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40033D2" w14:textId="58052C9B" w:rsidR="009067F9" w:rsidRDefault="009067F9" w:rsidP="009067F9">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к ПОП</w:t>
      </w:r>
      <w:r w:rsidR="001339A3">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по </w:t>
      </w:r>
      <w:r w:rsidRPr="00F35377">
        <w:rPr>
          <w:rFonts w:ascii="Times New Roman" w:eastAsia="Times New Roman" w:hAnsi="Times New Roman" w:cs="Times New Roman"/>
          <w:b/>
          <w:bCs/>
          <w:kern w:val="32"/>
          <w:sz w:val="24"/>
          <w:szCs w:val="24"/>
          <w:lang w:eastAsia="x-none"/>
        </w:rPr>
        <w:t>профессии</w:t>
      </w:r>
      <w:bookmarkEnd w:id="1"/>
      <w:r w:rsidRPr="00F35377">
        <w:rPr>
          <w:rFonts w:ascii="Times New Roman" w:eastAsia="Times New Roman" w:hAnsi="Times New Roman" w:cs="Times New Roman"/>
          <w:b/>
          <w:bCs/>
          <w:kern w:val="32"/>
          <w:sz w:val="24"/>
          <w:szCs w:val="24"/>
          <w:lang w:eastAsia="x-none"/>
        </w:rPr>
        <w:t xml:space="preserve"> </w:t>
      </w:r>
    </w:p>
    <w:p w14:paraId="66D0AFEA" w14:textId="77777777" w:rsidR="009067F9" w:rsidRPr="00501AF7" w:rsidRDefault="009067F9" w:rsidP="009067F9">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803CB8" w:rsidRDefault="00F53FDC" w:rsidP="00F53FDC">
      <w:pPr>
        <w:jc w:val="center"/>
        <w:rPr>
          <w:rFonts w:ascii="Times New Roman" w:hAnsi="Times New Roman" w:cs="Times New Roman"/>
          <w:sz w:val="24"/>
          <w:szCs w:val="24"/>
          <w:lang w:val="x-none" w:eastAsia="x-none"/>
        </w:rPr>
      </w:pPr>
      <w:r w:rsidRPr="00803CB8">
        <w:rPr>
          <w:rFonts w:ascii="Times New Roman" w:hAnsi="Times New Roman" w:cs="Times New Roman"/>
          <w:sz w:val="24"/>
          <w:szCs w:val="24"/>
          <w:lang w:eastAsia="x-none"/>
        </w:rPr>
        <w:t>ОГЛАВЛЕНИЕ</w:t>
      </w:r>
    </w:p>
    <w:p w14:paraId="4FE67E2D" w14:textId="00B44AB2" w:rsidR="001E4173" w:rsidRPr="00803CB8" w:rsidRDefault="00896BB3">
      <w:pPr>
        <w:pStyle w:val="14"/>
        <w:rPr>
          <w:rFonts w:asciiTheme="minorHAnsi" w:eastAsiaTheme="minorEastAsia" w:hAnsiTheme="minorHAnsi" w:cstheme="minorBidi"/>
          <w:b w:val="0"/>
          <w:bCs w:val="0"/>
          <w:sz w:val="24"/>
          <w:szCs w:val="24"/>
          <w:lang w:eastAsia="ru-RU"/>
        </w:rPr>
      </w:pPr>
      <w:r w:rsidRPr="00803CB8">
        <w:rPr>
          <w:rFonts w:eastAsia="Times New Roman"/>
          <w:sz w:val="24"/>
          <w:szCs w:val="24"/>
          <w:lang w:eastAsia="ru-RU"/>
        </w:rPr>
        <w:fldChar w:fldCharType="begin"/>
      </w:r>
      <w:r w:rsidRPr="00803CB8">
        <w:rPr>
          <w:rFonts w:eastAsia="Times New Roman"/>
          <w:sz w:val="24"/>
          <w:szCs w:val="24"/>
          <w:lang w:eastAsia="ru-RU"/>
        </w:rPr>
        <w:instrText xml:space="preserve"> TOC \o "3-3" \h \z \t "Заголовок 1;1;Заголовок 2;2;Заголовок1;1;Заголовок;1" </w:instrText>
      </w:r>
      <w:r w:rsidRPr="00803CB8">
        <w:rPr>
          <w:rFonts w:eastAsia="Times New Roman"/>
          <w:sz w:val="24"/>
          <w:szCs w:val="24"/>
          <w:lang w:eastAsia="ru-RU"/>
        </w:rPr>
        <w:fldChar w:fldCharType="separate"/>
      </w:r>
      <w:hyperlink w:anchor="_Toc178092758" w:history="1">
        <w:r w:rsidR="001E4173" w:rsidRPr="00803CB8">
          <w:rPr>
            <w:rStyle w:val="af0"/>
            <w:sz w:val="24"/>
            <w:szCs w:val="24"/>
          </w:rPr>
          <w:t>«ПМн.0Х ТЕХНИЧЕСКОЕ ОБСЛУЖИВАНИЕ И РЕМОНТ ЛИФТОВ»</w:t>
        </w:r>
        <w:r w:rsidR="001E4173" w:rsidRPr="00803CB8">
          <w:rPr>
            <w:webHidden/>
            <w:sz w:val="24"/>
            <w:szCs w:val="24"/>
          </w:rPr>
          <w:tab/>
        </w:r>
        <w:r w:rsidR="001E4173" w:rsidRPr="00803CB8">
          <w:rPr>
            <w:webHidden/>
            <w:sz w:val="24"/>
            <w:szCs w:val="24"/>
          </w:rPr>
          <w:fldChar w:fldCharType="begin"/>
        </w:r>
        <w:r w:rsidR="001E4173" w:rsidRPr="00803CB8">
          <w:rPr>
            <w:webHidden/>
            <w:sz w:val="24"/>
            <w:szCs w:val="24"/>
          </w:rPr>
          <w:instrText xml:space="preserve"> PAGEREF _Toc178092758 \h </w:instrText>
        </w:r>
        <w:r w:rsidR="001E4173" w:rsidRPr="00803CB8">
          <w:rPr>
            <w:webHidden/>
            <w:sz w:val="24"/>
            <w:szCs w:val="24"/>
          </w:rPr>
        </w:r>
        <w:r w:rsidR="001E4173" w:rsidRPr="00803CB8">
          <w:rPr>
            <w:webHidden/>
            <w:sz w:val="24"/>
            <w:szCs w:val="24"/>
          </w:rPr>
          <w:fldChar w:fldCharType="separate"/>
        </w:r>
        <w:r w:rsidR="002A2658" w:rsidRPr="00803CB8">
          <w:rPr>
            <w:webHidden/>
            <w:sz w:val="24"/>
            <w:szCs w:val="24"/>
          </w:rPr>
          <w:t>2</w:t>
        </w:r>
        <w:r w:rsidR="001E4173" w:rsidRPr="00803CB8">
          <w:rPr>
            <w:webHidden/>
            <w:sz w:val="24"/>
            <w:szCs w:val="24"/>
          </w:rPr>
          <w:fldChar w:fldCharType="end"/>
        </w:r>
      </w:hyperlink>
    </w:p>
    <w:p w14:paraId="58835FC2" w14:textId="014C30B3" w:rsidR="001E4173" w:rsidRPr="00803CB8" w:rsidRDefault="00DB3666">
      <w:pPr>
        <w:pStyle w:val="14"/>
        <w:rPr>
          <w:rFonts w:asciiTheme="minorHAnsi" w:eastAsiaTheme="minorEastAsia" w:hAnsiTheme="minorHAnsi" w:cstheme="minorBidi"/>
          <w:b w:val="0"/>
          <w:bCs w:val="0"/>
          <w:sz w:val="24"/>
          <w:szCs w:val="24"/>
          <w:lang w:eastAsia="ru-RU"/>
        </w:rPr>
      </w:pPr>
      <w:hyperlink w:anchor="_Toc178092759" w:history="1">
        <w:r w:rsidR="001E4173" w:rsidRPr="00803CB8">
          <w:rPr>
            <w:rStyle w:val="af0"/>
            <w:sz w:val="24"/>
            <w:szCs w:val="24"/>
          </w:rPr>
          <w:t>«ПМн.0Х ТЕХНИЧЕСКОЕ ОБСЛУЖИВАНИЕ И РЕМОНТ ПОДЪЕМНЫХ ПЛАТФОРМ ДЛЯ ИНВАЛИДОВ»</w:t>
        </w:r>
        <w:r w:rsidR="001E4173" w:rsidRPr="00803CB8">
          <w:rPr>
            <w:webHidden/>
            <w:sz w:val="24"/>
            <w:szCs w:val="24"/>
          </w:rPr>
          <w:tab/>
        </w:r>
        <w:r w:rsidR="00E66913" w:rsidRPr="00803CB8">
          <w:rPr>
            <w:webHidden/>
            <w:sz w:val="24"/>
            <w:szCs w:val="24"/>
          </w:rPr>
          <w:t>19</w:t>
        </w:r>
      </w:hyperlink>
    </w:p>
    <w:p w14:paraId="42FD8665" w14:textId="6942D450" w:rsidR="001E4173" w:rsidRPr="00803CB8" w:rsidRDefault="00DB3666">
      <w:pPr>
        <w:pStyle w:val="14"/>
        <w:rPr>
          <w:rFonts w:asciiTheme="minorHAnsi" w:eastAsiaTheme="minorEastAsia" w:hAnsiTheme="minorHAnsi" w:cstheme="minorBidi"/>
          <w:b w:val="0"/>
          <w:bCs w:val="0"/>
          <w:sz w:val="24"/>
          <w:szCs w:val="24"/>
          <w:lang w:eastAsia="ru-RU"/>
        </w:rPr>
      </w:pPr>
      <w:hyperlink w:anchor="_Toc178092760" w:history="1">
        <w:r w:rsidR="001E4173" w:rsidRPr="00803CB8">
          <w:rPr>
            <w:rStyle w:val="af0"/>
            <w:sz w:val="24"/>
            <w:szCs w:val="24"/>
          </w:rPr>
          <w:t>«ПМн.0Х ТЕХНИЧЕСКОЕ ОБСЛУЖИВАНИЕ И РЕМОНТ ЭСКАЛАТОРОВ И ПАССАЖИРСКИХ КОНВЕЙЕРОВ»</w:t>
        </w:r>
        <w:r w:rsidR="001E4173" w:rsidRPr="00803CB8">
          <w:rPr>
            <w:webHidden/>
            <w:sz w:val="24"/>
            <w:szCs w:val="24"/>
          </w:rPr>
          <w:tab/>
        </w:r>
        <w:r w:rsidR="001E4173" w:rsidRPr="00803CB8">
          <w:rPr>
            <w:webHidden/>
            <w:sz w:val="24"/>
            <w:szCs w:val="24"/>
          </w:rPr>
          <w:fldChar w:fldCharType="begin"/>
        </w:r>
        <w:r w:rsidR="001E4173" w:rsidRPr="00803CB8">
          <w:rPr>
            <w:webHidden/>
            <w:sz w:val="24"/>
            <w:szCs w:val="24"/>
          </w:rPr>
          <w:instrText xml:space="preserve"> PAGEREF _Toc178092760 \h </w:instrText>
        </w:r>
        <w:r w:rsidR="001E4173" w:rsidRPr="00803CB8">
          <w:rPr>
            <w:webHidden/>
            <w:sz w:val="24"/>
            <w:szCs w:val="24"/>
          </w:rPr>
        </w:r>
        <w:r w:rsidR="001E4173" w:rsidRPr="00803CB8">
          <w:rPr>
            <w:webHidden/>
            <w:sz w:val="24"/>
            <w:szCs w:val="24"/>
          </w:rPr>
          <w:fldChar w:fldCharType="separate"/>
        </w:r>
        <w:r w:rsidR="002A2658" w:rsidRPr="00803CB8">
          <w:rPr>
            <w:webHidden/>
            <w:sz w:val="24"/>
            <w:szCs w:val="24"/>
          </w:rPr>
          <w:t>3</w:t>
        </w:r>
        <w:r w:rsidR="00E66913" w:rsidRPr="00803CB8">
          <w:rPr>
            <w:webHidden/>
            <w:sz w:val="24"/>
            <w:szCs w:val="24"/>
          </w:rPr>
          <w:t>4</w:t>
        </w:r>
        <w:r w:rsidR="001E4173" w:rsidRPr="00803CB8">
          <w:rPr>
            <w:webHidden/>
            <w:sz w:val="24"/>
            <w:szCs w:val="24"/>
          </w:rPr>
          <w:fldChar w:fldCharType="end"/>
        </w:r>
      </w:hyperlink>
    </w:p>
    <w:p w14:paraId="1319A045" w14:textId="38913626" w:rsidR="001E4173" w:rsidRPr="00803CB8" w:rsidRDefault="00DB3666">
      <w:pPr>
        <w:pStyle w:val="14"/>
        <w:rPr>
          <w:rFonts w:asciiTheme="minorHAnsi" w:eastAsiaTheme="minorEastAsia" w:hAnsiTheme="minorHAnsi" w:cstheme="minorBidi"/>
          <w:b w:val="0"/>
          <w:bCs w:val="0"/>
          <w:sz w:val="24"/>
          <w:szCs w:val="24"/>
          <w:lang w:eastAsia="ru-RU"/>
        </w:rPr>
      </w:pPr>
      <w:hyperlink w:anchor="_Toc178092761" w:history="1">
        <w:r w:rsidR="001E4173" w:rsidRPr="00803CB8">
          <w:rPr>
            <w:rStyle w:val="af0"/>
            <w:sz w:val="24"/>
            <w:szCs w:val="24"/>
          </w:rPr>
          <w:t>«ПМн.0Х ЭКСПЛУАТАЦИЯ, ТЕХНИЧЕСКОЕ ОБСЛУЖИВАНИЕ И РЕМОНТ КАНАТНЫХ ДОРОГ</w:t>
        </w:r>
        <w:r w:rsidR="003F5339">
          <w:rPr>
            <w:rStyle w:val="af0"/>
            <w:sz w:val="24"/>
            <w:szCs w:val="24"/>
          </w:rPr>
          <w:t>,</w:t>
        </w:r>
        <w:r w:rsidR="003F5339" w:rsidRPr="003F5339">
          <w:t xml:space="preserve"> </w:t>
        </w:r>
        <w:r w:rsidR="003F5339" w:rsidRPr="003F5339">
          <w:rPr>
            <w:rStyle w:val="af0"/>
            <w:sz w:val="24"/>
            <w:szCs w:val="24"/>
          </w:rPr>
          <w:t>ФУНИКУЛЕРОВ</w:t>
        </w:r>
        <w:r w:rsidR="001E4173" w:rsidRPr="00803CB8">
          <w:rPr>
            <w:rStyle w:val="af0"/>
            <w:sz w:val="24"/>
            <w:szCs w:val="24"/>
          </w:rPr>
          <w:t>»</w:t>
        </w:r>
        <w:r w:rsidR="001E4173" w:rsidRPr="00803CB8">
          <w:rPr>
            <w:webHidden/>
            <w:sz w:val="24"/>
            <w:szCs w:val="24"/>
          </w:rPr>
          <w:tab/>
        </w:r>
        <w:r w:rsidR="00E66913" w:rsidRPr="00803CB8">
          <w:rPr>
            <w:webHidden/>
            <w:sz w:val="24"/>
            <w:szCs w:val="24"/>
          </w:rPr>
          <w:t>48</w:t>
        </w:r>
      </w:hyperlink>
    </w:p>
    <w:p w14:paraId="592626CB" w14:textId="793FC90D" w:rsidR="001E4173" w:rsidRPr="00803CB8" w:rsidRDefault="00DB3666">
      <w:pPr>
        <w:pStyle w:val="14"/>
        <w:rPr>
          <w:rFonts w:asciiTheme="minorHAnsi" w:eastAsiaTheme="minorEastAsia" w:hAnsiTheme="minorHAnsi" w:cstheme="minorBidi"/>
          <w:b w:val="0"/>
          <w:bCs w:val="0"/>
          <w:sz w:val="24"/>
          <w:szCs w:val="24"/>
          <w:lang w:eastAsia="ru-RU"/>
        </w:rPr>
      </w:pPr>
      <w:hyperlink w:anchor="_Toc178092762" w:history="1">
        <w:r w:rsidR="001E4173" w:rsidRPr="00803CB8">
          <w:rPr>
            <w:rStyle w:val="af0"/>
            <w:sz w:val="24"/>
            <w:szCs w:val="24"/>
          </w:rPr>
          <w:t>«ПМн.0Х МОНТАЖ ЛИФТОВ, ПОДЪМНЫХ ПЛАТФРМ ДЛЯ ИНВАЛИДОВ»</w:t>
        </w:r>
        <w:r w:rsidR="001E4173" w:rsidRPr="00803CB8">
          <w:rPr>
            <w:webHidden/>
            <w:sz w:val="24"/>
            <w:szCs w:val="24"/>
          </w:rPr>
          <w:tab/>
        </w:r>
        <w:r w:rsidR="00E66913" w:rsidRPr="00803CB8">
          <w:rPr>
            <w:webHidden/>
            <w:sz w:val="24"/>
            <w:szCs w:val="24"/>
          </w:rPr>
          <w:t>62</w:t>
        </w:r>
      </w:hyperlink>
    </w:p>
    <w:p w14:paraId="27AB2EA3" w14:textId="6DC384CE" w:rsidR="001E4173" w:rsidRPr="00803CB8" w:rsidRDefault="00DB3666">
      <w:pPr>
        <w:pStyle w:val="14"/>
        <w:rPr>
          <w:rFonts w:asciiTheme="minorHAnsi" w:eastAsiaTheme="minorEastAsia" w:hAnsiTheme="minorHAnsi" w:cstheme="minorBidi"/>
          <w:b w:val="0"/>
          <w:bCs w:val="0"/>
          <w:sz w:val="24"/>
          <w:szCs w:val="24"/>
          <w:lang w:eastAsia="ru-RU"/>
        </w:rPr>
      </w:pPr>
      <w:hyperlink w:anchor="_Toc178092763" w:history="1">
        <w:r w:rsidR="001E4173" w:rsidRPr="00803CB8">
          <w:rPr>
            <w:rStyle w:val="af0"/>
            <w:sz w:val="24"/>
            <w:szCs w:val="24"/>
          </w:rPr>
          <w:t>«ПМн.0Х МОНТАЖ ЭСКАЛАТОРОВ И ПАССАЖИРСКИХ КОНВЕЙЕРОВ»</w:t>
        </w:r>
        <w:r w:rsidR="001E4173" w:rsidRPr="00803CB8">
          <w:rPr>
            <w:webHidden/>
            <w:sz w:val="24"/>
            <w:szCs w:val="24"/>
          </w:rPr>
          <w:tab/>
        </w:r>
        <w:r w:rsidR="00E66913" w:rsidRPr="00803CB8">
          <w:rPr>
            <w:webHidden/>
            <w:sz w:val="24"/>
            <w:szCs w:val="24"/>
          </w:rPr>
          <w:t>79</w:t>
        </w:r>
      </w:hyperlink>
    </w:p>
    <w:p w14:paraId="15516DDC" w14:textId="54D1FE2D"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803CB8">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BB7C27">
      <w:pPr>
        <w:rPr>
          <w:rFonts w:ascii="Times New Roman" w:hAnsi="Times New Roman" w:cs="Times New Roman"/>
          <w:b/>
          <w:i/>
          <w:sz w:val="24"/>
          <w:szCs w:val="24"/>
        </w:rPr>
      </w:pPr>
    </w:p>
    <w:p w14:paraId="6FF0472B" w14:textId="16775389"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339A3">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E21F1CC" w14:textId="107F9E6E" w:rsidR="009067F9" w:rsidRDefault="009067F9" w:rsidP="009067F9">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к ПОП</w:t>
      </w:r>
      <w:r w:rsidR="001339A3">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по </w:t>
      </w:r>
      <w:r w:rsidRPr="00F35377">
        <w:rPr>
          <w:rFonts w:ascii="Times New Roman" w:eastAsia="Times New Roman" w:hAnsi="Times New Roman" w:cs="Times New Roman"/>
          <w:b/>
          <w:bCs/>
          <w:kern w:val="32"/>
          <w:sz w:val="24"/>
          <w:szCs w:val="24"/>
          <w:lang w:eastAsia="x-none"/>
        </w:rPr>
        <w:t xml:space="preserve">профессии </w:t>
      </w:r>
    </w:p>
    <w:p w14:paraId="274604A4" w14:textId="77777777" w:rsidR="009067F9" w:rsidRPr="00501AF7" w:rsidRDefault="009067F9" w:rsidP="009067F9">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429BC1F" w:rsidR="00CD2973" w:rsidRDefault="008F578C" w:rsidP="006E7FF4">
      <w:pPr>
        <w:pStyle w:val="1"/>
      </w:pPr>
      <w:bookmarkStart w:id="3" w:name="_Toc150695621"/>
      <w:bookmarkStart w:id="4" w:name="_Toc150695786"/>
      <w:bookmarkStart w:id="5" w:name="_Toc178092758"/>
      <w:r w:rsidRPr="006E7FF4">
        <w:t>«</w:t>
      </w:r>
      <w:r w:rsidR="008276F3">
        <w:t>ПМ</w:t>
      </w:r>
      <w:r w:rsidR="00E47005">
        <w:t>н</w:t>
      </w:r>
      <w:r w:rsidR="008276F3">
        <w:t>.0</w:t>
      </w:r>
      <w:r w:rsidR="00E47005">
        <w:t>Х</w:t>
      </w:r>
      <w:r w:rsidRPr="006E7FF4">
        <w:t xml:space="preserve"> </w:t>
      </w:r>
      <w:r w:rsidR="009067F9">
        <w:t>ТЕХНИЧЕСКОЕ ОБСЛУЖИВАНИЕ И РЕМОНТ ЛИФТОВ</w:t>
      </w:r>
      <w:r w:rsidRPr="006E7FF4">
        <w:t>»</w:t>
      </w:r>
      <w:bookmarkEnd w:id="3"/>
      <w:bookmarkEnd w:id="4"/>
      <w:bookmarkEnd w:id="5"/>
    </w:p>
    <w:p w14:paraId="46D724B3" w14:textId="46A7CE34" w:rsidR="009067F9" w:rsidRDefault="009067F9" w:rsidP="009067F9">
      <w:pPr>
        <w:pStyle w:val="a4"/>
        <w:spacing w:line="360" w:lineRule="auto"/>
        <w:jc w:val="center"/>
        <w:rPr>
          <w:rFonts w:ascii="Times New Roman" w:hAnsi="Times New Roman" w:cs="Times New Roman"/>
          <w:sz w:val="24"/>
          <w:szCs w:val="24"/>
        </w:rPr>
      </w:pPr>
      <w:r w:rsidRPr="009067F9">
        <w:rPr>
          <w:rFonts w:ascii="Times New Roman" w:hAnsi="Times New Roman" w:cs="Times New Roman"/>
          <w:sz w:val="24"/>
          <w:szCs w:val="24"/>
        </w:rPr>
        <w:t>Для направленностей</w:t>
      </w:r>
    </w:p>
    <w:p w14:paraId="41E9DB3F" w14:textId="2E9E7F4D" w:rsidR="00502F97" w:rsidRPr="009067F9" w:rsidRDefault="009067F9" w:rsidP="00E02F08">
      <w:pPr>
        <w:pStyle w:val="a4"/>
        <w:numPr>
          <w:ilvl w:val="0"/>
          <w:numId w:val="1"/>
        </w:numPr>
        <w:spacing w:line="360" w:lineRule="auto"/>
        <w:rPr>
          <w:rFonts w:ascii="Times New Roman" w:hAnsi="Times New Roman" w:cs="Times New Roman"/>
          <w:sz w:val="24"/>
          <w:szCs w:val="24"/>
        </w:rPr>
      </w:pPr>
      <w:r w:rsidRPr="009067F9">
        <w:rPr>
          <w:rFonts w:ascii="Times New Roman" w:hAnsi="Times New Roman" w:cs="Times New Roman"/>
          <w:sz w:val="24"/>
          <w:szCs w:val="24"/>
        </w:rPr>
        <w:t>Электромеханик по лифтам и платформам подъемным</w:t>
      </w:r>
      <w:r>
        <w:rPr>
          <w:rFonts w:ascii="Times New Roman" w:hAnsi="Times New Roman" w:cs="Times New Roman"/>
          <w:sz w:val="24"/>
          <w:szCs w:val="24"/>
        </w:rPr>
        <w:t>.</w:t>
      </w:r>
    </w:p>
    <w:p w14:paraId="6B5CDA07" w14:textId="118681B8" w:rsidR="009067F9" w:rsidRPr="009067F9" w:rsidRDefault="009067F9" w:rsidP="00E02F08">
      <w:pPr>
        <w:pStyle w:val="a4"/>
        <w:numPr>
          <w:ilvl w:val="0"/>
          <w:numId w:val="1"/>
        </w:numPr>
        <w:spacing w:line="360" w:lineRule="auto"/>
        <w:rPr>
          <w:rFonts w:ascii="Times New Roman" w:hAnsi="Times New Roman" w:cs="Times New Roman"/>
          <w:sz w:val="24"/>
          <w:szCs w:val="24"/>
        </w:rPr>
      </w:pPr>
      <w:r w:rsidRPr="009067F9">
        <w:rPr>
          <w:rFonts w:ascii="Times New Roman" w:hAnsi="Times New Roman" w:cs="Times New Roman"/>
          <w:sz w:val="24"/>
          <w:szCs w:val="24"/>
        </w:rPr>
        <w:t>Электромеханик по лифтам и эскалаторам (пассажирским конвейерам)</w:t>
      </w:r>
      <w:r>
        <w:rPr>
          <w:rFonts w:ascii="Times New Roman" w:hAnsi="Times New Roman" w:cs="Times New Roman"/>
          <w:sz w:val="24"/>
          <w:szCs w:val="24"/>
        </w:rPr>
        <w:t>.</w:t>
      </w:r>
    </w:p>
    <w:p w14:paraId="569F4FC8" w14:textId="702B3407" w:rsidR="00502F97" w:rsidRPr="009067F9" w:rsidRDefault="009067F9" w:rsidP="00E02F08">
      <w:pPr>
        <w:pStyle w:val="a4"/>
        <w:numPr>
          <w:ilvl w:val="0"/>
          <w:numId w:val="1"/>
        </w:numPr>
        <w:spacing w:line="360" w:lineRule="auto"/>
        <w:rPr>
          <w:rFonts w:ascii="Times New Roman" w:hAnsi="Times New Roman" w:cs="Times New Roman"/>
          <w:sz w:val="24"/>
          <w:szCs w:val="24"/>
        </w:rPr>
      </w:pPr>
      <w:r w:rsidRPr="009067F9">
        <w:rPr>
          <w:rFonts w:ascii="Times New Roman" w:hAnsi="Times New Roman" w:cs="Times New Roman"/>
          <w:sz w:val="24"/>
          <w:szCs w:val="24"/>
        </w:rPr>
        <w:t>Мастер по монтажу и техническому обслуживанию лифтов</w:t>
      </w:r>
      <w:r>
        <w:rPr>
          <w:rFonts w:ascii="Times New Roman" w:hAnsi="Times New Roman" w:cs="Times New Roman"/>
          <w:sz w:val="24"/>
          <w:szCs w:val="24"/>
        </w:rPr>
        <w:t>.</w:t>
      </w: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7513DF2"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339A3">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91DD96C" w:rsidR="00B766E1" w:rsidRPr="00B766E1" w:rsidRDefault="00DB3666">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1339A3" w:rsidRPr="001339A3">
          <w:rPr>
            <w:i w:val="0"/>
            <w:iCs w:val="0"/>
          </w:rPr>
          <w:t>ПМн.0Х</w:t>
        </w:r>
        <w:r w:rsidR="001339A3">
          <w:t xml:space="preserve"> </w:t>
        </w:r>
        <w:r w:rsidR="00B766E1" w:rsidRPr="00B766E1">
          <w:rPr>
            <w:rStyle w:val="af0"/>
            <w:i w:val="0"/>
            <w:iCs w:val="0"/>
          </w:rPr>
          <w:t xml:space="preserve"> </w:t>
        </w:r>
        <w:r w:rsidR="001339A3" w:rsidRPr="001339A3">
          <w:rPr>
            <w:i w:val="0"/>
            <w:iCs w:val="0"/>
          </w:rPr>
          <w:t>Техническое обслуживание и ремонт лифтов</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DB3666">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DB3666">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DB3666">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DB3666">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DB3666">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DB3666">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DB3666">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DB3666">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DB3666">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5389A0AC" w:rsidR="00E52263" w:rsidRPr="00C13371" w:rsidRDefault="00E52263" w:rsidP="00E52263">
      <w:pPr>
        <w:pStyle w:val="1d"/>
        <w:jc w:val="center"/>
        <w:rPr>
          <w:rFonts w:eastAsia="Segoe UI"/>
          <w:lang w:val="ru-RU"/>
        </w:rPr>
      </w:pPr>
      <w:r w:rsidRPr="00C13371">
        <w:rPr>
          <w:rFonts w:eastAsia="Segoe UI"/>
          <w:lang w:val="ru-RU"/>
        </w:rPr>
        <w:t>«</w:t>
      </w:r>
      <w:r w:rsidR="001339A3" w:rsidRPr="001339A3">
        <w:rPr>
          <w:lang w:val="ru-RU"/>
        </w:rPr>
        <w:t>ПМн.0Х</w:t>
      </w:r>
      <w:r w:rsidR="001339A3" w:rsidRPr="00E1358F">
        <w:rPr>
          <w:lang w:val="ru-RU"/>
        </w:rPr>
        <w:t xml:space="preserve"> </w:t>
      </w:r>
      <w:r w:rsidR="00E1358F" w:rsidRPr="00E1358F">
        <w:rPr>
          <w:lang w:val="ru-RU"/>
        </w:rPr>
        <w:t>Техническое обслуживание и ремонт лифтов</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3635E64" w:rsidR="00C63897" w:rsidRPr="009067F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067F9">
        <w:rPr>
          <w:rFonts w:ascii="Times New Roman" w:eastAsia="Times New Roman" w:hAnsi="Times New Roman" w:cs="Times New Roman"/>
          <w:sz w:val="24"/>
          <w:szCs w:val="24"/>
          <w:lang w:eastAsia="ru-RU"/>
        </w:rPr>
        <w:t xml:space="preserve">Цель модуля: освоение вида деятельности </w:t>
      </w:r>
      <w:r w:rsidR="00896BB3" w:rsidRPr="009067F9">
        <w:rPr>
          <w:rFonts w:ascii="Times New Roman" w:eastAsia="Times New Roman" w:hAnsi="Times New Roman" w:cs="Times New Roman"/>
          <w:i/>
          <w:iCs/>
          <w:sz w:val="24"/>
          <w:szCs w:val="24"/>
          <w:lang w:eastAsia="ru-RU"/>
        </w:rPr>
        <w:t>«</w:t>
      </w:r>
      <w:r w:rsidR="009067F9" w:rsidRPr="009067F9">
        <w:rPr>
          <w:rFonts w:ascii="Times New Roman" w:hAnsi="Times New Roman"/>
          <w:sz w:val="24"/>
          <w:szCs w:val="24"/>
        </w:rPr>
        <w:t>Техническое обслуживание и ремонт лифтов</w:t>
      </w:r>
      <w:r w:rsidR="00896BB3" w:rsidRPr="009067F9">
        <w:rPr>
          <w:rFonts w:ascii="Times New Roman" w:eastAsia="Times New Roman" w:hAnsi="Times New Roman" w:cs="Times New Roman"/>
          <w:i/>
          <w:iCs/>
          <w:sz w:val="24"/>
          <w:szCs w:val="24"/>
          <w:lang w:eastAsia="ru-RU"/>
        </w:rPr>
        <w:t>»</w:t>
      </w:r>
      <w:r w:rsidR="00896BB3" w:rsidRPr="009067F9">
        <w:rPr>
          <w:rFonts w:ascii="Times New Roman" w:eastAsia="Times New Roman" w:hAnsi="Times New Roman" w:cs="Times New Roman"/>
          <w:sz w:val="24"/>
          <w:szCs w:val="24"/>
          <w:lang w:eastAsia="ru-RU"/>
        </w:rPr>
        <w:t>.</w:t>
      </w:r>
      <w:r w:rsidRPr="009067F9">
        <w:rPr>
          <w:rFonts w:ascii="Times New Roman" w:eastAsia="Times New Roman" w:hAnsi="Times New Roman" w:cs="Times New Roman"/>
          <w:sz w:val="24"/>
          <w:szCs w:val="24"/>
          <w:lang w:eastAsia="ru-RU"/>
        </w:rPr>
        <w:t xml:space="preserve"> </w:t>
      </w:r>
    </w:p>
    <w:p w14:paraId="6DF4969D" w14:textId="7B02466D" w:rsidR="004F5C5E" w:rsidRDefault="004F5C5E" w:rsidP="00A3570A">
      <w:pPr>
        <w:suppressAutoHyphens/>
        <w:spacing w:line="276" w:lineRule="auto"/>
        <w:ind w:firstLine="709"/>
        <w:jc w:val="both"/>
        <w:rPr>
          <w:rFonts w:ascii="Times New Roman" w:hAnsi="Times New Roman" w:cs="Times New Roman"/>
          <w:i/>
          <w:color w:val="0070C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067F9">
        <w:rPr>
          <w:rFonts w:ascii="Times New Roman" w:hAnsi="Times New Roman" w:cs="Times New Roman"/>
          <w:iCs/>
          <w:sz w:val="24"/>
          <w:szCs w:val="24"/>
        </w:rPr>
        <w:t>обязательную часть образовательной программы по направленност</w:t>
      </w:r>
      <w:r w:rsidR="009067F9" w:rsidRPr="009067F9">
        <w:rPr>
          <w:rFonts w:ascii="Times New Roman" w:hAnsi="Times New Roman" w:cs="Times New Roman"/>
          <w:iCs/>
          <w:sz w:val="24"/>
          <w:szCs w:val="24"/>
        </w:rPr>
        <w:t>ям:</w:t>
      </w:r>
    </w:p>
    <w:p w14:paraId="0BEA62DB" w14:textId="77777777" w:rsidR="009067F9" w:rsidRPr="009067F9" w:rsidRDefault="009067F9" w:rsidP="009067F9">
      <w:pPr>
        <w:suppressAutoHyphens/>
        <w:spacing w:line="276" w:lineRule="auto"/>
        <w:ind w:firstLine="709"/>
        <w:jc w:val="both"/>
        <w:rPr>
          <w:rFonts w:ascii="Times New Roman" w:hAnsi="Times New Roman" w:cs="Times New Roman"/>
          <w:sz w:val="24"/>
          <w:szCs w:val="24"/>
        </w:rPr>
      </w:pPr>
      <w:r w:rsidRPr="009067F9">
        <w:rPr>
          <w:rFonts w:ascii="Times New Roman" w:hAnsi="Times New Roman" w:cs="Times New Roman"/>
          <w:sz w:val="24"/>
          <w:szCs w:val="24"/>
        </w:rPr>
        <w:t>1)</w:t>
      </w:r>
      <w:r w:rsidRPr="009067F9">
        <w:rPr>
          <w:rFonts w:ascii="Times New Roman" w:hAnsi="Times New Roman" w:cs="Times New Roman"/>
          <w:sz w:val="24"/>
          <w:szCs w:val="24"/>
        </w:rPr>
        <w:tab/>
        <w:t>Электромеханик по лифтам и платформам подъемным.</w:t>
      </w:r>
    </w:p>
    <w:p w14:paraId="39DF1991" w14:textId="77777777" w:rsidR="009067F9" w:rsidRPr="009067F9" w:rsidRDefault="009067F9" w:rsidP="009067F9">
      <w:pPr>
        <w:suppressAutoHyphens/>
        <w:spacing w:line="276" w:lineRule="auto"/>
        <w:ind w:firstLine="709"/>
        <w:jc w:val="both"/>
        <w:rPr>
          <w:rFonts w:ascii="Times New Roman" w:hAnsi="Times New Roman" w:cs="Times New Roman"/>
          <w:sz w:val="24"/>
          <w:szCs w:val="24"/>
        </w:rPr>
      </w:pPr>
      <w:r w:rsidRPr="009067F9">
        <w:rPr>
          <w:rFonts w:ascii="Times New Roman" w:hAnsi="Times New Roman" w:cs="Times New Roman"/>
          <w:sz w:val="24"/>
          <w:szCs w:val="24"/>
        </w:rPr>
        <w:t>2)</w:t>
      </w:r>
      <w:r w:rsidRPr="009067F9">
        <w:rPr>
          <w:rFonts w:ascii="Times New Roman" w:hAnsi="Times New Roman" w:cs="Times New Roman"/>
          <w:sz w:val="24"/>
          <w:szCs w:val="24"/>
        </w:rPr>
        <w:tab/>
        <w:t>Электромеханик по лифтам и эскалаторам (пассажирским конвейерам).</w:t>
      </w:r>
    </w:p>
    <w:p w14:paraId="2154B81D" w14:textId="3EE49762" w:rsidR="009067F9" w:rsidRDefault="009067F9" w:rsidP="009067F9">
      <w:pPr>
        <w:suppressAutoHyphens/>
        <w:spacing w:line="276" w:lineRule="auto"/>
        <w:ind w:firstLine="709"/>
        <w:jc w:val="both"/>
        <w:rPr>
          <w:rFonts w:ascii="Times New Roman" w:hAnsi="Times New Roman" w:cs="Times New Roman"/>
          <w:sz w:val="24"/>
          <w:szCs w:val="24"/>
        </w:rPr>
      </w:pPr>
      <w:r w:rsidRPr="009067F9">
        <w:rPr>
          <w:rFonts w:ascii="Times New Roman" w:hAnsi="Times New Roman" w:cs="Times New Roman"/>
          <w:sz w:val="24"/>
          <w:szCs w:val="24"/>
        </w:rPr>
        <w:t>3)</w:t>
      </w:r>
      <w:r w:rsidRPr="009067F9">
        <w:rPr>
          <w:rFonts w:ascii="Times New Roman" w:hAnsi="Times New Roman" w:cs="Times New Roman"/>
          <w:sz w:val="24"/>
          <w:szCs w:val="24"/>
        </w:rPr>
        <w:tab/>
        <w:t>Мастер по монтажу и техническому обслуживанию лифтов.</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453E2B44"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1339A3">
        <w:rPr>
          <w:rFonts w:ascii="Times New Roman" w:eastAsia="Times New Roman" w:hAnsi="Times New Roman" w:cs="Times New Roman"/>
          <w:sz w:val="24"/>
          <w:szCs w:val="24"/>
          <w:lang w:eastAsia="ru-RU"/>
        </w:rPr>
        <w:t>-П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A714404"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7457B8"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1339A3" w:rsidRDefault="00E52263" w:rsidP="0014732F">
            <w:pPr>
              <w:rPr>
                <w:rStyle w:val="afb"/>
                <w:b/>
                <w:i w:val="0"/>
              </w:rPr>
            </w:pPr>
            <w:r w:rsidRPr="001339A3">
              <w:rPr>
                <w:rStyle w:val="afb"/>
                <w:b/>
                <w:i w:val="0"/>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7457B8" w:rsidRDefault="00E52263" w:rsidP="0014732F">
            <w:pPr>
              <w:jc w:val="center"/>
              <w:rPr>
                <w:rFonts w:ascii="Times New Roman" w:hAnsi="Times New Roman" w:cs="Times New Roman"/>
                <w:b/>
              </w:rPr>
            </w:pPr>
            <w:r w:rsidRPr="007457B8">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7457B8" w:rsidRDefault="00E52263" w:rsidP="0014732F">
            <w:pPr>
              <w:jc w:val="center"/>
              <w:rPr>
                <w:rFonts w:ascii="Times New Roman" w:hAnsi="Times New Roman" w:cs="Times New Roman"/>
                <w:b/>
                <w:i/>
              </w:rPr>
            </w:pPr>
            <w:r w:rsidRPr="007457B8">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7457B8" w:rsidRDefault="00E52263" w:rsidP="0014732F">
            <w:pPr>
              <w:jc w:val="center"/>
              <w:rPr>
                <w:rFonts w:ascii="Times New Roman" w:hAnsi="Times New Roman" w:cs="Times New Roman"/>
                <w:b/>
                <w:i/>
              </w:rPr>
            </w:pPr>
            <w:r w:rsidRPr="007457B8">
              <w:rPr>
                <w:rFonts w:ascii="Times New Roman" w:hAnsi="Times New Roman" w:cs="Times New Roman"/>
                <w:b/>
              </w:rPr>
              <w:t>Владеть навыками</w:t>
            </w:r>
          </w:p>
        </w:tc>
      </w:tr>
      <w:tr w:rsidR="00E52263" w:rsidRPr="007457B8" w14:paraId="2F76FF93" w14:textId="77777777" w:rsidTr="009067F9">
        <w:tc>
          <w:tcPr>
            <w:tcW w:w="1129" w:type="dxa"/>
            <w:tcBorders>
              <w:top w:val="single" w:sz="4" w:space="0" w:color="auto"/>
              <w:left w:val="single" w:sz="4" w:space="0" w:color="auto"/>
              <w:right w:val="single" w:sz="4" w:space="0" w:color="auto"/>
            </w:tcBorders>
          </w:tcPr>
          <w:p w14:paraId="10D001FC" w14:textId="7FAA60F4" w:rsidR="00E52263" w:rsidRPr="007457B8" w:rsidRDefault="00E52263" w:rsidP="0014732F">
            <w:pPr>
              <w:rPr>
                <w:rFonts w:ascii="Times New Roman" w:hAnsi="Times New Roman" w:cs="Times New Roman"/>
                <w:bCs/>
              </w:rPr>
            </w:pPr>
            <w:r w:rsidRPr="007457B8">
              <w:rPr>
                <w:rFonts w:ascii="Times New Roman" w:hAnsi="Times New Roman" w:cs="Times New Roman"/>
                <w:bCs/>
              </w:rPr>
              <w:t>ОК.0</w:t>
            </w:r>
            <w:r w:rsidR="009067F9" w:rsidRPr="007457B8">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tcPr>
          <w:p w14:paraId="5C5A84F2" w14:textId="77777777" w:rsidR="009067F9" w:rsidRPr="001339A3" w:rsidRDefault="009067F9" w:rsidP="001339A3">
            <w:pPr>
              <w:rPr>
                <w:rFonts w:ascii="Times New Roman" w:hAnsi="Times New Roman" w:cs="Times New Roman"/>
                <w:bCs/>
              </w:rPr>
            </w:pPr>
            <w:r w:rsidRPr="001339A3">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17AB1F2B" w14:textId="77777777" w:rsidR="009067F9" w:rsidRPr="001339A3" w:rsidRDefault="009067F9" w:rsidP="001339A3">
            <w:pPr>
              <w:rPr>
                <w:rFonts w:ascii="Times New Roman" w:hAnsi="Times New Roman" w:cs="Times New Roman"/>
                <w:bCs/>
              </w:rPr>
            </w:pPr>
            <w:r w:rsidRPr="001339A3">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AD773A3" w14:textId="77777777" w:rsidR="009067F9" w:rsidRPr="001339A3" w:rsidRDefault="009067F9" w:rsidP="001339A3">
            <w:pPr>
              <w:rPr>
                <w:rFonts w:ascii="Times New Roman" w:hAnsi="Times New Roman" w:cs="Times New Roman"/>
                <w:bCs/>
              </w:rPr>
            </w:pPr>
            <w:r w:rsidRPr="001339A3">
              <w:rPr>
                <w:rFonts w:ascii="Times New Roman" w:hAnsi="Times New Roman" w:cs="Times New Roman"/>
                <w:bCs/>
              </w:rPr>
              <w:t>выявлять и эффективно искать информацию, необходимую для решения задачи и/или проблемы</w:t>
            </w:r>
          </w:p>
          <w:p w14:paraId="567C04D6" w14:textId="77777777" w:rsidR="009067F9" w:rsidRPr="001339A3" w:rsidRDefault="009067F9" w:rsidP="001339A3">
            <w:pPr>
              <w:rPr>
                <w:rFonts w:ascii="Times New Roman" w:hAnsi="Times New Roman" w:cs="Times New Roman"/>
                <w:bCs/>
              </w:rPr>
            </w:pPr>
            <w:r w:rsidRPr="001339A3">
              <w:rPr>
                <w:rFonts w:ascii="Times New Roman" w:hAnsi="Times New Roman" w:cs="Times New Roman"/>
                <w:bCs/>
              </w:rPr>
              <w:t>владеть актуальными методами работы в профессиональной и смежных сферах</w:t>
            </w:r>
          </w:p>
          <w:p w14:paraId="16E8CE08" w14:textId="6ED270AA" w:rsidR="00E52263" w:rsidRPr="001339A3" w:rsidRDefault="009067F9" w:rsidP="001339A3">
            <w:pPr>
              <w:rPr>
                <w:rFonts w:ascii="Times New Roman" w:hAnsi="Times New Roman" w:cs="Times New Roman"/>
                <w:bCs/>
              </w:rPr>
            </w:pPr>
            <w:r w:rsidRPr="001339A3">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867166" w14:textId="77777777" w:rsidR="009067F9" w:rsidRPr="001339A3" w:rsidRDefault="009067F9" w:rsidP="001339A3">
            <w:pPr>
              <w:rPr>
                <w:rFonts w:ascii="Times New Roman" w:hAnsi="Times New Roman" w:cs="Times New Roman"/>
                <w:bCs/>
                <w:iCs/>
              </w:rPr>
            </w:pPr>
            <w:r w:rsidRPr="001339A3">
              <w:rPr>
                <w:rFonts w:ascii="Times New Roman" w:hAnsi="Times New Roman" w:cs="Times New Roman"/>
                <w:bCs/>
                <w:iCs/>
              </w:rPr>
              <w:t xml:space="preserve">актуальный профессиональный и социальный контекст, в котором приходится работать и жить </w:t>
            </w:r>
          </w:p>
          <w:p w14:paraId="49B91EA9" w14:textId="77777777" w:rsidR="009067F9" w:rsidRPr="001339A3" w:rsidRDefault="009067F9" w:rsidP="001339A3">
            <w:pPr>
              <w:rPr>
                <w:rFonts w:ascii="Times New Roman" w:hAnsi="Times New Roman" w:cs="Times New Roman"/>
                <w:bCs/>
                <w:iCs/>
              </w:rPr>
            </w:pPr>
            <w:r w:rsidRPr="001339A3">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p w14:paraId="5DDA139B" w14:textId="77777777" w:rsidR="009067F9" w:rsidRPr="001339A3" w:rsidRDefault="009067F9" w:rsidP="001339A3">
            <w:pPr>
              <w:rPr>
                <w:rFonts w:ascii="Times New Roman" w:hAnsi="Times New Roman" w:cs="Times New Roman"/>
                <w:bCs/>
                <w:iCs/>
              </w:rPr>
            </w:pPr>
            <w:r w:rsidRPr="001339A3">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122F15D3" w14:textId="77777777" w:rsidR="009067F9" w:rsidRPr="001339A3" w:rsidRDefault="009067F9" w:rsidP="001339A3">
            <w:pPr>
              <w:rPr>
                <w:rFonts w:ascii="Times New Roman" w:hAnsi="Times New Roman" w:cs="Times New Roman"/>
                <w:bCs/>
                <w:iCs/>
              </w:rPr>
            </w:pPr>
            <w:r w:rsidRPr="001339A3">
              <w:rPr>
                <w:rFonts w:ascii="Times New Roman" w:hAnsi="Times New Roman" w:cs="Times New Roman"/>
                <w:bCs/>
                <w:iCs/>
              </w:rPr>
              <w:t>методы работы в профессиональной и смежных сферах</w:t>
            </w:r>
          </w:p>
          <w:p w14:paraId="7C34C632" w14:textId="33650470" w:rsidR="00E52263" w:rsidRPr="001339A3" w:rsidRDefault="009067F9" w:rsidP="001339A3">
            <w:pPr>
              <w:rPr>
                <w:rFonts w:ascii="Times New Roman" w:hAnsi="Times New Roman" w:cs="Times New Roman"/>
                <w:bCs/>
                <w:i/>
              </w:rPr>
            </w:pPr>
            <w:r w:rsidRPr="001339A3">
              <w:rPr>
                <w:rFonts w:ascii="Times New Roman" w:hAnsi="Times New Roman" w:cs="Times New Roman"/>
                <w:bCs/>
                <w:i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7457B8" w:rsidRDefault="00E52263" w:rsidP="0014732F">
            <w:pPr>
              <w:jc w:val="center"/>
              <w:rPr>
                <w:rFonts w:ascii="Times New Roman" w:hAnsi="Times New Roman" w:cs="Times New Roman"/>
                <w:bCs/>
                <w:i/>
              </w:rPr>
            </w:pPr>
            <w:r w:rsidRPr="007457B8">
              <w:rPr>
                <w:rFonts w:ascii="Times New Roman" w:hAnsi="Times New Roman" w:cs="Times New Roman"/>
                <w:bCs/>
                <w:i/>
              </w:rPr>
              <w:t>-</w:t>
            </w:r>
          </w:p>
        </w:tc>
      </w:tr>
      <w:tr w:rsidR="009067F9" w:rsidRPr="007457B8" w14:paraId="560B8AE4" w14:textId="77777777" w:rsidTr="0014732F">
        <w:tc>
          <w:tcPr>
            <w:tcW w:w="1129" w:type="dxa"/>
            <w:tcBorders>
              <w:top w:val="single" w:sz="4" w:space="0" w:color="auto"/>
              <w:left w:val="single" w:sz="4" w:space="0" w:color="auto"/>
              <w:right w:val="single" w:sz="4" w:space="0" w:color="auto"/>
            </w:tcBorders>
          </w:tcPr>
          <w:p w14:paraId="400A2A4A" w14:textId="7DE6EA31" w:rsidR="009067F9" w:rsidRPr="007457B8" w:rsidRDefault="009067F9" w:rsidP="0014732F">
            <w:pPr>
              <w:rPr>
                <w:rFonts w:ascii="Times New Roman" w:hAnsi="Times New Roman" w:cs="Times New Roman"/>
                <w:bCs/>
              </w:rPr>
            </w:pPr>
            <w:r w:rsidRPr="007457B8">
              <w:rPr>
                <w:rFonts w:ascii="Times New Roman" w:hAnsi="Times New Roman" w:cs="Times New Roman"/>
                <w:bCs/>
              </w:rPr>
              <w:t>ОК 02</w:t>
            </w:r>
          </w:p>
        </w:tc>
        <w:tc>
          <w:tcPr>
            <w:tcW w:w="2833" w:type="dxa"/>
            <w:tcBorders>
              <w:top w:val="single" w:sz="4" w:space="0" w:color="auto"/>
              <w:left w:val="single" w:sz="4" w:space="0" w:color="auto"/>
              <w:right w:val="single" w:sz="4" w:space="0" w:color="auto"/>
            </w:tcBorders>
          </w:tcPr>
          <w:p w14:paraId="6A0FEA87" w14:textId="77777777" w:rsidR="009067F9" w:rsidRPr="001339A3" w:rsidRDefault="009067F9" w:rsidP="001339A3">
            <w:pPr>
              <w:rPr>
                <w:rFonts w:ascii="Times New Roman" w:hAnsi="Times New Roman" w:cs="Times New Roman"/>
                <w:bCs/>
              </w:rPr>
            </w:pPr>
            <w:r w:rsidRPr="001339A3">
              <w:rPr>
                <w:rFonts w:ascii="Times New Roman" w:hAnsi="Times New Roman" w:cs="Times New Roman"/>
                <w:bCs/>
              </w:rPr>
              <w:t xml:space="preserve">определять задачи для поиска информации, планировать процесс поиска, выбирать </w:t>
            </w:r>
            <w:r w:rsidRPr="001339A3">
              <w:rPr>
                <w:rFonts w:ascii="Times New Roman" w:hAnsi="Times New Roman" w:cs="Times New Roman"/>
                <w:bCs/>
              </w:rPr>
              <w:lastRenderedPageBreak/>
              <w:t>необходимые источники информации</w:t>
            </w:r>
          </w:p>
          <w:p w14:paraId="7FA520EB" w14:textId="77777777" w:rsidR="009067F9" w:rsidRPr="001339A3" w:rsidRDefault="009067F9" w:rsidP="001339A3">
            <w:pPr>
              <w:rPr>
                <w:rFonts w:ascii="Times New Roman" w:hAnsi="Times New Roman" w:cs="Times New Roman"/>
                <w:bCs/>
              </w:rPr>
            </w:pPr>
            <w:r w:rsidRPr="001339A3">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7CECDC71" w14:textId="77777777" w:rsidR="009067F9" w:rsidRPr="001339A3" w:rsidRDefault="009067F9" w:rsidP="001339A3">
            <w:pPr>
              <w:rPr>
                <w:rFonts w:ascii="Times New Roman" w:hAnsi="Times New Roman" w:cs="Times New Roman"/>
                <w:bCs/>
              </w:rPr>
            </w:pPr>
            <w:r w:rsidRPr="001339A3">
              <w:rPr>
                <w:rFonts w:ascii="Times New Roman" w:hAnsi="Times New Roman" w:cs="Times New Roman"/>
                <w:bCs/>
              </w:rPr>
              <w:t>оценивать практическую значимость результатов поиска</w:t>
            </w:r>
          </w:p>
          <w:p w14:paraId="25D1CBAC" w14:textId="77777777" w:rsidR="009067F9" w:rsidRPr="001339A3" w:rsidRDefault="009067F9" w:rsidP="001339A3">
            <w:pPr>
              <w:rPr>
                <w:rFonts w:ascii="Times New Roman" w:hAnsi="Times New Roman" w:cs="Times New Roman"/>
                <w:bCs/>
              </w:rPr>
            </w:pPr>
            <w:r w:rsidRPr="001339A3">
              <w:rPr>
                <w:rFonts w:ascii="Times New Roman" w:hAnsi="Times New Roman" w:cs="Times New Roman"/>
                <w:bCs/>
              </w:rPr>
              <w:t>применять средства информационных технологий для решения профессиональных задач</w:t>
            </w:r>
          </w:p>
          <w:p w14:paraId="7C7F3942" w14:textId="77777777" w:rsidR="009067F9" w:rsidRPr="001339A3" w:rsidRDefault="009067F9" w:rsidP="001339A3">
            <w:pPr>
              <w:rPr>
                <w:rFonts w:ascii="Times New Roman" w:hAnsi="Times New Roman" w:cs="Times New Roman"/>
                <w:bCs/>
              </w:rPr>
            </w:pPr>
            <w:r w:rsidRPr="001339A3">
              <w:rPr>
                <w:rFonts w:ascii="Times New Roman" w:hAnsi="Times New Roman" w:cs="Times New Roman"/>
                <w:bCs/>
              </w:rPr>
              <w:t>использовать современное программное обеспечение в профессиональной деятельности</w:t>
            </w:r>
          </w:p>
          <w:p w14:paraId="6105248F" w14:textId="37C48686" w:rsidR="009067F9" w:rsidRPr="001339A3" w:rsidRDefault="009067F9" w:rsidP="001339A3">
            <w:pPr>
              <w:rPr>
                <w:rFonts w:ascii="Times New Roman" w:hAnsi="Times New Roman" w:cs="Times New Roman"/>
                <w:bCs/>
              </w:rPr>
            </w:pPr>
            <w:r w:rsidRPr="001339A3">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F5BF80" w14:textId="77777777" w:rsidR="009067F9" w:rsidRPr="001339A3" w:rsidRDefault="009067F9" w:rsidP="001339A3">
            <w:pPr>
              <w:rPr>
                <w:rFonts w:ascii="Times New Roman" w:hAnsi="Times New Roman" w:cs="Times New Roman"/>
                <w:bCs/>
              </w:rPr>
            </w:pPr>
            <w:r w:rsidRPr="001339A3">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14:paraId="21C07D06" w14:textId="77777777" w:rsidR="009067F9" w:rsidRPr="001339A3" w:rsidRDefault="009067F9" w:rsidP="001339A3">
            <w:pPr>
              <w:rPr>
                <w:rFonts w:ascii="Times New Roman" w:hAnsi="Times New Roman" w:cs="Times New Roman"/>
                <w:bCs/>
              </w:rPr>
            </w:pPr>
            <w:r w:rsidRPr="001339A3">
              <w:rPr>
                <w:rFonts w:ascii="Times New Roman" w:hAnsi="Times New Roman" w:cs="Times New Roman"/>
                <w:bCs/>
              </w:rPr>
              <w:lastRenderedPageBreak/>
              <w:t>приемы структурирования информации</w:t>
            </w:r>
          </w:p>
          <w:p w14:paraId="70891BC1" w14:textId="77777777" w:rsidR="009067F9" w:rsidRPr="001339A3" w:rsidRDefault="009067F9" w:rsidP="001339A3">
            <w:pPr>
              <w:rPr>
                <w:rFonts w:ascii="Times New Roman" w:hAnsi="Times New Roman" w:cs="Times New Roman"/>
                <w:bCs/>
              </w:rPr>
            </w:pPr>
            <w:r w:rsidRPr="001339A3">
              <w:rPr>
                <w:rFonts w:ascii="Times New Roman" w:hAnsi="Times New Roman" w:cs="Times New Roman"/>
                <w:bCs/>
              </w:rPr>
              <w:t>формат оформления результатов поиска информации</w:t>
            </w:r>
          </w:p>
          <w:p w14:paraId="56FAAD61" w14:textId="77777777" w:rsidR="009067F9" w:rsidRPr="001339A3" w:rsidRDefault="009067F9" w:rsidP="001339A3">
            <w:pPr>
              <w:rPr>
                <w:rFonts w:ascii="Times New Roman" w:hAnsi="Times New Roman" w:cs="Times New Roman"/>
                <w:bCs/>
              </w:rPr>
            </w:pPr>
            <w:r w:rsidRPr="001339A3">
              <w:rPr>
                <w:rFonts w:ascii="Times New Roman" w:hAnsi="Times New Roman" w:cs="Times New Roman"/>
                <w:bCs/>
              </w:rPr>
              <w:t xml:space="preserve">современные средства и устройства информатизации, порядок их применения и </w:t>
            </w:r>
          </w:p>
          <w:p w14:paraId="1D586D53" w14:textId="69DA3C3A" w:rsidR="009067F9" w:rsidRPr="001339A3" w:rsidRDefault="009067F9" w:rsidP="001339A3">
            <w:pPr>
              <w:rPr>
                <w:rFonts w:ascii="Times New Roman" w:hAnsi="Times New Roman" w:cs="Times New Roman"/>
                <w:bCs/>
              </w:rPr>
            </w:pPr>
            <w:r w:rsidRPr="001339A3">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466C7CA" w14:textId="48CD9D7B" w:rsidR="009067F9" w:rsidRPr="007457B8" w:rsidRDefault="009067F9" w:rsidP="0014732F">
            <w:pPr>
              <w:jc w:val="center"/>
              <w:rPr>
                <w:rFonts w:ascii="Times New Roman" w:hAnsi="Times New Roman" w:cs="Times New Roman"/>
                <w:bCs/>
              </w:rPr>
            </w:pPr>
            <w:r w:rsidRPr="007457B8">
              <w:rPr>
                <w:rFonts w:ascii="Times New Roman" w:hAnsi="Times New Roman" w:cs="Times New Roman"/>
                <w:bCs/>
              </w:rPr>
              <w:lastRenderedPageBreak/>
              <w:t>-</w:t>
            </w:r>
          </w:p>
        </w:tc>
      </w:tr>
      <w:tr w:rsidR="009067F9" w:rsidRPr="007457B8" w14:paraId="18F11D87" w14:textId="77777777" w:rsidTr="0014732F">
        <w:tc>
          <w:tcPr>
            <w:tcW w:w="1129" w:type="dxa"/>
            <w:tcBorders>
              <w:top w:val="single" w:sz="4" w:space="0" w:color="auto"/>
              <w:left w:val="single" w:sz="4" w:space="0" w:color="auto"/>
              <w:right w:val="single" w:sz="4" w:space="0" w:color="auto"/>
            </w:tcBorders>
          </w:tcPr>
          <w:p w14:paraId="4E9694EC" w14:textId="05C84E8F" w:rsidR="009067F9" w:rsidRPr="007457B8" w:rsidRDefault="009067F9" w:rsidP="0014732F">
            <w:pPr>
              <w:rPr>
                <w:rFonts w:ascii="Times New Roman" w:hAnsi="Times New Roman" w:cs="Times New Roman"/>
                <w:bCs/>
              </w:rPr>
            </w:pPr>
            <w:r w:rsidRPr="007457B8">
              <w:rPr>
                <w:rFonts w:ascii="Times New Roman" w:hAnsi="Times New Roman" w:cs="Times New Roman"/>
                <w:bCs/>
              </w:rPr>
              <w:t>ОК 04</w:t>
            </w:r>
          </w:p>
        </w:tc>
        <w:tc>
          <w:tcPr>
            <w:tcW w:w="2833" w:type="dxa"/>
            <w:tcBorders>
              <w:top w:val="single" w:sz="4" w:space="0" w:color="auto"/>
              <w:left w:val="single" w:sz="4" w:space="0" w:color="auto"/>
              <w:right w:val="single" w:sz="4" w:space="0" w:color="auto"/>
            </w:tcBorders>
          </w:tcPr>
          <w:p w14:paraId="555CFE4C" w14:textId="77777777" w:rsidR="009067F9" w:rsidRPr="001339A3" w:rsidRDefault="009067F9" w:rsidP="001339A3">
            <w:pPr>
              <w:rPr>
                <w:rFonts w:ascii="Times New Roman" w:hAnsi="Times New Roman" w:cs="Times New Roman"/>
                <w:bCs/>
              </w:rPr>
            </w:pPr>
            <w:r w:rsidRPr="001339A3">
              <w:rPr>
                <w:rFonts w:ascii="Times New Roman" w:hAnsi="Times New Roman" w:cs="Times New Roman"/>
                <w:bCs/>
              </w:rPr>
              <w:t>организовывать работу коллектива и команды</w:t>
            </w:r>
          </w:p>
          <w:p w14:paraId="01DC10A2" w14:textId="6B947A3B" w:rsidR="009067F9" w:rsidRPr="001339A3" w:rsidRDefault="009067F9" w:rsidP="001339A3">
            <w:pPr>
              <w:rPr>
                <w:rFonts w:ascii="Times New Roman" w:hAnsi="Times New Roman" w:cs="Times New Roman"/>
                <w:bCs/>
              </w:rPr>
            </w:pPr>
            <w:r w:rsidRPr="001339A3">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903DAC" w14:textId="77777777" w:rsidR="009067F9" w:rsidRPr="001339A3" w:rsidRDefault="009067F9" w:rsidP="001339A3">
            <w:pPr>
              <w:rPr>
                <w:rFonts w:ascii="Times New Roman" w:hAnsi="Times New Roman" w:cs="Times New Roman"/>
                <w:bCs/>
              </w:rPr>
            </w:pPr>
            <w:r w:rsidRPr="001339A3">
              <w:rPr>
                <w:rFonts w:ascii="Times New Roman" w:hAnsi="Times New Roman" w:cs="Times New Roman"/>
                <w:bCs/>
              </w:rPr>
              <w:t>психологические основы деятельности коллектива</w:t>
            </w:r>
          </w:p>
          <w:p w14:paraId="7276C3BB" w14:textId="449AF981" w:rsidR="009067F9" w:rsidRPr="001339A3" w:rsidRDefault="009067F9" w:rsidP="001339A3">
            <w:pPr>
              <w:rPr>
                <w:rFonts w:ascii="Times New Roman" w:hAnsi="Times New Roman" w:cs="Times New Roman"/>
                <w:bCs/>
              </w:rPr>
            </w:pPr>
            <w:r w:rsidRPr="001339A3">
              <w:rPr>
                <w:rFonts w:ascii="Times New Roman"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13FD592" w14:textId="086293D2" w:rsidR="009067F9" w:rsidRPr="007457B8" w:rsidRDefault="009067F9" w:rsidP="0014732F">
            <w:pPr>
              <w:jc w:val="center"/>
              <w:rPr>
                <w:rFonts w:ascii="Times New Roman" w:hAnsi="Times New Roman" w:cs="Times New Roman"/>
                <w:bCs/>
              </w:rPr>
            </w:pPr>
            <w:r w:rsidRPr="007457B8">
              <w:rPr>
                <w:rFonts w:ascii="Times New Roman" w:hAnsi="Times New Roman" w:cs="Times New Roman"/>
                <w:bCs/>
              </w:rPr>
              <w:t>-</w:t>
            </w:r>
          </w:p>
        </w:tc>
      </w:tr>
      <w:tr w:rsidR="00E52263" w:rsidRPr="007457B8" w14:paraId="17D5857E" w14:textId="77777777" w:rsidTr="009067F9">
        <w:tc>
          <w:tcPr>
            <w:tcW w:w="1129" w:type="dxa"/>
            <w:tcBorders>
              <w:top w:val="single" w:sz="4" w:space="0" w:color="auto"/>
              <w:left w:val="single" w:sz="4" w:space="0" w:color="auto"/>
              <w:right w:val="single" w:sz="4" w:space="0" w:color="auto"/>
            </w:tcBorders>
          </w:tcPr>
          <w:p w14:paraId="058FAC0E" w14:textId="0931CEDC" w:rsidR="00E52263" w:rsidRPr="007457B8" w:rsidRDefault="00E52263" w:rsidP="0014732F">
            <w:pPr>
              <w:rPr>
                <w:rFonts w:ascii="Times New Roman" w:hAnsi="Times New Roman" w:cs="Times New Roman"/>
                <w:bCs/>
              </w:rPr>
            </w:pPr>
            <w:r w:rsidRPr="007457B8">
              <w:rPr>
                <w:rFonts w:ascii="Times New Roman" w:hAnsi="Times New Roman" w:cs="Times New Roman"/>
                <w:bCs/>
              </w:rPr>
              <w:t>ПК Х.</w:t>
            </w:r>
            <w:r w:rsidR="009067F9" w:rsidRPr="007457B8">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tcPr>
          <w:p w14:paraId="3824638B" w14:textId="6FAB3E82" w:rsidR="009067F9" w:rsidRPr="001339A3" w:rsidRDefault="009067F9" w:rsidP="001339A3">
            <w:pPr>
              <w:rPr>
                <w:rFonts w:ascii="Times New Roman" w:hAnsi="Times New Roman" w:cs="Times New Roman"/>
                <w:bCs/>
              </w:rPr>
            </w:pPr>
            <w:r w:rsidRPr="001339A3">
              <w:rPr>
                <w:rFonts w:ascii="Times New Roman" w:hAnsi="Times New Roman" w:cs="Times New Roman"/>
                <w:bCs/>
              </w:rPr>
              <w:t>применять контрольно-измерительные приборы и инструменты;</w:t>
            </w:r>
          </w:p>
          <w:p w14:paraId="670BA9E7" w14:textId="246B6A73" w:rsidR="009067F9" w:rsidRPr="001339A3" w:rsidRDefault="009067F9" w:rsidP="001339A3">
            <w:pPr>
              <w:rPr>
                <w:rFonts w:ascii="Times New Roman" w:hAnsi="Times New Roman" w:cs="Times New Roman"/>
                <w:bCs/>
              </w:rPr>
            </w:pPr>
            <w:r w:rsidRPr="001339A3">
              <w:rPr>
                <w:rFonts w:ascii="Times New Roman" w:hAnsi="Times New Roman" w:cs="Times New Roman"/>
                <w:bCs/>
              </w:rPr>
              <w:t>защищать свои права в сфере охраны труда;</w:t>
            </w:r>
          </w:p>
          <w:p w14:paraId="4581FE06" w14:textId="67863D0B" w:rsidR="009067F9" w:rsidRPr="001339A3" w:rsidRDefault="009067F9" w:rsidP="001339A3">
            <w:pPr>
              <w:rPr>
                <w:rFonts w:ascii="Times New Roman" w:hAnsi="Times New Roman" w:cs="Times New Roman"/>
                <w:bCs/>
              </w:rPr>
            </w:pPr>
            <w:r w:rsidRPr="001339A3">
              <w:rPr>
                <w:rFonts w:ascii="Times New Roman" w:hAnsi="Times New Roman" w:cs="Times New Roman"/>
                <w:bCs/>
              </w:rPr>
              <w:t>проводить работы по техническому обслуживанию лифтов с соблюдением правил охраны труда;</w:t>
            </w:r>
          </w:p>
          <w:p w14:paraId="26FB16BB" w14:textId="7F5D6D05" w:rsidR="009067F9" w:rsidRPr="001339A3" w:rsidRDefault="009067F9" w:rsidP="001339A3">
            <w:pPr>
              <w:rPr>
                <w:rFonts w:ascii="Times New Roman" w:hAnsi="Times New Roman" w:cs="Times New Roman"/>
                <w:bCs/>
              </w:rPr>
            </w:pPr>
            <w:r w:rsidRPr="001339A3">
              <w:rPr>
                <w:rFonts w:ascii="Times New Roman" w:hAnsi="Times New Roman" w:cs="Times New Roman"/>
                <w:bCs/>
              </w:rPr>
              <w:t>производить чистку, промывку и смазку узлов и деталей механизмов;</w:t>
            </w:r>
          </w:p>
          <w:p w14:paraId="09A3C2A7" w14:textId="44E7576E" w:rsidR="009067F9" w:rsidRPr="001339A3" w:rsidRDefault="009067F9" w:rsidP="001339A3">
            <w:pPr>
              <w:rPr>
                <w:rFonts w:ascii="Times New Roman" w:hAnsi="Times New Roman" w:cs="Times New Roman"/>
                <w:bCs/>
              </w:rPr>
            </w:pPr>
            <w:r w:rsidRPr="001339A3">
              <w:rPr>
                <w:rFonts w:ascii="Times New Roman" w:hAnsi="Times New Roman" w:cs="Times New Roman"/>
                <w:bCs/>
              </w:rPr>
              <w:t>определять неисправности и износ оборудования лифта;</w:t>
            </w:r>
          </w:p>
          <w:p w14:paraId="6A6F356A" w14:textId="1DA8D623" w:rsidR="009067F9" w:rsidRPr="001339A3" w:rsidRDefault="009067F9" w:rsidP="001339A3">
            <w:pPr>
              <w:rPr>
                <w:rFonts w:ascii="Times New Roman" w:hAnsi="Times New Roman" w:cs="Times New Roman"/>
                <w:bCs/>
              </w:rPr>
            </w:pPr>
            <w:r w:rsidRPr="001339A3">
              <w:rPr>
                <w:rFonts w:ascii="Times New Roman" w:hAnsi="Times New Roman" w:cs="Times New Roman"/>
                <w:bCs/>
              </w:rPr>
              <w:t>производить регулировку оборудования лифтов с соблюдением регламентированных зазоров и размеров</w:t>
            </w:r>
          </w:p>
          <w:p w14:paraId="47611EEA" w14:textId="37DEADC3" w:rsidR="009067F9" w:rsidRPr="001339A3" w:rsidRDefault="009067F9" w:rsidP="001339A3">
            <w:pPr>
              <w:rPr>
                <w:rFonts w:ascii="Times New Roman" w:hAnsi="Times New Roman" w:cs="Times New Roman"/>
                <w:bCs/>
              </w:rPr>
            </w:pPr>
            <w:r w:rsidRPr="001339A3">
              <w:rPr>
                <w:rFonts w:ascii="Times New Roman" w:hAnsi="Times New Roman" w:cs="Times New Roman"/>
                <w:bCs/>
              </w:rPr>
              <w:t>выполнять слесарные и слесарно-сборочные работы;</w:t>
            </w:r>
          </w:p>
          <w:p w14:paraId="73EBD710" w14:textId="0CD2D918" w:rsidR="009067F9" w:rsidRPr="001339A3" w:rsidRDefault="009067F9" w:rsidP="001339A3">
            <w:pPr>
              <w:rPr>
                <w:rFonts w:ascii="Times New Roman" w:hAnsi="Times New Roman" w:cs="Times New Roman"/>
                <w:bCs/>
              </w:rPr>
            </w:pPr>
            <w:r w:rsidRPr="001339A3">
              <w:rPr>
                <w:rFonts w:ascii="Times New Roman" w:hAnsi="Times New Roman" w:cs="Times New Roman"/>
                <w:bCs/>
              </w:rPr>
              <w:lastRenderedPageBreak/>
              <w:t>выполнять электромонтажные работы;</w:t>
            </w:r>
          </w:p>
          <w:p w14:paraId="39A67BC5" w14:textId="018A247E" w:rsidR="009067F9" w:rsidRPr="001339A3" w:rsidRDefault="009067F9" w:rsidP="001339A3">
            <w:pPr>
              <w:rPr>
                <w:rFonts w:ascii="Times New Roman" w:hAnsi="Times New Roman" w:cs="Times New Roman"/>
                <w:bCs/>
              </w:rPr>
            </w:pPr>
            <w:r w:rsidRPr="001339A3">
              <w:rPr>
                <w:rFonts w:ascii="Times New Roman" w:hAnsi="Times New Roman" w:cs="Times New Roman"/>
                <w:bCs/>
              </w:rPr>
              <w:t>измерять параметры заземления (зануления) оборудования, силовых цепей, цепей освещения, управления и сигнализации лифта;</w:t>
            </w:r>
          </w:p>
          <w:p w14:paraId="42E71141" w14:textId="30AFB0D8" w:rsidR="009067F9" w:rsidRPr="001339A3" w:rsidRDefault="009067F9" w:rsidP="001339A3">
            <w:pPr>
              <w:rPr>
                <w:rFonts w:ascii="Times New Roman" w:hAnsi="Times New Roman" w:cs="Times New Roman"/>
                <w:bCs/>
              </w:rPr>
            </w:pPr>
            <w:r w:rsidRPr="001339A3">
              <w:rPr>
                <w:rFonts w:ascii="Times New Roman" w:hAnsi="Times New Roman" w:cs="Times New Roman"/>
                <w:bCs/>
              </w:rPr>
              <w:t>производить разборку и сборку механических узлов лифтового оборудования;</w:t>
            </w:r>
          </w:p>
          <w:p w14:paraId="73C84E2E" w14:textId="6BA52F40" w:rsidR="00E52263" w:rsidRPr="001339A3" w:rsidRDefault="009067F9" w:rsidP="001339A3">
            <w:pPr>
              <w:rPr>
                <w:rFonts w:ascii="Times New Roman" w:hAnsi="Times New Roman" w:cs="Times New Roman"/>
                <w:bCs/>
              </w:rPr>
            </w:pPr>
            <w:r w:rsidRPr="001339A3">
              <w:rPr>
                <w:rFonts w:ascii="Times New Roman" w:hAnsi="Times New Roman" w:cs="Times New Roman"/>
                <w:bCs/>
              </w:rPr>
              <w:t>проверять параметры и регулировать гидравлическое оборудование лифтов;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A5F517" w14:textId="51C57F1A" w:rsidR="009067F9" w:rsidRPr="001339A3" w:rsidRDefault="009067F9" w:rsidP="001339A3">
            <w:pPr>
              <w:rPr>
                <w:rFonts w:ascii="Times New Roman" w:hAnsi="Times New Roman" w:cs="Times New Roman"/>
                <w:bCs/>
              </w:rPr>
            </w:pPr>
            <w:r w:rsidRPr="001339A3">
              <w:rPr>
                <w:rFonts w:ascii="Times New Roman" w:hAnsi="Times New Roman" w:cs="Times New Roman"/>
                <w:bCs/>
              </w:rPr>
              <w:lastRenderedPageBreak/>
              <w:t>конструкция и классификация лифтов;</w:t>
            </w:r>
          </w:p>
          <w:p w14:paraId="6DB82255" w14:textId="2EEDCC9E" w:rsidR="009067F9" w:rsidRPr="001339A3" w:rsidRDefault="009067F9" w:rsidP="001339A3">
            <w:pPr>
              <w:rPr>
                <w:rFonts w:ascii="Times New Roman" w:hAnsi="Times New Roman" w:cs="Times New Roman"/>
                <w:bCs/>
              </w:rPr>
            </w:pPr>
            <w:r w:rsidRPr="001339A3">
              <w:rPr>
                <w:rFonts w:ascii="Times New Roman" w:hAnsi="Times New Roman" w:cs="Times New Roman"/>
                <w:bCs/>
              </w:rPr>
              <w:t>виды, периодичность и состав работ при техническом обслуживании лифтов;</w:t>
            </w:r>
          </w:p>
          <w:p w14:paraId="4C0A12CF" w14:textId="7D96E545" w:rsidR="009067F9" w:rsidRPr="001339A3" w:rsidRDefault="009067F9" w:rsidP="001339A3">
            <w:pPr>
              <w:rPr>
                <w:rFonts w:ascii="Times New Roman" w:hAnsi="Times New Roman" w:cs="Times New Roman"/>
                <w:bCs/>
              </w:rPr>
            </w:pPr>
            <w:r w:rsidRPr="001339A3">
              <w:rPr>
                <w:rFonts w:ascii="Times New Roman" w:hAnsi="Times New Roman" w:cs="Times New Roman"/>
                <w:bCs/>
              </w:rPr>
              <w:t>предельно допустимые величины износа оборудования лифтов, регламентированные изготовителями;</w:t>
            </w:r>
          </w:p>
          <w:p w14:paraId="398079D3" w14:textId="48B5BD6A" w:rsidR="009067F9" w:rsidRPr="001339A3" w:rsidRDefault="009067F9" w:rsidP="001339A3">
            <w:pPr>
              <w:rPr>
                <w:rFonts w:ascii="Times New Roman" w:hAnsi="Times New Roman" w:cs="Times New Roman"/>
                <w:bCs/>
              </w:rPr>
            </w:pPr>
            <w:r w:rsidRPr="001339A3">
              <w:rPr>
                <w:rFonts w:ascii="Times New Roman" w:hAnsi="Times New Roman" w:cs="Times New Roman"/>
                <w:bCs/>
              </w:rPr>
              <w:t>критерии и нормы браковки по видам оборудования;</w:t>
            </w:r>
          </w:p>
          <w:p w14:paraId="10CE5957" w14:textId="7F003540" w:rsidR="009067F9" w:rsidRPr="001339A3" w:rsidRDefault="009067F9" w:rsidP="001339A3">
            <w:pPr>
              <w:rPr>
                <w:rFonts w:ascii="Times New Roman" w:hAnsi="Times New Roman" w:cs="Times New Roman"/>
                <w:bCs/>
              </w:rPr>
            </w:pPr>
            <w:r w:rsidRPr="001339A3">
              <w:rPr>
                <w:rFonts w:ascii="Times New Roman" w:hAnsi="Times New Roman" w:cs="Times New Roman"/>
                <w:bCs/>
              </w:rPr>
              <w:t>возможные опасные и вредные факторы и средства защиты от них;</w:t>
            </w:r>
          </w:p>
          <w:p w14:paraId="57460F3C" w14:textId="354FB42A" w:rsidR="009067F9" w:rsidRPr="001339A3" w:rsidRDefault="009067F9" w:rsidP="001339A3">
            <w:pPr>
              <w:rPr>
                <w:rFonts w:ascii="Times New Roman" w:hAnsi="Times New Roman" w:cs="Times New Roman"/>
                <w:bCs/>
              </w:rPr>
            </w:pPr>
            <w:r w:rsidRPr="001339A3">
              <w:rPr>
                <w:rFonts w:ascii="Times New Roman" w:hAnsi="Times New Roman" w:cs="Times New Roman"/>
                <w:bCs/>
              </w:rPr>
              <w:t>виды смазочных материалов, требования к свойствам масел, применяемых для смазки узлов и деталей;</w:t>
            </w:r>
          </w:p>
          <w:p w14:paraId="35C34637" w14:textId="483D72C7" w:rsidR="009067F9" w:rsidRPr="001339A3" w:rsidRDefault="009067F9" w:rsidP="001339A3">
            <w:pPr>
              <w:rPr>
                <w:rFonts w:ascii="Times New Roman" w:hAnsi="Times New Roman" w:cs="Times New Roman"/>
                <w:bCs/>
              </w:rPr>
            </w:pPr>
            <w:r w:rsidRPr="001339A3">
              <w:rPr>
                <w:rFonts w:ascii="Times New Roman" w:hAnsi="Times New Roman" w:cs="Times New Roman"/>
                <w:bCs/>
              </w:rPr>
              <w:t>назначение и правила использования контрольно-измерительных приборов;</w:t>
            </w:r>
          </w:p>
          <w:p w14:paraId="1F698885" w14:textId="757CA5C0" w:rsidR="009067F9" w:rsidRPr="001339A3" w:rsidRDefault="009067F9" w:rsidP="001339A3">
            <w:pPr>
              <w:rPr>
                <w:rFonts w:ascii="Times New Roman" w:hAnsi="Times New Roman" w:cs="Times New Roman"/>
                <w:bCs/>
              </w:rPr>
            </w:pPr>
            <w:r w:rsidRPr="001339A3">
              <w:rPr>
                <w:rFonts w:ascii="Times New Roman" w:hAnsi="Times New Roman" w:cs="Times New Roman"/>
                <w:bCs/>
              </w:rPr>
              <w:lastRenderedPageBreak/>
              <w:t>виды электрических схем и правила их чтения;</w:t>
            </w:r>
          </w:p>
          <w:p w14:paraId="2EA7164E" w14:textId="098D1FF2" w:rsidR="009067F9" w:rsidRPr="001339A3" w:rsidRDefault="009067F9" w:rsidP="001339A3">
            <w:pPr>
              <w:rPr>
                <w:rFonts w:ascii="Times New Roman" w:hAnsi="Times New Roman" w:cs="Times New Roman"/>
                <w:bCs/>
              </w:rPr>
            </w:pPr>
            <w:r w:rsidRPr="001339A3">
              <w:rPr>
                <w:rFonts w:ascii="Times New Roman" w:hAnsi="Times New Roman" w:cs="Times New Roman"/>
                <w:bCs/>
              </w:rPr>
              <w:t>правила безопасной эксплуатации электрооборудования;</w:t>
            </w:r>
          </w:p>
          <w:p w14:paraId="5B0F8CD2" w14:textId="137066C9" w:rsidR="009067F9" w:rsidRPr="001339A3" w:rsidRDefault="009067F9" w:rsidP="001339A3">
            <w:pPr>
              <w:rPr>
                <w:rFonts w:ascii="Times New Roman" w:hAnsi="Times New Roman" w:cs="Times New Roman"/>
                <w:bCs/>
              </w:rPr>
            </w:pPr>
            <w:r w:rsidRPr="001339A3">
              <w:rPr>
                <w:rFonts w:ascii="Times New Roman" w:hAnsi="Times New Roman" w:cs="Times New Roman"/>
                <w:bCs/>
              </w:rPr>
              <w:t>назначение инструмента, приспособлений, расходных материалов и средств индивидуальной защиты и порядок их использования;</w:t>
            </w:r>
          </w:p>
          <w:p w14:paraId="7E9A2FFF" w14:textId="2DA49718" w:rsidR="009067F9" w:rsidRPr="001339A3" w:rsidRDefault="009067F9" w:rsidP="001339A3">
            <w:pPr>
              <w:rPr>
                <w:rFonts w:ascii="Times New Roman" w:hAnsi="Times New Roman" w:cs="Times New Roman"/>
                <w:bCs/>
              </w:rPr>
            </w:pPr>
            <w:r w:rsidRPr="001339A3">
              <w:rPr>
                <w:rFonts w:ascii="Times New Roman" w:hAnsi="Times New Roman" w:cs="Times New Roman"/>
                <w:bCs/>
              </w:rPr>
              <w:t>приемы и методы регулировки механического и электрического оборудования лифтов;</w:t>
            </w:r>
          </w:p>
          <w:p w14:paraId="7C30566C" w14:textId="6F258B9D" w:rsidR="009067F9" w:rsidRPr="001339A3" w:rsidRDefault="007457B8" w:rsidP="001339A3">
            <w:pPr>
              <w:rPr>
                <w:rFonts w:ascii="Times New Roman" w:hAnsi="Times New Roman" w:cs="Times New Roman"/>
                <w:bCs/>
              </w:rPr>
            </w:pPr>
            <w:r w:rsidRPr="001339A3">
              <w:rPr>
                <w:rFonts w:ascii="Times New Roman" w:hAnsi="Times New Roman" w:cs="Times New Roman"/>
                <w:bCs/>
              </w:rPr>
              <w:t>о</w:t>
            </w:r>
            <w:r w:rsidR="009067F9" w:rsidRPr="001339A3">
              <w:rPr>
                <w:rFonts w:ascii="Times New Roman" w:hAnsi="Times New Roman" w:cs="Times New Roman"/>
                <w:bCs/>
              </w:rPr>
              <w:t>собенности конструкции и обслуживания гидравлических лифтов</w:t>
            </w:r>
          </w:p>
          <w:p w14:paraId="65707920" w14:textId="1837F475" w:rsidR="009067F9" w:rsidRPr="001339A3" w:rsidRDefault="007457B8" w:rsidP="001339A3">
            <w:pPr>
              <w:rPr>
                <w:rFonts w:ascii="Times New Roman" w:hAnsi="Times New Roman" w:cs="Times New Roman"/>
                <w:bCs/>
              </w:rPr>
            </w:pPr>
            <w:r w:rsidRPr="001339A3">
              <w:rPr>
                <w:rFonts w:ascii="Times New Roman" w:hAnsi="Times New Roman" w:cs="Times New Roman"/>
                <w:bCs/>
              </w:rPr>
              <w:t>т</w:t>
            </w:r>
            <w:r w:rsidR="009067F9" w:rsidRPr="001339A3">
              <w:rPr>
                <w:rFonts w:ascii="Times New Roman" w:hAnsi="Times New Roman" w:cs="Times New Roman"/>
                <w:bCs/>
              </w:rPr>
              <w:t>ребования инструкций по охране труд для электромеханика;</w:t>
            </w:r>
          </w:p>
          <w:p w14:paraId="26E39F43" w14:textId="5A6C71DC" w:rsidR="009067F9" w:rsidRPr="001339A3" w:rsidRDefault="007457B8" w:rsidP="001339A3">
            <w:pPr>
              <w:rPr>
                <w:rFonts w:ascii="Times New Roman" w:hAnsi="Times New Roman" w:cs="Times New Roman"/>
                <w:bCs/>
              </w:rPr>
            </w:pPr>
            <w:r w:rsidRPr="001339A3">
              <w:rPr>
                <w:rFonts w:ascii="Times New Roman" w:hAnsi="Times New Roman" w:cs="Times New Roman"/>
                <w:bCs/>
              </w:rPr>
              <w:t>п</w:t>
            </w:r>
            <w:r w:rsidR="009067F9" w:rsidRPr="001339A3">
              <w:rPr>
                <w:rFonts w:ascii="Times New Roman" w:hAnsi="Times New Roman" w:cs="Times New Roman"/>
                <w:bCs/>
              </w:rPr>
              <w:t>роизводственная инструкция электромеханика</w:t>
            </w:r>
          </w:p>
          <w:p w14:paraId="666C2448" w14:textId="5E768DE3" w:rsidR="00E52263" w:rsidRPr="001339A3" w:rsidRDefault="007457B8" w:rsidP="001339A3">
            <w:pPr>
              <w:rPr>
                <w:rFonts w:ascii="Times New Roman" w:hAnsi="Times New Roman" w:cs="Times New Roman"/>
                <w:bCs/>
              </w:rPr>
            </w:pPr>
            <w:r w:rsidRPr="001339A3">
              <w:rPr>
                <w:rFonts w:ascii="Times New Roman" w:hAnsi="Times New Roman" w:cs="Times New Roman"/>
                <w:bCs/>
              </w:rPr>
              <w:t>п</w:t>
            </w:r>
            <w:r w:rsidR="009067F9" w:rsidRPr="001339A3">
              <w:rPr>
                <w:rFonts w:ascii="Times New Roman" w:hAnsi="Times New Roman" w:cs="Times New Roman"/>
                <w:bCs/>
              </w:rPr>
              <w:t>орядок оформления результатов технического обслуживания лифтов.</w:t>
            </w:r>
          </w:p>
        </w:tc>
        <w:tc>
          <w:tcPr>
            <w:tcW w:w="2833" w:type="dxa"/>
            <w:tcBorders>
              <w:top w:val="single" w:sz="4" w:space="0" w:color="auto"/>
              <w:left w:val="single" w:sz="4" w:space="0" w:color="auto"/>
              <w:bottom w:val="single" w:sz="4" w:space="0" w:color="auto"/>
              <w:right w:val="single" w:sz="4" w:space="0" w:color="auto"/>
            </w:tcBorders>
          </w:tcPr>
          <w:p w14:paraId="2C751FCA" w14:textId="6D336913" w:rsidR="009067F9" w:rsidRPr="001339A3" w:rsidRDefault="009067F9" w:rsidP="001339A3">
            <w:pPr>
              <w:rPr>
                <w:rFonts w:ascii="Times New Roman" w:hAnsi="Times New Roman" w:cs="Times New Roman"/>
                <w:bCs/>
              </w:rPr>
            </w:pPr>
            <w:r w:rsidRPr="001339A3">
              <w:rPr>
                <w:rFonts w:ascii="Times New Roman" w:hAnsi="Times New Roman" w:cs="Times New Roman"/>
                <w:bCs/>
              </w:rPr>
              <w:lastRenderedPageBreak/>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5DB8DBCF" w14:textId="4ECC32F1" w:rsidR="00E52263" w:rsidRPr="001339A3" w:rsidRDefault="009067F9" w:rsidP="001339A3">
            <w:pPr>
              <w:rPr>
                <w:rFonts w:ascii="Times New Roman" w:hAnsi="Times New Roman" w:cs="Times New Roman"/>
                <w:bCs/>
              </w:rPr>
            </w:pPr>
            <w:r w:rsidRPr="001339A3">
              <w:rPr>
                <w:rFonts w:ascii="Times New Roman" w:hAnsi="Times New Roman" w:cs="Times New Roman"/>
                <w:bCs/>
              </w:rPr>
              <w:t>визуального определения внешних повреждений, неисправностей и износа оборудования лифта;</w:t>
            </w:r>
          </w:p>
        </w:tc>
      </w:tr>
      <w:tr w:rsidR="00E52263" w:rsidRPr="007457B8" w14:paraId="6122CDC2" w14:textId="77777777" w:rsidTr="009067F9">
        <w:trPr>
          <w:trHeight w:val="327"/>
        </w:trPr>
        <w:tc>
          <w:tcPr>
            <w:tcW w:w="1129" w:type="dxa"/>
            <w:tcBorders>
              <w:left w:val="single" w:sz="4" w:space="0" w:color="auto"/>
              <w:right w:val="single" w:sz="4" w:space="0" w:color="auto"/>
            </w:tcBorders>
          </w:tcPr>
          <w:p w14:paraId="756EFED3" w14:textId="6F9C8ADD" w:rsidR="00E52263" w:rsidRPr="007457B8" w:rsidRDefault="00E52263" w:rsidP="0014732F">
            <w:pPr>
              <w:rPr>
                <w:rFonts w:ascii="Times New Roman" w:hAnsi="Times New Roman" w:cs="Times New Roman"/>
                <w:bCs/>
              </w:rPr>
            </w:pPr>
            <w:r w:rsidRPr="007457B8">
              <w:rPr>
                <w:rFonts w:ascii="Times New Roman" w:hAnsi="Times New Roman" w:cs="Times New Roman"/>
                <w:bCs/>
              </w:rPr>
              <w:t>ПК Х.</w:t>
            </w:r>
            <w:r w:rsidR="009067F9" w:rsidRPr="007457B8">
              <w:rPr>
                <w:rFonts w:ascii="Times New Roman" w:hAnsi="Times New Roman" w:cs="Times New Roman"/>
                <w:bCs/>
              </w:rPr>
              <w:t>2</w:t>
            </w:r>
          </w:p>
        </w:tc>
        <w:tc>
          <w:tcPr>
            <w:tcW w:w="2833" w:type="dxa"/>
            <w:tcBorders>
              <w:left w:val="single" w:sz="4" w:space="0" w:color="auto"/>
              <w:right w:val="single" w:sz="4" w:space="0" w:color="auto"/>
            </w:tcBorders>
          </w:tcPr>
          <w:p w14:paraId="0457A0D0" w14:textId="726B28C4" w:rsidR="009067F9" w:rsidRPr="001339A3" w:rsidRDefault="009067F9" w:rsidP="001339A3">
            <w:pPr>
              <w:rPr>
                <w:rFonts w:ascii="Times New Roman" w:hAnsi="Times New Roman" w:cs="Times New Roman"/>
                <w:bCs/>
              </w:rPr>
            </w:pPr>
            <w:r w:rsidRPr="001339A3">
              <w:rPr>
                <w:rFonts w:ascii="Times New Roman" w:hAnsi="Times New Roman" w:cs="Times New Roman"/>
                <w:bCs/>
              </w:rPr>
              <w:t>читать рабочие и сборочные чертежи, монтажные и принципиальные электрические и гидравлические схемы;</w:t>
            </w:r>
          </w:p>
          <w:p w14:paraId="30C106AF" w14:textId="0E50D204" w:rsidR="009067F9" w:rsidRPr="001339A3" w:rsidRDefault="009067F9" w:rsidP="001339A3">
            <w:pPr>
              <w:rPr>
                <w:rFonts w:ascii="Times New Roman" w:hAnsi="Times New Roman" w:cs="Times New Roman"/>
                <w:bCs/>
              </w:rPr>
            </w:pPr>
            <w:r w:rsidRPr="001339A3">
              <w:rPr>
                <w:rFonts w:ascii="Times New Roman" w:hAnsi="Times New Roman" w:cs="Times New Roman"/>
                <w:bCs/>
              </w:rPr>
              <w:t>оформлять чертежи в соответствии с основными правилами и требованиями нормативных документов системы сертификации и стандартизации;</w:t>
            </w:r>
          </w:p>
          <w:p w14:paraId="782A271C" w14:textId="7D4DAB54" w:rsidR="009067F9" w:rsidRPr="001339A3" w:rsidRDefault="009067F9" w:rsidP="001339A3">
            <w:pPr>
              <w:rPr>
                <w:rFonts w:ascii="Times New Roman" w:hAnsi="Times New Roman" w:cs="Times New Roman"/>
                <w:bCs/>
              </w:rPr>
            </w:pPr>
            <w:r w:rsidRPr="001339A3">
              <w:rPr>
                <w:rFonts w:ascii="Times New Roman" w:hAnsi="Times New Roman" w:cs="Times New Roman"/>
                <w:bCs/>
              </w:rPr>
              <w:t>рассчитывать параметры простых электрических цепей;</w:t>
            </w:r>
          </w:p>
          <w:p w14:paraId="042B5E94" w14:textId="0F877349" w:rsidR="009067F9" w:rsidRPr="001339A3" w:rsidRDefault="009067F9" w:rsidP="001339A3">
            <w:pPr>
              <w:rPr>
                <w:rFonts w:ascii="Times New Roman" w:hAnsi="Times New Roman" w:cs="Times New Roman"/>
                <w:bCs/>
              </w:rPr>
            </w:pPr>
            <w:r w:rsidRPr="001339A3">
              <w:rPr>
                <w:rFonts w:ascii="Times New Roman" w:hAnsi="Times New Roman" w:cs="Times New Roman"/>
                <w:bCs/>
              </w:rPr>
              <w:t>собирать электрические схемы и проверять их работу;</w:t>
            </w:r>
          </w:p>
          <w:p w14:paraId="0ED7FB8E" w14:textId="7252B4C8" w:rsidR="009067F9" w:rsidRPr="001339A3" w:rsidRDefault="009067F9" w:rsidP="001339A3">
            <w:pPr>
              <w:rPr>
                <w:rFonts w:ascii="Times New Roman" w:hAnsi="Times New Roman" w:cs="Times New Roman"/>
                <w:bCs/>
              </w:rPr>
            </w:pPr>
            <w:r w:rsidRPr="001339A3">
              <w:rPr>
                <w:rFonts w:ascii="Times New Roman" w:hAnsi="Times New Roman" w:cs="Times New Roman"/>
                <w:bCs/>
              </w:rPr>
              <w:t>правильно эксплуатировать электрооборудование;</w:t>
            </w:r>
          </w:p>
          <w:p w14:paraId="0EDA3B60" w14:textId="76A42A27" w:rsidR="009067F9" w:rsidRPr="001339A3" w:rsidRDefault="009067F9" w:rsidP="001339A3">
            <w:pPr>
              <w:rPr>
                <w:rFonts w:ascii="Times New Roman" w:hAnsi="Times New Roman" w:cs="Times New Roman"/>
                <w:bCs/>
              </w:rPr>
            </w:pPr>
            <w:r w:rsidRPr="001339A3">
              <w:rPr>
                <w:rFonts w:ascii="Times New Roman" w:hAnsi="Times New Roman" w:cs="Times New Roman"/>
                <w:bCs/>
              </w:rPr>
              <w:t>читать кинематические схемы;</w:t>
            </w:r>
          </w:p>
          <w:p w14:paraId="65247B9C" w14:textId="6D4F1BCE" w:rsidR="009067F9" w:rsidRPr="001339A3" w:rsidRDefault="009067F9" w:rsidP="001339A3">
            <w:pPr>
              <w:rPr>
                <w:rFonts w:ascii="Times New Roman" w:hAnsi="Times New Roman" w:cs="Times New Roman"/>
                <w:bCs/>
              </w:rPr>
            </w:pPr>
            <w:r w:rsidRPr="001339A3">
              <w:rPr>
                <w:rFonts w:ascii="Times New Roman" w:hAnsi="Times New Roman" w:cs="Times New Roman"/>
                <w:bCs/>
              </w:rPr>
              <w:t>производить простые расчеты из области теоретической и прикладной механики;</w:t>
            </w:r>
          </w:p>
          <w:p w14:paraId="43A6F02E" w14:textId="59CAC27B" w:rsidR="009067F9" w:rsidRPr="001339A3" w:rsidRDefault="009067F9" w:rsidP="001339A3">
            <w:pPr>
              <w:rPr>
                <w:rFonts w:ascii="Times New Roman" w:hAnsi="Times New Roman" w:cs="Times New Roman"/>
                <w:bCs/>
              </w:rPr>
            </w:pPr>
            <w:r w:rsidRPr="001339A3">
              <w:rPr>
                <w:rFonts w:ascii="Times New Roman" w:hAnsi="Times New Roman" w:cs="Times New Roman"/>
                <w:bCs/>
              </w:rPr>
              <w:t xml:space="preserve">производить замену и крепление стальных тяговых канатов, каната </w:t>
            </w:r>
            <w:r w:rsidRPr="001339A3">
              <w:rPr>
                <w:rFonts w:ascii="Times New Roman" w:hAnsi="Times New Roman" w:cs="Times New Roman"/>
                <w:bCs/>
              </w:rPr>
              <w:lastRenderedPageBreak/>
              <w:t>ограничителя скорости, других тяговых элементов;</w:t>
            </w:r>
          </w:p>
          <w:p w14:paraId="7658ECC0" w14:textId="0E37CB34" w:rsidR="009067F9" w:rsidRPr="001339A3" w:rsidRDefault="009067F9" w:rsidP="001339A3">
            <w:pPr>
              <w:rPr>
                <w:rFonts w:ascii="Times New Roman" w:hAnsi="Times New Roman" w:cs="Times New Roman"/>
                <w:bCs/>
              </w:rPr>
            </w:pPr>
            <w:r w:rsidRPr="001339A3">
              <w:rPr>
                <w:rFonts w:ascii="Times New Roman" w:hAnsi="Times New Roman" w:cs="Times New Roman"/>
                <w:bCs/>
              </w:rPr>
              <w:t>производить браковку канатов;</w:t>
            </w:r>
          </w:p>
          <w:p w14:paraId="4C7F6BFF" w14:textId="4AFF7B8E" w:rsidR="009067F9" w:rsidRPr="001339A3" w:rsidRDefault="009067F9" w:rsidP="001339A3">
            <w:pPr>
              <w:rPr>
                <w:rFonts w:ascii="Times New Roman" w:hAnsi="Times New Roman" w:cs="Times New Roman"/>
                <w:bCs/>
              </w:rPr>
            </w:pPr>
            <w:r w:rsidRPr="001339A3">
              <w:rPr>
                <w:rFonts w:ascii="Times New Roman" w:hAnsi="Times New Roman" w:cs="Times New Roman"/>
                <w:bCs/>
              </w:rPr>
              <w:t>выполнять работы по ремонту и замене механического (гидравлического) и электрического оборудования лифта;</w:t>
            </w:r>
          </w:p>
          <w:p w14:paraId="4F5F055B" w14:textId="4C42DD9B" w:rsidR="009067F9" w:rsidRPr="001339A3" w:rsidRDefault="009067F9" w:rsidP="001339A3">
            <w:pPr>
              <w:rPr>
                <w:rFonts w:ascii="Times New Roman" w:hAnsi="Times New Roman" w:cs="Times New Roman"/>
                <w:bCs/>
              </w:rPr>
            </w:pPr>
            <w:r w:rsidRPr="001339A3">
              <w:rPr>
                <w:rFonts w:ascii="Times New Roman" w:hAnsi="Times New Roman" w:cs="Times New Roman"/>
                <w:bCs/>
              </w:rPr>
              <w:t>определять травмоопасные и вредные факторы в сфере профессиональной деятельности;</w:t>
            </w:r>
          </w:p>
          <w:p w14:paraId="3E32CC81" w14:textId="74411BCA" w:rsidR="00E52263" w:rsidRPr="001339A3" w:rsidRDefault="009067F9" w:rsidP="001339A3">
            <w:pPr>
              <w:rPr>
                <w:rFonts w:ascii="Times New Roman" w:hAnsi="Times New Roman" w:cs="Times New Roman"/>
                <w:bCs/>
              </w:rPr>
            </w:pPr>
            <w:r w:rsidRPr="001339A3">
              <w:rPr>
                <w:rFonts w:ascii="Times New Roman" w:hAnsi="Times New Roman" w:cs="Times New Roman"/>
                <w:bCs/>
              </w:rPr>
              <w:t>пользоваться средствами индивидуальной защиты;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89971E" w14:textId="5A00327C" w:rsidR="009067F9" w:rsidRPr="001339A3" w:rsidRDefault="009067F9" w:rsidP="001339A3">
            <w:pPr>
              <w:rPr>
                <w:rFonts w:ascii="Times New Roman" w:hAnsi="Times New Roman" w:cs="Times New Roman"/>
                <w:bCs/>
              </w:rPr>
            </w:pPr>
            <w:r w:rsidRPr="001339A3">
              <w:rPr>
                <w:rFonts w:ascii="Times New Roman" w:hAnsi="Times New Roman" w:cs="Times New Roman"/>
                <w:bCs/>
              </w:rPr>
              <w:lastRenderedPageBreak/>
              <w:t xml:space="preserve">конструкция и принцип работы лифтов, основные узлы; </w:t>
            </w:r>
          </w:p>
          <w:p w14:paraId="4E77231A" w14:textId="3D7208F7" w:rsidR="009067F9" w:rsidRPr="001339A3" w:rsidRDefault="009067F9" w:rsidP="001339A3">
            <w:pPr>
              <w:rPr>
                <w:rFonts w:ascii="Times New Roman" w:hAnsi="Times New Roman" w:cs="Times New Roman"/>
                <w:bCs/>
              </w:rPr>
            </w:pPr>
            <w:r w:rsidRPr="001339A3">
              <w:rPr>
                <w:rFonts w:ascii="Times New Roman" w:hAnsi="Times New Roman" w:cs="Times New Roman"/>
                <w:bCs/>
              </w:rPr>
              <w:t>сведения о сборочных чертежах и схемах;</w:t>
            </w:r>
          </w:p>
          <w:p w14:paraId="4B8A880B" w14:textId="47B81825" w:rsidR="009067F9" w:rsidRPr="001339A3" w:rsidRDefault="009067F9" w:rsidP="001339A3">
            <w:pPr>
              <w:rPr>
                <w:rFonts w:ascii="Times New Roman" w:hAnsi="Times New Roman" w:cs="Times New Roman"/>
                <w:bCs/>
              </w:rPr>
            </w:pPr>
            <w:r w:rsidRPr="001339A3">
              <w:rPr>
                <w:rFonts w:ascii="Times New Roman" w:hAnsi="Times New Roman" w:cs="Times New Roman"/>
                <w:bCs/>
              </w:rPr>
              <w:t>правила оформления технологической и другой нормативной документации;</w:t>
            </w:r>
          </w:p>
          <w:p w14:paraId="1C91E18B" w14:textId="4CCDA76A" w:rsidR="009067F9" w:rsidRPr="001339A3" w:rsidRDefault="009067F9" w:rsidP="001339A3">
            <w:pPr>
              <w:rPr>
                <w:rFonts w:ascii="Times New Roman" w:hAnsi="Times New Roman" w:cs="Times New Roman"/>
                <w:bCs/>
              </w:rPr>
            </w:pPr>
            <w:r w:rsidRPr="001339A3">
              <w:rPr>
                <w:rFonts w:ascii="Times New Roman" w:hAnsi="Times New Roman" w:cs="Times New Roman"/>
                <w:bCs/>
              </w:rPr>
              <w:t xml:space="preserve">основные понятия метрологии и стандартизации, виды стандартов; </w:t>
            </w:r>
          </w:p>
          <w:p w14:paraId="23865948" w14:textId="740489B1" w:rsidR="009067F9" w:rsidRPr="001339A3" w:rsidRDefault="009067F9" w:rsidP="001339A3">
            <w:pPr>
              <w:rPr>
                <w:rFonts w:ascii="Times New Roman" w:hAnsi="Times New Roman" w:cs="Times New Roman"/>
                <w:bCs/>
              </w:rPr>
            </w:pPr>
            <w:r w:rsidRPr="001339A3">
              <w:rPr>
                <w:rFonts w:ascii="Times New Roman" w:hAnsi="Times New Roman" w:cs="Times New Roman"/>
                <w:bCs/>
              </w:rPr>
              <w:t>основы технического регулирования и сертификации;</w:t>
            </w:r>
          </w:p>
          <w:p w14:paraId="741BD314" w14:textId="79CA5702" w:rsidR="009067F9" w:rsidRPr="001339A3" w:rsidRDefault="009067F9" w:rsidP="001339A3">
            <w:pPr>
              <w:rPr>
                <w:rFonts w:ascii="Times New Roman" w:hAnsi="Times New Roman" w:cs="Times New Roman"/>
                <w:bCs/>
              </w:rPr>
            </w:pPr>
            <w:r w:rsidRPr="001339A3">
              <w:rPr>
                <w:rFonts w:ascii="Times New Roman" w:hAnsi="Times New Roman" w:cs="Times New Roman"/>
                <w:bCs/>
              </w:rPr>
              <w:t>основные положения теоретической механики и сопротивления материалов;</w:t>
            </w:r>
          </w:p>
          <w:p w14:paraId="6A7DA1BF" w14:textId="54971980" w:rsidR="009067F9" w:rsidRPr="001339A3" w:rsidRDefault="009067F9" w:rsidP="001339A3">
            <w:pPr>
              <w:rPr>
                <w:rFonts w:ascii="Times New Roman" w:hAnsi="Times New Roman" w:cs="Times New Roman"/>
                <w:bCs/>
              </w:rPr>
            </w:pPr>
            <w:r w:rsidRPr="001339A3">
              <w:rPr>
                <w:rFonts w:ascii="Times New Roman" w:hAnsi="Times New Roman" w:cs="Times New Roman"/>
                <w:bCs/>
              </w:rPr>
              <w:t>классификация машин и механизмов;</w:t>
            </w:r>
          </w:p>
          <w:p w14:paraId="70B30369" w14:textId="54C552A2" w:rsidR="009067F9" w:rsidRPr="001339A3" w:rsidRDefault="009067F9" w:rsidP="001339A3">
            <w:pPr>
              <w:rPr>
                <w:rFonts w:ascii="Times New Roman" w:hAnsi="Times New Roman" w:cs="Times New Roman"/>
                <w:bCs/>
              </w:rPr>
            </w:pPr>
            <w:r w:rsidRPr="001339A3">
              <w:rPr>
                <w:rFonts w:ascii="Times New Roman" w:hAnsi="Times New Roman" w:cs="Times New Roman"/>
                <w:bCs/>
              </w:rPr>
              <w:t>детали машин: виды, критерии работоспособности;</w:t>
            </w:r>
          </w:p>
          <w:p w14:paraId="1E96C9FC" w14:textId="6459FFCA" w:rsidR="009067F9" w:rsidRPr="001339A3" w:rsidRDefault="009067F9" w:rsidP="001339A3">
            <w:pPr>
              <w:rPr>
                <w:rFonts w:ascii="Times New Roman" w:hAnsi="Times New Roman" w:cs="Times New Roman"/>
                <w:bCs/>
              </w:rPr>
            </w:pPr>
            <w:r w:rsidRPr="001339A3">
              <w:rPr>
                <w:rFonts w:ascii="Times New Roman" w:hAnsi="Times New Roman" w:cs="Times New Roman"/>
                <w:bCs/>
              </w:rPr>
              <w:t>механические передачи: виды и устройство передач;</w:t>
            </w:r>
          </w:p>
          <w:p w14:paraId="19CF7F52" w14:textId="61FFFFEE" w:rsidR="009067F9" w:rsidRPr="001339A3" w:rsidRDefault="009067F9" w:rsidP="001339A3">
            <w:pPr>
              <w:rPr>
                <w:rFonts w:ascii="Times New Roman" w:hAnsi="Times New Roman" w:cs="Times New Roman"/>
                <w:bCs/>
              </w:rPr>
            </w:pPr>
            <w:r w:rsidRPr="001339A3">
              <w:rPr>
                <w:rFonts w:ascii="Times New Roman" w:hAnsi="Times New Roman" w:cs="Times New Roman"/>
                <w:bCs/>
              </w:rPr>
              <w:lastRenderedPageBreak/>
              <w:t>виды соединений деталей: разъемные и неразъемные соединения;</w:t>
            </w:r>
          </w:p>
          <w:p w14:paraId="48543E29" w14:textId="65F953F2" w:rsidR="009067F9" w:rsidRPr="001339A3" w:rsidRDefault="009067F9" w:rsidP="001339A3">
            <w:pPr>
              <w:rPr>
                <w:rFonts w:ascii="Times New Roman" w:hAnsi="Times New Roman" w:cs="Times New Roman"/>
                <w:bCs/>
              </w:rPr>
            </w:pPr>
            <w:r w:rsidRPr="001339A3">
              <w:rPr>
                <w:rFonts w:ascii="Times New Roman" w:hAnsi="Times New Roman" w:cs="Times New Roman"/>
                <w:bCs/>
              </w:rPr>
              <w:t>электротехнические свойства материалов;</w:t>
            </w:r>
          </w:p>
          <w:p w14:paraId="62E18EC6" w14:textId="5B65F796" w:rsidR="009067F9" w:rsidRPr="001339A3" w:rsidRDefault="009067F9" w:rsidP="001339A3">
            <w:pPr>
              <w:rPr>
                <w:rFonts w:ascii="Times New Roman" w:hAnsi="Times New Roman" w:cs="Times New Roman"/>
                <w:bCs/>
              </w:rPr>
            </w:pPr>
            <w:r w:rsidRPr="001339A3">
              <w:rPr>
                <w:rFonts w:ascii="Times New Roman" w:hAnsi="Times New Roman" w:cs="Times New Roman"/>
                <w:bCs/>
              </w:rPr>
              <w:t>виды и приемы слесарной обработки деталей;</w:t>
            </w:r>
          </w:p>
          <w:p w14:paraId="022F20A5" w14:textId="0C8B569E" w:rsidR="009067F9" w:rsidRPr="001339A3" w:rsidRDefault="009067F9" w:rsidP="001339A3">
            <w:pPr>
              <w:rPr>
                <w:rFonts w:ascii="Times New Roman" w:hAnsi="Times New Roman" w:cs="Times New Roman"/>
                <w:bCs/>
              </w:rPr>
            </w:pPr>
            <w:r w:rsidRPr="001339A3">
              <w:rPr>
                <w:rFonts w:ascii="Times New Roman" w:hAnsi="Times New Roman" w:cs="Times New Roman"/>
                <w:bCs/>
              </w:rPr>
              <w:t>приемы электромонтажных работ;</w:t>
            </w:r>
          </w:p>
          <w:p w14:paraId="6503FDD5" w14:textId="416CB352" w:rsidR="009067F9" w:rsidRPr="001339A3" w:rsidRDefault="009067F9" w:rsidP="001339A3">
            <w:pPr>
              <w:rPr>
                <w:rFonts w:ascii="Times New Roman" w:hAnsi="Times New Roman" w:cs="Times New Roman"/>
                <w:bCs/>
              </w:rPr>
            </w:pPr>
            <w:r w:rsidRPr="001339A3">
              <w:rPr>
                <w:rFonts w:ascii="Times New Roman" w:hAnsi="Times New Roman" w:cs="Times New Roman"/>
                <w:bCs/>
              </w:rPr>
              <w:t>порядок проведения работ по демонтажу, ремонту и монтажу лифтового оборудования.</w:t>
            </w:r>
          </w:p>
          <w:p w14:paraId="652DAE71" w14:textId="59A1F80A" w:rsidR="009067F9" w:rsidRPr="001339A3" w:rsidRDefault="009067F9" w:rsidP="001339A3">
            <w:pPr>
              <w:rPr>
                <w:rFonts w:ascii="Times New Roman" w:hAnsi="Times New Roman" w:cs="Times New Roman"/>
                <w:bCs/>
              </w:rPr>
            </w:pPr>
            <w:r w:rsidRPr="001339A3">
              <w:rPr>
                <w:rFonts w:ascii="Times New Roman" w:hAnsi="Times New Roman" w:cs="Times New Roman"/>
                <w:bCs/>
              </w:rPr>
              <w:t>причины возникновения неисправностей в работе лифта и способы их устранения;</w:t>
            </w:r>
          </w:p>
          <w:p w14:paraId="248A22A2" w14:textId="0E0589AB" w:rsidR="009067F9" w:rsidRPr="001339A3" w:rsidRDefault="009067F9" w:rsidP="001339A3">
            <w:pPr>
              <w:rPr>
                <w:rFonts w:ascii="Times New Roman" w:hAnsi="Times New Roman" w:cs="Times New Roman"/>
                <w:bCs/>
              </w:rPr>
            </w:pPr>
            <w:r w:rsidRPr="001339A3">
              <w:rPr>
                <w:rFonts w:ascii="Times New Roman" w:hAnsi="Times New Roman" w:cs="Times New Roman"/>
                <w:bCs/>
              </w:rPr>
              <w:t>основы монтажных и демонтажных работ лифтового оборудования;</w:t>
            </w:r>
          </w:p>
          <w:p w14:paraId="625F64CF" w14:textId="78BCCD4B" w:rsidR="009067F9" w:rsidRPr="001339A3" w:rsidRDefault="009067F9" w:rsidP="001339A3">
            <w:pPr>
              <w:rPr>
                <w:rFonts w:ascii="Times New Roman" w:hAnsi="Times New Roman" w:cs="Times New Roman"/>
                <w:bCs/>
              </w:rPr>
            </w:pPr>
            <w:r w:rsidRPr="001339A3">
              <w:rPr>
                <w:rFonts w:ascii="Times New Roman" w:hAnsi="Times New Roman" w:cs="Times New Roman"/>
                <w:bCs/>
              </w:rPr>
              <w:t>особенности монтажных и демонтажных работ лифтового оборудования</w:t>
            </w:r>
          </w:p>
          <w:p w14:paraId="00AB4FBD" w14:textId="2CEF5E5A" w:rsidR="009067F9" w:rsidRPr="001339A3" w:rsidRDefault="009067F9" w:rsidP="001339A3">
            <w:pPr>
              <w:rPr>
                <w:rFonts w:ascii="Times New Roman" w:hAnsi="Times New Roman" w:cs="Times New Roman"/>
                <w:bCs/>
              </w:rPr>
            </w:pPr>
            <w:r w:rsidRPr="001339A3">
              <w:rPr>
                <w:rFonts w:ascii="Times New Roman" w:hAnsi="Times New Roman" w:cs="Times New Roman"/>
                <w:bCs/>
              </w:rPr>
              <w:t>приемы и правила проведения электромонтажных работ;</w:t>
            </w:r>
          </w:p>
          <w:p w14:paraId="471EC6C6" w14:textId="7E65EA18" w:rsidR="009067F9" w:rsidRPr="001339A3" w:rsidRDefault="009067F9" w:rsidP="001339A3">
            <w:pPr>
              <w:rPr>
                <w:rFonts w:ascii="Times New Roman" w:hAnsi="Times New Roman" w:cs="Times New Roman"/>
                <w:bCs/>
              </w:rPr>
            </w:pPr>
            <w:r w:rsidRPr="001339A3">
              <w:rPr>
                <w:rFonts w:ascii="Times New Roman" w:hAnsi="Times New Roman" w:cs="Times New Roman"/>
                <w:bCs/>
              </w:rPr>
              <w:t>технические условия и технологическую последовательность ремонта лифтового оборудования;</w:t>
            </w:r>
          </w:p>
          <w:p w14:paraId="02BC6DDB" w14:textId="77BF2ACA" w:rsidR="009067F9" w:rsidRPr="001339A3" w:rsidRDefault="009067F9" w:rsidP="001339A3">
            <w:pPr>
              <w:rPr>
                <w:rFonts w:ascii="Times New Roman" w:hAnsi="Times New Roman" w:cs="Times New Roman"/>
                <w:bCs/>
              </w:rPr>
            </w:pPr>
            <w:r w:rsidRPr="001339A3">
              <w:rPr>
                <w:rFonts w:ascii="Times New Roman" w:hAnsi="Times New Roman" w:cs="Times New Roman"/>
                <w:bCs/>
              </w:rPr>
              <w:t>требования безопасности к проведению ремонтных работ на лифтах;</w:t>
            </w:r>
          </w:p>
          <w:p w14:paraId="11CF13EC" w14:textId="62A67DA6" w:rsidR="009067F9" w:rsidRPr="001339A3" w:rsidRDefault="009067F9" w:rsidP="001339A3">
            <w:pPr>
              <w:rPr>
                <w:rFonts w:ascii="Times New Roman" w:hAnsi="Times New Roman" w:cs="Times New Roman"/>
                <w:bCs/>
              </w:rPr>
            </w:pPr>
            <w:r w:rsidRPr="001339A3">
              <w:rPr>
                <w:rFonts w:ascii="Times New Roman" w:hAnsi="Times New Roman" w:cs="Times New Roman"/>
                <w:bCs/>
              </w:rPr>
              <w:t>способы перемещения крупногабаритного оборудования;</w:t>
            </w:r>
          </w:p>
          <w:p w14:paraId="3DDC4169" w14:textId="36F06B3F" w:rsidR="00E52263" w:rsidRPr="001339A3" w:rsidRDefault="009067F9" w:rsidP="001339A3">
            <w:pPr>
              <w:rPr>
                <w:rFonts w:ascii="Times New Roman" w:hAnsi="Times New Roman" w:cs="Times New Roman"/>
                <w:bCs/>
              </w:rPr>
            </w:pPr>
            <w:r w:rsidRPr="001339A3">
              <w:rPr>
                <w:rFonts w:ascii="Times New Roman" w:hAnsi="Times New Roman" w:cs="Times New Roman"/>
                <w:bCs/>
              </w:rPr>
              <w:t>методы и средства контроля качества ремонтных и наладочных работ</w:t>
            </w:r>
          </w:p>
        </w:tc>
        <w:tc>
          <w:tcPr>
            <w:tcW w:w="2833" w:type="dxa"/>
            <w:tcBorders>
              <w:top w:val="single" w:sz="4" w:space="0" w:color="auto"/>
              <w:left w:val="single" w:sz="4" w:space="0" w:color="auto"/>
              <w:bottom w:val="single" w:sz="4" w:space="0" w:color="auto"/>
              <w:right w:val="single" w:sz="4" w:space="0" w:color="auto"/>
            </w:tcBorders>
          </w:tcPr>
          <w:p w14:paraId="35273861" w14:textId="28EF7686" w:rsidR="009067F9" w:rsidRPr="001339A3" w:rsidRDefault="009067F9" w:rsidP="001339A3">
            <w:pPr>
              <w:ind w:left="360"/>
              <w:rPr>
                <w:rFonts w:ascii="Times New Roman" w:hAnsi="Times New Roman" w:cs="Times New Roman"/>
                <w:bCs/>
              </w:rPr>
            </w:pPr>
            <w:r w:rsidRPr="001339A3">
              <w:rPr>
                <w:rFonts w:ascii="Times New Roman" w:hAnsi="Times New Roman" w:cs="Times New Roman"/>
                <w:bCs/>
              </w:rPr>
              <w:lastRenderedPageBreak/>
              <w:t>проверки параметров, регулировки, а также сборки-разборки механического и электрического оборудования лифта;</w:t>
            </w:r>
          </w:p>
          <w:p w14:paraId="3CAAC423" w14:textId="4C235A53" w:rsidR="009067F9" w:rsidRPr="001339A3" w:rsidRDefault="009067F9" w:rsidP="001339A3">
            <w:pPr>
              <w:rPr>
                <w:rFonts w:ascii="Times New Roman" w:hAnsi="Times New Roman" w:cs="Times New Roman"/>
                <w:bCs/>
              </w:rPr>
            </w:pPr>
            <w:r w:rsidRPr="001339A3">
              <w:rPr>
                <w:rFonts w:ascii="Times New Roman" w:hAnsi="Times New Roman" w:cs="Times New Roman"/>
                <w:bCs/>
              </w:rPr>
              <w:t>проверки исправной работы механических и электрических устройств безопасности;</w:t>
            </w:r>
          </w:p>
          <w:p w14:paraId="7E3356C7" w14:textId="3A132077" w:rsidR="009067F9" w:rsidRPr="001339A3" w:rsidRDefault="009067F9" w:rsidP="001339A3">
            <w:pPr>
              <w:rPr>
                <w:rFonts w:ascii="Times New Roman" w:hAnsi="Times New Roman" w:cs="Times New Roman"/>
                <w:bCs/>
              </w:rPr>
            </w:pPr>
            <w:r w:rsidRPr="001339A3">
              <w:rPr>
                <w:rFonts w:ascii="Times New Roman" w:hAnsi="Times New Roman" w:cs="Times New Roman"/>
                <w:bCs/>
              </w:rPr>
              <w:t>выявления и устранения неисправностей лифтового оборудования;</w:t>
            </w:r>
          </w:p>
          <w:p w14:paraId="45C63D19" w14:textId="1A21163C" w:rsidR="00E52263" w:rsidRPr="001339A3" w:rsidRDefault="009067F9" w:rsidP="001339A3">
            <w:pPr>
              <w:rPr>
                <w:rFonts w:ascii="Times New Roman" w:hAnsi="Times New Roman" w:cs="Times New Roman"/>
                <w:bCs/>
              </w:rPr>
            </w:pPr>
            <w:r w:rsidRPr="001339A3">
              <w:rPr>
                <w:rFonts w:ascii="Times New Roman" w:hAnsi="Times New Roman" w:cs="Times New Roman"/>
                <w:bCs/>
              </w:rPr>
              <w:t>прокладки и подключения электропроводки</w:t>
            </w:r>
          </w:p>
        </w:tc>
      </w:tr>
      <w:tr w:rsidR="009067F9" w:rsidRPr="007457B8" w14:paraId="135C5621" w14:textId="77777777" w:rsidTr="00D901A2">
        <w:trPr>
          <w:trHeight w:val="327"/>
        </w:trPr>
        <w:tc>
          <w:tcPr>
            <w:tcW w:w="1129" w:type="dxa"/>
            <w:tcBorders>
              <w:top w:val="single" w:sz="4" w:space="0" w:color="auto"/>
              <w:left w:val="single" w:sz="4" w:space="0" w:color="auto"/>
              <w:right w:val="single" w:sz="4" w:space="0" w:color="auto"/>
            </w:tcBorders>
          </w:tcPr>
          <w:p w14:paraId="22EF4C17" w14:textId="4F304A7A" w:rsidR="009067F9" w:rsidRPr="007457B8" w:rsidRDefault="009067F9" w:rsidP="009067F9">
            <w:pPr>
              <w:rPr>
                <w:rFonts w:ascii="Times New Roman" w:hAnsi="Times New Roman" w:cs="Times New Roman"/>
                <w:bCs/>
              </w:rPr>
            </w:pPr>
            <w:r w:rsidRPr="007457B8">
              <w:rPr>
                <w:rFonts w:ascii="Times New Roman" w:hAnsi="Times New Roman" w:cs="Times New Roman"/>
                <w:bCs/>
              </w:rPr>
              <w:t>ПК Х.3</w:t>
            </w:r>
          </w:p>
        </w:tc>
        <w:tc>
          <w:tcPr>
            <w:tcW w:w="2833" w:type="dxa"/>
            <w:tcBorders>
              <w:left w:val="single" w:sz="4" w:space="0" w:color="auto"/>
              <w:bottom w:val="single" w:sz="4" w:space="0" w:color="auto"/>
              <w:right w:val="single" w:sz="4" w:space="0" w:color="auto"/>
            </w:tcBorders>
          </w:tcPr>
          <w:p w14:paraId="0D1872CD" w14:textId="3B78437F" w:rsidR="009067F9" w:rsidRPr="001339A3" w:rsidRDefault="009067F9" w:rsidP="001339A3">
            <w:pPr>
              <w:rPr>
                <w:rFonts w:ascii="Times New Roman" w:hAnsi="Times New Roman" w:cs="Times New Roman"/>
                <w:bCs/>
              </w:rPr>
            </w:pPr>
            <w:r w:rsidRPr="001339A3">
              <w:rPr>
                <w:rFonts w:ascii="Times New Roman" w:hAnsi="Times New Roman" w:cs="Times New Roman"/>
                <w:bCs/>
              </w:rPr>
              <w:t>определять положение кабины лифта;</w:t>
            </w:r>
          </w:p>
          <w:p w14:paraId="7DF8D472" w14:textId="29279F76" w:rsidR="009067F9" w:rsidRPr="001339A3" w:rsidRDefault="009067F9" w:rsidP="001339A3">
            <w:pPr>
              <w:rPr>
                <w:rFonts w:ascii="Times New Roman" w:hAnsi="Times New Roman" w:cs="Times New Roman"/>
                <w:bCs/>
              </w:rPr>
            </w:pPr>
            <w:r w:rsidRPr="001339A3">
              <w:rPr>
                <w:rFonts w:ascii="Times New Roman" w:hAnsi="Times New Roman" w:cs="Times New Roman"/>
                <w:bCs/>
              </w:rPr>
              <w:t>перемещать кабину;</w:t>
            </w:r>
          </w:p>
          <w:p w14:paraId="4DFB1F89" w14:textId="29EC2A1B" w:rsidR="009067F9" w:rsidRPr="001339A3" w:rsidRDefault="009067F9" w:rsidP="001339A3">
            <w:pPr>
              <w:rPr>
                <w:rFonts w:ascii="Times New Roman" w:hAnsi="Times New Roman" w:cs="Times New Roman"/>
                <w:bCs/>
              </w:rPr>
            </w:pPr>
            <w:r w:rsidRPr="001339A3">
              <w:rPr>
                <w:rFonts w:ascii="Times New Roman" w:hAnsi="Times New Roman" w:cs="Times New Roman"/>
                <w:bCs/>
              </w:rPr>
              <w:t>осуществлять эвакуацию пассажиров лифта безопасным способом;</w:t>
            </w:r>
          </w:p>
          <w:p w14:paraId="35F5AA01" w14:textId="73F1674C" w:rsidR="009067F9" w:rsidRPr="001339A3" w:rsidRDefault="009067F9" w:rsidP="001339A3">
            <w:pPr>
              <w:rPr>
                <w:rFonts w:ascii="Times New Roman" w:hAnsi="Times New Roman" w:cs="Times New Roman"/>
                <w:bCs/>
              </w:rPr>
            </w:pPr>
            <w:r w:rsidRPr="001339A3">
              <w:rPr>
                <w:rFonts w:ascii="Times New Roman" w:hAnsi="Times New Roman" w:cs="Times New Roman"/>
                <w:bCs/>
              </w:rPr>
              <w:t xml:space="preserve">проводить инструктаж пассажиров лифта; </w:t>
            </w:r>
          </w:p>
          <w:p w14:paraId="2C87BD09" w14:textId="28E4FAA0" w:rsidR="009067F9" w:rsidRPr="001339A3" w:rsidRDefault="009067F9" w:rsidP="001339A3">
            <w:pPr>
              <w:rPr>
                <w:rFonts w:ascii="Times New Roman" w:hAnsi="Times New Roman" w:cs="Times New Roman"/>
                <w:bCs/>
              </w:rPr>
            </w:pPr>
            <w:r w:rsidRPr="001339A3">
              <w:rPr>
                <w:rFonts w:ascii="Times New Roman" w:hAnsi="Times New Roman" w:cs="Times New Roman"/>
                <w:bCs/>
              </w:rPr>
              <w:t>оформлять документацию по итогам выполняемых работ;</w:t>
            </w:r>
          </w:p>
          <w:p w14:paraId="5146D11E" w14:textId="1C3EF1EA" w:rsidR="009067F9" w:rsidRPr="001339A3" w:rsidRDefault="009067F9" w:rsidP="001339A3">
            <w:pPr>
              <w:rPr>
                <w:rFonts w:ascii="Times New Roman" w:hAnsi="Times New Roman" w:cs="Times New Roman"/>
                <w:bCs/>
              </w:rPr>
            </w:pPr>
            <w:r w:rsidRPr="001339A3">
              <w:rPr>
                <w:rFonts w:ascii="Times New Roman" w:hAnsi="Times New Roman" w:cs="Times New Roman"/>
                <w:bCs/>
              </w:rPr>
              <w:t>оказывать первую помощь пострадавшим;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51D727" w14:textId="77777777" w:rsidR="009067F9" w:rsidRPr="001339A3" w:rsidRDefault="009067F9" w:rsidP="001339A3">
            <w:pPr>
              <w:rPr>
                <w:rFonts w:ascii="Times New Roman" w:eastAsia="Calibri" w:hAnsi="Times New Roman" w:cs="Times New Roman"/>
                <w:bCs/>
              </w:rPr>
            </w:pPr>
            <w:r w:rsidRPr="001339A3">
              <w:rPr>
                <w:rFonts w:ascii="Times New Roman" w:eastAsia="Calibri" w:hAnsi="Times New Roman" w:cs="Times New Roman"/>
                <w:bCs/>
              </w:rPr>
              <w:t>Безопасные методы эвакуации пассажиров;</w:t>
            </w:r>
          </w:p>
          <w:p w14:paraId="70B7CB22" w14:textId="77777777" w:rsidR="009067F9" w:rsidRPr="001339A3" w:rsidRDefault="009067F9" w:rsidP="001339A3">
            <w:pPr>
              <w:rPr>
                <w:rFonts w:ascii="Times New Roman" w:eastAsia="Calibri" w:hAnsi="Times New Roman" w:cs="Times New Roman"/>
                <w:bCs/>
              </w:rPr>
            </w:pPr>
            <w:r w:rsidRPr="001339A3">
              <w:rPr>
                <w:rFonts w:ascii="Times New Roman" w:eastAsia="Calibri" w:hAnsi="Times New Roman" w:cs="Times New Roman"/>
                <w:bCs/>
              </w:rPr>
              <w:t>Правила поведения пассажиров в остановившейся кабине лифта;</w:t>
            </w:r>
          </w:p>
          <w:p w14:paraId="55F8BAA1" w14:textId="77777777" w:rsidR="009067F9" w:rsidRPr="001339A3" w:rsidRDefault="009067F9" w:rsidP="001339A3">
            <w:pPr>
              <w:rPr>
                <w:rFonts w:ascii="Times New Roman" w:eastAsia="Calibri" w:hAnsi="Times New Roman" w:cs="Times New Roman"/>
                <w:bCs/>
              </w:rPr>
            </w:pPr>
            <w:r w:rsidRPr="001339A3">
              <w:rPr>
                <w:rFonts w:ascii="Times New Roman" w:eastAsia="Calibri" w:hAnsi="Times New Roman" w:cs="Times New Roman"/>
                <w:bCs/>
              </w:rPr>
              <w:t>Меры безопасности и порядок проведения эвакуации пассажиров из кабины лифта;</w:t>
            </w:r>
          </w:p>
          <w:p w14:paraId="28A7DBF9" w14:textId="77777777" w:rsidR="009067F9" w:rsidRPr="001339A3" w:rsidRDefault="009067F9" w:rsidP="001339A3">
            <w:pPr>
              <w:rPr>
                <w:rFonts w:ascii="Times New Roman" w:eastAsia="Calibri" w:hAnsi="Times New Roman" w:cs="Times New Roman"/>
                <w:bCs/>
              </w:rPr>
            </w:pPr>
            <w:r w:rsidRPr="001339A3">
              <w:rPr>
                <w:rFonts w:ascii="Times New Roman" w:eastAsia="Calibri" w:hAnsi="Times New Roman" w:cs="Times New Roman"/>
                <w:bCs/>
              </w:rPr>
              <w:t>Методы перемещения кабины;</w:t>
            </w:r>
          </w:p>
          <w:p w14:paraId="24D13FAC" w14:textId="2AEDB6F5" w:rsidR="009067F9" w:rsidRPr="001339A3" w:rsidRDefault="009067F9" w:rsidP="001339A3">
            <w:pPr>
              <w:rPr>
                <w:rFonts w:ascii="Times New Roman" w:eastAsia="Calibri" w:hAnsi="Times New Roman" w:cs="Times New Roman"/>
                <w:bCs/>
              </w:rPr>
            </w:pPr>
            <w:r w:rsidRPr="001339A3">
              <w:rPr>
                <w:rFonts w:ascii="Times New Roman" w:eastAsia="Calibri" w:hAnsi="Times New Roman" w:cs="Times New Roman"/>
                <w:bCs/>
              </w:rPr>
              <w:t>положения руководства производителя лифта</w:t>
            </w:r>
          </w:p>
        </w:tc>
        <w:tc>
          <w:tcPr>
            <w:tcW w:w="2833" w:type="dxa"/>
            <w:tcBorders>
              <w:top w:val="single" w:sz="4" w:space="0" w:color="auto"/>
              <w:left w:val="single" w:sz="4" w:space="0" w:color="auto"/>
              <w:bottom w:val="single" w:sz="4" w:space="0" w:color="auto"/>
              <w:right w:val="single" w:sz="4" w:space="0" w:color="auto"/>
            </w:tcBorders>
          </w:tcPr>
          <w:p w14:paraId="580FB870" w14:textId="5113C0D0" w:rsidR="009067F9" w:rsidRPr="001339A3" w:rsidRDefault="009067F9" w:rsidP="001339A3">
            <w:pPr>
              <w:rPr>
                <w:rFonts w:ascii="Times New Roman" w:hAnsi="Times New Roman" w:cs="Times New Roman"/>
                <w:bCs/>
              </w:rPr>
            </w:pPr>
            <w:r w:rsidRPr="001339A3">
              <w:rPr>
                <w:rFonts w:ascii="Times New Roman" w:hAnsi="Times New Roman" w:cs="Times New Roman"/>
                <w:bCs/>
              </w:rPr>
              <w:t>проведения мероприятий по эвакуации пассажиров из кабины лифта;</w:t>
            </w:r>
          </w:p>
          <w:p w14:paraId="6E239580" w14:textId="01394529" w:rsidR="009067F9" w:rsidRPr="001339A3" w:rsidRDefault="009067F9" w:rsidP="001339A3">
            <w:pPr>
              <w:rPr>
                <w:rFonts w:ascii="Times New Roman" w:hAnsi="Times New Roman" w:cs="Times New Roman"/>
                <w:bCs/>
              </w:rPr>
            </w:pPr>
            <w:r w:rsidRPr="001339A3">
              <w:rPr>
                <w:rFonts w:ascii="Times New Roman" w:hAnsi="Times New Roman" w:cs="Times New Roman"/>
                <w:bCs/>
              </w:rPr>
              <w:t>перемещения кабины лифта;</w:t>
            </w:r>
          </w:p>
          <w:p w14:paraId="662B3028" w14:textId="775BA2A1" w:rsidR="009067F9" w:rsidRPr="001339A3" w:rsidRDefault="009067F9" w:rsidP="001339A3">
            <w:pPr>
              <w:rPr>
                <w:rFonts w:ascii="Times New Roman" w:hAnsi="Times New Roman" w:cs="Times New Roman"/>
                <w:bCs/>
              </w:rPr>
            </w:pPr>
            <w:r w:rsidRPr="001339A3">
              <w:rPr>
                <w:rFonts w:ascii="Times New Roman" w:hAnsi="Times New Roman" w:cs="Times New Roman"/>
                <w:bCs/>
              </w:rPr>
              <w:t>проведения мероприятий по оказанию первой помощи пострадавшему;</w:t>
            </w:r>
          </w:p>
          <w:p w14:paraId="0A845FD0" w14:textId="334858AC" w:rsidR="009067F9" w:rsidRPr="001339A3" w:rsidRDefault="009067F9" w:rsidP="001339A3">
            <w:pPr>
              <w:rPr>
                <w:rFonts w:ascii="Times New Roman" w:hAnsi="Times New Roman" w:cs="Times New Roman"/>
                <w:bCs/>
              </w:rPr>
            </w:pPr>
            <w:r w:rsidRPr="001339A3">
              <w:rPr>
                <w:rFonts w:ascii="Times New Roman" w:hAnsi="Times New Roman" w:cs="Times New Roman"/>
                <w:bCs/>
              </w:rPr>
              <w:t>оформления документации в сфере профессиональной деятельности;</w:t>
            </w:r>
          </w:p>
        </w:tc>
      </w:tr>
      <w:tr w:rsidR="009067F9" w:rsidRPr="007457B8" w14:paraId="58360817" w14:textId="77777777" w:rsidTr="00D901A2">
        <w:trPr>
          <w:trHeight w:val="327"/>
        </w:trPr>
        <w:tc>
          <w:tcPr>
            <w:tcW w:w="1129" w:type="dxa"/>
            <w:tcBorders>
              <w:left w:val="single" w:sz="4" w:space="0" w:color="auto"/>
              <w:right w:val="single" w:sz="4" w:space="0" w:color="auto"/>
            </w:tcBorders>
          </w:tcPr>
          <w:p w14:paraId="3D7EC48D" w14:textId="1C14A06D" w:rsidR="009067F9" w:rsidRPr="007457B8" w:rsidRDefault="009067F9" w:rsidP="009067F9">
            <w:pPr>
              <w:rPr>
                <w:rFonts w:ascii="Times New Roman" w:hAnsi="Times New Roman" w:cs="Times New Roman"/>
                <w:bCs/>
              </w:rPr>
            </w:pPr>
            <w:r w:rsidRPr="007457B8">
              <w:rPr>
                <w:rFonts w:ascii="Times New Roman" w:hAnsi="Times New Roman" w:cs="Times New Roman"/>
                <w:bCs/>
              </w:rPr>
              <w:lastRenderedPageBreak/>
              <w:t>ПК Х.4</w:t>
            </w:r>
          </w:p>
        </w:tc>
        <w:tc>
          <w:tcPr>
            <w:tcW w:w="2833" w:type="dxa"/>
            <w:tcBorders>
              <w:left w:val="single" w:sz="4" w:space="0" w:color="auto"/>
              <w:bottom w:val="single" w:sz="4" w:space="0" w:color="auto"/>
              <w:right w:val="single" w:sz="4" w:space="0" w:color="auto"/>
            </w:tcBorders>
          </w:tcPr>
          <w:p w14:paraId="551F336D" w14:textId="77777777" w:rsidR="009067F9" w:rsidRPr="009067F9" w:rsidRDefault="009067F9" w:rsidP="001339A3">
            <w:pPr>
              <w:contextualSpacing/>
              <w:rPr>
                <w:rFonts w:ascii="Times New Roman" w:eastAsia="Calibri" w:hAnsi="Times New Roman" w:cs="Times New Roman"/>
                <w:bCs/>
              </w:rPr>
            </w:pPr>
            <w:r w:rsidRPr="009067F9">
              <w:rPr>
                <w:rFonts w:ascii="Times New Roman" w:eastAsia="Calibri" w:hAnsi="Times New Roman" w:cs="Times New Roman"/>
                <w:bCs/>
              </w:rPr>
              <w:t>читать чертежи, принципиальные электрические схемы, схемы внешних соединений;</w:t>
            </w:r>
          </w:p>
          <w:p w14:paraId="2904B158" w14:textId="77777777" w:rsidR="009067F9" w:rsidRPr="009067F9" w:rsidRDefault="009067F9" w:rsidP="001339A3">
            <w:pPr>
              <w:contextualSpacing/>
              <w:rPr>
                <w:rFonts w:ascii="Times New Roman" w:eastAsia="Calibri" w:hAnsi="Times New Roman" w:cs="Times New Roman"/>
                <w:bCs/>
              </w:rPr>
            </w:pPr>
            <w:r w:rsidRPr="009067F9">
              <w:rPr>
                <w:rFonts w:ascii="Times New Roman" w:eastAsia="Calibri" w:hAnsi="Times New Roman" w:cs="Times New Roman"/>
                <w:bCs/>
              </w:rPr>
              <w:t>определять и устранять неисправности в силовой цепи, цепях управления, сигнализации, освещения и связи;</w:t>
            </w:r>
          </w:p>
          <w:p w14:paraId="2DEF0676" w14:textId="77777777" w:rsidR="009067F9" w:rsidRPr="007457B8" w:rsidRDefault="009067F9" w:rsidP="001339A3">
            <w:pPr>
              <w:contextualSpacing/>
              <w:rPr>
                <w:rFonts w:ascii="Times New Roman" w:eastAsia="Calibri" w:hAnsi="Times New Roman" w:cs="Times New Roman"/>
                <w:bCs/>
              </w:rPr>
            </w:pPr>
            <w:r w:rsidRPr="009067F9">
              <w:rPr>
                <w:rFonts w:ascii="Times New Roman" w:eastAsia="Calibri" w:hAnsi="Times New Roman" w:cs="Times New Roman"/>
                <w:bCs/>
              </w:rPr>
              <w:t>оценивать исправность работы электронных блоков лифта;</w:t>
            </w:r>
          </w:p>
          <w:p w14:paraId="434723AC" w14:textId="55D38054" w:rsidR="009067F9" w:rsidRPr="007457B8" w:rsidRDefault="009067F9" w:rsidP="001339A3">
            <w:pPr>
              <w:contextualSpacing/>
              <w:rPr>
                <w:rFonts w:ascii="Times New Roman" w:eastAsia="Calibri" w:hAnsi="Times New Roman" w:cs="Times New Roman"/>
                <w:bCs/>
              </w:rPr>
            </w:pPr>
            <w:r w:rsidRPr="007457B8">
              <w:rPr>
                <w:rFonts w:ascii="Times New Roman" w:eastAsia="Calibri" w:hAnsi="Times New Roman" w:cs="Times New Roman"/>
                <w:bCs/>
              </w:rPr>
              <w:t>применять безопасные методы и приемы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3BC71C" w14:textId="478A96FB" w:rsidR="009067F9" w:rsidRPr="001339A3" w:rsidRDefault="009067F9" w:rsidP="001339A3">
            <w:pPr>
              <w:rPr>
                <w:rFonts w:ascii="Times New Roman" w:hAnsi="Times New Roman" w:cs="Times New Roman"/>
                <w:bCs/>
              </w:rPr>
            </w:pPr>
            <w:r w:rsidRPr="001339A3">
              <w:rPr>
                <w:rFonts w:ascii="Times New Roman" w:hAnsi="Times New Roman" w:cs="Times New Roman"/>
                <w:bCs/>
              </w:rPr>
              <w:t>виды, системы и режимы управления лифтами;</w:t>
            </w:r>
          </w:p>
          <w:p w14:paraId="165250A5" w14:textId="62D6BF1D" w:rsidR="009067F9" w:rsidRPr="001339A3" w:rsidRDefault="009067F9" w:rsidP="001339A3">
            <w:pPr>
              <w:rPr>
                <w:rFonts w:ascii="Times New Roman" w:hAnsi="Times New Roman" w:cs="Times New Roman"/>
                <w:bCs/>
              </w:rPr>
            </w:pPr>
            <w:r w:rsidRPr="001339A3">
              <w:rPr>
                <w:rFonts w:ascii="Times New Roman" w:hAnsi="Times New Roman" w:cs="Times New Roman"/>
                <w:bCs/>
              </w:rPr>
              <w:t>основы законодательства в области охраны труда;</w:t>
            </w:r>
          </w:p>
          <w:p w14:paraId="6EEC8AC0" w14:textId="27E90D12" w:rsidR="009067F9" w:rsidRPr="001339A3" w:rsidRDefault="009067F9" w:rsidP="001339A3">
            <w:pPr>
              <w:rPr>
                <w:rFonts w:ascii="Times New Roman" w:hAnsi="Times New Roman" w:cs="Times New Roman"/>
                <w:bCs/>
              </w:rPr>
            </w:pPr>
            <w:r w:rsidRPr="001339A3">
              <w:rPr>
                <w:rFonts w:ascii="Times New Roman" w:hAnsi="Times New Roman" w:cs="Times New Roman"/>
                <w:bCs/>
              </w:rPr>
              <w:t>устройство и принцип работы лифтов;</w:t>
            </w:r>
          </w:p>
          <w:p w14:paraId="0393EC87" w14:textId="527735F1" w:rsidR="009067F9" w:rsidRPr="001339A3" w:rsidRDefault="009067F9" w:rsidP="001339A3">
            <w:pPr>
              <w:rPr>
                <w:rFonts w:ascii="Times New Roman" w:hAnsi="Times New Roman" w:cs="Times New Roman"/>
                <w:bCs/>
              </w:rPr>
            </w:pPr>
            <w:r w:rsidRPr="001339A3">
              <w:rPr>
                <w:rFonts w:ascii="Times New Roman" w:hAnsi="Times New Roman" w:cs="Times New Roman"/>
                <w:bCs/>
              </w:rPr>
              <w:t>состав и размещение электрического и механического оборудования лифтов;</w:t>
            </w:r>
          </w:p>
          <w:p w14:paraId="5CE5A56C" w14:textId="0CB68C99" w:rsidR="009067F9" w:rsidRPr="001339A3" w:rsidRDefault="009067F9" w:rsidP="001339A3">
            <w:pPr>
              <w:rPr>
                <w:rFonts w:ascii="Times New Roman" w:hAnsi="Times New Roman" w:cs="Times New Roman"/>
                <w:bCs/>
              </w:rPr>
            </w:pPr>
            <w:r w:rsidRPr="001339A3">
              <w:rPr>
                <w:rFonts w:ascii="Times New Roman" w:hAnsi="Times New Roman" w:cs="Times New Roman"/>
                <w:bCs/>
              </w:rPr>
              <w:t>принцип работы электронного оборудования;</w:t>
            </w:r>
          </w:p>
          <w:p w14:paraId="71080AC8" w14:textId="78457B36" w:rsidR="009067F9" w:rsidRPr="001339A3" w:rsidRDefault="009067F9" w:rsidP="001339A3">
            <w:pPr>
              <w:rPr>
                <w:rFonts w:ascii="Times New Roman" w:hAnsi="Times New Roman" w:cs="Times New Roman"/>
                <w:bCs/>
              </w:rPr>
            </w:pPr>
            <w:r w:rsidRPr="001339A3">
              <w:rPr>
                <w:rFonts w:ascii="Times New Roman" w:hAnsi="Times New Roman" w:cs="Times New Roman"/>
                <w:bCs/>
              </w:rPr>
              <w:t>типовые конструкции и виды компоновок лифтов;</w:t>
            </w:r>
          </w:p>
          <w:p w14:paraId="5C927FBC" w14:textId="0EAB455C" w:rsidR="009067F9" w:rsidRPr="001339A3" w:rsidRDefault="009067F9" w:rsidP="001339A3">
            <w:pPr>
              <w:rPr>
                <w:rFonts w:ascii="Times New Roman" w:hAnsi="Times New Roman" w:cs="Times New Roman"/>
                <w:bCs/>
              </w:rPr>
            </w:pPr>
            <w:r w:rsidRPr="001339A3">
              <w:rPr>
                <w:rFonts w:ascii="Times New Roman" w:hAnsi="Times New Roman" w:cs="Times New Roman"/>
                <w:bCs/>
              </w:rPr>
              <w:t>электрические схемы обслуживаемых лифтов;</w:t>
            </w:r>
          </w:p>
          <w:p w14:paraId="7B3B2A7B" w14:textId="51DD3688" w:rsidR="009067F9" w:rsidRPr="001339A3" w:rsidRDefault="009067F9" w:rsidP="001339A3">
            <w:pPr>
              <w:rPr>
                <w:rFonts w:ascii="Times New Roman" w:hAnsi="Times New Roman" w:cs="Times New Roman"/>
                <w:bCs/>
              </w:rPr>
            </w:pPr>
            <w:r w:rsidRPr="001339A3">
              <w:rPr>
                <w:rFonts w:ascii="Times New Roman" w:hAnsi="Times New Roman" w:cs="Times New Roman"/>
                <w:bCs/>
              </w:rPr>
              <w:t>характерные неисправности на механическом и электрическом оборудовании лифтов и их признаки;</w:t>
            </w:r>
          </w:p>
          <w:p w14:paraId="1B305E25" w14:textId="45A08142" w:rsidR="009067F9" w:rsidRPr="001339A3" w:rsidRDefault="009067F9" w:rsidP="001339A3">
            <w:pPr>
              <w:rPr>
                <w:rFonts w:ascii="Times New Roman" w:hAnsi="Times New Roman" w:cs="Times New Roman"/>
                <w:bCs/>
              </w:rPr>
            </w:pPr>
            <w:r w:rsidRPr="001339A3">
              <w:rPr>
                <w:rFonts w:ascii="Times New Roman" w:hAnsi="Times New Roman" w:cs="Times New Roman"/>
                <w:bCs/>
              </w:rPr>
              <w:t>значения кодов ошибок электронного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39D00E44" w14:textId="77777777" w:rsidR="009067F9" w:rsidRPr="007457B8" w:rsidRDefault="009067F9" w:rsidP="001339A3">
            <w:pPr>
              <w:ind w:left="360"/>
              <w:contextualSpacing/>
              <w:rPr>
                <w:rFonts w:ascii="Times New Roman" w:eastAsia="Calibri" w:hAnsi="Times New Roman" w:cs="Times New Roman"/>
                <w:bCs/>
              </w:rPr>
            </w:pPr>
            <w:r w:rsidRPr="009067F9">
              <w:rPr>
                <w:rFonts w:ascii="Times New Roman" w:eastAsia="Calibri" w:hAnsi="Times New Roman" w:cs="Times New Roman"/>
                <w:bCs/>
              </w:rPr>
              <w:t>анализа кодов ошибок электронного оборудования;</w:t>
            </w:r>
          </w:p>
          <w:p w14:paraId="2998710F" w14:textId="0761463C" w:rsidR="009067F9" w:rsidRPr="007457B8" w:rsidRDefault="009067F9" w:rsidP="001339A3">
            <w:pPr>
              <w:contextualSpacing/>
              <w:rPr>
                <w:rFonts w:ascii="Times New Roman" w:eastAsia="Calibri" w:hAnsi="Times New Roman" w:cs="Times New Roman"/>
                <w:bCs/>
              </w:rPr>
            </w:pPr>
            <w:r w:rsidRPr="007457B8">
              <w:rPr>
                <w:rFonts w:ascii="Times New Roman" w:eastAsia="Calibri" w:hAnsi="Times New Roman" w:cs="Times New Roman"/>
                <w:bCs/>
              </w:rPr>
              <w:t>переключения и проверки функционирования лифта в различных режимах работы;</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F2EE851" w:rsidR="00E52263" w:rsidRPr="00C13371" w:rsidRDefault="007457B8" w:rsidP="0014732F">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66F03894" w14:textId="1503CF1E" w:rsidR="00E52263" w:rsidRPr="00C13371" w:rsidRDefault="005F460B" w:rsidP="0014732F">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03712AE" w:rsidR="00E52263" w:rsidRPr="00C13371" w:rsidRDefault="007457B8"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3C302561" w:rsidR="00E52263" w:rsidRPr="00C13371" w:rsidRDefault="007457B8"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3B77D86" w:rsidR="00E52263" w:rsidRPr="00C13371" w:rsidRDefault="007457B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77777777" w:rsidR="00E52263" w:rsidRPr="00C13371" w:rsidRDefault="00E52263" w:rsidP="0014732F">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ED8DC83" w:rsidR="00E52263" w:rsidRPr="00C13371" w:rsidRDefault="007457B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E8BA0FF" w14:textId="77777777" w:rsidR="00E52263" w:rsidRPr="00C13371" w:rsidRDefault="00E52263" w:rsidP="0014732F">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B4899A3" w:rsidR="00E52263" w:rsidRPr="00C13371" w:rsidRDefault="007457B8" w:rsidP="0014732F">
            <w:pPr>
              <w:jc w:val="center"/>
              <w:rPr>
                <w:rFonts w:ascii="Times New Roman" w:hAnsi="Times New Roman" w:cs="Times New Roman"/>
                <w:b/>
                <w:sz w:val="24"/>
                <w:szCs w:val="24"/>
              </w:rPr>
            </w:pPr>
            <w:r>
              <w:rPr>
                <w:rFonts w:ascii="Times New Roman" w:hAnsi="Times New Roman" w:cs="Times New Roman"/>
                <w:b/>
                <w:sz w:val="24"/>
                <w:szCs w:val="24"/>
              </w:rPr>
              <w:t>312</w:t>
            </w:r>
          </w:p>
        </w:tc>
        <w:tc>
          <w:tcPr>
            <w:tcW w:w="1345" w:type="pct"/>
            <w:vAlign w:val="center"/>
          </w:tcPr>
          <w:p w14:paraId="3FFE54D9" w14:textId="58F1BD03" w:rsidR="00E52263" w:rsidRPr="00C13371" w:rsidRDefault="007457B8" w:rsidP="0014732F">
            <w:pPr>
              <w:jc w:val="center"/>
              <w:rPr>
                <w:rFonts w:ascii="Times New Roman" w:hAnsi="Times New Roman" w:cs="Times New Roman"/>
                <w:b/>
                <w:sz w:val="24"/>
                <w:szCs w:val="24"/>
              </w:rPr>
            </w:pPr>
            <w:r>
              <w:rPr>
                <w:rFonts w:ascii="Times New Roman" w:hAnsi="Times New Roman" w:cs="Times New Roman"/>
                <w:b/>
                <w:sz w:val="24"/>
                <w:szCs w:val="24"/>
              </w:rPr>
              <w:t>2</w:t>
            </w:r>
            <w:r w:rsidR="005F460B">
              <w:rPr>
                <w:rFonts w:ascii="Times New Roman" w:hAnsi="Times New Roman" w:cs="Times New Roman"/>
                <w:b/>
                <w:sz w:val="24"/>
                <w:szCs w:val="24"/>
              </w:rPr>
              <w:t>60</w:t>
            </w:r>
          </w:p>
        </w:tc>
      </w:tr>
      <w:bookmarkEnd w:id="17"/>
    </w:tbl>
    <w:p w14:paraId="76B5549A" w14:textId="664B3B4C" w:rsidR="00EA6E1D" w:rsidRDefault="00EA6E1D" w:rsidP="00C63897">
      <w:pPr>
        <w:rPr>
          <w:rFonts w:ascii="Times New Roman" w:hAnsi="Times New Roman" w:cs="Times New Roman"/>
          <w:i/>
          <w:sz w:val="24"/>
          <w:szCs w:val="24"/>
        </w:rPr>
      </w:pPr>
    </w:p>
    <w:p w14:paraId="6F2EB789" w14:textId="77777777" w:rsidR="00F67710" w:rsidRDefault="00F67710" w:rsidP="00C63897">
      <w:pPr>
        <w:rPr>
          <w:rFonts w:ascii="Times New Roman" w:hAnsi="Times New Roman" w:cs="Times New Roman"/>
          <w:i/>
          <w:sz w:val="24"/>
          <w:szCs w:val="24"/>
        </w:rPr>
      </w:pPr>
    </w:p>
    <w:p w14:paraId="45C3D17D" w14:textId="35A5EF6F" w:rsidR="00782EFC" w:rsidRDefault="00782EFC" w:rsidP="00C63897">
      <w:pPr>
        <w:rPr>
          <w:rFonts w:ascii="Times New Roman" w:hAnsi="Times New Roman" w:cs="Times New Roman"/>
          <w:i/>
          <w:sz w:val="24"/>
          <w:szCs w:val="24"/>
        </w:rPr>
      </w:pPr>
    </w:p>
    <w:p w14:paraId="39DF401A" w14:textId="44AB09ED" w:rsidR="005C118C" w:rsidRDefault="005C118C" w:rsidP="00C63897">
      <w:pPr>
        <w:rPr>
          <w:rFonts w:ascii="Times New Roman" w:hAnsi="Times New Roman" w:cs="Times New Roman"/>
          <w:i/>
          <w:sz w:val="24"/>
          <w:szCs w:val="24"/>
        </w:rPr>
      </w:pPr>
    </w:p>
    <w:p w14:paraId="70A892D3" w14:textId="0F7F6E91" w:rsidR="005C118C" w:rsidRDefault="005C118C" w:rsidP="00C63897">
      <w:pPr>
        <w:rPr>
          <w:rFonts w:ascii="Times New Roman" w:hAnsi="Times New Roman" w:cs="Times New Roman"/>
          <w:i/>
          <w:sz w:val="24"/>
          <w:szCs w:val="24"/>
        </w:rPr>
      </w:pPr>
    </w:p>
    <w:p w14:paraId="26C16E58" w14:textId="4EE243F0" w:rsidR="005C118C" w:rsidRDefault="005C118C" w:rsidP="00C63897">
      <w:pPr>
        <w:rPr>
          <w:rFonts w:ascii="Times New Roman" w:hAnsi="Times New Roman" w:cs="Times New Roman"/>
          <w:i/>
          <w:sz w:val="24"/>
          <w:szCs w:val="24"/>
        </w:rPr>
      </w:pPr>
    </w:p>
    <w:p w14:paraId="59552DB8" w14:textId="68894B25" w:rsidR="005C118C" w:rsidRDefault="005C118C" w:rsidP="00C63897">
      <w:pPr>
        <w:rPr>
          <w:rFonts w:ascii="Times New Roman" w:hAnsi="Times New Roman" w:cs="Times New Roman"/>
          <w:i/>
          <w:sz w:val="24"/>
          <w:szCs w:val="24"/>
        </w:rPr>
      </w:pPr>
    </w:p>
    <w:p w14:paraId="7614BD74" w14:textId="6073B4E0" w:rsidR="005C118C" w:rsidRDefault="005C118C" w:rsidP="00C63897">
      <w:pPr>
        <w:rPr>
          <w:rFonts w:ascii="Times New Roman" w:hAnsi="Times New Roman" w:cs="Times New Roman"/>
          <w:i/>
          <w:sz w:val="24"/>
          <w:szCs w:val="24"/>
        </w:rPr>
      </w:pPr>
    </w:p>
    <w:p w14:paraId="51EEE564" w14:textId="304BFBB2" w:rsidR="005C118C" w:rsidRDefault="005C118C" w:rsidP="00C63897">
      <w:pPr>
        <w:rPr>
          <w:rFonts w:ascii="Times New Roman" w:hAnsi="Times New Roman" w:cs="Times New Roman"/>
          <w:i/>
          <w:sz w:val="24"/>
          <w:szCs w:val="24"/>
        </w:rPr>
      </w:pPr>
    </w:p>
    <w:p w14:paraId="6E03A0D2" w14:textId="791ED6E5" w:rsidR="005C118C" w:rsidRDefault="005C118C" w:rsidP="00C63897">
      <w:pPr>
        <w:rPr>
          <w:rFonts w:ascii="Times New Roman" w:hAnsi="Times New Roman" w:cs="Times New Roman"/>
          <w:i/>
          <w:sz w:val="24"/>
          <w:szCs w:val="24"/>
        </w:rPr>
      </w:pPr>
    </w:p>
    <w:p w14:paraId="2F2705F5" w14:textId="66FCA903" w:rsidR="005C118C" w:rsidRDefault="005C118C" w:rsidP="00C63897">
      <w:pPr>
        <w:rPr>
          <w:rFonts w:ascii="Times New Roman" w:hAnsi="Times New Roman" w:cs="Times New Roman"/>
          <w:i/>
          <w:sz w:val="24"/>
          <w:szCs w:val="24"/>
        </w:rPr>
      </w:pPr>
    </w:p>
    <w:p w14:paraId="05ECD7C6" w14:textId="2F82DBA6" w:rsidR="005C118C" w:rsidRDefault="005C118C" w:rsidP="00C63897">
      <w:pPr>
        <w:rPr>
          <w:rFonts w:ascii="Times New Roman" w:hAnsi="Times New Roman" w:cs="Times New Roman"/>
          <w:i/>
          <w:sz w:val="24"/>
          <w:szCs w:val="24"/>
        </w:rPr>
      </w:pPr>
    </w:p>
    <w:p w14:paraId="4A312D58" w14:textId="082F561A" w:rsidR="005C118C" w:rsidRDefault="005C118C" w:rsidP="00C63897">
      <w:pPr>
        <w:rPr>
          <w:rFonts w:ascii="Times New Roman" w:hAnsi="Times New Roman" w:cs="Times New Roman"/>
          <w:i/>
          <w:sz w:val="24"/>
          <w:szCs w:val="24"/>
        </w:rPr>
      </w:pPr>
    </w:p>
    <w:p w14:paraId="1B06CB16" w14:textId="77777777" w:rsidR="005C118C" w:rsidRDefault="005C118C"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691"/>
        <w:gridCol w:w="852"/>
        <w:gridCol w:w="848"/>
        <w:gridCol w:w="710"/>
        <w:gridCol w:w="567"/>
        <w:gridCol w:w="569"/>
        <w:gridCol w:w="424"/>
        <w:gridCol w:w="567"/>
        <w:gridCol w:w="557"/>
      </w:tblGrid>
      <w:tr w:rsidR="007457B8" w:rsidRPr="00C63897" w14:paraId="6F87E685" w14:textId="77777777" w:rsidTr="009F33E5">
        <w:trPr>
          <w:cantSplit/>
          <w:trHeight w:val="3271"/>
        </w:trPr>
        <w:tc>
          <w:tcPr>
            <w:tcW w:w="506"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88"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6"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4"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1"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90"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5"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57B8" w:rsidRPr="005643D7" w14:paraId="1E0380C1" w14:textId="77777777" w:rsidTr="009F33E5">
        <w:trPr>
          <w:cantSplit/>
          <w:trHeight w:val="73"/>
        </w:trPr>
        <w:tc>
          <w:tcPr>
            <w:tcW w:w="506"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88"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6"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4"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1"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5"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B7C27" w:rsidRPr="00C63897" w14:paraId="69946EFA" w14:textId="77777777" w:rsidTr="009F33E5">
        <w:tc>
          <w:tcPr>
            <w:tcW w:w="506" w:type="pct"/>
            <w:vMerge w:val="restart"/>
          </w:tcPr>
          <w:p w14:paraId="7FEEEB5B" w14:textId="77777777" w:rsidR="00BB7C27" w:rsidRDefault="00BB7C27"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ОК.02, ОК.04,</w:t>
            </w:r>
          </w:p>
          <w:p w14:paraId="5384D59C" w14:textId="47351818" w:rsidR="00BB7C27" w:rsidRDefault="00BB7C27"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Х1, ПК Х2, ПК Х3,</w:t>
            </w:r>
          </w:p>
          <w:p w14:paraId="076F1BD9" w14:textId="6F235365" w:rsidR="00BB7C27" w:rsidRPr="00C13371" w:rsidRDefault="00BB7C27"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Х4</w:t>
            </w:r>
          </w:p>
        </w:tc>
        <w:tc>
          <w:tcPr>
            <w:tcW w:w="1888" w:type="pct"/>
          </w:tcPr>
          <w:p w14:paraId="4C8BFBFE" w14:textId="7A58FF61" w:rsidR="00BB7C27" w:rsidRPr="009F33E5" w:rsidRDefault="00BB7C27" w:rsidP="0014732F">
            <w:pPr>
              <w:rPr>
                <w:rFonts w:ascii="Times New Roman" w:eastAsia="Times New Roman" w:hAnsi="Times New Roman" w:cs="Times New Roman"/>
                <w:lang w:eastAsia="ru-RU"/>
              </w:rPr>
            </w:pPr>
            <w:r w:rsidRPr="009F33E5">
              <w:rPr>
                <w:rFonts w:ascii="Times New Roman" w:eastAsia="Times New Roman" w:hAnsi="Times New Roman" w:cs="Times New Roman"/>
                <w:bCs/>
                <w:lang w:eastAsia="ru-RU"/>
              </w:rPr>
              <w:t xml:space="preserve">Раздел </w:t>
            </w:r>
            <w:r w:rsidR="009F33E5" w:rsidRPr="009F33E5">
              <w:rPr>
                <w:rFonts w:ascii="Times New Roman" w:eastAsia="Times New Roman" w:hAnsi="Times New Roman" w:cs="Times New Roman"/>
                <w:bCs/>
                <w:lang w:eastAsia="ru-RU"/>
              </w:rPr>
              <w:t>1</w:t>
            </w:r>
            <w:r w:rsidRPr="009F33E5">
              <w:rPr>
                <w:rFonts w:ascii="Times New Roman" w:eastAsia="Times New Roman" w:hAnsi="Times New Roman" w:cs="Times New Roman"/>
                <w:bCs/>
                <w:lang w:eastAsia="ru-RU"/>
              </w:rPr>
              <w:t xml:space="preserve">. </w:t>
            </w:r>
            <w:r w:rsidR="009F33E5" w:rsidRPr="0012682F">
              <w:rPr>
                <w:rFonts w:ascii="Times New Roman" w:hAnsi="Times New Roman" w:cs="Times New Roman"/>
                <w:iCs/>
              </w:rPr>
              <w:t>Технология обслуживания и ремонта лифтов</w:t>
            </w:r>
          </w:p>
        </w:tc>
        <w:tc>
          <w:tcPr>
            <w:tcW w:w="436" w:type="pct"/>
          </w:tcPr>
          <w:p w14:paraId="314F26E7" w14:textId="71A9C46C" w:rsidR="00BB7C27" w:rsidRPr="00C13371" w:rsidRDefault="009F33E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434" w:type="pct"/>
          </w:tcPr>
          <w:p w14:paraId="44942769" w14:textId="5496BCBE" w:rsidR="00BB7C27" w:rsidRPr="00C13371" w:rsidRDefault="009F33E5"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00BB7C27">
              <w:rPr>
                <w:rFonts w:ascii="Times New Roman" w:eastAsia="Times New Roman" w:hAnsi="Times New Roman" w:cs="Times New Roman"/>
                <w:b/>
                <w:lang w:eastAsia="ru-RU"/>
              </w:rPr>
              <w:t>4</w:t>
            </w:r>
          </w:p>
        </w:tc>
        <w:tc>
          <w:tcPr>
            <w:tcW w:w="363" w:type="pct"/>
            <w:shd w:val="clear" w:color="auto" w:fill="D9D9D9" w:themeFill="background1" w:themeFillShade="D9"/>
          </w:tcPr>
          <w:p w14:paraId="02B8C988" w14:textId="2659E1A2" w:rsidR="00BB7C27" w:rsidRPr="00C13371" w:rsidRDefault="009F33E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90" w:type="pct"/>
          </w:tcPr>
          <w:p w14:paraId="0618067B" w14:textId="13E7F618" w:rsidR="00BB7C27" w:rsidRPr="00C13371" w:rsidRDefault="009F33E5"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91" w:type="pct"/>
          </w:tcPr>
          <w:p w14:paraId="62BD4645" w14:textId="77777777" w:rsidR="00BB7C27" w:rsidRPr="00C63897" w:rsidRDefault="00BB7C27" w:rsidP="0014732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7" w:type="pct"/>
          </w:tcPr>
          <w:p w14:paraId="123DAEA2" w14:textId="77777777" w:rsidR="00BB7C27" w:rsidRPr="00C63897" w:rsidRDefault="00BB7C2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636144C8" w14:textId="77777777" w:rsidR="00BB7C27" w:rsidRPr="00C63897" w:rsidRDefault="00BB7C27" w:rsidP="0014732F">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259894E2" w14:textId="77777777" w:rsidR="00BB7C27" w:rsidRPr="00C63897" w:rsidRDefault="00BB7C27" w:rsidP="0014732F">
            <w:pPr>
              <w:jc w:val="center"/>
              <w:rPr>
                <w:rFonts w:ascii="Times New Roman" w:eastAsia="Times New Roman" w:hAnsi="Times New Roman" w:cs="Times New Roman"/>
                <w:b/>
                <w:bCs/>
                <w:lang w:eastAsia="ru-RU"/>
              </w:rPr>
            </w:pPr>
          </w:p>
        </w:tc>
      </w:tr>
      <w:tr w:rsidR="00BB7C27" w:rsidRPr="00C63897" w14:paraId="7D7DCCE8" w14:textId="77777777" w:rsidTr="009F33E5">
        <w:trPr>
          <w:trHeight w:val="314"/>
        </w:trPr>
        <w:tc>
          <w:tcPr>
            <w:tcW w:w="506" w:type="pct"/>
            <w:vMerge/>
          </w:tcPr>
          <w:p w14:paraId="14694963" w14:textId="5C3B3968" w:rsidR="00BB7C27" w:rsidRPr="00C63897" w:rsidRDefault="00BB7C27" w:rsidP="0014732F">
            <w:pPr>
              <w:rPr>
                <w:rFonts w:ascii="Times New Roman" w:eastAsia="Times New Roman" w:hAnsi="Times New Roman" w:cs="Times New Roman"/>
                <w:bCs/>
                <w:lang w:eastAsia="ru-RU"/>
              </w:rPr>
            </w:pPr>
          </w:p>
        </w:tc>
        <w:tc>
          <w:tcPr>
            <w:tcW w:w="1888" w:type="pct"/>
          </w:tcPr>
          <w:p w14:paraId="263118EF" w14:textId="77777777" w:rsidR="00BB7C27" w:rsidRPr="00C63897" w:rsidRDefault="00BB7C27"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6" w:type="pct"/>
          </w:tcPr>
          <w:p w14:paraId="4496449E" w14:textId="600E2D91" w:rsidR="00BB7C27" w:rsidRPr="00C63897" w:rsidRDefault="00BB7C2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34" w:type="pct"/>
          </w:tcPr>
          <w:p w14:paraId="53D3394A" w14:textId="5E659137" w:rsidR="00BB7C27" w:rsidRPr="00C63897" w:rsidRDefault="00BB7C27"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3" w:type="pct"/>
            <w:shd w:val="clear" w:color="auto" w:fill="D9D9D9" w:themeFill="background1" w:themeFillShade="D9"/>
          </w:tcPr>
          <w:p w14:paraId="6949A831" w14:textId="77777777" w:rsidR="00BB7C27" w:rsidRPr="00C63897" w:rsidRDefault="00BB7C27" w:rsidP="0014732F">
            <w:pPr>
              <w:jc w:val="center"/>
              <w:rPr>
                <w:rFonts w:ascii="Times New Roman" w:eastAsia="Times New Roman" w:hAnsi="Times New Roman" w:cs="Times New Roman"/>
                <w:b/>
                <w:bCs/>
                <w:lang w:eastAsia="ru-RU"/>
              </w:rPr>
            </w:pPr>
          </w:p>
        </w:tc>
        <w:tc>
          <w:tcPr>
            <w:tcW w:w="798" w:type="pct"/>
            <w:gridSpan w:val="3"/>
            <w:shd w:val="clear" w:color="auto" w:fill="auto"/>
          </w:tcPr>
          <w:p w14:paraId="49C6579C" w14:textId="77777777" w:rsidR="00BB7C27" w:rsidRPr="00C63897" w:rsidRDefault="00BB7C27" w:rsidP="0014732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591BE685" w14:textId="08A1DC82" w:rsidR="00BB7C27" w:rsidRPr="00C63897" w:rsidRDefault="00BB7C2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5" w:type="pct"/>
            <w:shd w:val="clear" w:color="auto" w:fill="D9D9D9" w:themeFill="background1" w:themeFillShade="D9"/>
          </w:tcPr>
          <w:p w14:paraId="1E6756E8" w14:textId="77777777" w:rsidR="00BB7C27" w:rsidRPr="00C63897" w:rsidRDefault="00BB7C27" w:rsidP="0014732F">
            <w:pPr>
              <w:jc w:val="center"/>
              <w:rPr>
                <w:rFonts w:ascii="Times New Roman" w:eastAsia="Times New Roman" w:hAnsi="Times New Roman" w:cs="Times New Roman"/>
                <w:b/>
                <w:bCs/>
                <w:lang w:eastAsia="ru-RU"/>
              </w:rPr>
            </w:pPr>
          </w:p>
        </w:tc>
      </w:tr>
      <w:tr w:rsidR="00BB7C27" w:rsidRPr="00C63897" w14:paraId="7E9EC039" w14:textId="77777777" w:rsidTr="009F33E5">
        <w:trPr>
          <w:trHeight w:val="314"/>
        </w:trPr>
        <w:tc>
          <w:tcPr>
            <w:tcW w:w="506" w:type="pct"/>
            <w:vMerge/>
          </w:tcPr>
          <w:p w14:paraId="5E2ADD2F" w14:textId="6FEB2E68" w:rsidR="00BB7C27" w:rsidRPr="00C63897" w:rsidRDefault="00BB7C27" w:rsidP="0014732F">
            <w:pPr>
              <w:rPr>
                <w:rFonts w:ascii="Times New Roman" w:eastAsia="Times New Roman" w:hAnsi="Times New Roman" w:cs="Times New Roman"/>
                <w:lang w:eastAsia="ru-RU"/>
              </w:rPr>
            </w:pPr>
          </w:p>
        </w:tc>
        <w:tc>
          <w:tcPr>
            <w:tcW w:w="1888" w:type="pct"/>
          </w:tcPr>
          <w:p w14:paraId="2D744C7C" w14:textId="77777777" w:rsidR="00BB7C27" w:rsidRPr="00C63897" w:rsidRDefault="00BB7C27"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6" w:type="pct"/>
          </w:tcPr>
          <w:p w14:paraId="61A706EA" w14:textId="11023019" w:rsidR="00BB7C27" w:rsidRPr="00C63897" w:rsidRDefault="00BB7C2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34" w:type="pct"/>
          </w:tcPr>
          <w:p w14:paraId="5FC11EFD" w14:textId="5B38B2DA" w:rsidR="00BB7C27" w:rsidRPr="00C63897" w:rsidRDefault="00BB7C27"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3" w:type="pct"/>
            <w:shd w:val="clear" w:color="auto" w:fill="D9D9D9" w:themeFill="background1" w:themeFillShade="D9"/>
          </w:tcPr>
          <w:p w14:paraId="0ECEC3E7" w14:textId="77777777" w:rsidR="00BB7C27" w:rsidRPr="00C63897" w:rsidRDefault="00BB7C27" w:rsidP="0014732F">
            <w:pPr>
              <w:jc w:val="center"/>
              <w:rPr>
                <w:rFonts w:ascii="Times New Roman" w:eastAsia="Times New Roman" w:hAnsi="Times New Roman" w:cs="Times New Roman"/>
                <w:b/>
                <w:bCs/>
                <w:lang w:eastAsia="ru-RU"/>
              </w:rPr>
            </w:pPr>
          </w:p>
        </w:tc>
        <w:tc>
          <w:tcPr>
            <w:tcW w:w="798" w:type="pct"/>
            <w:gridSpan w:val="3"/>
            <w:shd w:val="clear" w:color="auto" w:fill="auto"/>
          </w:tcPr>
          <w:p w14:paraId="2D3E2F4A" w14:textId="77777777" w:rsidR="00BB7C27" w:rsidRPr="00C63897" w:rsidRDefault="00BB7C27" w:rsidP="0014732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5A8F077" w14:textId="77777777" w:rsidR="00BB7C27" w:rsidRPr="00C63897" w:rsidRDefault="00BB7C27" w:rsidP="0014732F">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7D1DE31D" w14:textId="7EA08F4A" w:rsidR="00BB7C27" w:rsidRPr="00C63897" w:rsidRDefault="00BB7C2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52263" w:rsidRPr="00C63897" w14:paraId="6936528C" w14:textId="77777777" w:rsidTr="009F33E5">
        <w:tc>
          <w:tcPr>
            <w:tcW w:w="506" w:type="pct"/>
          </w:tcPr>
          <w:p w14:paraId="2B41521B" w14:textId="5E3FFB70" w:rsidR="00E52263" w:rsidRPr="00C63897" w:rsidRDefault="00E52263" w:rsidP="0014732F">
            <w:pPr>
              <w:suppressAutoHyphens/>
              <w:rPr>
                <w:rFonts w:ascii="Times New Roman" w:eastAsia="Times New Roman" w:hAnsi="Times New Roman" w:cs="Times New Roman"/>
                <w:lang w:eastAsia="ru-RU"/>
              </w:rPr>
            </w:pPr>
          </w:p>
        </w:tc>
        <w:tc>
          <w:tcPr>
            <w:tcW w:w="1888"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6"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34"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98"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5"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7457B8" w:rsidRPr="00C63897" w14:paraId="409E2AC5" w14:textId="77777777" w:rsidTr="009F33E5">
        <w:trPr>
          <w:trHeight w:val="217"/>
        </w:trPr>
        <w:tc>
          <w:tcPr>
            <w:tcW w:w="506"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888"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6" w:type="pct"/>
          </w:tcPr>
          <w:p w14:paraId="5BA9F395" w14:textId="41E9B027" w:rsidR="00E52263" w:rsidRPr="00B74E54" w:rsidRDefault="007457B8" w:rsidP="0014732F">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312</w:t>
            </w:r>
          </w:p>
        </w:tc>
        <w:tc>
          <w:tcPr>
            <w:tcW w:w="434" w:type="pct"/>
          </w:tcPr>
          <w:p w14:paraId="21F28647" w14:textId="5F1FF615" w:rsidR="00E52263" w:rsidRPr="00C63897" w:rsidRDefault="007457B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5F460B">
              <w:rPr>
                <w:rFonts w:ascii="Times New Roman" w:eastAsia="Times New Roman" w:hAnsi="Times New Roman" w:cs="Times New Roman"/>
                <w:b/>
                <w:lang w:eastAsia="ru-RU"/>
              </w:rPr>
              <w:t>60</w:t>
            </w:r>
          </w:p>
        </w:tc>
        <w:tc>
          <w:tcPr>
            <w:tcW w:w="363" w:type="pct"/>
            <w:shd w:val="clear" w:color="auto" w:fill="D9D9D9" w:themeFill="background1" w:themeFillShade="D9"/>
          </w:tcPr>
          <w:p w14:paraId="701621E4" w14:textId="1819242E" w:rsidR="00E52263" w:rsidRPr="00C63897" w:rsidRDefault="007457B8"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0" w:type="pct"/>
          </w:tcPr>
          <w:p w14:paraId="1C1F0857" w14:textId="754E3C80" w:rsidR="00E52263" w:rsidRPr="00C63897" w:rsidRDefault="007457B8"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1" w:type="pct"/>
          </w:tcPr>
          <w:p w14:paraId="6D8FA34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7"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258EBE23" w14:textId="04F4E726" w:rsidR="00E52263" w:rsidRPr="00C63897" w:rsidRDefault="007457B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5" w:type="pct"/>
            <w:shd w:val="clear" w:color="auto" w:fill="D9D9D9" w:themeFill="background1" w:themeFillShade="D9"/>
          </w:tcPr>
          <w:p w14:paraId="702117E2" w14:textId="2670C74B" w:rsidR="00E52263" w:rsidRPr="00C63897" w:rsidRDefault="007457B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54"/>
        <w:gridCol w:w="7258"/>
      </w:tblGrid>
      <w:tr w:rsidR="007F1CED" w:rsidRPr="007F1CED" w14:paraId="3FAA5A23" w14:textId="77777777" w:rsidTr="007F1CED">
        <w:trPr>
          <w:trHeight w:val="1204"/>
        </w:trPr>
        <w:tc>
          <w:tcPr>
            <w:tcW w:w="1231" w:type="pct"/>
            <w:gridSpan w:val="2"/>
            <w:vAlign w:val="center"/>
          </w:tcPr>
          <w:p w14:paraId="0E5E4843" w14:textId="0F709A3B" w:rsidR="007F1CED" w:rsidRPr="007F1CED" w:rsidRDefault="007F1CED" w:rsidP="007F1CED">
            <w:pPr>
              <w:spacing w:after="200" w:line="276" w:lineRule="auto"/>
              <w:jc w:val="center"/>
              <w:rPr>
                <w:rFonts w:ascii="Times New Roman" w:eastAsia="Times New Roman" w:hAnsi="Times New Roman" w:cs="Times New Roman"/>
                <w:b/>
                <w:lang w:eastAsia="ru-RU"/>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3769" w:type="pct"/>
            <w:vAlign w:val="center"/>
          </w:tcPr>
          <w:p w14:paraId="6BE808E6" w14:textId="704C4BDC" w:rsidR="007F1CED" w:rsidRPr="007F1CED" w:rsidRDefault="007F1CED" w:rsidP="007F1CED">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7F1CED" w:rsidRPr="007F1CED" w14:paraId="0E4F79A0" w14:textId="77777777" w:rsidTr="007F1CED">
        <w:trPr>
          <w:trHeight w:val="541"/>
        </w:trPr>
        <w:tc>
          <w:tcPr>
            <w:tcW w:w="5000" w:type="pct"/>
            <w:gridSpan w:val="3"/>
            <w:vAlign w:val="center"/>
          </w:tcPr>
          <w:p w14:paraId="3F147168" w14:textId="77777777" w:rsidR="007F1CED" w:rsidRPr="007F1CED" w:rsidRDefault="007F1CED" w:rsidP="007F1CED">
            <w:pPr>
              <w:spacing w:after="200" w:line="276" w:lineRule="auto"/>
              <w:rPr>
                <w:rFonts w:ascii="Times New Roman" w:eastAsia="Times New Roman" w:hAnsi="Times New Roman" w:cs="Times New Roman"/>
                <w:b/>
                <w:sz w:val="24"/>
                <w:szCs w:val="24"/>
                <w:lang w:eastAsia="ru-RU"/>
              </w:rPr>
            </w:pPr>
            <w:r w:rsidRPr="007F1CED">
              <w:rPr>
                <w:rFonts w:ascii="Times New Roman" w:eastAsia="Times New Roman" w:hAnsi="Times New Roman" w:cs="Times New Roman"/>
                <w:b/>
                <w:bCs/>
                <w:lang w:eastAsia="ru-RU"/>
              </w:rPr>
              <w:t xml:space="preserve">МДК. </w:t>
            </w:r>
            <w:r w:rsidRPr="007F1CED">
              <w:rPr>
                <w:rFonts w:ascii="Times New Roman" w:eastAsia="Times New Roman" w:hAnsi="Times New Roman" w:cs="Times New Roman"/>
                <w:b/>
                <w:sz w:val="24"/>
                <w:szCs w:val="24"/>
                <w:lang w:eastAsia="ru-RU"/>
              </w:rPr>
              <w:t>Технология обслуживания и ремонта лифтов</w:t>
            </w:r>
          </w:p>
        </w:tc>
      </w:tr>
      <w:tr w:rsidR="007F1CED" w:rsidRPr="007F1CED" w14:paraId="1BDF3D17" w14:textId="77777777" w:rsidTr="007F1CED">
        <w:trPr>
          <w:trHeight w:val="541"/>
        </w:trPr>
        <w:tc>
          <w:tcPr>
            <w:tcW w:w="5000" w:type="pct"/>
            <w:gridSpan w:val="3"/>
            <w:vAlign w:val="bottom"/>
          </w:tcPr>
          <w:p w14:paraId="19F9B69C" w14:textId="3137BA5F" w:rsidR="007F1CED" w:rsidRPr="007F1CED" w:rsidRDefault="007F1CED" w:rsidP="007F1CED">
            <w:pPr>
              <w:spacing w:after="200" w:line="276" w:lineRule="auto"/>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Раздел 1. </w:t>
            </w:r>
            <w:r w:rsidR="0012682F" w:rsidRPr="0012682F">
              <w:rPr>
                <w:rFonts w:ascii="Times New Roman" w:hAnsi="Times New Roman" w:cs="Times New Roman"/>
                <w:iCs/>
              </w:rPr>
              <w:t>Технология обслуживания и ремонта лифтов</w:t>
            </w:r>
            <w:r>
              <w:rPr>
                <w:rFonts w:ascii="Times New Roman" w:eastAsia="Times New Roman" w:hAnsi="Times New Roman" w:cs="Times New Roman"/>
                <w:b/>
                <w:bCs/>
                <w:lang w:eastAsia="ru-RU"/>
              </w:rPr>
              <w:t xml:space="preserve"> (</w:t>
            </w:r>
            <w:r w:rsidR="0012682F">
              <w:rPr>
                <w:rFonts w:ascii="Times New Roman" w:eastAsia="Times New Roman" w:hAnsi="Times New Roman" w:cs="Times New Roman"/>
                <w:b/>
                <w:bCs/>
                <w:lang w:eastAsia="ru-RU"/>
              </w:rPr>
              <w:t>96</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4F23CE" w:rsidRPr="007F1CED" w14:paraId="73A49130" w14:textId="77777777" w:rsidTr="007F1CED">
        <w:trPr>
          <w:trHeight w:val="541"/>
        </w:trPr>
        <w:tc>
          <w:tcPr>
            <w:tcW w:w="1203" w:type="pct"/>
            <w:vMerge w:val="restart"/>
          </w:tcPr>
          <w:p w14:paraId="5E375A98" w14:textId="77777777" w:rsidR="004F23CE" w:rsidRPr="007F1CED" w:rsidRDefault="004F23CE" w:rsidP="007F1CED">
            <w:pPr>
              <w:spacing w:after="200" w:line="276" w:lineRule="auto"/>
              <w:ind w:left="142"/>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1.1. </w:t>
            </w:r>
            <w:r w:rsidRPr="007F1CED">
              <w:rPr>
                <w:rFonts w:ascii="Times New Roman" w:eastAsia="Times New Roman" w:hAnsi="Times New Roman" w:cs="Times New Roman"/>
                <w:b/>
                <w:bCs/>
                <w:color w:val="000000"/>
                <w:spacing w:val="-3"/>
                <w:lang w:eastAsia="ru-RU"/>
              </w:rPr>
              <w:t>Основные сведения о лифтах</w:t>
            </w:r>
          </w:p>
        </w:tc>
        <w:tc>
          <w:tcPr>
            <w:tcW w:w="3797" w:type="pct"/>
            <w:gridSpan w:val="2"/>
          </w:tcPr>
          <w:p w14:paraId="7D5CFEB6" w14:textId="3016764B" w:rsidR="004F23CE" w:rsidRPr="007F1CED" w:rsidRDefault="004F23CE" w:rsidP="004F23CE">
            <w:pPr>
              <w:spacing w:line="276" w:lineRule="auto"/>
              <w:ind w:left="328"/>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4F23CE" w:rsidRPr="007F1CED" w14:paraId="2B86A35D" w14:textId="77777777" w:rsidTr="007F1CED">
        <w:trPr>
          <w:trHeight w:val="541"/>
        </w:trPr>
        <w:tc>
          <w:tcPr>
            <w:tcW w:w="1203" w:type="pct"/>
            <w:vMerge/>
          </w:tcPr>
          <w:p w14:paraId="510C2269" w14:textId="77777777" w:rsidR="004F23CE" w:rsidRPr="007F1CED" w:rsidRDefault="004F23CE"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52A3B160"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Лифты: назначение, применение в промышленном производстве, в жилищно-коммунальной сфере. История изобретения и использования подъемных механизмов.</w:t>
            </w:r>
          </w:p>
          <w:p w14:paraId="6CD87FAC"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Основные элементы лифтов: их назначение и взаимодействие. Типовые компоновки лифтов. Грузоподъемность. Вместимость кабины. </w:t>
            </w:r>
          </w:p>
          <w:p w14:paraId="48A6D47B"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Классификация лифтов. Пассажирские, грузопассажирские, больничные, грузовые и грузовые малые лифты. </w:t>
            </w:r>
          </w:p>
          <w:p w14:paraId="43325B35"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 Выжимные лифты, тротуарные лифты, приставные лифты.</w:t>
            </w:r>
          </w:p>
          <w:p w14:paraId="7DE1E900"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Гидравлические лифты: особенности конструкции, область использования.</w:t>
            </w:r>
          </w:p>
          <w:p w14:paraId="5EB4A2A7" w14:textId="77777777" w:rsidR="004F23CE" w:rsidRPr="007F1CED" w:rsidRDefault="004F23CE" w:rsidP="004F23CE">
            <w:pPr>
              <w:suppressAutoHyphens/>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Верхнее и нижнее расположение машинного помещения: достоинства, недостатки.</w:t>
            </w:r>
          </w:p>
          <w:p w14:paraId="59910556" w14:textId="52D0D209" w:rsidR="004F23CE" w:rsidRPr="007F1CED" w:rsidRDefault="004F23CE" w:rsidP="004F23CE">
            <w:pPr>
              <w:spacing w:line="276" w:lineRule="auto"/>
              <w:ind w:left="328"/>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Кинематические схемы лифтов, способы уравновешивания кабины и противовеса.</w:t>
            </w:r>
          </w:p>
        </w:tc>
      </w:tr>
      <w:tr w:rsidR="004F23CE" w:rsidRPr="007F1CED" w14:paraId="5ABD621D" w14:textId="77777777" w:rsidTr="004F23CE">
        <w:trPr>
          <w:trHeight w:val="325"/>
        </w:trPr>
        <w:tc>
          <w:tcPr>
            <w:tcW w:w="1203" w:type="pct"/>
            <w:vMerge/>
          </w:tcPr>
          <w:p w14:paraId="0B62CF0F" w14:textId="77777777" w:rsidR="004F23CE" w:rsidRPr="007F1CED" w:rsidRDefault="004F23CE" w:rsidP="007F1CED">
            <w:pPr>
              <w:spacing w:after="200" w:line="276" w:lineRule="auto"/>
              <w:ind w:left="851"/>
              <w:rPr>
                <w:rFonts w:ascii="Times New Roman" w:eastAsia="Times New Roman" w:hAnsi="Times New Roman" w:cs="Times New Roman"/>
                <w:b/>
                <w:sz w:val="24"/>
                <w:szCs w:val="24"/>
                <w:lang w:eastAsia="ru-RU"/>
              </w:rPr>
            </w:pPr>
          </w:p>
        </w:tc>
        <w:tc>
          <w:tcPr>
            <w:tcW w:w="3797" w:type="pct"/>
            <w:gridSpan w:val="2"/>
          </w:tcPr>
          <w:p w14:paraId="3E7CF485" w14:textId="61C61B25" w:rsidR="004F23CE" w:rsidRPr="007F1CED" w:rsidRDefault="004F23CE" w:rsidP="004F23CE">
            <w:pPr>
              <w:ind w:left="34"/>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Pr="007F1CED">
              <w:rPr>
                <w:rFonts w:ascii="Times New Roman" w:eastAsia="Times New Roman" w:hAnsi="Times New Roman" w:cs="Times New Roman"/>
                <w:lang w:eastAsia="ru-RU"/>
              </w:rPr>
              <w:t xml:space="preserve"> </w:t>
            </w:r>
          </w:p>
        </w:tc>
      </w:tr>
      <w:tr w:rsidR="004F23CE" w:rsidRPr="007F1CED" w14:paraId="7CAB253F" w14:textId="77777777" w:rsidTr="004F23CE">
        <w:trPr>
          <w:trHeight w:val="204"/>
        </w:trPr>
        <w:tc>
          <w:tcPr>
            <w:tcW w:w="1203" w:type="pct"/>
            <w:vMerge/>
          </w:tcPr>
          <w:p w14:paraId="6309B307" w14:textId="77777777" w:rsidR="004F23CE" w:rsidRPr="007F1CED" w:rsidRDefault="004F23CE" w:rsidP="007F1CED">
            <w:pPr>
              <w:spacing w:after="200" w:line="276" w:lineRule="auto"/>
              <w:ind w:left="851"/>
              <w:rPr>
                <w:rFonts w:ascii="Times New Roman" w:eastAsia="Times New Roman" w:hAnsi="Times New Roman" w:cs="Times New Roman"/>
                <w:b/>
                <w:sz w:val="24"/>
                <w:szCs w:val="24"/>
                <w:lang w:eastAsia="ru-RU"/>
              </w:rPr>
            </w:pPr>
          </w:p>
        </w:tc>
        <w:tc>
          <w:tcPr>
            <w:tcW w:w="3797" w:type="pct"/>
            <w:gridSpan w:val="2"/>
          </w:tcPr>
          <w:p w14:paraId="06260C1B" w14:textId="696473DC" w:rsidR="004F23CE" w:rsidRPr="007F1CED" w:rsidRDefault="004F23CE" w:rsidP="007F1CED">
            <w:pPr>
              <w:ind w:left="34"/>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1.</w:t>
            </w:r>
            <w:r w:rsidRPr="007F1CED">
              <w:rPr>
                <w:rFonts w:ascii="Times New Roman" w:eastAsia="Times New Roman" w:hAnsi="Times New Roman" w:cs="Times New Roman"/>
                <w:lang w:eastAsia="ru-RU"/>
              </w:rPr>
              <w:t xml:space="preserve"> Чтение кинематических схем лифтов</w:t>
            </w:r>
            <w:r>
              <w:rPr>
                <w:rFonts w:ascii="Times New Roman" w:eastAsia="Times New Roman" w:hAnsi="Times New Roman" w:cs="Times New Roman"/>
                <w:lang w:eastAsia="ru-RU"/>
              </w:rPr>
              <w:t>.</w:t>
            </w:r>
          </w:p>
        </w:tc>
      </w:tr>
      <w:tr w:rsidR="004F23CE" w:rsidRPr="007F1CED" w14:paraId="3979DE6C" w14:textId="77777777" w:rsidTr="007F1CED">
        <w:trPr>
          <w:trHeight w:val="541"/>
        </w:trPr>
        <w:tc>
          <w:tcPr>
            <w:tcW w:w="1203" w:type="pct"/>
            <w:vMerge/>
          </w:tcPr>
          <w:p w14:paraId="35415E08" w14:textId="77777777" w:rsidR="004F23CE" w:rsidRPr="007F1CED" w:rsidRDefault="004F23CE" w:rsidP="007F1CED">
            <w:pPr>
              <w:spacing w:after="200" w:line="276" w:lineRule="auto"/>
              <w:ind w:left="851"/>
              <w:rPr>
                <w:rFonts w:ascii="Times New Roman" w:eastAsia="Times New Roman" w:hAnsi="Times New Roman" w:cs="Times New Roman"/>
                <w:b/>
                <w:sz w:val="24"/>
                <w:szCs w:val="24"/>
                <w:lang w:eastAsia="ru-RU"/>
              </w:rPr>
            </w:pPr>
          </w:p>
        </w:tc>
        <w:tc>
          <w:tcPr>
            <w:tcW w:w="3797" w:type="pct"/>
            <w:gridSpan w:val="2"/>
          </w:tcPr>
          <w:p w14:paraId="27C130CD" w14:textId="7A950545" w:rsidR="004F23CE" w:rsidRPr="00C63897" w:rsidRDefault="004F23CE" w:rsidP="007F1CED">
            <w:pPr>
              <w:ind w:left="34"/>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2.</w:t>
            </w:r>
            <w:r w:rsidRPr="007F1CED">
              <w:rPr>
                <w:rFonts w:ascii="Times New Roman" w:eastAsia="Times New Roman" w:hAnsi="Times New Roman" w:cs="Times New Roman"/>
                <w:lang w:eastAsia="ru-RU"/>
              </w:rPr>
              <w:t xml:space="preserve"> Чтение чертежей строительной части и общего вида лифтов.</w:t>
            </w:r>
          </w:p>
        </w:tc>
      </w:tr>
      <w:tr w:rsidR="004F23CE" w:rsidRPr="007F1CED" w14:paraId="536A622F" w14:textId="77777777" w:rsidTr="007F1CED">
        <w:trPr>
          <w:trHeight w:val="541"/>
        </w:trPr>
        <w:tc>
          <w:tcPr>
            <w:tcW w:w="1203" w:type="pct"/>
            <w:vMerge/>
          </w:tcPr>
          <w:p w14:paraId="0534D2A7" w14:textId="77777777" w:rsidR="004F23CE" w:rsidRPr="007F1CED" w:rsidRDefault="004F23CE" w:rsidP="007F1CED">
            <w:pPr>
              <w:spacing w:after="200" w:line="276" w:lineRule="auto"/>
              <w:ind w:left="851"/>
              <w:rPr>
                <w:rFonts w:ascii="Times New Roman" w:eastAsia="Times New Roman" w:hAnsi="Times New Roman" w:cs="Times New Roman"/>
                <w:b/>
                <w:sz w:val="24"/>
                <w:szCs w:val="24"/>
                <w:lang w:eastAsia="ru-RU"/>
              </w:rPr>
            </w:pPr>
          </w:p>
        </w:tc>
        <w:tc>
          <w:tcPr>
            <w:tcW w:w="3797" w:type="pct"/>
            <w:gridSpan w:val="2"/>
          </w:tcPr>
          <w:p w14:paraId="3345855C" w14:textId="77777777" w:rsidR="004F23CE" w:rsidRDefault="004F23CE"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81FA41" w14:textId="0D19DD90" w:rsidR="004F23CE" w:rsidRPr="00C63897" w:rsidRDefault="004F23CE" w:rsidP="007F1CED">
            <w:pPr>
              <w:ind w:left="34"/>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71A5E0FD" w14:textId="77777777" w:rsidTr="004F23CE">
        <w:trPr>
          <w:trHeight w:val="278"/>
        </w:trPr>
        <w:tc>
          <w:tcPr>
            <w:tcW w:w="1203" w:type="pct"/>
            <w:vMerge w:val="restart"/>
          </w:tcPr>
          <w:p w14:paraId="2E69DD89"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Тема 1.2. Элементы конструкции лифтов</w:t>
            </w:r>
          </w:p>
        </w:tc>
        <w:tc>
          <w:tcPr>
            <w:tcW w:w="3797" w:type="pct"/>
            <w:gridSpan w:val="2"/>
          </w:tcPr>
          <w:p w14:paraId="141E8375" w14:textId="6D807C30" w:rsidR="007F1CED" w:rsidRPr="007F1CED" w:rsidRDefault="007F1CED" w:rsidP="004F23CE">
            <w:pPr>
              <w:spacing w:line="276" w:lineRule="auto"/>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4F23CE" w:rsidRPr="007F1CED" w14:paraId="4EBC8F71" w14:textId="77777777" w:rsidTr="007F1CED">
        <w:trPr>
          <w:trHeight w:val="541"/>
        </w:trPr>
        <w:tc>
          <w:tcPr>
            <w:tcW w:w="1203" w:type="pct"/>
            <w:vMerge/>
          </w:tcPr>
          <w:p w14:paraId="1A4F0AB3" w14:textId="77777777" w:rsidR="004F23CE" w:rsidRPr="007F1CED" w:rsidRDefault="004F23CE"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2734E0C6" w14:textId="77777777" w:rsidR="004F23CE" w:rsidRPr="007F1CED" w:rsidRDefault="004F23CE" w:rsidP="004F23CE">
            <w:pPr>
              <w:ind w:left="40" w:firstLine="709"/>
              <w:rPr>
                <w:rFonts w:ascii="Times New Roman" w:eastAsia="Times New Roman" w:hAnsi="Times New Roman" w:cs="Times New Roman"/>
                <w:bCs/>
                <w:lang w:eastAsia="ru-RU"/>
              </w:rPr>
            </w:pPr>
            <w:r w:rsidRPr="007F1CED">
              <w:rPr>
                <w:rFonts w:ascii="Times New Roman" w:eastAsia="Times New Roman" w:hAnsi="Times New Roman" w:cs="Times New Roman"/>
                <w:bCs/>
                <w:lang w:eastAsia="ru-RU"/>
              </w:rPr>
              <w:t xml:space="preserve">Шахта лифта. Назначение шахты. Типы шахт. Требования, предъявляемые к шахте. Основные элементы шахты. </w:t>
            </w:r>
          </w:p>
          <w:p w14:paraId="329FD609" w14:textId="77777777" w:rsidR="004F23CE" w:rsidRPr="007F1CED" w:rsidRDefault="004F23CE" w:rsidP="004F23CE">
            <w:pPr>
              <w:ind w:left="40" w:firstLine="709"/>
              <w:rPr>
                <w:rFonts w:ascii="Times New Roman" w:eastAsia="Times New Roman" w:hAnsi="Times New Roman" w:cs="Times New Roman"/>
                <w:bCs/>
                <w:lang w:eastAsia="ru-RU"/>
              </w:rPr>
            </w:pPr>
            <w:r w:rsidRPr="007F1CED">
              <w:rPr>
                <w:rFonts w:ascii="Times New Roman" w:eastAsia="Times New Roman" w:hAnsi="Times New Roman" w:cs="Times New Roman"/>
                <w:bCs/>
                <w:lang w:eastAsia="ru-RU"/>
              </w:rPr>
              <w:t>Машинное и блочное помещения лифтов: назначение, оборудование, предъявляемые требования. Лифты с машинным помещением и без машинного помещения.</w:t>
            </w:r>
          </w:p>
          <w:p w14:paraId="38E2E366" w14:textId="77777777" w:rsidR="004F23CE" w:rsidRPr="007F1CED" w:rsidRDefault="004F23CE" w:rsidP="004F23CE">
            <w:pPr>
              <w:ind w:left="40" w:firstLine="709"/>
              <w:rPr>
                <w:rFonts w:ascii="Times New Roman" w:eastAsia="Times New Roman" w:hAnsi="Times New Roman" w:cs="Times New Roman"/>
                <w:bCs/>
                <w:lang w:eastAsia="ru-RU"/>
              </w:rPr>
            </w:pPr>
            <w:r w:rsidRPr="007F1CED">
              <w:rPr>
                <w:rFonts w:ascii="Times New Roman" w:eastAsia="Times New Roman" w:hAnsi="Times New Roman" w:cs="Times New Roman"/>
                <w:bCs/>
                <w:lang w:eastAsia="ru-RU"/>
              </w:rPr>
              <w:t>Направляющие: назначение, материал изготовления, профиль сечения, требования к установке. Нагрузка на направляющие. Способы крепления и закладные детали для крепления направляющих к стенкам шахты (кирпич, бетон, металл).</w:t>
            </w:r>
          </w:p>
          <w:p w14:paraId="655A27FA" w14:textId="733A8882" w:rsidR="004F23CE" w:rsidRPr="007F1CED" w:rsidRDefault="004F23CE" w:rsidP="004F23CE">
            <w:pPr>
              <w:spacing w:line="276" w:lineRule="auto"/>
              <w:ind w:left="851"/>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Противовес: назначение и устройство противовеса. Определение массы противовеса. Подвеска противовеса, его направляющие.</w:t>
            </w:r>
          </w:p>
        </w:tc>
      </w:tr>
      <w:tr w:rsidR="007F1CED" w:rsidRPr="007F1CED" w14:paraId="6269CB15" w14:textId="77777777" w:rsidTr="007F1CED">
        <w:trPr>
          <w:trHeight w:val="206"/>
        </w:trPr>
        <w:tc>
          <w:tcPr>
            <w:tcW w:w="1203" w:type="pct"/>
            <w:vMerge/>
          </w:tcPr>
          <w:p w14:paraId="03B540AD" w14:textId="77777777" w:rsidR="007F1CED" w:rsidRPr="007F1CED" w:rsidRDefault="007F1CED" w:rsidP="007F1CED">
            <w:pPr>
              <w:spacing w:after="200" w:line="276" w:lineRule="auto"/>
              <w:ind w:left="851"/>
              <w:rPr>
                <w:rFonts w:ascii="Times New Roman" w:eastAsia="Times New Roman" w:hAnsi="Times New Roman" w:cs="Times New Roman"/>
                <w:b/>
                <w:bCs/>
                <w:lang w:eastAsia="ru-RU"/>
              </w:rPr>
            </w:pPr>
          </w:p>
        </w:tc>
        <w:tc>
          <w:tcPr>
            <w:tcW w:w="3797" w:type="pct"/>
            <w:gridSpan w:val="2"/>
          </w:tcPr>
          <w:p w14:paraId="4B3C4682" w14:textId="62EAB56B" w:rsidR="007F1CED" w:rsidRPr="007F1CED" w:rsidRDefault="007F1CED" w:rsidP="007F1CED">
            <w:pPr>
              <w:ind w:left="40"/>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Pr="007F1CED">
              <w:rPr>
                <w:rFonts w:ascii="Times New Roman" w:eastAsia="Times New Roman" w:hAnsi="Times New Roman" w:cs="Times New Roman"/>
                <w:lang w:eastAsia="ru-RU"/>
              </w:rPr>
              <w:t xml:space="preserve"> </w:t>
            </w:r>
          </w:p>
        </w:tc>
      </w:tr>
      <w:tr w:rsidR="007F1CED" w:rsidRPr="007F1CED" w14:paraId="3441E068" w14:textId="77777777" w:rsidTr="007F1CED">
        <w:trPr>
          <w:trHeight w:val="541"/>
        </w:trPr>
        <w:tc>
          <w:tcPr>
            <w:tcW w:w="1203" w:type="pct"/>
            <w:vMerge/>
          </w:tcPr>
          <w:p w14:paraId="5A8C6A17" w14:textId="77777777" w:rsidR="007F1CED" w:rsidRPr="007F1CED" w:rsidRDefault="007F1CED" w:rsidP="007F1CED">
            <w:pPr>
              <w:spacing w:after="200" w:line="276" w:lineRule="auto"/>
              <w:ind w:left="851"/>
              <w:rPr>
                <w:rFonts w:ascii="Times New Roman" w:eastAsia="Times New Roman" w:hAnsi="Times New Roman" w:cs="Times New Roman"/>
                <w:b/>
                <w:bCs/>
                <w:lang w:eastAsia="ru-RU"/>
              </w:rPr>
            </w:pPr>
          </w:p>
        </w:tc>
        <w:tc>
          <w:tcPr>
            <w:tcW w:w="3797" w:type="pct"/>
            <w:gridSpan w:val="2"/>
          </w:tcPr>
          <w:p w14:paraId="57CED157" w14:textId="6016BA02" w:rsidR="007F1CED" w:rsidRPr="00C63897" w:rsidRDefault="007F1CED" w:rsidP="007F1CED">
            <w:pPr>
              <w:ind w:left="40"/>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3.</w:t>
            </w:r>
            <w:r w:rsidRPr="007F1CED">
              <w:rPr>
                <w:rFonts w:ascii="Times New Roman" w:eastAsia="Times New Roman" w:hAnsi="Times New Roman" w:cs="Times New Roman"/>
                <w:lang w:eastAsia="ru-RU"/>
              </w:rPr>
              <w:t xml:space="preserve"> Составление технологической карты проверки и регулировки направляющих кабины и противовеса.</w:t>
            </w:r>
          </w:p>
        </w:tc>
      </w:tr>
      <w:tr w:rsidR="007F1CED" w:rsidRPr="007F1CED" w14:paraId="56EA0A88" w14:textId="77777777" w:rsidTr="007F1CED">
        <w:trPr>
          <w:trHeight w:val="541"/>
        </w:trPr>
        <w:tc>
          <w:tcPr>
            <w:tcW w:w="1203" w:type="pct"/>
            <w:vMerge/>
          </w:tcPr>
          <w:p w14:paraId="7E0F3415" w14:textId="77777777" w:rsidR="007F1CED" w:rsidRPr="007F1CED" w:rsidRDefault="007F1CED" w:rsidP="007F1CED">
            <w:pPr>
              <w:spacing w:after="200" w:line="276" w:lineRule="auto"/>
              <w:ind w:left="851"/>
              <w:rPr>
                <w:rFonts w:ascii="Times New Roman" w:eastAsia="Times New Roman" w:hAnsi="Times New Roman" w:cs="Times New Roman"/>
                <w:b/>
                <w:bCs/>
                <w:lang w:eastAsia="ru-RU"/>
              </w:rPr>
            </w:pPr>
          </w:p>
        </w:tc>
        <w:tc>
          <w:tcPr>
            <w:tcW w:w="3797" w:type="pct"/>
            <w:gridSpan w:val="2"/>
          </w:tcPr>
          <w:p w14:paraId="284E178B" w14:textId="5186DAA3" w:rsidR="007F1CED" w:rsidRPr="00C63897" w:rsidRDefault="007F1CED" w:rsidP="007F1CED">
            <w:pPr>
              <w:ind w:left="40"/>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4.</w:t>
            </w:r>
            <w:r w:rsidRPr="007F1CED">
              <w:rPr>
                <w:rFonts w:ascii="Times New Roman" w:eastAsia="Times New Roman" w:hAnsi="Times New Roman" w:cs="Times New Roman"/>
                <w:lang w:eastAsia="ru-RU"/>
              </w:rPr>
              <w:t xml:space="preserve"> Изучение конструкций противовесов с определением назначения отдельных элементов.</w:t>
            </w:r>
          </w:p>
        </w:tc>
      </w:tr>
      <w:tr w:rsidR="007F1CED" w:rsidRPr="007F1CED" w14:paraId="65451A61" w14:textId="77777777" w:rsidTr="007F1CED">
        <w:trPr>
          <w:trHeight w:val="541"/>
        </w:trPr>
        <w:tc>
          <w:tcPr>
            <w:tcW w:w="1203" w:type="pct"/>
            <w:vMerge/>
          </w:tcPr>
          <w:p w14:paraId="6E696B78" w14:textId="77777777" w:rsidR="007F1CED" w:rsidRPr="007F1CED" w:rsidRDefault="007F1CED" w:rsidP="007F1CED">
            <w:pPr>
              <w:spacing w:after="200" w:line="276" w:lineRule="auto"/>
              <w:ind w:left="851"/>
              <w:rPr>
                <w:rFonts w:ascii="Times New Roman" w:eastAsia="Times New Roman" w:hAnsi="Times New Roman" w:cs="Times New Roman"/>
                <w:b/>
                <w:bCs/>
                <w:lang w:eastAsia="ru-RU"/>
              </w:rPr>
            </w:pPr>
          </w:p>
        </w:tc>
        <w:tc>
          <w:tcPr>
            <w:tcW w:w="3797" w:type="pct"/>
            <w:gridSpan w:val="2"/>
          </w:tcPr>
          <w:p w14:paraId="2711E3FD"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4CC597" w14:textId="74643833" w:rsidR="007F1CED" w:rsidRPr="00C63897" w:rsidRDefault="007F1CED" w:rsidP="007F1CED">
            <w:pPr>
              <w:ind w:left="40"/>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3E0C78F0" w14:textId="77777777" w:rsidTr="004F23CE">
        <w:trPr>
          <w:trHeight w:val="294"/>
        </w:trPr>
        <w:tc>
          <w:tcPr>
            <w:tcW w:w="1203" w:type="pct"/>
            <w:vMerge w:val="restart"/>
          </w:tcPr>
          <w:p w14:paraId="0FA0C703"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1.3. </w:t>
            </w:r>
            <w:r w:rsidRPr="007F1CED">
              <w:rPr>
                <w:rFonts w:ascii="Times New Roman" w:eastAsia="Times New Roman" w:hAnsi="Times New Roman" w:cs="Times New Roman"/>
                <w:b/>
                <w:lang w:eastAsia="ru-RU"/>
              </w:rPr>
              <w:t>Лебедка лифта</w:t>
            </w:r>
            <w:r w:rsidRPr="007F1CED">
              <w:rPr>
                <w:rFonts w:ascii="Times New Roman" w:eastAsia="Times New Roman" w:hAnsi="Times New Roman" w:cs="Times New Roman"/>
                <w:b/>
                <w:bCs/>
                <w:lang w:eastAsia="ru-RU"/>
              </w:rPr>
              <w:t xml:space="preserve"> </w:t>
            </w:r>
          </w:p>
        </w:tc>
        <w:tc>
          <w:tcPr>
            <w:tcW w:w="3797" w:type="pct"/>
            <w:gridSpan w:val="2"/>
          </w:tcPr>
          <w:p w14:paraId="2E7AF4C2" w14:textId="2889A853" w:rsidR="007F1CED" w:rsidRPr="007F1CED" w:rsidRDefault="007F1CED" w:rsidP="004F23CE">
            <w:pPr>
              <w:spacing w:line="276" w:lineRule="auto"/>
              <w:ind w:firstLine="328"/>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4F23CE" w:rsidRPr="007F1CED" w14:paraId="1A7BE29D" w14:textId="77777777" w:rsidTr="007F1CED">
        <w:trPr>
          <w:trHeight w:val="541"/>
        </w:trPr>
        <w:tc>
          <w:tcPr>
            <w:tcW w:w="1203" w:type="pct"/>
            <w:vMerge/>
          </w:tcPr>
          <w:p w14:paraId="498CDE27" w14:textId="77777777" w:rsidR="004F23CE" w:rsidRPr="007F1CED" w:rsidRDefault="004F23CE"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0F9862D1"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Лифтовая лебедка: назначение, место установки.  Типы лебедок и их устройство. Редукторные, </w:t>
            </w:r>
            <w:proofErr w:type="spellStart"/>
            <w:r w:rsidRPr="007F1CED">
              <w:rPr>
                <w:rFonts w:ascii="Times New Roman" w:eastAsia="Times New Roman" w:hAnsi="Times New Roman" w:cs="Times New Roman"/>
                <w:lang w:eastAsia="ru-RU"/>
              </w:rPr>
              <w:t>безредукторные</w:t>
            </w:r>
            <w:proofErr w:type="spellEnd"/>
            <w:r w:rsidRPr="007F1CED">
              <w:rPr>
                <w:rFonts w:ascii="Times New Roman" w:eastAsia="Times New Roman" w:hAnsi="Times New Roman" w:cs="Times New Roman"/>
                <w:lang w:eastAsia="ru-RU"/>
              </w:rPr>
              <w:t xml:space="preserve"> лебедки.</w:t>
            </w:r>
          </w:p>
          <w:p w14:paraId="6413AE3C"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Назначение и устройство редуктора. Передаточное число редуктора. </w:t>
            </w:r>
          </w:p>
          <w:p w14:paraId="62102A7B"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Редукторы: назначение, устройство, обслуживание, регулировка, условные обозначения, установка в машинном помещении, требования</w:t>
            </w:r>
          </w:p>
          <w:p w14:paraId="213AA619"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Назначение соединительных муфт, их конструкция, разновидности. </w:t>
            </w:r>
          </w:p>
          <w:p w14:paraId="6202D8C2"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Канатоведущий орган и отводные блоки. Барабаны, звездочки, канатоведущие шкивы (КВШ). Профили ручьев. Требования, предъявляемые к отводным блокам и канатоведущему устройству. </w:t>
            </w:r>
          </w:p>
          <w:p w14:paraId="224275DA"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Тормозное устройство: назначение, место установки, принцип работы. Типы тормозных устройств. Основные зазоры. </w:t>
            </w:r>
          </w:p>
          <w:p w14:paraId="6AAFEAD5"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Контроль за состоянием тормозного устройства во время эксплуатации, выбраковка, замена.</w:t>
            </w:r>
          </w:p>
          <w:p w14:paraId="79D0E7E2"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Проверка уровня рабочих жидкостей в механизмах лифта и осуществление их </w:t>
            </w:r>
            <w:proofErr w:type="spellStart"/>
            <w:r w:rsidRPr="007F1CED">
              <w:rPr>
                <w:rFonts w:ascii="Times New Roman" w:eastAsia="Times New Roman" w:hAnsi="Times New Roman" w:cs="Times New Roman"/>
                <w:lang w:eastAsia="ru-RU"/>
              </w:rPr>
              <w:t>долива</w:t>
            </w:r>
            <w:proofErr w:type="spellEnd"/>
            <w:r w:rsidRPr="007F1CED">
              <w:rPr>
                <w:rFonts w:ascii="Times New Roman" w:eastAsia="Times New Roman" w:hAnsi="Times New Roman" w:cs="Times New Roman"/>
                <w:lang w:eastAsia="ru-RU"/>
              </w:rPr>
              <w:t xml:space="preserve"> при необходимости.</w:t>
            </w:r>
          </w:p>
          <w:p w14:paraId="3C336379" w14:textId="5E5CC8A1" w:rsidR="004F23CE" w:rsidRPr="007F1CED" w:rsidRDefault="004F23CE" w:rsidP="004F23CE">
            <w:pPr>
              <w:spacing w:line="276" w:lineRule="auto"/>
              <w:ind w:firstLine="328"/>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Запись в журнале о проведенном осмотре и проверке.</w:t>
            </w:r>
          </w:p>
        </w:tc>
      </w:tr>
      <w:tr w:rsidR="007F1CED" w:rsidRPr="007F1CED" w14:paraId="7866102A" w14:textId="77777777" w:rsidTr="007F1CED">
        <w:trPr>
          <w:trHeight w:val="378"/>
        </w:trPr>
        <w:tc>
          <w:tcPr>
            <w:tcW w:w="1203" w:type="pct"/>
            <w:vMerge/>
          </w:tcPr>
          <w:p w14:paraId="7F886D72"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62ABEB13" w14:textId="159EF577" w:rsidR="007F1CED" w:rsidRPr="007F1CED" w:rsidRDefault="007F1CED" w:rsidP="007F1CED">
            <w:pPr>
              <w:ind w:left="40"/>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Pr="007F1CED">
              <w:rPr>
                <w:rFonts w:ascii="Times New Roman" w:eastAsia="Times New Roman" w:hAnsi="Times New Roman" w:cs="Times New Roman"/>
                <w:lang w:eastAsia="ru-RU"/>
              </w:rPr>
              <w:t xml:space="preserve"> </w:t>
            </w:r>
          </w:p>
        </w:tc>
      </w:tr>
      <w:tr w:rsidR="007F1CED" w:rsidRPr="007F1CED" w14:paraId="117A8FBF" w14:textId="77777777" w:rsidTr="007F1CED">
        <w:trPr>
          <w:trHeight w:val="541"/>
        </w:trPr>
        <w:tc>
          <w:tcPr>
            <w:tcW w:w="1203" w:type="pct"/>
            <w:vMerge/>
          </w:tcPr>
          <w:p w14:paraId="06FD1CF5"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374C9EF3" w14:textId="4407A40C" w:rsidR="007F1CED" w:rsidRPr="007F1CED" w:rsidRDefault="007F1CED" w:rsidP="007F1CED">
            <w:pPr>
              <w:ind w:left="40"/>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 </w:t>
            </w:r>
            <w:r w:rsidRPr="007F1CED">
              <w:rPr>
                <w:rFonts w:ascii="Times New Roman" w:eastAsia="Times New Roman" w:hAnsi="Times New Roman" w:cs="Times New Roman"/>
                <w:b/>
                <w:lang w:eastAsia="ru-RU"/>
              </w:rPr>
              <w:t xml:space="preserve">5. </w:t>
            </w:r>
            <w:r w:rsidRPr="007F1CED">
              <w:rPr>
                <w:rFonts w:ascii="Times New Roman" w:eastAsia="Times New Roman" w:hAnsi="Times New Roman" w:cs="Times New Roman"/>
                <w:lang w:eastAsia="ru-RU"/>
              </w:rPr>
              <w:t>Изучение конструкции червячного редуктора лебедки с проверкой зазоров в зацеплении.</w:t>
            </w:r>
          </w:p>
        </w:tc>
      </w:tr>
      <w:tr w:rsidR="007F1CED" w:rsidRPr="007F1CED" w14:paraId="233D25C6" w14:textId="77777777" w:rsidTr="007F1CED">
        <w:trPr>
          <w:trHeight w:val="541"/>
        </w:trPr>
        <w:tc>
          <w:tcPr>
            <w:tcW w:w="1203" w:type="pct"/>
            <w:vMerge/>
          </w:tcPr>
          <w:p w14:paraId="3479DCDE"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421B0FE2" w14:textId="1EB5EB11" w:rsidR="007F1CED" w:rsidRPr="007F1CED" w:rsidRDefault="007F1CED" w:rsidP="007F1CED">
            <w:pPr>
              <w:ind w:left="40"/>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 </w:t>
            </w:r>
            <w:r w:rsidRPr="007F1CED">
              <w:rPr>
                <w:rFonts w:ascii="Times New Roman" w:eastAsia="Times New Roman" w:hAnsi="Times New Roman" w:cs="Times New Roman"/>
                <w:b/>
                <w:lang w:eastAsia="ru-RU"/>
              </w:rPr>
              <w:t>6.</w:t>
            </w:r>
            <w:r w:rsidRPr="007F1CED">
              <w:rPr>
                <w:rFonts w:ascii="Times New Roman" w:eastAsia="Times New Roman" w:hAnsi="Times New Roman" w:cs="Times New Roman"/>
                <w:lang w:eastAsia="ru-RU"/>
              </w:rPr>
              <w:t xml:space="preserve"> Изучение принципа действия тормозных устройств с электромагнитами. Регулировка параметров тормозных устройств.</w:t>
            </w:r>
          </w:p>
        </w:tc>
      </w:tr>
      <w:tr w:rsidR="007F1CED" w:rsidRPr="007F1CED" w14:paraId="45C3A993" w14:textId="77777777" w:rsidTr="007F1CED">
        <w:trPr>
          <w:trHeight w:val="541"/>
        </w:trPr>
        <w:tc>
          <w:tcPr>
            <w:tcW w:w="1203" w:type="pct"/>
            <w:vMerge/>
          </w:tcPr>
          <w:p w14:paraId="1CFCBC52"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26D147FE" w14:textId="79947971" w:rsidR="007F1CED" w:rsidRPr="007F1CED" w:rsidRDefault="007F1CED" w:rsidP="007F1CED">
            <w:pPr>
              <w:ind w:left="40"/>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 </w:t>
            </w:r>
            <w:r w:rsidRPr="007F1CED">
              <w:rPr>
                <w:rFonts w:ascii="Times New Roman" w:eastAsia="Times New Roman" w:hAnsi="Times New Roman" w:cs="Times New Roman"/>
                <w:b/>
                <w:lang w:eastAsia="ru-RU"/>
              </w:rPr>
              <w:t xml:space="preserve">7. </w:t>
            </w:r>
            <w:r w:rsidRPr="007F1CED">
              <w:rPr>
                <w:rFonts w:ascii="Times New Roman" w:eastAsia="Times New Roman" w:hAnsi="Times New Roman" w:cs="Times New Roman"/>
                <w:lang w:eastAsia="ru-RU"/>
              </w:rPr>
              <w:t xml:space="preserve">Проверка уровня рабочих жидкостей в механизмах лифта и осуществление их </w:t>
            </w:r>
            <w:proofErr w:type="spellStart"/>
            <w:r w:rsidRPr="007F1CED">
              <w:rPr>
                <w:rFonts w:ascii="Times New Roman" w:eastAsia="Times New Roman" w:hAnsi="Times New Roman" w:cs="Times New Roman"/>
                <w:lang w:eastAsia="ru-RU"/>
              </w:rPr>
              <w:t>долива</w:t>
            </w:r>
            <w:proofErr w:type="spellEnd"/>
          </w:p>
        </w:tc>
      </w:tr>
      <w:tr w:rsidR="007F1CED" w:rsidRPr="007F1CED" w14:paraId="4A3675EF" w14:textId="77777777" w:rsidTr="007F1CED">
        <w:trPr>
          <w:trHeight w:val="541"/>
        </w:trPr>
        <w:tc>
          <w:tcPr>
            <w:tcW w:w="1203" w:type="pct"/>
            <w:vMerge/>
          </w:tcPr>
          <w:p w14:paraId="6625BA74"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26573FBF"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6EEAE7" w14:textId="7C3547C4" w:rsidR="007F1CED" w:rsidRPr="007F1CED" w:rsidRDefault="007F1CED" w:rsidP="007F1CED">
            <w:pPr>
              <w:ind w:left="4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16A49B40" w14:textId="77777777" w:rsidTr="004F23CE">
        <w:trPr>
          <w:trHeight w:val="183"/>
        </w:trPr>
        <w:tc>
          <w:tcPr>
            <w:tcW w:w="1203" w:type="pct"/>
            <w:vMerge w:val="restart"/>
          </w:tcPr>
          <w:p w14:paraId="7E871A68"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Тема 1.4.  Кабина лифта</w:t>
            </w:r>
          </w:p>
          <w:p w14:paraId="200D116D"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p w14:paraId="30625000" w14:textId="77777777" w:rsidR="007F1CED" w:rsidRPr="007F1CED" w:rsidRDefault="007F1CED" w:rsidP="007F1CED">
            <w:pPr>
              <w:spacing w:after="200" w:line="276" w:lineRule="auto"/>
              <w:ind w:left="142"/>
              <w:rPr>
                <w:rFonts w:ascii="Times New Roman" w:eastAsia="Times New Roman" w:hAnsi="Times New Roman" w:cs="Times New Roman"/>
                <w:b/>
                <w:sz w:val="24"/>
                <w:szCs w:val="24"/>
                <w:lang w:eastAsia="ru-RU"/>
              </w:rPr>
            </w:pPr>
          </w:p>
        </w:tc>
        <w:tc>
          <w:tcPr>
            <w:tcW w:w="3797" w:type="pct"/>
            <w:gridSpan w:val="2"/>
          </w:tcPr>
          <w:p w14:paraId="4747556A" w14:textId="68EF46DF" w:rsidR="007F1CED" w:rsidRPr="007F1CED" w:rsidRDefault="007F1CED" w:rsidP="004F23CE">
            <w:pPr>
              <w:spacing w:line="276" w:lineRule="auto"/>
              <w:ind w:firstLine="469"/>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4F23CE" w:rsidRPr="007F1CED" w14:paraId="64B834AF" w14:textId="77777777" w:rsidTr="007F1CED">
        <w:trPr>
          <w:trHeight w:val="541"/>
        </w:trPr>
        <w:tc>
          <w:tcPr>
            <w:tcW w:w="1203" w:type="pct"/>
            <w:vMerge/>
          </w:tcPr>
          <w:p w14:paraId="5998FE21" w14:textId="77777777" w:rsidR="004F23CE" w:rsidRPr="007F1CED" w:rsidRDefault="004F23CE"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4504B32D"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Кабина лифта: назначение, конструкция, типы. Основные части кабины лифта, предъявляемые к ним требования. Материалы для изготовления кабин. Оборудование, установленное на кабине: башмаки, ловители, подвеска для крепления канатов, отводки, приборы управления, освещения, вентиляции, блокировок и    сигнализации.   </w:t>
            </w:r>
          </w:p>
          <w:p w14:paraId="605A8FC0"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Оборудование для контроля загрузки лифта.</w:t>
            </w:r>
          </w:p>
          <w:p w14:paraId="0D49A0C1"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Подвеска кабины лифта и противовеса (рычажная, пружинная, жесткая), зависимость способа подвески от скорости лифта. </w:t>
            </w:r>
          </w:p>
          <w:p w14:paraId="5CA8C415"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Рама кабины лифта.</w:t>
            </w:r>
          </w:p>
          <w:p w14:paraId="5D5A1A84" w14:textId="51774DC4" w:rsidR="004F23CE" w:rsidRPr="007F1CED" w:rsidRDefault="004F23CE" w:rsidP="004F23CE">
            <w:pPr>
              <w:spacing w:line="276" w:lineRule="auto"/>
              <w:ind w:firstLine="469"/>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 xml:space="preserve">    Башмаки и смазывающие аппараты.</w:t>
            </w:r>
            <w:r w:rsidRPr="007F1CED">
              <w:rPr>
                <w:rFonts w:ascii="Times New Roman" w:eastAsia="Times New Roman" w:hAnsi="Times New Roman" w:cs="Times New Roman"/>
                <w:b/>
                <w:lang w:eastAsia="ru-RU"/>
              </w:rPr>
              <w:t xml:space="preserve"> </w:t>
            </w:r>
            <w:r w:rsidRPr="007F1CED">
              <w:rPr>
                <w:rFonts w:ascii="Times New Roman" w:eastAsia="Times New Roman" w:hAnsi="Times New Roman" w:cs="Times New Roman"/>
                <w:lang w:eastAsia="ru-RU"/>
              </w:rPr>
              <w:t>Скользящие и роликовые башмаки.</w:t>
            </w:r>
          </w:p>
        </w:tc>
      </w:tr>
      <w:tr w:rsidR="007F1CED" w:rsidRPr="007F1CED" w14:paraId="52D9DB9A" w14:textId="77777777" w:rsidTr="007F1CED">
        <w:trPr>
          <w:trHeight w:val="345"/>
        </w:trPr>
        <w:tc>
          <w:tcPr>
            <w:tcW w:w="1203" w:type="pct"/>
            <w:vMerge/>
          </w:tcPr>
          <w:p w14:paraId="6815755E"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1A448CCA" w14:textId="68456B46" w:rsidR="007F1CED" w:rsidRPr="007F1CED" w:rsidRDefault="007F1CED" w:rsidP="007F1CED">
            <w:pPr>
              <w:spacing w:line="276" w:lineRule="auto"/>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В том числе практических и лабораторных занятий</w:t>
            </w:r>
          </w:p>
        </w:tc>
      </w:tr>
      <w:tr w:rsidR="007F1CED" w:rsidRPr="007F1CED" w14:paraId="4E100507" w14:textId="77777777" w:rsidTr="007F1CED">
        <w:trPr>
          <w:trHeight w:val="541"/>
        </w:trPr>
        <w:tc>
          <w:tcPr>
            <w:tcW w:w="1203" w:type="pct"/>
            <w:vMerge/>
          </w:tcPr>
          <w:p w14:paraId="43E4B4A0" w14:textId="77777777" w:rsidR="007F1CED" w:rsidRPr="007F1CED" w:rsidRDefault="007F1CED" w:rsidP="007F1CED">
            <w:pPr>
              <w:spacing w:after="200" w:line="276" w:lineRule="auto"/>
              <w:ind w:left="851"/>
              <w:rPr>
                <w:rFonts w:ascii="Times New Roman" w:eastAsia="Times New Roman" w:hAnsi="Times New Roman" w:cs="Times New Roman"/>
                <w:b/>
                <w:bCs/>
                <w:lang w:eastAsia="ru-RU"/>
              </w:rPr>
            </w:pPr>
          </w:p>
        </w:tc>
        <w:tc>
          <w:tcPr>
            <w:tcW w:w="3797" w:type="pct"/>
            <w:gridSpan w:val="2"/>
          </w:tcPr>
          <w:p w14:paraId="625410A9" w14:textId="77777777" w:rsidR="007F1CED" w:rsidRPr="007F1CED" w:rsidRDefault="007F1CED" w:rsidP="007F1CED">
            <w:pPr>
              <w:ind w:left="40"/>
              <w:rPr>
                <w:rFonts w:ascii="Times New Roman" w:eastAsia="Times New Roman" w:hAnsi="Times New Roman" w:cs="Times New Roman"/>
                <w:bCs/>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8.</w:t>
            </w:r>
            <w:r w:rsidRPr="007F1CED">
              <w:rPr>
                <w:rFonts w:ascii="Times New Roman" w:eastAsia="Times New Roman" w:hAnsi="Times New Roman" w:cs="Times New Roman"/>
                <w:lang w:eastAsia="ru-RU"/>
              </w:rPr>
              <w:t xml:space="preserve"> Изучение конструкций и принципа действия скользящего и роликового башмаков с определением назначения элементов. Определение зазоров между башмаками и направляющими.</w:t>
            </w:r>
          </w:p>
        </w:tc>
      </w:tr>
      <w:tr w:rsidR="007F1CED" w:rsidRPr="007F1CED" w14:paraId="4227E572" w14:textId="77777777" w:rsidTr="007F1CED">
        <w:trPr>
          <w:trHeight w:val="541"/>
        </w:trPr>
        <w:tc>
          <w:tcPr>
            <w:tcW w:w="1203" w:type="pct"/>
            <w:vMerge/>
          </w:tcPr>
          <w:p w14:paraId="2AB4B140" w14:textId="77777777" w:rsidR="007F1CED" w:rsidRPr="007F1CED" w:rsidRDefault="007F1CED" w:rsidP="007F1CED">
            <w:pPr>
              <w:spacing w:after="200" w:line="276" w:lineRule="auto"/>
              <w:ind w:left="851"/>
              <w:rPr>
                <w:rFonts w:ascii="Times New Roman" w:eastAsia="Times New Roman" w:hAnsi="Times New Roman" w:cs="Times New Roman"/>
                <w:b/>
                <w:bCs/>
                <w:lang w:eastAsia="ru-RU"/>
              </w:rPr>
            </w:pPr>
          </w:p>
        </w:tc>
        <w:tc>
          <w:tcPr>
            <w:tcW w:w="3797" w:type="pct"/>
            <w:gridSpan w:val="2"/>
          </w:tcPr>
          <w:p w14:paraId="0F9A1744"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00AE34" w14:textId="257B3ECE" w:rsidR="007F1CED" w:rsidRPr="007F1CED" w:rsidRDefault="007F1CED" w:rsidP="007F1CED">
            <w:pPr>
              <w:spacing w:line="276" w:lineRule="auto"/>
              <w:ind w:left="178"/>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3B0E4516" w14:textId="77777777" w:rsidTr="004F23CE">
        <w:trPr>
          <w:trHeight w:val="307"/>
        </w:trPr>
        <w:tc>
          <w:tcPr>
            <w:tcW w:w="1203" w:type="pct"/>
            <w:vMerge w:val="restart"/>
          </w:tcPr>
          <w:p w14:paraId="579DAB05" w14:textId="77777777" w:rsidR="007F1CED" w:rsidRPr="007F1CED" w:rsidRDefault="007F1CED" w:rsidP="007F1CED">
            <w:pPr>
              <w:spacing w:after="200" w:line="276" w:lineRule="auto"/>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1.5. </w:t>
            </w:r>
            <w:r w:rsidRPr="007F1CED">
              <w:rPr>
                <w:rFonts w:ascii="Times New Roman" w:eastAsia="Times New Roman" w:hAnsi="Times New Roman" w:cs="Times New Roman"/>
                <w:b/>
                <w:lang w:eastAsia="ru-RU"/>
              </w:rPr>
              <w:t>Двери шахты и кабины лифта</w:t>
            </w:r>
          </w:p>
        </w:tc>
        <w:tc>
          <w:tcPr>
            <w:tcW w:w="3797" w:type="pct"/>
            <w:gridSpan w:val="2"/>
          </w:tcPr>
          <w:p w14:paraId="0627AC6B" w14:textId="05DC64AD" w:rsidR="007F1CED" w:rsidRPr="007F1CED" w:rsidRDefault="007F1CED" w:rsidP="004F23CE">
            <w:pPr>
              <w:spacing w:line="276" w:lineRule="auto"/>
              <w:ind w:firstLine="328"/>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Содержание</w:t>
            </w:r>
          </w:p>
        </w:tc>
      </w:tr>
      <w:tr w:rsidR="004F23CE" w:rsidRPr="007F1CED" w14:paraId="7DE4FE24" w14:textId="77777777" w:rsidTr="007F1CED">
        <w:trPr>
          <w:trHeight w:val="541"/>
        </w:trPr>
        <w:tc>
          <w:tcPr>
            <w:tcW w:w="1203" w:type="pct"/>
            <w:vMerge/>
          </w:tcPr>
          <w:p w14:paraId="03095837" w14:textId="77777777" w:rsidR="004F23CE" w:rsidRPr="007F1CED" w:rsidRDefault="004F23CE" w:rsidP="007F1CED">
            <w:pPr>
              <w:spacing w:after="200" w:line="276" w:lineRule="auto"/>
              <w:rPr>
                <w:rFonts w:ascii="Times New Roman" w:eastAsia="Times New Roman" w:hAnsi="Times New Roman" w:cs="Times New Roman"/>
                <w:b/>
                <w:bCs/>
                <w:lang w:eastAsia="ru-RU"/>
              </w:rPr>
            </w:pPr>
          </w:p>
        </w:tc>
        <w:tc>
          <w:tcPr>
            <w:tcW w:w="3797" w:type="pct"/>
            <w:gridSpan w:val="2"/>
          </w:tcPr>
          <w:p w14:paraId="48CADFFC"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Устройство проемов шахты на этажных посадочных площадках, порталы, двери шахты.</w:t>
            </w:r>
          </w:p>
          <w:p w14:paraId="29FFAC73"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Двери шахты и кабины. Устройство различных типов дверей кабины и шахты. Достоинства и недостатки различных типов дверей. </w:t>
            </w:r>
          </w:p>
          <w:p w14:paraId="508792D1"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Автоматические двери. Двери центрального открывания, телескопические двери. </w:t>
            </w:r>
          </w:p>
          <w:p w14:paraId="7C1829FF"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Распашные двери. Распашные двери с автоматическим замком и неавтоматический замок.</w:t>
            </w:r>
          </w:p>
          <w:p w14:paraId="4610262E"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Основные узлы и принцип работы различных типов дверей кабины и шахты. Автоматический привод дверей. Реверс дверей шахты и кабины. Приборы безопасности, требования к ним.</w:t>
            </w:r>
          </w:p>
          <w:p w14:paraId="1889EA0F" w14:textId="27691877" w:rsidR="004F23CE" w:rsidRPr="004F23CE" w:rsidRDefault="004F23CE" w:rsidP="004F23CE">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 Дверные замки и отводки. Назначение электромагнитной отводки лифта. Принцип работы отводок лифтов. Фартучные устройства на дверях лифтов. </w:t>
            </w:r>
          </w:p>
        </w:tc>
      </w:tr>
      <w:tr w:rsidR="007F1CED" w:rsidRPr="007F1CED" w14:paraId="64AB5909" w14:textId="77777777" w:rsidTr="007F1CED">
        <w:trPr>
          <w:trHeight w:val="290"/>
        </w:trPr>
        <w:tc>
          <w:tcPr>
            <w:tcW w:w="1203" w:type="pct"/>
            <w:vMerge/>
          </w:tcPr>
          <w:p w14:paraId="2DC80E58" w14:textId="77777777" w:rsidR="007F1CED" w:rsidRPr="007F1CED" w:rsidRDefault="007F1CED" w:rsidP="007F1CED">
            <w:pPr>
              <w:spacing w:after="200" w:line="276" w:lineRule="auto"/>
              <w:rPr>
                <w:rFonts w:ascii="Times New Roman" w:eastAsia="Times New Roman" w:hAnsi="Times New Roman" w:cs="Times New Roman"/>
                <w:b/>
                <w:bCs/>
                <w:lang w:eastAsia="ru-RU"/>
              </w:rPr>
            </w:pPr>
          </w:p>
        </w:tc>
        <w:tc>
          <w:tcPr>
            <w:tcW w:w="3797" w:type="pct"/>
            <w:gridSpan w:val="2"/>
          </w:tcPr>
          <w:p w14:paraId="6EDB0DBF" w14:textId="1C83A9D4" w:rsidR="007F1CED" w:rsidRPr="007F1CED" w:rsidRDefault="007F1CED" w:rsidP="007F1CED">
            <w:pPr>
              <w:spacing w:line="276" w:lineRule="auto"/>
              <w:ind w:firstLine="328"/>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1CED" w:rsidRPr="007F1CED" w14:paraId="744DE97E" w14:textId="77777777" w:rsidTr="007F1CED">
        <w:trPr>
          <w:trHeight w:val="541"/>
        </w:trPr>
        <w:tc>
          <w:tcPr>
            <w:tcW w:w="1203" w:type="pct"/>
            <w:vMerge/>
          </w:tcPr>
          <w:p w14:paraId="2D7D2A05"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060B2317" w14:textId="5DBFCCCE" w:rsidR="007F1CED" w:rsidRPr="007F1CED" w:rsidRDefault="007F1CED" w:rsidP="007F1CED">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9.</w:t>
            </w:r>
            <w:r w:rsidRPr="007F1CED">
              <w:rPr>
                <w:rFonts w:ascii="Times New Roman" w:eastAsia="Times New Roman" w:hAnsi="Times New Roman" w:cs="Times New Roman"/>
                <w:lang w:eastAsia="ru-RU"/>
              </w:rPr>
              <w:t xml:space="preserve"> Регулировка распашных и раздвижных дверей шахты пассажирских, больничных и грузовых лифтов. </w:t>
            </w:r>
          </w:p>
        </w:tc>
      </w:tr>
      <w:tr w:rsidR="007F1CED" w:rsidRPr="007F1CED" w14:paraId="6A1D1AEB" w14:textId="77777777" w:rsidTr="007F1CED">
        <w:trPr>
          <w:trHeight w:val="541"/>
        </w:trPr>
        <w:tc>
          <w:tcPr>
            <w:tcW w:w="1203" w:type="pct"/>
            <w:vMerge/>
          </w:tcPr>
          <w:p w14:paraId="63DA3C4F"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464898DC" w14:textId="0FD4474B" w:rsidR="007F1CED" w:rsidRPr="007F1CED" w:rsidRDefault="007F1CED" w:rsidP="007F1CED">
            <w:pPr>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10.</w:t>
            </w:r>
            <w:r w:rsidRPr="007F1CED">
              <w:rPr>
                <w:rFonts w:ascii="Times New Roman" w:eastAsia="Times New Roman" w:hAnsi="Times New Roman" w:cs="Times New Roman"/>
                <w:lang w:eastAsia="ru-RU"/>
              </w:rPr>
              <w:t xml:space="preserve"> Регулировка зазоров в горизонтально-раздвижных дверях и приводе дверей</w:t>
            </w:r>
          </w:p>
        </w:tc>
      </w:tr>
      <w:tr w:rsidR="007F1CED" w:rsidRPr="007F1CED" w14:paraId="481FEC0F" w14:textId="77777777" w:rsidTr="007F1CED">
        <w:trPr>
          <w:trHeight w:val="541"/>
        </w:trPr>
        <w:tc>
          <w:tcPr>
            <w:tcW w:w="1203" w:type="pct"/>
            <w:vMerge/>
          </w:tcPr>
          <w:p w14:paraId="055DD67D"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0BAFD30B"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FA3067" w14:textId="73400D6E" w:rsidR="007F1CED" w:rsidRPr="007F1CED" w:rsidRDefault="007F1CED" w:rsidP="007F1CE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1EFB61F6" w14:textId="77777777" w:rsidTr="004F23CE">
        <w:trPr>
          <w:trHeight w:val="259"/>
        </w:trPr>
        <w:tc>
          <w:tcPr>
            <w:tcW w:w="1203" w:type="pct"/>
            <w:vMerge w:val="restart"/>
          </w:tcPr>
          <w:p w14:paraId="6C037331"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1.6. </w:t>
            </w:r>
            <w:r w:rsidRPr="007F1CED">
              <w:rPr>
                <w:rFonts w:ascii="Times New Roman" w:eastAsia="Times New Roman" w:hAnsi="Times New Roman" w:cs="Times New Roman"/>
                <w:b/>
                <w:lang w:eastAsia="ru-RU"/>
              </w:rPr>
              <w:t>Тяговые элементы лифта</w:t>
            </w:r>
          </w:p>
        </w:tc>
        <w:tc>
          <w:tcPr>
            <w:tcW w:w="3797" w:type="pct"/>
            <w:gridSpan w:val="2"/>
          </w:tcPr>
          <w:p w14:paraId="2F670A1A" w14:textId="406082C6" w:rsidR="007F1CED" w:rsidRPr="007F1CED" w:rsidRDefault="007F1CED" w:rsidP="004F23CE">
            <w:pPr>
              <w:spacing w:line="276" w:lineRule="auto"/>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4F23CE" w:rsidRPr="007F1CED" w14:paraId="6F3433F2" w14:textId="77777777" w:rsidTr="007F1CED">
        <w:trPr>
          <w:trHeight w:val="541"/>
        </w:trPr>
        <w:tc>
          <w:tcPr>
            <w:tcW w:w="1203" w:type="pct"/>
            <w:vMerge/>
          </w:tcPr>
          <w:p w14:paraId="54AA501F" w14:textId="77777777" w:rsidR="004F23CE" w:rsidRPr="007F1CED" w:rsidRDefault="004F23CE"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7D8F437D"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Тяговые элементы лифта.  Назначение и применение тяговых элементов.  Виды тяговых элементов. </w:t>
            </w:r>
          </w:p>
          <w:p w14:paraId="7C1D01D3"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Канаты лифтовые. Конструкции и типы стальных канатов. </w:t>
            </w:r>
          </w:p>
          <w:p w14:paraId="7FDBFFBF"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Способы изготовления, обозначение. Основные характеристики: разрывное усилие, грузоподъемность каната. </w:t>
            </w:r>
          </w:p>
          <w:p w14:paraId="35EF4B95"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Основания выбраковки каната. Признаки износа, коррозии и других дефектов стальных канатов. </w:t>
            </w:r>
          </w:p>
          <w:p w14:paraId="38335D15"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Канаты для подвески кабин и противовесов лифтов, канаты ограничителя скорости. Способы крепления канатов. Требования к канатам.</w:t>
            </w:r>
          </w:p>
          <w:p w14:paraId="24D08968" w14:textId="2586D32F" w:rsidR="004F23CE" w:rsidRPr="007F1CED" w:rsidRDefault="004F23CE" w:rsidP="004F23CE">
            <w:pPr>
              <w:spacing w:line="276" w:lineRule="auto"/>
              <w:ind w:firstLine="469"/>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Использование тяговых ремней на лифтах.</w:t>
            </w:r>
          </w:p>
        </w:tc>
      </w:tr>
      <w:tr w:rsidR="007F1CED" w:rsidRPr="007F1CED" w14:paraId="37CD2159" w14:textId="77777777" w:rsidTr="007F1CED">
        <w:trPr>
          <w:trHeight w:val="325"/>
        </w:trPr>
        <w:tc>
          <w:tcPr>
            <w:tcW w:w="1203" w:type="pct"/>
            <w:vMerge/>
          </w:tcPr>
          <w:p w14:paraId="41519B1F"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72B8D4EB" w14:textId="5385356A" w:rsidR="007F1CED" w:rsidRPr="007F1CED" w:rsidRDefault="007F1CED" w:rsidP="007F1CED">
            <w:pPr>
              <w:spacing w:line="276" w:lineRule="auto"/>
              <w:ind w:firstLine="469"/>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1CED" w:rsidRPr="007F1CED" w14:paraId="70FAAC9D" w14:textId="77777777" w:rsidTr="007F1CED">
        <w:trPr>
          <w:trHeight w:val="541"/>
        </w:trPr>
        <w:tc>
          <w:tcPr>
            <w:tcW w:w="1203" w:type="pct"/>
            <w:vMerge/>
          </w:tcPr>
          <w:p w14:paraId="2CE9DE07"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0DF0FBDB" w14:textId="77777777" w:rsidR="007F1CED" w:rsidRPr="007F1CED" w:rsidRDefault="007F1CED" w:rsidP="007F1CED">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11</w:t>
            </w:r>
            <w:r w:rsidRPr="007F1CED">
              <w:rPr>
                <w:rFonts w:ascii="Times New Roman" w:eastAsia="Times New Roman" w:hAnsi="Times New Roman" w:cs="Times New Roman"/>
                <w:lang w:eastAsia="ru-RU"/>
              </w:rPr>
              <w:t>. Браковка тяговых канатов, применяемых на лифтах.</w:t>
            </w:r>
          </w:p>
        </w:tc>
      </w:tr>
      <w:tr w:rsidR="007F1CED" w:rsidRPr="007F1CED" w14:paraId="79E131EE" w14:textId="77777777" w:rsidTr="007F1CED">
        <w:trPr>
          <w:trHeight w:val="541"/>
        </w:trPr>
        <w:tc>
          <w:tcPr>
            <w:tcW w:w="1203" w:type="pct"/>
            <w:vMerge/>
          </w:tcPr>
          <w:p w14:paraId="611BD8FC"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4F45665B"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603516" w14:textId="3474844E" w:rsidR="007F1CED" w:rsidRPr="007F1CED" w:rsidRDefault="007F1CED" w:rsidP="007F1CE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3565C24E" w14:textId="77777777" w:rsidTr="007F1CED">
        <w:trPr>
          <w:trHeight w:val="274"/>
        </w:trPr>
        <w:tc>
          <w:tcPr>
            <w:tcW w:w="1203" w:type="pct"/>
            <w:vMerge w:val="restart"/>
          </w:tcPr>
          <w:p w14:paraId="5BBCFBBE" w14:textId="77777777" w:rsidR="007F1CED" w:rsidRPr="007F1CED" w:rsidRDefault="007F1CED" w:rsidP="007F1CED">
            <w:pPr>
              <w:jc w:val="center"/>
              <w:rPr>
                <w:rFonts w:ascii="Times New Roman" w:eastAsia="Times New Roman" w:hAnsi="Times New Roman" w:cs="Times New Roman"/>
                <w:b/>
                <w:lang w:eastAsia="ru-RU"/>
              </w:rPr>
            </w:pPr>
            <w:r w:rsidRPr="007F1CED">
              <w:rPr>
                <w:rFonts w:ascii="Times New Roman" w:eastAsia="Times New Roman" w:hAnsi="Times New Roman" w:cs="Times New Roman"/>
                <w:b/>
                <w:bCs/>
                <w:lang w:eastAsia="ru-RU"/>
              </w:rPr>
              <w:lastRenderedPageBreak/>
              <w:t xml:space="preserve">Тема 1.7.  </w:t>
            </w:r>
            <w:r w:rsidRPr="007F1CED">
              <w:rPr>
                <w:rFonts w:ascii="Times New Roman" w:eastAsia="Times New Roman" w:hAnsi="Times New Roman" w:cs="Times New Roman"/>
                <w:b/>
                <w:lang w:eastAsia="ru-RU"/>
              </w:rPr>
              <w:t>Ловители, ограничители скорости</w:t>
            </w:r>
            <w:r w:rsidRPr="007F1CED">
              <w:rPr>
                <w:rFonts w:ascii="Times New Roman" w:eastAsia="Times New Roman" w:hAnsi="Times New Roman" w:cs="Times New Roman"/>
                <w:lang w:eastAsia="ru-RU"/>
              </w:rPr>
              <w:t xml:space="preserve">, </w:t>
            </w:r>
            <w:r w:rsidRPr="007F1CED">
              <w:rPr>
                <w:rFonts w:ascii="Times New Roman" w:eastAsia="Times New Roman" w:hAnsi="Times New Roman" w:cs="Times New Roman"/>
                <w:b/>
                <w:lang w:eastAsia="ru-RU"/>
              </w:rPr>
              <w:t>буфера и упоры</w:t>
            </w:r>
          </w:p>
          <w:p w14:paraId="7C1299D6"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7F59DC4F" w14:textId="1C466958" w:rsidR="007F1CED" w:rsidRPr="007F1CED" w:rsidRDefault="007F1CED"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4F23CE" w:rsidRPr="007F1CED" w14:paraId="322F8977" w14:textId="77777777" w:rsidTr="007F1CED">
        <w:trPr>
          <w:trHeight w:val="274"/>
        </w:trPr>
        <w:tc>
          <w:tcPr>
            <w:tcW w:w="1203" w:type="pct"/>
            <w:vMerge/>
          </w:tcPr>
          <w:p w14:paraId="662423EE" w14:textId="77777777" w:rsidR="004F23CE" w:rsidRPr="007F1CED" w:rsidRDefault="004F23CE" w:rsidP="007F1CED">
            <w:pPr>
              <w:jc w:val="center"/>
              <w:rPr>
                <w:rFonts w:ascii="Times New Roman" w:eastAsia="Times New Roman" w:hAnsi="Times New Roman" w:cs="Times New Roman"/>
                <w:b/>
                <w:bCs/>
                <w:lang w:eastAsia="ru-RU"/>
              </w:rPr>
            </w:pPr>
          </w:p>
        </w:tc>
        <w:tc>
          <w:tcPr>
            <w:tcW w:w="3797" w:type="pct"/>
            <w:gridSpan w:val="2"/>
          </w:tcPr>
          <w:p w14:paraId="13326CF4" w14:textId="77777777" w:rsidR="004F23CE" w:rsidRPr="007F1CED" w:rsidRDefault="004F23CE" w:rsidP="004F23CE">
            <w:pPr>
              <w:ind w:firstLine="56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Механизмы лифтов, обеспечивающие аварийную остановку кабины при увеличении скорости ее перемещения сверх нормативного значения. </w:t>
            </w:r>
          </w:p>
          <w:p w14:paraId="108A994C" w14:textId="77777777" w:rsidR="004F23CE" w:rsidRPr="007F1CED" w:rsidRDefault="004F23CE" w:rsidP="004F23CE">
            <w:pPr>
              <w:ind w:firstLine="56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Ловители. Назначение и место установки ловителей.  Типы ловителей. Принцип действия и устройство ловителей жесткого действия и плавного торможения.</w:t>
            </w:r>
          </w:p>
          <w:p w14:paraId="3027A51E" w14:textId="77777777" w:rsidR="004F23CE" w:rsidRPr="007F1CED" w:rsidRDefault="004F23CE" w:rsidP="004F23CE">
            <w:pPr>
              <w:ind w:firstLine="56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Клиновые и эксцентриковые ловители. Механизм включения ловителей и возвращение их в исходное состояние. Требования к ловителям.</w:t>
            </w:r>
          </w:p>
          <w:p w14:paraId="7BF645B0" w14:textId="77777777" w:rsidR="004F23CE" w:rsidRPr="007F1CED" w:rsidRDefault="004F23CE" w:rsidP="004F23CE">
            <w:pPr>
              <w:ind w:firstLine="56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Назначение, место установки, устройство и принцип работы ограничителя скорости. Совместная работа ловителей и ограничителя скорости. </w:t>
            </w:r>
          </w:p>
          <w:p w14:paraId="31DC7051" w14:textId="77777777" w:rsidR="004F23CE" w:rsidRPr="007F1CED" w:rsidRDefault="004F23CE" w:rsidP="004F23CE">
            <w:pPr>
              <w:ind w:firstLine="56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Натяжное устройство.  Назначение натяжного устройства, место установки. Требования, предъявляемые к натяжным устройствам. </w:t>
            </w:r>
          </w:p>
          <w:p w14:paraId="13836111" w14:textId="70CDA52B" w:rsidR="004F23CE" w:rsidRPr="007F1CED" w:rsidRDefault="004F23CE"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 xml:space="preserve">Буфера и упоры: назначение, конструкции. Устройство и принцип действия пружинных и гидравлических буферов. </w:t>
            </w:r>
            <w:proofErr w:type="spellStart"/>
            <w:r w:rsidRPr="007F1CED">
              <w:rPr>
                <w:rFonts w:ascii="Times New Roman" w:eastAsia="Times New Roman" w:hAnsi="Times New Roman" w:cs="Times New Roman"/>
                <w:lang w:eastAsia="ru-RU"/>
              </w:rPr>
              <w:t>Энергонакапливающие</w:t>
            </w:r>
            <w:proofErr w:type="spellEnd"/>
            <w:r w:rsidRPr="007F1CED">
              <w:rPr>
                <w:rFonts w:ascii="Times New Roman" w:eastAsia="Times New Roman" w:hAnsi="Times New Roman" w:cs="Times New Roman"/>
                <w:lang w:eastAsia="ru-RU"/>
              </w:rPr>
              <w:t xml:space="preserve"> буфера и </w:t>
            </w:r>
            <w:proofErr w:type="spellStart"/>
            <w:r w:rsidRPr="007F1CED">
              <w:rPr>
                <w:rFonts w:ascii="Times New Roman" w:eastAsia="Times New Roman" w:hAnsi="Times New Roman" w:cs="Times New Roman"/>
                <w:lang w:eastAsia="ru-RU"/>
              </w:rPr>
              <w:t>энергорассеивающие</w:t>
            </w:r>
            <w:proofErr w:type="spellEnd"/>
            <w:r w:rsidRPr="007F1CED">
              <w:rPr>
                <w:rFonts w:ascii="Times New Roman" w:eastAsia="Times New Roman" w:hAnsi="Times New Roman" w:cs="Times New Roman"/>
                <w:lang w:eastAsia="ru-RU"/>
              </w:rPr>
              <w:t xml:space="preserve"> буфера.  Основные требования, предъявляемые к упорам и буферам</w:t>
            </w:r>
          </w:p>
        </w:tc>
      </w:tr>
      <w:tr w:rsidR="007F1CED" w:rsidRPr="007F1CED" w14:paraId="2F89C3A2" w14:textId="77777777" w:rsidTr="007F1CED">
        <w:trPr>
          <w:trHeight w:val="274"/>
        </w:trPr>
        <w:tc>
          <w:tcPr>
            <w:tcW w:w="1203" w:type="pct"/>
            <w:vMerge/>
          </w:tcPr>
          <w:p w14:paraId="78ABD672" w14:textId="77777777" w:rsidR="007F1CED" w:rsidRPr="007F1CED" w:rsidRDefault="007F1CED" w:rsidP="007F1CED">
            <w:pPr>
              <w:jc w:val="center"/>
              <w:rPr>
                <w:rFonts w:ascii="Times New Roman" w:eastAsia="Times New Roman" w:hAnsi="Times New Roman" w:cs="Times New Roman"/>
                <w:b/>
                <w:bCs/>
                <w:lang w:eastAsia="ru-RU"/>
              </w:rPr>
            </w:pPr>
          </w:p>
        </w:tc>
        <w:tc>
          <w:tcPr>
            <w:tcW w:w="3797" w:type="pct"/>
            <w:gridSpan w:val="2"/>
          </w:tcPr>
          <w:p w14:paraId="734EC288" w14:textId="5322EACD" w:rsidR="007F1CED" w:rsidRPr="007F1CED" w:rsidRDefault="007F1CED" w:rsidP="007F1CED">
            <w:pPr>
              <w:spacing w:line="276" w:lineRule="auto"/>
              <w:ind w:firstLine="465"/>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1CED" w:rsidRPr="007F1CED" w14:paraId="6B23C8FA" w14:textId="77777777" w:rsidTr="007F1CED">
        <w:trPr>
          <w:trHeight w:val="541"/>
        </w:trPr>
        <w:tc>
          <w:tcPr>
            <w:tcW w:w="1203" w:type="pct"/>
            <w:vMerge/>
          </w:tcPr>
          <w:p w14:paraId="1BDBEAB4"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7078F389" w14:textId="6F3021DC" w:rsidR="007F1CED" w:rsidRPr="007F1CED" w:rsidRDefault="007F1CED" w:rsidP="007F1CED">
            <w:pPr>
              <w:jc w:val="both"/>
              <w:rPr>
                <w:rFonts w:ascii="Times New Roman" w:eastAsia="Times New Roman" w:hAnsi="Times New Roman" w:cs="Times New Roman"/>
                <w:bCs/>
              </w:rPr>
            </w:pPr>
            <w:r w:rsidRPr="007F1CED">
              <w:rPr>
                <w:rFonts w:ascii="Times New Roman" w:eastAsia="Times New Roman" w:hAnsi="Times New Roman" w:cs="Times New Roman"/>
                <w:bCs/>
              </w:rPr>
              <w:t xml:space="preserve">Практическое занятие </w:t>
            </w:r>
            <w:r w:rsidRPr="007F1CED">
              <w:rPr>
                <w:rFonts w:ascii="Times New Roman" w:eastAsia="Times New Roman" w:hAnsi="Times New Roman" w:cs="Times New Roman"/>
                <w:b/>
                <w:bCs/>
              </w:rPr>
              <w:t>№ 12.</w:t>
            </w:r>
            <w:r w:rsidRPr="007F1CED">
              <w:rPr>
                <w:rFonts w:ascii="Times New Roman" w:eastAsia="Times New Roman" w:hAnsi="Times New Roman" w:cs="Times New Roman"/>
                <w:bCs/>
              </w:rPr>
              <w:t xml:space="preserve"> Проверка срабатывания ограничителя скорости.</w:t>
            </w:r>
          </w:p>
        </w:tc>
      </w:tr>
      <w:tr w:rsidR="007F1CED" w:rsidRPr="007F1CED" w14:paraId="06F02EFF" w14:textId="77777777" w:rsidTr="007F1CED">
        <w:trPr>
          <w:trHeight w:val="541"/>
        </w:trPr>
        <w:tc>
          <w:tcPr>
            <w:tcW w:w="1203" w:type="pct"/>
            <w:vMerge/>
          </w:tcPr>
          <w:p w14:paraId="48C7CD73"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34219224" w14:textId="470D9594" w:rsidR="007F1CED" w:rsidRPr="007F1CED" w:rsidRDefault="007F1CED" w:rsidP="007F1CED">
            <w:pPr>
              <w:rPr>
                <w:rFonts w:ascii="Times New Roman" w:eastAsia="Times New Roman" w:hAnsi="Times New Roman" w:cs="Times New Roman"/>
                <w:b/>
                <w:bCs/>
                <w:lang w:eastAsia="ru-RU"/>
              </w:rPr>
            </w:pPr>
            <w:r w:rsidRPr="007F1CED">
              <w:rPr>
                <w:rFonts w:ascii="Times New Roman" w:eastAsia="Times New Roman" w:hAnsi="Times New Roman" w:cs="Times New Roman"/>
                <w:bCs/>
              </w:rPr>
              <w:t xml:space="preserve">Практическое занятие </w:t>
            </w:r>
            <w:r w:rsidRPr="007F1CED">
              <w:rPr>
                <w:rFonts w:ascii="Times New Roman" w:eastAsia="Times New Roman" w:hAnsi="Times New Roman" w:cs="Times New Roman"/>
                <w:b/>
                <w:bCs/>
              </w:rPr>
              <w:t>№ 13.</w:t>
            </w:r>
            <w:r w:rsidRPr="007F1CED">
              <w:rPr>
                <w:rFonts w:ascii="Times New Roman" w:eastAsia="Times New Roman" w:hAnsi="Times New Roman" w:cs="Times New Roman"/>
                <w:bCs/>
              </w:rPr>
              <w:t xml:space="preserve"> Проверка срабатывания системы ловителей лифта. Регулировка зазоров в ловителях и механизме включения ловителей</w:t>
            </w:r>
          </w:p>
        </w:tc>
      </w:tr>
      <w:tr w:rsidR="007F1CED" w:rsidRPr="007F1CED" w14:paraId="5CB4DE0F" w14:textId="77777777" w:rsidTr="007F1CED">
        <w:trPr>
          <w:trHeight w:val="541"/>
        </w:trPr>
        <w:tc>
          <w:tcPr>
            <w:tcW w:w="1203" w:type="pct"/>
            <w:vMerge/>
          </w:tcPr>
          <w:p w14:paraId="0A4E1054"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21B7BB65"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D515DE" w14:textId="209CD248" w:rsidR="007F1CED" w:rsidRPr="007F1CED" w:rsidRDefault="007F1CED" w:rsidP="007F1CE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67801FD7" w14:textId="77777777" w:rsidTr="007F1CED">
        <w:trPr>
          <w:trHeight w:val="541"/>
        </w:trPr>
        <w:tc>
          <w:tcPr>
            <w:tcW w:w="1203" w:type="pct"/>
            <w:vMerge w:val="restart"/>
          </w:tcPr>
          <w:p w14:paraId="56E2028C" w14:textId="77777777" w:rsidR="007F1CED" w:rsidRPr="007F1CED" w:rsidRDefault="007F1CED" w:rsidP="007F1CED">
            <w:pPr>
              <w:spacing w:after="200" w:line="276" w:lineRule="auto"/>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Тема 1.8.  Система технического обслуживания и ремонта лифтов</w:t>
            </w:r>
          </w:p>
        </w:tc>
        <w:tc>
          <w:tcPr>
            <w:tcW w:w="3797" w:type="pct"/>
            <w:gridSpan w:val="2"/>
          </w:tcPr>
          <w:p w14:paraId="4CB21944" w14:textId="7EB094C2" w:rsidR="007F1CED" w:rsidRPr="007F1CED" w:rsidRDefault="007F1CED"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r w:rsidRPr="007F1CED">
              <w:rPr>
                <w:rFonts w:ascii="Times New Roman" w:eastAsia="Times New Roman" w:hAnsi="Times New Roman" w:cs="Times New Roman"/>
                <w:lang w:eastAsia="ru-RU"/>
              </w:rPr>
              <w:t xml:space="preserve"> </w:t>
            </w:r>
          </w:p>
        </w:tc>
      </w:tr>
      <w:tr w:rsidR="004F23CE" w:rsidRPr="007F1CED" w14:paraId="2184D1F2" w14:textId="77777777" w:rsidTr="007F1CED">
        <w:trPr>
          <w:trHeight w:val="541"/>
        </w:trPr>
        <w:tc>
          <w:tcPr>
            <w:tcW w:w="1203" w:type="pct"/>
            <w:vMerge/>
          </w:tcPr>
          <w:p w14:paraId="34271725" w14:textId="77777777" w:rsidR="004F23CE" w:rsidRPr="007F1CED" w:rsidRDefault="004F23CE" w:rsidP="007F1CED">
            <w:pPr>
              <w:spacing w:after="200" w:line="276" w:lineRule="auto"/>
              <w:rPr>
                <w:rFonts w:ascii="Times New Roman" w:eastAsia="Times New Roman" w:hAnsi="Times New Roman" w:cs="Times New Roman"/>
                <w:b/>
                <w:bCs/>
                <w:lang w:eastAsia="ru-RU"/>
              </w:rPr>
            </w:pPr>
          </w:p>
        </w:tc>
        <w:tc>
          <w:tcPr>
            <w:tcW w:w="3797" w:type="pct"/>
            <w:gridSpan w:val="2"/>
          </w:tcPr>
          <w:p w14:paraId="00C0FF6B" w14:textId="77777777" w:rsidR="004F23CE" w:rsidRPr="007F1CED" w:rsidRDefault="004F23CE" w:rsidP="004F23CE">
            <w:pPr>
              <w:ind w:firstLine="567"/>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lang w:eastAsia="ru-RU"/>
              </w:rPr>
              <w:t xml:space="preserve">Технические и нормативные документы по организации и видам технического обслуживания и </w:t>
            </w:r>
            <w:r w:rsidRPr="007F1CED">
              <w:rPr>
                <w:rFonts w:ascii="Times New Roman" w:eastAsia="Times New Roman" w:hAnsi="Times New Roman" w:cs="Times New Roman"/>
                <w:color w:val="000000"/>
                <w:lang w:eastAsia="ru-RU"/>
              </w:rPr>
              <w:t xml:space="preserve">ремонта лифтов. Требования к проведению технического обслуживания на основе инструкции по эксплуатации лифта.  План-график проведения технического обслуживания лифта. </w:t>
            </w:r>
          </w:p>
          <w:p w14:paraId="071366D8" w14:textId="77777777" w:rsidR="004F23CE" w:rsidRPr="007F1CED" w:rsidRDefault="004F23CE" w:rsidP="004F23CE">
            <w:pPr>
              <w:ind w:firstLine="567"/>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 xml:space="preserve">Инструмент, инвентарь и приспособления, необходимые для выполнения работ по техническому обслуживанию. Средства индивидуальной защиты: проверка пригодности, приемы использования. </w:t>
            </w:r>
          </w:p>
          <w:p w14:paraId="0E5D1E13" w14:textId="77777777" w:rsidR="004F23CE" w:rsidRPr="007F1CED" w:rsidRDefault="004F23CE" w:rsidP="004F23CE">
            <w:pPr>
              <w:ind w:firstLine="567"/>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Порядок допуска к самостоятельной работе электромехаников. Производственная инструкция электромеханика.</w:t>
            </w:r>
          </w:p>
          <w:p w14:paraId="25578753" w14:textId="77777777" w:rsidR="004F23CE" w:rsidRPr="007F1CED" w:rsidRDefault="004F23CE" w:rsidP="004F23CE">
            <w:pPr>
              <w:ind w:firstLine="567"/>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Виды, периодичность и состав работ при техническом обслуживании (ТО) лифтов. Инструкция по техническому обслуживанию. Работы, предусмотренные ТО-1, ТО-3, ТО-6, ТО-12.</w:t>
            </w:r>
          </w:p>
          <w:p w14:paraId="29EF30C4" w14:textId="77777777" w:rsidR="004F23CE" w:rsidRPr="007F1CED" w:rsidRDefault="004F23CE" w:rsidP="004F23CE">
            <w:pPr>
              <w:ind w:firstLine="567"/>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Периодический осмотр и проверка лифта в соответствии с технической документацией изготовителя</w:t>
            </w:r>
          </w:p>
          <w:p w14:paraId="582E9479" w14:textId="77777777" w:rsidR="004F23CE" w:rsidRPr="007F1CED" w:rsidRDefault="004F23CE" w:rsidP="004F23CE">
            <w:pPr>
              <w:ind w:firstLine="567"/>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Очистка, промывка и смазка узлов и составных частей лифтов в соответствии с инструкцией по эксплуатации и картой смазки изготовителя лифта.</w:t>
            </w:r>
          </w:p>
          <w:p w14:paraId="0E02D02C" w14:textId="77777777" w:rsidR="004F23CE" w:rsidRPr="007F1CED" w:rsidRDefault="004F23CE" w:rsidP="004F23CE">
            <w:pPr>
              <w:ind w:firstLine="567"/>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Выявление дефектов и неисправностей оборудования лифта. Типовые дефекты и неисправности оборудования лифта.</w:t>
            </w:r>
          </w:p>
          <w:p w14:paraId="1CF8DA7D" w14:textId="77777777" w:rsidR="004F23CE" w:rsidRPr="007F1CED" w:rsidRDefault="004F23CE" w:rsidP="004F23CE">
            <w:pPr>
              <w:ind w:firstLine="567"/>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Методы безопасного производства работ при осмотре, техническом обслуживании, текущем ремонте лифта.</w:t>
            </w:r>
          </w:p>
          <w:p w14:paraId="11E2B139" w14:textId="77777777" w:rsidR="004F23CE" w:rsidRPr="007F1CED" w:rsidRDefault="004F23CE" w:rsidP="004F23CE">
            <w:pPr>
              <w:ind w:firstLine="567"/>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Аварийно-техническое обслуживание остановившегося лифта.</w:t>
            </w:r>
          </w:p>
          <w:p w14:paraId="40B599F2" w14:textId="77777777" w:rsidR="004F23CE" w:rsidRPr="007F1CED" w:rsidRDefault="004F23CE" w:rsidP="004F23CE">
            <w:pPr>
              <w:ind w:firstLine="567"/>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 xml:space="preserve">Оперативное сменно-суточное планирование работы. </w:t>
            </w:r>
          </w:p>
          <w:p w14:paraId="11DFA246" w14:textId="77777777" w:rsidR="004F23CE" w:rsidRPr="007F1CED" w:rsidRDefault="004F23CE" w:rsidP="004F23CE">
            <w:pPr>
              <w:ind w:firstLine="56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Грузоподъемные механизмы и их применение.</w:t>
            </w:r>
          </w:p>
          <w:p w14:paraId="4B61043D" w14:textId="77777777" w:rsidR="004F23CE" w:rsidRPr="007F1CED" w:rsidRDefault="004F23CE" w:rsidP="004F23CE">
            <w:pPr>
              <w:ind w:firstLine="56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Правила использования лебедок, талей, специальных приспособлений.</w:t>
            </w:r>
          </w:p>
          <w:p w14:paraId="5AAFB377" w14:textId="63EC6376" w:rsidR="004F23CE" w:rsidRPr="007F1CED" w:rsidRDefault="004F23CE"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lastRenderedPageBreak/>
              <w:t>Виды ремонтов лифтов и способы их проведения. Планирование потребности в материальных ресурсах.</w:t>
            </w:r>
          </w:p>
        </w:tc>
      </w:tr>
      <w:tr w:rsidR="007F1CED" w:rsidRPr="007F1CED" w14:paraId="4348E2D8" w14:textId="77777777" w:rsidTr="007F1CED">
        <w:trPr>
          <w:trHeight w:val="356"/>
        </w:trPr>
        <w:tc>
          <w:tcPr>
            <w:tcW w:w="1203" w:type="pct"/>
            <w:vMerge/>
          </w:tcPr>
          <w:p w14:paraId="1780B5DB" w14:textId="77777777" w:rsidR="007F1CED" w:rsidRPr="007F1CED" w:rsidRDefault="007F1CED" w:rsidP="007F1CED">
            <w:pPr>
              <w:spacing w:after="200" w:line="276" w:lineRule="auto"/>
              <w:rPr>
                <w:rFonts w:ascii="Times New Roman" w:eastAsia="Times New Roman" w:hAnsi="Times New Roman" w:cs="Times New Roman"/>
                <w:b/>
                <w:bCs/>
                <w:lang w:eastAsia="ru-RU"/>
              </w:rPr>
            </w:pPr>
          </w:p>
        </w:tc>
        <w:tc>
          <w:tcPr>
            <w:tcW w:w="3797" w:type="pct"/>
            <w:gridSpan w:val="2"/>
          </w:tcPr>
          <w:p w14:paraId="3FCD5529" w14:textId="5E334BA3" w:rsidR="007F1CED" w:rsidRPr="007F1CED" w:rsidRDefault="007F1CED" w:rsidP="007F1CED">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1CED" w:rsidRPr="007F1CED" w14:paraId="23364851" w14:textId="77777777" w:rsidTr="007F1CED">
        <w:trPr>
          <w:trHeight w:val="541"/>
        </w:trPr>
        <w:tc>
          <w:tcPr>
            <w:tcW w:w="1203" w:type="pct"/>
            <w:vMerge/>
          </w:tcPr>
          <w:p w14:paraId="395268A7" w14:textId="77777777" w:rsidR="007F1CED" w:rsidRPr="007F1CED" w:rsidRDefault="007F1CED" w:rsidP="007F1CED">
            <w:pPr>
              <w:spacing w:after="200" w:line="276" w:lineRule="auto"/>
              <w:rPr>
                <w:rFonts w:ascii="Times New Roman" w:eastAsia="Times New Roman" w:hAnsi="Times New Roman" w:cs="Times New Roman"/>
                <w:b/>
                <w:bCs/>
                <w:lang w:eastAsia="ru-RU"/>
              </w:rPr>
            </w:pPr>
          </w:p>
        </w:tc>
        <w:tc>
          <w:tcPr>
            <w:tcW w:w="3797" w:type="pct"/>
            <w:gridSpan w:val="2"/>
          </w:tcPr>
          <w:p w14:paraId="060259A8" w14:textId="5E5AD9E5" w:rsidR="007F1CED" w:rsidRPr="007F1CED" w:rsidRDefault="007F1CED" w:rsidP="007F1CED">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14</w:t>
            </w:r>
            <w:r w:rsidRPr="007F1CED">
              <w:rPr>
                <w:rFonts w:ascii="Times New Roman" w:eastAsia="Times New Roman" w:hAnsi="Times New Roman" w:cs="Times New Roman"/>
                <w:lang w:eastAsia="ru-RU"/>
              </w:rPr>
              <w:t xml:space="preserve">. Выполнение мероприятий по подготовке работ по техническим осмотрам и текущим ремонтам лифтов. </w:t>
            </w:r>
          </w:p>
        </w:tc>
      </w:tr>
      <w:tr w:rsidR="007F1CED" w:rsidRPr="007F1CED" w14:paraId="3CDD95D0" w14:textId="77777777" w:rsidTr="007F1CED">
        <w:trPr>
          <w:trHeight w:val="541"/>
        </w:trPr>
        <w:tc>
          <w:tcPr>
            <w:tcW w:w="1203" w:type="pct"/>
            <w:vMerge/>
          </w:tcPr>
          <w:p w14:paraId="39617C3D" w14:textId="77777777" w:rsidR="007F1CED" w:rsidRPr="007F1CED" w:rsidRDefault="007F1CED" w:rsidP="007F1CED">
            <w:pPr>
              <w:spacing w:after="200" w:line="276" w:lineRule="auto"/>
              <w:rPr>
                <w:rFonts w:ascii="Times New Roman" w:eastAsia="Times New Roman" w:hAnsi="Times New Roman" w:cs="Times New Roman"/>
                <w:b/>
                <w:bCs/>
                <w:lang w:eastAsia="ru-RU"/>
              </w:rPr>
            </w:pPr>
          </w:p>
        </w:tc>
        <w:tc>
          <w:tcPr>
            <w:tcW w:w="3797" w:type="pct"/>
            <w:gridSpan w:val="2"/>
          </w:tcPr>
          <w:p w14:paraId="6BE7F637" w14:textId="6F0999B6" w:rsidR="007F1CED" w:rsidRPr="007F1CED" w:rsidRDefault="007F1CED" w:rsidP="007F1CED">
            <w:pPr>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15</w:t>
            </w:r>
            <w:r w:rsidRPr="007F1CED">
              <w:rPr>
                <w:rFonts w:ascii="Times New Roman" w:eastAsia="Times New Roman" w:hAnsi="Times New Roman" w:cs="Times New Roman"/>
                <w:lang w:eastAsia="ru-RU"/>
              </w:rPr>
              <w:t>. Проведение внешнего осмотра составных частей лифта. Оформление документации по итогам выполняемых работ</w:t>
            </w:r>
          </w:p>
        </w:tc>
      </w:tr>
      <w:tr w:rsidR="007F1CED" w:rsidRPr="007F1CED" w14:paraId="1B6BE572" w14:textId="77777777" w:rsidTr="007F1CED">
        <w:trPr>
          <w:trHeight w:val="541"/>
        </w:trPr>
        <w:tc>
          <w:tcPr>
            <w:tcW w:w="1203" w:type="pct"/>
            <w:vMerge/>
          </w:tcPr>
          <w:p w14:paraId="3AE280ED" w14:textId="77777777" w:rsidR="007F1CED" w:rsidRPr="007F1CED" w:rsidRDefault="007F1CED" w:rsidP="007F1CED">
            <w:pPr>
              <w:spacing w:after="200" w:line="276" w:lineRule="auto"/>
              <w:rPr>
                <w:rFonts w:ascii="Times New Roman" w:eastAsia="Times New Roman" w:hAnsi="Times New Roman" w:cs="Times New Roman"/>
                <w:b/>
                <w:bCs/>
                <w:lang w:eastAsia="ru-RU"/>
              </w:rPr>
            </w:pPr>
          </w:p>
        </w:tc>
        <w:tc>
          <w:tcPr>
            <w:tcW w:w="3797" w:type="pct"/>
            <w:gridSpan w:val="2"/>
          </w:tcPr>
          <w:p w14:paraId="154E0CC6"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78CD62" w14:textId="6E4CD0E8" w:rsidR="007F1CED" w:rsidRPr="007F1CED" w:rsidRDefault="007F1CED" w:rsidP="007F1CE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0B8F6A71" w14:textId="77777777" w:rsidTr="007F1CED">
        <w:trPr>
          <w:trHeight w:val="541"/>
        </w:trPr>
        <w:tc>
          <w:tcPr>
            <w:tcW w:w="1203" w:type="pct"/>
            <w:vMerge w:val="restart"/>
          </w:tcPr>
          <w:p w14:paraId="74810D6F" w14:textId="77777777" w:rsidR="007F1CED" w:rsidRPr="007F1CED" w:rsidRDefault="007F1CED" w:rsidP="007F1CED">
            <w:pPr>
              <w:spacing w:after="200" w:line="276" w:lineRule="auto"/>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Тема 1.9.  Нормативные документы, регулирующие эксплуатацию лифов</w:t>
            </w:r>
          </w:p>
        </w:tc>
        <w:tc>
          <w:tcPr>
            <w:tcW w:w="3797" w:type="pct"/>
            <w:gridSpan w:val="2"/>
          </w:tcPr>
          <w:p w14:paraId="15ED5C81" w14:textId="77777777" w:rsidR="007F1CED" w:rsidRPr="007F1CED" w:rsidRDefault="007F1CED" w:rsidP="007F1CED">
            <w:pPr>
              <w:spacing w:line="276" w:lineRule="auto"/>
              <w:ind w:firstLine="607"/>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p w14:paraId="23443AC5" w14:textId="7FE2F9DB" w:rsidR="007F1CED" w:rsidRPr="007F1CED" w:rsidRDefault="007F1CED" w:rsidP="007F1CED">
            <w:pPr>
              <w:ind w:firstLine="567"/>
              <w:jc w:val="both"/>
              <w:rPr>
                <w:rFonts w:ascii="Times New Roman" w:eastAsia="Times New Roman" w:hAnsi="Times New Roman" w:cs="Times New Roman"/>
                <w:lang w:eastAsia="ru-RU"/>
              </w:rPr>
            </w:pPr>
          </w:p>
        </w:tc>
      </w:tr>
      <w:tr w:rsidR="004F23CE" w:rsidRPr="007F1CED" w14:paraId="02229C3B" w14:textId="77777777" w:rsidTr="007F1CED">
        <w:trPr>
          <w:trHeight w:val="541"/>
        </w:trPr>
        <w:tc>
          <w:tcPr>
            <w:tcW w:w="1203" w:type="pct"/>
            <w:vMerge/>
          </w:tcPr>
          <w:p w14:paraId="105B0AFD" w14:textId="77777777" w:rsidR="004F23CE" w:rsidRPr="007F1CED" w:rsidRDefault="004F23CE" w:rsidP="007F1CED">
            <w:pPr>
              <w:spacing w:after="200" w:line="276" w:lineRule="auto"/>
              <w:rPr>
                <w:rFonts w:ascii="Times New Roman" w:eastAsia="Times New Roman" w:hAnsi="Times New Roman" w:cs="Times New Roman"/>
                <w:b/>
                <w:bCs/>
                <w:lang w:eastAsia="ru-RU"/>
              </w:rPr>
            </w:pPr>
          </w:p>
        </w:tc>
        <w:tc>
          <w:tcPr>
            <w:tcW w:w="3797" w:type="pct"/>
            <w:gridSpan w:val="2"/>
          </w:tcPr>
          <w:p w14:paraId="4198487C" w14:textId="77777777" w:rsidR="004F23CE" w:rsidRPr="007F1CED" w:rsidRDefault="004F23CE" w:rsidP="004F23CE">
            <w:pPr>
              <w:ind w:firstLine="567"/>
              <w:rPr>
                <w:rFonts w:ascii="Times New Roman" w:eastAsia="Times New Roman" w:hAnsi="Times New Roman" w:cs="Times New Roman"/>
                <w:bCs/>
                <w:lang w:eastAsia="ru-RU"/>
              </w:rPr>
            </w:pPr>
            <w:r w:rsidRPr="007F1CED">
              <w:rPr>
                <w:rFonts w:ascii="Times New Roman" w:eastAsia="Times New Roman" w:hAnsi="Times New Roman" w:cs="Times New Roman"/>
                <w:bCs/>
                <w:lang w:eastAsia="ru-RU"/>
              </w:rPr>
              <w:t xml:space="preserve">Виды нормативных документов и область их действия. Государственные стандарты (ГОСТ), технические условия (ТУ); технологические инструкции (ТИ); стандарты организаций (СТО); документированные процедуры; технические регламенты (ТР); руководство по эксплуатации завода-изготовителя. </w:t>
            </w:r>
          </w:p>
          <w:p w14:paraId="0A2195B1" w14:textId="77777777" w:rsidR="004F23CE" w:rsidRPr="007F1CED" w:rsidRDefault="004F23CE" w:rsidP="004F23CE">
            <w:pPr>
              <w:ind w:firstLine="567"/>
              <w:rPr>
                <w:rFonts w:ascii="Times New Roman" w:eastAsia="Times New Roman" w:hAnsi="Times New Roman" w:cs="Times New Roman"/>
                <w:bCs/>
                <w:lang w:eastAsia="ru-RU"/>
              </w:rPr>
            </w:pPr>
            <w:r w:rsidRPr="007F1CED">
              <w:rPr>
                <w:rFonts w:ascii="Times New Roman" w:eastAsia="Times New Roman" w:hAnsi="Times New Roman" w:cs="Times New Roman"/>
                <w:bCs/>
                <w:lang w:eastAsia="ru-RU"/>
              </w:rPr>
              <w:t>Постановление правительства РФ от 24.06.2017 г. № 743 «Об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14:paraId="45785635" w14:textId="77777777" w:rsidR="004F23CE" w:rsidRPr="007F1CED" w:rsidRDefault="004F23CE" w:rsidP="004F23CE">
            <w:pPr>
              <w:ind w:firstLine="567"/>
              <w:rPr>
                <w:rFonts w:ascii="Times New Roman" w:eastAsia="Times New Roman" w:hAnsi="Times New Roman" w:cs="Times New Roman"/>
                <w:bCs/>
                <w:lang w:eastAsia="ru-RU"/>
              </w:rPr>
            </w:pPr>
            <w:r w:rsidRPr="007F1CED">
              <w:rPr>
                <w:rFonts w:ascii="Times New Roman" w:eastAsia="Times New Roman" w:hAnsi="Times New Roman" w:cs="Times New Roman"/>
                <w:bCs/>
                <w:lang w:eastAsia="ru-RU"/>
              </w:rPr>
              <w:t>ГОСТ 34756-2021 Лифты. Основные параметры и размеры</w:t>
            </w:r>
          </w:p>
          <w:p w14:paraId="348FFDDB" w14:textId="77777777" w:rsidR="004F23CE" w:rsidRPr="007F1CED" w:rsidRDefault="004F23CE" w:rsidP="004F23CE">
            <w:pPr>
              <w:ind w:firstLine="567"/>
              <w:rPr>
                <w:rFonts w:ascii="Times New Roman" w:eastAsia="Times New Roman" w:hAnsi="Times New Roman" w:cs="Times New Roman"/>
                <w:bCs/>
                <w:lang w:eastAsia="ru-RU"/>
              </w:rPr>
            </w:pPr>
            <w:r w:rsidRPr="007F1CED">
              <w:rPr>
                <w:rFonts w:ascii="Times New Roman" w:eastAsia="Times New Roman" w:hAnsi="Times New Roman" w:cs="Times New Roman"/>
                <w:bCs/>
                <w:lang w:eastAsia="ru-RU"/>
              </w:rPr>
              <w:t xml:space="preserve">ГОСТ 33653-2019 Лифты. Специальные требования безопасности. </w:t>
            </w:r>
            <w:proofErr w:type="spellStart"/>
            <w:r w:rsidRPr="007F1CED">
              <w:rPr>
                <w:rFonts w:ascii="Times New Roman" w:eastAsia="Times New Roman" w:hAnsi="Times New Roman" w:cs="Times New Roman"/>
                <w:bCs/>
                <w:lang w:eastAsia="ru-RU"/>
              </w:rPr>
              <w:t>Вандалозащищенность</w:t>
            </w:r>
            <w:proofErr w:type="spellEnd"/>
            <w:r w:rsidRPr="007F1CED">
              <w:rPr>
                <w:rFonts w:ascii="Times New Roman" w:eastAsia="Times New Roman" w:hAnsi="Times New Roman" w:cs="Times New Roman"/>
                <w:bCs/>
                <w:lang w:eastAsia="ru-RU"/>
              </w:rPr>
              <w:t xml:space="preserve"> </w:t>
            </w:r>
          </w:p>
          <w:p w14:paraId="0FC13533" w14:textId="130A82CB" w:rsidR="004F23CE" w:rsidRPr="007F1CED" w:rsidRDefault="004F23CE" w:rsidP="004F23CE">
            <w:pPr>
              <w:spacing w:line="276" w:lineRule="auto"/>
              <w:ind w:firstLine="607"/>
              <w:rPr>
                <w:rFonts w:ascii="Times New Roman" w:eastAsia="Times New Roman" w:hAnsi="Times New Roman" w:cs="Times New Roman"/>
                <w:b/>
                <w:bCs/>
                <w:lang w:eastAsia="ru-RU"/>
              </w:rPr>
            </w:pPr>
            <w:r w:rsidRPr="007F1CED">
              <w:rPr>
                <w:rFonts w:ascii="Times New Roman" w:eastAsia="Times New Roman" w:hAnsi="Times New Roman" w:cs="Times New Roman"/>
                <w:bCs/>
                <w:lang w:eastAsia="ru-RU"/>
              </w:rPr>
              <w:t>ГОСТ 34441-2018 Лифты. Диспетчерский контроль. Общие технические требования</w:t>
            </w:r>
          </w:p>
        </w:tc>
      </w:tr>
      <w:tr w:rsidR="007F1CED" w:rsidRPr="007F1CED" w14:paraId="4AA726B6" w14:textId="77777777" w:rsidTr="007F1CED">
        <w:trPr>
          <w:trHeight w:val="541"/>
        </w:trPr>
        <w:tc>
          <w:tcPr>
            <w:tcW w:w="1203" w:type="pct"/>
            <w:vMerge/>
          </w:tcPr>
          <w:p w14:paraId="795EEEB1" w14:textId="77777777" w:rsidR="007F1CED" w:rsidRPr="007F1CED" w:rsidRDefault="007F1CED" w:rsidP="007F1CED">
            <w:pPr>
              <w:spacing w:after="200" w:line="276" w:lineRule="auto"/>
              <w:rPr>
                <w:rFonts w:ascii="Times New Roman" w:eastAsia="Times New Roman" w:hAnsi="Times New Roman" w:cs="Times New Roman"/>
                <w:b/>
                <w:bCs/>
                <w:lang w:eastAsia="ru-RU"/>
              </w:rPr>
            </w:pPr>
          </w:p>
        </w:tc>
        <w:tc>
          <w:tcPr>
            <w:tcW w:w="3797" w:type="pct"/>
            <w:gridSpan w:val="2"/>
          </w:tcPr>
          <w:p w14:paraId="0984F8F9"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F80365" w14:textId="4D502EAA" w:rsidR="007F1CED" w:rsidRPr="007F1CED" w:rsidRDefault="007F1CED" w:rsidP="007F1CED">
            <w:pPr>
              <w:spacing w:line="276" w:lineRule="auto"/>
              <w:ind w:firstLine="607"/>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10697C73" w14:textId="77777777" w:rsidTr="007F1CED">
        <w:trPr>
          <w:trHeight w:val="541"/>
        </w:trPr>
        <w:tc>
          <w:tcPr>
            <w:tcW w:w="1203" w:type="pct"/>
            <w:vMerge w:val="restart"/>
          </w:tcPr>
          <w:p w14:paraId="17F3207C" w14:textId="77777777" w:rsidR="007F1CED" w:rsidRPr="007F1CED" w:rsidRDefault="007F1CED" w:rsidP="007F1CED">
            <w:pPr>
              <w:spacing w:after="200" w:line="276" w:lineRule="auto"/>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Тема 1.10.  Безопасная эвакуация пассажиров из кабины лифта</w:t>
            </w:r>
          </w:p>
        </w:tc>
        <w:tc>
          <w:tcPr>
            <w:tcW w:w="3797" w:type="pct"/>
            <w:gridSpan w:val="2"/>
          </w:tcPr>
          <w:p w14:paraId="549FC586" w14:textId="32289996" w:rsidR="007F1CED" w:rsidRPr="007F1CED" w:rsidRDefault="007F1CED"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4F23CE" w:rsidRPr="007F1CED" w14:paraId="1096D46D" w14:textId="77777777" w:rsidTr="007F1CED">
        <w:trPr>
          <w:trHeight w:val="541"/>
        </w:trPr>
        <w:tc>
          <w:tcPr>
            <w:tcW w:w="1203" w:type="pct"/>
            <w:vMerge/>
          </w:tcPr>
          <w:p w14:paraId="0A5631F2" w14:textId="77777777" w:rsidR="004F23CE" w:rsidRPr="007F1CED" w:rsidRDefault="004F23CE" w:rsidP="007F1CED">
            <w:pPr>
              <w:spacing w:after="200" w:line="276" w:lineRule="auto"/>
              <w:rPr>
                <w:rFonts w:ascii="Times New Roman" w:eastAsia="Times New Roman" w:hAnsi="Times New Roman" w:cs="Times New Roman"/>
                <w:b/>
                <w:bCs/>
                <w:lang w:eastAsia="ru-RU"/>
              </w:rPr>
            </w:pPr>
          </w:p>
        </w:tc>
        <w:tc>
          <w:tcPr>
            <w:tcW w:w="3797" w:type="pct"/>
            <w:gridSpan w:val="2"/>
          </w:tcPr>
          <w:p w14:paraId="77568F62" w14:textId="77777777" w:rsidR="004F23CE" w:rsidRPr="007F1CED" w:rsidRDefault="004F23CE" w:rsidP="004F23CE">
            <w:pPr>
              <w:ind w:firstLine="465"/>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Порядок проведения работ по эвакуации пассажиров из кабины с распашными дверями и из кабины лифта с автоматическим приводом дверей. </w:t>
            </w:r>
          </w:p>
          <w:p w14:paraId="4EC78A60" w14:textId="77777777" w:rsidR="004F23CE" w:rsidRPr="007F1CED" w:rsidRDefault="004F23CE" w:rsidP="004F23CE">
            <w:pPr>
              <w:ind w:firstLine="465"/>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Методы определения местонахождения кабины лифта. Перемещение кабины при эвакуации.</w:t>
            </w:r>
          </w:p>
          <w:p w14:paraId="581474BE" w14:textId="77777777" w:rsidR="004F23CE" w:rsidRPr="007F1CED" w:rsidRDefault="004F23CE" w:rsidP="004F23CE">
            <w:pPr>
              <w:ind w:firstLine="465"/>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Инструктаж пассажиров о правилах поведения и порядке эвакуации из кабины лифта.</w:t>
            </w:r>
          </w:p>
          <w:p w14:paraId="23CF7E22" w14:textId="77777777" w:rsidR="004F23CE" w:rsidRPr="007F1CED" w:rsidRDefault="004F23CE" w:rsidP="004F23CE">
            <w:pPr>
              <w:ind w:firstLine="465"/>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Способ открывания дверей шахты с помощью специального ключа. Работы устройства аварийного открывания дверей шахты.</w:t>
            </w:r>
          </w:p>
          <w:p w14:paraId="6A26A169" w14:textId="77777777" w:rsidR="004F23CE" w:rsidRPr="007F1CED" w:rsidRDefault="004F23CE" w:rsidP="004F23CE">
            <w:pPr>
              <w:ind w:firstLine="465"/>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Меры безопасности при эвакуации пассажиров. </w:t>
            </w:r>
          </w:p>
          <w:p w14:paraId="27C6CC42" w14:textId="670B28C9" w:rsidR="004F23CE" w:rsidRPr="007F1CED" w:rsidRDefault="004F23CE"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Правила первой помощи пострадавшим.</w:t>
            </w:r>
          </w:p>
        </w:tc>
      </w:tr>
      <w:tr w:rsidR="007F1CED" w:rsidRPr="007F1CED" w14:paraId="209930BB" w14:textId="77777777" w:rsidTr="007F1CED">
        <w:trPr>
          <w:trHeight w:val="232"/>
        </w:trPr>
        <w:tc>
          <w:tcPr>
            <w:tcW w:w="1203" w:type="pct"/>
            <w:vMerge/>
          </w:tcPr>
          <w:p w14:paraId="1875E979" w14:textId="77777777" w:rsidR="007F1CED" w:rsidRPr="007F1CED" w:rsidRDefault="007F1CED" w:rsidP="007F1CED">
            <w:pPr>
              <w:spacing w:after="200" w:line="276" w:lineRule="auto"/>
              <w:rPr>
                <w:rFonts w:ascii="Times New Roman" w:eastAsia="Times New Roman" w:hAnsi="Times New Roman" w:cs="Times New Roman"/>
                <w:b/>
                <w:bCs/>
                <w:lang w:eastAsia="ru-RU"/>
              </w:rPr>
            </w:pPr>
          </w:p>
        </w:tc>
        <w:tc>
          <w:tcPr>
            <w:tcW w:w="3797" w:type="pct"/>
            <w:gridSpan w:val="2"/>
          </w:tcPr>
          <w:p w14:paraId="7E8A7436" w14:textId="2FEF4C2D" w:rsidR="007F1CED" w:rsidRPr="007F1CED" w:rsidRDefault="007F1CED" w:rsidP="007F1CED">
            <w:pPr>
              <w:spacing w:line="276" w:lineRule="auto"/>
              <w:ind w:firstLine="465"/>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1CED" w:rsidRPr="007F1CED" w14:paraId="14216F27" w14:textId="77777777" w:rsidTr="007F1CED">
        <w:trPr>
          <w:trHeight w:val="541"/>
        </w:trPr>
        <w:tc>
          <w:tcPr>
            <w:tcW w:w="1203" w:type="pct"/>
            <w:vMerge/>
          </w:tcPr>
          <w:p w14:paraId="39D8084B" w14:textId="77777777" w:rsidR="007F1CED" w:rsidRPr="007F1CED" w:rsidRDefault="007F1CED" w:rsidP="007F1CED">
            <w:pPr>
              <w:spacing w:after="200" w:line="276" w:lineRule="auto"/>
              <w:rPr>
                <w:rFonts w:ascii="Times New Roman" w:eastAsia="Times New Roman" w:hAnsi="Times New Roman" w:cs="Times New Roman"/>
                <w:b/>
                <w:bCs/>
                <w:lang w:eastAsia="ru-RU"/>
              </w:rPr>
            </w:pPr>
          </w:p>
        </w:tc>
        <w:tc>
          <w:tcPr>
            <w:tcW w:w="3797" w:type="pct"/>
            <w:gridSpan w:val="2"/>
          </w:tcPr>
          <w:p w14:paraId="6342C8E2" w14:textId="77777777" w:rsidR="007F1CED" w:rsidRPr="007F1CED" w:rsidRDefault="007F1CED" w:rsidP="007F1CED">
            <w:pPr>
              <w:ind w:firstLine="33"/>
              <w:jc w:val="both"/>
              <w:rPr>
                <w:rFonts w:ascii="Times New Roman" w:eastAsia="Times New Roman" w:hAnsi="Times New Roman" w:cs="Times New Roman"/>
                <w:sz w:val="24"/>
                <w:szCs w:val="24"/>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16.</w:t>
            </w:r>
            <w:r w:rsidRPr="007F1CED">
              <w:rPr>
                <w:rFonts w:ascii="Times New Roman" w:eastAsia="Times New Roman" w:hAnsi="Times New Roman" w:cs="Times New Roman"/>
                <w:lang w:eastAsia="ru-RU"/>
              </w:rPr>
              <w:t xml:space="preserve"> Выполнение мероприятий по эвакуации пассажиров из кабины лифта с автоматическим приводом дверей. Оформление документации по итогам выполняемых работ</w:t>
            </w:r>
          </w:p>
        </w:tc>
      </w:tr>
      <w:tr w:rsidR="007F1CED" w:rsidRPr="007F1CED" w14:paraId="2458ABE1" w14:textId="77777777" w:rsidTr="007F1CED">
        <w:trPr>
          <w:trHeight w:val="541"/>
        </w:trPr>
        <w:tc>
          <w:tcPr>
            <w:tcW w:w="1203" w:type="pct"/>
            <w:vMerge/>
          </w:tcPr>
          <w:p w14:paraId="6113D1F5" w14:textId="77777777" w:rsidR="007F1CED" w:rsidRPr="007F1CED" w:rsidRDefault="007F1CED" w:rsidP="007F1CED">
            <w:pPr>
              <w:spacing w:after="200" w:line="276" w:lineRule="auto"/>
              <w:rPr>
                <w:rFonts w:ascii="Times New Roman" w:eastAsia="Times New Roman" w:hAnsi="Times New Roman" w:cs="Times New Roman"/>
                <w:b/>
                <w:bCs/>
                <w:lang w:eastAsia="ru-RU"/>
              </w:rPr>
            </w:pPr>
          </w:p>
        </w:tc>
        <w:tc>
          <w:tcPr>
            <w:tcW w:w="3797" w:type="pct"/>
            <w:gridSpan w:val="2"/>
          </w:tcPr>
          <w:p w14:paraId="78C69932"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6A9811" w14:textId="75F017C9" w:rsidR="007F1CED" w:rsidRPr="007F1CED" w:rsidRDefault="007F1CED" w:rsidP="007F1CE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1D645BF3" w14:textId="77777777" w:rsidTr="007F1CED">
        <w:trPr>
          <w:trHeight w:val="541"/>
        </w:trPr>
        <w:tc>
          <w:tcPr>
            <w:tcW w:w="1203" w:type="pct"/>
            <w:vMerge w:val="restart"/>
          </w:tcPr>
          <w:p w14:paraId="64368A90" w14:textId="02009CF0" w:rsidR="007F1CED" w:rsidRPr="007F1CED" w:rsidRDefault="007F1CED" w:rsidP="007F1CED">
            <w:pPr>
              <w:spacing w:after="200" w:line="276" w:lineRule="auto"/>
              <w:ind w:left="142"/>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w:t>
            </w:r>
            <w:r w:rsidR="0012682F">
              <w:rPr>
                <w:rFonts w:ascii="Times New Roman" w:eastAsia="Times New Roman" w:hAnsi="Times New Roman" w:cs="Times New Roman"/>
                <w:b/>
                <w:bCs/>
                <w:lang w:eastAsia="ru-RU"/>
              </w:rPr>
              <w:t>1.11</w:t>
            </w:r>
            <w:r w:rsidRPr="007F1CED">
              <w:rPr>
                <w:rFonts w:ascii="Times New Roman" w:eastAsia="Times New Roman" w:hAnsi="Times New Roman" w:cs="Times New Roman"/>
                <w:b/>
                <w:bCs/>
                <w:lang w:eastAsia="ru-RU"/>
              </w:rPr>
              <w:t xml:space="preserve"> </w:t>
            </w:r>
            <w:r w:rsidRPr="007F1CED">
              <w:rPr>
                <w:rFonts w:ascii="Times New Roman" w:eastAsia="Times New Roman" w:hAnsi="Times New Roman" w:cs="Times New Roman"/>
                <w:b/>
                <w:lang w:eastAsia="ru-RU"/>
              </w:rPr>
              <w:t>Электропривод лифта</w:t>
            </w:r>
            <w:r w:rsidRPr="007F1CED">
              <w:rPr>
                <w:rFonts w:ascii="Times New Roman" w:eastAsia="Times New Roman" w:hAnsi="Times New Roman" w:cs="Times New Roman"/>
                <w:b/>
                <w:bCs/>
                <w:lang w:eastAsia="ru-RU"/>
              </w:rPr>
              <w:t xml:space="preserve"> </w:t>
            </w:r>
          </w:p>
        </w:tc>
        <w:tc>
          <w:tcPr>
            <w:tcW w:w="3797" w:type="pct"/>
            <w:gridSpan w:val="2"/>
          </w:tcPr>
          <w:p w14:paraId="52B5A413" w14:textId="1224AA7B" w:rsidR="007F1CED" w:rsidRPr="007F1CED" w:rsidRDefault="007F1CED"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4F23CE" w:rsidRPr="007F1CED" w14:paraId="50D70FCD" w14:textId="77777777" w:rsidTr="007F1CED">
        <w:trPr>
          <w:trHeight w:val="541"/>
        </w:trPr>
        <w:tc>
          <w:tcPr>
            <w:tcW w:w="1203" w:type="pct"/>
            <w:vMerge/>
          </w:tcPr>
          <w:p w14:paraId="3B5702CF" w14:textId="77777777" w:rsidR="004F23CE" w:rsidRPr="007F1CED" w:rsidRDefault="004F23CE"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1F75318A"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Назначение электрооборудования лифта.</w:t>
            </w:r>
          </w:p>
          <w:p w14:paraId="6DFA4C81"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Электрический привод лифтов постоянного и переменного тока. </w:t>
            </w:r>
          </w:p>
          <w:p w14:paraId="3655D4BE"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Привод лифта переменного тока. Привод лифта с асинхронным двигателем с короткозамкнутым ротором. Соединение обмоток статора «в звезду», «треугольник».</w:t>
            </w:r>
          </w:p>
          <w:p w14:paraId="15CF5BD0"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lastRenderedPageBreak/>
              <w:t>Электропривод лифта с асинхронным электродвигателем с фазным ротором. Конструкция и устройство двигателя. Схема включения. Пуск асинхронного двигателя с фазным ротором с пусковыми сопротивлениями.</w:t>
            </w:r>
          </w:p>
          <w:p w14:paraId="4F01E56C"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Технические характеристики лифтовых приводных асинхронных двигателей с короткозамкнутым и фазным ротором.</w:t>
            </w:r>
          </w:p>
          <w:p w14:paraId="16CB362E" w14:textId="77777777" w:rsidR="004F23CE" w:rsidRPr="007F1CED" w:rsidRDefault="004F23CE" w:rsidP="004F23CE">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Асинхронный электродвигатель переменного тока с короткозамкнутым ротором с частотным регулированием скорости.</w:t>
            </w:r>
          </w:p>
          <w:p w14:paraId="1413A614" w14:textId="0CEA434D" w:rsidR="004F23CE" w:rsidRPr="007F1CED" w:rsidRDefault="004F23CE"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Синхронный двигатель на постоянных магнитах. Применение.</w:t>
            </w:r>
          </w:p>
        </w:tc>
      </w:tr>
      <w:tr w:rsidR="007F1CED" w:rsidRPr="007F1CED" w14:paraId="283F6657" w14:textId="77777777" w:rsidTr="007F1CED">
        <w:trPr>
          <w:trHeight w:val="541"/>
        </w:trPr>
        <w:tc>
          <w:tcPr>
            <w:tcW w:w="1203" w:type="pct"/>
            <w:vMerge/>
          </w:tcPr>
          <w:p w14:paraId="67E5ABCC"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70FCAB2A" w14:textId="2345E9A7" w:rsidR="007F1CED" w:rsidRPr="007F1CED" w:rsidRDefault="007F1CED" w:rsidP="007F1CED">
            <w:pPr>
              <w:spacing w:line="276" w:lineRule="auto"/>
              <w:ind w:firstLine="465"/>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1CED" w:rsidRPr="007F1CED" w14:paraId="3CBEBC83" w14:textId="77777777" w:rsidTr="007F1CED">
        <w:trPr>
          <w:trHeight w:val="541"/>
        </w:trPr>
        <w:tc>
          <w:tcPr>
            <w:tcW w:w="1203" w:type="pct"/>
            <w:vMerge/>
          </w:tcPr>
          <w:p w14:paraId="2E283419"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1C5DB6B2" w14:textId="77777777" w:rsidR="007F1CED" w:rsidRPr="007F1CED" w:rsidRDefault="007F1CED" w:rsidP="007F1CED">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17.</w:t>
            </w:r>
            <w:r w:rsidRPr="007F1CED">
              <w:rPr>
                <w:rFonts w:ascii="Times New Roman" w:eastAsia="Times New Roman" w:hAnsi="Times New Roman" w:cs="Times New Roman"/>
                <w:lang w:eastAsia="ru-RU"/>
              </w:rPr>
              <w:t xml:space="preserve"> Выбор двигателя по каталогу и определение его основных параметров</w:t>
            </w:r>
          </w:p>
          <w:p w14:paraId="1354F16E" w14:textId="77777777" w:rsidR="007F1CED" w:rsidRPr="007F1CED" w:rsidRDefault="007F1CED" w:rsidP="007F1CED">
            <w:pPr>
              <w:ind w:firstLine="459"/>
              <w:jc w:val="both"/>
              <w:rPr>
                <w:rFonts w:ascii="Times New Roman" w:eastAsia="Times New Roman" w:hAnsi="Times New Roman" w:cs="Times New Roman"/>
                <w:lang w:eastAsia="ru-RU"/>
              </w:rPr>
            </w:pPr>
          </w:p>
        </w:tc>
      </w:tr>
      <w:tr w:rsidR="007F1CED" w:rsidRPr="007F1CED" w14:paraId="03C597D0" w14:textId="77777777" w:rsidTr="007F1CED">
        <w:trPr>
          <w:trHeight w:val="541"/>
        </w:trPr>
        <w:tc>
          <w:tcPr>
            <w:tcW w:w="1203" w:type="pct"/>
            <w:vMerge/>
          </w:tcPr>
          <w:p w14:paraId="5D8FF2D9"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7664600C" w14:textId="23947970" w:rsidR="007F1CED" w:rsidRPr="007F1CED" w:rsidRDefault="007F1CED" w:rsidP="007F1CED">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18.</w:t>
            </w:r>
            <w:r w:rsidRPr="007F1CED">
              <w:rPr>
                <w:rFonts w:ascii="Times New Roman" w:eastAsia="Times New Roman" w:hAnsi="Times New Roman" w:cs="Times New Roman"/>
                <w:lang w:eastAsia="ru-RU"/>
              </w:rPr>
              <w:t xml:space="preserve"> Проверка и регулировка воздушного зазора между якорем и электромагнитом тормоза</w:t>
            </w:r>
          </w:p>
        </w:tc>
      </w:tr>
      <w:tr w:rsidR="007F1CED" w:rsidRPr="007F1CED" w14:paraId="0E6E5753" w14:textId="77777777" w:rsidTr="007F1CED">
        <w:trPr>
          <w:trHeight w:val="541"/>
        </w:trPr>
        <w:tc>
          <w:tcPr>
            <w:tcW w:w="1203" w:type="pct"/>
            <w:vMerge/>
          </w:tcPr>
          <w:p w14:paraId="1F56804F"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3A18CDB0"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85071A" w14:textId="6497BE2A" w:rsidR="007F1CED" w:rsidRPr="007F1CED" w:rsidRDefault="007F1CED" w:rsidP="007F1CE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4283CD3F" w14:textId="77777777" w:rsidTr="007F1CED">
        <w:trPr>
          <w:trHeight w:val="541"/>
        </w:trPr>
        <w:tc>
          <w:tcPr>
            <w:tcW w:w="1203" w:type="pct"/>
            <w:vMerge w:val="restart"/>
          </w:tcPr>
          <w:p w14:paraId="7C52C63A" w14:textId="212DE813" w:rsidR="007F1CED" w:rsidRPr="007F1CED" w:rsidRDefault="007F1CED" w:rsidP="007F1CED">
            <w:pPr>
              <w:spacing w:after="200" w:line="276" w:lineRule="auto"/>
              <w:ind w:left="142"/>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w:t>
            </w:r>
            <w:r w:rsidR="0012682F">
              <w:rPr>
                <w:rFonts w:ascii="Times New Roman" w:eastAsia="Times New Roman" w:hAnsi="Times New Roman" w:cs="Times New Roman"/>
                <w:b/>
                <w:bCs/>
                <w:lang w:eastAsia="ru-RU"/>
              </w:rPr>
              <w:t>1.12</w:t>
            </w:r>
            <w:r w:rsidRPr="007F1CED">
              <w:rPr>
                <w:rFonts w:ascii="Times New Roman" w:eastAsia="Times New Roman" w:hAnsi="Times New Roman" w:cs="Times New Roman"/>
                <w:b/>
                <w:bCs/>
                <w:lang w:eastAsia="ru-RU"/>
              </w:rPr>
              <w:t xml:space="preserve"> </w:t>
            </w:r>
            <w:r w:rsidRPr="007F1CED">
              <w:rPr>
                <w:rFonts w:ascii="Times New Roman" w:eastAsia="Times New Roman" w:hAnsi="Times New Roman" w:cs="Times New Roman"/>
                <w:b/>
                <w:lang w:eastAsia="ru-RU"/>
              </w:rPr>
              <w:t>Вводная аппаратура</w:t>
            </w:r>
          </w:p>
        </w:tc>
        <w:tc>
          <w:tcPr>
            <w:tcW w:w="3797" w:type="pct"/>
            <w:gridSpan w:val="2"/>
          </w:tcPr>
          <w:p w14:paraId="1CBABA25" w14:textId="19BDC918" w:rsidR="007F1CED" w:rsidRPr="007F1CED" w:rsidRDefault="007F1CED"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4F23CE" w:rsidRPr="007F1CED" w14:paraId="44D8ADF7" w14:textId="77777777" w:rsidTr="007F1CED">
        <w:trPr>
          <w:trHeight w:val="541"/>
        </w:trPr>
        <w:tc>
          <w:tcPr>
            <w:tcW w:w="1203" w:type="pct"/>
            <w:vMerge/>
          </w:tcPr>
          <w:p w14:paraId="4D4B1576" w14:textId="77777777" w:rsidR="004F23CE" w:rsidRPr="007F1CED" w:rsidRDefault="004F23CE"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54831C11" w14:textId="3605DB60" w:rsidR="004F23CE" w:rsidRPr="007F1CED" w:rsidRDefault="004F23CE" w:rsidP="007F1CED">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Назначение вводной аппаратуры и аппаратуры   питания лифтов. Вводное     устройство, автоматические     выключатели, рубильники, переключатели, трансформаторы. Выпрямители. Принцип работы. Устройство.</w:t>
            </w:r>
          </w:p>
        </w:tc>
      </w:tr>
      <w:tr w:rsidR="007F1CED" w:rsidRPr="007F1CED" w14:paraId="50D6A97F" w14:textId="77777777" w:rsidTr="007F1CED">
        <w:trPr>
          <w:trHeight w:val="393"/>
        </w:trPr>
        <w:tc>
          <w:tcPr>
            <w:tcW w:w="1203" w:type="pct"/>
            <w:vMerge/>
          </w:tcPr>
          <w:p w14:paraId="065D0547"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39A02C77" w14:textId="563145ED" w:rsidR="007F1CED" w:rsidRPr="007F1CED" w:rsidRDefault="007F1CED" w:rsidP="007F1CED">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1CED" w:rsidRPr="007F1CED" w14:paraId="038F97A1" w14:textId="77777777" w:rsidTr="007F1CED">
        <w:trPr>
          <w:trHeight w:val="541"/>
        </w:trPr>
        <w:tc>
          <w:tcPr>
            <w:tcW w:w="1203" w:type="pct"/>
            <w:vMerge/>
          </w:tcPr>
          <w:p w14:paraId="5565BF61"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0DF82427" w14:textId="680F2AA1" w:rsidR="007F1CED" w:rsidRPr="007F1CED" w:rsidRDefault="007F1CED" w:rsidP="007F1CED">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20.</w:t>
            </w:r>
            <w:r w:rsidRPr="007F1CED">
              <w:rPr>
                <w:rFonts w:ascii="Times New Roman" w:eastAsia="Times New Roman" w:hAnsi="Times New Roman" w:cs="Times New Roman"/>
                <w:lang w:eastAsia="ru-RU"/>
              </w:rPr>
              <w:t xml:space="preserve"> Выбор силовых трансформаторов, применяемых на лифтах </w:t>
            </w:r>
          </w:p>
        </w:tc>
      </w:tr>
      <w:tr w:rsidR="007F1CED" w:rsidRPr="007F1CED" w14:paraId="488BCB6A" w14:textId="77777777" w:rsidTr="007F1CED">
        <w:trPr>
          <w:trHeight w:val="541"/>
        </w:trPr>
        <w:tc>
          <w:tcPr>
            <w:tcW w:w="1203" w:type="pct"/>
            <w:vMerge/>
          </w:tcPr>
          <w:p w14:paraId="60FFCA79"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50077120" w14:textId="28E3561B" w:rsidR="007F1CED" w:rsidRPr="007F1CED" w:rsidRDefault="007F1CED" w:rsidP="007F1CED">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21.</w:t>
            </w:r>
            <w:r w:rsidRPr="007F1CED">
              <w:rPr>
                <w:rFonts w:ascii="Times New Roman" w:eastAsia="Times New Roman" w:hAnsi="Times New Roman" w:cs="Times New Roman"/>
                <w:lang w:eastAsia="ru-RU"/>
              </w:rPr>
              <w:t xml:space="preserve"> Выбор автоматических выключателей, применяемых на лифтах</w:t>
            </w:r>
          </w:p>
        </w:tc>
      </w:tr>
      <w:tr w:rsidR="007F1CED" w:rsidRPr="007F1CED" w14:paraId="6C105516" w14:textId="77777777" w:rsidTr="007F1CED">
        <w:trPr>
          <w:trHeight w:val="541"/>
        </w:trPr>
        <w:tc>
          <w:tcPr>
            <w:tcW w:w="1203" w:type="pct"/>
            <w:vMerge/>
          </w:tcPr>
          <w:p w14:paraId="7423D04E" w14:textId="77777777" w:rsidR="007F1CED" w:rsidRPr="007F1CED" w:rsidRDefault="007F1CED" w:rsidP="007F1CED">
            <w:pPr>
              <w:spacing w:after="200" w:line="276" w:lineRule="auto"/>
              <w:ind w:left="142"/>
              <w:rPr>
                <w:rFonts w:ascii="Times New Roman" w:eastAsia="Times New Roman" w:hAnsi="Times New Roman" w:cs="Times New Roman"/>
                <w:b/>
                <w:bCs/>
                <w:lang w:eastAsia="ru-RU"/>
              </w:rPr>
            </w:pPr>
          </w:p>
        </w:tc>
        <w:tc>
          <w:tcPr>
            <w:tcW w:w="3797" w:type="pct"/>
            <w:gridSpan w:val="2"/>
          </w:tcPr>
          <w:p w14:paraId="499D2507"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FB3441" w14:textId="2CA25715" w:rsidR="007F1CED" w:rsidRPr="007F1CED" w:rsidRDefault="007F1CED" w:rsidP="007F1CE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019730DC" w14:textId="77777777" w:rsidTr="007F1CED">
        <w:trPr>
          <w:trHeight w:val="541"/>
        </w:trPr>
        <w:tc>
          <w:tcPr>
            <w:tcW w:w="1203" w:type="pct"/>
            <w:vMerge w:val="restart"/>
          </w:tcPr>
          <w:p w14:paraId="36B8BC74" w14:textId="2A99E601" w:rsidR="007F1CED" w:rsidRPr="007F1CED" w:rsidRDefault="007F1CED" w:rsidP="007F1CED">
            <w:pPr>
              <w:spacing w:after="200" w:line="276" w:lineRule="auto"/>
              <w:rPr>
                <w:rFonts w:ascii="Times New Roman" w:eastAsia="Times New Roman" w:hAnsi="Times New Roman" w:cs="Times New Roman"/>
                <w:b/>
                <w:bCs/>
                <w:lang w:eastAsia="ru-RU"/>
              </w:rPr>
            </w:pPr>
            <w:r w:rsidRPr="007F1CED">
              <w:rPr>
                <w:rFonts w:ascii="Times New Roman" w:eastAsia="Times New Roman" w:hAnsi="Times New Roman" w:cs="Times New Roman"/>
                <w:b/>
                <w:lang w:eastAsia="ru-RU"/>
              </w:rPr>
              <w:t xml:space="preserve">Тема </w:t>
            </w:r>
            <w:r w:rsidR="0012682F">
              <w:rPr>
                <w:rFonts w:ascii="Times New Roman" w:eastAsia="Times New Roman" w:hAnsi="Times New Roman" w:cs="Times New Roman"/>
                <w:b/>
                <w:lang w:eastAsia="ru-RU"/>
              </w:rPr>
              <w:t>1.13</w:t>
            </w:r>
            <w:r w:rsidRPr="007F1CED">
              <w:rPr>
                <w:rFonts w:ascii="Times New Roman" w:eastAsia="Times New Roman" w:hAnsi="Times New Roman" w:cs="Times New Roman"/>
                <w:b/>
                <w:lang w:eastAsia="ru-RU"/>
              </w:rPr>
              <w:t xml:space="preserve"> Аппаратура управления</w:t>
            </w:r>
          </w:p>
        </w:tc>
        <w:tc>
          <w:tcPr>
            <w:tcW w:w="3797" w:type="pct"/>
            <w:gridSpan w:val="2"/>
          </w:tcPr>
          <w:p w14:paraId="0A01C960" w14:textId="2BFF7E19" w:rsidR="007F1CED" w:rsidRPr="007F1CED" w:rsidRDefault="007F1CED"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4F23CE" w:rsidRPr="007F1CED" w14:paraId="1B12CBB3" w14:textId="77777777" w:rsidTr="007F1CED">
        <w:trPr>
          <w:trHeight w:val="541"/>
        </w:trPr>
        <w:tc>
          <w:tcPr>
            <w:tcW w:w="1203" w:type="pct"/>
            <w:vMerge/>
          </w:tcPr>
          <w:p w14:paraId="266F3714" w14:textId="77777777" w:rsidR="004F23CE" w:rsidRPr="007F1CED" w:rsidRDefault="004F23CE" w:rsidP="007F1CED">
            <w:pPr>
              <w:spacing w:after="200" w:line="276" w:lineRule="auto"/>
              <w:rPr>
                <w:rFonts w:ascii="Times New Roman" w:eastAsia="Times New Roman" w:hAnsi="Times New Roman" w:cs="Times New Roman"/>
                <w:b/>
                <w:lang w:eastAsia="ru-RU"/>
              </w:rPr>
            </w:pPr>
          </w:p>
        </w:tc>
        <w:tc>
          <w:tcPr>
            <w:tcW w:w="3797" w:type="pct"/>
            <w:gridSpan w:val="2"/>
          </w:tcPr>
          <w:p w14:paraId="73BEDE96"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Электромагнитные реле. Назначение реле. Конструкция, устройство и работа реле. Типы реле, применяемые в лифтах. Электромагнитное реле времени, емкостное, электронное. Назначение, устройство.</w:t>
            </w:r>
          </w:p>
          <w:p w14:paraId="7C6E25A3"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Концевые выключатели, переключатели, датчики. Этажный переключатель: устройство и назначение.</w:t>
            </w:r>
          </w:p>
          <w:p w14:paraId="28A6D5E1"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Индуктивные   датчики.   Применение индуктивных датчиков в лифтах. </w:t>
            </w:r>
          </w:p>
          <w:p w14:paraId="2367CF5D" w14:textId="77777777" w:rsidR="004F23CE" w:rsidRPr="007F1CED" w:rsidRDefault="004F23CE" w:rsidP="004F23CE">
            <w:pPr>
              <w:ind w:firstLine="397"/>
              <w:jc w:val="both"/>
              <w:rPr>
                <w:rFonts w:ascii="Times New Roman" w:eastAsia="Times New Roman" w:hAnsi="Times New Roman" w:cs="Times New Roman"/>
                <w:lang w:eastAsia="ru-RU"/>
              </w:rPr>
            </w:pPr>
            <w:proofErr w:type="spellStart"/>
            <w:r w:rsidRPr="007F1CED">
              <w:rPr>
                <w:rFonts w:ascii="Times New Roman" w:eastAsia="Times New Roman" w:hAnsi="Times New Roman" w:cs="Times New Roman"/>
                <w:lang w:eastAsia="ru-RU"/>
              </w:rPr>
              <w:t>Герконовые</w:t>
            </w:r>
            <w:proofErr w:type="spellEnd"/>
            <w:r w:rsidRPr="007F1CED">
              <w:rPr>
                <w:rFonts w:ascii="Times New Roman" w:eastAsia="Times New Roman" w:hAnsi="Times New Roman" w:cs="Times New Roman"/>
                <w:lang w:eastAsia="ru-RU"/>
              </w:rPr>
              <w:t xml:space="preserve"> датчики: назначение, устройство, особенности. </w:t>
            </w:r>
          </w:p>
          <w:p w14:paraId="608AE638"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Датчики давления по контролю загрузки кабины.</w:t>
            </w:r>
          </w:p>
          <w:p w14:paraId="4BAEDE77" w14:textId="77777777" w:rsidR="004F23CE" w:rsidRPr="007F1CED" w:rsidRDefault="004F23CE" w:rsidP="004F23CE">
            <w:pPr>
              <w:ind w:firstLine="39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Точность остановки кабины на этажах.</w:t>
            </w:r>
          </w:p>
          <w:p w14:paraId="13A0CE30" w14:textId="0E995932" w:rsidR="004F23CE" w:rsidRPr="007F1CED" w:rsidRDefault="004F23CE"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Кнопочные вызывные аппараты, их назначение и   устройство. Посты управления. Технические характеристики постов управления. Электромагниты   постоянного   и   переменного   тока.   Использование электромагнитов в электрических схемах лифтов.</w:t>
            </w:r>
          </w:p>
        </w:tc>
      </w:tr>
      <w:tr w:rsidR="007F1CED" w:rsidRPr="007F1CED" w14:paraId="0D06B0FE" w14:textId="77777777" w:rsidTr="007F1CED">
        <w:trPr>
          <w:trHeight w:val="320"/>
        </w:trPr>
        <w:tc>
          <w:tcPr>
            <w:tcW w:w="1203" w:type="pct"/>
            <w:vMerge/>
          </w:tcPr>
          <w:p w14:paraId="1B6E99C3" w14:textId="77777777" w:rsidR="007F1CED" w:rsidRPr="007F1CED" w:rsidRDefault="007F1CED" w:rsidP="007F1CED">
            <w:pPr>
              <w:spacing w:after="200" w:line="276" w:lineRule="auto"/>
              <w:rPr>
                <w:rFonts w:ascii="Times New Roman" w:eastAsia="Times New Roman" w:hAnsi="Times New Roman" w:cs="Times New Roman"/>
                <w:b/>
                <w:lang w:eastAsia="ru-RU"/>
              </w:rPr>
            </w:pPr>
          </w:p>
        </w:tc>
        <w:tc>
          <w:tcPr>
            <w:tcW w:w="3797" w:type="pct"/>
            <w:gridSpan w:val="2"/>
          </w:tcPr>
          <w:p w14:paraId="7D0D947E" w14:textId="54C0C6A1" w:rsidR="007F1CED" w:rsidRPr="007F1CED" w:rsidRDefault="007F1CED" w:rsidP="007F1CED">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1CED" w:rsidRPr="007F1CED" w14:paraId="637EF653" w14:textId="77777777" w:rsidTr="007F1CED">
        <w:trPr>
          <w:trHeight w:val="541"/>
        </w:trPr>
        <w:tc>
          <w:tcPr>
            <w:tcW w:w="1203" w:type="pct"/>
            <w:vMerge/>
          </w:tcPr>
          <w:p w14:paraId="203A1841" w14:textId="77777777" w:rsidR="007F1CED" w:rsidRPr="007F1CED" w:rsidRDefault="007F1CED" w:rsidP="007F1CED">
            <w:pPr>
              <w:spacing w:after="200" w:line="276" w:lineRule="auto"/>
              <w:rPr>
                <w:rFonts w:ascii="Times New Roman" w:eastAsia="Times New Roman" w:hAnsi="Times New Roman" w:cs="Times New Roman"/>
                <w:b/>
                <w:lang w:eastAsia="ru-RU"/>
              </w:rPr>
            </w:pPr>
          </w:p>
        </w:tc>
        <w:tc>
          <w:tcPr>
            <w:tcW w:w="3797" w:type="pct"/>
            <w:gridSpan w:val="2"/>
          </w:tcPr>
          <w:p w14:paraId="6FC12F28" w14:textId="77777777" w:rsidR="007F1CED" w:rsidRPr="007F1CED" w:rsidRDefault="007F1CED" w:rsidP="007F1CED">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В том числе практических занятий </w:t>
            </w:r>
          </w:p>
          <w:p w14:paraId="09642F80" w14:textId="0C52AF19" w:rsidR="007F1CED" w:rsidRPr="007F1CED" w:rsidRDefault="007F1CED" w:rsidP="007F1CED">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22.</w:t>
            </w:r>
            <w:r w:rsidRPr="007F1CED">
              <w:rPr>
                <w:rFonts w:ascii="Times New Roman" w:eastAsia="Times New Roman" w:hAnsi="Times New Roman" w:cs="Times New Roman"/>
                <w:lang w:eastAsia="ru-RU"/>
              </w:rPr>
              <w:t xml:space="preserve"> Выбор реле и пускателей, применяемых на лифтах.</w:t>
            </w:r>
          </w:p>
        </w:tc>
      </w:tr>
      <w:tr w:rsidR="007F1CED" w:rsidRPr="007F1CED" w14:paraId="65569D4F" w14:textId="77777777" w:rsidTr="007F1CED">
        <w:trPr>
          <w:trHeight w:val="541"/>
        </w:trPr>
        <w:tc>
          <w:tcPr>
            <w:tcW w:w="1203" w:type="pct"/>
            <w:vMerge/>
          </w:tcPr>
          <w:p w14:paraId="683AE05E" w14:textId="77777777" w:rsidR="007F1CED" w:rsidRPr="007F1CED" w:rsidRDefault="007F1CED" w:rsidP="007F1CED">
            <w:pPr>
              <w:spacing w:after="200" w:line="276" w:lineRule="auto"/>
              <w:rPr>
                <w:rFonts w:ascii="Times New Roman" w:eastAsia="Times New Roman" w:hAnsi="Times New Roman" w:cs="Times New Roman"/>
                <w:b/>
                <w:lang w:eastAsia="ru-RU"/>
              </w:rPr>
            </w:pPr>
          </w:p>
        </w:tc>
        <w:tc>
          <w:tcPr>
            <w:tcW w:w="3797" w:type="pct"/>
            <w:gridSpan w:val="2"/>
          </w:tcPr>
          <w:p w14:paraId="35BE6C89" w14:textId="4422F661" w:rsidR="007F1CED" w:rsidRPr="007F1CED" w:rsidRDefault="007F1CED" w:rsidP="007F1CED">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23.</w:t>
            </w:r>
            <w:r w:rsidRPr="007F1CED">
              <w:rPr>
                <w:rFonts w:ascii="Times New Roman" w:eastAsia="Times New Roman" w:hAnsi="Times New Roman" w:cs="Times New Roman"/>
                <w:lang w:eastAsia="ru-RU"/>
              </w:rPr>
              <w:t xml:space="preserve"> Выбор силовых контакторов, применяемых на лифтах.</w:t>
            </w:r>
          </w:p>
        </w:tc>
      </w:tr>
      <w:tr w:rsidR="007F1CED" w:rsidRPr="007F1CED" w14:paraId="7B1C30FE" w14:textId="77777777" w:rsidTr="007F1CED">
        <w:trPr>
          <w:trHeight w:val="541"/>
        </w:trPr>
        <w:tc>
          <w:tcPr>
            <w:tcW w:w="1203" w:type="pct"/>
            <w:vMerge/>
          </w:tcPr>
          <w:p w14:paraId="1A323FC8" w14:textId="77777777" w:rsidR="007F1CED" w:rsidRPr="007F1CED" w:rsidRDefault="007F1CED" w:rsidP="007F1CED">
            <w:pPr>
              <w:spacing w:after="200" w:line="276" w:lineRule="auto"/>
              <w:rPr>
                <w:rFonts w:ascii="Times New Roman" w:eastAsia="Times New Roman" w:hAnsi="Times New Roman" w:cs="Times New Roman"/>
                <w:b/>
                <w:lang w:eastAsia="ru-RU"/>
              </w:rPr>
            </w:pPr>
          </w:p>
        </w:tc>
        <w:tc>
          <w:tcPr>
            <w:tcW w:w="3797" w:type="pct"/>
            <w:gridSpan w:val="2"/>
          </w:tcPr>
          <w:p w14:paraId="03908068"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C5961A" w14:textId="599ABA45" w:rsidR="007F1CED" w:rsidRPr="007F1CED" w:rsidRDefault="007F1CED" w:rsidP="007F1CE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75C84137" w14:textId="77777777" w:rsidTr="004F23CE">
        <w:trPr>
          <w:trHeight w:val="272"/>
        </w:trPr>
        <w:tc>
          <w:tcPr>
            <w:tcW w:w="1203" w:type="pct"/>
            <w:vMerge w:val="restart"/>
          </w:tcPr>
          <w:p w14:paraId="18BCAA2B" w14:textId="404FB479" w:rsidR="007F1CED" w:rsidRPr="007F1CED" w:rsidRDefault="007F1CED" w:rsidP="007F1CED">
            <w:pPr>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 xml:space="preserve">Тема </w:t>
            </w:r>
            <w:r w:rsidR="0012682F">
              <w:rPr>
                <w:rFonts w:ascii="Times New Roman" w:eastAsia="Times New Roman" w:hAnsi="Times New Roman" w:cs="Times New Roman"/>
                <w:b/>
                <w:lang w:eastAsia="ru-RU"/>
              </w:rPr>
              <w:t>1.14</w:t>
            </w:r>
            <w:r w:rsidRPr="007F1CED">
              <w:rPr>
                <w:rFonts w:ascii="Times New Roman" w:eastAsia="Times New Roman" w:hAnsi="Times New Roman" w:cs="Times New Roman"/>
                <w:b/>
                <w:lang w:eastAsia="ru-RU"/>
              </w:rPr>
              <w:t xml:space="preserve"> Электрические цепи лифтов</w:t>
            </w:r>
          </w:p>
          <w:p w14:paraId="18D8E933" w14:textId="77777777" w:rsidR="007F1CED" w:rsidRPr="007F1CED" w:rsidRDefault="007F1CED" w:rsidP="007F1CED">
            <w:pPr>
              <w:spacing w:after="200" w:line="276" w:lineRule="auto"/>
              <w:rPr>
                <w:rFonts w:ascii="Times New Roman" w:eastAsia="Times New Roman" w:hAnsi="Times New Roman" w:cs="Times New Roman"/>
                <w:b/>
                <w:lang w:eastAsia="ru-RU"/>
              </w:rPr>
            </w:pPr>
          </w:p>
        </w:tc>
        <w:tc>
          <w:tcPr>
            <w:tcW w:w="3797" w:type="pct"/>
            <w:gridSpan w:val="2"/>
          </w:tcPr>
          <w:p w14:paraId="53B8DB77" w14:textId="0915F60F" w:rsidR="007F1CED" w:rsidRPr="007F1CED" w:rsidRDefault="007F1CED" w:rsidP="004F23CE">
            <w:pPr>
              <w:ind w:firstLine="459"/>
              <w:jc w:val="both"/>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Содержание</w:t>
            </w:r>
          </w:p>
        </w:tc>
      </w:tr>
      <w:tr w:rsidR="004F23CE" w:rsidRPr="007F1CED" w14:paraId="29BA3F80" w14:textId="77777777" w:rsidTr="007F1CED">
        <w:trPr>
          <w:trHeight w:val="541"/>
        </w:trPr>
        <w:tc>
          <w:tcPr>
            <w:tcW w:w="1203" w:type="pct"/>
            <w:vMerge/>
          </w:tcPr>
          <w:p w14:paraId="048B45B1" w14:textId="77777777" w:rsidR="004F23CE" w:rsidRPr="007F1CED" w:rsidRDefault="004F23CE" w:rsidP="007F1CED">
            <w:pPr>
              <w:rPr>
                <w:rFonts w:ascii="Times New Roman" w:eastAsia="Times New Roman" w:hAnsi="Times New Roman" w:cs="Times New Roman"/>
                <w:b/>
                <w:lang w:eastAsia="ru-RU"/>
              </w:rPr>
            </w:pPr>
          </w:p>
        </w:tc>
        <w:tc>
          <w:tcPr>
            <w:tcW w:w="3797" w:type="pct"/>
            <w:gridSpan w:val="2"/>
          </w:tcPr>
          <w:p w14:paraId="7B849B8A"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Силовая цепь. Электрическая принципиальная схема питания электродвигателей лифтов. Назначение элементов, входящих в эту схему (вводное устройство, автоматический выключатель, контакторы). Работа схемы.</w:t>
            </w:r>
          </w:p>
          <w:p w14:paraId="29500727"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Цепи освещения, сигнализации.</w:t>
            </w:r>
          </w:p>
          <w:p w14:paraId="7E2F2D1E"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Требования, предъявляемые к освещению машинного и блочного помещений, посадочных площадок, шахты, кабины лифта.</w:t>
            </w:r>
          </w:p>
          <w:p w14:paraId="72E2E2D0"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Назначение аппаратуры сигнализации в лифтах. Световое табло, этажные световые сигналы, сигнальные звонки. Электрическая принципиальная схема цепей сигнализации лифта. Назначение элементов схемы. Работа схемы.</w:t>
            </w:r>
          </w:p>
          <w:p w14:paraId="05243CC7"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Цепи управления. Различные типы станций управления. Цепи управления лифтов с релейно-контакторными низковольтными комплектными устройствами: составляющие элементы, схемы. </w:t>
            </w:r>
          </w:p>
          <w:p w14:paraId="5A3C5178"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Электронные схемы управления лифтами. </w:t>
            </w:r>
          </w:p>
          <w:p w14:paraId="570E44C1"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Функциональные части цепи управления: узел (узлы) питания, узел обеспечения безопасности работы лифта, узел регистрации вызовов и приказов, узел определения местонахождения кабины в шахте, узел выбора направления движения, подачи сигнала на замедление или остановку, узел точной остановки, узел управления приводом дверей. Диагностирование отказа устройств цепи управления. </w:t>
            </w:r>
          </w:p>
          <w:p w14:paraId="597089FC"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Цепь безопасности. Электрические устройства безопасности. </w:t>
            </w:r>
          </w:p>
          <w:p w14:paraId="6DFD4E85" w14:textId="4D6A7BA3" w:rsidR="004F23CE" w:rsidRPr="007F1CED" w:rsidRDefault="004F23CE" w:rsidP="004F23CE">
            <w:pPr>
              <w:ind w:firstLine="459"/>
              <w:jc w:val="both"/>
              <w:rPr>
                <w:rFonts w:ascii="Times New Roman" w:eastAsia="Times New Roman" w:hAnsi="Times New Roman" w:cs="Times New Roman"/>
                <w:b/>
                <w:lang w:eastAsia="ru-RU"/>
              </w:rPr>
            </w:pPr>
            <w:r w:rsidRPr="007F1CED">
              <w:rPr>
                <w:rFonts w:ascii="Times New Roman" w:eastAsia="Times New Roman" w:hAnsi="Times New Roman" w:cs="Times New Roman"/>
                <w:lang w:eastAsia="ru-RU"/>
              </w:rPr>
              <w:t>Ознакомление с устройствами управления основных производителей, находящихся в эксплуатации.</w:t>
            </w:r>
          </w:p>
        </w:tc>
      </w:tr>
      <w:tr w:rsidR="007F1CED" w:rsidRPr="007F1CED" w14:paraId="19B666D0" w14:textId="77777777" w:rsidTr="007F1CED">
        <w:trPr>
          <w:trHeight w:val="365"/>
        </w:trPr>
        <w:tc>
          <w:tcPr>
            <w:tcW w:w="1203" w:type="pct"/>
            <w:vMerge/>
          </w:tcPr>
          <w:p w14:paraId="0C5FB2A1" w14:textId="77777777" w:rsidR="007F1CED" w:rsidRPr="007F1CED" w:rsidRDefault="007F1CED" w:rsidP="007F1CED">
            <w:pPr>
              <w:rPr>
                <w:rFonts w:ascii="Times New Roman" w:eastAsia="Times New Roman" w:hAnsi="Times New Roman" w:cs="Times New Roman"/>
                <w:b/>
                <w:lang w:eastAsia="ru-RU"/>
              </w:rPr>
            </w:pPr>
          </w:p>
        </w:tc>
        <w:tc>
          <w:tcPr>
            <w:tcW w:w="3797" w:type="pct"/>
            <w:gridSpan w:val="2"/>
          </w:tcPr>
          <w:p w14:paraId="4E547918" w14:textId="0592EBEB" w:rsidR="007F1CED" w:rsidRPr="007F1CED" w:rsidRDefault="007F1CED" w:rsidP="007F1CED">
            <w:pPr>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1CED" w:rsidRPr="007F1CED" w14:paraId="6B6B8EE3" w14:textId="77777777" w:rsidTr="007F1CED">
        <w:trPr>
          <w:trHeight w:val="541"/>
        </w:trPr>
        <w:tc>
          <w:tcPr>
            <w:tcW w:w="1203" w:type="pct"/>
            <w:vMerge/>
          </w:tcPr>
          <w:p w14:paraId="1E7AC4C8" w14:textId="77777777" w:rsidR="007F1CED" w:rsidRPr="007F1CED" w:rsidRDefault="007F1CED" w:rsidP="007F1CED">
            <w:pPr>
              <w:spacing w:after="200" w:line="276" w:lineRule="auto"/>
              <w:rPr>
                <w:rFonts w:ascii="Times New Roman" w:eastAsia="Times New Roman" w:hAnsi="Times New Roman" w:cs="Times New Roman"/>
                <w:b/>
                <w:lang w:eastAsia="ru-RU"/>
              </w:rPr>
            </w:pPr>
          </w:p>
        </w:tc>
        <w:tc>
          <w:tcPr>
            <w:tcW w:w="3797" w:type="pct"/>
            <w:gridSpan w:val="2"/>
          </w:tcPr>
          <w:p w14:paraId="1EEFAA78" w14:textId="77777777" w:rsidR="007F1CED" w:rsidRPr="007F1CED" w:rsidRDefault="007F1CED" w:rsidP="007F1CED">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24.</w:t>
            </w:r>
            <w:r w:rsidRPr="007F1CED">
              <w:rPr>
                <w:rFonts w:ascii="Times New Roman" w:eastAsia="Times New Roman" w:hAnsi="Times New Roman" w:cs="Times New Roman"/>
                <w:lang w:eastAsia="ru-RU"/>
              </w:rPr>
              <w:t xml:space="preserve"> Чтение электрической схемы работы силовой части, схемы управления, схемы освещения и сигнализации лифтов</w:t>
            </w:r>
          </w:p>
        </w:tc>
      </w:tr>
      <w:tr w:rsidR="007F1CED" w:rsidRPr="007F1CED" w14:paraId="7A6C79D1" w14:textId="77777777" w:rsidTr="007F1CED">
        <w:trPr>
          <w:trHeight w:val="541"/>
        </w:trPr>
        <w:tc>
          <w:tcPr>
            <w:tcW w:w="1203" w:type="pct"/>
            <w:vMerge/>
          </w:tcPr>
          <w:p w14:paraId="69361155" w14:textId="77777777" w:rsidR="007F1CED" w:rsidRPr="007F1CED" w:rsidRDefault="007F1CED" w:rsidP="007F1CED">
            <w:pPr>
              <w:spacing w:after="200" w:line="276" w:lineRule="auto"/>
              <w:rPr>
                <w:rFonts w:ascii="Times New Roman" w:eastAsia="Times New Roman" w:hAnsi="Times New Roman" w:cs="Times New Roman"/>
                <w:b/>
                <w:lang w:eastAsia="ru-RU"/>
              </w:rPr>
            </w:pPr>
          </w:p>
        </w:tc>
        <w:tc>
          <w:tcPr>
            <w:tcW w:w="3797" w:type="pct"/>
            <w:gridSpan w:val="2"/>
          </w:tcPr>
          <w:p w14:paraId="2E8A30CD"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43E9C8" w14:textId="067EF547" w:rsidR="007F1CED" w:rsidRPr="007F1CED" w:rsidRDefault="007F1CED" w:rsidP="007F1CE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57B51FC1" w14:textId="77777777" w:rsidTr="007F1CED">
        <w:trPr>
          <w:trHeight w:val="541"/>
        </w:trPr>
        <w:tc>
          <w:tcPr>
            <w:tcW w:w="1203" w:type="pct"/>
            <w:vMerge w:val="restart"/>
          </w:tcPr>
          <w:p w14:paraId="18559DBE" w14:textId="2C7A3B04" w:rsidR="007F1CED" w:rsidRPr="007F1CED" w:rsidRDefault="007F1CED" w:rsidP="007F1CED">
            <w:pPr>
              <w:jc w:val="center"/>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 xml:space="preserve">Тема </w:t>
            </w:r>
            <w:r w:rsidR="0012682F">
              <w:rPr>
                <w:rFonts w:ascii="Times New Roman" w:eastAsia="Times New Roman" w:hAnsi="Times New Roman" w:cs="Times New Roman"/>
                <w:b/>
                <w:lang w:eastAsia="ru-RU"/>
              </w:rPr>
              <w:t>1.15</w:t>
            </w:r>
            <w:r w:rsidRPr="007F1CED">
              <w:rPr>
                <w:rFonts w:ascii="Times New Roman" w:eastAsia="Times New Roman" w:hAnsi="Times New Roman" w:cs="Times New Roman"/>
                <w:b/>
                <w:lang w:eastAsia="ru-RU"/>
              </w:rPr>
              <w:t>. Режимы работы лифта</w:t>
            </w:r>
          </w:p>
          <w:p w14:paraId="27913E7E" w14:textId="77777777" w:rsidR="007F1CED" w:rsidRPr="007F1CED" w:rsidRDefault="007F1CED" w:rsidP="007F1CED">
            <w:pPr>
              <w:spacing w:after="200" w:line="276" w:lineRule="auto"/>
              <w:rPr>
                <w:rFonts w:ascii="Times New Roman" w:eastAsia="Times New Roman" w:hAnsi="Times New Roman" w:cs="Times New Roman"/>
                <w:b/>
                <w:lang w:eastAsia="ru-RU"/>
              </w:rPr>
            </w:pPr>
          </w:p>
        </w:tc>
        <w:tc>
          <w:tcPr>
            <w:tcW w:w="3797" w:type="pct"/>
            <w:gridSpan w:val="2"/>
          </w:tcPr>
          <w:p w14:paraId="01B35449" w14:textId="0CF6DEA9" w:rsidR="007F1CED" w:rsidRPr="007F1CED" w:rsidRDefault="007F1CED"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4F23CE" w:rsidRPr="007F1CED" w14:paraId="4C121330" w14:textId="77777777" w:rsidTr="007F1CED">
        <w:trPr>
          <w:trHeight w:val="541"/>
        </w:trPr>
        <w:tc>
          <w:tcPr>
            <w:tcW w:w="1203" w:type="pct"/>
            <w:vMerge/>
          </w:tcPr>
          <w:p w14:paraId="69A269EA" w14:textId="77777777" w:rsidR="004F23CE" w:rsidRPr="007F1CED" w:rsidRDefault="004F23CE" w:rsidP="007F1CED">
            <w:pPr>
              <w:jc w:val="center"/>
              <w:rPr>
                <w:rFonts w:ascii="Times New Roman" w:eastAsia="Times New Roman" w:hAnsi="Times New Roman" w:cs="Times New Roman"/>
                <w:b/>
                <w:lang w:eastAsia="ru-RU"/>
              </w:rPr>
            </w:pPr>
          </w:p>
        </w:tc>
        <w:tc>
          <w:tcPr>
            <w:tcW w:w="3797" w:type="pct"/>
            <w:gridSpan w:val="2"/>
          </w:tcPr>
          <w:p w14:paraId="07251923"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Режимы работы лифта</w:t>
            </w:r>
          </w:p>
          <w:p w14:paraId="3542162D"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Работа лифта в режиме «Нормальная работа». Действие электрической схемы при нажатии кнопок приказов.  Действие электрической схемы при нажатии кнопок вызовов.</w:t>
            </w:r>
          </w:p>
          <w:p w14:paraId="43599A9C"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Работа лифта в режиме «Управление из машинного помещения». Требования при управлении из машинного помещения. Действие электрической схемы при нажатии управлении из машинного помещения.  Работа лифта в режиме «Ревизия». Требования к управлению в режиме «Ревизия». Действие электрической схемы в режиме «Ревизия».</w:t>
            </w:r>
          </w:p>
          <w:p w14:paraId="5F8D197A"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Работа лифта в режиме «Пожарная опасность». Переход в режим «Перевозка пожарных подразделений».</w:t>
            </w:r>
          </w:p>
          <w:p w14:paraId="16C62F52" w14:textId="4317501C" w:rsidR="004F23CE" w:rsidRPr="007F1CED" w:rsidRDefault="004F23CE"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Другие режимы работы лифта. Режим дневной, вечерний (для административных зданий).</w:t>
            </w:r>
          </w:p>
        </w:tc>
      </w:tr>
      <w:tr w:rsidR="007F1CED" w:rsidRPr="007F1CED" w14:paraId="53825F58" w14:textId="77777777" w:rsidTr="007F1CED">
        <w:trPr>
          <w:trHeight w:val="541"/>
        </w:trPr>
        <w:tc>
          <w:tcPr>
            <w:tcW w:w="1203" w:type="pct"/>
            <w:vMerge/>
          </w:tcPr>
          <w:p w14:paraId="1A8843E2" w14:textId="77777777" w:rsidR="007F1CED" w:rsidRPr="007F1CED" w:rsidRDefault="007F1CED" w:rsidP="007F1CED">
            <w:pPr>
              <w:jc w:val="center"/>
              <w:rPr>
                <w:rFonts w:ascii="Times New Roman" w:eastAsia="Times New Roman" w:hAnsi="Times New Roman" w:cs="Times New Roman"/>
                <w:b/>
                <w:lang w:eastAsia="ru-RU"/>
              </w:rPr>
            </w:pPr>
          </w:p>
        </w:tc>
        <w:tc>
          <w:tcPr>
            <w:tcW w:w="3797" w:type="pct"/>
            <w:gridSpan w:val="2"/>
          </w:tcPr>
          <w:p w14:paraId="4B90A72F"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A0FFCD" w14:textId="076A855A" w:rsidR="007F1CED" w:rsidRPr="007F1CED" w:rsidRDefault="007F1CED" w:rsidP="007F1CED">
            <w:pPr>
              <w:spacing w:line="276" w:lineRule="auto"/>
              <w:ind w:firstLine="465"/>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6056AE9E" w14:textId="77777777" w:rsidTr="007F1CED">
        <w:trPr>
          <w:trHeight w:val="541"/>
        </w:trPr>
        <w:tc>
          <w:tcPr>
            <w:tcW w:w="1203" w:type="pct"/>
            <w:vMerge w:val="restart"/>
          </w:tcPr>
          <w:p w14:paraId="5A900189" w14:textId="17D83D84" w:rsidR="007F1CED" w:rsidRPr="007F1CED" w:rsidRDefault="007F1CED" w:rsidP="007F1CED">
            <w:pPr>
              <w:spacing w:after="200" w:line="276" w:lineRule="auto"/>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 xml:space="preserve">Тема </w:t>
            </w:r>
            <w:r w:rsidR="0012682F">
              <w:rPr>
                <w:rFonts w:ascii="Times New Roman" w:eastAsia="Times New Roman" w:hAnsi="Times New Roman" w:cs="Times New Roman"/>
                <w:b/>
                <w:lang w:eastAsia="ru-RU"/>
              </w:rPr>
              <w:t>1.16</w:t>
            </w:r>
            <w:r w:rsidRPr="007F1CED">
              <w:rPr>
                <w:rFonts w:ascii="Times New Roman" w:eastAsia="Times New Roman" w:hAnsi="Times New Roman" w:cs="Times New Roman"/>
                <w:b/>
                <w:lang w:eastAsia="ru-RU"/>
              </w:rPr>
              <w:t>.</w:t>
            </w:r>
            <w:r w:rsidRPr="007F1CED">
              <w:rPr>
                <w:rFonts w:ascii="Times New Roman" w:eastAsia="Times New Roman" w:hAnsi="Times New Roman" w:cs="Times New Roman"/>
                <w:b/>
                <w:bCs/>
                <w:lang w:eastAsia="ru-RU"/>
              </w:rPr>
              <w:t xml:space="preserve"> </w:t>
            </w:r>
            <w:r w:rsidRPr="007F1CED">
              <w:rPr>
                <w:rFonts w:ascii="Times New Roman" w:eastAsia="Times New Roman" w:hAnsi="Times New Roman" w:cs="Times New Roman"/>
                <w:b/>
                <w:lang w:eastAsia="ru-RU"/>
              </w:rPr>
              <w:t xml:space="preserve">Контроль </w:t>
            </w:r>
            <w:r w:rsidRPr="007F1CED">
              <w:rPr>
                <w:rFonts w:ascii="Times New Roman" w:eastAsia="Times New Roman" w:hAnsi="Times New Roman" w:cs="Times New Roman"/>
                <w:b/>
                <w:iCs/>
                <w:lang w:eastAsia="ru-RU"/>
              </w:rPr>
              <w:t>электронного оборудования лифтов</w:t>
            </w:r>
          </w:p>
        </w:tc>
        <w:tc>
          <w:tcPr>
            <w:tcW w:w="3797" w:type="pct"/>
            <w:gridSpan w:val="2"/>
          </w:tcPr>
          <w:p w14:paraId="6B0600B9" w14:textId="455BC087" w:rsidR="007F1CED" w:rsidRPr="007F1CED" w:rsidRDefault="007F1CED"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4F23CE" w:rsidRPr="007F1CED" w14:paraId="378FCCD5" w14:textId="77777777" w:rsidTr="007F1CED">
        <w:trPr>
          <w:trHeight w:val="541"/>
        </w:trPr>
        <w:tc>
          <w:tcPr>
            <w:tcW w:w="1203" w:type="pct"/>
            <w:vMerge/>
          </w:tcPr>
          <w:p w14:paraId="76CBFDBC" w14:textId="77777777" w:rsidR="004F23CE" w:rsidRPr="007F1CED" w:rsidRDefault="004F23CE" w:rsidP="007F1CED">
            <w:pPr>
              <w:spacing w:after="200" w:line="276" w:lineRule="auto"/>
              <w:rPr>
                <w:rFonts w:ascii="Times New Roman" w:eastAsia="Times New Roman" w:hAnsi="Times New Roman" w:cs="Times New Roman"/>
                <w:b/>
                <w:lang w:eastAsia="ru-RU"/>
              </w:rPr>
            </w:pPr>
          </w:p>
        </w:tc>
        <w:tc>
          <w:tcPr>
            <w:tcW w:w="3797" w:type="pct"/>
            <w:gridSpan w:val="2"/>
          </w:tcPr>
          <w:p w14:paraId="65EC9188" w14:textId="77777777" w:rsidR="004F23CE" w:rsidRPr="007F1CED" w:rsidRDefault="004F23CE" w:rsidP="004F23CE">
            <w:pPr>
              <w:ind w:firstLine="459"/>
              <w:jc w:val="both"/>
              <w:rPr>
                <w:rFonts w:ascii="Times New Roman" w:eastAsia="Times New Roman" w:hAnsi="Times New Roman" w:cs="Times New Roman"/>
                <w:lang w:eastAsia="ru-RU"/>
              </w:rPr>
            </w:pPr>
            <w:r w:rsidRPr="007F1CED">
              <w:rPr>
                <w:rFonts w:ascii="Times New Roman" w:eastAsia="Times New Roman" w:hAnsi="Times New Roman" w:cs="Times New Roman"/>
                <w:iCs/>
                <w:lang w:eastAsia="ru-RU"/>
              </w:rPr>
              <w:t>Проверка и контроль параметров работы электронного оборудования лифта. Замена неисправного электронного оборудования. О</w:t>
            </w:r>
            <w:r w:rsidRPr="007F1CED">
              <w:rPr>
                <w:rFonts w:ascii="Times New Roman" w:eastAsia="Times New Roman" w:hAnsi="Times New Roman" w:cs="Times New Roman"/>
                <w:lang w:eastAsia="ru-RU"/>
              </w:rPr>
              <w:t xml:space="preserve">пределение и устранение неисправностей в проводке силовой цепи, цепях управления, сигнализации, освещения и связи. </w:t>
            </w:r>
          </w:p>
          <w:p w14:paraId="0AD20ED6" w14:textId="3F980099" w:rsidR="004F23CE" w:rsidRPr="007F1CED" w:rsidRDefault="004F23CE"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lastRenderedPageBreak/>
              <w:t>Анализ кодов ошибок электронного оборудования.</w:t>
            </w:r>
          </w:p>
        </w:tc>
      </w:tr>
      <w:tr w:rsidR="007F1CED" w:rsidRPr="007F1CED" w14:paraId="6C7D21FC" w14:textId="77777777" w:rsidTr="007F1CED">
        <w:trPr>
          <w:trHeight w:val="541"/>
        </w:trPr>
        <w:tc>
          <w:tcPr>
            <w:tcW w:w="1203" w:type="pct"/>
            <w:vMerge/>
          </w:tcPr>
          <w:p w14:paraId="31CFA773" w14:textId="77777777" w:rsidR="007F1CED" w:rsidRPr="007F1CED" w:rsidRDefault="007F1CED" w:rsidP="007F1CED">
            <w:pPr>
              <w:spacing w:after="200" w:line="276" w:lineRule="auto"/>
              <w:rPr>
                <w:rFonts w:ascii="Times New Roman" w:eastAsia="Times New Roman" w:hAnsi="Times New Roman" w:cs="Times New Roman"/>
                <w:b/>
                <w:lang w:eastAsia="ru-RU"/>
              </w:rPr>
            </w:pPr>
          </w:p>
        </w:tc>
        <w:tc>
          <w:tcPr>
            <w:tcW w:w="3797" w:type="pct"/>
            <w:gridSpan w:val="2"/>
          </w:tcPr>
          <w:p w14:paraId="0657AC64" w14:textId="178DC074" w:rsidR="007F1CED" w:rsidRPr="007F1CED" w:rsidRDefault="007F1CED" w:rsidP="007F1CED">
            <w:pPr>
              <w:spacing w:line="276" w:lineRule="auto"/>
              <w:ind w:firstLine="465"/>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F1CED" w:rsidRPr="007F1CED" w14:paraId="15D4BFD6" w14:textId="77777777" w:rsidTr="007F1CED">
        <w:trPr>
          <w:trHeight w:val="541"/>
        </w:trPr>
        <w:tc>
          <w:tcPr>
            <w:tcW w:w="1203" w:type="pct"/>
            <w:vMerge/>
          </w:tcPr>
          <w:p w14:paraId="7875D583" w14:textId="77777777" w:rsidR="007F1CED" w:rsidRPr="007F1CED" w:rsidRDefault="007F1CED" w:rsidP="007F1CED">
            <w:pPr>
              <w:spacing w:line="276" w:lineRule="auto"/>
              <w:rPr>
                <w:rFonts w:ascii="Times New Roman" w:eastAsia="Times New Roman" w:hAnsi="Times New Roman" w:cs="Times New Roman"/>
                <w:b/>
                <w:lang w:eastAsia="ru-RU"/>
              </w:rPr>
            </w:pPr>
          </w:p>
        </w:tc>
        <w:tc>
          <w:tcPr>
            <w:tcW w:w="3797" w:type="pct"/>
            <w:gridSpan w:val="2"/>
          </w:tcPr>
          <w:p w14:paraId="2E33D73B" w14:textId="5FF847FC" w:rsidR="007F1CED" w:rsidRPr="007F1CED" w:rsidRDefault="007F1CED" w:rsidP="007F1CED">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25.</w:t>
            </w:r>
            <w:r w:rsidRPr="007F1CED">
              <w:rPr>
                <w:rFonts w:ascii="Times New Roman" w:eastAsia="Times New Roman" w:hAnsi="Times New Roman" w:cs="Times New Roman"/>
                <w:lang w:eastAsia="ru-RU"/>
              </w:rPr>
              <w:t xml:space="preserve"> Составление технологической карты ремонта станции управления лифта.</w:t>
            </w:r>
          </w:p>
        </w:tc>
      </w:tr>
      <w:tr w:rsidR="007F1CED" w:rsidRPr="007F1CED" w14:paraId="37CA71CB" w14:textId="77777777" w:rsidTr="007F1CED">
        <w:trPr>
          <w:trHeight w:val="541"/>
        </w:trPr>
        <w:tc>
          <w:tcPr>
            <w:tcW w:w="1203" w:type="pct"/>
            <w:vMerge/>
          </w:tcPr>
          <w:p w14:paraId="70B004B0" w14:textId="77777777" w:rsidR="007F1CED" w:rsidRPr="007F1CED" w:rsidRDefault="007F1CED" w:rsidP="007F1CED">
            <w:pPr>
              <w:spacing w:line="276" w:lineRule="auto"/>
              <w:rPr>
                <w:rFonts w:ascii="Times New Roman" w:eastAsia="Times New Roman" w:hAnsi="Times New Roman" w:cs="Times New Roman"/>
                <w:b/>
                <w:lang w:eastAsia="ru-RU"/>
              </w:rPr>
            </w:pPr>
          </w:p>
        </w:tc>
        <w:tc>
          <w:tcPr>
            <w:tcW w:w="3797" w:type="pct"/>
            <w:gridSpan w:val="2"/>
          </w:tcPr>
          <w:p w14:paraId="2BB0C6E1" w14:textId="1B38754A" w:rsidR="007F1CED" w:rsidRPr="007F1CED" w:rsidRDefault="007F1CED" w:rsidP="007F1CED">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w:t>
            </w:r>
            <w:r w:rsidRPr="007F1CED">
              <w:rPr>
                <w:rFonts w:ascii="Times New Roman" w:eastAsia="Times New Roman" w:hAnsi="Times New Roman" w:cs="Times New Roman"/>
                <w:b/>
                <w:lang w:eastAsia="ru-RU"/>
              </w:rPr>
              <w:t>№ 26.</w:t>
            </w:r>
            <w:r w:rsidRPr="007F1CED">
              <w:rPr>
                <w:rFonts w:ascii="Times New Roman" w:eastAsia="Times New Roman" w:hAnsi="Times New Roman" w:cs="Times New Roman"/>
                <w:lang w:eastAsia="ru-RU"/>
              </w:rPr>
              <w:t xml:space="preserve"> Диагностика работы стации управления и выявление заданной неисправности, препятствующей нормальной работе лифта.</w:t>
            </w:r>
          </w:p>
        </w:tc>
      </w:tr>
      <w:tr w:rsidR="007F1CED" w:rsidRPr="007F1CED" w14:paraId="576C2ED4" w14:textId="77777777" w:rsidTr="007F1CED">
        <w:trPr>
          <w:trHeight w:val="541"/>
        </w:trPr>
        <w:tc>
          <w:tcPr>
            <w:tcW w:w="1203" w:type="pct"/>
            <w:vMerge/>
          </w:tcPr>
          <w:p w14:paraId="0086AE96" w14:textId="77777777" w:rsidR="007F1CED" w:rsidRPr="007F1CED" w:rsidRDefault="007F1CED" w:rsidP="007F1CED">
            <w:pPr>
              <w:spacing w:line="276" w:lineRule="auto"/>
              <w:rPr>
                <w:rFonts w:ascii="Times New Roman" w:eastAsia="Times New Roman" w:hAnsi="Times New Roman" w:cs="Times New Roman"/>
                <w:b/>
                <w:lang w:eastAsia="ru-RU"/>
              </w:rPr>
            </w:pPr>
          </w:p>
        </w:tc>
        <w:tc>
          <w:tcPr>
            <w:tcW w:w="3797" w:type="pct"/>
            <w:gridSpan w:val="2"/>
          </w:tcPr>
          <w:p w14:paraId="6C4D6BC8"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E453B5" w14:textId="712CBFA7" w:rsidR="007F1CED" w:rsidRPr="007F1CED" w:rsidRDefault="007F1CED" w:rsidP="007F1CE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04A51758" w14:textId="77777777" w:rsidTr="007F1CED">
        <w:trPr>
          <w:trHeight w:val="541"/>
        </w:trPr>
        <w:tc>
          <w:tcPr>
            <w:tcW w:w="1203" w:type="pct"/>
            <w:vMerge w:val="restart"/>
          </w:tcPr>
          <w:p w14:paraId="1DD04092" w14:textId="2F119F26" w:rsidR="007F1CED" w:rsidRPr="007F1CED" w:rsidRDefault="007F1CED" w:rsidP="007F1CED">
            <w:pPr>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 xml:space="preserve">Тема </w:t>
            </w:r>
            <w:r w:rsidR="0012682F">
              <w:rPr>
                <w:rFonts w:ascii="Times New Roman" w:eastAsia="Times New Roman" w:hAnsi="Times New Roman" w:cs="Times New Roman"/>
                <w:b/>
                <w:lang w:eastAsia="ru-RU"/>
              </w:rPr>
              <w:t>1.17</w:t>
            </w:r>
            <w:r w:rsidRPr="007F1CED">
              <w:rPr>
                <w:rFonts w:ascii="Times New Roman" w:eastAsia="Times New Roman" w:hAnsi="Times New Roman" w:cs="Times New Roman"/>
                <w:b/>
                <w:lang w:eastAsia="ru-RU"/>
              </w:rPr>
              <w:t>.</w:t>
            </w:r>
            <w:r w:rsidRPr="007F1CED">
              <w:rPr>
                <w:rFonts w:ascii="Times New Roman" w:eastAsia="Times New Roman" w:hAnsi="Times New Roman" w:cs="Times New Roman"/>
                <w:b/>
                <w:bCs/>
                <w:lang w:eastAsia="ru-RU"/>
              </w:rPr>
              <w:t xml:space="preserve"> Диагностирование и ремонт лифтового оборудования</w:t>
            </w:r>
          </w:p>
        </w:tc>
        <w:tc>
          <w:tcPr>
            <w:tcW w:w="3797" w:type="pct"/>
            <w:gridSpan w:val="2"/>
          </w:tcPr>
          <w:p w14:paraId="00B39699" w14:textId="07906335" w:rsidR="007F1CED" w:rsidRPr="007F1CED" w:rsidRDefault="007F1CED"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4F23CE" w:rsidRPr="007F1CED" w14:paraId="5114F8C6" w14:textId="77777777" w:rsidTr="007F1CED">
        <w:trPr>
          <w:trHeight w:val="541"/>
        </w:trPr>
        <w:tc>
          <w:tcPr>
            <w:tcW w:w="1203" w:type="pct"/>
            <w:vMerge/>
          </w:tcPr>
          <w:p w14:paraId="6C008FB5" w14:textId="77777777" w:rsidR="004F23CE" w:rsidRPr="007F1CED" w:rsidRDefault="004F23CE" w:rsidP="007F1CED">
            <w:pPr>
              <w:rPr>
                <w:rFonts w:ascii="Times New Roman" w:eastAsia="Times New Roman" w:hAnsi="Times New Roman" w:cs="Times New Roman"/>
                <w:b/>
                <w:lang w:eastAsia="ru-RU"/>
              </w:rPr>
            </w:pPr>
          </w:p>
        </w:tc>
        <w:tc>
          <w:tcPr>
            <w:tcW w:w="3797" w:type="pct"/>
            <w:gridSpan w:val="2"/>
          </w:tcPr>
          <w:p w14:paraId="4273CA7E" w14:textId="77777777" w:rsidR="004F23CE" w:rsidRPr="007F1CED" w:rsidRDefault="004F23CE" w:rsidP="004F23CE">
            <w:pPr>
              <w:ind w:firstLine="567"/>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Выполнение текущих ремонтов оборудования лифтов в соответствии с нормативными документами, разработанными организациями, осуществляющими техническое обслуживание и ремонт лифтов.</w:t>
            </w:r>
          </w:p>
          <w:p w14:paraId="6C95FCED" w14:textId="6F2C0A34" w:rsidR="004F23CE" w:rsidRPr="007F1CED" w:rsidRDefault="004F23CE" w:rsidP="004F23CE">
            <w:pPr>
              <w:spacing w:line="276" w:lineRule="auto"/>
              <w:ind w:firstLine="465"/>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Основные неисправности электромеханического оборудования лифтов. Определение, методы устранения и классификация основных неисправностей в кабине, машинном помещении и шахте лифтов. Назначение и содержание текущего и капитального ремонта электромеханического оборудования кабины, шахты и машинного помещения лифтов.</w:t>
            </w:r>
          </w:p>
        </w:tc>
      </w:tr>
      <w:tr w:rsidR="007F1CED" w:rsidRPr="007F1CED" w14:paraId="50334119" w14:textId="77777777" w:rsidTr="007F1CED">
        <w:trPr>
          <w:trHeight w:val="541"/>
        </w:trPr>
        <w:tc>
          <w:tcPr>
            <w:tcW w:w="1203" w:type="pct"/>
            <w:vMerge/>
          </w:tcPr>
          <w:p w14:paraId="25BF0147" w14:textId="77777777" w:rsidR="007F1CED" w:rsidRPr="007F1CED" w:rsidRDefault="007F1CED" w:rsidP="007F1CED">
            <w:pPr>
              <w:rPr>
                <w:rFonts w:ascii="Times New Roman" w:eastAsia="Times New Roman" w:hAnsi="Times New Roman" w:cs="Times New Roman"/>
                <w:b/>
                <w:lang w:eastAsia="ru-RU"/>
              </w:rPr>
            </w:pPr>
          </w:p>
        </w:tc>
        <w:tc>
          <w:tcPr>
            <w:tcW w:w="3797" w:type="pct"/>
            <w:gridSpan w:val="2"/>
          </w:tcPr>
          <w:p w14:paraId="59554235" w14:textId="77777777" w:rsidR="007F1CED" w:rsidRDefault="007F1CED" w:rsidP="007F1CE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A0BB04" w14:textId="36D9DB33" w:rsidR="007F1CED" w:rsidRPr="007F1CED" w:rsidRDefault="007F1CED" w:rsidP="007F1CED">
            <w:pPr>
              <w:spacing w:line="276" w:lineRule="auto"/>
              <w:ind w:firstLine="465"/>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CED" w:rsidRPr="007F1CED" w14:paraId="0F475861" w14:textId="77777777" w:rsidTr="007F1CED">
        <w:tc>
          <w:tcPr>
            <w:tcW w:w="5000" w:type="pct"/>
            <w:gridSpan w:val="3"/>
          </w:tcPr>
          <w:p w14:paraId="2B9C019A" w14:textId="77777777" w:rsidR="007F1CED" w:rsidRPr="007F1CED" w:rsidRDefault="007F1CED" w:rsidP="007F1CED">
            <w:pPr>
              <w:spacing w:line="276" w:lineRule="auto"/>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Учебная практика </w:t>
            </w:r>
          </w:p>
          <w:p w14:paraId="1AF64970" w14:textId="77777777" w:rsidR="007F1CED" w:rsidRPr="007F1CED" w:rsidRDefault="007F1CED" w:rsidP="007F1CED">
            <w:pPr>
              <w:spacing w:line="276" w:lineRule="auto"/>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Виды работ </w:t>
            </w:r>
          </w:p>
          <w:p w14:paraId="516F699C" w14:textId="77777777" w:rsidR="004F23CE" w:rsidRDefault="007F1CED" w:rsidP="00E02F08">
            <w:pPr>
              <w:pStyle w:val="a4"/>
              <w:numPr>
                <w:ilvl w:val="0"/>
                <w:numId w:val="20"/>
              </w:numPr>
              <w:spacing w:after="200" w:line="276" w:lineRule="auto"/>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Проведение работ по техническому обслуживанию лифтов с соблюдением правил охраны труда: техническое обслуживание главного электропривода лифта, регулировка дверей кабины, техническое обслуживание и осмотр вводного устройства лифта, техническое обслуживание и осмотр силовых трансформаторов</w:t>
            </w:r>
            <w:r w:rsidR="004F23CE">
              <w:rPr>
                <w:rFonts w:ascii="Times New Roman" w:eastAsia="Times New Roman" w:hAnsi="Times New Roman" w:cs="Times New Roman"/>
                <w:lang w:eastAsia="ru-RU"/>
              </w:rPr>
              <w:t>.</w:t>
            </w:r>
          </w:p>
          <w:p w14:paraId="4B2034D1" w14:textId="77777777" w:rsidR="004F23CE" w:rsidRDefault="007F1CED" w:rsidP="00E02F08">
            <w:pPr>
              <w:pStyle w:val="a4"/>
              <w:numPr>
                <w:ilvl w:val="0"/>
                <w:numId w:val="20"/>
              </w:numPr>
              <w:spacing w:after="200" w:line="276" w:lineRule="auto"/>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Проверка параметров и регулировка механического оборудования лифтов, в том числе устройств безопасности</w:t>
            </w:r>
            <w:r w:rsidR="004F23CE">
              <w:rPr>
                <w:rFonts w:ascii="Times New Roman" w:eastAsia="Times New Roman" w:hAnsi="Times New Roman" w:cs="Times New Roman"/>
                <w:lang w:eastAsia="ru-RU"/>
              </w:rPr>
              <w:t>.</w:t>
            </w:r>
          </w:p>
          <w:p w14:paraId="411FA841" w14:textId="77777777" w:rsidR="004F23CE" w:rsidRDefault="007F1CED" w:rsidP="00E02F08">
            <w:pPr>
              <w:pStyle w:val="a4"/>
              <w:numPr>
                <w:ilvl w:val="0"/>
                <w:numId w:val="20"/>
              </w:numPr>
              <w:spacing w:after="200" w:line="276" w:lineRule="auto"/>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Проверка параметров и регулировка электрического оборудования лифтов, в том числе электрических устройств безопасности: зачистка и регулировка контактов силовых контакторов, этажных переключателей и др.</w:t>
            </w:r>
          </w:p>
          <w:p w14:paraId="1377B09B" w14:textId="77777777" w:rsidR="004F23CE" w:rsidRDefault="007F1CED" w:rsidP="00E02F08">
            <w:pPr>
              <w:pStyle w:val="a4"/>
              <w:numPr>
                <w:ilvl w:val="0"/>
                <w:numId w:val="20"/>
              </w:numPr>
              <w:spacing w:after="200" w:line="276" w:lineRule="auto"/>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Проверка правильности функционирования лифта во всех режимах работы в соответствии с алгоритмом, установленным изготовителем лифта</w:t>
            </w:r>
            <w:r w:rsidR="004F23CE">
              <w:rPr>
                <w:rFonts w:ascii="Times New Roman" w:eastAsia="Times New Roman" w:hAnsi="Times New Roman" w:cs="Times New Roman"/>
                <w:lang w:eastAsia="ru-RU"/>
              </w:rPr>
              <w:t>.</w:t>
            </w:r>
          </w:p>
          <w:p w14:paraId="0352DF5D" w14:textId="77777777" w:rsidR="004F23CE" w:rsidRDefault="007F1CED" w:rsidP="00E02F08">
            <w:pPr>
              <w:pStyle w:val="a4"/>
              <w:numPr>
                <w:ilvl w:val="0"/>
                <w:numId w:val="20"/>
              </w:numPr>
              <w:spacing w:after="200" w:line="276" w:lineRule="auto"/>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Определение и устранение неисправностей в электрических цепях лифта: силовой цепи, в цепях управления, в цепях связи, в цепях освещения</w:t>
            </w:r>
            <w:r w:rsidR="004F23CE">
              <w:rPr>
                <w:rFonts w:ascii="Times New Roman" w:eastAsia="Times New Roman" w:hAnsi="Times New Roman" w:cs="Times New Roman"/>
                <w:lang w:eastAsia="ru-RU"/>
              </w:rPr>
              <w:t>.</w:t>
            </w:r>
          </w:p>
          <w:p w14:paraId="0E250D31" w14:textId="77777777" w:rsidR="004F23CE" w:rsidRDefault="007F1CED" w:rsidP="00E02F08">
            <w:pPr>
              <w:pStyle w:val="a4"/>
              <w:numPr>
                <w:ilvl w:val="0"/>
                <w:numId w:val="20"/>
              </w:numPr>
              <w:spacing w:after="200" w:line="276" w:lineRule="auto"/>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Осмотр и выявление дефектов оборудования лифта</w:t>
            </w:r>
            <w:r w:rsidR="004F23CE">
              <w:rPr>
                <w:rFonts w:ascii="Times New Roman" w:eastAsia="Times New Roman" w:hAnsi="Times New Roman" w:cs="Times New Roman"/>
                <w:lang w:eastAsia="ru-RU"/>
              </w:rPr>
              <w:t>.</w:t>
            </w:r>
          </w:p>
          <w:p w14:paraId="47860FF5" w14:textId="77777777" w:rsidR="004F23CE" w:rsidRDefault="007F1CED" w:rsidP="00E02F08">
            <w:pPr>
              <w:pStyle w:val="a4"/>
              <w:numPr>
                <w:ilvl w:val="0"/>
                <w:numId w:val="20"/>
              </w:numPr>
              <w:spacing w:after="200" w:line="276" w:lineRule="auto"/>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Очистка и смазка оборудования лифта</w:t>
            </w:r>
            <w:r w:rsidR="004F23CE">
              <w:rPr>
                <w:rFonts w:ascii="Times New Roman" w:eastAsia="Times New Roman" w:hAnsi="Times New Roman" w:cs="Times New Roman"/>
                <w:lang w:eastAsia="ru-RU"/>
              </w:rPr>
              <w:t>.</w:t>
            </w:r>
          </w:p>
          <w:p w14:paraId="459DD51D" w14:textId="77777777" w:rsidR="004F23CE" w:rsidRDefault="007F1CED" w:rsidP="00E02F08">
            <w:pPr>
              <w:pStyle w:val="a4"/>
              <w:numPr>
                <w:ilvl w:val="0"/>
                <w:numId w:val="20"/>
              </w:numPr>
              <w:spacing w:after="200" w:line="276" w:lineRule="auto"/>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Проведение мероприятий по эвакуации пассажиров из кабины лифта</w:t>
            </w:r>
            <w:r w:rsidR="004F23CE">
              <w:rPr>
                <w:rFonts w:ascii="Times New Roman" w:eastAsia="Times New Roman" w:hAnsi="Times New Roman" w:cs="Times New Roman"/>
                <w:lang w:eastAsia="ru-RU"/>
              </w:rPr>
              <w:t>.</w:t>
            </w:r>
          </w:p>
          <w:p w14:paraId="1E7D1D16" w14:textId="77777777" w:rsidR="004F23CE" w:rsidRDefault="007F1CED" w:rsidP="00E02F08">
            <w:pPr>
              <w:pStyle w:val="a4"/>
              <w:numPr>
                <w:ilvl w:val="0"/>
                <w:numId w:val="20"/>
              </w:numPr>
              <w:spacing w:after="200" w:line="276" w:lineRule="auto"/>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Пуск лифта в работу</w:t>
            </w:r>
            <w:r w:rsidR="004F23CE">
              <w:rPr>
                <w:rFonts w:ascii="Times New Roman" w:eastAsia="Times New Roman" w:hAnsi="Times New Roman" w:cs="Times New Roman"/>
                <w:lang w:eastAsia="ru-RU"/>
              </w:rPr>
              <w:t>.</w:t>
            </w:r>
          </w:p>
          <w:p w14:paraId="54702D17" w14:textId="5103EBE2" w:rsidR="007F1CED" w:rsidRPr="004F23CE" w:rsidRDefault="007F1CED" w:rsidP="00E02F08">
            <w:pPr>
              <w:pStyle w:val="a4"/>
              <w:numPr>
                <w:ilvl w:val="0"/>
                <w:numId w:val="20"/>
              </w:numPr>
              <w:spacing w:line="276" w:lineRule="auto"/>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Выполнение работ по ремонту/замене оборудования:</w:t>
            </w:r>
          </w:p>
          <w:p w14:paraId="6E7EAB7C" w14:textId="77777777" w:rsidR="007F1CED" w:rsidRPr="007F1CED" w:rsidRDefault="007F1CED" w:rsidP="004F23CE">
            <w:pPr>
              <w:ind w:left="167" w:firstLine="850"/>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замена автоматического выключателя главного привода лифта;</w:t>
            </w:r>
          </w:p>
          <w:p w14:paraId="0C85B5FA" w14:textId="77777777" w:rsidR="007F1CED" w:rsidRPr="007F1CED" w:rsidRDefault="007F1CED" w:rsidP="004F23CE">
            <w:pPr>
              <w:ind w:left="167" w:firstLine="850"/>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замена каната ограничителя скорости;</w:t>
            </w:r>
          </w:p>
          <w:p w14:paraId="00A2EA1A" w14:textId="77777777" w:rsidR="007F1CED" w:rsidRPr="007F1CED" w:rsidRDefault="007F1CED" w:rsidP="004F23CE">
            <w:pPr>
              <w:ind w:left="167" w:firstLine="850"/>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замена электромагнита тормозного устройства постоянного тока;</w:t>
            </w:r>
          </w:p>
          <w:p w14:paraId="04FB965B" w14:textId="77777777" w:rsidR="007F1CED" w:rsidRPr="007F1CED" w:rsidRDefault="007F1CED" w:rsidP="004F23CE">
            <w:pPr>
              <w:ind w:left="167" w:firstLine="850"/>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установка контактной группы в контакторах большой и малой скорости;</w:t>
            </w:r>
          </w:p>
          <w:p w14:paraId="42C3C94C" w14:textId="77777777" w:rsidR="007F1CED" w:rsidRPr="007F1CED" w:rsidRDefault="007F1CED" w:rsidP="004F23CE">
            <w:pPr>
              <w:ind w:left="167" w:firstLine="850"/>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замена электромагнитного пускателя;</w:t>
            </w:r>
          </w:p>
          <w:p w14:paraId="6C0E3C56" w14:textId="77777777" w:rsidR="007F1CED" w:rsidRPr="007F1CED" w:rsidRDefault="007F1CED" w:rsidP="004F23CE">
            <w:pPr>
              <w:ind w:left="167" w:firstLine="850"/>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замена кнопки вызова;</w:t>
            </w:r>
          </w:p>
          <w:p w14:paraId="792D9405" w14:textId="77777777" w:rsidR="007F1CED" w:rsidRPr="007F1CED" w:rsidRDefault="007F1CED" w:rsidP="004F23CE">
            <w:pPr>
              <w:ind w:left="167" w:firstLine="850"/>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установка светильников кабины пассажирского лифта;</w:t>
            </w:r>
          </w:p>
          <w:p w14:paraId="6494697E" w14:textId="77777777" w:rsidR="007F1CED" w:rsidRPr="007F1CED" w:rsidRDefault="007F1CED" w:rsidP="004F23CE">
            <w:pPr>
              <w:ind w:left="167" w:firstLine="850"/>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замена и крепление стальных тяговых канатов;</w:t>
            </w:r>
          </w:p>
          <w:p w14:paraId="2C9FF359" w14:textId="66D3FCB5" w:rsidR="007F1CED" w:rsidRPr="004F23CE" w:rsidRDefault="007F1CED" w:rsidP="00E02F08">
            <w:pPr>
              <w:pStyle w:val="a4"/>
              <w:numPr>
                <w:ilvl w:val="0"/>
                <w:numId w:val="20"/>
              </w:numPr>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lastRenderedPageBreak/>
              <w:t>Оформление документации в сфере профессиональной деятельности.</w:t>
            </w:r>
          </w:p>
        </w:tc>
      </w:tr>
      <w:tr w:rsidR="007F1CED" w:rsidRPr="007F1CED" w14:paraId="1B7A2015" w14:textId="77777777" w:rsidTr="007F1CED">
        <w:tc>
          <w:tcPr>
            <w:tcW w:w="5000" w:type="pct"/>
            <w:gridSpan w:val="3"/>
          </w:tcPr>
          <w:p w14:paraId="3F1639CF" w14:textId="77777777" w:rsidR="007F1CED" w:rsidRPr="007F1CED" w:rsidRDefault="007F1CED" w:rsidP="007F1CED">
            <w:pPr>
              <w:spacing w:line="276" w:lineRule="auto"/>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lastRenderedPageBreak/>
              <w:t xml:space="preserve">Производственная практика </w:t>
            </w:r>
          </w:p>
          <w:p w14:paraId="52B4995B" w14:textId="77777777" w:rsidR="007F1CED" w:rsidRPr="007F1CED" w:rsidRDefault="007F1CED" w:rsidP="007F1CED">
            <w:pPr>
              <w:spacing w:line="276" w:lineRule="auto"/>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 xml:space="preserve">Виды работ </w:t>
            </w:r>
          </w:p>
          <w:p w14:paraId="756C2C1F" w14:textId="43EBA105" w:rsidR="007F1CED" w:rsidRPr="004F23CE" w:rsidRDefault="007F1CED" w:rsidP="00E02F08">
            <w:pPr>
              <w:pStyle w:val="a4"/>
              <w:widowControl w:val="0"/>
              <w:numPr>
                <w:ilvl w:val="0"/>
                <w:numId w:val="21"/>
              </w:numPr>
              <w:autoSpaceDE w:val="0"/>
              <w:autoSpaceDN w:val="0"/>
              <w:adjustRightInd w:val="0"/>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Проведение работ по техническому обслуживанию лифтов с соблюдением правил охраны труда</w:t>
            </w:r>
            <w:r w:rsidR="004F23CE">
              <w:rPr>
                <w:rFonts w:ascii="Times New Roman" w:eastAsia="Times New Roman" w:hAnsi="Times New Roman" w:cs="Times New Roman"/>
                <w:lang w:eastAsia="ru-RU"/>
              </w:rPr>
              <w:t>.</w:t>
            </w:r>
          </w:p>
          <w:p w14:paraId="51E588F6" w14:textId="5F03C1AC" w:rsidR="007F1CED" w:rsidRPr="004F23CE" w:rsidRDefault="007F1CED" w:rsidP="00E02F08">
            <w:pPr>
              <w:pStyle w:val="a4"/>
              <w:numPr>
                <w:ilvl w:val="0"/>
                <w:numId w:val="21"/>
              </w:numPr>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Проверка параметров и регулировка механического оборудования лифтов, в том числе устройств безопасности</w:t>
            </w:r>
            <w:r w:rsidR="004F23CE">
              <w:rPr>
                <w:rFonts w:ascii="Times New Roman" w:eastAsia="Times New Roman" w:hAnsi="Times New Roman" w:cs="Times New Roman"/>
                <w:lang w:eastAsia="ru-RU"/>
              </w:rPr>
              <w:t>.</w:t>
            </w:r>
          </w:p>
          <w:p w14:paraId="6DC42E30" w14:textId="15676743" w:rsidR="007F1CED" w:rsidRPr="004F23CE" w:rsidRDefault="007F1CED" w:rsidP="00E02F08">
            <w:pPr>
              <w:pStyle w:val="a4"/>
              <w:numPr>
                <w:ilvl w:val="0"/>
                <w:numId w:val="21"/>
              </w:numPr>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Периодический осмотр и проверка лифта в соответствии с технической документацией изготовителя</w:t>
            </w:r>
            <w:r w:rsidR="004F23CE">
              <w:rPr>
                <w:rFonts w:ascii="Times New Roman" w:eastAsia="Times New Roman" w:hAnsi="Times New Roman" w:cs="Times New Roman"/>
                <w:lang w:eastAsia="ru-RU"/>
              </w:rPr>
              <w:t>.</w:t>
            </w:r>
          </w:p>
          <w:p w14:paraId="1A2CEC10" w14:textId="5349EDFB" w:rsidR="007F1CED" w:rsidRPr="004F23CE" w:rsidRDefault="007F1CED" w:rsidP="00E02F08">
            <w:pPr>
              <w:pStyle w:val="a4"/>
              <w:numPr>
                <w:ilvl w:val="0"/>
                <w:numId w:val="21"/>
              </w:numPr>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Проверка параметров и регулировка электрического оборудования лифтов, в том числе электрических устройств безопасности</w:t>
            </w:r>
            <w:r w:rsidR="004F23CE">
              <w:rPr>
                <w:rFonts w:ascii="Times New Roman" w:eastAsia="Times New Roman" w:hAnsi="Times New Roman" w:cs="Times New Roman"/>
                <w:lang w:eastAsia="ru-RU"/>
              </w:rPr>
              <w:t>.</w:t>
            </w:r>
          </w:p>
          <w:p w14:paraId="4868E8C5" w14:textId="484D0E1E" w:rsidR="007F1CED" w:rsidRPr="004F23CE" w:rsidRDefault="007F1CED" w:rsidP="00E02F08">
            <w:pPr>
              <w:pStyle w:val="a4"/>
              <w:numPr>
                <w:ilvl w:val="0"/>
                <w:numId w:val="21"/>
              </w:numPr>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Проверка правильности функционирования лифта во всех режимах работы в соответствии с алгоритмом, установленным изготовителем лифта</w:t>
            </w:r>
            <w:r w:rsidR="004F23CE">
              <w:rPr>
                <w:rFonts w:ascii="Times New Roman" w:eastAsia="Times New Roman" w:hAnsi="Times New Roman" w:cs="Times New Roman"/>
                <w:lang w:eastAsia="ru-RU"/>
              </w:rPr>
              <w:t>.</w:t>
            </w:r>
          </w:p>
          <w:p w14:paraId="7BB6A7ED" w14:textId="1B201412" w:rsidR="007F1CED" w:rsidRPr="004F23CE" w:rsidRDefault="007F1CED" w:rsidP="00E02F08">
            <w:pPr>
              <w:pStyle w:val="a4"/>
              <w:numPr>
                <w:ilvl w:val="0"/>
                <w:numId w:val="21"/>
              </w:numPr>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Осмотр и выявление дефектов оборудования лифта</w:t>
            </w:r>
            <w:r w:rsidR="004F23CE">
              <w:rPr>
                <w:rFonts w:ascii="Times New Roman" w:eastAsia="Times New Roman" w:hAnsi="Times New Roman" w:cs="Times New Roman"/>
                <w:lang w:eastAsia="ru-RU"/>
              </w:rPr>
              <w:t>.</w:t>
            </w:r>
          </w:p>
          <w:p w14:paraId="2955318D" w14:textId="21D6B4F1" w:rsidR="007F1CED" w:rsidRPr="004F23CE" w:rsidRDefault="007F1CED" w:rsidP="00E02F08">
            <w:pPr>
              <w:pStyle w:val="a4"/>
              <w:numPr>
                <w:ilvl w:val="0"/>
                <w:numId w:val="21"/>
              </w:numPr>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Очистка и смазка оборудования лифта</w:t>
            </w:r>
            <w:r w:rsidR="004F23CE">
              <w:rPr>
                <w:rFonts w:ascii="Times New Roman" w:eastAsia="Times New Roman" w:hAnsi="Times New Roman" w:cs="Times New Roman"/>
                <w:lang w:eastAsia="ru-RU"/>
              </w:rPr>
              <w:t>.</w:t>
            </w:r>
          </w:p>
          <w:p w14:paraId="445AAAD7" w14:textId="20744399" w:rsidR="007F1CED" w:rsidRPr="004F23CE" w:rsidRDefault="007F1CED" w:rsidP="00E02F08">
            <w:pPr>
              <w:pStyle w:val="a4"/>
              <w:numPr>
                <w:ilvl w:val="0"/>
                <w:numId w:val="21"/>
              </w:numPr>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Проведение мероприятий по эвакуации пассажиров из кабины лифта</w:t>
            </w:r>
            <w:r w:rsidR="004F23CE">
              <w:rPr>
                <w:rFonts w:ascii="Times New Roman" w:eastAsia="Times New Roman" w:hAnsi="Times New Roman" w:cs="Times New Roman"/>
                <w:lang w:eastAsia="ru-RU"/>
              </w:rPr>
              <w:t>.</w:t>
            </w:r>
          </w:p>
          <w:p w14:paraId="6558D1EB" w14:textId="275209F8" w:rsidR="007F1CED" w:rsidRPr="004F23CE" w:rsidRDefault="007F1CED" w:rsidP="00E02F08">
            <w:pPr>
              <w:pStyle w:val="a4"/>
              <w:numPr>
                <w:ilvl w:val="0"/>
                <w:numId w:val="21"/>
              </w:numPr>
              <w:jc w:val="both"/>
              <w:rPr>
                <w:rFonts w:ascii="Calibri" w:eastAsia="Times New Roman" w:hAnsi="Calibri" w:cs="Times New Roman"/>
                <w:lang w:eastAsia="ru-RU"/>
              </w:rPr>
            </w:pPr>
            <w:r w:rsidRPr="004F23CE">
              <w:rPr>
                <w:rFonts w:ascii="Times New Roman" w:eastAsia="Times New Roman" w:hAnsi="Times New Roman" w:cs="Times New Roman"/>
                <w:lang w:eastAsia="ru-RU"/>
              </w:rPr>
              <w:t>Оформление документации по итогам выполненных работ</w:t>
            </w:r>
            <w:r w:rsidR="004F23CE">
              <w:rPr>
                <w:rFonts w:ascii="Times New Roman" w:eastAsia="Times New Roman" w:hAnsi="Times New Roman" w:cs="Times New Roman"/>
                <w:lang w:eastAsia="ru-RU"/>
              </w:rPr>
              <w:t>.</w:t>
            </w:r>
            <w:r w:rsidRPr="004F23CE">
              <w:rPr>
                <w:rFonts w:ascii="Calibri" w:eastAsia="Times New Roman" w:hAnsi="Calibri" w:cs="Times New Roman"/>
                <w:lang w:eastAsia="ru-RU"/>
              </w:rPr>
              <w:t xml:space="preserve"> </w:t>
            </w:r>
          </w:p>
        </w:tc>
      </w:tr>
      <w:tr w:rsidR="004F23CE" w:rsidRPr="00C63897" w14:paraId="38AC7834" w14:textId="77777777" w:rsidTr="004F23CE">
        <w:tc>
          <w:tcPr>
            <w:tcW w:w="5000" w:type="pct"/>
            <w:gridSpan w:val="3"/>
            <w:tcBorders>
              <w:top w:val="single" w:sz="4" w:space="0" w:color="auto"/>
              <w:left w:val="single" w:sz="4" w:space="0" w:color="auto"/>
              <w:bottom w:val="single" w:sz="4" w:space="0" w:color="auto"/>
              <w:right w:val="single" w:sz="4" w:space="0" w:color="auto"/>
            </w:tcBorders>
          </w:tcPr>
          <w:p w14:paraId="7C4D330D" w14:textId="2972D588" w:rsidR="004F23CE" w:rsidRPr="004F23CE" w:rsidRDefault="004F23CE" w:rsidP="002D43BC">
            <w:pPr>
              <w:spacing w:line="276" w:lineRule="auto"/>
              <w:rPr>
                <w:rFonts w:ascii="Times New Roman" w:eastAsia="Times New Roman" w:hAnsi="Times New Roman" w:cs="Times New Roman"/>
                <w:b/>
                <w:lang w:eastAsia="ru-RU"/>
              </w:rPr>
            </w:pPr>
            <w:r w:rsidRPr="004F23CE">
              <w:rPr>
                <w:rFonts w:ascii="Times New Roman" w:eastAsia="Times New Roman" w:hAnsi="Times New Roman" w:cs="Times New Roman"/>
                <w:b/>
                <w:lang w:eastAsia="ru-RU"/>
              </w:rPr>
              <w:t>Рекомендуемая форма промежуточной аттестации –</w:t>
            </w:r>
            <w:r>
              <w:rPr>
                <w:rFonts w:ascii="Times New Roman" w:eastAsia="Times New Roman" w:hAnsi="Times New Roman" w:cs="Times New Roman"/>
                <w:b/>
                <w:lang w:eastAsia="ru-RU"/>
              </w:rPr>
              <w:t xml:space="preserve"> </w:t>
            </w:r>
            <w:r w:rsidRPr="004F23CE">
              <w:rPr>
                <w:rFonts w:ascii="Times New Roman" w:eastAsia="Times New Roman" w:hAnsi="Times New Roman" w:cs="Times New Roman"/>
                <w:b/>
                <w:lang w:eastAsia="ru-RU"/>
              </w:rPr>
              <w:t>экзамен</w:t>
            </w:r>
          </w:p>
        </w:tc>
      </w:tr>
      <w:tr w:rsidR="004F23CE" w:rsidRPr="00C63897" w14:paraId="5BC3BD78" w14:textId="77777777" w:rsidTr="004F23CE">
        <w:tc>
          <w:tcPr>
            <w:tcW w:w="5000" w:type="pct"/>
            <w:gridSpan w:val="3"/>
            <w:tcBorders>
              <w:top w:val="single" w:sz="4" w:space="0" w:color="auto"/>
              <w:left w:val="single" w:sz="4" w:space="0" w:color="auto"/>
              <w:bottom w:val="single" w:sz="4" w:space="0" w:color="auto"/>
              <w:right w:val="single" w:sz="4" w:space="0" w:color="auto"/>
            </w:tcBorders>
          </w:tcPr>
          <w:p w14:paraId="4B8C2DBE" w14:textId="4505FB2A" w:rsidR="004F23CE" w:rsidRPr="004F23CE" w:rsidRDefault="004F23CE" w:rsidP="002D43BC">
            <w:pPr>
              <w:spacing w:line="276" w:lineRule="auto"/>
              <w:rPr>
                <w:rFonts w:ascii="Times New Roman" w:eastAsia="Times New Roman" w:hAnsi="Times New Roman" w:cs="Times New Roman"/>
                <w:b/>
                <w:lang w:eastAsia="ru-RU"/>
              </w:rPr>
            </w:pPr>
            <w:r w:rsidRPr="004F23CE">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312 </w:t>
            </w:r>
            <w:proofErr w:type="spellStart"/>
            <w:r>
              <w:rPr>
                <w:rFonts w:ascii="Times New Roman" w:eastAsia="Times New Roman" w:hAnsi="Times New Roman" w:cs="Times New Roman"/>
                <w:b/>
                <w:lang w:eastAsia="ru-RU"/>
              </w:rPr>
              <w:t>ак.ч</w:t>
            </w:r>
            <w:proofErr w:type="spellEnd"/>
            <w:r>
              <w:rPr>
                <w:rFonts w:ascii="Times New Roman" w:eastAsia="Times New Roman" w:hAnsi="Times New Roman" w:cs="Times New Roman"/>
                <w:b/>
                <w:lang w:eastAsia="ru-RU"/>
              </w:rPr>
              <w:t>.</w:t>
            </w:r>
          </w:p>
        </w:tc>
      </w:tr>
    </w:tbl>
    <w:p w14:paraId="32AEA306" w14:textId="77777777" w:rsidR="007F1CED" w:rsidRDefault="007F1CED" w:rsidP="00782EFC">
      <w:pPr>
        <w:pStyle w:val="114"/>
        <w:jc w:val="both"/>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bookmarkEnd w:id="22"/>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7C3007CE" w14:textId="59A4098E"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Мастерские </w:t>
      </w:r>
      <w:r w:rsidR="004F23CE" w:rsidRPr="004F23CE">
        <w:rPr>
          <w:rFonts w:ascii="Times New Roman" w:hAnsi="Times New Roman" w:cs="Times New Roman"/>
          <w:sz w:val="24"/>
          <w:szCs w:val="24"/>
        </w:rPr>
        <w:t>технического обслуживания и ремонта лифтов, электромонтажная слесарная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2BBF818D" w14:textId="58FFC9C7"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662177E5"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BC2490" w14:textId="77777777" w:rsidR="004F23CE" w:rsidRPr="004F23CE" w:rsidRDefault="004F23CE" w:rsidP="00E02F08">
      <w:pPr>
        <w:pStyle w:val="a4"/>
        <w:numPr>
          <w:ilvl w:val="0"/>
          <w:numId w:val="22"/>
        </w:numPr>
        <w:rPr>
          <w:rFonts w:ascii="Times New Roman" w:hAnsi="Times New Roman"/>
          <w:sz w:val="24"/>
          <w:szCs w:val="24"/>
        </w:rPr>
      </w:pPr>
      <w:r w:rsidRPr="004F23CE">
        <w:rPr>
          <w:rFonts w:ascii="Times New Roman" w:hAnsi="Times New Roman"/>
          <w:sz w:val="24"/>
          <w:szCs w:val="24"/>
        </w:rPr>
        <w:t>Лифты, платформы подъемные для инвалидов, эскалаторы. Автор: Архангельский Г.Г., Балабанов Н.И., Гущин Л.В. и др. ISBN: 978–5–4323–0300–4, Издательство АСВ, Кол-во страниц: 680 Год издания: 2022</w:t>
      </w:r>
    </w:p>
    <w:p w14:paraId="107E52A9" w14:textId="77777777" w:rsidR="004F23CE" w:rsidRDefault="004F23CE" w:rsidP="006841BF">
      <w:pPr>
        <w:pStyle w:val="a4"/>
        <w:spacing w:line="276" w:lineRule="auto"/>
        <w:ind w:left="0" w:firstLine="709"/>
        <w:jc w:val="both"/>
        <w:rPr>
          <w:rFonts w:ascii="Times New Roman" w:hAnsi="Times New Roman" w:cs="Times New Roman"/>
          <w:i/>
          <w:iCs/>
          <w:sz w:val="24"/>
          <w:szCs w:val="24"/>
        </w:rPr>
      </w:pPr>
    </w:p>
    <w:p w14:paraId="148E54D7" w14:textId="7CFB6CD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7A2B545" w14:textId="5013093E" w:rsidR="00E17896" w:rsidRPr="004F23CE" w:rsidRDefault="00E17896" w:rsidP="00E02F08">
      <w:pPr>
        <w:pStyle w:val="a4"/>
        <w:numPr>
          <w:ilvl w:val="0"/>
          <w:numId w:val="23"/>
        </w:numPr>
        <w:jc w:val="both"/>
        <w:rPr>
          <w:rFonts w:ascii="Times New Roman" w:eastAsia="Times New Roman" w:hAnsi="Times New Roman" w:cs="Times New Roman"/>
          <w:bCs/>
          <w:sz w:val="24"/>
          <w:szCs w:val="24"/>
          <w:lang w:eastAsia="ru-RU"/>
        </w:rPr>
      </w:pPr>
      <w:bookmarkStart w:id="30" w:name="_Toc152334674"/>
      <w:bookmarkStart w:id="31" w:name="_Toc156820320"/>
      <w:r w:rsidRPr="004F23CE">
        <w:rPr>
          <w:rFonts w:ascii="Times New Roman" w:eastAsia="Times New Roman" w:hAnsi="Times New Roman" w:cs="Times New Roman"/>
          <w:bCs/>
          <w:sz w:val="24"/>
          <w:szCs w:val="24"/>
          <w:lang w:eastAsia="ru-RU"/>
        </w:rPr>
        <w:t>ГОСТ 34756-2021 Лифты. Основные параметры и размеры</w:t>
      </w:r>
      <w:r>
        <w:rPr>
          <w:rFonts w:ascii="Times New Roman" w:eastAsia="Times New Roman" w:hAnsi="Times New Roman" w:cs="Times New Roman"/>
          <w:bCs/>
          <w:sz w:val="24"/>
          <w:szCs w:val="24"/>
          <w:lang w:eastAsia="ru-RU"/>
        </w:rPr>
        <w:t>.</w:t>
      </w:r>
    </w:p>
    <w:p w14:paraId="68110DDA" w14:textId="312EE245" w:rsidR="00E17896" w:rsidRPr="004F23CE" w:rsidRDefault="00E17896" w:rsidP="00E02F08">
      <w:pPr>
        <w:pStyle w:val="a4"/>
        <w:numPr>
          <w:ilvl w:val="0"/>
          <w:numId w:val="23"/>
        </w:numPr>
        <w:jc w:val="both"/>
        <w:rPr>
          <w:rFonts w:ascii="Times New Roman" w:eastAsia="Times New Roman" w:hAnsi="Times New Roman" w:cs="Times New Roman"/>
          <w:bCs/>
          <w:sz w:val="24"/>
          <w:szCs w:val="24"/>
          <w:lang w:eastAsia="ru-RU"/>
        </w:rPr>
      </w:pPr>
      <w:r w:rsidRPr="004F23CE">
        <w:rPr>
          <w:rFonts w:ascii="Times New Roman" w:eastAsia="Times New Roman" w:hAnsi="Times New Roman" w:cs="Times New Roman"/>
          <w:bCs/>
          <w:sz w:val="24"/>
          <w:szCs w:val="24"/>
          <w:lang w:eastAsia="ru-RU"/>
        </w:rPr>
        <w:t xml:space="preserve">ГОСТ 33653-2019 Лифты. Специальные требования безопасности. </w:t>
      </w:r>
      <w:proofErr w:type="spellStart"/>
      <w:r w:rsidRPr="004F23CE">
        <w:rPr>
          <w:rFonts w:ascii="Times New Roman" w:eastAsia="Times New Roman" w:hAnsi="Times New Roman" w:cs="Times New Roman"/>
          <w:bCs/>
          <w:sz w:val="24"/>
          <w:szCs w:val="24"/>
          <w:lang w:eastAsia="ru-RU"/>
        </w:rPr>
        <w:t>Вандалозащищенность</w:t>
      </w:r>
      <w:proofErr w:type="spellEnd"/>
      <w:r>
        <w:rPr>
          <w:rFonts w:ascii="Times New Roman" w:eastAsia="Times New Roman" w:hAnsi="Times New Roman" w:cs="Times New Roman"/>
          <w:bCs/>
          <w:sz w:val="24"/>
          <w:szCs w:val="24"/>
          <w:lang w:eastAsia="ru-RU"/>
        </w:rPr>
        <w:t>.</w:t>
      </w:r>
    </w:p>
    <w:p w14:paraId="714D52B6" w14:textId="6EAB49B4" w:rsidR="00E17896" w:rsidRPr="004F23CE" w:rsidRDefault="00E17896" w:rsidP="00E02F08">
      <w:pPr>
        <w:pStyle w:val="a4"/>
        <w:numPr>
          <w:ilvl w:val="0"/>
          <w:numId w:val="23"/>
        </w:numPr>
        <w:spacing w:after="200" w:line="276" w:lineRule="auto"/>
        <w:jc w:val="both"/>
        <w:rPr>
          <w:rFonts w:ascii="Times New Roman" w:eastAsia="Times New Roman" w:hAnsi="Times New Roman" w:cs="Times New Roman"/>
          <w:i/>
          <w:iCs/>
          <w:sz w:val="24"/>
          <w:szCs w:val="24"/>
          <w:lang w:eastAsia="ru-RU"/>
        </w:rPr>
      </w:pPr>
      <w:r w:rsidRPr="004F23CE">
        <w:rPr>
          <w:rFonts w:ascii="Times New Roman" w:eastAsia="Times New Roman" w:hAnsi="Times New Roman" w:cs="Times New Roman"/>
          <w:bCs/>
          <w:sz w:val="24"/>
          <w:szCs w:val="24"/>
          <w:lang w:eastAsia="ru-RU"/>
        </w:rPr>
        <w:t>ГОСТ 34441-2018 Лифты. Диспетчерский контроль. Общие технические требования</w:t>
      </w:r>
      <w:r>
        <w:rPr>
          <w:rFonts w:ascii="Times New Roman" w:eastAsia="Times New Roman" w:hAnsi="Times New Roman" w:cs="Times New Roman"/>
          <w:bCs/>
          <w:sz w:val="24"/>
          <w:szCs w:val="24"/>
          <w:lang w:eastAsia="ru-RU"/>
        </w:rPr>
        <w:t>.</w:t>
      </w:r>
    </w:p>
    <w:p w14:paraId="07E3FAA4" w14:textId="77777777" w:rsidR="00E17896" w:rsidRPr="004F23CE" w:rsidRDefault="00E17896" w:rsidP="00E02F08">
      <w:pPr>
        <w:pStyle w:val="a4"/>
        <w:numPr>
          <w:ilvl w:val="0"/>
          <w:numId w:val="23"/>
        </w:numPr>
        <w:spacing w:before="240"/>
        <w:jc w:val="both"/>
        <w:rPr>
          <w:rFonts w:ascii="Times New Roman" w:eastAsia="Times New Roman" w:hAnsi="Times New Roman" w:cs="Times New Roman"/>
          <w:bCs/>
          <w:sz w:val="24"/>
          <w:szCs w:val="24"/>
          <w:lang w:eastAsia="ru-RU"/>
        </w:rPr>
      </w:pPr>
      <w:r w:rsidRPr="004F23CE">
        <w:rPr>
          <w:rFonts w:ascii="Times New Roman" w:eastAsia="Times New Roman" w:hAnsi="Times New Roman" w:cs="Times New Roman"/>
          <w:bCs/>
          <w:sz w:val="24"/>
          <w:szCs w:val="24"/>
          <w:lang w:eastAsia="ru-RU"/>
        </w:rPr>
        <w:t>Гидравлические лифты: конструкция, монтаж и обслуживание: Учебное пособие / Архангельский Г.Г., - 2-е изд., (эл.) - Москва: МИСИ-МГСУ, 2017. - 272 с.</w:t>
      </w:r>
    </w:p>
    <w:p w14:paraId="3699E290" w14:textId="77777777" w:rsidR="004F23CE" w:rsidRPr="004F23CE" w:rsidRDefault="004F23CE" w:rsidP="00E02F08">
      <w:pPr>
        <w:pStyle w:val="a4"/>
        <w:numPr>
          <w:ilvl w:val="0"/>
          <w:numId w:val="23"/>
        </w:numPr>
        <w:spacing w:before="240"/>
        <w:jc w:val="both"/>
        <w:rPr>
          <w:rFonts w:ascii="Times New Roman" w:eastAsia="Times New Roman" w:hAnsi="Times New Roman" w:cs="Times New Roman"/>
          <w:bCs/>
          <w:sz w:val="24"/>
          <w:szCs w:val="24"/>
          <w:lang w:eastAsia="ru-RU"/>
        </w:rPr>
      </w:pPr>
      <w:r w:rsidRPr="004F23CE">
        <w:rPr>
          <w:rFonts w:ascii="Times New Roman" w:eastAsia="Times New Roman" w:hAnsi="Times New Roman" w:cs="Times New Roman"/>
          <w:bCs/>
          <w:sz w:val="24"/>
          <w:szCs w:val="24"/>
          <w:lang w:eastAsia="ru-RU"/>
        </w:rPr>
        <w:lastRenderedPageBreak/>
        <w:t>Манухин С.Б., Нелидов И.К. Устройство, техническое обслуживание и ремонт лифтов (Манухин С.Б., Нелидов И.К.) –Издательский центр «Академия». Москва. 2004, 336 с.</w:t>
      </w:r>
    </w:p>
    <w:p w14:paraId="348BA4EE" w14:textId="3C377A06" w:rsidR="004F23CE" w:rsidRPr="004F23CE" w:rsidRDefault="004F23CE" w:rsidP="00E02F08">
      <w:pPr>
        <w:pStyle w:val="a4"/>
        <w:numPr>
          <w:ilvl w:val="0"/>
          <w:numId w:val="23"/>
        </w:numPr>
        <w:jc w:val="both"/>
        <w:rPr>
          <w:rFonts w:ascii="Times New Roman" w:eastAsia="Times New Roman" w:hAnsi="Times New Roman" w:cs="Times New Roman"/>
          <w:bCs/>
          <w:sz w:val="24"/>
          <w:szCs w:val="24"/>
          <w:lang w:eastAsia="ru-RU"/>
        </w:rPr>
      </w:pPr>
      <w:r w:rsidRPr="004F23CE">
        <w:rPr>
          <w:rFonts w:ascii="Times New Roman" w:eastAsia="Times New Roman" w:hAnsi="Times New Roman" w:cs="Times New Roman"/>
          <w:bCs/>
          <w:sz w:val="24"/>
          <w:szCs w:val="24"/>
          <w:lang w:eastAsia="ru-RU"/>
        </w:rPr>
        <w:t>Постановление правительства РФ от 24.06.2017 г. № 743 «Об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r w:rsidR="00E17896">
        <w:rPr>
          <w:rFonts w:ascii="Times New Roman" w:eastAsia="Times New Roman" w:hAnsi="Times New Roman" w:cs="Times New Roman"/>
          <w:bCs/>
          <w:sz w:val="24"/>
          <w:szCs w:val="24"/>
          <w:lang w:eastAsia="ru-RU"/>
        </w:rPr>
        <w:t>.</w:t>
      </w:r>
    </w:p>
    <w:p w14:paraId="49B8847E" w14:textId="77777777" w:rsidR="004F23CE" w:rsidRDefault="004F23CE" w:rsidP="006841BF">
      <w:pPr>
        <w:pStyle w:val="1f"/>
        <w:rPr>
          <w:rFonts w:ascii="Times New Roman" w:hAnsi="Times New Roman"/>
        </w:rPr>
      </w:pPr>
    </w:p>
    <w:p w14:paraId="782B77A5" w14:textId="77777777" w:rsidR="004F23CE" w:rsidRDefault="004F23CE" w:rsidP="006841BF">
      <w:pPr>
        <w:pStyle w:val="1f"/>
        <w:rPr>
          <w:rFonts w:ascii="Times New Roman" w:hAnsi="Times New Roman"/>
        </w:rPr>
      </w:pPr>
    </w:p>
    <w:p w14:paraId="47B86259" w14:textId="7E5E067A"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798"/>
        <w:gridCol w:w="2559"/>
      </w:tblGrid>
      <w:tr w:rsidR="006841BF" w:rsidRPr="00E17896" w14:paraId="399F7143" w14:textId="77777777" w:rsidTr="00F67710">
        <w:trPr>
          <w:trHeight w:val="23"/>
        </w:trPr>
        <w:tc>
          <w:tcPr>
            <w:tcW w:w="660" w:type="pct"/>
          </w:tcPr>
          <w:p w14:paraId="07A1BF63" w14:textId="5DA67A9F" w:rsidR="006841BF" w:rsidRPr="00E17896" w:rsidRDefault="006841BF" w:rsidP="00AB61E8">
            <w:pPr>
              <w:suppressAutoHyphens/>
              <w:contextualSpacing/>
              <w:jc w:val="center"/>
              <w:rPr>
                <w:rFonts w:ascii="Times New Roman" w:hAnsi="Times New Roman" w:cs="Times New Roman"/>
                <w:b/>
                <w:iCs/>
                <w:sz w:val="24"/>
                <w:szCs w:val="24"/>
              </w:rPr>
            </w:pPr>
            <w:bookmarkStart w:id="32" w:name="_Hlk152334357"/>
            <w:r w:rsidRPr="00E17896">
              <w:rPr>
                <w:rFonts w:ascii="Times New Roman" w:hAnsi="Times New Roman" w:cs="Times New Roman"/>
                <w:b/>
                <w:iCs/>
                <w:sz w:val="24"/>
                <w:szCs w:val="24"/>
              </w:rPr>
              <w:t>Код ПК, ОК</w:t>
            </w:r>
          </w:p>
        </w:tc>
        <w:tc>
          <w:tcPr>
            <w:tcW w:w="3011" w:type="pct"/>
            <w:vAlign w:val="center"/>
          </w:tcPr>
          <w:p w14:paraId="6337DE47" w14:textId="77777777" w:rsidR="006841BF" w:rsidRPr="00E17896" w:rsidRDefault="006841BF" w:rsidP="00AB61E8">
            <w:pPr>
              <w:suppressAutoHyphens/>
              <w:contextualSpacing/>
              <w:jc w:val="center"/>
              <w:rPr>
                <w:rFonts w:ascii="Times New Roman" w:hAnsi="Times New Roman" w:cs="Times New Roman"/>
                <w:b/>
                <w:sz w:val="24"/>
                <w:szCs w:val="24"/>
              </w:rPr>
            </w:pPr>
            <w:r w:rsidRPr="00E17896">
              <w:rPr>
                <w:rFonts w:ascii="Times New Roman" w:hAnsi="Times New Roman" w:cs="Times New Roman"/>
                <w:b/>
                <w:iCs/>
                <w:sz w:val="24"/>
                <w:szCs w:val="24"/>
              </w:rPr>
              <w:t xml:space="preserve">Критерии оценки результата </w:t>
            </w:r>
            <w:r w:rsidRPr="00E17896">
              <w:rPr>
                <w:rFonts w:ascii="Times New Roman" w:hAnsi="Times New Roman" w:cs="Times New Roman"/>
                <w:b/>
                <w:iCs/>
                <w:sz w:val="24"/>
                <w:szCs w:val="24"/>
              </w:rPr>
              <w:br/>
              <w:t>(показатели освоенности компетенций)</w:t>
            </w:r>
          </w:p>
        </w:tc>
        <w:tc>
          <w:tcPr>
            <w:tcW w:w="1329" w:type="pct"/>
            <w:vAlign w:val="center"/>
          </w:tcPr>
          <w:p w14:paraId="7157352A" w14:textId="2E125746" w:rsidR="006841BF" w:rsidRPr="00E17896" w:rsidRDefault="006841BF" w:rsidP="00AB61E8">
            <w:pPr>
              <w:suppressAutoHyphens/>
              <w:contextualSpacing/>
              <w:jc w:val="center"/>
              <w:rPr>
                <w:rFonts w:ascii="Times New Roman" w:hAnsi="Times New Roman" w:cs="Times New Roman"/>
                <w:b/>
                <w:sz w:val="24"/>
                <w:szCs w:val="24"/>
              </w:rPr>
            </w:pPr>
            <w:r w:rsidRPr="00E17896">
              <w:rPr>
                <w:rFonts w:ascii="Times New Roman" w:hAnsi="Times New Roman" w:cs="Times New Roman"/>
                <w:b/>
                <w:sz w:val="24"/>
                <w:szCs w:val="24"/>
              </w:rPr>
              <w:t>Формы контроля и методы оценки</w:t>
            </w:r>
          </w:p>
        </w:tc>
      </w:tr>
      <w:tr w:rsidR="00F67710" w:rsidRPr="00E17896" w14:paraId="1BA8CB03" w14:textId="77777777" w:rsidTr="00F67710">
        <w:trPr>
          <w:trHeight w:val="23"/>
        </w:trPr>
        <w:tc>
          <w:tcPr>
            <w:tcW w:w="660" w:type="pct"/>
          </w:tcPr>
          <w:p w14:paraId="0224EA01" w14:textId="7861A763" w:rsidR="00F67710" w:rsidRPr="00E17896" w:rsidRDefault="00F67710" w:rsidP="00E17896">
            <w:pPr>
              <w:suppressAutoHyphens/>
              <w:contextualSpacing/>
              <w:rPr>
                <w:rFonts w:ascii="Times New Roman" w:hAnsi="Times New Roman" w:cs="Times New Roman"/>
                <w:i/>
                <w:sz w:val="24"/>
                <w:szCs w:val="24"/>
              </w:rPr>
            </w:pPr>
            <w:r w:rsidRPr="00E17896">
              <w:rPr>
                <w:rFonts w:ascii="Times New Roman" w:hAnsi="Times New Roman"/>
                <w:sz w:val="24"/>
                <w:szCs w:val="24"/>
              </w:rPr>
              <w:t>ОК 01.</w:t>
            </w:r>
            <w:r w:rsidRPr="00E17896">
              <w:rPr>
                <w:rFonts w:ascii="Times New Roman" w:hAnsi="Times New Roman"/>
                <w:sz w:val="24"/>
                <w:szCs w:val="24"/>
              </w:rPr>
              <w:tab/>
            </w:r>
          </w:p>
        </w:tc>
        <w:tc>
          <w:tcPr>
            <w:tcW w:w="3011" w:type="pct"/>
          </w:tcPr>
          <w:p w14:paraId="5D31D206" w14:textId="39BD2B3C" w:rsidR="00F67710" w:rsidRPr="00E17896" w:rsidRDefault="00F67710" w:rsidP="00E17896">
            <w:pPr>
              <w:suppressAutoHyphens/>
              <w:contextualSpacing/>
              <w:rPr>
                <w:rFonts w:ascii="Times New Roman" w:hAnsi="Times New Roman" w:cs="Times New Roman"/>
                <w:i/>
                <w:sz w:val="24"/>
                <w:szCs w:val="24"/>
              </w:rPr>
            </w:pPr>
            <w:r w:rsidRPr="00E17896">
              <w:rPr>
                <w:rFonts w:ascii="Times New Roman" w:hAnsi="Times New Roman"/>
                <w:sz w:val="24"/>
                <w:szCs w:val="24"/>
              </w:rPr>
              <w:t>Делает обоснованный, целесообразный и аргументированный выбор способа действия при техническом обслуживании и ремонте лифта</w:t>
            </w:r>
          </w:p>
        </w:tc>
        <w:tc>
          <w:tcPr>
            <w:tcW w:w="1329" w:type="pct"/>
            <w:vMerge w:val="restart"/>
          </w:tcPr>
          <w:p w14:paraId="29788C3B" w14:textId="77777777" w:rsidR="00F67710" w:rsidRPr="00E17896" w:rsidRDefault="00F67710" w:rsidP="00E17896">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5B5309B8" w14:textId="77777777" w:rsidR="00F67710" w:rsidRPr="00E17896" w:rsidDel="009D5E3A" w:rsidRDefault="00F67710" w:rsidP="00E17896">
            <w:pPr>
              <w:suppressAutoHyphens/>
              <w:contextualSpacing/>
              <w:rPr>
                <w:rFonts w:ascii="Times New Roman" w:hAnsi="Times New Roman" w:cs="Times New Roman"/>
                <w:i/>
                <w:sz w:val="24"/>
                <w:szCs w:val="24"/>
              </w:rPr>
            </w:pPr>
          </w:p>
        </w:tc>
      </w:tr>
      <w:tr w:rsidR="00F67710" w:rsidRPr="00E17896" w14:paraId="25FB4E65" w14:textId="77777777" w:rsidTr="00F67710">
        <w:trPr>
          <w:trHeight w:val="23"/>
        </w:trPr>
        <w:tc>
          <w:tcPr>
            <w:tcW w:w="660" w:type="pct"/>
          </w:tcPr>
          <w:p w14:paraId="2DFF1152" w14:textId="22A6E9BC" w:rsidR="00F67710" w:rsidRPr="00E17896" w:rsidRDefault="00F67710" w:rsidP="00E17896">
            <w:pPr>
              <w:suppressAutoHyphens/>
              <w:contextualSpacing/>
              <w:rPr>
                <w:rFonts w:ascii="Times New Roman" w:hAnsi="Times New Roman" w:cs="Times New Roman"/>
                <w:i/>
                <w:sz w:val="24"/>
                <w:szCs w:val="24"/>
              </w:rPr>
            </w:pPr>
            <w:r w:rsidRPr="00E17896">
              <w:rPr>
                <w:rFonts w:ascii="Times New Roman" w:hAnsi="Times New Roman"/>
                <w:sz w:val="24"/>
                <w:szCs w:val="24"/>
              </w:rPr>
              <w:t>ОК 02</w:t>
            </w:r>
            <w:r w:rsidRPr="00E17896">
              <w:rPr>
                <w:rFonts w:ascii="Times New Roman" w:hAnsi="Times New Roman"/>
                <w:sz w:val="24"/>
                <w:szCs w:val="24"/>
              </w:rPr>
              <w:tab/>
            </w:r>
          </w:p>
        </w:tc>
        <w:tc>
          <w:tcPr>
            <w:tcW w:w="3011" w:type="pct"/>
          </w:tcPr>
          <w:p w14:paraId="2D48508E" w14:textId="0CC06726" w:rsidR="00F67710" w:rsidRPr="00E17896" w:rsidRDefault="00F67710" w:rsidP="00E17896">
            <w:pPr>
              <w:suppressAutoHyphens/>
              <w:contextualSpacing/>
              <w:rPr>
                <w:rFonts w:ascii="Times New Roman" w:hAnsi="Times New Roman" w:cs="Times New Roman"/>
                <w:i/>
                <w:sz w:val="24"/>
                <w:szCs w:val="24"/>
              </w:rPr>
            </w:pPr>
            <w:r w:rsidRPr="00E17896">
              <w:rPr>
                <w:rFonts w:ascii="Times New Roman" w:hAnsi="Times New Roman"/>
                <w:sz w:val="24"/>
                <w:szCs w:val="24"/>
              </w:rPr>
              <w:t>Проводит обоснованный, целесообразный и аргументированный поиск информации и её использование с применением современных источников информации и информационных технологий</w:t>
            </w:r>
          </w:p>
        </w:tc>
        <w:tc>
          <w:tcPr>
            <w:tcW w:w="1329" w:type="pct"/>
            <w:vMerge/>
          </w:tcPr>
          <w:p w14:paraId="4A47224A" w14:textId="77777777" w:rsidR="00F67710" w:rsidRPr="00E17896" w:rsidRDefault="00F67710" w:rsidP="00F67710">
            <w:pPr>
              <w:suppressAutoHyphens/>
              <w:jc w:val="center"/>
              <w:rPr>
                <w:rFonts w:ascii="Times New Roman" w:hAnsi="Times New Roman" w:cs="Times New Roman"/>
                <w:i/>
                <w:sz w:val="24"/>
                <w:szCs w:val="24"/>
              </w:rPr>
            </w:pPr>
          </w:p>
        </w:tc>
      </w:tr>
      <w:tr w:rsidR="00F67710" w:rsidRPr="00E17896" w14:paraId="3030CCB1" w14:textId="77777777" w:rsidTr="00F67710">
        <w:trPr>
          <w:trHeight w:val="23"/>
        </w:trPr>
        <w:tc>
          <w:tcPr>
            <w:tcW w:w="660" w:type="pct"/>
          </w:tcPr>
          <w:p w14:paraId="26CE11C6" w14:textId="74EF7D4D" w:rsidR="00F67710" w:rsidRPr="00E17896" w:rsidRDefault="00F67710" w:rsidP="00E17896">
            <w:pPr>
              <w:rPr>
                <w:rFonts w:ascii="Times New Roman" w:hAnsi="Times New Roman" w:cs="Times New Roman"/>
                <w:i/>
                <w:sz w:val="24"/>
                <w:szCs w:val="24"/>
              </w:rPr>
            </w:pPr>
            <w:r w:rsidRPr="00E17896">
              <w:rPr>
                <w:rFonts w:ascii="Times New Roman" w:hAnsi="Times New Roman"/>
                <w:sz w:val="24"/>
                <w:szCs w:val="24"/>
              </w:rPr>
              <w:t>ПК Х.1.</w:t>
            </w:r>
            <w:r w:rsidRPr="00E17896">
              <w:rPr>
                <w:rFonts w:ascii="Times New Roman" w:hAnsi="Times New Roman"/>
                <w:sz w:val="24"/>
                <w:szCs w:val="24"/>
              </w:rPr>
              <w:tab/>
            </w:r>
          </w:p>
        </w:tc>
        <w:tc>
          <w:tcPr>
            <w:tcW w:w="3011" w:type="pct"/>
          </w:tcPr>
          <w:p w14:paraId="4A8C9326" w14:textId="18423296" w:rsidR="00F67710" w:rsidRPr="00E17896" w:rsidRDefault="00F67710" w:rsidP="00E17896">
            <w:pPr>
              <w:suppressAutoHyphens/>
              <w:contextualSpacing/>
              <w:rPr>
                <w:rFonts w:ascii="Times New Roman" w:hAnsi="Times New Roman" w:cs="Times New Roman"/>
                <w:i/>
                <w:sz w:val="24"/>
                <w:szCs w:val="24"/>
              </w:rPr>
            </w:pPr>
            <w:r w:rsidRPr="00E17896">
              <w:rPr>
                <w:rFonts w:ascii="Times New Roman" w:hAnsi="Times New Roman"/>
                <w:sz w:val="24"/>
                <w:szCs w:val="24"/>
              </w:rPr>
              <w:t>Проводит подготовку, осмотр, проверку параметров и регулировку механического (гидравлического) и электрического оборудования лифтов, в том числе устройств безопасности в соответствии с установленными регламентами с соблюдением правил безопасности труда, санитарными нормами</w:t>
            </w:r>
          </w:p>
        </w:tc>
        <w:tc>
          <w:tcPr>
            <w:tcW w:w="1329" w:type="pct"/>
            <w:vMerge w:val="restart"/>
          </w:tcPr>
          <w:p w14:paraId="65990FF7" w14:textId="77777777" w:rsidR="00F67710" w:rsidRPr="00E17896" w:rsidRDefault="00F67710" w:rsidP="00E17896">
            <w:pPr>
              <w:suppressAutoHyphens/>
              <w:jc w:val="center"/>
              <w:rPr>
                <w:rFonts w:ascii="Times New Roman" w:hAnsi="Times New Roman"/>
                <w:sz w:val="24"/>
                <w:szCs w:val="24"/>
              </w:rPr>
            </w:pPr>
            <w:r w:rsidRPr="00E17896">
              <w:rPr>
                <w:rFonts w:ascii="Times New Roman" w:hAnsi="Times New Roman"/>
                <w:sz w:val="24"/>
                <w:szCs w:val="24"/>
              </w:rPr>
              <w:t>тестирование,</w:t>
            </w:r>
          </w:p>
          <w:p w14:paraId="3C066C98" w14:textId="77777777" w:rsidR="00F67710" w:rsidRPr="00E17896" w:rsidRDefault="00F67710" w:rsidP="00E17896">
            <w:pPr>
              <w:suppressAutoHyphens/>
              <w:jc w:val="center"/>
              <w:rPr>
                <w:rFonts w:ascii="Times New Roman" w:hAnsi="Times New Roman"/>
                <w:sz w:val="24"/>
                <w:szCs w:val="24"/>
              </w:rPr>
            </w:pPr>
            <w:r w:rsidRPr="00E17896">
              <w:rPr>
                <w:rFonts w:ascii="Times New Roman" w:hAnsi="Times New Roman"/>
                <w:sz w:val="24"/>
                <w:szCs w:val="24"/>
              </w:rPr>
              <w:t>экзамен,</w:t>
            </w:r>
          </w:p>
          <w:p w14:paraId="5D80D257" w14:textId="77777777" w:rsidR="00F67710" w:rsidRPr="00E17896" w:rsidRDefault="00F67710" w:rsidP="00E17896">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0DF5F7D1" w14:textId="32124C9E" w:rsidR="00F67710" w:rsidRPr="00E17896" w:rsidDel="009D5E3A" w:rsidRDefault="00F67710" w:rsidP="00E17896">
            <w:pPr>
              <w:suppressAutoHyphens/>
              <w:jc w:val="center"/>
              <w:rPr>
                <w:rFonts w:ascii="Times New Roman" w:hAnsi="Times New Roman" w:cs="Times New Roman"/>
                <w:i/>
                <w:sz w:val="24"/>
                <w:szCs w:val="24"/>
              </w:rPr>
            </w:pPr>
            <w:r w:rsidRPr="00E17896">
              <w:rPr>
                <w:rFonts w:ascii="Times New Roman" w:hAnsi="Times New Roman"/>
                <w:sz w:val="24"/>
                <w:szCs w:val="24"/>
              </w:rPr>
              <w:t>оценка процесса и результатов выполнения видов работ на практике</w:t>
            </w:r>
          </w:p>
        </w:tc>
      </w:tr>
      <w:tr w:rsidR="00F67710" w:rsidRPr="00E17896" w14:paraId="406F2874" w14:textId="77777777" w:rsidTr="00F67710">
        <w:trPr>
          <w:trHeight w:val="23"/>
        </w:trPr>
        <w:tc>
          <w:tcPr>
            <w:tcW w:w="660" w:type="pct"/>
          </w:tcPr>
          <w:p w14:paraId="79596284" w14:textId="73E8821A" w:rsidR="00F67710" w:rsidRPr="00E17896" w:rsidRDefault="00F67710" w:rsidP="00E17896">
            <w:pPr>
              <w:rPr>
                <w:rFonts w:ascii="Times New Roman" w:hAnsi="Times New Roman"/>
                <w:sz w:val="24"/>
                <w:szCs w:val="24"/>
              </w:rPr>
            </w:pPr>
            <w:r w:rsidRPr="00E17896">
              <w:rPr>
                <w:rFonts w:ascii="Times New Roman" w:hAnsi="Times New Roman"/>
                <w:sz w:val="24"/>
                <w:szCs w:val="24"/>
              </w:rPr>
              <w:t>ПК Х.2</w:t>
            </w:r>
            <w:r w:rsidRPr="00E17896">
              <w:rPr>
                <w:rFonts w:ascii="Times New Roman" w:hAnsi="Times New Roman"/>
                <w:sz w:val="24"/>
                <w:szCs w:val="24"/>
              </w:rPr>
              <w:tab/>
            </w:r>
          </w:p>
        </w:tc>
        <w:tc>
          <w:tcPr>
            <w:tcW w:w="3011" w:type="pct"/>
          </w:tcPr>
          <w:p w14:paraId="752559B0" w14:textId="2BF1B298" w:rsidR="00F67710" w:rsidRPr="00E17896" w:rsidRDefault="00F67710" w:rsidP="00E17896">
            <w:pPr>
              <w:suppressAutoHyphens/>
              <w:contextualSpacing/>
              <w:rPr>
                <w:rFonts w:ascii="Times New Roman" w:hAnsi="Times New Roman"/>
                <w:sz w:val="24"/>
                <w:szCs w:val="24"/>
              </w:rPr>
            </w:pPr>
            <w:r w:rsidRPr="00E17896">
              <w:rPr>
                <w:rFonts w:ascii="Times New Roman" w:hAnsi="Times New Roman"/>
                <w:sz w:val="24"/>
                <w:szCs w:val="24"/>
              </w:rPr>
              <w:t>Проводит работы по демонтажу механических узлов, электроаппаратов лифта, их разборке, ремонту, сборке и установке в соответствии с установленными регламентами с соблюдением правил безопасности труда, санитарными нормами</w:t>
            </w:r>
          </w:p>
        </w:tc>
        <w:tc>
          <w:tcPr>
            <w:tcW w:w="1329" w:type="pct"/>
            <w:vMerge/>
          </w:tcPr>
          <w:p w14:paraId="34EE98F8" w14:textId="2D2AFF83" w:rsidR="00F67710" w:rsidRPr="00E17896" w:rsidRDefault="00F67710" w:rsidP="00E17896">
            <w:pPr>
              <w:suppressAutoHyphens/>
              <w:jc w:val="center"/>
              <w:rPr>
                <w:rFonts w:ascii="Times New Roman" w:hAnsi="Times New Roman"/>
                <w:sz w:val="24"/>
                <w:szCs w:val="24"/>
              </w:rPr>
            </w:pPr>
          </w:p>
        </w:tc>
      </w:tr>
      <w:tr w:rsidR="00F67710" w:rsidRPr="00E17896" w14:paraId="20E0FB74" w14:textId="77777777" w:rsidTr="00F67710">
        <w:trPr>
          <w:trHeight w:val="23"/>
        </w:trPr>
        <w:tc>
          <w:tcPr>
            <w:tcW w:w="660" w:type="pct"/>
          </w:tcPr>
          <w:p w14:paraId="7EEB3722" w14:textId="5CEEA307" w:rsidR="00F67710" w:rsidRPr="00E17896" w:rsidRDefault="00F67710" w:rsidP="00E17896">
            <w:pPr>
              <w:rPr>
                <w:rFonts w:ascii="Times New Roman" w:hAnsi="Times New Roman"/>
                <w:sz w:val="24"/>
                <w:szCs w:val="24"/>
              </w:rPr>
            </w:pPr>
            <w:r w:rsidRPr="00E17896">
              <w:rPr>
                <w:rFonts w:ascii="Times New Roman" w:hAnsi="Times New Roman"/>
                <w:sz w:val="24"/>
                <w:szCs w:val="24"/>
              </w:rPr>
              <w:t>ПК Х.3</w:t>
            </w:r>
            <w:r w:rsidRPr="00E17896">
              <w:rPr>
                <w:rFonts w:ascii="Times New Roman" w:hAnsi="Times New Roman"/>
                <w:sz w:val="24"/>
                <w:szCs w:val="24"/>
              </w:rPr>
              <w:tab/>
            </w:r>
          </w:p>
        </w:tc>
        <w:tc>
          <w:tcPr>
            <w:tcW w:w="3011" w:type="pct"/>
          </w:tcPr>
          <w:p w14:paraId="20AF1D4D" w14:textId="43EAAE0F" w:rsidR="00F67710" w:rsidRPr="00E17896" w:rsidRDefault="00F67710" w:rsidP="00E17896">
            <w:pPr>
              <w:suppressAutoHyphens/>
              <w:contextualSpacing/>
              <w:rPr>
                <w:rFonts w:ascii="Times New Roman" w:hAnsi="Times New Roman"/>
                <w:sz w:val="24"/>
                <w:szCs w:val="24"/>
              </w:rPr>
            </w:pPr>
            <w:r w:rsidRPr="00E17896">
              <w:rPr>
                <w:rFonts w:ascii="Times New Roman" w:hAnsi="Times New Roman"/>
                <w:sz w:val="24"/>
                <w:szCs w:val="24"/>
              </w:rPr>
              <w:t>Осуществляет эвакуацию пассажиров из остановившейся кабины лифта в соответствии с установленными регламентами с соблюдением правил безопасности труда, санитарными нормами</w:t>
            </w:r>
          </w:p>
        </w:tc>
        <w:tc>
          <w:tcPr>
            <w:tcW w:w="1329" w:type="pct"/>
            <w:vMerge/>
          </w:tcPr>
          <w:p w14:paraId="7903C672" w14:textId="326243F0" w:rsidR="00F67710" w:rsidRPr="00E17896" w:rsidRDefault="00F67710" w:rsidP="00E17896">
            <w:pPr>
              <w:suppressAutoHyphens/>
              <w:jc w:val="center"/>
              <w:rPr>
                <w:rFonts w:ascii="Times New Roman" w:hAnsi="Times New Roman"/>
                <w:sz w:val="24"/>
                <w:szCs w:val="24"/>
              </w:rPr>
            </w:pPr>
          </w:p>
        </w:tc>
      </w:tr>
      <w:tr w:rsidR="00F67710" w:rsidRPr="00E17896" w14:paraId="1AA38907" w14:textId="77777777" w:rsidTr="00F67710">
        <w:trPr>
          <w:trHeight w:val="23"/>
        </w:trPr>
        <w:tc>
          <w:tcPr>
            <w:tcW w:w="660" w:type="pct"/>
          </w:tcPr>
          <w:p w14:paraId="3426CDC5" w14:textId="6D949167" w:rsidR="00F67710" w:rsidRPr="00E17896" w:rsidRDefault="00F67710" w:rsidP="00E17896">
            <w:pPr>
              <w:rPr>
                <w:rFonts w:ascii="Times New Roman" w:hAnsi="Times New Roman"/>
                <w:sz w:val="24"/>
                <w:szCs w:val="24"/>
              </w:rPr>
            </w:pPr>
            <w:r w:rsidRPr="00E17896">
              <w:rPr>
                <w:rFonts w:ascii="Times New Roman" w:hAnsi="Times New Roman"/>
                <w:sz w:val="24"/>
                <w:szCs w:val="24"/>
              </w:rPr>
              <w:t>ПК Х.4</w:t>
            </w:r>
          </w:p>
        </w:tc>
        <w:tc>
          <w:tcPr>
            <w:tcW w:w="3011" w:type="pct"/>
          </w:tcPr>
          <w:p w14:paraId="4FB0D136" w14:textId="779B1248" w:rsidR="00F67710" w:rsidRPr="00E17896" w:rsidRDefault="00F67710" w:rsidP="00E17896">
            <w:pPr>
              <w:suppressAutoHyphens/>
              <w:contextualSpacing/>
              <w:rPr>
                <w:rFonts w:ascii="Times New Roman" w:hAnsi="Times New Roman"/>
                <w:sz w:val="24"/>
                <w:szCs w:val="24"/>
              </w:rPr>
            </w:pPr>
            <w:r w:rsidRPr="00E17896">
              <w:rPr>
                <w:rFonts w:ascii="Times New Roman" w:hAnsi="Times New Roman"/>
                <w:sz w:val="24"/>
                <w:szCs w:val="24"/>
              </w:rPr>
              <w:t>Проводит работы по оценке исправности работы электронных блоков управления лифта</w:t>
            </w:r>
          </w:p>
        </w:tc>
        <w:tc>
          <w:tcPr>
            <w:tcW w:w="1329" w:type="pct"/>
            <w:vMerge/>
          </w:tcPr>
          <w:p w14:paraId="4D56EBDE" w14:textId="7ED50F4C" w:rsidR="00F67710" w:rsidRPr="00E17896" w:rsidRDefault="00F67710" w:rsidP="00E17896">
            <w:pPr>
              <w:suppressAutoHyphens/>
              <w:jc w:val="center"/>
              <w:rPr>
                <w:rFonts w:ascii="Times New Roman" w:hAnsi="Times New Roman"/>
                <w:sz w:val="24"/>
                <w:szCs w:val="24"/>
              </w:rPr>
            </w:pP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6C2C966F" w14:textId="10AAF0EC" w:rsidR="009067F9" w:rsidRDefault="00E17896" w:rsidP="00F67710">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9067F9">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2</w:t>
      </w:r>
    </w:p>
    <w:p w14:paraId="059416F1" w14:textId="20C2903B" w:rsidR="009067F9" w:rsidRDefault="009067F9" w:rsidP="009067F9">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к ПОП</w:t>
      </w:r>
      <w:r w:rsidR="005C6F4A">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по </w:t>
      </w:r>
      <w:r w:rsidRPr="00F35377">
        <w:rPr>
          <w:rFonts w:ascii="Times New Roman" w:eastAsia="Times New Roman" w:hAnsi="Times New Roman" w:cs="Times New Roman"/>
          <w:b/>
          <w:bCs/>
          <w:kern w:val="32"/>
          <w:sz w:val="24"/>
          <w:szCs w:val="24"/>
          <w:lang w:eastAsia="x-none"/>
        </w:rPr>
        <w:t xml:space="preserve">профессии </w:t>
      </w:r>
    </w:p>
    <w:p w14:paraId="1D40BD59" w14:textId="77777777" w:rsidR="009067F9" w:rsidRPr="00501AF7" w:rsidRDefault="009067F9" w:rsidP="009067F9">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57ACAFBC" w14:textId="77777777" w:rsidR="009067F9" w:rsidRDefault="009067F9" w:rsidP="009067F9">
      <w:pPr>
        <w:jc w:val="right"/>
        <w:rPr>
          <w:rFonts w:ascii="Times New Roman" w:hAnsi="Times New Roman" w:cs="Times New Roman"/>
          <w:b/>
          <w:bCs/>
          <w:color w:val="0070C0"/>
          <w:sz w:val="24"/>
          <w:szCs w:val="24"/>
        </w:rPr>
      </w:pPr>
    </w:p>
    <w:p w14:paraId="16DEA62D" w14:textId="77777777" w:rsidR="009067F9" w:rsidRDefault="009067F9" w:rsidP="009067F9">
      <w:pPr>
        <w:jc w:val="right"/>
        <w:rPr>
          <w:rFonts w:ascii="Times New Roman" w:hAnsi="Times New Roman" w:cs="Times New Roman"/>
          <w:b/>
          <w:bCs/>
          <w:color w:val="0070C0"/>
          <w:sz w:val="24"/>
          <w:szCs w:val="24"/>
        </w:rPr>
      </w:pPr>
    </w:p>
    <w:p w14:paraId="7699CEE2" w14:textId="77777777" w:rsidR="009067F9" w:rsidRDefault="009067F9" w:rsidP="009067F9">
      <w:pPr>
        <w:jc w:val="right"/>
        <w:rPr>
          <w:rFonts w:ascii="Times New Roman" w:hAnsi="Times New Roman" w:cs="Times New Roman"/>
          <w:b/>
          <w:bCs/>
          <w:color w:val="0070C0"/>
          <w:sz w:val="24"/>
          <w:szCs w:val="24"/>
        </w:rPr>
      </w:pPr>
    </w:p>
    <w:p w14:paraId="05A29955" w14:textId="77777777" w:rsidR="009067F9" w:rsidRDefault="009067F9" w:rsidP="009067F9">
      <w:pPr>
        <w:jc w:val="right"/>
        <w:rPr>
          <w:rFonts w:ascii="Times New Roman" w:hAnsi="Times New Roman" w:cs="Times New Roman"/>
          <w:b/>
          <w:bCs/>
          <w:color w:val="0070C0"/>
          <w:sz w:val="24"/>
          <w:szCs w:val="24"/>
        </w:rPr>
      </w:pPr>
    </w:p>
    <w:p w14:paraId="49E114A4" w14:textId="77777777" w:rsidR="009067F9" w:rsidRDefault="009067F9" w:rsidP="009067F9">
      <w:pPr>
        <w:jc w:val="right"/>
        <w:rPr>
          <w:rFonts w:ascii="Times New Roman" w:hAnsi="Times New Roman" w:cs="Times New Roman"/>
          <w:b/>
          <w:bCs/>
          <w:color w:val="0070C0"/>
          <w:sz w:val="24"/>
          <w:szCs w:val="24"/>
        </w:rPr>
      </w:pPr>
    </w:p>
    <w:p w14:paraId="5AE1AB59" w14:textId="77777777" w:rsidR="009067F9" w:rsidRDefault="009067F9" w:rsidP="009067F9">
      <w:pPr>
        <w:jc w:val="right"/>
        <w:rPr>
          <w:rFonts w:ascii="Times New Roman" w:hAnsi="Times New Roman" w:cs="Times New Roman"/>
          <w:b/>
          <w:bCs/>
          <w:color w:val="0070C0"/>
          <w:sz w:val="24"/>
          <w:szCs w:val="24"/>
        </w:rPr>
      </w:pPr>
    </w:p>
    <w:p w14:paraId="1E775205" w14:textId="77777777" w:rsidR="009067F9" w:rsidRDefault="009067F9" w:rsidP="009067F9">
      <w:pPr>
        <w:jc w:val="right"/>
        <w:rPr>
          <w:rFonts w:ascii="Times New Roman" w:hAnsi="Times New Roman" w:cs="Times New Roman"/>
          <w:b/>
          <w:bCs/>
          <w:color w:val="0070C0"/>
          <w:sz w:val="24"/>
          <w:szCs w:val="24"/>
        </w:rPr>
      </w:pPr>
    </w:p>
    <w:p w14:paraId="629257BD" w14:textId="77777777" w:rsidR="009067F9" w:rsidRDefault="009067F9" w:rsidP="009067F9">
      <w:pPr>
        <w:jc w:val="right"/>
        <w:rPr>
          <w:rFonts w:ascii="Times New Roman" w:hAnsi="Times New Roman" w:cs="Times New Roman"/>
          <w:b/>
          <w:bCs/>
          <w:color w:val="0070C0"/>
          <w:sz w:val="24"/>
          <w:szCs w:val="24"/>
        </w:rPr>
      </w:pPr>
    </w:p>
    <w:p w14:paraId="233CEA45" w14:textId="77777777" w:rsidR="009067F9" w:rsidRDefault="009067F9" w:rsidP="009067F9">
      <w:pPr>
        <w:jc w:val="right"/>
        <w:rPr>
          <w:rFonts w:ascii="Times New Roman" w:hAnsi="Times New Roman" w:cs="Times New Roman"/>
          <w:b/>
          <w:bCs/>
          <w:color w:val="0070C0"/>
          <w:sz w:val="24"/>
          <w:szCs w:val="24"/>
        </w:rPr>
      </w:pPr>
    </w:p>
    <w:p w14:paraId="72F40F29" w14:textId="77777777" w:rsidR="009067F9" w:rsidRDefault="009067F9" w:rsidP="009067F9">
      <w:pPr>
        <w:jc w:val="right"/>
        <w:rPr>
          <w:rFonts w:ascii="Times New Roman" w:hAnsi="Times New Roman" w:cs="Times New Roman"/>
          <w:b/>
          <w:bCs/>
          <w:color w:val="0070C0"/>
          <w:sz w:val="24"/>
          <w:szCs w:val="24"/>
        </w:rPr>
      </w:pPr>
    </w:p>
    <w:p w14:paraId="17F69DA5" w14:textId="77777777" w:rsidR="009067F9" w:rsidRPr="00502F97" w:rsidRDefault="009067F9" w:rsidP="009067F9">
      <w:pPr>
        <w:jc w:val="right"/>
        <w:rPr>
          <w:rFonts w:ascii="Times New Roman" w:hAnsi="Times New Roman" w:cs="Times New Roman"/>
          <w:b/>
          <w:bCs/>
          <w:color w:val="0070C0"/>
          <w:sz w:val="24"/>
          <w:szCs w:val="24"/>
        </w:rPr>
      </w:pPr>
    </w:p>
    <w:p w14:paraId="6B0A7F42" w14:textId="77777777" w:rsidR="009067F9" w:rsidRPr="008F578C" w:rsidRDefault="009067F9" w:rsidP="009067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CC0E949" w14:textId="2C2C6BC2" w:rsidR="009067F9" w:rsidRDefault="009067F9" w:rsidP="009067F9">
      <w:pPr>
        <w:pStyle w:val="1"/>
      </w:pPr>
      <w:bookmarkStart w:id="33" w:name="_Toc178092759"/>
      <w:r w:rsidRPr="006E7FF4">
        <w:t>«</w:t>
      </w:r>
      <w:proofErr w:type="spellStart"/>
      <w:r>
        <w:t>ПМ</w:t>
      </w:r>
      <w:r w:rsidR="00E47005">
        <w:t>н</w:t>
      </w:r>
      <w:r>
        <w:t>.</w:t>
      </w:r>
      <w:r w:rsidR="00411C10">
        <w:t>Х</w:t>
      </w:r>
      <w:r w:rsidR="00E47005">
        <w:t>Х</w:t>
      </w:r>
      <w:proofErr w:type="spellEnd"/>
      <w:r w:rsidRPr="006E7FF4">
        <w:t xml:space="preserve"> </w:t>
      </w:r>
      <w:r w:rsidR="00E17896">
        <w:t>ТЕХНИЧЕСКОЕ ОБСЛУЖИВАНИЕ И РЕМОНТ ПОДЪЕМНЫХ ПЛАТФОРМ ДЛЯ ИНВАЛИДОВ</w:t>
      </w:r>
      <w:r w:rsidRPr="006E7FF4">
        <w:t>»</w:t>
      </w:r>
      <w:bookmarkEnd w:id="33"/>
    </w:p>
    <w:p w14:paraId="5FC254FB" w14:textId="7A56F22D" w:rsidR="009067F9" w:rsidRDefault="00E1358F" w:rsidP="009067F9">
      <w:pPr>
        <w:spacing w:line="360" w:lineRule="auto"/>
        <w:jc w:val="center"/>
        <w:rPr>
          <w:rFonts w:ascii="Times New Roman" w:hAnsi="Times New Roman" w:cs="Times New Roman"/>
          <w:sz w:val="24"/>
          <w:szCs w:val="24"/>
        </w:rPr>
      </w:pPr>
      <w:r>
        <w:rPr>
          <w:rFonts w:ascii="Times New Roman" w:hAnsi="Times New Roman" w:cs="Times New Roman"/>
          <w:sz w:val="24"/>
          <w:szCs w:val="24"/>
        </w:rPr>
        <w:t>Для направленности</w:t>
      </w:r>
    </w:p>
    <w:p w14:paraId="5680B440" w14:textId="1AEBAD45" w:rsidR="00E1358F" w:rsidRDefault="00E1358F" w:rsidP="009067F9">
      <w:pPr>
        <w:spacing w:line="360" w:lineRule="auto"/>
        <w:jc w:val="center"/>
        <w:rPr>
          <w:rFonts w:ascii="Times New Roman" w:hAnsi="Times New Roman" w:cs="Times New Roman"/>
          <w:sz w:val="24"/>
          <w:szCs w:val="24"/>
        </w:rPr>
      </w:pPr>
      <w:r w:rsidRPr="00E1358F">
        <w:rPr>
          <w:rFonts w:ascii="Times New Roman" w:hAnsi="Times New Roman" w:cs="Times New Roman"/>
          <w:sz w:val="24"/>
          <w:szCs w:val="24"/>
        </w:rPr>
        <w:t>Электромеханик по лифтам и платформам подъемным</w:t>
      </w:r>
    </w:p>
    <w:p w14:paraId="661DA910" w14:textId="77777777" w:rsidR="00E1358F" w:rsidRPr="00F53FDC" w:rsidRDefault="00E1358F" w:rsidP="009067F9">
      <w:pPr>
        <w:spacing w:line="360" w:lineRule="auto"/>
        <w:jc w:val="center"/>
        <w:rPr>
          <w:rFonts w:ascii="Times New Roman" w:hAnsi="Times New Roman" w:cs="Times New Roman"/>
          <w:sz w:val="24"/>
          <w:szCs w:val="24"/>
        </w:rPr>
      </w:pPr>
    </w:p>
    <w:p w14:paraId="3D431B9E" w14:textId="77777777" w:rsidR="009067F9" w:rsidRPr="00F53FDC" w:rsidRDefault="009067F9" w:rsidP="009067F9">
      <w:pPr>
        <w:spacing w:line="360" w:lineRule="auto"/>
        <w:jc w:val="center"/>
        <w:rPr>
          <w:rFonts w:ascii="Times New Roman" w:hAnsi="Times New Roman" w:cs="Times New Roman"/>
          <w:sz w:val="24"/>
          <w:szCs w:val="24"/>
        </w:rPr>
      </w:pPr>
    </w:p>
    <w:p w14:paraId="52874E98" w14:textId="77777777" w:rsidR="009067F9" w:rsidRPr="00F53FDC" w:rsidRDefault="009067F9" w:rsidP="009067F9">
      <w:pPr>
        <w:spacing w:line="360" w:lineRule="auto"/>
        <w:jc w:val="center"/>
        <w:rPr>
          <w:rFonts w:ascii="Times New Roman" w:hAnsi="Times New Roman" w:cs="Times New Roman"/>
          <w:sz w:val="24"/>
          <w:szCs w:val="24"/>
        </w:rPr>
      </w:pPr>
    </w:p>
    <w:p w14:paraId="2BDF0106" w14:textId="77777777" w:rsidR="009067F9" w:rsidRPr="00F53FDC" w:rsidRDefault="009067F9" w:rsidP="009067F9">
      <w:pPr>
        <w:spacing w:line="360" w:lineRule="auto"/>
        <w:jc w:val="center"/>
        <w:rPr>
          <w:rFonts w:ascii="Times New Roman" w:hAnsi="Times New Roman" w:cs="Times New Roman"/>
          <w:sz w:val="24"/>
          <w:szCs w:val="24"/>
        </w:rPr>
      </w:pPr>
    </w:p>
    <w:p w14:paraId="25371AEC" w14:textId="77777777" w:rsidR="009067F9" w:rsidRPr="00F53FDC" w:rsidRDefault="009067F9" w:rsidP="009067F9">
      <w:pPr>
        <w:spacing w:line="360" w:lineRule="auto"/>
        <w:jc w:val="center"/>
        <w:rPr>
          <w:rFonts w:ascii="Times New Roman" w:hAnsi="Times New Roman" w:cs="Times New Roman"/>
          <w:sz w:val="24"/>
          <w:szCs w:val="24"/>
        </w:rPr>
      </w:pPr>
    </w:p>
    <w:p w14:paraId="4E109E1C" w14:textId="77777777" w:rsidR="009067F9" w:rsidRPr="00F53FDC" w:rsidRDefault="009067F9" w:rsidP="009067F9">
      <w:pPr>
        <w:spacing w:line="360" w:lineRule="auto"/>
        <w:jc w:val="center"/>
        <w:rPr>
          <w:rFonts w:ascii="Times New Roman" w:hAnsi="Times New Roman" w:cs="Times New Roman"/>
          <w:sz w:val="24"/>
          <w:szCs w:val="24"/>
        </w:rPr>
      </w:pPr>
    </w:p>
    <w:p w14:paraId="6E8E71DC" w14:textId="77777777" w:rsidR="009067F9" w:rsidRPr="00F53FDC" w:rsidRDefault="009067F9" w:rsidP="009067F9">
      <w:pPr>
        <w:spacing w:line="360" w:lineRule="auto"/>
        <w:jc w:val="center"/>
        <w:rPr>
          <w:rFonts w:ascii="Times New Roman" w:hAnsi="Times New Roman" w:cs="Times New Roman"/>
          <w:sz w:val="24"/>
          <w:szCs w:val="24"/>
        </w:rPr>
      </w:pPr>
    </w:p>
    <w:p w14:paraId="69B2EF05" w14:textId="77777777" w:rsidR="009067F9" w:rsidRPr="00F53FDC" w:rsidRDefault="009067F9" w:rsidP="009067F9">
      <w:pPr>
        <w:spacing w:line="360" w:lineRule="auto"/>
        <w:jc w:val="center"/>
        <w:rPr>
          <w:rFonts w:ascii="Times New Roman" w:hAnsi="Times New Roman" w:cs="Times New Roman"/>
          <w:sz w:val="24"/>
          <w:szCs w:val="24"/>
        </w:rPr>
      </w:pPr>
    </w:p>
    <w:p w14:paraId="10887474" w14:textId="77777777" w:rsidR="009067F9" w:rsidRPr="00F53FDC" w:rsidRDefault="009067F9" w:rsidP="009067F9">
      <w:pPr>
        <w:spacing w:line="360" w:lineRule="auto"/>
        <w:jc w:val="center"/>
        <w:rPr>
          <w:rFonts w:ascii="Times New Roman" w:hAnsi="Times New Roman" w:cs="Times New Roman"/>
          <w:sz w:val="24"/>
          <w:szCs w:val="24"/>
        </w:rPr>
      </w:pPr>
    </w:p>
    <w:p w14:paraId="5DE82D40" w14:textId="77777777" w:rsidR="009067F9" w:rsidRPr="00F53FDC" w:rsidRDefault="009067F9" w:rsidP="009067F9">
      <w:pPr>
        <w:spacing w:line="360" w:lineRule="auto"/>
        <w:jc w:val="center"/>
        <w:rPr>
          <w:rFonts w:ascii="Times New Roman" w:hAnsi="Times New Roman" w:cs="Times New Roman"/>
          <w:sz w:val="24"/>
          <w:szCs w:val="24"/>
        </w:rPr>
      </w:pPr>
    </w:p>
    <w:p w14:paraId="2F1CE969" w14:textId="77777777" w:rsidR="009067F9" w:rsidRPr="00F53FDC" w:rsidRDefault="009067F9" w:rsidP="009067F9">
      <w:pPr>
        <w:spacing w:line="360" w:lineRule="auto"/>
        <w:jc w:val="center"/>
        <w:rPr>
          <w:rFonts w:ascii="Times New Roman" w:hAnsi="Times New Roman" w:cs="Times New Roman"/>
          <w:sz w:val="24"/>
          <w:szCs w:val="24"/>
        </w:rPr>
      </w:pPr>
    </w:p>
    <w:p w14:paraId="03332FF9" w14:textId="77777777" w:rsidR="009067F9" w:rsidRPr="00F53FDC" w:rsidRDefault="009067F9" w:rsidP="009067F9">
      <w:pPr>
        <w:spacing w:line="360" w:lineRule="auto"/>
        <w:jc w:val="center"/>
        <w:rPr>
          <w:rFonts w:ascii="Times New Roman" w:hAnsi="Times New Roman" w:cs="Times New Roman"/>
          <w:sz w:val="24"/>
          <w:szCs w:val="24"/>
        </w:rPr>
      </w:pPr>
    </w:p>
    <w:p w14:paraId="5DC41A3A" w14:textId="77777777" w:rsidR="009067F9" w:rsidRPr="00F53FDC" w:rsidRDefault="009067F9" w:rsidP="009067F9">
      <w:pPr>
        <w:spacing w:line="360" w:lineRule="auto"/>
        <w:jc w:val="center"/>
        <w:rPr>
          <w:rFonts w:ascii="Times New Roman" w:hAnsi="Times New Roman" w:cs="Times New Roman"/>
          <w:sz w:val="24"/>
          <w:szCs w:val="24"/>
        </w:rPr>
      </w:pPr>
    </w:p>
    <w:p w14:paraId="472F1ACF" w14:textId="77777777" w:rsidR="009067F9" w:rsidRPr="00F53FDC" w:rsidRDefault="009067F9" w:rsidP="009067F9">
      <w:pPr>
        <w:spacing w:line="360" w:lineRule="auto"/>
        <w:jc w:val="center"/>
        <w:rPr>
          <w:rFonts w:ascii="Times New Roman" w:hAnsi="Times New Roman" w:cs="Times New Roman"/>
          <w:sz w:val="24"/>
          <w:szCs w:val="24"/>
        </w:rPr>
      </w:pPr>
    </w:p>
    <w:p w14:paraId="75244BB7" w14:textId="2AF2A552" w:rsidR="009067F9" w:rsidRPr="00F53FDC" w:rsidRDefault="009067F9" w:rsidP="009067F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C6F4A">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0C79A77E" w14:textId="77777777" w:rsidR="009067F9" w:rsidRDefault="009067F9" w:rsidP="009067F9">
      <w:pPr>
        <w:rPr>
          <w:rFonts w:ascii="Times New Roman" w:eastAsia="Times New Roman" w:hAnsi="Times New Roman" w:cs="Times New Roman"/>
          <w:b/>
          <w:bCs/>
          <w:kern w:val="36"/>
          <w:sz w:val="24"/>
          <w:szCs w:val="24"/>
          <w:lang w:eastAsia="ru-RU"/>
        </w:rPr>
      </w:pPr>
      <w:r>
        <w:br w:type="page"/>
      </w:r>
    </w:p>
    <w:p w14:paraId="321B3190" w14:textId="77777777" w:rsidR="009067F9" w:rsidRPr="00B766E1" w:rsidRDefault="009067F9" w:rsidP="009067F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8494245" w14:textId="77777777" w:rsidR="009067F9" w:rsidRDefault="009067F9" w:rsidP="009067F9"/>
    <w:p w14:paraId="0D802C8F" w14:textId="77777777" w:rsidR="009067F9" w:rsidRDefault="009067F9" w:rsidP="009067F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93A151D" w14:textId="7FC7E4C7" w:rsidR="009067F9" w:rsidRPr="00B766E1" w:rsidRDefault="00DB3666" w:rsidP="009067F9">
      <w:pPr>
        <w:pStyle w:val="21"/>
        <w:rPr>
          <w:rFonts w:asciiTheme="minorHAnsi" w:eastAsiaTheme="minorEastAsia" w:hAnsiTheme="minorHAnsi" w:cstheme="minorBidi"/>
          <w:i w:val="0"/>
          <w:iCs w:val="0"/>
          <w:sz w:val="22"/>
          <w:szCs w:val="22"/>
        </w:rPr>
      </w:pPr>
      <w:hyperlink w:anchor="_Toc156820310" w:history="1">
        <w:r w:rsidR="009067F9" w:rsidRPr="00B766E1">
          <w:rPr>
            <w:rStyle w:val="af0"/>
            <w:i w:val="0"/>
            <w:iCs w:val="0"/>
          </w:rPr>
          <w:t>1.1. Цель и место профессионального модуля «</w:t>
        </w:r>
        <w:r w:rsidR="005C6F4A" w:rsidRPr="005C6F4A">
          <w:rPr>
            <w:i w:val="0"/>
            <w:iCs w:val="0"/>
          </w:rPr>
          <w:t>ПМн.</w:t>
        </w:r>
        <w:r w:rsidR="00411C10">
          <w:rPr>
            <w:i w:val="0"/>
            <w:iCs w:val="0"/>
          </w:rPr>
          <w:t>Х</w:t>
        </w:r>
        <w:r w:rsidR="005C6F4A" w:rsidRPr="005C6F4A">
          <w:rPr>
            <w:i w:val="0"/>
            <w:iCs w:val="0"/>
          </w:rPr>
          <w:t xml:space="preserve">Х </w:t>
        </w:r>
        <w:r w:rsidR="009067F9" w:rsidRPr="005C6F4A">
          <w:rPr>
            <w:rStyle w:val="af0"/>
            <w:i w:val="0"/>
            <w:iCs w:val="0"/>
          </w:rPr>
          <w:t xml:space="preserve"> </w:t>
        </w:r>
        <w:r w:rsidR="005C6F4A" w:rsidRPr="005C6F4A">
          <w:rPr>
            <w:i w:val="0"/>
            <w:iCs w:val="0"/>
          </w:rPr>
          <w:t>Техническое обслуживание и ремонт подъемных платформ для инвалидов</w:t>
        </w:r>
        <w:r w:rsidR="009067F9" w:rsidRPr="005C6F4A">
          <w:rPr>
            <w:rStyle w:val="af0"/>
            <w:i w:val="0"/>
            <w:iCs w:val="0"/>
          </w:rPr>
          <w:t>»</w:t>
        </w:r>
        <w:r w:rsidR="009067F9" w:rsidRPr="00B766E1">
          <w:rPr>
            <w:rStyle w:val="af0"/>
            <w:i w:val="0"/>
            <w:iCs w:val="0"/>
          </w:rPr>
          <w:t xml:space="preserve">  в структуре образовательной программы</w:t>
        </w:r>
        <w:r w:rsidR="009067F9" w:rsidRPr="00B766E1">
          <w:rPr>
            <w:i w:val="0"/>
            <w:iCs w:val="0"/>
            <w:webHidden/>
          </w:rPr>
          <w:tab/>
        </w:r>
      </w:hyperlink>
    </w:p>
    <w:p w14:paraId="14489EA1"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1" w:history="1">
        <w:r w:rsidR="009067F9" w:rsidRPr="00B766E1">
          <w:rPr>
            <w:rStyle w:val="af0"/>
            <w:i w:val="0"/>
            <w:iCs w:val="0"/>
          </w:rPr>
          <w:t>1.2. Планируемые результаты освоения профессионального модуля</w:t>
        </w:r>
        <w:r w:rsidR="009067F9" w:rsidRPr="00B766E1">
          <w:rPr>
            <w:i w:val="0"/>
            <w:iCs w:val="0"/>
            <w:webHidden/>
          </w:rPr>
          <w:tab/>
        </w:r>
      </w:hyperlink>
    </w:p>
    <w:p w14:paraId="40FA3698" w14:textId="77777777" w:rsidR="009067F9" w:rsidRDefault="00DB3666" w:rsidP="009067F9">
      <w:pPr>
        <w:pStyle w:val="14"/>
        <w:rPr>
          <w:rFonts w:asciiTheme="minorHAnsi" w:eastAsiaTheme="minorEastAsia" w:hAnsiTheme="minorHAnsi" w:cstheme="minorBidi"/>
          <w:b w:val="0"/>
          <w:bCs w:val="0"/>
          <w:lang w:eastAsia="ru-RU"/>
        </w:rPr>
      </w:pPr>
      <w:hyperlink w:anchor="_Toc156820312" w:history="1">
        <w:r w:rsidR="009067F9" w:rsidRPr="00A9619D">
          <w:rPr>
            <w:rStyle w:val="af0"/>
          </w:rPr>
          <w:t>2. Структура и содержание профессионального модуля</w:t>
        </w:r>
        <w:r w:rsidR="009067F9">
          <w:rPr>
            <w:webHidden/>
          </w:rPr>
          <w:tab/>
        </w:r>
      </w:hyperlink>
    </w:p>
    <w:p w14:paraId="5A0D3039"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3" w:history="1">
        <w:r w:rsidR="009067F9" w:rsidRPr="00B766E1">
          <w:rPr>
            <w:rStyle w:val="af0"/>
            <w:i w:val="0"/>
            <w:iCs w:val="0"/>
          </w:rPr>
          <w:t>2.1. Трудоемкость освоения модуля</w:t>
        </w:r>
        <w:r w:rsidR="009067F9" w:rsidRPr="00B766E1">
          <w:rPr>
            <w:i w:val="0"/>
            <w:iCs w:val="0"/>
            <w:webHidden/>
          </w:rPr>
          <w:tab/>
        </w:r>
      </w:hyperlink>
    </w:p>
    <w:p w14:paraId="46FFCDBA"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4" w:history="1">
        <w:r w:rsidR="009067F9" w:rsidRPr="00B766E1">
          <w:rPr>
            <w:rStyle w:val="af0"/>
            <w:i w:val="0"/>
            <w:iCs w:val="0"/>
          </w:rPr>
          <w:t>2.2. Структура профессионального модуля</w:t>
        </w:r>
        <w:r w:rsidR="009067F9" w:rsidRPr="00B766E1">
          <w:rPr>
            <w:i w:val="0"/>
            <w:iCs w:val="0"/>
            <w:webHidden/>
          </w:rPr>
          <w:tab/>
        </w:r>
      </w:hyperlink>
    </w:p>
    <w:p w14:paraId="5E843C4C"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5" w:history="1">
        <w:r w:rsidR="009067F9" w:rsidRPr="00B766E1">
          <w:rPr>
            <w:rStyle w:val="af0"/>
            <w:i w:val="0"/>
            <w:iCs w:val="0"/>
          </w:rPr>
          <w:t>2.3. Примерное содержание профессионального модуля</w:t>
        </w:r>
        <w:r w:rsidR="009067F9" w:rsidRPr="00B766E1">
          <w:rPr>
            <w:i w:val="0"/>
            <w:iCs w:val="0"/>
            <w:webHidden/>
          </w:rPr>
          <w:tab/>
        </w:r>
      </w:hyperlink>
    </w:p>
    <w:p w14:paraId="2A7D3FE2" w14:textId="77777777" w:rsidR="009067F9" w:rsidRDefault="00DB3666" w:rsidP="009067F9">
      <w:pPr>
        <w:pStyle w:val="14"/>
        <w:rPr>
          <w:rFonts w:asciiTheme="minorHAnsi" w:eastAsiaTheme="minorEastAsia" w:hAnsiTheme="minorHAnsi" w:cstheme="minorBidi"/>
          <w:b w:val="0"/>
          <w:bCs w:val="0"/>
          <w:lang w:eastAsia="ru-RU"/>
        </w:rPr>
      </w:pPr>
      <w:hyperlink w:anchor="_Toc156820317" w:history="1">
        <w:r w:rsidR="009067F9" w:rsidRPr="00A9619D">
          <w:rPr>
            <w:rStyle w:val="af0"/>
          </w:rPr>
          <w:t>3. Условия реализации профессионального модуля</w:t>
        </w:r>
        <w:r w:rsidR="009067F9">
          <w:rPr>
            <w:webHidden/>
          </w:rPr>
          <w:tab/>
        </w:r>
      </w:hyperlink>
    </w:p>
    <w:p w14:paraId="22089A6B"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8" w:history="1">
        <w:r w:rsidR="009067F9" w:rsidRPr="00B766E1">
          <w:rPr>
            <w:rStyle w:val="af0"/>
            <w:i w:val="0"/>
            <w:iCs w:val="0"/>
          </w:rPr>
          <w:t>3.1. Материально-техническое обеспечение</w:t>
        </w:r>
        <w:r w:rsidR="009067F9" w:rsidRPr="00B766E1">
          <w:rPr>
            <w:i w:val="0"/>
            <w:iCs w:val="0"/>
            <w:webHidden/>
          </w:rPr>
          <w:tab/>
        </w:r>
      </w:hyperlink>
    </w:p>
    <w:p w14:paraId="3F18C221"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9" w:history="1">
        <w:r w:rsidR="009067F9" w:rsidRPr="00B766E1">
          <w:rPr>
            <w:rStyle w:val="af0"/>
            <w:i w:val="0"/>
            <w:iCs w:val="0"/>
          </w:rPr>
          <w:t>3.2. Учебно-методическое обеспечение</w:t>
        </w:r>
        <w:r w:rsidR="009067F9" w:rsidRPr="00B766E1">
          <w:rPr>
            <w:i w:val="0"/>
            <w:iCs w:val="0"/>
            <w:webHidden/>
          </w:rPr>
          <w:tab/>
        </w:r>
      </w:hyperlink>
    </w:p>
    <w:p w14:paraId="33DC3BDD" w14:textId="77777777" w:rsidR="009067F9" w:rsidRDefault="00DB3666" w:rsidP="009067F9">
      <w:pPr>
        <w:pStyle w:val="14"/>
        <w:rPr>
          <w:rFonts w:asciiTheme="minorHAnsi" w:eastAsiaTheme="minorEastAsia" w:hAnsiTheme="minorHAnsi" w:cstheme="minorBidi"/>
          <w:b w:val="0"/>
          <w:bCs w:val="0"/>
          <w:lang w:eastAsia="ru-RU"/>
        </w:rPr>
      </w:pPr>
      <w:hyperlink w:anchor="_Toc156820320" w:history="1">
        <w:r w:rsidR="009067F9" w:rsidRPr="00A9619D">
          <w:rPr>
            <w:rStyle w:val="af0"/>
          </w:rPr>
          <w:t>4. Контроль и оценка результатов освоения  профессионального модуля</w:t>
        </w:r>
        <w:r w:rsidR="009067F9">
          <w:rPr>
            <w:webHidden/>
          </w:rPr>
          <w:tab/>
        </w:r>
      </w:hyperlink>
    </w:p>
    <w:p w14:paraId="22F158E4" w14:textId="77777777" w:rsidR="009067F9" w:rsidRPr="00B766E1" w:rsidRDefault="009067F9" w:rsidP="009067F9">
      <w:r>
        <w:fldChar w:fldCharType="end"/>
      </w:r>
    </w:p>
    <w:p w14:paraId="1FEBE0DF" w14:textId="77777777" w:rsidR="009067F9" w:rsidRDefault="009067F9" w:rsidP="009067F9">
      <w:pPr>
        <w:pStyle w:val="1"/>
      </w:pPr>
    </w:p>
    <w:p w14:paraId="371E8DC6" w14:textId="77777777" w:rsidR="009067F9" w:rsidRDefault="009067F9" w:rsidP="009067F9">
      <w:pPr>
        <w:pStyle w:val="1f"/>
        <w:jc w:val="left"/>
        <w:sectPr w:rsidR="009067F9" w:rsidSect="00502F97">
          <w:headerReference w:type="even" r:id="rId10"/>
          <w:headerReference w:type="default" r:id="rId11"/>
          <w:pgSz w:w="11906" w:h="16838"/>
          <w:pgMar w:top="1134" w:right="567" w:bottom="1134" w:left="1701" w:header="709" w:footer="709" w:gutter="0"/>
          <w:cols w:space="708"/>
          <w:docGrid w:linePitch="360"/>
        </w:sectPr>
      </w:pPr>
    </w:p>
    <w:p w14:paraId="2A31B8B4" w14:textId="77777777" w:rsidR="009067F9" w:rsidRPr="00C13371" w:rsidRDefault="009067F9" w:rsidP="009067F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08787B7" w14:textId="573D1206" w:rsidR="009067F9" w:rsidRPr="00E66913" w:rsidRDefault="00E66913" w:rsidP="009067F9">
      <w:pPr>
        <w:pStyle w:val="1d"/>
        <w:jc w:val="center"/>
        <w:rPr>
          <w:rFonts w:eastAsia="Segoe UI"/>
          <w:b/>
          <w:bCs/>
          <w:lang w:val="ru-RU"/>
        </w:rPr>
      </w:pPr>
      <w:r w:rsidRPr="00E66913">
        <w:rPr>
          <w:rFonts w:eastAsia="Segoe UI"/>
          <w:b/>
          <w:bCs/>
          <w:lang w:val="ru-RU"/>
        </w:rPr>
        <w:t>«</w:t>
      </w:r>
      <w:r w:rsidRPr="00E66913">
        <w:rPr>
          <w:b/>
          <w:bCs/>
          <w:lang w:val="ru-RU"/>
        </w:rPr>
        <w:t>ПМН.</w:t>
      </w:r>
      <w:r w:rsidR="00411C10">
        <w:rPr>
          <w:b/>
          <w:bCs/>
          <w:lang w:val="ru-RU"/>
        </w:rPr>
        <w:t>Х</w:t>
      </w:r>
      <w:r w:rsidRPr="00E66913">
        <w:rPr>
          <w:b/>
          <w:bCs/>
          <w:lang w:val="ru-RU"/>
        </w:rPr>
        <w:t>Х ТЕХНИЧЕСКОЕ ОБСЛУЖИВАНИЕ И РЕМОНТ ПОДЪЕМНЫХ ПЛАТФОРМ ДЛЯ ИНВАЛИДОВ</w:t>
      </w:r>
      <w:r w:rsidRPr="00E66913">
        <w:rPr>
          <w:rFonts w:eastAsia="Segoe UI"/>
          <w:b/>
          <w:bCs/>
          <w:lang w:val="ru-RU"/>
        </w:rPr>
        <w:t>»</w:t>
      </w:r>
    </w:p>
    <w:p w14:paraId="73697D05" w14:textId="77777777" w:rsidR="009067F9" w:rsidRPr="00C13371" w:rsidRDefault="009067F9" w:rsidP="009067F9">
      <w:pPr>
        <w:pStyle w:val="1f"/>
        <w:rPr>
          <w:rFonts w:asciiTheme="minorHAnsi" w:hAnsiTheme="minorHAnsi"/>
          <w:lang w:val="ru-RU"/>
        </w:rPr>
      </w:pPr>
    </w:p>
    <w:p w14:paraId="30EE2BB8" w14:textId="77777777" w:rsidR="009067F9" w:rsidRPr="00EA6E1D" w:rsidRDefault="009067F9" w:rsidP="009067F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C0FF1E8" w14:textId="6C3D9117" w:rsidR="009067F9" w:rsidRDefault="009067F9" w:rsidP="009067F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E1358F">
        <w:rPr>
          <w:rFonts w:ascii="Times New Roman" w:eastAsia="Times New Roman" w:hAnsi="Times New Roman" w:cs="Times New Roman"/>
          <w:sz w:val="24"/>
          <w:szCs w:val="24"/>
          <w:lang w:eastAsia="ru-RU"/>
        </w:rPr>
        <w:t>«</w:t>
      </w:r>
      <w:r w:rsidR="00E1358F" w:rsidRPr="00995A6F">
        <w:rPr>
          <w:rFonts w:ascii="Times New Roman" w:hAnsi="Times New Roman"/>
          <w:sz w:val="24"/>
          <w:szCs w:val="24"/>
        </w:rPr>
        <w:t>Техническое обслуживание и ремонт подъемных платформ для инвалидов</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4AC036BC" w14:textId="0965104D" w:rsidR="009067F9" w:rsidRDefault="009067F9" w:rsidP="009067F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E1358F">
        <w:rPr>
          <w:rFonts w:ascii="Times New Roman" w:hAnsi="Times New Roman" w:cs="Times New Roman"/>
          <w:iCs/>
          <w:sz w:val="24"/>
          <w:szCs w:val="24"/>
        </w:rPr>
        <w:t>обязательную часть образовательной программы по направленности «</w:t>
      </w:r>
      <w:r w:rsidR="00E1358F" w:rsidRPr="00E1358F">
        <w:rPr>
          <w:rFonts w:ascii="Times New Roman" w:hAnsi="Times New Roman" w:cs="Times New Roman"/>
          <w:iCs/>
          <w:sz w:val="24"/>
          <w:szCs w:val="24"/>
        </w:rPr>
        <w:t>Электромеханик по лифтам и платформам подъемным</w:t>
      </w:r>
      <w:r w:rsidRPr="00E1358F">
        <w:rPr>
          <w:rFonts w:ascii="Times New Roman" w:hAnsi="Times New Roman" w:cs="Times New Roman"/>
          <w:iCs/>
          <w:sz w:val="24"/>
          <w:szCs w:val="24"/>
        </w:rPr>
        <w:t>»</w:t>
      </w:r>
      <w:r w:rsidR="00E1358F" w:rsidRPr="00E1358F">
        <w:rPr>
          <w:rFonts w:ascii="Times New Roman" w:hAnsi="Times New Roman" w:cs="Times New Roman"/>
          <w:iCs/>
          <w:sz w:val="24"/>
          <w:szCs w:val="24"/>
        </w:rPr>
        <w:t>.</w:t>
      </w:r>
    </w:p>
    <w:p w14:paraId="4B00A1E3" w14:textId="77777777" w:rsidR="009067F9" w:rsidRDefault="009067F9" w:rsidP="009067F9">
      <w:pPr>
        <w:suppressAutoHyphens/>
        <w:spacing w:line="276" w:lineRule="auto"/>
        <w:ind w:firstLine="709"/>
        <w:jc w:val="both"/>
        <w:rPr>
          <w:rFonts w:ascii="Times New Roman" w:hAnsi="Times New Roman" w:cs="Times New Roman"/>
          <w:sz w:val="24"/>
          <w:szCs w:val="24"/>
        </w:rPr>
      </w:pPr>
    </w:p>
    <w:p w14:paraId="724F6844" w14:textId="77777777" w:rsidR="009067F9" w:rsidRPr="00EA6E1D" w:rsidRDefault="009067F9" w:rsidP="009067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B5FDAA2" w14:textId="7C44EE71" w:rsidR="009067F9" w:rsidRDefault="009067F9" w:rsidP="009067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5C6F4A">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7536246" w14:textId="08E95512" w:rsidR="009067F9" w:rsidRDefault="009067F9" w:rsidP="009067F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94"/>
        <w:gridCol w:w="3035"/>
        <w:gridCol w:w="2753"/>
      </w:tblGrid>
      <w:tr w:rsidR="00E1358F" w:rsidRPr="007457B8" w14:paraId="4B65868A" w14:textId="77777777" w:rsidTr="0019407D">
        <w:tc>
          <w:tcPr>
            <w:tcW w:w="993" w:type="dxa"/>
            <w:tcBorders>
              <w:top w:val="single" w:sz="4" w:space="0" w:color="auto"/>
              <w:left w:val="single" w:sz="4" w:space="0" w:color="auto"/>
              <w:right w:val="single" w:sz="4" w:space="0" w:color="auto"/>
            </w:tcBorders>
          </w:tcPr>
          <w:p w14:paraId="3EE3B03A" w14:textId="77777777" w:rsidR="00E1358F" w:rsidRPr="007457B8" w:rsidRDefault="00E1358F" w:rsidP="002D43BC">
            <w:pPr>
              <w:rPr>
                <w:rStyle w:val="afb"/>
                <w:b/>
                <w:i w:val="0"/>
              </w:rPr>
            </w:pPr>
            <w:r w:rsidRPr="007457B8">
              <w:rPr>
                <w:rStyle w:val="afb"/>
                <w:b/>
                <w:i w:val="0"/>
              </w:rPr>
              <w:t xml:space="preserve">Код </w:t>
            </w:r>
            <w:r w:rsidRPr="007457B8">
              <w:rPr>
                <w:rStyle w:val="afb"/>
                <w:b/>
              </w:rPr>
              <w:t>ОК, ПК</w:t>
            </w:r>
          </w:p>
        </w:tc>
        <w:tc>
          <w:tcPr>
            <w:tcW w:w="2994" w:type="dxa"/>
            <w:tcBorders>
              <w:top w:val="single" w:sz="4" w:space="0" w:color="auto"/>
              <w:left w:val="single" w:sz="4" w:space="0" w:color="auto"/>
              <w:right w:val="single" w:sz="4" w:space="0" w:color="auto"/>
            </w:tcBorders>
          </w:tcPr>
          <w:p w14:paraId="3FEC6DB9" w14:textId="77777777" w:rsidR="00E1358F" w:rsidRPr="007457B8" w:rsidRDefault="00E1358F" w:rsidP="002D43BC">
            <w:pPr>
              <w:jc w:val="center"/>
              <w:rPr>
                <w:rFonts w:ascii="Times New Roman" w:hAnsi="Times New Roman" w:cs="Times New Roman"/>
                <w:b/>
              </w:rPr>
            </w:pPr>
            <w:r w:rsidRPr="007457B8">
              <w:rPr>
                <w:rFonts w:ascii="Times New Roman" w:hAnsi="Times New Roman" w:cs="Times New Roman"/>
                <w:b/>
              </w:rPr>
              <w:t>Уметь</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6C3A2513" w14:textId="77777777" w:rsidR="00E1358F" w:rsidRPr="007457B8" w:rsidRDefault="00E1358F" w:rsidP="002D43BC">
            <w:pPr>
              <w:jc w:val="center"/>
              <w:rPr>
                <w:rFonts w:ascii="Times New Roman" w:hAnsi="Times New Roman" w:cs="Times New Roman"/>
                <w:b/>
                <w:i/>
              </w:rPr>
            </w:pPr>
            <w:r w:rsidRPr="007457B8">
              <w:rPr>
                <w:rFonts w:ascii="Times New Roman" w:hAnsi="Times New Roman" w:cs="Times New Roman"/>
                <w:b/>
              </w:rPr>
              <w:t>Знать</w:t>
            </w:r>
          </w:p>
        </w:tc>
        <w:tc>
          <w:tcPr>
            <w:tcW w:w="2753" w:type="dxa"/>
            <w:tcBorders>
              <w:top w:val="single" w:sz="4" w:space="0" w:color="auto"/>
              <w:left w:val="single" w:sz="4" w:space="0" w:color="auto"/>
              <w:bottom w:val="single" w:sz="4" w:space="0" w:color="auto"/>
              <w:right w:val="single" w:sz="4" w:space="0" w:color="auto"/>
            </w:tcBorders>
          </w:tcPr>
          <w:p w14:paraId="0DAD4610" w14:textId="77777777" w:rsidR="00E1358F" w:rsidRPr="007457B8" w:rsidRDefault="00E1358F" w:rsidP="002D43BC">
            <w:pPr>
              <w:jc w:val="center"/>
              <w:rPr>
                <w:rFonts w:ascii="Times New Roman" w:hAnsi="Times New Roman" w:cs="Times New Roman"/>
                <w:b/>
                <w:i/>
              </w:rPr>
            </w:pPr>
            <w:r w:rsidRPr="007457B8">
              <w:rPr>
                <w:rFonts w:ascii="Times New Roman" w:hAnsi="Times New Roman" w:cs="Times New Roman"/>
                <w:b/>
              </w:rPr>
              <w:t>Владеть навыками</w:t>
            </w:r>
          </w:p>
        </w:tc>
      </w:tr>
      <w:tr w:rsidR="00E1358F" w:rsidRPr="007457B8" w14:paraId="7A28CD11" w14:textId="77777777" w:rsidTr="0019407D">
        <w:tc>
          <w:tcPr>
            <w:tcW w:w="993" w:type="dxa"/>
            <w:tcBorders>
              <w:top w:val="single" w:sz="4" w:space="0" w:color="auto"/>
              <w:left w:val="single" w:sz="4" w:space="0" w:color="auto"/>
              <w:right w:val="single" w:sz="4" w:space="0" w:color="auto"/>
            </w:tcBorders>
          </w:tcPr>
          <w:p w14:paraId="10E734DA" w14:textId="77777777" w:rsidR="00E1358F" w:rsidRPr="007457B8" w:rsidRDefault="00E1358F" w:rsidP="002D43BC">
            <w:pPr>
              <w:rPr>
                <w:rFonts w:ascii="Times New Roman" w:hAnsi="Times New Roman" w:cs="Times New Roman"/>
                <w:bCs/>
              </w:rPr>
            </w:pPr>
            <w:r w:rsidRPr="007457B8">
              <w:rPr>
                <w:rFonts w:ascii="Times New Roman" w:hAnsi="Times New Roman" w:cs="Times New Roman"/>
                <w:bCs/>
              </w:rPr>
              <w:t>ОК.01</w:t>
            </w:r>
          </w:p>
        </w:tc>
        <w:tc>
          <w:tcPr>
            <w:tcW w:w="2994" w:type="dxa"/>
            <w:tcBorders>
              <w:top w:val="single" w:sz="4" w:space="0" w:color="auto"/>
              <w:left w:val="single" w:sz="4" w:space="0" w:color="auto"/>
              <w:right w:val="single" w:sz="4" w:space="0" w:color="auto"/>
            </w:tcBorders>
          </w:tcPr>
          <w:p w14:paraId="10E34512" w14:textId="77777777" w:rsidR="00E1358F" w:rsidRPr="007457B8" w:rsidRDefault="00E1358F" w:rsidP="005C6F4A">
            <w:pPr>
              <w:pStyle w:val="a4"/>
              <w:numPr>
                <w:ilvl w:val="0"/>
                <w:numId w:val="18"/>
              </w:numPr>
              <w:ind w:left="317"/>
              <w:rPr>
                <w:rFonts w:ascii="Times New Roman" w:hAnsi="Times New Roman" w:cs="Times New Roman"/>
                <w:bCs/>
              </w:rPr>
            </w:pPr>
            <w:r w:rsidRPr="007457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9DD8E04" w14:textId="77777777" w:rsidR="00E1358F" w:rsidRPr="007457B8" w:rsidRDefault="00E1358F" w:rsidP="005C6F4A">
            <w:pPr>
              <w:pStyle w:val="a4"/>
              <w:numPr>
                <w:ilvl w:val="0"/>
                <w:numId w:val="18"/>
              </w:numPr>
              <w:ind w:left="317"/>
              <w:rPr>
                <w:rFonts w:ascii="Times New Roman" w:hAnsi="Times New Roman" w:cs="Times New Roman"/>
                <w:bCs/>
              </w:rPr>
            </w:pPr>
            <w:r w:rsidRPr="007457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39E1E6C" w14:textId="77777777" w:rsidR="00E1358F" w:rsidRPr="007457B8" w:rsidRDefault="00E1358F" w:rsidP="005C6F4A">
            <w:pPr>
              <w:pStyle w:val="a4"/>
              <w:numPr>
                <w:ilvl w:val="0"/>
                <w:numId w:val="18"/>
              </w:numPr>
              <w:ind w:left="317"/>
              <w:rPr>
                <w:rFonts w:ascii="Times New Roman" w:hAnsi="Times New Roman" w:cs="Times New Roman"/>
                <w:bCs/>
              </w:rPr>
            </w:pPr>
            <w:r w:rsidRPr="007457B8">
              <w:rPr>
                <w:rFonts w:ascii="Times New Roman" w:hAnsi="Times New Roman" w:cs="Times New Roman"/>
                <w:bCs/>
              </w:rPr>
              <w:t>выявлять и эффективно искать информацию, необходимую для решения задачи и/или проблемы</w:t>
            </w:r>
          </w:p>
          <w:p w14:paraId="2401EF86" w14:textId="77777777" w:rsidR="00E1358F" w:rsidRPr="007457B8" w:rsidRDefault="00E1358F" w:rsidP="005C6F4A">
            <w:pPr>
              <w:pStyle w:val="a4"/>
              <w:numPr>
                <w:ilvl w:val="0"/>
                <w:numId w:val="18"/>
              </w:numPr>
              <w:ind w:left="317"/>
              <w:rPr>
                <w:rFonts w:ascii="Times New Roman" w:hAnsi="Times New Roman" w:cs="Times New Roman"/>
                <w:bCs/>
              </w:rPr>
            </w:pPr>
            <w:r w:rsidRPr="007457B8">
              <w:rPr>
                <w:rFonts w:ascii="Times New Roman" w:hAnsi="Times New Roman" w:cs="Times New Roman"/>
                <w:bCs/>
              </w:rPr>
              <w:t>владеть актуальными методами работы в профессиональной и смежных сферах</w:t>
            </w:r>
          </w:p>
          <w:p w14:paraId="794EBCCC" w14:textId="77777777" w:rsidR="00E1358F" w:rsidRPr="007457B8" w:rsidRDefault="00E1358F" w:rsidP="005C6F4A">
            <w:pPr>
              <w:pStyle w:val="a4"/>
              <w:numPr>
                <w:ilvl w:val="0"/>
                <w:numId w:val="18"/>
              </w:numPr>
              <w:ind w:left="317"/>
              <w:rPr>
                <w:rFonts w:ascii="Times New Roman" w:hAnsi="Times New Roman" w:cs="Times New Roman"/>
                <w:bCs/>
              </w:rPr>
            </w:pPr>
            <w:r w:rsidRPr="007457B8">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5CADC522" w14:textId="77777777" w:rsidR="00E1358F" w:rsidRPr="007457B8" w:rsidRDefault="00E1358F" w:rsidP="005C6F4A">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 xml:space="preserve">актуальный профессиональный и социальный контекст, в котором приходится работать и жить </w:t>
            </w:r>
          </w:p>
          <w:p w14:paraId="1170A044" w14:textId="77777777" w:rsidR="00E1358F" w:rsidRPr="007457B8" w:rsidRDefault="00E1358F" w:rsidP="005C6F4A">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p w14:paraId="28C10E4C" w14:textId="77777777" w:rsidR="00E1358F" w:rsidRPr="007457B8" w:rsidRDefault="00E1358F" w:rsidP="005C6F4A">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114E38ED" w14:textId="77777777" w:rsidR="00E1358F" w:rsidRPr="007457B8" w:rsidRDefault="00E1358F" w:rsidP="005C6F4A">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методы работы в профессиональной и смежных сферах</w:t>
            </w:r>
          </w:p>
          <w:p w14:paraId="00EAA23C" w14:textId="77777777" w:rsidR="00E1358F" w:rsidRPr="007457B8" w:rsidRDefault="00E1358F" w:rsidP="005C6F4A">
            <w:pPr>
              <w:pStyle w:val="a4"/>
              <w:numPr>
                <w:ilvl w:val="0"/>
                <w:numId w:val="19"/>
              </w:numPr>
              <w:ind w:left="294"/>
              <w:rPr>
                <w:rFonts w:ascii="Times New Roman" w:hAnsi="Times New Roman" w:cs="Times New Roman"/>
                <w:bCs/>
                <w:i/>
              </w:rPr>
            </w:pPr>
            <w:r w:rsidRPr="007457B8">
              <w:rPr>
                <w:rFonts w:ascii="Times New Roman" w:hAnsi="Times New Roman" w:cs="Times New Roman"/>
                <w:bCs/>
                <w:iCs/>
              </w:rPr>
              <w:t>порядок оценки результатов решения задач профессиональной деятельности</w:t>
            </w:r>
          </w:p>
        </w:tc>
        <w:tc>
          <w:tcPr>
            <w:tcW w:w="2753" w:type="dxa"/>
            <w:tcBorders>
              <w:top w:val="single" w:sz="4" w:space="0" w:color="auto"/>
              <w:left w:val="single" w:sz="4" w:space="0" w:color="auto"/>
              <w:bottom w:val="single" w:sz="4" w:space="0" w:color="auto"/>
              <w:right w:val="single" w:sz="4" w:space="0" w:color="auto"/>
            </w:tcBorders>
          </w:tcPr>
          <w:p w14:paraId="445E8BDF" w14:textId="77777777" w:rsidR="00E1358F" w:rsidRPr="007457B8" w:rsidRDefault="00E1358F" w:rsidP="002D43BC">
            <w:pPr>
              <w:jc w:val="center"/>
              <w:rPr>
                <w:rFonts w:ascii="Times New Roman" w:hAnsi="Times New Roman" w:cs="Times New Roman"/>
                <w:bCs/>
                <w:i/>
              </w:rPr>
            </w:pPr>
            <w:r w:rsidRPr="007457B8">
              <w:rPr>
                <w:rFonts w:ascii="Times New Roman" w:hAnsi="Times New Roman" w:cs="Times New Roman"/>
                <w:bCs/>
                <w:i/>
              </w:rPr>
              <w:t>-</w:t>
            </w:r>
          </w:p>
        </w:tc>
      </w:tr>
      <w:tr w:rsidR="00E1358F" w:rsidRPr="007457B8" w14:paraId="75558689" w14:textId="77777777" w:rsidTr="0019407D">
        <w:tc>
          <w:tcPr>
            <w:tcW w:w="993" w:type="dxa"/>
            <w:tcBorders>
              <w:top w:val="single" w:sz="4" w:space="0" w:color="auto"/>
              <w:left w:val="single" w:sz="4" w:space="0" w:color="auto"/>
              <w:right w:val="single" w:sz="4" w:space="0" w:color="auto"/>
            </w:tcBorders>
          </w:tcPr>
          <w:p w14:paraId="0A4FEF6D" w14:textId="77777777" w:rsidR="00E1358F" w:rsidRPr="007457B8" w:rsidRDefault="00E1358F" w:rsidP="002D43BC">
            <w:pPr>
              <w:rPr>
                <w:rFonts w:ascii="Times New Roman" w:hAnsi="Times New Roman" w:cs="Times New Roman"/>
                <w:bCs/>
              </w:rPr>
            </w:pPr>
            <w:r w:rsidRPr="007457B8">
              <w:rPr>
                <w:rFonts w:ascii="Times New Roman" w:hAnsi="Times New Roman" w:cs="Times New Roman"/>
                <w:bCs/>
              </w:rPr>
              <w:t>ОК 02</w:t>
            </w:r>
          </w:p>
        </w:tc>
        <w:tc>
          <w:tcPr>
            <w:tcW w:w="2994" w:type="dxa"/>
            <w:tcBorders>
              <w:top w:val="single" w:sz="4" w:space="0" w:color="auto"/>
              <w:left w:val="single" w:sz="4" w:space="0" w:color="auto"/>
              <w:right w:val="single" w:sz="4" w:space="0" w:color="auto"/>
            </w:tcBorders>
          </w:tcPr>
          <w:p w14:paraId="37A0F1F4" w14:textId="77777777" w:rsidR="00E1358F" w:rsidRPr="007457B8" w:rsidRDefault="00E1358F" w:rsidP="005C6F4A">
            <w:pPr>
              <w:pStyle w:val="a4"/>
              <w:numPr>
                <w:ilvl w:val="0"/>
                <w:numId w:val="16"/>
              </w:numPr>
              <w:ind w:left="317"/>
              <w:rPr>
                <w:rFonts w:ascii="Times New Roman" w:hAnsi="Times New Roman" w:cs="Times New Roman"/>
                <w:bCs/>
              </w:rPr>
            </w:pPr>
            <w:r w:rsidRPr="007457B8">
              <w:rPr>
                <w:rFonts w:ascii="Times New Roman" w:hAnsi="Times New Roman" w:cs="Times New Roman"/>
                <w:bCs/>
              </w:rPr>
              <w:t xml:space="preserve">определять задачи для поиска информации, планировать процесс поиска, выбирать </w:t>
            </w:r>
            <w:r w:rsidRPr="007457B8">
              <w:rPr>
                <w:rFonts w:ascii="Times New Roman" w:hAnsi="Times New Roman" w:cs="Times New Roman"/>
                <w:bCs/>
              </w:rPr>
              <w:lastRenderedPageBreak/>
              <w:t>необходимые источники информации</w:t>
            </w:r>
          </w:p>
          <w:p w14:paraId="346EF0D0" w14:textId="77777777" w:rsidR="00E1358F" w:rsidRPr="007457B8" w:rsidRDefault="00E1358F" w:rsidP="005C6F4A">
            <w:pPr>
              <w:pStyle w:val="a4"/>
              <w:numPr>
                <w:ilvl w:val="0"/>
                <w:numId w:val="16"/>
              </w:numPr>
              <w:ind w:left="317"/>
              <w:rPr>
                <w:rFonts w:ascii="Times New Roman" w:hAnsi="Times New Roman" w:cs="Times New Roman"/>
                <w:bCs/>
              </w:rPr>
            </w:pPr>
            <w:r w:rsidRPr="007457B8">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1F1926DE" w14:textId="77777777" w:rsidR="00E1358F" w:rsidRPr="007457B8" w:rsidRDefault="00E1358F" w:rsidP="005C6F4A">
            <w:pPr>
              <w:pStyle w:val="a4"/>
              <w:numPr>
                <w:ilvl w:val="0"/>
                <w:numId w:val="16"/>
              </w:numPr>
              <w:ind w:left="317"/>
              <w:rPr>
                <w:rFonts w:ascii="Times New Roman" w:hAnsi="Times New Roman" w:cs="Times New Roman"/>
                <w:bCs/>
              </w:rPr>
            </w:pPr>
            <w:r w:rsidRPr="007457B8">
              <w:rPr>
                <w:rFonts w:ascii="Times New Roman" w:hAnsi="Times New Roman" w:cs="Times New Roman"/>
                <w:bCs/>
              </w:rPr>
              <w:t>оценивать практическую значимость результатов поиска</w:t>
            </w:r>
          </w:p>
          <w:p w14:paraId="22F4DB2E" w14:textId="77777777" w:rsidR="00E1358F" w:rsidRPr="007457B8" w:rsidRDefault="00E1358F" w:rsidP="005C6F4A">
            <w:pPr>
              <w:pStyle w:val="a4"/>
              <w:numPr>
                <w:ilvl w:val="0"/>
                <w:numId w:val="16"/>
              </w:numPr>
              <w:ind w:left="317"/>
              <w:rPr>
                <w:rFonts w:ascii="Times New Roman" w:hAnsi="Times New Roman" w:cs="Times New Roman"/>
                <w:bCs/>
              </w:rPr>
            </w:pPr>
            <w:r w:rsidRPr="007457B8">
              <w:rPr>
                <w:rFonts w:ascii="Times New Roman" w:hAnsi="Times New Roman" w:cs="Times New Roman"/>
                <w:bCs/>
              </w:rPr>
              <w:t>применять средства информационных технологий для решения профессиональных задач</w:t>
            </w:r>
          </w:p>
          <w:p w14:paraId="268946F5" w14:textId="77777777" w:rsidR="00E1358F" w:rsidRPr="007457B8" w:rsidRDefault="00E1358F" w:rsidP="005C6F4A">
            <w:pPr>
              <w:pStyle w:val="a4"/>
              <w:numPr>
                <w:ilvl w:val="0"/>
                <w:numId w:val="16"/>
              </w:numPr>
              <w:ind w:left="317"/>
              <w:rPr>
                <w:rFonts w:ascii="Times New Roman" w:hAnsi="Times New Roman" w:cs="Times New Roman"/>
                <w:bCs/>
              </w:rPr>
            </w:pPr>
            <w:r w:rsidRPr="007457B8">
              <w:rPr>
                <w:rFonts w:ascii="Times New Roman" w:hAnsi="Times New Roman" w:cs="Times New Roman"/>
                <w:bCs/>
              </w:rPr>
              <w:t>использовать современное программное обеспечение в профессиональной деятельности</w:t>
            </w:r>
          </w:p>
          <w:p w14:paraId="7B73F746" w14:textId="77777777" w:rsidR="00E1358F" w:rsidRPr="007457B8" w:rsidRDefault="00E1358F" w:rsidP="005C6F4A">
            <w:pPr>
              <w:pStyle w:val="a4"/>
              <w:numPr>
                <w:ilvl w:val="0"/>
                <w:numId w:val="16"/>
              </w:numPr>
              <w:ind w:left="317"/>
              <w:rPr>
                <w:rFonts w:ascii="Times New Roman" w:hAnsi="Times New Roman" w:cs="Times New Roman"/>
                <w:bCs/>
              </w:rPr>
            </w:pPr>
            <w:r w:rsidRPr="007457B8">
              <w:rPr>
                <w:rFonts w:ascii="Times New Roman" w:hAnsi="Times New Roman" w:cs="Times New Roman"/>
                <w:bCs/>
              </w:rPr>
              <w:t>использовать различные цифровые средства для решения профессиональных задач</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2AE22334" w14:textId="77777777" w:rsidR="00E1358F" w:rsidRPr="007457B8" w:rsidRDefault="00E1358F" w:rsidP="005C6F4A">
            <w:pPr>
              <w:pStyle w:val="a4"/>
              <w:numPr>
                <w:ilvl w:val="0"/>
                <w:numId w:val="17"/>
              </w:numPr>
              <w:ind w:left="294"/>
              <w:rPr>
                <w:rFonts w:ascii="Times New Roman" w:hAnsi="Times New Roman" w:cs="Times New Roman"/>
                <w:bCs/>
              </w:rPr>
            </w:pPr>
            <w:r w:rsidRPr="007457B8">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14:paraId="406D5596" w14:textId="77777777" w:rsidR="00E1358F" w:rsidRPr="007457B8" w:rsidRDefault="00E1358F" w:rsidP="005C6F4A">
            <w:pPr>
              <w:pStyle w:val="a4"/>
              <w:numPr>
                <w:ilvl w:val="0"/>
                <w:numId w:val="17"/>
              </w:numPr>
              <w:ind w:left="294"/>
              <w:rPr>
                <w:rFonts w:ascii="Times New Roman" w:hAnsi="Times New Roman" w:cs="Times New Roman"/>
                <w:bCs/>
              </w:rPr>
            </w:pPr>
            <w:r w:rsidRPr="007457B8">
              <w:rPr>
                <w:rFonts w:ascii="Times New Roman" w:hAnsi="Times New Roman" w:cs="Times New Roman"/>
                <w:bCs/>
              </w:rPr>
              <w:lastRenderedPageBreak/>
              <w:t>приемы структурирования информации</w:t>
            </w:r>
          </w:p>
          <w:p w14:paraId="3D793136" w14:textId="77777777" w:rsidR="00E1358F" w:rsidRPr="007457B8" w:rsidRDefault="00E1358F" w:rsidP="005C6F4A">
            <w:pPr>
              <w:pStyle w:val="a4"/>
              <w:numPr>
                <w:ilvl w:val="0"/>
                <w:numId w:val="17"/>
              </w:numPr>
              <w:ind w:left="294"/>
              <w:rPr>
                <w:rFonts w:ascii="Times New Roman" w:hAnsi="Times New Roman" w:cs="Times New Roman"/>
                <w:bCs/>
              </w:rPr>
            </w:pPr>
            <w:r w:rsidRPr="007457B8">
              <w:rPr>
                <w:rFonts w:ascii="Times New Roman" w:hAnsi="Times New Roman" w:cs="Times New Roman"/>
                <w:bCs/>
              </w:rPr>
              <w:t>формат оформления результатов поиска информации</w:t>
            </w:r>
          </w:p>
          <w:p w14:paraId="6D61B6A9" w14:textId="77777777" w:rsidR="00E1358F" w:rsidRPr="007457B8" w:rsidRDefault="00E1358F" w:rsidP="005C6F4A">
            <w:pPr>
              <w:pStyle w:val="a4"/>
              <w:numPr>
                <w:ilvl w:val="0"/>
                <w:numId w:val="17"/>
              </w:numPr>
              <w:ind w:left="294"/>
              <w:rPr>
                <w:rFonts w:ascii="Times New Roman" w:hAnsi="Times New Roman" w:cs="Times New Roman"/>
                <w:bCs/>
              </w:rPr>
            </w:pPr>
            <w:r w:rsidRPr="007457B8">
              <w:rPr>
                <w:rFonts w:ascii="Times New Roman" w:hAnsi="Times New Roman" w:cs="Times New Roman"/>
                <w:bCs/>
              </w:rPr>
              <w:t xml:space="preserve">современные средства и устройства информатизации, порядок их применения и </w:t>
            </w:r>
          </w:p>
          <w:p w14:paraId="58A96DA0" w14:textId="77777777" w:rsidR="00E1358F" w:rsidRPr="007457B8" w:rsidRDefault="00E1358F" w:rsidP="005C6F4A">
            <w:pPr>
              <w:pStyle w:val="a4"/>
              <w:numPr>
                <w:ilvl w:val="0"/>
                <w:numId w:val="17"/>
              </w:numPr>
              <w:ind w:left="294"/>
              <w:rPr>
                <w:rFonts w:ascii="Times New Roman" w:hAnsi="Times New Roman" w:cs="Times New Roman"/>
                <w:bCs/>
              </w:rPr>
            </w:pPr>
            <w:r w:rsidRPr="007457B8">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753" w:type="dxa"/>
            <w:tcBorders>
              <w:top w:val="single" w:sz="4" w:space="0" w:color="auto"/>
              <w:left w:val="single" w:sz="4" w:space="0" w:color="auto"/>
              <w:bottom w:val="single" w:sz="4" w:space="0" w:color="auto"/>
              <w:right w:val="single" w:sz="4" w:space="0" w:color="auto"/>
            </w:tcBorders>
          </w:tcPr>
          <w:p w14:paraId="76DF7341" w14:textId="77777777" w:rsidR="00E1358F" w:rsidRPr="007457B8" w:rsidRDefault="00E1358F" w:rsidP="002D43BC">
            <w:pPr>
              <w:jc w:val="center"/>
              <w:rPr>
                <w:rFonts w:ascii="Times New Roman" w:hAnsi="Times New Roman" w:cs="Times New Roman"/>
                <w:bCs/>
              </w:rPr>
            </w:pPr>
            <w:r w:rsidRPr="007457B8">
              <w:rPr>
                <w:rFonts w:ascii="Times New Roman" w:hAnsi="Times New Roman" w:cs="Times New Roman"/>
                <w:bCs/>
              </w:rPr>
              <w:lastRenderedPageBreak/>
              <w:t>-</w:t>
            </w:r>
          </w:p>
        </w:tc>
      </w:tr>
      <w:tr w:rsidR="00E1358F" w:rsidRPr="007457B8" w14:paraId="430C953D" w14:textId="77777777" w:rsidTr="0019407D">
        <w:tc>
          <w:tcPr>
            <w:tcW w:w="993" w:type="dxa"/>
            <w:tcBorders>
              <w:top w:val="single" w:sz="4" w:space="0" w:color="auto"/>
              <w:left w:val="single" w:sz="4" w:space="0" w:color="auto"/>
              <w:right w:val="single" w:sz="4" w:space="0" w:color="auto"/>
            </w:tcBorders>
          </w:tcPr>
          <w:p w14:paraId="6D1734C5" w14:textId="77777777" w:rsidR="00E1358F" w:rsidRPr="007457B8" w:rsidRDefault="00E1358F" w:rsidP="002D43BC">
            <w:pPr>
              <w:rPr>
                <w:rFonts w:ascii="Times New Roman" w:hAnsi="Times New Roman" w:cs="Times New Roman"/>
                <w:bCs/>
              </w:rPr>
            </w:pPr>
            <w:r w:rsidRPr="007457B8">
              <w:rPr>
                <w:rFonts w:ascii="Times New Roman" w:hAnsi="Times New Roman" w:cs="Times New Roman"/>
                <w:bCs/>
              </w:rPr>
              <w:t>ОК 04</w:t>
            </w:r>
          </w:p>
        </w:tc>
        <w:tc>
          <w:tcPr>
            <w:tcW w:w="2994" w:type="dxa"/>
            <w:tcBorders>
              <w:top w:val="single" w:sz="4" w:space="0" w:color="auto"/>
              <w:left w:val="single" w:sz="4" w:space="0" w:color="auto"/>
              <w:right w:val="single" w:sz="4" w:space="0" w:color="auto"/>
            </w:tcBorders>
          </w:tcPr>
          <w:p w14:paraId="2E506546" w14:textId="77777777" w:rsidR="00E1358F" w:rsidRPr="007457B8" w:rsidRDefault="00E1358F" w:rsidP="005C6F4A">
            <w:pPr>
              <w:pStyle w:val="a4"/>
              <w:numPr>
                <w:ilvl w:val="0"/>
                <w:numId w:val="15"/>
              </w:numPr>
              <w:ind w:left="317"/>
              <w:rPr>
                <w:rFonts w:ascii="Times New Roman" w:hAnsi="Times New Roman" w:cs="Times New Roman"/>
                <w:bCs/>
              </w:rPr>
            </w:pPr>
            <w:r w:rsidRPr="007457B8">
              <w:rPr>
                <w:rFonts w:ascii="Times New Roman" w:hAnsi="Times New Roman" w:cs="Times New Roman"/>
                <w:bCs/>
              </w:rPr>
              <w:t>организовывать работу коллектива и команды</w:t>
            </w:r>
          </w:p>
          <w:p w14:paraId="5D4A0412" w14:textId="77777777" w:rsidR="00E1358F" w:rsidRPr="007457B8" w:rsidRDefault="00E1358F" w:rsidP="005C6F4A">
            <w:pPr>
              <w:pStyle w:val="a4"/>
              <w:numPr>
                <w:ilvl w:val="0"/>
                <w:numId w:val="15"/>
              </w:numPr>
              <w:ind w:left="317"/>
              <w:rPr>
                <w:rFonts w:ascii="Times New Roman" w:hAnsi="Times New Roman" w:cs="Times New Roman"/>
                <w:bCs/>
              </w:rPr>
            </w:pPr>
            <w:r w:rsidRPr="007457B8">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7B8B17FA" w14:textId="77777777" w:rsidR="00E1358F" w:rsidRPr="007457B8" w:rsidRDefault="00E1358F" w:rsidP="005C6F4A">
            <w:pPr>
              <w:pStyle w:val="a4"/>
              <w:numPr>
                <w:ilvl w:val="0"/>
                <w:numId w:val="14"/>
              </w:numPr>
              <w:ind w:left="294"/>
              <w:rPr>
                <w:rFonts w:ascii="Times New Roman" w:hAnsi="Times New Roman" w:cs="Times New Roman"/>
                <w:bCs/>
              </w:rPr>
            </w:pPr>
            <w:r w:rsidRPr="007457B8">
              <w:rPr>
                <w:rFonts w:ascii="Times New Roman" w:hAnsi="Times New Roman" w:cs="Times New Roman"/>
                <w:bCs/>
              </w:rPr>
              <w:t>психологические основы деятельности коллектива</w:t>
            </w:r>
          </w:p>
          <w:p w14:paraId="2223D22D" w14:textId="77777777" w:rsidR="00E1358F" w:rsidRPr="007457B8" w:rsidRDefault="00E1358F" w:rsidP="005C6F4A">
            <w:pPr>
              <w:pStyle w:val="a4"/>
              <w:numPr>
                <w:ilvl w:val="0"/>
                <w:numId w:val="14"/>
              </w:numPr>
              <w:ind w:left="294"/>
              <w:rPr>
                <w:rFonts w:ascii="Times New Roman" w:hAnsi="Times New Roman" w:cs="Times New Roman"/>
                <w:bCs/>
              </w:rPr>
            </w:pPr>
            <w:r w:rsidRPr="007457B8">
              <w:rPr>
                <w:rFonts w:ascii="Times New Roman" w:hAnsi="Times New Roman" w:cs="Times New Roman"/>
                <w:bCs/>
              </w:rPr>
              <w:t>психологические особенности личности</w:t>
            </w:r>
          </w:p>
        </w:tc>
        <w:tc>
          <w:tcPr>
            <w:tcW w:w="2753" w:type="dxa"/>
            <w:tcBorders>
              <w:top w:val="single" w:sz="4" w:space="0" w:color="auto"/>
              <w:left w:val="single" w:sz="4" w:space="0" w:color="auto"/>
              <w:bottom w:val="single" w:sz="4" w:space="0" w:color="auto"/>
              <w:right w:val="single" w:sz="4" w:space="0" w:color="auto"/>
            </w:tcBorders>
          </w:tcPr>
          <w:p w14:paraId="5342C1AB" w14:textId="77777777" w:rsidR="00E1358F" w:rsidRPr="007457B8" w:rsidRDefault="00E1358F" w:rsidP="002D43BC">
            <w:pPr>
              <w:jc w:val="center"/>
              <w:rPr>
                <w:rFonts w:ascii="Times New Roman" w:hAnsi="Times New Roman" w:cs="Times New Roman"/>
                <w:bCs/>
              </w:rPr>
            </w:pPr>
            <w:r w:rsidRPr="007457B8">
              <w:rPr>
                <w:rFonts w:ascii="Times New Roman" w:hAnsi="Times New Roman" w:cs="Times New Roman"/>
                <w:bCs/>
              </w:rPr>
              <w:t>-</w:t>
            </w:r>
          </w:p>
        </w:tc>
      </w:tr>
      <w:tr w:rsidR="00E1358F" w:rsidRPr="007457B8" w14:paraId="21DF06A5" w14:textId="77777777" w:rsidTr="0019407D">
        <w:tc>
          <w:tcPr>
            <w:tcW w:w="993" w:type="dxa"/>
            <w:tcBorders>
              <w:top w:val="single" w:sz="4" w:space="0" w:color="auto"/>
              <w:left w:val="single" w:sz="4" w:space="0" w:color="auto"/>
              <w:right w:val="single" w:sz="4" w:space="0" w:color="auto"/>
            </w:tcBorders>
          </w:tcPr>
          <w:p w14:paraId="54C61003" w14:textId="77777777" w:rsidR="00E1358F" w:rsidRPr="007457B8" w:rsidRDefault="00E1358F" w:rsidP="002D43BC">
            <w:pPr>
              <w:rPr>
                <w:rFonts w:ascii="Times New Roman" w:hAnsi="Times New Roman" w:cs="Times New Roman"/>
                <w:bCs/>
              </w:rPr>
            </w:pPr>
            <w:r w:rsidRPr="007457B8">
              <w:rPr>
                <w:rFonts w:ascii="Times New Roman" w:hAnsi="Times New Roman" w:cs="Times New Roman"/>
                <w:bCs/>
              </w:rPr>
              <w:t>ПК Х.1</w:t>
            </w:r>
          </w:p>
        </w:tc>
        <w:tc>
          <w:tcPr>
            <w:tcW w:w="2994" w:type="dxa"/>
            <w:tcBorders>
              <w:top w:val="single" w:sz="4" w:space="0" w:color="auto"/>
              <w:left w:val="single" w:sz="4" w:space="0" w:color="auto"/>
              <w:right w:val="single" w:sz="4" w:space="0" w:color="auto"/>
            </w:tcBorders>
          </w:tcPr>
          <w:p w14:paraId="68830778" w14:textId="77777777" w:rsidR="00E1358F" w:rsidRPr="00343EAC" w:rsidRDefault="00E1358F" w:rsidP="005C6F4A">
            <w:pPr>
              <w:pStyle w:val="a4"/>
              <w:numPr>
                <w:ilvl w:val="0"/>
                <w:numId w:val="11"/>
              </w:numPr>
              <w:ind w:left="317"/>
              <w:rPr>
                <w:rFonts w:ascii="Times New Roman" w:eastAsia="Calibri" w:hAnsi="Times New Roman" w:cs="Times New Roman"/>
                <w:bCs/>
              </w:rPr>
            </w:pPr>
            <w:r w:rsidRPr="00343EAC">
              <w:rPr>
                <w:rFonts w:ascii="Times New Roman" w:eastAsia="Calibri" w:hAnsi="Times New Roman" w:cs="Times New Roman"/>
                <w:bCs/>
              </w:rPr>
              <w:t>читать рабочие и сборочные чертежи, технологические схемы;</w:t>
            </w:r>
          </w:p>
          <w:p w14:paraId="05C273D8" w14:textId="77777777" w:rsidR="00E1358F" w:rsidRPr="00343EAC" w:rsidRDefault="00E1358F" w:rsidP="005C6F4A">
            <w:pPr>
              <w:pStyle w:val="a4"/>
              <w:numPr>
                <w:ilvl w:val="0"/>
                <w:numId w:val="11"/>
              </w:numPr>
              <w:ind w:left="317"/>
              <w:rPr>
                <w:rFonts w:ascii="Times New Roman" w:eastAsia="Calibri" w:hAnsi="Times New Roman" w:cs="Times New Roman"/>
                <w:bCs/>
              </w:rPr>
            </w:pPr>
            <w:r w:rsidRPr="00343EAC">
              <w:rPr>
                <w:rFonts w:ascii="Times New Roman" w:eastAsia="Calibri" w:hAnsi="Times New Roman" w:cs="Times New Roman"/>
                <w:bCs/>
              </w:rPr>
              <w:t>читать гидравлические схемы;</w:t>
            </w:r>
          </w:p>
          <w:p w14:paraId="0FE2DDF8" w14:textId="77777777" w:rsidR="00E1358F" w:rsidRPr="00343EAC" w:rsidRDefault="00E1358F" w:rsidP="005C6F4A">
            <w:pPr>
              <w:pStyle w:val="a4"/>
              <w:numPr>
                <w:ilvl w:val="0"/>
                <w:numId w:val="11"/>
              </w:numPr>
              <w:ind w:left="317"/>
              <w:rPr>
                <w:rFonts w:ascii="Times New Roman" w:eastAsia="Calibri" w:hAnsi="Times New Roman" w:cs="Times New Roman"/>
                <w:bCs/>
              </w:rPr>
            </w:pPr>
            <w:r w:rsidRPr="00343EAC">
              <w:rPr>
                <w:rFonts w:ascii="Times New Roman" w:eastAsia="Calibri" w:hAnsi="Times New Roman" w:cs="Times New Roman"/>
                <w:bCs/>
              </w:rPr>
              <w:t>применять контрольно-измерительные приборы и инструменты;</w:t>
            </w:r>
          </w:p>
          <w:p w14:paraId="0D6A24ED" w14:textId="77777777" w:rsidR="00E1358F" w:rsidRPr="00343EAC" w:rsidRDefault="00E1358F" w:rsidP="005C6F4A">
            <w:pPr>
              <w:pStyle w:val="a4"/>
              <w:numPr>
                <w:ilvl w:val="0"/>
                <w:numId w:val="11"/>
              </w:numPr>
              <w:ind w:left="317"/>
              <w:rPr>
                <w:rFonts w:ascii="Times New Roman" w:eastAsia="Calibri" w:hAnsi="Times New Roman" w:cs="Times New Roman"/>
                <w:bCs/>
              </w:rPr>
            </w:pPr>
            <w:r w:rsidRPr="00343EAC">
              <w:rPr>
                <w:rFonts w:ascii="Times New Roman" w:eastAsia="Calibri" w:hAnsi="Times New Roman" w:cs="Times New Roman"/>
                <w:bCs/>
              </w:rPr>
              <w:t>оформлять чертежи в соответствии с основными правилами и требованиями нормативных документов системы сертификации и стандартизации;</w:t>
            </w:r>
          </w:p>
          <w:p w14:paraId="3C17438E" w14:textId="77777777" w:rsidR="00E1358F" w:rsidRPr="00343EAC" w:rsidRDefault="00E1358F" w:rsidP="005C6F4A">
            <w:pPr>
              <w:pStyle w:val="a4"/>
              <w:numPr>
                <w:ilvl w:val="0"/>
                <w:numId w:val="11"/>
              </w:numPr>
              <w:ind w:left="317"/>
              <w:rPr>
                <w:rFonts w:ascii="Times New Roman" w:eastAsia="Calibri" w:hAnsi="Times New Roman" w:cs="Times New Roman"/>
                <w:bCs/>
              </w:rPr>
            </w:pPr>
            <w:r w:rsidRPr="00343EAC">
              <w:rPr>
                <w:rFonts w:ascii="Times New Roman" w:eastAsia="Calibri" w:hAnsi="Times New Roman" w:cs="Times New Roman"/>
                <w:bCs/>
              </w:rPr>
              <w:t>рассчитывать параметры простых электрических цепей;</w:t>
            </w:r>
          </w:p>
          <w:p w14:paraId="638785E9" w14:textId="77777777" w:rsidR="00E1358F" w:rsidRPr="00343EAC" w:rsidRDefault="00E1358F" w:rsidP="005C6F4A">
            <w:pPr>
              <w:pStyle w:val="a4"/>
              <w:numPr>
                <w:ilvl w:val="0"/>
                <w:numId w:val="11"/>
              </w:numPr>
              <w:ind w:left="317"/>
              <w:rPr>
                <w:rFonts w:ascii="Times New Roman" w:eastAsia="Calibri" w:hAnsi="Times New Roman" w:cs="Times New Roman"/>
                <w:bCs/>
              </w:rPr>
            </w:pPr>
            <w:r w:rsidRPr="00343EAC">
              <w:rPr>
                <w:rFonts w:ascii="Times New Roman" w:eastAsia="Calibri" w:hAnsi="Times New Roman" w:cs="Times New Roman"/>
                <w:bCs/>
              </w:rPr>
              <w:t>читать монтажные и принципиальные электрические схемы;</w:t>
            </w:r>
          </w:p>
          <w:p w14:paraId="612927FD" w14:textId="77777777" w:rsidR="00E1358F" w:rsidRPr="00343EAC" w:rsidRDefault="00E1358F" w:rsidP="005C6F4A">
            <w:pPr>
              <w:pStyle w:val="a4"/>
              <w:numPr>
                <w:ilvl w:val="0"/>
                <w:numId w:val="11"/>
              </w:numPr>
              <w:ind w:left="317"/>
              <w:rPr>
                <w:rFonts w:ascii="Times New Roman" w:eastAsia="Calibri" w:hAnsi="Times New Roman" w:cs="Times New Roman"/>
                <w:bCs/>
              </w:rPr>
            </w:pPr>
            <w:r w:rsidRPr="00343EAC">
              <w:rPr>
                <w:rFonts w:ascii="Times New Roman" w:eastAsia="Calibri" w:hAnsi="Times New Roman" w:cs="Times New Roman"/>
                <w:bCs/>
              </w:rPr>
              <w:lastRenderedPageBreak/>
              <w:t>собирать электрические схемы и проверять их работу;</w:t>
            </w:r>
          </w:p>
          <w:p w14:paraId="02F007C7" w14:textId="77777777" w:rsidR="00E1358F" w:rsidRPr="00343EAC" w:rsidRDefault="00E1358F" w:rsidP="005C6F4A">
            <w:pPr>
              <w:pStyle w:val="a4"/>
              <w:numPr>
                <w:ilvl w:val="0"/>
                <w:numId w:val="11"/>
              </w:numPr>
              <w:ind w:left="317"/>
              <w:rPr>
                <w:rFonts w:ascii="Times New Roman" w:eastAsia="Calibri" w:hAnsi="Times New Roman" w:cs="Times New Roman"/>
                <w:bCs/>
              </w:rPr>
            </w:pPr>
            <w:r w:rsidRPr="00343EAC">
              <w:rPr>
                <w:rFonts w:ascii="Times New Roman" w:eastAsia="Calibri" w:hAnsi="Times New Roman" w:cs="Times New Roman"/>
                <w:bCs/>
              </w:rPr>
              <w:t>использовать в работе электроизмерительные приборы;</w:t>
            </w:r>
          </w:p>
          <w:p w14:paraId="4D67223A" w14:textId="77777777" w:rsidR="00E1358F" w:rsidRPr="00343EAC" w:rsidRDefault="00E1358F" w:rsidP="005C6F4A">
            <w:pPr>
              <w:pStyle w:val="a4"/>
              <w:numPr>
                <w:ilvl w:val="0"/>
                <w:numId w:val="11"/>
              </w:numPr>
              <w:ind w:left="317"/>
              <w:rPr>
                <w:rFonts w:ascii="Times New Roman" w:eastAsia="Calibri" w:hAnsi="Times New Roman" w:cs="Times New Roman"/>
                <w:bCs/>
              </w:rPr>
            </w:pPr>
            <w:r w:rsidRPr="00343EAC">
              <w:rPr>
                <w:rFonts w:ascii="Times New Roman" w:eastAsia="Calibri" w:hAnsi="Times New Roman" w:cs="Times New Roman"/>
                <w:bCs/>
              </w:rPr>
              <w:t>правильно эксплуатировать электрооборудование;</w:t>
            </w:r>
          </w:p>
          <w:p w14:paraId="0898E91D" w14:textId="77777777" w:rsidR="00E1358F" w:rsidRPr="00343EAC" w:rsidRDefault="00E1358F" w:rsidP="005C6F4A">
            <w:pPr>
              <w:pStyle w:val="a4"/>
              <w:numPr>
                <w:ilvl w:val="0"/>
                <w:numId w:val="11"/>
              </w:numPr>
              <w:ind w:left="317"/>
              <w:rPr>
                <w:rFonts w:ascii="Times New Roman" w:eastAsia="Calibri" w:hAnsi="Times New Roman" w:cs="Times New Roman"/>
                <w:bCs/>
              </w:rPr>
            </w:pPr>
            <w:r w:rsidRPr="00343EAC">
              <w:rPr>
                <w:rFonts w:ascii="Times New Roman" w:eastAsia="Calibri" w:hAnsi="Times New Roman" w:cs="Times New Roman"/>
                <w:bCs/>
              </w:rPr>
              <w:t>читать кинематические схемы;</w:t>
            </w:r>
          </w:p>
          <w:p w14:paraId="6D33A013" w14:textId="77777777" w:rsidR="00E1358F" w:rsidRPr="00343EAC" w:rsidRDefault="00E1358F" w:rsidP="005C6F4A">
            <w:pPr>
              <w:pStyle w:val="a4"/>
              <w:numPr>
                <w:ilvl w:val="0"/>
                <w:numId w:val="11"/>
              </w:numPr>
              <w:ind w:left="317"/>
              <w:rPr>
                <w:rFonts w:ascii="Times New Roman" w:eastAsia="Calibri" w:hAnsi="Times New Roman" w:cs="Times New Roman"/>
                <w:bCs/>
              </w:rPr>
            </w:pPr>
            <w:r w:rsidRPr="00343EAC">
              <w:rPr>
                <w:rFonts w:ascii="Times New Roman" w:eastAsia="Calibri" w:hAnsi="Times New Roman" w:cs="Times New Roman"/>
                <w:bCs/>
              </w:rPr>
              <w:t>проводить работы по техническому обслуживанию платформ подъемных с соблюдением правил охраны труда;</w:t>
            </w:r>
          </w:p>
          <w:p w14:paraId="7090EEFD" w14:textId="77777777" w:rsidR="00E1358F" w:rsidRPr="00343EAC" w:rsidRDefault="00E1358F" w:rsidP="005C6F4A">
            <w:pPr>
              <w:pStyle w:val="a4"/>
              <w:numPr>
                <w:ilvl w:val="0"/>
                <w:numId w:val="11"/>
              </w:numPr>
              <w:ind w:left="317"/>
              <w:rPr>
                <w:rFonts w:ascii="Times New Roman" w:eastAsia="Calibri" w:hAnsi="Times New Roman" w:cs="Times New Roman"/>
                <w:bCs/>
              </w:rPr>
            </w:pPr>
            <w:r w:rsidRPr="00343EAC">
              <w:rPr>
                <w:rFonts w:ascii="Times New Roman" w:eastAsia="Calibri" w:hAnsi="Times New Roman" w:cs="Times New Roman"/>
                <w:bCs/>
              </w:rPr>
              <w:t>использовать измерительные инструменты и приспособления;</w:t>
            </w:r>
          </w:p>
          <w:p w14:paraId="032D43F2" w14:textId="77777777" w:rsidR="00E1358F" w:rsidRPr="00343EAC" w:rsidRDefault="00E1358F" w:rsidP="005C6F4A">
            <w:pPr>
              <w:pStyle w:val="a4"/>
              <w:numPr>
                <w:ilvl w:val="0"/>
                <w:numId w:val="11"/>
              </w:numPr>
              <w:ind w:left="317"/>
              <w:rPr>
                <w:rFonts w:ascii="Times New Roman" w:eastAsia="Calibri" w:hAnsi="Times New Roman" w:cs="Times New Roman"/>
                <w:bCs/>
              </w:rPr>
            </w:pPr>
            <w:r w:rsidRPr="00343EAC">
              <w:rPr>
                <w:rFonts w:ascii="Times New Roman" w:eastAsia="Calibri" w:hAnsi="Times New Roman" w:cs="Times New Roman"/>
                <w:bCs/>
              </w:rPr>
              <w:t>производить чистку, промывку и смазку узлов и деталей механизмов;</w:t>
            </w:r>
          </w:p>
          <w:p w14:paraId="1360C6E6" w14:textId="7A943AE8" w:rsidR="00E1358F" w:rsidRPr="007457B8" w:rsidRDefault="00E1358F" w:rsidP="005C6F4A">
            <w:pPr>
              <w:pStyle w:val="a4"/>
              <w:numPr>
                <w:ilvl w:val="0"/>
                <w:numId w:val="11"/>
              </w:numPr>
              <w:ind w:left="317"/>
              <w:rPr>
                <w:rFonts w:ascii="Times New Roman" w:hAnsi="Times New Roman" w:cs="Times New Roman"/>
                <w:bCs/>
              </w:rPr>
            </w:pPr>
            <w:r w:rsidRPr="00343EAC">
              <w:rPr>
                <w:rFonts w:ascii="Times New Roman" w:eastAsia="Calibri" w:hAnsi="Times New Roman" w:cs="Times New Roman"/>
                <w:bCs/>
              </w:rPr>
              <w:t>определять неисправности и износ оборудования платформы подъемной;</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077811E3"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lastRenderedPageBreak/>
              <w:t>сведения о сборочных чертежах и схемах;</w:t>
            </w:r>
          </w:p>
          <w:p w14:paraId="2452D92E"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правила оформления технологической и другой нормативной документации;</w:t>
            </w:r>
          </w:p>
          <w:p w14:paraId="19627788"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правила безопасной эксплуатации электрооборудования;</w:t>
            </w:r>
          </w:p>
          <w:p w14:paraId="71904A42"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основные положения теоретической механики и сопротивления материалов;</w:t>
            </w:r>
          </w:p>
          <w:p w14:paraId="477DCC79"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классификацию машин и механизмов;</w:t>
            </w:r>
          </w:p>
          <w:p w14:paraId="401A1998"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детали машин: виды, критерии работоспособности;</w:t>
            </w:r>
          </w:p>
          <w:p w14:paraId="4454BBAD"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механические передачи: виды и устройство передач;</w:t>
            </w:r>
          </w:p>
          <w:p w14:paraId="01B0C56D"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lastRenderedPageBreak/>
              <w:t>виды соединений деталей: разъемные и неразъемные соединения;</w:t>
            </w:r>
          </w:p>
          <w:p w14:paraId="75929773"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классификацию материалов, область применения;</w:t>
            </w:r>
          </w:p>
          <w:p w14:paraId="13C9011B"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электротехнические свойства материалов;</w:t>
            </w:r>
          </w:p>
          <w:p w14:paraId="213C29A0"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виды смазочных материалов, требования к свойствам масел, применяемых для смазки узлов и деталей;</w:t>
            </w:r>
          </w:p>
          <w:p w14:paraId="1C15972D"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меры защиты материалов от коррозии;</w:t>
            </w:r>
          </w:p>
          <w:p w14:paraId="035547BB"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возможные опасные и вредные факторы и средства защиты от них;</w:t>
            </w:r>
          </w:p>
          <w:p w14:paraId="79AD951D"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требования инструкций по охране труда;</w:t>
            </w:r>
          </w:p>
          <w:p w14:paraId="133E84FB"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виды, периодичность и состав работ при техническом обслуживании платформы подъемной;</w:t>
            </w:r>
          </w:p>
          <w:p w14:paraId="60805CEF"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предельно допустимые величины износа оборудования платформы подъемной, регламентированные изготовителями;</w:t>
            </w:r>
          </w:p>
          <w:p w14:paraId="377A2F2A" w14:textId="77777777" w:rsidR="00E1358F" w:rsidRPr="00343EAC" w:rsidRDefault="00E1358F"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критерии и нормы браковки по видам оборудования;</w:t>
            </w:r>
          </w:p>
          <w:p w14:paraId="6F60C9CB" w14:textId="65703F23" w:rsidR="00E1358F" w:rsidRPr="007457B8" w:rsidRDefault="00E1358F" w:rsidP="005C6F4A">
            <w:pPr>
              <w:pStyle w:val="a4"/>
              <w:numPr>
                <w:ilvl w:val="0"/>
                <w:numId w:val="11"/>
              </w:numPr>
              <w:ind w:left="294"/>
              <w:rPr>
                <w:rFonts w:ascii="Times New Roman" w:hAnsi="Times New Roman" w:cs="Times New Roman"/>
                <w:bCs/>
              </w:rPr>
            </w:pPr>
            <w:r w:rsidRPr="00343EAC">
              <w:rPr>
                <w:rFonts w:ascii="Times New Roman" w:eastAsia="Calibri" w:hAnsi="Times New Roman" w:cs="Times New Roman"/>
                <w:bCs/>
              </w:rPr>
              <w:t>порядок оформления результатов технического обслуживания платформы подъемной;</w:t>
            </w:r>
          </w:p>
        </w:tc>
        <w:tc>
          <w:tcPr>
            <w:tcW w:w="2753" w:type="dxa"/>
            <w:tcBorders>
              <w:top w:val="single" w:sz="4" w:space="0" w:color="auto"/>
              <w:left w:val="single" w:sz="4" w:space="0" w:color="auto"/>
              <w:bottom w:val="single" w:sz="4" w:space="0" w:color="auto"/>
              <w:right w:val="single" w:sz="4" w:space="0" w:color="auto"/>
            </w:tcBorders>
          </w:tcPr>
          <w:p w14:paraId="30A7158D" w14:textId="77777777" w:rsidR="00E1358F" w:rsidRPr="00343EAC" w:rsidRDefault="00E1358F" w:rsidP="00E02F08">
            <w:pPr>
              <w:pStyle w:val="a4"/>
              <w:numPr>
                <w:ilvl w:val="0"/>
                <w:numId w:val="12"/>
              </w:numPr>
              <w:rPr>
                <w:rFonts w:ascii="Times New Roman" w:eastAsia="Calibri" w:hAnsi="Times New Roman" w:cs="Times New Roman"/>
                <w:bCs/>
              </w:rPr>
            </w:pPr>
            <w:r w:rsidRPr="00343EAC">
              <w:rPr>
                <w:rFonts w:ascii="Times New Roman" w:eastAsia="Calibri" w:hAnsi="Times New Roman" w:cs="Times New Roman"/>
                <w:bCs/>
              </w:rPr>
              <w:lastRenderedPageBreak/>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4650B93C" w14:textId="14F29ADE" w:rsidR="00E1358F" w:rsidRPr="007457B8" w:rsidRDefault="00E1358F" w:rsidP="00E02F08">
            <w:pPr>
              <w:pStyle w:val="a4"/>
              <w:numPr>
                <w:ilvl w:val="0"/>
                <w:numId w:val="12"/>
              </w:numPr>
              <w:rPr>
                <w:rFonts w:ascii="Times New Roman" w:hAnsi="Times New Roman" w:cs="Times New Roman"/>
                <w:bCs/>
              </w:rPr>
            </w:pPr>
            <w:r w:rsidRPr="00343EAC">
              <w:rPr>
                <w:rFonts w:ascii="Times New Roman" w:eastAsia="Calibri" w:hAnsi="Times New Roman" w:cs="Times New Roman"/>
                <w:bCs/>
              </w:rPr>
              <w:t>визуального определения внешних повреждений, неисправностей и износа оборудования платформы подъемной;</w:t>
            </w:r>
          </w:p>
        </w:tc>
      </w:tr>
      <w:tr w:rsidR="00E1358F" w:rsidRPr="007457B8" w14:paraId="60C62B9A" w14:textId="77777777" w:rsidTr="0019407D">
        <w:trPr>
          <w:trHeight w:val="327"/>
        </w:trPr>
        <w:tc>
          <w:tcPr>
            <w:tcW w:w="993" w:type="dxa"/>
            <w:tcBorders>
              <w:left w:val="single" w:sz="4" w:space="0" w:color="auto"/>
              <w:right w:val="single" w:sz="4" w:space="0" w:color="auto"/>
            </w:tcBorders>
          </w:tcPr>
          <w:p w14:paraId="040EA53D" w14:textId="77777777" w:rsidR="00E1358F" w:rsidRPr="007457B8" w:rsidRDefault="00E1358F" w:rsidP="002D43BC">
            <w:pPr>
              <w:rPr>
                <w:rFonts w:ascii="Times New Roman" w:hAnsi="Times New Roman" w:cs="Times New Roman"/>
                <w:bCs/>
              </w:rPr>
            </w:pPr>
            <w:r w:rsidRPr="007457B8">
              <w:rPr>
                <w:rFonts w:ascii="Times New Roman" w:hAnsi="Times New Roman" w:cs="Times New Roman"/>
                <w:bCs/>
              </w:rPr>
              <w:t>ПК Х.2</w:t>
            </w:r>
          </w:p>
        </w:tc>
        <w:tc>
          <w:tcPr>
            <w:tcW w:w="2994" w:type="dxa"/>
            <w:tcBorders>
              <w:left w:val="single" w:sz="4" w:space="0" w:color="auto"/>
              <w:right w:val="single" w:sz="4" w:space="0" w:color="auto"/>
            </w:tcBorders>
          </w:tcPr>
          <w:p w14:paraId="2902C66A" w14:textId="77777777" w:rsidR="00E1358F" w:rsidRPr="00343EAC" w:rsidRDefault="00E1358F"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t>производить простые расчеты из области теоретической и прикладной механики;</w:t>
            </w:r>
          </w:p>
          <w:p w14:paraId="6A82A21A" w14:textId="77777777" w:rsidR="00E1358F" w:rsidRPr="00343EAC" w:rsidRDefault="00E1358F"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t>применять безопасные методы и приемы труда;</w:t>
            </w:r>
          </w:p>
          <w:p w14:paraId="3091B83B" w14:textId="77777777" w:rsidR="00E1358F" w:rsidRPr="00343EAC" w:rsidRDefault="00E1358F"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t>производить регулировку оборудования платформы подъемной с соблюдением регламентированных зазоров и размеров;</w:t>
            </w:r>
          </w:p>
          <w:p w14:paraId="615581C7" w14:textId="77777777" w:rsidR="00E1358F" w:rsidRPr="00343EAC" w:rsidRDefault="00E1358F"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t>выполнять слесарные и слесарно-сборочные работы;</w:t>
            </w:r>
          </w:p>
          <w:p w14:paraId="2860A109" w14:textId="77777777" w:rsidR="00E1358F" w:rsidRPr="00343EAC" w:rsidRDefault="00E1358F"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t>выполнять электромонтажные работы;</w:t>
            </w:r>
          </w:p>
          <w:p w14:paraId="1E0EA5C5" w14:textId="77777777" w:rsidR="00E1358F" w:rsidRPr="00343EAC" w:rsidRDefault="00E1358F"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lastRenderedPageBreak/>
              <w:t>визуально контролировать заземление оборудования и электроаппаратов платформы подъемной;</w:t>
            </w:r>
          </w:p>
          <w:p w14:paraId="32FA45B1" w14:textId="77777777" w:rsidR="00E1358F" w:rsidRPr="00343EAC" w:rsidRDefault="00E1358F"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t>измерять параметры заземления (зануления) оборудования, силовых цепей, цепей освещения, управления и сигнализации;</w:t>
            </w:r>
          </w:p>
          <w:p w14:paraId="465069F2" w14:textId="77777777" w:rsidR="00E1358F" w:rsidRPr="00343EAC" w:rsidRDefault="00E1358F"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t>производить разборку и сборку механических узлов оборудования платформы подъемной;</w:t>
            </w:r>
          </w:p>
          <w:p w14:paraId="15FD502B" w14:textId="77777777" w:rsidR="00E1358F" w:rsidRPr="00343EAC" w:rsidRDefault="00E1358F"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t>выполнять электромонтажные работы;</w:t>
            </w:r>
          </w:p>
          <w:p w14:paraId="6E166995" w14:textId="31F940A3" w:rsidR="00E1358F" w:rsidRPr="007457B8" w:rsidRDefault="00E1358F" w:rsidP="005C6F4A">
            <w:pPr>
              <w:pStyle w:val="a4"/>
              <w:numPr>
                <w:ilvl w:val="0"/>
                <w:numId w:val="9"/>
              </w:numPr>
              <w:ind w:left="317"/>
              <w:rPr>
                <w:rFonts w:ascii="Times New Roman" w:hAnsi="Times New Roman" w:cs="Times New Roman"/>
                <w:bCs/>
              </w:rPr>
            </w:pPr>
            <w:r w:rsidRPr="00343EAC">
              <w:rPr>
                <w:rFonts w:ascii="Times New Roman" w:eastAsia="Calibri" w:hAnsi="Times New Roman" w:cs="Times New Roman"/>
                <w:bCs/>
              </w:rPr>
              <w:t>определять и устранять неисправности в силовой цепи, цепях управления и сигнализации;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65487B80" w14:textId="77777777" w:rsidR="00E1358F" w:rsidRPr="00343EAC" w:rsidRDefault="00E1358F"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lastRenderedPageBreak/>
              <w:t xml:space="preserve">основные понятия метрологии и стандартизации, виды стандартов; </w:t>
            </w:r>
          </w:p>
          <w:p w14:paraId="28B6CCFF" w14:textId="77777777" w:rsidR="00E1358F" w:rsidRPr="00343EAC" w:rsidRDefault="00E1358F"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основы технического регулирования и сертификации;</w:t>
            </w:r>
          </w:p>
          <w:p w14:paraId="07E310E8" w14:textId="77777777" w:rsidR="00E1358F" w:rsidRPr="00343EAC" w:rsidRDefault="00E1358F"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назначение и правила использования контрольно-измерительных приборов;</w:t>
            </w:r>
          </w:p>
          <w:p w14:paraId="2D0C4596" w14:textId="77777777" w:rsidR="00E1358F" w:rsidRPr="00343EAC" w:rsidRDefault="00E1358F"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характерные неисправности на механическом и электрическом оборудовании платформ подъемных и их признаки;</w:t>
            </w:r>
          </w:p>
          <w:p w14:paraId="4AD652E6" w14:textId="77777777" w:rsidR="00E1358F" w:rsidRPr="00343EAC" w:rsidRDefault="00E1358F"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lastRenderedPageBreak/>
              <w:t>назначение инструмента, приспособлений, расходных материалов и средств индивидуальной защиты и порядок их использования;</w:t>
            </w:r>
          </w:p>
          <w:p w14:paraId="1B371F5E" w14:textId="77777777" w:rsidR="00E1358F" w:rsidRPr="00343EAC" w:rsidRDefault="00E1358F"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виды и приемы слесарной обработки деталей;</w:t>
            </w:r>
          </w:p>
          <w:p w14:paraId="2CBB1C83" w14:textId="77777777" w:rsidR="00E1358F" w:rsidRPr="00343EAC" w:rsidRDefault="00E1358F"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приемы и методы регулировки механического и электрического оборудования платформы подъемной;</w:t>
            </w:r>
          </w:p>
          <w:p w14:paraId="21418C62" w14:textId="77777777" w:rsidR="00E1358F" w:rsidRPr="00343EAC" w:rsidRDefault="00E1358F"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порядок проведения работ по демонтажу, ремонту и монтажу оборудования платформы подъемной;</w:t>
            </w:r>
          </w:p>
          <w:p w14:paraId="6AB34751" w14:textId="77777777" w:rsidR="00E1358F" w:rsidRPr="00343EAC" w:rsidRDefault="00E1358F"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технические условия и технологическую последовательность ремонта оборудования платформы подъемной;</w:t>
            </w:r>
          </w:p>
          <w:p w14:paraId="7AC3E5B5" w14:textId="77777777" w:rsidR="00E1358F" w:rsidRPr="00343EAC" w:rsidRDefault="00E1358F"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требования безопасности к проведению ремонтных работ на платформах подъемных;</w:t>
            </w:r>
          </w:p>
          <w:p w14:paraId="4850578D" w14:textId="77777777" w:rsidR="00E1358F" w:rsidRPr="00343EAC" w:rsidRDefault="00E1358F"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методы и средства контроля качества ремонтных и наладочных работ</w:t>
            </w:r>
          </w:p>
          <w:p w14:paraId="4D3B8D5F" w14:textId="77777777" w:rsidR="00E1358F" w:rsidRPr="00343EAC" w:rsidRDefault="00E1358F"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Инструкция по охране труда электромеханика платформы подъемной</w:t>
            </w:r>
          </w:p>
          <w:p w14:paraId="2B589903" w14:textId="00AB447E" w:rsidR="00E1358F" w:rsidRPr="007457B8" w:rsidRDefault="00E1358F" w:rsidP="005C6F4A">
            <w:pPr>
              <w:pStyle w:val="a4"/>
              <w:numPr>
                <w:ilvl w:val="0"/>
                <w:numId w:val="9"/>
              </w:numPr>
              <w:ind w:left="294"/>
              <w:rPr>
                <w:rFonts w:ascii="Times New Roman" w:hAnsi="Times New Roman" w:cs="Times New Roman"/>
                <w:bCs/>
              </w:rPr>
            </w:pPr>
            <w:r w:rsidRPr="00343EAC">
              <w:rPr>
                <w:rFonts w:ascii="Times New Roman" w:eastAsia="Calibri" w:hAnsi="Times New Roman" w:cs="Times New Roman"/>
                <w:bCs/>
              </w:rPr>
              <w:t>Производственная инструкция электромеханика платформы подъемной</w:t>
            </w:r>
          </w:p>
        </w:tc>
        <w:tc>
          <w:tcPr>
            <w:tcW w:w="2753" w:type="dxa"/>
            <w:tcBorders>
              <w:top w:val="single" w:sz="4" w:space="0" w:color="auto"/>
              <w:left w:val="single" w:sz="4" w:space="0" w:color="auto"/>
              <w:bottom w:val="single" w:sz="4" w:space="0" w:color="auto"/>
              <w:right w:val="single" w:sz="4" w:space="0" w:color="auto"/>
            </w:tcBorders>
          </w:tcPr>
          <w:p w14:paraId="0DA83FB5" w14:textId="77777777" w:rsidR="00E1358F" w:rsidRPr="00343EAC" w:rsidRDefault="00E1358F" w:rsidP="005C6F4A">
            <w:pPr>
              <w:pStyle w:val="a4"/>
              <w:numPr>
                <w:ilvl w:val="0"/>
                <w:numId w:val="8"/>
              </w:numPr>
              <w:ind w:left="241"/>
              <w:rPr>
                <w:rFonts w:ascii="Times New Roman" w:eastAsia="Calibri" w:hAnsi="Times New Roman" w:cs="Times New Roman"/>
                <w:bCs/>
              </w:rPr>
            </w:pPr>
            <w:r w:rsidRPr="00343EAC">
              <w:rPr>
                <w:rFonts w:ascii="Times New Roman" w:eastAsia="Calibri" w:hAnsi="Times New Roman" w:cs="Times New Roman"/>
                <w:bCs/>
              </w:rPr>
              <w:lastRenderedPageBreak/>
              <w:t>проверки параметров, регулировки, а также сборки-разборки механического и электрического оборудования платформы подъемной;</w:t>
            </w:r>
          </w:p>
          <w:p w14:paraId="0AA0C13F" w14:textId="77777777" w:rsidR="00E1358F" w:rsidRPr="00343EAC" w:rsidRDefault="00E1358F" w:rsidP="005C6F4A">
            <w:pPr>
              <w:pStyle w:val="a4"/>
              <w:numPr>
                <w:ilvl w:val="0"/>
                <w:numId w:val="8"/>
              </w:numPr>
              <w:ind w:left="241"/>
              <w:rPr>
                <w:rFonts w:ascii="Times New Roman" w:eastAsia="Calibri" w:hAnsi="Times New Roman" w:cs="Times New Roman"/>
                <w:bCs/>
              </w:rPr>
            </w:pPr>
            <w:r w:rsidRPr="00343EAC">
              <w:rPr>
                <w:rFonts w:ascii="Times New Roman" w:eastAsia="Calibri" w:hAnsi="Times New Roman" w:cs="Times New Roman"/>
                <w:bCs/>
              </w:rPr>
              <w:t>проверки исправной работы механических и электрических устройств безопасности;</w:t>
            </w:r>
          </w:p>
          <w:p w14:paraId="54225418" w14:textId="77777777" w:rsidR="00E1358F" w:rsidRPr="00343EAC" w:rsidRDefault="00E1358F" w:rsidP="005C6F4A">
            <w:pPr>
              <w:pStyle w:val="a4"/>
              <w:numPr>
                <w:ilvl w:val="0"/>
                <w:numId w:val="8"/>
              </w:numPr>
              <w:ind w:left="241"/>
              <w:rPr>
                <w:rFonts w:ascii="Times New Roman" w:eastAsia="Calibri" w:hAnsi="Times New Roman" w:cs="Times New Roman"/>
                <w:bCs/>
              </w:rPr>
            </w:pPr>
            <w:r w:rsidRPr="00343EAC">
              <w:rPr>
                <w:rFonts w:ascii="Times New Roman" w:eastAsia="Calibri" w:hAnsi="Times New Roman" w:cs="Times New Roman"/>
                <w:bCs/>
              </w:rPr>
              <w:t>выявления и устранения неисправностей оборудования платформы подъемной;</w:t>
            </w:r>
          </w:p>
          <w:p w14:paraId="19B21B18" w14:textId="4400FE20" w:rsidR="00E1358F" w:rsidRPr="007457B8" w:rsidRDefault="00E1358F" w:rsidP="005C6F4A">
            <w:pPr>
              <w:pStyle w:val="a4"/>
              <w:numPr>
                <w:ilvl w:val="0"/>
                <w:numId w:val="8"/>
              </w:numPr>
              <w:ind w:left="241"/>
              <w:rPr>
                <w:rFonts w:ascii="Times New Roman" w:hAnsi="Times New Roman" w:cs="Times New Roman"/>
                <w:bCs/>
              </w:rPr>
            </w:pPr>
            <w:r w:rsidRPr="00343EAC">
              <w:rPr>
                <w:rFonts w:ascii="Times New Roman" w:eastAsia="Calibri" w:hAnsi="Times New Roman" w:cs="Times New Roman"/>
                <w:bCs/>
              </w:rPr>
              <w:lastRenderedPageBreak/>
              <w:t>прокладки и подключения электропроводки;</w:t>
            </w:r>
          </w:p>
        </w:tc>
      </w:tr>
      <w:tr w:rsidR="00E1358F" w:rsidRPr="007457B8" w14:paraId="70327E84" w14:textId="77777777" w:rsidTr="0019407D">
        <w:trPr>
          <w:trHeight w:val="327"/>
        </w:trPr>
        <w:tc>
          <w:tcPr>
            <w:tcW w:w="993" w:type="dxa"/>
            <w:tcBorders>
              <w:top w:val="single" w:sz="4" w:space="0" w:color="auto"/>
              <w:left w:val="single" w:sz="4" w:space="0" w:color="auto"/>
              <w:right w:val="single" w:sz="4" w:space="0" w:color="auto"/>
            </w:tcBorders>
          </w:tcPr>
          <w:p w14:paraId="2D83A284" w14:textId="77777777" w:rsidR="00E1358F" w:rsidRPr="007457B8" w:rsidRDefault="00E1358F" w:rsidP="002D43BC">
            <w:pPr>
              <w:rPr>
                <w:rFonts w:ascii="Times New Roman" w:hAnsi="Times New Roman" w:cs="Times New Roman"/>
                <w:bCs/>
              </w:rPr>
            </w:pPr>
            <w:r w:rsidRPr="007457B8">
              <w:rPr>
                <w:rFonts w:ascii="Times New Roman" w:hAnsi="Times New Roman" w:cs="Times New Roman"/>
                <w:bCs/>
              </w:rPr>
              <w:lastRenderedPageBreak/>
              <w:t>ПК Х.3</w:t>
            </w:r>
          </w:p>
        </w:tc>
        <w:tc>
          <w:tcPr>
            <w:tcW w:w="2994" w:type="dxa"/>
            <w:tcBorders>
              <w:left w:val="single" w:sz="4" w:space="0" w:color="auto"/>
              <w:bottom w:val="single" w:sz="4" w:space="0" w:color="auto"/>
              <w:right w:val="single" w:sz="4" w:space="0" w:color="auto"/>
            </w:tcBorders>
          </w:tcPr>
          <w:p w14:paraId="5F2DADA5" w14:textId="77777777" w:rsidR="00E1358F" w:rsidRPr="00343EAC" w:rsidRDefault="00E1358F" w:rsidP="005C6F4A">
            <w:pPr>
              <w:pStyle w:val="a4"/>
              <w:numPr>
                <w:ilvl w:val="0"/>
                <w:numId w:val="7"/>
              </w:numPr>
              <w:ind w:left="317"/>
              <w:rPr>
                <w:rFonts w:ascii="Times New Roman" w:eastAsia="Calibri" w:hAnsi="Times New Roman" w:cs="Times New Roman"/>
                <w:bCs/>
              </w:rPr>
            </w:pPr>
            <w:r w:rsidRPr="00343EAC">
              <w:rPr>
                <w:rFonts w:ascii="Times New Roman" w:eastAsia="Calibri" w:hAnsi="Times New Roman" w:cs="Times New Roman"/>
                <w:bCs/>
              </w:rPr>
              <w:t>Осуществлять эвакуацию пассажиров платформы подъемной безопасным способом;</w:t>
            </w:r>
          </w:p>
          <w:p w14:paraId="766B8DAC" w14:textId="77777777" w:rsidR="00E1358F" w:rsidRPr="00343EAC" w:rsidRDefault="00E1358F" w:rsidP="005C6F4A">
            <w:pPr>
              <w:pStyle w:val="a4"/>
              <w:numPr>
                <w:ilvl w:val="0"/>
                <w:numId w:val="7"/>
              </w:numPr>
              <w:ind w:left="317"/>
              <w:rPr>
                <w:rFonts w:ascii="Times New Roman" w:eastAsia="Calibri" w:hAnsi="Times New Roman" w:cs="Times New Roman"/>
                <w:bCs/>
              </w:rPr>
            </w:pPr>
            <w:r w:rsidRPr="00343EAC">
              <w:rPr>
                <w:rFonts w:ascii="Times New Roman" w:eastAsia="Calibri" w:hAnsi="Times New Roman" w:cs="Times New Roman"/>
                <w:bCs/>
              </w:rPr>
              <w:t>оказывать первую помощь пострадавшим; определять травмоопасные и вредные факторы в сфере профессиональной деятельности;</w:t>
            </w:r>
          </w:p>
          <w:p w14:paraId="1726ED8F" w14:textId="77777777" w:rsidR="00E1358F" w:rsidRPr="00343EAC" w:rsidRDefault="00E1358F" w:rsidP="005C6F4A">
            <w:pPr>
              <w:pStyle w:val="a4"/>
              <w:numPr>
                <w:ilvl w:val="0"/>
                <w:numId w:val="7"/>
              </w:numPr>
              <w:ind w:left="317"/>
              <w:rPr>
                <w:rFonts w:ascii="Times New Roman" w:eastAsia="Calibri" w:hAnsi="Times New Roman" w:cs="Times New Roman"/>
                <w:bCs/>
              </w:rPr>
            </w:pPr>
            <w:r w:rsidRPr="00343EAC">
              <w:rPr>
                <w:rFonts w:ascii="Times New Roman" w:eastAsia="Calibri" w:hAnsi="Times New Roman" w:cs="Times New Roman"/>
                <w:bCs/>
              </w:rPr>
              <w:t>защищать свои права в сфере охраны труда;</w:t>
            </w:r>
          </w:p>
          <w:p w14:paraId="3DFDC4AB" w14:textId="4B7433FB" w:rsidR="00E1358F" w:rsidRPr="007457B8" w:rsidRDefault="00E1358F" w:rsidP="005C6F4A">
            <w:pPr>
              <w:pStyle w:val="a4"/>
              <w:numPr>
                <w:ilvl w:val="0"/>
                <w:numId w:val="7"/>
              </w:numPr>
              <w:ind w:left="317"/>
              <w:rPr>
                <w:rFonts w:ascii="Times New Roman" w:hAnsi="Times New Roman" w:cs="Times New Roman"/>
                <w:bCs/>
              </w:rPr>
            </w:pPr>
            <w:r w:rsidRPr="00343EAC">
              <w:rPr>
                <w:rFonts w:ascii="Times New Roman" w:eastAsia="Calibri" w:hAnsi="Times New Roman" w:cs="Times New Roman"/>
                <w:bCs/>
              </w:rPr>
              <w:t>пользоваться средствами индивидуальной защиты;</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4AE52569" w14:textId="50FB484A" w:rsidR="00E1358F" w:rsidRPr="007457B8" w:rsidRDefault="00E1358F" w:rsidP="005C6F4A">
            <w:pPr>
              <w:pStyle w:val="a4"/>
              <w:numPr>
                <w:ilvl w:val="0"/>
                <w:numId w:val="2"/>
              </w:numPr>
              <w:ind w:left="294"/>
              <w:rPr>
                <w:rFonts w:ascii="Times New Roman" w:eastAsia="Calibri" w:hAnsi="Times New Roman" w:cs="Times New Roman"/>
                <w:bCs/>
              </w:rPr>
            </w:pPr>
            <w:r w:rsidRPr="00343EAC">
              <w:rPr>
                <w:rFonts w:ascii="Times New Roman" w:eastAsia="Calibri" w:hAnsi="Times New Roman" w:cs="Times New Roman"/>
                <w:bCs/>
              </w:rPr>
              <w:t>меры безопасности и порядок проведения эвакуации пассажиров с платформы подъемной;</w:t>
            </w:r>
          </w:p>
        </w:tc>
        <w:tc>
          <w:tcPr>
            <w:tcW w:w="2753" w:type="dxa"/>
            <w:tcBorders>
              <w:top w:val="single" w:sz="4" w:space="0" w:color="auto"/>
              <w:left w:val="single" w:sz="4" w:space="0" w:color="auto"/>
              <w:bottom w:val="single" w:sz="4" w:space="0" w:color="auto"/>
              <w:right w:val="single" w:sz="4" w:space="0" w:color="auto"/>
            </w:tcBorders>
          </w:tcPr>
          <w:p w14:paraId="7D9D4BD2" w14:textId="77777777" w:rsidR="00E1358F" w:rsidRPr="00343EAC" w:rsidRDefault="00E1358F" w:rsidP="005C6F4A">
            <w:pPr>
              <w:pStyle w:val="a4"/>
              <w:numPr>
                <w:ilvl w:val="0"/>
                <w:numId w:val="2"/>
              </w:numPr>
              <w:ind w:left="241"/>
              <w:rPr>
                <w:rFonts w:ascii="Times New Roman" w:eastAsia="Calibri" w:hAnsi="Times New Roman" w:cs="Times New Roman"/>
                <w:bCs/>
              </w:rPr>
            </w:pPr>
            <w:r w:rsidRPr="00343EAC">
              <w:rPr>
                <w:rFonts w:ascii="Times New Roman" w:eastAsia="Calibri" w:hAnsi="Times New Roman" w:cs="Times New Roman"/>
                <w:bCs/>
              </w:rPr>
              <w:t>проведения мероприятий по эвакуации пассажиров с платформы подъемной;</w:t>
            </w:r>
          </w:p>
          <w:p w14:paraId="1672B698" w14:textId="77777777" w:rsidR="00E1358F" w:rsidRPr="00343EAC" w:rsidRDefault="00E1358F" w:rsidP="005C6F4A">
            <w:pPr>
              <w:pStyle w:val="a4"/>
              <w:numPr>
                <w:ilvl w:val="0"/>
                <w:numId w:val="2"/>
              </w:numPr>
              <w:ind w:left="241"/>
              <w:rPr>
                <w:rFonts w:ascii="Times New Roman" w:eastAsia="Calibri" w:hAnsi="Times New Roman" w:cs="Times New Roman"/>
                <w:bCs/>
              </w:rPr>
            </w:pPr>
            <w:r w:rsidRPr="00343EAC">
              <w:rPr>
                <w:rFonts w:ascii="Times New Roman" w:eastAsia="Calibri" w:hAnsi="Times New Roman" w:cs="Times New Roman"/>
                <w:bCs/>
              </w:rPr>
              <w:t>проведения мероприятий по оказанию первой помощи пострадавшему;</w:t>
            </w:r>
          </w:p>
          <w:p w14:paraId="20978769" w14:textId="49D3B012" w:rsidR="00E1358F" w:rsidRPr="007457B8" w:rsidRDefault="00E1358F" w:rsidP="005C6F4A">
            <w:pPr>
              <w:pStyle w:val="a4"/>
              <w:numPr>
                <w:ilvl w:val="0"/>
                <w:numId w:val="2"/>
              </w:numPr>
              <w:ind w:left="241"/>
              <w:rPr>
                <w:rFonts w:ascii="Times New Roman" w:hAnsi="Times New Roman" w:cs="Times New Roman"/>
                <w:bCs/>
              </w:rPr>
            </w:pPr>
            <w:r w:rsidRPr="00343EAC">
              <w:rPr>
                <w:rFonts w:ascii="Times New Roman" w:eastAsia="Calibri" w:hAnsi="Times New Roman" w:cs="Times New Roman"/>
                <w:bCs/>
              </w:rPr>
              <w:t>оформления документации в сфере профессиональной деятельности;</w:t>
            </w:r>
          </w:p>
        </w:tc>
      </w:tr>
      <w:tr w:rsidR="00E1358F" w:rsidRPr="007457B8" w14:paraId="2B9D752A" w14:textId="77777777" w:rsidTr="0019407D">
        <w:trPr>
          <w:trHeight w:val="327"/>
        </w:trPr>
        <w:tc>
          <w:tcPr>
            <w:tcW w:w="993" w:type="dxa"/>
            <w:tcBorders>
              <w:left w:val="single" w:sz="4" w:space="0" w:color="auto"/>
              <w:right w:val="single" w:sz="4" w:space="0" w:color="auto"/>
            </w:tcBorders>
          </w:tcPr>
          <w:p w14:paraId="5C2C70B5" w14:textId="77777777" w:rsidR="00E1358F" w:rsidRPr="007457B8" w:rsidRDefault="00E1358F" w:rsidP="002D43BC">
            <w:pPr>
              <w:rPr>
                <w:rFonts w:ascii="Times New Roman" w:hAnsi="Times New Roman" w:cs="Times New Roman"/>
                <w:bCs/>
              </w:rPr>
            </w:pPr>
            <w:r w:rsidRPr="007457B8">
              <w:rPr>
                <w:rFonts w:ascii="Times New Roman" w:hAnsi="Times New Roman" w:cs="Times New Roman"/>
                <w:bCs/>
              </w:rPr>
              <w:t>ПК Х.4</w:t>
            </w:r>
          </w:p>
        </w:tc>
        <w:tc>
          <w:tcPr>
            <w:tcW w:w="2994" w:type="dxa"/>
            <w:tcBorders>
              <w:left w:val="single" w:sz="4" w:space="0" w:color="auto"/>
              <w:bottom w:val="single" w:sz="4" w:space="0" w:color="auto"/>
              <w:right w:val="single" w:sz="4" w:space="0" w:color="auto"/>
            </w:tcBorders>
          </w:tcPr>
          <w:p w14:paraId="4158D284" w14:textId="77777777" w:rsidR="00E1358F" w:rsidRPr="00343EAC" w:rsidRDefault="00E1358F" w:rsidP="005C6F4A">
            <w:pPr>
              <w:pStyle w:val="a4"/>
              <w:numPr>
                <w:ilvl w:val="0"/>
                <w:numId w:val="4"/>
              </w:numPr>
              <w:ind w:left="317"/>
              <w:rPr>
                <w:rFonts w:ascii="Times New Roman" w:eastAsia="Calibri" w:hAnsi="Times New Roman" w:cs="Times New Roman"/>
                <w:bCs/>
              </w:rPr>
            </w:pPr>
            <w:r w:rsidRPr="00343EAC">
              <w:rPr>
                <w:rFonts w:ascii="Times New Roman" w:eastAsia="Calibri" w:hAnsi="Times New Roman" w:cs="Times New Roman"/>
                <w:bCs/>
              </w:rPr>
              <w:t xml:space="preserve">оценивать исправность работы электронных </w:t>
            </w:r>
            <w:r w:rsidRPr="00343EAC">
              <w:rPr>
                <w:rFonts w:ascii="Times New Roman" w:eastAsia="Calibri" w:hAnsi="Times New Roman" w:cs="Times New Roman"/>
                <w:bCs/>
              </w:rPr>
              <w:lastRenderedPageBreak/>
              <w:t>блоков платформы подъемной;</w:t>
            </w:r>
          </w:p>
          <w:p w14:paraId="0790F59D" w14:textId="77777777" w:rsidR="00E1358F" w:rsidRPr="00343EAC" w:rsidRDefault="00E1358F" w:rsidP="005C6F4A">
            <w:pPr>
              <w:pStyle w:val="a4"/>
              <w:numPr>
                <w:ilvl w:val="0"/>
                <w:numId w:val="4"/>
              </w:numPr>
              <w:ind w:left="317"/>
              <w:rPr>
                <w:rFonts w:ascii="Times New Roman" w:eastAsia="Calibri" w:hAnsi="Times New Roman" w:cs="Times New Roman"/>
                <w:bCs/>
              </w:rPr>
            </w:pPr>
            <w:r w:rsidRPr="00343EAC">
              <w:rPr>
                <w:rFonts w:ascii="Times New Roman" w:eastAsia="Calibri" w:hAnsi="Times New Roman" w:cs="Times New Roman"/>
                <w:bCs/>
              </w:rPr>
              <w:t>применять безопасные методы и приемы труда;</w:t>
            </w:r>
          </w:p>
          <w:p w14:paraId="5F2B2B7A" w14:textId="77777777" w:rsidR="00E1358F" w:rsidRPr="00343EAC" w:rsidRDefault="00E1358F" w:rsidP="005C6F4A">
            <w:pPr>
              <w:pStyle w:val="a4"/>
              <w:numPr>
                <w:ilvl w:val="0"/>
                <w:numId w:val="4"/>
              </w:numPr>
              <w:ind w:left="317"/>
              <w:rPr>
                <w:rFonts w:ascii="Times New Roman" w:eastAsia="Calibri" w:hAnsi="Times New Roman" w:cs="Times New Roman"/>
                <w:bCs/>
              </w:rPr>
            </w:pPr>
            <w:r w:rsidRPr="00343EAC">
              <w:rPr>
                <w:rFonts w:ascii="Times New Roman" w:eastAsia="Calibri" w:hAnsi="Times New Roman" w:cs="Times New Roman"/>
                <w:bCs/>
              </w:rPr>
              <w:t>определять травмоопасные и вредные факторы в сфере профессиональной деятельности;</w:t>
            </w:r>
          </w:p>
          <w:p w14:paraId="162FBDF1" w14:textId="77777777" w:rsidR="00E1358F" w:rsidRPr="00343EAC" w:rsidRDefault="00E1358F" w:rsidP="005C6F4A">
            <w:pPr>
              <w:pStyle w:val="a4"/>
              <w:numPr>
                <w:ilvl w:val="0"/>
                <w:numId w:val="4"/>
              </w:numPr>
              <w:ind w:left="317"/>
              <w:rPr>
                <w:rFonts w:ascii="Times New Roman" w:eastAsia="Calibri" w:hAnsi="Times New Roman" w:cs="Times New Roman"/>
                <w:bCs/>
              </w:rPr>
            </w:pPr>
            <w:r w:rsidRPr="00343EAC">
              <w:rPr>
                <w:rFonts w:ascii="Times New Roman" w:eastAsia="Calibri" w:hAnsi="Times New Roman" w:cs="Times New Roman"/>
                <w:bCs/>
              </w:rPr>
              <w:t>пользоваться средствами индивидуальной защиты;</w:t>
            </w:r>
          </w:p>
          <w:p w14:paraId="409475BF" w14:textId="40967921" w:rsidR="00E1358F" w:rsidRPr="007457B8" w:rsidRDefault="00E1358F" w:rsidP="005C6F4A">
            <w:pPr>
              <w:numPr>
                <w:ilvl w:val="0"/>
                <w:numId w:val="4"/>
              </w:numPr>
              <w:ind w:left="317"/>
              <w:contextualSpacing/>
              <w:rPr>
                <w:rFonts w:ascii="Times New Roman" w:eastAsia="Calibri" w:hAnsi="Times New Roman" w:cs="Times New Roman"/>
                <w:bCs/>
              </w:rPr>
            </w:pPr>
            <w:r w:rsidRPr="00343EAC">
              <w:rPr>
                <w:rFonts w:ascii="Times New Roman" w:eastAsia="Calibri" w:hAnsi="Times New Roman" w:cs="Times New Roman"/>
                <w:bCs/>
              </w:rPr>
              <w:t>оформлять документацию по итогам выполняемых работ;</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43118850" w14:textId="77777777" w:rsidR="00E1358F" w:rsidRPr="00343EAC" w:rsidRDefault="00E1358F" w:rsidP="005C6F4A">
            <w:pPr>
              <w:pStyle w:val="a4"/>
              <w:numPr>
                <w:ilvl w:val="0"/>
                <w:numId w:val="4"/>
              </w:numPr>
              <w:ind w:left="294"/>
              <w:rPr>
                <w:rFonts w:ascii="Times New Roman" w:eastAsia="Calibri" w:hAnsi="Times New Roman" w:cs="Times New Roman"/>
                <w:bCs/>
              </w:rPr>
            </w:pPr>
            <w:r w:rsidRPr="00343EAC">
              <w:rPr>
                <w:rFonts w:ascii="Times New Roman" w:eastAsia="Calibri" w:hAnsi="Times New Roman" w:cs="Times New Roman"/>
                <w:bCs/>
              </w:rPr>
              <w:lastRenderedPageBreak/>
              <w:t>основы законодательства в области охраны труда;</w:t>
            </w:r>
          </w:p>
          <w:p w14:paraId="12A74FC3" w14:textId="77777777" w:rsidR="00E1358F" w:rsidRPr="00343EAC" w:rsidRDefault="00E1358F" w:rsidP="005C6F4A">
            <w:pPr>
              <w:pStyle w:val="a4"/>
              <w:numPr>
                <w:ilvl w:val="0"/>
                <w:numId w:val="4"/>
              </w:numPr>
              <w:ind w:left="294"/>
              <w:rPr>
                <w:rFonts w:ascii="Times New Roman" w:eastAsia="Calibri" w:hAnsi="Times New Roman" w:cs="Times New Roman"/>
                <w:bCs/>
              </w:rPr>
            </w:pPr>
            <w:r w:rsidRPr="00343EAC">
              <w:rPr>
                <w:rFonts w:ascii="Times New Roman" w:eastAsia="Calibri" w:hAnsi="Times New Roman" w:cs="Times New Roman"/>
                <w:bCs/>
              </w:rPr>
              <w:lastRenderedPageBreak/>
              <w:t>устройство и принцип работы платформ подъемных;</w:t>
            </w:r>
          </w:p>
          <w:p w14:paraId="37ABB87E" w14:textId="77777777" w:rsidR="00E1358F" w:rsidRPr="00343EAC" w:rsidRDefault="00E1358F" w:rsidP="005C6F4A">
            <w:pPr>
              <w:pStyle w:val="a4"/>
              <w:numPr>
                <w:ilvl w:val="0"/>
                <w:numId w:val="4"/>
              </w:numPr>
              <w:ind w:left="294"/>
              <w:rPr>
                <w:rFonts w:ascii="Times New Roman" w:eastAsia="Calibri" w:hAnsi="Times New Roman" w:cs="Times New Roman"/>
                <w:bCs/>
              </w:rPr>
            </w:pPr>
            <w:r w:rsidRPr="00343EAC">
              <w:rPr>
                <w:rFonts w:ascii="Times New Roman" w:eastAsia="Calibri" w:hAnsi="Times New Roman" w:cs="Times New Roman"/>
                <w:bCs/>
              </w:rPr>
              <w:t>состав и размещение электрического и механического оборудования платформы подъемной;</w:t>
            </w:r>
          </w:p>
          <w:p w14:paraId="51D18CA5" w14:textId="77777777" w:rsidR="00E1358F" w:rsidRPr="00343EAC" w:rsidRDefault="00E1358F" w:rsidP="005C6F4A">
            <w:pPr>
              <w:pStyle w:val="a4"/>
              <w:numPr>
                <w:ilvl w:val="0"/>
                <w:numId w:val="4"/>
              </w:numPr>
              <w:ind w:left="294"/>
              <w:rPr>
                <w:rFonts w:ascii="Times New Roman" w:eastAsia="Calibri" w:hAnsi="Times New Roman" w:cs="Times New Roman"/>
                <w:bCs/>
              </w:rPr>
            </w:pPr>
            <w:r w:rsidRPr="00343EAC">
              <w:rPr>
                <w:rFonts w:ascii="Times New Roman" w:eastAsia="Calibri" w:hAnsi="Times New Roman" w:cs="Times New Roman"/>
                <w:bCs/>
              </w:rPr>
              <w:t>типовые конструкции и виды компоновок платформы подъемной;</w:t>
            </w:r>
          </w:p>
          <w:p w14:paraId="6F0D6BBB" w14:textId="77777777" w:rsidR="00E1358F" w:rsidRPr="00343EAC" w:rsidRDefault="00E1358F" w:rsidP="005C6F4A">
            <w:pPr>
              <w:pStyle w:val="a4"/>
              <w:numPr>
                <w:ilvl w:val="0"/>
                <w:numId w:val="4"/>
              </w:numPr>
              <w:ind w:left="294"/>
              <w:rPr>
                <w:rFonts w:ascii="Times New Roman" w:eastAsia="Calibri" w:hAnsi="Times New Roman" w:cs="Times New Roman"/>
                <w:bCs/>
              </w:rPr>
            </w:pPr>
            <w:r w:rsidRPr="00343EAC">
              <w:rPr>
                <w:rFonts w:ascii="Times New Roman" w:eastAsia="Calibri" w:hAnsi="Times New Roman" w:cs="Times New Roman"/>
                <w:bCs/>
              </w:rPr>
              <w:t>электрические схемы обслуживаемых платформ подъемных;</w:t>
            </w:r>
          </w:p>
          <w:p w14:paraId="70EAE44F" w14:textId="77777777" w:rsidR="00E1358F" w:rsidRPr="00343EAC" w:rsidRDefault="00E1358F" w:rsidP="005C6F4A">
            <w:pPr>
              <w:pStyle w:val="a4"/>
              <w:numPr>
                <w:ilvl w:val="0"/>
                <w:numId w:val="4"/>
              </w:numPr>
              <w:ind w:left="294"/>
              <w:rPr>
                <w:rFonts w:ascii="Times New Roman" w:eastAsia="Calibri" w:hAnsi="Times New Roman" w:cs="Times New Roman"/>
                <w:bCs/>
              </w:rPr>
            </w:pPr>
            <w:r w:rsidRPr="00343EAC">
              <w:rPr>
                <w:rFonts w:ascii="Times New Roman" w:eastAsia="Calibri" w:hAnsi="Times New Roman" w:cs="Times New Roman"/>
                <w:bCs/>
              </w:rPr>
              <w:t>виды электрических схем и правила их чтения;</w:t>
            </w:r>
          </w:p>
          <w:p w14:paraId="7E45A2CE" w14:textId="77777777" w:rsidR="00E1358F" w:rsidRPr="00343EAC" w:rsidRDefault="00E1358F" w:rsidP="005C6F4A">
            <w:pPr>
              <w:pStyle w:val="a4"/>
              <w:numPr>
                <w:ilvl w:val="0"/>
                <w:numId w:val="4"/>
              </w:numPr>
              <w:ind w:left="294"/>
              <w:rPr>
                <w:rFonts w:ascii="Times New Roman" w:eastAsia="Calibri" w:hAnsi="Times New Roman" w:cs="Times New Roman"/>
                <w:bCs/>
              </w:rPr>
            </w:pPr>
            <w:r w:rsidRPr="00343EAC">
              <w:rPr>
                <w:rFonts w:ascii="Times New Roman" w:eastAsia="Calibri" w:hAnsi="Times New Roman" w:cs="Times New Roman"/>
                <w:bCs/>
              </w:rPr>
              <w:t>причины возникновения неисправностей в работе платформы подъемной и способы их устранения;</w:t>
            </w:r>
          </w:p>
          <w:p w14:paraId="2F308AD1" w14:textId="5083BFA2" w:rsidR="00E1358F" w:rsidRPr="007457B8" w:rsidRDefault="00E1358F" w:rsidP="005C6F4A">
            <w:pPr>
              <w:pStyle w:val="a4"/>
              <w:numPr>
                <w:ilvl w:val="0"/>
                <w:numId w:val="4"/>
              </w:numPr>
              <w:ind w:left="294"/>
              <w:rPr>
                <w:rFonts w:ascii="Times New Roman" w:hAnsi="Times New Roman" w:cs="Times New Roman"/>
                <w:bCs/>
              </w:rPr>
            </w:pPr>
            <w:r w:rsidRPr="00343EAC">
              <w:rPr>
                <w:rFonts w:ascii="Times New Roman" w:eastAsia="Calibri" w:hAnsi="Times New Roman" w:cs="Times New Roman"/>
                <w:bCs/>
              </w:rPr>
              <w:t>значения кодов ошибок электронного оборудования;</w:t>
            </w:r>
          </w:p>
        </w:tc>
        <w:tc>
          <w:tcPr>
            <w:tcW w:w="2753" w:type="dxa"/>
            <w:tcBorders>
              <w:top w:val="single" w:sz="4" w:space="0" w:color="auto"/>
              <w:left w:val="single" w:sz="4" w:space="0" w:color="auto"/>
              <w:bottom w:val="single" w:sz="4" w:space="0" w:color="auto"/>
              <w:right w:val="single" w:sz="4" w:space="0" w:color="auto"/>
            </w:tcBorders>
          </w:tcPr>
          <w:p w14:paraId="7DB47936" w14:textId="77777777" w:rsidR="00E1358F" w:rsidRPr="00343EAC" w:rsidRDefault="00E1358F" w:rsidP="005C6F4A">
            <w:pPr>
              <w:pStyle w:val="a4"/>
              <w:numPr>
                <w:ilvl w:val="0"/>
                <w:numId w:val="5"/>
              </w:numPr>
              <w:ind w:left="241"/>
              <w:rPr>
                <w:rFonts w:ascii="Times New Roman" w:eastAsia="Calibri" w:hAnsi="Times New Roman" w:cs="Times New Roman"/>
                <w:bCs/>
              </w:rPr>
            </w:pPr>
            <w:r w:rsidRPr="00343EAC">
              <w:rPr>
                <w:rFonts w:ascii="Times New Roman" w:eastAsia="Calibri" w:hAnsi="Times New Roman" w:cs="Times New Roman"/>
                <w:bCs/>
              </w:rPr>
              <w:lastRenderedPageBreak/>
              <w:t>анализа кодов ошибок электронного оборудования;</w:t>
            </w:r>
          </w:p>
          <w:p w14:paraId="610C3015" w14:textId="0F9AF598" w:rsidR="00E1358F" w:rsidRPr="007457B8" w:rsidRDefault="00E1358F" w:rsidP="005C6F4A">
            <w:pPr>
              <w:numPr>
                <w:ilvl w:val="0"/>
                <w:numId w:val="5"/>
              </w:numPr>
              <w:ind w:left="241"/>
              <w:contextualSpacing/>
              <w:rPr>
                <w:rFonts w:ascii="Times New Roman" w:eastAsia="Calibri" w:hAnsi="Times New Roman" w:cs="Times New Roman"/>
                <w:bCs/>
              </w:rPr>
            </w:pPr>
            <w:r w:rsidRPr="00343EAC">
              <w:rPr>
                <w:rFonts w:ascii="Times New Roman" w:eastAsia="Calibri" w:hAnsi="Times New Roman" w:cs="Times New Roman"/>
                <w:bCs/>
              </w:rPr>
              <w:lastRenderedPageBreak/>
              <w:t>переключения и проверки функционирования платформы подъемной в различных режимах работы;</w:t>
            </w:r>
          </w:p>
        </w:tc>
      </w:tr>
    </w:tbl>
    <w:p w14:paraId="187B25B3" w14:textId="77777777" w:rsidR="009067F9" w:rsidRDefault="009067F9" w:rsidP="009067F9">
      <w:pPr>
        <w:ind w:firstLine="709"/>
        <w:rPr>
          <w:rFonts w:ascii="Times New Roman" w:eastAsia="Times New Roman" w:hAnsi="Times New Roman" w:cs="Times New Roman"/>
          <w:sz w:val="24"/>
          <w:szCs w:val="24"/>
          <w:lang w:eastAsia="ru-RU"/>
        </w:rPr>
      </w:pPr>
    </w:p>
    <w:p w14:paraId="47621300" w14:textId="77777777" w:rsidR="009067F9" w:rsidRDefault="009067F9" w:rsidP="009067F9">
      <w:pPr>
        <w:ind w:firstLine="709"/>
        <w:rPr>
          <w:rFonts w:ascii="Times New Roman" w:eastAsia="Times New Roman" w:hAnsi="Times New Roman" w:cs="Times New Roman"/>
          <w:sz w:val="24"/>
          <w:szCs w:val="24"/>
          <w:lang w:eastAsia="ru-RU"/>
        </w:rPr>
      </w:pPr>
    </w:p>
    <w:p w14:paraId="187FD213" w14:textId="77777777" w:rsidR="009067F9" w:rsidRPr="00E11160" w:rsidRDefault="009067F9" w:rsidP="009067F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AAAEC07" w14:textId="77777777" w:rsidR="009067F9" w:rsidRPr="00E11160" w:rsidRDefault="009067F9" w:rsidP="009067F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9407D" w:rsidRPr="000E591D" w14:paraId="2CE5D800" w14:textId="77777777" w:rsidTr="002D43BC">
        <w:trPr>
          <w:trHeight w:val="23"/>
        </w:trPr>
        <w:tc>
          <w:tcPr>
            <w:tcW w:w="2460" w:type="pct"/>
            <w:vAlign w:val="center"/>
          </w:tcPr>
          <w:p w14:paraId="2B490ABE" w14:textId="77777777" w:rsidR="0019407D" w:rsidRPr="00C13371" w:rsidRDefault="0019407D" w:rsidP="002D43BC">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C2DED99" w14:textId="77777777" w:rsidR="0019407D" w:rsidRPr="00C13371" w:rsidRDefault="0019407D" w:rsidP="002D43B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900C080" w14:textId="77777777" w:rsidR="0019407D" w:rsidRPr="00C13371" w:rsidRDefault="0019407D" w:rsidP="002D43BC">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9407D" w:rsidRPr="000E591D" w14:paraId="0337B2ED" w14:textId="77777777" w:rsidTr="002D43BC">
        <w:trPr>
          <w:trHeight w:val="23"/>
        </w:trPr>
        <w:tc>
          <w:tcPr>
            <w:tcW w:w="2460" w:type="pct"/>
            <w:vAlign w:val="center"/>
          </w:tcPr>
          <w:p w14:paraId="089C4840"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E8C8754" w14:textId="77777777" w:rsidR="0019407D" w:rsidRPr="00C13371" w:rsidRDefault="0019407D" w:rsidP="002D43BC">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203097AE" w14:textId="04DCB90A" w:rsidR="0019407D" w:rsidRPr="00C13371" w:rsidRDefault="005F460B" w:rsidP="002D43BC">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19407D" w:rsidRPr="000E591D" w14:paraId="28C0BA94" w14:textId="77777777" w:rsidTr="002D43BC">
        <w:trPr>
          <w:trHeight w:val="23"/>
        </w:trPr>
        <w:tc>
          <w:tcPr>
            <w:tcW w:w="2460" w:type="pct"/>
            <w:vAlign w:val="center"/>
          </w:tcPr>
          <w:p w14:paraId="0AD7D0DE"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47492EB" w14:textId="77777777" w:rsidR="0019407D" w:rsidRPr="00C13371" w:rsidRDefault="0019407D" w:rsidP="002D43B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73509AB" w14:textId="77777777" w:rsidR="0019407D" w:rsidRPr="00C13371" w:rsidRDefault="0019407D" w:rsidP="002D43B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9407D" w:rsidRPr="000E591D" w14:paraId="1A2A208D" w14:textId="77777777" w:rsidTr="002D43BC">
        <w:trPr>
          <w:trHeight w:val="23"/>
        </w:trPr>
        <w:tc>
          <w:tcPr>
            <w:tcW w:w="2460" w:type="pct"/>
            <w:vAlign w:val="center"/>
          </w:tcPr>
          <w:p w14:paraId="04C28CA5"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69A575B" w14:textId="0DBECBF2" w:rsidR="0019407D" w:rsidRPr="00C13371" w:rsidRDefault="0019407D" w:rsidP="002D43BC">
            <w:pPr>
              <w:jc w:val="center"/>
              <w:rPr>
                <w:rFonts w:ascii="Times New Roman" w:hAnsi="Times New Roman" w:cs="Times New Roman"/>
                <w:bCs/>
                <w:sz w:val="24"/>
                <w:szCs w:val="24"/>
              </w:rPr>
            </w:pPr>
            <w:r>
              <w:rPr>
                <w:rFonts w:ascii="Times New Roman" w:hAnsi="Times New Roman" w:cs="Times New Roman"/>
                <w:bCs/>
                <w:sz w:val="24"/>
                <w:szCs w:val="24"/>
              </w:rPr>
              <w:t>2</w:t>
            </w:r>
            <w:r w:rsidR="00B5326F">
              <w:rPr>
                <w:rFonts w:ascii="Times New Roman" w:hAnsi="Times New Roman" w:cs="Times New Roman"/>
                <w:bCs/>
                <w:sz w:val="24"/>
                <w:szCs w:val="24"/>
              </w:rPr>
              <w:t>52</w:t>
            </w:r>
          </w:p>
        </w:tc>
        <w:tc>
          <w:tcPr>
            <w:tcW w:w="1345" w:type="pct"/>
            <w:vAlign w:val="center"/>
          </w:tcPr>
          <w:p w14:paraId="5A16077D" w14:textId="390C590A" w:rsidR="0019407D" w:rsidRPr="00C13371" w:rsidRDefault="0019407D" w:rsidP="002D43BC">
            <w:pPr>
              <w:jc w:val="center"/>
              <w:rPr>
                <w:rFonts w:ascii="Times New Roman" w:hAnsi="Times New Roman" w:cs="Times New Roman"/>
                <w:bCs/>
                <w:sz w:val="24"/>
                <w:szCs w:val="24"/>
              </w:rPr>
            </w:pPr>
            <w:r>
              <w:rPr>
                <w:rFonts w:ascii="Times New Roman" w:hAnsi="Times New Roman" w:cs="Times New Roman"/>
                <w:bCs/>
                <w:sz w:val="24"/>
                <w:szCs w:val="24"/>
              </w:rPr>
              <w:t>2</w:t>
            </w:r>
            <w:r w:rsidR="00B5326F">
              <w:rPr>
                <w:rFonts w:ascii="Times New Roman" w:hAnsi="Times New Roman" w:cs="Times New Roman"/>
                <w:bCs/>
                <w:sz w:val="24"/>
                <w:szCs w:val="24"/>
              </w:rPr>
              <w:t>52</w:t>
            </w:r>
          </w:p>
        </w:tc>
      </w:tr>
      <w:tr w:rsidR="00B5326F" w:rsidRPr="000E591D" w14:paraId="3235C06D" w14:textId="77777777" w:rsidTr="00B8165E">
        <w:trPr>
          <w:trHeight w:val="23"/>
        </w:trPr>
        <w:tc>
          <w:tcPr>
            <w:tcW w:w="2460" w:type="pct"/>
            <w:vAlign w:val="center"/>
          </w:tcPr>
          <w:p w14:paraId="5D2F8867" w14:textId="77777777" w:rsidR="00B5326F" w:rsidRPr="00C13371" w:rsidRDefault="00B5326F" w:rsidP="00B5326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tcPr>
          <w:p w14:paraId="0390C6B1" w14:textId="0C738B62" w:rsidR="00B5326F" w:rsidRPr="00B5326F" w:rsidRDefault="00B5326F" w:rsidP="00B5326F">
            <w:pPr>
              <w:jc w:val="center"/>
              <w:rPr>
                <w:rFonts w:ascii="Times New Roman" w:hAnsi="Times New Roman" w:cs="Times New Roman"/>
                <w:bCs/>
                <w:i/>
                <w:iCs/>
                <w:sz w:val="24"/>
                <w:szCs w:val="24"/>
              </w:rPr>
            </w:pPr>
            <w:r w:rsidRPr="00B5326F">
              <w:rPr>
                <w:rFonts w:ascii="Times New Roman" w:hAnsi="Times New Roman" w:cs="Times New Roman"/>
                <w:i/>
                <w:iCs/>
                <w:sz w:val="24"/>
                <w:szCs w:val="24"/>
              </w:rPr>
              <w:t>108</w:t>
            </w:r>
          </w:p>
        </w:tc>
        <w:tc>
          <w:tcPr>
            <w:tcW w:w="1345" w:type="pct"/>
          </w:tcPr>
          <w:p w14:paraId="64231DA9" w14:textId="4C9BFB7E" w:rsidR="00B5326F" w:rsidRPr="00B5326F" w:rsidRDefault="00B5326F" w:rsidP="00B5326F">
            <w:pPr>
              <w:jc w:val="center"/>
              <w:rPr>
                <w:rFonts w:ascii="Times New Roman" w:hAnsi="Times New Roman" w:cs="Times New Roman"/>
                <w:bCs/>
                <w:i/>
                <w:iCs/>
                <w:sz w:val="24"/>
                <w:szCs w:val="24"/>
              </w:rPr>
            </w:pPr>
            <w:r w:rsidRPr="00B5326F">
              <w:rPr>
                <w:rFonts w:ascii="Times New Roman" w:hAnsi="Times New Roman" w:cs="Times New Roman"/>
                <w:i/>
                <w:iCs/>
                <w:sz w:val="24"/>
                <w:szCs w:val="24"/>
              </w:rPr>
              <w:t>108</w:t>
            </w:r>
          </w:p>
        </w:tc>
      </w:tr>
      <w:tr w:rsidR="00B5326F" w:rsidRPr="000E591D" w14:paraId="4572A3DE" w14:textId="77777777" w:rsidTr="00B8165E">
        <w:trPr>
          <w:trHeight w:val="23"/>
        </w:trPr>
        <w:tc>
          <w:tcPr>
            <w:tcW w:w="2460" w:type="pct"/>
            <w:vAlign w:val="center"/>
          </w:tcPr>
          <w:p w14:paraId="5323DBE1" w14:textId="77777777" w:rsidR="00B5326F" w:rsidRPr="00C13371" w:rsidRDefault="00B5326F" w:rsidP="00B5326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tcPr>
          <w:p w14:paraId="21B72F1E" w14:textId="3DB32C0A" w:rsidR="00B5326F" w:rsidRPr="00B5326F" w:rsidRDefault="00B5326F" w:rsidP="00B5326F">
            <w:pPr>
              <w:jc w:val="center"/>
              <w:rPr>
                <w:rFonts w:ascii="Times New Roman" w:hAnsi="Times New Roman" w:cs="Times New Roman"/>
                <w:bCs/>
                <w:i/>
                <w:iCs/>
                <w:sz w:val="24"/>
                <w:szCs w:val="24"/>
              </w:rPr>
            </w:pPr>
            <w:r w:rsidRPr="00B5326F">
              <w:rPr>
                <w:rFonts w:ascii="Times New Roman" w:hAnsi="Times New Roman" w:cs="Times New Roman"/>
                <w:i/>
                <w:iCs/>
                <w:sz w:val="24"/>
                <w:szCs w:val="24"/>
              </w:rPr>
              <w:t>144</w:t>
            </w:r>
          </w:p>
        </w:tc>
        <w:tc>
          <w:tcPr>
            <w:tcW w:w="1345" w:type="pct"/>
          </w:tcPr>
          <w:p w14:paraId="0B97465A" w14:textId="1A287D80" w:rsidR="00B5326F" w:rsidRPr="00B5326F" w:rsidRDefault="00B5326F" w:rsidP="00B5326F">
            <w:pPr>
              <w:jc w:val="center"/>
              <w:rPr>
                <w:rFonts w:ascii="Times New Roman" w:hAnsi="Times New Roman" w:cs="Times New Roman"/>
                <w:bCs/>
                <w:i/>
                <w:iCs/>
                <w:sz w:val="24"/>
                <w:szCs w:val="24"/>
              </w:rPr>
            </w:pPr>
            <w:r w:rsidRPr="00B5326F">
              <w:rPr>
                <w:rFonts w:ascii="Times New Roman" w:hAnsi="Times New Roman" w:cs="Times New Roman"/>
                <w:i/>
                <w:iCs/>
                <w:sz w:val="24"/>
                <w:szCs w:val="24"/>
              </w:rPr>
              <w:t>144</w:t>
            </w:r>
          </w:p>
        </w:tc>
      </w:tr>
      <w:tr w:rsidR="0019407D" w:rsidRPr="000E591D" w14:paraId="63CB14A9" w14:textId="77777777" w:rsidTr="002D43BC">
        <w:trPr>
          <w:trHeight w:val="23"/>
        </w:trPr>
        <w:tc>
          <w:tcPr>
            <w:tcW w:w="2460" w:type="pct"/>
            <w:vAlign w:val="center"/>
          </w:tcPr>
          <w:p w14:paraId="5A0545D4"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754A91D" w14:textId="279FC1E1" w:rsidR="0019407D" w:rsidRPr="00C13371" w:rsidRDefault="0019407D" w:rsidP="002D43B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5E881DF" w14:textId="77777777" w:rsidR="0019407D" w:rsidRPr="00C13371" w:rsidRDefault="0019407D" w:rsidP="002D43B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9407D" w:rsidRPr="00257255" w14:paraId="5D75A232" w14:textId="77777777" w:rsidTr="002D43BC">
        <w:trPr>
          <w:trHeight w:val="23"/>
        </w:trPr>
        <w:tc>
          <w:tcPr>
            <w:tcW w:w="2460" w:type="pct"/>
            <w:vAlign w:val="center"/>
          </w:tcPr>
          <w:p w14:paraId="00E490A2"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B8D4648" w14:textId="379DD527" w:rsidR="0019407D" w:rsidRPr="00C13371" w:rsidRDefault="00B5326F" w:rsidP="002D43BC">
            <w:pPr>
              <w:jc w:val="center"/>
              <w:rPr>
                <w:rFonts w:ascii="Times New Roman" w:hAnsi="Times New Roman" w:cs="Times New Roman"/>
                <w:b/>
                <w:sz w:val="24"/>
                <w:szCs w:val="24"/>
              </w:rPr>
            </w:pPr>
            <w:r>
              <w:rPr>
                <w:rFonts w:ascii="Times New Roman" w:hAnsi="Times New Roman" w:cs="Times New Roman"/>
                <w:b/>
                <w:sz w:val="24"/>
                <w:szCs w:val="24"/>
              </w:rPr>
              <w:t>348</w:t>
            </w:r>
          </w:p>
        </w:tc>
        <w:tc>
          <w:tcPr>
            <w:tcW w:w="1345" w:type="pct"/>
            <w:vAlign w:val="center"/>
          </w:tcPr>
          <w:p w14:paraId="55CE112C" w14:textId="51CC91C0" w:rsidR="0019407D" w:rsidRPr="00C13371" w:rsidRDefault="0019407D" w:rsidP="002D43BC">
            <w:pPr>
              <w:jc w:val="center"/>
              <w:rPr>
                <w:rFonts w:ascii="Times New Roman" w:hAnsi="Times New Roman" w:cs="Times New Roman"/>
                <w:b/>
                <w:sz w:val="24"/>
                <w:szCs w:val="24"/>
              </w:rPr>
            </w:pPr>
            <w:r>
              <w:rPr>
                <w:rFonts w:ascii="Times New Roman" w:hAnsi="Times New Roman" w:cs="Times New Roman"/>
                <w:b/>
                <w:sz w:val="24"/>
                <w:szCs w:val="24"/>
              </w:rPr>
              <w:t>2</w:t>
            </w:r>
            <w:r w:rsidR="00B5326F">
              <w:rPr>
                <w:rFonts w:ascii="Times New Roman" w:hAnsi="Times New Roman" w:cs="Times New Roman"/>
                <w:b/>
                <w:sz w:val="24"/>
                <w:szCs w:val="24"/>
              </w:rPr>
              <w:t>96</w:t>
            </w:r>
          </w:p>
        </w:tc>
      </w:tr>
    </w:tbl>
    <w:p w14:paraId="382497E2" w14:textId="77777777" w:rsidR="009067F9" w:rsidRDefault="009067F9" w:rsidP="009067F9">
      <w:pPr>
        <w:rPr>
          <w:rFonts w:ascii="Times New Roman" w:hAnsi="Times New Roman" w:cs="Times New Roman"/>
          <w:i/>
          <w:sz w:val="24"/>
          <w:szCs w:val="24"/>
        </w:rPr>
      </w:pPr>
    </w:p>
    <w:p w14:paraId="6EE39184" w14:textId="77777777" w:rsidR="009067F9" w:rsidRDefault="009067F9" w:rsidP="009067F9">
      <w:pPr>
        <w:rPr>
          <w:rFonts w:ascii="Times New Roman" w:hAnsi="Times New Roman" w:cs="Times New Roman"/>
          <w:i/>
          <w:sz w:val="24"/>
          <w:szCs w:val="24"/>
        </w:rPr>
      </w:pPr>
    </w:p>
    <w:p w14:paraId="2B525BAE" w14:textId="77777777" w:rsidR="009067F9" w:rsidRDefault="009067F9" w:rsidP="009067F9">
      <w:pPr>
        <w:rPr>
          <w:rFonts w:ascii="Times New Roman" w:hAnsi="Times New Roman" w:cs="Times New Roman"/>
          <w:i/>
          <w:sz w:val="24"/>
          <w:szCs w:val="24"/>
        </w:rPr>
      </w:pPr>
    </w:p>
    <w:p w14:paraId="66114BCF" w14:textId="77777777" w:rsidR="0019407D" w:rsidRDefault="0019407D">
      <w:pPr>
        <w:rPr>
          <w:rFonts w:ascii="Times New Roman" w:eastAsia="Segoe UI" w:hAnsi="Times New Roman" w:cs="Times New Roman"/>
          <w:b/>
          <w:bCs/>
          <w:sz w:val="24"/>
          <w:szCs w:val="24"/>
          <w:lang w:eastAsia="ru-RU"/>
        </w:rPr>
      </w:pPr>
      <w:r>
        <w:rPr>
          <w:rFonts w:ascii="Times New Roman" w:hAnsi="Times New Roman"/>
        </w:rPr>
        <w:br w:type="page"/>
      </w:r>
    </w:p>
    <w:p w14:paraId="1193FD41" w14:textId="0A07BE04" w:rsidR="009067F9" w:rsidRPr="000156CF" w:rsidRDefault="009067F9" w:rsidP="009067F9">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691"/>
        <w:gridCol w:w="852"/>
        <w:gridCol w:w="848"/>
        <w:gridCol w:w="710"/>
        <w:gridCol w:w="567"/>
        <w:gridCol w:w="569"/>
        <w:gridCol w:w="424"/>
        <w:gridCol w:w="567"/>
        <w:gridCol w:w="557"/>
      </w:tblGrid>
      <w:tr w:rsidR="007457B8" w:rsidRPr="00C63897" w14:paraId="543C3A05" w14:textId="77777777" w:rsidTr="00DC5544">
        <w:trPr>
          <w:cantSplit/>
          <w:trHeight w:val="3271"/>
        </w:trPr>
        <w:tc>
          <w:tcPr>
            <w:tcW w:w="506" w:type="pct"/>
            <w:tcBorders>
              <w:bottom w:val="single" w:sz="4" w:space="0" w:color="auto"/>
            </w:tcBorders>
          </w:tcPr>
          <w:p w14:paraId="5B641EE2" w14:textId="77777777" w:rsidR="007457B8" w:rsidRPr="00C13371" w:rsidRDefault="007457B8" w:rsidP="002D43B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88" w:type="pct"/>
            <w:tcBorders>
              <w:bottom w:val="single" w:sz="4" w:space="0" w:color="auto"/>
            </w:tcBorders>
            <w:vAlign w:val="center"/>
          </w:tcPr>
          <w:p w14:paraId="2B01AAD4" w14:textId="77777777" w:rsidR="007457B8" w:rsidRPr="00C13371" w:rsidRDefault="007457B8" w:rsidP="002D43B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6" w:type="pct"/>
            <w:tcBorders>
              <w:bottom w:val="single" w:sz="4" w:space="0" w:color="auto"/>
            </w:tcBorders>
            <w:vAlign w:val="center"/>
          </w:tcPr>
          <w:p w14:paraId="7A0361FA" w14:textId="77777777" w:rsidR="007457B8" w:rsidRPr="00C13371" w:rsidRDefault="007457B8" w:rsidP="002D43B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4" w:type="pct"/>
            <w:tcBorders>
              <w:bottom w:val="single" w:sz="4" w:space="0" w:color="auto"/>
            </w:tcBorders>
            <w:textDirection w:val="btLr"/>
            <w:vAlign w:val="center"/>
          </w:tcPr>
          <w:p w14:paraId="6ED2A14A" w14:textId="77777777" w:rsidR="007457B8" w:rsidRPr="00C13371" w:rsidRDefault="007457B8" w:rsidP="002D43B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21827C43" w14:textId="77777777" w:rsidR="007457B8" w:rsidRPr="00C13371" w:rsidRDefault="007457B8" w:rsidP="002D43B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25E5CADE" w14:textId="77777777" w:rsidR="007457B8" w:rsidRPr="00C13371" w:rsidRDefault="007457B8" w:rsidP="002D43B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1" w:type="pct"/>
            <w:textDirection w:val="btLr"/>
            <w:vAlign w:val="center"/>
          </w:tcPr>
          <w:p w14:paraId="7BA466C9" w14:textId="77777777" w:rsidR="007457B8" w:rsidRPr="00C63897" w:rsidRDefault="007457B8" w:rsidP="002D43B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6D081970" w14:textId="77777777" w:rsidR="007457B8" w:rsidRPr="00C63897" w:rsidRDefault="007457B8" w:rsidP="002D43B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0" w:type="pct"/>
            <w:shd w:val="clear" w:color="auto" w:fill="D9D9D9" w:themeFill="background1" w:themeFillShade="D9"/>
            <w:textDirection w:val="btLr"/>
            <w:vAlign w:val="center"/>
          </w:tcPr>
          <w:p w14:paraId="6AC4D798" w14:textId="77777777" w:rsidR="007457B8" w:rsidRPr="00C63897" w:rsidRDefault="007457B8" w:rsidP="002D43B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1C8FD071" w14:textId="77777777" w:rsidR="007457B8" w:rsidRPr="00C63897" w:rsidRDefault="007457B8" w:rsidP="002D43B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57B8" w:rsidRPr="005643D7" w14:paraId="2AA0B6A5" w14:textId="77777777" w:rsidTr="00DC5544">
        <w:trPr>
          <w:cantSplit/>
          <w:trHeight w:val="73"/>
        </w:trPr>
        <w:tc>
          <w:tcPr>
            <w:tcW w:w="506" w:type="pct"/>
            <w:tcBorders>
              <w:bottom w:val="single" w:sz="4" w:space="0" w:color="auto"/>
            </w:tcBorders>
            <w:vAlign w:val="center"/>
          </w:tcPr>
          <w:p w14:paraId="258AA9C9"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88" w:type="pct"/>
            <w:tcBorders>
              <w:bottom w:val="single" w:sz="4" w:space="0" w:color="auto"/>
            </w:tcBorders>
            <w:vAlign w:val="center"/>
          </w:tcPr>
          <w:p w14:paraId="53A040EF"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6" w:type="pct"/>
            <w:tcBorders>
              <w:bottom w:val="single" w:sz="4" w:space="0" w:color="auto"/>
            </w:tcBorders>
            <w:vAlign w:val="center"/>
          </w:tcPr>
          <w:p w14:paraId="45E80483" w14:textId="77777777" w:rsidR="007457B8" w:rsidRPr="00C13371" w:rsidRDefault="007457B8" w:rsidP="002D43B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4" w:type="pct"/>
            <w:tcBorders>
              <w:bottom w:val="single" w:sz="4" w:space="0" w:color="auto"/>
            </w:tcBorders>
            <w:vAlign w:val="center"/>
          </w:tcPr>
          <w:p w14:paraId="710200CF" w14:textId="77777777" w:rsidR="007457B8" w:rsidRPr="00C13371" w:rsidRDefault="007457B8" w:rsidP="002D43B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74E602A0"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36FFB707"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1" w:type="pct"/>
            <w:vAlign w:val="center"/>
          </w:tcPr>
          <w:p w14:paraId="0B1D479C"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7D50EAC2"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244B126F"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6F0EECD6"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C5544" w:rsidRPr="00C63897" w14:paraId="64D0E1FD" w14:textId="77777777" w:rsidTr="00DC5544">
        <w:tc>
          <w:tcPr>
            <w:tcW w:w="506" w:type="pct"/>
            <w:vMerge w:val="restart"/>
          </w:tcPr>
          <w:p w14:paraId="57F0AE41" w14:textId="77777777" w:rsidR="00DC5544" w:rsidRDefault="00DC5544" w:rsidP="00DC554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ОК.02, ОК.04,</w:t>
            </w:r>
          </w:p>
          <w:p w14:paraId="4759DEC3" w14:textId="77777777" w:rsidR="00DC5544" w:rsidRDefault="00DC5544" w:rsidP="00DC554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Х1, ПК Х2, ПК Х3,</w:t>
            </w:r>
          </w:p>
          <w:p w14:paraId="728B96CE" w14:textId="5DC3AEF0" w:rsidR="00DC5544" w:rsidRPr="00C13371" w:rsidRDefault="00DC5544" w:rsidP="00DC5544">
            <w:p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Х4</w:t>
            </w:r>
          </w:p>
        </w:tc>
        <w:tc>
          <w:tcPr>
            <w:tcW w:w="1888" w:type="pct"/>
          </w:tcPr>
          <w:p w14:paraId="702545E2" w14:textId="63A34A72" w:rsidR="00DC5544" w:rsidRPr="00C13371" w:rsidRDefault="00DC5544" w:rsidP="002D43BC">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19407D">
              <w:rPr>
                <w:rFonts w:ascii="Times New Roman" w:eastAsia="Times New Roman" w:hAnsi="Times New Roman" w:cs="Times New Roman"/>
                <w:bCs/>
                <w:lang w:eastAsia="ru-RU"/>
              </w:rPr>
              <w:t>Технология обслуживания и ремонта подъемных платформ для инвалидов</w:t>
            </w:r>
          </w:p>
        </w:tc>
        <w:tc>
          <w:tcPr>
            <w:tcW w:w="436" w:type="pct"/>
          </w:tcPr>
          <w:p w14:paraId="60F6E26A" w14:textId="575F3752" w:rsidR="00DC5544" w:rsidRPr="00C13371"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434" w:type="pct"/>
          </w:tcPr>
          <w:p w14:paraId="7A58EB53" w14:textId="7B9E9D9F" w:rsidR="00DC5544" w:rsidRPr="00C13371" w:rsidRDefault="00DC5544" w:rsidP="002D43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63" w:type="pct"/>
            <w:shd w:val="clear" w:color="auto" w:fill="D9D9D9" w:themeFill="background1" w:themeFillShade="D9"/>
          </w:tcPr>
          <w:p w14:paraId="4048C1CB" w14:textId="07335AF8" w:rsidR="00DC5544" w:rsidRPr="00C13371"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90" w:type="pct"/>
          </w:tcPr>
          <w:p w14:paraId="423F5F4A" w14:textId="5C00BCC0" w:rsidR="00DC5544" w:rsidRPr="00C13371" w:rsidRDefault="00DC5544" w:rsidP="002D43B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91" w:type="pct"/>
          </w:tcPr>
          <w:p w14:paraId="14376BDB" w14:textId="77777777" w:rsidR="00DC5544" w:rsidRPr="00C63897" w:rsidRDefault="00DC5544" w:rsidP="002D43BC">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7" w:type="pct"/>
          </w:tcPr>
          <w:p w14:paraId="2D317F76" w14:textId="77777777" w:rsidR="00DC5544" w:rsidRPr="00C63897"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5EF38F9B" w14:textId="77777777" w:rsidR="00DC5544" w:rsidRPr="00C63897" w:rsidRDefault="00DC5544" w:rsidP="002D43BC">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0D920EC" w14:textId="77777777" w:rsidR="00DC5544" w:rsidRPr="00C63897" w:rsidRDefault="00DC5544" w:rsidP="002D43BC">
            <w:pPr>
              <w:jc w:val="center"/>
              <w:rPr>
                <w:rFonts w:ascii="Times New Roman" w:eastAsia="Times New Roman" w:hAnsi="Times New Roman" w:cs="Times New Roman"/>
                <w:b/>
                <w:bCs/>
                <w:lang w:eastAsia="ru-RU"/>
              </w:rPr>
            </w:pPr>
          </w:p>
        </w:tc>
      </w:tr>
      <w:tr w:rsidR="00DC5544" w:rsidRPr="00C63897" w14:paraId="04473DDB" w14:textId="77777777" w:rsidTr="00DC5544">
        <w:trPr>
          <w:trHeight w:val="314"/>
        </w:trPr>
        <w:tc>
          <w:tcPr>
            <w:tcW w:w="506" w:type="pct"/>
            <w:vMerge/>
          </w:tcPr>
          <w:p w14:paraId="39C5E6D0" w14:textId="714F456A" w:rsidR="00DC5544" w:rsidRPr="00C63897" w:rsidRDefault="00DC5544" w:rsidP="002D43BC">
            <w:pPr>
              <w:suppressAutoHyphens/>
              <w:rPr>
                <w:rFonts w:ascii="Times New Roman" w:eastAsia="Times New Roman" w:hAnsi="Times New Roman" w:cs="Times New Roman"/>
                <w:bCs/>
                <w:lang w:eastAsia="ru-RU"/>
              </w:rPr>
            </w:pPr>
          </w:p>
        </w:tc>
        <w:tc>
          <w:tcPr>
            <w:tcW w:w="1888" w:type="pct"/>
          </w:tcPr>
          <w:p w14:paraId="783489A8" w14:textId="77777777" w:rsidR="00DC5544" w:rsidRPr="00C63897" w:rsidRDefault="00DC5544" w:rsidP="002D43B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6" w:type="pct"/>
          </w:tcPr>
          <w:p w14:paraId="1291F8E8" w14:textId="48812CE5" w:rsidR="00DC5544" w:rsidRPr="00C63897"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34" w:type="pct"/>
          </w:tcPr>
          <w:p w14:paraId="05068DF6" w14:textId="77777777" w:rsidR="00DC5544" w:rsidRPr="00C63897" w:rsidRDefault="00DC5544" w:rsidP="002D43B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3" w:type="pct"/>
            <w:shd w:val="clear" w:color="auto" w:fill="D9D9D9" w:themeFill="background1" w:themeFillShade="D9"/>
          </w:tcPr>
          <w:p w14:paraId="6780DA40" w14:textId="77777777" w:rsidR="00DC5544" w:rsidRPr="00C63897" w:rsidRDefault="00DC5544" w:rsidP="002D43BC">
            <w:pPr>
              <w:jc w:val="center"/>
              <w:rPr>
                <w:rFonts w:ascii="Times New Roman" w:eastAsia="Times New Roman" w:hAnsi="Times New Roman" w:cs="Times New Roman"/>
                <w:b/>
                <w:bCs/>
                <w:lang w:eastAsia="ru-RU"/>
              </w:rPr>
            </w:pPr>
          </w:p>
        </w:tc>
        <w:tc>
          <w:tcPr>
            <w:tcW w:w="797" w:type="pct"/>
            <w:gridSpan w:val="3"/>
            <w:shd w:val="clear" w:color="auto" w:fill="auto"/>
          </w:tcPr>
          <w:p w14:paraId="5541B8D1" w14:textId="77777777" w:rsidR="00DC5544" w:rsidRPr="00C63897" w:rsidRDefault="00DC5544" w:rsidP="002D43BC">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555C1586" w14:textId="77777777" w:rsidR="00DC5544" w:rsidRPr="00C63897"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48B28939" w14:textId="77777777" w:rsidR="00DC5544" w:rsidRPr="00C63897" w:rsidRDefault="00DC5544" w:rsidP="002D43BC">
            <w:pPr>
              <w:jc w:val="center"/>
              <w:rPr>
                <w:rFonts w:ascii="Times New Roman" w:eastAsia="Times New Roman" w:hAnsi="Times New Roman" w:cs="Times New Roman"/>
                <w:b/>
                <w:bCs/>
                <w:lang w:eastAsia="ru-RU"/>
              </w:rPr>
            </w:pPr>
          </w:p>
        </w:tc>
      </w:tr>
      <w:tr w:rsidR="00DC5544" w:rsidRPr="00C63897" w14:paraId="1CACAB2C" w14:textId="77777777" w:rsidTr="00DC5544">
        <w:trPr>
          <w:trHeight w:val="314"/>
        </w:trPr>
        <w:tc>
          <w:tcPr>
            <w:tcW w:w="506" w:type="pct"/>
            <w:vMerge/>
          </w:tcPr>
          <w:p w14:paraId="3C1CAE7C" w14:textId="32E8C59F" w:rsidR="00DC5544" w:rsidRPr="00C63897" w:rsidRDefault="00DC5544" w:rsidP="002D43BC">
            <w:pPr>
              <w:suppressAutoHyphens/>
              <w:rPr>
                <w:rFonts w:ascii="Times New Roman" w:eastAsia="Times New Roman" w:hAnsi="Times New Roman" w:cs="Times New Roman"/>
                <w:lang w:eastAsia="ru-RU"/>
              </w:rPr>
            </w:pPr>
          </w:p>
        </w:tc>
        <w:tc>
          <w:tcPr>
            <w:tcW w:w="1888" w:type="pct"/>
          </w:tcPr>
          <w:p w14:paraId="335EA02B" w14:textId="77777777" w:rsidR="00DC5544" w:rsidRPr="00C63897" w:rsidRDefault="00DC5544" w:rsidP="002D43B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6" w:type="pct"/>
          </w:tcPr>
          <w:p w14:paraId="50335249" w14:textId="7FB598F1" w:rsidR="00DC5544" w:rsidRPr="00C63897"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34" w:type="pct"/>
          </w:tcPr>
          <w:p w14:paraId="5BE88AFE" w14:textId="4B273E69" w:rsidR="00DC5544" w:rsidRPr="00C63897" w:rsidRDefault="00DC5544" w:rsidP="002D43B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3" w:type="pct"/>
            <w:shd w:val="clear" w:color="auto" w:fill="D9D9D9" w:themeFill="background1" w:themeFillShade="D9"/>
          </w:tcPr>
          <w:p w14:paraId="03290F43" w14:textId="77777777" w:rsidR="00DC5544" w:rsidRPr="00C63897" w:rsidRDefault="00DC5544" w:rsidP="002D43BC">
            <w:pPr>
              <w:jc w:val="center"/>
              <w:rPr>
                <w:rFonts w:ascii="Times New Roman" w:eastAsia="Times New Roman" w:hAnsi="Times New Roman" w:cs="Times New Roman"/>
                <w:b/>
                <w:bCs/>
                <w:lang w:eastAsia="ru-RU"/>
              </w:rPr>
            </w:pPr>
          </w:p>
        </w:tc>
        <w:tc>
          <w:tcPr>
            <w:tcW w:w="797" w:type="pct"/>
            <w:gridSpan w:val="3"/>
            <w:shd w:val="clear" w:color="auto" w:fill="auto"/>
          </w:tcPr>
          <w:p w14:paraId="593B40C6" w14:textId="77777777" w:rsidR="00DC5544" w:rsidRPr="00C63897" w:rsidRDefault="00DC5544" w:rsidP="002D43BC">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5130D80E" w14:textId="77777777" w:rsidR="00DC5544" w:rsidRPr="00C63897" w:rsidRDefault="00DC5544" w:rsidP="002D43BC">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59DD5FAF" w14:textId="6D1DB42E" w:rsidR="00DC5544" w:rsidRPr="00C63897"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DC5544" w:rsidRPr="00C63897" w14:paraId="5497D5FE" w14:textId="77777777" w:rsidTr="00DC5544">
        <w:tc>
          <w:tcPr>
            <w:tcW w:w="506" w:type="pct"/>
            <w:vMerge/>
          </w:tcPr>
          <w:p w14:paraId="272F6E5C" w14:textId="358EA026" w:rsidR="00DC5544" w:rsidRPr="00C63897" w:rsidRDefault="00DC5544" w:rsidP="002D43BC">
            <w:pPr>
              <w:suppressAutoHyphens/>
              <w:rPr>
                <w:rFonts w:ascii="Times New Roman" w:eastAsia="Times New Roman" w:hAnsi="Times New Roman" w:cs="Times New Roman"/>
                <w:lang w:eastAsia="ru-RU"/>
              </w:rPr>
            </w:pPr>
          </w:p>
        </w:tc>
        <w:tc>
          <w:tcPr>
            <w:tcW w:w="1888" w:type="pct"/>
          </w:tcPr>
          <w:p w14:paraId="61A97BD0" w14:textId="77777777" w:rsidR="00DC5544" w:rsidRPr="00C63897" w:rsidRDefault="00DC5544" w:rsidP="002D43B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6" w:type="pct"/>
          </w:tcPr>
          <w:p w14:paraId="3DFFC3D6" w14:textId="77777777" w:rsidR="00DC5544" w:rsidRPr="00C63897" w:rsidRDefault="00DC5544" w:rsidP="002D43BC">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34" w:type="pct"/>
            <w:shd w:val="clear" w:color="auto" w:fill="auto"/>
          </w:tcPr>
          <w:p w14:paraId="1808CA74" w14:textId="77777777" w:rsidR="00DC5544" w:rsidRPr="00C63897" w:rsidRDefault="00DC5544" w:rsidP="002D43BC">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244B7239" w14:textId="77777777" w:rsidR="00DC5544" w:rsidRPr="00C63897" w:rsidRDefault="00DC5544" w:rsidP="002D43BC">
            <w:pPr>
              <w:jc w:val="center"/>
              <w:rPr>
                <w:rFonts w:ascii="Times New Roman" w:eastAsia="Times New Roman" w:hAnsi="Times New Roman" w:cs="Times New Roman"/>
                <w:i/>
                <w:lang w:eastAsia="ru-RU"/>
              </w:rPr>
            </w:pPr>
          </w:p>
        </w:tc>
        <w:tc>
          <w:tcPr>
            <w:tcW w:w="797" w:type="pct"/>
            <w:gridSpan w:val="3"/>
            <w:shd w:val="clear" w:color="auto" w:fill="auto"/>
          </w:tcPr>
          <w:p w14:paraId="7D69C361" w14:textId="77777777" w:rsidR="00DC5544" w:rsidRPr="00C63897" w:rsidRDefault="00DC5544" w:rsidP="002D43BC">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5D7955CD" w14:textId="77777777" w:rsidR="00DC5544" w:rsidRPr="00C63897" w:rsidRDefault="00DC5544" w:rsidP="002D43BC">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12DD732A" w14:textId="77777777" w:rsidR="00DC5544" w:rsidRPr="00C63897" w:rsidRDefault="00DC5544" w:rsidP="002D43BC">
            <w:pPr>
              <w:jc w:val="center"/>
              <w:rPr>
                <w:rFonts w:ascii="Times New Roman" w:eastAsia="Times New Roman" w:hAnsi="Times New Roman" w:cs="Times New Roman"/>
                <w:i/>
                <w:lang w:eastAsia="ru-RU"/>
              </w:rPr>
            </w:pPr>
          </w:p>
        </w:tc>
      </w:tr>
      <w:tr w:rsidR="007457B8" w:rsidRPr="00C63897" w14:paraId="6853765E" w14:textId="77777777" w:rsidTr="00DC5544">
        <w:trPr>
          <w:trHeight w:val="217"/>
        </w:trPr>
        <w:tc>
          <w:tcPr>
            <w:tcW w:w="506" w:type="pct"/>
          </w:tcPr>
          <w:p w14:paraId="5FF952E7" w14:textId="77777777" w:rsidR="007457B8" w:rsidRPr="00C63897" w:rsidRDefault="007457B8" w:rsidP="002D43BC">
            <w:pPr>
              <w:rPr>
                <w:rFonts w:ascii="Times New Roman" w:eastAsia="Times New Roman" w:hAnsi="Times New Roman" w:cs="Times New Roman"/>
                <w:b/>
                <w:i/>
                <w:lang w:eastAsia="ru-RU"/>
              </w:rPr>
            </w:pPr>
          </w:p>
        </w:tc>
        <w:tc>
          <w:tcPr>
            <w:tcW w:w="1888" w:type="pct"/>
          </w:tcPr>
          <w:p w14:paraId="7AEE5BC1" w14:textId="77777777" w:rsidR="007457B8" w:rsidRPr="00C63897" w:rsidRDefault="007457B8" w:rsidP="002D43BC">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6" w:type="pct"/>
          </w:tcPr>
          <w:p w14:paraId="2542F446" w14:textId="7F85C1CE" w:rsidR="007457B8" w:rsidRPr="00B74E54" w:rsidRDefault="00B5326F" w:rsidP="002D43BC">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348</w:t>
            </w:r>
          </w:p>
        </w:tc>
        <w:tc>
          <w:tcPr>
            <w:tcW w:w="434" w:type="pct"/>
          </w:tcPr>
          <w:p w14:paraId="14A1F055" w14:textId="63BC8508" w:rsidR="007457B8" w:rsidRPr="00C63897" w:rsidRDefault="00B5326F" w:rsidP="002D43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63" w:type="pct"/>
            <w:shd w:val="clear" w:color="auto" w:fill="D9D9D9" w:themeFill="background1" w:themeFillShade="D9"/>
          </w:tcPr>
          <w:p w14:paraId="238DAA9F" w14:textId="77777777" w:rsidR="007457B8" w:rsidRPr="00C63897" w:rsidRDefault="007457B8" w:rsidP="002D43B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0" w:type="pct"/>
          </w:tcPr>
          <w:p w14:paraId="0CD76304" w14:textId="77777777" w:rsidR="007457B8" w:rsidRPr="00C63897" w:rsidRDefault="007457B8" w:rsidP="002D43B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1" w:type="pct"/>
          </w:tcPr>
          <w:p w14:paraId="3DFE4E58" w14:textId="77777777" w:rsidR="007457B8" w:rsidRPr="00C63897" w:rsidRDefault="007457B8" w:rsidP="002D43BC">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7" w:type="pct"/>
          </w:tcPr>
          <w:p w14:paraId="60106128" w14:textId="77777777" w:rsidR="007457B8" w:rsidRPr="00C63897" w:rsidRDefault="007457B8" w:rsidP="002D43BC">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6F6C178A" w14:textId="77777777" w:rsidR="007457B8" w:rsidRPr="00C63897" w:rsidRDefault="007457B8" w:rsidP="002D43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6" w:type="pct"/>
            <w:shd w:val="clear" w:color="auto" w:fill="D9D9D9" w:themeFill="background1" w:themeFillShade="D9"/>
          </w:tcPr>
          <w:p w14:paraId="20D00B6F" w14:textId="77777777" w:rsidR="007457B8" w:rsidRPr="00C63897" w:rsidRDefault="007457B8" w:rsidP="002D43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2D408D8" w14:textId="77777777" w:rsidR="007457B8" w:rsidRDefault="007457B8" w:rsidP="009067F9">
      <w:pPr>
        <w:spacing w:after="200" w:line="276" w:lineRule="auto"/>
        <w:rPr>
          <w:rFonts w:ascii="Times New Roman" w:eastAsia="Times New Roman" w:hAnsi="Times New Roman" w:cs="Times New Roman"/>
          <w:b/>
          <w:i/>
          <w:color w:val="0070C0"/>
          <w:sz w:val="24"/>
          <w:szCs w:val="24"/>
          <w:lang w:eastAsia="ru-RU"/>
        </w:rPr>
      </w:pPr>
    </w:p>
    <w:p w14:paraId="19B18AAE" w14:textId="77777777" w:rsidR="009067F9" w:rsidRPr="00782EFC" w:rsidRDefault="009067F9" w:rsidP="009067F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5"/>
        <w:gridCol w:w="25"/>
        <w:gridCol w:w="7098"/>
      </w:tblGrid>
      <w:tr w:rsidR="0019407D" w:rsidRPr="0019407D" w14:paraId="40142174" w14:textId="77777777" w:rsidTr="00161FB1">
        <w:trPr>
          <w:trHeight w:val="1204"/>
        </w:trPr>
        <w:tc>
          <w:tcPr>
            <w:tcW w:w="1314" w:type="pct"/>
            <w:gridSpan w:val="2"/>
            <w:vAlign w:val="center"/>
          </w:tcPr>
          <w:p w14:paraId="52F66E3E" w14:textId="6150B58D" w:rsidR="0019407D" w:rsidRPr="0019407D" w:rsidRDefault="0019407D" w:rsidP="00F07BDB">
            <w:pPr>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86" w:type="pct"/>
            <w:vAlign w:val="center"/>
          </w:tcPr>
          <w:p w14:paraId="61D3F794" w14:textId="0AFEBF9C" w:rsidR="0019407D" w:rsidRPr="0019407D" w:rsidRDefault="0019407D" w:rsidP="00F07BDB">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19407D" w:rsidRPr="0019407D" w14:paraId="483B5AD4" w14:textId="77777777" w:rsidTr="0019407D">
        <w:trPr>
          <w:trHeight w:val="541"/>
        </w:trPr>
        <w:tc>
          <w:tcPr>
            <w:tcW w:w="5000" w:type="pct"/>
            <w:gridSpan w:val="3"/>
          </w:tcPr>
          <w:p w14:paraId="03663ECB" w14:textId="3B69B4B2" w:rsidR="0019407D" w:rsidRPr="0019407D" w:rsidRDefault="0019407D" w:rsidP="00F07BDB">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Раздел 1.</w:t>
            </w:r>
            <w:r w:rsidRPr="0019407D">
              <w:rPr>
                <w:rFonts w:ascii="Times New Roman" w:eastAsia="Times New Roman" w:hAnsi="Times New Roman" w:cs="Times New Roman"/>
                <w:b/>
                <w:bCs/>
                <w:lang w:eastAsia="ru-RU"/>
              </w:rPr>
              <w:t xml:space="preserve"> </w:t>
            </w:r>
            <w:r w:rsidRPr="0019407D">
              <w:rPr>
                <w:rFonts w:ascii="Times New Roman" w:eastAsia="Times New Roman" w:hAnsi="Times New Roman" w:cs="Times New Roman"/>
                <w:b/>
                <w:lang w:eastAsia="ru-RU"/>
              </w:rPr>
              <w:t>Технология обслуживания и ремонта подъемных платформ для инвалидов</w:t>
            </w:r>
            <w:r>
              <w:rPr>
                <w:rFonts w:ascii="Times New Roman" w:eastAsia="Times New Roman" w:hAnsi="Times New Roman" w:cs="Times New Roman"/>
                <w:b/>
                <w:lang w:eastAsia="ru-RU"/>
              </w:rPr>
              <w:t xml:space="preserve"> (96 </w:t>
            </w:r>
            <w:proofErr w:type="spellStart"/>
            <w:r>
              <w:rPr>
                <w:rFonts w:ascii="Times New Roman" w:eastAsia="Times New Roman" w:hAnsi="Times New Roman" w:cs="Times New Roman"/>
                <w:b/>
                <w:lang w:eastAsia="ru-RU"/>
              </w:rPr>
              <w:t>ак.ч</w:t>
            </w:r>
            <w:proofErr w:type="spellEnd"/>
            <w:r>
              <w:rPr>
                <w:rFonts w:ascii="Times New Roman" w:eastAsia="Times New Roman" w:hAnsi="Times New Roman" w:cs="Times New Roman"/>
                <w:b/>
                <w:lang w:eastAsia="ru-RU"/>
              </w:rPr>
              <w:t>.)</w:t>
            </w:r>
          </w:p>
        </w:tc>
      </w:tr>
      <w:tr w:rsidR="0019407D" w:rsidRPr="0019407D" w14:paraId="169387B5" w14:textId="77777777" w:rsidTr="0019407D">
        <w:trPr>
          <w:trHeight w:val="541"/>
        </w:trPr>
        <w:tc>
          <w:tcPr>
            <w:tcW w:w="1301" w:type="pct"/>
            <w:vMerge w:val="restart"/>
          </w:tcPr>
          <w:p w14:paraId="28185700" w14:textId="77777777" w:rsidR="0019407D" w:rsidRPr="0019407D" w:rsidRDefault="0019407D"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Тема 1.1. Платформа подъемная. Устройство и назначение</w:t>
            </w:r>
          </w:p>
        </w:tc>
        <w:tc>
          <w:tcPr>
            <w:tcW w:w="3699" w:type="pct"/>
            <w:gridSpan w:val="2"/>
          </w:tcPr>
          <w:p w14:paraId="48CE68A0" w14:textId="77777777" w:rsidR="0019407D" w:rsidRPr="0019407D" w:rsidRDefault="0019407D"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Содержание</w:t>
            </w:r>
          </w:p>
          <w:p w14:paraId="4D2FA005" w14:textId="0B2AF666" w:rsidR="0019407D" w:rsidRPr="0019407D" w:rsidRDefault="0019407D" w:rsidP="00F07BDB">
            <w:pPr>
              <w:ind w:firstLine="464"/>
              <w:jc w:val="both"/>
              <w:rPr>
                <w:rFonts w:ascii="Times New Roman" w:eastAsia="Times New Roman" w:hAnsi="Times New Roman" w:cs="Times New Roman"/>
                <w:lang w:eastAsia="ru-RU"/>
              </w:rPr>
            </w:pPr>
          </w:p>
        </w:tc>
      </w:tr>
      <w:tr w:rsidR="0019407D" w:rsidRPr="0019407D" w14:paraId="5FE12A25" w14:textId="77777777" w:rsidTr="0019407D">
        <w:trPr>
          <w:trHeight w:val="541"/>
        </w:trPr>
        <w:tc>
          <w:tcPr>
            <w:tcW w:w="1301" w:type="pct"/>
            <w:vMerge/>
          </w:tcPr>
          <w:p w14:paraId="3BD6C64F" w14:textId="77777777" w:rsidR="0019407D" w:rsidRPr="0019407D" w:rsidRDefault="0019407D" w:rsidP="00F07BDB">
            <w:pPr>
              <w:ind w:left="142"/>
              <w:rPr>
                <w:rFonts w:ascii="Times New Roman" w:eastAsia="Times New Roman" w:hAnsi="Times New Roman" w:cs="Times New Roman"/>
                <w:b/>
                <w:bCs/>
                <w:lang w:eastAsia="ru-RU"/>
              </w:rPr>
            </w:pPr>
          </w:p>
        </w:tc>
        <w:tc>
          <w:tcPr>
            <w:tcW w:w="3699" w:type="pct"/>
            <w:gridSpan w:val="2"/>
          </w:tcPr>
          <w:p w14:paraId="0A3B6EC4" w14:textId="77777777" w:rsidR="0019407D" w:rsidRPr="0019407D" w:rsidRDefault="0019407D"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Платформы подъемные для инвалидов и других маломобильных групп населения: назначение, сфера применения. </w:t>
            </w:r>
          </w:p>
          <w:p w14:paraId="25150229" w14:textId="77777777" w:rsidR="0019407D" w:rsidRPr="0019407D" w:rsidRDefault="0019407D"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Типы и модели подъемной платформы.</w:t>
            </w:r>
          </w:p>
          <w:p w14:paraId="3200B823" w14:textId="77777777" w:rsidR="0019407D" w:rsidRPr="0019407D" w:rsidRDefault="0019407D"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Привод (электрический, гидравлический и т.д.). Напряжение питающей сети. </w:t>
            </w:r>
          </w:p>
          <w:p w14:paraId="60A4D700" w14:textId="77777777" w:rsidR="0019407D" w:rsidRPr="0019407D" w:rsidRDefault="0019407D"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Платформа подъёмная с вертикальным перемещением, с наклонным перемещением.</w:t>
            </w:r>
          </w:p>
          <w:p w14:paraId="2ED9155C" w14:textId="77777777" w:rsidR="0019407D" w:rsidRPr="0019407D" w:rsidRDefault="0019407D"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Платформа подъёмная прямого действия и непрямого действия - за свет воздействия тягового элемента (каната, ленты).</w:t>
            </w:r>
          </w:p>
          <w:p w14:paraId="591535A6" w14:textId="77777777" w:rsidR="0019407D" w:rsidRPr="0019407D" w:rsidRDefault="0019407D"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Окружающая среда, в которой может эксплуатироваться подъемная платформа (температура, относительная влажность, попадание атмосферных осадков). Всепогодное исполнение.</w:t>
            </w:r>
          </w:p>
          <w:p w14:paraId="1DB8093C" w14:textId="77777777" w:rsidR="0019407D" w:rsidRPr="0019407D" w:rsidRDefault="0019407D"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Основные технические характеристики платформы подъемной: грузоподъемность, номинальная скорость, число одновременно перевозимых пользователей, вид управления, число остановок, угол наклона к горизонтали (вертикали), высота подъема.</w:t>
            </w:r>
          </w:p>
          <w:p w14:paraId="3846F3CD" w14:textId="77777777" w:rsidR="0019407D" w:rsidRPr="0019407D" w:rsidRDefault="0019407D"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Подъемные платформы с огражденной шахтой.</w:t>
            </w:r>
          </w:p>
          <w:p w14:paraId="1503D15F" w14:textId="77777777" w:rsidR="0019407D" w:rsidRPr="0019407D" w:rsidRDefault="0019407D"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lastRenderedPageBreak/>
              <w:t xml:space="preserve">Подъемные платформы вертикального перемещения с </w:t>
            </w:r>
            <w:proofErr w:type="spellStart"/>
            <w:r w:rsidRPr="0019407D">
              <w:rPr>
                <w:rFonts w:ascii="Times New Roman" w:eastAsia="Times New Roman" w:hAnsi="Times New Roman" w:cs="Times New Roman"/>
                <w:lang w:eastAsia="ru-RU"/>
              </w:rPr>
              <w:t>неогражденной</w:t>
            </w:r>
            <w:proofErr w:type="spellEnd"/>
            <w:r w:rsidRPr="0019407D">
              <w:rPr>
                <w:rFonts w:ascii="Times New Roman" w:eastAsia="Times New Roman" w:hAnsi="Times New Roman" w:cs="Times New Roman"/>
                <w:lang w:eastAsia="ru-RU"/>
              </w:rPr>
              <w:t xml:space="preserve"> шахтой.</w:t>
            </w:r>
          </w:p>
          <w:p w14:paraId="3982897C" w14:textId="4E83F171" w:rsidR="0019407D" w:rsidRPr="0019407D" w:rsidRDefault="0019407D"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Подъемник лестничный гусеничный для инвалидов-колясочников. Подъемник ножничный.</w:t>
            </w:r>
          </w:p>
        </w:tc>
      </w:tr>
      <w:tr w:rsidR="0019407D" w:rsidRPr="0019407D" w14:paraId="22541C25" w14:textId="77777777" w:rsidTr="0019407D">
        <w:trPr>
          <w:trHeight w:val="374"/>
        </w:trPr>
        <w:tc>
          <w:tcPr>
            <w:tcW w:w="1301" w:type="pct"/>
            <w:vMerge/>
          </w:tcPr>
          <w:p w14:paraId="34C9D936" w14:textId="77777777" w:rsidR="0019407D" w:rsidRPr="0019407D" w:rsidRDefault="0019407D" w:rsidP="00F07BDB">
            <w:pPr>
              <w:ind w:left="851"/>
              <w:rPr>
                <w:rFonts w:ascii="Times New Roman" w:eastAsia="Times New Roman" w:hAnsi="Times New Roman" w:cs="Times New Roman"/>
                <w:b/>
                <w:lang w:eastAsia="ru-RU"/>
              </w:rPr>
            </w:pPr>
          </w:p>
        </w:tc>
        <w:tc>
          <w:tcPr>
            <w:tcW w:w="3699" w:type="pct"/>
            <w:gridSpan w:val="2"/>
          </w:tcPr>
          <w:p w14:paraId="69FCE185" w14:textId="3B6B6AB1" w:rsidR="0019407D" w:rsidRPr="0019407D" w:rsidRDefault="0019407D" w:rsidP="00F07BDB">
            <w:pPr>
              <w:ind w:left="34"/>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9407D" w:rsidRPr="0019407D" w14:paraId="021DAF3C" w14:textId="77777777" w:rsidTr="0019407D">
        <w:trPr>
          <w:trHeight w:val="541"/>
        </w:trPr>
        <w:tc>
          <w:tcPr>
            <w:tcW w:w="1301" w:type="pct"/>
            <w:vMerge/>
          </w:tcPr>
          <w:p w14:paraId="262606FD" w14:textId="77777777" w:rsidR="0019407D" w:rsidRPr="0019407D" w:rsidRDefault="0019407D" w:rsidP="00F07BDB">
            <w:pPr>
              <w:ind w:left="851"/>
              <w:rPr>
                <w:rFonts w:ascii="Times New Roman" w:eastAsia="Times New Roman" w:hAnsi="Times New Roman" w:cs="Times New Roman"/>
                <w:b/>
                <w:lang w:eastAsia="ru-RU"/>
              </w:rPr>
            </w:pPr>
          </w:p>
        </w:tc>
        <w:tc>
          <w:tcPr>
            <w:tcW w:w="3699" w:type="pct"/>
            <w:gridSpan w:val="2"/>
          </w:tcPr>
          <w:p w14:paraId="1BE6D8F3" w14:textId="48C34DDD" w:rsidR="0019407D" w:rsidRPr="0019407D" w:rsidRDefault="0019407D" w:rsidP="00F07BDB">
            <w:pPr>
              <w:ind w:left="34"/>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 xml:space="preserve">Практическое занятие </w:t>
            </w:r>
            <w:r w:rsidRPr="0019407D">
              <w:rPr>
                <w:rFonts w:ascii="Times New Roman" w:eastAsia="Times New Roman" w:hAnsi="Times New Roman" w:cs="Times New Roman"/>
                <w:b/>
                <w:lang w:eastAsia="ru-RU"/>
              </w:rPr>
              <w:t>№ 1</w:t>
            </w:r>
            <w:r w:rsidRPr="0019407D">
              <w:rPr>
                <w:rFonts w:ascii="Times New Roman" w:eastAsia="Times New Roman" w:hAnsi="Times New Roman" w:cs="Times New Roman"/>
                <w:lang w:eastAsia="ru-RU"/>
              </w:rPr>
              <w:t>. Создание спецификации (описания) конкретной платформы подъемной  на основе требований: к техническим характеристикам; к строительной части</w:t>
            </w:r>
          </w:p>
        </w:tc>
      </w:tr>
      <w:tr w:rsidR="0019407D" w:rsidRPr="0019407D" w14:paraId="1C5FFA1E" w14:textId="77777777" w:rsidTr="0019407D">
        <w:trPr>
          <w:trHeight w:val="541"/>
        </w:trPr>
        <w:tc>
          <w:tcPr>
            <w:tcW w:w="1301" w:type="pct"/>
            <w:vMerge/>
          </w:tcPr>
          <w:p w14:paraId="342FFDCD" w14:textId="77777777" w:rsidR="0019407D" w:rsidRPr="0019407D" w:rsidRDefault="0019407D" w:rsidP="00F07BDB">
            <w:pPr>
              <w:ind w:left="851"/>
              <w:rPr>
                <w:rFonts w:ascii="Times New Roman" w:eastAsia="Times New Roman" w:hAnsi="Times New Roman" w:cs="Times New Roman"/>
                <w:b/>
                <w:lang w:eastAsia="ru-RU"/>
              </w:rPr>
            </w:pPr>
          </w:p>
        </w:tc>
        <w:tc>
          <w:tcPr>
            <w:tcW w:w="3699" w:type="pct"/>
            <w:gridSpan w:val="2"/>
          </w:tcPr>
          <w:p w14:paraId="38F42F73" w14:textId="77777777" w:rsidR="0019407D" w:rsidRDefault="0019407D"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287D69" w14:textId="0ACD1763" w:rsidR="0019407D" w:rsidRPr="0019407D" w:rsidRDefault="0019407D" w:rsidP="00F07BDB">
            <w:pPr>
              <w:ind w:left="34"/>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0D709978" w14:textId="77777777" w:rsidTr="0019407D">
        <w:trPr>
          <w:trHeight w:val="541"/>
        </w:trPr>
        <w:tc>
          <w:tcPr>
            <w:tcW w:w="1301" w:type="pct"/>
            <w:vMerge w:val="restart"/>
          </w:tcPr>
          <w:p w14:paraId="0FC882E6" w14:textId="77777777" w:rsidR="00102DA1" w:rsidRPr="0019407D"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Тема 1.2. Нормативные документы по эксплуатации и обслуживанию платформ подъемных</w:t>
            </w:r>
          </w:p>
          <w:p w14:paraId="1A5261A9"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65795B65" w14:textId="77777777"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Содержание</w:t>
            </w:r>
          </w:p>
          <w:p w14:paraId="374E7A7E" w14:textId="32C59BAF" w:rsidR="00102DA1" w:rsidRPr="0019407D" w:rsidRDefault="00102DA1" w:rsidP="00F07BDB">
            <w:pPr>
              <w:rPr>
                <w:rFonts w:ascii="Times New Roman" w:eastAsia="Times New Roman" w:hAnsi="Times New Roman" w:cs="Times New Roman"/>
                <w:bCs/>
                <w:lang w:eastAsia="ru-RU"/>
              </w:rPr>
            </w:pPr>
          </w:p>
        </w:tc>
      </w:tr>
      <w:tr w:rsidR="00102DA1" w:rsidRPr="0019407D" w14:paraId="5D68670A" w14:textId="77777777" w:rsidTr="0019407D">
        <w:trPr>
          <w:trHeight w:val="541"/>
        </w:trPr>
        <w:tc>
          <w:tcPr>
            <w:tcW w:w="1301" w:type="pct"/>
            <w:vMerge/>
          </w:tcPr>
          <w:p w14:paraId="19361DFC"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61F253F3" w14:textId="77777777" w:rsidR="00102DA1" w:rsidRPr="0019407D" w:rsidRDefault="00102DA1" w:rsidP="00F07BDB">
            <w:pPr>
              <w:ind w:left="39" w:firstLine="425"/>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 xml:space="preserve">Виды нормативных документов и область их действия. Государственные стандарты (ГОСТ), технические условия (ТУ); технологические инструкции (ТИ); стандарты организаций (СТО); документированные процедуры; технические регламенты (ТР); руководство по эксплуатации завода-изготовителя. </w:t>
            </w:r>
          </w:p>
          <w:p w14:paraId="288B8724" w14:textId="77777777" w:rsidR="00102DA1" w:rsidRPr="0019407D" w:rsidRDefault="00102DA1" w:rsidP="00F07BDB">
            <w:pPr>
              <w:ind w:left="39" w:firstLine="425"/>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Постановление правительства РФ от 24.06.2017 г. № 743 «Об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14:paraId="0BCC3F35" w14:textId="77777777" w:rsidR="00102DA1" w:rsidRPr="0019407D" w:rsidRDefault="00102DA1" w:rsidP="00F07BDB">
            <w:pPr>
              <w:ind w:left="39" w:firstLine="425"/>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ГОСТ 34682.2-2020 (EN 81-41:2010) Платформы подъемные для инвалидов и других маломобильных групп населения</w:t>
            </w:r>
          </w:p>
          <w:p w14:paraId="4C2909C3" w14:textId="35A1808A"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Cs/>
                <w:lang w:eastAsia="ru-RU"/>
              </w:rPr>
              <w:t>Инструкция по эксплуатации платформы подъемной</w:t>
            </w:r>
          </w:p>
        </w:tc>
      </w:tr>
      <w:tr w:rsidR="00102DA1" w:rsidRPr="0019407D" w14:paraId="1725E350" w14:textId="77777777" w:rsidTr="0019407D">
        <w:trPr>
          <w:trHeight w:val="541"/>
        </w:trPr>
        <w:tc>
          <w:tcPr>
            <w:tcW w:w="1301" w:type="pct"/>
            <w:vMerge/>
          </w:tcPr>
          <w:p w14:paraId="33BC54B4" w14:textId="77777777" w:rsidR="00102DA1" w:rsidRPr="0019407D" w:rsidRDefault="00102DA1" w:rsidP="00F07BDB">
            <w:pPr>
              <w:ind w:left="851"/>
              <w:rPr>
                <w:rFonts w:ascii="Times New Roman" w:eastAsia="Times New Roman" w:hAnsi="Times New Roman" w:cs="Times New Roman"/>
                <w:b/>
                <w:bCs/>
                <w:lang w:eastAsia="ru-RU"/>
              </w:rPr>
            </w:pPr>
          </w:p>
        </w:tc>
        <w:tc>
          <w:tcPr>
            <w:tcW w:w="3699" w:type="pct"/>
            <w:gridSpan w:val="2"/>
          </w:tcPr>
          <w:p w14:paraId="37651CBC" w14:textId="181012BF" w:rsidR="00102DA1" w:rsidRPr="0019407D"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2DA1" w:rsidRPr="0019407D" w14:paraId="3954DA2F" w14:textId="77777777" w:rsidTr="0019407D">
        <w:trPr>
          <w:trHeight w:val="541"/>
        </w:trPr>
        <w:tc>
          <w:tcPr>
            <w:tcW w:w="1301" w:type="pct"/>
            <w:vMerge/>
          </w:tcPr>
          <w:p w14:paraId="7AE1E6C9" w14:textId="77777777" w:rsidR="00102DA1" w:rsidRPr="0019407D" w:rsidRDefault="00102DA1" w:rsidP="00F07BDB">
            <w:pPr>
              <w:ind w:left="851"/>
              <w:rPr>
                <w:rFonts w:ascii="Times New Roman" w:eastAsia="Times New Roman" w:hAnsi="Times New Roman" w:cs="Times New Roman"/>
                <w:b/>
                <w:bCs/>
                <w:lang w:eastAsia="ru-RU"/>
              </w:rPr>
            </w:pPr>
          </w:p>
        </w:tc>
        <w:tc>
          <w:tcPr>
            <w:tcW w:w="3699" w:type="pct"/>
            <w:gridSpan w:val="2"/>
          </w:tcPr>
          <w:p w14:paraId="475F97F1" w14:textId="66A767F6"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 xml:space="preserve">Практическое занятие </w:t>
            </w:r>
            <w:r w:rsidRPr="0019407D">
              <w:rPr>
                <w:rFonts w:ascii="Times New Roman" w:eastAsia="Times New Roman" w:hAnsi="Times New Roman" w:cs="Times New Roman"/>
                <w:b/>
                <w:lang w:eastAsia="ru-RU"/>
              </w:rPr>
              <w:t>№ 2.</w:t>
            </w:r>
            <w:r w:rsidRPr="0019407D">
              <w:rPr>
                <w:rFonts w:ascii="Times New Roman" w:eastAsia="Times New Roman" w:hAnsi="Times New Roman" w:cs="Times New Roman"/>
                <w:lang w:eastAsia="ru-RU"/>
              </w:rPr>
              <w:t xml:space="preserve"> Определение требований к основным параметрам и размерам платформы подъемной; к приводу; к тормозам; входной площадке; </w:t>
            </w:r>
            <w:proofErr w:type="spellStart"/>
            <w:r w:rsidRPr="0019407D">
              <w:rPr>
                <w:rFonts w:ascii="Times New Roman" w:eastAsia="Times New Roman" w:hAnsi="Times New Roman" w:cs="Times New Roman"/>
                <w:lang w:eastAsia="ru-RU"/>
              </w:rPr>
              <w:t>поручневому</w:t>
            </w:r>
            <w:proofErr w:type="spellEnd"/>
            <w:r w:rsidRPr="0019407D">
              <w:rPr>
                <w:rFonts w:ascii="Times New Roman" w:eastAsia="Times New Roman" w:hAnsi="Times New Roman" w:cs="Times New Roman"/>
                <w:lang w:eastAsia="ru-RU"/>
              </w:rPr>
              <w:t xml:space="preserve"> устройству; на основе </w:t>
            </w:r>
            <w:r w:rsidRPr="0019407D">
              <w:rPr>
                <w:rFonts w:ascii="Times New Roman" w:eastAsia="Times New Roman" w:hAnsi="Times New Roman" w:cs="Times New Roman"/>
                <w:bCs/>
                <w:lang w:eastAsia="ru-RU"/>
              </w:rPr>
              <w:t>ГОСТ 34682.2-2020 (EN 81-41:2010)</w:t>
            </w:r>
          </w:p>
        </w:tc>
      </w:tr>
      <w:tr w:rsidR="00102DA1" w:rsidRPr="0019407D" w14:paraId="08E759DB" w14:textId="77777777" w:rsidTr="0019407D">
        <w:trPr>
          <w:trHeight w:val="541"/>
        </w:trPr>
        <w:tc>
          <w:tcPr>
            <w:tcW w:w="1301" w:type="pct"/>
            <w:vMerge/>
          </w:tcPr>
          <w:p w14:paraId="28A00CA5" w14:textId="77777777" w:rsidR="00102DA1" w:rsidRPr="0019407D" w:rsidRDefault="00102DA1" w:rsidP="00F07BDB">
            <w:pPr>
              <w:ind w:left="851"/>
              <w:rPr>
                <w:rFonts w:ascii="Times New Roman" w:eastAsia="Times New Roman" w:hAnsi="Times New Roman" w:cs="Times New Roman"/>
                <w:b/>
                <w:bCs/>
                <w:lang w:eastAsia="ru-RU"/>
              </w:rPr>
            </w:pPr>
          </w:p>
        </w:tc>
        <w:tc>
          <w:tcPr>
            <w:tcW w:w="3699" w:type="pct"/>
            <w:gridSpan w:val="2"/>
          </w:tcPr>
          <w:p w14:paraId="7EAD42F1"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11CCB7" w14:textId="57EE0804" w:rsidR="00102DA1" w:rsidRPr="0019407D" w:rsidRDefault="00F07BDB" w:rsidP="00F07B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407D" w:rsidRPr="0019407D" w14:paraId="07D46BC2" w14:textId="77777777" w:rsidTr="0019407D">
        <w:trPr>
          <w:trHeight w:val="541"/>
        </w:trPr>
        <w:tc>
          <w:tcPr>
            <w:tcW w:w="1301" w:type="pct"/>
            <w:vMerge w:val="restart"/>
          </w:tcPr>
          <w:p w14:paraId="238E36E7" w14:textId="77777777" w:rsidR="0019407D" w:rsidRPr="0019407D" w:rsidRDefault="0019407D"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Тема 1.3. Конструкция платформы подъемной, основные узлы</w:t>
            </w:r>
          </w:p>
          <w:p w14:paraId="21DCF04C" w14:textId="77777777" w:rsidR="0019407D" w:rsidRPr="0019407D" w:rsidRDefault="0019407D" w:rsidP="00F07BDB">
            <w:pPr>
              <w:ind w:left="142"/>
              <w:rPr>
                <w:rFonts w:ascii="Times New Roman" w:eastAsia="Times New Roman" w:hAnsi="Times New Roman" w:cs="Times New Roman"/>
                <w:b/>
                <w:bCs/>
                <w:lang w:eastAsia="ru-RU"/>
              </w:rPr>
            </w:pPr>
          </w:p>
        </w:tc>
        <w:tc>
          <w:tcPr>
            <w:tcW w:w="3699" w:type="pct"/>
            <w:gridSpan w:val="2"/>
          </w:tcPr>
          <w:p w14:paraId="33FB45D0" w14:textId="77777777" w:rsidR="0019407D" w:rsidRPr="0019407D" w:rsidRDefault="0019407D"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Содержание</w:t>
            </w:r>
          </w:p>
          <w:p w14:paraId="6587C6B2" w14:textId="0B8AD27E" w:rsidR="0019407D" w:rsidRPr="0019407D" w:rsidRDefault="0019407D" w:rsidP="00F07BDB">
            <w:pPr>
              <w:ind w:firstLine="464"/>
              <w:rPr>
                <w:rFonts w:ascii="Times New Roman" w:eastAsia="Times New Roman" w:hAnsi="Times New Roman" w:cs="Times New Roman"/>
                <w:bCs/>
                <w:lang w:eastAsia="ru-RU"/>
              </w:rPr>
            </w:pPr>
          </w:p>
        </w:tc>
      </w:tr>
      <w:tr w:rsidR="0019407D" w:rsidRPr="0019407D" w14:paraId="20BE77C6" w14:textId="77777777" w:rsidTr="0019407D">
        <w:trPr>
          <w:trHeight w:val="541"/>
        </w:trPr>
        <w:tc>
          <w:tcPr>
            <w:tcW w:w="1301" w:type="pct"/>
            <w:vMerge/>
          </w:tcPr>
          <w:p w14:paraId="51BEDE5B" w14:textId="77777777" w:rsidR="0019407D" w:rsidRPr="0019407D" w:rsidRDefault="0019407D" w:rsidP="00F07BDB">
            <w:pPr>
              <w:ind w:left="142"/>
              <w:rPr>
                <w:rFonts w:ascii="Times New Roman" w:eastAsia="Times New Roman" w:hAnsi="Times New Roman" w:cs="Times New Roman"/>
                <w:b/>
                <w:bCs/>
                <w:lang w:eastAsia="ru-RU"/>
              </w:rPr>
            </w:pPr>
          </w:p>
        </w:tc>
        <w:tc>
          <w:tcPr>
            <w:tcW w:w="3699" w:type="pct"/>
            <w:gridSpan w:val="2"/>
          </w:tcPr>
          <w:p w14:paraId="67B9E2D8" w14:textId="77777777" w:rsidR="0019407D" w:rsidRPr="0019407D" w:rsidRDefault="0019407D" w:rsidP="00F07BDB">
            <w:pPr>
              <w:ind w:left="39" w:firstLine="425"/>
              <w:jc w:val="both"/>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Конструкция, составные части и узлы платформы подъемной: подвижная и неподвижная часть.</w:t>
            </w:r>
          </w:p>
          <w:p w14:paraId="614065B6" w14:textId="77777777" w:rsidR="0019407D" w:rsidRPr="0019407D" w:rsidRDefault="0019407D" w:rsidP="00F07BDB">
            <w:pPr>
              <w:ind w:left="39" w:firstLine="425"/>
              <w:jc w:val="both"/>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Основные узлы платформы подъемной: грузонесущая платформа, каретка, основание с приводной станцией, направляющие, цепная передача, вызывные посты, шкаф управления с пускорегулирующей аппаратурой, устройства безопасности.</w:t>
            </w:r>
          </w:p>
          <w:p w14:paraId="7E8AF0DF" w14:textId="77777777" w:rsidR="0019407D" w:rsidRPr="0019407D" w:rsidRDefault="0019407D" w:rsidP="00F07BDB">
            <w:pPr>
              <w:ind w:left="39" w:firstLine="425"/>
              <w:jc w:val="both"/>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 xml:space="preserve">Подъемные платформы с огражденной шахтой: двери шахты, противовес, канаты, канатные барабаны, блоки, уравновешивающие цепи. </w:t>
            </w:r>
          </w:p>
          <w:p w14:paraId="3347A196" w14:textId="77777777" w:rsidR="0019407D" w:rsidRPr="0019407D" w:rsidRDefault="0019407D" w:rsidP="00F07BDB">
            <w:pPr>
              <w:ind w:left="39" w:firstLine="425"/>
              <w:jc w:val="both"/>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 xml:space="preserve">Подъемная платформа прямого действия: гидравлический цилиндр или гайка, или винт привода непосредственно присоединены к грузонесущему устройству.  </w:t>
            </w:r>
          </w:p>
          <w:p w14:paraId="5E0EB3A8" w14:textId="77777777" w:rsidR="0019407D" w:rsidRPr="0019407D" w:rsidRDefault="0019407D" w:rsidP="00F07BDB">
            <w:pPr>
              <w:ind w:firstLine="464"/>
              <w:jc w:val="both"/>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 xml:space="preserve">Подъемная платформа непрямого действия: преобразовании вращения вала электродвигателя приводной станции посредством червячного редуктора и цепных передач. </w:t>
            </w:r>
          </w:p>
          <w:p w14:paraId="750F2EC3" w14:textId="77777777" w:rsidR="0019407D" w:rsidRPr="0019407D" w:rsidRDefault="0019407D" w:rsidP="00F07BDB">
            <w:pPr>
              <w:ind w:firstLine="464"/>
              <w:jc w:val="both"/>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 xml:space="preserve">Виды приводов: со звездочкой и с направляющей цепью, с </w:t>
            </w:r>
            <w:proofErr w:type="spellStart"/>
            <w:r w:rsidRPr="0019407D">
              <w:rPr>
                <w:rFonts w:ascii="Times New Roman" w:eastAsia="Times New Roman" w:hAnsi="Times New Roman" w:cs="Times New Roman"/>
                <w:bCs/>
                <w:lang w:eastAsia="ru-RU"/>
              </w:rPr>
              <w:t>зубчато</w:t>
            </w:r>
            <w:proofErr w:type="spellEnd"/>
            <w:r w:rsidRPr="0019407D">
              <w:rPr>
                <w:rFonts w:ascii="Times New Roman" w:eastAsia="Times New Roman" w:hAnsi="Times New Roman" w:cs="Times New Roman"/>
                <w:bCs/>
                <w:lang w:eastAsia="ru-RU"/>
              </w:rPr>
              <w:t xml:space="preserve">-реечной передачей, винтовой привод, фрикционный привод, с направляющей цепью с опорными роликами и опорными звеньями, привод </w:t>
            </w:r>
            <w:proofErr w:type="spellStart"/>
            <w:r w:rsidRPr="0019407D">
              <w:rPr>
                <w:rFonts w:ascii="Times New Roman" w:eastAsia="Times New Roman" w:hAnsi="Times New Roman" w:cs="Times New Roman"/>
                <w:bCs/>
                <w:lang w:eastAsia="ru-RU"/>
              </w:rPr>
              <w:t>пантографного</w:t>
            </w:r>
            <w:proofErr w:type="spellEnd"/>
            <w:r w:rsidRPr="0019407D">
              <w:rPr>
                <w:rFonts w:ascii="Times New Roman" w:eastAsia="Times New Roman" w:hAnsi="Times New Roman" w:cs="Times New Roman"/>
                <w:bCs/>
                <w:lang w:eastAsia="ru-RU"/>
              </w:rPr>
              <w:t xml:space="preserve"> типа. Требования к разным приводам. Требования к гидравлическому приводу.</w:t>
            </w:r>
          </w:p>
          <w:p w14:paraId="6281DCE8" w14:textId="77777777" w:rsidR="0019407D" w:rsidRPr="0019407D" w:rsidRDefault="0019407D" w:rsidP="00F07BDB">
            <w:pPr>
              <w:ind w:firstLine="464"/>
              <w:jc w:val="both"/>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lastRenderedPageBreak/>
              <w:t>Органы управления на платформе (кнопочная панель управления).</w:t>
            </w:r>
          </w:p>
          <w:p w14:paraId="22653C13" w14:textId="2B04AA0B" w:rsidR="0019407D" w:rsidRPr="0019407D" w:rsidRDefault="0019407D"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Cs/>
                <w:lang w:eastAsia="ru-RU"/>
              </w:rPr>
              <w:t>Тормозная система. Электромеханический тормоз</w:t>
            </w:r>
          </w:p>
        </w:tc>
      </w:tr>
      <w:tr w:rsidR="0019407D" w:rsidRPr="0019407D" w14:paraId="21149142" w14:textId="77777777" w:rsidTr="0019407D">
        <w:trPr>
          <w:trHeight w:val="541"/>
        </w:trPr>
        <w:tc>
          <w:tcPr>
            <w:tcW w:w="1301" w:type="pct"/>
            <w:vMerge/>
          </w:tcPr>
          <w:p w14:paraId="7B36B522" w14:textId="77777777" w:rsidR="0019407D" w:rsidRPr="0019407D" w:rsidRDefault="0019407D" w:rsidP="00F07BDB">
            <w:pPr>
              <w:ind w:left="142"/>
              <w:rPr>
                <w:rFonts w:ascii="Times New Roman" w:eastAsia="Times New Roman" w:hAnsi="Times New Roman" w:cs="Times New Roman"/>
                <w:b/>
                <w:bCs/>
                <w:lang w:eastAsia="ru-RU"/>
              </w:rPr>
            </w:pPr>
          </w:p>
        </w:tc>
        <w:tc>
          <w:tcPr>
            <w:tcW w:w="3699" w:type="pct"/>
            <w:gridSpan w:val="2"/>
          </w:tcPr>
          <w:p w14:paraId="4CF98CFC" w14:textId="3BABDFA3" w:rsidR="0019407D" w:rsidRPr="0019407D" w:rsidRDefault="00F07BDB" w:rsidP="00F07BDB">
            <w:pPr>
              <w:ind w:left="39" w:hanging="39"/>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9407D" w:rsidRPr="0019407D" w14:paraId="2E8257BE" w14:textId="77777777" w:rsidTr="0019407D">
        <w:trPr>
          <w:trHeight w:val="541"/>
        </w:trPr>
        <w:tc>
          <w:tcPr>
            <w:tcW w:w="1301" w:type="pct"/>
            <w:vMerge/>
          </w:tcPr>
          <w:p w14:paraId="01B69CAA" w14:textId="77777777" w:rsidR="0019407D" w:rsidRPr="0019407D" w:rsidRDefault="0019407D" w:rsidP="00F07BDB">
            <w:pPr>
              <w:ind w:left="142"/>
              <w:rPr>
                <w:rFonts w:ascii="Times New Roman" w:eastAsia="Times New Roman" w:hAnsi="Times New Roman" w:cs="Times New Roman"/>
                <w:b/>
                <w:bCs/>
                <w:lang w:eastAsia="ru-RU"/>
              </w:rPr>
            </w:pPr>
          </w:p>
        </w:tc>
        <w:tc>
          <w:tcPr>
            <w:tcW w:w="3699" w:type="pct"/>
            <w:gridSpan w:val="2"/>
          </w:tcPr>
          <w:p w14:paraId="55A4CE11" w14:textId="354C1D4D" w:rsidR="0019407D" w:rsidRPr="0019407D" w:rsidRDefault="0019407D" w:rsidP="00F07BDB">
            <w:pPr>
              <w:ind w:left="39" w:hanging="39"/>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 xml:space="preserve">Практическое занятие </w:t>
            </w:r>
            <w:r w:rsidRPr="0019407D">
              <w:rPr>
                <w:rFonts w:ascii="Times New Roman" w:eastAsia="Times New Roman" w:hAnsi="Times New Roman" w:cs="Times New Roman"/>
                <w:b/>
                <w:lang w:eastAsia="ru-RU"/>
              </w:rPr>
              <w:t>№ 3.</w:t>
            </w:r>
            <w:r w:rsidRPr="0019407D">
              <w:rPr>
                <w:rFonts w:ascii="Times New Roman" w:eastAsia="Times New Roman" w:hAnsi="Times New Roman" w:cs="Times New Roman"/>
                <w:lang w:eastAsia="ru-RU"/>
              </w:rPr>
              <w:t xml:space="preserve"> Разработка алгоритма пуска в работу и реагирования в нештатной ситуации для различных моделей платформы подъемной на основе инструкции по эксплуатации.</w:t>
            </w:r>
          </w:p>
        </w:tc>
      </w:tr>
      <w:tr w:rsidR="0019407D" w:rsidRPr="0019407D" w14:paraId="75676E5F" w14:textId="77777777" w:rsidTr="0019407D">
        <w:trPr>
          <w:trHeight w:val="541"/>
        </w:trPr>
        <w:tc>
          <w:tcPr>
            <w:tcW w:w="1301" w:type="pct"/>
            <w:vMerge/>
          </w:tcPr>
          <w:p w14:paraId="27A46F23" w14:textId="77777777" w:rsidR="0019407D" w:rsidRPr="0019407D" w:rsidRDefault="0019407D" w:rsidP="00F07BDB">
            <w:pPr>
              <w:ind w:left="142"/>
              <w:rPr>
                <w:rFonts w:ascii="Times New Roman" w:eastAsia="Times New Roman" w:hAnsi="Times New Roman" w:cs="Times New Roman"/>
                <w:b/>
                <w:bCs/>
                <w:lang w:eastAsia="ru-RU"/>
              </w:rPr>
            </w:pPr>
          </w:p>
        </w:tc>
        <w:tc>
          <w:tcPr>
            <w:tcW w:w="3699" w:type="pct"/>
            <w:gridSpan w:val="2"/>
          </w:tcPr>
          <w:p w14:paraId="61B67404"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485EBD" w14:textId="2F8DB33E" w:rsidR="0019407D" w:rsidRPr="0019407D" w:rsidRDefault="00F07BDB" w:rsidP="00F07BDB">
            <w:pPr>
              <w:ind w:left="39" w:hanging="39"/>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242060CD" w14:textId="77777777" w:rsidTr="0019407D">
        <w:trPr>
          <w:trHeight w:val="541"/>
        </w:trPr>
        <w:tc>
          <w:tcPr>
            <w:tcW w:w="1301" w:type="pct"/>
            <w:vMerge w:val="restart"/>
          </w:tcPr>
          <w:p w14:paraId="2D1558FC" w14:textId="77777777" w:rsidR="00102DA1" w:rsidRPr="0019407D"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Тема 1.4.  Приборы безопасности, механические и электрические</w:t>
            </w:r>
          </w:p>
          <w:p w14:paraId="27038461" w14:textId="77777777" w:rsidR="00102DA1" w:rsidRPr="0019407D" w:rsidRDefault="00102DA1" w:rsidP="00F07BDB">
            <w:pPr>
              <w:ind w:left="142"/>
              <w:rPr>
                <w:rFonts w:ascii="Times New Roman" w:eastAsia="Times New Roman" w:hAnsi="Times New Roman" w:cs="Times New Roman"/>
                <w:b/>
                <w:bCs/>
                <w:lang w:eastAsia="ru-RU"/>
              </w:rPr>
            </w:pPr>
          </w:p>
          <w:p w14:paraId="4CFA45FE" w14:textId="77777777" w:rsidR="00102DA1" w:rsidRPr="0019407D" w:rsidRDefault="00102DA1" w:rsidP="00F07BDB">
            <w:pPr>
              <w:ind w:left="142"/>
              <w:rPr>
                <w:rFonts w:ascii="Times New Roman" w:eastAsia="Times New Roman" w:hAnsi="Times New Roman" w:cs="Times New Roman"/>
                <w:b/>
                <w:lang w:eastAsia="ru-RU"/>
              </w:rPr>
            </w:pPr>
          </w:p>
        </w:tc>
        <w:tc>
          <w:tcPr>
            <w:tcW w:w="3699" w:type="pct"/>
            <w:gridSpan w:val="2"/>
          </w:tcPr>
          <w:p w14:paraId="385C096D" w14:textId="77777777" w:rsidR="00102DA1" w:rsidRPr="0019407D" w:rsidRDefault="00102DA1" w:rsidP="00F07BDB">
            <w:pPr>
              <w:ind w:left="39" w:firstLine="425"/>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Содержание</w:t>
            </w:r>
          </w:p>
          <w:p w14:paraId="1E80630A" w14:textId="77777777" w:rsidR="00102DA1" w:rsidRPr="0019407D" w:rsidRDefault="00102DA1" w:rsidP="00F07BDB">
            <w:pPr>
              <w:ind w:left="39" w:firstLine="425"/>
              <w:rPr>
                <w:rFonts w:ascii="Times New Roman" w:eastAsia="Times New Roman" w:hAnsi="Times New Roman" w:cs="Times New Roman"/>
                <w:bCs/>
                <w:lang w:eastAsia="ru-RU"/>
              </w:rPr>
            </w:pPr>
          </w:p>
        </w:tc>
      </w:tr>
      <w:tr w:rsidR="00102DA1" w:rsidRPr="0019407D" w14:paraId="193D4C58" w14:textId="77777777" w:rsidTr="0019407D">
        <w:trPr>
          <w:trHeight w:val="541"/>
        </w:trPr>
        <w:tc>
          <w:tcPr>
            <w:tcW w:w="1301" w:type="pct"/>
            <w:vMerge/>
          </w:tcPr>
          <w:p w14:paraId="0060A318"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45E0251A" w14:textId="77777777" w:rsidR="00102DA1" w:rsidRPr="0019407D" w:rsidRDefault="00102DA1" w:rsidP="00F07BDB">
            <w:pPr>
              <w:ind w:left="39" w:firstLine="425"/>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Основные средства защиты от опасности механического типа и электрического типа.</w:t>
            </w:r>
          </w:p>
          <w:p w14:paraId="42FC298A" w14:textId="77777777" w:rsidR="00102DA1" w:rsidRPr="0019407D" w:rsidRDefault="00102DA1" w:rsidP="00F07BDB">
            <w:pPr>
              <w:ind w:left="39" w:firstLine="425"/>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Устройства безопасности. Механические устройства. Принцип работы.</w:t>
            </w:r>
          </w:p>
          <w:p w14:paraId="5ED27DD4" w14:textId="77777777" w:rsidR="00102DA1" w:rsidRPr="0019407D" w:rsidRDefault="00102DA1" w:rsidP="00F07BDB">
            <w:pPr>
              <w:ind w:left="39" w:firstLine="425"/>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Выключатели безопасности. Ограничители хода платформы (буферы и упоры). Ловители и ограничитель скорости. Концевые выключатели.</w:t>
            </w:r>
          </w:p>
          <w:p w14:paraId="4C322108" w14:textId="77777777" w:rsidR="00102DA1" w:rsidRPr="0019407D" w:rsidRDefault="00102DA1" w:rsidP="00F07BDB">
            <w:pPr>
              <w:ind w:left="39" w:firstLine="425"/>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 xml:space="preserve">Основные и дублирующие (аварийные) включатели крайних положений платформы, </w:t>
            </w:r>
          </w:p>
          <w:p w14:paraId="3A2A02C7" w14:textId="77777777" w:rsidR="00102DA1" w:rsidRPr="0019407D" w:rsidRDefault="00102DA1" w:rsidP="00F07BDB">
            <w:pPr>
              <w:ind w:left="39" w:firstLine="425"/>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Верхняя калитка, пандус с нижним вызывным постом, боковые щиты, поручень на боковом ограждении, пандус</w:t>
            </w:r>
          </w:p>
          <w:p w14:paraId="78B96215" w14:textId="77777777" w:rsidR="00102DA1" w:rsidRPr="0019407D" w:rsidRDefault="00102DA1" w:rsidP="00F07BDB">
            <w:pPr>
              <w:ind w:left="39" w:firstLine="425"/>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Барьер, грузонесущее устройство, зона отпирания, кромка/поверхность безопасности. Барьеры с фотоэлементами – автоматические защитные устройства.</w:t>
            </w:r>
          </w:p>
          <w:p w14:paraId="7AF4BF01" w14:textId="77777777" w:rsidR="00102DA1" w:rsidRPr="0019407D" w:rsidRDefault="00102DA1" w:rsidP="00F07BDB">
            <w:pPr>
              <w:ind w:left="39" w:firstLine="425"/>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Кожухи, закрывающих движущие части.</w:t>
            </w:r>
          </w:p>
          <w:p w14:paraId="1A50817A" w14:textId="77777777" w:rsidR="00102DA1" w:rsidRPr="0019407D" w:rsidRDefault="00102DA1" w:rsidP="00F07BDB">
            <w:pPr>
              <w:ind w:left="39" w:firstLine="425"/>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Встроенный тормоз, с ручным растормаживанием. Регулирование скорости движения.</w:t>
            </w:r>
          </w:p>
          <w:p w14:paraId="1D83DF64" w14:textId="77777777" w:rsidR="00102DA1" w:rsidRPr="0019407D" w:rsidRDefault="00102DA1" w:rsidP="00F07BDB">
            <w:pPr>
              <w:ind w:left="39" w:firstLine="425"/>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Электромеханические устройства безопасности.</w:t>
            </w:r>
          </w:p>
          <w:p w14:paraId="671DD066" w14:textId="77777777" w:rsidR="00102DA1" w:rsidRPr="0019407D" w:rsidRDefault="00102DA1" w:rsidP="00F07BDB">
            <w:pPr>
              <w:ind w:left="39" w:firstLine="425"/>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 xml:space="preserve"> Кнопка «Стоп» на платформе, кнопка «Стоп» на вызывных постах, </w:t>
            </w:r>
          </w:p>
          <w:p w14:paraId="7DD0C76C" w14:textId="77777777" w:rsidR="00102DA1" w:rsidRPr="0019407D" w:rsidRDefault="00102DA1" w:rsidP="00F07BDB">
            <w:pPr>
              <w:ind w:left="39" w:firstLine="425"/>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Датчик срабатывания ловителя, датчики положения шлагбаума, створки, датчики останова крайних положений.</w:t>
            </w:r>
          </w:p>
          <w:p w14:paraId="165D6D78" w14:textId="77777777" w:rsidR="00102DA1" w:rsidRPr="0019407D" w:rsidRDefault="00102DA1" w:rsidP="00F07BDB">
            <w:pPr>
              <w:ind w:left="39" w:firstLine="425"/>
              <w:rPr>
                <w:rFonts w:ascii="Times New Roman" w:eastAsia="Times New Roman" w:hAnsi="Times New Roman" w:cs="Times New Roman"/>
                <w:b/>
                <w:bCs/>
                <w:lang w:eastAsia="ru-RU"/>
              </w:rPr>
            </w:pPr>
          </w:p>
        </w:tc>
      </w:tr>
      <w:tr w:rsidR="00102DA1" w:rsidRPr="0019407D" w14:paraId="5A899DB4" w14:textId="77777777" w:rsidTr="0019407D">
        <w:trPr>
          <w:trHeight w:val="541"/>
        </w:trPr>
        <w:tc>
          <w:tcPr>
            <w:tcW w:w="1301" w:type="pct"/>
            <w:vMerge/>
          </w:tcPr>
          <w:p w14:paraId="092E6A99" w14:textId="77777777" w:rsidR="00102DA1" w:rsidRPr="0019407D" w:rsidRDefault="00102DA1" w:rsidP="00F07BDB">
            <w:pPr>
              <w:ind w:left="851"/>
              <w:rPr>
                <w:rFonts w:ascii="Times New Roman" w:eastAsia="Times New Roman" w:hAnsi="Times New Roman" w:cs="Times New Roman"/>
                <w:b/>
                <w:bCs/>
                <w:lang w:eastAsia="ru-RU"/>
              </w:rPr>
            </w:pPr>
          </w:p>
        </w:tc>
        <w:tc>
          <w:tcPr>
            <w:tcW w:w="3699" w:type="pct"/>
            <w:gridSpan w:val="2"/>
          </w:tcPr>
          <w:p w14:paraId="719FB246" w14:textId="4BAF372C" w:rsidR="00102DA1" w:rsidRPr="0019407D" w:rsidRDefault="00F07BDB" w:rsidP="00F07BDB">
            <w:pPr>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2DA1" w:rsidRPr="0019407D" w14:paraId="550B5B5F" w14:textId="77777777" w:rsidTr="0019407D">
        <w:trPr>
          <w:trHeight w:val="541"/>
        </w:trPr>
        <w:tc>
          <w:tcPr>
            <w:tcW w:w="1301" w:type="pct"/>
            <w:vMerge/>
          </w:tcPr>
          <w:p w14:paraId="0D7079A2" w14:textId="77777777" w:rsidR="00102DA1" w:rsidRPr="0019407D" w:rsidRDefault="00102DA1" w:rsidP="00F07BDB">
            <w:pPr>
              <w:ind w:left="851"/>
              <w:rPr>
                <w:rFonts w:ascii="Times New Roman" w:eastAsia="Times New Roman" w:hAnsi="Times New Roman" w:cs="Times New Roman"/>
                <w:b/>
                <w:bCs/>
                <w:lang w:eastAsia="ru-RU"/>
              </w:rPr>
            </w:pPr>
          </w:p>
        </w:tc>
        <w:tc>
          <w:tcPr>
            <w:tcW w:w="3699" w:type="pct"/>
            <w:gridSpan w:val="2"/>
          </w:tcPr>
          <w:p w14:paraId="76393801" w14:textId="77777777" w:rsidR="00102DA1" w:rsidRPr="0019407D" w:rsidRDefault="00102DA1" w:rsidP="00F07BDB">
            <w:pPr>
              <w:rPr>
                <w:rFonts w:ascii="Times New Roman" w:eastAsia="Times New Roman" w:hAnsi="Times New Roman" w:cs="Times New Roman"/>
                <w:bCs/>
                <w:lang w:eastAsia="ru-RU"/>
              </w:rPr>
            </w:pPr>
            <w:r w:rsidRPr="0019407D">
              <w:rPr>
                <w:rFonts w:ascii="Times New Roman" w:eastAsia="Times New Roman" w:hAnsi="Times New Roman" w:cs="Times New Roman"/>
                <w:lang w:eastAsia="ru-RU"/>
              </w:rPr>
              <w:t xml:space="preserve">Практическое занятие </w:t>
            </w:r>
            <w:r w:rsidRPr="0019407D">
              <w:rPr>
                <w:rFonts w:ascii="Times New Roman" w:eastAsia="Times New Roman" w:hAnsi="Times New Roman" w:cs="Times New Roman"/>
                <w:b/>
                <w:lang w:eastAsia="ru-RU"/>
              </w:rPr>
              <w:t>№ 5.</w:t>
            </w:r>
            <w:r w:rsidRPr="0019407D">
              <w:rPr>
                <w:rFonts w:ascii="Times New Roman" w:eastAsia="Times New Roman" w:hAnsi="Times New Roman" w:cs="Times New Roman"/>
                <w:lang w:eastAsia="ru-RU"/>
              </w:rPr>
              <w:t xml:space="preserve"> </w:t>
            </w:r>
            <w:r w:rsidRPr="0019407D">
              <w:rPr>
                <w:rFonts w:ascii="Times New Roman" w:eastAsia="Times New Roman" w:hAnsi="Times New Roman" w:cs="Times New Roman"/>
                <w:bCs/>
                <w:lang w:eastAsia="ru-RU"/>
              </w:rPr>
              <w:t>проверка работы платформы при движении в режимах вверх и вниз; пробный прогон платформы;</w:t>
            </w:r>
          </w:p>
          <w:p w14:paraId="2EF701C3" w14:textId="77777777" w:rsidR="00102DA1" w:rsidRPr="0019407D" w:rsidRDefault="00102DA1" w:rsidP="00F07BDB">
            <w:pPr>
              <w:rPr>
                <w:rFonts w:ascii="Times New Roman" w:eastAsia="Times New Roman" w:hAnsi="Times New Roman" w:cs="Times New Roman"/>
                <w:b/>
                <w:bCs/>
                <w:lang w:eastAsia="ru-RU"/>
              </w:rPr>
            </w:pPr>
          </w:p>
        </w:tc>
      </w:tr>
      <w:tr w:rsidR="00102DA1" w:rsidRPr="0019407D" w14:paraId="70F94D71" w14:textId="77777777" w:rsidTr="0019407D">
        <w:trPr>
          <w:trHeight w:val="541"/>
        </w:trPr>
        <w:tc>
          <w:tcPr>
            <w:tcW w:w="1301" w:type="pct"/>
            <w:vMerge/>
          </w:tcPr>
          <w:p w14:paraId="2547730D" w14:textId="77777777" w:rsidR="00102DA1" w:rsidRPr="0019407D" w:rsidRDefault="00102DA1" w:rsidP="00F07BDB">
            <w:pPr>
              <w:ind w:left="851"/>
              <w:rPr>
                <w:rFonts w:ascii="Times New Roman" w:eastAsia="Times New Roman" w:hAnsi="Times New Roman" w:cs="Times New Roman"/>
                <w:b/>
                <w:bCs/>
                <w:lang w:eastAsia="ru-RU"/>
              </w:rPr>
            </w:pPr>
          </w:p>
        </w:tc>
        <w:tc>
          <w:tcPr>
            <w:tcW w:w="3699" w:type="pct"/>
            <w:gridSpan w:val="2"/>
          </w:tcPr>
          <w:p w14:paraId="411580C1" w14:textId="36A04402"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Cs/>
                <w:lang w:eastAsia="ru-RU"/>
              </w:rPr>
              <w:t xml:space="preserve">Практическое занятие </w:t>
            </w:r>
            <w:r w:rsidRPr="0019407D">
              <w:rPr>
                <w:rFonts w:ascii="Times New Roman" w:eastAsia="Times New Roman" w:hAnsi="Times New Roman" w:cs="Times New Roman"/>
                <w:b/>
                <w:bCs/>
                <w:lang w:eastAsia="ru-RU"/>
              </w:rPr>
              <w:t>№ 6.</w:t>
            </w:r>
            <w:r w:rsidRPr="0019407D">
              <w:rPr>
                <w:rFonts w:ascii="Times New Roman" w:eastAsia="Times New Roman" w:hAnsi="Times New Roman" w:cs="Times New Roman"/>
                <w:bCs/>
                <w:lang w:eastAsia="ru-RU"/>
              </w:rPr>
              <w:t xml:space="preserve"> осмотр ловителя; проверку работы концевых выключателей;</w:t>
            </w:r>
          </w:p>
        </w:tc>
      </w:tr>
      <w:tr w:rsidR="00102DA1" w:rsidRPr="0019407D" w14:paraId="51E3AAF2" w14:textId="77777777" w:rsidTr="0019407D">
        <w:trPr>
          <w:trHeight w:val="541"/>
        </w:trPr>
        <w:tc>
          <w:tcPr>
            <w:tcW w:w="1301" w:type="pct"/>
            <w:vMerge/>
          </w:tcPr>
          <w:p w14:paraId="2BA34D63" w14:textId="77777777" w:rsidR="00102DA1" w:rsidRPr="0019407D" w:rsidRDefault="00102DA1" w:rsidP="00F07BDB">
            <w:pPr>
              <w:ind w:left="851"/>
              <w:rPr>
                <w:rFonts w:ascii="Times New Roman" w:eastAsia="Times New Roman" w:hAnsi="Times New Roman" w:cs="Times New Roman"/>
                <w:b/>
                <w:bCs/>
                <w:lang w:eastAsia="ru-RU"/>
              </w:rPr>
            </w:pPr>
          </w:p>
        </w:tc>
        <w:tc>
          <w:tcPr>
            <w:tcW w:w="3699" w:type="pct"/>
            <w:gridSpan w:val="2"/>
          </w:tcPr>
          <w:p w14:paraId="6A2219AD"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DC8B95" w14:textId="393FFEFB" w:rsidR="00102DA1" w:rsidRPr="0019407D" w:rsidRDefault="00F07BDB" w:rsidP="00F07B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5E5AAF0C" w14:textId="77777777" w:rsidTr="0019407D">
        <w:trPr>
          <w:trHeight w:val="541"/>
        </w:trPr>
        <w:tc>
          <w:tcPr>
            <w:tcW w:w="1301" w:type="pct"/>
            <w:vMerge w:val="restart"/>
          </w:tcPr>
          <w:p w14:paraId="6C73E226" w14:textId="77777777" w:rsidR="00102DA1" w:rsidRPr="0019407D"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Тема 1.5. Электрическая система и электрооборудование платформы подъемной, освещение</w:t>
            </w:r>
          </w:p>
        </w:tc>
        <w:tc>
          <w:tcPr>
            <w:tcW w:w="3699" w:type="pct"/>
            <w:gridSpan w:val="2"/>
          </w:tcPr>
          <w:p w14:paraId="00B3C324" w14:textId="6AA78D15"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Содержание</w:t>
            </w:r>
          </w:p>
        </w:tc>
      </w:tr>
      <w:tr w:rsidR="00102DA1" w:rsidRPr="0019407D" w14:paraId="0E863C1C" w14:textId="77777777" w:rsidTr="0019407D">
        <w:trPr>
          <w:trHeight w:val="541"/>
        </w:trPr>
        <w:tc>
          <w:tcPr>
            <w:tcW w:w="1301" w:type="pct"/>
            <w:vMerge/>
          </w:tcPr>
          <w:p w14:paraId="30044B6B"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4B807915"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Электрическая часть привода. Контакторы электропривода. Защита главного электропривода </w:t>
            </w:r>
          </w:p>
          <w:p w14:paraId="1AB2088D"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Электрические цепи питания электродвигателя главного привода.</w:t>
            </w:r>
          </w:p>
          <w:p w14:paraId="3AFECE9B"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Питание тормоза электродвигателя главного привода. </w:t>
            </w:r>
          </w:p>
          <w:p w14:paraId="5C48F1CA"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Система управления, шкаф управления. </w:t>
            </w:r>
          </w:p>
          <w:p w14:paraId="7570B848"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Схема электрическая принципиальная и схема соединений: элементы схемы. Устройства безопасности платформы подъемной.</w:t>
            </w:r>
          </w:p>
          <w:p w14:paraId="005AA390"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Принципиальная гидравлическая схема с перечнем элементов схемы.</w:t>
            </w:r>
          </w:p>
          <w:p w14:paraId="3041731A"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Заземление элементов оборудования платформы подъемной. </w:t>
            </w:r>
          </w:p>
          <w:p w14:paraId="59E9713B"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lastRenderedPageBreak/>
              <w:t>Правила измерения параметров заземления (зануления) оборудования, силовых цепей, цепей освещения, управления и сигнализации лифта.</w:t>
            </w:r>
          </w:p>
          <w:p w14:paraId="2FCE0AEF" w14:textId="6BA9C2EA"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Работа платформы подъемной от аккумуляторов.</w:t>
            </w:r>
          </w:p>
        </w:tc>
      </w:tr>
      <w:tr w:rsidR="00102DA1" w:rsidRPr="0019407D" w14:paraId="05EAF79D" w14:textId="77777777" w:rsidTr="0019407D">
        <w:trPr>
          <w:trHeight w:val="541"/>
        </w:trPr>
        <w:tc>
          <w:tcPr>
            <w:tcW w:w="1301" w:type="pct"/>
            <w:vMerge/>
          </w:tcPr>
          <w:p w14:paraId="22B25E75"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2FDE8041" w14:textId="1BE46D5A" w:rsidR="00102DA1" w:rsidRPr="0019407D" w:rsidRDefault="00F07BDB" w:rsidP="00F07BDB">
            <w:pPr>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2DA1" w:rsidRPr="0019407D" w14:paraId="0B66E688" w14:textId="77777777" w:rsidTr="0019407D">
        <w:trPr>
          <w:trHeight w:val="541"/>
        </w:trPr>
        <w:tc>
          <w:tcPr>
            <w:tcW w:w="1301" w:type="pct"/>
            <w:vMerge/>
          </w:tcPr>
          <w:p w14:paraId="682AF8B9"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5394B815" w14:textId="7FC2142B"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Cs/>
                <w:lang w:eastAsia="ru-RU"/>
              </w:rPr>
              <w:t xml:space="preserve">Практическое занятие </w:t>
            </w:r>
            <w:r w:rsidRPr="0019407D">
              <w:rPr>
                <w:rFonts w:ascii="Times New Roman" w:eastAsia="Times New Roman" w:hAnsi="Times New Roman" w:cs="Times New Roman"/>
                <w:b/>
                <w:bCs/>
                <w:lang w:eastAsia="ru-RU"/>
              </w:rPr>
              <w:t>№ 7.</w:t>
            </w:r>
            <w:r w:rsidRPr="0019407D">
              <w:rPr>
                <w:rFonts w:ascii="Times New Roman" w:eastAsia="Times New Roman" w:hAnsi="Times New Roman" w:cs="Times New Roman"/>
                <w:lang w:eastAsia="ru-RU"/>
              </w:rPr>
              <w:t xml:space="preserve"> Измерение параметров заземления (зануления) оборудования/ силовых цепей/ цепей освещения / управления / сигнализации лифта </w:t>
            </w:r>
            <w:r w:rsidRPr="0019407D">
              <w:rPr>
                <w:rFonts w:ascii="Times New Roman" w:eastAsia="Times New Roman" w:hAnsi="Times New Roman" w:cs="Times New Roman"/>
                <w:bCs/>
                <w:lang w:eastAsia="ru-RU"/>
              </w:rPr>
              <w:t>Практическое занятие</w:t>
            </w:r>
          </w:p>
        </w:tc>
      </w:tr>
      <w:tr w:rsidR="00102DA1" w:rsidRPr="0019407D" w14:paraId="2D8A4CA9" w14:textId="77777777" w:rsidTr="0019407D">
        <w:trPr>
          <w:trHeight w:val="541"/>
        </w:trPr>
        <w:tc>
          <w:tcPr>
            <w:tcW w:w="1301" w:type="pct"/>
            <w:vMerge/>
          </w:tcPr>
          <w:p w14:paraId="5F745E25"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0E4CA608" w14:textId="156F0E9A" w:rsidR="00102DA1" w:rsidRPr="0019407D" w:rsidRDefault="00F07BDB"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Cs/>
                <w:lang w:eastAsia="ru-RU"/>
              </w:rPr>
              <w:t xml:space="preserve">Практическое занятие </w:t>
            </w:r>
            <w:r w:rsidR="00102DA1" w:rsidRPr="0019407D">
              <w:rPr>
                <w:rFonts w:ascii="Times New Roman" w:eastAsia="Times New Roman" w:hAnsi="Times New Roman" w:cs="Times New Roman"/>
                <w:b/>
                <w:bCs/>
                <w:lang w:eastAsia="ru-RU"/>
              </w:rPr>
              <w:t>№ 8.</w:t>
            </w:r>
            <w:r w:rsidR="00102DA1" w:rsidRPr="0019407D">
              <w:rPr>
                <w:rFonts w:ascii="Times New Roman" w:eastAsia="Times New Roman" w:hAnsi="Times New Roman" w:cs="Times New Roman"/>
                <w:lang w:eastAsia="ru-RU"/>
              </w:rPr>
              <w:t xml:space="preserve"> Проверка сопротивления. изоляции аппаратов, силовых кабельных линий, силовых и осветительных электропроводок; проверка цепи «Фаза-нуль»;</w:t>
            </w:r>
          </w:p>
        </w:tc>
      </w:tr>
      <w:tr w:rsidR="00102DA1" w:rsidRPr="0019407D" w14:paraId="35A8174B" w14:textId="77777777" w:rsidTr="0019407D">
        <w:trPr>
          <w:trHeight w:val="541"/>
        </w:trPr>
        <w:tc>
          <w:tcPr>
            <w:tcW w:w="1301" w:type="pct"/>
            <w:vMerge/>
          </w:tcPr>
          <w:p w14:paraId="365829B3"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6725A3B2"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4498D5" w14:textId="2A05CC91" w:rsidR="00102DA1" w:rsidRPr="0019407D" w:rsidRDefault="00F07BDB" w:rsidP="00F07B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14E1420F" w14:textId="77777777" w:rsidTr="0019407D">
        <w:trPr>
          <w:trHeight w:val="541"/>
        </w:trPr>
        <w:tc>
          <w:tcPr>
            <w:tcW w:w="1301" w:type="pct"/>
            <w:vMerge w:val="restart"/>
          </w:tcPr>
          <w:p w14:paraId="1C1DA432" w14:textId="77777777" w:rsidR="00102DA1" w:rsidRPr="0019407D"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Тема 1.6. Электродвигатели платформ подъемных: конструкция, обслуживание</w:t>
            </w:r>
          </w:p>
        </w:tc>
        <w:tc>
          <w:tcPr>
            <w:tcW w:w="3699" w:type="pct"/>
            <w:gridSpan w:val="2"/>
          </w:tcPr>
          <w:p w14:paraId="3830DB5F" w14:textId="77777777"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Содержание</w:t>
            </w:r>
          </w:p>
          <w:p w14:paraId="085E9E9A" w14:textId="741C7D1A" w:rsidR="00102DA1" w:rsidRPr="0019407D" w:rsidRDefault="00102DA1" w:rsidP="00F07BDB">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 </w:t>
            </w:r>
          </w:p>
        </w:tc>
      </w:tr>
      <w:tr w:rsidR="00102DA1" w:rsidRPr="0019407D" w14:paraId="1471B879" w14:textId="77777777" w:rsidTr="0019407D">
        <w:trPr>
          <w:trHeight w:val="541"/>
        </w:trPr>
        <w:tc>
          <w:tcPr>
            <w:tcW w:w="1301" w:type="pct"/>
            <w:vMerge/>
          </w:tcPr>
          <w:p w14:paraId="3105EFCB"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03F83835" w14:textId="77777777" w:rsidR="00102DA1" w:rsidRPr="0019407D" w:rsidRDefault="00102DA1" w:rsidP="00F07BDB">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Узлы и системы привода платформы подъемной</w:t>
            </w:r>
          </w:p>
          <w:p w14:paraId="6490F0BD" w14:textId="77777777" w:rsidR="00102DA1" w:rsidRPr="0019407D" w:rsidRDefault="00102DA1" w:rsidP="00F07BDB">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Типы привода: редукторная лебедка, лебедка без редуктора, с канатоведущим шкивом, барабанная, со звездочкой и т.д.).</w:t>
            </w:r>
          </w:p>
          <w:p w14:paraId="2770784D" w14:textId="77777777" w:rsidR="00102DA1" w:rsidRPr="0019407D" w:rsidRDefault="00102DA1" w:rsidP="00F07BDB">
            <w:p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Мощность электродвигателя главного привода.</w:t>
            </w:r>
          </w:p>
          <w:p w14:paraId="4BCD0CD2" w14:textId="20C3DC32"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Кабельная разводка для электродвигателя</w:t>
            </w:r>
          </w:p>
        </w:tc>
      </w:tr>
      <w:tr w:rsidR="00102DA1" w:rsidRPr="0019407D" w14:paraId="2E628CFB" w14:textId="77777777" w:rsidTr="0019407D">
        <w:trPr>
          <w:trHeight w:val="541"/>
        </w:trPr>
        <w:tc>
          <w:tcPr>
            <w:tcW w:w="1301" w:type="pct"/>
            <w:vMerge/>
          </w:tcPr>
          <w:p w14:paraId="20AFE390"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31C9DAE2" w14:textId="2543CB6C" w:rsidR="00102DA1" w:rsidRPr="0019407D" w:rsidRDefault="00F07BDB" w:rsidP="00F07BDB">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2DA1" w:rsidRPr="0019407D" w14:paraId="3E868A20" w14:textId="77777777" w:rsidTr="0019407D">
        <w:trPr>
          <w:trHeight w:val="541"/>
        </w:trPr>
        <w:tc>
          <w:tcPr>
            <w:tcW w:w="1301" w:type="pct"/>
            <w:vMerge/>
          </w:tcPr>
          <w:p w14:paraId="735F7118"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0D724867" w14:textId="77777777" w:rsidR="00102DA1" w:rsidRPr="0019407D" w:rsidRDefault="00102DA1" w:rsidP="00F07BDB">
            <w:pPr>
              <w:jc w:val="both"/>
              <w:rPr>
                <w:rFonts w:ascii="Times New Roman" w:eastAsia="Times New Roman" w:hAnsi="Times New Roman" w:cs="Times New Roman"/>
                <w:lang w:eastAsia="ru-RU"/>
              </w:rPr>
            </w:pPr>
            <w:r w:rsidRPr="0019407D">
              <w:rPr>
                <w:rFonts w:ascii="Times New Roman" w:eastAsia="Times New Roman" w:hAnsi="Times New Roman" w:cs="Times New Roman"/>
                <w:bCs/>
              </w:rPr>
              <w:t xml:space="preserve">Практическое занятие </w:t>
            </w:r>
            <w:r w:rsidRPr="0019407D">
              <w:rPr>
                <w:rFonts w:ascii="Times New Roman" w:eastAsia="Times New Roman" w:hAnsi="Times New Roman" w:cs="Times New Roman"/>
                <w:b/>
                <w:bCs/>
              </w:rPr>
              <w:t>№ 9</w:t>
            </w:r>
            <w:r w:rsidRPr="0019407D">
              <w:rPr>
                <w:rFonts w:ascii="Times New Roman" w:eastAsia="Times New Roman" w:hAnsi="Times New Roman" w:cs="Times New Roman"/>
                <w:bCs/>
              </w:rPr>
              <w:t xml:space="preserve">. </w:t>
            </w:r>
            <w:r w:rsidRPr="0019407D">
              <w:rPr>
                <w:rFonts w:ascii="Times New Roman" w:eastAsia="Times New Roman" w:hAnsi="Times New Roman" w:cs="Times New Roman"/>
                <w:lang w:eastAsia="ru-RU"/>
              </w:rPr>
              <w:t>Измерение сопротивления изоляции электродвигателей;</w:t>
            </w:r>
          </w:p>
          <w:p w14:paraId="2F828DCC" w14:textId="77777777" w:rsidR="00102DA1" w:rsidRPr="0019407D" w:rsidRDefault="00102DA1" w:rsidP="00F07BDB">
            <w:pPr>
              <w:rPr>
                <w:rFonts w:ascii="Times New Roman" w:eastAsia="Times New Roman" w:hAnsi="Times New Roman" w:cs="Times New Roman"/>
                <w:b/>
                <w:bCs/>
                <w:lang w:eastAsia="ru-RU"/>
              </w:rPr>
            </w:pPr>
          </w:p>
        </w:tc>
      </w:tr>
      <w:tr w:rsidR="00102DA1" w:rsidRPr="0019407D" w14:paraId="6919BDE3" w14:textId="77777777" w:rsidTr="0019407D">
        <w:trPr>
          <w:trHeight w:val="541"/>
        </w:trPr>
        <w:tc>
          <w:tcPr>
            <w:tcW w:w="1301" w:type="pct"/>
            <w:vMerge/>
          </w:tcPr>
          <w:p w14:paraId="0E4B9676"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04D7E285" w14:textId="0EEF0872"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Cs/>
              </w:rPr>
              <w:t xml:space="preserve">Практическое занятие </w:t>
            </w:r>
            <w:r w:rsidRPr="0019407D">
              <w:rPr>
                <w:rFonts w:ascii="Times New Roman" w:eastAsia="Times New Roman" w:hAnsi="Times New Roman" w:cs="Times New Roman"/>
                <w:b/>
                <w:bCs/>
              </w:rPr>
              <w:t>№ 10</w:t>
            </w:r>
            <w:r w:rsidRPr="0019407D">
              <w:rPr>
                <w:rFonts w:ascii="Times New Roman" w:eastAsia="Times New Roman" w:hAnsi="Times New Roman" w:cs="Times New Roman"/>
                <w:bCs/>
              </w:rPr>
              <w:t xml:space="preserve">. </w:t>
            </w:r>
            <w:r w:rsidRPr="0019407D">
              <w:rPr>
                <w:rFonts w:ascii="Times New Roman" w:eastAsia="Times New Roman" w:hAnsi="Times New Roman" w:cs="Times New Roman"/>
                <w:lang w:eastAsia="ru-RU"/>
              </w:rPr>
              <w:t>Проверка уровня масла в редукторе.</w:t>
            </w:r>
          </w:p>
        </w:tc>
      </w:tr>
      <w:tr w:rsidR="00102DA1" w:rsidRPr="0019407D" w14:paraId="32534D48" w14:textId="77777777" w:rsidTr="0019407D">
        <w:trPr>
          <w:trHeight w:val="541"/>
        </w:trPr>
        <w:tc>
          <w:tcPr>
            <w:tcW w:w="1301" w:type="pct"/>
            <w:vMerge/>
          </w:tcPr>
          <w:p w14:paraId="7B3D23C1"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3B85958B"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919022" w14:textId="0EC6B830" w:rsidR="00102DA1" w:rsidRPr="0019407D" w:rsidRDefault="00F07BDB" w:rsidP="00F07B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54CB5343" w14:textId="77777777" w:rsidTr="0019407D">
        <w:trPr>
          <w:trHeight w:val="541"/>
        </w:trPr>
        <w:tc>
          <w:tcPr>
            <w:tcW w:w="1301" w:type="pct"/>
            <w:vMerge w:val="restart"/>
          </w:tcPr>
          <w:p w14:paraId="15C751FA" w14:textId="77777777" w:rsidR="00102DA1" w:rsidRPr="0019407D"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Тема 1.7.  Гидроагрегаты платформ подъемных: конструкция, обслуживание</w:t>
            </w:r>
          </w:p>
        </w:tc>
        <w:tc>
          <w:tcPr>
            <w:tcW w:w="3699" w:type="pct"/>
            <w:gridSpan w:val="2"/>
          </w:tcPr>
          <w:p w14:paraId="1AA0A0AA" w14:textId="77777777"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Содержание</w:t>
            </w:r>
          </w:p>
          <w:p w14:paraId="5B4D42C9" w14:textId="6C4A27C6" w:rsidR="00102DA1" w:rsidRPr="0019407D" w:rsidRDefault="00102DA1" w:rsidP="00F07BDB">
            <w:pPr>
              <w:ind w:firstLine="464"/>
              <w:jc w:val="both"/>
              <w:rPr>
                <w:rFonts w:ascii="Times New Roman" w:eastAsia="Times New Roman" w:hAnsi="Times New Roman" w:cs="Times New Roman"/>
                <w:lang w:eastAsia="ru-RU"/>
              </w:rPr>
            </w:pPr>
          </w:p>
        </w:tc>
      </w:tr>
      <w:tr w:rsidR="00102DA1" w:rsidRPr="0019407D" w14:paraId="2081D8DE" w14:textId="77777777" w:rsidTr="0019407D">
        <w:trPr>
          <w:trHeight w:val="541"/>
        </w:trPr>
        <w:tc>
          <w:tcPr>
            <w:tcW w:w="1301" w:type="pct"/>
            <w:vMerge/>
          </w:tcPr>
          <w:p w14:paraId="1FB4BAFE"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73E4D914"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Область применения платформы подъемной с гидравлическим приводом.</w:t>
            </w:r>
          </w:p>
          <w:p w14:paraId="2D68C1BD"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Блок-схема размещения гидравлического оборудования платформы подъемной. </w:t>
            </w:r>
          </w:p>
          <w:p w14:paraId="26DD31AD"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Состав гидропривода: гидроцилиндр со штоком, гидроагрегат, трубопроводы.</w:t>
            </w:r>
          </w:p>
          <w:p w14:paraId="0EC76E4D"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Блок гидроуправления. Подключение ручного насоса</w:t>
            </w:r>
          </w:p>
          <w:p w14:paraId="13DF3925" w14:textId="77777777" w:rsidR="00102DA1" w:rsidRPr="0019407D" w:rsidRDefault="00102DA1" w:rsidP="00F07BDB">
            <w:pPr>
              <w:ind w:firstLine="464"/>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Система терморегуляции гидравлической системы для всепогодного исполнения.</w:t>
            </w:r>
          </w:p>
          <w:p w14:paraId="75A00A9E"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Требования к гидравлическому приводу. </w:t>
            </w:r>
          </w:p>
          <w:p w14:paraId="17C448DC"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Гидроцилиндры, трубопровод, запорный клапан, обратный клапан, предохранительный клапан. </w:t>
            </w:r>
          </w:p>
          <w:p w14:paraId="602BE454"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Действие обратного клапана при падении давления ниже минимального рабочего. Предохранительный клапан, обеспечивающий возвращение рабочей жидкости в резервуар.</w:t>
            </w:r>
          </w:p>
          <w:p w14:paraId="0EE36481"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Клапаны направления движения. Защита при неисправности гидравлической системы </w:t>
            </w:r>
          </w:p>
          <w:p w14:paraId="44935140"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Манометр, фильтры, резервуар, трубопровод и </w:t>
            </w:r>
            <w:proofErr w:type="spellStart"/>
            <w:r w:rsidRPr="0019407D">
              <w:rPr>
                <w:rFonts w:ascii="Times New Roman" w:eastAsia="Times New Roman" w:hAnsi="Times New Roman" w:cs="Times New Roman"/>
                <w:lang w:eastAsia="ru-RU"/>
              </w:rPr>
              <w:t>поддреживающие</w:t>
            </w:r>
            <w:proofErr w:type="spellEnd"/>
            <w:r w:rsidRPr="0019407D">
              <w:rPr>
                <w:rFonts w:ascii="Times New Roman" w:eastAsia="Times New Roman" w:hAnsi="Times New Roman" w:cs="Times New Roman"/>
                <w:lang w:eastAsia="ru-RU"/>
              </w:rPr>
              <w:t xml:space="preserve"> элементы.</w:t>
            </w:r>
          </w:p>
          <w:p w14:paraId="62A0DA6A"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Управление гидроагрегатом вручную или в условиях аварийной ситуации.</w:t>
            </w:r>
          </w:p>
          <w:p w14:paraId="73766807" w14:textId="4FE8105D"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 xml:space="preserve"> Защита от перегрева рабочей жидкости.</w:t>
            </w:r>
          </w:p>
        </w:tc>
      </w:tr>
      <w:tr w:rsidR="00102DA1" w:rsidRPr="0019407D" w14:paraId="4A1E461E" w14:textId="77777777" w:rsidTr="0019407D">
        <w:trPr>
          <w:trHeight w:val="541"/>
        </w:trPr>
        <w:tc>
          <w:tcPr>
            <w:tcW w:w="1301" w:type="pct"/>
            <w:vMerge/>
          </w:tcPr>
          <w:p w14:paraId="17461047"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4276B15D" w14:textId="03A76525" w:rsidR="00102DA1" w:rsidRPr="0019407D" w:rsidRDefault="00F07BDB" w:rsidP="00F07BDB">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Pr="0019407D">
              <w:rPr>
                <w:rFonts w:ascii="Times New Roman" w:eastAsia="Times New Roman" w:hAnsi="Times New Roman" w:cs="Times New Roman"/>
                <w:b/>
                <w:bCs/>
                <w:lang w:eastAsia="ru-RU"/>
              </w:rPr>
              <w:t xml:space="preserve"> </w:t>
            </w:r>
          </w:p>
        </w:tc>
      </w:tr>
      <w:tr w:rsidR="00102DA1" w:rsidRPr="0019407D" w14:paraId="28FB60AB" w14:textId="77777777" w:rsidTr="0019407D">
        <w:trPr>
          <w:trHeight w:val="541"/>
        </w:trPr>
        <w:tc>
          <w:tcPr>
            <w:tcW w:w="1301" w:type="pct"/>
            <w:vMerge/>
          </w:tcPr>
          <w:p w14:paraId="109BA766"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0E7C0B04" w14:textId="77777777" w:rsidR="00102DA1" w:rsidRPr="0019407D" w:rsidRDefault="00102DA1" w:rsidP="00F07BDB">
            <w:pPr>
              <w:jc w:val="both"/>
              <w:rPr>
                <w:rFonts w:ascii="Times New Roman" w:eastAsia="Times New Roman" w:hAnsi="Times New Roman" w:cs="Times New Roman"/>
                <w:lang w:eastAsia="ru-RU"/>
              </w:rPr>
            </w:pPr>
            <w:r w:rsidRPr="0019407D">
              <w:rPr>
                <w:rFonts w:ascii="Times New Roman" w:eastAsia="Times New Roman" w:hAnsi="Times New Roman" w:cs="Times New Roman"/>
                <w:bCs/>
              </w:rPr>
              <w:t xml:space="preserve">Практическое занятие </w:t>
            </w:r>
            <w:r w:rsidRPr="0019407D">
              <w:rPr>
                <w:rFonts w:ascii="Times New Roman" w:eastAsia="Times New Roman" w:hAnsi="Times New Roman" w:cs="Times New Roman"/>
                <w:b/>
                <w:bCs/>
              </w:rPr>
              <w:t>№ 11</w:t>
            </w:r>
            <w:r w:rsidRPr="0019407D">
              <w:rPr>
                <w:rFonts w:ascii="Times New Roman" w:eastAsia="Times New Roman" w:hAnsi="Times New Roman" w:cs="Times New Roman"/>
                <w:bCs/>
              </w:rPr>
              <w:t xml:space="preserve">. </w:t>
            </w:r>
            <w:r w:rsidRPr="0019407D">
              <w:rPr>
                <w:rFonts w:ascii="Times New Roman" w:eastAsia="Times New Roman" w:hAnsi="Times New Roman" w:cs="Times New Roman"/>
                <w:lang w:eastAsia="ru-RU"/>
              </w:rPr>
              <w:t>Проверка уровня гидравлической жидкости</w:t>
            </w:r>
          </w:p>
          <w:p w14:paraId="3E71A608" w14:textId="77777777" w:rsidR="00102DA1" w:rsidRPr="0019407D" w:rsidRDefault="00102DA1" w:rsidP="00F07BDB">
            <w:pPr>
              <w:rPr>
                <w:rFonts w:ascii="Times New Roman" w:eastAsia="Times New Roman" w:hAnsi="Times New Roman" w:cs="Times New Roman"/>
                <w:b/>
                <w:bCs/>
                <w:lang w:eastAsia="ru-RU"/>
              </w:rPr>
            </w:pPr>
          </w:p>
        </w:tc>
      </w:tr>
      <w:tr w:rsidR="00102DA1" w:rsidRPr="0019407D" w14:paraId="461F47BD" w14:textId="77777777" w:rsidTr="0019407D">
        <w:trPr>
          <w:trHeight w:val="541"/>
        </w:trPr>
        <w:tc>
          <w:tcPr>
            <w:tcW w:w="1301" w:type="pct"/>
            <w:vMerge/>
          </w:tcPr>
          <w:p w14:paraId="7AC1E892"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7C04257E" w14:textId="29CA1BFB"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Cs/>
              </w:rPr>
              <w:t xml:space="preserve">Практическое занятие </w:t>
            </w:r>
            <w:r w:rsidRPr="0019407D">
              <w:rPr>
                <w:rFonts w:ascii="Times New Roman" w:eastAsia="Times New Roman" w:hAnsi="Times New Roman" w:cs="Times New Roman"/>
                <w:b/>
                <w:bCs/>
              </w:rPr>
              <w:t>№ 12.</w:t>
            </w:r>
            <w:r w:rsidRPr="0019407D">
              <w:rPr>
                <w:rFonts w:ascii="Times New Roman" w:eastAsia="Times New Roman" w:hAnsi="Times New Roman" w:cs="Times New Roman"/>
                <w:bCs/>
              </w:rPr>
              <w:t xml:space="preserve">    </w:t>
            </w:r>
            <w:r w:rsidRPr="0019407D">
              <w:rPr>
                <w:rFonts w:ascii="Times New Roman" w:eastAsia="Times New Roman" w:hAnsi="Times New Roman" w:cs="Times New Roman"/>
                <w:lang w:eastAsia="ru-RU"/>
              </w:rPr>
              <w:t>Проверка давления на манометре</w:t>
            </w:r>
          </w:p>
        </w:tc>
      </w:tr>
      <w:tr w:rsidR="00102DA1" w:rsidRPr="0019407D" w14:paraId="6913E16F" w14:textId="77777777" w:rsidTr="0019407D">
        <w:trPr>
          <w:trHeight w:val="541"/>
        </w:trPr>
        <w:tc>
          <w:tcPr>
            <w:tcW w:w="1301" w:type="pct"/>
            <w:vMerge/>
          </w:tcPr>
          <w:p w14:paraId="45F4F959"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7894AFDF"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0EB3C8" w14:textId="7B2C052E" w:rsidR="00102DA1" w:rsidRPr="0019407D" w:rsidRDefault="00F07BDB" w:rsidP="00F07B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2B7374B0" w14:textId="77777777" w:rsidTr="0019407D">
        <w:trPr>
          <w:trHeight w:val="541"/>
        </w:trPr>
        <w:tc>
          <w:tcPr>
            <w:tcW w:w="1301" w:type="pct"/>
            <w:vMerge w:val="restart"/>
          </w:tcPr>
          <w:p w14:paraId="0674DA73" w14:textId="77777777" w:rsidR="00102DA1" w:rsidRPr="0019407D"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Тема 1.8.  Экстренное покидание платформы подъемной</w:t>
            </w:r>
          </w:p>
        </w:tc>
        <w:tc>
          <w:tcPr>
            <w:tcW w:w="3699" w:type="pct"/>
            <w:gridSpan w:val="2"/>
          </w:tcPr>
          <w:p w14:paraId="0BEF7A60" w14:textId="3429135B"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Содержание</w:t>
            </w:r>
          </w:p>
        </w:tc>
      </w:tr>
      <w:tr w:rsidR="00102DA1" w:rsidRPr="0019407D" w14:paraId="52C68C5E" w14:textId="77777777" w:rsidTr="0019407D">
        <w:trPr>
          <w:trHeight w:val="541"/>
        </w:trPr>
        <w:tc>
          <w:tcPr>
            <w:tcW w:w="1301" w:type="pct"/>
            <w:vMerge/>
          </w:tcPr>
          <w:p w14:paraId="548AFDBC"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6940EE6B"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Аварийное/ручное управление: кнопка аварийной остановки, кнопка аварийного звонка.</w:t>
            </w:r>
          </w:p>
          <w:p w14:paraId="7B07697E"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Экстренное покидание платформы в случае отключения сетевого питания. </w:t>
            </w:r>
          </w:p>
          <w:p w14:paraId="6666F2D1"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Ключ для аварийного открывания дверей. </w:t>
            </w:r>
          </w:p>
          <w:p w14:paraId="7334FC78" w14:textId="167E396F"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Правила первой помощи пострадавшим.</w:t>
            </w:r>
          </w:p>
        </w:tc>
      </w:tr>
      <w:tr w:rsidR="00102DA1" w:rsidRPr="0019407D" w14:paraId="756E72EC" w14:textId="77777777" w:rsidTr="0019407D">
        <w:trPr>
          <w:trHeight w:val="541"/>
        </w:trPr>
        <w:tc>
          <w:tcPr>
            <w:tcW w:w="1301" w:type="pct"/>
            <w:vMerge/>
          </w:tcPr>
          <w:p w14:paraId="0A15E8F3"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62CFA9A0"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96635C" w14:textId="53AB38F7" w:rsidR="00102DA1" w:rsidRPr="0019407D" w:rsidRDefault="00F07BDB" w:rsidP="00F07BDB">
            <w:pPr>
              <w:ind w:firstLine="464"/>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36BCD524" w14:textId="77777777" w:rsidTr="0019407D">
        <w:trPr>
          <w:trHeight w:val="541"/>
        </w:trPr>
        <w:tc>
          <w:tcPr>
            <w:tcW w:w="1301" w:type="pct"/>
            <w:vMerge w:val="restart"/>
          </w:tcPr>
          <w:p w14:paraId="07504E32" w14:textId="77777777" w:rsidR="00102DA1" w:rsidRPr="0019407D" w:rsidRDefault="00102DA1" w:rsidP="00F07BDB">
            <w:pPr>
              <w:ind w:left="142"/>
              <w:jc w:val="both"/>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Тема 1.9.  Регламент проведения работ по техническому обслуживанию платформ подъемных</w:t>
            </w:r>
          </w:p>
          <w:p w14:paraId="2ED487DE"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2A6D0FDD" w14:textId="77777777"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Содержание</w:t>
            </w:r>
          </w:p>
          <w:p w14:paraId="0F517C62" w14:textId="58AB1D31" w:rsidR="00102DA1" w:rsidRPr="0019407D" w:rsidRDefault="00102DA1" w:rsidP="00F07BDB">
            <w:pPr>
              <w:ind w:firstLine="464"/>
              <w:rPr>
                <w:rFonts w:ascii="Times New Roman" w:eastAsia="Times New Roman" w:hAnsi="Times New Roman" w:cs="Times New Roman"/>
                <w:b/>
                <w:bCs/>
                <w:lang w:eastAsia="ru-RU"/>
              </w:rPr>
            </w:pPr>
          </w:p>
        </w:tc>
      </w:tr>
      <w:tr w:rsidR="00102DA1" w:rsidRPr="0019407D" w14:paraId="344586E4" w14:textId="77777777" w:rsidTr="0019407D">
        <w:trPr>
          <w:trHeight w:val="541"/>
        </w:trPr>
        <w:tc>
          <w:tcPr>
            <w:tcW w:w="1301" w:type="pct"/>
            <w:vMerge/>
          </w:tcPr>
          <w:p w14:paraId="5D9ECCDB" w14:textId="77777777" w:rsidR="00102DA1" w:rsidRPr="0019407D" w:rsidRDefault="00102DA1" w:rsidP="00F07BDB">
            <w:pPr>
              <w:ind w:left="142"/>
              <w:jc w:val="both"/>
              <w:rPr>
                <w:rFonts w:ascii="Times New Roman" w:eastAsia="Times New Roman" w:hAnsi="Times New Roman" w:cs="Times New Roman"/>
                <w:b/>
                <w:bCs/>
                <w:lang w:eastAsia="ru-RU"/>
              </w:rPr>
            </w:pPr>
          </w:p>
        </w:tc>
        <w:tc>
          <w:tcPr>
            <w:tcW w:w="3699" w:type="pct"/>
            <w:gridSpan w:val="2"/>
          </w:tcPr>
          <w:p w14:paraId="378BD012"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Порядок и правила технического обслуживания при эксплуатации платформы подъемной.</w:t>
            </w:r>
          </w:p>
          <w:p w14:paraId="09BA1244"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Порядок ежедневного осмотра. Система ТО: объекты периодического контроля платформы подъемной раз в 6 месяцев, раз в 12 месяцев, при монтаже.</w:t>
            </w:r>
          </w:p>
          <w:p w14:paraId="425B785F"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Порядок осмотра, внимание на состояние резьбовых соединений. </w:t>
            </w:r>
          </w:p>
          <w:p w14:paraId="4A259ACB"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Крепления кожухов, Подтяжка цепи и смазка звеньев цепи.</w:t>
            </w:r>
          </w:p>
          <w:p w14:paraId="1FB04620"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Состояние цепей. Отсутствие следов коррозии</w:t>
            </w:r>
          </w:p>
          <w:p w14:paraId="487EEE13"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Порядок и правила технического обслуживание при проведении регламентных работ; </w:t>
            </w:r>
          </w:p>
          <w:p w14:paraId="48802E70"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Порядок и правила проведения работ по подготовке платформы подъёмной к эксплуатации и хранению. </w:t>
            </w:r>
          </w:p>
          <w:p w14:paraId="788248DD"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Перечень работ и проверок, проводимых при текущем ремонте.</w:t>
            </w:r>
          </w:p>
          <w:p w14:paraId="39323FBF"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Порядок хранения и учета выдачи ключей от пультов и шкафов, в которых размещено оборудование подъемной платформы.</w:t>
            </w:r>
          </w:p>
          <w:p w14:paraId="57C446CC"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электрических и механических устройств безопасности. Датчики, замки блокировки дверей, барьеры. </w:t>
            </w:r>
          </w:p>
          <w:p w14:paraId="1FDCD3BB"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Проверка элементов привода: крепления троса, износ и коррозия троса, оборванные нити, наличие защитной смазки.</w:t>
            </w:r>
          </w:p>
          <w:p w14:paraId="75B37BAE"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Защитные устройства от падения, проверка блокировочного клапана. Кромка безопасности.</w:t>
            </w:r>
          </w:p>
          <w:p w14:paraId="019CBEBF"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Проверка надежность крепления направляющих: крепежные винты, затяжка пластин, отсутствие отклонений.</w:t>
            </w:r>
          </w:p>
          <w:p w14:paraId="754E54AA" w14:textId="77777777" w:rsidR="00102DA1" w:rsidRPr="0019407D" w:rsidRDefault="00102DA1" w:rsidP="00F07BDB">
            <w:pPr>
              <w:ind w:firstLine="464"/>
              <w:jc w:val="both"/>
              <w:rPr>
                <w:rFonts w:ascii="Calibri" w:eastAsia="Times New Roman" w:hAnsi="Calibri" w:cs="Times New Roman"/>
                <w:lang w:eastAsia="ru-RU"/>
              </w:rPr>
            </w:pPr>
            <w:r w:rsidRPr="0019407D">
              <w:rPr>
                <w:rFonts w:ascii="Times New Roman" w:eastAsia="Times New Roman" w:hAnsi="Times New Roman" w:cs="Times New Roman"/>
                <w:lang w:eastAsia="ru-RU"/>
              </w:rPr>
              <w:t xml:space="preserve">Исправность работы замков, отсутствие течи масла из гидравлического блока, из гидроцилиндра. Проверка заполнения масляного бака и гидроцилиндра. </w:t>
            </w:r>
          </w:p>
          <w:p w14:paraId="5912EF33"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Уход за тросами: износ, коррозия, проверка троса. Порядок замены тросов. Резка тросов. </w:t>
            </w:r>
          </w:p>
          <w:p w14:paraId="466F5D0E"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Обслуживание шкивов.</w:t>
            </w:r>
          </w:p>
          <w:p w14:paraId="3951C0A5"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Правила безопасности при выполнении операций технического обслуживания. Использование специальной предохранительной блокировки. </w:t>
            </w:r>
          </w:p>
          <w:p w14:paraId="10585CA0"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Грузоподъемные механизмы и их применение.</w:t>
            </w:r>
          </w:p>
          <w:p w14:paraId="28E62212"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Правила использования лебедок, талей, специальных приспособлений.</w:t>
            </w:r>
          </w:p>
          <w:p w14:paraId="3025C6B9" w14:textId="1FB5CC01"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lastRenderedPageBreak/>
              <w:t>Назначение и порядок полного технического освидетельствования.</w:t>
            </w:r>
          </w:p>
        </w:tc>
      </w:tr>
      <w:tr w:rsidR="00102DA1" w:rsidRPr="0019407D" w14:paraId="1DC99FD2" w14:textId="77777777" w:rsidTr="0019407D">
        <w:trPr>
          <w:trHeight w:val="541"/>
        </w:trPr>
        <w:tc>
          <w:tcPr>
            <w:tcW w:w="1301" w:type="pct"/>
            <w:vMerge/>
          </w:tcPr>
          <w:p w14:paraId="167E90A7"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6AB52D66"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801C48" w14:textId="439BA1CF" w:rsidR="00102DA1" w:rsidRPr="0019407D" w:rsidRDefault="00F07BDB" w:rsidP="00F07B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70D632B9" w14:textId="77777777" w:rsidTr="0019407D">
        <w:trPr>
          <w:trHeight w:val="541"/>
        </w:trPr>
        <w:tc>
          <w:tcPr>
            <w:tcW w:w="1301" w:type="pct"/>
            <w:vMerge w:val="restart"/>
          </w:tcPr>
          <w:p w14:paraId="0549841F" w14:textId="77777777" w:rsidR="00102DA1" w:rsidRPr="0019407D"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Тема 1.10. Характерные неисправности платформы подъемной и методы их устранения</w:t>
            </w:r>
          </w:p>
        </w:tc>
        <w:tc>
          <w:tcPr>
            <w:tcW w:w="3699" w:type="pct"/>
            <w:gridSpan w:val="2"/>
          </w:tcPr>
          <w:p w14:paraId="705E5C05" w14:textId="77777777"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Содержание</w:t>
            </w:r>
          </w:p>
          <w:p w14:paraId="70950C78" w14:textId="46E1CD4C" w:rsidR="00102DA1" w:rsidRPr="0019407D" w:rsidRDefault="00102DA1" w:rsidP="00F07BDB">
            <w:pPr>
              <w:ind w:firstLine="464"/>
              <w:jc w:val="both"/>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 xml:space="preserve"> </w:t>
            </w:r>
          </w:p>
        </w:tc>
      </w:tr>
      <w:tr w:rsidR="00102DA1" w:rsidRPr="0019407D" w14:paraId="0798EDD9" w14:textId="77777777" w:rsidTr="0019407D">
        <w:trPr>
          <w:trHeight w:val="541"/>
        </w:trPr>
        <w:tc>
          <w:tcPr>
            <w:tcW w:w="1301" w:type="pct"/>
            <w:vMerge/>
          </w:tcPr>
          <w:p w14:paraId="082CA77A"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5F8DA776"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Критерии предельных состояний.</w:t>
            </w:r>
          </w:p>
          <w:p w14:paraId="585E4550" w14:textId="77777777" w:rsidR="00102DA1" w:rsidRPr="0019407D" w:rsidRDefault="00102DA1" w:rsidP="00F07BDB">
            <w:pPr>
              <w:ind w:firstLine="464"/>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Характерные неисправности и методы их устранения.</w:t>
            </w:r>
          </w:p>
          <w:p w14:paraId="3421968A" w14:textId="3395FA09"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Недостатки при эксплуатации: вибрация, уровень шума оборудования.</w:t>
            </w:r>
          </w:p>
        </w:tc>
      </w:tr>
      <w:tr w:rsidR="00102DA1" w:rsidRPr="0019407D" w14:paraId="7E0730B9" w14:textId="77777777" w:rsidTr="0019407D">
        <w:trPr>
          <w:trHeight w:val="541"/>
        </w:trPr>
        <w:tc>
          <w:tcPr>
            <w:tcW w:w="1301" w:type="pct"/>
            <w:vMerge/>
          </w:tcPr>
          <w:p w14:paraId="7B13002B"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449B506D"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FA792B" w14:textId="1569315A" w:rsidR="00102DA1" w:rsidRPr="0019407D" w:rsidRDefault="00F07BDB" w:rsidP="00F07B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407D" w:rsidRPr="0019407D" w14:paraId="3EBB39A3" w14:textId="77777777" w:rsidTr="0019407D">
        <w:tc>
          <w:tcPr>
            <w:tcW w:w="5000" w:type="pct"/>
            <w:gridSpan w:val="3"/>
          </w:tcPr>
          <w:p w14:paraId="63724EE8" w14:textId="77777777" w:rsidR="0019407D" w:rsidRPr="0019407D" w:rsidRDefault="0019407D"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 xml:space="preserve">Учебная практика </w:t>
            </w:r>
          </w:p>
          <w:p w14:paraId="334A0581" w14:textId="77777777" w:rsidR="0019407D" w:rsidRPr="0019407D" w:rsidRDefault="0019407D"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 xml:space="preserve">Виды работ </w:t>
            </w:r>
          </w:p>
          <w:p w14:paraId="39C1FCEE" w14:textId="77777777" w:rsidR="0019407D" w:rsidRPr="0019407D" w:rsidRDefault="0019407D" w:rsidP="00E02F08">
            <w:pPr>
              <w:numPr>
                <w:ilvl w:val="0"/>
                <w:numId w:val="25"/>
              </w:numPr>
              <w:jc w:val="both"/>
              <w:rPr>
                <w:rFonts w:ascii="Times New Roman" w:eastAsia="Times New Roman" w:hAnsi="Times New Roman" w:cs="Times New Roman"/>
                <w:bCs/>
              </w:rPr>
            </w:pPr>
            <w:r w:rsidRPr="0019407D">
              <w:rPr>
                <w:rFonts w:ascii="Times New Roman" w:eastAsia="Times New Roman" w:hAnsi="Times New Roman" w:cs="Times New Roman"/>
                <w:bCs/>
              </w:rPr>
              <w:t xml:space="preserve">Размещение заграждения и вывешивание предупреждающих табличек </w:t>
            </w:r>
          </w:p>
          <w:p w14:paraId="621112D9" w14:textId="77777777" w:rsidR="0019407D" w:rsidRPr="0019407D" w:rsidRDefault="0019407D" w:rsidP="00E02F08">
            <w:pPr>
              <w:numPr>
                <w:ilvl w:val="0"/>
                <w:numId w:val="25"/>
              </w:numPr>
              <w:jc w:val="both"/>
              <w:rPr>
                <w:rFonts w:ascii="Times New Roman" w:eastAsia="Times New Roman" w:hAnsi="Times New Roman" w:cs="Times New Roman"/>
                <w:bCs/>
              </w:rPr>
            </w:pPr>
            <w:r w:rsidRPr="0019407D">
              <w:rPr>
                <w:rFonts w:ascii="Times New Roman" w:eastAsia="Times New Roman" w:hAnsi="Times New Roman" w:cs="Times New Roman"/>
                <w:bCs/>
              </w:rPr>
              <w:t xml:space="preserve"> Промывка и смазка соответствующих поверхностей и деталей, заправка смазывающих аппаратов</w:t>
            </w:r>
          </w:p>
          <w:p w14:paraId="440CE73F" w14:textId="77777777" w:rsidR="0019407D" w:rsidRPr="0019407D" w:rsidRDefault="0019407D" w:rsidP="00E02F08">
            <w:pPr>
              <w:numPr>
                <w:ilvl w:val="0"/>
                <w:numId w:val="25"/>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Согласование параметров цепи «фаза-нуль» с характеристиками аппаратов защиты от сверхтока.</w:t>
            </w:r>
          </w:p>
          <w:p w14:paraId="3E10429D" w14:textId="77777777" w:rsidR="0019407D" w:rsidRPr="0019407D" w:rsidRDefault="0019407D" w:rsidP="00E02F08">
            <w:pPr>
              <w:numPr>
                <w:ilvl w:val="0"/>
                <w:numId w:val="25"/>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Отключение напряжения с соблюдением мер безопасности. Проверка отсутствия напряжения на токоведущих частях.</w:t>
            </w:r>
          </w:p>
          <w:p w14:paraId="10D85C00" w14:textId="77777777" w:rsidR="0019407D" w:rsidRPr="0019407D" w:rsidRDefault="0019407D" w:rsidP="00E02F08">
            <w:pPr>
              <w:numPr>
                <w:ilvl w:val="0"/>
                <w:numId w:val="25"/>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Измерение сопротивления изоляции</w:t>
            </w:r>
          </w:p>
          <w:p w14:paraId="574E331B" w14:textId="77777777" w:rsidR="0019407D" w:rsidRPr="0019407D" w:rsidRDefault="0019407D" w:rsidP="00E02F08">
            <w:pPr>
              <w:numPr>
                <w:ilvl w:val="0"/>
                <w:numId w:val="25"/>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Подключение электрооборудования платформы подъемной в соответствии с маркировкой электропроводки в технической документации изготовителя.  </w:t>
            </w:r>
          </w:p>
          <w:p w14:paraId="6E0B7B1B" w14:textId="77777777" w:rsidR="0019407D" w:rsidRPr="0019407D" w:rsidRDefault="0019407D" w:rsidP="00E02F08">
            <w:pPr>
              <w:numPr>
                <w:ilvl w:val="0"/>
                <w:numId w:val="25"/>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Слесарные и слесарно-сборочные работы на элементах оборудования и узлах платформ подъемных.</w:t>
            </w:r>
          </w:p>
          <w:p w14:paraId="497EB504" w14:textId="77777777" w:rsidR="0019407D" w:rsidRPr="0019407D" w:rsidRDefault="0019407D" w:rsidP="00E02F08">
            <w:pPr>
              <w:numPr>
                <w:ilvl w:val="0"/>
                <w:numId w:val="25"/>
              </w:numPr>
              <w:ind w:left="284" w:firstLine="0"/>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параметров, регулировка, а также сборка-разборка механического электрического и гидравлического оборудования платформ подъемных. </w:t>
            </w:r>
          </w:p>
          <w:p w14:paraId="1CF33E2F" w14:textId="77777777" w:rsidR="0019407D" w:rsidRPr="0019407D" w:rsidRDefault="0019407D" w:rsidP="00E02F08">
            <w:pPr>
              <w:numPr>
                <w:ilvl w:val="0"/>
                <w:numId w:val="25"/>
              </w:numPr>
              <w:ind w:left="284" w:firstLine="0"/>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Контроль размеров при проверке положения направляющих. </w:t>
            </w:r>
          </w:p>
          <w:p w14:paraId="3AA561D9" w14:textId="77777777" w:rsidR="0019407D" w:rsidRPr="0019407D" w:rsidRDefault="0019407D" w:rsidP="00E02F08">
            <w:pPr>
              <w:numPr>
                <w:ilvl w:val="0"/>
                <w:numId w:val="25"/>
              </w:numPr>
              <w:ind w:left="284" w:firstLine="0"/>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уровня масла в резервуаре (масляном баке). </w:t>
            </w:r>
          </w:p>
          <w:p w14:paraId="75A79453" w14:textId="77777777" w:rsidR="0019407D" w:rsidRPr="0019407D" w:rsidRDefault="0019407D" w:rsidP="00E02F08">
            <w:pPr>
              <w:numPr>
                <w:ilvl w:val="0"/>
                <w:numId w:val="25"/>
              </w:numPr>
              <w:ind w:left="284" w:firstLine="0"/>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отсутствие течей и разрывов в </w:t>
            </w:r>
            <w:proofErr w:type="spellStart"/>
            <w:r w:rsidRPr="0019407D">
              <w:rPr>
                <w:rFonts w:ascii="Times New Roman" w:eastAsia="Times New Roman" w:hAnsi="Times New Roman" w:cs="Times New Roman"/>
                <w:lang w:eastAsia="ru-RU"/>
              </w:rPr>
              <w:t>гидрошлангах</w:t>
            </w:r>
            <w:proofErr w:type="spellEnd"/>
            <w:r w:rsidRPr="0019407D">
              <w:rPr>
                <w:rFonts w:ascii="Times New Roman" w:eastAsia="Times New Roman" w:hAnsi="Times New Roman" w:cs="Times New Roman"/>
                <w:lang w:eastAsia="ru-RU"/>
              </w:rPr>
              <w:t xml:space="preserve">.  </w:t>
            </w:r>
          </w:p>
        </w:tc>
      </w:tr>
      <w:tr w:rsidR="0019407D" w:rsidRPr="0019407D" w14:paraId="2650A238" w14:textId="77777777" w:rsidTr="0019407D">
        <w:tc>
          <w:tcPr>
            <w:tcW w:w="5000" w:type="pct"/>
            <w:gridSpan w:val="3"/>
          </w:tcPr>
          <w:p w14:paraId="2F9EF217" w14:textId="77777777" w:rsidR="0019407D" w:rsidRPr="0019407D" w:rsidRDefault="0019407D" w:rsidP="00F07BDB">
            <w:pPr>
              <w:rPr>
                <w:rFonts w:ascii="Times New Roman" w:eastAsia="Times New Roman" w:hAnsi="Times New Roman" w:cs="Times New Roman"/>
                <w:b/>
                <w:lang w:eastAsia="ru-RU"/>
              </w:rPr>
            </w:pPr>
            <w:r w:rsidRPr="0019407D">
              <w:rPr>
                <w:rFonts w:ascii="Times New Roman" w:eastAsia="Times New Roman" w:hAnsi="Times New Roman" w:cs="Times New Roman"/>
                <w:b/>
                <w:lang w:eastAsia="ru-RU"/>
              </w:rPr>
              <w:t xml:space="preserve">Производственная практика </w:t>
            </w:r>
          </w:p>
          <w:p w14:paraId="7FBA27F4" w14:textId="77777777" w:rsidR="0019407D" w:rsidRPr="0019407D" w:rsidRDefault="0019407D" w:rsidP="00F07BDB">
            <w:pPr>
              <w:rPr>
                <w:rFonts w:ascii="Times New Roman" w:eastAsia="Times New Roman" w:hAnsi="Times New Roman" w:cs="Times New Roman"/>
                <w:b/>
                <w:lang w:eastAsia="ru-RU"/>
              </w:rPr>
            </w:pPr>
            <w:r w:rsidRPr="0019407D">
              <w:rPr>
                <w:rFonts w:ascii="Times New Roman" w:eastAsia="Times New Roman" w:hAnsi="Times New Roman" w:cs="Times New Roman"/>
                <w:b/>
                <w:lang w:eastAsia="ru-RU"/>
              </w:rPr>
              <w:t xml:space="preserve">Виды работ </w:t>
            </w:r>
          </w:p>
          <w:p w14:paraId="239BC669"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Изучение документации, поставляемой заводом-изготовителем. </w:t>
            </w:r>
          </w:p>
          <w:p w14:paraId="2A176CE8"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инструмента, приспособления, оснастки и контрольно-измерительного инструмента. </w:t>
            </w:r>
          </w:p>
          <w:p w14:paraId="5FB9D40D"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Очистка от антикоррозийных покрытий, протирка, обезжиривание, промывка и смазка соответствующих поверхностей и деталей заправка смазывающих аппаратов.</w:t>
            </w:r>
          </w:p>
          <w:p w14:paraId="7708D368"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Проверка комплектности оборудования и конструкций по спецификациям и чертежам.</w:t>
            </w:r>
          </w:p>
          <w:p w14:paraId="28A33112"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работоспособности цилиндров. </w:t>
            </w:r>
          </w:p>
          <w:p w14:paraId="179E55C9"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уровня масла, долив масла если необходимо. </w:t>
            </w:r>
          </w:p>
          <w:p w14:paraId="304DB61E"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контура на течи. </w:t>
            </w:r>
          </w:p>
          <w:p w14:paraId="30507C49"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состояния уплотнений и их замена при необходимости. </w:t>
            </w:r>
          </w:p>
          <w:p w14:paraId="1ABCB8C4"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затяжки болтов. </w:t>
            </w:r>
          </w:p>
          <w:p w14:paraId="5508EC2D"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уровня шума, проверка моментов затяжек болтов. </w:t>
            </w:r>
          </w:p>
          <w:p w14:paraId="5259644C"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Проверка работоспособности элементов безопасности.</w:t>
            </w:r>
          </w:p>
          <w:p w14:paraId="4A698B4E"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Замена масла. </w:t>
            </w:r>
          </w:p>
          <w:p w14:paraId="4E12050E"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Проверка отсутствия повреждений узлов и агрегатов.</w:t>
            </w:r>
          </w:p>
          <w:p w14:paraId="2458BC22"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Проведение мероприятий по оказанию первой помощи пострадавшему. </w:t>
            </w:r>
          </w:p>
          <w:p w14:paraId="7B363A37" w14:textId="77777777" w:rsidR="0019407D" w:rsidRPr="0019407D" w:rsidRDefault="0019407D" w:rsidP="00F07BDB">
            <w:pPr>
              <w:ind w:left="360"/>
              <w:rPr>
                <w:rFonts w:ascii="Calibri" w:eastAsia="Times New Roman" w:hAnsi="Calibri" w:cs="Times New Roman"/>
                <w:lang w:eastAsia="ru-RU"/>
              </w:rPr>
            </w:pPr>
          </w:p>
        </w:tc>
      </w:tr>
      <w:tr w:rsidR="0019407D" w:rsidRPr="00C63897" w14:paraId="51C6C2F5" w14:textId="77777777" w:rsidTr="0019407D">
        <w:tc>
          <w:tcPr>
            <w:tcW w:w="5000" w:type="pct"/>
            <w:gridSpan w:val="3"/>
            <w:tcBorders>
              <w:top w:val="single" w:sz="4" w:space="0" w:color="auto"/>
              <w:left w:val="single" w:sz="4" w:space="0" w:color="auto"/>
              <w:bottom w:val="single" w:sz="4" w:space="0" w:color="auto"/>
              <w:right w:val="single" w:sz="4" w:space="0" w:color="auto"/>
            </w:tcBorders>
          </w:tcPr>
          <w:p w14:paraId="2B14A33A" w14:textId="42092416" w:rsidR="0019407D" w:rsidRPr="0019407D" w:rsidRDefault="0019407D"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Рекомендуемая форма промежуточной аттестации –</w:t>
            </w:r>
            <w:r>
              <w:rPr>
                <w:rFonts w:ascii="Times New Roman" w:eastAsia="Times New Roman" w:hAnsi="Times New Roman" w:cs="Times New Roman"/>
                <w:b/>
                <w:bCs/>
                <w:lang w:eastAsia="ru-RU"/>
              </w:rPr>
              <w:t xml:space="preserve"> </w:t>
            </w:r>
            <w:r w:rsidRPr="0019407D">
              <w:rPr>
                <w:rFonts w:ascii="Times New Roman" w:eastAsia="Times New Roman" w:hAnsi="Times New Roman" w:cs="Times New Roman"/>
                <w:b/>
                <w:bCs/>
                <w:lang w:eastAsia="ru-RU"/>
              </w:rPr>
              <w:t>экзамен</w:t>
            </w:r>
          </w:p>
        </w:tc>
      </w:tr>
      <w:tr w:rsidR="0019407D" w:rsidRPr="00C63897" w14:paraId="09BC9C4A" w14:textId="77777777" w:rsidTr="0019407D">
        <w:tc>
          <w:tcPr>
            <w:tcW w:w="5000" w:type="pct"/>
            <w:gridSpan w:val="3"/>
            <w:tcBorders>
              <w:top w:val="single" w:sz="4" w:space="0" w:color="auto"/>
              <w:left w:val="single" w:sz="4" w:space="0" w:color="auto"/>
              <w:bottom w:val="single" w:sz="4" w:space="0" w:color="auto"/>
              <w:right w:val="single" w:sz="4" w:space="0" w:color="auto"/>
            </w:tcBorders>
          </w:tcPr>
          <w:p w14:paraId="51321781" w14:textId="0436DF3C" w:rsidR="0019407D" w:rsidRPr="00C63897" w:rsidRDefault="0019407D"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w:t>
            </w:r>
            <w:r w:rsidR="00411C10">
              <w:rPr>
                <w:rFonts w:ascii="Times New Roman" w:eastAsia="Times New Roman" w:hAnsi="Times New Roman" w:cs="Times New Roman"/>
                <w:b/>
                <w:bCs/>
                <w:lang w:eastAsia="ru-RU"/>
              </w:rPr>
              <w:t>48</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bl>
    <w:p w14:paraId="71C75AFE" w14:textId="07FAB5E4" w:rsidR="0019407D" w:rsidRDefault="0019407D" w:rsidP="009067F9">
      <w:pPr>
        <w:pStyle w:val="114"/>
        <w:jc w:val="both"/>
        <w:rPr>
          <w:rFonts w:ascii="Times New Roman" w:hAnsi="Times New Roman"/>
        </w:rPr>
      </w:pPr>
    </w:p>
    <w:p w14:paraId="656E62F4" w14:textId="77777777" w:rsidR="009067F9" w:rsidRPr="00E11160" w:rsidRDefault="009067F9" w:rsidP="009067F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6D7249F" w14:textId="77777777" w:rsidR="009067F9" w:rsidRPr="00E11160" w:rsidRDefault="009067F9" w:rsidP="009067F9">
      <w:pPr>
        <w:pStyle w:val="114"/>
        <w:rPr>
          <w:rFonts w:ascii="Times New Roman" w:hAnsi="Times New Roman"/>
        </w:rPr>
      </w:pPr>
      <w:r w:rsidRPr="00E11160">
        <w:rPr>
          <w:rFonts w:ascii="Times New Roman" w:hAnsi="Times New Roman"/>
        </w:rPr>
        <w:t>3.1. Материально-техническое обеспечение</w:t>
      </w:r>
    </w:p>
    <w:p w14:paraId="0023D0FE" w14:textId="145D9F3C" w:rsidR="009067F9" w:rsidRPr="00FA680C" w:rsidRDefault="00F07BDB" w:rsidP="009067F9">
      <w:pPr>
        <w:suppressAutoHyphens/>
        <w:ind w:firstLine="709"/>
        <w:jc w:val="both"/>
        <w:rPr>
          <w:rFonts w:ascii="Times New Roman" w:hAnsi="Times New Roman" w:cs="Times New Roman"/>
          <w:bCs/>
          <w:i/>
          <w:iCs/>
          <w:sz w:val="24"/>
          <w:szCs w:val="24"/>
        </w:rPr>
      </w:pPr>
      <w:r w:rsidRPr="00995A6F">
        <w:rPr>
          <w:rFonts w:ascii="Times New Roman" w:hAnsi="Times New Roman"/>
          <w:bCs/>
          <w:sz w:val="24"/>
          <w:szCs w:val="24"/>
        </w:rPr>
        <w:lastRenderedPageBreak/>
        <w:t>Мастерская/полигон технического обслуживания и ремонта платформ подъемных,</w:t>
      </w:r>
      <w:r w:rsidRPr="00995A6F">
        <w:rPr>
          <w:rFonts w:ascii="Times New Roman" w:hAnsi="Times New Roman"/>
          <w:bCs/>
          <w:i/>
          <w:sz w:val="24"/>
          <w:szCs w:val="24"/>
        </w:rPr>
        <w:t xml:space="preserve"> </w:t>
      </w:r>
      <w:r w:rsidRPr="00995A6F">
        <w:rPr>
          <w:rFonts w:ascii="Times New Roman" w:hAnsi="Times New Roman"/>
          <w:bCs/>
          <w:sz w:val="24"/>
          <w:szCs w:val="24"/>
        </w:rPr>
        <w:t>Электромонтажная, Слесарная</w:t>
      </w:r>
      <w:r>
        <w:rPr>
          <w:rFonts w:ascii="Times New Roman" w:hAnsi="Times New Roman"/>
          <w:bCs/>
          <w:sz w:val="24"/>
          <w:szCs w:val="24"/>
        </w:rPr>
        <w:t>,</w:t>
      </w:r>
      <w:r w:rsidR="009067F9" w:rsidRPr="00FA680C">
        <w:rPr>
          <w:rFonts w:ascii="Times New Roman" w:hAnsi="Times New Roman" w:cs="Times New Roman"/>
          <w:bCs/>
          <w:i/>
          <w:sz w:val="24"/>
          <w:szCs w:val="24"/>
        </w:rPr>
        <w:t xml:space="preserve"> </w:t>
      </w:r>
      <w:r w:rsidR="009067F9" w:rsidRPr="00FA680C">
        <w:rPr>
          <w:rFonts w:ascii="Times New Roman" w:hAnsi="Times New Roman" w:cs="Times New Roman"/>
          <w:bCs/>
          <w:sz w:val="24"/>
          <w:szCs w:val="24"/>
        </w:rPr>
        <w:t xml:space="preserve">оснащенные в соответствии с </w:t>
      </w:r>
      <w:r w:rsidR="009067F9" w:rsidRPr="00FA680C">
        <w:rPr>
          <w:rFonts w:ascii="Times New Roman" w:hAnsi="Times New Roman" w:cs="Times New Roman"/>
          <w:bCs/>
          <w:iCs/>
          <w:sz w:val="24"/>
          <w:szCs w:val="24"/>
        </w:rPr>
        <w:t xml:space="preserve">приложением 3 </w:t>
      </w:r>
      <w:r w:rsidR="009067F9">
        <w:rPr>
          <w:rFonts w:ascii="Times New Roman" w:hAnsi="Times New Roman" w:cs="Times New Roman"/>
          <w:bCs/>
          <w:iCs/>
          <w:sz w:val="24"/>
          <w:szCs w:val="24"/>
        </w:rPr>
        <w:t>ПОП</w:t>
      </w:r>
      <w:r w:rsidR="005C6F4A">
        <w:rPr>
          <w:rFonts w:ascii="Times New Roman" w:hAnsi="Times New Roman" w:cs="Times New Roman"/>
          <w:bCs/>
          <w:iCs/>
          <w:sz w:val="24"/>
          <w:szCs w:val="24"/>
        </w:rPr>
        <w:t>-П</w:t>
      </w:r>
      <w:r w:rsidR="009067F9" w:rsidRPr="00FA680C">
        <w:rPr>
          <w:rFonts w:ascii="Times New Roman" w:hAnsi="Times New Roman" w:cs="Times New Roman"/>
          <w:bCs/>
          <w:i/>
          <w:iCs/>
          <w:sz w:val="24"/>
          <w:szCs w:val="24"/>
        </w:rPr>
        <w:t>.</w:t>
      </w:r>
    </w:p>
    <w:p w14:paraId="7F3CB398" w14:textId="77777777" w:rsidR="00F07BDB" w:rsidRPr="00FA680C" w:rsidRDefault="00F07BDB" w:rsidP="009067F9">
      <w:pPr>
        <w:suppressAutoHyphens/>
        <w:ind w:firstLine="709"/>
        <w:jc w:val="both"/>
        <w:rPr>
          <w:rFonts w:ascii="Times New Roman" w:hAnsi="Times New Roman" w:cs="Times New Roman"/>
          <w:bCs/>
          <w:i/>
          <w:iCs/>
          <w:sz w:val="24"/>
          <w:szCs w:val="24"/>
        </w:rPr>
      </w:pPr>
    </w:p>
    <w:p w14:paraId="0FE50F8D" w14:textId="77777777" w:rsidR="009067F9" w:rsidRPr="00E11160" w:rsidRDefault="009067F9" w:rsidP="009067F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1924A18" w14:textId="77777777" w:rsidR="009067F9" w:rsidRDefault="009067F9" w:rsidP="009067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316B90" w14:textId="77777777" w:rsidR="009067F9" w:rsidRDefault="009067F9" w:rsidP="009067F9">
      <w:pPr>
        <w:pStyle w:val="a4"/>
        <w:spacing w:line="276" w:lineRule="auto"/>
        <w:ind w:left="0" w:firstLine="709"/>
        <w:jc w:val="both"/>
        <w:rPr>
          <w:rFonts w:ascii="Times New Roman" w:hAnsi="Times New Roman"/>
          <w:bCs/>
          <w:sz w:val="24"/>
          <w:szCs w:val="24"/>
        </w:rPr>
      </w:pPr>
    </w:p>
    <w:p w14:paraId="36F83BEB" w14:textId="77777777" w:rsidR="009067F9" w:rsidRPr="00E11160" w:rsidRDefault="009067F9" w:rsidP="009067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82C8C6" w14:textId="21D5D91C" w:rsidR="00F07BDB" w:rsidRPr="00F07BDB" w:rsidRDefault="00F07BDB" w:rsidP="00E02F08">
      <w:pPr>
        <w:pStyle w:val="a4"/>
        <w:numPr>
          <w:ilvl w:val="0"/>
          <w:numId w:val="26"/>
        </w:numPr>
        <w:rPr>
          <w:rFonts w:ascii="Times New Roman" w:hAnsi="Times New Roman"/>
          <w:sz w:val="24"/>
          <w:szCs w:val="24"/>
        </w:rPr>
      </w:pPr>
      <w:r w:rsidRPr="00F07BDB">
        <w:rPr>
          <w:rFonts w:ascii="Times New Roman" w:hAnsi="Times New Roman"/>
          <w:sz w:val="24"/>
          <w:szCs w:val="24"/>
        </w:rPr>
        <w:t>Лифты, платформы подъемные для инвалидов, эскалаторы. Автор: Архангельский Г.Г., Балабанов Н.И., Гущин Л.В. и др. ISBN: 978–5–4323–0300–4</w:t>
      </w:r>
      <w:r>
        <w:rPr>
          <w:rFonts w:ascii="Times New Roman" w:hAnsi="Times New Roman"/>
          <w:sz w:val="24"/>
          <w:szCs w:val="24"/>
        </w:rPr>
        <w:t>. -</w:t>
      </w:r>
      <w:r w:rsidRPr="00F07BDB">
        <w:rPr>
          <w:rFonts w:ascii="Times New Roman" w:hAnsi="Times New Roman"/>
          <w:sz w:val="24"/>
          <w:szCs w:val="24"/>
        </w:rPr>
        <w:t xml:space="preserve"> </w:t>
      </w:r>
      <w:r>
        <w:rPr>
          <w:rFonts w:ascii="Times New Roman" w:hAnsi="Times New Roman"/>
          <w:sz w:val="24"/>
          <w:szCs w:val="24"/>
        </w:rPr>
        <w:t xml:space="preserve">М.: </w:t>
      </w:r>
      <w:r w:rsidRPr="00F07BDB">
        <w:rPr>
          <w:rFonts w:ascii="Times New Roman" w:hAnsi="Times New Roman"/>
          <w:sz w:val="24"/>
          <w:szCs w:val="24"/>
        </w:rPr>
        <w:t>Издательство АСВ, Кол-во страниц: 680 Год издания: 2022</w:t>
      </w:r>
      <w:r>
        <w:rPr>
          <w:rFonts w:ascii="Times New Roman" w:hAnsi="Times New Roman"/>
          <w:sz w:val="24"/>
          <w:szCs w:val="24"/>
        </w:rPr>
        <w:t>.</w:t>
      </w:r>
    </w:p>
    <w:p w14:paraId="53F75D8A" w14:textId="77777777" w:rsidR="009067F9" w:rsidRDefault="009067F9" w:rsidP="009067F9">
      <w:pPr>
        <w:pStyle w:val="a4"/>
        <w:spacing w:line="276" w:lineRule="auto"/>
        <w:ind w:left="0" w:firstLine="709"/>
        <w:jc w:val="both"/>
        <w:rPr>
          <w:rFonts w:ascii="Times New Roman" w:eastAsia="Times New Roman" w:hAnsi="Times New Roman" w:cs="Times New Roman"/>
          <w:sz w:val="24"/>
          <w:szCs w:val="24"/>
          <w:lang w:eastAsia="ru-RU"/>
        </w:rPr>
      </w:pPr>
    </w:p>
    <w:p w14:paraId="53CC5385" w14:textId="23F6D3AD" w:rsidR="009067F9" w:rsidRPr="00FA680C" w:rsidRDefault="009067F9" w:rsidP="009067F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300C2B3" w14:textId="77777777" w:rsidR="00F07BDB" w:rsidRPr="00F07BDB" w:rsidRDefault="00F07BDB" w:rsidP="00E02F08">
      <w:pPr>
        <w:pStyle w:val="a4"/>
        <w:numPr>
          <w:ilvl w:val="0"/>
          <w:numId w:val="27"/>
        </w:numPr>
        <w:spacing w:line="276" w:lineRule="auto"/>
        <w:rPr>
          <w:rFonts w:ascii="Times New Roman" w:eastAsia="Times New Roman" w:hAnsi="Times New Roman" w:cs="Times New Roman"/>
          <w:bCs/>
          <w:sz w:val="24"/>
          <w:szCs w:val="24"/>
          <w:lang w:eastAsia="ru-RU"/>
        </w:rPr>
      </w:pPr>
      <w:r w:rsidRPr="00F07BDB">
        <w:rPr>
          <w:rFonts w:ascii="Times New Roman" w:eastAsia="Times New Roman" w:hAnsi="Times New Roman" w:cs="Times New Roman"/>
          <w:bCs/>
          <w:sz w:val="24"/>
          <w:szCs w:val="24"/>
          <w:lang w:eastAsia="ru-RU"/>
        </w:rPr>
        <w:t xml:space="preserve">Платформы подъёмные для инвалидов. Учебное пособие. - М.: ГАОУ ДПО "Профессионал", 2015. - 40 с. </w:t>
      </w:r>
    </w:p>
    <w:p w14:paraId="641E8C7F" w14:textId="77777777" w:rsidR="00F07BDB" w:rsidRPr="00F07BDB" w:rsidRDefault="00F07BDB" w:rsidP="009067F9">
      <w:pPr>
        <w:pStyle w:val="1f"/>
        <w:rPr>
          <w:rFonts w:ascii="Times New Roman" w:hAnsi="Times New Roman"/>
          <w:lang w:val="ru-RU"/>
        </w:rPr>
      </w:pPr>
    </w:p>
    <w:p w14:paraId="36DEE49B" w14:textId="77777777" w:rsidR="007A61EC" w:rsidRDefault="007A61EC">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71CAFF5B" w14:textId="6224BFCC" w:rsidR="009067F9" w:rsidRPr="00FA680C" w:rsidRDefault="009067F9" w:rsidP="009067F9">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3EE4E470" w14:textId="695F4C1C" w:rsidR="009067F9" w:rsidRDefault="009067F9" w:rsidP="009067F9">
      <w:pPr>
        <w:rPr>
          <w:rFonts w:ascii="Times New Roman" w:hAnsi="Times New Roman" w:cs="Times New Roman"/>
          <w:b/>
          <w:bCs/>
          <w:sz w:val="18"/>
          <w:szCs w:val="18"/>
        </w:rPr>
      </w:pPr>
    </w:p>
    <w:p w14:paraId="07F7C28A" w14:textId="46EEDEFB" w:rsidR="00E47005" w:rsidRDefault="00E47005" w:rsidP="009067F9">
      <w:pPr>
        <w:rPr>
          <w:rFonts w:ascii="Times New Roman" w:hAnsi="Times New Roman" w:cs="Times New Roman"/>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798"/>
        <w:gridCol w:w="2559"/>
      </w:tblGrid>
      <w:tr w:rsidR="00E47005" w:rsidRPr="00E17896" w14:paraId="6AA47E82" w14:textId="77777777" w:rsidTr="002D43BC">
        <w:trPr>
          <w:trHeight w:val="23"/>
        </w:trPr>
        <w:tc>
          <w:tcPr>
            <w:tcW w:w="660" w:type="pct"/>
          </w:tcPr>
          <w:p w14:paraId="7BB71718" w14:textId="77777777" w:rsidR="00E47005" w:rsidRPr="00E17896" w:rsidRDefault="00E47005" w:rsidP="002D43BC">
            <w:pPr>
              <w:suppressAutoHyphens/>
              <w:contextualSpacing/>
              <w:jc w:val="center"/>
              <w:rPr>
                <w:rFonts w:ascii="Times New Roman" w:hAnsi="Times New Roman" w:cs="Times New Roman"/>
                <w:b/>
                <w:iCs/>
                <w:sz w:val="24"/>
                <w:szCs w:val="24"/>
              </w:rPr>
            </w:pPr>
            <w:r w:rsidRPr="00E17896">
              <w:rPr>
                <w:rFonts w:ascii="Times New Roman" w:hAnsi="Times New Roman" w:cs="Times New Roman"/>
                <w:b/>
                <w:iCs/>
                <w:sz w:val="24"/>
                <w:szCs w:val="24"/>
              </w:rPr>
              <w:t>Код ПК, ОК</w:t>
            </w:r>
          </w:p>
        </w:tc>
        <w:tc>
          <w:tcPr>
            <w:tcW w:w="3011" w:type="pct"/>
            <w:vAlign w:val="center"/>
          </w:tcPr>
          <w:p w14:paraId="39FDF02D" w14:textId="77777777" w:rsidR="00E47005" w:rsidRPr="00E17896" w:rsidRDefault="00E47005" w:rsidP="002D43BC">
            <w:pPr>
              <w:suppressAutoHyphens/>
              <w:contextualSpacing/>
              <w:jc w:val="center"/>
              <w:rPr>
                <w:rFonts w:ascii="Times New Roman" w:hAnsi="Times New Roman" w:cs="Times New Roman"/>
                <w:b/>
                <w:sz w:val="24"/>
                <w:szCs w:val="24"/>
              </w:rPr>
            </w:pPr>
            <w:r w:rsidRPr="00E17896">
              <w:rPr>
                <w:rFonts w:ascii="Times New Roman" w:hAnsi="Times New Roman" w:cs="Times New Roman"/>
                <w:b/>
                <w:iCs/>
                <w:sz w:val="24"/>
                <w:szCs w:val="24"/>
              </w:rPr>
              <w:t xml:space="preserve">Критерии оценки результата </w:t>
            </w:r>
            <w:r w:rsidRPr="00E17896">
              <w:rPr>
                <w:rFonts w:ascii="Times New Roman" w:hAnsi="Times New Roman" w:cs="Times New Roman"/>
                <w:b/>
                <w:iCs/>
                <w:sz w:val="24"/>
                <w:szCs w:val="24"/>
              </w:rPr>
              <w:br/>
              <w:t>(показатели освоенности компетенций)</w:t>
            </w:r>
          </w:p>
        </w:tc>
        <w:tc>
          <w:tcPr>
            <w:tcW w:w="1329" w:type="pct"/>
            <w:vAlign w:val="center"/>
          </w:tcPr>
          <w:p w14:paraId="5DF3BCF2" w14:textId="0A6BE7BC" w:rsidR="00E47005" w:rsidRPr="00E17896" w:rsidRDefault="00E47005" w:rsidP="002D43BC">
            <w:pPr>
              <w:suppressAutoHyphens/>
              <w:contextualSpacing/>
              <w:jc w:val="center"/>
              <w:rPr>
                <w:rFonts w:ascii="Times New Roman" w:hAnsi="Times New Roman" w:cs="Times New Roman"/>
                <w:b/>
                <w:sz w:val="24"/>
                <w:szCs w:val="24"/>
              </w:rPr>
            </w:pPr>
            <w:r w:rsidRPr="00E17896">
              <w:rPr>
                <w:rFonts w:ascii="Times New Roman" w:hAnsi="Times New Roman" w:cs="Times New Roman"/>
                <w:b/>
                <w:sz w:val="24"/>
                <w:szCs w:val="24"/>
              </w:rPr>
              <w:t>Формы контроля и методы оценки</w:t>
            </w:r>
          </w:p>
        </w:tc>
      </w:tr>
      <w:tr w:rsidR="00DA64E9" w:rsidRPr="00E17896" w14:paraId="0E12DDA3" w14:textId="77777777" w:rsidTr="002D43BC">
        <w:trPr>
          <w:trHeight w:val="23"/>
        </w:trPr>
        <w:tc>
          <w:tcPr>
            <w:tcW w:w="660" w:type="pct"/>
          </w:tcPr>
          <w:p w14:paraId="43961EF6" w14:textId="77777777" w:rsidR="00DA64E9" w:rsidRPr="00E17896" w:rsidRDefault="00DA64E9" w:rsidP="002D43BC">
            <w:pPr>
              <w:suppressAutoHyphens/>
              <w:contextualSpacing/>
              <w:rPr>
                <w:rFonts w:ascii="Times New Roman" w:hAnsi="Times New Roman" w:cs="Times New Roman"/>
                <w:i/>
                <w:sz w:val="24"/>
                <w:szCs w:val="24"/>
              </w:rPr>
            </w:pPr>
            <w:r w:rsidRPr="00E17896">
              <w:rPr>
                <w:rFonts w:ascii="Times New Roman" w:hAnsi="Times New Roman"/>
                <w:sz w:val="24"/>
                <w:szCs w:val="24"/>
              </w:rPr>
              <w:t>ОК 01.</w:t>
            </w:r>
            <w:r w:rsidRPr="00E17896">
              <w:rPr>
                <w:rFonts w:ascii="Times New Roman" w:hAnsi="Times New Roman"/>
                <w:sz w:val="24"/>
                <w:szCs w:val="24"/>
              </w:rPr>
              <w:tab/>
            </w:r>
          </w:p>
        </w:tc>
        <w:tc>
          <w:tcPr>
            <w:tcW w:w="3011" w:type="pct"/>
          </w:tcPr>
          <w:p w14:paraId="712EA61F" w14:textId="77777777" w:rsidR="00DA64E9" w:rsidRPr="00E17896" w:rsidRDefault="00DA64E9" w:rsidP="002D43BC">
            <w:pPr>
              <w:suppressAutoHyphens/>
              <w:contextualSpacing/>
              <w:rPr>
                <w:rFonts w:ascii="Times New Roman" w:hAnsi="Times New Roman" w:cs="Times New Roman"/>
                <w:i/>
                <w:sz w:val="24"/>
                <w:szCs w:val="24"/>
              </w:rPr>
            </w:pPr>
            <w:r w:rsidRPr="00E17896">
              <w:rPr>
                <w:rFonts w:ascii="Times New Roman" w:hAnsi="Times New Roman"/>
                <w:sz w:val="24"/>
                <w:szCs w:val="24"/>
              </w:rPr>
              <w:t>Делает обоснованный, целесообразный и аргументированный выбор способа действия при техническом обслуживании и ремонте лифта</w:t>
            </w:r>
          </w:p>
        </w:tc>
        <w:tc>
          <w:tcPr>
            <w:tcW w:w="1329" w:type="pct"/>
            <w:vMerge w:val="restart"/>
          </w:tcPr>
          <w:p w14:paraId="25A7DC8A" w14:textId="77777777" w:rsidR="00DA64E9" w:rsidRPr="00E17896" w:rsidRDefault="00DA64E9" w:rsidP="002D43BC">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33C4558D" w14:textId="77777777" w:rsidR="00DA64E9" w:rsidRPr="00E17896" w:rsidDel="009D5E3A" w:rsidRDefault="00DA64E9" w:rsidP="002D43BC">
            <w:pPr>
              <w:suppressAutoHyphens/>
              <w:contextualSpacing/>
              <w:rPr>
                <w:rFonts w:ascii="Times New Roman" w:hAnsi="Times New Roman" w:cs="Times New Roman"/>
                <w:i/>
                <w:sz w:val="24"/>
                <w:szCs w:val="24"/>
              </w:rPr>
            </w:pPr>
          </w:p>
        </w:tc>
      </w:tr>
      <w:tr w:rsidR="00DA64E9" w:rsidRPr="00E17896" w14:paraId="51B0ECDA" w14:textId="77777777" w:rsidTr="002D43BC">
        <w:trPr>
          <w:trHeight w:val="23"/>
        </w:trPr>
        <w:tc>
          <w:tcPr>
            <w:tcW w:w="660" w:type="pct"/>
          </w:tcPr>
          <w:p w14:paraId="04CD80C6" w14:textId="77777777" w:rsidR="00DA64E9" w:rsidRPr="00E17896" w:rsidRDefault="00DA64E9" w:rsidP="002D43BC">
            <w:pPr>
              <w:suppressAutoHyphens/>
              <w:contextualSpacing/>
              <w:rPr>
                <w:rFonts w:ascii="Times New Roman" w:hAnsi="Times New Roman" w:cs="Times New Roman"/>
                <w:i/>
                <w:sz w:val="24"/>
                <w:szCs w:val="24"/>
              </w:rPr>
            </w:pPr>
            <w:r w:rsidRPr="00E17896">
              <w:rPr>
                <w:rFonts w:ascii="Times New Roman" w:hAnsi="Times New Roman"/>
                <w:sz w:val="24"/>
                <w:szCs w:val="24"/>
              </w:rPr>
              <w:t>ОК 02</w:t>
            </w:r>
            <w:r w:rsidRPr="00E17896">
              <w:rPr>
                <w:rFonts w:ascii="Times New Roman" w:hAnsi="Times New Roman"/>
                <w:sz w:val="24"/>
                <w:szCs w:val="24"/>
              </w:rPr>
              <w:tab/>
            </w:r>
          </w:p>
        </w:tc>
        <w:tc>
          <w:tcPr>
            <w:tcW w:w="3011" w:type="pct"/>
          </w:tcPr>
          <w:p w14:paraId="5AD1D524" w14:textId="77777777" w:rsidR="00DA64E9" w:rsidRPr="00E17896" w:rsidRDefault="00DA64E9" w:rsidP="002D43BC">
            <w:pPr>
              <w:suppressAutoHyphens/>
              <w:contextualSpacing/>
              <w:rPr>
                <w:rFonts w:ascii="Times New Roman" w:hAnsi="Times New Roman" w:cs="Times New Roman"/>
                <w:i/>
                <w:sz w:val="24"/>
                <w:szCs w:val="24"/>
              </w:rPr>
            </w:pPr>
            <w:r w:rsidRPr="00E17896">
              <w:rPr>
                <w:rFonts w:ascii="Times New Roman" w:hAnsi="Times New Roman"/>
                <w:sz w:val="24"/>
                <w:szCs w:val="24"/>
              </w:rPr>
              <w:t>Проводит обоснованный, целесообразный и аргументированный поиск информации и её использование с применением современных источников информации и информационных технологий</w:t>
            </w:r>
          </w:p>
        </w:tc>
        <w:tc>
          <w:tcPr>
            <w:tcW w:w="1329" w:type="pct"/>
            <w:vMerge/>
          </w:tcPr>
          <w:p w14:paraId="49761282" w14:textId="77777777" w:rsidR="00DA64E9" w:rsidRPr="00E17896" w:rsidRDefault="00DA64E9" w:rsidP="00DA64E9">
            <w:pPr>
              <w:suppressAutoHyphens/>
              <w:jc w:val="center"/>
              <w:rPr>
                <w:rFonts w:ascii="Times New Roman" w:hAnsi="Times New Roman" w:cs="Times New Roman"/>
                <w:i/>
                <w:sz w:val="24"/>
                <w:szCs w:val="24"/>
              </w:rPr>
            </w:pPr>
          </w:p>
        </w:tc>
      </w:tr>
      <w:tr w:rsidR="00DA64E9" w:rsidRPr="00E17896" w14:paraId="570D02A6" w14:textId="77777777" w:rsidTr="002D43BC">
        <w:trPr>
          <w:trHeight w:val="23"/>
        </w:trPr>
        <w:tc>
          <w:tcPr>
            <w:tcW w:w="660" w:type="pct"/>
          </w:tcPr>
          <w:p w14:paraId="0B7B490E" w14:textId="77777777" w:rsidR="00DA64E9" w:rsidRPr="00E17896" w:rsidRDefault="00DA64E9" w:rsidP="00337158">
            <w:pPr>
              <w:rPr>
                <w:rFonts w:ascii="Times New Roman" w:hAnsi="Times New Roman" w:cs="Times New Roman"/>
                <w:i/>
                <w:sz w:val="24"/>
                <w:szCs w:val="24"/>
              </w:rPr>
            </w:pPr>
            <w:r w:rsidRPr="00E17896">
              <w:rPr>
                <w:rFonts w:ascii="Times New Roman" w:hAnsi="Times New Roman"/>
                <w:sz w:val="24"/>
                <w:szCs w:val="24"/>
              </w:rPr>
              <w:t>ПК Х.1.</w:t>
            </w:r>
            <w:r w:rsidRPr="00E17896">
              <w:rPr>
                <w:rFonts w:ascii="Times New Roman" w:hAnsi="Times New Roman"/>
                <w:sz w:val="24"/>
                <w:szCs w:val="24"/>
              </w:rPr>
              <w:tab/>
            </w:r>
          </w:p>
        </w:tc>
        <w:tc>
          <w:tcPr>
            <w:tcW w:w="3011" w:type="pct"/>
          </w:tcPr>
          <w:p w14:paraId="13AE5A1B" w14:textId="1DBBFB5C" w:rsidR="00DA64E9" w:rsidRPr="00E17896" w:rsidRDefault="00DA64E9" w:rsidP="00337158">
            <w:pPr>
              <w:suppressAutoHyphens/>
              <w:contextualSpacing/>
              <w:rPr>
                <w:rFonts w:ascii="Times New Roman" w:hAnsi="Times New Roman" w:cs="Times New Roman"/>
                <w:i/>
                <w:sz w:val="24"/>
                <w:szCs w:val="24"/>
              </w:rPr>
            </w:pPr>
            <w:r w:rsidRPr="00995A6F">
              <w:rPr>
                <w:rFonts w:ascii="Times New Roman" w:hAnsi="Times New Roman"/>
              </w:rPr>
              <w:t>Пров</w:t>
            </w:r>
            <w:r>
              <w:rPr>
                <w:rFonts w:ascii="Times New Roman" w:hAnsi="Times New Roman"/>
              </w:rPr>
              <w:t>о</w:t>
            </w:r>
            <w:r w:rsidRPr="00995A6F">
              <w:rPr>
                <w:rFonts w:ascii="Times New Roman" w:hAnsi="Times New Roman"/>
              </w:rPr>
              <w:t>д</w:t>
            </w:r>
            <w:r>
              <w:rPr>
                <w:rFonts w:ascii="Times New Roman" w:hAnsi="Times New Roman"/>
              </w:rPr>
              <w:t>ит</w:t>
            </w:r>
            <w:r w:rsidRPr="00995A6F">
              <w:rPr>
                <w:rFonts w:ascii="Times New Roman" w:hAnsi="Times New Roman"/>
              </w:rPr>
              <w:t xml:space="preserve"> осмотр</w:t>
            </w:r>
            <w:r>
              <w:rPr>
                <w:rFonts w:ascii="Times New Roman" w:hAnsi="Times New Roman"/>
              </w:rPr>
              <w:t>, проверку параметров и регулировку</w:t>
            </w:r>
            <w:r w:rsidRPr="00995A6F">
              <w:rPr>
                <w:rFonts w:ascii="Times New Roman" w:hAnsi="Times New Roman"/>
              </w:rPr>
              <w:t xml:space="preserve"> механического и электрического оборудования подъемной платформы для инвалидов, в том числе устройств безопасности в соответствии с установленными регламентами с соблюдением правил безопасности труда, санитарными нормами</w:t>
            </w:r>
          </w:p>
        </w:tc>
        <w:tc>
          <w:tcPr>
            <w:tcW w:w="1329" w:type="pct"/>
            <w:vMerge w:val="restart"/>
          </w:tcPr>
          <w:p w14:paraId="22C3843E" w14:textId="77777777" w:rsidR="00DA64E9" w:rsidRPr="00E17896" w:rsidRDefault="00DA64E9" w:rsidP="00337158">
            <w:pPr>
              <w:suppressAutoHyphens/>
              <w:jc w:val="center"/>
              <w:rPr>
                <w:rFonts w:ascii="Times New Roman" w:hAnsi="Times New Roman"/>
                <w:sz w:val="24"/>
                <w:szCs w:val="24"/>
              </w:rPr>
            </w:pPr>
            <w:r w:rsidRPr="00E17896">
              <w:rPr>
                <w:rFonts w:ascii="Times New Roman" w:hAnsi="Times New Roman"/>
                <w:sz w:val="24"/>
                <w:szCs w:val="24"/>
              </w:rPr>
              <w:t>тестирование,</w:t>
            </w:r>
          </w:p>
          <w:p w14:paraId="41B50E79" w14:textId="77777777" w:rsidR="00DA64E9" w:rsidRPr="00E17896" w:rsidRDefault="00DA64E9" w:rsidP="00337158">
            <w:pPr>
              <w:suppressAutoHyphens/>
              <w:jc w:val="center"/>
              <w:rPr>
                <w:rFonts w:ascii="Times New Roman" w:hAnsi="Times New Roman"/>
                <w:sz w:val="24"/>
                <w:szCs w:val="24"/>
              </w:rPr>
            </w:pPr>
            <w:r w:rsidRPr="00E17896">
              <w:rPr>
                <w:rFonts w:ascii="Times New Roman" w:hAnsi="Times New Roman"/>
                <w:sz w:val="24"/>
                <w:szCs w:val="24"/>
              </w:rPr>
              <w:t>экзамен,</w:t>
            </w:r>
          </w:p>
          <w:p w14:paraId="59F90A87" w14:textId="77777777" w:rsidR="00DA64E9" w:rsidRPr="00E17896" w:rsidRDefault="00DA64E9" w:rsidP="00337158">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4215BD53" w14:textId="77777777" w:rsidR="00DA64E9" w:rsidRPr="00E17896" w:rsidDel="009D5E3A" w:rsidRDefault="00DA64E9" w:rsidP="00337158">
            <w:pPr>
              <w:suppressAutoHyphens/>
              <w:contextualSpacing/>
              <w:jc w:val="center"/>
              <w:rPr>
                <w:rFonts w:ascii="Times New Roman" w:hAnsi="Times New Roman" w:cs="Times New Roman"/>
                <w:i/>
                <w:sz w:val="24"/>
                <w:szCs w:val="24"/>
              </w:rPr>
            </w:pPr>
            <w:r w:rsidRPr="00E17896">
              <w:rPr>
                <w:rFonts w:ascii="Times New Roman" w:hAnsi="Times New Roman"/>
                <w:sz w:val="24"/>
                <w:szCs w:val="24"/>
              </w:rPr>
              <w:t>оценка процесса и результатов выполнения видов работ на практике</w:t>
            </w:r>
          </w:p>
        </w:tc>
      </w:tr>
      <w:tr w:rsidR="00DA64E9" w:rsidRPr="00E17896" w14:paraId="71CB8B0A" w14:textId="77777777" w:rsidTr="002D43BC">
        <w:trPr>
          <w:trHeight w:val="23"/>
        </w:trPr>
        <w:tc>
          <w:tcPr>
            <w:tcW w:w="660" w:type="pct"/>
          </w:tcPr>
          <w:p w14:paraId="292B90EB" w14:textId="77777777" w:rsidR="00DA64E9" w:rsidRPr="00E17896" w:rsidRDefault="00DA64E9" w:rsidP="00337158">
            <w:pPr>
              <w:rPr>
                <w:rFonts w:ascii="Times New Roman" w:hAnsi="Times New Roman"/>
                <w:sz w:val="24"/>
                <w:szCs w:val="24"/>
              </w:rPr>
            </w:pPr>
            <w:r w:rsidRPr="00E17896">
              <w:rPr>
                <w:rFonts w:ascii="Times New Roman" w:hAnsi="Times New Roman"/>
                <w:sz w:val="24"/>
                <w:szCs w:val="24"/>
              </w:rPr>
              <w:t>ПК Х.2</w:t>
            </w:r>
            <w:r w:rsidRPr="00E17896">
              <w:rPr>
                <w:rFonts w:ascii="Times New Roman" w:hAnsi="Times New Roman"/>
                <w:sz w:val="24"/>
                <w:szCs w:val="24"/>
              </w:rPr>
              <w:tab/>
            </w:r>
          </w:p>
        </w:tc>
        <w:tc>
          <w:tcPr>
            <w:tcW w:w="3011" w:type="pct"/>
          </w:tcPr>
          <w:p w14:paraId="07634F75" w14:textId="3F6DA8B1" w:rsidR="00DA64E9" w:rsidRPr="00E17896" w:rsidRDefault="00DA64E9" w:rsidP="00337158">
            <w:pPr>
              <w:suppressAutoHyphens/>
              <w:contextualSpacing/>
              <w:rPr>
                <w:rFonts w:ascii="Times New Roman" w:hAnsi="Times New Roman"/>
                <w:sz w:val="24"/>
                <w:szCs w:val="24"/>
              </w:rPr>
            </w:pPr>
            <w:r>
              <w:rPr>
                <w:rFonts w:ascii="Times New Roman" w:hAnsi="Times New Roman"/>
              </w:rPr>
              <w:t>П</w:t>
            </w:r>
            <w:r w:rsidRPr="00995A6F">
              <w:rPr>
                <w:rFonts w:ascii="Times New Roman" w:hAnsi="Times New Roman"/>
              </w:rPr>
              <w:t>ров</w:t>
            </w:r>
            <w:r>
              <w:rPr>
                <w:rFonts w:ascii="Times New Roman" w:hAnsi="Times New Roman"/>
              </w:rPr>
              <w:t>одит</w:t>
            </w:r>
            <w:r w:rsidRPr="00995A6F">
              <w:rPr>
                <w:rFonts w:ascii="Times New Roman" w:hAnsi="Times New Roman"/>
              </w:rPr>
              <w:t xml:space="preserve"> работ</w:t>
            </w:r>
            <w:r>
              <w:rPr>
                <w:rFonts w:ascii="Times New Roman" w:hAnsi="Times New Roman"/>
              </w:rPr>
              <w:t>ы</w:t>
            </w:r>
            <w:r w:rsidRPr="00995A6F">
              <w:rPr>
                <w:rFonts w:ascii="Times New Roman" w:hAnsi="Times New Roman"/>
              </w:rPr>
              <w:t xml:space="preserve"> </w:t>
            </w:r>
            <w:r>
              <w:rPr>
                <w:rFonts w:ascii="Times New Roman" w:hAnsi="Times New Roman"/>
              </w:rPr>
              <w:t>по выявлению дефектов и осуществлению</w:t>
            </w:r>
            <w:r w:rsidRPr="00995A6F">
              <w:rPr>
                <w:rFonts w:ascii="Times New Roman" w:hAnsi="Times New Roman"/>
              </w:rPr>
              <w:t xml:space="preserve"> ремонт</w:t>
            </w:r>
            <w:r>
              <w:rPr>
                <w:rFonts w:ascii="Times New Roman" w:hAnsi="Times New Roman"/>
              </w:rPr>
              <w:t>а</w:t>
            </w:r>
            <w:r w:rsidRPr="00995A6F">
              <w:rPr>
                <w:rFonts w:ascii="Times New Roman" w:hAnsi="Times New Roman"/>
              </w:rPr>
              <w:t xml:space="preserve"> механического и электрического оборудования подъемной платформы для инвалидов в соответствии с установленными регламентами с соблюдением правил безопасности труда, санитарными нормами</w:t>
            </w:r>
          </w:p>
        </w:tc>
        <w:tc>
          <w:tcPr>
            <w:tcW w:w="1329" w:type="pct"/>
            <w:vMerge/>
          </w:tcPr>
          <w:p w14:paraId="536C0368" w14:textId="2C845B7D" w:rsidR="00DA64E9" w:rsidRPr="00E17896" w:rsidRDefault="00DA64E9" w:rsidP="00337158">
            <w:pPr>
              <w:suppressAutoHyphens/>
              <w:jc w:val="center"/>
              <w:rPr>
                <w:rFonts w:ascii="Times New Roman" w:hAnsi="Times New Roman"/>
                <w:sz w:val="24"/>
                <w:szCs w:val="24"/>
              </w:rPr>
            </w:pPr>
          </w:p>
        </w:tc>
      </w:tr>
      <w:tr w:rsidR="00DA64E9" w:rsidRPr="00E17896" w14:paraId="59B6268F" w14:textId="77777777" w:rsidTr="002D43BC">
        <w:trPr>
          <w:trHeight w:val="23"/>
        </w:trPr>
        <w:tc>
          <w:tcPr>
            <w:tcW w:w="660" w:type="pct"/>
          </w:tcPr>
          <w:p w14:paraId="28A1EBCE" w14:textId="77777777" w:rsidR="00DA64E9" w:rsidRPr="00E17896" w:rsidRDefault="00DA64E9" w:rsidP="00337158">
            <w:pPr>
              <w:rPr>
                <w:rFonts w:ascii="Times New Roman" w:hAnsi="Times New Roman"/>
                <w:sz w:val="24"/>
                <w:szCs w:val="24"/>
              </w:rPr>
            </w:pPr>
            <w:r w:rsidRPr="00E17896">
              <w:rPr>
                <w:rFonts w:ascii="Times New Roman" w:hAnsi="Times New Roman"/>
                <w:sz w:val="24"/>
                <w:szCs w:val="24"/>
              </w:rPr>
              <w:t>ПК Х.3</w:t>
            </w:r>
            <w:r w:rsidRPr="00E17896">
              <w:rPr>
                <w:rFonts w:ascii="Times New Roman" w:hAnsi="Times New Roman"/>
                <w:sz w:val="24"/>
                <w:szCs w:val="24"/>
              </w:rPr>
              <w:tab/>
            </w:r>
          </w:p>
        </w:tc>
        <w:tc>
          <w:tcPr>
            <w:tcW w:w="3011" w:type="pct"/>
          </w:tcPr>
          <w:p w14:paraId="66E00A56" w14:textId="18AD7A3B" w:rsidR="00DA64E9" w:rsidRPr="00E17896" w:rsidRDefault="00DA64E9" w:rsidP="00337158">
            <w:pPr>
              <w:suppressAutoHyphens/>
              <w:contextualSpacing/>
              <w:rPr>
                <w:rFonts w:ascii="Times New Roman" w:hAnsi="Times New Roman"/>
                <w:sz w:val="24"/>
                <w:szCs w:val="24"/>
              </w:rPr>
            </w:pPr>
            <w:r>
              <w:rPr>
                <w:rFonts w:ascii="Times New Roman" w:hAnsi="Times New Roman"/>
              </w:rPr>
              <w:t xml:space="preserve">Оценивает исправности </w:t>
            </w:r>
            <w:r w:rsidRPr="00995A6F">
              <w:rPr>
                <w:rFonts w:ascii="Times New Roman" w:hAnsi="Times New Roman"/>
              </w:rPr>
              <w:t>работы электронных блоков управления подъемной платформы для инвалидов в соответствии с установленными регламентами с соблюдением правил безопасности труда, санитарными нормами</w:t>
            </w:r>
          </w:p>
        </w:tc>
        <w:tc>
          <w:tcPr>
            <w:tcW w:w="1329" w:type="pct"/>
            <w:vMerge/>
          </w:tcPr>
          <w:p w14:paraId="2F187E68" w14:textId="6CB69F01" w:rsidR="00DA64E9" w:rsidRPr="00E17896" w:rsidRDefault="00DA64E9" w:rsidP="00337158">
            <w:pPr>
              <w:suppressAutoHyphens/>
              <w:jc w:val="center"/>
              <w:rPr>
                <w:rFonts w:ascii="Times New Roman" w:hAnsi="Times New Roman"/>
                <w:sz w:val="24"/>
                <w:szCs w:val="24"/>
              </w:rPr>
            </w:pPr>
          </w:p>
        </w:tc>
      </w:tr>
      <w:tr w:rsidR="00DA64E9" w:rsidRPr="00E17896" w14:paraId="3333D529" w14:textId="77777777" w:rsidTr="002D43BC">
        <w:trPr>
          <w:trHeight w:val="23"/>
        </w:trPr>
        <w:tc>
          <w:tcPr>
            <w:tcW w:w="660" w:type="pct"/>
          </w:tcPr>
          <w:p w14:paraId="3BF2206E" w14:textId="77777777" w:rsidR="00DA64E9" w:rsidRPr="00E17896" w:rsidRDefault="00DA64E9" w:rsidP="00337158">
            <w:pPr>
              <w:rPr>
                <w:rFonts w:ascii="Times New Roman" w:hAnsi="Times New Roman"/>
                <w:sz w:val="24"/>
                <w:szCs w:val="24"/>
              </w:rPr>
            </w:pPr>
            <w:r w:rsidRPr="00E17896">
              <w:rPr>
                <w:rFonts w:ascii="Times New Roman" w:hAnsi="Times New Roman"/>
                <w:sz w:val="24"/>
                <w:szCs w:val="24"/>
              </w:rPr>
              <w:t>ПК Х.4</w:t>
            </w:r>
          </w:p>
        </w:tc>
        <w:tc>
          <w:tcPr>
            <w:tcW w:w="3011" w:type="pct"/>
          </w:tcPr>
          <w:p w14:paraId="52D2E5B1" w14:textId="38ACDE76" w:rsidR="00DA64E9" w:rsidRPr="00E17896" w:rsidRDefault="00DA64E9" w:rsidP="00337158">
            <w:pPr>
              <w:suppressAutoHyphens/>
              <w:contextualSpacing/>
              <w:rPr>
                <w:rFonts w:ascii="Times New Roman" w:hAnsi="Times New Roman"/>
                <w:sz w:val="24"/>
                <w:szCs w:val="24"/>
              </w:rPr>
            </w:pPr>
            <w:r>
              <w:rPr>
                <w:rFonts w:ascii="Times New Roman" w:hAnsi="Times New Roman"/>
              </w:rPr>
              <w:t>П</w:t>
            </w:r>
            <w:r w:rsidRPr="00995A6F">
              <w:rPr>
                <w:rFonts w:ascii="Times New Roman" w:hAnsi="Times New Roman"/>
              </w:rPr>
              <w:t>ров</w:t>
            </w:r>
            <w:r>
              <w:rPr>
                <w:rFonts w:ascii="Times New Roman" w:hAnsi="Times New Roman"/>
              </w:rPr>
              <w:t>о</w:t>
            </w:r>
            <w:r w:rsidRPr="00995A6F">
              <w:rPr>
                <w:rFonts w:ascii="Times New Roman" w:hAnsi="Times New Roman"/>
              </w:rPr>
              <w:t>д</w:t>
            </w:r>
            <w:r>
              <w:rPr>
                <w:rFonts w:ascii="Times New Roman" w:hAnsi="Times New Roman"/>
              </w:rPr>
              <w:t>ит</w:t>
            </w:r>
            <w:r w:rsidRPr="00995A6F">
              <w:rPr>
                <w:rFonts w:ascii="Times New Roman" w:hAnsi="Times New Roman"/>
              </w:rPr>
              <w:t xml:space="preserve"> работ</w:t>
            </w:r>
            <w:r>
              <w:rPr>
                <w:rFonts w:ascii="Times New Roman" w:hAnsi="Times New Roman"/>
              </w:rPr>
              <w:t>ы</w:t>
            </w:r>
            <w:r w:rsidRPr="00995A6F">
              <w:rPr>
                <w:rFonts w:ascii="Times New Roman" w:hAnsi="Times New Roman"/>
              </w:rPr>
              <w:t xml:space="preserve"> по оценке исправности работы электронных блоков  </w:t>
            </w:r>
          </w:p>
        </w:tc>
        <w:tc>
          <w:tcPr>
            <w:tcW w:w="1329" w:type="pct"/>
            <w:vMerge/>
          </w:tcPr>
          <w:p w14:paraId="64BFF556" w14:textId="34FEDCFB" w:rsidR="00DA64E9" w:rsidRPr="00E17896" w:rsidRDefault="00DA64E9" w:rsidP="00337158">
            <w:pPr>
              <w:suppressAutoHyphens/>
              <w:jc w:val="center"/>
              <w:rPr>
                <w:rFonts w:ascii="Times New Roman" w:hAnsi="Times New Roman"/>
                <w:sz w:val="24"/>
                <w:szCs w:val="24"/>
              </w:rPr>
            </w:pPr>
          </w:p>
        </w:tc>
      </w:tr>
    </w:tbl>
    <w:p w14:paraId="54ED1B86" w14:textId="2745C371" w:rsidR="00E47005" w:rsidRDefault="00E47005" w:rsidP="009067F9">
      <w:pPr>
        <w:rPr>
          <w:rFonts w:ascii="Times New Roman" w:hAnsi="Times New Roman" w:cs="Times New Roman"/>
          <w:b/>
          <w:bCs/>
          <w:sz w:val="18"/>
          <w:szCs w:val="18"/>
        </w:rPr>
      </w:pPr>
    </w:p>
    <w:p w14:paraId="3A677EC6" w14:textId="2F7738AA" w:rsidR="00E47005" w:rsidRDefault="00E47005" w:rsidP="009067F9">
      <w:pPr>
        <w:rPr>
          <w:rFonts w:ascii="Times New Roman" w:hAnsi="Times New Roman" w:cs="Times New Roman"/>
          <w:b/>
          <w:bCs/>
          <w:sz w:val="18"/>
          <w:szCs w:val="18"/>
        </w:rPr>
      </w:pPr>
    </w:p>
    <w:p w14:paraId="0BC59738" w14:textId="3647016E" w:rsidR="00E47005" w:rsidRDefault="00E47005" w:rsidP="009067F9">
      <w:pPr>
        <w:rPr>
          <w:rFonts w:ascii="Times New Roman" w:hAnsi="Times New Roman" w:cs="Times New Roman"/>
          <w:b/>
          <w:bCs/>
          <w:sz w:val="18"/>
          <w:szCs w:val="18"/>
        </w:rPr>
      </w:pPr>
    </w:p>
    <w:p w14:paraId="5D0EBABE" w14:textId="191EE670" w:rsidR="00E47005" w:rsidRDefault="00E47005" w:rsidP="009067F9">
      <w:pPr>
        <w:rPr>
          <w:rFonts w:ascii="Times New Roman" w:hAnsi="Times New Roman" w:cs="Times New Roman"/>
          <w:b/>
          <w:bCs/>
          <w:sz w:val="18"/>
          <w:szCs w:val="18"/>
        </w:rPr>
      </w:pPr>
    </w:p>
    <w:p w14:paraId="517B213E" w14:textId="77777777" w:rsidR="00E47005" w:rsidRPr="00FB50A0" w:rsidRDefault="00E47005" w:rsidP="009067F9">
      <w:pPr>
        <w:rPr>
          <w:rFonts w:ascii="Times New Roman" w:hAnsi="Times New Roman" w:cs="Times New Roman"/>
          <w:b/>
          <w:bCs/>
          <w:sz w:val="18"/>
          <w:szCs w:val="18"/>
        </w:rPr>
      </w:pPr>
    </w:p>
    <w:p w14:paraId="3CA5A33B" w14:textId="77777777" w:rsidR="00337158" w:rsidRDefault="00337158">
      <w:pPr>
        <w:rPr>
          <w:rFonts w:ascii="Times New Roman" w:hAnsi="Times New Roman" w:cs="Times New Roman"/>
          <w:b/>
          <w:bCs/>
          <w:sz w:val="24"/>
          <w:szCs w:val="24"/>
        </w:rPr>
      </w:pPr>
      <w:r>
        <w:rPr>
          <w:rFonts w:ascii="Times New Roman" w:hAnsi="Times New Roman" w:cs="Times New Roman"/>
          <w:b/>
          <w:bCs/>
          <w:sz w:val="24"/>
          <w:szCs w:val="24"/>
        </w:rPr>
        <w:br w:type="page"/>
      </w:r>
    </w:p>
    <w:p w14:paraId="6215F71D" w14:textId="2F1E318B" w:rsidR="009067F9" w:rsidRDefault="009067F9" w:rsidP="009067F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337158">
        <w:rPr>
          <w:rFonts w:ascii="Times New Roman" w:hAnsi="Times New Roman" w:cs="Times New Roman"/>
          <w:b/>
          <w:bCs/>
          <w:sz w:val="24"/>
          <w:szCs w:val="24"/>
        </w:rPr>
        <w:t>3</w:t>
      </w:r>
    </w:p>
    <w:p w14:paraId="7FB5FC0E" w14:textId="66125F63" w:rsidR="009067F9" w:rsidRDefault="009067F9" w:rsidP="009067F9">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к ПОП</w:t>
      </w:r>
      <w:r w:rsidR="005C6F4A">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по </w:t>
      </w:r>
      <w:r w:rsidRPr="00F35377">
        <w:rPr>
          <w:rFonts w:ascii="Times New Roman" w:eastAsia="Times New Roman" w:hAnsi="Times New Roman" w:cs="Times New Roman"/>
          <w:b/>
          <w:bCs/>
          <w:kern w:val="32"/>
          <w:sz w:val="24"/>
          <w:szCs w:val="24"/>
          <w:lang w:eastAsia="x-none"/>
        </w:rPr>
        <w:t xml:space="preserve">профессии </w:t>
      </w:r>
    </w:p>
    <w:p w14:paraId="0393B434" w14:textId="77777777" w:rsidR="009067F9" w:rsidRPr="00501AF7" w:rsidRDefault="009067F9" w:rsidP="009067F9">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5474DFF8" w14:textId="77777777" w:rsidR="009067F9" w:rsidRDefault="009067F9" w:rsidP="009067F9">
      <w:pPr>
        <w:jc w:val="right"/>
        <w:rPr>
          <w:rFonts w:ascii="Times New Roman" w:hAnsi="Times New Roman" w:cs="Times New Roman"/>
          <w:b/>
          <w:bCs/>
          <w:color w:val="0070C0"/>
          <w:sz w:val="24"/>
          <w:szCs w:val="24"/>
        </w:rPr>
      </w:pPr>
    </w:p>
    <w:p w14:paraId="22C105F6" w14:textId="77777777" w:rsidR="009067F9" w:rsidRDefault="009067F9" w:rsidP="009067F9">
      <w:pPr>
        <w:jc w:val="right"/>
        <w:rPr>
          <w:rFonts w:ascii="Times New Roman" w:hAnsi="Times New Roman" w:cs="Times New Roman"/>
          <w:b/>
          <w:bCs/>
          <w:color w:val="0070C0"/>
          <w:sz w:val="24"/>
          <w:szCs w:val="24"/>
        </w:rPr>
      </w:pPr>
    </w:p>
    <w:p w14:paraId="620E722D" w14:textId="77777777" w:rsidR="009067F9" w:rsidRDefault="009067F9" w:rsidP="009067F9">
      <w:pPr>
        <w:jc w:val="right"/>
        <w:rPr>
          <w:rFonts w:ascii="Times New Roman" w:hAnsi="Times New Roman" w:cs="Times New Roman"/>
          <w:b/>
          <w:bCs/>
          <w:color w:val="0070C0"/>
          <w:sz w:val="24"/>
          <w:szCs w:val="24"/>
        </w:rPr>
      </w:pPr>
    </w:p>
    <w:p w14:paraId="5F3F10F2" w14:textId="77777777" w:rsidR="009067F9" w:rsidRDefault="009067F9" w:rsidP="009067F9">
      <w:pPr>
        <w:jc w:val="right"/>
        <w:rPr>
          <w:rFonts w:ascii="Times New Roman" w:hAnsi="Times New Roman" w:cs="Times New Roman"/>
          <w:b/>
          <w:bCs/>
          <w:color w:val="0070C0"/>
          <w:sz w:val="24"/>
          <w:szCs w:val="24"/>
        </w:rPr>
      </w:pPr>
    </w:p>
    <w:p w14:paraId="117A03A3" w14:textId="77777777" w:rsidR="009067F9" w:rsidRDefault="009067F9" w:rsidP="009067F9">
      <w:pPr>
        <w:jc w:val="right"/>
        <w:rPr>
          <w:rFonts w:ascii="Times New Roman" w:hAnsi="Times New Roman" w:cs="Times New Roman"/>
          <w:b/>
          <w:bCs/>
          <w:color w:val="0070C0"/>
          <w:sz w:val="24"/>
          <w:szCs w:val="24"/>
        </w:rPr>
      </w:pPr>
    </w:p>
    <w:p w14:paraId="10EA3106" w14:textId="77777777" w:rsidR="009067F9" w:rsidRDefault="009067F9" w:rsidP="009067F9">
      <w:pPr>
        <w:jc w:val="right"/>
        <w:rPr>
          <w:rFonts w:ascii="Times New Roman" w:hAnsi="Times New Roman" w:cs="Times New Roman"/>
          <w:b/>
          <w:bCs/>
          <w:color w:val="0070C0"/>
          <w:sz w:val="24"/>
          <w:szCs w:val="24"/>
        </w:rPr>
      </w:pPr>
    </w:p>
    <w:p w14:paraId="03677E7D" w14:textId="77777777" w:rsidR="009067F9" w:rsidRDefault="009067F9" w:rsidP="009067F9">
      <w:pPr>
        <w:jc w:val="right"/>
        <w:rPr>
          <w:rFonts w:ascii="Times New Roman" w:hAnsi="Times New Roman" w:cs="Times New Roman"/>
          <w:b/>
          <w:bCs/>
          <w:color w:val="0070C0"/>
          <w:sz w:val="24"/>
          <w:szCs w:val="24"/>
        </w:rPr>
      </w:pPr>
    </w:p>
    <w:p w14:paraId="346C2394" w14:textId="77777777" w:rsidR="009067F9" w:rsidRDefault="009067F9" w:rsidP="009067F9">
      <w:pPr>
        <w:jc w:val="right"/>
        <w:rPr>
          <w:rFonts w:ascii="Times New Roman" w:hAnsi="Times New Roman" w:cs="Times New Roman"/>
          <w:b/>
          <w:bCs/>
          <w:color w:val="0070C0"/>
          <w:sz w:val="24"/>
          <w:szCs w:val="24"/>
        </w:rPr>
      </w:pPr>
    </w:p>
    <w:p w14:paraId="339DB803" w14:textId="77777777" w:rsidR="009067F9" w:rsidRDefault="009067F9" w:rsidP="009067F9">
      <w:pPr>
        <w:jc w:val="right"/>
        <w:rPr>
          <w:rFonts w:ascii="Times New Roman" w:hAnsi="Times New Roman" w:cs="Times New Roman"/>
          <w:b/>
          <w:bCs/>
          <w:color w:val="0070C0"/>
          <w:sz w:val="24"/>
          <w:szCs w:val="24"/>
        </w:rPr>
      </w:pPr>
    </w:p>
    <w:p w14:paraId="44A91D5C" w14:textId="77777777" w:rsidR="009067F9" w:rsidRDefault="009067F9" w:rsidP="009067F9">
      <w:pPr>
        <w:jc w:val="right"/>
        <w:rPr>
          <w:rFonts w:ascii="Times New Roman" w:hAnsi="Times New Roman" w:cs="Times New Roman"/>
          <w:b/>
          <w:bCs/>
          <w:color w:val="0070C0"/>
          <w:sz w:val="24"/>
          <w:szCs w:val="24"/>
        </w:rPr>
      </w:pPr>
    </w:p>
    <w:p w14:paraId="26D83D32" w14:textId="77777777" w:rsidR="009067F9" w:rsidRPr="00502F97" w:rsidRDefault="009067F9" w:rsidP="009067F9">
      <w:pPr>
        <w:jc w:val="right"/>
        <w:rPr>
          <w:rFonts w:ascii="Times New Roman" w:hAnsi="Times New Roman" w:cs="Times New Roman"/>
          <w:b/>
          <w:bCs/>
          <w:color w:val="0070C0"/>
          <w:sz w:val="24"/>
          <w:szCs w:val="24"/>
        </w:rPr>
      </w:pPr>
    </w:p>
    <w:p w14:paraId="50B07AC9" w14:textId="77777777" w:rsidR="009067F9" w:rsidRPr="008F578C" w:rsidRDefault="009067F9" w:rsidP="009067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D633FC6" w14:textId="5D5E2E72" w:rsidR="009067F9" w:rsidRDefault="009067F9" w:rsidP="009067F9">
      <w:pPr>
        <w:pStyle w:val="1"/>
      </w:pPr>
      <w:bookmarkStart w:id="34" w:name="_Toc178092760"/>
      <w:r w:rsidRPr="006E7FF4">
        <w:t>«</w:t>
      </w:r>
      <w:proofErr w:type="spellStart"/>
      <w:r>
        <w:t>ПМ</w:t>
      </w:r>
      <w:r w:rsidR="00F71B29">
        <w:t>н</w:t>
      </w:r>
      <w:r>
        <w:t>.</w:t>
      </w:r>
      <w:r w:rsidR="00411C10">
        <w:t>Х</w:t>
      </w:r>
      <w:r w:rsidR="00F71B29">
        <w:t>Х</w:t>
      </w:r>
      <w:proofErr w:type="spellEnd"/>
      <w:r w:rsidRPr="006E7FF4">
        <w:t xml:space="preserve"> </w:t>
      </w:r>
      <w:r w:rsidR="00F71B29" w:rsidRPr="00F71B29">
        <w:t>ТЕХНИЧЕСКОЕ ОБСЛУЖИВАНИЕ И РЕМОНТ ЭСКАЛАТОРОВ И ПАССАЖИРСКИХ КОНВЕЙЕРОВ</w:t>
      </w:r>
      <w:r w:rsidRPr="006E7FF4">
        <w:t>»</w:t>
      </w:r>
      <w:bookmarkEnd w:id="34"/>
    </w:p>
    <w:p w14:paraId="03923EBD" w14:textId="77777777" w:rsidR="009067F9" w:rsidRPr="00F53FDC" w:rsidRDefault="009067F9" w:rsidP="009067F9">
      <w:pPr>
        <w:spacing w:line="360" w:lineRule="auto"/>
        <w:jc w:val="center"/>
        <w:rPr>
          <w:rFonts w:ascii="Times New Roman" w:hAnsi="Times New Roman" w:cs="Times New Roman"/>
          <w:sz w:val="24"/>
          <w:szCs w:val="24"/>
        </w:rPr>
      </w:pPr>
    </w:p>
    <w:p w14:paraId="1C7D87CB" w14:textId="60F0389C" w:rsidR="009067F9" w:rsidRDefault="00F71B29" w:rsidP="009067F9">
      <w:pPr>
        <w:spacing w:line="360" w:lineRule="auto"/>
        <w:jc w:val="center"/>
        <w:rPr>
          <w:rFonts w:ascii="Times New Roman" w:hAnsi="Times New Roman" w:cs="Times New Roman"/>
          <w:sz w:val="24"/>
          <w:szCs w:val="24"/>
        </w:rPr>
      </w:pPr>
      <w:r>
        <w:rPr>
          <w:rFonts w:ascii="Times New Roman" w:hAnsi="Times New Roman" w:cs="Times New Roman"/>
          <w:sz w:val="24"/>
          <w:szCs w:val="24"/>
        </w:rPr>
        <w:t>Для направленностей:</w:t>
      </w:r>
    </w:p>
    <w:p w14:paraId="7AB8AA2F" w14:textId="0DB102A3" w:rsidR="00F71B29" w:rsidRPr="00F71B29" w:rsidRDefault="00F71B29" w:rsidP="00E02F08">
      <w:pPr>
        <w:pStyle w:val="a4"/>
        <w:numPr>
          <w:ilvl w:val="0"/>
          <w:numId w:val="28"/>
        </w:numPr>
        <w:spacing w:line="360" w:lineRule="auto"/>
        <w:rPr>
          <w:rFonts w:ascii="Times New Roman" w:hAnsi="Times New Roman" w:cs="Times New Roman"/>
          <w:sz w:val="24"/>
          <w:szCs w:val="24"/>
        </w:rPr>
      </w:pPr>
      <w:r w:rsidRPr="00F71B29">
        <w:rPr>
          <w:rFonts w:ascii="Times New Roman" w:hAnsi="Times New Roman" w:cs="Times New Roman"/>
          <w:sz w:val="24"/>
          <w:szCs w:val="24"/>
        </w:rPr>
        <w:t>Электромеханик по лифтам и эскалаторам (пассажирским конвейерам).</w:t>
      </w:r>
    </w:p>
    <w:p w14:paraId="5ABECD5A" w14:textId="4B1C65A9" w:rsidR="00F71B29" w:rsidRPr="00F71B29" w:rsidRDefault="00F71B29" w:rsidP="00E02F08">
      <w:pPr>
        <w:pStyle w:val="a4"/>
        <w:numPr>
          <w:ilvl w:val="0"/>
          <w:numId w:val="28"/>
        </w:numPr>
        <w:spacing w:line="360" w:lineRule="auto"/>
        <w:rPr>
          <w:rFonts w:ascii="Times New Roman" w:hAnsi="Times New Roman" w:cs="Times New Roman"/>
          <w:sz w:val="24"/>
          <w:szCs w:val="24"/>
        </w:rPr>
      </w:pPr>
      <w:r w:rsidRPr="00F71B29">
        <w:rPr>
          <w:rFonts w:ascii="Times New Roman" w:hAnsi="Times New Roman" w:cs="Times New Roman"/>
          <w:sz w:val="24"/>
          <w:szCs w:val="24"/>
        </w:rPr>
        <w:t>Мастер по монтажу и техническому обслуживанию эскалаторов.</w:t>
      </w:r>
    </w:p>
    <w:p w14:paraId="16CF33E4" w14:textId="77777777" w:rsidR="009067F9" w:rsidRPr="00F53FDC" w:rsidRDefault="009067F9" w:rsidP="009067F9">
      <w:pPr>
        <w:spacing w:line="360" w:lineRule="auto"/>
        <w:jc w:val="center"/>
        <w:rPr>
          <w:rFonts w:ascii="Times New Roman" w:hAnsi="Times New Roman" w:cs="Times New Roman"/>
          <w:sz w:val="24"/>
          <w:szCs w:val="24"/>
        </w:rPr>
      </w:pPr>
    </w:p>
    <w:p w14:paraId="26066DB3" w14:textId="77777777" w:rsidR="009067F9" w:rsidRPr="00F53FDC" w:rsidRDefault="009067F9" w:rsidP="009067F9">
      <w:pPr>
        <w:spacing w:line="360" w:lineRule="auto"/>
        <w:jc w:val="center"/>
        <w:rPr>
          <w:rFonts w:ascii="Times New Roman" w:hAnsi="Times New Roman" w:cs="Times New Roman"/>
          <w:sz w:val="24"/>
          <w:szCs w:val="24"/>
        </w:rPr>
      </w:pPr>
    </w:p>
    <w:p w14:paraId="5FAB2486" w14:textId="77777777" w:rsidR="009067F9" w:rsidRPr="00F53FDC" w:rsidRDefault="009067F9" w:rsidP="009067F9">
      <w:pPr>
        <w:spacing w:line="360" w:lineRule="auto"/>
        <w:jc w:val="center"/>
        <w:rPr>
          <w:rFonts w:ascii="Times New Roman" w:hAnsi="Times New Roman" w:cs="Times New Roman"/>
          <w:sz w:val="24"/>
          <w:szCs w:val="24"/>
        </w:rPr>
      </w:pPr>
    </w:p>
    <w:p w14:paraId="43A500DF" w14:textId="77777777" w:rsidR="009067F9" w:rsidRPr="00F53FDC" w:rsidRDefault="009067F9" w:rsidP="009067F9">
      <w:pPr>
        <w:spacing w:line="360" w:lineRule="auto"/>
        <w:jc w:val="center"/>
        <w:rPr>
          <w:rFonts w:ascii="Times New Roman" w:hAnsi="Times New Roman" w:cs="Times New Roman"/>
          <w:sz w:val="24"/>
          <w:szCs w:val="24"/>
        </w:rPr>
      </w:pPr>
    </w:p>
    <w:p w14:paraId="2C1F3CD6" w14:textId="77777777" w:rsidR="009067F9" w:rsidRPr="00F53FDC" w:rsidRDefault="009067F9" w:rsidP="009067F9">
      <w:pPr>
        <w:spacing w:line="360" w:lineRule="auto"/>
        <w:jc w:val="center"/>
        <w:rPr>
          <w:rFonts w:ascii="Times New Roman" w:hAnsi="Times New Roman" w:cs="Times New Roman"/>
          <w:sz w:val="24"/>
          <w:szCs w:val="24"/>
        </w:rPr>
      </w:pPr>
    </w:p>
    <w:p w14:paraId="456D9EB4" w14:textId="77777777" w:rsidR="009067F9" w:rsidRPr="00F53FDC" w:rsidRDefault="009067F9" w:rsidP="009067F9">
      <w:pPr>
        <w:spacing w:line="360" w:lineRule="auto"/>
        <w:jc w:val="center"/>
        <w:rPr>
          <w:rFonts w:ascii="Times New Roman" w:hAnsi="Times New Roman" w:cs="Times New Roman"/>
          <w:sz w:val="24"/>
          <w:szCs w:val="24"/>
        </w:rPr>
      </w:pPr>
    </w:p>
    <w:p w14:paraId="196E4BBD" w14:textId="77777777" w:rsidR="009067F9" w:rsidRPr="00F53FDC" w:rsidRDefault="009067F9" w:rsidP="009067F9">
      <w:pPr>
        <w:spacing w:line="360" w:lineRule="auto"/>
        <w:jc w:val="center"/>
        <w:rPr>
          <w:rFonts w:ascii="Times New Roman" w:hAnsi="Times New Roman" w:cs="Times New Roman"/>
          <w:sz w:val="24"/>
          <w:szCs w:val="24"/>
        </w:rPr>
      </w:pPr>
    </w:p>
    <w:p w14:paraId="375C5E2A" w14:textId="77777777" w:rsidR="009067F9" w:rsidRPr="00F53FDC" w:rsidRDefault="009067F9" w:rsidP="009067F9">
      <w:pPr>
        <w:spacing w:line="360" w:lineRule="auto"/>
        <w:jc w:val="center"/>
        <w:rPr>
          <w:rFonts w:ascii="Times New Roman" w:hAnsi="Times New Roman" w:cs="Times New Roman"/>
          <w:sz w:val="24"/>
          <w:szCs w:val="24"/>
        </w:rPr>
      </w:pPr>
    </w:p>
    <w:p w14:paraId="6D953630" w14:textId="77777777" w:rsidR="009067F9" w:rsidRPr="00F53FDC" w:rsidRDefault="009067F9" w:rsidP="009067F9">
      <w:pPr>
        <w:spacing w:line="360" w:lineRule="auto"/>
        <w:jc w:val="center"/>
        <w:rPr>
          <w:rFonts w:ascii="Times New Roman" w:hAnsi="Times New Roman" w:cs="Times New Roman"/>
          <w:sz w:val="24"/>
          <w:szCs w:val="24"/>
        </w:rPr>
      </w:pPr>
    </w:p>
    <w:p w14:paraId="104CD3D7" w14:textId="77777777" w:rsidR="009067F9" w:rsidRPr="00F53FDC" w:rsidRDefault="009067F9" w:rsidP="009067F9">
      <w:pPr>
        <w:spacing w:line="360" w:lineRule="auto"/>
        <w:jc w:val="center"/>
        <w:rPr>
          <w:rFonts w:ascii="Times New Roman" w:hAnsi="Times New Roman" w:cs="Times New Roman"/>
          <w:sz w:val="24"/>
          <w:szCs w:val="24"/>
        </w:rPr>
      </w:pPr>
    </w:p>
    <w:p w14:paraId="6E679115" w14:textId="77777777" w:rsidR="009067F9" w:rsidRPr="00F53FDC" w:rsidRDefault="009067F9" w:rsidP="009067F9">
      <w:pPr>
        <w:spacing w:line="360" w:lineRule="auto"/>
        <w:jc w:val="center"/>
        <w:rPr>
          <w:rFonts w:ascii="Times New Roman" w:hAnsi="Times New Roman" w:cs="Times New Roman"/>
          <w:sz w:val="24"/>
          <w:szCs w:val="24"/>
        </w:rPr>
      </w:pPr>
    </w:p>
    <w:p w14:paraId="1635B264" w14:textId="77777777" w:rsidR="009067F9" w:rsidRPr="00F53FDC" w:rsidRDefault="009067F9" w:rsidP="009067F9">
      <w:pPr>
        <w:spacing w:line="360" w:lineRule="auto"/>
        <w:jc w:val="center"/>
        <w:rPr>
          <w:rFonts w:ascii="Times New Roman" w:hAnsi="Times New Roman" w:cs="Times New Roman"/>
          <w:sz w:val="24"/>
          <w:szCs w:val="24"/>
        </w:rPr>
      </w:pPr>
    </w:p>
    <w:p w14:paraId="25095F33" w14:textId="26E06DB5" w:rsidR="009067F9" w:rsidRPr="00F53FDC" w:rsidRDefault="009067F9" w:rsidP="009067F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C6F4A">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395FC32" w14:textId="77777777" w:rsidR="009067F9" w:rsidRDefault="009067F9" w:rsidP="009067F9">
      <w:pPr>
        <w:rPr>
          <w:rFonts w:ascii="Times New Roman" w:eastAsia="Times New Roman" w:hAnsi="Times New Roman" w:cs="Times New Roman"/>
          <w:b/>
          <w:bCs/>
          <w:kern w:val="36"/>
          <w:sz w:val="24"/>
          <w:szCs w:val="24"/>
          <w:lang w:eastAsia="ru-RU"/>
        </w:rPr>
      </w:pPr>
      <w:r>
        <w:br w:type="page"/>
      </w:r>
    </w:p>
    <w:p w14:paraId="5BF8EDBE" w14:textId="77777777" w:rsidR="009067F9" w:rsidRPr="00B766E1" w:rsidRDefault="009067F9" w:rsidP="009067F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7C57B4B" w14:textId="77777777" w:rsidR="009067F9" w:rsidRDefault="009067F9" w:rsidP="009067F9"/>
    <w:p w14:paraId="6E17F450" w14:textId="77777777" w:rsidR="009067F9" w:rsidRDefault="009067F9" w:rsidP="009067F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049BDF" w14:textId="100AB845" w:rsidR="009067F9" w:rsidRPr="00B766E1" w:rsidRDefault="00DB3666" w:rsidP="009067F9">
      <w:pPr>
        <w:pStyle w:val="21"/>
        <w:rPr>
          <w:rFonts w:asciiTheme="minorHAnsi" w:eastAsiaTheme="minorEastAsia" w:hAnsiTheme="minorHAnsi" w:cstheme="minorBidi"/>
          <w:i w:val="0"/>
          <w:iCs w:val="0"/>
          <w:sz w:val="22"/>
          <w:szCs w:val="22"/>
        </w:rPr>
      </w:pPr>
      <w:hyperlink w:anchor="_Toc156820310" w:history="1">
        <w:r w:rsidR="009067F9" w:rsidRPr="00B766E1">
          <w:rPr>
            <w:rStyle w:val="af0"/>
            <w:i w:val="0"/>
            <w:iCs w:val="0"/>
          </w:rPr>
          <w:t>1.1. Цель и место профессионального модуля «</w:t>
        </w:r>
        <w:r w:rsidR="005C6F4A" w:rsidRPr="005C6F4A">
          <w:rPr>
            <w:i w:val="0"/>
            <w:iCs w:val="0"/>
          </w:rPr>
          <w:t>ПМн.</w:t>
        </w:r>
        <w:r w:rsidR="00411C10">
          <w:rPr>
            <w:i w:val="0"/>
            <w:iCs w:val="0"/>
          </w:rPr>
          <w:t>Х</w:t>
        </w:r>
        <w:r w:rsidR="005C6F4A" w:rsidRPr="005C6F4A">
          <w:rPr>
            <w:i w:val="0"/>
            <w:iCs w:val="0"/>
          </w:rPr>
          <w:t xml:space="preserve">Х </w:t>
        </w:r>
        <w:r w:rsidR="009067F9" w:rsidRPr="005C6F4A">
          <w:rPr>
            <w:rStyle w:val="af0"/>
            <w:i w:val="0"/>
            <w:iCs w:val="0"/>
          </w:rPr>
          <w:t xml:space="preserve"> </w:t>
        </w:r>
        <w:r w:rsidR="005C6F4A" w:rsidRPr="005C6F4A">
          <w:rPr>
            <w:i w:val="0"/>
            <w:iCs w:val="0"/>
          </w:rPr>
          <w:t>Техническое обслуживание и ремонт эскалаторов и пассажирских конвейеров</w:t>
        </w:r>
        <w:r w:rsidR="009067F9" w:rsidRPr="00B766E1">
          <w:rPr>
            <w:rStyle w:val="af0"/>
            <w:i w:val="0"/>
            <w:iCs w:val="0"/>
          </w:rPr>
          <w:t>»  в структуре образовательной программы</w:t>
        </w:r>
        <w:r w:rsidR="009067F9" w:rsidRPr="00B766E1">
          <w:rPr>
            <w:i w:val="0"/>
            <w:iCs w:val="0"/>
            <w:webHidden/>
          </w:rPr>
          <w:tab/>
        </w:r>
      </w:hyperlink>
    </w:p>
    <w:p w14:paraId="53DC88C3"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1" w:history="1">
        <w:r w:rsidR="009067F9" w:rsidRPr="00B766E1">
          <w:rPr>
            <w:rStyle w:val="af0"/>
            <w:i w:val="0"/>
            <w:iCs w:val="0"/>
          </w:rPr>
          <w:t>1.2. Планируемые результаты освоения профессионального модуля</w:t>
        </w:r>
        <w:r w:rsidR="009067F9" w:rsidRPr="00B766E1">
          <w:rPr>
            <w:i w:val="0"/>
            <w:iCs w:val="0"/>
            <w:webHidden/>
          </w:rPr>
          <w:tab/>
        </w:r>
      </w:hyperlink>
    </w:p>
    <w:p w14:paraId="4E777702" w14:textId="77777777" w:rsidR="009067F9" w:rsidRDefault="00DB3666" w:rsidP="009067F9">
      <w:pPr>
        <w:pStyle w:val="14"/>
        <w:rPr>
          <w:rFonts w:asciiTheme="minorHAnsi" w:eastAsiaTheme="minorEastAsia" w:hAnsiTheme="minorHAnsi" w:cstheme="minorBidi"/>
          <w:b w:val="0"/>
          <w:bCs w:val="0"/>
          <w:lang w:eastAsia="ru-RU"/>
        </w:rPr>
      </w:pPr>
      <w:hyperlink w:anchor="_Toc156820312" w:history="1">
        <w:r w:rsidR="009067F9" w:rsidRPr="00A9619D">
          <w:rPr>
            <w:rStyle w:val="af0"/>
          </w:rPr>
          <w:t>2. Структура и содержание профессионального модуля</w:t>
        </w:r>
        <w:r w:rsidR="009067F9">
          <w:rPr>
            <w:webHidden/>
          </w:rPr>
          <w:tab/>
        </w:r>
      </w:hyperlink>
    </w:p>
    <w:p w14:paraId="581D5D38"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3" w:history="1">
        <w:r w:rsidR="009067F9" w:rsidRPr="00B766E1">
          <w:rPr>
            <w:rStyle w:val="af0"/>
            <w:i w:val="0"/>
            <w:iCs w:val="0"/>
          </w:rPr>
          <w:t>2.1. Трудоемкость освоения модуля</w:t>
        </w:r>
        <w:r w:rsidR="009067F9" w:rsidRPr="00B766E1">
          <w:rPr>
            <w:i w:val="0"/>
            <w:iCs w:val="0"/>
            <w:webHidden/>
          </w:rPr>
          <w:tab/>
        </w:r>
      </w:hyperlink>
    </w:p>
    <w:p w14:paraId="798E10D8"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4" w:history="1">
        <w:r w:rsidR="009067F9" w:rsidRPr="00B766E1">
          <w:rPr>
            <w:rStyle w:val="af0"/>
            <w:i w:val="0"/>
            <w:iCs w:val="0"/>
          </w:rPr>
          <w:t>2.2. Структура профессионального модуля</w:t>
        </w:r>
        <w:r w:rsidR="009067F9" w:rsidRPr="00B766E1">
          <w:rPr>
            <w:i w:val="0"/>
            <w:iCs w:val="0"/>
            <w:webHidden/>
          </w:rPr>
          <w:tab/>
        </w:r>
      </w:hyperlink>
    </w:p>
    <w:p w14:paraId="5A293710"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5" w:history="1">
        <w:r w:rsidR="009067F9" w:rsidRPr="00B766E1">
          <w:rPr>
            <w:rStyle w:val="af0"/>
            <w:i w:val="0"/>
            <w:iCs w:val="0"/>
          </w:rPr>
          <w:t>2.3. Примерное содержание профессионального модуля</w:t>
        </w:r>
        <w:r w:rsidR="009067F9" w:rsidRPr="00B766E1">
          <w:rPr>
            <w:i w:val="0"/>
            <w:iCs w:val="0"/>
            <w:webHidden/>
          </w:rPr>
          <w:tab/>
        </w:r>
      </w:hyperlink>
    </w:p>
    <w:p w14:paraId="74C4618B" w14:textId="77777777" w:rsidR="009067F9" w:rsidRDefault="00DB3666" w:rsidP="009067F9">
      <w:pPr>
        <w:pStyle w:val="14"/>
        <w:rPr>
          <w:rFonts w:asciiTheme="minorHAnsi" w:eastAsiaTheme="minorEastAsia" w:hAnsiTheme="minorHAnsi" w:cstheme="minorBidi"/>
          <w:b w:val="0"/>
          <w:bCs w:val="0"/>
          <w:lang w:eastAsia="ru-RU"/>
        </w:rPr>
      </w:pPr>
      <w:hyperlink w:anchor="_Toc156820317" w:history="1">
        <w:r w:rsidR="009067F9" w:rsidRPr="00A9619D">
          <w:rPr>
            <w:rStyle w:val="af0"/>
          </w:rPr>
          <w:t>3. Условия реализации профессионального модуля</w:t>
        </w:r>
        <w:r w:rsidR="009067F9">
          <w:rPr>
            <w:webHidden/>
          </w:rPr>
          <w:tab/>
        </w:r>
      </w:hyperlink>
    </w:p>
    <w:p w14:paraId="2CDF05B6"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8" w:history="1">
        <w:r w:rsidR="009067F9" w:rsidRPr="00B766E1">
          <w:rPr>
            <w:rStyle w:val="af0"/>
            <w:i w:val="0"/>
            <w:iCs w:val="0"/>
          </w:rPr>
          <w:t>3.1. Материально-техническое обеспечение</w:t>
        </w:r>
        <w:r w:rsidR="009067F9" w:rsidRPr="00B766E1">
          <w:rPr>
            <w:i w:val="0"/>
            <w:iCs w:val="0"/>
            <w:webHidden/>
          </w:rPr>
          <w:tab/>
        </w:r>
      </w:hyperlink>
    </w:p>
    <w:p w14:paraId="02EAE678"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9" w:history="1">
        <w:r w:rsidR="009067F9" w:rsidRPr="00B766E1">
          <w:rPr>
            <w:rStyle w:val="af0"/>
            <w:i w:val="0"/>
            <w:iCs w:val="0"/>
          </w:rPr>
          <w:t>3.2. Учебно-методическое обеспечение</w:t>
        </w:r>
        <w:r w:rsidR="009067F9" w:rsidRPr="00B766E1">
          <w:rPr>
            <w:i w:val="0"/>
            <w:iCs w:val="0"/>
            <w:webHidden/>
          </w:rPr>
          <w:tab/>
        </w:r>
      </w:hyperlink>
    </w:p>
    <w:p w14:paraId="08984AC9" w14:textId="77777777" w:rsidR="009067F9" w:rsidRDefault="00DB3666" w:rsidP="009067F9">
      <w:pPr>
        <w:pStyle w:val="14"/>
        <w:rPr>
          <w:rFonts w:asciiTheme="minorHAnsi" w:eastAsiaTheme="minorEastAsia" w:hAnsiTheme="minorHAnsi" w:cstheme="minorBidi"/>
          <w:b w:val="0"/>
          <w:bCs w:val="0"/>
          <w:lang w:eastAsia="ru-RU"/>
        </w:rPr>
      </w:pPr>
      <w:hyperlink w:anchor="_Toc156820320" w:history="1">
        <w:r w:rsidR="009067F9" w:rsidRPr="00A9619D">
          <w:rPr>
            <w:rStyle w:val="af0"/>
          </w:rPr>
          <w:t>4. Контроль и оценка результатов освоения  профессионального модуля</w:t>
        </w:r>
        <w:r w:rsidR="009067F9">
          <w:rPr>
            <w:webHidden/>
          </w:rPr>
          <w:tab/>
        </w:r>
      </w:hyperlink>
    </w:p>
    <w:p w14:paraId="5579B58C" w14:textId="77777777" w:rsidR="009067F9" w:rsidRPr="00B766E1" w:rsidRDefault="009067F9" w:rsidP="009067F9">
      <w:r>
        <w:fldChar w:fldCharType="end"/>
      </w:r>
    </w:p>
    <w:p w14:paraId="393692FE" w14:textId="77777777" w:rsidR="009067F9" w:rsidRDefault="009067F9" w:rsidP="009067F9">
      <w:pPr>
        <w:pStyle w:val="1"/>
      </w:pPr>
    </w:p>
    <w:p w14:paraId="7DB1EE57" w14:textId="77777777" w:rsidR="009067F9" w:rsidRDefault="009067F9" w:rsidP="009067F9">
      <w:pPr>
        <w:pStyle w:val="1f"/>
        <w:jc w:val="left"/>
        <w:sectPr w:rsidR="009067F9" w:rsidSect="00502F97">
          <w:headerReference w:type="even" r:id="rId12"/>
          <w:headerReference w:type="default" r:id="rId13"/>
          <w:pgSz w:w="11906" w:h="16838"/>
          <w:pgMar w:top="1134" w:right="567" w:bottom="1134" w:left="1701" w:header="709" w:footer="709" w:gutter="0"/>
          <w:cols w:space="708"/>
          <w:docGrid w:linePitch="360"/>
        </w:sectPr>
      </w:pPr>
    </w:p>
    <w:p w14:paraId="2E11782B" w14:textId="77777777" w:rsidR="009067F9" w:rsidRPr="00C13371" w:rsidRDefault="009067F9" w:rsidP="009067F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F3BC722" w14:textId="2A21B5F2" w:rsidR="009067F9" w:rsidRPr="00807DAD" w:rsidRDefault="00807DAD" w:rsidP="009067F9">
      <w:pPr>
        <w:pStyle w:val="1d"/>
        <w:jc w:val="center"/>
        <w:rPr>
          <w:rFonts w:eastAsia="Segoe UI"/>
          <w:b/>
          <w:bCs/>
          <w:lang w:val="ru-RU"/>
        </w:rPr>
      </w:pPr>
      <w:r w:rsidRPr="00807DAD">
        <w:rPr>
          <w:rFonts w:eastAsia="Segoe UI"/>
          <w:b/>
          <w:bCs/>
          <w:lang w:val="ru-RU"/>
        </w:rPr>
        <w:t>«</w:t>
      </w:r>
      <w:r w:rsidRPr="00807DAD">
        <w:rPr>
          <w:b/>
          <w:bCs/>
          <w:lang w:val="ru-RU"/>
        </w:rPr>
        <w:t>ПМН.</w:t>
      </w:r>
      <w:r w:rsidR="00411C10">
        <w:rPr>
          <w:b/>
          <w:bCs/>
          <w:lang w:val="ru-RU"/>
        </w:rPr>
        <w:t>Х</w:t>
      </w:r>
      <w:r w:rsidRPr="00807DAD">
        <w:rPr>
          <w:b/>
          <w:bCs/>
          <w:lang w:val="ru-RU"/>
        </w:rPr>
        <w:t>Х ТЕХНИЧЕСКОЕ ОБСЛУЖИВАНИЕ И РЕМОНТ ЭСКАЛАТОРОВ И ПАССАЖИРСКИХ КОНВЕЙЕРОВ</w:t>
      </w:r>
      <w:r w:rsidRPr="00807DAD">
        <w:rPr>
          <w:rFonts w:eastAsia="Segoe UI"/>
          <w:b/>
          <w:bCs/>
          <w:lang w:val="ru-RU"/>
        </w:rPr>
        <w:t>»</w:t>
      </w:r>
    </w:p>
    <w:p w14:paraId="11D9E7DB" w14:textId="77777777" w:rsidR="009067F9" w:rsidRPr="00C13371" w:rsidRDefault="009067F9" w:rsidP="009067F9">
      <w:pPr>
        <w:pStyle w:val="1f"/>
        <w:rPr>
          <w:rFonts w:asciiTheme="minorHAnsi" w:hAnsiTheme="minorHAnsi"/>
          <w:lang w:val="ru-RU"/>
        </w:rPr>
      </w:pPr>
    </w:p>
    <w:p w14:paraId="6FA07042" w14:textId="77777777" w:rsidR="009067F9" w:rsidRPr="00EA6E1D" w:rsidRDefault="009067F9" w:rsidP="009067F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8FF7A8D" w14:textId="2965C81E" w:rsidR="009067F9" w:rsidRDefault="009067F9" w:rsidP="009067F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71B29">
        <w:rPr>
          <w:rFonts w:ascii="Times New Roman" w:eastAsia="Times New Roman" w:hAnsi="Times New Roman" w:cs="Times New Roman"/>
          <w:i/>
          <w:iCs/>
          <w:sz w:val="24"/>
          <w:szCs w:val="24"/>
          <w:lang w:eastAsia="ru-RU"/>
        </w:rPr>
        <w:t>«</w:t>
      </w:r>
      <w:r w:rsidR="00F71B29" w:rsidRPr="00F71B29">
        <w:rPr>
          <w:rFonts w:ascii="Times New Roman" w:hAnsi="Times New Roman"/>
          <w:bCs/>
          <w:sz w:val="24"/>
          <w:szCs w:val="24"/>
        </w:rPr>
        <w:t>Техническое обслуживание и ремонт эскалаторов и пассажирских конвейеров</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C0D66AF" w14:textId="2716E23F" w:rsidR="009067F9" w:rsidRPr="00C20658" w:rsidRDefault="009067F9" w:rsidP="00C2065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C20658">
        <w:rPr>
          <w:rFonts w:ascii="Times New Roman" w:hAnsi="Times New Roman" w:cs="Times New Roman"/>
          <w:iCs/>
          <w:sz w:val="24"/>
          <w:szCs w:val="24"/>
        </w:rPr>
        <w:t>обязательную часть образовательной программы по направленност</w:t>
      </w:r>
      <w:r w:rsidR="00C20658" w:rsidRPr="00C20658">
        <w:rPr>
          <w:rFonts w:ascii="Times New Roman" w:hAnsi="Times New Roman" w:cs="Times New Roman"/>
          <w:iCs/>
          <w:sz w:val="24"/>
          <w:szCs w:val="24"/>
        </w:rPr>
        <w:t>ям «Электромеханик по лифтам и эскалаторам (пассажирским конвейерам» и «Мастер по монтажу и техническому обслуживанию эскалаторов».</w:t>
      </w:r>
    </w:p>
    <w:p w14:paraId="29294455" w14:textId="77777777" w:rsidR="009067F9" w:rsidRDefault="009067F9" w:rsidP="009067F9">
      <w:pPr>
        <w:suppressAutoHyphens/>
        <w:spacing w:line="276" w:lineRule="auto"/>
        <w:ind w:firstLine="709"/>
        <w:jc w:val="both"/>
        <w:rPr>
          <w:rFonts w:ascii="Times New Roman" w:hAnsi="Times New Roman" w:cs="Times New Roman"/>
          <w:sz w:val="24"/>
          <w:szCs w:val="24"/>
        </w:rPr>
      </w:pPr>
    </w:p>
    <w:p w14:paraId="2F2F34FD" w14:textId="77777777" w:rsidR="009067F9" w:rsidRPr="00EA6E1D" w:rsidRDefault="009067F9" w:rsidP="009067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110AC05" w14:textId="4346CF5D" w:rsidR="009067F9" w:rsidRDefault="009067F9" w:rsidP="009067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5C6F4A">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7A41B0D" w14:textId="68A5D57C" w:rsidR="009067F9" w:rsidRDefault="009067F9" w:rsidP="009067F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94"/>
        <w:gridCol w:w="3035"/>
        <w:gridCol w:w="2753"/>
      </w:tblGrid>
      <w:tr w:rsidR="00B7669D" w:rsidRPr="007457B8" w14:paraId="01D2A59C" w14:textId="77777777" w:rsidTr="002D43BC">
        <w:tc>
          <w:tcPr>
            <w:tcW w:w="993" w:type="dxa"/>
            <w:tcBorders>
              <w:top w:val="single" w:sz="4" w:space="0" w:color="auto"/>
              <w:left w:val="single" w:sz="4" w:space="0" w:color="auto"/>
              <w:right w:val="single" w:sz="4" w:space="0" w:color="auto"/>
            </w:tcBorders>
          </w:tcPr>
          <w:p w14:paraId="28745C78" w14:textId="77777777" w:rsidR="00B7669D" w:rsidRPr="007457B8" w:rsidRDefault="00B7669D" w:rsidP="002D43BC">
            <w:pPr>
              <w:rPr>
                <w:rStyle w:val="afb"/>
                <w:b/>
                <w:i w:val="0"/>
              </w:rPr>
            </w:pPr>
            <w:r w:rsidRPr="007457B8">
              <w:rPr>
                <w:rStyle w:val="afb"/>
                <w:b/>
                <w:i w:val="0"/>
              </w:rPr>
              <w:t xml:space="preserve">Код </w:t>
            </w:r>
            <w:r w:rsidRPr="007457B8">
              <w:rPr>
                <w:rStyle w:val="afb"/>
                <w:b/>
              </w:rPr>
              <w:t>ОК, ПК</w:t>
            </w:r>
          </w:p>
        </w:tc>
        <w:tc>
          <w:tcPr>
            <w:tcW w:w="2994" w:type="dxa"/>
            <w:tcBorders>
              <w:top w:val="single" w:sz="4" w:space="0" w:color="auto"/>
              <w:left w:val="single" w:sz="4" w:space="0" w:color="auto"/>
              <w:right w:val="single" w:sz="4" w:space="0" w:color="auto"/>
            </w:tcBorders>
          </w:tcPr>
          <w:p w14:paraId="130C21F7" w14:textId="77777777" w:rsidR="00B7669D" w:rsidRPr="007457B8" w:rsidRDefault="00B7669D" w:rsidP="002D43BC">
            <w:pPr>
              <w:jc w:val="center"/>
              <w:rPr>
                <w:rFonts w:ascii="Times New Roman" w:hAnsi="Times New Roman" w:cs="Times New Roman"/>
                <w:b/>
              </w:rPr>
            </w:pPr>
            <w:r w:rsidRPr="007457B8">
              <w:rPr>
                <w:rFonts w:ascii="Times New Roman" w:hAnsi="Times New Roman" w:cs="Times New Roman"/>
                <w:b/>
              </w:rPr>
              <w:t>Уметь</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537FC750" w14:textId="77777777" w:rsidR="00B7669D" w:rsidRPr="007457B8" w:rsidRDefault="00B7669D" w:rsidP="002D43BC">
            <w:pPr>
              <w:jc w:val="center"/>
              <w:rPr>
                <w:rFonts w:ascii="Times New Roman" w:hAnsi="Times New Roman" w:cs="Times New Roman"/>
                <w:b/>
                <w:i/>
              </w:rPr>
            </w:pPr>
            <w:r w:rsidRPr="007457B8">
              <w:rPr>
                <w:rFonts w:ascii="Times New Roman" w:hAnsi="Times New Roman" w:cs="Times New Roman"/>
                <w:b/>
              </w:rPr>
              <w:t>Знать</w:t>
            </w:r>
          </w:p>
        </w:tc>
        <w:tc>
          <w:tcPr>
            <w:tcW w:w="2753" w:type="dxa"/>
            <w:tcBorders>
              <w:top w:val="single" w:sz="4" w:space="0" w:color="auto"/>
              <w:left w:val="single" w:sz="4" w:space="0" w:color="auto"/>
              <w:bottom w:val="single" w:sz="4" w:space="0" w:color="auto"/>
              <w:right w:val="single" w:sz="4" w:space="0" w:color="auto"/>
            </w:tcBorders>
          </w:tcPr>
          <w:p w14:paraId="680E25F2" w14:textId="77777777" w:rsidR="00B7669D" w:rsidRPr="007457B8" w:rsidRDefault="00B7669D" w:rsidP="002D43BC">
            <w:pPr>
              <w:jc w:val="center"/>
              <w:rPr>
                <w:rFonts w:ascii="Times New Roman" w:hAnsi="Times New Roman" w:cs="Times New Roman"/>
                <w:b/>
                <w:i/>
              </w:rPr>
            </w:pPr>
            <w:r w:rsidRPr="007457B8">
              <w:rPr>
                <w:rFonts w:ascii="Times New Roman" w:hAnsi="Times New Roman" w:cs="Times New Roman"/>
                <w:b/>
              </w:rPr>
              <w:t>Владеть навыками</w:t>
            </w:r>
          </w:p>
        </w:tc>
      </w:tr>
      <w:tr w:rsidR="00B7669D" w:rsidRPr="007457B8" w14:paraId="71E3E6CF" w14:textId="77777777" w:rsidTr="002D43BC">
        <w:tc>
          <w:tcPr>
            <w:tcW w:w="993" w:type="dxa"/>
            <w:tcBorders>
              <w:top w:val="single" w:sz="4" w:space="0" w:color="auto"/>
              <w:left w:val="single" w:sz="4" w:space="0" w:color="auto"/>
              <w:right w:val="single" w:sz="4" w:space="0" w:color="auto"/>
            </w:tcBorders>
          </w:tcPr>
          <w:p w14:paraId="09280C58" w14:textId="77777777" w:rsidR="00B7669D" w:rsidRPr="007457B8" w:rsidRDefault="00B7669D" w:rsidP="002D43BC">
            <w:pPr>
              <w:rPr>
                <w:rFonts w:ascii="Times New Roman" w:hAnsi="Times New Roman" w:cs="Times New Roman"/>
                <w:bCs/>
              </w:rPr>
            </w:pPr>
            <w:r w:rsidRPr="007457B8">
              <w:rPr>
                <w:rFonts w:ascii="Times New Roman" w:hAnsi="Times New Roman" w:cs="Times New Roman"/>
                <w:bCs/>
              </w:rPr>
              <w:t>ОК.01</w:t>
            </w:r>
          </w:p>
        </w:tc>
        <w:tc>
          <w:tcPr>
            <w:tcW w:w="2994" w:type="dxa"/>
            <w:tcBorders>
              <w:top w:val="single" w:sz="4" w:space="0" w:color="auto"/>
              <w:left w:val="single" w:sz="4" w:space="0" w:color="auto"/>
              <w:right w:val="single" w:sz="4" w:space="0" w:color="auto"/>
            </w:tcBorders>
          </w:tcPr>
          <w:p w14:paraId="606E4810" w14:textId="77777777" w:rsidR="00B7669D" w:rsidRPr="007457B8" w:rsidRDefault="00B7669D" w:rsidP="005C6F4A">
            <w:pPr>
              <w:pStyle w:val="a4"/>
              <w:numPr>
                <w:ilvl w:val="0"/>
                <w:numId w:val="18"/>
              </w:numPr>
              <w:ind w:left="317"/>
              <w:rPr>
                <w:rFonts w:ascii="Times New Roman" w:hAnsi="Times New Roman" w:cs="Times New Roman"/>
                <w:bCs/>
              </w:rPr>
            </w:pPr>
            <w:r w:rsidRPr="007457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1CF7236" w14:textId="77777777" w:rsidR="00B7669D" w:rsidRPr="007457B8" w:rsidRDefault="00B7669D" w:rsidP="005C6F4A">
            <w:pPr>
              <w:pStyle w:val="a4"/>
              <w:numPr>
                <w:ilvl w:val="0"/>
                <w:numId w:val="18"/>
              </w:numPr>
              <w:ind w:left="317"/>
              <w:rPr>
                <w:rFonts w:ascii="Times New Roman" w:hAnsi="Times New Roman" w:cs="Times New Roman"/>
                <w:bCs/>
              </w:rPr>
            </w:pPr>
            <w:r w:rsidRPr="007457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0E5D3519" w14:textId="77777777" w:rsidR="00B7669D" w:rsidRPr="007457B8" w:rsidRDefault="00B7669D" w:rsidP="005C6F4A">
            <w:pPr>
              <w:pStyle w:val="a4"/>
              <w:numPr>
                <w:ilvl w:val="0"/>
                <w:numId w:val="18"/>
              </w:numPr>
              <w:ind w:left="317"/>
              <w:rPr>
                <w:rFonts w:ascii="Times New Roman" w:hAnsi="Times New Roman" w:cs="Times New Roman"/>
                <w:bCs/>
              </w:rPr>
            </w:pPr>
            <w:r w:rsidRPr="007457B8">
              <w:rPr>
                <w:rFonts w:ascii="Times New Roman" w:hAnsi="Times New Roman" w:cs="Times New Roman"/>
                <w:bCs/>
              </w:rPr>
              <w:t>выявлять и эффективно искать информацию, необходимую для решения задачи и/или проблемы</w:t>
            </w:r>
          </w:p>
          <w:p w14:paraId="28CAAB65" w14:textId="77777777" w:rsidR="00B7669D" w:rsidRPr="007457B8" w:rsidRDefault="00B7669D" w:rsidP="005C6F4A">
            <w:pPr>
              <w:pStyle w:val="a4"/>
              <w:numPr>
                <w:ilvl w:val="0"/>
                <w:numId w:val="18"/>
              </w:numPr>
              <w:ind w:left="317"/>
              <w:rPr>
                <w:rFonts w:ascii="Times New Roman" w:hAnsi="Times New Roman" w:cs="Times New Roman"/>
                <w:bCs/>
              </w:rPr>
            </w:pPr>
            <w:r w:rsidRPr="007457B8">
              <w:rPr>
                <w:rFonts w:ascii="Times New Roman" w:hAnsi="Times New Roman" w:cs="Times New Roman"/>
                <w:bCs/>
              </w:rPr>
              <w:t>владеть актуальными методами работы в профессиональной и смежных сферах</w:t>
            </w:r>
          </w:p>
          <w:p w14:paraId="021E0BBA" w14:textId="77777777" w:rsidR="00B7669D" w:rsidRPr="007457B8" w:rsidRDefault="00B7669D" w:rsidP="005C6F4A">
            <w:pPr>
              <w:pStyle w:val="a4"/>
              <w:numPr>
                <w:ilvl w:val="0"/>
                <w:numId w:val="18"/>
              </w:numPr>
              <w:ind w:left="317"/>
              <w:rPr>
                <w:rFonts w:ascii="Times New Roman" w:hAnsi="Times New Roman" w:cs="Times New Roman"/>
                <w:bCs/>
              </w:rPr>
            </w:pPr>
            <w:r w:rsidRPr="007457B8">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55B47D5D" w14:textId="77777777" w:rsidR="00B7669D" w:rsidRPr="007457B8" w:rsidRDefault="00B7669D" w:rsidP="005C6F4A">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 xml:space="preserve">актуальный профессиональный и социальный контекст, в котором приходится работать и жить </w:t>
            </w:r>
          </w:p>
          <w:p w14:paraId="083A4BBB" w14:textId="77777777" w:rsidR="00B7669D" w:rsidRPr="007457B8" w:rsidRDefault="00B7669D" w:rsidP="005C6F4A">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p w14:paraId="3F78017A" w14:textId="77777777" w:rsidR="00B7669D" w:rsidRPr="007457B8" w:rsidRDefault="00B7669D" w:rsidP="005C6F4A">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79DD762A" w14:textId="77777777" w:rsidR="00B7669D" w:rsidRPr="007457B8" w:rsidRDefault="00B7669D" w:rsidP="005C6F4A">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методы работы в профессиональной и смежных сферах</w:t>
            </w:r>
          </w:p>
          <w:p w14:paraId="400B2916" w14:textId="77777777" w:rsidR="00B7669D" w:rsidRPr="007457B8" w:rsidRDefault="00B7669D" w:rsidP="005C6F4A">
            <w:pPr>
              <w:pStyle w:val="a4"/>
              <w:numPr>
                <w:ilvl w:val="0"/>
                <w:numId w:val="19"/>
              </w:numPr>
              <w:ind w:left="294"/>
              <w:rPr>
                <w:rFonts w:ascii="Times New Roman" w:hAnsi="Times New Roman" w:cs="Times New Roman"/>
                <w:bCs/>
                <w:i/>
              </w:rPr>
            </w:pPr>
            <w:r w:rsidRPr="007457B8">
              <w:rPr>
                <w:rFonts w:ascii="Times New Roman" w:hAnsi="Times New Roman" w:cs="Times New Roman"/>
                <w:bCs/>
                <w:iCs/>
              </w:rPr>
              <w:t>порядок оценки результатов решения задач профессиональной деятельности</w:t>
            </w:r>
          </w:p>
        </w:tc>
        <w:tc>
          <w:tcPr>
            <w:tcW w:w="2753" w:type="dxa"/>
            <w:tcBorders>
              <w:top w:val="single" w:sz="4" w:space="0" w:color="auto"/>
              <w:left w:val="single" w:sz="4" w:space="0" w:color="auto"/>
              <w:bottom w:val="single" w:sz="4" w:space="0" w:color="auto"/>
              <w:right w:val="single" w:sz="4" w:space="0" w:color="auto"/>
            </w:tcBorders>
          </w:tcPr>
          <w:p w14:paraId="07340657" w14:textId="77777777" w:rsidR="00B7669D" w:rsidRPr="007457B8" w:rsidRDefault="00B7669D" w:rsidP="002D43BC">
            <w:pPr>
              <w:jc w:val="center"/>
              <w:rPr>
                <w:rFonts w:ascii="Times New Roman" w:hAnsi="Times New Roman" w:cs="Times New Roman"/>
                <w:bCs/>
                <w:i/>
              </w:rPr>
            </w:pPr>
            <w:r w:rsidRPr="007457B8">
              <w:rPr>
                <w:rFonts w:ascii="Times New Roman" w:hAnsi="Times New Roman" w:cs="Times New Roman"/>
                <w:bCs/>
                <w:i/>
              </w:rPr>
              <w:t>-</w:t>
            </w:r>
          </w:p>
        </w:tc>
      </w:tr>
      <w:tr w:rsidR="00B7669D" w:rsidRPr="007457B8" w14:paraId="42F4AA73" w14:textId="77777777" w:rsidTr="002D43BC">
        <w:tc>
          <w:tcPr>
            <w:tcW w:w="993" w:type="dxa"/>
            <w:tcBorders>
              <w:top w:val="single" w:sz="4" w:space="0" w:color="auto"/>
              <w:left w:val="single" w:sz="4" w:space="0" w:color="auto"/>
              <w:right w:val="single" w:sz="4" w:space="0" w:color="auto"/>
            </w:tcBorders>
          </w:tcPr>
          <w:p w14:paraId="4F1A7DAC" w14:textId="77777777" w:rsidR="00B7669D" w:rsidRPr="007457B8" w:rsidRDefault="00B7669D" w:rsidP="002D43BC">
            <w:pPr>
              <w:rPr>
                <w:rFonts w:ascii="Times New Roman" w:hAnsi="Times New Roman" w:cs="Times New Roman"/>
                <w:bCs/>
              </w:rPr>
            </w:pPr>
            <w:r w:rsidRPr="007457B8">
              <w:rPr>
                <w:rFonts w:ascii="Times New Roman" w:hAnsi="Times New Roman" w:cs="Times New Roman"/>
                <w:bCs/>
              </w:rPr>
              <w:t>ОК 02</w:t>
            </w:r>
          </w:p>
        </w:tc>
        <w:tc>
          <w:tcPr>
            <w:tcW w:w="2994" w:type="dxa"/>
            <w:tcBorders>
              <w:top w:val="single" w:sz="4" w:space="0" w:color="auto"/>
              <w:left w:val="single" w:sz="4" w:space="0" w:color="auto"/>
              <w:right w:val="single" w:sz="4" w:space="0" w:color="auto"/>
            </w:tcBorders>
          </w:tcPr>
          <w:p w14:paraId="46540DAB" w14:textId="77777777" w:rsidR="00B7669D" w:rsidRPr="007457B8" w:rsidRDefault="00B7669D" w:rsidP="005C6F4A">
            <w:pPr>
              <w:pStyle w:val="a4"/>
              <w:numPr>
                <w:ilvl w:val="0"/>
                <w:numId w:val="16"/>
              </w:numPr>
              <w:ind w:left="317"/>
              <w:rPr>
                <w:rFonts w:ascii="Times New Roman" w:hAnsi="Times New Roman" w:cs="Times New Roman"/>
                <w:bCs/>
              </w:rPr>
            </w:pPr>
            <w:r w:rsidRPr="007457B8">
              <w:rPr>
                <w:rFonts w:ascii="Times New Roman" w:hAnsi="Times New Roman" w:cs="Times New Roman"/>
                <w:bCs/>
              </w:rPr>
              <w:t xml:space="preserve">определять задачи для поиска информации, планировать процесс поиска, выбирать </w:t>
            </w:r>
            <w:r w:rsidRPr="007457B8">
              <w:rPr>
                <w:rFonts w:ascii="Times New Roman" w:hAnsi="Times New Roman" w:cs="Times New Roman"/>
                <w:bCs/>
              </w:rPr>
              <w:lastRenderedPageBreak/>
              <w:t>необходимые источники информации</w:t>
            </w:r>
          </w:p>
          <w:p w14:paraId="219D3F53" w14:textId="77777777" w:rsidR="00B7669D" w:rsidRPr="007457B8" w:rsidRDefault="00B7669D" w:rsidP="005C6F4A">
            <w:pPr>
              <w:pStyle w:val="a4"/>
              <w:numPr>
                <w:ilvl w:val="0"/>
                <w:numId w:val="16"/>
              </w:numPr>
              <w:ind w:left="317"/>
              <w:rPr>
                <w:rFonts w:ascii="Times New Roman" w:hAnsi="Times New Roman" w:cs="Times New Roman"/>
                <w:bCs/>
              </w:rPr>
            </w:pPr>
            <w:r w:rsidRPr="007457B8">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289323B4" w14:textId="77777777" w:rsidR="00B7669D" w:rsidRPr="007457B8" w:rsidRDefault="00B7669D" w:rsidP="005C6F4A">
            <w:pPr>
              <w:pStyle w:val="a4"/>
              <w:numPr>
                <w:ilvl w:val="0"/>
                <w:numId w:val="16"/>
              </w:numPr>
              <w:ind w:left="317"/>
              <w:rPr>
                <w:rFonts w:ascii="Times New Roman" w:hAnsi="Times New Roman" w:cs="Times New Roman"/>
                <w:bCs/>
              </w:rPr>
            </w:pPr>
            <w:r w:rsidRPr="007457B8">
              <w:rPr>
                <w:rFonts w:ascii="Times New Roman" w:hAnsi="Times New Roman" w:cs="Times New Roman"/>
                <w:bCs/>
              </w:rPr>
              <w:t>оценивать практическую значимость результатов поиска</w:t>
            </w:r>
          </w:p>
          <w:p w14:paraId="2FCD6DFC" w14:textId="77777777" w:rsidR="00B7669D" w:rsidRPr="007457B8" w:rsidRDefault="00B7669D" w:rsidP="005C6F4A">
            <w:pPr>
              <w:pStyle w:val="a4"/>
              <w:numPr>
                <w:ilvl w:val="0"/>
                <w:numId w:val="16"/>
              </w:numPr>
              <w:ind w:left="317"/>
              <w:rPr>
                <w:rFonts w:ascii="Times New Roman" w:hAnsi="Times New Roman" w:cs="Times New Roman"/>
                <w:bCs/>
              </w:rPr>
            </w:pPr>
            <w:r w:rsidRPr="007457B8">
              <w:rPr>
                <w:rFonts w:ascii="Times New Roman" w:hAnsi="Times New Roman" w:cs="Times New Roman"/>
                <w:bCs/>
              </w:rPr>
              <w:t>применять средства информационных технологий для решения профессиональных задач</w:t>
            </w:r>
          </w:p>
          <w:p w14:paraId="77011BDC" w14:textId="77777777" w:rsidR="00B7669D" w:rsidRPr="007457B8" w:rsidRDefault="00B7669D" w:rsidP="005C6F4A">
            <w:pPr>
              <w:pStyle w:val="a4"/>
              <w:numPr>
                <w:ilvl w:val="0"/>
                <w:numId w:val="16"/>
              </w:numPr>
              <w:ind w:left="317"/>
              <w:rPr>
                <w:rFonts w:ascii="Times New Roman" w:hAnsi="Times New Roman" w:cs="Times New Roman"/>
                <w:bCs/>
              </w:rPr>
            </w:pPr>
            <w:r w:rsidRPr="007457B8">
              <w:rPr>
                <w:rFonts w:ascii="Times New Roman" w:hAnsi="Times New Roman" w:cs="Times New Roman"/>
                <w:bCs/>
              </w:rPr>
              <w:t>использовать современное программное обеспечение в профессиональной деятельности</w:t>
            </w:r>
          </w:p>
          <w:p w14:paraId="0096B36C" w14:textId="77777777" w:rsidR="00B7669D" w:rsidRPr="007457B8" w:rsidRDefault="00B7669D" w:rsidP="005C6F4A">
            <w:pPr>
              <w:pStyle w:val="a4"/>
              <w:numPr>
                <w:ilvl w:val="0"/>
                <w:numId w:val="16"/>
              </w:numPr>
              <w:ind w:left="317"/>
              <w:rPr>
                <w:rFonts w:ascii="Times New Roman" w:hAnsi="Times New Roman" w:cs="Times New Roman"/>
                <w:bCs/>
              </w:rPr>
            </w:pPr>
            <w:r w:rsidRPr="007457B8">
              <w:rPr>
                <w:rFonts w:ascii="Times New Roman" w:hAnsi="Times New Roman" w:cs="Times New Roman"/>
                <w:bCs/>
              </w:rPr>
              <w:t>использовать различные цифровые средства для решения профессиональных задач</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306DEA50" w14:textId="77777777" w:rsidR="00B7669D" w:rsidRPr="007457B8" w:rsidRDefault="00B7669D" w:rsidP="005C6F4A">
            <w:pPr>
              <w:pStyle w:val="a4"/>
              <w:numPr>
                <w:ilvl w:val="0"/>
                <w:numId w:val="17"/>
              </w:numPr>
              <w:ind w:left="294"/>
              <w:rPr>
                <w:rFonts w:ascii="Times New Roman" w:hAnsi="Times New Roman" w:cs="Times New Roman"/>
                <w:bCs/>
              </w:rPr>
            </w:pPr>
            <w:r w:rsidRPr="007457B8">
              <w:rPr>
                <w:rFonts w:ascii="Times New Roman" w:hAnsi="Times New Roman" w:cs="Times New Roman"/>
                <w:bCs/>
              </w:rPr>
              <w:lastRenderedPageBreak/>
              <w:t xml:space="preserve">номенклатура информационных источников, применяемых </w:t>
            </w:r>
            <w:r w:rsidRPr="007457B8">
              <w:rPr>
                <w:rFonts w:ascii="Times New Roman" w:hAnsi="Times New Roman" w:cs="Times New Roman"/>
                <w:bCs/>
              </w:rPr>
              <w:lastRenderedPageBreak/>
              <w:t>в профессиональной деятельности</w:t>
            </w:r>
          </w:p>
          <w:p w14:paraId="03C2BBC2" w14:textId="77777777" w:rsidR="00B7669D" w:rsidRPr="007457B8" w:rsidRDefault="00B7669D" w:rsidP="005C6F4A">
            <w:pPr>
              <w:pStyle w:val="a4"/>
              <w:numPr>
                <w:ilvl w:val="0"/>
                <w:numId w:val="17"/>
              </w:numPr>
              <w:ind w:left="294"/>
              <w:rPr>
                <w:rFonts w:ascii="Times New Roman" w:hAnsi="Times New Roman" w:cs="Times New Roman"/>
                <w:bCs/>
              </w:rPr>
            </w:pPr>
            <w:r w:rsidRPr="007457B8">
              <w:rPr>
                <w:rFonts w:ascii="Times New Roman" w:hAnsi="Times New Roman" w:cs="Times New Roman"/>
                <w:bCs/>
              </w:rPr>
              <w:t>приемы структурирования информации</w:t>
            </w:r>
          </w:p>
          <w:p w14:paraId="60A9C566" w14:textId="77777777" w:rsidR="00B7669D" w:rsidRPr="007457B8" w:rsidRDefault="00B7669D" w:rsidP="005C6F4A">
            <w:pPr>
              <w:pStyle w:val="a4"/>
              <w:numPr>
                <w:ilvl w:val="0"/>
                <w:numId w:val="17"/>
              </w:numPr>
              <w:ind w:left="294"/>
              <w:rPr>
                <w:rFonts w:ascii="Times New Roman" w:hAnsi="Times New Roman" w:cs="Times New Roman"/>
                <w:bCs/>
              </w:rPr>
            </w:pPr>
            <w:r w:rsidRPr="007457B8">
              <w:rPr>
                <w:rFonts w:ascii="Times New Roman" w:hAnsi="Times New Roman" w:cs="Times New Roman"/>
                <w:bCs/>
              </w:rPr>
              <w:t>формат оформления результатов поиска информации</w:t>
            </w:r>
          </w:p>
          <w:p w14:paraId="6C06B9EC" w14:textId="77777777" w:rsidR="00B7669D" w:rsidRPr="007457B8" w:rsidRDefault="00B7669D" w:rsidP="005C6F4A">
            <w:pPr>
              <w:pStyle w:val="a4"/>
              <w:numPr>
                <w:ilvl w:val="0"/>
                <w:numId w:val="17"/>
              </w:numPr>
              <w:ind w:left="294"/>
              <w:rPr>
                <w:rFonts w:ascii="Times New Roman" w:hAnsi="Times New Roman" w:cs="Times New Roman"/>
                <w:bCs/>
              </w:rPr>
            </w:pPr>
            <w:r w:rsidRPr="007457B8">
              <w:rPr>
                <w:rFonts w:ascii="Times New Roman" w:hAnsi="Times New Roman" w:cs="Times New Roman"/>
                <w:bCs/>
              </w:rPr>
              <w:t xml:space="preserve">современные средства и устройства информатизации, порядок их применения и </w:t>
            </w:r>
          </w:p>
          <w:p w14:paraId="59178F6A" w14:textId="77777777" w:rsidR="00B7669D" w:rsidRPr="007457B8" w:rsidRDefault="00B7669D" w:rsidP="005C6F4A">
            <w:pPr>
              <w:pStyle w:val="a4"/>
              <w:numPr>
                <w:ilvl w:val="0"/>
                <w:numId w:val="17"/>
              </w:numPr>
              <w:ind w:left="294"/>
              <w:rPr>
                <w:rFonts w:ascii="Times New Roman" w:hAnsi="Times New Roman" w:cs="Times New Roman"/>
                <w:bCs/>
              </w:rPr>
            </w:pPr>
            <w:r w:rsidRPr="007457B8">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753" w:type="dxa"/>
            <w:tcBorders>
              <w:top w:val="single" w:sz="4" w:space="0" w:color="auto"/>
              <w:left w:val="single" w:sz="4" w:space="0" w:color="auto"/>
              <w:bottom w:val="single" w:sz="4" w:space="0" w:color="auto"/>
              <w:right w:val="single" w:sz="4" w:space="0" w:color="auto"/>
            </w:tcBorders>
          </w:tcPr>
          <w:p w14:paraId="77E5B8EF" w14:textId="77777777" w:rsidR="00B7669D" w:rsidRPr="007457B8" w:rsidRDefault="00B7669D" w:rsidP="002D43BC">
            <w:pPr>
              <w:jc w:val="center"/>
              <w:rPr>
                <w:rFonts w:ascii="Times New Roman" w:hAnsi="Times New Roman" w:cs="Times New Roman"/>
                <w:bCs/>
              </w:rPr>
            </w:pPr>
            <w:r w:rsidRPr="007457B8">
              <w:rPr>
                <w:rFonts w:ascii="Times New Roman" w:hAnsi="Times New Roman" w:cs="Times New Roman"/>
                <w:bCs/>
              </w:rPr>
              <w:lastRenderedPageBreak/>
              <w:t>-</w:t>
            </w:r>
          </w:p>
        </w:tc>
      </w:tr>
      <w:tr w:rsidR="00B7669D" w:rsidRPr="007457B8" w14:paraId="064ADA09" w14:textId="77777777" w:rsidTr="002D43BC">
        <w:tc>
          <w:tcPr>
            <w:tcW w:w="993" w:type="dxa"/>
            <w:tcBorders>
              <w:top w:val="single" w:sz="4" w:space="0" w:color="auto"/>
              <w:left w:val="single" w:sz="4" w:space="0" w:color="auto"/>
              <w:right w:val="single" w:sz="4" w:space="0" w:color="auto"/>
            </w:tcBorders>
          </w:tcPr>
          <w:p w14:paraId="3F3BE0E8" w14:textId="77777777" w:rsidR="00B7669D" w:rsidRPr="007457B8" w:rsidRDefault="00B7669D" w:rsidP="002D43BC">
            <w:pPr>
              <w:rPr>
                <w:rFonts w:ascii="Times New Roman" w:hAnsi="Times New Roman" w:cs="Times New Roman"/>
                <w:bCs/>
              </w:rPr>
            </w:pPr>
            <w:r w:rsidRPr="007457B8">
              <w:rPr>
                <w:rFonts w:ascii="Times New Roman" w:hAnsi="Times New Roman" w:cs="Times New Roman"/>
                <w:bCs/>
              </w:rPr>
              <w:t>ОК 04</w:t>
            </w:r>
          </w:p>
        </w:tc>
        <w:tc>
          <w:tcPr>
            <w:tcW w:w="2994" w:type="dxa"/>
            <w:tcBorders>
              <w:top w:val="single" w:sz="4" w:space="0" w:color="auto"/>
              <w:left w:val="single" w:sz="4" w:space="0" w:color="auto"/>
              <w:right w:val="single" w:sz="4" w:space="0" w:color="auto"/>
            </w:tcBorders>
          </w:tcPr>
          <w:p w14:paraId="77300A08" w14:textId="77777777" w:rsidR="00B7669D" w:rsidRPr="007457B8" w:rsidRDefault="00B7669D" w:rsidP="005C6F4A">
            <w:pPr>
              <w:pStyle w:val="a4"/>
              <w:numPr>
                <w:ilvl w:val="0"/>
                <w:numId w:val="15"/>
              </w:numPr>
              <w:ind w:left="317"/>
              <w:rPr>
                <w:rFonts w:ascii="Times New Roman" w:hAnsi="Times New Roman" w:cs="Times New Roman"/>
                <w:bCs/>
              </w:rPr>
            </w:pPr>
            <w:r w:rsidRPr="007457B8">
              <w:rPr>
                <w:rFonts w:ascii="Times New Roman" w:hAnsi="Times New Roman" w:cs="Times New Roman"/>
                <w:bCs/>
              </w:rPr>
              <w:t>организовывать работу коллектива и команды</w:t>
            </w:r>
          </w:p>
          <w:p w14:paraId="08FDC860" w14:textId="77777777" w:rsidR="00B7669D" w:rsidRPr="007457B8" w:rsidRDefault="00B7669D" w:rsidP="005C6F4A">
            <w:pPr>
              <w:pStyle w:val="a4"/>
              <w:numPr>
                <w:ilvl w:val="0"/>
                <w:numId w:val="15"/>
              </w:numPr>
              <w:ind w:left="317"/>
              <w:rPr>
                <w:rFonts w:ascii="Times New Roman" w:hAnsi="Times New Roman" w:cs="Times New Roman"/>
                <w:bCs/>
              </w:rPr>
            </w:pPr>
            <w:r w:rsidRPr="007457B8">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0AFCBAE8" w14:textId="77777777" w:rsidR="00B7669D" w:rsidRPr="007457B8" w:rsidRDefault="00B7669D" w:rsidP="005C6F4A">
            <w:pPr>
              <w:pStyle w:val="a4"/>
              <w:numPr>
                <w:ilvl w:val="0"/>
                <w:numId w:val="14"/>
              </w:numPr>
              <w:ind w:left="294"/>
              <w:rPr>
                <w:rFonts w:ascii="Times New Roman" w:hAnsi="Times New Roman" w:cs="Times New Roman"/>
                <w:bCs/>
              </w:rPr>
            </w:pPr>
            <w:r w:rsidRPr="007457B8">
              <w:rPr>
                <w:rFonts w:ascii="Times New Roman" w:hAnsi="Times New Roman" w:cs="Times New Roman"/>
                <w:bCs/>
              </w:rPr>
              <w:t>психологические основы деятельности коллектива</w:t>
            </w:r>
          </w:p>
          <w:p w14:paraId="1C9B1A52" w14:textId="77777777" w:rsidR="00B7669D" w:rsidRPr="007457B8" w:rsidRDefault="00B7669D" w:rsidP="005C6F4A">
            <w:pPr>
              <w:pStyle w:val="a4"/>
              <w:numPr>
                <w:ilvl w:val="0"/>
                <w:numId w:val="14"/>
              </w:numPr>
              <w:ind w:left="294"/>
              <w:rPr>
                <w:rFonts w:ascii="Times New Roman" w:hAnsi="Times New Roman" w:cs="Times New Roman"/>
                <w:bCs/>
              </w:rPr>
            </w:pPr>
            <w:r w:rsidRPr="007457B8">
              <w:rPr>
                <w:rFonts w:ascii="Times New Roman" w:hAnsi="Times New Roman" w:cs="Times New Roman"/>
                <w:bCs/>
              </w:rPr>
              <w:t>психологические особенности личности</w:t>
            </w:r>
          </w:p>
        </w:tc>
        <w:tc>
          <w:tcPr>
            <w:tcW w:w="2753" w:type="dxa"/>
            <w:tcBorders>
              <w:top w:val="single" w:sz="4" w:space="0" w:color="auto"/>
              <w:left w:val="single" w:sz="4" w:space="0" w:color="auto"/>
              <w:bottom w:val="single" w:sz="4" w:space="0" w:color="auto"/>
              <w:right w:val="single" w:sz="4" w:space="0" w:color="auto"/>
            </w:tcBorders>
          </w:tcPr>
          <w:p w14:paraId="054D6C92" w14:textId="77777777" w:rsidR="00B7669D" w:rsidRPr="007457B8" w:rsidRDefault="00B7669D" w:rsidP="002D43BC">
            <w:pPr>
              <w:jc w:val="center"/>
              <w:rPr>
                <w:rFonts w:ascii="Times New Roman" w:hAnsi="Times New Roman" w:cs="Times New Roman"/>
                <w:bCs/>
              </w:rPr>
            </w:pPr>
            <w:r w:rsidRPr="007457B8">
              <w:rPr>
                <w:rFonts w:ascii="Times New Roman" w:hAnsi="Times New Roman" w:cs="Times New Roman"/>
                <w:bCs/>
              </w:rPr>
              <w:t>-</w:t>
            </w:r>
          </w:p>
        </w:tc>
      </w:tr>
      <w:tr w:rsidR="00B7669D" w:rsidRPr="007457B8" w14:paraId="2B76AD6F" w14:textId="77777777" w:rsidTr="002D43BC">
        <w:tc>
          <w:tcPr>
            <w:tcW w:w="993" w:type="dxa"/>
            <w:tcBorders>
              <w:top w:val="single" w:sz="4" w:space="0" w:color="auto"/>
              <w:left w:val="single" w:sz="4" w:space="0" w:color="auto"/>
              <w:right w:val="single" w:sz="4" w:space="0" w:color="auto"/>
            </w:tcBorders>
          </w:tcPr>
          <w:p w14:paraId="009B3934" w14:textId="77777777" w:rsidR="00B7669D" w:rsidRPr="007457B8" w:rsidRDefault="00B7669D" w:rsidP="002D43BC">
            <w:pPr>
              <w:rPr>
                <w:rFonts w:ascii="Times New Roman" w:hAnsi="Times New Roman" w:cs="Times New Roman"/>
                <w:bCs/>
              </w:rPr>
            </w:pPr>
            <w:r w:rsidRPr="007457B8">
              <w:rPr>
                <w:rFonts w:ascii="Times New Roman" w:hAnsi="Times New Roman" w:cs="Times New Roman"/>
                <w:bCs/>
              </w:rPr>
              <w:t>ПК Х.1</w:t>
            </w:r>
          </w:p>
        </w:tc>
        <w:tc>
          <w:tcPr>
            <w:tcW w:w="2994" w:type="dxa"/>
            <w:tcBorders>
              <w:top w:val="single" w:sz="4" w:space="0" w:color="auto"/>
              <w:left w:val="single" w:sz="4" w:space="0" w:color="auto"/>
              <w:right w:val="single" w:sz="4" w:space="0" w:color="auto"/>
            </w:tcBorders>
          </w:tcPr>
          <w:p w14:paraId="6F1933B1" w14:textId="77777777" w:rsidR="00433ECC" w:rsidRPr="00343EAC" w:rsidRDefault="00433ECC" w:rsidP="005C6F4A">
            <w:pPr>
              <w:pStyle w:val="a4"/>
              <w:numPr>
                <w:ilvl w:val="0"/>
                <w:numId w:val="11"/>
              </w:numPr>
              <w:ind w:left="317"/>
              <w:jc w:val="both"/>
              <w:rPr>
                <w:rFonts w:ascii="Times New Roman" w:hAnsi="Times New Roman" w:cs="Times New Roman"/>
                <w:bCs/>
              </w:rPr>
            </w:pPr>
            <w:r w:rsidRPr="00343EAC">
              <w:rPr>
                <w:rFonts w:ascii="Times New Roman" w:hAnsi="Times New Roman" w:cs="Times New Roman"/>
                <w:bCs/>
              </w:rPr>
              <w:t>определять травмоопасные и вредные факторы в сфере профессиональной деятельности;</w:t>
            </w:r>
          </w:p>
          <w:p w14:paraId="34E10077" w14:textId="77777777" w:rsidR="00433ECC" w:rsidRPr="00343EAC" w:rsidRDefault="00433ECC" w:rsidP="005C6F4A">
            <w:pPr>
              <w:pStyle w:val="a4"/>
              <w:numPr>
                <w:ilvl w:val="0"/>
                <w:numId w:val="11"/>
              </w:numPr>
              <w:ind w:left="317"/>
              <w:jc w:val="both"/>
              <w:rPr>
                <w:rFonts w:ascii="Times New Roman" w:hAnsi="Times New Roman" w:cs="Times New Roman"/>
                <w:bCs/>
              </w:rPr>
            </w:pPr>
            <w:r w:rsidRPr="00343EAC">
              <w:rPr>
                <w:rFonts w:ascii="Times New Roman" w:hAnsi="Times New Roman" w:cs="Times New Roman"/>
                <w:bCs/>
              </w:rPr>
              <w:t>определять неисправности и износ оборудования;</w:t>
            </w:r>
          </w:p>
          <w:p w14:paraId="3D597044" w14:textId="36DBB61D" w:rsidR="00B7669D" w:rsidRPr="007457B8" w:rsidRDefault="00433ECC" w:rsidP="005C6F4A">
            <w:pPr>
              <w:pStyle w:val="a4"/>
              <w:numPr>
                <w:ilvl w:val="0"/>
                <w:numId w:val="11"/>
              </w:numPr>
              <w:ind w:left="317"/>
              <w:rPr>
                <w:rFonts w:ascii="Times New Roman" w:hAnsi="Times New Roman" w:cs="Times New Roman"/>
                <w:bCs/>
              </w:rPr>
            </w:pPr>
            <w:r w:rsidRPr="00343EAC">
              <w:rPr>
                <w:rFonts w:ascii="Times New Roman" w:hAnsi="Times New Roman" w:cs="Times New Roman"/>
                <w:bCs/>
              </w:rPr>
              <w:t xml:space="preserve">определять неисправности и износ оборудования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38A5EC15"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сведения о сборочных чертежах и схемах;</w:t>
            </w:r>
          </w:p>
          <w:p w14:paraId="505EA19E"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правила оформления технологической и другой нормативной документации;</w:t>
            </w:r>
          </w:p>
          <w:p w14:paraId="596B08E2"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 xml:space="preserve">основные понятия метрологии и стандартизации, виды стандартов; </w:t>
            </w:r>
          </w:p>
          <w:p w14:paraId="7A40A1D0"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основы технического регулирования и сертификации;</w:t>
            </w:r>
          </w:p>
          <w:p w14:paraId="1C8C8EFE"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назначение и правила использования контрольно-измерительных приборов;</w:t>
            </w:r>
          </w:p>
          <w:p w14:paraId="57566570"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виды электрических схем и правила их чтения;</w:t>
            </w:r>
          </w:p>
          <w:p w14:paraId="287E5840"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правила безопасной эксплуатации электрооборудования;</w:t>
            </w:r>
          </w:p>
          <w:p w14:paraId="120C4B92"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lastRenderedPageBreak/>
              <w:t>основные положения теоретической механики и сопротивления материалов;</w:t>
            </w:r>
          </w:p>
          <w:p w14:paraId="7CBBDBFA"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классификация машин и механизмов;</w:t>
            </w:r>
          </w:p>
          <w:p w14:paraId="4DF31203"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детали машин: виды, критерии работоспособности;</w:t>
            </w:r>
          </w:p>
          <w:p w14:paraId="0106D13D"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механические передачи: виды и устройство передач;</w:t>
            </w:r>
          </w:p>
          <w:p w14:paraId="7D95C3F5"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виды соединений деталей: разъемные и неразъемные соединения;</w:t>
            </w:r>
          </w:p>
          <w:p w14:paraId="758B940D"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классификация материалов, область применения;</w:t>
            </w:r>
          </w:p>
          <w:p w14:paraId="06BB9A75"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электротехнические свойства материалов;</w:t>
            </w:r>
          </w:p>
          <w:p w14:paraId="662124FC"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виды смазочных материалов, требования к свойствам масел, применяемых для смазки узлов и деталей;</w:t>
            </w:r>
          </w:p>
          <w:p w14:paraId="2094D760" w14:textId="77777777" w:rsidR="00433ECC" w:rsidRPr="00343EAC" w:rsidRDefault="00433ECC" w:rsidP="005C6F4A">
            <w:pPr>
              <w:pStyle w:val="a4"/>
              <w:numPr>
                <w:ilvl w:val="0"/>
                <w:numId w:val="11"/>
              </w:numPr>
              <w:ind w:left="294"/>
              <w:rPr>
                <w:rFonts w:ascii="Times New Roman" w:eastAsia="Calibri" w:hAnsi="Times New Roman" w:cs="Times New Roman"/>
                <w:bCs/>
              </w:rPr>
            </w:pPr>
            <w:r w:rsidRPr="00343EAC">
              <w:rPr>
                <w:rFonts w:ascii="Times New Roman" w:eastAsia="Calibri" w:hAnsi="Times New Roman" w:cs="Times New Roman"/>
                <w:bCs/>
              </w:rPr>
              <w:t>меры защиты материалов от коррозии;</w:t>
            </w:r>
          </w:p>
          <w:p w14:paraId="3516666A" w14:textId="09175312" w:rsidR="00B7669D" w:rsidRPr="007457B8" w:rsidRDefault="00433ECC" w:rsidP="005C6F4A">
            <w:pPr>
              <w:pStyle w:val="a4"/>
              <w:numPr>
                <w:ilvl w:val="0"/>
                <w:numId w:val="11"/>
              </w:numPr>
              <w:ind w:left="294"/>
              <w:rPr>
                <w:rFonts w:ascii="Times New Roman" w:hAnsi="Times New Roman" w:cs="Times New Roman"/>
                <w:bCs/>
              </w:rPr>
            </w:pPr>
            <w:r w:rsidRPr="00343EAC">
              <w:rPr>
                <w:rFonts w:ascii="Times New Roman" w:eastAsia="Calibri" w:hAnsi="Times New Roman" w:cs="Times New Roman"/>
                <w:bCs/>
              </w:rPr>
              <w:t>возможные опасные и вредные факторы и средства защиты от них;</w:t>
            </w:r>
          </w:p>
        </w:tc>
        <w:tc>
          <w:tcPr>
            <w:tcW w:w="2753" w:type="dxa"/>
            <w:tcBorders>
              <w:top w:val="single" w:sz="4" w:space="0" w:color="auto"/>
              <w:left w:val="single" w:sz="4" w:space="0" w:color="auto"/>
              <w:bottom w:val="single" w:sz="4" w:space="0" w:color="auto"/>
              <w:right w:val="single" w:sz="4" w:space="0" w:color="auto"/>
            </w:tcBorders>
          </w:tcPr>
          <w:p w14:paraId="77F7922C" w14:textId="77777777" w:rsidR="00433ECC" w:rsidRPr="00343EAC" w:rsidRDefault="00433ECC" w:rsidP="005C6F4A">
            <w:pPr>
              <w:pStyle w:val="a4"/>
              <w:numPr>
                <w:ilvl w:val="0"/>
                <w:numId w:val="11"/>
              </w:numPr>
              <w:ind w:left="382"/>
              <w:rPr>
                <w:rFonts w:ascii="Times New Roman" w:eastAsia="Calibri" w:hAnsi="Times New Roman" w:cs="Times New Roman"/>
                <w:bCs/>
              </w:rPr>
            </w:pPr>
            <w:r w:rsidRPr="00343EAC">
              <w:rPr>
                <w:rFonts w:ascii="Times New Roman" w:eastAsia="Calibri" w:hAnsi="Times New Roman" w:cs="Times New Roman"/>
                <w:bCs/>
              </w:rPr>
              <w:lastRenderedPageBreak/>
              <w:t>визуального определения внешних повреждений, неисправностей и износа оборудования эскалаторов и пассажирских конвейеров;</w:t>
            </w:r>
          </w:p>
          <w:p w14:paraId="6FAF87F6" w14:textId="77777777" w:rsidR="00433ECC" w:rsidRPr="00343EAC" w:rsidRDefault="00433ECC" w:rsidP="005C6F4A">
            <w:pPr>
              <w:pStyle w:val="a4"/>
              <w:numPr>
                <w:ilvl w:val="0"/>
                <w:numId w:val="11"/>
              </w:numPr>
              <w:ind w:left="382"/>
              <w:rPr>
                <w:rFonts w:ascii="Times New Roman" w:eastAsia="Calibri" w:hAnsi="Times New Roman" w:cs="Times New Roman"/>
                <w:bCs/>
              </w:rPr>
            </w:pPr>
            <w:r w:rsidRPr="00343EAC">
              <w:rPr>
                <w:rFonts w:ascii="Times New Roman" w:eastAsia="Calibri" w:hAnsi="Times New Roman" w:cs="Times New Roman"/>
                <w:bCs/>
              </w:rPr>
              <w:t>переключения и проверки функционирования эскалаторов и пассажирских конвейеров в различных режимах работы;</w:t>
            </w:r>
          </w:p>
          <w:p w14:paraId="3BFFCA73" w14:textId="77777777" w:rsidR="00433ECC" w:rsidRPr="00343EAC" w:rsidRDefault="00433ECC" w:rsidP="005C6F4A">
            <w:pPr>
              <w:pStyle w:val="a4"/>
              <w:numPr>
                <w:ilvl w:val="0"/>
                <w:numId w:val="11"/>
              </w:numPr>
              <w:ind w:left="382"/>
              <w:rPr>
                <w:rFonts w:ascii="Times New Roman" w:eastAsia="Calibri" w:hAnsi="Times New Roman" w:cs="Times New Roman"/>
                <w:bCs/>
              </w:rPr>
            </w:pPr>
            <w:r w:rsidRPr="00343EAC">
              <w:rPr>
                <w:rFonts w:ascii="Times New Roman" w:eastAsia="Calibri" w:hAnsi="Times New Roman" w:cs="Times New Roman"/>
                <w:bCs/>
              </w:rPr>
              <w:t>выявления и устранения неисправностей оборудования эскалаторов и пассажирских конвейеров;</w:t>
            </w:r>
          </w:p>
          <w:p w14:paraId="08512149" w14:textId="5F066EC6" w:rsidR="00B7669D" w:rsidRPr="007457B8" w:rsidRDefault="00433ECC" w:rsidP="005C6F4A">
            <w:pPr>
              <w:pStyle w:val="a4"/>
              <w:numPr>
                <w:ilvl w:val="0"/>
                <w:numId w:val="11"/>
              </w:numPr>
              <w:ind w:left="382"/>
              <w:rPr>
                <w:rFonts w:ascii="Times New Roman" w:hAnsi="Times New Roman" w:cs="Times New Roman"/>
                <w:bCs/>
              </w:rPr>
            </w:pPr>
            <w:r w:rsidRPr="00343EAC">
              <w:rPr>
                <w:rFonts w:ascii="Times New Roman" w:eastAsia="Calibri" w:hAnsi="Times New Roman" w:cs="Times New Roman"/>
                <w:bCs/>
              </w:rPr>
              <w:lastRenderedPageBreak/>
              <w:t>проведения мероприятий по оказанию первой помощи пострадавшему;</w:t>
            </w:r>
          </w:p>
        </w:tc>
      </w:tr>
      <w:tr w:rsidR="00B7669D" w:rsidRPr="007457B8" w14:paraId="285C42CC" w14:textId="77777777" w:rsidTr="002D43BC">
        <w:trPr>
          <w:trHeight w:val="327"/>
        </w:trPr>
        <w:tc>
          <w:tcPr>
            <w:tcW w:w="993" w:type="dxa"/>
            <w:tcBorders>
              <w:left w:val="single" w:sz="4" w:space="0" w:color="auto"/>
              <w:right w:val="single" w:sz="4" w:space="0" w:color="auto"/>
            </w:tcBorders>
          </w:tcPr>
          <w:p w14:paraId="02E852D8" w14:textId="77777777" w:rsidR="00B7669D" w:rsidRPr="007457B8" w:rsidRDefault="00B7669D" w:rsidP="002D43BC">
            <w:pPr>
              <w:rPr>
                <w:rFonts w:ascii="Times New Roman" w:hAnsi="Times New Roman" w:cs="Times New Roman"/>
                <w:bCs/>
              </w:rPr>
            </w:pPr>
            <w:r w:rsidRPr="007457B8">
              <w:rPr>
                <w:rFonts w:ascii="Times New Roman" w:hAnsi="Times New Roman" w:cs="Times New Roman"/>
                <w:bCs/>
              </w:rPr>
              <w:lastRenderedPageBreak/>
              <w:t>ПК Х.2</w:t>
            </w:r>
          </w:p>
        </w:tc>
        <w:tc>
          <w:tcPr>
            <w:tcW w:w="2994" w:type="dxa"/>
            <w:tcBorders>
              <w:left w:val="single" w:sz="4" w:space="0" w:color="auto"/>
              <w:right w:val="single" w:sz="4" w:space="0" w:color="auto"/>
            </w:tcBorders>
          </w:tcPr>
          <w:p w14:paraId="6212096E" w14:textId="77777777" w:rsidR="00433ECC" w:rsidRPr="00343EAC" w:rsidRDefault="00433ECC"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t>читать рабочие и сборочные чертежи, технологические схемы;</w:t>
            </w:r>
          </w:p>
          <w:p w14:paraId="6900BE77" w14:textId="77777777" w:rsidR="00433ECC" w:rsidRPr="00343EAC" w:rsidRDefault="00433ECC"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t>применять контрольно-измерительные приборы и инструменты;</w:t>
            </w:r>
          </w:p>
          <w:p w14:paraId="5C97BE95" w14:textId="77777777" w:rsidR="00433ECC" w:rsidRPr="00343EAC" w:rsidRDefault="00433ECC"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t>оформлять чертежи в соответствии с основными правилами и требованиями нормативных документов системы сертификации и стандартизации;</w:t>
            </w:r>
          </w:p>
          <w:p w14:paraId="447754C9" w14:textId="77777777" w:rsidR="00433ECC" w:rsidRPr="00343EAC" w:rsidRDefault="00433ECC"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t>проводить работы по техническому обслуживанию эскалаторов и пассажирских конвейеров с соблюдением правил охраны труда;</w:t>
            </w:r>
          </w:p>
          <w:p w14:paraId="30FC8A1F" w14:textId="77777777" w:rsidR="00433ECC" w:rsidRPr="00343EAC" w:rsidRDefault="00433ECC"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t>читать принципиальные электрические схемы, схемы внешних соединений;</w:t>
            </w:r>
          </w:p>
          <w:p w14:paraId="634B9EB4" w14:textId="77777777" w:rsidR="00433ECC" w:rsidRPr="00343EAC" w:rsidRDefault="00433ECC"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t xml:space="preserve">использовать измерительные </w:t>
            </w:r>
            <w:r w:rsidRPr="00343EAC">
              <w:rPr>
                <w:rFonts w:ascii="Times New Roman" w:eastAsia="Calibri" w:hAnsi="Times New Roman" w:cs="Times New Roman"/>
                <w:bCs/>
              </w:rPr>
              <w:lastRenderedPageBreak/>
              <w:t>инструменты и приспособления;</w:t>
            </w:r>
          </w:p>
          <w:p w14:paraId="67143841" w14:textId="77777777" w:rsidR="00433ECC" w:rsidRPr="00343EAC" w:rsidRDefault="00433ECC" w:rsidP="005C6F4A">
            <w:pPr>
              <w:pStyle w:val="a4"/>
              <w:numPr>
                <w:ilvl w:val="0"/>
                <w:numId w:val="9"/>
              </w:numPr>
              <w:ind w:left="317"/>
              <w:rPr>
                <w:rFonts w:ascii="Times New Roman" w:eastAsia="Calibri" w:hAnsi="Times New Roman" w:cs="Times New Roman"/>
                <w:bCs/>
              </w:rPr>
            </w:pPr>
            <w:r w:rsidRPr="00343EAC">
              <w:rPr>
                <w:rFonts w:ascii="Times New Roman" w:eastAsia="Calibri" w:hAnsi="Times New Roman" w:cs="Times New Roman"/>
                <w:bCs/>
              </w:rPr>
              <w:t>производить чистку, промывку и смазку узлов и деталей механизмов;</w:t>
            </w:r>
          </w:p>
          <w:p w14:paraId="724C8F22" w14:textId="0DBEFFCA" w:rsidR="00B7669D" w:rsidRPr="007457B8" w:rsidRDefault="00433ECC" w:rsidP="005C6F4A">
            <w:pPr>
              <w:pStyle w:val="a4"/>
              <w:numPr>
                <w:ilvl w:val="0"/>
                <w:numId w:val="9"/>
              </w:numPr>
              <w:ind w:left="317"/>
              <w:rPr>
                <w:rFonts w:ascii="Times New Roman" w:hAnsi="Times New Roman" w:cs="Times New Roman"/>
                <w:bCs/>
              </w:rPr>
            </w:pPr>
            <w:r w:rsidRPr="00343EAC">
              <w:rPr>
                <w:rFonts w:ascii="Times New Roman" w:eastAsia="Calibri" w:hAnsi="Times New Roman" w:cs="Times New Roman"/>
                <w:bCs/>
              </w:rPr>
              <w:t>производить регулировку оборудования эскалаторов и пассажирских конвейеров с соблюдением регламентированных зазоров и размеров;</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31F77305" w14:textId="77777777" w:rsidR="00433ECC" w:rsidRPr="00343EAC" w:rsidRDefault="00433ECC"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lastRenderedPageBreak/>
              <w:t>требования инструкций по охране труда;</w:t>
            </w:r>
          </w:p>
          <w:p w14:paraId="7D045D48" w14:textId="77777777" w:rsidR="00433ECC" w:rsidRPr="00343EAC" w:rsidRDefault="00433ECC"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основы законодательства в области охраны труда;</w:t>
            </w:r>
          </w:p>
          <w:p w14:paraId="2B7B8486" w14:textId="77777777" w:rsidR="00433ECC" w:rsidRPr="00343EAC" w:rsidRDefault="00433ECC"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устройство и принцип работы эскалаторов и пассажирских конвейеров;</w:t>
            </w:r>
          </w:p>
          <w:p w14:paraId="3C97DBC7" w14:textId="77777777" w:rsidR="00433ECC" w:rsidRPr="00343EAC" w:rsidRDefault="00433ECC"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состав и размещение электрического и механического оборудования эскалаторов и пассажирских конвейеров;</w:t>
            </w:r>
          </w:p>
          <w:p w14:paraId="28D725A1" w14:textId="77777777" w:rsidR="00433ECC" w:rsidRPr="00343EAC" w:rsidRDefault="00433ECC"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типовые конструкции и виды компоновок эскалаторов и пассажирских конвейеров;</w:t>
            </w:r>
          </w:p>
          <w:p w14:paraId="60CB5E23" w14:textId="77777777" w:rsidR="00433ECC" w:rsidRPr="00343EAC" w:rsidRDefault="00433ECC"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электрические схемы обслуживаемых эскалаторов и пассажирских конвейеров;</w:t>
            </w:r>
          </w:p>
          <w:p w14:paraId="74E75DF2" w14:textId="77777777" w:rsidR="00433ECC" w:rsidRPr="00343EAC" w:rsidRDefault="00433ECC"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 xml:space="preserve">виды, периодичность и состав работ при техническом обслуживании </w:t>
            </w:r>
            <w:r w:rsidRPr="00343EAC">
              <w:rPr>
                <w:rFonts w:ascii="Times New Roman" w:eastAsia="Calibri" w:hAnsi="Times New Roman" w:cs="Times New Roman"/>
                <w:bCs/>
              </w:rPr>
              <w:lastRenderedPageBreak/>
              <w:t>эскалаторов и пассажирских конвейеров;</w:t>
            </w:r>
          </w:p>
          <w:p w14:paraId="6B0C0911" w14:textId="77777777" w:rsidR="00433ECC" w:rsidRPr="00343EAC" w:rsidRDefault="00433ECC"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предельно допустимые величины износа оборудования эскалаторов и пассажирских конвейеров, регламентированные изготовителями;</w:t>
            </w:r>
          </w:p>
          <w:p w14:paraId="47C4D0A1" w14:textId="77777777" w:rsidR="00433ECC" w:rsidRPr="00343EAC" w:rsidRDefault="00433ECC"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критерии и нормы браковки по видам оборудования;</w:t>
            </w:r>
          </w:p>
          <w:p w14:paraId="64848947" w14:textId="77777777" w:rsidR="00433ECC" w:rsidRPr="00343EAC" w:rsidRDefault="00433ECC" w:rsidP="005C6F4A">
            <w:pPr>
              <w:pStyle w:val="a4"/>
              <w:numPr>
                <w:ilvl w:val="0"/>
                <w:numId w:val="9"/>
              </w:numPr>
              <w:ind w:left="294"/>
              <w:rPr>
                <w:rFonts w:ascii="Times New Roman" w:eastAsia="Calibri" w:hAnsi="Times New Roman" w:cs="Times New Roman"/>
                <w:bCs/>
              </w:rPr>
            </w:pPr>
            <w:r w:rsidRPr="00343EAC">
              <w:rPr>
                <w:rFonts w:ascii="Times New Roman" w:eastAsia="Calibri" w:hAnsi="Times New Roman" w:cs="Times New Roman"/>
                <w:bCs/>
              </w:rPr>
              <w:t>приемы и методы регулировки механического и электрического оборудования эскалаторов и пассажирских конвейеров;</w:t>
            </w:r>
          </w:p>
          <w:p w14:paraId="59FB9E8D" w14:textId="4B934BFF" w:rsidR="00B7669D" w:rsidRPr="007457B8" w:rsidRDefault="00433ECC" w:rsidP="005C6F4A">
            <w:pPr>
              <w:pStyle w:val="a4"/>
              <w:numPr>
                <w:ilvl w:val="0"/>
                <w:numId w:val="9"/>
              </w:numPr>
              <w:ind w:left="294"/>
              <w:rPr>
                <w:rFonts w:ascii="Times New Roman" w:hAnsi="Times New Roman" w:cs="Times New Roman"/>
                <w:bCs/>
              </w:rPr>
            </w:pPr>
            <w:r w:rsidRPr="00343EAC">
              <w:rPr>
                <w:rFonts w:ascii="Times New Roman" w:eastAsia="Calibri" w:hAnsi="Times New Roman" w:cs="Times New Roman"/>
                <w:bCs/>
              </w:rPr>
              <w:t>порядок оформления результатов технического обслуживания эскалаторов и пассажирских конвейеров;</w:t>
            </w:r>
          </w:p>
        </w:tc>
        <w:tc>
          <w:tcPr>
            <w:tcW w:w="2753" w:type="dxa"/>
            <w:tcBorders>
              <w:top w:val="single" w:sz="4" w:space="0" w:color="auto"/>
              <w:left w:val="single" w:sz="4" w:space="0" w:color="auto"/>
              <w:bottom w:val="single" w:sz="4" w:space="0" w:color="auto"/>
              <w:right w:val="single" w:sz="4" w:space="0" w:color="auto"/>
            </w:tcBorders>
          </w:tcPr>
          <w:p w14:paraId="7FE2CE40" w14:textId="77777777" w:rsidR="00433ECC" w:rsidRPr="00343EAC" w:rsidRDefault="00433ECC" w:rsidP="005C6F4A">
            <w:pPr>
              <w:pStyle w:val="a4"/>
              <w:numPr>
                <w:ilvl w:val="0"/>
                <w:numId w:val="9"/>
              </w:numPr>
              <w:ind w:left="382"/>
              <w:rPr>
                <w:rFonts w:ascii="Times New Roman" w:eastAsia="Calibri" w:hAnsi="Times New Roman" w:cs="Times New Roman"/>
                <w:bCs/>
              </w:rPr>
            </w:pPr>
            <w:r w:rsidRPr="00343EAC">
              <w:rPr>
                <w:rFonts w:ascii="Times New Roman" w:eastAsia="Calibri" w:hAnsi="Times New Roman" w:cs="Times New Roman"/>
                <w:bCs/>
              </w:rPr>
              <w:lastRenderedPageBreak/>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3B0F64C3" w14:textId="77777777" w:rsidR="00433ECC" w:rsidRPr="00343EAC" w:rsidRDefault="00433ECC" w:rsidP="005C6F4A">
            <w:pPr>
              <w:pStyle w:val="a4"/>
              <w:numPr>
                <w:ilvl w:val="0"/>
                <w:numId w:val="9"/>
              </w:numPr>
              <w:ind w:left="382"/>
              <w:rPr>
                <w:rFonts w:ascii="Times New Roman" w:eastAsia="Calibri" w:hAnsi="Times New Roman" w:cs="Times New Roman"/>
                <w:bCs/>
              </w:rPr>
            </w:pPr>
            <w:r w:rsidRPr="00343EAC">
              <w:rPr>
                <w:rFonts w:ascii="Times New Roman" w:eastAsia="Calibri" w:hAnsi="Times New Roman" w:cs="Times New Roman"/>
                <w:bCs/>
              </w:rPr>
              <w:t>прокладки и подключения электропроводки;</w:t>
            </w:r>
          </w:p>
          <w:p w14:paraId="58995BE3" w14:textId="77777777" w:rsidR="00433ECC" w:rsidRPr="00343EAC" w:rsidRDefault="00433ECC" w:rsidP="005C6F4A">
            <w:pPr>
              <w:pStyle w:val="a4"/>
              <w:numPr>
                <w:ilvl w:val="0"/>
                <w:numId w:val="9"/>
              </w:numPr>
              <w:ind w:left="382"/>
              <w:rPr>
                <w:rFonts w:ascii="Times New Roman" w:eastAsia="Calibri" w:hAnsi="Times New Roman" w:cs="Times New Roman"/>
                <w:bCs/>
              </w:rPr>
            </w:pPr>
            <w:r w:rsidRPr="00343EAC">
              <w:rPr>
                <w:rFonts w:ascii="Times New Roman" w:eastAsia="Calibri" w:hAnsi="Times New Roman" w:cs="Times New Roman"/>
                <w:bCs/>
              </w:rPr>
              <w:t>проверки исправной работы механических и электрических устройств безопасности;</w:t>
            </w:r>
          </w:p>
          <w:p w14:paraId="2FE61264" w14:textId="0E670582" w:rsidR="00B7669D" w:rsidRPr="007457B8" w:rsidRDefault="00433ECC" w:rsidP="005C6F4A">
            <w:pPr>
              <w:pStyle w:val="a4"/>
              <w:numPr>
                <w:ilvl w:val="0"/>
                <w:numId w:val="9"/>
              </w:numPr>
              <w:ind w:left="382"/>
              <w:rPr>
                <w:rFonts w:ascii="Times New Roman" w:hAnsi="Times New Roman" w:cs="Times New Roman"/>
                <w:bCs/>
              </w:rPr>
            </w:pPr>
            <w:r w:rsidRPr="00343EAC">
              <w:rPr>
                <w:rFonts w:ascii="Times New Roman" w:eastAsia="Calibri" w:hAnsi="Times New Roman" w:cs="Times New Roman"/>
                <w:bCs/>
              </w:rPr>
              <w:t>оформления документации в сфере профессиональной деятельности;</w:t>
            </w:r>
          </w:p>
        </w:tc>
      </w:tr>
      <w:tr w:rsidR="00B7669D" w:rsidRPr="007457B8" w14:paraId="33280059" w14:textId="77777777" w:rsidTr="002D43BC">
        <w:trPr>
          <w:trHeight w:val="327"/>
        </w:trPr>
        <w:tc>
          <w:tcPr>
            <w:tcW w:w="993" w:type="dxa"/>
            <w:tcBorders>
              <w:top w:val="single" w:sz="4" w:space="0" w:color="auto"/>
              <w:left w:val="single" w:sz="4" w:space="0" w:color="auto"/>
              <w:right w:val="single" w:sz="4" w:space="0" w:color="auto"/>
            </w:tcBorders>
          </w:tcPr>
          <w:p w14:paraId="767B55FC" w14:textId="77777777" w:rsidR="00B7669D" w:rsidRPr="007457B8" w:rsidRDefault="00B7669D" w:rsidP="002D43BC">
            <w:pPr>
              <w:rPr>
                <w:rFonts w:ascii="Times New Roman" w:hAnsi="Times New Roman" w:cs="Times New Roman"/>
                <w:bCs/>
              </w:rPr>
            </w:pPr>
            <w:r w:rsidRPr="007457B8">
              <w:rPr>
                <w:rFonts w:ascii="Times New Roman" w:hAnsi="Times New Roman" w:cs="Times New Roman"/>
                <w:bCs/>
              </w:rPr>
              <w:t>ПК Х.3</w:t>
            </w:r>
          </w:p>
        </w:tc>
        <w:tc>
          <w:tcPr>
            <w:tcW w:w="2994" w:type="dxa"/>
            <w:tcBorders>
              <w:left w:val="single" w:sz="4" w:space="0" w:color="auto"/>
              <w:bottom w:val="single" w:sz="4" w:space="0" w:color="auto"/>
              <w:right w:val="single" w:sz="4" w:space="0" w:color="auto"/>
            </w:tcBorders>
          </w:tcPr>
          <w:p w14:paraId="1FC43E1D"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рассчитывать параметры простых электрических цепей;</w:t>
            </w:r>
          </w:p>
          <w:p w14:paraId="468FAB7D"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читать монтажные и принципиальные электрические схемы;</w:t>
            </w:r>
          </w:p>
          <w:p w14:paraId="10B2AE4C"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собирать электрические схемы и проверять их работу;</w:t>
            </w:r>
          </w:p>
          <w:p w14:paraId="31D5472B"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использовать в работе электроизмерительные приборы;</w:t>
            </w:r>
          </w:p>
          <w:p w14:paraId="5E1800E1"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правильно эксплуатировать электрооборудование;</w:t>
            </w:r>
          </w:p>
          <w:p w14:paraId="59E6A3C9"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читать кинематические схемы;</w:t>
            </w:r>
          </w:p>
          <w:p w14:paraId="00262D04"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производить простые расчеты из области теоретической и прикладной механики;</w:t>
            </w:r>
          </w:p>
          <w:p w14:paraId="5399A182"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применять безопасные методы и приемы труда;</w:t>
            </w:r>
          </w:p>
          <w:p w14:paraId="47D5D4C4"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пользоваться средствами индивидуальной защиты;</w:t>
            </w:r>
          </w:p>
          <w:p w14:paraId="71503193"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защищать свои права в сфере охраны труда;</w:t>
            </w:r>
          </w:p>
          <w:p w14:paraId="2C8AD475"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выполнять слесарные и слесарно-сборочные работы;</w:t>
            </w:r>
          </w:p>
          <w:p w14:paraId="65055050"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 xml:space="preserve">визуально контролировать </w:t>
            </w:r>
            <w:r w:rsidRPr="00343EAC">
              <w:rPr>
                <w:rFonts w:ascii="Times New Roman" w:hAnsi="Times New Roman" w:cs="Times New Roman"/>
                <w:bCs/>
              </w:rPr>
              <w:lastRenderedPageBreak/>
              <w:t xml:space="preserve">заземление оборудования и электроаппаратов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p w14:paraId="17E6F5AA"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 xml:space="preserve">измерять параметры заземления (зануления) оборудования, силовых цепей, цепей управления;  </w:t>
            </w:r>
          </w:p>
          <w:p w14:paraId="126B441E"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 xml:space="preserve">производить разборку и сборку механических узлов оборудования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p w14:paraId="3820DFB5"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 xml:space="preserve">оценивать исправность работы электронных блоков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p w14:paraId="6032EE0E"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применять безопасные методы и приемы труда;</w:t>
            </w:r>
          </w:p>
          <w:p w14:paraId="1CE37DFB"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определять травмоопасные и вредные факторы в сфере профессиональной деятельности;</w:t>
            </w:r>
          </w:p>
          <w:p w14:paraId="5E64D96D"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пользоваться средствами индивидуальной защиты;</w:t>
            </w:r>
          </w:p>
          <w:p w14:paraId="5DF6233B" w14:textId="77777777" w:rsidR="00433ECC" w:rsidRPr="00343EAC" w:rsidRDefault="00433ECC" w:rsidP="005C6F4A">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оформлять документацию по итогам выполняемых работ;</w:t>
            </w:r>
          </w:p>
          <w:p w14:paraId="6B6D673F" w14:textId="46B27935" w:rsidR="00B7669D" w:rsidRPr="007457B8" w:rsidRDefault="00433ECC" w:rsidP="005C6F4A">
            <w:pPr>
              <w:pStyle w:val="a4"/>
              <w:numPr>
                <w:ilvl w:val="0"/>
                <w:numId w:val="7"/>
              </w:numPr>
              <w:ind w:left="317"/>
              <w:rPr>
                <w:rFonts w:ascii="Times New Roman" w:hAnsi="Times New Roman" w:cs="Times New Roman"/>
                <w:bCs/>
              </w:rPr>
            </w:pPr>
            <w:r w:rsidRPr="00343EAC">
              <w:rPr>
                <w:rFonts w:ascii="Times New Roman" w:hAnsi="Times New Roman" w:cs="Times New Roman"/>
                <w:bCs/>
              </w:rPr>
              <w:t>оказывать первую помощь пострадавшим</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6144F997" w14:textId="77777777" w:rsidR="00433ECC" w:rsidRPr="00343EAC" w:rsidRDefault="00433ECC" w:rsidP="005C6F4A">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lastRenderedPageBreak/>
              <w:t xml:space="preserve">порядок проведения работ по демонтажу, ремонту и монтажу оборудования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p w14:paraId="2E27F850" w14:textId="77777777" w:rsidR="00433ECC" w:rsidRPr="00343EAC" w:rsidRDefault="00433ECC" w:rsidP="005C6F4A">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 xml:space="preserve">причины возникновения неисправностей в работе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 xml:space="preserve"> и способы их устранения;</w:t>
            </w:r>
          </w:p>
          <w:p w14:paraId="4E6DE276" w14:textId="77777777" w:rsidR="00433ECC" w:rsidRPr="00343EAC" w:rsidRDefault="00433ECC" w:rsidP="005C6F4A">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значения кодов ошибок электронного оборудования;</w:t>
            </w:r>
          </w:p>
          <w:p w14:paraId="6895BB0E" w14:textId="77777777" w:rsidR="00433ECC" w:rsidRPr="00343EAC" w:rsidRDefault="00433ECC" w:rsidP="005C6F4A">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 xml:space="preserve">требования безопасности к проведению ремонтных работ на </w:t>
            </w:r>
            <w:r w:rsidRPr="00343EAC">
              <w:rPr>
                <w:rFonts w:ascii="Times New Roman" w:hAnsi="Times New Roman" w:cs="Times New Roman"/>
              </w:rPr>
              <w:t>эскалаторах и пассажирских конвейеров</w:t>
            </w:r>
            <w:r w:rsidRPr="00343EAC">
              <w:rPr>
                <w:rFonts w:ascii="Times New Roman" w:hAnsi="Times New Roman" w:cs="Times New Roman"/>
                <w:bCs/>
              </w:rPr>
              <w:t>;</w:t>
            </w:r>
          </w:p>
          <w:p w14:paraId="53360165" w14:textId="77777777" w:rsidR="00433ECC" w:rsidRPr="00343EAC" w:rsidRDefault="00433ECC" w:rsidP="005C6F4A">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способы перемещения крупногабаритного оборудования;</w:t>
            </w:r>
          </w:p>
          <w:p w14:paraId="59E05C74" w14:textId="77777777" w:rsidR="00433ECC" w:rsidRPr="00343EAC" w:rsidRDefault="00433ECC" w:rsidP="005C6F4A">
            <w:pPr>
              <w:pStyle w:val="a4"/>
              <w:numPr>
                <w:ilvl w:val="0"/>
                <w:numId w:val="7"/>
              </w:numPr>
              <w:ind w:left="294"/>
              <w:rPr>
                <w:rFonts w:ascii="Times New Roman" w:hAnsi="Times New Roman" w:cs="Times New Roman"/>
                <w:bCs/>
              </w:rPr>
            </w:pPr>
            <w:r w:rsidRPr="00343EAC">
              <w:rPr>
                <w:rFonts w:ascii="Times New Roman" w:hAnsi="Times New Roman" w:cs="Times New Roman"/>
                <w:bCs/>
              </w:rPr>
              <w:t>методы и средства контроля качества ремонтных и наладочных работ</w:t>
            </w:r>
          </w:p>
          <w:p w14:paraId="0F47A30A" w14:textId="77777777" w:rsidR="00433ECC" w:rsidRPr="00343EAC" w:rsidRDefault="00433ECC" w:rsidP="005C6F4A">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назначение инструмента, приспособлений, расходных материалов и средств индивидуальной защиты и порядок их использования;</w:t>
            </w:r>
          </w:p>
          <w:p w14:paraId="4A466264" w14:textId="77777777" w:rsidR="00433ECC" w:rsidRPr="00343EAC" w:rsidRDefault="00433ECC" w:rsidP="005C6F4A">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виды и приемы слесарной обработки деталей;</w:t>
            </w:r>
          </w:p>
          <w:p w14:paraId="5F1ED9FD" w14:textId="0939732B" w:rsidR="00B7669D" w:rsidRPr="007457B8" w:rsidRDefault="00433ECC" w:rsidP="005C6F4A">
            <w:pPr>
              <w:pStyle w:val="a4"/>
              <w:numPr>
                <w:ilvl w:val="0"/>
                <w:numId w:val="7"/>
              </w:numPr>
              <w:ind w:left="294"/>
              <w:rPr>
                <w:rFonts w:ascii="Times New Roman" w:eastAsia="Calibri" w:hAnsi="Times New Roman" w:cs="Times New Roman"/>
                <w:bCs/>
              </w:rPr>
            </w:pPr>
            <w:r w:rsidRPr="00343EAC">
              <w:rPr>
                <w:rFonts w:ascii="Times New Roman" w:hAnsi="Times New Roman" w:cs="Times New Roman"/>
                <w:bCs/>
              </w:rPr>
              <w:lastRenderedPageBreak/>
              <w:t xml:space="preserve">характерные неисправности на механическом и электрическом оборудовании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 xml:space="preserve"> и их признаки;</w:t>
            </w:r>
          </w:p>
        </w:tc>
        <w:tc>
          <w:tcPr>
            <w:tcW w:w="2753" w:type="dxa"/>
            <w:tcBorders>
              <w:top w:val="single" w:sz="4" w:space="0" w:color="auto"/>
              <w:left w:val="single" w:sz="4" w:space="0" w:color="auto"/>
              <w:bottom w:val="single" w:sz="4" w:space="0" w:color="auto"/>
              <w:right w:val="single" w:sz="4" w:space="0" w:color="auto"/>
            </w:tcBorders>
          </w:tcPr>
          <w:p w14:paraId="5A9C2443" w14:textId="01820EB5" w:rsidR="00B7669D" w:rsidRPr="007457B8" w:rsidRDefault="00433ECC" w:rsidP="005C6F4A">
            <w:pPr>
              <w:pStyle w:val="a4"/>
              <w:numPr>
                <w:ilvl w:val="0"/>
                <w:numId w:val="2"/>
              </w:numPr>
              <w:ind w:left="382"/>
              <w:rPr>
                <w:rFonts w:ascii="Times New Roman" w:hAnsi="Times New Roman" w:cs="Times New Roman"/>
                <w:bCs/>
              </w:rPr>
            </w:pPr>
            <w:r w:rsidRPr="00343EAC">
              <w:rPr>
                <w:rFonts w:ascii="Times New Roman" w:eastAsia="Calibri" w:hAnsi="Times New Roman" w:cs="Times New Roman"/>
                <w:bCs/>
              </w:rPr>
              <w:lastRenderedPageBreak/>
              <w:t>проверки параметров, регулировки, а также сборки-разборки механического и электрического оборудования эскалаторов и пассажирских конвейеров;</w:t>
            </w:r>
          </w:p>
        </w:tc>
      </w:tr>
    </w:tbl>
    <w:p w14:paraId="76B6AF83" w14:textId="77777777" w:rsidR="00B7669D" w:rsidRDefault="00B7669D" w:rsidP="009067F9">
      <w:pPr>
        <w:ind w:firstLine="709"/>
        <w:rPr>
          <w:rFonts w:ascii="Times New Roman" w:eastAsia="Times New Roman" w:hAnsi="Times New Roman" w:cs="Times New Roman"/>
          <w:sz w:val="24"/>
          <w:szCs w:val="24"/>
          <w:lang w:eastAsia="ru-RU"/>
        </w:rPr>
      </w:pPr>
    </w:p>
    <w:p w14:paraId="40F32EFD" w14:textId="77777777" w:rsidR="009067F9" w:rsidRDefault="009067F9" w:rsidP="009067F9">
      <w:pPr>
        <w:ind w:firstLine="709"/>
        <w:rPr>
          <w:rFonts w:ascii="Times New Roman" w:eastAsia="Times New Roman" w:hAnsi="Times New Roman" w:cs="Times New Roman"/>
          <w:sz w:val="24"/>
          <w:szCs w:val="24"/>
          <w:lang w:eastAsia="ru-RU"/>
        </w:rPr>
      </w:pPr>
    </w:p>
    <w:p w14:paraId="4C5E7B19" w14:textId="77777777" w:rsidR="009067F9" w:rsidRPr="00E11160" w:rsidRDefault="009067F9" w:rsidP="009067F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FA54A18" w14:textId="77777777" w:rsidR="009067F9" w:rsidRPr="00E11160" w:rsidRDefault="009067F9" w:rsidP="009067F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9407D" w:rsidRPr="000E591D" w14:paraId="13B18599" w14:textId="77777777" w:rsidTr="002D43BC">
        <w:trPr>
          <w:trHeight w:val="23"/>
        </w:trPr>
        <w:tc>
          <w:tcPr>
            <w:tcW w:w="2460" w:type="pct"/>
            <w:vAlign w:val="center"/>
          </w:tcPr>
          <w:p w14:paraId="56600D4C" w14:textId="77777777" w:rsidR="0019407D" w:rsidRPr="00C13371" w:rsidRDefault="0019407D" w:rsidP="002D43BC">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DEAFF11" w14:textId="77777777" w:rsidR="0019407D" w:rsidRPr="00C13371" w:rsidRDefault="0019407D" w:rsidP="002D43B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B47FC93" w14:textId="77777777" w:rsidR="0019407D" w:rsidRPr="00C13371" w:rsidRDefault="0019407D" w:rsidP="002D43BC">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9407D" w:rsidRPr="000E591D" w14:paraId="1813DB3E" w14:textId="77777777" w:rsidTr="002D43BC">
        <w:trPr>
          <w:trHeight w:val="23"/>
        </w:trPr>
        <w:tc>
          <w:tcPr>
            <w:tcW w:w="2460" w:type="pct"/>
            <w:vAlign w:val="center"/>
          </w:tcPr>
          <w:p w14:paraId="1C5EEB2B"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0708706" w14:textId="77777777" w:rsidR="0019407D" w:rsidRPr="00C13371" w:rsidRDefault="0019407D" w:rsidP="002D43BC">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77F89FB5" w14:textId="103B3816" w:rsidR="0019407D" w:rsidRPr="00C13371" w:rsidRDefault="00427F43" w:rsidP="002D43BC">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19407D" w:rsidRPr="000E591D" w14:paraId="6B32C3EF" w14:textId="77777777" w:rsidTr="002D43BC">
        <w:trPr>
          <w:trHeight w:val="23"/>
        </w:trPr>
        <w:tc>
          <w:tcPr>
            <w:tcW w:w="2460" w:type="pct"/>
            <w:vAlign w:val="center"/>
          </w:tcPr>
          <w:p w14:paraId="4CCE9B89"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D31B196" w14:textId="77777777" w:rsidR="0019407D" w:rsidRPr="00C13371" w:rsidRDefault="0019407D" w:rsidP="002D43B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67680A9" w14:textId="77777777" w:rsidR="0019407D" w:rsidRPr="00C13371" w:rsidRDefault="0019407D" w:rsidP="002D43B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11C10" w:rsidRPr="000E591D" w14:paraId="348C3361" w14:textId="77777777" w:rsidTr="002D43BC">
        <w:trPr>
          <w:trHeight w:val="23"/>
        </w:trPr>
        <w:tc>
          <w:tcPr>
            <w:tcW w:w="2460" w:type="pct"/>
            <w:vAlign w:val="center"/>
          </w:tcPr>
          <w:p w14:paraId="1593A149" w14:textId="77777777" w:rsidR="00411C10" w:rsidRPr="00C13371" w:rsidRDefault="00411C10" w:rsidP="00411C1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B9F31ED" w14:textId="2C0F81C8" w:rsidR="00411C10" w:rsidRPr="00C13371" w:rsidRDefault="00411C10" w:rsidP="00411C10">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054B4B16" w14:textId="7A8656DD" w:rsidR="00411C10" w:rsidRPr="00C13371" w:rsidRDefault="00411C10" w:rsidP="00411C10">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9A2584" w:rsidRPr="000E591D" w14:paraId="69F91F84" w14:textId="77777777" w:rsidTr="002D43BC">
        <w:trPr>
          <w:trHeight w:val="23"/>
        </w:trPr>
        <w:tc>
          <w:tcPr>
            <w:tcW w:w="2460" w:type="pct"/>
            <w:vAlign w:val="center"/>
          </w:tcPr>
          <w:p w14:paraId="019BE669" w14:textId="77777777" w:rsidR="009A2584" w:rsidRPr="00C13371" w:rsidRDefault="009A2584" w:rsidP="009A258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4E2F946" w14:textId="57094711" w:rsidR="009A2584" w:rsidRPr="00C13371" w:rsidRDefault="009A2584" w:rsidP="009A258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2281D5F0" w14:textId="2C73086D" w:rsidR="009A2584" w:rsidRPr="00C13371" w:rsidRDefault="009A2584" w:rsidP="009A258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9A2584" w:rsidRPr="000E591D" w14:paraId="6F172B45" w14:textId="77777777" w:rsidTr="002D43BC">
        <w:trPr>
          <w:trHeight w:val="23"/>
        </w:trPr>
        <w:tc>
          <w:tcPr>
            <w:tcW w:w="2460" w:type="pct"/>
            <w:vAlign w:val="center"/>
          </w:tcPr>
          <w:p w14:paraId="153B0829" w14:textId="77777777" w:rsidR="009A2584" w:rsidRPr="00C13371" w:rsidRDefault="009A2584" w:rsidP="009A258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4B4D461" w14:textId="6C288157" w:rsidR="009A2584" w:rsidRPr="00C13371" w:rsidRDefault="009A2584" w:rsidP="009A2584">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78444BA7" w14:textId="1067695A" w:rsidR="009A2584" w:rsidRPr="00C13371" w:rsidRDefault="009A2584" w:rsidP="009A2584">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19407D" w:rsidRPr="000E591D" w14:paraId="000CD4A8" w14:textId="77777777" w:rsidTr="002D43BC">
        <w:trPr>
          <w:trHeight w:val="23"/>
        </w:trPr>
        <w:tc>
          <w:tcPr>
            <w:tcW w:w="2460" w:type="pct"/>
            <w:vAlign w:val="center"/>
          </w:tcPr>
          <w:p w14:paraId="66E3DB98"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E6C34DA" w14:textId="77777777" w:rsidR="0019407D" w:rsidRPr="00C13371" w:rsidRDefault="0019407D" w:rsidP="002D43B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83478D9" w14:textId="77777777" w:rsidR="0019407D" w:rsidRPr="00C13371" w:rsidRDefault="0019407D" w:rsidP="002D43B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411C10" w:rsidRPr="00257255" w14:paraId="6E76D401" w14:textId="77777777" w:rsidTr="006633FD">
        <w:trPr>
          <w:trHeight w:val="23"/>
        </w:trPr>
        <w:tc>
          <w:tcPr>
            <w:tcW w:w="2460" w:type="pct"/>
            <w:vAlign w:val="center"/>
          </w:tcPr>
          <w:p w14:paraId="0746F0E0" w14:textId="77777777" w:rsidR="00411C10" w:rsidRPr="00C13371" w:rsidRDefault="00411C10" w:rsidP="00411C1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tcPr>
          <w:p w14:paraId="47936B90" w14:textId="5221330D" w:rsidR="00411C10" w:rsidRPr="00411C10" w:rsidRDefault="00411C10" w:rsidP="00411C10">
            <w:pPr>
              <w:jc w:val="center"/>
              <w:rPr>
                <w:rFonts w:ascii="Times New Roman" w:hAnsi="Times New Roman" w:cs="Times New Roman"/>
                <w:b/>
                <w:sz w:val="24"/>
                <w:szCs w:val="24"/>
              </w:rPr>
            </w:pPr>
            <w:r w:rsidRPr="00411C10">
              <w:rPr>
                <w:rFonts w:ascii="Times New Roman" w:hAnsi="Times New Roman" w:cs="Times New Roman"/>
                <w:b/>
                <w:sz w:val="24"/>
                <w:szCs w:val="24"/>
              </w:rPr>
              <w:t>348</w:t>
            </w:r>
          </w:p>
        </w:tc>
        <w:tc>
          <w:tcPr>
            <w:tcW w:w="1345" w:type="pct"/>
          </w:tcPr>
          <w:p w14:paraId="7D923E8E" w14:textId="2D96AC15" w:rsidR="00411C10" w:rsidRPr="00411C10" w:rsidRDefault="00411C10" w:rsidP="00411C10">
            <w:pPr>
              <w:jc w:val="center"/>
              <w:rPr>
                <w:rFonts w:ascii="Times New Roman" w:hAnsi="Times New Roman" w:cs="Times New Roman"/>
                <w:b/>
                <w:sz w:val="24"/>
                <w:szCs w:val="24"/>
              </w:rPr>
            </w:pPr>
            <w:r w:rsidRPr="00411C10">
              <w:rPr>
                <w:rFonts w:ascii="Times New Roman" w:hAnsi="Times New Roman" w:cs="Times New Roman"/>
                <w:b/>
                <w:sz w:val="24"/>
                <w:szCs w:val="24"/>
              </w:rPr>
              <w:t>296</w:t>
            </w:r>
          </w:p>
        </w:tc>
      </w:tr>
    </w:tbl>
    <w:p w14:paraId="6C0678D0" w14:textId="77777777" w:rsidR="009067F9" w:rsidRDefault="009067F9" w:rsidP="009067F9">
      <w:pPr>
        <w:rPr>
          <w:rFonts w:ascii="Times New Roman" w:hAnsi="Times New Roman" w:cs="Times New Roman"/>
          <w:i/>
          <w:sz w:val="24"/>
          <w:szCs w:val="24"/>
        </w:rPr>
      </w:pPr>
    </w:p>
    <w:p w14:paraId="4F55C437" w14:textId="77777777" w:rsidR="009067F9" w:rsidRDefault="009067F9" w:rsidP="009067F9">
      <w:pPr>
        <w:rPr>
          <w:rFonts w:ascii="Times New Roman" w:hAnsi="Times New Roman" w:cs="Times New Roman"/>
          <w:i/>
          <w:sz w:val="24"/>
          <w:szCs w:val="24"/>
        </w:rPr>
      </w:pPr>
    </w:p>
    <w:p w14:paraId="2855472D" w14:textId="77777777" w:rsidR="009067F9" w:rsidRDefault="009067F9" w:rsidP="009067F9">
      <w:pPr>
        <w:rPr>
          <w:rFonts w:ascii="Times New Roman" w:hAnsi="Times New Roman" w:cs="Times New Roman"/>
          <w:i/>
          <w:sz w:val="24"/>
          <w:szCs w:val="24"/>
        </w:rPr>
      </w:pPr>
    </w:p>
    <w:p w14:paraId="597DAB8E" w14:textId="77777777" w:rsidR="00433ECC" w:rsidRDefault="00433ECC">
      <w:pPr>
        <w:rPr>
          <w:rFonts w:ascii="Times New Roman" w:eastAsia="Segoe UI" w:hAnsi="Times New Roman" w:cs="Times New Roman"/>
          <w:b/>
          <w:bCs/>
          <w:sz w:val="24"/>
          <w:szCs w:val="24"/>
          <w:lang w:eastAsia="ru-RU"/>
        </w:rPr>
      </w:pPr>
      <w:r>
        <w:rPr>
          <w:rFonts w:ascii="Times New Roman" w:hAnsi="Times New Roman"/>
        </w:rPr>
        <w:br w:type="page"/>
      </w:r>
    </w:p>
    <w:p w14:paraId="6A9850FA" w14:textId="0F916FE0" w:rsidR="009067F9" w:rsidRPr="000156CF" w:rsidRDefault="009067F9" w:rsidP="009067F9">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691"/>
        <w:gridCol w:w="852"/>
        <w:gridCol w:w="848"/>
        <w:gridCol w:w="710"/>
        <w:gridCol w:w="567"/>
        <w:gridCol w:w="569"/>
        <w:gridCol w:w="424"/>
        <w:gridCol w:w="567"/>
        <w:gridCol w:w="557"/>
      </w:tblGrid>
      <w:tr w:rsidR="007457B8" w:rsidRPr="00C63897" w14:paraId="0C72AD41" w14:textId="77777777" w:rsidTr="00DC5544">
        <w:trPr>
          <w:cantSplit/>
          <w:trHeight w:val="3271"/>
        </w:trPr>
        <w:tc>
          <w:tcPr>
            <w:tcW w:w="506" w:type="pct"/>
            <w:tcBorders>
              <w:bottom w:val="single" w:sz="4" w:space="0" w:color="auto"/>
            </w:tcBorders>
          </w:tcPr>
          <w:p w14:paraId="0609C9DA" w14:textId="77777777" w:rsidR="007457B8" w:rsidRPr="00C13371" w:rsidRDefault="007457B8" w:rsidP="002D43B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88" w:type="pct"/>
            <w:tcBorders>
              <w:bottom w:val="single" w:sz="4" w:space="0" w:color="auto"/>
            </w:tcBorders>
            <w:vAlign w:val="center"/>
          </w:tcPr>
          <w:p w14:paraId="40916672" w14:textId="77777777" w:rsidR="007457B8" w:rsidRPr="00C13371" w:rsidRDefault="007457B8" w:rsidP="002D43B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6" w:type="pct"/>
            <w:tcBorders>
              <w:bottom w:val="single" w:sz="4" w:space="0" w:color="auto"/>
            </w:tcBorders>
            <w:vAlign w:val="center"/>
          </w:tcPr>
          <w:p w14:paraId="2513EA60" w14:textId="77777777" w:rsidR="007457B8" w:rsidRPr="00C13371" w:rsidRDefault="007457B8" w:rsidP="002D43B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4" w:type="pct"/>
            <w:tcBorders>
              <w:bottom w:val="single" w:sz="4" w:space="0" w:color="auto"/>
            </w:tcBorders>
            <w:textDirection w:val="btLr"/>
            <w:vAlign w:val="center"/>
          </w:tcPr>
          <w:p w14:paraId="081318E1" w14:textId="77777777" w:rsidR="007457B8" w:rsidRPr="00C13371" w:rsidRDefault="007457B8" w:rsidP="002D43B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5FAE2576" w14:textId="77777777" w:rsidR="007457B8" w:rsidRPr="00C13371" w:rsidRDefault="007457B8" w:rsidP="002D43B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36E002C6" w14:textId="77777777" w:rsidR="007457B8" w:rsidRPr="00C13371" w:rsidRDefault="007457B8" w:rsidP="002D43B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1" w:type="pct"/>
            <w:textDirection w:val="btLr"/>
            <w:vAlign w:val="center"/>
          </w:tcPr>
          <w:p w14:paraId="4AD736C7" w14:textId="77777777" w:rsidR="007457B8" w:rsidRPr="00C63897" w:rsidRDefault="007457B8" w:rsidP="002D43B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3D5D49C2" w14:textId="77777777" w:rsidR="007457B8" w:rsidRPr="00C63897" w:rsidRDefault="007457B8" w:rsidP="002D43B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90" w:type="pct"/>
            <w:shd w:val="clear" w:color="auto" w:fill="D9D9D9" w:themeFill="background1" w:themeFillShade="D9"/>
            <w:textDirection w:val="btLr"/>
            <w:vAlign w:val="center"/>
          </w:tcPr>
          <w:p w14:paraId="3EE36CAC" w14:textId="77777777" w:rsidR="007457B8" w:rsidRPr="00C63897" w:rsidRDefault="007457B8" w:rsidP="002D43B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35CCCA1E" w14:textId="77777777" w:rsidR="007457B8" w:rsidRPr="00C63897" w:rsidRDefault="007457B8" w:rsidP="002D43B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57B8" w:rsidRPr="005643D7" w14:paraId="7DDFDA8E" w14:textId="77777777" w:rsidTr="00DC5544">
        <w:trPr>
          <w:cantSplit/>
          <w:trHeight w:val="73"/>
        </w:trPr>
        <w:tc>
          <w:tcPr>
            <w:tcW w:w="506" w:type="pct"/>
            <w:tcBorders>
              <w:bottom w:val="single" w:sz="4" w:space="0" w:color="auto"/>
            </w:tcBorders>
            <w:vAlign w:val="center"/>
          </w:tcPr>
          <w:p w14:paraId="266D4D9D"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88" w:type="pct"/>
            <w:tcBorders>
              <w:bottom w:val="single" w:sz="4" w:space="0" w:color="auto"/>
            </w:tcBorders>
            <w:vAlign w:val="center"/>
          </w:tcPr>
          <w:p w14:paraId="4A473FF3"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6" w:type="pct"/>
            <w:tcBorders>
              <w:bottom w:val="single" w:sz="4" w:space="0" w:color="auto"/>
            </w:tcBorders>
            <w:vAlign w:val="center"/>
          </w:tcPr>
          <w:p w14:paraId="2A6D24CC" w14:textId="77777777" w:rsidR="007457B8" w:rsidRPr="00C13371" w:rsidRDefault="007457B8" w:rsidP="002D43B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4" w:type="pct"/>
            <w:tcBorders>
              <w:bottom w:val="single" w:sz="4" w:space="0" w:color="auto"/>
            </w:tcBorders>
            <w:vAlign w:val="center"/>
          </w:tcPr>
          <w:p w14:paraId="38295F95" w14:textId="77777777" w:rsidR="007457B8" w:rsidRPr="00C13371" w:rsidRDefault="007457B8" w:rsidP="002D43B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264496D2"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305AB8E7"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1" w:type="pct"/>
            <w:vAlign w:val="center"/>
          </w:tcPr>
          <w:p w14:paraId="23743BC1"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3D2519AE"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5356F563"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4A10B440"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C5544" w:rsidRPr="00C63897" w14:paraId="49F4C1B7" w14:textId="77777777" w:rsidTr="00DC5544">
        <w:tc>
          <w:tcPr>
            <w:tcW w:w="506" w:type="pct"/>
            <w:vMerge w:val="restart"/>
          </w:tcPr>
          <w:p w14:paraId="76224B04" w14:textId="77777777" w:rsidR="00DC5544" w:rsidRDefault="00DC5544" w:rsidP="00DC554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ОК.02, ОК.04,</w:t>
            </w:r>
          </w:p>
          <w:p w14:paraId="1CA4C82C" w14:textId="77777777" w:rsidR="00DC5544" w:rsidRDefault="00DC5544" w:rsidP="00DC554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Х1, ПК Х2, ПК Х3,</w:t>
            </w:r>
          </w:p>
          <w:p w14:paraId="0FD07B97" w14:textId="78A0133A" w:rsidR="00DC5544" w:rsidRPr="00C13371" w:rsidRDefault="00DC5544" w:rsidP="00DC5544">
            <w:p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Х4</w:t>
            </w:r>
          </w:p>
        </w:tc>
        <w:tc>
          <w:tcPr>
            <w:tcW w:w="1888" w:type="pct"/>
          </w:tcPr>
          <w:p w14:paraId="4C220906" w14:textId="6BA289D0" w:rsidR="00DC5544" w:rsidRPr="00C13371" w:rsidRDefault="00DC5544" w:rsidP="002D43BC">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F67710">
              <w:rPr>
                <w:rFonts w:ascii="Times New Roman" w:eastAsia="Times New Roman" w:hAnsi="Times New Roman" w:cs="Times New Roman"/>
                <w:bCs/>
                <w:lang w:eastAsia="ru-RU"/>
              </w:rPr>
              <w:t>Технология обслуживания и ремонта эскалаторов (пассажирских конвейеров)</w:t>
            </w:r>
          </w:p>
        </w:tc>
        <w:tc>
          <w:tcPr>
            <w:tcW w:w="436" w:type="pct"/>
          </w:tcPr>
          <w:p w14:paraId="50C11BB9" w14:textId="5F733FB8" w:rsidR="00DC5544" w:rsidRPr="00C13371"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434" w:type="pct"/>
          </w:tcPr>
          <w:p w14:paraId="1B515B4E" w14:textId="7A42FCD7" w:rsidR="00DC5544" w:rsidRPr="00C13371" w:rsidRDefault="00DC5544" w:rsidP="002D43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63" w:type="pct"/>
            <w:shd w:val="clear" w:color="auto" w:fill="D9D9D9" w:themeFill="background1" w:themeFillShade="D9"/>
          </w:tcPr>
          <w:p w14:paraId="1B2883AC" w14:textId="21B9F021" w:rsidR="00DC5544" w:rsidRPr="00C13371"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90" w:type="pct"/>
          </w:tcPr>
          <w:p w14:paraId="7C502A22" w14:textId="25709A89" w:rsidR="00DC5544" w:rsidRPr="00C13371" w:rsidRDefault="00DC5544" w:rsidP="002D43B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91" w:type="pct"/>
          </w:tcPr>
          <w:p w14:paraId="2A6D5396" w14:textId="77777777" w:rsidR="00DC5544" w:rsidRPr="00C63897" w:rsidRDefault="00DC5544" w:rsidP="002D43BC">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7" w:type="pct"/>
          </w:tcPr>
          <w:p w14:paraId="3F2C776F" w14:textId="77777777" w:rsidR="00DC5544" w:rsidRPr="00C63897"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27EEC447" w14:textId="77777777" w:rsidR="00DC5544" w:rsidRPr="00C63897" w:rsidRDefault="00DC5544" w:rsidP="002D43BC">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DECA14D" w14:textId="77777777" w:rsidR="00DC5544" w:rsidRPr="00C63897" w:rsidRDefault="00DC5544" w:rsidP="002D43BC">
            <w:pPr>
              <w:jc w:val="center"/>
              <w:rPr>
                <w:rFonts w:ascii="Times New Roman" w:eastAsia="Times New Roman" w:hAnsi="Times New Roman" w:cs="Times New Roman"/>
                <w:b/>
                <w:bCs/>
                <w:lang w:eastAsia="ru-RU"/>
              </w:rPr>
            </w:pPr>
          </w:p>
        </w:tc>
      </w:tr>
      <w:tr w:rsidR="00DC5544" w:rsidRPr="00C63897" w14:paraId="4165A2D7" w14:textId="77777777" w:rsidTr="00DC5544">
        <w:trPr>
          <w:trHeight w:val="314"/>
        </w:trPr>
        <w:tc>
          <w:tcPr>
            <w:tcW w:w="506" w:type="pct"/>
            <w:vMerge/>
          </w:tcPr>
          <w:p w14:paraId="13553632" w14:textId="20FB26C6" w:rsidR="00DC5544" w:rsidRPr="00C63897" w:rsidRDefault="00DC5544" w:rsidP="002D43BC">
            <w:pPr>
              <w:suppressAutoHyphens/>
              <w:rPr>
                <w:rFonts w:ascii="Times New Roman" w:eastAsia="Times New Roman" w:hAnsi="Times New Roman" w:cs="Times New Roman"/>
                <w:bCs/>
                <w:lang w:eastAsia="ru-RU"/>
              </w:rPr>
            </w:pPr>
          </w:p>
        </w:tc>
        <w:tc>
          <w:tcPr>
            <w:tcW w:w="1888" w:type="pct"/>
          </w:tcPr>
          <w:p w14:paraId="470CE9B7" w14:textId="77777777" w:rsidR="00DC5544" w:rsidRPr="00C63897" w:rsidRDefault="00DC5544" w:rsidP="002D43B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6" w:type="pct"/>
          </w:tcPr>
          <w:p w14:paraId="556EEB3E" w14:textId="500CD65A" w:rsidR="00DC5544" w:rsidRPr="00C63897"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34" w:type="pct"/>
          </w:tcPr>
          <w:p w14:paraId="1B439A98" w14:textId="77777777" w:rsidR="00DC5544" w:rsidRPr="00C63897" w:rsidRDefault="00DC5544" w:rsidP="002D43B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3" w:type="pct"/>
            <w:shd w:val="clear" w:color="auto" w:fill="D9D9D9" w:themeFill="background1" w:themeFillShade="D9"/>
          </w:tcPr>
          <w:p w14:paraId="0B8E705F" w14:textId="77777777" w:rsidR="00DC5544" w:rsidRPr="00C63897" w:rsidRDefault="00DC5544" w:rsidP="002D43BC">
            <w:pPr>
              <w:jc w:val="center"/>
              <w:rPr>
                <w:rFonts w:ascii="Times New Roman" w:eastAsia="Times New Roman" w:hAnsi="Times New Roman" w:cs="Times New Roman"/>
                <w:b/>
                <w:bCs/>
                <w:lang w:eastAsia="ru-RU"/>
              </w:rPr>
            </w:pPr>
          </w:p>
        </w:tc>
        <w:tc>
          <w:tcPr>
            <w:tcW w:w="797" w:type="pct"/>
            <w:gridSpan w:val="3"/>
            <w:shd w:val="clear" w:color="auto" w:fill="auto"/>
          </w:tcPr>
          <w:p w14:paraId="727993FF" w14:textId="77777777" w:rsidR="00DC5544" w:rsidRPr="00C63897" w:rsidRDefault="00DC5544" w:rsidP="002D43BC">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D2F9346" w14:textId="77777777" w:rsidR="00DC5544" w:rsidRPr="00C63897"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6531C529" w14:textId="77777777" w:rsidR="00DC5544" w:rsidRPr="00C63897" w:rsidRDefault="00DC5544" w:rsidP="002D43BC">
            <w:pPr>
              <w:jc w:val="center"/>
              <w:rPr>
                <w:rFonts w:ascii="Times New Roman" w:eastAsia="Times New Roman" w:hAnsi="Times New Roman" w:cs="Times New Roman"/>
                <w:b/>
                <w:bCs/>
                <w:lang w:eastAsia="ru-RU"/>
              </w:rPr>
            </w:pPr>
          </w:p>
        </w:tc>
      </w:tr>
      <w:tr w:rsidR="00DC5544" w:rsidRPr="00C63897" w14:paraId="4710B404" w14:textId="77777777" w:rsidTr="00DC5544">
        <w:trPr>
          <w:trHeight w:val="314"/>
        </w:trPr>
        <w:tc>
          <w:tcPr>
            <w:tcW w:w="506" w:type="pct"/>
            <w:vMerge/>
          </w:tcPr>
          <w:p w14:paraId="7324EFFD" w14:textId="0287D6D5" w:rsidR="00DC5544" w:rsidRPr="00C63897" w:rsidRDefault="00DC5544" w:rsidP="002D43BC">
            <w:pPr>
              <w:suppressAutoHyphens/>
              <w:rPr>
                <w:rFonts w:ascii="Times New Roman" w:eastAsia="Times New Roman" w:hAnsi="Times New Roman" w:cs="Times New Roman"/>
                <w:lang w:eastAsia="ru-RU"/>
              </w:rPr>
            </w:pPr>
          </w:p>
        </w:tc>
        <w:tc>
          <w:tcPr>
            <w:tcW w:w="1888" w:type="pct"/>
          </w:tcPr>
          <w:p w14:paraId="6B17AD9A" w14:textId="77777777" w:rsidR="00DC5544" w:rsidRPr="00C63897" w:rsidRDefault="00DC5544" w:rsidP="002D43B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6" w:type="pct"/>
          </w:tcPr>
          <w:p w14:paraId="066BCDFB" w14:textId="07898DE8" w:rsidR="00DC5544" w:rsidRPr="00C63897"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34" w:type="pct"/>
          </w:tcPr>
          <w:p w14:paraId="70C9D259" w14:textId="001D622D" w:rsidR="00DC5544" w:rsidRPr="00C63897" w:rsidRDefault="00DC5544" w:rsidP="002D43B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3" w:type="pct"/>
            <w:shd w:val="clear" w:color="auto" w:fill="D9D9D9" w:themeFill="background1" w:themeFillShade="D9"/>
          </w:tcPr>
          <w:p w14:paraId="09979B11" w14:textId="77777777" w:rsidR="00DC5544" w:rsidRPr="00C63897" w:rsidRDefault="00DC5544" w:rsidP="002D43BC">
            <w:pPr>
              <w:jc w:val="center"/>
              <w:rPr>
                <w:rFonts w:ascii="Times New Roman" w:eastAsia="Times New Roman" w:hAnsi="Times New Roman" w:cs="Times New Roman"/>
                <w:b/>
                <w:bCs/>
                <w:lang w:eastAsia="ru-RU"/>
              </w:rPr>
            </w:pPr>
          </w:p>
        </w:tc>
        <w:tc>
          <w:tcPr>
            <w:tcW w:w="797" w:type="pct"/>
            <w:gridSpan w:val="3"/>
            <w:shd w:val="clear" w:color="auto" w:fill="auto"/>
          </w:tcPr>
          <w:p w14:paraId="1824A309" w14:textId="77777777" w:rsidR="00DC5544" w:rsidRPr="00C63897" w:rsidRDefault="00DC5544" w:rsidP="002D43BC">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508F4B2A" w14:textId="77777777" w:rsidR="00DC5544" w:rsidRPr="00C63897" w:rsidRDefault="00DC5544" w:rsidP="002D43BC">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4435B42" w14:textId="1EC35DA0" w:rsidR="00DC5544" w:rsidRPr="00C63897"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DC5544" w:rsidRPr="00C63897" w14:paraId="73C45D91" w14:textId="77777777" w:rsidTr="00DC5544">
        <w:tc>
          <w:tcPr>
            <w:tcW w:w="506" w:type="pct"/>
            <w:vMerge/>
          </w:tcPr>
          <w:p w14:paraId="66D6CA67" w14:textId="39CC319D" w:rsidR="00DC5544" w:rsidRPr="00C63897" w:rsidRDefault="00DC5544" w:rsidP="002D43BC">
            <w:pPr>
              <w:suppressAutoHyphens/>
              <w:rPr>
                <w:rFonts w:ascii="Times New Roman" w:eastAsia="Times New Roman" w:hAnsi="Times New Roman" w:cs="Times New Roman"/>
                <w:lang w:eastAsia="ru-RU"/>
              </w:rPr>
            </w:pPr>
          </w:p>
        </w:tc>
        <w:tc>
          <w:tcPr>
            <w:tcW w:w="1888" w:type="pct"/>
          </w:tcPr>
          <w:p w14:paraId="591FC029" w14:textId="77777777" w:rsidR="00DC5544" w:rsidRPr="00C63897" w:rsidRDefault="00DC5544" w:rsidP="002D43B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6" w:type="pct"/>
          </w:tcPr>
          <w:p w14:paraId="321BD091" w14:textId="77777777" w:rsidR="00DC5544" w:rsidRPr="00C63897" w:rsidRDefault="00DC5544" w:rsidP="002D43BC">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34" w:type="pct"/>
            <w:shd w:val="clear" w:color="auto" w:fill="auto"/>
          </w:tcPr>
          <w:p w14:paraId="701D2530" w14:textId="77777777" w:rsidR="00DC5544" w:rsidRPr="00C63897" w:rsidRDefault="00DC5544" w:rsidP="002D43BC">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29288C76" w14:textId="77777777" w:rsidR="00DC5544" w:rsidRPr="00C63897" w:rsidRDefault="00DC5544" w:rsidP="002D43BC">
            <w:pPr>
              <w:jc w:val="center"/>
              <w:rPr>
                <w:rFonts w:ascii="Times New Roman" w:eastAsia="Times New Roman" w:hAnsi="Times New Roman" w:cs="Times New Roman"/>
                <w:i/>
                <w:lang w:eastAsia="ru-RU"/>
              </w:rPr>
            </w:pPr>
          </w:p>
        </w:tc>
        <w:tc>
          <w:tcPr>
            <w:tcW w:w="797" w:type="pct"/>
            <w:gridSpan w:val="3"/>
            <w:shd w:val="clear" w:color="auto" w:fill="auto"/>
          </w:tcPr>
          <w:p w14:paraId="13A1659C" w14:textId="77777777" w:rsidR="00DC5544" w:rsidRPr="00C63897" w:rsidRDefault="00DC5544" w:rsidP="002D43BC">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31C3C3E0" w14:textId="77777777" w:rsidR="00DC5544" w:rsidRPr="00C63897" w:rsidRDefault="00DC5544" w:rsidP="002D43BC">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3E3E36AD" w14:textId="77777777" w:rsidR="00DC5544" w:rsidRPr="00C63897" w:rsidRDefault="00DC5544" w:rsidP="002D43BC">
            <w:pPr>
              <w:jc w:val="center"/>
              <w:rPr>
                <w:rFonts w:ascii="Times New Roman" w:eastAsia="Times New Roman" w:hAnsi="Times New Roman" w:cs="Times New Roman"/>
                <w:i/>
                <w:lang w:eastAsia="ru-RU"/>
              </w:rPr>
            </w:pPr>
          </w:p>
        </w:tc>
      </w:tr>
      <w:tr w:rsidR="00411C10" w:rsidRPr="00C63897" w14:paraId="5EA6F087" w14:textId="77777777" w:rsidTr="00DC5544">
        <w:trPr>
          <w:trHeight w:val="217"/>
        </w:trPr>
        <w:tc>
          <w:tcPr>
            <w:tcW w:w="506" w:type="pct"/>
          </w:tcPr>
          <w:p w14:paraId="4F4671E5" w14:textId="77777777" w:rsidR="00411C10" w:rsidRPr="00C63897" w:rsidRDefault="00411C10" w:rsidP="00411C10">
            <w:pPr>
              <w:rPr>
                <w:rFonts w:ascii="Times New Roman" w:eastAsia="Times New Roman" w:hAnsi="Times New Roman" w:cs="Times New Roman"/>
                <w:b/>
                <w:i/>
                <w:lang w:eastAsia="ru-RU"/>
              </w:rPr>
            </w:pPr>
          </w:p>
        </w:tc>
        <w:tc>
          <w:tcPr>
            <w:tcW w:w="1888" w:type="pct"/>
          </w:tcPr>
          <w:p w14:paraId="5C8C3F86" w14:textId="77777777" w:rsidR="00411C10" w:rsidRPr="00C63897" w:rsidRDefault="00411C10" w:rsidP="00411C1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6" w:type="pct"/>
          </w:tcPr>
          <w:p w14:paraId="0B6DCFA6" w14:textId="57486ECC" w:rsidR="00411C10" w:rsidRPr="00B74E54" w:rsidRDefault="00411C10" w:rsidP="00411C10">
            <w:pPr>
              <w:jc w:val="center"/>
              <w:rPr>
                <w:rFonts w:ascii="Times New Roman" w:eastAsia="Times New Roman" w:hAnsi="Times New Roman" w:cs="Times New Roman"/>
                <w:b/>
                <w:i/>
                <w:iCs/>
                <w:lang w:eastAsia="ru-RU"/>
              </w:rPr>
            </w:pPr>
            <w:r w:rsidRPr="00411C10">
              <w:rPr>
                <w:rFonts w:ascii="Times New Roman" w:hAnsi="Times New Roman" w:cs="Times New Roman"/>
                <w:b/>
                <w:sz w:val="24"/>
                <w:szCs w:val="24"/>
              </w:rPr>
              <w:t>348</w:t>
            </w:r>
          </w:p>
        </w:tc>
        <w:tc>
          <w:tcPr>
            <w:tcW w:w="434" w:type="pct"/>
          </w:tcPr>
          <w:p w14:paraId="0EC3D03A" w14:textId="00380A15" w:rsidR="00411C10" w:rsidRPr="00C63897" w:rsidRDefault="00411C10" w:rsidP="00411C10">
            <w:pPr>
              <w:jc w:val="center"/>
              <w:rPr>
                <w:rFonts w:ascii="Times New Roman" w:eastAsia="Times New Roman" w:hAnsi="Times New Roman" w:cs="Times New Roman"/>
                <w:b/>
                <w:lang w:eastAsia="ru-RU"/>
              </w:rPr>
            </w:pPr>
            <w:r w:rsidRPr="00411C10">
              <w:rPr>
                <w:rFonts w:ascii="Times New Roman" w:hAnsi="Times New Roman" w:cs="Times New Roman"/>
                <w:b/>
                <w:sz w:val="24"/>
                <w:szCs w:val="24"/>
              </w:rPr>
              <w:t>296</w:t>
            </w:r>
          </w:p>
        </w:tc>
        <w:tc>
          <w:tcPr>
            <w:tcW w:w="363" w:type="pct"/>
            <w:shd w:val="clear" w:color="auto" w:fill="D9D9D9" w:themeFill="background1" w:themeFillShade="D9"/>
          </w:tcPr>
          <w:p w14:paraId="0917E809" w14:textId="77777777" w:rsidR="00411C10" w:rsidRPr="00C63897" w:rsidRDefault="00411C10" w:rsidP="00411C1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0" w:type="pct"/>
          </w:tcPr>
          <w:p w14:paraId="752D6620" w14:textId="77777777" w:rsidR="00411C10" w:rsidRPr="00C63897" w:rsidRDefault="00411C10" w:rsidP="00411C1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1" w:type="pct"/>
          </w:tcPr>
          <w:p w14:paraId="69B3D70E" w14:textId="77777777" w:rsidR="00411C10" w:rsidRPr="00C63897" w:rsidRDefault="00411C10" w:rsidP="00411C1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7" w:type="pct"/>
          </w:tcPr>
          <w:p w14:paraId="334E10A0" w14:textId="77777777" w:rsidR="00411C10" w:rsidRPr="00C63897" w:rsidRDefault="00411C10" w:rsidP="00411C1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54E08A1D" w14:textId="77777777" w:rsidR="00411C10" w:rsidRPr="00C63897" w:rsidRDefault="00411C10" w:rsidP="00411C1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6" w:type="pct"/>
            <w:shd w:val="clear" w:color="auto" w:fill="D9D9D9" w:themeFill="background1" w:themeFillShade="D9"/>
          </w:tcPr>
          <w:p w14:paraId="451F5905" w14:textId="77777777" w:rsidR="00411C10" w:rsidRPr="00C63897" w:rsidRDefault="00411C10" w:rsidP="00411C1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414ED5D" w14:textId="77777777" w:rsidR="009067F9" w:rsidRDefault="009067F9" w:rsidP="009067F9">
      <w:pPr>
        <w:spacing w:after="200" w:line="276" w:lineRule="auto"/>
        <w:rPr>
          <w:rFonts w:ascii="Times New Roman" w:eastAsia="Times New Roman" w:hAnsi="Times New Roman" w:cs="Times New Roman"/>
          <w:b/>
          <w:i/>
          <w:color w:val="0070C0"/>
          <w:sz w:val="24"/>
          <w:szCs w:val="24"/>
          <w:lang w:eastAsia="ru-RU"/>
        </w:rPr>
      </w:pPr>
    </w:p>
    <w:p w14:paraId="71E2E29F" w14:textId="77777777" w:rsidR="009067F9" w:rsidRPr="00782EFC" w:rsidRDefault="009067F9" w:rsidP="009067F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5"/>
        <w:gridCol w:w="52"/>
        <w:gridCol w:w="7261"/>
      </w:tblGrid>
      <w:tr w:rsidR="00433ECC" w:rsidRPr="00433ECC" w14:paraId="0056C1D4" w14:textId="77777777" w:rsidTr="00433ECC">
        <w:trPr>
          <w:trHeight w:val="1204"/>
        </w:trPr>
        <w:tc>
          <w:tcPr>
            <w:tcW w:w="1229" w:type="pct"/>
            <w:gridSpan w:val="2"/>
            <w:vAlign w:val="center"/>
          </w:tcPr>
          <w:p w14:paraId="554F6DEA" w14:textId="35DBC098" w:rsidR="00433ECC" w:rsidRPr="00433ECC" w:rsidRDefault="00433ECC" w:rsidP="00433ECC">
            <w:pPr>
              <w:spacing w:after="200"/>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71" w:type="pct"/>
            <w:vAlign w:val="center"/>
          </w:tcPr>
          <w:p w14:paraId="0C885217" w14:textId="4A7846FB" w:rsidR="00433ECC" w:rsidRPr="00433ECC" w:rsidRDefault="00433ECC" w:rsidP="00433ECC">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433ECC" w:rsidRPr="00433ECC" w14:paraId="0AF795FF" w14:textId="77777777" w:rsidTr="00433ECC">
        <w:trPr>
          <w:trHeight w:val="541"/>
        </w:trPr>
        <w:tc>
          <w:tcPr>
            <w:tcW w:w="5000" w:type="pct"/>
            <w:gridSpan w:val="3"/>
          </w:tcPr>
          <w:p w14:paraId="0303800C" w14:textId="37706ECB" w:rsidR="00433ECC" w:rsidRPr="00433ECC" w:rsidRDefault="00433ECC" w:rsidP="00433ECC">
            <w:pPr>
              <w:spacing w:after="200"/>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Раздел 1</w:t>
            </w:r>
            <w:r w:rsidRPr="00433ECC">
              <w:rPr>
                <w:rFonts w:ascii="Times New Roman" w:eastAsia="Times New Roman" w:hAnsi="Times New Roman" w:cs="Times New Roman"/>
                <w:b/>
                <w:bCs/>
                <w:lang w:eastAsia="ru-RU"/>
              </w:rPr>
              <w:t xml:space="preserve">. </w:t>
            </w:r>
            <w:r w:rsidRPr="00433ECC">
              <w:rPr>
                <w:rFonts w:ascii="Times New Roman" w:eastAsia="Times New Roman" w:hAnsi="Times New Roman" w:cs="Times New Roman"/>
                <w:b/>
                <w:sz w:val="24"/>
                <w:szCs w:val="24"/>
                <w:lang w:eastAsia="ru-RU"/>
              </w:rPr>
              <w:t>Технология обслуживания и ремонта эскалаторов (пассажирских конвейеров)</w:t>
            </w:r>
            <w:r>
              <w:rPr>
                <w:rFonts w:ascii="Times New Roman" w:eastAsia="Times New Roman" w:hAnsi="Times New Roman" w:cs="Times New Roman"/>
                <w:b/>
                <w:sz w:val="24"/>
                <w:szCs w:val="24"/>
                <w:lang w:eastAsia="ru-RU"/>
              </w:rPr>
              <w:t xml:space="preserve"> (96 </w:t>
            </w:r>
            <w:proofErr w:type="spellStart"/>
            <w:r>
              <w:rPr>
                <w:rFonts w:ascii="Times New Roman" w:eastAsia="Times New Roman" w:hAnsi="Times New Roman" w:cs="Times New Roman"/>
                <w:b/>
                <w:sz w:val="24"/>
                <w:szCs w:val="24"/>
                <w:lang w:eastAsia="ru-RU"/>
              </w:rPr>
              <w:t>ак.ч</w:t>
            </w:r>
            <w:proofErr w:type="spellEnd"/>
            <w:r>
              <w:rPr>
                <w:rFonts w:ascii="Times New Roman" w:eastAsia="Times New Roman" w:hAnsi="Times New Roman" w:cs="Times New Roman"/>
                <w:b/>
                <w:sz w:val="24"/>
                <w:szCs w:val="24"/>
                <w:lang w:eastAsia="ru-RU"/>
              </w:rPr>
              <w:t>.)</w:t>
            </w:r>
          </w:p>
        </w:tc>
      </w:tr>
      <w:tr w:rsidR="00006756" w:rsidRPr="00433ECC" w14:paraId="3DE01753" w14:textId="77777777" w:rsidTr="00433ECC">
        <w:trPr>
          <w:trHeight w:val="541"/>
        </w:trPr>
        <w:tc>
          <w:tcPr>
            <w:tcW w:w="1202" w:type="pct"/>
            <w:vMerge w:val="restart"/>
          </w:tcPr>
          <w:p w14:paraId="57420903" w14:textId="77777777" w:rsidR="00006756" w:rsidRPr="00433ECC" w:rsidRDefault="00006756" w:rsidP="00433ECC">
            <w:pPr>
              <w:spacing w:after="200"/>
              <w:ind w:left="142"/>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Тема 1.1. Устройство эскалатора</w:t>
            </w:r>
          </w:p>
        </w:tc>
        <w:tc>
          <w:tcPr>
            <w:tcW w:w="3798" w:type="pct"/>
            <w:gridSpan w:val="2"/>
          </w:tcPr>
          <w:p w14:paraId="1B60ACD5" w14:textId="77777777" w:rsidR="00006756" w:rsidRPr="00433ECC" w:rsidRDefault="00006756" w:rsidP="00433ECC">
            <w:pPr>
              <w:ind w:left="40" w:firstLine="425"/>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Содержание</w:t>
            </w:r>
          </w:p>
          <w:p w14:paraId="4619A9C1" w14:textId="0620242E" w:rsidR="00006756" w:rsidRPr="00433ECC" w:rsidRDefault="00006756" w:rsidP="00433ECC">
            <w:pPr>
              <w:ind w:left="40" w:firstLine="425"/>
              <w:rPr>
                <w:rFonts w:ascii="Times New Roman" w:eastAsia="Times New Roman" w:hAnsi="Times New Roman" w:cs="Times New Roman"/>
                <w:bCs/>
                <w:lang w:eastAsia="ru-RU"/>
              </w:rPr>
            </w:pPr>
          </w:p>
        </w:tc>
      </w:tr>
      <w:tr w:rsidR="00006756" w:rsidRPr="00433ECC" w14:paraId="1046D9D0" w14:textId="77777777" w:rsidTr="00433ECC">
        <w:trPr>
          <w:trHeight w:val="541"/>
        </w:trPr>
        <w:tc>
          <w:tcPr>
            <w:tcW w:w="1202" w:type="pct"/>
            <w:vMerge/>
          </w:tcPr>
          <w:p w14:paraId="317143EC" w14:textId="77777777" w:rsidR="00006756" w:rsidRPr="00433ECC" w:rsidRDefault="00006756" w:rsidP="00433ECC">
            <w:pPr>
              <w:spacing w:after="200"/>
              <w:ind w:left="142"/>
              <w:rPr>
                <w:rFonts w:ascii="Times New Roman" w:eastAsia="Times New Roman" w:hAnsi="Times New Roman" w:cs="Times New Roman"/>
                <w:b/>
                <w:bCs/>
                <w:lang w:eastAsia="ru-RU"/>
              </w:rPr>
            </w:pPr>
          </w:p>
        </w:tc>
        <w:tc>
          <w:tcPr>
            <w:tcW w:w="3798" w:type="pct"/>
            <w:gridSpan w:val="2"/>
          </w:tcPr>
          <w:p w14:paraId="1A18BB06" w14:textId="77777777" w:rsidR="00006756" w:rsidRPr="00433ECC" w:rsidRDefault="00006756" w:rsidP="00006756">
            <w:pPr>
              <w:ind w:left="40" w:firstLine="425"/>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Историческая справка об изобретении эскалатора, развитии его конструкции. Область использования эскалаторов и пассажирских конвейеров.</w:t>
            </w:r>
          </w:p>
          <w:p w14:paraId="41CBA581" w14:textId="77777777" w:rsidR="00006756" w:rsidRPr="00433ECC" w:rsidRDefault="00006756" w:rsidP="00006756">
            <w:pPr>
              <w:ind w:left="40" w:firstLine="425"/>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Определение эскалатора. Виды эскалаторов. Типовые конструкции и компоновки эскалаторов (пассажирских конвейеров).</w:t>
            </w:r>
          </w:p>
          <w:p w14:paraId="3C9914EA" w14:textId="77777777" w:rsidR="00006756" w:rsidRPr="00433ECC" w:rsidRDefault="00006756" w:rsidP="00006756">
            <w:pPr>
              <w:ind w:left="40" w:firstLine="425"/>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Устройство и состав типового эскалатора. Размещение и назначение узлов, механизмов и электрооборудования эскалаторов (пассажирских конвейеров). Технические характеристики эскалаторов (пассажирских конвейеров).</w:t>
            </w:r>
          </w:p>
          <w:p w14:paraId="57C420AF" w14:textId="77777777" w:rsidR="00006756" w:rsidRPr="00433ECC" w:rsidRDefault="00006756" w:rsidP="00006756">
            <w:pPr>
              <w:ind w:left="40" w:firstLine="425"/>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Требования к строительной части эскалаторов (пассажирских конвейеров).</w:t>
            </w:r>
          </w:p>
          <w:p w14:paraId="6147885A" w14:textId="1A26C4F3" w:rsidR="00006756" w:rsidRPr="00433ECC" w:rsidRDefault="00006756" w:rsidP="00006756">
            <w:pPr>
              <w:ind w:left="40" w:firstLine="425"/>
              <w:rPr>
                <w:rFonts w:ascii="Times New Roman" w:eastAsia="Times New Roman" w:hAnsi="Times New Roman" w:cs="Times New Roman"/>
                <w:b/>
                <w:bCs/>
                <w:lang w:eastAsia="ru-RU"/>
              </w:rPr>
            </w:pPr>
            <w:r w:rsidRPr="00433ECC">
              <w:rPr>
                <w:rFonts w:ascii="Times New Roman" w:eastAsia="Times New Roman" w:hAnsi="Times New Roman" w:cs="Times New Roman"/>
                <w:bCs/>
                <w:lang w:eastAsia="ru-RU"/>
              </w:rPr>
              <w:t>Требования к пространству для размещения эскалаторов (пассажирских конвейеров).</w:t>
            </w:r>
          </w:p>
        </w:tc>
      </w:tr>
      <w:tr w:rsidR="00006756" w:rsidRPr="00433ECC" w14:paraId="09D92360" w14:textId="77777777" w:rsidTr="00433ECC">
        <w:trPr>
          <w:trHeight w:val="541"/>
        </w:trPr>
        <w:tc>
          <w:tcPr>
            <w:tcW w:w="1202" w:type="pct"/>
            <w:vMerge/>
          </w:tcPr>
          <w:p w14:paraId="58EB9C86" w14:textId="77777777" w:rsidR="00006756" w:rsidRPr="00433ECC" w:rsidRDefault="00006756" w:rsidP="00433ECC">
            <w:pPr>
              <w:spacing w:after="200"/>
              <w:ind w:left="851"/>
              <w:rPr>
                <w:rFonts w:ascii="Times New Roman" w:eastAsia="Times New Roman" w:hAnsi="Times New Roman" w:cs="Times New Roman"/>
                <w:b/>
                <w:sz w:val="24"/>
                <w:szCs w:val="24"/>
                <w:lang w:eastAsia="ru-RU"/>
              </w:rPr>
            </w:pPr>
          </w:p>
        </w:tc>
        <w:tc>
          <w:tcPr>
            <w:tcW w:w="3798" w:type="pct"/>
            <w:gridSpan w:val="2"/>
          </w:tcPr>
          <w:p w14:paraId="0215E0AA" w14:textId="39268977" w:rsidR="00006756" w:rsidRPr="00433ECC" w:rsidRDefault="00B3521D" w:rsidP="00006756">
            <w:pPr>
              <w:ind w:left="34"/>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06756" w:rsidRPr="00433ECC" w14:paraId="08770E53" w14:textId="77777777" w:rsidTr="00433ECC">
        <w:trPr>
          <w:trHeight w:val="541"/>
        </w:trPr>
        <w:tc>
          <w:tcPr>
            <w:tcW w:w="1202" w:type="pct"/>
            <w:vMerge/>
          </w:tcPr>
          <w:p w14:paraId="7138DC1D" w14:textId="77777777" w:rsidR="00006756" w:rsidRPr="00433ECC" w:rsidRDefault="00006756" w:rsidP="00433ECC">
            <w:pPr>
              <w:spacing w:after="200"/>
              <w:ind w:left="851"/>
              <w:rPr>
                <w:rFonts w:ascii="Times New Roman" w:eastAsia="Times New Roman" w:hAnsi="Times New Roman" w:cs="Times New Roman"/>
                <w:b/>
                <w:sz w:val="24"/>
                <w:szCs w:val="24"/>
                <w:lang w:eastAsia="ru-RU"/>
              </w:rPr>
            </w:pPr>
          </w:p>
        </w:tc>
        <w:tc>
          <w:tcPr>
            <w:tcW w:w="3798" w:type="pct"/>
            <w:gridSpan w:val="2"/>
          </w:tcPr>
          <w:p w14:paraId="2D614A95" w14:textId="1EB1055A" w:rsidR="00006756" w:rsidRPr="00433ECC" w:rsidRDefault="00006756" w:rsidP="00433ECC">
            <w:pPr>
              <w:ind w:left="34"/>
              <w:rPr>
                <w:rFonts w:ascii="Times New Roman" w:eastAsia="Times New Roman" w:hAnsi="Times New Roman" w:cs="Times New Roman"/>
                <w:b/>
                <w:bCs/>
                <w:lang w:eastAsia="ru-RU"/>
              </w:rPr>
            </w:pPr>
            <w:r w:rsidRPr="00433ECC">
              <w:rPr>
                <w:rFonts w:ascii="Times New Roman" w:eastAsia="Times New Roman" w:hAnsi="Times New Roman" w:cs="Times New Roman"/>
                <w:lang w:eastAsia="ru-RU"/>
              </w:rPr>
              <w:t xml:space="preserve">Практическое занятие </w:t>
            </w:r>
            <w:r w:rsidRPr="00433ECC">
              <w:rPr>
                <w:rFonts w:ascii="Times New Roman" w:eastAsia="Times New Roman" w:hAnsi="Times New Roman" w:cs="Times New Roman"/>
                <w:b/>
                <w:lang w:eastAsia="ru-RU"/>
              </w:rPr>
              <w:t>№ 1</w:t>
            </w:r>
            <w:r w:rsidRPr="00433ECC">
              <w:rPr>
                <w:rFonts w:ascii="Times New Roman" w:eastAsia="Times New Roman" w:hAnsi="Times New Roman" w:cs="Times New Roman"/>
                <w:lang w:eastAsia="ru-RU"/>
              </w:rPr>
              <w:t xml:space="preserve">. Создание спецификации (описания) конкретного эскалатора на основе требований: к техническим </w:t>
            </w:r>
            <w:r w:rsidRPr="00433ECC">
              <w:rPr>
                <w:rFonts w:ascii="Times New Roman" w:eastAsia="Times New Roman" w:hAnsi="Times New Roman" w:cs="Times New Roman"/>
                <w:lang w:eastAsia="ru-RU"/>
              </w:rPr>
              <w:lastRenderedPageBreak/>
              <w:t>характеристикам эскалатора; к строительной части эскалатора; к машинному помещению</w:t>
            </w:r>
          </w:p>
        </w:tc>
      </w:tr>
      <w:tr w:rsidR="00006756" w:rsidRPr="00433ECC" w14:paraId="3D161DA8" w14:textId="77777777" w:rsidTr="00433ECC">
        <w:trPr>
          <w:trHeight w:val="541"/>
        </w:trPr>
        <w:tc>
          <w:tcPr>
            <w:tcW w:w="1202" w:type="pct"/>
            <w:vMerge/>
          </w:tcPr>
          <w:p w14:paraId="05D366FD" w14:textId="77777777" w:rsidR="00006756" w:rsidRPr="00433ECC" w:rsidRDefault="00006756" w:rsidP="00433ECC">
            <w:pPr>
              <w:spacing w:after="200"/>
              <w:ind w:left="851"/>
              <w:rPr>
                <w:rFonts w:ascii="Times New Roman" w:eastAsia="Times New Roman" w:hAnsi="Times New Roman" w:cs="Times New Roman"/>
                <w:b/>
                <w:sz w:val="24"/>
                <w:szCs w:val="24"/>
                <w:lang w:eastAsia="ru-RU"/>
              </w:rPr>
            </w:pPr>
          </w:p>
        </w:tc>
        <w:tc>
          <w:tcPr>
            <w:tcW w:w="3798" w:type="pct"/>
            <w:gridSpan w:val="2"/>
          </w:tcPr>
          <w:p w14:paraId="32769162" w14:textId="77777777" w:rsidR="007B3F44" w:rsidRDefault="007B3F44" w:rsidP="007B3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229E0D" w14:textId="09B41AA5" w:rsidR="00006756" w:rsidRPr="00433ECC" w:rsidRDefault="007B3F44" w:rsidP="007B3F44">
            <w:pPr>
              <w:ind w:left="34"/>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6756" w:rsidRPr="00433ECC" w14:paraId="5501277B" w14:textId="77777777" w:rsidTr="00433ECC">
        <w:trPr>
          <w:trHeight w:val="541"/>
        </w:trPr>
        <w:tc>
          <w:tcPr>
            <w:tcW w:w="1202" w:type="pct"/>
            <w:vMerge w:val="restart"/>
          </w:tcPr>
          <w:p w14:paraId="6A2ECABA" w14:textId="77777777" w:rsidR="00006756" w:rsidRPr="00433ECC" w:rsidRDefault="00006756" w:rsidP="00433ECC">
            <w:pPr>
              <w:spacing w:after="200"/>
              <w:ind w:left="142"/>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Тема 1.2. Требования нормативно-технической документации к эскалаторам (пассажирским конвейерам)</w:t>
            </w:r>
          </w:p>
        </w:tc>
        <w:tc>
          <w:tcPr>
            <w:tcW w:w="3798" w:type="pct"/>
            <w:gridSpan w:val="2"/>
          </w:tcPr>
          <w:p w14:paraId="20242BE5" w14:textId="77777777" w:rsidR="00006756" w:rsidRPr="00433ECC" w:rsidRDefault="00006756" w:rsidP="00433ECC">
            <w:pPr>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Содержание</w:t>
            </w:r>
          </w:p>
          <w:p w14:paraId="10AF039A" w14:textId="17C8CBC4" w:rsidR="00006756" w:rsidRPr="00433ECC" w:rsidRDefault="00006756" w:rsidP="00433ECC">
            <w:pPr>
              <w:ind w:left="38" w:firstLine="425"/>
              <w:rPr>
                <w:rFonts w:ascii="Times New Roman" w:eastAsia="Times New Roman" w:hAnsi="Times New Roman" w:cs="Times New Roman"/>
                <w:bCs/>
                <w:lang w:eastAsia="ru-RU"/>
              </w:rPr>
            </w:pPr>
          </w:p>
        </w:tc>
      </w:tr>
      <w:tr w:rsidR="00006756" w:rsidRPr="00433ECC" w14:paraId="2C88AB5A" w14:textId="77777777" w:rsidTr="00433ECC">
        <w:trPr>
          <w:trHeight w:val="541"/>
        </w:trPr>
        <w:tc>
          <w:tcPr>
            <w:tcW w:w="1202" w:type="pct"/>
            <w:vMerge/>
          </w:tcPr>
          <w:p w14:paraId="05F4F00D" w14:textId="77777777" w:rsidR="00006756" w:rsidRPr="00433ECC" w:rsidRDefault="00006756" w:rsidP="00433ECC">
            <w:pPr>
              <w:spacing w:after="200"/>
              <w:ind w:left="142"/>
              <w:rPr>
                <w:rFonts w:ascii="Times New Roman" w:eastAsia="Times New Roman" w:hAnsi="Times New Roman" w:cs="Times New Roman"/>
                <w:b/>
                <w:bCs/>
                <w:lang w:eastAsia="ru-RU"/>
              </w:rPr>
            </w:pPr>
          </w:p>
        </w:tc>
        <w:tc>
          <w:tcPr>
            <w:tcW w:w="3798" w:type="pct"/>
            <w:gridSpan w:val="2"/>
          </w:tcPr>
          <w:p w14:paraId="0D3DD428" w14:textId="77777777" w:rsidR="00006756" w:rsidRPr="00433ECC" w:rsidRDefault="00006756" w:rsidP="00006756">
            <w:pPr>
              <w:ind w:left="38" w:firstLine="425"/>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 xml:space="preserve">Виды нормативных документов и область их действия. Государственные стандарты (ГОСТ), технические условия (ТУ); технологические инструкции (ТИ); стандарты организаций (СТО); документированные процедуры; технические регламенты (ТР); руководство по эксплуатации завода-изготовителя. </w:t>
            </w:r>
          </w:p>
          <w:p w14:paraId="1800AD9E" w14:textId="77777777" w:rsidR="00006756" w:rsidRPr="00433ECC" w:rsidRDefault="00006756" w:rsidP="00006756">
            <w:pPr>
              <w:ind w:left="38" w:firstLine="425"/>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Постановление правительства РФ от 24.06.2017 г. № 743 «Об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14:paraId="6D114AE1" w14:textId="77777777" w:rsidR="00006756" w:rsidRPr="00433ECC" w:rsidRDefault="00006756" w:rsidP="00006756">
            <w:pPr>
              <w:ind w:left="38" w:firstLine="425"/>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 xml:space="preserve">ГОСТ 33966.1-2020 (EN 115-1:2017). Межгосударственный стандарт. Эскалаторы и пассажирские конвейеры. </w:t>
            </w:r>
          </w:p>
          <w:p w14:paraId="20A9C8CA" w14:textId="4B729AB1" w:rsidR="00006756" w:rsidRPr="00433ECC" w:rsidRDefault="00006756" w:rsidP="00006756">
            <w:pPr>
              <w:rPr>
                <w:rFonts w:ascii="Times New Roman" w:eastAsia="Times New Roman" w:hAnsi="Times New Roman" w:cs="Times New Roman"/>
                <w:b/>
                <w:bCs/>
                <w:lang w:eastAsia="ru-RU"/>
              </w:rPr>
            </w:pPr>
            <w:r w:rsidRPr="00433ECC">
              <w:rPr>
                <w:rFonts w:ascii="Times New Roman" w:eastAsia="Times New Roman" w:hAnsi="Times New Roman" w:cs="Times New Roman"/>
                <w:bCs/>
                <w:lang w:eastAsia="ru-RU"/>
              </w:rPr>
              <w:t>Инструкция по эксплуатации эскалатора</w:t>
            </w:r>
          </w:p>
        </w:tc>
      </w:tr>
      <w:tr w:rsidR="00006756" w:rsidRPr="00433ECC" w14:paraId="446FE653" w14:textId="77777777" w:rsidTr="00433ECC">
        <w:trPr>
          <w:trHeight w:val="541"/>
        </w:trPr>
        <w:tc>
          <w:tcPr>
            <w:tcW w:w="1202" w:type="pct"/>
            <w:vMerge/>
          </w:tcPr>
          <w:p w14:paraId="28546F1B" w14:textId="77777777" w:rsidR="00006756" w:rsidRPr="00433ECC" w:rsidRDefault="00006756" w:rsidP="00433ECC">
            <w:pPr>
              <w:spacing w:after="200"/>
              <w:ind w:left="851"/>
              <w:rPr>
                <w:rFonts w:ascii="Times New Roman" w:eastAsia="Times New Roman" w:hAnsi="Times New Roman" w:cs="Times New Roman"/>
                <w:b/>
                <w:bCs/>
                <w:lang w:eastAsia="ru-RU"/>
              </w:rPr>
            </w:pPr>
          </w:p>
        </w:tc>
        <w:tc>
          <w:tcPr>
            <w:tcW w:w="3798" w:type="pct"/>
            <w:gridSpan w:val="2"/>
          </w:tcPr>
          <w:p w14:paraId="3E2CC789" w14:textId="167461B7" w:rsidR="00006756" w:rsidRPr="00433ECC" w:rsidRDefault="00B3521D" w:rsidP="000067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06756" w:rsidRPr="00433ECC" w14:paraId="0CEEE98E" w14:textId="77777777" w:rsidTr="00433ECC">
        <w:trPr>
          <w:trHeight w:val="541"/>
        </w:trPr>
        <w:tc>
          <w:tcPr>
            <w:tcW w:w="1202" w:type="pct"/>
            <w:vMerge/>
          </w:tcPr>
          <w:p w14:paraId="1493113A" w14:textId="77777777" w:rsidR="00006756" w:rsidRPr="00433ECC" w:rsidRDefault="00006756" w:rsidP="00433ECC">
            <w:pPr>
              <w:spacing w:after="200"/>
              <w:ind w:left="851"/>
              <w:rPr>
                <w:rFonts w:ascii="Times New Roman" w:eastAsia="Times New Roman" w:hAnsi="Times New Roman" w:cs="Times New Roman"/>
                <w:b/>
                <w:bCs/>
                <w:lang w:eastAsia="ru-RU"/>
              </w:rPr>
            </w:pPr>
          </w:p>
        </w:tc>
        <w:tc>
          <w:tcPr>
            <w:tcW w:w="3798" w:type="pct"/>
            <w:gridSpan w:val="2"/>
          </w:tcPr>
          <w:p w14:paraId="6908AD58" w14:textId="372993EF" w:rsidR="00006756" w:rsidRPr="00433ECC" w:rsidRDefault="00006756" w:rsidP="00433ECC">
            <w:pPr>
              <w:rPr>
                <w:rFonts w:ascii="Times New Roman" w:eastAsia="Times New Roman" w:hAnsi="Times New Roman" w:cs="Times New Roman"/>
                <w:b/>
                <w:bCs/>
                <w:lang w:eastAsia="ru-RU"/>
              </w:rPr>
            </w:pPr>
            <w:r w:rsidRPr="00433ECC">
              <w:rPr>
                <w:rFonts w:ascii="Times New Roman" w:eastAsia="Times New Roman" w:hAnsi="Times New Roman" w:cs="Times New Roman"/>
                <w:lang w:eastAsia="ru-RU"/>
              </w:rPr>
              <w:t xml:space="preserve">Практическое занятие </w:t>
            </w:r>
            <w:r w:rsidRPr="00433ECC">
              <w:rPr>
                <w:rFonts w:ascii="Times New Roman" w:eastAsia="Times New Roman" w:hAnsi="Times New Roman" w:cs="Times New Roman"/>
                <w:b/>
                <w:lang w:eastAsia="ru-RU"/>
              </w:rPr>
              <w:t>№ 2.</w:t>
            </w:r>
            <w:r w:rsidRPr="00433ECC">
              <w:rPr>
                <w:rFonts w:ascii="Times New Roman" w:eastAsia="Times New Roman" w:hAnsi="Times New Roman" w:cs="Times New Roman"/>
                <w:lang w:eastAsia="ru-RU"/>
              </w:rPr>
              <w:t xml:space="preserve"> Определение требований к основным параметрам и размерам эскалатора; к приводу; к тормозам; к лестничному/пластинчатому полотну, ленте; входной площадке; </w:t>
            </w:r>
            <w:proofErr w:type="spellStart"/>
            <w:r w:rsidRPr="00433ECC">
              <w:rPr>
                <w:rFonts w:ascii="Times New Roman" w:eastAsia="Times New Roman" w:hAnsi="Times New Roman" w:cs="Times New Roman"/>
                <w:lang w:eastAsia="ru-RU"/>
              </w:rPr>
              <w:t>поручневому</w:t>
            </w:r>
            <w:proofErr w:type="spellEnd"/>
            <w:r w:rsidRPr="00433ECC">
              <w:rPr>
                <w:rFonts w:ascii="Times New Roman" w:eastAsia="Times New Roman" w:hAnsi="Times New Roman" w:cs="Times New Roman"/>
                <w:lang w:eastAsia="ru-RU"/>
              </w:rPr>
              <w:t xml:space="preserve"> устройству; балюстраде; системе безопасности на основе </w:t>
            </w:r>
            <w:r w:rsidRPr="00433ECC">
              <w:rPr>
                <w:rFonts w:ascii="Times New Roman" w:eastAsia="Times New Roman" w:hAnsi="Times New Roman" w:cs="Times New Roman"/>
                <w:bCs/>
                <w:i/>
                <w:lang w:eastAsia="ru-RU"/>
              </w:rPr>
              <w:t>"ГОСТ 33966.1-2020 (EN 115-1:2017). Межгосударственный стандарт. Эскалаторы и пассажирские конвейеры.</w:t>
            </w:r>
          </w:p>
        </w:tc>
      </w:tr>
      <w:tr w:rsidR="00006756" w:rsidRPr="00433ECC" w14:paraId="70B97838" w14:textId="77777777" w:rsidTr="00433ECC">
        <w:trPr>
          <w:trHeight w:val="541"/>
        </w:trPr>
        <w:tc>
          <w:tcPr>
            <w:tcW w:w="1202" w:type="pct"/>
            <w:vMerge/>
          </w:tcPr>
          <w:p w14:paraId="057A93E5" w14:textId="77777777" w:rsidR="00006756" w:rsidRPr="00433ECC" w:rsidRDefault="00006756" w:rsidP="00433ECC">
            <w:pPr>
              <w:spacing w:after="200"/>
              <w:ind w:left="851"/>
              <w:rPr>
                <w:rFonts w:ascii="Times New Roman" w:eastAsia="Times New Roman" w:hAnsi="Times New Roman" w:cs="Times New Roman"/>
                <w:b/>
                <w:bCs/>
                <w:lang w:eastAsia="ru-RU"/>
              </w:rPr>
            </w:pPr>
          </w:p>
        </w:tc>
        <w:tc>
          <w:tcPr>
            <w:tcW w:w="3798" w:type="pct"/>
            <w:gridSpan w:val="2"/>
          </w:tcPr>
          <w:p w14:paraId="5D6EEEB3" w14:textId="77777777" w:rsidR="007B3F44" w:rsidRDefault="007B3F44" w:rsidP="007B3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8879E7" w14:textId="03C8432A" w:rsidR="00006756" w:rsidRPr="00433ECC" w:rsidRDefault="007B3F44" w:rsidP="007B3F4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6756" w:rsidRPr="00433ECC" w14:paraId="3A91C253" w14:textId="77777777" w:rsidTr="00433ECC">
        <w:trPr>
          <w:trHeight w:val="541"/>
        </w:trPr>
        <w:tc>
          <w:tcPr>
            <w:tcW w:w="1202" w:type="pct"/>
            <w:vMerge w:val="restart"/>
          </w:tcPr>
          <w:p w14:paraId="13E3E495" w14:textId="77777777" w:rsidR="00006756" w:rsidRPr="00433ECC" w:rsidRDefault="00006756" w:rsidP="00433ECC">
            <w:pPr>
              <w:spacing w:after="200"/>
              <w:ind w:left="142"/>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Тема 1.3. Подготовка к пуску и управление эскалатором (пассажирским конвейером)</w:t>
            </w:r>
          </w:p>
        </w:tc>
        <w:tc>
          <w:tcPr>
            <w:tcW w:w="3798" w:type="pct"/>
            <w:gridSpan w:val="2"/>
          </w:tcPr>
          <w:p w14:paraId="28C4E738" w14:textId="77777777" w:rsidR="00006756" w:rsidRPr="00433ECC" w:rsidRDefault="00006756" w:rsidP="00433ECC">
            <w:pPr>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Содержание</w:t>
            </w:r>
          </w:p>
          <w:p w14:paraId="69A95B6F" w14:textId="5B44A6CD" w:rsidR="00006756" w:rsidRPr="00433ECC" w:rsidRDefault="00006756" w:rsidP="00433ECC">
            <w:pPr>
              <w:ind w:left="38" w:firstLine="284"/>
              <w:rPr>
                <w:rFonts w:ascii="Times New Roman" w:eastAsia="Times New Roman" w:hAnsi="Times New Roman" w:cs="Times New Roman"/>
                <w:bCs/>
                <w:lang w:eastAsia="ru-RU"/>
              </w:rPr>
            </w:pPr>
          </w:p>
        </w:tc>
      </w:tr>
      <w:tr w:rsidR="00006756" w:rsidRPr="00433ECC" w14:paraId="11C50939" w14:textId="77777777" w:rsidTr="00433ECC">
        <w:trPr>
          <w:trHeight w:val="541"/>
        </w:trPr>
        <w:tc>
          <w:tcPr>
            <w:tcW w:w="1202" w:type="pct"/>
            <w:vMerge/>
          </w:tcPr>
          <w:p w14:paraId="1F573F8F" w14:textId="77777777" w:rsidR="00006756" w:rsidRPr="00433ECC" w:rsidRDefault="00006756" w:rsidP="00433ECC">
            <w:pPr>
              <w:spacing w:after="200"/>
              <w:ind w:left="142"/>
              <w:rPr>
                <w:rFonts w:ascii="Times New Roman" w:eastAsia="Times New Roman" w:hAnsi="Times New Roman" w:cs="Times New Roman"/>
                <w:b/>
                <w:bCs/>
                <w:lang w:eastAsia="ru-RU"/>
              </w:rPr>
            </w:pPr>
          </w:p>
        </w:tc>
        <w:tc>
          <w:tcPr>
            <w:tcW w:w="3798" w:type="pct"/>
            <w:gridSpan w:val="2"/>
          </w:tcPr>
          <w:p w14:paraId="73BFFA29" w14:textId="77777777" w:rsidR="00006756" w:rsidRPr="00433ECC" w:rsidRDefault="00006756" w:rsidP="00006756">
            <w:pPr>
              <w:ind w:left="38" w:firstLine="284"/>
              <w:jc w:val="both"/>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Алгоритм функционирования эскалаторов (пассажирских конвейеров), предусмотренный технической документацией изготовителя. Пуск эскалатора (пассажирского конвейера).</w:t>
            </w:r>
          </w:p>
          <w:p w14:paraId="26ECE21E" w14:textId="77777777" w:rsidR="00006756" w:rsidRPr="00433ECC" w:rsidRDefault="00006756" w:rsidP="00006756">
            <w:pPr>
              <w:ind w:left="38" w:firstLine="284"/>
              <w:jc w:val="both"/>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Порядок осмотра. Признаки неисправности и износа оборудования.</w:t>
            </w:r>
          </w:p>
          <w:p w14:paraId="68AB700A" w14:textId="77777777" w:rsidR="00006756" w:rsidRPr="00433ECC" w:rsidRDefault="00006756" w:rsidP="00006756">
            <w:pPr>
              <w:ind w:left="38" w:firstLine="284"/>
              <w:jc w:val="both"/>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Порядок реагирования на нештатные ситуации. Остановка эскалатора (пассажирского конвейера). Определение необходимости остановки эскалатора (пассажирского конвейера), эвакуации пассажиров с лестничного полотна эскалатора (пассажирского конвейера). Проверка тормозного пути эскалатора (пассажирского конвейера).</w:t>
            </w:r>
          </w:p>
          <w:p w14:paraId="712E216B" w14:textId="13F612FE" w:rsidR="00006756" w:rsidRPr="00433ECC" w:rsidRDefault="00006756" w:rsidP="00006756">
            <w:pPr>
              <w:rPr>
                <w:rFonts w:ascii="Times New Roman" w:eastAsia="Times New Roman" w:hAnsi="Times New Roman" w:cs="Times New Roman"/>
                <w:b/>
                <w:bCs/>
                <w:lang w:eastAsia="ru-RU"/>
              </w:rPr>
            </w:pPr>
            <w:r w:rsidRPr="00433ECC">
              <w:rPr>
                <w:rFonts w:ascii="Times New Roman" w:eastAsia="Times New Roman" w:hAnsi="Times New Roman" w:cs="Times New Roman"/>
                <w:bCs/>
                <w:lang w:eastAsia="ru-RU"/>
              </w:rPr>
              <w:t>Порядок взаимодействия с персоналом, осуществляющим видеонаблюдение за эскалатором (пассажирским конвейером). Штатные средства связи.</w:t>
            </w:r>
          </w:p>
        </w:tc>
      </w:tr>
      <w:tr w:rsidR="00006756" w:rsidRPr="00433ECC" w14:paraId="606E5DEE" w14:textId="77777777" w:rsidTr="00433ECC">
        <w:trPr>
          <w:trHeight w:val="541"/>
        </w:trPr>
        <w:tc>
          <w:tcPr>
            <w:tcW w:w="1202" w:type="pct"/>
            <w:vMerge/>
          </w:tcPr>
          <w:p w14:paraId="04D8B935" w14:textId="77777777" w:rsidR="00006756" w:rsidRPr="00433ECC" w:rsidRDefault="00006756" w:rsidP="00433ECC">
            <w:pPr>
              <w:spacing w:after="200"/>
              <w:ind w:left="142"/>
              <w:rPr>
                <w:rFonts w:ascii="Times New Roman" w:eastAsia="Times New Roman" w:hAnsi="Times New Roman" w:cs="Times New Roman"/>
                <w:b/>
                <w:bCs/>
                <w:lang w:eastAsia="ru-RU"/>
              </w:rPr>
            </w:pPr>
          </w:p>
        </w:tc>
        <w:tc>
          <w:tcPr>
            <w:tcW w:w="3798" w:type="pct"/>
            <w:gridSpan w:val="2"/>
          </w:tcPr>
          <w:p w14:paraId="559F650C" w14:textId="09D567E6" w:rsidR="00006756" w:rsidRPr="00433ECC" w:rsidRDefault="00B3521D" w:rsidP="00006756">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06756" w:rsidRPr="00433ECC" w14:paraId="1B10C725" w14:textId="77777777" w:rsidTr="00433ECC">
        <w:trPr>
          <w:trHeight w:val="541"/>
        </w:trPr>
        <w:tc>
          <w:tcPr>
            <w:tcW w:w="1202" w:type="pct"/>
            <w:vMerge/>
          </w:tcPr>
          <w:p w14:paraId="0EF8BCB8" w14:textId="77777777" w:rsidR="00006756" w:rsidRPr="00433ECC" w:rsidRDefault="00006756" w:rsidP="00433ECC">
            <w:pPr>
              <w:spacing w:after="200"/>
              <w:ind w:left="142"/>
              <w:rPr>
                <w:rFonts w:ascii="Times New Roman" w:eastAsia="Times New Roman" w:hAnsi="Times New Roman" w:cs="Times New Roman"/>
                <w:b/>
                <w:bCs/>
                <w:lang w:eastAsia="ru-RU"/>
              </w:rPr>
            </w:pPr>
          </w:p>
        </w:tc>
        <w:tc>
          <w:tcPr>
            <w:tcW w:w="3798" w:type="pct"/>
            <w:gridSpan w:val="2"/>
          </w:tcPr>
          <w:p w14:paraId="776C9158" w14:textId="52F4F399" w:rsidR="00006756" w:rsidRPr="00433ECC" w:rsidRDefault="00006756" w:rsidP="00433ECC">
            <w:pPr>
              <w:rPr>
                <w:rFonts w:ascii="Times New Roman" w:eastAsia="Times New Roman" w:hAnsi="Times New Roman" w:cs="Times New Roman"/>
                <w:b/>
                <w:bCs/>
                <w:lang w:eastAsia="ru-RU"/>
              </w:rPr>
            </w:pPr>
            <w:r w:rsidRPr="00433ECC">
              <w:rPr>
                <w:rFonts w:ascii="Times New Roman" w:eastAsia="Times New Roman" w:hAnsi="Times New Roman" w:cs="Times New Roman"/>
                <w:lang w:eastAsia="ru-RU"/>
              </w:rPr>
              <w:t xml:space="preserve">Практическое занятие </w:t>
            </w:r>
            <w:r w:rsidRPr="00433ECC">
              <w:rPr>
                <w:rFonts w:ascii="Times New Roman" w:eastAsia="Times New Roman" w:hAnsi="Times New Roman" w:cs="Times New Roman"/>
                <w:b/>
                <w:lang w:eastAsia="ru-RU"/>
              </w:rPr>
              <w:t>№ 3.</w:t>
            </w:r>
            <w:r w:rsidRPr="00433ECC">
              <w:rPr>
                <w:rFonts w:ascii="Times New Roman" w:eastAsia="Times New Roman" w:hAnsi="Times New Roman" w:cs="Times New Roman"/>
                <w:lang w:eastAsia="ru-RU"/>
              </w:rPr>
              <w:t xml:space="preserve"> Разработка алгоритма пуска в работу и реагирования в нештатной ситуации для различных моделей эскалаторов (пассажирских конвейеров) на основе инструкции по эксплуатации.</w:t>
            </w:r>
          </w:p>
        </w:tc>
      </w:tr>
      <w:tr w:rsidR="00006756" w:rsidRPr="00433ECC" w14:paraId="4FF1F30D" w14:textId="77777777" w:rsidTr="00433ECC">
        <w:trPr>
          <w:trHeight w:val="541"/>
        </w:trPr>
        <w:tc>
          <w:tcPr>
            <w:tcW w:w="1202" w:type="pct"/>
            <w:vMerge/>
          </w:tcPr>
          <w:p w14:paraId="4FC3DCCD" w14:textId="77777777" w:rsidR="00006756" w:rsidRPr="00433ECC" w:rsidRDefault="00006756" w:rsidP="00433ECC">
            <w:pPr>
              <w:spacing w:after="200"/>
              <w:ind w:left="142"/>
              <w:rPr>
                <w:rFonts w:ascii="Times New Roman" w:eastAsia="Times New Roman" w:hAnsi="Times New Roman" w:cs="Times New Roman"/>
                <w:b/>
                <w:bCs/>
                <w:lang w:eastAsia="ru-RU"/>
              </w:rPr>
            </w:pPr>
          </w:p>
        </w:tc>
        <w:tc>
          <w:tcPr>
            <w:tcW w:w="3798" w:type="pct"/>
            <w:gridSpan w:val="2"/>
          </w:tcPr>
          <w:p w14:paraId="34C55895" w14:textId="77777777" w:rsidR="007B3F44" w:rsidRDefault="007B3F44" w:rsidP="007B3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FA7F4A" w14:textId="11E41A0F" w:rsidR="00006756" w:rsidRPr="00433ECC" w:rsidRDefault="007B3F44" w:rsidP="007B3F44">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3F44" w:rsidRPr="00433ECC" w14:paraId="163F7AF1" w14:textId="77777777" w:rsidTr="00433ECC">
        <w:trPr>
          <w:trHeight w:val="541"/>
        </w:trPr>
        <w:tc>
          <w:tcPr>
            <w:tcW w:w="1202" w:type="pct"/>
            <w:vMerge w:val="restart"/>
          </w:tcPr>
          <w:p w14:paraId="05164CA1" w14:textId="77777777" w:rsidR="007B3F44" w:rsidRPr="00433ECC" w:rsidRDefault="007B3F44" w:rsidP="00433ECC">
            <w:pPr>
              <w:spacing w:after="200"/>
              <w:ind w:left="142"/>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 xml:space="preserve">Тема 1.4. Подготовительный этап и проведение ТО и ремонтных </w:t>
            </w:r>
            <w:r w:rsidRPr="00433ECC">
              <w:rPr>
                <w:rFonts w:ascii="Times New Roman" w:eastAsia="Times New Roman" w:hAnsi="Times New Roman" w:cs="Times New Roman"/>
                <w:b/>
                <w:bCs/>
                <w:lang w:eastAsia="ru-RU"/>
              </w:rPr>
              <w:lastRenderedPageBreak/>
              <w:t>работ на эскалаторах</w:t>
            </w:r>
          </w:p>
          <w:p w14:paraId="438675CF" w14:textId="77777777" w:rsidR="007B3F44" w:rsidRPr="00433ECC" w:rsidRDefault="007B3F44" w:rsidP="00433ECC">
            <w:pPr>
              <w:spacing w:after="200"/>
              <w:ind w:left="142"/>
              <w:rPr>
                <w:rFonts w:ascii="Times New Roman" w:eastAsia="Times New Roman" w:hAnsi="Times New Roman" w:cs="Times New Roman"/>
                <w:b/>
                <w:sz w:val="24"/>
                <w:szCs w:val="24"/>
                <w:lang w:eastAsia="ru-RU"/>
              </w:rPr>
            </w:pPr>
          </w:p>
        </w:tc>
        <w:tc>
          <w:tcPr>
            <w:tcW w:w="3798" w:type="pct"/>
            <w:gridSpan w:val="2"/>
          </w:tcPr>
          <w:p w14:paraId="18625E51" w14:textId="77777777" w:rsidR="007B3F44" w:rsidRPr="00433ECC" w:rsidRDefault="007B3F44" w:rsidP="00433ECC">
            <w:pPr>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lastRenderedPageBreak/>
              <w:t>Содержание</w:t>
            </w:r>
          </w:p>
          <w:p w14:paraId="7E923369" w14:textId="386DF0F5" w:rsidR="007B3F44" w:rsidRPr="00433ECC" w:rsidRDefault="007B3F44" w:rsidP="00433ECC">
            <w:pPr>
              <w:ind w:left="38" w:firstLine="284"/>
              <w:rPr>
                <w:rFonts w:ascii="Times New Roman" w:eastAsia="Times New Roman" w:hAnsi="Times New Roman" w:cs="Times New Roman"/>
                <w:bCs/>
                <w:lang w:eastAsia="ru-RU"/>
              </w:rPr>
            </w:pPr>
          </w:p>
        </w:tc>
      </w:tr>
      <w:tr w:rsidR="007B3F44" w:rsidRPr="00433ECC" w14:paraId="35628EBB" w14:textId="77777777" w:rsidTr="00433ECC">
        <w:trPr>
          <w:trHeight w:val="541"/>
        </w:trPr>
        <w:tc>
          <w:tcPr>
            <w:tcW w:w="1202" w:type="pct"/>
            <w:vMerge/>
          </w:tcPr>
          <w:p w14:paraId="43AF601C"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1D14635A" w14:textId="77777777" w:rsidR="007B3F44" w:rsidRPr="00433ECC" w:rsidRDefault="007B3F44" w:rsidP="007B3F44">
            <w:pPr>
              <w:ind w:left="38" w:firstLine="284"/>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 xml:space="preserve">Организационно-технические мероприятия по подготовке эскалатора (пассажирского конвейера) к техническому обслуживанию. План-график проведения технического обслуживания эскалатора (пассажирского </w:t>
            </w:r>
            <w:r w:rsidRPr="00433ECC">
              <w:rPr>
                <w:rFonts w:ascii="Times New Roman" w:eastAsia="Times New Roman" w:hAnsi="Times New Roman" w:cs="Times New Roman"/>
                <w:bCs/>
                <w:lang w:eastAsia="ru-RU"/>
              </w:rPr>
              <w:lastRenderedPageBreak/>
              <w:t xml:space="preserve">конвейера). Требования к проведению технического обслуживания на основе инструкции по эксплуатации эскалатора (пассажирского конвейера).  </w:t>
            </w:r>
          </w:p>
          <w:p w14:paraId="32343F26" w14:textId="77777777" w:rsidR="007B3F44" w:rsidRPr="00433ECC" w:rsidRDefault="007B3F44" w:rsidP="007B3F44">
            <w:pPr>
              <w:ind w:left="38" w:firstLine="284"/>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 xml:space="preserve">Инструмент, инвентарь и приспособления, необходимые для выполнения работ по техническому обслуживанию эскалаторов (пассажирских конвейеров). Средства индивидуальной защиты: проверка пригодности, приемы использования. </w:t>
            </w:r>
          </w:p>
          <w:p w14:paraId="19676B46" w14:textId="77777777" w:rsidR="007B3F44" w:rsidRPr="00433ECC" w:rsidRDefault="007B3F44" w:rsidP="007B3F44">
            <w:pPr>
              <w:ind w:left="38" w:firstLine="284"/>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Травмоопасные и вредные факторы в сфере профессиональной деятельности: механические опасности, электрические опасности, опасности пожара, опасности отказа цепи управления, особые опасности.</w:t>
            </w:r>
          </w:p>
          <w:p w14:paraId="2F8B276F" w14:textId="77777777" w:rsidR="007B3F44" w:rsidRPr="00433ECC" w:rsidRDefault="007B3F44" w:rsidP="007B3F44">
            <w:pPr>
              <w:ind w:left="38" w:firstLine="284"/>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Методы безопасного производства работ при осмотре, техническом обслуживании, текущем ремонте эскалатора (пассажирского конвейера).</w:t>
            </w:r>
          </w:p>
          <w:p w14:paraId="3A06E3EB" w14:textId="0874A059" w:rsidR="007B3F44" w:rsidRPr="00433ECC" w:rsidRDefault="007B3F44" w:rsidP="007B3F44">
            <w:pPr>
              <w:rPr>
                <w:rFonts w:ascii="Times New Roman" w:eastAsia="Times New Roman" w:hAnsi="Times New Roman" w:cs="Times New Roman"/>
                <w:b/>
                <w:bCs/>
                <w:lang w:eastAsia="ru-RU"/>
              </w:rPr>
            </w:pPr>
            <w:r w:rsidRPr="00433ECC">
              <w:rPr>
                <w:rFonts w:ascii="Times New Roman" w:eastAsia="Times New Roman" w:hAnsi="Times New Roman" w:cs="Times New Roman"/>
                <w:bCs/>
                <w:lang w:eastAsia="ru-RU"/>
              </w:rPr>
              <w:t>Средства предупреждения и информирования: таблички, надписи. Запрещающие знаки, предписывающие знаки.</w:t>
            </w:r>
          </w:p>
        </w:tc>
      </w:tr>
      <w:tr w:rsidR="007B3F44" w:rsidRPr="00433ECC" w14:paraId="33B84ADF" w14:textId="77777777" w:rsidTr="00433ECC">
        <w:trPr>
          <w:trHeight w:val="541"/>
        </w:trPr>
        <w:tc>
          <w:tcPr>
            <w:tcW w:w="1202" w:type="pct"/>
            <w:vMerge/>
          </w:tcPr>
          <w:p w14:paraId="2DF9034C"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4500332E" w14:textId="5AFFA1CB" w:rsidR="007B3F44" w:rsidRPr="00433ECC" w:rsidRDefault="00B3521D" w:rsidP="00006756">
            <w:pPr>
              <w:ind w:left="38" w:firstLine="284"/>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3F44" w:rsidRPr="00433ECC" w14:paraId="6BF26845" w14:textId="77777777" w:rsidTr="00433ECC">
        <w:trPr>
          <w:trHeight w:val="541"/>
        </w:trPr>
        <w:tc>
          <w:tcPr>
            <w:tcW w:w="1202" w:type="pct"/>
            <w:vMerge/>
          </w:tcPr>
          <w:p w14:paraId="1C5C3F21"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66E5DEC6" w14:textId="1BEECE47" w:rsidR="007B3F44" w:rsidRPr="00433ECC" w:rsidRDefault="007B3F44" w:rsidP="00B3521D">
            <w:pPr>
              <w:ind w:left="38"/>
              <w:rPr>
                <w:rFonts w:ascii="Times New Roman" w:eastAsia="Times New Roman" w:hAnsi="Times New Roman" w:cs="Times New Roman"/>
                <w:bCs/>
                <w:lang w:eastAsia="ru-RU"/>
              </w:rPr>
            </w:pPr>
            <w:r w:rsidRPr="00433ECC">
              <w:rPr>
                <w:rFonts w:ascii="Times New Roman" w:eastAsia="Times New Roman" w:hAnsi="Times New Roman" w:cs="Times New Roman"/>
                <w:lang w:eastAsia="ru-RU"/>
              </w:rPr>
              <w:t xml:space="preserve">Практическое занятие </w:t>
            </w:r>
            <w:r w:rsidRPr="00433ECC">
              <w:rPr>
                <w:rFonts w:ascii="Times New Roman" w:eastAsia="Times New Roman" w:hAnsi="Times New Roman" w:cs="Times New Roman"/>
                <w:b/>
                <w:lang w:eastAsia="ru-RU"/>
              </w:rPr>
              <w:t>№ 4.</w:t>
            </w:r>
            <w:r w:rsidRPr="00433ECC">
              <w:rPr>
                <w:rFonts w:ascii="Times New Roman" w:eastAsia="Times New Roman" w:hAnsi="Times New Roman" w:cs="Times New Roman"/>
                <w:lang w:eastAsia="ru-RU"/>
              </w:rPr>
              <w:t xml:space="preserve"> </w:t>
            </w:r>
            <w:r w:rsidRPr="00433ECC">
              <w:rPr>
                <w:rFonts w:ascii="Times New Roman" w:eastAsia="Times New Roman" w:hAnsi="Times New Roman" w:cs="Times New Roman"/>
                <w:bCs/>
                <w:lang w:eastAsia="ru-RU"/>
              </w:rPr>
              <w:t>Подбор, проверка пригодности необходимых для выполнения работ инструмента, инвентаря, приспособлений, средств индивидуальной защиты</w:t>
            </w:r>
          </w:p>
        </w:tc>
      </w:tr>
      <w:tr w:rsidR="007B3F44" w:rsidRPr="00433ECC" w14:paraId="44DF7A0E" w14:textId="77777777" w:rsidTr="00433ECC">
        <w:trPr>
          <w:trHeight w:val="541"/>
        </w:trPr>
        <w:tc>
          <w:tcPr>
            <w:tcW w:w="1202" w:type="pct"/>
            <w:vMerge/>
          </w:tcPr>
          <w:p w14:paraId="368ACD1F"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05EBDF3A" w14:textId="4A354D59" w:rsidR="007B3F44" w:rsidRPr="00433ECC" w:rsidRDefault="007B3F44" w:rsidP="00433ECC">
            <w:pPr>
              <w:ind w:left="38"/>
              <w:rPr>
                <w:rFonts w:ascii="Times New Roman" w:eastAsia="Times New Roman" w:hAnsi="Times New Roman" w:cs="Times New Roman"/>
                <w:lang w:eastAsia="ru-RU"/>
              </w:rPr>
            </w:pPr>
            <w:r w:rsidRPr="00433ECC">
              <w:rPr>
                <w:rFonts w:ascii="Times New Roman" w:eastAsia="Times New Roman" w:hAnsi="Times New Roman" w:cs="Times New Roman"/>
                <w:bCs/>
                <w:lang w:eastAsia="ru-RU"/>
              </w:rPr>
              <w:t xml:space="preserve">Практическое занятие </w:t>
            </w:r>
            <w:r w:rsidRPr="00433ECC">
              <w:rPr>
                <w:rFonts w:ascii="Times New Roman" w:eastAsia="Times New Roman" w:hAnsi="Times New Roman" w:cs="Times New Roman"/>
                <w:b/>
                <w:bCs/>
                <w:lang w:eastAsia="ru-RU"/>
              </w:rPr>
              <w:t>№ 5.</w:t>
            </w:r>
            <w:r w:rsidRPr="00433ECC">
              <w:rPr>
                <w:rFonts w:ascii="Times New Roman" w:eastAsia="Times New Roman" w:hAnsi="Times New Roman" w:cs="Times New Roman"/>
                <w:bCs/>
                <w:lang w:eastAsia="ru-RU"/>
              </w:rPr>
              <w:t xml:space="preserve"> Составление плана-графика проведения технического обслуживания эскалатора</w:t>
            </w:r>
          </w:p>
        </w:tc>
      </w:tr>
      <w:tr w:rsidR="007B3F44" w:rsidRPr="00433ECC" w14:paraId="780C2F80" w14:textId="77777777" w:rsidTr="00433ECC">
        <w:trPr>
          <w:trHeight w:val="541"/>
        </w:trPr>
        <w:tc>
          <w:tcPr>
            <w:tcW w:w="1202" w:type="pct"/>
            <w:vMerge/>
          </w:tcPr>
          <w:p w14:paraId="4E75036B"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76C86153" w14:textId="77777777" w:rsidR="007B3F44" w:rsidRDefault="007B3F44" w:rsidP="007B3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10F822" w14:textId="004AAFFB" w:rsidR="007B3F44" w:rsidRPr="00433ECC" w:rsidRDefault="007B3F44" w:rsidP="007B3F44">
            <w:pPr>
              <w:ind w:left="38"/>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3F44" w:rsidRPr="00433ECC" w14:paraId="3CFAE72B" w14:textId="77777777" w:rsidTr="00433ECC">
        <w:trPr>
          <w:trHeight w:val="541"/>
        </w:trPr>
        <w:tc>
          <w:tcPr>
            <w:tcW w:w="1202" w:type="pct"/>
            <w:vMerge w:val="restart"/>
          </w:tcPr>
          <w:p w14:paraId="4D9707BE" w14:textId="77777777" w:rsidR="007B3F44" w:rsidRPr="00433ECC" w:rsidRDefault="007B3F44" w:rsidP="00433ECC">
            <w:pPr>
              <w:spacing w:after="200"/>
              <w:ind w:left="142"/>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Тема 1.5. Виды работ по техническому обслуживанию эскалаторов (пассажирских конвейеров)</w:t>
            </w:r>
          </w:p>
          <w:p w14:paraId="3610D46C"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3EB20941" w14:textId="77777777" w:rsidR="007B3F44" w:rsidRPr="00433ECC" w:rsidRDefault="007B3F44" w:rsidP="00433ECC">
            <w:pPr>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Содержание</w:t>
            </w:r>
          </w:p>
          <w:p w14:paraId="586D728A" w14:textId="1ECA52B4" w:rsidR="007B3F44" w:rsidRPr="00433ECC" w:rsidRDefault="007B3F44" w:rsidP="00433ECC">
            <w:pPr>
              <w:ind w:firstLine="322"/>
              <w:jc w:val="both"/>
              <w:rPr>
                <w:rFonts w:ascii="Times New Roman" w:eastAsia="Times New Roman" w:hAnsi="Times New Roman" w:cs="Times New Roman"/>
                <w:bCs/>
              </w:rPr>
            </w:pPr>
          </w:p>
        </w:tc>
      </w:tr>
      <w:tr w:rsidR="007B3F44" w:rsidRPr="00433ECC" w14:paraId="15F27348" w14:textId="77777777" w:rsidTr="00433ECC">
        <w:trPr>
          <w:trHeight w:val="541"/>
        </w:trPr>
        <w:tc>
          <w:tcPr>
            <w:tcW w:w="1202" w:type="pct"/>
            <w:vMerge/>
          </w:tcPr>
          <w:p w14:paraId="3A8BF11D"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52D3968F" w14:textId="77777777" w:rsidR="007B3F44" w:rsidRPr="00433ECC" w:rsidRDefault="007B3F44" w:rsidP="007B3F44">
            <w:pPr>
              <w:ind w:firstLine="322"/>
              <w:jc w:val="both"/>
              <w:rPr>
                <w:rFonts w:ascii="Times New Roman" w:eastAsia="Times New Roman" w:hAnsi="Times New Roman" w:cs="Times New Roman"/>
                <w:bCs/>
              </w:rPr>
            </w:pPr>
            <w:r w:rsidRPr="00433ECC">
              <w:rPr>
                <w:rFonts w:ascii="Times New Roman" w:eastAsia="Times New Roman" w:hAnsi="Times New Roman" w:cs="Times New Roman"/>
                <w:bCs/>
              </w:rPr>
              <w:t xml:space="preserve">Виды, периодичность и состав работ при техническом обслуживании (ТО) эскалаторов и пассажирских конвейеров. </w:t>
            </w:r>
            <w:r w:rsidRPr="00433ECC">
              <w:rPr>
                <w:rFonts w:ascii="Times New Roman" w:eastAsia="Times New Roman" w:hAnsi="Times New Roman" w:cs="Times New Roman"/>
                <w:bCs/>
                <w:lang w:eastAsia="ru-RU"/>
              </w:rPr>
              <w:t>Инструкция по техническому обслуживанию эскалаторов (пассажирских конвейеров).</w:t>
            </w:r>
            <w:r w:rsidRPr="00433ECC">
              <w:rPr>
                <w:rFonts w:ascii="Times New Roman" w:eastAsia="Times New Roman" w:hAnsi="Times New Roman" w:cs="Times New Roman"/>
                <w:bCs/>
              </w:rPr>
              <w:t xml:space="preserve"> Работы, предусмотренные ТО-1, ТО-3, ТО-6, ТО-12.</w:t>
            </w:r>
          </w:p>
          <w:p w14:paraId="1A43DD9E" w14:textId="77777777" w:rsidR="007B3F44" w:rsidRPr="00433ECC" w:rsidRDefault="007B3F44" w:rsidP="007B3F44">
            <w:pPr>
              <w:ind w:firstLine="322"/>
              <w:jc w:val="both"/>
              <w:rPr>
                <w:rFonts w:ascii="Times New Roman" w:eastAsia="Times New Roman" w:hAnsi="Times New Roman" w:cs="Times New Roman"/>
                <w:bCs/>
              </w:rPr>
            </w:pPr>
            <w:r w:rsidRPr="00433ECC">
              <w:rPr>
                <w:rFonts w:ascii="Times New Roman" w:eastAsia="Times New Roman" w:hAnsi="Times New Roman" w:cs="Times New Roman"/>
                <w:bCs/>
              </w:rPr>
              <w:t>Проверка верхней и нижней плит перекрытий. Состояние гребенок входных площадок.</w:t>
            </w:r>
          </w:p>
          <w:p w14:paraId="3899BEEE" w14:textId="77777777" w:rsidR="007B3F44" w:rsidRPr="00433ECC" w:rsidRDefault="007B3F44" w:rsidP="007B3F44">
            <w:pPr>
              <w:ind w:firstLine="322"/>
              <w:rPr>
                <w:rFonts w:ascii="Times New Roman" w:eastAsia="Times New Roman" w:hAnsi="Times New Roman" w:cs="Times New Roman"/>
                <w:lang w:eastAsia="ru-RU"/>
              </w:rPr>
            </w:pPr>
            <w:r w:rsidRPr="00433ECC">
              <w:rPr>
                <w:rFonts w:ascii="Times New Roman" w:eastAsia="Times New Roman" w:hAnsi="Times New Roman" w:cs="Times New Roman"/>
                <w:bCs/>
              </w:rPr>
              <w:t xml:space="preserve">Контроль оборудования смазки эскалатора </w:t>
            </w:r>
            <w:r w:rsidRPr="00433ECC">
              <w:rPr>
                <w:rFonts w:ascii="Times New Roman" w:eastAsia="Times New Roman" w:hAnsi="Times New Roman" w:cs="Times New Roman"/>
                <w:bCs/>
                <w:lang w:eastAsia="ru-RU"/>
              </w:rPr>
              <w:t>(пассажирского конвейера)</w:t>
            </w:r>
            <w:r w:rsidRPr="00433ECC">
              <w:rPr>
                <w:rFonts w:ascii="Times New Roman" w:eastAsia="Times New Roman" w:hAnsi="Times New Roman" w:cs="Times New Roman"/>
                <w:bCs/>
              </w:rPr>
              <w:t xml:space="preserve">. Проверка уровня масла в редукторе. Приемы очистки и смазки оборудования эскалатора (пассажирского конвейера). </w:t>
            </w:r>
            <w:r w:rsidRPr="00433ECC">
              <w:rPr>
                <w:rFonts w:ascii="Times New Roman" w:eastAsia="Times New Roman" w:hAnsi="Times New Roman" w:cs="Times New Roman"/>
                <w:lang w:eastAsia="ru-RU"/>
              </w:rPr>
              <w:t>Виды смазочных материалов, требования к свойствам масел, применяемых для смазки узлов и деталей.  Меры защиты материалов от коррозии.</w:t>
            </w:r>
          </w:p>
          <w:p w14:paraId="7D3E83B4" w14:textId="77777777" w:rsidR="007B3F44" w:rsidRPr="00433ECC" w:rsidRDefault="007B3F44" w:rsidP="007B3F44">
            <w:pPr>
              <w:ind w:firstLine="322"/>
              <w:jc w:val="both"/>
              <w:rPr>
                <w:rFonts w:ascii="Times New Roman" w:eastAsia="Times New Roman" w:hAnsi="Times New Roman" w:cs="Times New Roman"/>
                <w:bCs/>
              </w:rPr>
            </w:pPr>
            <w:r w:rsidRPr="00433ECC">
              <w:rPr>
                <w:rFonts w:ascii="Times New Roman" w:eastAsia="Times New Roman" w:hAnsi="Times New Roman" w:cs="Times New Roman"/>
                <w:bCs/>
              </w:rPr>
              <w:t>Состояние рабочего тормоза и блокировочных устройств тормоза. Проверка блокировочных устройств устьев поручней.</w:t>
            </w:r>
          </w:p>
          <w:p w14:paraId="624F8906" w14:textId="77777777" w:rsidR="007B3F44" w:rsidRPr="00433ECC" w:rsidRDefault="007B3F44" w:rsidP="007B3F44">
            <w:pPr>
              <w:ind w:firstLine="322"/>
              <w:jc w:val="both"/>
              <w:rPr>
                <w:rFonts w:ascii="Times New Roman" w:eastAsia="Times New Roman" w:hAnsi="Times New Roman" w:cs="Times New Roman"/>
                <w:bCs/>
              </w:rPr>
            </w:pPr>
            <w:r w:rsidRPr="00433ECC">
              <w:rPr>
                <w:rFonts w:ascii="Times New Roman" w:eastAsia="Times New Roman" w:hAnsi="Times New Roman" w:cs="Times New Roman"/>
                <w:bCs/>
              </w:rPr>
              <w:t xml:space="preserve">Приемы выполнения операций технического обслуживания: </w:t>
            </w:r>
          </w:p>
          <w:p w14:paraId="2048961B" w14:textId="77777777" w:rsidR="007B3F44" w:rsidRPr="00433ECC" w:rsidRDefault="007B3F44" w:rsidP="007B3F44">
            <w:pPr>
              <w:ind w:firstLine="322"/>
              <w:jc w:val="both"/>
              <w:rPr>
                <w:rFonts w:ascii="Times New Roman" w:eastAsia="Times New Roman" w:hAnsi="Times New Roman" w:cs="Times New Roman"/>
                <w:bCs/>
              </w:rPr>
            </w:pPr>
            <w:r w:rsidRPr="00433ECC">
              <w:rPr>
                <w:rFonts w:ascii="Times New Roman" w:eastAsia="Times New Roman" w:hAnsi="Times New Roman" w:cs="Times New Roman"/>
                <w:bCs/>
              </w:rPr>
              <w:t>- осмотр и очистка направляющих лестничного полотна;</w:t>
            </w:r>
          </w:p>
          <w:p w14:paraId="1BB34501" w14:textId="77777777" w:rsidR="007B3F44" w:rsidRPr="00433ECC" w:rsidRDefault="007B3F44" w:rsidP="007B3F44">
            <w:pPr>
              <w:ind w:firstLine="322"/>
              <w:jc w:val="both"/>
              <w:rPr>
                <w:rFonts w:ascii="Times New Roman" w:eastAsia="Times New Roman" w:hAnsi="Times New Roman" w:cs="Times New Roman"/>
                <w:bCs/>
              </w:rPr>
            </w:pPr>
            <w:r w:rsidRPr="00433ECC">
              <w:rPr>
                <w:rFonts w:ascii="Times New Roman" w:eastAsia="Times New Roman" w:hAnsi="Times New Roman" w:cs="Times New Roman"/>
                <w:bCs/>
              </w:rPr>
              <w:t>- проверка и регулировка контакта обрыва цепи ступеней;</w:t>
            </w:r>
          </w:p>
          <w:p w14:paraId="476AFDDF" w14:textId="77777777" w:rsidR="007B3F44" w:rsidRPr="00433ECC" w:rsidRDefault="007B3F44" w:rsidP="007B3F44">
            <w:pPr>
              <w:ind w:firstLine="322"/>
              <w:jc w:val="both"/>
              <w:rPr>
                <w:rFonts w:ascii="Times New Roman" w:eastAsia="Times New Roman" w:hAnsi="Times New Roman" w:cs="Times New Roman"/>
                <w:bCs/>
              </w:rPr>
            </w:pPr>
            <w:r w:rsidRPr="00433ECC">
              <w:rPr>
                <w:rFonts w:ascii="Times New Roman" w:eastAsia="Times New Roman" w:hAnsi="Times New Roman" w:cs="Times New Roman"/>
                <w:bCs/>
              </w:rPr>
              <w:t xml:space="preserve">- проверка и регулировка натяжения приводной цепи эскалатора.                           </w:t>
            </w:r>
          </w:p>
          <w:p w14:paraId="6E9A2AED" w14:textId="77777777" w:rsidR="007B3F44" w:rsidRPr="00433ECC" w:rsidRDefault="007B3F44" w:rsidP="007B3F44">
            <w:pPr>
              <w:ind w:firstLine="322"/>
              <w:jc w:val="both"/>
              <w:rPr>
                <w:rFonts w:ascii="Times New Roman" w:eastAsia="Times New Roman" w:hAnsi="Times New Roman" w:cs="Times New Roman"/>
                <w:bCs/>
                <w:lang w:eastAsia="ru-RU"/>
              </w:rPr>
            </w:pPr>
            <w:r w:rsidRPr="00433ECC">
              <w:rPr>
                <w:rFonts w:ascii="Times New Roman" w:eastAsia="Times New Roman" w:hAnsi="Times New Roman" w:cs="Times New Roman"/>
                <w:bCs/>
              </w:rPr>
              <w:t>Предельно допустимые величины износа оборудования эскалаторов и пассажирских конвейеров, регламентированные изготовителями.</w:t>
            </w:r>
            <w:r w:rsidRPr="00433ECC">
              <w:rPr>
                <w:rFonts w:ascii="Times New Roman" w:eastAsia="Times New Roman" w:hAnsi="Times New Roman" w:cs="Times New Roman"/>
                <w:bCs/>
                <w:lang w:eastAsia="ru-RU"/>
              </w:rPr>
              <w:t xml:space="preserve"> К</w:t>
            </w:r>
            <w:r w:rsidRPr="00433ECC">
              <w:rPr>
                <w:rFonts w:ascii="Times New Roman" w:eastAsia="Times New Roman" w:hAnsi="Times New Roman" w:cs="Times New Roman"/>
                <w:bCs/>
              </w:rPr>
              <w:t>ритерии и нормы браковки по видам оборудования.</w:t>
            </w:r>
          </w:p>
          <w:p w14:paraId="2B6DBAEA" w14:textId="77777777" w:rsidR="007B3F44" w:rsidRPr="00433ECC" w:rsidRDefault="007B3F44" w:rsidP="007B3F44">
            <w:pPr>
              <w:ind w:firstLine="322"/>
              <w:jc w:val="both"/>
              <w:rPr>
                <w:rFonts w:ascii="Times New Roman" w:eastAsia="Times New Roman" w:hAnsi="Times New Roman" w:cs="Times New Roman"/>
                <w:bCs/>
              </w:rPr>
            </w:pPr>
            <w:r w:rsidRPr="00433ECC">
              <w:rPr>
                <w:rFonts w:ascii="Times New Roman" w:eastAsia="Times New Roman" w:hAnsi="Times New Roman" w:cs="Times New Roman"/>
                <w:bCs/>
              </w:rPr>
              <w:t>Регламентированные зазоры и размеры. Приемы регулировки оборудования эскалаторов (пассажирских конвейеров). Проверка зазоров между каждой парой ступеней на соответствие техническим требованиям.</w:t>
            </w:r>
          </w:p>
          <w:p w14:paraId="2BA85D61" w14:textId="77777777" w:rsidR="007B3F44" w:rsidRPr="00433ECC" w:rsidRDefault="007B3F44" w:rsidP="007B3F44">
            <w:pPr>
              <w:ind w:firstLine="322"/>
              <w:jc w:val="both"/>
              <w:rPr>
                <w:rFonts w:ascii="Times New Roman" w:eastAsia="Times New Roman" w:hAnsi="Times New Roman" w:cs="Times New Roman"/>
                <w:bCs/>
              </w:rPr>
            </w:pPr>
            <w:r w:rsidRPr="00433ECC">
              <w:rPr>
                <w:rFonts w:ascii="Times New Roman" w:eastAsia="Times New Roman" w:hAnsi="Times New Roman" w:cs="Times New Roman"/>
                <w:bCs/>
              </w:rPr>
              <w:t>Назначение периодического технического освидетельствования. Подготовка к освидетельствованию.</w:t>
            </w:r>
          </w:p>
          <w:p w14:paraId="751318D1" w14:textId="77777777" w:rsidR="007B3F44" w:rsidRPr="00433ECC" w:rsidRDefault="007B3F44" w:rsidP="007B3F44">
            <w:pPr>
              <w:ind w:firstLine="322"/>
              <w:jc w:val="both"/>
              <w:rPr>
                <w:rFonts w:ascii="Times New Roman" w:eastAsia="Times New Roman" w:hAnsi="Times New Roman" w:cs="Times New Roman"/>
                <w:bCs/>
              </w:rPr>
            </w:pPr>
            <w:r w:rsidRPr="00433ECC">
              <w:rPr>
                <w:rFonts w:ascii="Times New Roman" w:eastAsia="Times New Roman" w:hAnsi="Times New Roman" w:cs="Times New Roman"/>
                <w:bCs/>
              </w:rPr>
              <w:t>Порядок проверки функционирования эскалатора (пассажирского конвейера) по итогам выполнения работ. Проверка эскалатора во время движения.</w:t>
            </w:r>
          </w:p>
          <w:p w14:paraId="25ADC1D9" w14:textId="78AC0E2C" w:rsidR="007B3F44" w:rsidRPr="00433ECC" w:rsidRDefault="007B3F44" w:rsidP="007B3F44">
            <w:pPr>
              <w:rPr>
                <w:rFonts w:ascii="Times New Roman" w:eastAsia="Times New Roman" w:hAnsi="Times New Roman" w:cs="Times New Roman"/>
                <w:b/>
                <w:bCs/>
                <w:lang w:eastAsia="ru-RU"/>
              </w:rPr>
            </w:pPr>
            <w:r w:rsidRPr="00433ECC">
              <w:rPr>
                <w:rFonts w:ascii="Times New Roman" w:eastAsia="Times New Roman" w:hAnsi="Times New Roman" w:cs="Times New Roman"/>
                <w:bCs/>
              </w:rPr>
              <w:t>Запись о выполненных работах в журнал технического обслуживания и ремонта. Порядок информирования ответственного лица о произведенных работах / выявленных неисправностях.</w:t>
            </w:r>
          </w:p>
        </w:tc>
      </w:tr>
      <w:tr w:rsidR="007B3F44" w:rsidRPr="00433ECC" w14:paraId="0EEA365A" w14:textId="77777777" w:rsidTr="00433ECC">
        <w:trPr>
          <w:trHeight w:val="541"/>
        </w:trPr>
        <w:tc>
          <w:tcPr>
            <w:tcW w:w="1202" w:type="pct"/>
            <w:vMerge/>
          </w:tcPr>
          <w:p w14:paraId="00832EAC"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205F18BB" w14:textId="336C31FE" w:rsidR="007B3F44" w:rsidRPr="00433ECC" w:rsidRDefault="00B3521D" w:rsidP="007B3F44">
            <w:pPr>
              <w:rPr>
                <w:rFonts w:ascii="Times New Roman" w:eastAsia="Times New Roman" w:hAnsi="Times New Roman" w:cs="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3F44" w:rsidRPr="00433ECC" w14:paraId="6D453FF7" w14:textId="77777777" w:rsidTr="00433ECC">
        <w:trPr>
          <w:trHeight w:val="541"/>
        </w:trPr>
        <w:tc>
          <w:tcPr>
            <w:tcW w:w="1202" w:type="pct"/>
            <w:vMerge/>
          </w:tcPr>
          <w:p w14:paraId="1F086B08"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50873DE5" w14:textId="77777777" w:rsidR="007B3F44" w:rsidRPr="00433ECC" w:rsidRDefault="007B3F44" w:rsidP="007B3F44">
            <w:pPr>
              <w:ind w:left="37"/>
              <w:jc w:val="both"/>
              <w:rPr>
                <w:rFonts w:ascii="Times New Roman" w:eastAsia="Times New Roman" w:hAnsi="Times New Roman" w:cs="Times New Roman"/>
                <w:bCs/>
              </w:rPr>
            </w:pPr>
            <w:r w:rsidRPr="00433ECC">
              <w:rPr>
                <w:rFonts w:ascii="Times New Roman" w:eastAsia="Times New Roman" w:hAnsi="Times New Roman" w:cs="Times New Roman"/>
                <w:bCs/>
              </w:rPr>
              <w:t xml:space="preserve">Практическое занятие </w:t>
            </w:r>
            <w:r w:rsidRPr="00433ECC">
              <w:rPr>
                <w:rFonts w:ascii="Times New Roman" w:eastAsia="Times New Roman" w:hAnsi="Times New Roman" w:cs="Times New Roman"/>
                <w:b/>
                <w:bCs/>
              </w:rPr>
              <w:t>№ 6.</w:t>
            </w:r>
            <w:r w:rsidRPr="00433ECC">
              <w:rPr>
                <w:rFonts w:ascii="Times New Roman" w:eastAsia="Times New Roman" w:hAnsi="Times New Roman" w:cs="Times New Roman"/>
                <w:bCs/>
              </w:rPr>
              <w:t xml:space="preserve"> Контроль и регулировка захода зубьев гребенки во впадины ступеней</w:t>
            </w:r>
          </w:p>
          <w:p w14:paraId="20FEE288" w14:textId="77777777" w:rsidR="007B3F44" w:rsidRPr="00433ECC" w:rsidRDefault="007B3F44" w:rsidP="00433ECC">
            <w:pPr>
              <w:rPr>
                <w:rFonts w:ascii="Times New Roman" w:eastAsia="Times New Roman" w:hAnsi="Times New Roman" w:cs="Times New Roman"/>
                <w:b/>
                <w:bCs/>
                <w:lang w:eastAsia="ru-RU"/>
              </w:rPr>
            </w:pPr>
          </w:p>
        </w:tc>
      </w:tr>
      <w:tr w:rsidR="007B3F44" w:rsidRPr="00433ECC" w14:paraId="04FD32F4" w14:textId="77777777" w:rsidTr="00433ECC">
        <w:trPr>
          <w:trHeight w:val="541"/>
        </w:trPr>
        <w:tc>
          <w:tcPr>
            <w:tcW w:w="1202" w:type="pct"/>
            <w:vMerge/>
          </w:tcPr>
          <w:p w14:paraId="16301869"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4E2538B4" w14:textId="55FF1829" w:rsidR="007B3F44" w:rsidRPr="00B3521D" w:rsidRDefault="007B3F44" w:rsidP="00B3521D">
            <w:pPr>
              <w:ind w:left="37"/>
              <w:jc w:val="both"/>
              <w:rPr>
                <w:rFonts w:ascii="Times New Roman" w:eastAsia="Times New Roman" w:hAnsi="Times New Roman" w:cs="Times New Roman"/>
                <w:bCs/>
              </w:rPr>
            </w:pPr>
            <w:r w:rsidRPr="00433ECC">
              <w:rPr>
                <w:rFonts w:ascii="Times New Roman" w:eastAsia="Times New Roman" w:hAnsi="Times New Roman" w:cs="Times New Roman"/>
                <w:bCs/>
              </w:rPr>
              <w:t xml:space="preserve">Практическое занятие </w:t>
            </w:r>
            <w:r w:rsidRPr="00433ECC">
              <w:rPr>
                <w:rFonts w:ascii="Times New Roman" w:eastAsia="Times New Roman" w:hAnsi="Times New Roman" w:cs="Times New Roman"/>
                <w:b/>
                <w:bCs/>
              </w:rPr>
              <w:t>№ 7.</w:t>
            </w:r>
            <w:r w:rsidRPr="00433ECC">
              <w:rPr>
                <w:rFonts w:ascii="Times New Roman" w:eastAsia="Times New Roman" w:hAnsi="Times New Roman" w:cs="Times New Roman"/>
                <w:bCs/>
              </w:rPr>
              <w:t xml:space="preserve"> Проверка уровня масла в редукторе и долив масла </w:t>
            </w:r>
          </w:p>
        </w:tc>
      </w:tr>
      <w:tr w:rsidR="007B3F44" w:rsidRPr="00433ECC" w14:paraId="30ADD7FA" w14:textId="77777777" w:rsidTr="00433ECC">
        <w:trPr>
          <w:trHeight w:val="541"/>
        </w:trPr>
        <w:tc>
          <w:tcPr>
            <w:tcW w:w="1202" w:type="pct"/>
            <w:vMerge/>
          </w:tcPr>
          <w:p w14:paraId="62BEBFDE"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4AD38BFA" w14:textId="58C69997" w:rsidR="007B3F44" w:rsidRPr="00B3521D" w:rsidRDefault="007B3F44" w:rsidP="00B3521D">
            <w:pPr>
              <w:ind w:left="37"/>
              <w:jc w:val="both"/>
              <w:rPr>
                <w:rFonts w:ascii="Times New Roman" w:eastAsia="Times New Roman" w:hAnsi="Times New Roman" w:cs="Times New Roman"/>
                <w:bCs/>
              </w:rPr>
            </w:pPr>
            <w:r w:rsidRPr="00433ECC">
              <w:rPr>
                <w:rFonts w:ascii="Times New Roman" w:eastAsia="Times New Roman" w:hAnsi="Times New Roman" w:cs="Times New Roman"/>
                <w:bCs/>
              </w:rPr>
              <w:t xml:space="preserve">Практическое занятие </w:t>
            </w:r>
            <w:r w:rsidRPr="00433ECC">
              <w:rPr>
                <w:rFonts w:ascii="Times New Roman" w:eastAsia="Times New Roman" w:hAnsi="Times New Roman" w:cs="Times New Roman"/>
                <w:b/>
                <w:bCs/>
              </w:rPr>
              <w:t>№ 8.</w:t>
            </w:r>
            <w:r w:rsidRPr="00433ECC">
              <w:rPr>
                <w:rFonts w:ascii="Times New Roman" w:eastAsia="Times New Roman" w:hAnsi="Times New Roman" w:cs="Times New Roman"/>
                <w:bCs/>
              </w:rPr>
              <w:t xml:space="preserve"> Проверка работоспособности блокировочных устройств</w:t>
            </w:r>
          </w:p>
        </w:tc>
      </w:tr>
      <w:tr w:rsidR="007B3F44" w:rsidRPr="00433ECC" w14:paraId="58291C87" w14:textId="77777777" w:rsidTr="00433ECC">
        <w:trPr>
          <w:trHeight w:val="541"/>
        </w:trPr>
        <w:tc>
          <w:tcPr>
            <w:tcW w:w="1202" w:type="pct"/>
            <w:vMerge/>
          </w:tcPr>
          <w:p w14:paraId="59941AC5"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21D3DF45" w14:textId="364EC2B9" w:rsidR="007B3F44" w:rsidRPr="00B3521D" w:rsidRDefault="007B3F44" w:rsidP="00B3521D">
            <w:pPr>
              <w:ind w:left="37"/>
              <w:jc w:val="both"/>
              <w:rPr>
                <w:rFonts w:ascii="Times New Roman" w:eastAsia="Times New Roman" w:hAnsi="Times New Roman" w:cs="Times New Roman"/>
                <w:bCs/>
              </w:rPr>
            </w:pPr>
            <w:r w:rsidRPr="00433ECC">
              <w:rPr>
                <w:rFonts w:ascii="Times New Roman" w:eastAsia="Times New Roman" w:hAnsi="Times New Roman" w:cs="Times New Roman"/>
                <w:bCs/>
              </w:rPr>
              <w:t xml:space="preserve">Практическое занятие </w:t>
            </w:r>
            <w:r w:rsidRPr="00433ECC">
              <w:rPr>
                <w:rFonts w:ascii="Times New Roman" w:eastAsia="Times New Roman" w:hAnsi="Times New Roman" w:cs="Times New Roman"/>
                <w:b/>
                <w:bCs/>
              </w:rPr>
              <w:t>№ 9</w:t>
            </w:r>
            <w:r w:rsidRPr="00433ECC">
              <w:rPr>
                <w:rFonts w:ascii="Times New Roman" w:eastAsia="Times New Roman" w:hAnsi="Times New Roman" w:cs="Times New Roman"/>
                <w:bCs/>
              </w:rPr>
              <w:t>. Измерение зазора между ступенью и фартуком балюстрады</w:t>
            </w:r>
          </w:p>
        </w:tc>
      </w:tr>
      <w:tr w:rsidR="007B3F44" w:rsidRPr="00433ECC" w14:paraId="161E8B4F" w14:textId="77777777" w:rsidTr="00433ECC">
        <w:trPr>
          <w:trHeight w:val="541"/>
        </w:trPr>
        <w:tc>
          <w:tcPr>
            <w:tcW w:w="1202" w:type="pct"/>
            <w:vMerge/>
          </w:tcPr>
          <w:p w14:paraId="316AE3FD"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4C4DE95A" w14:textId="77777777" w:rsidR="007B3F44" w:rsidRDefault="007B3F44" w:rsidP="007B3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B9271E" w14:textId="63FE123D" w:rsidR="007B3F44" w:rsidRPr="00433ECC" w:rsidRDefault="007B3F44" w:rsidP="007B3F4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3F44" w:rsidRPr="00433ECC" w14:paraId="30C21C08" w14:textId="77777777" w:rsidTr="00433ECC">
        <w:trPr>
          <w:trHeight w:val="541"/>
        </w:trPr>
        <w:tc>
          <w:tcPr>
            <w:tcW w:w="1202" w:type="pct"/>
            <w:vMerge w:val="restart"/>
          </w:tcPr>
          <w:p w14:paraId="4A33C27B" w14:textId="77777777" w:rsidR="007B3F44" w:rsidRPr="00433ECC" w:rsidRDefault="007B3F44" w:rsidP="00433ECC">
            <w:pPr>
              <w:spacing w:after="200"/>
              <w:ind w:left="142"/>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Тема 1.6. Определение неисправностей и ремонтные работы на эскалаторах (пассажирских конвейерах)</w:t>
            </w:r>
          </w:p>
          <w:p w14:paraId="3EB8D3D5"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53A3627A" w14:textId="77777777" w:rsidR="007B3F44" w:rsidRPr="00433ECC" w:rsidRDefault="007B3F44" w:rsidP="00433ECC">
            <w:pPr>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Содержание</w:t>
            </w:r>
          </w:p>
          <w:p w14:paraId="21602667" w14:textId="0B35C31F" w:rsidR="007B3F44" w:rsidRPr="00433ECC" w:rsidRDefault="007B3F44" w:rsidP="00433ECC">
            <w:pPr>
              <w:ind w:firstLine="322"/>
              <w:rPr>
                <w:rFonts w:ascii="Times New Roman" w:eastAsia="Times New Roman" w:hAnsi="Times New Roman" w:cs="Times New Roman"/>
                <w:bCs/>
              </w:rPr>
            </w:pPr>
            <w:r w:rsidRPr="00433ECC">
              <w:rPr>
                <w:rFonts w:ascii="Times New Roman" w:eastAsia="Times New Roman" w:hAnsi="Times New Roman" w:cs="Times New Roman"/>
                <w:bCs/>
              </w:rPr>
              <w:t>.</w:t>
            </w:r>
          </w:p>
        </w:tc>
      </w:tr>
      <w:tr w:rsidR="007B3F44" w:rsidRPr="00433ECC" w14:paraId="05FACBC2" w14:textId="77777777" w:rsidTr="00433ECC">
        <w:trPr>
          <w:trHeight w:val="541"/>
        </w:trPr>
        <w:tc>
          <w:tcPr>
            <w:tcW w:w="1202" w:type="pct"/>
            <w:vMerge/>
          </w:tcPr>
          <w:p w14:paraId="12D635BC"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288B2446" w14:textId="77777777" w:rsidR="007B3F44" w:rsidRPr="00433ECC" w:rsidRDefault="007B3F44" w:rsidP="007B3F44">
            <w:pPr>
              <w:ind w:firstLine="322"/>
              <w:rPr>
                <w:rFonts w:ascii="Times New Roman" w:eastAsia="Times New Roman" w:hAnsi="Times New Roman" w:cs="Times New Roman"/>
                <w:bCs/>
              </w:rPr>
            </w:pPr>
            <w:r w:rsidRPr="00433ECC">
              <w:rPr>
                <w:rFonts w:ascii="Times New Roman" w:eastAsia="Times New Roman" w:hAnsi="Times New Roman" w:cs="Times New Roman"/>
                <w:bCs/>
              </w:rPr>
              <w:t>Характерные неисправности механического и электрического оборудования эскалатора (пассажирского конвейера), причины их возникновения, их признаки. Значения кодов ошибок электронного оборудования (при наличии). Электрические схемы эскалаторов (пассажирских конвейеров).</w:t>
            </w:r>
          </w:p>
          <w:p w14:paraId="7CFB6B1E" w14:textId="77777777" w:rsidR="007B3F44" w:rsidRPr="00433ECC" w:rsidRDefault="007B3F44" w:rsidP="007B3F44">
            <w:pPr>
              <w:ind w:firstLine="322"/>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Приемы выявления и устранения неисправностей и (или) недостатков в работе оборудования, элементов, узлов эскалатора (пассажирского конвейера). Критерии для определения необходимости ремонта/замены неисправного или не обеспечивающего надежную работу оборудования, элементов, узлов эскалатора (пассажирского конвейера).</w:t>
            </w:r>
          </w:p>
          <w:p w14:paraId="544947FF" w14:textId="77777777" w:rsidR="007B3F44" w:rsidRPr="00433ECC" w:rsidRDefault="007B3F44" w:rsidP="007B3F44">
            <w:pPr>
              <w:ind w:firstLine="322"/>
              <w:rPr>
                <w:rFonts w:ascii="Times New Roman" w:eastAsia="Times New Roman" w:hAnsi="Times New Roman" w:cs="Times New Roman"/>
                <w:bCs/>
              </w:rPr>
            </w:pPr>
            <w:r w:rsidRPr="00433ECC">
              <w:rPr>
                <w:rFonts w:ascii="Times New Roman" w:eastAsia="Times New Roman" w:hAnsi="Times New Roman" w:cs="Times New Roman"/>
                <w:bCs/>
              </w:rPr>
              <w:t>Порядок проведения работ по демонтажу, ремонту и монтажу оборудования эскалаторов и пассажирских конвейеров.</w:t>
            </w:r>
            <w:r w:rsidRPr="00433ECC">
              <w:rPr>
                <w:rFonts w:ascii="Times New Roman" w:eastAsia="Times New Roman" w:hAnsi="Times New Roman" w:cs="Times New Roman"/>
                <w:lang w:eastAsia="ru-RU"/>
              </w:rPr>
              <w:t xml:space="preserve"> Приемы сборки-разборки и регулировки механического и электрического оборудования эскалатора (пассажирского конвейера).</w:t>
            </w:r>
            <w:r w:rsidRPr="00433ECC">
              <w:rPr>
                <w:rFonts w:ascii="Times New Roman" w:eastAsia="Times New Roman" w:hAnsi="Times New Roman" w:cs="Times New Roman"/>
                <w:i/>
                <w:lang w:eastAsia="ru-RU"/>
              </w:rPr>
              <w:t xml:space="preserve"> </w:t>
            </w:r>
            <w:r w:rsidRPr="00433ECC">
              <w:rPr>
                <w:rFonts w:ascii="Times New Roman" w:eastAsia="Times New Roman" w:hAnsi="Times New Roman" w:cs="Times New Roman"/>
                <w:bCs/>
              </w:rPr>
              <w:t>Способы перемещения крупногабаритного оборудования.</w:t>
            </w:r>
          </w:p>
          <w:p w14:paraId="1A5BE345" w14:textId="77777777" w:rsidR="007B3F44" w:rsidRPr="00433ECC" w:rsidRDefault="007B3F44" w:rsidP="007B3F44">
            <w:pPr>
              <w:ind w:firstLine="322"/>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Порядок проведения обкатки эскалатора (пассажирского конвейера).</w:t>
            </w:r>
          </w:p>
          <w:p w14:paraId="522A9B8B" w14:textId="77777777" w:rsidR="007B3F44" w:rsidRPr="00433ECC" w:rsidRDefault="007B3F44" w:rsidP="007B3F44">
            <w:pPr>
              <w:ind w:firstLine="322"/>
              <w:rPr>
                <w:rFonts w:ascii="Times New Roman" w:eastAsia="Times New Roman" w:hAnsi="Times New Roman" w:cs="Times New Roman"/>
                <w:bCs/>
              </w:rPr>
            </w:pPr>
            <w:r w:rsidRPr="00433ECC">
              <w:rPr>
                <w:rFonts w:ascii="Times New Roman" w:eastAsia="Times New Roman" w:hAnsi="Times New Roman" w:cs="Times New Roman"/>
                <w:bCs/>
              </w:rPr>
              <w:t>Требования безопасности к проведению ремонтных работ на эскалаторах и пассажирских конвейерах.</w:t>
            </w:r>
          </w:p>
          <w:p w14:paraId="479DF64B" w14:textId="77777777" w:rsidR="007B3F44" w:rsidRPr="00433ECC" w:rsidRDefault="007B3F44" w:rsidP="007B3F44">
            <w:pPr>
              <w:ind w:firstLine="322"/>
              <w:rPr>
                <w:rFonts w:ascii="Times New Roman" w:eastAsia="Times New Roman" w:hAnsi="Times New Roman" w:cs="Times New Roman"/>
                <w:bCs/>
              </w:rPr>
            </w:pPr>
            <w:r w:rsidRPr="00433ECC">
              <w:rPr>
                <w:rFonts w:ascii="Times New Roman" w:eastAsia="Times New Roman" w:hAnsi="Times New Roman" w:cs="Times New Roman"/>
                <w:bCs/>
              </w:rPr>
              <w:t>Работы, выполняемые специализированными бригадами и порядок приемки по итогам выполнения таких работ. Порядок проверки выполнения работ на эскалаторе (пассажирском конвейере) специализированными бригадами.</w:t>
            </w:r>
          </w:p>
          <w:p w14:paraId="3ED82B1D" w14:textId="11FE6A13" w:rsidR="007B3F44" w:rsidRPr="00433ECC" w:rsidRDefault="007B3F44" w:rsidP="007B3F44">
            <w:pPr>
              <w:rPr>
                <w:rFonts w:ascii="Times New Roman" w:eastAsia="Times New Roman" w:hAnsi="Times New Roman" w:cs="Times New Roman"/>
                <w:b/>
                <w:bCs/>
                <w:lang w:eastAsia="ru-RU"/>
              </w:rPr>
            </w:pPr>
            <w:r w:rsidRPr="00433ECC">
              <w:rPr>
                <w:rFonts w:ascii="Times New Roman" w:eastAsia="Times New Roman" w:hAnsi="Times New Roman" w:cs="Times New Roman"/>
                <w:bCs/>
              </w:rPr>
              <w:t>Порядок информирования руководства о выявленных неисправностях и проведенных работах</w:t>
            </w:r>
          </w:p>
        </w:tc>
      </w:tr>
      <w:tr w:rsidR="007B3F44" w:rsidRPr="00433ECC" w14:paraId="48274707" w14:textId="77777777" w:rsidTr="00433ECC">
        <w:trPr>
          <w:trHeight w:val="541"/>
        </w:trPr>
        <w:tc>
          <w:tcPr>
            <w:tcW w:w="1202" w:type="pct"/>
            <w:vMerge/>
          </w:tcPr>
          <w:p w14:paraId="21BA2352"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2D800D42" w14:textId="06910748" w:rsidR="007B3F44" w:rsidRPr="00433ECC" w:rsidRDefault="00B3521D" w:rsidP="007B3F44">
            <w:pPr>
              <w:rPr>
                <w:rFonts w:ascii="Times New Roman" w:eastAsia="Times New Roman" w:hAnsi="Times New Roman" w:cs="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3F44" w:rsidRPr="00433ECC" w14:paraId="7C26171F" w14:textId="77777777" w:rsidTr="00433ECC">
        <w:trPr>
          <w:trHeight w:val="541"/>
        </w:trPr>
        <w:tc>
          <w:tcPr>
            <w:tcW w:w="1202" w:type="pct"/>
            <w:vMerge/>
          </w:tcPr>
          <w:p w14:paraId="1FEEA73A"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2192146B" w14:textId="752FD857" w:rsidR="007B3F44" w:rsidRPr="00433ECC" w:rsidRDefault="007B3F44" w:rsidP="00433ECC">
            <w:pPr>
              <w:rPr>
                <w:rFonts w:ascii="Times New Roman" w:eastAsia="Times New Roman" w:hAnsi="Times New Roman" w:cs="Times New Roman"/>
                <w:b/>
                <w:bCs/>
                <w:lang w:eastAsia="ru-RU"/>
              </w:rPr>
            </w:pPr>
            <w:r w:rsidRPr="00433ECC">
              <w:rPr>
                <w:rFonts w:ascii="Times New Roman" w:eastAsia="Times New Roman" w:hAnsi="Times New Roman" w:cs="Times New Roman"/>
                <w:bCs/>
              </w:rPr>
              <w:t xml:space="preserve">Практическое занятие </w:t>
            </w:r>
            <w:r w:rsidRPr="00433ECC">
              <w:rPr>
                <w:rFonts w:ascii="Times New Roman" w:eastAsia="Times New Roman" w:hAnsi="Times New Roman" w:cs="Times New Roman"/>
                <w:b/>
                <w:bCs/>
              </w:rPr>
              <w:t>№ 13</w:t>
            </w:r>
            <w:r w:rsidRPr="00433ECC">
              <w:rPr>
                <w:rFonts w:ascii="Times New Roman" w:eastAsia="Times New Roman" w:hAnsi="Times New Roman" w:cs="Times New Roman"/>
                <w:bCs/>
              </w:rPr>
              <w:t>. Поиск заданной неисправности. Информирование руководства о выявленных неисправностях и проведенных работах</w:t>
            </w:r>
          </w:p>
        </w:tc>
      </w:tr>
      <w:tr w:rsidR="007B3F44" w:rsidRPr="00433ECC" w14:paraId="0A51B75E" w14:textId="77777777" w:rsidTr="00433ECC">
        <w:trPr>
          <w:trHeight w:val="541"/>
        </w:trPr>
        <w:tc>
          <w:tcPr>
            <w:tcW w:w="1202" w:type="pct"/>
            <w:vMerge/>
          </w:tcPr>
          <w:p w14:paraId="5330C2B8"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5DFF2655" w14:textId="77777777" w:rsidR="00B3521D" w:rsidRDefault="00B3521D" w:rsidP="00B352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AAFA51" w14:textId="206E8577" w:rsidR="007B3F44" w:rsidRPr="00433ECC" w:rsidRDefault="00B3521D" w:rsidP="00B3521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3F44" w:rsidRPr="00433ECC" w14:paraId="5CEB4799" w14:textId="77777777" w:rsidTr="00433ECC">
        <w:trPr>
          <w:trHeight w:val="541"/>
        </w:trPr>
        <w:tc>
          <w:tcPr>
            <w:tcW w:w="1202" w:type="pct"/>
            <w:vMerge w:val="restart"/>
          </w:tcPr>
          <w:p w14:paraId="25DCC491" w14:textId="77777777" w:rsidR="007B3F44" w:rsidRPr="00433ECC" w:rsidRDefault="007B3F44" w:rsidP="00433ECC">
            <w:pPr>
              <w:spacing w:after="200"/>
              <w:ind w:left="142"/>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Тема 1.7.  Применение грузоподъемных механизмов при обслуживании и ремонте эскалатора</w:t>
            </w:r>
          </w:p>
        </w:tc>
        <w:tc>
          <w:tcPr>
            <w:tcW w:w="3798" w:type="pct"/>
            <w:gridSpan w:val="2"/>
          </w:tcPr>
          <w:p w14:paraId="032A225D" w14:textId="6D709CBE" w:rsidR="007B3F44" w:rsidRPr="00433ECC" w:rsidRDefault="007B3F44" w:rsidP="007B3F44">
            <w:pPr>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Содержание</w:t>
            </w:r>
          </w:p>
        </w:tc>
      </w:tr>
      <w:tr w:rsidR="007B3F44" w:rsidRPr="00433ECC" w14:paraId="37948340" w14:textId="77777777" w:rsidTr="00433ECC">
        <w:trPr>
          <w:trHeight w:val="541"/>
        </w:trPr>
        <w:tc>
          <w:tcPr>
            <w:tcW w:w="1202" w:type="pct"/>
            <w:vMerge/>
          </w:tcPr>
          <w:p w14:paraId="061C7566"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126CBBD0" w14:textId="77777777" w:rsidR="007B3F44" w:rsidRPr="00433ECC" w:rsidRDefault="007B3F44" w:rsidP="007B3F44">
            <w:pPr>
              <w:ind w:left="40" w:firstLine="282"/>
              <w:rPr>
                <w:rFonts w:ascii="Times New Roman" w:eastAsia="Times New Roman" w:hAnsi="Times New Roman" w:cs="Times New Roman"/>
                <w:bCs/>
              </w:rPr>
            </w:pPr>
            <w:r w:rsidRPr="00433ECC">
              <w:rPr>
                <w:rFonts w:ascii="Times New Roman" w:eastAsia="Times New Roman" w:hAnsi="Times New Roman" w:cs="Times New Roman"/>
                <w:bCs/>
              </w:rPr>
              <w:t>Грузоподъемные механизмы и их применение при работах на эскалаторе.  Виды и область применения.</w:t>
            </w:r>
          </w:p>
          <w:p w14:paraId="706DE8A3" w14:textId="77777777" w:rsidR="007B3F44" w:rsidRPr="00433ECC" w:rsidRDefault="007B3F44" w:rsidP="007B3F44">
            <w:pPr>
              <w:ind w:left="40" w:firstLine="282"/>
              <w:rPr>
                <w:rFonts w:ascii="Times New Roman" w:eastAsia="Times New Roman" w:hAnsi="Times New Roman" w:cs="Times New Roman"/>
                <w:bCs/>
              </w:rPr>
            </w:pPr>
            <w:r w:rsidRPr="00433ECC">
              <w:rPr>
                <w:rFonts w:ascii="Times New Roman" w:eastAsia="Times New Roman" w:hAnsi="Times New Roman" w:cs="Times New Roman"/>
                <w:bCs/>
              </w:rPr>
              <w:t>Правила использования лебедок, талей, специальных приспособлений.</w:t>
            </w:r>
          </w:p>
          <w:p w14:paraId="43829965" w14:textId="77777777" w:rsidR="007B3F44" w:rsidRPr="00433ECC" w:rsidRDefault="007B3F44" w:rsidP="007B3F44">
            <w:pPr>
              <w:ind w:left="40" w:firstLine="282"/>
              <w:rPr>
                <w:rFonts w:ascii="Times New Roman" w:eastAsia="Times New Roman" w:hAnsi="Times New Roman" w:cs="Times New Roman"/>
                <w:bCs/>
              </w:rPr>
            </w:pPr>
            <w:r w:rsidRPr="00433ECC">
              <w:rPr>
                <w:rFonts w:ascii="Times New Roman" w:eastAsia="Times New Roman" w:hAnsi="Times New Roman" w:cs="Times New Roman"/>
                <w:bCs/>
              </w:rPr>
              <w:t>Приемы и правила выполнения строповки.</w:t>
            </w:r>
          </w:p>
          <w:p w14:paraId="04438BFD" w14:textId="77777777" w:rsidR="007B3F44" w:rsidRPr="00433ECC" w:rsidRDefault="007B3F44" w:rsidP="007B3F44">
            <w:pPr>
              <w:ind w:left="40" w:firstLine="282"/>
              <w:rPr>
                <w:rFonts w:ascii="Times New Roman" w:eastAsia="Times New Roman" w:hAnsi="Times New Roman" w:cs="Times New Roman"/>
                <w:bCs/>
              </w:rPr>
            </w:pPr>
            <w:r w:rsidRPr="00433ECC">
              <w:rPr>
                <w:rFonts w:ascii="Times New Roman" w:eastAsia="Times New Roman" w:hAnsi="Times New Roman" w:cs="Times New Roman"/>
                <w:bCs/>
              </w:rPr>
              <w:t>Подбор грузозахватных органов (стропов) исходя из веса груза.</w:t>
            </w:r>
          </w:p>
          <w:p w14:paraId="0CD08BEC" w14:textId="2E5E29A6" w:rsidR="007B3F44" w:rsidRPr="00433ECC" w:rsidRDefault="007B3F44" w:rsidP="007B3F44">
            <w:pPr>
              <w:rPr>
                <w:rFonts w:ascii="Times New Roman" w:eastAsia="Times New Roman" w:hAnsi="Times New Roman" w:cs="Times New Roman"/>
                <w:b/>
                <w:bCs/>
                <w:lang w:eastAsia="ru-RU"/>
              </w:rPr>
            </w:pPr>
            <w:r w:rsidRPr="00433ECC">
              <w:rPr>
                <w:rFonts w:ascii="Times New Roman" w:eastAsia="Times New Roman" w:hAnsi="Times New Roman" w:cs="Times New Roman"/>
                <w:bCs/>
              </w:rPr>
              <w:t>Требования к стропам.</w:t>
            </w:r>
          </w:p>
        </w:tc>
      </w:tr>
      <w:tr w:rsidR="007B3F44" w:rsidRPr="00433ECC" w14:paraId="13D7AE07" w14:textId="77777777" w:rsidTr="00433ECC">
        <w:trPr>
          <w:trHeight w:val="541"/>
        </w:trPr>
        <w:tc>
          <w:tcPr>
            <w:tcW w:w="1202" w:type="pct"/>
            <w:vMerge/>
          </w:tcPr>
          <w:p w14:paraId="4926AEAA"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03D69B4A" w14:textId="04D100FE" w:rsidR="007B3F44" w:rsidRPr="00433ECC" w:rsidRDefault="00B3521D" w:rsidP="007B3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3F44" w:rsidRPr="00433ECC" w14:paraId="6D74B9BB" w14:textId="77777777" w:rsidTr="00433ECC">
        <w:trPr>
          <w:trHeight w:val="541"/>
        </w:trPr>
        <w:tc>
          <w:tcPr>
            <w:tcW w:w="1202" w:type="pct"/>
            <w:vMerge/>
          </w:tcPr>
          <w:p w14:paraId="73AFF893"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40E006E1" w14:textId="611FCDB7" w:rsidR="007B3F44" w:rsidRPr="00B3521D" w:rsidRDefault="007B3F44" w:rsidP="00B3521D">
            <w:pPr>
              <w:ind w:left="40"/>
              <w:rPr>
                <w:rFonts w:ascii="Times New Roman" w:eastAsia="Times New Roman" w:hAnsi="Times New Roman" w:cs="Times New Roman"/>
                <w:bCs/>
              </w:rPr>
            </w:pPr>
            <w:r w:rsidRPr="00433ECC">
              <w:rPr>
                <w:rFonts w:ascii="Times New Roman" w:eastAsia="Times New Roman" w:hAnsi="Times New Roman" w:cs="Times New Roman"/>
                <w:bCs/>
              </w:rPr>
              <w:t xml:space="preserve">Практическое занятие </w:t>
            </w:r>
            <w:r w:rsidRPr="00433ECC">
              <w:rPr>
                <w:rFonts w:ascii="Times New Roman" w:eastAsia="Times New Roman" w:hAnsi="Times New Roman" w:cs="Times New Roman"/>
                <w:b/>
                <w:bCs/>
              </w:rPr>
              <w:t>№ 14</w:t>
            </w:r>
            <w:r w:rsidRPr="00433ECC">
              <w:rPr>
                <w:rFonts w:ascii="Times New Roman" w:eastAsia="Times New Roman" w:hAnsi="Times New Roman" w:cs="Times New Roman"/>
                <w:bCs/>
              </w:rPr>
              <w:t>. Выбор грузозахватных приспособлений, соответствующих массе и характеру поднимаемого груза.</w:t>
            </w:r>
          </w:p>
        </w:tc>
      </w:tr>
      <w:tr w:rsidR="007B3F44" w:rsidRPr="00433ECC" w14:paraId="2D9D1BEF" w14:textId="77777777" w:rsidTr="00433ECC">
        <w:trPr>
          <w:trHeight w:val="541"/>
        </w:trPr>
        <w:tc>
          <w:tcPr>
            <w:tcW w:w="1202" w:type="pct"/>
            <w:vMerge/>
          </w:tcPr>
          <w:p w14:paraId="60421C45"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634372EF" w14:textId="4D42324D" w:rsidR="007B3F44" w:rsidRPr="00433ECC" w:rsidRDefault="007B3F44" w:rsidP="00433ECC">
            <w:pPr>
              <w:rPr>
                <w:rFonts w:ascii="Times New Roman" w:eastAsia="Times New Roman" w:hAnsi="Times New Roman" w:cs="Times New Roman"/>
                <w:b/>
                <w:bCs/>
                <w:lang w:eastAsia="ru-RU"/>
              </w:rPr>
            </w:pPr>
            <w:r w:rsidRPr="00433ECC">
              <w:rPr>
                <w:rFonts w:ascii="Times New Roman" w:eastAsia="Times New Roman" w:hAnsi="Times New Roman" w:cs="Times New Roman"/>
                <w:bCs/>
              </w:rPr>
              <w:t xml:space="preserve">Практическое занятие </w:t>
            </w:r>
            <w:r w:rsidRPr="00433ECC">
              <w:rPr>
                <w:rFonts w:ascii="Times New Roman" w:eastAsia="Times New Roman" w:hAnsi="Times New Roman" w:cs="Times New Roman"/>
                <w:b/>
                <w:bCs/>
              </w:rPr>
              <w:t>№ 15.</w:t>
            </w:r>
            <w:r w:rsidRPr="00433ECC">
              <w:rPr>
                <w:rFonts w:ascii="Times New Roman" w:eastAsia="Times New Roman" w:hAnsi="Times New Roman" w:cs="Times New Roman"/>
                <w:bCs/>
              </w:rPr>
              <w:t xml:space="preserve">    Выполнение строповки различными приемами</w:t>
            </w:r>
          </w:p>
        </w:tc>
      </w:tr>
      <w:tr w:rsidR="007B3F44" w:rsidRPr="00433ECC" w14:paraId="2A919E52" w14:textId="77777777" w:rsidTr="00433ECC">
        <w:trPr>
          <w:trHeight w:val="541"/>
        </w:trPr>
        <w:tc>
          <w:tcPr>
            <w:tcW w:w="1202" w:type="pct"/>
            <w:vMerge/>
          </w:tcPr>
          <w:p w14:paraId="04DC29AE"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4B02E000" w14:textId="77777777" w:rsidR="00B3521D" w:rsidRDefault="00B3521D" w:rsidP="00B352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37A3BF" w14:textId="48583B90" w:rsidR="007B3F44" w:rsidRPr="00433ECC" w:rsidRDefault="00B3521D" w:rsidP="00B3521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3ECC" w:rsidRPr="00433ECC" w14:paraId="716078DD" w14:textId="77777777" w:rsidTr="00433ECC">
        <w:tc>
          <w:tcPr>
            <w:tcW w:w="5000" w:type="pct"/>
            <w:gridSpan w:val="3"/>
          </w:tcPr>
          <w:p w14:paraId="435AB40D" w14:textId="77777777" w:rsidR="00433ECC" w:rsidRPr="00433ECC" w:rsidRDefault="00433ECC" w:rsidP="007B3F44">
            <w:pPr>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 xml:space="preserve">Учебная практика </w:t>
            </w:r>
          </w:p>
          <w:p w14:paraId="09BA1E35" w14:textId="77777777" w:rsidR="00433ECC" w:rsidRPr="00433ECC" w:rsidRDefault="00433ECC" w:rsidP="007B3F44">
            <w:pPr>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 xml:space="preserve">Виды работ </w:t>
            </w:r>
          </w:p>
          <w:p w14:paraId="442595AB" w14:textId="77777777" w:rsidR="00433ECC" w:rsidRPr="00433ECC" w:rsidRDefault="00433ECC" w:rsidP="00E02F08">
            <w:pPr>
              <w:numPr>
                <w:ilvl w:val="0"/>
                <w:numId w:val="29"/>
              </w:numPr>
              <w:jc w:val="both"/>
              <w:rPr>
                <w:rFonts w:ascii="Times New Roman" w:eastAsia="Times New Roman" w:hAnsi="Times New Roman" w:cs="Times New Roman"/>
                <w:bCs/>
              </w:rPr>
            </w:pPr>
            <w:r w:rsidRPr="00433ECC">
              <w:rPr>
                <w:rFonts w:ascii="Times New Roman" w:eastAsia="Times New Roman" w:hAnsi="Times New Roman" w:cs="Times New Roman"/>
                <w:bCs/>
              </w:rPr>
              <w:t xml:space="preserve">Размещение заграждения и вывешивание предупреждающих табличек </w:t>
            </w:r>
          </w:p>
          <w:p w14:paraId="70EBA6B9" w14:textId="77777777" w:rsidR="00433ECC" w:rsidRPr="00433ECC" w:rsidRDefault="00433ECC" w:rsidP="00E02F08">
            <w:pPr>
              <w:numPr>
                <w:ilvl w:val="0"/>
                <w:numId w:val="29"/>
              </w:numPr>
              <w:jc w:val="both"/>
              <w:rPr>
                <w:rFonts w:ascii="Times New Roman" w:eastAsia="Times New Roman" w:hAnsi="Times New Roman" w:cs="Times New Roman"/>
                <w:bCs/>
              </w:rPr>
            </w:pPr>
            <w:r w:rsidRPr="00433ECC">
              <w:rPr>
                <w:rFonts w:ascii="Times New Roman" w:eastAsia="Times New Roman" w:hAnsi="Times New Roman" w:cs="Times New Roman"/>
                <w:bCs/>
              </w:rPr>
              <w:t xml:space="preserve"> Пуск эскалатора </w:t>
            </w:r>
          </w:p>
          <w:p w14:paraId="1B67ECBD" w14:textId="77777777" w:rsidR="00433ECC" w:rsidRPr="00433ECC" w:rsidRDefault="00433ECC" w:rsidP="00E02F08">
            <w:pPr>
              <w:numPr>
                <w:ilvl w:val="0"/>
                <w:numId w:val="29"/>
              </w:numPr>
              <w:jc w:val="both"/>
              <w:rPr>
                <w:rFonts w:ascii="Times New Roman" w:eastAsia="Times New Roman" w:hAnsi="Times New Roman" w:cs="Times New Roman"/>
                <w:bCs/>
              </w:rPr>
            </w:pPr>
            <w:r w:rsidRPr="00433ECC">
              <w:rPr>
                <w:rFonts w:ascii="Times New Roman" w:eastAsia="Times New Roman" w:hAnsi="Times New Roman" w:cs="Times New Roman"/>
                <w:bCs/>
              </w:rPr>
              <w:t>Остановка эскалатора и подключение переносного пульта управления для производства технического обслуживания и ремонта;</w:t>
            </w:r>
          </w:p>
          <w:p w14:paraId="7CF1C6EE" w14:textId="77777777" w:rsidR="00433ECC" w:rsidRPr="00433ECC" w:rsidRDefault="00433ECC" w:rsidP="00E02F08">
            <w:pPr>
              <w:numPr>
                <w:ilvl w:val="0"/>
                <w:numId w:val="29"/>
              </w:numPr>
              <w:jc w:val="both"/>
              <w:rPr>
                <w:rFonts w:ascii="Times New Roman" w:eastAsia="Times New Roman" w:hAnsi="Times New Roman" w:cs="Times New Roman"/>
                <w:bCs/>
              </w:rPr>
            </w:pPr>
            <w:r w:rsidRPr="00433ECC">
              <w:rPr>
                <w:rFonts w:ascii="Times New Roman" w:eastAsia="Times New Roman" w:hAnsi="Times New Roman" w:cs="Times New Roman"/>
                <w:bCs/>
              </w:rPr>
              <w:t>Ручной привод. Перемещение несущего полотна вручную.</w:t>
            </w:r>
          </w:p>
          <w:p w14:paraId="6269821C" w14:textId="77777777" w:rsidR="00433ECC" w:rsidRPr="00433ECC" w:rsidRDefault="00433ECC" w:rsidP="00E02F08">
            <w:pPr>
              <w:numPr>
                <w:ilvl w:val="0"/>
                <w:numId w:val="29"/>
              </w:numPr>
              <w:jc w:val="both"/>
              <w:rPr>
                <w:rFonts w:ascii="Times New Roman" w:eastAsia="Times New Roman" w:hAnsi="Times New Roman" w:cs="Times New Roman"/>
                <w:bCs/>
              </w:rPr>
            </w:pPr>
            <w:r w:rsidRPr="00433ECC">
              <w:rPr>
                <w:rFonts w:ascii="Times New Roman" w:eastAsia="Times New Roman" w:hAnsi="Times New Roman" w:cs="Times New Roman"/>
                <w:bCs/>
              </w:rPr>
              <w:t>Измерение тормозного пути эскалатора</w:t>
            </w:r>
          </w:p>
          <w:p w14:paraId="04B14A83" w14:textId="77777777" w:rsidR="00433ECC" w:rsidRPr="00433ECC" w:rsidRDefault="00433ECC" w:rsidP="00E02F08">
            <w:pPr>
              <w:numPr>
                <w:ilvl w:val="0"/>
                <w:numId w:val="29"/>
              </w:numPr>
              <w:jc w:val="both"/>
              <w:rPr>
                <w:rFonts w:ascii="Times New Roman" w:eastAsia="Times New Roman" w:hAnsi="Times New Roman" w:cs="Times New Roman"/>
                <w:bCs/>
              </w:rPr>
            </w:pPr>
            <w:r w:rsidRPr="00433ECC">
              <w:rPr>
                <w:rFonts w:ascii="Times New Roman" w:eastAsia="Times New Roman" w:hAnsi="Times New Roman" w:cs="Times New Roman"/>
                <w:bCs/>
              </w:rPr>
              <w:t>Промывка и смазка соответствующих поверхностей и деталей, заправка смазывающих аппаратов</w:t>
            </w:r>
          </w:p>
          <w:p w14:paraId="20842B01"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Согласование параметров цепи «фаза-нуль» с характеристиками аппаратов защиты от сверхтока.</w:t>
            </w:r>
          </w:p>
          <w:p w14:paraId="09728DAC"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Отключение напряжения с соблюдением мер безопасности. Проверка отсутствия напряжения на токоведущих частях.</w:t>
            </w:r>
          </w:p>
          <w:p w14:paraId="0AB1BDD4"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Измерение сопротивления изоляции</w:t>
            </w:r>
          </w:p>
          <w:p w14:paraId="5FCC2649"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Электромонтажные работы на узлах и аппаратах эскалатора (пассажирского конвейера).</w:t>
            </w:r>
          </w:p>
          <w:p w14:paraId="35E5A82B"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Подключение электрооборудования эскалатора (пассажирского конвейера) с соблюдением соответствия маркировки электропроводки технической документации изготовителя.  </w:t>
            </w:r>
          </w:p>
          <w:p w14:paraId="467157CE"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Проверка срабатывания механических устройств безопасности устьев поручня. Проверка срабатывания механического устройства безопасности устья поручня электрическим устройством безопасности.</w:t>
            </w:r>
          </w:p>
          <w:p w14:paraId="0542600B"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Слесарные и слесарно-сборочные работы на элементах оборудования и узлах эскалаторов (пассажирских конвейеров): снятие и установка ступени и др.</w:t>
            </w:r>
          </w:p>
          <w:p w14:paraId="5E6B302E"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Проверка параметров, регулировка, а также сборка-разборка механического и электрического оборудования эскалаторов и пассажирских конвейеров. </w:t>
            </w:r>
          </w:p>
          <w:p w14:paraId="512438AA"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Наладка состояния узлов и механизмов эскалатора (входная площадка, положение фартуков относительно ступеней и др.). </w:t>
            </w:r>
          </w:p>
          <w:p w14:paraId="759EB76F"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Контроль размеров при проверке положения направляющих. </w:t>
            </w:r>
          </w:p>
          <w:p w14:paraId="64F009D2"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Проверка и регулировка </w:t>
            </w:r>
            <w:proofErr w:type="spellStart"/>
            <w:r w:rsidRPr="00433ECC">
              <w:rPr>
                <w:rFonts w:ascii="Times New Roman" w:eastAsia="Times New Roman" w:hAnsi="Times New Roman" w:cs="Times New Roman"/>
                <w:lang w:eastAsia="ru-RU"/>
              </w:rPr>
              <w:t>поручневого</w:t>
            </w:r>
            <w:proofErr w:type="spellEnd"/>
            <w:r w:rsidRPr="00433ECC">
              <w:rPr>
                <w:rFonts w:ascii="Times New Roman" w:eastAsia="Times New Roman" w:hAnsi="Times New Roman" w:cs="Times New Roman"/>
                <w:lang w:eastAsia="ru-RU"/>
              </w:rPr>
              <w:t xml:space="preserve"> устройства.  Оформление результатов осмотра.</w:t>
            </w:r>
          </w:p>
          <w:p w14:paraId="67B597BA"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Такелажные работы с использованием лебедок, талей, приспособлений, ручной тележки, механических роликов и др. </w:t>
            </w:r>
          </w:p>
          <w:p w14:paraId="3C8A9DA0"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Строповка металлоконструкций для их подъема и перемещения с помощью грузоподъемных средств.                                          </w:t>
            </w:r>
          </w:p>
        </w:tc>
      </w:tr>
      <w:tr w:rsidR="00433ECC" w:rsidRPr="00433ECC" w14:paraId="194812F6" w14:textId="77777777" w:rsidTr="00433ECC">
        <w:tc>
          <w:tcPr>
            <w:tcW w:w="5000" w:type="pct"/>
            <w:gridSpan w:val="3"/>
          </w:tcPr>
          <w:p w14:paraId="1D09B298" w14:textId="77777777" w:rsidR="00433ECC" w:rsidRPr="00433ECC" w:rsidRDefault="00433ECC" w:rsidP="007B3F44">
            <w:pPr>
              <w:ind w:left="426" w:hanging="284"/>
              <w:rPr>
                <w:rFonts w:ascii="Times New Roman" w:eastAsia="Times New Roman" w:hAnsi="Times New Roman" w:cs="Times New Roman"/>
                <w:b/>
                <w:lang w:eastAsia="ru-RU"/>
              </w:rPr>
            </w:pPr>
            <w:r w:rsidRPr="00433ECC">
              <w:rPr>
                <w:rFonts w:ascii="Times New Roman" w:eastAsia="Times New Roman" w:hAnsi="Times New Roman" w:cs="Times New Roman"/>
                <w:b/>
                <w:lang w:eastAsia="ru-RU"/>
              </w:rPr>
              <w:t xml:space="preserve">Производственная практика </w:t>
            </w:r>
          </w:p>
          <w:p w14:paraId="181531E2" w14:textId="77777777" w:rsidR="00433ECC" w:rsidRPr="00433ECC" w:rsidRDefault="00433ECC" w:rsidP="007B3F44">
            <w:pPr>
              <w:ind w:left="426" w:hanging="284"/>
              <w:rPr>
                <w:rFonts w:ascii="Times New Roman" w:eastAsia="Times New Roman" w:hAnsi="Times New Roman" w:cs="Times New Roman"/>
                <w:b/>
                <w:lang w:eastAsia="ru-RU"/>
              </w:rPr>
            </w:pPr>
            <w:r w:rsidRPr="00433ECC">
              <w:rPr>
                <w:rFonts w:ascii="Times New Roman" w:eastAsia="Times New Roman" w:hAnsi="Times New Roman" w:cs="Times New Roman"/>
                <w:b/>
                <w:lang w:eastAsia="ru-RU"/>
              </w:rPr>
              <w:t xml:space="preserve">Виды работ </w:t>
            </w:r>
          </w:p>
          <w:p w14:paraId="00277B94"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Изучение документации, поставляемой заводом-изготовителем. </w:t>
            </w:r>
          </w:p>
          <w:p w14:paraId="05BC9364"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Проверка инструмента, приспособления, оснастки и контрольно-измерительного инструмента. </w:t>
            </w:r>
          </w:p>
          <w:p w14:paraId="2E6F26C4"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Очистка от антикоррозийных покрытий, протирка, обезжиривание, промывка и смазка соответствующих поверхностей и деталей заправка смазывающих аппаратов.</w:t>
            </w:r>
          </w:p>
          <w:p w14:paraId="792F0155"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Проверка комплектности оборудования и конструкций по спецификациям и чертежам.</w:t>
            </w:r>
          </w:p>
          <w:p w14:paraId="1B530285"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Выполнение строповки в соответствии со схемами строповки металлоконструкций для их подъема и перемещения с помощью кранов и других грузоподъемных средств. </w:t>
            </w:r>
          </w:p>
          <w:p w14:paraId="5A946216"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Проверка уровня масла в редукторе (долив при необходимости).</w:t>
            </w:r>
          </w:p>
          <w:p w14:paraId="0983C18F"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Контроль качества выполнения работ специализированными бригадами.</w:t>
            </w:r>
          </w:p>
          <w:p w14:paraId="1EA53D14"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Подключение переносного пульта управления и пуск эскалатора на ремонтной скорости.</w:t>
            </w:r>
          </w:p>
          <w:p w14:paraId="4424EF99"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Измерение тормозного пути эскалатора.</w:t>
            </w:r>
          </w:p>
          <w:p w14:paraId="5808976C"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lastRenderedPageBreak/>
              <w:t>Контроль элементов привода на наличие видимых признаков износа, истирания, недостаточного натяжения ремней и цепей.</w:t>
            </w:r>
          </w:p>
          <w:p w14:paraId="5CA5F814"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Проверка целостности электрических соединений между клеммами заземления и различными частями эскалатора, которые могут случайно оказаться под напряжением (измерение переходного сопротивления).</w:t>
            </w:r>
          </w:p>
          <w:p w14:paraId="662AFC0B"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Изменение направления движения эскалатора.</w:t>
            </w:r>
          </w:p>
          <w:p w14:paraId="1A14179A"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Остановка эскалатора (экстренная остановка).</w:t>
            </w:r>
          </w:p>
          <w:p w14:paraId="0FDA2E1D"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Осмотр и проверка исправности функционирования элементов управления эскалатора (пассажирского конвейера).</w:t>
            </w:r>
          </w:p>
          <w:p w14:paraId="4027C6BB"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Пуск эскалатора. Переключение и проверка функционирования эскалатора (пассажирского конвейера) в различных режимах работы.</w:t>
            </w:r>
          </w:p>
          <w:p w14:paraId="50FFD69D"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Проверка срабатывания блокировочных устройств, в состав которых входят электрические устройства безопасности.</w:t>
            </w:r>
          </w:p>
          <w:p w14:paraId="01D92758"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Установка ограждений входных площадок эскалатора (пассажирского конвейера).</w:t>
            </w:r>
          </w:p>
          <w:p w14:paraId="02C71A70"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Устранение выявленных в ходе осмотра и проверки незначительных неисправностей, препятствующих пуску эскалатора (пассажирского конвейера).</w:t>
            </w:r>
          </w:p>
          <w:p w14:paraId="2B4DE866"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Проведение мероприятий по оказанию первой помощи пострадавшему. </w:t>
            </w:r>
          </w:p>
          <w:p w14:paraId="66D953E2"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Проверка параметров, регулировка, а также сборка-разборка механического и электрического оборудования эскалаторов и пассажирских конвейеров</w:t>
            </w:r>
          </w:p>
          <w:p w14:paraId="3A73FE90" w14:textId="77777777" w:rsidR="00433ECC" w:rsidRPr="00433ECC" w:rsidRDefault="00433ECC" w:rsidP="007B3F44">
            <w:pPr>
              <w:ind w:left="426" w:hanging="284"/>
              <w:rPr>
                <w:rFonts w:ascii="Times New Roman" w:eastAsia="Times New Roman" w:hAnsi="Times New Roman" w:cs="Times New Roman"/>
                <w:lang w:eastAsia="ru-RU"/>
              </w:rPr>
            </w:pPr>
          </w:p>
        </w:tc>
      </w:tr>
      <w:tr w:rsidR="00433ECC" w:rsidRPr="00C63897" w14:paraId="12054E67" w14:textId="77777777" w:rsidTr="00433ECC">
        <w:tc>
          <w:tcPr>
            <w:tcW w:w="5000" w:type="pct"/>
            <w:gridSpan w:val="3"/>
            <w:tcBorders>
              <w:top w:val="single" w:sz="4" w:space="0" w:color="auto"/>
              <w:left w:val="single" w:sz="4" w:space="0" w:color="auto"/>
              <w:bottom w:val="single" w:sz="4" w:space="0" w:color="auto"/>
              <w:right w:val="single" w:sz="4" w:space="0" w:color="auto"/>
            </w:tcBorders>
          </w:tcPr>
          <w:p w14:paraId="5957A297" w14:textId="6E3E46E4" w:rsidR="00433ECC" w:rsidRPr="00433ECC" w:rsidRDefault="00433ECC" w:rsidP="002D43BC">
            <w:pPr>
              <w:spacing w:line="276" w:lineRule="auto"/>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lastRenderedPageBreak/>
              <w:t>Рекомендуемая форма промежуточной аттестации –</w:t>
            </w:r>
            <w:r>
              <w:rPr>
                <w:rFonts w:ascii="Times New Roman" w:eastAsia="Times New Roman" w:hAnsi="Times New Roman" w:cs="Times New Roman"/>
                <w:b/>
                <w:bCs/>
                <w:lang w:eastAsia="ru-RU"/>
              </w:rPr>
              <w:t xml:space="preserve"> </w:t>
            </w:r>
            <w:r w:rsidRPr="00433ECC">
              <w:rPr>
                <w:rFonts w:ascii="Times New Roman" w:eastAsia="Times New Roman" w:hAnsi="Times New Roman" w:cs="Times New Roman"/>
                <w:b/>
                <w:bCs/>
                <w:lang w:eastAsia="ru-RU"/>
              </w:rPr>
              <w:t>экзамен</w:t>
            </w:r>
          </w:p>
        </w:tc>
      </w:tr>
      <w:tr w:rsidR="00433ECC" w:rsidRPr="00C63897" w14:paraId="673EB7D0" w14:textId="77777777" w:rsidTr="00433ECC">
        <w:tc>
          <w:tcPr>
            <w:tcW w:w="5000" w:type="pct"/>
            <w:gridSpan w:val="3"/>
            <w:tcBorders>
              <w:top w:val="single" w:sz="4" w:space="0" w:color="auto"/>
              <w:left w:val="single" w:sz="4" w:space="0" w:color="auto"/>
              <w:bottom w:val="single" w:sz="4" w:space="0" w:color="auto"/>
              <w:right w:val="single" w:sz="4" w:space="0" w:color="auto"/>
            </w:tcBorders>
          </w:tcPr>
          <w:p w14:paraId="709D8D32" w14:textId="3B4DC576" w:rsidR="00433ECC" w:rsidRPr="00C63897" w:rsidRDefault="00433ECC" w:rsidP="002D43BC">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w:t>
            </w:r>
            <w:r w:rsidR="009A2584">
              <w:rPr>
                <w:rFonts w:ascii="Times New Roman" w:eastAsia="Times New Roman" w:hAnsi="Times New Roman" w:cs="Times New Roman"/>
                <w:b/>
                <w:bCs/>
                <w:lang w:eastAsia="ru-RU"/>
              </w:rPr>
              <w:t>48</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bl>
    <w:p w14:paraId="779A74EC" w14:textId="7B846EC0" w:rsidR="00433ECC" w:rsidRDefault="00433ECC" w:rsidP="009067F9">
      <w:pPr>
        <w:pStyle w:val="114"/>
        <w:jc w:val="both"/>
        <w:rPr>
          <w:rFonts w:ascii="Times New Roman" w:hAnsi="Times New Roman"/>
        </w:rPr>
      </w:pPr>
    </w:p>
    <w:p w14:paraId="74402F5E" w14:textId="77777777" w:rsidR="009067F9" w:rsidRPr="00E11160" w:rsidRDefault="009067F9" w:rsidP="009067F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ED1D7DF" w14:textId="77777777" w:rsidR="00B3521D" w:rsidRPr="00E11160" w:rsidRDefault="00B3521D" w:rsidP="00B3521D">
      <w:pPr>
        <w:pStyle w:val="114"/>
        <w:rPr>
          <w:rFonts w:ascii="Times New Roman" w:hAnsi="Times New Roman"/>
        </w:rPr>
      </w:pPr>
      <w:r w:rsidRPr="00E11160">
        <w:rPr>
          <w:rFonts w:ascii="Times New Roman" w:hAnsi="Times New Roman"/>
        </w:rPr>
        <w:t>3.1. Материально-техническое обеспечение</w:t>
      </w:r>
    </w:p>
    <w:p w14:paraId="13536C24" w14:textId="7102C4AE" w:rsidR="00B3521D" w:rsidRPr="00FA680C" w:rsidRDefault="00B3521D" w:rsidP="00B3521D">
      <w:pPr>
        <w:suppressAutoHyphens/>
        <w:ind w:firstLine="709"/>
        <w:jc w:val="both"/>
        <w:rPr>
          <w:rFonts w:ascii="Times New Roman" w:hAnsi="Times New Roman" w:cs="Times New Roman"/>
          <w:bCs/>
          <w:i/>
          <w:iCs/>
          <w:sz w:val="24"/>
          <w:szCs w:val="24"/>
        </w:rPr>
      </w:pPr>
      <w:r w:rsidRPr="00995A6F">
        <w:rPr>
          <w:rFonts w:ascii="Times New Roman" w:hAnsi="Times New Roman"/>
          <w:bCs/>
          <w:sz w:val="24"/>
          <w:szCs w:val="24"/>
        </w:rPr>
        <w:t>Мастерская/полигон технического обслуживания и ремонта платформ подъемных,</w:t>
      </w:r>
      <w:r w:rsidRPr="00995A6F">
        <w:rPr>
          <w:rFonts w:ascii="Times New Roman" w:hAnsi="Times New Roman"/>
          <w:bCs/>
          <w:i/>
          <w:sz w:val="24"/>
          <w:szCs w:val="24"/>
        </w:rPr>
        <w:t xml:space="preserve"> </w:t>
      </w:r>
      <w:r w:rsidRPr="00995A6F">
        <w:rPr>
          <w:rFonts w:ascii="Times New Roman" w:hAnsi="Times New Roman"/>
          <w:bCs/>
          <w:sz w:val="24"/>
          <w:szCs w:val="24"/>
        </w:rPr>
        <w:t>Электромонтажная, Слесарная</w:t>
      </w:r>
      <w:r>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00ED51C6">
        <w:rPr>
          <w:rFonts w:ascii="Times New Roman" w:hAnsi="Times New Roman" w:cs="Times New Roman"/>
          <w:bCs/>
          <w:iCs/>
          <w:sz w:val="24"/>
          <w:szCs w:val="24"/>
        </w:rPr>
        <w:t>-П</w:t>
      </w:r>
      <w:r w:rsidRPr="00FA680C">
        <w:rPr>
          <w:rFonts w:ascii="Times New Roman" w:hAnsi="Times New Roman" w:cs="Times New Roman"/>
          <w:bCs/>
          <w:i/>
          <w:iCs/>
          <w:sz w:val="24"/>
          <w:szCs w:val="24"/>
        </w:rPr>
        <w:t>.</w:t>
      </w:r>
    </w:p>
    <w:p w14:paraId="7AD0971A" w14:textId="77777777" w:rsidR="00B3521D" w:rsidRPr="00FA680C" w:rsidRDefault="00B3521D" w:rsidP="00B3521D">
      <w:pPr>
        <w:suppressAutoHyphens/>
        <w:ind w:firstLine="709"/>
        <w:jc w:val="both"/>
        <w:rPr>
          <w:rFonts w:ascii="Times New Roman" w:hAnsi="Times New Roman" w:cs="Times New Roman"/>
          <w:bCs/>
          <w:i/>
          <w:iCs/>
          <w:sz w:val="24"/>
          <w:szCs w:val="24"/>
        </w:rPr>
      </w:pPr>
    </w:p>
    <w:p w14:paraId="2F41CC1E" w14:textId="77777777" w:rsidR="00B3521D" w:rsidRPr="00E11160" w:rsidRDefault="00B3521D" w:rsidP="00B3521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A405545" w14:textId="77777777" w:rsidR="00B3521D" w:rsidRDefault="00B3521D" w:rsidP="00B3521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13FEA6" w14:textId="77777777" w:rsidR="00B3521D" w:rsidRDefault="00B3521D" w:rsidP="00B3521D">
      <w:pPr>
        <w:pStyle w:val="a4"/>
        <w:spacing w:line="276" w:lineRule="auto"/>
        <w:ind w:left="0" w:firstLine="709"/>
        <w:jc w:val="both"/>
        <w:rPr>
          <w:rFonts w:ascii="Times New Roman" w:hAnsi="Times New Roman"/>
          <w:bCs/>
          <w:sz w:val="24"/>
          <w:szCs w:val="24"/>
        </w:rPr>
      </w:pPr>
    </w:p>
    <w:p w14:paraId="571D0430" w14:textId="77777777" w:rsidR="00B3521D" w:rsidRPr="00E11160" w:rsidRDefault="00B3521D" w:rsidP="00B3521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F369622" w14:textId="77777777" w:rsidR="00B3521D" w:rsidRPr="00F07BDB" w:rsidRDefault="00B3521D" w:rsidP="00E02F08">
      <w:pPr>
        <w:pStyle w:val="a4"/>
        <w:numPr>
          <w:ilvl w:val="0"/>
          <w:numId w:val="31"/>
        </w:numPr>
        <w:rPr>
          <w:rFonts w:ascii="Times New Roman" w:hAnsi="Times New Roman"/>
          <w:sz w:val="24"/>
          <w:szCs w:val="24"/>
        </w:rPr>
      </w:pPr>
      <w:r w:rsidRPr="00F07BDB">
        <w:rPr>
          <w:rFonts w:ascii="Times New Roman" w:hAnsi="Times New Roman"/>
          <w:sz w:val="24"/>
          <w:szCs w:val="24"/>
        </w:rPr>
        <w:t>Лифты, платформы подъемные для инвалидов, эскалаторы. Автор: Архангельский Г.Г., Балабанов Н.И., Гущин Л.В. и др. ISBN: 978–5–4323–0300–4</w:t>
      </w:r>
      <w:r>
        <w:rPr>
          <w:rFonts w:ascii="Times New Roman" w:hAnsi="Times New Roman"/>
          <w:sz w:val="24"/>
          <w:szCs w:val="24"/>
        </w:rPr>
        <w:t>. -</w:t>
      </w:r>
      <w:r w:rsidRPr="00F07BDB">
        <w:rPr>
          <w:rFonts w:ascii="Times New Roman" w:hAnsi="Times New Roman"/>
          <w:sz w:val="24"/>
          <w:szCs w:val="24"/>
        </w:rPr>
        <w:t xml:space="preserve"> </w:t>
      </w:r>
      <w:r>
        <w:rPr>
          <w:rFonts w:ascii="Times New Roman" w:hAnsi="Times New Roman"/>
          <w:sz w:val="24"/>
          <w:szCs w:val="24"/>
        </w:rPr>
        <w:t xml:space="preserve">М.: </w:t>
      </w:r>
      <w:r w:rsidRPr="00F07BDB">
        <w:rPr>
          <w:rFonts w:ascii="Times New Roman" w:hAnsi="Times New Roman"/>
          <w:sz w:val="24"/>
          <w:szCs w:val="24"/>
        </w:rPr>
        <w:t>Издательство АСВ, Кол-во страниц: 680 Год издания: 2022</w:t>
      </w:r>
      <w:r>
        <w:rPr>
          <w:rFonts w:ascii="Times New Roman" w:hAnsi="Times New Roman"/>
          <w:sz w:val="24"/>
          <w:szCs w:val="24"/>
        </w:rPr>
        <w:t>.</w:t>
      </w:r>
    </w:p>
    <w:p w14:paraId="3C2A5105" w14:textId="77777777" w:rsidR="00B3521D" w:rsidRDefault="00B3521D" w:rsidP="00B3521D">
      <w:pPr>
        <w:pStyle w:val="a4"/>
        <w:spacing w:line="276" w:lineRule="auto"/>
        <w:ind w:left="0" w:firstLine="709"/>
        <w:jc w:val="both"/>
        <w:rPr>
          <w:rFonts w:ascii="Times New Roman" w:eastAsia="Times New Roman" w:hAnsi="Times New Roman" w:cs="Times New Roman"/>
          <w:sz w:val="24"/>
          <w:szCs w:val="24"/>
          <w:lang w:eastAsia="ru-RU"/>
        </w:rPr>
      </w:pPr>
    </w:p>
    <w:p w14:paraId="3E730F46" w14:textId="77777777" w:rsidR="00B3521D" w:rsidRPr="00FA680C" w:rsidRDefault="00B3521D" w:rsidP="00B3521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F1DBDD4" w14:textId="12402AA5" w:rsidR="00B3521D" w:rsidRDefault="00B3521D" w:rsidP="00E02F08">
      <w:pPr>
        <w:pStyle w:val="a4"/>
        <w:numPr>
          <w:ilvl w:val="0"/>
          <w:numId w:val="32"/>
        </w:numPr>
        <w:spacing w:line="276" w:lineRule="auto"/>
        <w:rPr>
          <w:rFonts w:ascii="Times New Roman" w:eastAsia="Times New Roman" w:hAnsi="Times New Roman" w:cs="Times New Roman"/>
          <w:bCs/>
          <w:sz w:val="24"/>
          <w:szCs w:val="24"/>
          <w:lang w:eastAsia="ru-RU"/>
        </w:rPr>
      </w:pPr>
      <w:r w:rsidRPr="00F07BDB">
        <w:rPr>
          <w:rFonts w:ascii="Times New Roman" w:eastAsia="Times New Roman" w:hAnsi="Times New Roman" w:cs="Times New Roman"/>
          <w:bCs/>
          <w:sz w:val="24"/>
          <w:szCs w:val="24"/>
          <w:lang w:eastAsia="ru-RU"/>
        </w:rPr>
        <w:t xml:space="preserve">Платформы подъёмные для инвалидов. Учебное пособие. - М.: ГАОУ ДПО "Профессионал", 2015. - 40 с. </w:t>
      </w:r>
    </w:p>
    <w:p w14:paraId="42B0B0EA" w14:textId="41D11CC9" w:rsidR="00ED51C6" w:rsidRDefault="00ED51C6" w:rsidP="00ED51C6">
      <w:pPr>
        <w:spacing w:line="276" w:lineRule="auto"/>
        <w:rPr>
          <w:rFonts w:ascii="Times New Roman" w:eastAsia="Times New Roman" w:hAnsi="Times New Roman" w:cs="Times New Roman"/>
          <w:bCs/>
          <w:sz w:val="24"/>
          <w:szCs w:val="24"/>
          <w:lang w:eastAsia="ru-RU"/>
        </w:rPr>
      </w:pPr>
    </w:p>
    <w:p w14:paraId="0E4A18A6" w14:textId="77777777" w:rsidR="00ED51C6" w:rsidRPr="00ED51C6" w:rsidRDefault="00ED51C6" w:rsidP="00ED51C6">
      <w:pPr>
        <w:spacing w:line="276" w:lineRule="auto"/>
        <w:rPr>
          <w:rFonts w:ascii="Times New Roman" w:eastAsia="Times New Roman" w:hAnsi="Times New Roman" w:cs="Times New Roman"/>
          <w:bCs/>
          <w:sz w:val="24"/>
          <w:szCs w:val="24"/>
          <w:lang w:eastAsia="ru-RU"/>
        </w:rPr>
      </w:pPr>
    </w:p>
    <w:p w14:paraId="741B9AD4" w14:textId="21D6CEB8" w:rsidR="009067F9" w:rsidRDefault="009067F9" w:rsidP="009067F9">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798"/>
        <w:gridCol w:w="2559"/>
      </w:tblGrid>
      <w:tr w:rsidR="00B3521D" w:rsidRPr="007A61EC" w14:paraId="0CF05377" w14:textId="77777777" w:rsidTr="002D43BC">
        <w:trPr>
          <w:trHeight w:val="23"/>
        </w:trPr>
        <w:tc>
          <w:tcPr>
            <w:tcW w:w="660" w:type="pct"/>
          </w:tcPr>
          <w:p w14:paraId="4D6EE0DD" w14:textId="77777777" w:rsidR="00B3521D" w:rsidRPr="007A61EC" w:rsidRDefault="00B3521D" w:rsidP="002D43BC">
            <w:pPr>
              <w:suppressAutoHyphens/>
              <w:contextualSpacing/>
              <w:jc w:val="center"/>
              <w:rPr>
                <w:rFonts w:ascii="Times New Roman" w:hAnsi="Times New Roman" w:cs="Times New Roman"/>
                <w:b/>
                <w:iCs/>
                <w:sz w:val="24"/>
                <w:szCs w:val="24"/>
              </w:rPr>
            </w:pPr>
            <w:r w:rsidRPr="007A61EC">
              <w:rPr>
                <w:rFonts w:ascii="Times New Roman" w:hAnsi="Times New Roman" w:cs="Times New Roman"/>
                <w:b/>
                <w:iCs/>
                <w:sz w:val="24"/>
                <w:szCs w:val="24"/>
              </w:rPr>
              <w:t>Код ПК, ОК</w:t>
            </w:r>
          </w:p>
        </w:tc>
        <w:tc>
          <w:tcPr>
            <w:tcW w:w="3011" w:type="pct"/>
            <w:vAlign w:val="center"/>
          </w:tcPr>
          <w:p w14:paraId="31B56BAF" w14:textId="77777777" w:rsidR="00B3521D" w:rsidRPr="007A61EC" w:rsidRDefault="00B3521D" w:rsidP="002D43BC">
            <w:pPr>
              <w:suppressAutoHyphens/>
              <w:contextualSpacing/>
              <w:jc w:val="center"/>
              <w:rPr>
                <w:rFonts w:ascii="Times New Roman" w:hAnsi="Times New Roman" w:cs="Times New Roman"/>
                <w:b/>
                <w:sz w:val="24"/>
                <w:szCs w:val="24"/>
              </w:rPr>
            </w:pPr>
            <w:r w:rsidRPr="007A61EC">
              <w:rPr>
                <w:rFonts w:ascii="Times New Roman" w:hAnsi="Times New Roman" w:cs="Times New Roman"/>
                <w:b/>
                <w:iCs/>
                <w:sz w:val="24"/>
                <w:szCs w:val="24"/>
              </w:rPr>
              <w:t xml:space="preserve">Критерии оценки результата </w:t>
            </w:r>
            <w:r w:rsidRPr="007A61EC">
              <w:rPr>
                <w:rFonts w:ascii="Times New Roman" w:hAnsi="Times New Roman" w:cs="Times New Roman"/>
                <w:b/>
                <w:iCs/>
                <w:sz w:val="24"/>
                <w:szCs w:val="24"/>
              </w:rPr>
              <w:br/>
              <w:t>(показатели освоенности компетенций)</w:t>
            </w:r>
          </w:p>
        </w:tc>
        <w:tc>
          <w:tcPr>
            <w:tcW w:w="1329" w:type="pct"/>
            <w:vAlign w:val="center"/>
          </w:tcPr>
          <w:p w14:paraId="17F0D38C" w14:textId="558DF08A" w:rsidR="00B3521D" w:rsidRPr="007A61EC" w:rsidRDefault="00B3521D" w:rsidP="002D43BC">
            <w:pPr>
              <w:suppressAutoHyphens/>
              <w:contextualSpacing/>
              <w:jc w:val="center"/>
              <w:rPr>
                <w:rFonts w:ascii="Times New Roman" w:hAnsi="Times New Roman" w:cs="Times New Roman"/>
                <w:b/>
                <w:sz w:val="24"/>
                <w:szCs w:val="24"/>
              </w:rPr>
            </w:pPr>
            <w:r w:rsidRPr="007A61EC">
              <w:rPr>
                <w:rFonts w:ascii="Times New Roman" w:hAnsi="Times New Roman" w:cs="Times New Roman"/>
                <w:b/>
                <w:sz w:val="24"/>
                <w:szCs w:val="24"/>
              </w:rPr>
              <w:t>Формы контроля и методы оценки</w:t>
            </w:r>
          </w:p>
        </w:tc>
      </w:tr>
      <w:tr w:rsidR="007A61EC" w:rsidRPr="007A61EC" w14:paraId="1AFDABF7" w14:textId="77777777" w:rsidTr="002D43BC">
        <w:trPr>
          <w:trHeight w:val="23"/>
        </w:trPr>
        <w:tc>
          <w:tcPr>
            <w:tcW w:w="660" w:type="pct"/>
          </w:tcPr>
          <w:p w14:paraId="7ABEB925" w14:textId="77777777" w:rsidR="007A61EC" w:rsidRPr="007A61EC" w:rsidRDefault="007A61EC" w:rsidP="002D43BC">
            <w:pPr>
              <w:suppressAutoHyphens/>
              <w:contextualSpacing/>
              <w:rPr>
                <w:rFonts w:ascii="Times New Roman" w:hAnsi="Times New Roman" w:cs="Times New Roman"/>
                <w:i/>
                <w:sz w:val="24"/>
                <w:szCs w:val="24"/>
              </w:rPr>
            </w:pPr>
            <w:r w:rsidRPr="007A61EC">
              <w:rPr>
                <w:rFonts w:ascii="Times New Roman" w:hAnsi="Times New Roman"/>
                <w:sz w:val="24"/>
                <w:szCs w:val="24"/>
              </w:rPr>
              <w:t>ОК 01.</w:t>
            </w:r>
            <w:r w:rsidRPr="007A61EC">
              <w:rPr>
                <w:rFonts w:ascii="Times New Roman" w:hAnsi="Times New Roman"/>
                <w:sz w:val="24"/>
                <w:szCs w:val="24"/>
              </w:rPr>
              <w:tab/>
            </w:r>
          </w:p>
        </w:tc>
        <w:tc>
          <w:tcPr>
            <w:tcW w:w="3011" w:type="pct"/>
          </w:tcPr>
          <w:p w14:paraId="01D1B423" w14:textId="77777777" w:rsidR="007A61EC" w:rsidRPr="007A61EC" w:rsidRDefault="007A61EC" w:rsidP="002D43BC">
            <w:pPr>
              <w:suppressAutoHyphens/>
              <w:contextualSpacing/>
              <w:rPr>
                <w:rFonts w:ascii="Times New Roman" w:hAnsi="Times New Roman" w:cs="Times New Roman"/>
                <w:i/>
                <w:sz w:val="24"/>
                <w:szCs w:val="24"/>
              </w:rPr>
            </w:pPr>
            <w:r w:rsidRPr="007A61EC">
              <w:rPr>
                <w:rFonts w:ascii="Times New Roman" w:hAnsi="Times New Roman"/>
                <w:sz w:val="24"/>
                <w:szCs w:val="24"/>
              </w:rPr>
              <w:t>Делает обоснованный, целесообразный и аргументированный выбор способа действия при техническом обслуживании и ремонте лифта</w:t>
            </w:r>
          </w:p>
        </w:tc>
        <w:tc>
          <w:tcPr>
            <w:tcW w:w="1329" w:type="pct"/>
            <w:vMerge w:val="restart"/>
          </w:tcPr>
          <w:p w14:paraId="64F84135" w14:textId="77777777" w:rsidR="007A61EC" w:rsidRPr="007A61EC" w:rsidRDefault="007A61EC" w:rsidP="002D43BC">
            <w:pPr>
              <w:suppressAutoHyphens/>
              <w:jc w:val="center"/>
              <w:rPr>
                <w:rFonts w:ascii="Times New Roman" w:hAnsi="Times New Roman"/>
                <w:sz w:val="24"/>
                <w:szCs w:val="24"/>
              </w:rPr>
            </w:pPr>
            <w:r w:rsidRPr="007A61EC">
              <w:rPr>
                <w:rFonts w:ascii="Times New Roman" w:hAnsi="Times New Roman"/>
                <w:sz w:val="24"/>
                <w:szCs w:val="24"/>
              </w:rPr>
              <w:t>Экспертное наблюдение выполнения практических работ</w:t>
            </w:r>
          </w:p>
          <w:p w14:paraId="22EA8BB0" w14:textId="77777777" w:rsidR="007A61EC" w:rsidRPr="007A61EC" w:rsidDel="009D5E3A" w:rsidRDefault="007A61EC" w:rsidP="002D43BC">
            <w:pPr>
              <w:suppressAutoHyphens/>
              <w:contextualSpacing/>
              <w:rPr>
                <w:rFonts w:ascii="Times New Roman" w:hAnsi="Times New Roman" w:cs="Times New Roman"/>
                <w:i/>
                <w:sz w:val="24"/>
                <w:szCs w:val="24"/>
              </w:rPr>
            </w:pPr>
          </w:p>
        </w:tc>
      </w:tr>
      <w:tr w:rsidR="007A61EC" w:rsidRPr="007A61EC" w14:paraId="6FE8581A" w14:textId="77777777" w:rsidTr="002D43BC">
        <w:trPr>
          <w:trHeight w:val="23"/>
        </w:trPr>
        <w:tc>
          <w:tcPr>
            <w:tcW w:w="660" w:type="pct"/>
          </w:tcPr>
          <w:p w14:paraId="10BAF215" w14:textId="77777777" w:rsidR="007A61EC" w:rsidRPr="007A61EC" w:rsidRDefault="007A61EC" w:rsidP="002D43BC">
            <w:pPr>
              <w:suppressAutoHyphens/>
              <w:contextualSpacing/>
              <w:rPr>
                <w:rFonts w:ascii="Times New Roman" w:hAnsi="Times New Roman" w:cs="Times New Roman"/>
                <w:i/>
                <w:sz w:val="24"/>
                <w:szCs w:val="24"/>
              </w:rPr>
            </w:pPr>
            <w:r w:rsidRPr="007A61EC">
              <w:rPr>
                <w:rFonts w:ascii="Times New Roman" w:hAnsi="Times New Roman"/>
                <w:sz w:val="24"/>
                <w:szCs w:val="24"/>
              </w:rPr>
              <w:t>ОК 02</w:t>
            </w:r>
            <w:r w:rsidRPr="007A61EC">
              <w:rPr>
                <w:rFonts w:ascii="Times New Roman" w:hAnsi="Times New Roman"/>
                <w:sz w:val="24"/>
                <w:szCs w:val="24"/>
              </w:rPr>
              <w:tab/>
            </w:r>
          </w:p>
        </w:tc>
        <w:tc>
          <w:tcPr>
            <w:tcW w:w="3011" w:type="pct"/>
          </w:tcPr>
          <w:p w14:paraId="6EE5D0D0" w14:textId="77777777" w:rsidR="007A61EC" w:rsidRPr="007A61EC" w:rsidRDefault="007A61EC" w:rsidP="002D43BC">
            <w:pPr>
              <w:suppressAutoHyphens/>
              <w:contextualSpacing/>
              <w:rPr>
                <w:rFonts w:ascii="Times New Roman" w:hAnsi="Times New Roman" w:cs="Times New Roman"/>
                <w:i/>
                <w:sz w:val="24"/>
                <w:szCs w:val="24"/>
              </w:rPr>
            </w:pPr>
            <w:r w:rsidRPr="007A61EC">
              <w:rPr>
                <w:rFonts w:ascii="Times New Roman" w:hAnsi="Times New Roman"/>
                <w:sz w:val="24"/>
                <w:szCs w:val="24"/>
              </w:rPr>
              <w:t>Проводит обоснованный, целесообразный и аргументированный поиск информации и её использование с применением современных источников информации и информационных технологий</w:t>
            </w:r>
          </w:p>
        </w:tc>
        <w:tc>
          <w:tcPr>
            <w:tcW w:w="1329" w:type="pct"/>
            <w:vMerge/>
          </w:tcPr>
          <w:p w14:paraId="75C05E23" w14:textId="77777777" w:rsidR="007A61EC" w:rsidRPr="007A61EC" w:rsidRDefault="007A61EC" w:rsidP="00DA64E9">
            <w:pPr>
              <w:suppressAutoHyphens/>
              <w:jc w:val="center"/>
              <w:rPr>
                <w:rFonts w:ascii="Times New Roman" w:hAnsi="Times New Roman" w:cs="Times New Roman"/>
                <w:i/>
                <w:sz w:val="24"/>
                <w:szCs w:val="24"/>
              </w:rPr>
            </w:pPr>
          </w:p>
        </w:tc>
      </w:tr>
      <w:tr w:rsidR="007A61EC" w:rsidRPr="007A61EC" w14:paraId="3D465B1E" w14:textId="77777777" w:rsidTr="002D43BC">
        <w:trPr>
          <w:trHeight w:val="23"/>
        </w:trPr>
        <w:tc>
          <w:tcPr>
            <w:tcW w:w="660" w:type="pct"/>
          </w:tcPr>
          <w:p w14:paraId="2CF229BA" w14:textId="0C89ADD5" w:rsidR="007A61EC" w:rsidRPr="007A61EC" w:rsidRDefault="007A61EC" w:rsidP="002D43BC">
            <w:pPr>
              <w:suppressAutoHyphens/>
              <w:contextualSpacing/>
              <w:rPr>
                <w:rFonts w:ascii="Times New Roman" w:hAnsi="Times New Roman"/>
                <w:sz w:val="24"/>
                <w:szCs w:val="24"/>
              </w:rPr>
            </w:pPr>
            <w:r w:rsidRPr="007A61EC">
              <w:rPr>
                <w:rFonts w:ascii="Times New Roman" w:hAnsi="Times New Roman"/>
                <w:sz w:val="24"/>
                <w:szCs w:val="24"/>
              </w:rPr>
              <w:t>ОК 04</w:t>
            </w:r>
          </w:p>
        </w:tc>
        <w:tc>
          <w:tcPr>
            <w:tcW w:w="3011" w:type="pct"/>
          </w:tcPr>
          <w:p w14:paraId="613787EE" w14:textId="689A2B2A" w:rsidR="007A61EC" w:rsidRPr="007A61EC" w:rsidRDefault="007A61EC" w:rsidP="002D43BC">
            <w:pPr>
              <w:suppressAutoHyphens/>
              <w:contextualSpacing/>
              <w:rPr>
                <w:rFonts w:ascii="Times New Roman" w:hAnsi="Times New Roman"/>
                <w:sz w:val="24"/>
                <w:szCs w:val="24"/>
              </w:rPr>
            </w:pPr>
            <w:r w:rsidRPr="007A61EC">
              <w:rPr>
                <w:rFonts w:ascii="Times New Roman" w:hAnsi="Times New Roman"/>
                <w:sz w:val="24"/>
                <w:szCs w:val="24"/>
              </w:rPr>
              <w:t>Выполняет задания в плодотворном сотрудничестве с членами команды</w:t>
            </w:r>
          </w:p>
        </w:tc>
        <w:tc>
          <w:tcPr>
            <w:tcW w:w="1329" w:type="pct"/>
            <w:vMerge/>
          </w:tcPr>
          <w:p w14:paraId="2A669A9E" w14:textId="77777777" w:rsidR="007A61EC" w:rsidRPr="007A61EC" w:rsidRDefault="007A61EC" w:rsidP="00DA64E9">
            <w:pPr>
              <w:suppressAutoHyphens/>
              <w:jc w:val="center"/>
              <w:rPr>
                <w:rFonts w:ascii="Times New Roman" w:hAnsi="Times New Roman" w:cs="Times New Roman"/>
                <w:i/>
                <w:sz w:val="24"/>
                <w:szCs w:val="24"/>
              </w:rPr>
            </w:pPr>
          </w:p>
        </w:tc>
      </w:tr>
      <w:tr w:rsidR="00DA64E9" w:rsidRPr="007A61EC" w14:paraId="6F239BCB" w14:textId="77777777" w:rsidTr="002D43BC">
        <w:trPr>
          <w:trHeight w:val="23"/>
        </w:trPr>
        <w:tc>
          <w:tcPr>
            <w:tcW w:w="660" w:type="pct"/>
          </w:tcPr>
          <w:p w14:paraId="3F88DEB2" w14:textId="77777777" w:rsidR="00DA64E9" w:rsidRPr="007A61EC" w:rsidRDefault="00DA64E9" w:rsidP="00B3521D">
            <w:pPr>
              <w:rPr>
                <w:rFonts w:ascii="Times New Roman" w:hAnsi="Times New Roman" w:cs="Times New Roman"/>
                <w:i/>
                <w:sz w:val="24"/>
                <w:szCs w:val="24"/>
              </w:rPr>
            </w:pPr>
            <w:r w:rsidRPr="007A61EC">
              <w:rPr>
                <w:rFonts w:ascii="Times New Roman" w:hAnsi="Times New Roman"/>
                <w:sz w:val="24"/>
                <w:szCs w:val="24"/>
              </w:rPr>
              <w:t>ПК Х.1.</w:t>
            </w:r>
            <w:r w:rsidRPr="007A61EC">
              <w:rPr>
                <w:rFonts w:ascii="Times New Roman" w:hAnsi="Times New Roman"/>
                <w:sz w:val="24"/>
                <w:szCs w:val="24"/>
              </w:rPr>
              <w:tab/>
            </w:r>
          </w:p>
        </w:tc>
        <w:tc>
          <w:tcPr>
            <w:tcW w:w="3011" w:type="pct"/>
          </w:tcPr>
          <w:p w14:paraId="00D4393F" w14:textId="67951393" w:rsidR="00DA64E9" w:rsidRPr="007A61EC" w:rsidRDefault="00DA64E9" w:rsidP="00B3521D">
            <w:pPr>
              <w:suppressAutoHyphens/>
              <w:contextualSpacing/>
              <w:rPr>
                <w:rFonts w:ascii="Times New Roman" w:hAnsi="Times New Roman" w:cs="Times New Roman"/>
                <w:i/>
                <w:sz w:val="24"/>
                <w:szCs w:val="24"/>
              </w:rPr>
            </w:pPr>
            <w:r w:rsidRPr="007A61EC">
              <w:rPr>
                <w:rFonts w:ascii="Times New Roman" w:hAnsi="Times New Roman"/>
                <w:sz w:val="24"/>
                <w:szCs w:val="24"/>
              </w:rPr>
              <w:t>Проводит подготовку, пуск в работу и управление эскалатором в соответствии с установленными регламентами с соблюдением правил безопасности труда, санитарными нормами</w:t>
            </w:r>
          </w:p>
        </w:tc>
        <w:tc>
          <w:tcPr>
            <w:tcW w:w="1329" w:type="pct"/>
            <w:vMerge w:val="restart"/>
          </w:tcPr>
          <w:p w14:paraId="68A4CC8C" w14:textId="77777777" w:rsidR="00DA64E9" w:rsidRPr="007A61EC" w:rsidRDefault="00DA64E9" w:rsidP="00B3521D">
            <w:pPr>
              <w:suppressAutoHyphens/>
              <w:jc w:val="center"/>
              <w:rPr>
                <w:rFonts w:ascii="Times New Roman" w:hAnsi="Times New Roman"/>
                <w:sz w:val="24"/>
                <w:szCs w:val="24"/>
              </w:rPr>
            </w:pPr>
            <w:r w:rsidRPr="007A61EC">
              <w:rPr>
                <w:rFonts w:ascii="Times New Roman" w:hAnsi="Times New Roman"/>
                <w:sz w:val="24"/>
                <w:szCs w:val="24"/>
              </w:rPr>
              <w:t>тестирование,</w:t>
            </w:r>
          </w:p>
          <w:p w14:paraId="15480C93" w14:textId="77777777" w:rsidR="00DA64E9" w:rsidRPr="007A61EC" w:rsidRDefault="00DA64E9" w:rsidP="00B3521D">
            <w:pPr>
              <w:suppressAutoHyphens/>
              <w:jc w:val="center"/>
              <w:rPr>
                <w:rFonts w:ascii="Times New Roman" w:hAnsi="Times New Roman"/>
                <w:sz w:val="24"/>
                <w:szCs w:val="24"/>
              </w:rPr>
            </w:pPr>
            <w:r w:rsidRPr="007A61EC">
              <w:rPr>
                <w:rFonts w:ascii="Times New Roman" w:hAnsi="Times New Roman"/>
                <w:sz w:val="24"/>
                <w:szCs w:val="24"/>
              </w:rPr>
              <w:t>экзамен,</w:t>
            </w:r>
          </w:p>
          <w:p w14:paraId="0817300F" w14:textId="77777777" w:rsidR="00DA64E9" w:rsidRPr="007A61EC" w:rsidRDefault="00DA64E9" w:rsidP="00B3521D">
            <w:pPr>
              <w:suppressAutoHyphens/>
              <w:jc w:val="center"/>
              <w:rPr>
                <w:rFonts w:ascii="Times New Roman" w:hAnsi="Times New Roman"/>
                <w:sz w:val="24"/>
                <w:szCs w:val="24"/>
              </w:rPr>
            </w:pPr>
            <w:r w:rsidRPr="007A61EC">
              <w:rPr>
                <w:rFonts w:ascii="Times New Roman" w:hAnsi="Times New Roman"/>
                <w:sz w:val="24"/>
                <w:szCs w:val="24"/>
              </w:rPr>
              <w:t>экспертное наблюдение выполнения практических работ,</w:t>
            </w:r>
          </w:p>
          <w:p w14:paraId="7C9B5BF4" w14:textId="77777777" w:rsidR="00DA64E9" w:rsidRPr="007A61EC" w:rsidDel="009D5E3A" w:rsidRDefault="00DA64E9" w:rsidP="00B3521D">
            <w:pPr>
              <w:suppressAutoHyphens/>
              <w:contextualSpacing/>
              <w:jc w:val="center"/>
              <w:rPr>
                <w:rFonts w:ascii="Times New Roman" w:hAnsi="Times New Roman" w:cs="Times New Roman"/>
                <w:i/>
                <w:sz w:val="24"/>
                <w:szCs w:val="24"/>
              </w:rPr>
            </w:pPr>
            <w:r w:rsidRPr="007A61EC">
              <w:rPr>
                <w:rFonts w:ascii="Times New Roman" w:hAnsi="Times New Roman"/>
                <w:sz w:val="24"/>
                <w:szCs w:val="24"/>
              </w:rPr>
              <w:t>оценка процесса и результатов выполнения видов работ на практике</w:t>
            </w:r>
          </w:p>
        </w:tc>
      </w:tr>
      <w:tr w:rsidR="00DA64E9" w:rsidRPr="007A61EC" w14:paraId="56A2E53A" w14:textId="77777777" w:rsidTr="002D43BC">
        <w:trPr>
          <w:trHeight w:val="23"/>
        </w:trPr>
        <w:tc>
          <w:tcPr>
            <w:tcW w:w="660" w:type="pct"/>
          </w:tcPr>
          <w:p w14:paraId="441CBA33" w14:textId="77777777" w:rsidR="00DA64E9" w:rsidRPr="007A61EC" w:rsidRDefault="00DA64E9" w:rsidP="00B3521D">
            <w:pPr>
              <w:rPr>
                <w:rFonts w:ascii="Times New Roman" w:hAnsi="Times New Roman"/>
                <w:sz w:val="24"/>
                <w:szCs w:val="24"/>
              </w:rPr>
            </w:pPr>
            <w:r w:rsidRPr="007A61EC">
              <w:rPr>
                <w:rFonts w:ascii="Times New Roman" w:hAnsi="Times New Roman"/>
                <w:sz w:val="24"/>
                <w:szCs w:val="24"/>
              </w:rPr>
              <w:t>ПК Х.2</w:t>
            </w:r>
            <w:r w:rsidRPr="007A61EC">
              <w:rPr>
                <w:rFonts w:ascii="Times New Roman" w:hAnsi="Times New Roman"/>
                <w:sz w:val="24"/>
                <w:szCs w:val="24"/>
              </w:rPr>
              <w:tab/>
            </w:r>
          </w:p>
        </w:tc>
        <w:tc>
          <w:tcPr>
            <w:tcW w:w="3011" w:type="pct"/>
          </w:tcPr>
          <w:p w14:paraId="1D200F52" w14:textId="2EA91AFB" w:rsidR="00DA64E9" w:rsidRPr="007A61EC" w:rsidRDefault="00DA64E9" w:rsidP="00B3521D">
            <w:pPr>
              <w:suppressAutoHyphens/>
              <w:contextualSpacing/>
              <w:rPr>
                <w:rFonts w:ascii="Times New Roman" w:hAnsi="Times New Roman"/>
                <w:sz w:val="24"/>
                <w:szCs w:val="24"/>
              </w:rPr>
            </w:pPr>
            <w:r w:rsidRPr="007A61EC">
              <w:rPr>
                <w:rFonts w:ascii="Times New Roman" w:hAnsi="Times New Roman"/>
                <w:sz w:val="24"/>
                <w:szCs w:val="24"/>
              </w:rPr>
              <w:t>Проводит работы по техническому обслуживанию и ремонту эскалатора (пассажирского конвейера) в соответствии с установленными регламентами с соблюдением правил безопасности труда, санитарными нормами</w:t>
            </w:r>
          </w:p>
        </w:tc>
        <w:tc>
          <w:tcPr>
            <w:tcW w:w="1329" w:type="pct"/>
            <w:vMerge/>
          </w:tcPr>
          <w:p w14:paraId="7C0E9624" w14:textId="43A54CA9" w:rsidR="00DA64E9" w:rsidRPr="007A61EC" w:rsidRDefault="00DA64E9" w:rsidP="00B3521D">
            <w:pPr>
              <w:suppressAutoHyphens/>
              <w:jc w:val="center"/>
              <w:rPr>
                <w:rFonts w:ascii="Times New Roman" w:hAnsi="Times New Roman"/>
                <w:sz w:val="24"/>
                <w:szCs w:val="24"/>
              </w:rPr>
            </w:pPr>
          </w:p>
        </w:tc>
      </w:tr>
      <w:tr w:rsidR="00DA64E9" w:rsidRPr="007A61EC" w14:paraId="001C5A79" w14:textId="77777777" w:rsidTr="002D43BC">
        <w:trPr>
          <w:trHeight w:val="23"/>
        </w:trPr>
        <w:tc>
          <w:tcPr>
            <w:tcW w:w="660" w:type="pct"/>
          </w:tcPr>
          <w:p w14:paraId="4240CF8A" w14:textId="77777777" w:rsidR="00DA64E9" w:rsidRPr="007A61EC" w:rsidRDefault="00DA64E9" w:rsidP="00B3521D">
            <w:pPr>
              <w:rPr>
                <w:rFonts w:ascii="Times New Roman" w:hAnsi="Times New Roman"/>
                <w:sz w:val="24"/>
                <w:szCs w:val="24"/>
              </w:rPr>
            </w:pPr>
            <w:r w:rsidRPr="007A61EC">
              <w:rPr>
                <w:rFonts w:ascii="Times New Roman" w:hAnsi="Times New Roman"/>
                <w:sz w:val="24"/>
                <w:szCs w:val="24"/>
              </w:rPr>
              <w:t>ПК Х.3</w:t>
            </w:r>
            <w:r w:rsidRPr="007A61EC">
              <w:rPr>
                <w:rFonts w:ascii="Times New Roman" w:hAnsi="Times New Roman"/>
                <w:sz w:val="24"/>
                <w:szCs w:val="24"/>
              </w:rPr>
              <w:tab/>
            </w:r>
          </w:p>
        </w:tc>
        <w:tc>
          <w:tcPr>
            <w:tcW w:w="3011" w:type="pct"/>
          </w:tcPr>
          <w:p w14:paraId="4B66C96F" w14:textId="3B08D7C2" w:rsidR="00DA64E9" w:rsidRPr="007A61EC" w:rsidRDefault="00DA64E9" w:rsidP="00B3521D">
            <w:pPr>
              <w:suppressAutoHyphens/>
              <w:contextualSpacing/>
              <w:rPr>
                <w:rFonts w:ascii="Times New Roman" w:hAnsi="Times New Roman"/>
                <w:sz w:val="24"/>
                <w:szCs w:val="24"/>
              </w:rPr>
            </w:pPr>
            <w:r w:rsidRPr="007A61EC">
              <w:rPr>
                <w:rFonts w:ascii="Times New Roman" w:hAnsi="Times New Roman"/>
                <w:sz w:val="24"/>
                <w:szCs w:val="24"/>
              </w:rPr>
              <w:t>Проводит работы по демонтажу механических узлов, электроаппаратов эскалатора (пассажирского конвейера), их разборке, ремонту, сборке и установке в соответствии с установленными регламентами с соблюдением правил безопасности труда, санитарными нормами</w:t>
            </w:r>
          </w:p>
        </w:tc>
        <w:tc>
          <w:tcPr>
            <w:tcW w:w="1329" w:type="pct"/>
            <w:vMerge/>
          </w:tcPr>
          <w:p w14:paraId="374F8133" w14:textId="377AC44A" w:rsidR="00DA64E9" w:rsidRPr="007A61EC" w:rsidRDefault="00DA64E9" w:rsidP="00B3521D">
            <w:pPr>
              <w:suppressAutoHyphens/>
              <w:jc w:val="center"/>
              <w:rPr>
                <w:rFonts w:ascii="Times New Roman" w:hAnsi="Times New Roman"/>
                <w:sz w:val="24"/>
                <w:szCs w:val="24"/>
              </w:rPr>
            </w:pPr>
          </w:p>
        </w:tc>
      </w:tr>
    </w:tbl>
    <w:p w14:paraId="031AA356" w14:textId="77777777" w:rsidR="009067F9" w:rsidRPr="00FB50A0" w:rsidRDefault="009067F9" w:rsidP="009067F9">
      <w:pPr>
        <w:rPr>
          <w:rFonts w:ascii="Times New Roman" w:hAnsi="Times New Roman" w:cs="Times New Roman"/>
          <w:b/>
          <w:bCs/>
          <w:sz w:val="18"/>
          <w:szCs w:val="18"/>
        </w:rPr>
      </w:pPr>
    </w:p>
    <w:p w14:paraId="6C783F57" w14:textId="77777777" w:rsidR="00B3521D" w:rsidRDefault="00B3521D">
      <w:pPr>
        <w:rPr>
          <w:rFonts w:ascii="Times New Roman" w:hAnsi="Times New Roman" w:cs="Times New Roman"/>
          <w:b/>
          <w:bCs/>
          <w:sz w:val="24"/>
          <w:szCs w:val="24"/>
        </w:rPr>
      </w:pPr>
      <w:r>
        <w:rPr>
          <w:rFonts w:ascii="Times New Roman" w:hAnsi="Times New Roman" w:cs="Times New Roman"/>
          <w:b/>
          <w:bCs/>
          <w:sz w:val="24"/>
          <w:szCs w:val="24"/>
        </w:rPr>
        <w:br w:type="page"/>
      </w:r>
    </w:p>
    <w:p w14:paraId="27D10435" w14:textId="6C0D8E58" w:rsidR="009067F9" w:rsidRDefault="009067F9" w:rsidP="009067F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694FDD">
        <w:rPr>
          <w:rFonts w:ascii="Times New Roman" w:hAnsi="Times New Roman" w:cs="Times New Roman"/>
          <w:b/>
          <w:bCs/>
          <w:sz w:val="24"/>
          <w:szCs w:val="24"/>
        </w:rPr>
        <w:t>4</w:t>
      </w:r>
    </w:p>
    <w:p w14:paraId="189B20E6" w14:textId="4765223C" w:rsidR="009067F9" w:rsidRDefault="009067F9" w:rsidP="009067F9">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к ПОП</w:t>
      </w:r>
      <w:r w:rsidR="00BC7E79">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по </w:t>
      </w:r>
      <w:r w:rsidRPr="00F35377">
        <w:rPr>
          <w:rFonts w:ascii="Times New Roman" w:eastAsia="Times New Roman" w:hAnsi="Times New Roman" w:cs="Times New Roman"/>
          <w:b/>
          <w:bCs/>
          <w:kern w:val="32"/>
          <w:sz w:val="24"/>
          <w:szCs w:val="24"/>
          <w:lang w:eastAsia="x-none"/>
        </w:rPr>
        <w:t xml:space="preserve">профессии </w:t>
      </w:r>
    </w:p>
    <w:p w14:paraId="1249E183" w14:textId="77777777" w:rsidR="009067F9" w:rsidRPr="00501AF7" w:rsidRDefault="009067F9" w:rsidP="009067F9">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375D1CC8" w14:textId="77777777" w:rsidR="009067F9" w:rsidRDefault="009067F9" w:rsidP="009067F9">
      <w:pPr>
        <w:jc w:val="right"/>
        <w:rPr>
          <w:rFonts w:ascii="Times New Roman" w:hAnsi="Times New Roman" w:cs="Times New Roman"/>
          <w:b/>
          <w:bCs/>
          <w:color w:val="0070C0"/>
          <w:sz w:val="24"/>
          <w:szCs w:val="24"/>
        </w:rPr>
      </w:pPr>
    </w:p>
    <w:p w14:paraId="0A25F55C" w14:textId="77777777" w:rsidR="009067F9" w:rsidRDefault="009067F9" w:rsidP="009067F9">
      <w:pPr>
        <w:jc w:val="right"/>
        <w:rPr>
          <w:rFonts w:ascii="Times New Roman" w:hAnsi="Times New Roman" w:cs="Times New Roman"/>
          <w:b/>
          <w:bCs/>
          <w:color w:val="0070C0"/>
          <w:sz w:val="24"/>
          <w:szCs w:val="24"/>
        </w:rPr>
      </w:pPr>
    </w:p>
    <w:p w14:paraId="6D426F95" w14:textId="77777777" w:rsidR="009067F9" w:rsidRDefault="009067F9" w:rsidP="009067F9">
      <w:pPr>
        <w:jc w:val="right"/>
        <w:rPr>
          <w:rFonts w:ascii="Times New Roman" w:hAnsi="Times New Roman" w:cs="Times New Roman"/>
          <w:b/>
          <w:bCs/>
          <w:color w:val="0070C0"/>
          <w:sz w:val="24"/>
          <w:szCs w:val="24"/>
        </w:rPr>
      </w:pPr>
    </w:p>
    <w:p w14:paraId="28BFAAEE" w14:textId="77777777" w:rsidR="009067F9" w:rsidRDefault="009067F9" w:rsidP="009067F9">
      <w:pPr>
        <w:jc w:val="right"/>
        <w:rPr>
          <w:rFonts w:ascii="Times New Roman" w:hAnsi="Times New Roman" w:cs="Times New Roman"/>
          <w:b/>
          <w:bCs/>
          <w:color w:val="0070C0"/>
          <w:sz w:val="24"/>
          <w:szCs w:val="24"/>
        </w:rPr>
      </w:pPr>
    </w:p>
    <w:p w14:paraId="5C0D336B" w14:textId="77777777" w:rsidR="009067F9" w:rsidRDefault="009067F9" w:rsidP="009067F9">
      <w:pPr>
        <w:jc w:val="right"/>
        <w:rPr>
          <w:rFonts w:ascii="Times New Roman" w:hAnsi="Times New Roman" w:cs="Times New Roman"/>
          <w:b/>
          <w:bCs/>
          <w:color w:val="0070C0"/>
          <w:sz w:val="24"/>
          <w:szCs w:val="24"/>
        </w:rPr>
      </w:pPr>
    </w:p>
    <w:p w14:paraId="017A6A3D" w14:textId="77777777" w:rsidR="009067F9" w:rsidRDefault="009067F9" w:rsidP="009067F9">
      <w:pPr>
        <w:jc w:val="right"/>
        <w:rPr>
          <w:rFonts w:ascii="Times New Roman" w:hAnsi="Times New Roman" w:cs="Times New Roman"/>
          <w:b/>
          <w:bCs/>
          <w:color w:val="0070C0"/>
          <w:sz w:val="24"/>
          <w:szCs w:val="24"/>
        </w:rPr>
      </w:pPr>
    </w:p>
    <w:p w14:paraId="504A5BE2" w14:textId="77777777" w:rsidR="009067F9" w:rsidRDefault="009067F9" w:rsidP="009067F9">
      <w:pPr>
        <w:jc w:val="right"/>
        <w:rPr>
          <w:rFonts w:ascii="Times New Roman" w:hAnsi="Times New Roman" w:cs="Times New Roman"/>
          <w:b/>
          <w:bCs/>
          <w:color w:val="0070C0"/>
          <w:sz w:val="24"/>
          <w:szCs w:val="24"/>
        </w:rPr>
      </w:pPr>
    </w:p>
    <w:p w14:paraId="4FB3D002" w14:textId="77777777" w:rsidR="009067F9" w:rsidRDefault="009067F9" w:rsidP="009067F9">
      <w:pPr>
        <w:jc w:val="right"/>
        <w:rPr>
          <w:rFonts w:ascii="Times New Roman" w:hAnsi="Times New Roman" w:cs="Times New Roman"/>
          <w:b/>
          <w:bCs/>
          <w:color w:val="0070C0"/>
          <w:sz w:val="24"/>
          <w:szCs w:val="24"/>
        </w:rPr>
      </w:pPr>
    </w:p>
    <w:p w14:paraId="403FB90A" w14:textId="77777777" w:rsidR="009067F9" w:rsidRDefault="009067F9" w:rsidP="009067F9">
      <w:pPr>
        <w:jc w:val="right"/>
        <w:rPr>
          <w:rFonts w:ascii="Times New Roman" w:hAnsi="Times New Roman" w:cs="Times New Roman"/>
          <w:b/>
          <w:bCs/>
          <w:color w:val="0070C0"/>
          <w:sz w:val="24"/>
          <w:szCs w:val="24"/>
        </w:rPr>
      </w:pPr>
    </w:p>
    <w:p w14:paraId="67AA8614" w14:textId="77777777" w:rsidR="009067F9" w:rsidRDefault="009067F9" w:rsidP="009067F9">
      <w:pPr>
        <w:jc w:val="right"/>
        <w:rPr>
          <w:rFonts w:ascii="Times New Roman" w:hAnsi="Times New Roman" w:cs="Times New Roman"/>
          <w:b/>
          <w:bCs/>
          <w:color w:val="0070C0"/>
          <w:sz w:val="24"/>
          <w:szCs w:val="24"/>
        </w:rPr>
      </w:pPr>
    </w:p>
    <w:p w14:paraId="13E6981E" w14:textId="77777777" w:rsidR="009067F9" w:rsidRPr="00502F97" w:rsidRDefault="009067F9" w:rsidP="009067F9">
      <w:pPr>
        <w:jc w:val="right"/>
        <w:rPr>
          <w:rFonts w:ascii="Times New Roman" w:hAnsi="Times New Roman" w:cs="Times New Roman"/>
          <w:b/>
          <w:bCs/>
          <w:color w:val="0070C0"/>
          <w:sz w:val="24"/>
          <w:szCs w:val="24"/>
        </w:rPr>
      </w:pPr>
    </w:p>
    <w:p w14:paraId="10666B20" w14:textId="77777777" w:rsidR="009067F9" w:rsidRPr="008F578C" w:rsidRDefault="009067F9" w:rsidP="009067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4287541" w14:textId="1EE11E39" w:rsidR="009067F9" w:rsidRDefault="009067F9" w:rsidP="009067F9">
      <w:pPr>
        <w:pStyle w:val="1"/>
      </w:pPr>
      <w:bookmarkStart w:id="35" w:name="_Toc178092761"/>
      <w:r w:rsidRPr="006E7FF4">
        <w:t>«</w:t>
      </w:r>
      <w:proofErr w:type="spellStart"/>
      <w:r>
        <w:t>ПМ</w:t>
      </w:r>
      <w:r w:rsidR="00694FDD">
        <w:t>н</w:t>
      </w:r>
      <w:r>
        <w:t>.</w:t>
      </w:r>
      <w:r w:rsidR="006201F5">
        <w:t>Х</w:t>
      </w:r>
      <w:r w:rsidR="00694FDD">
        <w:t>Х</w:t>
      </w:r>
      <w:proofErr w:type="spellEnd"/>
      <w:r w:rsidRPr="006E7FF4">
        <w:t xml:space="preserve"> </w:t>
      </w:r>
      <w:r w:rsidR="00694FDD" w:rsidRPr="00694FDD">
        <w:t>ЭКСПЛУАТАЦИЯ, ТЕХНИЧЕСКОЕ ОБСЛУЖИВАНИЕ И РЕМОНТ КАНАТНЫХ ДОРОГ</w:t>
      </w:r>
      <w:r w:rsidR="009A2584">
        <w:t>, ФУНИКУЛЕРОВ</w:t>
      </w:r>
      <w:r w:rsidRPr="006E7FF4">
        <w:t>»</w:t>
      </w:r>
      <w:bookmarkEnd w:id="35"/>
    </w:p>
    <w:p w14:paraId="5F271527" w14:textId="7CAFA5B3" w:rsidR="009067F9" w:rsidRPr="00F53FDC" w:rsidRDefault="00694FDD" w:rsidP="009067F9">
      <w:pPr>
        <w:spacing w:line="360" w:lineRule="auto"/>
        <w:jc w:val="center"/>
        <w:rPr>
          <w:rFonts w:ascii="Times New Roman" w:hAnsi="Times New Roman" w:cs="Times New Roman"/>
          <w:sz w:val="24"/>
          <w:szCs w:val="24"/>
        </w:rPr>
      </w:pPr>
      <w:r>
        <w:rPr>
          <w:rFonts w:ascii="Times New Roman" w:hAnsi="Times New Roman" w:cs="Times New Roman"/>
          <w:sz w:val="24"/>
          <w:szCs w:val="24"/>
        </w:rPr>
        <w:t>Для направленности:</w:t>
      </w:r>
    </w:p>
    <w:p w14:paraId="79637180" w14:textId="584C420B" w:rsidR="009067F9" w:rsidRPr="00F53FDC" w:rsidRDefault="00694FDD" w:rsidP="009067F9">
      <w:pPr>
        <w:spacing w:line="360" w:lineRule="auto"/>
        <w:jc w:val="center"/>
        <w:rPr>
          <w:rFonts w:ascii="Times New Roman" w:hAnsi="Times New Roman" w:cs="Times New Roman"/>
          <w:sz w:val="24"/>
          <w:szCs w:val="24"/>
        </w:rPr>
      </w:pPr>
      <w:r w:rsidRPr="00694FDD">
        <w:rPr>
          <w:rFonts w:ascii="Times New Roman" w:hAnsi="Times New Roman" w:cs="Times New Roman"/>
          <w:sz w:val="24"/>
          <w:szCs w:val="24"/>
        </w:rPr>
        <w:t>Мастер по монтажу и техническому обслуживанию канатных дорог</w:t>
      </w:r>
    </w:p>
    <w:p w14:paraId="770630C2" w14:textId="77777777" w:rsidR="009067F9" w:rsidRPr="00F53FDC" w:rsidRDefault="009067F9" w:rsidP="009067F9">
      <w:pPr>
        <w:spacing w:line="360" w:lineRule="auto"/>
        <w:jc w:val="center"/>
        <w:rPr>
          <w:rFonts w:ascii="Times New Roman" w:hAnsi="Times New Roman" w:cs="Times New Roman"/>
          <w:sz w:val="24"/>
          <w:szCs w:val="24"/>
        </w:rPr>
      </w:pPr>
    </w:p>
    <w:p w14:paraId="43898D05" w14:textId="77777777" w:rsidR="009067F9" w:rsidRPr="00F53FDC" w:rsidRDefault="009067F9" w:rsidP="009067F9">
      <w:pPr>
        <w:spacing w:line="360" w:lineRule="auto"/>
        <w:jc w:val="center"/>
        <w:rPr>
          <w:rFonts w:ascii="Times New Roman" w:hAnsi="Times New Roman" w:cs="Times New Roman"/>
          <w:sz w:val="24"/>
          <w:szCs w:val="24"/>
        </w:rPr>
      </w:pPr>
    </w:p>
    <w:p w14:paraId="0EF3CD1D" w14:textId="77777777" w:rsidR="009067F9" w:rsidRPr="00F53FDC" w:rsidRDefault="009067F9" w:rsidP="009067F9">
      <w:pPr>
        <w:spacing w:line="360" w:lineRule="auto"/>
        <w:jc w:val="center"/>
        <w:rPr>
          <w:rFonts w:ascii="Times New Roman" w:hAnsi="Times New Roman" w:cs="Times New Roman"/>
          <w:sz w:val="24"/>
          <w:szCs w:val="24"/>
        </w:rPr>
      </w:pPr>
    </w:p>
    <w:p w14:paraId="3A109246" w14:textId="77777777" w:rsidR="009067F9" w:rsidRPr="00F53FDC" w:rsidRDefault="009067F9" w:rsidP="009067F9">
      <w:pPr>
        <w:spacing w:line="360" w:lineRule="auto"/>
        <w:jc w:val="center"/>
        <w:rPr>
          <w:rFonts w:ascii="Times New Roman" w:hAnsi="Times New Roman" w:cs="Times New Roman"/>
          <w:sz w:val="24"/>
          <w:szCs w:val="24"/>
        </w:rPr>
      </w:pPr>
    </w:p>
    <w:p w14:paraId="28C85EDF" w14:textId="77777777" w:rsidR="009067F9" w:rsidRPr="00F53FDC" w:rsidRDefault="009067F9" w:rsidP="009067F9">
      <w:pPr>
        <w:spacing w:line="360" w:lineRule="auto"/>
        <w:jc w:val="center"/>
        <w:rPr>
          <w:rFonts w:ascii="Times New Roman" w:hAnsi="Times New Roman" w:cs="Times New Roman"/>
          <w:sz w:val="24"/>
          <w:szCs w:val="24"/>
        </w:rPr>
      </w:pPr>
    </w:p>
    <w:p w14:paraId="29EC69E1" w14:textId="77777777" w:rsidR="009067F9" w:rsidRPr="00F53FDC" w:rsidRDefault="009067F9" w:rsidP="009067F9">
      <w:pPr>
        <w:spacing w:line="360" w:lineRule="auto"/>
        <w:jc w:val="center"/>
        <w:rPr>
          <w:rFonts w:ascii="Times New Roman" w:hAnsi="Times New Roman" w:cs="Times New Roman"/>
          <w:sz w:val="24"/>
          <w:szCs w:val="24"/>
        </w:rPr>
      </w:pPr>
    </w:p>
    <w:p w14:paraId="6DA6A08C" w14:textId="77777777" w:rsidR="009067F9" w:rsidRPr="00F53FDC" w:rsidRDefault="009067F9" w:rsidP="009067F9">
      <w:pPr>
        <w:spacing w:line="360" w:lineRule="auto"/>
        <w:jc w:val="center"/>
        <w:rPr>
          <w:rFonts w:ascii="Times New Roman" w:hAnsi="Times New Roman" w:cs="Times New Roman"/>
          <w:sz w:val="24"/>
          <w:szCs w:val="24"/>
        </w:rPr>
      </w:pPr>
    </w:p>
    <w:p w14:paraId="2C6A0376" w14:textId="77777777" w:rsidR="009067F9" w:rsidRPr="00F53FDC" w:rsidRDefault="009067F9" w:rsidP="009067F9">
      <w:pPr>
        <w:spacing w:line="360" w:lineRule="auto"/>
        <w:jc w:val="center"/>
        <w:rPr>
          <w:rFonts w:ascii="Times New Roman" w:hAnsi="Times New Roman" w:cs="Times New Roman"/>
          <w:sz w:val="24"/>
          <w:szCs w:val="24"/>
        </w:rPr>
      </w:pPr>
    </w:p>
    <w:p w14:paraId="7A138F38" w14:textId="77777777" w:rsidR="009067F9" w:rsidRPr="00F53FDC" w:rsidRDefault="009067F9" w:rsidP="009067F9">
      <w:pPr>
        <w:spacing w:line="360" w:lineRule="auto"/>
        <w:jc w:val="center"/>
        <w:rPr>
          <w:rFonts w:ascii="Times New Roman" w:hAnsi="Times New Roman" w:cs="Times New Roman"/>
          <w:sz w:val="24"/>
          <w:szCs w:val="24"/>
        </w:rPr>
      </w:pPr>
    </w:p>
    <w:p w14:paraId="5B6A50E0" w14:textId="77777777" w:rsidR="009067F9" w:rsidRPr="00F53FDC" w:rsidRDefault="009067F9" w:rsidP="009067F9">
      <w:pPr>
        <w:spacing w:line="360" w:lineRule="auto"/>
        <w:jc w:val="center"/>
        <w:rPr>
          <w:rFonts w:ascii="Times New Roman" w:hAnsi="Times New Roman" w:cs="Times New Roman"/>
          <w:sz w:val="24"/>
          <w:szCs w:val="24"/>
        </w:rPr>
      </w:pPr>
    </w:p>
    <w:p w14:paraId="18AD9332" w14:textId="77777777" w:rsidR="009067F9" w:rsidRPr="00F53FDC" w:rsidRDefault="009067F9" w:rsidP="009067F9">
      <w:pPr>
        <w:spacing w:line="360" w:lineRule="auto"/>
        <w:jc w:val="center"/>
        <w:rPr>
          <w:rFonts w:ascii="Times New Roman" w:hAnsi="Times New Roman" w:cs="Times New Roman"/>
          <w:sz w:val="24"/>
          <w:szCs w:val="24"/>
        </w:rPr>
      </w:pPr>
    </w:p>
    <w:p w14:paraId="55F49544" w14:textId="77777777" w:rsidR="009067F9" w:rsidRPr="00F53FDC" w:rsidRDefault="009067F9" w:rsidP="009067F9">
      <w:pPr>
        <w:spacing w:line="360" w:lineRule="auto"/>
        <w:jc w:val="center"/>
        <w:rPr>
          <w:rFonts w:ascii="Times New Roman" w:hAnsi="Times New Roman" w:cs="Times New Roman"/>
          <w:sz w:val="24"/>
          <w:szCs w:val="24"/>
        </w:rPr>
      </w:pPr>
    </w:p>
    <w:p w14:paraId="230F4312" w14:textId="0ACAA354" w:rsidR="009067F9" w:rsidRPr="00F53FDC" w:rsidRDefault="009067F9" w:rsidP="009067F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C7E79">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1B8CDC90" w14:textId="77777777" w:rsidR="009067F9" w:rsidRDefault="009067F9" w:rsidP="009067F9">
      <w:pPr>
        <w:rPr>
          <w:rFonts w:ascii="Times New Roman" w:eastAsia="Times New Roman" w:hAnsi="Times New Roman" w:cs="Times New Roman"/>
          <w:b/>
          <w:bCs/>
          <w:kern w:val="36"/>
          <w:sz w:val="24"/>
          <w:szCs w:val="24"/>
          <w:lang w:eastAsia="ru-RU"/>
        </w:rPr>
      </w:pPr>
      <w:r>
        <w:br w:type="page"/>
      </w:r>
    </w:p>
    <w:p w14:paraId="05F63DAF" w14:textId="77777777" w:rsidR="009067F9" w:rsidRPr="00B766E1" w:rsidRDefault="009067F9" w:rsidP="009067F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2A90CFC" w14:textId="77777777" w:rsidR="009067F9" w:rsidRDefault="009067F9" w:rsidP="009067F9"/>
    <w:p w14:paraId="3A63F20B" w14:textId="77777777" w:rsidR="009067F9" w:rsidRDefault="009067F9" w:rsidP="009067F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7496950" w14:textId="44240BB0" w:rsidR="009067F9" w:rsidRPr="00B766E1" w:rsidRDefault="00DB3666" w:rsidP="009067F9">
      <w:pPr>
        <w:pStyle w:val="21"/>
        <w:rPr>
          <w:rFonts w:asciiTheme="minorHAnsi" w:eastAsiaTheme="minorEastAsia" w:hAnsiTheme="minorHAnsi" w:cstheme="minorBidi"/>
          <w:i w:val="0"/>
          <w:iCs w:val="0"/>
          <w:sz w:val="22"/>
          <w:szCs w:val="22"/>
        </w:rPr>
      </w:pPr>
      <w:hyperlink w:anchor="_Toc156820310" w:history="1">
        <w:r w:rsidR="009067F9" w:rsidRPr="00B766E1">
          <w:rPr>
            <w:rStyle w:val="af0"/>
            <w:i w:val="0"/>
            <w:iCs w:val="0"/>
          </w:rPr>
          <w:t>1.1. Цель и место профессионального модуля «</w:t>
        </w:r>
        <w:r w:rsidR="00BC7E79" w:rsidRPr="00BC7E79">
          <w:rPr>
            <w:i w:val="0"/>
            <w:iCs w:val="0"/>
          </w:rPr>
          <w:t>ПМн.</w:t>
        </w:r>
        <w:r w:rsidR="006201F5">
          <w:rPr>
            <w:i w:val="0"/>
            <w:iCs w:val="0"/>
          </w:rPr>
          <w:t>Х</w:t>
        </w:r>
        <w:r w:rsidR="00BC7E79" w:rsidRPr="00BC7E79">
          <w:rPr>
            <w:i w:val="0"/>
            <w:iCs w:val="0"/>
          </w:rPr>
          <w:t xml:space="preserve">Х </w:t>
        </w:r>
        <w:r w:rsidR="009067F9" w:rsidRPr="00BC7E79">
          <w:rPr>
            <w:rStyle w:val="af0"/>
            <w:i w:val="0"/>
            <w:iCs w:val="0"/>
          </w:rPr>
          <w:t xml:space="preserve"> </w:t>
        </w:r>
        <w:r w:rsidR="00BC7E79" w:rsidRPr="00BC7E79">
          <w:rPr>
            <w:i w:val="0"/>
            <w:iCs w:val="0"/>
          </w:rPr>
          <w:t>Эксплуатация, техническое обслуживание и ремонт канатных дорог</w:t>
        </w:r>
        <w:r w:rsidR="009A2584">
          <w:rPr>
            <w:i w:val="0"/>
            <w:iCs w:val="0"/>
          </w:rPr>
          <w:t>, фуникулеров</w:t>
        </w:r>
        <w:r w:rsidR="009067F9" w:rsidRPr="00B766E1">
          <w:rPr>
            <w:rStyle w:val="af0"/>
            <w:i w:val="0"/>
            <w:iCs w:val="0"/>
          </w:rPr>
          <w:t>»  в структуре образовательной программы</w:t>
        </w:r>
        <w:r w:rsidR="009067F9" w:rsidRPr="00B766E1">
          <w:rPr>
            <w:i w:val="0"/>
            <w:iCs w:val="0"/>
            <w:webHidden/>
          </w:rPr>
          <w:tab/>
        </w:r>
      </w:hyperlink>
    </w:p>
    <w:p w14:paraId="4659E952"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1" w:history="1">
        <w:r w:rsidR="009067F9" w:rsidRPr="00B766E1">
          <w:rPr>
            <w:rStyle w:val="af0"/>
            <w:i w:val="0"/>
            <w:iCs w:val="0"/>
          </w:rPr>
          <w:t>1.2. Планируемые результаты освоения профессионального модуля</w:t>
        </w:r>
        <w:r w:rsidR="009067F9" w:rsidRPr="00B766E1">
          <w:rPr>
            <w:i w:val="0"/>
            <w:iCs w:val="0"/>
            <w:webHidden/>
          </w:rPr>
          <w:tab/>
        </w:r>
      </w:hyperlink>
    </w:p>
    <w:p w14:paraId="0258BEAB" w14:textId="77777777" w:rsidR="009067F9" w:rsidRDefault="00DB3666" w:rsidP="009067F9">
      <w:pPr>
        <w:pStyle w:val="14"/>
        <w:rPr>
          <w:rFonts w:asciiTheme="minorHAnsi" w:eastAsiaTheme="minorEastAsia" w:hAnsiTheme="minorHAnsi" w:cstheme="minorBidi"/>
          <w:b w:val="0"/>
          <w:bCs w:val="0"/>
          <w:lang w:eastAsia="ru-RU"/>
        </w:rPr>
      </w:pPr>
      <w:hyperlink w:anchor="_Toc156820312" w:history="1">
        <w:r w:rsidR="009067F9" w:rsidRPr="00A9619D">
          <w:rPr>
            <w:rStyle w:val="af0"/>
          </w:rPr>
          <w:t>2. Структура и содержание профессионального модуля</w:t>
        </w:r>
        <w:r w:rsidR="009067F9">
          <w:rPr>
            <w:webHidden/>
          </w:rPr>
          <w:tab/>
        </w:r>
      </w:hyperlink>
    </w:p>
    <w:p w14:paraId="21974B5D"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3" w:history="1">
        <w:r w:rsidR="009067F9" w:rsidRPr="00B766E1">
          <w:rPr>
            <w:rStyle w:val="af0"/>
            <w:i w:val="0"/>
            <w:iCs w:val="0"/>
          </w:rPr>
          <w:t>2.1. Трудоемкость освоения модуля</w:t>
        </w:r>
        <w:r w:rsidR="009067F9" w:rsidRPr="00B766E1">
          <w:rPr>
            <w:i w:val="0"/>
            <w:iCs w:val="0"/>
            <w:webHidden/>
          </w:rPr>
          <w:tab/>
        </w:r>
      </w:hyperlink>
    </w:p>
    <w:p w14:paraId="4432ECD4"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4" w:history="1">
        <w:r w:rsidR="009067F9" w:rsidRPr="00B766E1">
          <w:rPr>
            <w:rStyle w:val="af0"/>
            <w:i w:val="0"/>
            <w:iCs w:val="0"/>
          </w:rPr>
          <w:t>2.2. Структура профессионального модуля</w:t>
        </w:r>
        <w:r w:rsidR="009067F9" w:rsidRPr="00B766E1">
          <w:rPr>
            <w:i w:val="0"/>
            <w:iCs w:val="0"/>
            <w:webHidden/>
          </w:rPr>
          <w:tab/>
        </w:r>
      </w:hyperlink>
    </w:p>
    <w:p w14:paraId="70B45AC7"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5" w:history="1">
        <w:r w:rsidR="009067F9" w:rsidRPr="00B766E1">
          <w:rPr>
            <w:rStyle w:val="af0"/>
            <w:i w:val="0"/>
            <w:iCs w:val="0"/>
          </w:rPr>
          <w:t>2.3. Примерное содержание профессионального модуля</w:t>
        </w:r>
        <w:r w:rsidR="009067F9" w:rsidRPr="00B766E1">
          <w:rPr>
            <w:i w:val="0"/>
            <w:iCs w:val="0"/>
            <w:webHidden/>
          </w:rPr>
          <w:tab/>
        </w:r>
      </w:hyperlink>
    </w:p>
    <w:p w14:paraId="1CA22803" w14:textId="77777777" w:rsidR="009067F9" w:rsidRDefault="00DB3666" w:rsidP="009067F9">
      <w:pPr>
        <w:pStyle w:val="14"/>
        <w:rPr>
          <w:rFonts w:asciiTheme="minorHAnsi" w:eastAsiaTheme="minorEastAsia" w:hAnsiTheme="minorHAnsi" w:cstheme="minorBidi"/>
          <w:b w:val="0"/>
          <w:bCs w:val="0"/>
          <w:lang w:eastAsia="ru-RU"/>
        </w:rPr>
      </w:pPr>
      <w:hyperlink w:anchor="_Toc156820317" w:history="1">
        <w:r w:rsidR="009067F9" w:rsidRPr="00A9619D">
          <w:rPr>
            <w:rStyle w:val="af0"/>
          </w:rPr>
          <w:t>3. Условия реализации профессионального модуля</w:t>
        </w:r>
        <w:r w:rsidR="009067F9">
          <w:rPr>
            <w:webHidden/>
          </w:rPr>
          <w:tab/>
        </w:r>
      </w:hyperlink>
    </w:p>
    <w:p w14:paraId="13E5A98C"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8" w:history="1">
        <w:r w:rsidR="009067F9" w:rsidRPr="00B766E1">
          <w:rPr>
            <w:rStyle w:val="af0"/>
            <w:i w:val="0"/>
            <w:iCs w:val="0"/>
          </w:rPr>
          <w:t>3.1. Материально-техническое обеспечение</w:t>
        </w:r>
        <w:r w:rsidR="009067F9" w:rsidRPr="00B766E1">
          <w:rPr>
            <w:i w:val="0"/>
            <w:iCs w:val="0"/>
            <w:webHidden/>
          </w:rPr>
          <w:tab/>
        </w:r>
      </w:hyperlink>
    </w:p>
    <w:p w14:paraId="6CA62B03"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9" w:history="1">
        <w:r w:rsidR="009067F9" w:rsidRPr="00B766E1">
          <w:rPr>
            <w:rStyle w:val="af0"/>
            <w:i w:val="0"/>
            <w:iCs w:val="0"/>
          </w:rPr>
          <w:t>3.2. Учебно-методическое обеспечение</w:t>
        </w:r>
        <w:r w:rsidR="009067F9" w:rsidRPr="00B766E1">
          <w:rPr>
            <w:i w:val="0"/>
            <w:iCs w:val="0"/>
            <w:webHidden/>
          </w:rPr>
          <w:tab/>
        </w:r>
      </w:hyperlink>
    </w:p>
    <w:p w14:paraId="3DCCF30C" w14:textId="77777777" w:rsidR="009067F9" w:rsidRDefault="00DB3666" w:rsidP="009067F9">
      <w:pPr>
        <w:pStyle w:val="14"/>
        <w:rPr>
          <w:rFonts w:asciiTheme="minorHAnsi" w:eastAsiaTheme="minorEastAsia" w:hAnsiTheme="minorHAnsi" w:cstheme="minorBidi"/>
          <w:b w:val="0"/>
          <w:bCs w:val="0"/>
          <w:lang w:eastAsia="ru-RU"/>
        </w:rPr>
      </w:pPr>
      <w:hyperlink w:anchor="_Toc156820320" w:history="1">
        <w:r w:rsidR="009067F9" w:rsidRPr="00A9619D">
          <w:rPr>
            <w:rStyle w:val="af0"/>
          </w:rPr>
          <w:t>4. Контроль и оценка результатов освоения  профессионального модуля</w:t>
        </w:r>
        <w:r w:rsidR="009067F9">
          <w:rPr>
            <w:webHidden/>
          </w:rPr>
          <w:tab/>
        </w:r>
      </w:hyperlink>
    </w:p>
    <w:p w14:paraId="7A94EEFE" w14:textId="77777777" w:rsidR="009067F9" w:rsidRPr="00B766E1" w:rsidRDefault="009067F9" w:rsidP="009067F9">
      <w:r>
        <w:fldChar w:fldCharType="end"/>
      </w:r>
    </w:p>
    <w:p w14:paraId="3EA18C19" w14:textId="77777777" w:rsidR="009067F9" w:rsidRDefault="009067F9" w:rsidP="009067F9">
      <w:pPr>
        <w:pStyle w:val="1"/>
      </w:pPr>
    </w:p>
    <w:p w14:paraId="56885E71" w14:textId="77777777" w:rsidR="009067F9" w:rsidRDefault="009067F9" w:rsidP="009067F9">
      <w:pPr>
        <w:pStyle w:val="1f"/>
        <w:jc w:val="left"/>
        <w:sectPr w:rsidR="009067F9" w:rsidSect="00502F97">
          <w:headerReference w:type="even" r:id="rId14"/>
          <w:headerReference w:type="default" r:id="rId15"/>
          <w:pgSz w:w="11906" w:h="16838"/>
          <w:pgMar w:top="1134" w:right="567" w:bottom="1134" w:left="1701" w:header="709" w:footer="709" w:gutter="0"/>
          <w:cols w:space="708"/>
          <w:docGrid w:linePitch="360"/>
        </w:sectPr>
      </w:pPr>
    </w:p>
    <w:p w14:paraId="489BFA34" w14:textId="77777777" w:rsidR="009067F9" w:rsidRPr="00C13371" w:rsidRDefault="009067F9" w:rsidP="009067F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2DA7EF9" w14:textId="12EEE1AB" w:rsidR="009067F9" w:rsidRPr="00807DAD" w:rsidRDefault="00807DAD" w:rsidP="009067F9">
      <w:pPr>
        <w:pStyle w:val="1d"/>
        <w:jc w:val="center"/>
        <w:rPr>
          <w:rFonts w:eastAsia="Segoe UI"/>
          <w:b/>
          <w:bCs/>
          <w:lang w:val="ru-RU"/>
        </w:rPr>
      </w:pPr>
      <w:r w:rsidRPr="00807DAD">
        <w:rPr>
          <w:rFonts w:eastAsia="Segoe UI"/>
          <w:b/>
          <w:bCs/>
          <w:lang w:val="ru-RU"/>
        </w:rPr>
        <w:t>«</w:t>
      </w:r>
      <w:r w:rsidRPr="00807DAD">
        <w:rPr>
          <w:b/>
          <w:bCs/>
          <w:lang w:val="ru-RU"/>
        </w:rPr>
        <w:t>ПМН.</w:t>
      </w:r>
      <w:r w:rsidR="006201F5">
        <w:rPr>
          <w:b/>
          <w:bCs/>
          <w:lang w:val="ru-RU"/>
        </w:rPr>
        <w:t>Х</w:t>
      </w:r>
      <w:r w:rsidRPr="00807DAD">
        <w:rPr>
          <w:b/>
          <w:bCs/>
          <w:lang w:val="ru-RU"/>
        </w:rPr>
        <w:t>Х ЭКСПЛУАТАЦИЯ, ТЕХНИЧЕСКОЕ ОБСЛУЖИВАНИЕ И РЕМОНТ КАНАТНЫХ ДОРОГ</w:t>
      </w:r>
      <w:r w:rsidR="009A2584">
        <w:rPr>
          <w:b/>
          <w:bCs/>
          <w:lang w:val="ru-RU"/>
        </w:rPr>
        <w:t>, ФУНИКУЛЕРОВ</w:t>
      </w:r>
      <w:r w:rsidRPr="00807DAD">
        <w:rPr>
          <w:rFonts w:eastAsia="Segoe UI"/>
          <w:b/>
          <w:bCs/>
          <w:lang w:val="ru-RU"/>
        </w:rPr>
        <w:t>»</w:t>
      </w:r>
    </w:p>
    <w:p w14:paraId="1BCA54AC" w14:textId="77777777" w:rsidR="009067F9" w:rsidRPr="00C13371" w:rsidRDefault="009067F9" w:rsidP="009067F9">
      <w:pPr>
        <w:pStyle w:val="1f"/>
        <w:rPr>
          <w:rFonts w:asciiTheme="minorHAnsi" w:hAnsiTheme="minorHAnsi"/>
          <w:lang w:val="ru-RU"/>
        </w:rPr>
      </w:pPr>
    </w:p>
    <w:p w14:paraId="3C1F1B8F" w14:textId="77777777" w:rsidR="009067F9" w:rsidRPr="00EA6E1D" w:rsidRDefault="009067F9" w:rsidP="009067F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57C6D52" w14:textId="77777777" w:rsidR="00694FDD" w:rsidRDefault="009067F9" w:rsidP="00694FD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94FDD">
        <w:rPr>
          <w:rFonts w:ascii="Times New Roman" w:eastAsia="Times New Roman" w:hAnsi="Times New Roman" w:cs="Times New Roman"/>
          <w:sz w:val="24"/>
          <w:szCs w:val="24"/>
          <w:lang w:eastAsia="ru-RU"/>
        </w:rPr>
        <w:t>«</w:t>
      </w:r>
      <w:r w:rsidR="00694FDD" w:rsidRPr="00694FDD">
        <w:rPr>
          <w:rFonts w:ascii="Times New Roman" w:hAnsi="Times New Roman"/>
          <w:sz w:val="24"/>
          <w:szCs w:val="24"/>
        </w:rPr>
        <w:t>Эксплуатация, техническое обслуживание и ремонт канатных дорог</w:t>
      </w:r>
      <w:r w:rsidRPr="00694FDD">
        <w:rPr>
          <w:rFonts w:ascii="Times New Roman" w:eastAsia="Times New Roman" w:hAnsi="Times New Roman" w:cs="Times New Roman"/>
          <w:sz w:val="24"/>
          <w:szCs w:val="24"/>
          <w:lang w:eastAsia="ru-RU"/>
        </w:rPr>
        <w:t xml:space="preserve">». </w:t>
      </w:r>
    </w:p>
    <w:p w14:paraId="5AD7F3D5" w14:textId="5E92816F" w:rsidR="009067F9" w:rsidRPr="00694FDD" w:rsidRDefault="009067F9" w:rsidP="00694FDD">
      <w:pPr>
        <w:suppressAutoHyphens/>
        <w:spacing w:line="276" w:lineRule="auto"/>
        <w:ind w:firstLine="709"/>
        <w:jc w:val="both"/>
        <w:rPr>
          <w:rFonts w:ascii="Times New Roman" w:eastAsia="Times New Roman" w:hAnsi="Times New Roman" w:cs="Times New Roman"/>
          <w:sz w:val="24"/>
          <w:szCs w:val="24"/>
          <w:lang w:eastAsia="ru-RU"/>
        </w:rPr>
      </w:pPr>
      <w:r w:rsidRPr="00694FDD">
        <w:rPr>
          <w:rFonts w:ascii="Times New Roman" w:hAnsi="Times New Roman" w:cs="Times New Roman"/>
          <w:sz w:val="24"/>
          <w:szCs w:val="24"/>
        </w:rPr>
        <w:t>Профессиональный модуль включен в обязательную часть образовательной программы п</w:t>
      </w:r>
      <w:r w:rsidR="00694FDD" w:rsidRPr="00694FDD">
        <w:rPr>
          <w:rFonts w:ascii="Times New Roman" w:hAnsi="Times New Roman" w:cs="Times New Roman"/>
          <w:sz w:val="24"/>
          <w:szCs w:val="24"/>
        </w:rPr>
        <w:t xml:space="preserve">о </w:t>
      </w:r>
      <w:r w:rsidRPr="00694FDD">
        <w:rPr>
          <w:rFonts w:ascii="Times New Roman" w:hAnsi="Times New Roman" w:cs="Times New Roman"/>
          <w:sz w:val="24"/>
          <w:szCs w:val="24"/>
        </w:rPr>
        <w:t>направленности «</w:t>
      </w:r>
      <w:r w:rsidR="00694FDD" w:rsidRPr="00694FDD">
        <w:rPr>
          <w:rFonts w:ascii="Times New Roman" w:hAnsi="Times New Roman" w:cs="Times New Roman"/>
          <w:sz w:val="24"/>
          <w:szCs w:val="24"/>
        </w:rPr>
        <w:t>Мастер по монтажу и техническому обслуживанию канатных дорог</w:t>
      </w:r>
      <w:r w:rsidRPr="00694FDD">
        <w:rPr>
          <w:rFonts w:ascii="Times New Roman" w:hAnsi="Times New Roman" w:cs="Times New Roman"/>
          <w:sz w:val="24"/>
          <w:szCs w:val="24"/>
        </w:rPr>
        <w:t>».</w:t>
      </w:r>
    </w:p>
    <w:p w14:paraId="29B22180" w14:textId="77777777" w:rsidR="009067F9" w:rsidRDefault="009067F9" w:rsidP="009067F9">
      <w:pPr>
        <w:suppressAutoHyphens/>
        <w:spacing w:line="276" w:lineRule="auto"/>
        <w:ind w:firstLine="709"/>
        <w:jc w:val="both"/>
        <w:rPr>
          <w:rFonts w:ascii="Times New Roman" w:hAnsi="Times New Roman" w:cs="Times New Roman"/>
          <w:sz w:val="24"/>
          <w:szCs w:val="24"/>
        </w:rPr>
      </w:pPr>
    </w:p>
    <w:p w14:paraId="31BBED4A" w14:textId="77777777" w:rsidR="009067F9" w:rsidRPr="00EA6E1D" w:rsidRDefault="009067F9" w:rsidP="009067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18AF5CB" w14:textId="1E4F9A03" w:rsidR="009067F9" w:rsidRDefault="009067F9" w:rsidP="009067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BC7E79">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B043248" w14:textId="4151C143" w:rsidR="009067F9" w:rsidRDefault="009067F9" w:rsidP="009067F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94"/>
        <w:gridCol w:w="3035"/>
        <w:gridCol w:w="2753"/>
      </w:tblGrid>
      <w:tr w:rsidR="00433ECC" w:rsidRPr="007457B8" w14:paraId="7653E99C" w14:textId="77777777" w:rsidTr="002D43BC">
        <w:tc>
          <w:tcPr>
            <w:tcW w:w="993" w:type="dxa"/>
            <w:tcBorders>
              <w:top w:val="single" w:sz="4" w:space="0" w:color="auto"/>
              <w:left w:val="single" w:sz="4" w:space="0" w:color="auto"/>
              <w:right w:val="single" w:sz="4" w:space="0" w:color="auto"/>
            </w:tcBorders>
          </w:tcPr>
          <w:p w14:paraId="732B3303" w14:textId="77777777" w:rsidR="00433ECC" w:rsidRPr="00DC5544" w:rsidRDefault="00433ECC" w:rsidP="002D43BC">
            <w:pPr>
              <w:rPr>
                <w:rStyle w:val="afb"/>
                <w:b/>
                <w:i w:val="0"/>
              </w:rPr>
            </w:pPr>
            <w:r w:rsidRPr="00DC5544">
              <w:rPr>
                <w:rStyle w:val="afb"/>
                <w:b/>
                <w:i w:val="0"/>
              </w:rPr>
              <w:t>Код ОК, ПК</w:t>
            </w:r>
          </w:p>
        </w:tc>
        <w:tc>
          <w:tcPr>
            <w:tcW w:w="2994" w:type="dxa"/>
            <w:tcBorders>
              <w:top w:val="single" w:sz="4" w:space="0" w:color="auto"/>
              <w:left w:val="single" w:sz="4" w:space="0" w:color="auto"/>
              <w:right w:val="single" w:sz="4" w:space="0" w:color="auto"/>
            </w:tcBorders>
          </w:tcPr>
          <w:p w14:paraId="5B50F3EC" w14:textId="77777777" w:rsidR="00433ECC" w:rsidRPr="007457B8" w:rsidRDefault="00433ECC" w:rsidP="002D43BC">
            <w:pPr>
              <w:jc w:val="center"/>
              <w:rPr>
                <w:rFonts w:ascii="Times New Roman" w:hAnsi="Times New Roman" w:cs="Times New Roman"/>
                <w:b/>
              </w:rPr>
            </w:pPr>
            <w:r w:rsidRPr="007457B8">
              <w:rPr>
                <w:rFonts w:ascii="Times New Roman" w:hAnsi="Times New Roman" w:cs="Times New Roman"/>
                <w:b/>
              </w:rPr>
              <w:t>Уметь</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4BAA8C0F" w14:textId="77777777" w:rsidR="00433ECC" w:rsidRPr="007457B8" w:rsidRDefault="00433ECC" w:rsidP="002D43BC">
            <w:pPr>
              <w:jc w:val="center"/>
              <w:rPr>
                <w:rFonts w:ascii="Times New Roman" w:hAnsi="Times New Roman" w:cs="Times New Roman"/>
                <w:b/>
                <w:i/>
              </w:rPr>
            </w:pPr>
            <w:r w:rsidRPr="007457B8">
              <w:rPr>
                <w:rFonts w:ascii="Times New Roman" w:hAnsi="Times New Roman" w:cs="Times New Roman"/>
                <w:b/>
              </w:rPr>
              <w:t>Знать</w:t>
            </w:r>
          </w:p>
        </w:tc>
        <w:tc>
          <w:tcPr>
            <w:tcW w:w="2753" w:type="dxa"/>
            <w:tcBorders>
              <w:top w:val="single" w:sz="4" w:space="0" w:color="auto"/>
              <w:left w:val="single" w:sz="4" w:space="0" w:color="auto"/>
              <w:bottom w:val="single" w:sz="4" w:space="0" w:color="auto"/>
              <w:right w:val="single" w:sz="4" w:space="0" w:color="auto"/>
            </w:tcBorders>
          </w:tcPr>
          <w:p w14:paraId="68CC07CB" w14:textId="77777777" w:rsidR="00433ECC" w:rsidRPr="007457B8" w:rsidRDefault="00433ECC" w:rsidP="002D43BC">
            <w:pPr>
              <w:jc w:val="center"/>
              <w:rPr>
                <w:rFonts w:ascii="Times New Roman" w:hAnsi="Times New Roman" w:cs="Times New Roman"/>
                <w:b/>
                <w:i/>
              </w:rPr>
            </w:pPr>
            <w:r w:rsidRPr="007457B8">
              <w:rPr>
                <w:rFonts w:ascii="Times New Roman" w:hAnsi="Times New Roman" w:cs="Times New Roman"/>
                <w:b/>
              </w:rPr>
              <w:t>Владеть навыками</w:t>
            </w:r>
          </w:p>
        </w:tc>
      </w:tr>
      <w:tr w:rsidR="00433ECC" w:rsidRPr="007457B8" w14:paraId="3015EBA9" w14:textId="77777777" w:rsidTr="002D43BC">
        <w:tc>
          <w:tcPr>
            <w:tcW w:w="993" w:type="dxa"/>
            <w:tcBorders>
              <w:top w:val="single" w:sz="4" w:space="0" w:color="auto"/>
              <w:left w:val="single" w:sz="4" w:space="0" w:color="auto"/>
              <w:right w:val="single" w:sz="4" w:space="0" w:color="auto"/>
            </w:tcBorders>
          </w:tcPr>
          <w:p w14:paraId="0C35F0F9"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t>ОК.01</w:t>
            </w:r>
          </w:p>
        </w:tc>
        <w:tc>
          <w:tcPr>
            <w:tcW w:w="2994" w:type="dxa"/>
            <w:tcBorders>
              <w:top w:val="single" w:sz="4" w:space="0" w:color="auto"/>
              <w:left w:val="single" w:sz="4" w:space="0" w:color="auto"/>
              <w:right w:val="single" w:sz="4" w:space="0" w:color="auto"/>
            </w:tcBorders>
          </w:tcPr>
          <w:p w14:paraId="0C6A3822" w14:textId="77777777" w:rsidR="00433ECC" w:rsidRPr="007457B8" w:rsidRDefault="00433ECC" w:rsidP="00BC7E79">
            <w:pPr>
              <w:pStyle w:val="a4"/>
              <w:numPr>
                <w:ilvl w:val="0"/>
                <w:numId w:val="18"/>
              </w:numPr>
              <w:ind w:left="317"/>
              <w:rPr>
                <w:rFonts w:ascii="Times New Roman" w:hAnsi="Times New Roman" w:cs="Times New Roman"/>
                <w:bCs/>
              </w:rPr>
            </w:pPr>
            <w:r w:rsidRPr="007457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1F82241" w14:textId="77777777" w:rsidR="00433ECC" w:rsidRPr="007457B8" w:rsidRDefault="00433ECC" w:rsidP="00BC7E79">
            <w:pPr>
              <w:pStyle w:val="a4"/>
              <w:numPr>
                <w:ilvl w:val="0"/>
                <w:numId w:val="18"/>
              </w:numPr>
              <w:ind w:left="317"/>
              <w:rPr>
                <w:rFonts w:ascii="Times New Roman" w:hAnsi="Times New Roman" w:cs="Times New Roman"/>
                <w:bCs/>
              </w:rPr>
            </w:pPr>
            <w:r w:rsidRPr="007457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0746F068" w14:textId="77777777" w:rsidR="00433ECC" w:rsidRPr="007457B8" w:rsidRDefault="00433ECC" w:rsidP="00BC7E79">
            <w:pPr>
              <w:pStyle w:val="a4"/>
              <w:numPr>
                <w:ilvl w:val="0"/>
                <w:numId w:val="18"/>
              </w:numPr>
              <w:ind w:left="317"/>
              <w:rPr>
                <w:rFonts w:ascii="Times New Roman" w:hAnsi="Times New Roman" w:cs="Times New Roman"/>
                <w:bCs/>
              </w:rPr>
            </w:pPr>
            <w:r w:rsidRPr="007457B8">
              <w:rPr>
                <w:rFonts w:ascii="Times New Roman" w:hAnsi="Times New Roman" w:cs="Times New Roman"/>
                <w:bCs/>
              </w:rPr>
              <w:t>выявлять и эффективно искать информацию, необходимую для решения задачи и/или проблемы</w:t>
            </w:r>
          </w:p>
          <w:p w14:paraId="4781829F" w14:textId="77777777" w:rsidR="00433ECC" w:rsidRPr="007457B8" w:rsidRDefault="00433ECC" w:rsidP="00BC7E79">
            <w:pPr>
              <w:pStyle w:val="a4"/>
              <w:numPr>
                <w:ilvl w:val="0"/>
                <w:numId w:val="18"/>
              </w:numPr>
              <w:ind w:left="317"/>
              <w:rPr>
                <w:rFonts w:ascii="Times New Roman" w:hAnsi="Times New Roman" w:cs="Times New Roman"/>
                <w:bCs/>
              </w:rPr>
            </w:pPr>
            <w:r w:rsidRPr="007457B8">
              <w:rPr>
                <w:rFonts w:ascii="Times New Roman" w:hAnsi="Times New Roman" w:cs="Times New Roman"/>
                <w:bCs/>
              </w:rPr>
              <w:t>владеть актуальными методами работы в профессиональной и смежных сферах</w:t>
            </w:r>
          </w:p>
          <w:p w14:paraId="4E7CFA7B" w14:textId="77777777" w:rsidR="00433ECC" w:rsidRPr="007457B8" w:rsidRDefault="00433ECC" w:rsidP="00BC7E79">
            <w:pPr>
              <w:pStyle w:val="a4"/>
              <w:numPr>
                <w:ilvl w:val="0"/>
                <w:numId w:val="18"/>
              </w:numPr>
              <w:ind w:left="317"/>
              <w:rPr>
                <w:rFonts w:ascii="Times New Roman" w:hAnsi="Times New Roman" w:cs="Times New Roman"/>
                <w:bCs/>
              </w:rPr>
            </w:pPr>
            <w:r w:rsidRPr="007457B8">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2BA23007" w14:textId="77777777" w:rsidR="00433ECC" w:rsidRPr="007457B8" w:rsidRDefault="00433ECC" w:rsidP="00BC7E79">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 xml:space="preserve">актуальный профессиональный и социальный контекст, в котором приходится работать и жить </w:t>
            </w:r>
          </w:p>
          <w:p w14:paraId="0819533D" w14:textId="77777777" w:rsidR="00433ECC" w:rsidRPr="007457B8" w:rsidRDefault="00433ECC" w:rsidP="00BC7E79">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p w14:paraId="4E9B04B4" w14:textId="77777777" w:rsidR="00433ECC" w:rsidRPr="007457B8" w:rsidRDefault="00433ECC" w:rsidP="00BC7E79">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2C105A6A" w14:textId="77777777" w:rsidR="00433ECC" w:rsidRPr="007457B8" w:rsidRDefault="00433ECC" w:rsidP="00BC7E79">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методы работы в профессиональной и смежных сферах</w:t>
            </w:r>
          </w:p>
          <w:p w14:paraId="0A695300" w14:textId="77777777" w:rsidR="00433ECC" w:rsidRPr="007457B8" w:rsidRDefault="00433ECC" w:rsidP="00BC7E79">
            <w:pPr>
              <w:pStyle w:val="a4"/>
              <w:numPr>
                <w:ilvl w:val="0"/>
                <w:numId w:val="19"/>
              </w:numPr>
              <w:ind w:left="294"/>
              <w:rPr>
                <w:rFonts w:ascii="Times New Roman" w:hAnsi="Times New Roman" w:cs="Times New Roman"/>
                <w:bCs/>
                <w:i/>
              </w:rPr>
            </w:pPr>
            <w:r w:rsidRPr="007457B8">
              <w:rPr>
                <w:rFonts w:ascii="Times New Roman" w:hAnsi="Times New Roman" w:cs="Times New Roman"/>
                <w:bCs/>
                <w:iCs/>
              </w:rPr>
              <w:t>порядок оценки результатов решения задач профессиональной деятельности</w:t>
            </w:r>
          </w:p>
        </w:tc>
        <w:tc>
          <w:tcPr>
            <w:tcW w:w="2753" w:type="dxa"/>
            <w:tcBorders>
              <w:top w:val="single" w:sz="4" w:space="0" w:color="auto"/>
              <w:left w:val="single" w:sz="4" w:space="0" w:color="auto"/>
              <w:bottom w:val="single" w:sz="4" w:space="0" w:color="auto"/>
              <w:right w:val="single" w:sz="4" w:space="0" w:color="auto"/>
            </w:tcBorders>
          </w:tcPr>
          <w:p w14:paraId="05A1ED36" w14:textId="77777777" w:rsidR="00433ECC" w:rsidRPr="007457B8" w:rsidRDefault="00433ECC" w:rsidP="002D43BC">
            <w:pPr>
              <w:jc w:val="center"/>
              <w:rPr>
                <w:rFonts w:ascii="Times New Roman" w:hAnsi="Times New Roman" w:cs="Times New Roman"/>
                <w:bCs/>
                <w:i/>
              </w:rPr>
            </w:pPr>
            <w:r w:rsidRPr="007457B8">
              <w:rPr>
                <w:rFonts w:ascii="Times New Roman" w:hAnsi="Times New Roman" w:cs="Times New Roman"/>
                <w:bCs/>
                <w:i/>
              </w:rPr>
              <w:t>-</w:t>
            </w:r>
          </w:p>
        </w:tc>
      </w:tr>
      <w:tr w:rsidR="00433ECC" w:rsidRPr="007457B8" w14:paraId="6A418A42" w14:textId="77777777" w:rsidTr="002D43BC">
        <w:tc>
          <w:tcPr>
            <w:tcW w:w="993" w:type="dxa"/>
            <w:tcBorders>
              <w:top w:val="single" w:sz="4" w:space="0" w:color="auto"/>
              <w:left w:val="single" w:sz="4" w:space="0" w:color="auto"/>
              <w:right w:val="single" w:sz="4" w:space="0" w:color="auto"/>
            </w:tcBorders>
          </w:tcPr>
          <w:p w14:paraId="53FE9154"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t>ОК 02</w:t>
            </w:r>
          </w:p>
        </w:tc>
        <w:tc>
          <w:tcPr>
            <w:tcW w:w="2994" w:type="dxa"/>
            <w:tcBorders>
              <w:top w:val="single" w:sz="4" w:space="0" w:color="auto"/>
              <w:left w:val="single" w:sz="4" w:space="0" w:color="auto"/>
              <w:right w:val="single" w:sz="4" w:space="0" w:color="auto"/>
            </w:tcBorders>
          </w:tcPr>
          <w:p w14:paraId="681A22AC" w14:textId="77777777" w:rsidR="00433ECC" w:rsidRPr="007457B8" w:rsidRDefault="00433ECC" w:rsidP="00BC7E79">
            <w:pPr>
              <w:pStyle w:val="a4"/>
              <w:numPr>
                <w:ilvl w:val="0"/>
                <w:numId w:val="16"/>
              </w:numPr>
              <w:ind w:left="317"/>
              <w:rPr>
                <w:rFonts w:ascii="Times New Roman" w:hAnsi="Times New Roman" w:cs="Times New Roman"/>
                <w:bCs/>
              </w:rPr>
            </w:pPr>
            <w:r w:rsidRPr="007457B8">
              <w:rPr>
                <w:rFonts w:ascii="Times New Roman" w:hAnsi="Times New Roman" w:cs="Times New Roman"/>
                <w:bCs/>
              </w:rPr>
              <w:t xml:space="preserve">определять задачи для поиска информации, планировать процесс поиска, выбирать </w:t>
            </w:r>
            <w:r w:rsidRPr="007457B8">
              <w:rPr>
                <w:rFonts w:ascii="Times New Roman" w:hAnsi="Times New Roman" w:cs="Times New Roman"/>
                <w:bCs/>
              </w:rPr>
              <w:lastRenderedPageBreak/>
              <w:t>необходимые источники информации</w:t>
            </w:r>
          </w:p>
          <w:p w14:paraId="4DB1148C" w14:textId="77777777" w:rsidR="00433ECC" w:rsidRPr="007457B8" w:rsidRDefault="00433ECC" w:rsidP="00BC7E79">
            <w:pPr>
              <w:pStyle w:val="a4"/>
              <w:numPr>
                <w:ilvl w:val="0"/>
                <w:numId w:val="16"/>
              </w:numPr>
              <w:ind w:left="317"/>
              <w:rPr>
                <w:rFonts w:ascii="Times New Roman" w:hAnsi="Times New Roman" w:cs="Times New Roman"/>
                <w:bCs/>
              </w:rPr>
            </w:pPr>
            <w:r w:rsidRPr="007457B8">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1D6E2690" w14:textId="77777777" w:rsidR="00433ECC" w:rsidRPr="007457B8" w:rsidRDefault="00433ECC" w:rsidP="00BC7E79">
            <w:pPr>
              <w:pStyle w:val="a4"/>
              <w:numPr>
                <w:ilvl w:val="0"/>
                <w:numId w:val="16"/>
              </w:numPr>
              <w:ind w:left="317"/>
              <w:rPr>
                <w:rFonts w:ascii="Times New Roman" w:hAnsi="Times New Roman" w:cs="Times New Roman"/>
                <w:bCs/>
              </w:rPr>
            </w:pPr>
            <w:r w:rsidRPr="007457B8">
              <w:rPr>
                <w:rFonts w:ascii="Times New Roman" w:hAnsi="Times New Roman" w:cs="Times New Roman"/>
                <w:bCs/>
              </w:rPr>
              <w:t>оценивать практическую значимость результатов поиска</w:t>
            </w:r>
          </w:p>
          <w:p w14:paraId="25CA24C7" w14:textId="77777777" w:rsidR="00433ECC" w:rsidRPr="007457B8" w:rsidRDefault="00433ECC" w:rsidP="00BC7E79">
            <w:pPr>
              <w:pStyle w:val="a4"/>
              <w:numPr>
                <w:ilvl w:val="0"/>
                <w:numId w:val="16"/>
              </w:numPr>
              <w:ind w:left="317"/>
              <w:rPr>
                <w:rFonts w:ascii="Times New Roman" w:hAnsi="Times New Roman" w:cs="Times New Roman"/>
                <w:bCs/>
              </w:rPr>
            </w:pPr>
            <w:r w:rsidRPr="007457B8">
              <w:rPr>
                <w:rFonts w:ascii="Times New Roman" w:hAnsi="Times New Roman" w:cs="Times New Roman"/>
                <w:bCs/>
              </w:rPr>
              <w:t>применять средства информационных технологий для решения профессиональных задач</w:t>
            </w:r>
          </w:p>
          <w:p w14:paraId="56F19E30" w14:textId="77777777" w:rsidR="00433ECC" w:rsidRPr="007457B8" w:rsidRDefault="00433ECC" w:rsidP="00BC7E79">
            <w:pPr>
              <w:pStyle w:val="a4"/>
              <w:numPr>
                <w:ilvl w:val="0"/>
                <w:numId w:val="16"/>
              </w:numPr>
              <w:ind w:left="317"/>
              <w:rPr>
                <w:rFonts w:ascii="Times New Roman" w:hAnsi="Times New Roman" w:cs="Times New Roman"/>
                <w:bCs/>
              </w:rPr>
            </w:pPr>
            <w:r w:rsidRPr="007457B8">
              <w:rPr>
                <w:rFonts w:ascii="Times New Roman" w:hAnsi="Times New Roman" w:cs="Times New Roman"/>
                <w:bCs/>
              </w:rPr>
              <w:t>использовать современное программное обеспечение в профессиональной деятельности</w:t>
            </w:r>
          </w:p>
          <w:p w14:paraId="0E4E849D" w14:textId="77777777" w:rsidR="00433ECC" w:rsidRPr="007457B8" w:rsidRDefault="00433ECC" w:rsidP="00BC7E79">
            <w:pPr>
              <w:pStyle w:val="a4"/>
              <w:numPr>
                <w:ilvl w:val="0"/>
                <w:numId w:val="16"/>
              </w:numPr>
              <w:ind w:left="317"/>
              <w:rPr>
                <w:rFonts w:ascii="Times New Roman" w:hAnsi="Times New Roman" w:cs="Times New Roman"/>
                <w:bCs/>
              </w:rPr>
            </w:pPr>
            <w:r w:rsidRPr="007457B8">
              <w:rPr>
                <w:rFonts w:ascii="Times New Roman" w:hAnsi="Times New Roman" w:cs="Times New Roman"/>
                <w:bCs/>
              </w:rPr>
              <w:t>использовать различные цифровые средства для решения профессиональных задач</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75422119" w14:textId="77777777" w:rsidR="00433ECC" w:rsidRPr="007457B8" w:rsidRDefault="00433ECC" w:rsidP="00BC7E79">
            <w:pPr>
              <w:pStyle w:val="a4"/>
              <w:numPr>
                <w:ilvl w:val="0"/>
                <w:numId w:val="17"/>
              </w:numPr>
              <w:ind w:left="294"/>
              <w:rPr>
                <w:rFonts w:ascii="Times New Roman" w:hAnsi="Times New Roman" w:cs="Times New Roman"/>
                <w:bCs/>
              </w:rPr>
            </w:pPr>
            <w:r w:rsidRPr="007457B8">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14:paraId="04FCA06A" w14:textId="77777777" w:rsidR="00433ECC" w:rsidRPr="007457B8" w:rsidRDefault="00433ECC" w:rsidP="00BC7E79">
            <w:pPr>
              <w:pStyle w:val="a4"/>
              <w:numPr>
                <w:ilvl w:val="0"/>
                <w:numId w:val="17"/>
              </w:numPr>
              <w:ind w:left="294"/>
              <w:rPr>
                <w:rFonts w:ascii="Times New Roman" w:hAnsi="Times New Roman" w:cs="Times New Roman"/>
                <w:bCs/>
              </w:rPr>
            </w:pPr>
            <w:r w:rsidRPr="007457B8">
              <w:rPr>
                <w:rFonts w:ascii="Times New Roman" w:hAnsi="Times New Roman" w:cs="Times New Roman"/>
                <w:bCs/>
              </w:rPr>
              <w:lastRenderedPageBreak/>
              <w:t>приемы структурирования информации</w:t>
            </w:r>
          </w:p>
          <w:p w14:paraId="6AA2BE60" w14:textId="77777777" w:rsidR="00433ECC" w:rsidRPr="007457B8" w:rsidRDefault="00433ECC" w:rsidP="00BC7E79">
            <w:pPr>
              <w:pStyle w:val="a4"/>
              <w:numPr>
                <w:ilvl w:val="0"/>
                <w:numId w:val="17"/>
              </w:numPr>
              <w:ind w:left="294"/>
              <w:rPr>
                <w:rFonts w:ascii="Times New Roman" w:hAnsi="Times New Roman" w:cs="Times New Roman"/>
                <w:bCs/>
              </w:rPr>
            </w:pPr>
            <w:r w:rsidRPr="007457B8">
              <w:rPr>
                <w:rFonts w:ascii="Times New Roman" w:hAnsi="Times New Roman" w:cs="Times New Roman"/>
                <w:bCs/>
              </w:rPr>
              <w:t>формат оформления результатов поиска информации</w:t>
            </w:r>
          </w:p>
          <w:p w14:paraId="006E47BD" w14:textId="77777777" w:rsidR="00433ECC" w:rsidRPr="007457B8" w:rsidRDefault="00433ECC" w:rsidP="00BC7E79">
            <w:pPr>
              <w:pStyle w:val="a4"/>
              <w:numPr>
                <w:ilvl w:val="0"/>
                <w:numId w:val="17"/>
              </w:numPr>
              <w:ind w:left="294"/>
              <w:rPr>
                <w:rFonts w:ascii="Times New Roman" w:hAnsi="Times New Roman" w:cs="Times New Roman"/>
                <w:bCs/>
              </w:rPr>
            </w:pPr>
            <w:r w:rsidRPr="007457B8">
              <w:rPr>
                <w:rFonts w:ascii="Times New Roman" w:hAnsi="Times New Roman" w:cs="Times New Roman"/>
                <w:bCs/>
              </w:rPr>
              <w:t xml:space="preserve">современные средства и устройства информатизации, порядок их применения и </w:t>
            </w:r>
          </w:p>
          <w:p w14:paraId="21C2CF7D" w14:textId="77777777" w:rsidR="00433ECC" w:rsidRPr="007457B8" w:rsidRDefault="00433ECC" w:rsidP="00BC7E79">
            <w:pPr>
              <w:pStyle w:val="a4"/>
              <w:numPr>
                <w:ilvl w:val="0"/>
                <w:numId w:val="17"/>
              </w:numPr>
              <w:ind w:left="294"/>
              <w:rPr>
                <w:rFonts w:ascii="Times New Roman" w:hAnsi="Times New Roman" w:cs="Times New Roman"/>
                <w:bCs/>
              </w:rPr>
            </w:pPr>
            <w:r w:rsidRPr="007457B8">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753" w:type="dxa"/>
            <w:tcBorders>
              <w:top w:val="single" w:sz="4" w:space="0" w:color="auto"/>
              <w:left w:val="single" w:sz="4" w:space="0" w:color="auto"/>
              <w:bottom w:val="single" w:sz="4" w:space="0" w:color="auto"/>
              <w:right w:val="single" w:sz="4" w:space="0" w:color="auto"/>
            </w:tcBorders>
          </w:tcPr>
          <w:p w14:paraId="499EC03C" w14:textId="77777777" w:rsidR="00433ECC" w:rsidRPr="007457B8" w:rsidRDefault="00433ECC" w:rsidP="002D43BC">
            <w:pPr>
              <w:jc w:val="center"/>
              <w:rPr>
                <w:rFonts w:ascii="Times New Roman" w:hAnsi="Times New Roman" w:cs="Times New Roman"/>
                <w:bCs/>
              </w:rPr>
            </w:pPr>
            <w:r w:rsidRPr="007457B8">
              <w:rPr>
                <w:rFonts w:ascii="Times New Roman" w:hAnsi="Times New Roman" w:cs="Times New Roman"/>
                <w:bCs/>
              </w:rPr>
              <w:lastRenderedPageBreak/>
              <w:t>-</w:t>
            </w:r>
          </w:p>
        </w:tc>
      </w:tr>
      <w:tr w:rsidR="00433ECC" w:rsidRPr="007457B8" w14:paraId="695CEF51" w14:textId="77777777" w:rsidTr="002D43BC">
        <w:tc>
          <w:tcPr>
            <w:tcW w:w="993" w:type="dxa"/>
            <w:tcBorders>
              <w:top w:val="single" w:sz="4" w:space="0" w:color="auto"/>
              <w:left w:val="single" w:sz="4" w:space="0" w:color="auto"/>
              <w:right w:val="single" w:sz="4" w:space="0" w:color="auto"/>
            </w:tcBorders>
          </w:tcPr>
          <w:p w14:paraId="6F620102"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t>ОК 04</w:t>
            </w:r>
          </w:p>
        </w:tc>
        <w:tc>
          <w:tcPr>
            <w:tcW w:w="2994" w:type="dxa"/>
            <w:tcBorders>
              <w:top w:val="single" w:sz="4" w:space="0" w:color="auto"/>
              <w:left w:val="single" w:sz="4" w:space="0" w:color="auto"/>
              <w:right w:val="single" w:sz="4" w:space="0" w:color="auto"/>
            </w:tcBorders>
          </w:tcPr>
          <w:p w14:paraId="1DCD8D4F" w14:textId="77777777" w:rsidR="00433ECC" w:rsidRPr="007457B8" w:rsidRDefault="00433ECC" w:rsidP="00BC7E79">
            <w:pPr>
              <w:pStyle w:val="a4"/>
              <w:numPr>
                <w:ilvl w:val="0"/>
                <w:numId w:val="15"/>
              </w:numPr>
              <w:ind w:left="317"/>
              <w:rPr>
                <w:rFonts w:ascii="Times New Roman" w:hAnsi="Times New Roman" w:cs="Times New Roman"/>
                <w:bCs/>
              </w:rPr>
            </w:pPr>
            <w:r w:rsidRPr="007457B8">
              <w:rPr>
                <w:rFonts w:ascii="Times New Roman" w:hAnsi="Times New Roman" w:cs="Times New Roman"/>
                <w:bCs/>
              </w:rPr>
              <w:t>организовывать работу коллектива и команды</w:t>
            </w:r>
          </w:p>
          <w:p w14:paraId="71B2D29C" w14:textId="77777777" w:rsidR="00433ECC" w:rsidRPr="007457B8" w:rsidRDefault="00433ECC" w:rsidP="00BC7E79">
            <w:pPr>
              <w:pStyle w:val="a4"/>
              <w:numPr>
                <w:ilvl w:val="0"/>
                <w:numId w:val="15"/>
              </w:numPr>
              <w:ind w:left="317"/>
              <w:rPr>
                <w:rFonts w:ascii="Times New Roman" w:hAnsi="Times New Roman" w:cs="Times New Roman"/>
                <w:bCs/>
              </w:rPr>
            </w:pPr>
            <w:r w:rsidRPr="007457B8">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74468C60" w14:textId="77777777" w:rsidR="00433ECC" w:rsidRPr="007457B8" w:rsidRDefault="00433ECC" w:rsidP="00BC7E79">
            <w:pPr>
              <w:pStyle w:val="a4"/>
              <w:numPr>
                <w:ilvl w:val="0"/>
                <w:numId w:val="14"/>
              </w:numPr>
              <w:ind w:left="294"/>
              <w:rPr>
                <w:rFonts w:ascii="Times New Roman" w:hAnsi="Times New Roman" w:cs="Times New Roman"/>
                <w:bCs/>
              </w:rPr>
            </w:pPr>
            <w:r w:rsidRPr="007457B8">
              <w:rPr>
                <w:rFonts w:ascii="Times New Roman" w:hAnsi="Times New Roman" w:cs="Times New Roman"/>
                <w:bCs/>
              </w:rPr>
              <w:t>психологические основы деятельности коллектива</w:t>
            </w:r>
          </w:p>
          <w:p w14:paraId="518439AF" w14:textId="77777777" w:rsidR="00433ECC" w:rsidRPr="007457B8" w:rsidRDefault="00433ECC" w:rsidP="00BC7E79">
            <w:pPr>
              <w:pStyle w:val="a4"/>
              <w:numPr>
                <w:ilvl w:val="0"/>
                <w:numId w:val="14"/>
              </w:numPr>
              <w:ind w:left="294"/>
              <w:rPr>
                <w:rFonts w:ascii="Times New Roman" w:hAnsi="Times New Roman" w:cs="Times New Roman"/>
                <w:bCs/>
              </w:rPr>
            </w:pPr>
            <w:r w:rsidRPr="007457B8">
              <w:rPr>
                <w:rFonts w:ascii="Times New Roman" w:hAnsi="Times New Roman" w:cs="Times New Roman"/>
                <w:bCs/>
              </w:rPr>
              <w:t>психологические особенности личности</w:t>
            </w:r>
          </w:p>
        </w:tc>
        <w:tc>
          <w:tcPr>
            <w:tcW w:w="2753" w:type="dxa"/>
            <w:tcBorders>
              <w:top w:val="single" w:sz="4" w:space="0" w:color="auto"/>
              <w:left w:val="single" w:sz="4" w:space="0" w:color="auto"/>
              <w:bottom w:val="single" w:sz="4" w:space="0" w:color="auto"/>
              <w:right w:val="single" w:sz="4" w:space="0" w:color="auto"/>
            </w:tcBorders>
          </w:tcPr>
          <w:p w14:paraId="58A5BD53" w14:textId="77777777" w:rsidR="00433ECC" w:rsidRPr="007457B8" w:rsidRDefault="00433ECC" w:rsidP="002D43BC">
            <w:pPr>
              <w:jc w:val="center"/>
              <w:rPr>
                <w:rFonts w:ascii="Times New Roman" w:hAnsi="Times New Roman" w:cs="Times New Roman"/>
                <w:bCs/>
              </w:rPr>
            </w:pPr>
            <w:r w:rsidRPr="007457B8">
              <w:rPr>
                <w:rFonts w:ascii="Times New Roman" w:hAnsi="Times New Roman" w:cs="Times New Roman"/>
                <w:bCs/>
              </w:rPr>
              <w:t>-</w:t>
            </w:r>
          </w:p>
        </w:tc>
      </w:tr>
      <w:tr w:rsidR="00433ECC" w:rsidRPr="007457B8" w14:paraId="75ECA3BC" w14:textId="77777777" w:rsidTr="002D43BC">
        <w:tc>
          <w:tcPr>
            <w:tcW w:w="993" w:type="dxa"/>
            <w:tcBorders>
              <w:top w:val="single" w:sz="4" w:space="0" w:color="auto"/>
              <w:left w:val="single" w:sz="4" w:space="0" w:color="auto"/>
              <w:right w:val="single" w:sz="4" w:space="0" w:color="auto"/>
            </w:tcBorders>
          </w:tcPr>
          <w:p w14:paraId="2D55F249"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t>ПК Х.1</w:t>
            </w:r>
          </w:p>
        </w:tc>
        <w:tc>
          <w:tcPr>
            <w:tcW w:w="2994" w:type="dxa"/>
            <w:tcBorders>
              <w:top w:val="single" w:sz="4" w:space="0" w:color="auto"/>
              <w:left w:val="single" w:sz="4" w:space="0" w:color="auto"/>
              <w:right w:val="single" w:sz="4" w:space="0" w:color="auto"/>
            </w:tcBorders>
          </w:tcPr>
          <w:p w14:paraId="70F12CE6" w14:textId="77777777" w:rsidR="00694FDD" w:rsidRPr="00343EAC" w:rsidRDefault="00694FDD" w:rsidP="00BC7E79">
            <w:pPr>
              <w:pStyle w:val="a4"/>
              <w:widowControl w:val="0"/>
              <w:numPr>
                <w:ilvl w:val="0"/>
                <w:numId w:val="11"/>
              </w:numPr>
              <w:autoSpaceDE w:val="0"/>
              <w:autoSpaceDN w:val="0"/>
              <w:adjustRightInd w:val="0"/>
              <w:ind w:left="317"/>
              <w:jc w:val="both"/>
              <w:rPr>
                <w:rFonts w:ascii="Times New Roman" w:hAnsi="Times New Roman" w:cs="Times New Roman"/>
              </w:rPr>
            </w:pPr>
            <w:r w:rsidRPr="00343EAC">
              <w:rPr>
                <w:rFonts w:ascii="Times New Roman" w:hAnsi="Times New Roman" w:cs="Times New Roman"/>
              </w:rPr>
              <w:t>применять контрольно-измерительные приборы и инструменты;</w:t>
            </w:r>
          </w:p>
          <w:p w14:paraId="6F545A94" w14:textId="77777777" w:rsidR="00694FDD" w:rsidRPr="00343EAC" w:rsidRDefault="00694FDD" w:rsidP="00BC7E79">
            <w:pPr>
              <w:pStyle w:val="a4"/>
              <w:numPr>
                <w:ilvl w:val="0"/>
                <w:numId w:val="11"/>
              </w:numPr>
              <w:ind w:left="317"/>
              <w:rPr>
                <w:rFonts w:ascii="Times New Roman" w:hAnsi="Times New Roman" w:cs="Times New Roman"/>
                <w:bCs/>
              </w:rPr>
            </w:pPr>
            <w:r w:rsidRPr="00343EAC">
              <w:rPr>
                <w:rFonts w:ascii="Times New Roman" w:hAnsi="Times New Roman" w:cs="Times New Roman"/>
                <w:bCs/>
              </w:rPr>
              <w:t>применять безопасные методы и приемы труда;</w:t>
            </w:r>
          </w:p>
          <w:p w14:paraId="1223D6AE" w14:textId="77777777" w:rsidR="00694FDD" w:rsidRPr="00343EAC" w:rsidRDefault="00694FDD" w:rsidP="00BC7E79">
            <w:pPr>
              <w:pStyle w:val="a4"/>
              <w:numPr>
                <w:ilvl w:val="0"/>
                <w:numId w:val="11"/>
              </w:numPr>
              <w:ind w:left="317"/>
              <w:jc w:val="both"/>
              <w:rPr>
                <w:rFonts w:ascii="Times New Roman" w:hAnsi="Times New Roman" w:cs="Times New Roman"/>
                <w:bCs/>
              </w:rPr>
            </w:pPr>
            <w:r w:rsidRPr="00343EAC">
              <w:rPr>
                <w:rFonts w:ascii="Times New Roman" w:hAnsi="Times New Roman" w:cs="Times New Roman"/>
                <w:bCs/>
              </w:rPr>
              <w:t>читать чертежи, принципиальные электрические схемы, схемы внешних соединений;</w:t>
            </w:r>
          </w:p>
          <w:p w14:paraId="03EF8EE2" w14:textId="77777777" w:rsidR="00694FDD" w:rsidRPr="00343EAC" w:rsidRDefault="00694FDD" w:rsidP="00BC7E79">
            <w:pPr>
              <w:pStyle w:val="a4"/>
              <w:numPr>
                <w:ilvl w:val="0"/>
                <w:numId w:val="11"/>
              </w:numPr>
              <w:ind w:left="317"/>
              <w:jc w:val="both"/>
              <w:rPr>
                <w:rFonts w:ascii="Times New Roman" w:hAnsi="Times New Roman" w:cs="Times New Roman"/>
                <w:bCs/>
              </w:rPr>
            </w:pPr>
            <w:r w:rsidRPr="00343EAC">
              <w:rPr>
                <w:rFonts w:ascii="Times New Roman" w:hAnsi="Times New Roman" w:cs="Times New Roman"/>
                <w:bCs/>
              </w:rPr>
              <w:t>производить чистку, промывку и смазку узлов и деталей механизмов;</w:t>
            </w:r>
          </w:p>
          <w:p w14:paraId="18491406" w14:textId="77777777" w:rsidR="00694FDD" w:rsidRPr="00343EAC" w:rsidRDefault="00694FDD" w:rsidP="00BC7E79">
            <w:pPr>
              <w:pStyle w:val="a4"/>
              <w:numPr>
                <w:ilvl w:val="0"/>
                <w:numId w:val="11"/>
              </w:numPr>
              <w:ind w:left="317"/>
              <w:jc w:val="both"/>
              <w:rPr>
                <w:rFonts w:ascii="Times New Roman" w:hAnsi="Times New Roman" w:cs="Times New Roman"/>
                <w:bCs/>
              </w:rPr>
            </w:pPr>
            <w:r w:rsidRPr="00343EAC">
              <w:rPr>
                <w:rFonts w:ascii="Times New Roman" w:hAnsi="Times New Roman" w:cs="Times New Roman"/>
                <w:bCs/>
              </w:rPr>
              <w:t xml:space="preserve">определять неисправности и износ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4691EC31" w14:textId="77777777" w:rsidR="00694FDD" w:rsidRPr="00343EAC" w:rsidRDefault="00694FDD" w:rsidP="00BC7E79">
            <w:pPr>
              <w:pStyle w:val="a4"/>
              <w:numPr>
                <w:ilvl w:val="0"/>
                <w:numId w:val="11"/>
              </w:numPr>
              <w:ind w:left="317"/>
              <w:jc w:val="both"/>
              <w:rPr>
                <w:rFonts w:ascii="Times New Roman" w:hAnsi="Times New Roman" w:cs="Times New Roman"/>
                <w:bCs/>
              </w:rPr>
            </w:pPr>
            <w:r w:rsidRPr="00343EAC">
              <w:rPr>
                <w:rFonts w:ascii="Times New Roman" w:hAnsi="Times New Roman" w:cs="Times New Roman"/>
                <w:bCs/>
              </w:rPr>
              <w:t xml:space="preserve">производить регулировку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 xml:space="preserve"> с соблюдением регламентированных зазоров и размеров;</w:t>
            </w:r>
          </w:p>
          <w:p w14:paraId="553C97A9" w14:textId="671EEE9D" w:rsidR="00433ECC" w:rsidRPr="007457B8" w:rsidRDefault="00694FDD" w:rsidP="00BC7E79">
            <w:pPr>
              <w:pStyle w:val="a4"/>
              <w:numPr>
                <w:ilvl w:val="0"/>
                <w:numId w:val="11"/>
              </w:numPr>
              <w:ind w:left="317"/>
              <w:rPr>
                <w:rFonts w:ascii="Times New Roman" w:hAnsi="Times New Roman" w:cs="Times New Roman"/>
                <w:bCs/>
              </w:rPr>
            </w:pPr>
            <w:r w:rsidRPr="00343EAC">
              <w:rPr>
                <w:rFonts w:ascii="Times New Roman" w:hAnsi="Times New Roman" w:cs="Times New Roman"/>
                <w:bCs/>
              </w:rPr>
              <w:lastRenderedPageBreak/>
              <w:t xml:space="preserve">проводить работы по техническому обслуживанию </w:t>
            </w:r>
            <w:r w:rsidRPr="00343EAC">
              <w:rPr>
                <w:rFonts w:ascii="Times New Roman" w:hAnsi="Times New Roman" w:cs="Times New Roman"/>
              </w:rPr>
              <w:t>канатной дороги, фуникулера</w:t>
            </w:r>
            <w:r w:rsidRPr="00343EAC">
              <w:rPr>
                <w:rFonts w:ascii="Times New Roman" w:hAnsi="Times New Roman" w:cs="Times New Roman"/>
                <w:bCs/>
              </w:rPr>
              <w:t xml:space="preserve"> с соблюдением правил охраны труда;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034A6C05" w14:textId="77777777" w:rsidR="00694FDD" w:rsidRPr="00343EAC" w:rsidRDefault="00694FDD" w:rsidP="00BC7E79">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lastRenderedPageBreak/>
              <w:t xml:space="preserve">устройство и принцип работы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591EC013" w14:textId="77777777" w:rsidR="00694FDD" w:rsidRPr="00343EAC" w:rsidRDefault="00694FDD" w:rsidP="00BC7E79">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 xml:space="preserve">состав и размещение электрического и механического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0BBB84F4" w14:textId="77777777" w:rsidR="00694FDD" w:rsidRPr="00343EAC" w:rsidRDefault="00694FDD" w:rsidP="00BC7E79">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 xml:space="preserve">типовые конструкции и виды компоновок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33E84C46" w14:textId="77777777" w:rsidR="00694FDD" w:rsidRPr="00343EAC" w:rsidRDefault="00694FDD" w:rsidP="00BC7E79">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 xml:space="preserve">виды, периодичность и состав работ при техническом обслуживании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71C2E5C7" w14:textId="77777777" w:rsidR="00694FDD" w:rsidRPr="00343EAC" w:rsidRDefault="00694FDD" w:rsidP="00BC7E79">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 xml:space="preserve">предельно допустимые величины износа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 регламентированные изготовителями;</w:t>
            </w:r>
          </w:p>
          <w:p w14:paraId="5CF60704" w14:textId="77777777" w:rsidR="00694FDD" w:rsidRPr="00343EAC" w:rsidRDefault="00694FDD" w:rsidP="00BC7E79">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lastRenderedPageBreak/>
              <w:t>критерии и нормы браковки по видам оборудования;</w:t>
            </w:r>
          </w:p>
          <w:p w14:paraId="65780AE1" w14:textId="77777777" w:rsidR="00694FDD" w:rsidRPr="00343EAC" w:rsidRDefault="00694FDD" w:rsidP="00BC7E79">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 xml:space="preserve">виды, системы и режимы управления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49463F31" w14:textId="77777777" w:rsidR="00694FDD" w:rsidRPr="00343EAC" w:rsidRDefault="00694FDD" w:rsidP="00BC7E79">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назначение инструмента, приспособлений, расходных материалов и средств индивидуальной защиты и порядок их использования;</w:t>
            </w:r>
          </w:p>
          <w:p w14:paraId="26F31265" w14:textId="77777777" w:rsidR="00694FDD" w:rsidRPr="00343EAC" w:rsidRDefault="00694FDD" w:rsidP="00BC7E79">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 xml:space="preserve">порядок оформления результатов технического обслуживания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56156D21" w14:textId="77777777" w:rsidR="00694FDD" w:rsidRPr="00343EAC" w:rsidRDefault="00694FDD" w:rsidP="00BC7E79">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правила оформления технологической и другой нормативной документации;</w:t>
            </w:r>
          </w:p>
          <w:p w14:paraId="0F086CEC" w14:textId="77777777" w:rsidR="00694FDD" w:rsidRPr="00343EAC" w:rsidRDefault="00694FDD" w:rsidP="00BC7E79">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 xml:space="preserve">основные понятия метрологии и стандартизации, виды стандартов; </w:t>
            </w:r>
          </w:p>
          <w:p w14:paraId="51475CB8" w14:textId="77777777" w:rsidR="00694FDD" w:rsidRPr="00343EAC" w:rsidRDefault="00694FDD" w:rsidP="00BC7E79">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основы технического регулирования и сертификации;</w:t>
            </w:r>
          </w:p>
          <w:p w14:paraId="39BCE785" w14:textId="77777777" w:rsidR="00694FDD" w:rsidRPr="00343EAC" w:rsidRDefault="00694FDD" w:rsidP="00BC7E79">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назначение и правила использования контрольно-измерительных приборов;</w:t>
            </w:r>
          </w:p>
          <w:p w14:paraId="1F0AA9A4" w14:textId="77777777" w:rsidR="00694FDD" w:rsidRPr="00343EAC" w:rsidRDefault="00694FDD" w:rsidP="00BC7E79">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виды электрических схем и правила их чтения;</w:t>
            </w:r>
          </w:p>
          <w:p w14:paraId="109310A1" w14:textId="771AC7A0" w:rsidR="00433ECC" w:rsidRPr="007457B8" w:rsidRDefault="00694FDD" w:rsidP="00BC7E79">
            <w:pPr>
              <w:pStyle w:val="a4"/>
              <w:numPr>
                <w:ilvl w:val="0"/>
                <w:numId w:val="11"/>
              </w:numPr>
              <w:ind w:left="294"/>
              <w:rPr>
                <w:rFonts w:ascii="Times New Roman" w:hAnsi="Times New Roman" w:cs="Times New Roman"/>
                <w:bCs/>
              </w:rPr>
            </w:pPr>
            <w:r w:rsidRPr="00343EAC">
              <w:rPr>
                <w:rFonts w:ascii="Times New Roman" w:hAnsi="Times New Roman" w:cs="Times New Roman"/>
                <w:bCs/>
              </w:rPr>
              <w:t>правила безопасной эксплуатации электрооборудования;</w:t>
            </w:r>
          </w:p>
        </w:tc>
        <w:tc>
          <w:tcPr>
            <w:tcW w:w="2753" w:type="dxa"/>
            <w:tcBorders>
              <w:top w:val="single" w:sz="4" w:space="0" w:color="auto"/>
              <w:left w:val="single" w:sz="4" w:space="0" w:color="auto"/>
              <w:bottom w:val="single" w:sz="4" w:space="0" w:color="auto"/>
              <w:right w:val="single" w:sz="4" w:space="0" w:color="auto"/>
            </w:tcBorders>
          </w:tcPr>
          <w:p w14:paraId="3A3D0CEE" w14:textId="77777777" w:rsidR="00694FDD" w:rsidRPr="00343EAC" w:rsidRDefault="00694FDD" w:rsidP="00BC7E79">
            <w:pPr>
              <w:pStyle w:val="a4"/>
              <w:widowControl w:val="0"/>
              <w:numPr>
                <w:ilvl w:val="0"/>
                <w:numId w:val="11"/>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lastRenderedPageBreak/>
              <w:t>Смазка механического оборудования канатной дороги (фуникулера)</w:t>
            </w:r>
          </w:p>
          <w:p w14:paraId="5325CEB1" w14:textId="77777777" w:rsidR="00694FDD" w:rsidRPr="00343EAC" w:rsidRDefault="00694FDD" w:rsidP="00BC7E79">
            <w:pPr>
              <w:pStyle w:val="a4"/>
              <w:widowControl w:val="0"/>
              <w:numPr>
                <w:ilvl w:val="0"/>
                <w:numId w:val="11"/>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Очистка оборудования канатной дороги (фуникулера)</w:t>
            </w:r>
          </w:p>
          <w:p w14:paraId="6C775109" w14:textId="77777777" w:rsidR="00694FDD" w:rsidRPr="00343EAC" w:rsidRDefault="00694FDD" w:rsidP="00BC7E79">
            <w:pPr>
              <w:pStyle w:val="a4"/>
              <w:widowControl w:val="0"/>
              <w:numPr>
                <w:ilvl w:val="0"/>
                <w:numId w:val="11"/>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Регулировка механического оборудования канатной дороги (фуникулера)</w:t>
            </w:r>
          </w:p>
          <w:p w14:paraId="386CC653" w14:textId="77777777" w:rsidR="00694FDD" w:rsidRPr="00343EAC" w:rsidRDefault="00694FDD" w:rsidP="00BC7E79">
            <w:pPr>
              <w:pStyle w:val="a4"/>
              <w:widowControl w:val="0"/>
              <w:numPr>
                <w:ilvl w:val="0"/>
                <w:numId w:val="11"/>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 xml:space="preserve">Проверка исправности, функционирования механического оборудования линейных опор и станций, наличия и исправности устройств безопасности линейных опор, станций и трассы (путей) пассажирской подвесной двухканатной или одноканатной дороги с </w:t>
            </w:r>
            <w:r w:rsidRPr="00343EAC">
              <w:rPr>
                <w:rFonts w:ascii="Times New Roman" w:hAnsi="Times New Roman" w:cs="Times New Roman"/>
              </w:rPr>
              <w:lastRenderedPageBreak/>
              <w:t>отцепляемым подвижным составом, наземной канатной дороги (фуникулера)</w:t>
            </w:r>
          </w:p>
          <w:p w14:paraId="74F1A8FB" w14:textId="400121F6" w:rsidR="00433ECC" w:rsidRPr="007457B8" w:rsidRDefault="00694FDD" w:rsidP="00BC7E79">
            <w:pPr>
              <w:pStyle w:val="a4"/>
              <w:numPr>
                <w:ilvl w:val="0"/>
                <w:numId w:val="11"/>
              </w:numPr>
              <w:ind w:left="241"/>
              <w:rPr>
                <w:rFonts w:ascii="Times New Roman" w:hAnsi="Times New Roman" w:cs="Times New Roman"/>
                <w:bCs/>
              </w:rPr>
            </w:pPr>
            <w:r w:rsidRPr="00343EAC">
              <w:rPr>
                <w:rFonts w:ascii="Times New Roman" w:hAnsi="Times New Roman" w:cs="Times New Roman"/>
              </w:rPr>
              <w:t>Документальное оформление результатов технического обслуживания и текущего ремонта канатной дороги (фуникулера)</w:t>
            </w:r>
          </w:p>
        </w:tc>
      </w:tr>
      <w:tr w:rsidR="00433ECC" w:rsidRPr="007457B8" w14:paraId="30532D4A" w14:textId="77777777" w:rsidTr="002D43BC">
        <w:trPr>
          <w:trHeight w:val="327"/>
        </w:trPr>
        <w:tc>
          <w:tcPr>
            <w:tcW w:w="993" w:type="dxa"/>
            <w:tcBorders>
              <w:left w:val="single" w:sz="4" w:space="0" w:color="auto"/>
              <w:right w:val="single" w:sz="4" w:space="0" w:color="auto"/>
            </w:tcBorders>
          </w:tcPr>
          <w:p w14:paraId="12525B8F"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lastRenderedPageBreak/>
              <w:t>ПК Х.2</w:t>
            </w:r>
          </w:p>
        </w:tc>
        <w:tc>
          <w:tcPr>
            <w:tcW w:w="2994" w:type="dxa"/>
            <w:tcBorders>
              <w:left w:val="single" w:sz="4" w:space="0" w:color="auto"/>
              <w:right w:val="single" w:sz="4" w:space="0" w:color="auto"/>
            </w:tcBorders>
          </w:tcPr>
          <w:p w14:paraId="5FC608AE" w14:textId="77777777" w:rsidR="00694FDD" w:rsidRPr="00343EAC" w:rsidRDefault="00694FDD" w:rsidP="00BC7E79">
            <w:pPr>
              <w:pStyle w:val="a4"/>
              <w:numPr>
                <w:ilvl w:val="0"/>
                <w:numId w:val="9"/>
              </w:numPr>
              <w:ind w:left="317"/>
              <w:jc w:val="both"/>
              <w:rPr>
                <w:rFonts w:ascii="Times New Roman" w:hAnsi="Times New Roman" w:cs="Times New Roman"/>
                <w:b/>
              </w:rPr>
            </w:pPr>
            <w:r w:rsidRPr="00343EAC">
              <w:rPr>
                <w:rFonts w:ascii="Times New Roman" w:hAnsi="Times New Roman" w:cs="Times New Roman"/>
              </w:rPr>
              <w:t>Производить пуск в работу канатной дороги (фуникулера);</w:t>
            </w:r>
            <w:r w:rsidRPr="00343EAC">
              <w:rPr>
                <w:rFonts w:ascii="Times New Roman" w:hAnsi="Times New Roman" w:cs="Times New Roman"/>
                <w:b/>
              </w:rPr>
              <w:t xml:space="preserve"> </w:t>
            </w:r>
          </w:p>
          <w:p w14:paraId="4B47E1F0" w14:textId="77777777" w:rsidR="00694FDD" w:rsidRPr="00343EAC" w:rsidRDefault="00694FDD" w:rsidP="00BC7E79">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 xml:space="preserve">Оценивать исправность работы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 включая электронные блоки;</w:t>
            </w:r>
          </w:p>
          <w:p w14:paraId="1FB38F27" w14:textId="77777777" w:rsidR="00694FDD" w:rsidRPr="00343EAC" w:rsidRDefault="00694FDD" w:rsidP="00BC7E79">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применять безопасные методы и приемы труда;</w:t>
            </w:r>
          </w:p>
          <w:p w14:paraId="46879246" w14:textId="77777777" w:rsidR="00694FDD" w:rsidRPr="00343EAC" w:rsidRDefault="00694FDD" w:rsidP="00BC7E79">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определять травмоопасные и вредные факторы в сфере профессиональной деятельности;</w:t>
            </w:r>
          </w:p>
          <w:p w14:paraId="5A036FBB" w14:textId="77777777" w:rsidR="00694FDD" w:rsidRPr="00343EAC" w:rsidRDefault="00694FDD" w:rsidP="00BC7E79">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пользоваться средствами индивидуальной защиты;</w:t>
            </w:r>
          </w:p>
          <w:p w14:paraId="7C8F44F4" w14:textId="50E22CC7" w:rsidR="00433ECC" w:rsidRPr="007457B8" w:rsidRDefault="00694FDD" w:rsidP="00BC7E79">
            <w:pPr>
              <w:pStyle w:val="a4"/>
              <w:numPr>
                <w:ilvl w:val="0"/>
                <w:numId w:val="9"/>
              </w:numPr>
              <w:ind w:left="317"/>
              <w:rPr>
                <w:rFonts w:ascii="Times New Roman" w:hAnsi="Times New Roman" w:cs="Times New Roman"/>
                <w:bCs/>
              </w:rPr>
            </w:pPr>
            <w:r w:rsidRPr="00343EAC">
              <w:rPr>
                <w:rFonts w:ascii="Times New Roman" w:hAnsi="Times New Roman" w:cs="Times New Roman"/>
                <w:bCs/>
              </w:rPr>
              <w:t>оформлять документацию по итогам выполняемых работ;</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43172C4B" w14:textId="77777777" w:rsidR="00694FDD" w:rsidRPr="00343EAC" w:rsidRDefault="00694FDD" w:rsidP="00BC7E79">
            <w:pPr>
              <w:pStyle w:val="a4"/>
              <w:numPr>
                <w:ilvl w:val="0"/>
                <w:numId w:val="9"/>
              </w:numPr>
              <w:ind w:left="294"/>
              <w:jc w:val="both"/>
              <w:rPr>
                <w:rFonts w:ascii="Times New Roman" w:hAnsi="Times New Roman" w:cs="Times New Roman"/>
                <w:bCs/>
              </w:rPr>
            </w:pPr>
            <w:r w:rsidRPr="00343EAC">
              <w:rPr>
                <w:rFonts w:ascii="Times New Roman" w:hAnsi="Times New Roman" w:cs="Times New Roman"/>
                <w:bCs/>
              </w:rPr>
              <w:t>значения кодов ошибок электронного оборудования;</w:t>
            </w:r>
          </w:p>
          <w:p w14:paraId="6B0B0991" w14:textId="77777777" w:rsidR="00694FDD" w:rsidRPr="00343EAC" w:rsidRDefault="00694FDD" w:rsidP="00BC7E79">
            <w:pPr>
              <w:pStyle w:val="a4"/>
              <w:numPr>
                <w:ilvl w:val="0"/>
                <w:numId w:val="9"/>
              </w:numPr>
              <w:ind w:left="294"/>
              <w:jc w:val="both"/>
              <w:rPr>
                <w:rFonts w:ascii="Times New Roman" w:hAnsi="Times New Roman" w:cs="Times New Roman"/>
                <w:bCs/>
              </w:rPr>
            </w:pPr>
            <w:r w:rsidRPr="00343EAC">
              <w:rPr>
                <w:rFonts w:ascii="Times New Roman" w:hAnsi="Times New Roman" w:cs="Times New Roman"/>
                <w:bCs/>
              </w:rPr>
              <w:t>виды смазочных материалов, требования к свойствам масел, применяемых для смазки узлов и деталей;</w:t>
            </w:r>
          </w:p>
          <w:p w14:paraId="217AF517" w14:textId="77777777" w:rsidR="00694FDD" w:rsidRPr="00343EAC" w:rsidRDefault="00694FDD" w:rsidP="00BC7E79">
            <w:pPr>
              <w:pStyle w:val="a4"/>
              <w:numPr>
                <w:ilvl w:val="0"/>
                <w:numId w:val="9"/>
              </w:numPr>
              <w:ind w:left="294"/>
              <w:jc w:val="both"/>
              <w:rPr>
                <w:rFonts w:ascii="Times New Roman" w:hAnsi="Times New Roman" w:cs="Times New Roman"/>
                <w:bCs/>
              </w:rPr>
            </w:pPr>
            <w:r w:rsidRPr="00343EAC">
              <w:rPr>
                <w:rFonts w:ascii="Times New Roman" w:hAnsi="Times New Roman" w:cs="Times New Roman"/>
                <w:bCs/>
              </w:rPr>
              <w:t>возможные опасные и вредные факторы и средства защиты от них;</w:t>
            </w:r>
          </w:p>
          <w:p w14:paraId="05193F1D" w14:textId="77777777" w:rsidR="00694FDD" w:rsidRPr="00343EAC" w:rsidRDefault="00694FDD" w:rsidP="00BC7E79">
            <w:pPr>
              <w:pStyle w:val="a4"/>
              <w:numPr>
                <w:ilvl w:val="0"/>
                <w:numId w:val="9"/>
              </w:numPr>
              <w:ind w:left="294"/>
              <w:jc w:val="both"/>
              <w:rPr>
                <w:rFonts w:ascii="Times New Roman" w:hAnsi="Times New Roman" w:cs="Times New Roman"/>
                <w:bCs/>
              </w:rPr>
            </w:pPr>
            <w:r w:rsidRPr="00343EAC">
              <w:rPr>
                <w:rFonts w:ascii="Times New Roman" w:hAnsi="Times New Roman" w:cs="Times New Roman"/>
                <w:bCs/>
              </w:rPr>
              <w:t>требования инструкций по охране труда;</w:t>
            </w:r>
          </w:p>
          <w:p w14:paraId="1F5533D6" w14:textId="3496E126" w:rsidR="00433ECC" w:rsidRPr="007457B8" w:rsidRDefault="00694FDD" w:rsidP="00BC7E79">
            <w:pPr>
              <w:pStyle w:val="a4"/>
              <w:numPr>
                <w:ilvl w:val="0"/>
                <w:numId w:val="9"/>
              </w:numPr>
              <w:ind w:left="294"/>
              <w:rPr>
                <w:rFonts w:ascii="Times New Roman" w:hAnsi="Times New Roman" w:cs="Times New Roman"/>
                <w:bCs/>
              </w:rPr>
            </w:pPr>
            <w:r w:rsidRPr="00343EAC">
              <w:rPr>
                <w:rFonts w:ascii="Times New Roman" w:hAnsi="Times New Roman" w:cs="Times New Roman"/>
                <w:bCs/>
              </w:rPr>
              <w:t>основы законодательства в области охраны труда;</w:t>
            </w:r>
          </w:p>
        </w:tc>
        <w:tc>
          <w:tcPr>
            <w:tcW w:w="2753" w:type="dxa"/>
            <w:tcBorders>
              <w:top w:val="single" w:sz="4" w:space="0" w:color="auto"/>
              <w:left w:val="single" w:sz="4" w:space="0" w:color="auto"/>
              <w:bottom w:val="single" w:sz="4" w:space="0" w:color="auto"/>
              <w:right w:val="single" w:sz="4" w:space="0" w:color="auto"/>
            </w:tcBorders>
          </w:tcPr>
          <w:p w14:paraId="2EC517A7" w14:textId="77777777" w:rsidR="00694FDD" w:rsidRPr="00343EAC" w:rsidRDefault="00694FDD" w:rsidP="00BC7E79">
            <w:pPr>
              <w:pStyle w:val="a4"/>
              <w:widowControl w:val="0"/>
              <w:numPr>
                <w:ilvl w:val="0"/>
                <w:numId w:val="9"/>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 xml:space="preserve">Управление пассажирской подвесной двухканатной или одноканатной дорогой с отцепляемым подвижным составом, наземной канатной дорогой (фуникулером) </w:t>
            </w:r>
          </w:p>
          <w:p w14:paraId="5A293BCE" w14:textId="77777777" w:rsidR="00694FDD" w:rsidRPr="00343EAC" w:rsidRDefault="00694FDD" w:rsidP="00BC7E79">
            <w:pPr>
              <w:pStyle w:val="a4"/>
              <w:widowControl w:val="0"/>
              <w:numPr>
                <w:ilvl w:val="0"/>
                <w:numId w:val="9"/>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Наблюдение за сигналами, состоянием каната грузовых подвесных канатных дорог;</w:t>
            </w:r>
          </w:p>
          <w:p w14:paraId="7AE83B61" w14:textId="77777777" w:rsidR="00694FDD" w:rsidRPr="00343EAC" w:rsidRDefault="00694FDD" w:rsidP="00BC7E79">
            <w:pPr>
              <w:pStyle w:val="a4"/>
              <w:widowControl w:val="0"/>
              <w:numPr>
                <w:ilvl w:val="0"/>
                <w:numId w:val="9"/>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Проверка исправности средств сигнализации и связи канатной дороги</w:t>
            </w:r>
          </w:p>
          <w:p w14:paraId="3A3AE782" w14:textId="77777777" w:rsidR="00694FDD" w:rsidRPr="00343EAC" w:rsidRDefault="00694FDD" w:rsidP="00BC7E79">
            <w:pPr>
              <w:pStyle w:val="a4"/>
              <w:widowControl w:val="0"/>
              <w:numPr>
                <w:ilvl w:val="0"/>
                <w:numId w:val="9"/>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 xml:space="preserve">Проверка наличия и исправности оборудования и </w:t>
            </w:r>
            <w:r w:rsidRPr="00343EAC">
              <w:rPr>
                <w:rFonts w:ascii="Times New Roman" w:hAnsi="Times New Roman" w:cs="Times New Roman"/>
              </w:rPr>
              <w:lastRenderedPageBreak/>
              <w:t>инвентаря, необходимого для эксплуатации канатных дорог</w:t>
            </w:r>
          </w:p>
          <w:p w14:paraId="00D03608" w14:textId="77777777" w:rsidR="00694FDD" w:rsidRPr="00343EAC" w:rsidRDefault="00694FDD" w:rsidP="00BC7E79">
            <w:pPr>
              <w:pStyle w:val="a4"/>
              <w:widowControl w:val="0"/>
              <w:numPr>
                <w:ilvl w:val="0"/>
                <w:numId w:val="9"/>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Подготовка площадки (зоны) посадки-высадки и подходов к ним (при необходимости восстановление указателей, знаков, ограждения, разметки)</w:t>
            </w:r>
          </w:p>
          <w:p w14:paraId="22B26180" w14:textId="4EB56F2D" w:rsidR="00433ECC" w:rsidRPr="007457B8" w:rsidRDefault="00694FDD" w:rsidP="00BC7E79">
            <w:pPr>
              <w:pStyle w:val="a4"/>
              <w:numPr>
                <w:ilvl w:val="0"/>
                <w:numId w:val="9"/>
              </w:numPr>
              <w:ind w:left="241"/>
              <w:rPr>
                <w:rFonts w:ascii="Times New Roman" w:hAnsi="Times New Roman" w:cs="Times New Roman"/>
                <w:bCs/>
              </w:rPr>
            </w:pPr>
            <w:r w:rsidRPr="00343EAC">
              <w:rPr>
                <w:rFonts w:ascii="Times New Roman" w:hAnsi="Times New Roman" w:cs="Times New Roman"/>
              </w:rPr>
              <w:t>Осмотр, контроль и проверка технического состояния механического оборудования канатной дороги (фуникулера)</w:t>
            </w:r>
          </w:p>
        </w:tc>
      </w:tr>
      <w:tr w:rsidR="00433ECC" w:rsidRPr="007457B8" w14:paraId="34B99DF4" w14:textId="77777777" w:rsidTr="002D43BC">
        <w:trPr>
          <w:trHeight w:val="327"/>
        </w:trPr>
        <w:tc>
          <w:tcPr>
            <w:tcW w:w="993" w:type="dxa"/>
            <w:tcBorders>
              <w:top w:val="single" w:sz="4" w:space="0" w:color="auto"/>
              <w:left w:val="single" w:sz="4" w:space="0" w:color="auto"/>
              <w:right w:val="single" w:sz="4" w:space="0" w:color="auto"/>
            </w:tcBorders>
          </w:tcPr>
          <w:p w14:paraId="01FD35CC"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lastRenderedPageBreak/>
              <w:t>ПК Х.3</w:t>
            </w:r>
          </w:p>
        </w:tc>
        <w:tc>
          <w:tcPr>
            <w:tcW w:w="2994" w:type="dxa"/>
            <w:tcBorders>
              <w:left w:val="single" w:sz="4" w:space="0" w:color="auto"/>
              <w:bottom w:val="single" w:sz="4" w:space="0" w:color="auto"/>
              <w:right w:val="single" w:sz="4" w:space="0" w:color="auto"/>
            </w:tcBorders>
          </w:tcPr>
          <w:p w14:paraId="621C0FC9" w14:textId="77777777" w:rsidR="00694FDD" w:rsidRPr="00343EAC" w:rsidRDefault="00694FDD" w:rsidP="00BC7E79">
            <w:pPr>
              <w:pStyle w:val="a4"/>
              <w:widowControl w:val="0"/>
              <w:numPr>
                <w:ilvl w:val="0"/>
                <w:numId w:val="7"/>
              </w:numPr>
              <w:autoSpaceDE w:val="0"/>
              <w:autoSpaceDN w:val="0"/>
              <w:adjustRightInd w:val="0"/>
              <w:ind w:left="317"/>
              <w:jc w:val="both"/>
              <w:rPr>
                <w:rFonts w:ascii="Times New Roman" w:hAnsi="Times New Roman" w:cs="Times New Roman"/>
              </w:rPr>
            </w:pPr>
            <w:r w:rsidRPr="00343EAC">
              <w:rPr>
                <w:rFonts w:ascii="Times New Roman" w:hAnsi="Times New Roman" w:cs="Times New Roman"/>
              </w:rPr>
              <w:t>оформлять чертежи в соответствии с основными правилами и требованиями нормативных документов системы сертификации и стандартизации;</w:t>
            </w:r>
          </w:p>
          <w:p w14:paraId="69966CC1" w14:textId="77777777" w:rsidR="00694FDD" w:rsidRPr="00343EAC" w:rsidRDefault="00694FDD" w:rsidP="00BC7E79">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рассчитывать параметры простых электрических цепей;</w:t>
            </w:r>
          </w:p>
          <w:p w14:paraId="4AD7270B" w14:textId="77777777" w:rsidR="00694FDD" w:rsidRPr="00343EAC" w:rsidRDefault="00694FDD" w:rsidP="00BC7E79">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читать монтажные и принципиальные электрические схемы;</w:t>
            </w:r>
          </w:p>
          <w:p w14:paraId="3B019F4C" w14:textId="77777777" w:rsidR="00694FDD" w:rsidRPr="00343EAC" w:rsidRDefault="00694FDD" w:rsidP="00BC7E79">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собирать электрические схемы и проверять их работу;</w:t>
            </w:r>
          </w:p>
          <w:p w14:paraId="4848F954" w14:textId="77777777" w:rsidR="00694FDD" w:rsidRPr="00343EAC" w:rsidRDefault="00694FDD" w:rsidP="00BC7E79">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использовать в работе электроизмерительные приборы;</w:t>
            </w:r>
          </w:p>
          <w:p w14:paraId="3291F9BC" w14:textId="77777777" w:rsidR="00694FDD" w:rsidRPr="00343EAC" w:rsidRDefault="00694FDD" w:rsidP="00BC7E79">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правильно эксплуатировать электрооборудование;</w:t>
            </w:r>
          </w:p>
          <w:p w14:paraId="2526828E" w14:textId="77777777" w:rsidR="00694FDD" w:rsidRPr="00343EAC" w:rsidRDefault="00694FDD" w:rsidP="00BC7E79">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читать кинематические схемы;</w:t>
            </w:r>
          </w:p>
          <w:p w14:paraId="516B5295" w14:textId="77777777" w:rsidR="00694FDD" w:rsidRPr="00343EAC" w:rsidRDefault="00694FDD" w:rsidP="00BC7E79">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производить простые расчеты из области теоретической и прикладной механики;</w:t>
            </w:r>
          </w:p>
          <w:p w14:paraId="1D4C0588" w14:textId="77777777" w:rsidR="00694FDD" w:rsidRPr="00343EAC" w:rsidRDefault="00694FDD" w:rsidP="00BC7E79">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выполнять слесарные и слесарно-сборочные работы;</w:t>
            </w:r>
          </w:p>
          <w:p w14:paraId="087CFF5C" w14:textId="77777777" w:rsidR="00694FDD" w:rsidRPr="00343EAC" w:rsidRDefault="00694FDD" w:rsidP="00BC7E79">
            <w:pPr>
              <w:pStyle w:val="a4"/>
              <w:numPr>
                <w:ilvl w:val="0"/>
                <w:numId w:val="7"/>
              </w:numPr>
              <w:ind w:left="317"/>
              <w:jc w:val="both"/>
              <w:rPr>
                <w:rFonts w:ascii="Times New Roman" w:hAnsi="Times New Roman" w:cs="Times New Roman"/>
                <w:bCs/>
              </w:rPr>
            </w:pPr>
            <w:r w:rsidRPr="00343EAC">
              <w:rPr>
                <w:rFonts w:ascii="Times New Roman" w:hAnsi="Times New Roman" w:cs="Times New Roman"/>
                <w:bCs/>
              </w:rPr>
              <w:t xml:space="preserve">визуально контролировать заземление оборудования и электроаппаратов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6A057247" w14:textId="3E5D34CE" w:rsidR="00433ECC" w:rsidRPr="007457B8" w:rsidRDefault="00694FDD" w:rsidP="00BC7E79">
            <w:pPr>
              <w:pStyle w:val="a4"/>
              <w:numPr>
                <w:ilvl w:val="0"/>
                <w:numId w:val="7"/>
              </w:numPr>
              <w:ind w:left="317"/>
              <w:rPr>
                <w:rFonts w:ascii="Times New Roman" w:hAnsi="Times New Roman" w:cs="Times New Roman"/>
                <w:bCs/>
              </w:rPr>
            </w:pPr>
            <w:r w:rsidRPr="00343EAC">
              <w:rPr>
                <w:rFonts w:ascii="Times New Roman" w:hAnsi="Times New Roman" w:cs="Times New Roman"/>
                <w:bCs/>
              </w:rPr>
              <w:t xml:space="preserve">измерять параметры заземления (зануления) </w:t>
            </w:r>
            <w:r w:rsidRPr="00343EAC">
              <w:rPr>
                <w:rFonts w:ascii="Times New Roman" w:hAnsi="Times New Roman" w:cs="Times New Roman"/>
                <w:bCs/>
              </w:rPr>
              <w:lastRenderedPageBreak/>
              <w:t xml:space="preserve">оборудования, силовых цепей, цепей освещения, управления; производить разборку и сборку механических узлов оборудования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314AA7E0"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lastRenderedPageBreak/>
              <w:t xml:space="preserve">характерные неисправности на механическом и электрическом оборудовании </w:t>
            </w:r>
            <w:r w:rsidRPr="00343EAC">
              <w:rPr>
                <w:rFonts w:ascii="Times New Roman" w:hAnsi="Times New Roman" w:cs="Times New Roman"/>
              </w:rPr>
              <w:t>канатной дороги, фуникулера</w:t>
            </w:r>
            <w:r w:rsidRPr="00343EAC">
              <w:rPr>
                <w:rFonts w:ascii="Times New Roman" w:hAnsi="Times New Roman" w:cs="Times New Roman"/>
                <w:bCs/>
              </w:rPr>
              <w:t xml:space="preserve"> и их признаки;</w:t>
            </w:r>
          </w:p>
          <w:p w14:paraId="18171864"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 xml:space="preserve">основы монтажных и демонтажных работ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490F69E7"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 xml:space="preserve">технические условия и технологическую последовательность ремонта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6F5E97E2"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 xml:space="preserve">требования безопасности к проведению ремонтных работ на </w:t>
            </w:r>
            <w:r w:rsidRPr="00343EAC">
              <w:rPr>
                <w:rFonts w:ascii="Times New Roman" w:hAnsi="Times New Roman" w:cs="Times New Roman"/>
              </w:rPr>
              <w:t>канатной дороге, фуникулере</w:t>
            </w:r>
            <w:r w:rsidRPr="00343EAC">
              <w:rPr>
                <w:rFonts w:ascii="Times New Roman" w:hAnsi="Times New Roman" w:cs="Times New Roman"/>
                <w:bCs/>
              </w:rPr>
              <w:t>;</w:t>
            </w:r>
          </w:p>
          <w:p w14:paraId="1AF5B88F"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способы перемещения крупногабаритного оборудования;</w:t>
            </w:r>
          </w:p>
          <w:p w14:paraId="5FB5F860"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методы и средства контроля качества ремонтных и наладочных работ;</w:t>
            </w:r>
          </w:p>
          <w:p w14:paraId="63065E14"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основные положения теоретической механики и сопротивления материалов;</w:t>
            </w:r>
          </w:p>
          <w:p w14:paraId="065411FE"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классификация машин и механизмов;</w:t>
            </w:r>
          </w:p>
          <w:p w14:paraId="6242DFE3"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детали машин: виды, критерии работоспособности;</w:t>
            </w:r>
          </w:p>
          <w:p w14:paraId="3A940485"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lastRenderedPageBreak/>
              <w:t>механические передачи: виды и устройство передач;</w:t>
            </w:r>
          </w:p>
          <w:p w14:paraId="5B7E4239"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виды соединений деталей: разъемные и неразъемные соединения;</w:t>
            </w:r>
          </w:p>
          <w:p w14:paraId="15BF71BB"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классификация материалов, область применения;</w:t>
            </w:r>
          </w:p>
          <w:p w14:paraId="6C7AD16C"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электротехнические свойства материалов;</w:t>
            </w:r>
          </w:p>
          <w:p w14:paraId="3EC108CE"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виды и приемы слесарной обработки деталей;</w:t>
            </w:r>
          </w:p>
          <w:p w14:paraId="0E7BA852"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 xml:space="preserve">приемы и методы регулировки механического и электрического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38F51154"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 xml:space="preserve">электрические схемы обслуживаемых </w:t>
            </w:r>
            <w:r w:rsidRPr="00343EAC">
              <w:rPr>
                <w:rFonts w:ascii="Times New Roman" w:hAnsi="Times New Roman" w:cs="Times New Roman"/>
              </w:rPr>
              <w:t>канатных дорог, фуникулеров</w:t>
            </w:r>
            <w:r w:rsidRPr="00343EAC">
              <w:rPr>
                <w:rFonts w:ascii="Times New Roman" w:hAnsi="Times New Roman" w:cs="Times New Roman"/>
                <w:bCs/>
              </w:rPr>
              <w:t>;</w:t>
            </w:r>
          </w:p>
          <w:p w14:paraId="2CA69E8E"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сведения о сборочных чертежах и схемах;</w:t>
            </w:r>
          </w:p>
          <w:p w14:paraId="0F1D7BAA" w14:textId="77777777" w:rsidR="00694FDD" w:rsidRPr="00343EAC" w:rsidRDefault="00694FDD" w:rsidP="00BC7E79">
            <w:pPr>
              <w:pStyle w:val="a4"/>
              <w:numPr>
                <w:ilvl w:val="0"/>
                <w:numId w:val="7"/>
              </w:numPr>
              <w:ind w:left="294"/>
              <w:jc w:val="both"/>
              <w:rPr>
                <w:rFonts w:ascii="Times New Roman" w:hAnsi="Times New Roman" w:cs="Times New Roman"/>
                <w:bCs/>
              </w:rPr>
            </w:pPr>
            <w:r w:rsidRPr="00343EAC">
              <w:rPr>
                <w:rFonts w:ascii="Times New Roman" w:hAnsi="Times New Roman" w:cs="Times New Roman"/>
                <w:bCs/>
              </w:rPr>
              <w:t xml:space="preserve">порядок проведения работ по демонтажу, ремонту и монтажу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6DFDFD36" w14:textId="791DE692" w:rsidR="00433ECC" w:rsidRPr="007457B8" w:rsidRDefault="00694FDD" w:rsidP="00BC7E79">
            <w:pPr>
              <w:pStyle w:val="a4"/>
              <w:numPr>
                <w:ilvl w:val="0"/>
                <w:numId w:val="7"/>
              </w:numPr>
              <w:ind w:left="294"/>
              <w:rPr>
                <w:rFonts w:ascii="Times New Roman" w:eastAsia="Calibri" w:hAnsi="Times New Roman" w:cs="Times New Roman"/>
                <w:bCs/>
              </w:rPr>
            </w:pPr>
            <w:r w:rsidRPr="00343EAC">
              <w:rPr>
                <w:rFonts w:ascii="Times New Roman" w:hAnsi="Times New Roman" w:cs="Times New Roman"/>
                <w:bCs/>
              </w:rPr>
              <w:t xml:space="preserve">причины возникновения неисправностей в работе </w:t>
            </w:r>
            <w:r w:rsidRPr="00343EAC">
              <w:rPr>
                <w:rFonts w:ascii="Times New Roman" w:hAnsi="Times New Roman" w:cs="Times New Roman"/>
              </w:rPr>
              <w:t>канатной дороги, фуникулера</w:t>
            </w:r>
            <w:r w:rsidRPr="00343EAC">
              <w:rPr>
                <w:rFonts w:ascii="Times New Roman" w:hAnsi="Times New Roman" w:cs="Times New Roman"/>
                <w:bCs/>
              </w:rPr>
              <w:t xml:space="preserve"> и способы их устранения;</w:t>
            </w:r>
          </w:p>
        </w:tc>
        <w:tc>
          <w:tcPr>
            <w:tcW w:w="2753" w:type="dxa"/>
            <w:tcBorders>
              <w:top w:val="single" w:sz="4" w:space="0" w:color="auto"/>
              <w:left w:val="single" w:sz="4" w:space="0" w:color="auto"/>
              <w:bottom w:val="single" w:sz="4" w:space="0" w:color="auto"/>
              <w:right w:val="single" w:sz="4" w:space="0" w:color="auto"/>
            </w:tcBorders>
          </w:tcPr>
          <w:p w14:paraId="770BDE22" w14:textId="77777777" w:rsidR="00694FDD" w:rsidRPr="00343EAC" w:rsidRDefault="00694FDD" w:rsidP="00BC7E79">
            <w:pPr>
              <w:pStyle w:val="a4"/>
              <w:widowControl w:val="0"/>
              <w:numPr>
                <w:ilvl w:val="0"/>
                <w:numId w:val="2"/>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lastRenderedPageBreak/>
              <w:t>Устранение выявленных в ходе осмотра и проверки неисправностей, препятствующих пуску пассажирской канатной дороги (фуникулера);</w:t>
            </w:r>
          </w:p>
          <w:p w14:paraId="1D55B68A" w14:textId="77777777" w:rsidR="00694FDD" w:rsidRPr="00343EAC" w:rsidRDefault="00694FDD" w:rsidP="00BC7E79">
            <w:pPr>
              <w:pStyle w:val="a4"/>
              <w:widowControl w:val="0"/>
              <w:numPr>
                <w:ilvl w:val="0"/>
                <w:numId w:val="2"/>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Ведение эксплуатационной документации канатной дороги (фуникулера)/грузовой канатной дороги</w:t>
            </w:r>
          </w:p>
          <w:p w14:paraId="7C488D18" w14:textId="77777777" w:rsidR="00694FDD" w:rsidRPr="00343EAC" w:rsidRDefault="00694FDD" w:rsidP="00BC7E79">
            <w:pPr>
              <w:pStyle w:val="a4"/>
              <w:widowControl w:val="0"/>
              <w:numPr>
                <w:ilvl w:val="0"/>
                <w:numId w:val="2"/>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Подготовка инструмента, приспособлений и средств индивидуальной защиты, необходимых для технического обслуживания и текущего ремонта</w:t>
            </w:r>
          </w:p>
          <w:p w14:paraId="0659BE12" w14:textId="77777777" w:rsidR="00694FDD" w:rsidRPr="00343EAC" w:rsidRDefault="00694FDD" w:rsidP="00BC7E79">
            <w:pPr>
              <w:pStyle w:val="a4"/>
              <w:widowControl w:val="0"/>
              <w:numPr>
                <w:ilvl w:val="0"/>
                <w:numId w:val="2"/>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Выполнение подготовительных работ, указанных в инструкции по техническому обслуживанию канатной дороги (фуникулера)/ грузовой подвесной канатной дороги</w:t>
            </w:r>
          </w:p>
          <w:p w14:paraId="3BDD5ED4" w14:textId="77777777" w:rsidR="00694FDD" w:rsidRPr="00343EAC" w:rsidRDefault="00694FDD" w:rsidP="00BC7E79">
            <w:pPr>
              <w:pStyle w:val="a4"/>
              <w:widowControl w:val="0"/>
              <w:numPr>
                <w:ilvl w:val="0"/>
                <w:numId w:val="2"/>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 xml:space="preserve">Определение необходимости ремонта или замены неисправных, или не обеспечивающих надежную работу оборудования, </w:t>
            </w:r>
            <w:r w:rsidRPr="00343EAC">
              <w:rPr>
                <w:rFonts w:ascii="Times New Roman" w:hAnsi="Times New Roman" w:cs="Times New Roman"/>
              </w:rPr>
              <w:lastRenderedPageBreak/>
              <w:t>элементов, узлов канатной дороги (фуникулера)</w:t>
            </w:r>
          </w:p>
          <w:p w14:paraId="43E7F548" w14:textId="368BBDE3" w:rsidR="00433ECC" w:rsidRPr="007457B8" w:rsidRDefault="00694FDD" w:rsidP="00BC7E79">
            <w:pPr>
              <w:pStyle w:val="a4"/>
              <w:numPr>
                <w:ilvl w:val="0"/>
                <w:numId w:val="2"/>
              </w:numPr>
              <w:ind w:left="241"/>
              <w:rPr>
                <w:rFonts w:ascii="Times New Roman" w:hAnsi="Times New Roman" w:cs="Times New Roman"/>
                <w:bCs/>
              </w:rPr>
            </w:pPr>
            <w:r w:rsidRPr="00343EAC">
              <w:rPr>
                <w:rFonts w:ascii="Times New Roman" w:hAnsi="Times New Roman" w:cs="Times New Roman"/>
              </w:rPr>
              <w:t>Проведение текущего ремонта и устранение неисправностей и (или) недостатков в работе оборудования, элементов, узлов канатной дороги (фуникулера), выявленных при техническом обслуживании</w:t>
            </w:r>
          </w:p>
        </w:tc>
      </w:tr>
      <w:tr w:rsidR="00433ECC" w:rsidRPr="007457B8" w14:paraId="512A67DF" w14:textId="77777777" w:rsidTr="002D43BC">
        <w:trPr>
          <w:trHeight w:val="327"/>
        </w:trPr>
        <w:tc>
          <w:tcPr>
            <w:tcW w:w="993" w:type="dxa"/>
            <w:tcBorders>
              <w:left w:val="single" w:sz="4" w:space="0" w:color="auto"/>
              <w:right w:val="single" w:sz="4" w:space="0" w:color="auto"/>
            </w:tcBorders>
          </w:tcPr>
          <w:p w14:paraId="4FED6877"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lastRenderedPageBreak/>
              <w:t>ПК Х.4</w:t>
            </w:r>
          </w:p>
        </w:tc>
        <w:tc>
          <w:tcPr>
            <w:tcW w:w="2994" w:type="dxa"/>
            <w:tcBorders>
              <w:left w:val="single" w:sz="4" w:space="0" w:color="auto"/>
              <w:bottom w:val="single" w:sz="4" w:space="0" w:color="auto"/>
              <w:right w:val="single" w:sz="4" w:space="0" w:color="auto"/>
            </w:tcBorders>
          </w:tcPr>
          <w:p w14:paraId="6B59912F" w14:textId="77777777" w:rsidR="00694FDD" w:rsidRPr="00343EAC" w:rsidRDefault="00694FDD" w:rsidP="00BC7E79">
            <w:pPr>
              <w:pStyle w:val="a4"/>
              <w:numPr>
                <w:ilvl w:val="0"/>
                <w:numId w:val="4"/>
              </w:numPr>
              <w:ind w:left="317"/>
              <w:jc w:val="both"/>
              <w:rPr>
                <w:rFonts w:ascii="Times New Roman" w:hAnsi="Times New Roman" w:cs="Times New Roman"/>
                <w:bCs/>
              </w:rPr>
            </w:pPr>
            <w:r w:rsidRPr="00343EAC">
              <w:rPr>
                <w:rFonts w:ascii="Times New Roman" w:hAnsi="Times New Roman" w:cs="Times New Roman"/>
                <w:bCs/>
              </w:rPr>
              <w:t>определять травмоопасные и вредные факторы в сфере профессиональной деятельности;</w:t>
            </w:r>
          </w:p>
          <w:p w14:paraId="6623B727" w14:textId="77777777" w:rsidR="00694FDD" w:rsidRPr="00343EAC" w:rsidRDefault="00694FDD" w:rsidP="00BC7E79">
            <w:pPr>
              <w:pStyle w:val="a4"/>
              <w:numPr>
                <w:ilvl w:val="0"/>
                <w:numId w:val="4"/>
              </w:numPr>
              <w:ind w:left="317"/>
              <w:jc w:val="both"/>
              <w:rPr>
                <w:rFonts w:ascii="Times New Roman" w:hAnsi="Times New Roman" w:cs="Times New Roman"/>
                <w:bCs/>
              </w:rPr>
            </w:pPr>
            <w:r w:rsidRPr="00343EAC">
              <w:rPr>
                <w:rFonts w:ascii="Times New Roman" w:hAnsi="Times New Roman" w:cs="Times New Roman"/>
                <w:bCs/>
              </w:rPr>
              <w:t>пользоваться средствами индивидуальной защиты;</w:t>
            </w:r>
          </w:p>
          <w:p w14:paraId="03362F69" w14:textId="77777777" w:rsidR="00694FDD" w:rsidRPr="00343EAC" w:rsidRDefault="00694FDD" w:rsidP="00BC7E79">
            <w:pPr>
              <w:pStyle w:val="a4"/>
              <w:numPr>
                <w:ilvl w:val="0"/>
                <w:numId w:val="4"/>
              </w:numPr>
              <w:ind w:left="317"/>
              <w:jc w:val="both"/>
              <w:rPr>
                <w:rFonts w:ascii="Times New Roman" w:hAnsi="Times New Roman" w:cs="Times New Roman"/>
                <w:bCs/>
              </w:rPr>
            </w:pPr>
            <w:r w:rsidRPr="00343EAC">
              <w:rPr>
                <w:rFonts w:ascii="Times New Roman" w:hAnsi="Times New Roman" w:cs="Times New Roman"/>
                <w:bCs/>
              </w:rPr>
              <w:t>защищать свои права в сфере охраны труда;</w:t>
            </w:r>
          </w:p>
          <w:p w14:paraId="61CD7A5D" w14:textId="50C57342" w:rsidR="00433ECC" w:rsidRPr="007457B8" w:rsidRDefault="00694FDD" w:rsidP="00BC7E79">
            <w:pPr>
              <w:numPr>
                <w:ilvl w:val="0"/>
                <w:numId w:val="4"/>
              </w:numPr>
              <w:ind w:left="317"/>
              <w:contextualSpacing/>
              <w:rPr>
                <w:rFonts w:ascii="Times New Roman" w:eastAsia="Calibri" w:hAnsi="Times New Roman" w:cs="Times New Roman"/>
                <w:bCs/>
              </w:rPr>
            </w:pPr>
            <w:r w:rsidRPr="00343EAC">
              <w:rPr>
                <w:rFonts w:ascii="Times New Roman" w:hAnsi="Times New Roman" w:cs="Times New Roman"/>
                <w:bCs/>
              </w:rPr>
              <w:t>оказывать первую помощь пострадавшим;</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6A4174C8" w14:textId="77777777" w:rsidR="00694FDD" w:rsidRPr="00343EAC" w:rsidRDefault="00694FDD" w:rsidP="00BC7E79">
            <w:pPr>
              <w:pStyle w:val="a4"/>
              <w:numPr>
                <w:ilvl w:val="0"/>
                <w:numId w:val="4"/>
              </w:numPr>
              <w:ind w:left="294"/>
              <w:jc w:val="both"/>
              <w:rPr>
                <w:rFonts w:ascii="Times New Roman" w:hAnsi="Times New Roman" w:cs="Times New Roman"/>
                <w:bCs/>
              </w:rPr>
            </w:pPr>
            <w:r w:rsidRPr="00343EAC">
              <w:rPr>
                <w:rFonts w:ascii="Times New Roman" w:hAnsi="Times New Roman" w:cs="Times New Roman"/>
                <w:bCs/>
              </w:rPr>
              <w:t xml:space="preserve">Правила безопасной эксплуатации канатной дороги, фуникулера </w:t>
            </w:r>
          </w:p>
          <w:p w14:paraId="22DC3986" w14:textId="6C2A0986" w:rsidR="00433ECC" w:rsidRPr="007457B8" w:rsidRDefault="00694FDD" w:rsidP="00BC7E79">
            <w:pPr>
              <w:pStyle w:val="a4"/>
              <w:numPr>
                <w:ilvl w:val="0"/>
                <w:numId w:val="4"/>
              </w:numPr>
              <w:ind w:left="294"/>
              <w:rPr>
                <w:rFonts w:ascii="Times New Roman" w:hAnsi="Times New Roman" w:cs="Times New Roman"/>
                <w:bCs/>
              </w:rPr>
            </w:pPr>
            <w:r w:rsidRPr="00343EAC">
              <w:rPr>
                <w:rFonts w:ascii="Times New Roman" w:hAnsi="Times New Roman" w:cs="Times New Roman"/>
                <w:bCs/>
              </w:rPr>
              <w:t>меры безопасности и порядок проведения эвакуации пассажиров из кабины канатной дороги, фуникулера;</w:t>
            </w:r>
          </w:p>
        </w:tc>
        <w:tc>
          <w:tcPr>
            <w:tcW w:w="2753" w:type="dxa"/>
            <w:tcBorders>
              <w:top w:val="single" w:sz="4" w:space="0" w:color="auto"/>
              <w:left w:val="single" w:sz="4" w:space="0" w:color="auto"/>
              <w:bottom w:val="single" w:sz="4" w:space="0" w:color="auto"/>
              <w:right w:val="single" w:sz="4" w:space="0" w:color="auto"/>
            </w:tcBorders>
          </w:tcPr>
          <w:p w14:paraId="47E606C1" w14:textId="77777777" w:rsidR="00694FDD" w:rsidRPr="00343EAC" w:rsidRDefault="00694FDD" w:rsidP="00BC7E79">
            <w:pPr>
              <w:pStyle w:val="a4"/>
              <w:widowControl w:val="0"/>
              <w:numPr>
                <w:ilvl w:val="0"/>
                <w:numId w:val="4"/>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Замедление или остановка движения пассажирской канатной дороги в случае возникновения инцидентов и аварий;</w:t>
            </w:r>
          </w:p>
          <w:p w14:paraId="5E9DF7FF" w14:textId="77777777" w:rsidR="00694FDD" w:rsidRPr="00343EAC" w:rsidRDefault="00694FDD" w:rsidP="00BC7E79">
            <w:pPr>
              <w:pStyle w:val="a4"/>
              <w:widowControl w:val="0"/>
              <w:numPr>
                <w:ilvl w:val="0"/>
                <w:numId w:val="4"/>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Проверка содержания ограждений станций, опор и трассы канатной дороги</w:t>
            </w:r>
          </w:p>
          <w:p w14:paraId="6D3FE254" w14:textId="77777777" w:rsidR="00694FDD" w:rsidRPr="00343EAC" w:rsidRDefault="00694FDD" w:rsidP="00BC7E79">
            <w:pPr>
              <w:pStyle w:val="a4"/>
              <w:widowControl w:val="0"/>
              <w:numPr>
                <w:ilvl w:val="0"/>
                <w:numId w:val="4"/>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 xml:space="preserve">Оказание необходимой помощи пассажирам канатной дороги при посадке и высадке </w:t>
            </w:r>
          </w:p>
          <w:p w14:paraId="46DA918C" w14:textId="77777777" w:rsidR="00694FDD" w:rsidRPr="00343EAC" w:rsidRDefault="00694FDD" w:rsidP="00BC7E79">
            <w:pPr>
              <w:pStyle w:val="a4"/>
              <w:widowControl w:val="0"/>
              <w:numPr>
                <w:ilvl w:val="0"/>
                <w:numId w:val="4"/>
              </w:numPr>
              <w:autoSpaceDE w:val="0"/>
              <w:autoSpaceDN w:val="0"/>
              <w:adjustRightInd w:val="0"/>
              <w:ind w:left="241"/>
              <w:jc w:val="both"/>
              <w:rPr>
                <w:rFonts w:ascii="Times New Roman" w:hAnsi="Times New Roman" w:cs="Times New Roman"/>
              </w:rPr>
            </w:pPr>
            <w:r w:rsidRPr="00343EAC">
              <w:rPr>
                <w:rFonts w:ascii="Times New Roman" w:hAnsi="Times New Roman" w:cs="Times New Roman"/>
              </w:rPr>
              <w:t>Проведение пробного пуска канатной дороги (фуникулера)</w:t>
            </w:r>
          </w:p>
          <w:p w14:paraId="4A0E8A64" w14:textId="77777777" w:rsidR="00694FDD" w:rsidRPr="00343EAC" w:rsidRDefault="00694FDD" w:rsidP="00BC7E79">
            <w:pPr>
              <w:pStyle w:val="a4"/>
              <w:numPr>
                <w:ilvl w:val="0"/>
                <w:numId w:val="4"/>
              </w:numPr>
              <w:ind w:left="241"/>
              <w:jc w:val="both"/>
              <w:rPr>
                <w:rFonts w:ascii="Times New Roman" w:hAnsi="Times New Roman" w:cs="Times New Roman"/>
                <w:bCs/>
              </w:rPr>
            </w:pPr>
            <w:r w:rsidRPr="00343EAC">
              <w:rPr>
                <w:rFonts w:ascii="Times New Roman" w:hAnsi="Times New Roman" w:cs="Times New Roman"/>
                <w:bCs/>
              </w:rPr>
              <w:t xml:space="preserve">проведения мероприятий по эвакуации пассажиров из кабины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75978731" w14:textId="2ADFF2B3" w:rsidR="00433ECC" w:rsidRPr="007457B8" w:rsidRDefault="00694FDD" w:rsidP="00BC7E79">
            <w:pPr>
              <w:numPr>
                <w:ilvl w:val="0"/>
                <w:numId w:val="4"/>
              </w:numPr>
              <w:ind w:left="241"/>
              <w:contextualSpacing/>
              <w:rPr>
                <w:rFonts w:ascii="Times New Roman" w:eastAsia="Calibri" w:hAnsi="Times New Roman" w:cs="Times New Roman"/>
                <w:bCs/>
              </w:rPr>
            </w:pPr>
            <w:r w:rsidRPr="00343EAC">
              <w:rPr>
                <w:rFonts w:ascii="Times New Roman" w:hAnsi="Times New Roman" w:cs="Times New Roman"/>
                <w:bCs/>
              </w:rPr>
              <w:lastRenderedPageBreak/>
              <w:t>проведения мероприятий по оказанию первой помощи пострадавшему;</w:t>
            </w:r>
          </w:p>
        </w:tc>
      </w:tr>
    </w:tbl>
    <w:p w14:paraId="53C4BD8D" w14:textId="3DA8B898" w:rsidR="00433ECC" w:rsidRDefault="00433ECC" w:rsidP="009067F9">
      <w:pPr>
        <w:spacing w:after="120"/>
        <w:ind w:firstLine="709"/>
        <w:rPr>
          <w:rFonts w:ascii="Times New Roman" w:hAnsi="Times New Roman" w:cs="Times New Roman"/>
          <w:bCs/>
          <w:sz w:val="24"/>
          <w:szCs w:val="24"/>
        </w:rPr>
      </w:pPr>
    </w:p>
    <w:p w14:paraId="175FE948" w14:textId="77777777" w:rsidR="009067F9" w:rsidRPr="00E11160" w:rsidRDefault="009067F9" w:rsidP="009067F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58539A2" w14:textId="77777777" w:rsidR="009067F9" w:rsidRPr="00E11160" w:rsidRDefault="009067F9" w:rsidP="009067F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94FDD" w:rsidRPr="000E591D" w14:paraId="73D109A5" w14:textId="77777777" w:rsidTr="002D43BC">
        <w:trPr>
          <w:trHeight w:val="23"/>
        </w:trPr>
        <w:tc>
          <w:tcPr>
            <w:tcW w:w="2460" w:type="pct"/>
            <w:vAlign w:val="center"/>
          </w:tcPr>
          <w:p w14:paraId="67C3184A" w14:textId="77777777" w:rsidR="00694FDD" w:rsidRPr="00C13371" w:rsidRDefault="00694FDD" w:rsidP="002D43BC">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287B097" w14:textId="77777777" w:rsidR="00694FDD" w:rsidRPr="00C13371" w:rsidRDefault="00694FDD" w:rsidP="002D43B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A8E654C" w14:textId="77777777" w:rsidR="00694FDD" w:rsidRPr="00C13371" w:rsidRDefault="00694FDD" w:rsidP="002D43BC">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94FDD" w:rsidRPr="000E591D" w14:paraId="620F0C6B" w14:textId="77777777" w:rsidTr="002D43BC">
        <w:trPr>
          <w:trHeight w:val="23"/>
        </w:trPr>
        <w:tc>
          <w:tcPr>
            <w:tcW w:w="2460" w:type="pct"/>
            <w:vAlign w:val="center"/>
          </w:tcPr>
          <w:p w14:paraId="356BF481" w14:textId="77777777" w:rsidR="00694FDD" w:rsidRPr="00C13371" w:rsidRDefault="00694FD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98FD28E" w14:textId="77777777" w:rsidR="00694FDD" w:rsidRPr="00C13371" w:rsidRDefault="00694FDD" w:rsidP="002D43BC">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6D8D5552" w14:textId="0723FDC9" w:rsidR="00694FDD" w:rsidRPr="00C13371" w:rsidRDefault="00427F43" w:rsidP="002D43BC">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694FDD" w:rsidRPr="000E591D" w14:paraId="6ABD6B75" w14:textId="77777777" w:rsidTr="002D43BC">
        <w:trPr>
          <w:trHeight w:val="23"/>
        </w:trPr>
        <w:tc>
          <w:tcPr>
            <w:tcW w:w="2460" w:type="pct"/>
            <w:vAlign w:val="center"/>
          </w:tcPr>
          <w:p w14:paraId="765C58C8" w14:textId="77777777" w:rsidR="00694FDD" w:rsidRPr="00C13371" w:rsidRDefault="00694FD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FC6F0C8" w14:textId="77777777" w:rsidR="00694FDD" w:rsidRPr="00C13371" w:rsidRDefault="00694FDD" w:rsidP="002D43B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E1019E0" w14:textId="77777777" w:rsidR="00694FDD" w:rsidRPr="00C13371" w:rsidRDefault="00694FDD" w:rsidP="002D43B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94FDD" w:rsidRPr="000E591D" w14:paraId="21F71377" w14:textId="77777777" w:rsidTr="002D43BC">
        <w:trPr>
          <w:trHeight w:val="23"/>
        </w:trPr>
        <w:tc>
          <w:tcPr>
            <w:tcW w:w="2460" w:type="pct"/>
            <w:vAlign w:val="center"/>
          </w:tcPr>
          <w:p w14:paraId="7FD05379" w14:textId="77777777" w:rsidR="00694FDD" w:rsidRPr="00C13371" w:rsidRDefault="00694FD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61F3F57" w14:textId="77777777" w:rsidR="00694FDD" w:rsidRPr="00C13371" w:rsidRDefault="00694FDD" w:rsidP="002D43BC">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7CDEC83" w14:textId="77777777" w:rsidR="00694FDD" w:rsidRPr="00C13371" w:rsidRDefault="00694FDD" w:rsidP="002D43BC">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694FDD" w:rsidRPr="000E591D" w14:paraId="59A20062" w14:textId="77777777" w:rsidTr="002D43BC">
        <w:trPr>
          <w:trHeight w:val="23"/>
        </w:trPr>
        <w:tc>
          <w:tcPr>
            <w:tcW w:w="2460" w:type="pct"/>
            <w:vAlign w:val="center"/>
          </w:tcPr>
          <w:p w14:paraId="1EB286B6" w14:textId="77777777" w:rsidR="00694FDD" w:rsidRPr="00C13371" w:rsidRDefault="00694FD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1E6BCB9" w14:textId="77777777" w:rsidR="00694FDD" w:rsidRPr="00C13371" w:rsidRDefault="00694FDD" w:rsidP="002D43BC">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BE2DF6C" w14:textId="77777777" w:rsidR="00694FDD" w:rsidRPr="00C13371" w:rsidRDefault="00694FDD" w:rsidP="002D43BC">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694FDD" w:rsidRPr="000E591D" w14:paraId="4A5891A5" w14:textId="77777777" w:rsidTr="002D43BC">
        <w:trPr>
          <w:trHeight w:val="23"/>
        </w:trPr>
        <w:tc>
          <w:tcPr>
            <w:tcW w:w="2460" w:type="pct"/>
            <w:vAlign w:val="center"/>
          </w:tcPr>
          <w:p w14:paraId="36F59AC0" w14:textId="77777777" w:rsidR="00694FDD" w:rsidRPr="00C13371" w:rsidRDefault="00694FD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73E87DA" w14:textId="77777777" w:rsidR="00694FDD" w:rsidRPr="00C13371" w:rsidRDefault="00694FDD" w:rsidP="002D43BC">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4EE7058" w14:textId="77777777" w:rsidR="00694FDD" w:rsidRPr="00C13371" w:rsidRDefault="00694FDD" w:rsidP="002D43BC">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694FDD" w:rsidRPr="000E591D" w14:paraId="2E235BEA" w14:textId="77777777" w:rsidTr="002D43BC">
        <w:trPr>
          <w:trHeight w:val="23"/>
        </w:trPr>
        <w:tc>
          <w:tcPr>
            <w:tcW w:w="2460" w:type="pct"/>
            <w:vAlign w:val="center"/>
          </w:tcPr>
          <w:p w14:paraId="42D85131" w14:textId="77777777" w:rsidR="00694FDD" w:rsidRPr="00C13371" w:rsidRDefault="00694FD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FAF8E01" w14:textId="77777777" w:rsidR="00694FDD" w:rsidRPr="00C13371" w:rsidRDefault="00694FDD" w:rsidP="002D43B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0CE7A7F7" w14:textId="77777777" w:rsidR="00694FDD" w:rsidRPr="00C13371" w:rsidRDefault="00694FDD" w:rsidP="002D43B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94FDD" w:rsidRPr="00257255" w14:paraId="341423F9" w14:textId="77777777" w:rsidTr="002D43BC">
        <w:trPr>
          <w:trHeight w:val="23"/>
        </w:trPr>
        <w:tc>
          <w:tcPr>
            <w:tcW w:w="2460" w:type="pct"/>
            <w:vAlign w:val="center"/>
          </w:tcPr>
          <w:p w14:paraId="1D89E7CB" w14:textId="77777777" w:rsidR="00694FDD" w:rsidRPr="00C13371" w:rsidRDefault="00694FD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E8E0AAC" w14:textId="77777777" w:rsidR="00694FDD" w:rsidRPr="00C13371" w:rsidRDefault="00694FDD" w:rsidP="002D43BC">
            <w:pPr>
              <w:jc w:val="center"/>
              <w:rPr>
                <w:rFonts w:ascii="Times New Roman" w:hAnsi="Times New Roman" w:cs="Times New Roman"/>
                <w:b/>
                <w:sz w:val="24"/>
                <w:szCs w:val="24"/>
              </w:rPr>
            </w:pPr>
            <w:r>
              <w:rPr>
                <w:rFonts w:ascii="Times New Roman" w:hAnsi="Times New Roman" w:cs="Times New Roman"/>
                <w:b/>
                <w:sz w:val="24"/>
                <w:szCs w:val="24"/>
              </w:rPr>
              <w:t>312</w:t>
            </w:r>
          </w:p>
        </w:tc>
        <w:tc>
          <w:tcPr>
            <w:tcW w:w="1345" w:type="pct"/>
            <w:vAlign w:val="center"/>
          </w:tcPr>
          <w:p w14:paraId="3A3C3D9B" w14:textId="351B7515" w:rsidR="00694FDD" w:rsidRPr="00C13371" w:rsidRDefault="00694FDD" w:rsidP="002D43BC">
            <w:pPr>
              <w:jc w:val="center"/>
              <w:rPr>
                <w:rFonts w:ascii="Times New Roman" w:hAnsi="Times New Roman" w:cs="Times New Roman"/>
                <w:b/>
                <w:sz w:val="24"/>
                <w:szCs w:val="24"/>
              </w:rPr>
            </w:pPr>
            <w:r>
              <w:rPr>
                <w:rFonts w:ascii="Times New Roman" w:hAnsi="Times New Roman" w:cs="Times New Roman"/>
                <w:b/>
                <w:sz w:val="24"/>
                <w:szCs w:val="24"/>
              </w:rPr>
              <w:t>2</w:t>
            </w:r>
            <w:r w:rsidR="00427F43">
              <w:rPr>
                <w:rFonts w:ascii="Times New Roman" w:hAnsi="Times New Roman" w:cs="Times New Roman"/>
                <w:b/>
                <w:sz w:val="24"/>
                <w:szCs w:val="24"/>
              </w:rPr>
              <w:t>60</w:t>
            </w:r>
          </w:p>
        </w:tc>
      </w:tr>
    </w:tbl>
    <w:p w14:paraId="17E936FE" w14:textId="77777777" w:rsidR="009067F9" w:rsidRDefault="009067F9" w:rsidP="009067F9">
      <w:pPr>
        <w:rPr>
          <w:rFonts w:ascii="Times New Roman" w:hAnsi="Times New Roman" w:cs="Times New Roman"/>
          <w:i/>
          <w:sz w:val="24"/>
          <w:szCs w:val="24"/>
        </w:rPr>
      </w:pPr>
    </w:p>
    <w:p w14:paraId="68EF7035" w14:textId="77777777" w:rsidR="009067F9" w:rsidRPr="000156CF" w:rsidRDefault="009067F9" w:rsidP="009067F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691"/>
        <w:gridCol w:w="852"/>
        <w:gridCol w:w="848"/>
        <w:gridCol w:w="710"/>
        <w:gridCol w:w="567"/>
        <w:gridCol w:w="569"/>
        <w:gridCol w:w="424"/>
        <w:gridCol w:w="567"/>
        <w:gridCol w:w="557"/>
      </w:tblGrid>
      <w:tr w:rsidR="007457B8" w:rsidRPr="00C63897" w14:paraId="764DF243" w14:textId="77777777" w:rsidTr="00B440E7">
        <w:trPr>
          <w:cantSplit/>
          <w:trHeight w:val="3271"/>
        </w:trPr>
        <w:tc>
          <w:tcPr>
            <w:tcW w:w="506" w:type="pct"/>
            <w:tcBorders>
              <w:bottom w:val="single" w:sz="4" w:space="0" w:color="auto"/>
            </w:tcBorders>
          </w:tcPr>
          <w:p w14:paraId="3575730C" w14:textId="77777777" w:rsidR="007457B8" w:rsidRPr="00C13371" w:rsidRDefault="007457B8" w:rsidP="002D43B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88" w:type="pct"/>
            <w:tcBorders>
              <w:bottom w:val="single" w:sz="4" w:space="0" w:color="auto"/>
            </w:tcBorders>
            <w:vAlign w:val="center"/>
          </w:tcPr>
          <w:p w14:paraId="75CB676D" w14:textId="77777777" w:rsidR="007457B8" w:rsidRPr="00C13371" w:rsidRDefault="007457B8" w:rsidP="002D43B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6" w:type="pct"/>
            <w:tcBorders>
              <w:bottom w:val="single" w:sz="4" w:space="0" w:color="auto"/>
            </w:tcBorders>
            <w:vAlign w:val="center"/>
          </w:tcPr>
          <w:p w14:paraId="174BB929" w14:textId="77777777" w:rsidR="007457B8" w:rsidRPr="00C13371" w:rsidRDefault="007457B8" w:rsidP="002D43B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4" w:type="pct"/>
            <w:tcBorders>
              <w:bottom w:val="single" w:sz="4" w:space="0" w:color="auto"/>
            </w:tcBorders>
            <w:textDirection w:val="btLr"/>
            <w:vAlign w:val="center"/>
          </w:tcPr>
          <w:p w14:paraId="4F0B1769" w14:textId="77777777" w:rsidR="007457B8" w:rsidRPr="00C13371" w:rsidRDefault="007457B8" w:rsidP="002D43B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778DF5DA" w14:textId="77777777" w:rsidR="007457B8" w:rsidRPr="00C13371" w:rsidRDefault="007457B8" w:rsidP="002D43B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1C1D9CD1" w14:textId="77777777" w:rsidR="007457B8" w:rsidRPr="00C13371" w:rsidRDefault="007457B8" w:rsidP="002D43B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1" w:type="pct"/>
            <w:textDirection w:val="btLr"/>
            <w:vAlign w:val="center"/>
          </w:tcPr>
          <w:p w14:paraId="3715B1B4" w14:textId="77777777" w:rsidR="007457B8" w:rsidRPr="00C63897" w:rsidRDefault="007457B8" w:rsidP="002D43B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564F0D92" w14:textId="77777777" w:rsidR="007457B8" w:rsidRPr="00C63897" w:rsidRDefault="007457B8" w:rsidP="002D43B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0" w:type="pct"/>
            <w:shd w:val="clear" w:color="auto" w:fill="D9D9D9" w:themeFill="background1" w:themeFillShade="D9"/>
            <w:textDirection w:val="btLr"/>
            <w:vAlign w:val="center"/>
          </w:tcPr>
          <w:p w14:paraId="31C8894F" w14:textId="77777777" w:rsidR="007457B8" w:rsidRPr="00C63897" w:rsidRDefault="007457B8" w:rsidP="002D43B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75486B6C" w14:textId="77777777" w:rsidR="007457B8" w:rsidRPr="00C63897" w:rsidRDefault="007457B8" w:rsidP="002D43B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57B8" w:rsidRPr="005643D7" w14:paraId="19089023" w14:textId="77777777" w:rsidTr="00B440E7">
        <w:trPr>
          <w:cantSplit/>
          <w:trHeight w:val="73"/>
        </w:trPr>
        <w:tc>
          <w:tcPr>
            <w:tcW w:w="506" w:type="pct"/>
            <w:tcBorders>
              <w:bottom w:val="single" w:sz="4" w:space="0" w:color="auto"/>
            </w:tcBorders>
            <w:vAlign w:val="center"/>
          </w:tcPr>
          <w:p w14:paraId="2753E110"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88" w:type="pct"/>
            <w:tcBorders>
              <w:bottom w:val="single" w:sz="4" w:space="0" w:color="auto"/>
            </w:tcBorders>
            <w:vAlign w:val="center"/>
          </w:tcPr>
          <w:p w14:paraId="57EDEBDE"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6" w:type="pct"/>
            <w:tcBorders>
              <w:bottom w:val="single" w:sz="4" w:space="0" w:color="auto"/>
            </w:tcBorders>
            <w:vAlign w:val="center"/>
          </w:tcPr>
          <w:p w14:paraId="5D7E814F" w14:textId="77777777" w:rsidR="007457B8" w:rsidRPr="00C13371" w:rsidRDefault="007457B8" w:rsidP="002D43B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4" w:type="pct"/>
            <w:tcBorders>
              <w:bottom w:val="single" w:sz="4" w:space="0" w:color="auto"/>
            </w:tcBorders>
            <w:vAlign w:val="center"/>
          </w:tcPr>
          <w:p w14:paraId="59338F7C" w14:textId="77777777" w:rsidR="007457B8" w:rsidRPr="00C13371" w:rsidRDefault="007457B8" w:rsidP="002D43B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2A147572"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6DEA5161"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1" w:type="pct"/>
            <w:vAlign w:val="center"/>
          </w:tcPr>
          <w:p w14:paraId="5140F491"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43F3421B"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663BE112"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22365285"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C5544" w:rsidRPr="00C63897" w14:paraId="2FE63371" w14:textId="77777777" w:rsidTr="00B440E7">
        <w:tc>
          <w:tcPr>
            <w:tcW w:w="506" w:type="pct"/>
            <w:vMerge w:val="restart"/>
          </w:tcPr>
          <w:p w14:paraId="1C9D7BF9" w14:textId="77777777" w:rsidR="00B440E7" w:rsidRDefault="00B440E7" w:rsidP="00B440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ОК.02, ОК.04,</w:t>
            </w:r>
          </w:p>
          <w:p w14:paraId="60A9D1E0" w14:textId="77777777" w:rsidR="00B440E7" w:rsidRDefault="00B440E7" w:rsidP="00B440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Х1, ПК Х2, ПК Х3,</w:t>
            </w:r>
          </w:p>
          <w:p w14:paraId="788E3DB1" w14:textId="6DE57715" w:rsidR="00DC5544" w:rsidRPr="00C13371" w:rsidRDefault="00B440E7" w:rsidP="00B440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Х4</w:t>
            </w:r>
          </w:p>
        </w:tc>
        <w:tc>
          <w:tcPr>
            <w:tcW w:w="1888" w:type="pct"/>
          </w:tcPr>
          <w:p w14:paraId="03E1AB3C" w14:textId="7426B65C" w:rsidR="00DC5544" w:rsidRPr="00C13371" w:rsidRDefault="00DC5544" w:rsidP="002D43BC">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694FDD">
              <w:rPr>
                <w:rFonts w:ascii="Times New Roman" w:eastAsia="Times New Roman" w:hAnsi="Times New Roman" w:cs="Times New Roman"/>
                <w:bCs/>
                <w:lang w:eastAsia="ru-RU"/>
              </w:rPr>
              <w:t>Технология эксплуатации, технического обслуживания и ремонта канатных дорог</w:t>
            </w:r>
          </w:p>
        </w:tc>
        <w:tc>
          <w:tcPr>
            <w:tcW w:w="436" w:type="pct"/>
          </w:tcPr>
          <w:p w14:paraId="0372E110" w14:textId="7FC63E59" w:rsidR="00DC5544" w:rsidRPr="00C13371"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434" w:type="pct"/>
          </w:tcPr>
          <w:p w14:paraId="6930C221" w14:textId="76DDFE9C" w:rsidR="00DC5544" w:rsidRPr="00C13371" w:rsidRDefault="00DC5544" w:rsidP="002D43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63" w:type="pct"/>
            <w:shd w:val="clear" w:color="auto" w:fill="D9D9D9" w:themeFill="background1" w:themeFillShade="D9"/>
          </w:tcPr>
          <w:p w14:paraId="0E946959" w14:textId="3B1FF4C4" w:rsidR="00DC5544" w:rsidRPr="00C13371"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90" w:type="pct"/>
          </w:tcPr>
          <w:p w14:paraId="6E9A2A62" w14:textId="3F7C4E88" w:rsidR="00DC5544" w:rsidRPr="00C13371" w:rsidRDefault="00DC5544" w:rsidP="002D43B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91" w:type="pct"/>
          </w:tcPr>
          <w:p w14:paraId="2B58F481" w14:textId="77777777" w:rsidR="00DC5544" w:rsidRPr="00C63897" w:rsidRDefault="00DC5544" w:rsidP="002D43BC">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7" w:type="pct"/>
          </w:tcPr>
          <w:p w14:paraId="0EA8B8EE" w14:textId="77777777" w:rsidR="00DC5544" w:rsidRPr="00C63897"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79CB418C" w14:textId="77777777" w:rsidR="00DC5544" w:rsidRPr="00C63897" w:rsidRDefault="00DC5544" w:rsidP="002D43BC">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59E95D1" w14:textId="77777777" w:rsidR="00DC5544" w:rsidRPr="00C63897" w:rsidRDefault="00DC5544" w:rsidP="002D43BC">
            <w:pPr>
              <w:jc w:val="center"/>
              <w:rPr>
                <w:rFonts w:ascii="Times New Roman" w:eastAsia="Times New Roman" w:hAnsi="Times New Roman" w:cs="Times New Roman"/>
                <w:b/>
                <w:bCs/>
                <w:lang w:eastAsia="ru-RU"/>
              </w:rPr>
            </w:pPr>
          </w:p>
        </w:tc>
      </w:tr>
      <w:tr w:rsidR="00DC5544" w:rsidRPr="00C63897" w14:paraId="70C7F950" w14:textId="77777777" w:rsidTr="00B440E7">
        <w:trPr>
          <w:trHeight w:val="314"/>
        </w:trPr>
        <w:tc>
          <w:tcPr>
            <w:tcW w:w="506" w:type="pct"/>
            <w:vMerge/>
          </w:tcPr>
          <w:p w14:paraId="3745CD8A" w14:textId="6B758903" w:rsidR="00DC5544" w:rsidRPr="00C63897" w:rsidRDefault="00DC5544" w:rsidP="002D43BC">
            <w:pPr>
              <w:rPr>
                <w:rFonts w:ascii="Times New Roman" w:eastAsia="Times New Roman" w:hAnsi="Times New Roman" w:cs="Times New Roman"/>
                <w:bCs/>
                <w:lang w:eastAsia="ru-RU"/>
              </w:rPr>
            </w:pPr>
          </w:p>
        </w:tc>
        <w:tc>
          <w:tcPr>
            <w:tcW w:w="1888" w:type="pct"/>
          </w:tcPr>
          <w:p w14:paraId="0BEAF5A9" w14:textId="77777777" w:rsidR="00DC5544" w:rsidRPr="00C63897" w:rsidRDefault="00DC5544" w:rsidP="002D43B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6" w:type="pct"/>
          </w:tcPr>
          <w:p w14:paraId="4FDF15A8" w14:textId="1A0EF2C8" w:rsidR="00DC5544" w:rsidRPr="00C63897"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34" w:type="pct"/>
          </w:tcPr>
          <w:p w14:paraId="3C4EAFE3" w14:textId="77777777" w:rsidR="00DC5544" w:rsidRPr="00C63897" w:rsidRDefault="00DC5544" w:rsidP="002D43B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3" w:type="pct"/>
            <w:shd w:val="clear" w:color="auto" w:fill="D9D9D9" w:themeFill="background1" w:themeFillShade="D9"/>
          </w:tcPr>
          <w:p w14:paraId="31BE79D9" w14:textId="77777777" w:rsidR="00DC5544" w:rsidRPr="00C63897" w:rsidRDefault="00DC5544" w:rsidP="002D43BC">
            <w:pPr>
              <w:jc w:val="center"/>
              <w:rPr>
                <w:rFonts w:ascii="Times New Roman" w:eastAsia="Times New Roman" w:hAnsi="Times New Roman" w:cs="Times New Roman"/>
                <w:b/>
                <w:bCs/>
                <w:lang w:eastAsia="ru-RU"/>
              </w:rPr>
            </w:pPr>
          </w:p>
        </w:tc>
        <w:tc>
          <w:tcPr>
            <w:tcW w:w="797" w:type="pct"/>
            <w:gridSpan w:val="3"/>
            <w:shd w:val="clear" w:color="auto" w:fill="auto"/>
          </w:tcPr>
          <w:p w14:paraId="73554043" w14:textId="77777777" w:rsidR="00DC5544" w:rsidRPr="00C63897" w:rsidRDefault="00DC5544" w:rsidP="002D43BC">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88F40A7" w14:textId="77777777" w:rsidR="00DC5544" w:rsidRPr="00C63897"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1AB01951" w14:textId="77777777" w:rsidR="00DC5544" w:rsidRPr="00C63897" w:rsidRDefault="00DC5544" w:rsidP="002D43BC">
            <w:pPr>
              <w:jc w:val="center"/>
              <w:rPr>
                <w:rFonts w:ascii="Times New Roman" w:eastAsia="Times New Roman" w:hAnsi="Times New Roman" w:cs="Times New Roman"/>
                <w:b/>
                <w:bCs/>
                <w:lang w:eastAsia="ru-RU"/>
              </w:rPr>
            </w:pPr>
          </w:p>
        </w:tc>
      </w:tr>
      <w:tr w:rsidR="00DC5544" w:rsidRPr="00C63897" w14:paraId="50BA527E" w14:textId="77777777" w:rsidTr="00B440E7">
        <w:trPr>
          <w:trHeight w:val="314"/>
        </w:trPr>
        <w:tc>
          <w:tcPr>
            <w:tcW w:w="506" w:type="pct"/>
            <w:vMerge/>
          </w:tcPr>
          <w:p w14:paraId="42B45771" w14:textId="72821B61" w:rsidR="00DC5544" w:rsidRPr="00C63897" w:rsidRDefault="00DC5544" w:rsidP="002D43BC">
            <w:pPr>
              <w:rPr>
                <w:rFonts w:ascii="Times New Roman" w:eastAsia="Times New Roman" w:hAnsi="Times New Roman" w:cs="Times New Roman"/>
                <w:lang w:eastAsia="ru-RU"/>
              </w:rPr>
            </w:pPr>
          </w:p>
        </w:tc>
        <w:tc>
          <w:tcPr>
            <w:tcW w:w="1888" w:type="pct"/>
          </w:tcPr>
          <w:p w14:paraId="1B8B5AC0" w14:textId="77777777" w:rsidR="00DC5544" w:rsidRPr="00C63897" w:rsidRDefault="00DC5544" w:rsidP="002D43B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6" w:type="pct"/>
          </w:tcPr>
          <w:p w14:paraId="4C254347" w14:textId="59602241" w:rsidR="00DC5544" w:rsidRPr="00C63897" w:rsidRDefault="00DC5544" w:rsidP="00BC7E7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108</w:t>
            </w:r>
          </w:p>
        </w:tc>
        <w:tc>
          <w:tcPr>
            <w:tcW w:w="434" w:type="pct"/>
          </w:tcPr>
          <w:p w14:paraId="4C92D83A" w14:textId="77777777" w:rsidR="00DC5544" w:rsidRPr="00C63897" w:rsidRDefault="00DC5544" w:rsidP="002D43B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3" w:type="pct"/>
            <w:shd w:val="clear" w:color="auto" w:fill="D9D9D9" w:themeFill="background1" w:themeFillShade="D9"/>
          </w:tcPr>
          <w:p w14:paraId="387E1651" w14:textId="77777777" w:rsidR="00DC5544" w:rsidRPr="00C63897" w:rsidRDefault="00DC5544" w:rsidP="002D43BC">
            <w:pPr>
              <w:jc w:val="center"/>
              <w:rPr>
                <w:rFonts w:ascii="Times New Roman" w:eastAsia="Times New Roman" w:hAnsi="Times New Roman" w:cs="Times New Roman"/>
                <w:b/>
                <w:bCs/>
                <w:lang w:eastAsia="ru-RU"/>
              </w:rPr>
            </w:pPr>
          </w:p>
        </w:tc>
        <w:tc>
          <w:tcPr>
            <w:tcW w:w="797" w:type="pct"/>
            <w:gridSpan w:val="3"/>
            <w:shd w:val="clear" w:color="auto" w:fill="auto"/>
          </w:tcPr>
          <w:p w14:paraId="582AF4D2" w14:textId="77777777" w:rsidR="00DC5544" w:rsidRPr="00C63897" w:rsidRDefault="00DC5544" w:rsidP="002D43BC">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2FEFC80" w14:textId="77777777" w:rsidR="00DC5544" w:rsidRPr="00C63897" w:rsidRDefault="00DC5544" w:rsidP="002D43BC">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B2976AC" w14:textId="77777777" w:rsidR="00DC5544" w:rsidRPr="00C63897" w:rsidRDefault="00DC5544"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7457B8" w:rsidRPr="00C63897" w14:paraId="31F01F74" w14:textId="77777777" w:rsidTr="00B440E7">
        <w:tc>
          <w:tcPr>
            <w:tcW w:w="506" w:type="pct"/>
          </w:tcPr>
          <w:p w14:paraId="16FB8A7A" w14:textId="75CEEBCA" w:rsidR="007457B8" w:rsidRPr="00C63897" w:rsidRDefault="007457B8" w:rsidP="002D43BC">
            <w:pPr>
              <w:suppressAutoHyphens/>
              <w:rPr>
                <w:rFonts w:ascii="Times New Roman" w:eastAsia="Times New Roman" w:hAnsi="Times New Roman" w:cs="Times New Roman"/>
                <w:lang w:eastAsia="ru-RU"/>
              </w:rPr>
            </w:pPr>
          </w:p>
        </w:tc>
        <w:tc>
          <w:tcPr>
            <w:tcW w:w="1888" w:type="pct"/>
          </w:tcPr>
          <w:p w14:paraId="4AFC254A" w14:textId="77777777" w:rsidR="007457B8" w:rsidRPr="00C63897" w:rsidRDefault="007457B8" w:rsidP="002D43B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6" w:type="pct"/>
          </w:tcPr>
          <w:p w14:paraId="462F5FD9" w14:textId="77777777" w:rsidR="007457B8" w:rsidRPr="00C63897" w:rsidRDefault="007457B8" w:rsidP="002D43BC">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34" w:type="pct"/>
            <w:shd w:val="clear" w:color="auto" w:fill="auto"/>
          </w:tcPr>
          <w:p w14:paraId="227CEB1D" w14:textId="77777777" w:rsidR="007457B8" w:rsidRPr="00C63897" w:rsidRDefault="007457B8" w:rsidP="002D43BC">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2D5484DD" w14:textId="77777777" w:rsidR="007457B8" w:rsidRPr="00C63897" w:rsidRDefault="007457B8" w:rsidP="002D43BC">
            <w:pPr>
              <w:jc w:val="center"/>
              <w:rPr>
                <w:rFonts w:ascii="Times New Roman" w:eastAsia="Times New Roman" w:hAnsi="Times New Roman" w:cs="Times New Roman"/>
                <w:i/>
                <w:lang w:eastAsia="ru-RU"/>
              </w:rPr>
            </w:pPr>
          </w:p>
        </w:tc>
        <w:tc>
          <w:tcPr>
            <w:tcW w:w="797" w:type="pct"/>
            <w:gridSpan w:val="3"/>
            <w:shd w:val="clear" w:color="auto" w:fill="auto"/>
          </w:tcPr>
          <w:p w14:paraId="1E79D726" w14:textId="77777777" w:rsidR="007457B8" w:rsidRPr="00C63897" w:rsidRDefault="007457B8" w:rsidP="002D43BC">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433F7D82" w14:textId="77777777" w:rsidR="007457B8" w:rsidRPr="00C63897" w:rsidRDefault="007457B8" w:rsidP="002D43BC">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5BEC09C" w14:textId="77777777" w:rsidR="007457B8" w:rsidRPr="00C63897" w:rsidRDefault="007457B8" w:rsidP="002D43BC">
            <w:pPr>
              <w:jc w:val="center"/>
              <w:rPr>
                <w:rFonts w:ascii="Times New Roman" w:eastAsia="Times New Roman" w:hAnsi="Times New Roman" w:cs="Times New Roman"/>
                <w:i/>
                <w:lang w:eastAsia="ru-RU"/>
              </w:rPr>
            </w:pPr>
          </w:p>
        </w:tc>
      </w:tr>
      <w:tr w:rsidR="007457B8" w:rsidRPr="00C63897" w14:paraId="3EE06AD9" w14:textId="77777777" w:rsidTr="00B440E7">
        <w:trPr>
          <w:trHeight w:val="217"/>
        </w:trPr>
        <w:tc>
          <w:tcPr>
            <w:tcW w:w="506" w:type="pct"/>
          </w:tcPr>
          <w:p w14:paraId="63F36581" w14:textId="77777777" w:rsidR="007457B8" w:rsidRPr="00C63897" w:rsidRDefault="007457B8" w:rsidP="002D43BC">
            <w:pPr>
              <w:rPr>
                <w:rFonts w:ascii="Times New Roman" w:eastAsia="Times New Roman" w:hAnsi="Times New Roman" w:cs="Times New Roman"/>
                <w:b/>
                <w:i/>
                <w:lang w:eastAsia="ru-RU"/>
              </w:rPr>
            </w:pPr>
          </w:p>
        </w:tc>
        <w:tc>
          <w:tcPr>
            <w:tcW w:w="1888" w:type="pct"/>
          </w:tcPr>
          <w:p w14:paraId="0B89E0D4" w14:textId="77777777" w:rsidR="007457B8" w:rsidRPr="00C63897" w:rsidRDefault="007457B8" w:rsidP="002D43BC">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6" w:type="pct"/>
          </w:tcPr>
          <w:p w14:paraId="4382EC1F" w14:textId="77777777" w:rsidR="007457B8" w:rsidRPr="00B74E54" w:rsidRDefault="007457B8" w:rsidP="002D43BC">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312</w:t>
            </w:r>
          </w:p>
        </w:tc>
        <w:tc>
          <w:tcPr>
            <w:tcW w:w="434" w:type="pct"/>
          </w:tcPr>
          <w:p w14:paraId="10A94991" w14:textId="2B2935FA" w:rsidR="007457B8" w:rsidRPr="00C63897" w:rsidRDefault="007457B8" w:rsidP="002D43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427F43">
              <w:rPr>
                <w:rFonts w:ascii="Times New Roman" w:eastAsia="Times New Roman" w:hAnsi="Times New Roman" w:cs="Times New Roman"/>
                <w:b/>
                <w:lang w:eastAsia="ru-RU"/>
              </w:rPr>
              <w:t>60</w:t>
            </w:r>
          </w:p>
        </w:tc>
        <w:tc>
          <w:tcPr>
            <w:tcW w:w="363" w:type="pct"/>
            <w:shd w:val="clear" w:color="auto" w:fill="D9D9D9" w:themeFill="background1" w:themeFillShade="D9"/>
          </w:tcPr>
          <w:p w14:paraId="4977ED28" w14:textId="77777777" w:rsidR="007457B8" w:rsidRPr="00C63897" w:rsidRDefault="007457B8" w:rsidP="002D43B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0" w:type="pct"/>
          </w:tcPr>
          <w:p w14:paraId="18D1FB30" w14:textId="77777777" w:rsidR="007457B8" w:rsidRPr="00C63897" w:rsidRDefault="007457B8" w:rsidP="002D43B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1" w:type="pct"/>
          </w:tcPr>
          <w:p w14:paraId="4A9E2A3E" w14:textId="77777777" w:rsidR="007457B8" w:rsidRPr="00C63897" w:rsidRDefault="007457B8" w:rsidP="002D43BC">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7" w:type="pct"/>
          </w:tcPr>
          <w:p w14:paraId="30C76324" w14:textId="77777777" w:rsidR="007457B8" w:rsidRPr="00C63897" w:rsidRDefault="007457B8" w:rsidP="002D43BC">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6C333504" w14:textId="77777777" w:rsidR="007457B8" w:rsidRPr="00C63897" w:rsidRDefault="007457B8" w:rsidP="002D43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6" w:type="pct"/>
            <w:shd w:val="clear" w:color="auto" w:fill="D9D9D9" w:themeFill="background1" w:themeFillShade="D9"/>
          </w:tcPr>
          <w:p w14:paraId="0385CB99" w14:textId="77777777" w:rsidR="007457B8" w:rsidRPr="00C63897" w:rsidRDefault="007457B8" w:rsidP="002D43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DD48FD7" w14:textId="04039B39" w:rsidR="009067F9" w:rsidRDefault="009067F9" w:rsidP="009067F9">
      <w:pPr>
        <w:spacing w:after="200" w:line="276" w:lineRule="auto"/>
        <w:rPr>
          <w:rFonts w:ascii="Times New Roman" w:eastAsia="Times New Roman" w:hAnsi="Times New Roman" w:cs="Times New Roman"/>
          <w:b/>
          <w:i/>
          <w:color w:val="0070C0"/>
          <w:sz w:val="24"/>
          <w:szCs w:val="24"/>
          <w:lang w:eastAsia="ru-RU"/>
        </w:rPr>
      </w:pPr>
    </w:p>
    <w:p w14:paraId="19668159" w14:textId="0C7CEA2F" w:rsidR="003B2751" w:rsidRDefault="003B2751" w:rsidP="009067F9">
      <w:pPr>
        <w:spacing w:after="200" w:line="276" w:lineRule="auto"/>
        <w:rPr>
          <w:rFonts w:ascii="Times New Roman" w:eastAsia="Times New Roman" w:hAnsi="Times New Roman" w:cs="Times New Roman"/>
          <w:b/>
          <w:i/>
          <w:color w:val="0070C0"/>
          <w:sz w:val="24"/>
          <w:szCs w:val="24"/>
          <w:lang w:eastAsia="ru-RU"/>
        </w:rPr>
      </w:pPr>
    </w:p>
    <w:p w14:paraId="2F30BF0E" w14:textId="7C1E357A" w:rsidR="003B2751" w:rsidRDefault="003B2751" w:rsidP="009067F9">
      <w:pPr>
        <w:spacing w:after="200" w:line="276" w:lineRule="auto"/>
        <w:rPr>
          <w:rFonts w:ascii="Times New Roman" w:eastAsia="Times New Roman" w:hAnsi="Times New Roman" w:cs="Times New Roman"/>
          <w:b/>
          <w:i/>
          <w:color w:val="0070C0"/>
          <w:sz w:val="24"/>
          <w:szCs w:val="24"/>
          <w:lang w:eastAsia="ru-RU"/>
        </w:rPr>
      </w:pPr>
    </w:p>
    <w:p w14:paraId="2DF68EC5" w14:textId="66CFE25F" w:rsidR="003B2751" w:rsidRDefault="003B2751" w:rsidP="009067F9">
      <w:pPr>
        <w:spacing w:after="200" w:line="276" w:lineRule="auto"/>
        <w:rPr>
          <w:rFonts w:ascii="Times New Roman" w:eastAsia="Times New Roman" w:hAnsi="Times New Roman" w:cs="Times New Roman"/>
          <w:b/>
          <w:i/>
          <w:color w:val="0070C0"/>
          <w:sz w:val="24"/>
          <w:szCs w:val="24"/>
          <w:lang w:eastAsia="ru-RU"/>
        </w:rPr>
      </w:pPr>
    </w:p>
    <w:p w14:paraId="502C494D" w14:textId="77777777" w:rsidR="003B2751" w:rsidRDefault="003B2751" w:rsidP="009067F9">
      <w:pPr>
        <w:spacing w:after="200" w:line="276" w:lineRule="auto"/>
        <w:rPr>
          <w:rFonts w:ascii="Times New Roman" w:eastAsia="Times New Roman" w:hAnsi="Times New Roman" w:cs="Times New Roman"/>
          <w:b/>
          <w:i/>
          <w:color w:val="0070C0"/>
          <w:sz w:val="24"/>
          <w:szCs w:val="24"/>
          <w:lang w:eastAsia="ru-RU"/>
        </w:rPr>
      </w:pPr>
    </w:p>
    <w:p w14:paraId="3E9F1474" w14:textId="77777777" w:rsidR="009067F9" w:rsidRPr="00782EFC" w:rsidRDefault="009067F9" w:rsidP="009067F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2"/>
        <w:gridCol w:w="56"/>
        <w:gridCol w:w="7260"/>
        <w:gridCol w:w="6"/>
      </w:tblGrid>
      <w:tr w:rsidR="001F7FC7" w:rsidRPr="001F7FC7" w14:paraId="4A47AA67" w14:textId="77777777" w:rsidTr="001F7FC7">
        <w:trPr>
          <w:gridAfter w:val="1"/>
          <w:wAfter w:w="3" w:type="pct"/>
          <w:trHeight w:val="1204"/>
        </w:trPr>
        <w:tc>
          <w:tcPr>
            <w:tcW w:w="1229" w:type="pct"/>
            <w:gridSpan w:val="2"/>
            <w:vAlign w:val="center"/>
          </w:tcPr>
          <w:p w14:paraId="201225C2" w14:textId="2AE44DD1" w:rsidR="001F7FC7" w:rsidRPr="001F7FC7" w:rsidRDefault="001F7FC7" w:rsidP="00BA0E3C">
            <w:pPr>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68" w:type="pct"/>
            <w:vAlign w:val="center"/>
          </w:tcPr>
          <w:p w14:paraId="5EF344CB" w14:textId="5D8E3178" w:rsidR="001F7FC7" w:rsidRPr="001F7FC7" w:rsidRDefault="001F7FC7" w:rsidP="00BA0E3C">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1F7FC7" w:rsidRPr="001F7FC7" w14:paraId="5B24482D" w14:textId="77777777" w:rsidTr="001F7FC7">
        <w:trPr>
          <w:gridAfter w:val="1"/>
          <w:wAfter w:w="3" w:type="pct"/>
          <w:trHeight w:val="541"/>
        </w:trPr>
        <w:tc>
          <w:tcPr>
            <w:tcW w:w="4997" w:type="pct"/>
            <w:gridSpan w:val="3"/>
          </w:tcPr>
          <w:p w14:paraId="24B96315" w14:textId="0BFD7618" w:rsidR="001F7FC7" w:rsidRPr="001F7FC7" w:rsidRDefault="001F7FC7" w:rsidP="00BA0E3C">
            <w:pPr>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Раздел 1</w:t>
            </w:r>
            <w:r w:rsidRPr="001F7FC7">
              <w:rPr>
                <w:rFonts w:ascii="Times New Roman" w:eastAsia="Times New Roman" w:hAnsi="Times New Roman" w:cs="Times New Roman"/>
                <w:b/>
                <w:bCs/>
                <w:lang w:eastAsia="ru-RU"/>
              </w:rPr>
              <w:t xml:space="preserve">. </w:t>
            </w:r>
            <w:r w:rsidRPr="001F7FC7">
              <w:rPr>
                <w:rFonts w:ascii="Times New Roman" w:eastAsia="Times New Roman" w:hAnsi="Times New Roman" w:cs="Times New Roman"/>
                <w:b/>
                <w:sz w:val="24"/>
                <w:szCs w:val="24"/>
                <w:lang w:eastAsia="ru-RU"/>
              </w:rPr>
              <w:t>Технология эксплуатации, технического обслуживания и ремонта канатных дорог</w:t>
            </w:r>
            <w:r w:rsidR="003B2751">
              <w:rPr>
                <w:rFonts w:ascii="Times New Roman" w:eastAsia="Times New Roman" w:hAnsi="Times New Roman" w:cs="Times New Roman"/>
                <w:b/>
                <w:sz w:val="24"/>
                <w:szCs w:val="24"/>
                <w:lang w:eastAsia="ru-RU"/>
              </w:rPr>
              <w:t xml:space="preserve"> 96 </w:t>
            </w:r>
            <w:proofErr w:type="spellStart"/>
            <w:r w:rsidR="003B2751">
              <w:rPr>
                <w:rFonts w:ascii="Times New Roman" w:eastAsia="Times New Roman" w:hAnsi="Times New Roman" w:cs="Times New Roman"/>
                <w:b/>
                <w:sz w:val="24"/>
                <w:szCs w:val="24"/>
                <w:lang w:eastAsia="ru-RU"/>
              </w:rPr>
              <w:t>ак.ч</w:t>
            </w:r>
            <w:proofErr w:type="spellEnd"/>
            <w:r w:rsidR="003B2751">
              <w:rPr>
                <w:rFonts w:ascii="Times New Roman" w:eastAsia="Times New Roman" w:hAnsi="Times New Roman" w:cs="Times New Roman"/>
                <w:b/>
                <w:sz w:val="24"/>
                <w:szCs w:val="24"/>
                <w:lang w:eastAsia="ru-RU"/>
              </w:rPr>
              <w:t>.</w:t>
            </w:r>
          </w:p>
        </w:tc>
      </w:tr>
      <w:tr w:rsidR="001F7FC7" w:rsidRPr="001F7FC7" w14:paraId="02461CA1" w14:textId="77777777" w:rsidTr="00BA0E3C">
        <w:trPr>
          <w:gridAfter w:val="1"/>
          <w:wAfter w:w="3" w:type="pct"/>
          <w:trHeight w:val="348"/>
        </w:trPr>
        <w:tc>
          <w:tcPr>
            <w:tcW w:w="1200" w:type="pct"/>
            <w:vMerge w:val="restart"/>
          </w:tcPr>
          <w:p w14:paraId="19F1D6AB" w14:textId="77777777" w:rsidR="001F7FC7" w:rsidRPr="001F7FC7" w:rsidRDefault="001F7FC7" w:rsidP="00BA0E3C">
            <w:pPr>
              <w:rPr>
                <w:rFonts w:ascii="Calibri" w:eastAsia="Times New Roman" w:hAnsi="Calibri" w:cs="Times New Roman"/>
                <w:lang w:eastAsia="ru-RU"/>
              </w:rPr>
            </w:pPr>
            <w:r w:rsidRPr="001F7FC7">
              <w:rPr>
                <w:rFonts w:ascii="Times New Roman" w:eastAsia="Times New Roman" w:hAnsi="Times New Roman" w:cs="Times New Roman"/>
                <w:b/>
                <w:bCs/>
                <w:lang w:eastAsia="ru-RU"/>
              </w:rPr>
              <w:t xml:space="preserve">Тема 1. </w:t>
            </w:r>
            <w:r w:rsidRPr="001F7FC7">
              <w:rPr>
                <w:rFonts w:ascii="Times New Roman" w:eastAsia="Times New Roman" w:hAnsi="Times New Roman" w:cs="Times New Roman"/>
                <w:b/>
                <w:lang w:eastAsia="ru-RU"/>
              </w:rPr>
              <w:t>Устройство и типы канатных дорог. Фуникулеры</w:t>
            </w:r>
          </w:p>
          <w:p w14:paraId="6DC51C4F"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00BFB344" w14:textId="532664CE" w:rsidR="001F7FC7" w:rsidRPr="001F7FC7" w:rsidRDefault="001F7FC7" w:rsidP="00BA0E3C">
            <w:pPr>
              <w:ind w:left="851"/>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p>
        </w:tc>
      </w:tr>
      <w:tr w:rsidR="001F7FC7" w:rsidRPr="001F7FC7" w14:paraId="2A42F282" w14:textId="77777777" w:rsidTr="001F7FC7">
        <w:trPr>
          <w:gridAfter w:val="1"/>
          <w:wAfter w:w="3" w:type="pct"/>
          <w:trHeight w:val="541"/>
        </w:trPr>
        <w:tc>
          <w:tcPr>
            <w:tcW w:w="1200" w:type="pct"/>
            <w:vMerge/>
          </w:tcPr>
          <w:p w14:paraId="7A6FDAF3"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2AD15B7C" w14:textId="77777777" w:rsidR="001F7FC7" w:rsidRPr="001F7FC7" w:rsidRDefault="001F7FC7" w:rsidP="00BA0E3C">
            <w:pPr>
              <w:ind w:left="40"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Историческая справка об изобретении и использовании канатных дорог, прототипы канатных дорог. Область использования грузовых, пассажирских канатных дорог, фуникулеров.</w:t>
            </w:r>
          </w:p>
          <w:p w14:paraId="3CAF6A2E" w14:textId="77777777" w:rsidR="001F7FC7" w:rsidRPr="001F7FC7" w:rsidRDefault="001F7FC7" w:rsidP="00BA0E3C">
            <w:pPr>
              <w:ind w:left="40"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Устройство и принцип работы канатной дороги, фуникулера. Типовые конструкции и виды компоновок канатной дороги. </w:t>
            </w:r>
          </w:p>
          <w:p w14:paraId="30894127" w14:textId="77777777" w:rsidR="001F7FC7" w:rsidRPr="001F7FC7" w:rsidRDefault="001F7FC7" w:rsidP="00BA0E3C">
            <w:pPr>
              <w:ind w:left="40"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Пассажирская подвесная канатная дорога с отцепляемым и с фиксированным зажимом.</w:t>
            </w:r>
          </w:p>
          <w:p w14:paraId="1C9531DD" w14:textId="77777777" w:rsidR="001F7FC7" w:rsidRPr="001F7FC7" w:rsidRDefault="001F7FC7" w:rsidP="00BA0E3C">
            <w:pPr>
              <w:ind w:left="40"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Двухканатная  и одноканатная дорога. Канатная дорога маятникового типа и с кольцевым движением отцепляемого на станциях подвижного состава. </w:t>
            </w:r>
          </w:p>
          <w:p w14:paraId="22A6A3B5" w14:textId="77777777" w:rsidR="001F7FC7" w:rsidRPr="001F7FC7" w:rsidRDefault="001F7FC7" w:rsidP="00BA0E3C">
            <w:pPr>
              <w:ind w:left="40"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Виды подвижного состава канатной дороги: кресла, гондолы (кабины), вагоны.</w:t>
            </w:r>
          </w:p>
          <w:p w14:paraId="5261CD3F" w14:textId="77777777" w:rsidR="001F7FC7" w:rsidRDefault="001F7FC7" w:rsidP="00BA0E3C">
            <w:pPr>
              <w:ind w:left="40"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Грузовая канатная дорога. Бугельная канатная дорога. Наземная канатная дорога (фуникулер).</w:t>
            </w:r>
          </w:p>
          <w:p w14:paraId="302F8661" w14:textId="2B96C71F" w:rsidR="001F7FC7" w:rsidRPr="001F7FC7" w:rsidRDefault="001F7FC7" w:rsidP="00BA0E3C">
            <w:pPr>
              <w:ind w:left="40"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Технические характеристики канатной дороги.</w:t>
            </w:r>
          </w:p>
        </w:tc>
      </w:tr>
      <w:tr w:rsidR="001F7FC7" w:rsidRPr="001F7FC7" w14:paraId="1E590B21" w14:textId="77777777" w:rsidTr="00BA0E3C">
        <w:trPr>
          <w:gridAfter w:val="1"/>
          <w:wAfter w:w="3" w:type="pct"/>
          <w:trHeight w:val="395"/>
        </w:trPr>
        <w:tc>
          <w:tcPr>
            <w:tcW w:w="1200" w:type="pct"/>
            <w:vMerge/>
          </w:tcPr>
          <w:p w14:paraId="56C50B94" w14:textId="77777777" w:rsidR="001F7FC7" w:rsidRPr="001F7FC7" w:rsidRDefault="001F7FC7" w:rsidP="00BA0E3C">
            <w:pPr>
              <w:ind w:left="851"/>
              <w:rPr>
                <w:rFonts w:ascii="Times New Roman" w:eastAsia="Times New Roman" w:hAnsi="Times New Roman" w:cs="Times New Roman"/>
                <w:b/>
                <w:sz w:val="24"/>
                <w:szCs w:val="24"/>
                <w:lang w:eastAsia="ru-RU"/>
              </w:rPr>
            </w:pPr>
          </w:p>
        </w:tc>
        <w:tc>
          <w:tcPr>
            <w:tcW w:w="3797" w:type="pct"/>
            <w:gridSpan w:val="2"/>
          </w:tcPr>
          <w:p w14:paraId="786614DC" w14:textId="1E13F039" w:rsidR="001F7FC7" w:rsidRPr="001F7FC7" w:rsidRDefault="001F7FC7" w:rsidP="00BA0E3C">
            <w:pPr>
              <w:ind w:left="34"/>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7FC7" w:rsidRPr="001F7FC7" w14:paraId="4AC22125" w14:textId="77777777" w:rsidTr="001F7FC7">
        <w:trPr>
          <w:gridAfter w:val="1"/>
          <w:wAfter w:w="3" w:type="pct"/>
          <w:trHeight w:val="541"/>
        </w:trPr>
        <w:tc>
          <w:tcPr>
            <w:tcW w:w="1200" w:type="pct"/>
            <w:vMerge/>
          </w:tcPr>
          <w:p w14:paraId="2DEDA6A0" w14:textId="77777777" w:rsidR="001F7FC7" w:rsidRPr="001F7FC7" w:rsidRDefault="001F7FC7" w:rsidP="00BA0E3C">
            <w:pPr>
              <w:ind w:left="851"/>
              <w:rPr>
                <w:rFonts w:ascii="Times New Roman" w:eastAsia="Times New Roman" w:hAnsi="Times New Roman" w:cs="Times New Roman"/>
                <w:b/>
                <w:sz w:val="24"/>
                <w:szCs w:val="24"/>
                <w:lang w:eastAsia="ru-RU"/>
              </w:rPr>
            </w:pPr>
          </w:p>
        </w:tc>
        <w:tc>
          <w:tcPr>
            <w:tcW w:w="3797" w:type="pct"/>
            <w:gridSpan w:val="2"/>
          </w:tcPr>
          <w:p w14:paraId="111E196D" w14:textId="12CEDFCF" w:rsidR="001F7FC7" w:rsidRPr="001F7FC7" w:rsidRDefault="001F7FC7" w:rsidP="00BA0E3C">
            <w:pPr>
              <w:ind w:left="34"/>
              <w:rPr>
                <w:rFonts w:ascii="Times New Roman" w:eastAsia="Times New Roman" w:hAnsi="Times New Roman" w:cs="Times New Roman"/>
                <w:b/>
                <w:bCs/>
                <w:lang w:eastAsia="ru-RU"/>
              </w:rPr>
            </w:pPr>
            <w:r w:rsidRPr="001F7FC7">
              <w:rPr>
                <w:rFonts w:ascii="Times New Roman" w:eastAsia="Times New Roman" w:hAnsi="Times New Roman" w:cs="Times New Roman"/>
                <w:lang w:eastAsia="ru-RU"/>
              </w:rPr>
              <w:t xml:space="preserve">Практическое занятие </w:t>
            </w:r>
            <w:r w:rsidRPr="001F7FC7">
              <w:rPr>
                <w:rFonts w:ascii="Times New Roman" w:eastAsia="Times New Roman" w:hAnsi="Times New Roman" w:cs="Times New Roman"/>
                <w:b/>
                <w:lang w:eastAsia="ru-RU"/>
              </w:rPr>
              <w:t>№ 1</w:t>
            </w:r>
            <w:r w:rsidRPr="001F7FC7">
              <w:rPr>
                <w:rFonts w:ascii="Times New Roman" w:eastAsia="Times New Roman" w:hAnsi="Times New Roman" w:cs="Times New Roman"/>
                <w:lang w:eastAsia="ru-RU"/>
              </w:rPr>
              <w:t>. Создание спецификации (описания) канатной дороги на основе требований к техническим характеристикам с учетом профиля местности.</w:t>
            </w:r>
          </w:p>
        </w:tc>
      </w:tr>
      <w:tr w:rsidR="001F7FC7" w:rsidRPr="001F7FC7" w14:paraId="7D7277C1" w14:textId="77777777" w:rsidTr="001F7FC7">
        <w:trPr>
          <w:gridAfter w:val="1"/>
          <w:wAfter w:w="3" w:type="pct"/>
          <w:trHeight w:val="541"/>
        </w:trPr>
        <w:tc>
          <w:tcPr>
            <w:tcW w:w="1200" w:type="pct"/>
            <w:vMerge/>
          </w:tcPr>
          <w:p w14:paraId="28588249" w14:textId="77777777" w:rsidR="001F7FC7" w:rsidRPr="001F7FC7" w:rsidRDefault="001F7FC7" w:rsidP="00BA0E3C">
            <w:pPr>
              <w:ind w:left="851"/>
              <w:rPr>
                <w:rFonts w:ascii="Times New Roman" w:eastAsia="Times New Roman" w:hAnsi="Times New Roman" w:cs="Times New Roman"/>
                <w:b/>
                <w:sz w:val="24"/>
                <w:szCs w:val="24"/>
                <w:lang w:eastAsia="ru-RU"/>
              </w:rPr>
            </w:pPr>
          </w:p>
        </w:tc>
        <w:tc>
          <w:tcPr>
            <w:tcW w:w="3797" w:type="pct"/>
            <w:gridSpan w:val="2"/>
          </w:tcPr>
          <w:p w14:paraId="68EE649E"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8AFF56" w14:textId="1C96EA13" w:rsidR="001F7FC7" w:rsidRPr="001F7FC7" w:rsidRDefault="001F7FC7" w:rsidP="00BA0E3C">
            <w:pPr>
              <w:ind w:left="34"/>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139FEBA6" w14:textId="77777777" w:rsidTr="00BA0E3C">
        <w:trPr>
          <w:gridAfter w:val="1"/>
          <w:wAfter w:w="3" w:type="pct"/>
          <w:trHeight w:val="363"/>
        </w:trPr>
        <w:tc>
          <w:tcPr>
            <w:tcW w:w="1200" w:type="pct"/>
            <w:vMerge w:val="restart"/>
          </w:tcPr>
          <w:p w14:paraId="590CC13C" w14:textId="77777777" w:rsidR="001F7FC7" w:rsidRPr="001F7FC7" w:rsidRDefault="001F7FC7" w:rsidP="00BA0E3C">
            <w:pPr>
              <w:ind w:left="142"/>
              <w:rPr>
                <w:rFonts w:ascii="Times New Roman" w:eastAsia="Times New Roman" w:hAnsi="Times New Roman" w:cs="Times New Roman"/>
                <w:b/>
                <w:bCs/>
                <w:lang w:eastAsia="ru-RU"/>
              </w:rPr>
            </w:pPr>
            <w:r w:rsidRPr="001F7FC7">
              <w:rPr>
                <w:rFonts w:ascii="Times New Roman" w:eastAsia="Times New Roman" w:hAnsi="Times New Roman" w:cs="Times New Roman"/>
                <w:b/>
                <w:lang w:eastAsia="ru-RU"/>
              </w:rPr>
              <w:t>Тема 2. Основные узлы канатной дороги</w:t>
            </w:r>
          </w:p>
        </w:tc>
        <w:tc>
          <w:tcPr>
            <w:tcW w:w="3797" w:type="pct"/>
            <w:gridSpan w:val="2"/>
          </w:tcPr>
          <w:p w14:paraId="039A6147" w14:textId="5CB433F0" w:rsidR="001F7FC7" w:rsidRPr="001F7FC7" w:rsidRDefault="001F7FC7" w:rsidP="00BA0E3C">
            <w:pPr>
              <w:ind w:left="851"/>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p>
        </w:tc>
      </w:tr>
      <w:tr w:rsidR="001F7FC7" w:rsidRPr="001F7FC7" w14:paraId="153B379D" w14:textId="77777777" w:rsidTr="001F7FC7">
        <w:trPr>
          <w:gridAfter w:val="1"/>
          <w:wAfter w:w="3" w:type="pct"/>
          <w:trHeight w:val="541"/>
        </w:trPr>
        <w:tc>
          <w:tcPr>
            <w:tcW w:w="1200" w:type="pct"/>
            <w:vMerge/>
          </w:tcPr>
          <w:p w14:paraId="5D4A49A4" w14:textId="77777777" w:rsidR="001F7FC7" w:rsidRPr="001F7FC7" w:rsidRDefault="001F7FC7" w:rsidP="00BA0E3C">
            <w:pPr>
              <w:ind w:left="142"/>
              <w:rPr>
                <w:rFonts w:ascii="Times New Roman" w:eastAsia="Times New Roman" w:hAnsi="Times New Roman" w:cs="Times New Roman"/>
                <w:b/>
                <w:lang w:eastAsia="ru-RU"/>
              </w:rPr>
            </w:pPr>
          </w:p>
        </w:tc>
        <w:tc>
          <w:tcPr>
            <w:tcW w:w="3797" w:type="pct"/>
            <w:gridSpan w:val="2"/>
          </w:tcPr>
          <w:p w14:paraId="664C4FA2" w14:textId="77777777" w:rsidR="001F7FC7" w:rsidRPr="001F7FC7" w:rsidRDefault="001F7FC7" w:rsidP="00BA0E3C">
            <w:pPr>
              <w:ind w:left="37"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Общее устройство, конструктивные особенности подвесных канатных дорог. Назначение узлов и механизмов. </w:t>
            </w:r>
          </w:p>
          <w:p w14:paraId="1897D8CA" w14:textId="77777777" w:rsidR="001F7FC7" w:rsidRPr="001F7FC7" w:rsidRDefault="001F7FC7" w:rsidP="00BA0E3C">
            <w:pPr>
              <w:ind w:left="37"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Элементы подвесных канатных дорог и подвижной состав. </w:t>
            </w:r>
          </w:p>
          <w:p w14:paraId="1464762E" w14:textId="77777777" w:rsidR="001F7FC7" w:rsidRPr="001F7FC7" w:rsidRDefault="001F7FC7" w:rsidP="00BA0E3C">
            <w:pPr>
              <w:ind w:left="37"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Линейные сооружения, опоры, станции и их оборудование, защитные сооружения. Основные элементы металлоконструкций. Роликовые балансиры. Шаг между опорами канатной дороги. Нижняя станция, промежуточная станция, верхняя станция. </w:t>
            </w:r>
          </w:p>
          <w:p w14:paraId="6D169069" w14:textId="77777777" w:rsidR="001F7FC7" w:rsidRPr="001F7FC7" w:rsidRDefault="001F7FC7" w:rsidP="00BA0E3C">
            <w:pPr>
              <w:ind w:left="37"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Канаты. Варианты крепления концов канатов. Несущие канаты, тяговые и </w:t>
            </w:r>
            <w:proofErr w:type="spellStart"/>
            <w:r w:rsidRPr="001F7FC7">
              <w:rPr>
                <w:rFonts w:ascii="Times New Roman" w:eastAsia="Times New Roman" w:hAnsi="Times New Roman" w:cs="Times New Roman"/>
                <w:bCs/>
                <w:lang w:eastAsia="ru-RU"/>
              </w:rPr>
              <w:t>несуще</w:t>
            </w:r>
            <w:proofErr w:type="spellEnd"/>
            <w:r w:rsidRPr="001F7FC7">
              <w:rPr>
                <w:rFonts w:ascii="Times New Roman" w:eastAsia="Times New Roman" w:hAnsi="Times New Roman" w:cs="Times New Roman"/>
                <w:bCs/>
                <w:lang w:eastAsia="ru-RU"/>
              </w:rPr>
              <w:t xml:space="preserve">-тяговые канаты. </w:t>
            </w:r>
          </w:p>
          <w:p w14:paraId="15AEF3D9" w14:textId="77777777" w:rsidR="001F7FC7" w:rsidRPr="001F7FC7" w:rsidRDefault="001F7FC7" w:rsidP="00BA0E3C">
            <w:pPr>
              <w:ind w:left="37"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Электрооборудование пассажирской канатной дороги. Привод: двигатели, редукторы, трансмиссия.</w:t>
            </w:r>
          </w:p>
          <w:p w14:paraId="73CD8E4A" w14:textId="77777777" w:rsidR="001F7FC7" w:rsidRPr="001F7FC7" w:rsidRDefault="001F7FC7" w:rsidP="00BA0E3C">
            <w:pPr>
              <w:ind w:left="37"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Устройства безопасности линейных опор, станций и трассы (путей). </w:t>
            </w:r>
          </w:p>
          <w:p w14:paraId="2FD8B182" w14:textId="77777777" w:rsidR="001F7FC7" w:rsidRPr="001F7FC7" w:rsidRDefault="001F7FC7" w:rsidP="00BA0E3C">
            <w:pPr>
              <w:ind w:left="37"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Оборудование операторского контроля канатных дорог. Устройство для дистанционного отключения канатной дороги с пульта. </w:t>
            </w:r>
          </w:p>
          <w:p w14:paraId="271E8F2F" w14:textId="77777777" w:rsidR="001F7FC7" w:rsidRPr="001F7FC7" w:rsidRDefault="001F7FC7" w:rsidP="00BA0E3C">
            <w:pPr>
              <w:ind w:left="37"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Углы подъема. Системы управления пассажирских канатных дорог. Условия эксплуатации. Трасса, зоны безопасности канатных дорог. </w:t>
            </w:r>
          </w:p>
          <w:p w14:paraId="47A09E52" w14:textId="77777777" w:rsidR="001F7FC7" w:rsidRDefault="001F7FC7" w:rsidP="00BA0E3C">
            <w:pPr>
              <w:ind w:left="37"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Проходы и рабочие зоны канатных дорог. Зоны посадки и высадки пассажирских канатных дорог.</w:t>
            </w:r>
          </w:p>
          <w:p w14:paraId="05F7F9EA" w14:textId="3FD77497" w:rsidR="001F7FC7" w:rsidRPr="001F7FC7" w:rsidRDefault="001F7FC7" w:rsidP="00BA0E3C">
            <w:pPr>
              <w:ind w:left="37" w:firstLine="142"/>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Скорость движения и интервалы времени. Тормоза. Шкивы. Подвижной состав.</w:t>
            </w:r>
          </w:p>
        </w:tc>
      </w:tr>
      <w:tr w:rsidR="001F7FC7" w:rsidRPr="001F7FC7" w14:paraId="46964943" w14:textId="77777777" w:rsidTr="001F7FC7">
        <w:trPr>
          <w:gridAfter w:val="1"/>
          <w:wAfter w:w="3" w:type="pct"/>
          <w:trHeight w:val="541"/>
        </w:trPr>
        <w:tc>
          <w:tcPr>
            <w:tcW w:w="1200" w:type="pct"/>
            <w:vMerge/>
          </w:tcPr>
          <w:p w14:paraId="4C83D410" w14:textId="77777777" w:rsidR="001F7FC7" w:rsidRPr="001F7FC7" w:rsidRDefault="001F7FC7" w:rsidP="00BA0E3C">
            <w:pPr>
              <w:ind w:left="142"/>
              <w:rPr>
                <w:rFonts w:ascii="Times New Roman" w:eastAsia="Times New Roman" w:hAnsi="Times New Roman" w:cs="Times New Roman"/>
                <w:b/>
                <w:lang w:eastAsia="ru-RU"/>
              </w:rPr>
            </w:pPr>
          </w:p>
        </w:tc>
        <w:tc>
          <w:tcPr>
            <w:tcW w:w="3797" w:type="pct"/>
            <w:gridSpan w:val="2"/>
          </w:tcPr>
          <w:p w14:paraId="08396990"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6B472C" w14:textId="1D9377F4" w:rsidR="001F7FC7" w:rsidRPr="001F7FC7" w:rsidRDefault="001F7FC7" w:rsidP="00BA0E3C">
            <w:pPr>
              <w:ind w:left="37" w:firstLine="142"/>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5F7629EB" w14:textId="77777777" w:rsidTr="00BA0E3C">
        <w:trPr>
          <w:gridAfter w:val="1"/>
          <w:wAfter w:w="3" w:type="pct"/>
          <w:trHeight w:val="317"/>
        </w:trPr>
        <w:tc>
          <w:tcPr>
            <w:tcW w:w="1200" w:type="pct"/>
            <w:vMerge w:val="restart"/>
          </w:tcPr>
          <w:p w14:paraId="79200C2E" w14:textId="77777777" w:rsidR="001F7FC7" w:rsidRPr="001F7FC7" w:rsidRDefault="001F7FC7" w:rsidP="00BA0E3C">
            <w:pPr>
              <w:ind w:left="181"/>
              <w:jc w:val="both"/>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Тема 3</w:t>
            </w:r>
            <w:r w:rsidRPr="001F7FC7">
              <w:rPr>
                <w:rFonts w:ascii="Times New Roman" w:eastAsia="Times New Roman" w:hAnsi="Times New Roman" w:cs="Times New Roman"/>
                <w:bCs/>
                <w:lang w:eastAsia="ru-RU"/>
              </w:rPr>
              <w:t xml:space="preserve">. </w:t>
            </w:r>
            <w:r w:rsidRPr="001F7FC7">
              <w:rPr>
                <w:rFonts w:ascii="Times New Roman" w:eastAsia="Times New Roman" w:hAnsi="Times New Roman" w:cs="Times New Roman"/>
                <w:b/>
                <w:bCs/>
                <w:lang w:eastAsia="ru-RU"/>
              </w:rPr>
              <w:t>Подготовка к пуску и управление канатной дорогой (фуникулером)</w:t>
            </w:r>
          </w:p>
          <w:p w14:paraId="5D80287C"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2C0D3E55" w14:textId="5182EA8E" w:rsidR="001F7FC7" w:rsidRPr="001F7FC7" w:rsidRDefault="001F7FC7" w:rsidP="00BA0E3C">
            <w:pPr>
              <w:ind w:left="851"/>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p>
        </w:tc>
      </w:tr>
      <w:tr w:rsidR="001F7FC7" w:rsidRPr="001F7FC7" w14:paraId="68CEAC4A" w14:textId="77777777" w:rsidTr="001F7FC7">
        <w:trPr>
          <w:gridAfter w:val="1"/>
          <w:wAfter w:w="3" w:type="pct"/>
          <w:trHeight w:val="541"/>
        </w:trPr>
        <w:tc>
          <w:tcPr>
            <w:tcW w:w="1200" w:type="pct"/>
            <w:vMerge/>
          </w:tcPr>
          <w:p w14:paraId="5CC7291A" w14:textId="77777777" w:rsidR="001F7FC7" w:rsidRPr="001F7FC7" w:rsidRDefault="001F7FC7" w:rsidP="00BA0E3C">
            <w:pPr>
              <w:ind w:left="181"/>
              <w:jc w:val="both"/>
              <w:rPr>
                <w:rFonts w:ascii="Times New Roman" w:eastAsia="Times New Roman" w:hAnsi="Times New Roman" w:cs="Times New Roman"/>
                <w:b/>
                <w:bCs/>
                <w:lang w:eastAsia="ru-RU"/>
              </w:rPr>
            </w:pPr>
          </w:p>
        </w:tc>
        <w:tc>
          <w:tcPr>
            <w:tcW w:w="3797" w:type="pct"/>
            <w:gridSpan w:val="2"/>
          </w:tcPr>
          <w:p w14:paraId="48F924A8" w14:textId="77777777" w:rsidR="001F7FC7" w:rsidRPr="001F7FC7" w:rsidRDefault="001F7FC7" w:rsidP="00BA0E3C">
            <w:pPr>
              <w:ind w:left="37" w:firstLine="284"/>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Пуск  и остановка канатной дороги (фуникулера). Проведения пробного пуска канатной дороги (фуникулера).</w:t>
            </w:r>
          </w:p>
          <w:p w14:paraId="19002A29" w14:textId="77777777" w:rsidR="001F7FC7" w:rsidRPr="001F7FC7" w:rsidRDefault="001F7FC7" w:rsidP="00BA0E3C">
            <w:pPr>
              <w:ind w:left="37" w:firstLine="284"/>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Замедление или остановка движения пассажирской канатной дороги в случае возникновения инцидентов и аварий. </w:t>
            </w:r>
          </w:p>
          <w:p w14:paraId="365E144D" w14:textId="77777777" w:rsidR="001F7FC7" w:rsidRPr="001F7FC7" w:rsidRDefault="001F7FC7" w:rsidP="00BA0E3C">
            <w:pPr>
              <w:ind w:left="37" w:firstLine="284"/>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Средства сигнализации и связи канатной дороги.</w:t>
            </w:r>
          </w:p>
          <w:p w14:paraId="523DAAA8" w14:textId="77777777" w:rsidR="001F7FC7" w:rsidRPr="001F7FC7" w:rsidRDefault="001F7FC7" w:rsidP="00BA0E3C">
            <w:pPr>
              <w:ind w:left="37" w:firstLine="284"/>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Ежедневный осмотр и опробование пассажирской канатной дороги перед началом работы.</w:t>
            </w:r>
          </w:p>
          <w:p w14:paraId="7C1BCC8B" w14:textId="77777777" w:rsidR="001F7FC7" w:rsidRDefault="001F7FC7" w:rsidP="00BA0E3C">
            <w:pPr>
              <w:ind w:left="37" w:firstLine="284"/>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Порядок отключения канатных дорог, координирование отсутствия на канате подвижного состава, организация заземления каната съемной штангой.</w:t>
            </w:r>
          </w:p>
          <w:p w14:paraId="5F80BC8F" w14:textId="0055F16F" w:rsidR="001F7FC7" w:rsidRPr="001F7FC7" w:rsidRDefault="001F7FC7" w:rsidP="00BA0E3C">
            <w:pPr>
              <w:ind w:left="37" w:firstLine="284"/>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Ответственность и полномочия персонала при обслуживании пассажирской канатной дороги, фуникулера. Меры безопасности при эксплуатации канатной дороги.</w:t>
            </w:r>
          </w:p>
        </w:tc>
      </w:tr>
      <w:tr w:rsidR="001F7FC7" w:rsidRPr="001F7FC7" w14:paraId="41BA9E2B" w14:textId="77777777" w:rsidTr="00BA0E3C">
        <w:trPr>
          <w:gridAfter w:val="1"/>
          <w:wAfter w:w="3" w:type="pct"/>
          <w:trHeight w:val="420"/>
        </w:trPr>
        <w:tc>
          <w:tcPr>
            <w:tcW w:w="1200" w:type="pct"/>
            <w:vMerge/>
          </w:tcPr>
          <w:p w14:paraId="533309C4"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76B1B0BB" w14:textId="0473F4E0" w:rsidR="001F7FC7" w:rsidRPr="001F7FC7" w:rsidRDefault="001F7FC7" w:rsidP="00BA0E3C">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7FC7" w:rsidRPr="001F7FC7" w14:paraId="57832E9B" w14:textId="77777777" w:rsidTr="001F7FC7">
        <w:trPr>
          <w:gridAfter w:val="1"/>
          <w:wAfter w:w="3" w:type="pct"/>
          <w:trHeight w:val="541"/>
        </w:trPr>
        <w:tc>
          <w:tcPr>
            <w:tcW w:w="1200" w:type="pct"/>
            <w:vMerge/>
          </w:tcPr>
          <w:p w14:paraId="15F4EB5F"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6FF650B5" w14:textId="4DE20F73" w:rsidR="001F7FC7" w:rsidRPr="001F7FC7" w:rsidRDefault="001F7FC7" w:rsidP="00BA0E3C">
            <w:pPr>
              <w:rPr>
                <w:rFonts w:ascii="Times New Roman" w:eastAsia="Times New Roman" w:hAnsi="Times New Roman" w:cs="Times New Roman"/>
                <w:b/>
                <w:bCs/>
                <w:lang w:eastAsia="ru-RU"/>
              </w:rPr>
            </w:pPr>
            <w:r w:rsidRPr="001F7FC7">
              <w:rPr>
                <w:rFonts w:ascii="Times New Roman" w:eastAsia="Times New Roman" w:hAnsi="Times New Roman" w:cs="Times New Roman"/>
                <w:lang w:eastAsia="ru-RU"/>
              </w:rPr>
              <w:t xml:space="preserve">Практическое занятие </w:t>
            </w:r>
            <w:r w:rsidRPr="001F7FC7">
              <w:rPr>
                <w:rFonts w:ascii="Times New Roman" w:eastAsia="Times New Roman" w:hAnsi="Times New Roman" w:cs="Times New Roman"/>
                <w:b/>
                <w:lang w:eastAsia="ru-RU"/>
              </w:rPr>
              <w:t>№ 2.</w:t>
            </w:r>
            <w:r w:rsidRPr="001F7FC7">
              <w:rPr>
                <w:rFonts w:ascii="Times New Roman" w:eastAsia="Times New Roman" w:hAnsi="Times New Roman" w:cs="Times New Roman"/>
                <w:lang w:eastAsia="ru-RU"/>
              </w:rPr>
              <w:t xml:space="preserve"> Разработка алгоритма пуска в работу и реагирования в нештатной ситуации для различных моделей канатных дорог (фуникулеров) на основе инструкции по эксплуатации.</w:t>
            </w:r>
          </w:p>
        </w:tc>
      </w:tr>
      <w:tr w:rsidR="001F7FC7" w:rsidRPr="001F7FC7" w14:paraId="75FD69DF" w14:textId="77777777" w:rsidTr="001F7FC7">
        <w:trPr>
          <w:gridAfter w:val="1"/>
          <w:wAfter w:w="3" w:type="pct"/>
          <w:trHeight w:val="541"/>
        </w:trPr>
        <w:tc>
          <w:tcPr>
            <w:tcW w:w="1200" w:type="pct"/>
            <w:vMerge/>
          </w:tcPr>
          <w:p w14:paraId="3F0C59A0"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24F4D9C2"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D73447" w14:textId="6052BF97" w:rsidR="001F7FC7" w:rsidRPr="001F7FC7" w:rsidRDefault="001F7FC7" w:rsidP="00BA0E3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2FE0AE64" w14:textId="77777777" w:rsidTr="00BA0E3C">
        <w:trPr>
          <w:gridAfter w:val="1"/>
          <w:wAfter w:w="3" w:type="pct"/>
          <w:trHeight w:val="360"/>
        </w:trPr>
        <w:tc>
          <w:tcPr>
            <w:tcW w:w="1200" w:type="pct"/>
            <w:vMerge w:val="restart"/>
          </w:tcPr>
          <w:p w14:paraId="2F52A373" w14:textId="77777777" w:rsidR="001F7FC7" w:rsidRPr="001F7FC7" w:rsidRDefault="001F7FC7" w:rsidP="00BA0E3C">
            <w:pPr>
              <w:ind w:left="38"/>
              <w:rPr>
                <w:rFonts w:ascii="Times New Roman" w:eastAsia="Times New Roman" w:hAnsi="Times New Roman" w:cs="Times New Roman"/>
                <w:b/>
                <w:lang w:eastAsia="ru-RU"/>
              </w:rPr>
            </w:pPr>
            <w:r w:rsidRPr="001F7FC7">
              <w:rPr>
                <w:rFonts w:ascii="Times New Roman" w:eastAsia="Times New Roman" w:hAnsi="Times New Roman" w:cs="Times New Roman"/>
                <w:b/>
                <w:lang w:eastAsia="ru-RU"/>
              </w:rPr>
              <w:t>Тема 4. Взаимодействие с пассажирами канатной дороги (фуникулера) в штатном и в аварийном режиме</w:t>
            </w:r>
          </w:p>
          <w:p w14:paraId="105545BA"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0D08D578" w14:textId="65021339" w:rsidR="001F7FC7" w:rsidRPr="001F7FC7" w:rsidRDefault="001F7FC7" w:rsidP="00BA0E3C">
            <w:pPr>
              <w:ind w:left="40" w:firstLine="284"/>
              <w:jc w:val="both"/>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p>
        </w:tc>
      </w:tr>
      <w:tr w:rsidR="001F7FC7" w:rsidRPr="001F7FC7" w14:paraId="0A41AD35" w14:textId="77777777" w:rsidTr="001F7FC7">
        <w:trPr>
          <w:gridAfter w:val="1"/>
          <w:wAfter w:w="3" w:type="pct"/>
          <w:trHeight w:val="541"/>
        </w:trPr>
        <w:tc>
          <w:tcPr>
            <w:tcW w:w="1200" w:type="pct"/>
            <w:vMerge/>
          </w:tcPr>
          <w:p w14:paraId="22CC7107" w14:textId="77777777" w:rsidR="001F7FC7" w:rsidRPr="001F7FC7" w:rsidRDefault="001F7FC7" w:rsidP="00BA0E3C">
            <w:pPr>
              <w:ind w:left="38"/>
              <w:rPr>
                <w:rFonts w:ascii="Times New Roman" w:eastAsia="Times New Roman" w:hAnsi="Times New Roman" w:cs="Times New Roman"/>
                <w:b/>
                <w:lang w:eastAsia="ru-RU"/>
              </w:rPr>
            </w:pPr>
          </w:p>
        </w:tc>
        <w:tc>
          <w:tcPr>
            <w:tcW w:w="3797" w:type="pct"/>
            <w:gridSpan w:val="2"/>
          </w:tcPr>
          <w:p w14:paraId="583B8162" w14:textId="77777777" w:rsidR="001F7FC7" w:rsidRPr="001F7FC7" w:rsidRDefault="001F7FC7" w:rsidP="00BA0E3C">
            <w:pPr>
              <w:ind w:left="37" w:firstLine="284"/>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Подготовка площадки (зоны) посадки-высадки и подходов к ним (при необходимости восстановление указателей, знаков, ограждения, разметки)</w:t>
            </w:r>
          </w:p>
          <w:p w14:paraId="7DDF6AC8" w14:textId="77777777" w:rsidR="001F7FC7" w:rsidRPr="001F7FC7" w:rsidRDefault="001F7FC7" w:rsidP="00BA0E3C">
            <w:pPr>
              <w:ind w:left="37" w:firstLine="284"/>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Регламент оказания необходимой помощи пассажирам канатной дороги при посадке и высадке. </w:t>
            </w:r>
          </w:p>
          <w:p w14:paraId="7F108738" w14:textId="77777777" w:rsidR="001F7FC7" w:rsidRPr="001F7FC7" w:rsidRDefault="001F7FC7" w:rsidP="00BA0E3C">
            <w:pPr>
              <w:ind w:left="37" w:firstLine="284"/>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Порядок реализации мероприятий по эвакуации пассажиров из кабины канатной дороги, фуникулера.</w:t>
            </w:r>
          </w:p>
          <w:p w14:paraId="38206641" w14:textId="77777777" w:rsidR="001F7FC7" w:rsidRPr="001F7FC7" w:rsidRDefault="001F7FC7" w:rsidP="00BA0E3C">
            <w:pPr>
              <w:ind w:left="37" w:firstLine="284"/>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Меры безопасности и порядок проведения эвакуации пассажиров на различных типах канатных дорог, фуникулерах. </w:t>
            </w:r>
          </w:p>
          <w:p w14:paraId="1818CB73" w14:textId="4DFFAFA4" w:rsidR="001F7FC7" w:rsidRPr="001F7FC7" w:rsidRDefault="001F7FC7" w:rsidP="00BA0E3C">
            <w:pPr>
              <w:ind w:left="40" w:firstLine="284"/>
              <w:jc w:val="both"/>
              <w:rPr>
                <w:rFonts w:ascii="Times New Roman" w:eastAsia="Times New Roman" w:hAnsi="Times New Roman" w:cs="Times New Roman"/>
                <w:b/>
                <w:bCs/>
                <w:lang w:eastAsia="ru-RU"/>
              </w:rPr>
            </w:pPr>
            <w:r w:rsidRPr="001F7FC7">
              <w:rPr>
                <w:rFonts w:ascii="Times New Roman" w:eastAsia="Times New Roman" w:hAnsi="Times New Roman" w:cs="Times New Roman"/>
                <w:bCs/>
                <w:lang w:eastAsia="ru-RU"/>
              </w:rPr>
              <w:t>Проведения мероприятий по оказанию первой помощи пострадавшему.</w:t>
            </w:r>
          </w:p>
        </w:tc>
      </w:tr>
      <w:tr w:rsidR="001F7FC7" w:rsidRPr="001F7FC7" w14:paraId="5B82726C" w14:textId="77777777" w:rsidTr="00BA0E3C">
        <w:trPr>
          <w:gridAfter w:val="1"/>
          <w:wAfter w:w="3" w:type="pct"/>
          <w:trHeight w:val="411"/>
        </w:trPr>
        <w:tc>
          <w:tcPr>
            <w:tcW w:w="1200" w:type="pct"/>
            <w:vMerge/>
          </w:tcPr>
          <w:p w14:paraId="598F1216"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6777D075" w14:textId="265148EF" w:rsidR="001F7FC7" w:rsidRP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7FC7" w:rsidRPr="001F7FC7" w14:paraId="488285BB" w14:textId="77777777" w:rsidTr="001F7FC7">
        <w:trPr>
          <w:gridAfter w:val="1"/>
          <w:wAfter w:w="3" w:type="pct"/>
          <w:trHeight w:val="541"/>
        </w:trPr>
        <w:tc>
          <w:tcPr>
            <w:tcW w:w="1200" w:type="pct"/>
            <w:vMerge/>
          </w:tcPr>
          <w:p w14:paraId="778E7895"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2FB4DCAC" w14:textId="08729878" w:rsidR="001F7FC7" w:rsidRPr="00BA0E3C" w:rsidRDefault="001F7FC7" w:rsidP="00BA0E3C">
            <w:pPr>
              <w:rPr>
                <w:rFonts w:ascii="Times New Roman" w:eastAsia="Times New Roman" w:hAnsi="Times New Roman" w:cs="Times New Roman"/>
                <w:b/>
                <w:lang w:eastAsia="ru-RU"/>
              </w:rPr>
            </w:pPr>
            <w:r w:rsidRPr="001F7FC7">
              <w:rPr>
                <w:rFonts w:ascii="Times New Roman" w:eastAsia="Times New Roman" w:hAnsi="Times New Roman" w:cs="Times New Roman"/>
                <w:lang w:eastAsia="ru-RU"/>
              </w:rPr>
              <w:t xml:space="preserve">Практическое занятие </w:t>
            </w:r>
            <w:r w:rsidRPr="001F7FC7">
              <w:rPr>
                <w:rFonts w:ascii="Times New Roman" w:eastAsia="Times New Roman" w:hAnsi="Times New Roman" w:cs="Times New Roman"/>
                <w:b/>
                <w:lang w:eastAsia="ru-RU"/>
              </w:rPr>
              <w:t xml:space="preserve">№ 3. </w:t>
            </w:r>
            <w:r w:rsidRPr="001F7FC7">
              <w:rPr>
                <w:rFonts w:ascii="Times New Roman" w:eastAsia="Times New Roman" w:hAnsi="Times New Roman" w:cs="Times New Roman"/>
                <w:lang w:eastAsia="ru-RU"/>
              </w:rPr>
              <w:t>Отработка алгоритма</w:t>
            </w:r>
            <w:r w:rsidRPr="001F7FC7">
              <w:rPr>
                <w:rFonts w:ascii="Times New Roman" w:eastAsia="Times New Roman" w:hAnsi="Times New Roman" w:cs="Times New Roman"/>
                <w:b/>
                <w:lang w:eastAsia="ru-RU"/>
              </w:rPr>
              <w:t xml:space="preserve"> </w:t>
            </w:r>
            <w:r w:rsidRPr="001F7FC7">
              <w:rPr>
                <w:rFonts w:ascii="Times New Roman" w:eastAsia="Times New Roman" w:hAnsi="Times New Roman" w:cs="Times New Roman"/>
                <w:lang w:eastAsia="ru-RU"/>
              </w:rPr>
              <w:t>действий персонала по эвакуации пассажиров.</w:t>
            </w:r>
            <w:r w:rsidRPr="001F7FC7">
              <w:rPr>
                <w:rFonts w:ascii="Times New Roman" w:eastAsia="Times New Roman" w:hAnsi="Times New Roman" w:cs="Times New Roman"/>
                <w:b/>
                <w:lang w:eastAsia="ru-RU"/>
              </w:rPr>
              <w:t xml:space="preserve">  </w:t>
            </w:r>
          </w:p>
        </w:tc>
      </w:tr>
      <w:tr w:rsidR="001F7FC7" w:rsidRPr="001F7FC7" w14:paraId="354F598B" w14:textId="77777777" w:rsidTr="00BA0E3C">
        <w:trPr>
          <w:gridAfter w:val="1"/>
          <w:wAfter w:w="3" w:type="pct"/>
          <w:trHeight w:val="343"/>
        </w:trPr>
        <w:tc>
          <w:tcPr>
            <w:tcW w:w="1200" w:type="pct"/>
            <w:vMerge/>
          </w:tcPr>
          <w:p w14:paraId="2479EE4A"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74B74141" w14:textId="3F9AE013" w:rsidR="001F7FC7" w:rsidRPr="001F7FC7" w:rsidRDefault="001F7FC7" w:rsidP="00BA0E3C">
            <w:pPr>
              <w:rPr>
                <w:rFonts w:ascii="Times New Roman" w:eastAsia="Times New Roman" w:hAnsi="Times New Roman" w:cs="Times New Roman"/>
                <w:b/>
                <w:bCs/>
                <w:lang w:eastAsia="ru-RU"/>
              </w:rPr>
            </w:pPr>
            <w:r w:rsidRPr="001F7FC7">
              <w:rPr>
                <w:rFonts w:ascii="Times New Roman" w:eastAsia="Times New Roman" w:hAnsi="Times New Roman" w:cs="Times New Roman"/>
                <w:lang w:eastAsia="ru-RU"/>
              </w:rPr>
              <w:t xml:space="preserve">Практическое занятие </w:t>
            </w:r>
            <w:r w:rsidRPr="001F7FC7">
              <w:rPr>
                <w:rFonts w:ascii="Times New Roman" w:eastAsia="Times New Roman" w:hAnsi="Times New Roman" w:cs="Times New Roman"/>
                <w:b/>
                <w:lang w:eastAsia="ru-RU"/>
              </w:rPr>
              <w:t xml:space="preserve">№ 4. </w:t>
            </w:r>
            <w:r w:rsidRPr="001F7FC7">
              <w:rPr>
                <w:rFonts w:ascii="Times New Roman" w:eastAsia="Times New Roman" w:hAnsi="Times New Roman" w:cs="Times New Roman"/>
                <w:lang w:eastAsia="ru-RU"/>
              </w:rPr>
              <w:t>Отработка оказания первой помощи</w:t>
            </w:r>
          </w:p>
        </w:tc>
      </w:tr>
      <w:tr w:rsidR="001F7FC7" w:rsidRPr="001F7FC7" w14:paraId="6D87D213" w14:textId="77777777" w:rsidTr="001F7FC7">
        <w:trPr>
          <w:gridAfter w:val="1"/>
          <w:wAfter w:w="3" w:type="pct"/>
          <w:trHeight w:val="541"/>
        </w:trPr>
        <w:tc>
          <w:tcPr>
            <w:tcW w:w="1200" w:type="pct"/>
            <w:vMerge/>
          </w:tcPr>
          <w:p w14:paraId="28883F61"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34BA1585"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F43AFE" w14:textId="61D85F6A" w:rsidR="001F7FC7" w:rsidRPr="001F7FC7" w:rsidRDefault="001F7FC7" w:rsidP="00BA0E3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623D8F78" w14:textId="77777777" w:rsidTr="001F7FC7">
        <w:trPr>
          <w:gridAfter w:val="1"/>
          <w:wAfter w:w="3" w:type="pct"/>
          <w:trHeight w:val="541"/>
        </w:trPr>
        <w:tc>
          <w:tcPr>
            <w:tcW w:w="1200" w:type="pct"/>
            <w:vMerge w:val="restart"/>
          </w:tcPr>
          <w:p w14:paraId="366C74B9" w14:textId="77777777" w:rsidR="001F7FC7" w:rsidRPr="001F7FC7" w:rsidRDefault="001F7FC7" w:rsidP="00BA0E3C">
            <w:pPr>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Тема 4. Мероприятия по техническому обслуживанию канатных дорог (фуникулеров)</w:t>
            </w:r>
          </w:p>
          <w:p w14:paraId="79C6AEBA" w14:textId="77777777" w:rsidR="001F7FC7" w:rsidRPr="001F7FC7" w:rsidRDefault="001F7FC7" w:rsidP="00BA0E3C">
            <w:pPr>
              <w:ind w:left="142"/>
              <w:rPr>
                <w:rFonts w:ascii="Times New Roman" w:eastAsia="Times New Roman" w:hAnsi="Times New Roman" w:cs="Times New Roman"/>
                <w:b/>
                <w:sz w:val="24"/>
                <w:szCs w:val="24"/>
                <w:lang w:eastAsia="ru-RU"/>
              </w:rPr>
            </w:pPr>
          </w:p>
        </w:tc>
        <w:tc>
          <w:tcPr>
            <w:tcW w:w="3797" w:type="pct"/>
            <w:gridSpan w:val="2"/>
          </w:tcPr>
          <w:p w14:paraId="1FAE71A0" w14:textId="1DEB0F08" w:rsidR="001F7FC7" w:rsidRPr="001F7FC7" w:rsidRDefault="001F7FC7" w:rsidP="00BA0E3C">
            <w:pPr>
              <w:ind w:left="851"/>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r w:rsidRPr="001F7FC7">
              <w:rPr>
                <w:rFonts w:ascii="Times New Roman" w:eastAsia="Times New Roman" w:hAnsi="Times New Roman" w:cs="Times New Roman"/>
                <w:bCs/>
                <w:lang w:eastAsia="ru-RU"/>
              </w:rPr>
              <w:t xml:space="preserve"> </w:t>
            </w:r>
          </w:p>
        </w:tc>
      </w:tr>
      <w:tr w:rsidR="001F7FC7" w:rsidRPr="001F7FC7" w14:paraId="45317E09" w14:textId="77777777" w:rsidTr="001F7FC7">
        <w:trPr>
          <w:gridAfter w:val="1"/>
          <w:wAfter w:w="3" w:type="pct"/>
          <w:trHeight w:val="541"/>
        </w:trPr>
        <w:tc>
          <w:tcPr>
            <w:tcW w:w="1200" w:type="pct"/>
            <w:vMerge/>
          </w:tcPr>
          <w:p w14:paraId="4E30681F"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5DAC60E0" w14:textId="77777777" w:rsidR="001F7FC7" w:rsidRPr="001F7FC7" w:rsidRDefault="001F7FC7" w:rsidP="00BA0E3C">
            <w:pPr>
              <w:ind w:left="37" w:firstLine="284"/>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Виды, периодичность и состав работ при техническом обслуживании канатной дороги, фуникулера.</w:t>
            </w:r>
          </w:p>
          <w:p w14:paraId="390D4957" w14:textId="77777777" w:rsidR="001F7FC7" w:rsidRPr="001F7FC7" w:rsidRDefault="001F7FC7" w:rsidP="00BA0E3C">
            <w:pPr>
              <w:ind w:left="37" w:firstLine="284"/>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Проверка содержания ограждений станций, опор и трассы канатной дороги. </w:t>
            </w:r>
          </w:p>
          <w:p w14:paraId="4DC371E3" w14:textId="77777777" w:rsidR="001F7FC7" w:rsidRPr="001F7FC7" w:rsidRDefault="001F7FC7" w:rsidP="00BA0E3C">
            <w:pPr>
              <w:ind w:left="37" w:firstLine="284"/>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Выполнение подготовительных работ, указанных в инструкции по техническому обслуживанию канатной дороги (фуникулера)/ грузовой подвесной канатной дороги.</w:t>
            </w:r>
          </w:p>
          <w:p w14:paraId="5DF4DECA" w14:textId="77777777" w:rsidR="001F7FC7" w:rsidRPr="001F7FC7" w:rsidRDefault="001F7FC7" w:rsidP="00BA0E3C">
            <w:pPr>
              <w:ind w:left="37" w:firstLine="284"/>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Оборудование и инвентарь, необходимый для эксплуатации/технического обслуживания/текущего ремонта канатных дорог (фуникулеров). Средства индивидуальной защиты.</w:t>
            </w:r>
          </w:p>
          <w:p w14:paraId="1613D69C" w14:textId="77777777" w:rsidR="001F7FC7" w:rsidRPr="001F7FC7" w:rsidRDefault="001F7FC7" w:rsidP="00BA0E3C">
            <w:pPr>
              <w:ind w:left="37" w:firstLine="284"/>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Осмотр, контроль и проверка технического состояния механического оборудования канатной дороги (фуникулера). Приемы визуального контроля</w:t>
            </w:r>
          </w:p>
          <w:p w14:paraId="121CCF61" w14:textId="77777777" w:rsidR="001F7FC7" w:rsidRPr="001F7FC7" w:rsidRDefault="001F7FC7" w:rsidP="00BA0E3C">
            <w:pPr>
              <w:ind w:left="37" w:firstLine="284"/>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lastRenderedPageBreak/>
              <w:t>порядок оформления результатов технического обслуживания канатной дороги, фуникулера.</w:t>
            </w:r>
          </w:p>
          <w:p w14:paraId="764C7242" w14:textId="77777777" w:rsidR="001F7FC7" w:rsidRPr="001F7FC7" w:rsidRDefault="001F7FC7" w:rsidP="00BA0E3C">
            <w:pPr>
              <w:ind w:left="37" w:firstLine="284"/>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Очистка оборудования канатной дороги (фуникулера). Приемы, порядок, средства и материалы. Смазка механического оборудования канатной дороги (фуникулера): приемы, материалы. </w:t>
            </w:r>
          </w:p>
          <w:p w14:paraId="6DC84CC1" w14:textId="77777777" w:rsidR="001F7FC7" w:rsidRPr="001F7FC7" w:rsidRDefault="001F7FC7" w:rsidP="00BA0E3C">
            <w:pPr>
              <w:ind w:left="37" w:firstLine="284"/>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Предельно допустимые величины износа оборудования канатной дороги, фуникулера, регламентированные изготовителями. Критерии и нормы браковки по видам оборудования.</w:t>
            </w:r>
          </w:p>
          <w:p w14:paraId="38356ED7" w14:textId="77777777" w:rsidR="001F7FC7" w:rsidRPr="001F7FC7" w:rsidRDefault="001F7FC7" w:rsidP="00BA0E3C">
            <w:pPr>
              <w:ind w:left="37" w:firstLine="284"/>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Регламентированные зазоры и размеры оборудования канатной дороги. Приемы регулировки оборудования канатной дороги, фуникулера.</w:t>
            </w:r>
          </w:p>
          <w:p w14:paraId="74EA0924" w14:textId="77777777" w:rsidR="001F7FC7" w:rsidRPr="001F7FC7" w:rsidRDefault="001F7FC7" w:rsidP="00BA0E3C">
            <w:pPr>
              <w:ind w:left="37" w:firstLine="284"/>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Заземление оборудования и электроаппаратов канатной дороги, фуникулера; </w:t>
            </w:r>
          </w:p>
          <w:p w14:paraId="516D9E84" w14:textId="77777777" w:rsidR="001F7FC7" w:rsidRPr="001F7FC7" w:rsidRDefault="001F7FC7" w:rsidP="00BA0E3C">
            <w:pPr>
              <w:ind w:left="37" w:firstLine="284"/>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Правила измерения параметров заземления (зануления) оборудования, электрических цепей;</w:t>
            </w:r>
          </w:p>
          <w:p w14:paraId="75671247" w14:textId="77777777" w:rsidR="001F7FC7" w:rsidRPr="001F7FC7" w:rsidRDefault="001F7FC7" w:rsidP="00BA0E3C">
            <w:pPr>
              <w:ind w:left="37" w:firstLine="284"/>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Методы безопасного производства работ при осмотре, техническом обслуживании, текущем ремонте эскалатора (пассажирского конвейера).</w:t>
            </w:r>
          </w:p>
          <w:p w14:paraId="2CF6773F" w14:textId="77777777" w:rsidR="001F7FC7" w:rsidRDefault="001F7FC7" w:rsidP="00BA0E3C">
            <w:pPr>
              <w:ind w:left="37" w:firstLine="284"/>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Средства предупреждения и информирования: таблички, надписи. Запрещающие знаки, предписывающие знаки. </w:t>
            </w:r>
          </w:p>
          <w:p w14:paraId="32175C02" w14:textId="50F6F3DE" w:rsidR="001F7FC7" w:rsidRPr="001F7FC7" w:rsidRDefault="001F7FC7" w:rsidP="00BA0E3C">
            <w:pPr>
              <w:ind w:left="37" w:firstLine="284"/>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Профилактика, ревизия, техническое освидетельствование, ремонт, экспертиза промышленной безопасности. Перечень работ, включаемых в профилактику. Работы, включаемые в ежемесячную ревизию. Проведение измерений, контроль и определение фактического состояния деталей, узлов, конструкций и в целом пассажирской канатной дороги при проведении ежемесячной ревизии. Работы, включаемые в ежегодную ревизию.</w:t>
            </w:r>
          </w:p>
        </w:tc>
      </w:tr>
      <w:tr w:rsidR="001F7FC7" w:rsidRPr="001F7FC7" w14:paraId="33E876E2" w14:textId="77777777" w:rsidTr="00BA0E3C">
        <w:trPr>
          <w:gridAfter w:val="1"/>
          <w:wAfter w:w="3" w:type="pct"/>
          <w:trHeight w:val="299"/>
        </w:trPr>
        <w:tc>
          <w:tcPr>
            <w:tcW w:w="1200" w:type="pct"/>
            <w:vMerge/>
          </w:tcPr>
          <w:p w14:paraId="6EB5D0E6"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1EF400DC" w14:textId="33494C95" w:rsidR="001F7FC7" w:rsidRPr="001F7FC7" w:rsidRDefault="001F7FC7" w:rsidP="00BA0E3C">
            <w:pPr>
              <w:ind w:left="178"/>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7FC7" w:rsidRPr="001F7FC7" w14:paraId="2EA1A68E" w14:textId="77777777" w:rsidTr="001F7FC7">
        <w:trPr>
          <w:gridAfter w:val="1"/>
          <w:wAfter w:w="3" w:type="pct"/>
          <w:trHeight w:val="541"/>
        </w:trPr>
        <w:tc>
          <w:tcPr>
            <w:tcW w:w="1200" w:type="pct"/>
            <w:vMerge/>
          </w:tcPr>
          <w:p w14:paraId="45F41F19"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4159D733" w14:textId="19CAC07B" w:rsidR="001F7FC7" w:rsidRPr="00BA0E3C" w:rsidRDefault="001F7FC7" w:rsidP="00BA0E3C">
            <w:pPr>
              <w:ind w:left="176"/>
              <w:rPr>
                <w:rFonts w:ascii="Times New Roman" w:eastAsia="Times New Roman" w:hAnsi="Times New Roman" w:cs="Times New Roman"/>
                <w:bCs/>
                <w:lang w:eastAsia="ru-RU"/>
              </w:rPr>
            </w:pPr>
            <w:r w:rsidRPr="001F7FC7">
              <w:rPr>
                <w:rFonts w:ascii="Times New Roman" w:eastAsia="Times New Roman" w:hAnsi="Times New Roman" w:cs="Times New Roman"/>
                <w:lang w:eastAsia="ru-RU"/>
              </w:rPr>
              <w:t xml:space="preserve">Практическое занятие </w:t>
            </w:r>
            <w:r w:rsidRPr="001F7FC7">
              <w:rPr>
                <w:rFonts w:ascii="Times New Roman" w:eastAsia="Times New Roman" w:hAnsi="Times New Roman" w:cs="Times New Roman"/>
                <w:b/>
                <w:lang w:eastAsia="ru-RU"/>
              </w:rPr>
              <w:t>№ 5.</w:t>
            </w:r>
            <w:r w:rsidRPr="001F7FC7">
              <w:rPr>
                <w:rFonts w:ascii="Times New Roman" w:eastAsia="Times New Roman" w:hAnsi="Times New Roman" w:cs="Times New Roman"/>
                <w:lang w:eastAsia="ru-RU"/>
              </w:rPr>
              <w:t xml:space="preserve"> </w:t>
            </w:r>
            <w:r w:rsidRPr="001F7FC7">
              <w:rPr>
                <w:rFonts w:ascii="Times New Roman" w:eastAsia="Times New Roman" w:hAnsi="Times New Roman" w:cs="Times New Roman"/>
                <w:bCs/>
                <w:lang w:eastAsia="ru-RU"/>
              </w:rPr>
              <w:t>Подбор, проверка пригодности необходимых для выполнения работ инструмента, инвентаря, приспособлений, средств индивидуальной защиты</w:t>
            </w:r>
          </w:p>
        </w:tc>
      </w:tr>
      <w:tr w:rsidR="001F7FC7" w:rsidRPr="001F7FC7" w14:paraId="23DE4C36" w14:textId="77777777" w:rsidTr="001F7FC7">
        <w:trPr>
          <w:gridAfter w:val="1"/>
          <w:wAfter w:w="3" w:type="pct"/>
          <w:trHeight w:val="541"/>
        </w:trPr>
        <w:tc>
          <w:tcPr>
            <w:tcW w:w="1200" w:type="pct"/>
            <w:vMerge/>
          </w:tcPr>
          <w:p w14:paraId="6B2C58BD"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1F553BA8" w14:textId="74730C98" w:rsidR="001F7FC7" w:rsidRPr="001F7FC7" w:rsidRDefault="001F7FC7" w:rsidP="00BA0E3C">
            <w:pPr>
              <w:ind w:left="178"/>
              <w:rPr>
                <w:rFonts w:ascii="Times New Roman" w:eastAsia="Times New Roman" w:hAnsi="Times New Roman" w:cs="Times New Roman"/>
                <w:b/>
                <w:bCs/>
                <w:lang w:eastAsia="ru-RU"/>
              </w:rPr>
            </w:pPr>
            <w:r w:rsidRPr="001F7FC7">
              <w:rPr>
                <w:rFonts w:ascii="Times New Roman" w:eastAsia="Times New Roman" w:hAnsi="Times New Roman" w:cs="Times New Roman"/>
                <w:bCs/>
                <w:lang w:eastAsia="ru-RU"/>
              </w:rPr>
              <w:t xml:space="preserve">Практическое занятие </w:t>
            </w:r>
            <w:r w:rsidRPr="001F7FC7">
              <w:rPr>
                <w:rFonts w:ascii="Times New Roman" w:eastAsia="Times New Roman" w:hAnsi="Times New Roman" w:cs="Times New Roman"/>
                <w:b/>
                <w:bCs/>
                <w:lang w:eastAsia="ru-RU"/>
              </w:rPr>
              <w:t>№ 6.</w:t>
            </w:r>
            <w:r w:rsidRPr="001F7FC7">
              <w:rPr>
                <w:rFonts w:ascii="Times New Roman" w:eastAsia="Times New Roman" w:hAnsi="Times New Roman" w:cs="Times New Roman"/>
                <w:bCs/>
                <w:lang w:eastAsia="ru-RU"/>
              </w:rPr>
              <w:t xml:space="preserve"> Составление плана-графика проведения технического обслуживания канатной дороги (фуникулера)</w:t>
            </w:r>
          </w:p>
        </w:tc>
      </w:tr>
      <w:tr w:rsidR="001F7FC7" w:rsidRPr="001F7FC7" w14:paraId="17C9F890" w14:textId="77777777" w:rsidTr="001F7FC7">
        <w:trPr>
          <w:gridAfter w:val="1"/>
          <w:wAfter w:w="3" w:type="pct"/>
          <w:trHeight w:val="541"/>
        </w:trPr>
        <w:tc>
          <w:tcPr>
            <w:tcW w:w="1200" w:type="pct"/>
            <w:vMerge/>
          </w:tcPr>
          <w:p w14:paraId="1417CE20"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30C5CF06"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4B6761" w14:textId="2FA3E263" w:rsidR="001F7FC7" w:rsidRPr="001F7FC7" w:rsidRDefault="001F7FC7" w:rsidP="00BA0E3C">
            <w:pPr>
              <w:ind w:left="178"/>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7A1A59C2" w14:textId="77777777" w:rsidTr="00BA0E3C">
        <w:trPr>
          <w:gridAfter w:val="1"/>
          <w:wAfter w:w="3" w:type="pct"/>
          <w:trHeight w:val="246"/>
        </w:trPr>
        <w:tc>
          <w:tcPr>
            <w:tcW w:w="1200" w:type="pct"/>
            <w:vMerge w:val="restart"/>
          </w:tcPr>
          <w:p w14:paraId="7825878D" w14:textId="77777777" w:rsidR="001F7FC7" w:rsidRPr="001F7FC7" w:rsidRDefault="001F7FC7" w:rsidP="00BA0E3C">
            <w:pPr>
              <w:jc w:val="both"/>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Тема 5. Виды работ по текущему ремонту оборудования и узлов канатных дорог (фуникулеров)</w:t>
            </w:r>
          </w:p>
          <w:p w14:paraId="52CE290D" w14:textId="77777777" w:rsidR="001F7FC7" w:rsidRPr="001F7FC7" w:rsidRDefault="001F7FC7" w:rsidP="00BA0E3C">
            <w:pPr>
              <w:ind w:left="142"/>
              <w:rPr>
                <w:rFonts w:ascii="Times New Roman" w:eastAsia="Times New Roman" w:hAnsi="Times New Roman" w:cs="Times New Roman"/>
                <w:b/>
                <w:bCs/>
                <w:lang w:eastAsia="ru-RU"/>
              </w:rPr>
            </w:pPr>
          </w:p>
          <w:p w14:paraId="4A09C93D" w14:textId="1F9EE168" w:rsidR="001F7FC7" w:rsidRPr="001F7FC7" w:rsidRDefault="001F7FC7" w:rsidP="00BA0E3C">
            <w:pPr>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Тема 6. Требования нормативно-технической документации к канатным дорогам (фуникулерах)</w:t>
            </w:r>
          </w:p>
        </w:tc>
        <w:tc>
          <w:tcPr>
            <w:tcW w:w="3797" w:type="pct"/>
            <w:gridSpan w:val="2"/>
          </w:tcPr>
          <w:p w14:paraId="3216DB02" w14:textId="1B738EB2" w:rsidR="001F7FC7" w:rsidRPr="001F7FC7" w:rsidRDefault="001F7FC7" w:rsidP="00BA0E3C">
            <w:pPr>
              <w:ind w:left="851"/>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p>
        </w:tc>
      </w:tr>
      <w:tr w:rsidR="001F7FC7" w:rsidRPr="001F7FC7" w14:paraId="3CAFCC8A" w14:textId="77777777" w:rsidTr="001F7FC7">
        <w:trPr>
          <w:gridAfter w:val="1"/>
          <w:wAfter w:w="3" w:type="pct"/>
          <w:trHeight w:val="541"/>
        </w:trPr>
        <w:tc>
          <w:tcPr>
            <w:tcW w:w="1200" w:type="pct"/>
            <w:vMerge/>
          </w:tcPr>
          <w:p w14:paraId="5B950FBD" w14:textId="61AF5D65"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63C712F9" w14:textId="77777777" w:rsidR="001F7FC7" w:rsidRPr="001F7FC7" w:rsidRDefault="001F7FC7" w:rsidP="00BA0E3C">
            <w:pPr>
              <w:jc w:val="both"/>
              <w:rPr>
                <w:rFonts w:ascii="Times New Roman" w:eastAsia="Times New Roman" w:hAnsi="Times New Roman" w:cs="Times New Roman"/>
                <w:bCs/>
              </w:rPr>
            </w:pPr>
            <w:r w:rsidRPr="001F7FC7">
              <w:rPr>
                <w:rFonts w:ascii="Times New Roman" w:eastAsia="Times New Roman" w:hAnsi="Times New Roman" w:cs="Times New Roman"/>
                <w:bCs/>
              </w:rPr>
              <w:t>Определение необходимости ремонта или замены неисправных, или не обеспечивающих надежную работу элементов оборудования, узлов канатной дороги (фуникулера).</w:t>
            </w:r>
          </w:p>
          <w:p w14:paraId="672FC2E8" w14:textId="77777777" w:rsidR="001F7FC7" w:rsidRPr="001F7FC7" w:rsidRDefault="001F7FC7" w:rsidP="00BA0E3C">
            <w:pPr>
              <w:jc w:val="both"/>
              <w:rPr>
                <w:rFonts w:ascii="Times New Roman" w:eastAsia="Times New Roman" w:hAnsi="Times New Roman" w:cs="Times New Roman"/>
                <w:bCs/>
              </w:rPr>
            </w:pPr>
            <w:r w:rsidRPr="001F7FC7">
              <w:rPr>
                <w:rFonts w:ascii="Times New Roman" w:eastAsia="Times New Roman" w:hAnsi="Times New Roman" w:cs="Times New Roman"/>
                <w:bCs/>
              </w:rPr>
              <w:t xml:space="preserve">Распространенные неисправности, их причины и способы устранения. Характерные неисправности механического, электрическом оборудовании канатной дороги, фуникулера и их признаки. </w:t>
            </w:r>
          </w:p>
          <w:p w14:paraId="2E552010" w14:textId="77777777" w:rsidR="001F7FC7" w:rsidRPr="001F7FC7" w:rsidRDefault="001F7FC7" w:rsidP="00BA0E3C">
            <w:pPr>
              <w:jc w:val="both"/>
              <w:rPr>
                <w:rFonts w:ascii="Times New Roman" w:eastAsia="Times New Roman" w:hAnsi="Times New Roman" w:cs="Times New Roman"/>
                <w:bCs/>
              </w:rPr>
            </w:pPr>
            <w:r w:rsidRPr="001F7FC7">
              <w:rPr>
                <w:rFonts w:ascii="Times New Roman" w:eastAsia="Times New Roman" w:hAnsi="Times New Roman" w:cs="Times New Roman"/>
                <w:bCs/>
              </w:rPr>
              <w:t>Электронные блоки управления канатной дороги, фуникулера. Назначение, признаки исправной работы. Электрические схемы обслуживаемых канатных дорог, фуникулеров.</w:t>
            </w:r>
          </w:p>
          <w:p w14:paraId="12BBE13A" w14:textId="77777777" w:rsidR="001F7FC7" w:rsidRPr="001F7FC7" w:rsidRDefault="001F7FC7" w:rsidP="00BA0E3C">
            <w:pPr>
              <w:jc w:val="both"/>
              <w:rPr>
                <w:rFonts w:ascii="Times New Roman" w:eastAsia="Times New Roman" w:hAnsi="Times New Roman" w:cs="Times New Roman"/>
                <w:bCs/>
              </w:rPr>
            </w:pPr>
            <w:r w:rsidRPr="001F7FC7">
              <w:rPr>
                <w:rFonts w:ascii="Times New Roman" w:eastAsia="Times New Roman" w:hAnsi="Times New Roman" w:cs="Times New Roman"/>
                <w:bCs/>
              </w:rPr>
              <w:t>Технические условия и технологическую последовательность ремонта оборудования канатной дороги, фуникулера. Возможность перемещения кабины (кресла) при отключении питания.</w:t>
            </w:r>
          </w:p>
          <w:p w14:paraId="4CBC38A0" w14:textId="77777777" w:rsidR="001F7FC7" w:rsidRPr="001F7FC7" w:rsidRDefault="001F7FC7" w:rsidP="00BA0E3C">
            <w:pPr>
              <w:jc w:val="both"/>
              <w:rPr>
                <w:rFonts w:ascii="Times New Roman" w:eastAsia="Times New Roman" w:hAnsi="Times New Roman" w:cs="Times New Roman"/>
                <w:bCs/>
              </w:rPr>
            </w:pPr>
            <w:r w:rsidRPr="001F7FC7">
              <w:rPr>
                <w:rFonts w:ascii="Times New Roman" w:eastAsia="Times New Roman" w:hAnsi="Times New Roman" w:cs="Times New Roman"/>
                <w:bCs/>
              </w:rPr>
              <w:t>Документация, заполняемая по итогам выполняемых работ. Ведение вахтенного журнала, журнала осмотра и ремонта канатной дороги.</w:t>
            </w:r>
          </w:p>
          <w:p w14:paraId="72A0BCB0" w14:textId="77777777" w:rsidR="001F7FC7" w:rsidRDefault="001F7FC7" w:rsidP="00BA0E3C">
            <w:pPr>
              <w:jc w:val="both"/>
              <w:rPr>
                <w:rFonts w:ascii="Times New Roman" w:eastAsia="Times New Roman" w:hAnsi="Times New Roman" w:cs="Times New Roman"/>
                <w:bCs/>
              </w:rPr>
            </w:pPr>
            <w:r w:rsidRPr="001F7FC7">
              <w:rPr>
                <w:rFonts w:ascii="Times New Roman" w:eastAsia="Times New Roman" w:hAnsi="Times New Roman" w:cs="Times New Roman"/>
                <w:bCs/>
              </w:rPr>
              <w:t>Требования безопасности к проведению ремонтных работ на канатной дороги, фуникулера.</w:t>
            </w:r>
          </w:p>
          <w:p w14:paraId="0089AC9E" w14:textId="08710385" w:rsidR="001F7FC7" w:rsidRPr="001F7FC7" w:rsidRDefault="001F7FC7" w:rsidP="00BA0E3C">
            <w:pPr>
              <w:jc w:val="both"/>
              <w:rPr>
                <w:rFonts w:ascii="Times New Roman" w:eastAsia="Times New Roman" w:hAnsi="Times New Roman" w:cs="Times New Roman"/>
                <w:bCs/>
              </w:rPr>
            </w:pPr>
            <w:r w:rsidRPr="001F7FC7">
              <w:rPr>
                <w:rFonts w:ascii="Times New Roman" w:eastAsia="Times New Roman" w:hAnsi="Times New Roman" w:cs="Times New Roman"/>
                <w:bCs/>
              </w:rPr>
              <w:t>Методы и средства контроля качества ремонтных и наладочных работ.</w:t>
            </w:r>
          </w:p>
        </w:tc>
      </w:tr>
      <w:tr w:rsidR="001F7FC7" w:rsidRPr="001F7FC7" w14:paraId="5E5426FD" w14:textId="77777777" w:rsidTr="00BA0E3C">
        <w:trPr>
          <w:gridAfter w:val="1"/>
          <w:wAfter w:w="3" w:type="pct"/>
          <w:trHeight w:val="354"/>
        </w:trPr>
        <w:tc>
          <w:tcPr>
            <w:tcW w:w="1200" w:type="pct"/>
            <w:vMerge/>
          </w:tcPr>
          <w:p w14:paraId="5FF27337" w14:textId="5743BC3D"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6F52D00D" w14:textId="48DF9CAF" w:rsidR="001F7FC7" w:rsidRPr="001F7FC7" w:rsidRDefault="001F7FC7" w:rsidP="00BA0E3C">
            <w:pPr>
              <w:ind w:left="37"/>
              <w:jc w:val="both"/>
              <w:rPr>
                <w:rFonts w:ascii="Times New Roman" w:eastAsia="Times New Roman" w:hAnsi="Times New Roman" w:cs="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7FC7" w:rsidRPr="001F7FC7" w14:paraId="4699BAD7" w14:textId="77777777" w:rsidTr="001F7FC7">
        <w:trPr>
          <w:gridAfter w:val="1"/>
          <w:wAfter w:w="3" w:type="pct"/>
          <w:trHeight w:val="541"/>
        </w:trPr>
        <w:tc>
          <w:tcPr>
            <w:tcW w:w="1200" w:type="pct"/>
            <w:vMerge/>
          </w:tcPr>
          <w:p w14:paraId="1BFD6C66" w14:textId="1477D298"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6434547A" w14:textId="232A58E1" w:rsidR="001F7FC7" w:rsidRPr="001F7FC7" w:rsidRDefault="001F7FC7" w:rsidP="00BA0E3C">
            <w:pPr>
              <w:ind w:left="37"/>
              <w:jc w:val="both"/>
              <w:rPr>
                <w:rFonts w:ascii="Times New Roman" w:eastAsia="Times New Roman" w:hAnsi="Times New Roman" w:cs="Times New Roman"/>
                <w:bCs/>
              </w:rPr>
            </w:pPr>
            <w:r w:rsidRPr="001F7FC7">
              <w:rPr>
                <w:rFonts w:ascii="Times New Roman" w:eastAsia="Times New Roman" w:hAnsi="Times New Roman" w:cs="Times New Roman"/>
                <w:bCs/>
              </w:rPr>
              <w:t xml:space="preserve">Практическое занятие </w:t>
            </w:r>
            <w:r w:rsidRPr="001F7FC7">
              <w:rPr>
                <w:rFonts w:ascii="Times New Roman" w:eastAsia="Times New Roman" w:hAnsi="Times New Roman" w:cs="Times New Roman"/>
                <w:b/>
                <w:bCs/>
              </w:rPr>
              <w:t>№ 7.</w:t>
            </w:r>
            <w:r w:rsidRPr="001F7FC7">
              <w:rPr>
                <w:rFonts w:ascii="Times New Roman" w:eastAsia="Times New Roman" w:hAnsi="Times New Roman" w:cs="Times New Roman"/>
                <w:bCs/>
              </w:rPr>
              <w:t xml:space="preserve"> Определение необходимости ремонта/замены неисправных элементов оборудования канатной дороги (фуникулера).</w:t>
            </w:r>
          </w:p>
        </w:tc>
      </w:tr>
      <w:tr w:rsidR="001F7FC7" w:rsidRPr="001F7FC7" w14:paraId="1EC314B1" w14:textId="77777777" w:rsidTr="001F7FC7">
        <w:trPr>
          <w:gridAfter w:val="1"/>
          <w:wAfter w:w="3" w:type="pct"/>
          <w:trHeight w:val="541"/>
        </w:trPr>
        <w:tc>
          <w:tcPr>
            <w:tcW w:w="1200" w:type="pct"/>
            <w:vMerge/>
          </w:tcPr>
          <w:p w14:paraId="519E6381" w14:textId="5C09C548"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445C29F9" w14:textId="69DC56AD" w:rsidR="001F7FC7" w:rsidRPr="001F7FC7" w:rsidRDefault="001F7FC7" w:rsidP="00BA0E3C">
            <w:pPr>
              <w:jc w:val="both"/>
              <w:rPr>
                <w:rFonts w:ascii="Times New Roman" w:eastAsia="Times New Roman" w:hAnsi="Times New Roman" w:cs="Times New Roman"/>
                <w:bCs/>
              </w:rPr>
            </w:pPr>
            <w:r w:rsidRPr="001F7FC7">
              <w:rPr>
                <w:rFonts w:ascii="Times New Roman" w:eastAsia="Times New Roman" w:hAnsi="Times New Roman" w:cs="Times New Roman"/>
                <w:bCs/>
              </w:rPr>
              <w:t xml:space="preserve">Практическое занятие </w:t>
            </w:r>
            <w:r w:rsidRPr="001F7FC7">
              <w:rPr>
                <w:rFonts w:ascii="Times New Roman" w:eastAsia="Times New Roman" w:hAnsi="Times New Roman" w:cs="Times New Roman"/>
                <w:b/>
                <w:bCs/>
              </w:rPr>
              <w:t>№ 8.</w:t>
            </w:r>
            <w:r w:rsidRPr="001F7FC7">
              <w:rPr>
                <w:rFonts w:ascii="Times New Roman" w:eastAsia="Times New Roman" w:hAnsi="Times New Roman" w:cs="Times New Roman"/>
                <w:bCs/>
              </w:rPr>
              <w:t xml:space="preserve"> Распознавание кодов ошибок электронного оборудования</w:t>
            </w:r>
          </w:p>
        </w:tc>
      </w:tr>
      <w:tr w:rsidR="001F7FC7" w:rsidRPr="001F7FC7" w14:paraId="26B648A7" w14:textId="77777777" w:rsidTr="001F7FC7">
        <w:trPr>
          <w:gridAfter w:val="1"/>
          <w:wAfter w:w="3" w:type="pct"/>
          <w:trHeight w:val="541"/>
        </w:trPr>
        <w:tc>
          <w:tcPr>
            <w:tcW w:w="1200" w:type="pct"/>
            <w:vMerge/>
          </w:tcPr>
          <w:p w14:paraId="23F4B3F0" w14:textId="19B2B6A8"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7DA7BACD" w14:textId="6465D529" w:rsidR="001F7FC7" w:rsidRPr="001F7FC7" w:rsidRDefault="001F7FC7" w:rsidP="00BA0E3C">
            <w:pPr>
              <w:rPr>
                <w:rFonts w:ascii="Times New Roman" w:eastAsia="Times New Roman" w:hAnsi="Times New Roman" w:cs="Times New Roman"/>
                <w:b/>
                <w:bCs/>
                <w:lang w:eastAsia="ru-RU"/>
              </w:rPr>
            </w:pPr>
            <w:r w:rsidRPr="001F7FC7">
              <w:rPr>
                <w:rFonts w:ascii="Times New Roman" w:eastAsia="Times New Roman" w:hAnsi="Times New Roman" w:cs="Times New Roman"/>
                <w:bCs/>
              </w:rPr>
              <w:t xml:space="preserve">Практическое занятие </w:t>
            </w:r>
            <w:r w:rsidRPr="001F7FC7">
              <w:rPr>
                <w:rFonts w:ascii="Times New Roman" w:eastAsia="Times New Roman" w:hAnsi="Times New Roman" w:cs="Times New Roman"/>
                <w:b/>
                <w:bCs/>
              </w:rPr>
              <w:t>№ 9.</w:t>
            </w:r>
            <w:r w:rsidRPr="001F7FC7">
              <w:rPr>
                <w:rFonts w:ascii="Times New Roman" w:eastAsia="Times New Roman" w:hAnsi="Times New Roman" w:cs="Times New Roman"/>
                <w:bCs/>
              </w:rPr>
              <w:t xml:space="preserve"> Оформление записи в журнале осмотров и ремонта</w:t>
            </w:r>
          </w:p>
        </w:tc>
      </w:tr>
      <w:tr w:rsidR="001F7FC7" w:rsidRPr="001F7FC7" w14:paraId="75A35149" w14:textId="77777777" w:rsidTr="001F7FC7">
        <w:trPr>
          <w:gridAfter w:val="1"/>
          <w:wAfter w:w="3" w:type="pct"/>
          <w:trHeight w:val="541"/>
        </w:trPr>
        <w:tc>
          <w:tcPr>
            <w:tcW w:w="1200" w:type="pct"/>
            <w:vMerge/>
          </w:tcPr>
          <w:p w14:paraId="54D75010" w14:textId="2CAADF93"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63274C34" w14:textId="056F7A97" w:rsidR="001F7FC7" w:rsidRPr="001F7FC7" w:rsidRDefault="001F7FC7" w:rsidP="00BA0E3C">
            <w:pPr>
              <w:rPr>
                <w:rFonts w:ascii="Times New Roman" w:eastAsia="Times New Roman" w:hAnsi="Times New Roman" w:cs="Times New Roman"/>
                <w:b/>
                <w:bCs/>
                <w:lang w:eastAsia="ru-RU"/>
              </w:rPr>
            </w:pPr>
            <w:r w:rsidRPr="001F7FC7">
              <w:rPr>
                <w:rFonts w:ascii="Times New Roman" w:eastAsia="Times New Roman" w:hAnsi="Times New Roman" w:cs="Times New Roman"/>
                <w:bCs/>
              </w:rPr>
              <w:t xml:space="preserve">Практическое занятие </w:t>
            </w:r>
            <w:r w:rsidRPr="001F7FC7">
              <w:rPr>
                <w:rFonts w:ascii="Times New Roman" w:eastAsia="Times New Roman" w:hAnsi="Times New Roman" w:cs="Times New Roman"/>
                <w:b/>
                <w:bCs/>
              </w:rPr>
              <w:t>№ 10.</w:t>
            </w:r>
            <w:r w:rsidRPr="001F7FC7">
              <w:rPr>
                <w:rFonts w:ascii="Times New Roman" w:eastAsia="Times New Roman" w:hAnsi="Times New Roman" w:cs="Times New Roman"/>
                <w:bCs/>
              </w:rPr>
              <w:t xml:space="preserve"> Оформление записи в вахтенном журнале учета работы пассажирской канатной дороги</w:t>
            </w:r>
          </w:p>
        </w:tc>
      </w:tr>
      <w:tr w:rsidR="001F7FC7" w:rsidRPr="001F7FC7" w14:paraId="76BF0723" w14:textId="77777777" w:rsidTr="001F7FC7">
        <w:trPr>
          <w:gridAfter w:val="1"/>
          <w:wAfter w:w="3" w:type="pct"/>
          <w:trHeight w:val="541"/>
        </w:trPr>
        <w:tc>
          <w:tcPr>
            <w:tcW w:w="1200" w:type="pct"/>
            <w:vMerge/>
          </w:tcPr>
          <w:p w14:paraId="2F0EFA5E" w14:textId="6BFB06D2"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072E55B0"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A7A703" w14:textId="1799F4DE" w:rsidR="001F7FC7" w:rsidRPr="001F7FC7" w:rsidRDefault="001F7FC7" w:rsidP="00BA0E3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791131D7" w14:textId="77777777" w:rsidTr="001F7FC7">
        <w:trPr>
          <w:gridAfter w:val="1"/>
          <w:wAfter w:w="3" w:type="pct"/>
          <w:trHeight w:val="428"/>
        </w:trPr>
        <w:tc>
          <w:tcPr>
            <w:tcW w:w="1200" w:type="pct"/>
            <w:vMerge w:val="restart"/>
          </w:tcPr>
          <w:p w14:paraId="5D68B2A4" w14:textId="485FC47F" w:rsidR="001F7FC7" w:rsidRPr="001F7FC7" w:rsidRDefault="001F7FC7" w:rsidP="00BA0E3C">
            <w:pPr>
              <w:rPr>
                <w:rFonts w:ascii="Times New Roman" w:eastAsia="Times New Roman" w:hAnsi="Times New Roman" w:cs="Times New Roman"/>
                <w:b/>
                <w:bCs/>
                <w:lang w:eastAsia="ru-RU"/>
              </w:rPr>
            </w:pPr>
            <w:r w:rsidRPr="00995A6F">
              <w:rPr>
                <w:rFonts w:ascii="Times New Roman" w:hAnsi="Times New Roman"/>
                <w:b/>
                <w:bCs/>
              </w:rPr>
              <w:t xml:space="preserve">Тема 6. </w:t>
            </w:r>
            <w:r w:rsidRPr="00111108">
              <w:rPr>
                <w:rFonts w:ascii="Times New Roman" w:hAnsi="Times New Roman"/>
                <w:b/>
                <w:bCs/>
              </w:rPr>
              <w:t>Требования нормативно-технической документации к</w:t>
            </w:r>
            <w:r>
              <w:rPr>
                <w:rFonts w:ascii="Times New Roman" w:hAnsi="Times New Roman"/>
                <w:b/>
                <w:bCs/>
              </w:rPr>
              <w:t xml:space="preserve"> канатным дорогам (фуникулерах)</w:t>
            </w:r>
          </w:p>
        </w:tc>
        <w:tc>
          <w:tcPr>
            <w:tcW w:w="3797" w:type="pct"/>
            <w:gridSpan w:val="2"/>
          </w:tcPr>
          <w:p w14:paraId="6B28DF82" w14:textId="16EFA926" w:rsidR="001F7FC7" w:rsidRPr="001F7FC7" w:rsidRDefault="001F7FC7" w:rsidP="00BA0E3C">
            <w:pPr>
              <w:ind w:left="851"/>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p>
        </w:tc>
      </w:tr>
      <w:tr w:rsidR="001F7FC7" w:rsidRPr="001F7FC7" w14:paraId="732D95F3" w14:textId="77777777" w:rsidTr="001F7FC7">
        <w:trPr>
          <w:gridAfter w:val="1"/>
          <w:wAfter w:w="3" w:type="pct"/>
          <w:trHeight w:val="1974"/>
        </w:trPr>
        <w:tc>
          <w:tcPr>
            <w:tcW w:w="1200" w:type="pct"/>
            <w:vMerge/>
          </w:tcPr>
          <w:p w14:paraId="77C40ED9"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743A968C" w14:textId="77777777" w:rsidR="001F7FC7" w:rsidRPr="001F7FC7" w:rsidRDefault="001F7FC7" w:rsidP="00BA0E3C">
            <w:pPr>
              <w:rPr>
                <w:rFonts w:ascii="Times New Roman" w:eastAsia="Times New Roman" w:hAnsi="Times New Roman" w:cs="Times New Roman"/>
                <w:bCs/>
              </w:rPr>
            </w:pPr>
            <w:r w:rsidRPr="001F7FC7">
              <w:rPr>
                <w:rFonts w:ascii="Times New Roman" w:eastAsia="Times New Roman" w:hAnsi="Times New Roman" w:cs="Times New Roman"/>
                <w:bCs/>
              </w:rPr>
              <w:t>Федеральные нормы и правила в области промышленной безопасности «Правила безопасности пассажирских канатных дорог и фуникулеров»</w:t>
            </w:r>
          </w:p>
          <w:p w14:paraId="7AD9F742" w14:textId="77777777" w:rsidR="001F7FC7" w:rsidRDefault="001F7FC7" w:rsidP="00BA0E3C">
            <w:pPr>
              <w:rPr>
                <w:rFonts w:ascii="Times New Roman" w:eastAsia="Times New Roman" w:hAnsi="Times New Roman" w:cs="Times New Roman"/>
                <w:bCs/>
              </w:rPr>
            </w:pPr>
            <w:r w:rsidRPr="001F7FC7">
              <w:rPr>
                <w:rFonts w:ascii="Times New Roman" w:eastAsia="Times New Roman" w:hAnsi="Times New Roman" w:cs="Times New Roman"/>
                <w:bCs/>
              </w:rPr>
              <w:t>Выполнение требований Технического регламента о безопасности зданий и сооружений</w:t>
            </w:r>
            <w:r>
              <w:rPr>
                <w:rFonts w:ascii="Times New Roman" w:eastAsia="Times New Roman" w:hAnsi="Times New Roman" w:cs="Times New Roman"/>
                <w:bCs/>
              </w:rPr>
              <w:t>.</w:t>
            </w:r>
          </w:p>
          <w:p w14:paraId="377A8ADA" w14:textId="5F452644" w:rsidR="001F7FC7" w:rsidRPr="001F7FC7" w:rsidRDefault="001F7FC7" w:rsidP="00BA0E3C">
            <w:pPr>
              <w:rPr>
                <w:rFonts w:ascii="Times New Roman" w:eastAsia="Times New Roman" w:hAnsi="Times New Roman" w:cs="Times New Roman"/>
                <w:bCs/>
              </w:rPr>
            </w:pPr>
            <w:r w:rsidRPr="001F7FC7">
              <w:rPr>
                <w:rFonts w:ascii="Times New Roman" w:eastAsia="Times New Roman" w:hAnsi="Times New Roman" w:cs="Times New Roman"/>
                <w:bCs/>
              </w:rPr>
              <w:t>Положения нормативных актов, регулирующих деятельность персонала по обслуживанию канатных дорог (профессиональные стандарты, должностные инструкции)</w:t>
            </w:r>
          </w:p>
        </w:tc>
      </w:tr>
      <w:tr w:rsidR="001F7FC7" w:rsidRPr="001F7FC7" w14:paraId="333BE944" w14:textId="77777777" w:rsidTr="00BA0E3C">
        <w:trPr>
          <w:gridAfter w:val="1"/>
          <w:wAfter w:w="3" w:type="pct"/>
          <w:trHeight w:val="346"/>
        </w:trPr>
        <w:tc>
          <w:tcPr>
            <w:tcW w:w="1200" w:type="pct"/>
            <w:vMerge/>
          </w:tcPr>
          <w:p w14:paraId="23B1FB58"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00E7C730" w14:textId="2798B886" w:rsidR="001F7FC7" w:rsidRPr="001F7FC7" w:rsidRDefault="001F7FC7" w:rsidP="00BA0E3C">
            <w:pPr>
              <w:rPr>
                <w:rFonts w:ascii="Times New Roman" w:eastAsia="Times New Roman" w:hAnsi="Times New Roman" w:cs="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7FC7" w:rsidRPr="001F7FC7" w14:paraId="11EF5573" w14:textId="77777777" w:rsidTr="001F7FC7">
        <w:trPr>
          <w:gridAfter w:val="1"/>
          <w:wAfter w:w="3" w:type="pct"/>
          <w:trHeight w:val="541"/>
        </w:trPr>
        <w:tc>
          <w:tcPr>
            <w:tcW w:w="1200" w:type="pct"/>
            <w:vMerge/>
          </w:tcPr>
          <w:p w14:paraId="0EC6F279"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0150C056" w14:textId="498A02E0" w:rsidR="001F7FC7" w:rsidRPr="001F7FC7" w:rsidRDefault="001F7FC7" w:rsidP="00BA0E3C">
            <w:pPr>
              <w:rPr>
                <w:rFonts w:ascii="Times New Roman" w:eastAsia="Times New Roman" w:hAnsi="Times New Roman" w:cs="Times New Roman"/>
                <w:b/>
                <w:bCs/>
                <w:lang w:eastAsia="ru-RU"/>
              </w:rPr>
            </w:pPr>
            <w:r w:rsidRPr="001F7FC7">
              <w:rPr>
                <w:rFonts w:ascii="Times New Roman" w:eastAsia="Times New Roman" w:hAnsi="Times New Roman" w:cs="Times New Roman"/>
                <w:bCs/>
              </w:rPr>
              <w:t xml:space="preserve">Практическое занятие </w:t>
            </w:r>
            <w:r w:rsidRPr="001F7FC7">
              <w:rPr>
                <w:rFonts w:ascii="Times New Roman" w:eastAsia="Times New Roman" w:hAnsi="Times New Roman" w:cs="Times New Roman"/>
                <w:b/>
                <w:bCs/>
              </w:rPr>
              <w:t>№ 11</w:t>
            </w:r>
            <w:r w:rsidRPr="001F7FC7">
              <w:rPr>
                <w:rFonts w:ascii="Times New Roman" w:eastAsia="Times New Roman" w:hAnsi="Times New Roman" w:cs="Times New Roman"/>
                <w:bCs/>
              </w:rPr>
              <w:t>. Разбор практических ситуаций в области выполнения требований по безопасной эксплуатации пассажирских канатных дорог и фуникулеров</w:t>
            </w:r>
          </w:p>
        </w:tc>
      </w:tr>
      <w:tr w:rsidR="001F7FC7" w:rsidRPr="001F7FC7" w14:paraId="50260310" w14:textId="77777777" w:rsidTr="001F7FC7">
        <w:trPr>
          <w:gridAfter w:val="1"/>
          <w:wAfter w:w="3" w:type="pct"/>
          <w:trHeight w:val="541"/>
        </w:trPr>
        <w:tc>
          <w:tcPr>
            <w:tcW w:w="1200" w:type="pct"/>
            <w:vMerge/>
          </w:tcPr>
          <w:p w14:paraId="0EE995E6"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1249B2E4"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2853DD" w14:textId="30608B74" w:rsidR="001F7FC7" w:rsidRPr="001F7FC7" w:rsidRDefault="001F7FC7" w:rsidP="00BA0E3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0E8EEF0C" w14:textId="77777777" w:rsidTr="00BA0E3C">
        <w:trPr>
          <w:gridAfter w:val="1"/>
          <w:wAfter w:w="3" w:type="pct"/>
          <w:trHeight w:val="242"/>
        </w:trPr>
        <w:tc>
          <w:tcPr>
            <w:tcW w:w="1200" w:type="pct"/>
            <w:vMerge w:val="restart"/>
          </w:tcPr>
          <w:p w14:paraId="1C70AE92" w14:textId="77777777" w:rsidR="001F7FC7" w:rsidRPr="001F7FC7" w:rsidRDefault="001F7FC7" w:rsidP="00BA0E3C">
            <w:pPr>
              <w:ind w:left="142"/>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Тема 1.7.  Применение грузоподъемных механизмов при обслуживании канатных дорог</w:t>
            </w:r>
          </w:p>
        </w:tc>
        <w:tc>
          <w:tcPr>
            <w:tcW w:w="3797" w:type="pct"/>
            <w:gridSpan w:val="2"/>
          </w:tcPr>
          <w:p w14:paraId="26E7A493" w14:textId="56EAAA4B" w:rsidR="001F7FC7" w:rsidRPr="001F7FC7" w:rsidRDefault="001F7FC7" w:rsidP="00BA0E3C">
            <w:pPr>
              <w:ind w:left="851"/>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p>
        </w:tc>
      </w:tr>
      <w:tr w:rsidR="001F7FC7" w:rsidRPr="001F7FC7" w14:paraId="1CA4EBDC" w14:textId="77777777" w:rsidTr="001F7FC7">
        <w:trPr>
          <w:gridAfter w:val="1"/>
          <w:wAfter w:w="3" w:type="pct"/>
          <w:trHeight w:val="541"/>
        </w:trPr>
        <w:tc>
          <w:tcPr>
            <w:tcW w:w="1200" w:type="pct"/>
            <w:vMerge/>
          </w:tcPr>
          <w:p w14:paraId="29263FFF"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6D5A2872" w14:textId="77777777" w:rsidR="001F7FC7" w:rsidRPr="001F7FC7" w:rsidRDefault="001F7FC7" w:rsidP="00BA0E3C">
            <w:pPr>
              <w:ind w:left="40"/>
              <w:rPr>
                <w:rFonts w:ascii="Times New Roman" w:eastAsia="Times New Roman" w:hAnsi="Times New Roman" w:cs="Times New Roman"/>
                <w:bCs/>
              </w:rPr>
            </w:pPr>
            <w:r w:rsidRPr="001F7FC7">
              <w:rPr>
                <w:rFonts w:ascii="Times New Roman" w:eastAsia="Times New Roman" w:hAnsi="Times New Roman" w:cs="Times New Roman"/>
                <w:bCs/>
              </w:rPr>
              <w:t>Грузоподъемные механизмы и область их применения при работах на канатных дорогах.  Виды и назначение грузоподъемных механизмов.</w:t>
            </w:r>
          </w:p>
          <w:p w14:paraId="36CEA1F7" w14:textId="77777777" w:rsidR="001F7FC7" w:rsidRPr="001F7FC7" w:rsidRDefault="001F7FC7" w:rsidP="00BA0E3C">
            <w:pPr>
              <w:ind w:left="40"/>
              <w:rPr>
                <w:rFonts w:ascii="Times New Roman" w:eastAsia="Times New Roman" w:hAnsi="Times New Roman" w:cs="Times New Roman"/>
                <w:bCs/>
              </w:rPr>
            </w:pPr>
            <w:r w:rsidRPr="001F7FC7">
              <w:rPr>
                <w:rFonts w:ascii="Times New Roman" w:eastAsia="Times New Roman" w:hAnsi="Times New Roman" w:cs="Times New Roman"/>
                <w:bCs/>
              </w:rPr>
              <w:t>Правила использования лебедок, талей, специальных приспособлений.</w:t>
            </w:r>
          </w:p>
          <w:p w14:paraId="302840A5" w14:textId="77777777" w:rsidR="001F7FC7" w:rsidRPr="001F7FC7" w:rsidRDefault="001F7FC7" w:rsidP="00BA0E3C">
            <w:pPr>
              <w:ind w:left="40"/>
              <w:rPr>
                <w:rFonts w:ascii="Times New Roman" w:eastAsia="Times New Roman" w:hAnsi="Times New Roman" w:cs="Times New Roman"/>
                <w:bCs/>
              </w:rPr>
            </w:pPr>
            <w:r w:rsidRPr="001F7FC7">
              <w:rPr>
                <w:rFonts w:ascii="Times New Roman" w:eastAsia="Times New Roman" w:hAnsi="Times New Roman" w:cs="Times New Roman"/>
                <w:bCs/>
              </w:rPr>
              <w:t>Приемы и правила выполнения строповки</w:t>
            </w:r>
          </w:p>
          <w:p w14:paraId="1344D176" w14:textId="77777777" w:rsidR="001F7FC7" w:rsidRPr="001F7FC7" w:rsidRDefault="001F7FC7" w:rsidP="00BA0E3C">
            <w:pPr>
              <w:ind w:left="40"/>
              <w:rPr>
                <w:rFonts w:ascii="Times New Roman" w:eastAsia="Times New Roman" w:hAnsi="Times New Roman" w:cs="Times New Roman"/>
                <w:bCs/>
              </w:rPr>
            </w:pPr>
            <w:r w:rsidRPr="001F7FC7">
              <w:rPr>
                <w:rFonts w:ascii="Times New Roman" w:eastAsia="Times New Roman" w:hAnsi="Times New Roman" w:cs="Times New Roman"/>
                <w:bCs/>
              </w:rPr>
              <w:t>Подбор грузозахватных органов (стропов) исходя из веса груза.</w:t>
            </w:r>
          </w:p>
          <w:p w14:paraId="3B71ED2F" w14:textId="52245556" w:rsidR="001F7FC7" w:rsidRPr="001F7FC7" w:rsidRDefault="001F7FC7" w:rsidP="00BA0E3C">
            <w:pPr>
              <w:rPr>
                <w:rFonts w:ascii="Times New Roman" w:eastAsia="Times New Roman" w:hAnsi="Times New Roman" w:cs="Times New Roman"/>
                <w:b/>
                <w:bCs/>
                <w:lang w:eastAsia="ru-RU"/>
              </w:rPr>
            </w:pPr>
            <w:r w:rsidRPr="001F7FC7">
              <w:rPr>
                <w:rFonts w:ascii="Times New Roman" w:eastAsia="Times New Roman" w:hAnsi="Times New Roman" w:cs="Times New Roman"/>
                <w:bCs/>
              </w:rPr>
              <w:t>Требования к стропам.</w:t>
            </w:r>
          </w:p>
        </w:tc>
      </w:tr>
      <w:tr w:rsidR="001F7FC7" w:rsidRPr="001F7FC7" w14:paraId="5BE9B61A" w14:textId="77777777" w:rsidTr="001F7FC7">
        <w:trPr>
          <w:gridAfter w:val="1"/>
          <w:wAfter w:w="3" w:type="pct"/>
          <w:trHeight w:val="286"/>
        </w:trPr>
        <w:tc>
          <w:tcPr>
            <w:tcW w:w="1200" w:type="pct"/>
            <w:vMerge/>
          </w:tcPr>
          <w:p w14:paraId="1C754BA5"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1EF2F651" w14:textId="7A3B9C5A" w:rsidR="001F7FC7" w:rsidRP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7FC7" w:rsidRPr="001F7FC7" w14:paraId="010A5433" w14:textId="77777777" w:rsidTr="001F7FC7">
        <w:trPr>
          <w:gridAfter w:val="1"/>
          <w:wAfter w:w="3" w:type="pct"/>
          <w:trHeight w:val="286"/>
        </w:trPr>
        <w:tc>
          <w:tcPr>
            <w:tcW w:w="1200" w:type="pct"/>
            <w:vMerge/>
          </w:tcPr>
          <w:p w14:paraId="3528CB10"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7902F1FC" w14:textId="27F94DC2" w:rsidR="001F7FC7" w:rsidRPr="001F7FC7" w:rsidRDefault="001F7FC7" w:rsidP="00BA0E3C">
            <w:pPr>
              <w:ind w:left="40"/>
              <w:rPr>
                <w:rFonts w:ascii="Times New Roman" w:eastAsia="Times New Roman" w:hAnsi="Times New Roman" w:cs="Times New Roman"/>
                <w:bCs/>
              </w:rPr>
            </w:pPr>
            <w:r w:rsidRPr="001F7FC7">
              <w:rPr>
                <w:rFonts w:ascii="Times New Roman" w:eastAsia="Times New Roman" w:hAnsi="Times New Roman" w:cs="Times New Roman"/>
                <w:bCs/>
              </w:rPr>
              <w:t xml:space="preserve">Практическое занятие </w:t>
            </w:r>
            <w:r w:rsidRPr="001F7FC7">
              <w:rPr>
                <w:rFonts w:ascii="Times New Roman" w:eastAsia="Times New Roman" w:hAnsi="Times New Roman" w:cs="Times New Roman"/>
                <w:b/>
                <w:bCs/>
              </w:rPr>
              <w:t>№ 12</w:t>
            </w:r>
            <w:r w:rsidRPr="001F7FC7">
              <w:rPr>
                <w:rFonts w:ascii="Times New Roman" w:eastAsia="Times New Roman" w:hAnsi="Times New Roman" w:cs="Times New Roman"/>
                <w:bCs/>
              </w:rPr>
              <w:t>. Выбор грузозахватных приспособлений, соответствующих массе и характеру поднимаемого груза.</w:t>
            </w:r>
          </w:p>
        </w:tc>
      </w:tr>
      <w:tr w:rsidR="001F7FC7" w:rsidRPr="001F7FC7" w14:paraId="3D06889E" w14:textId="77777777" w:rsidTr="001F7FC7">
        <w:trPr>
          <w:gridAfter w:val="1"/>
          <w:wAfter w:w="3" w:type="pct"/>
          <w:trHeight w:val="286"/>
        </w:trPr>
        <w:tc>
          <w:tcPr>
            <w:tcW w:w="1200" w:type="pct"/>
            <w:vMerge/>
          </w:tcPr>
          <w:p w14:paraId="317EB078"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6444C355" w14:textId="03182327" w:rsidR="001F7FC7" w:rsidRPr="001F7FC7" w:rsidRDefault="001F7FC7" w:rsidP="00BA0E3C">
            <w:pPr>
              <w:rPr>
                <w:rFonts w:ascii="Times New Roman" w:eastAsia="Times New Roman" w:hAnsi="Times New Roman" w:cs="Times New Roman"/>
                <w:b/>
                <w:bCs/>
                <w:lang w:eastAsia="ru-RU"/>
              </w:rPr>
            </w:pPr>
            <w:r w:rsidRPr="001F7FC7">
              <w:rPr>
                <w:rFonts w:ascii="Times New Roman" w:eastAsia="Times New Roman" w:hAnsi="Times New Roman" w:cs="Times New Roman"/>
                <w:bCs/>
              </w:rPr>
              <w:t xml:space="preserve">Практическое занятие </w:t>
            </w:r>
            <w:r w:rsidRPr="001F7FC7">
              <w:rPr>
                <w:rFonts w:ascii="Times New Roman" w:eastAsia="Times New Roman" w:hAnsi="Times New Roman" w:cs="Times New Roman"/>
                <w:b/>
                <w:bCs/>
              </w:rPr>
              <w:t>№ 13.</w:t>
            </w:r>
            <w:r w:rsidRPr="001F7FC7">
              <w:rPr>
                <w:rFonts w:ascii="Times New Roman" w:eastAsia="Times New Roman" w:hAnsi="Times New Roman" w:cs="Times New Roman"/>
                <w:bCs/>
              </w:rPr>
              <w:t xml:space="preserve">    Выполнение строповки различными приемами</w:t>
            </w:r>
          </w:p>
        </w:tc>
      </w:tr>
      <w:tr w:rsidR="001F7FC7" w:rsidRPr="001F7FC7" w14:paraId="2B0AD981" w14:textId="77777777" w:rsidTr="001F7FC7">
        <w:trPr>
          <w:gridAfter w:val="1"/>
          <w:wAfter w:w="3" w:type="pct"/>
          <w:trHeight w:val="286"/>
        </w:trPr>
        <w:tc>
          <w:tcPr>
            <w:tcW w:w="1200" w:type="pct"/>
            <w:vMerge/>
          </w:tcPr>
          <w:p w14:paraId="7EB3AE10"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3D5BFDA5"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298CC9" w14:textId="0D1E64E2" w:rsidR="001F7FC7" w:rsidRPr="001F7FC7" w:rsidRDefault="001F7FC7" w:rsidP="00BA0E3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47F3C564" w14:textId="77777777" w:rsidTr="001F7FC7">
        <w:trPr>
          <w:gridAfter w:val="1"/>
          <w:wAfter w:w="3" w:type="pct"/>
        </w:trPr>
        <w:tc>
          <w:tcPr>
            <w:tcW w:w="4997" w:type="pct"/>
            <w:gridSpan w:val="3"/>
          </w:tcPr>
          <w:p w14:paraId="4406EBCF" w14:textId="77777777" w:rsidR="001F7FC7" w:rsidRPr="001F7FC7" w:rsidRDefault="001F7FC7" w:rsidP="00BA0E3C">
            <w:pPr>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 xml:space="preserve">Учебная практика </w:t>
            </w:r>
          </w:p>
          <w:p w14:paraId="5891453B" w14:textId="77777777" w:rsidR="001F7FC7" w:rsidRPr="001F7FC7" w:rsidRDefault="001F7FC7" w:rsidP="00BA0E3C">
            <w:pPr>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 xml:space="preserve">Виды работ </w:t>
            </w:r>
          </w:p>
          <w:p w14:paraId="5819CAE3" w14:textId="77777777" w:rsidR="001F7FC7" w:rsidRPr="001F7FC7" w:rsidRDefault="001F7FC7" w:rsidP="00E02F08">
            <w:pPr>
              <w:numPr>
                <w:ilvl w:val="0"/>
                <w:numId w:val="33"/>
              </w:numPr>
              <w:jc w:val="both"/>
              <w:rPr>
                <w:rFonts w:ascii="Times New Roman" w:eastAsia="Times New Roman" w:hAnsi="Times New Roman" w:cs="Times New Roman"/>
                <w:bCs/>
              </w:rPr>
            </w:pPr>
            <w:r w:rsidRPr="001F7FC7">
              <w:rPr>
                <w:rFonts w:ascii="Times New Roman" w:eastAsia="Times New Roman" w:hAnsi="Times New Roman" w:cs="Times New Roman"/>
                <w:bCs/>
              </w:rPr>
              <w:t xml:space="preserve">Размещение заграждения и вывешивание предупреждающих табличек. </w:t>
            </w:r>
          </w:p>
          <w:p w14:paraId="70895A3A"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r w:rsidRPr="001F7FC7">
              <w:rPr>
                <w:rFonts w:ascii="Times New Roman" w:eastAsia="Times New Roman" w:hAnsi="Times New Roman" w:cs="Times New Roman"/>
                <w:bCs/>
              </w:rPr>
              <w:t>Проверка исправности средств сигнализации и связи канатной дороги.</w:t>
            </w:r>
          </w:p>
          <w:p w14:paraId="60575542"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r w:rsidRPr="001F7FC7">
              <w:rPr>
                <w:rFonts w:ascii="Times New Roman" w:eastAsia="Times New Roman" w:hAnsi="Times New Roman" w:cs="Times New Roman"/>
                <w:bCs/>
              </w:rPr>
              <w:t xml:space="preserve">Проверка исправности, функционирования механического оборудования линейных опор и станций пассажирской подвесной канатной дороги. </w:t>
            </w:r>
          </w:p>
          <w:p w14:paraId="116EBE4A"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r w:rsidRPr="001F7FC7">
              <w:rPr>
                <w:rFonts w:ascii="Times New Roman" w:eastAsia="Times New Roman" w:hAnsi="Times New Roman" w:cs="Times New Roman"/>
                <w:bCs/>
              </w:rPr>
              <w:t xml:space="preserve">Проверка исправности устройств безопасности линейных опор, станций и трассы (путей) пассажирской подвесной канатной дороги. </w:t>
            </w:r>
          </w:p>
          <w:p w14:paraId="6086D347"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r w:rsidRPr="001F7FC7">
              <w:rPr>
                <w:rFonts w:ascii="Times New Roman" w:eastAsia="Times New Roman" w:hAnsi="Times New Roman" w:cs="Times New Roman"/>
                <w:bCs/>
              </w:rPr>
              <w:t xml:space="preserve">Оказание необходимой помощи пассажирам канатной дороги при посадке и высадке. </w:t>
            </w:r>
          </w:p>
          <w:p w14:paraId="2F64460D"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r w:rsidRPr="001F7FC7">
              <w:rPr>
                <w:rFonts w:ascii="Times New Roman" w:eastAsia="Times New Roman" w:hAnsi="Times New Roman" w:cs="Times New Roman"/>
                <w:bCs/>
              </w:rPr>
              <w:t>Проведение мероприятий по эвакуации пассажиров.</w:t>
            </w:r>
          </w:p>
          <w:p w14:paraId="34E032D8"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r w:rsidRPr="001F7FC7">
              <w:rPr>
                <w:rFonts w:ascii="Times New Roman" w:eastAsia="Times New Roman" w:hAnsi="Times New Roman" w:cs="Times New Roman"/>
                <w:bCs/>
              </w:rPr>
              <w:t xml:space="preserve"> Промывка и смазка соответствующих поверхностей и деталей, заправка смазывающих аппаратов</w:t>
            </w:r>
          </w:p>
          <w:p w14:paraId="180B654F" w14:textId="77777777" w:rsidR="001F7FC7" w:rsidRPr="001F7FC7" w:rsidRDefault="001F7FC7" w:rsidP="00E02F08">
            <w:pPr>
              <w:numPr>
                <w:ilvl w:val="0"/>
                <w:numId w:val="33"/>
              </w:numPr>
              <w:ind w:left="714" w:hanging="357"/>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Отключение напряжения с соблюдением мер безопасности. Проверка отсутствия напряжения на токоведущих частях.</w:t>
            </w:r>
          </w:p>
          <w:p w14:paraId="083A3D34" w14:textId="77777777" w:rsidR="001F7FC7" w:rsidRPr="001F7FC7" w:rsidRDefault="001F7FC7" w:rsidP="00E02F08">
            <w:pPr>
              <w:numPr>
                <w:ilvl w:val="0"/>
                <w:numId w:val="33"/>
              </w:numPr>
              <w:ind w:left="714" w:hanging="357"/>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Измерение сопротивления изоляции.</w:t>
            </w:r>
          </w:p>
          <w:p w14:paraId="3D4A9B87" w14:textId="77777777" w:rsidR="001F7FC7" w:rsidRPr="001F7FC7" w:rsidRDefault="001F7FC7" w:rsidP="00E02F08">
            <w:pPr>
              <w:numPr>
                <w:ilvl w:val="0"/>
                <w:numId w:val="33"/>
              </w:numPr>
              <w:ind w:left="714" w:hanging="357"/>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Электромонтажные работы на узлах и аппаратах канатной дороги (фуникулера).</w:t>
            </w:r>
          </w:p>
          <w:p w14:paraId="723D6740" w14:textId="77777777" w:rsidR="001F7FC7" w:rsidRPr="001F7FC7" w:rsidRDefault="001F7FC7" w:rsidP="00E02F08">
            <w:pPr>
              <w:numPr>
                <w:ilvl w:val="0"/>
                <w:numId w:val="33"/>
              </w:numPr>
              <w:ind w:left="714" w:hanging="357"/>
              <w:rPr>
                <w:rFonts w:ascii="Times New Roman" w:eastAsia="Times New Roman" w:hAnsi="Times New Roman" w:cs="Times New Roman"/>
                <w:lang w:eastAsia="ru-RU"/>
              </w:rPr>
            </w:pPr>
            <w:r w:rsidRPr="001F7FC7">
              <w:rPr>
                <w:rFonts w:ascii="Times New Roman" w:eastAsia="Times New Roman" w:hAnsi="Times New Roman" w:cs="Times New Roman"/>
                <w:lang w:eastAsia="ru-RU"/>
              </w:rPr>
              <w:lastRenderedPageBreak/>
              <w:t>Слесарные и слесарно-сборочные работы на элементах оборудования и узлах канатной дороги (фуникулера).</w:t>
            </w:r>
          </w:p>
          <w:p w14:paraId="38AF00F4" w14:textId="77777777" w:rsidR="001F7FC7" w:rsidRPr="001F7FC7" w:rsidRDefault="001F7FC7" w:rsidP="00E02F08">
            <w:pPr>
              <w:numPr>
                <w:ilvl w:val="0"/>
                <w:numId w:val="33"/>
              </w:numPr>
              <w:ind w:left="714" w:hanging="357"/>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 xml:space="preserve">Проверка параметров, регулировка, а также сборка-разборка механического и электрического оборудования канатной дороги (фуникулера). </w:t>
            </w:r>
          </w:p>
          <w:p w14:paraId="2CC4707A"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r w:rsidRPr="001F7FC7">
              <w:rPr>
                <w:rFonts w:ascii="Times New Roman" w:eastAsia="Times New Roman" w:hAnsi="Times New Roman" w:cs="Times New Roman"/>
                <w:bCs/>
              </w:rPr>
              <w:t>Заполнение эксплуатационной документации канатной дороги (фуникулера)/грузовой канатной дороги.</w:t>
            </w:r>
          </w:p>
          <w:p w14:paraId="071BB803" w14:textId="77777777" w:rsidR="001F7FC7" w:rsidRPr="001F7FC7" w:rsidRDefault="001F7FC7" w:rsidP="00E02F08">
            <w:pPr>
              <w:numPr>
                <w:ilvl w:val="0"/>
                <w:numId w:val="33"/>
              </w:numPr>
              <w:ind w:left="714" w:hanging="357"/>
              <w:jc w:val="both"/>
              <w:rPr>
                <w:rFonts w:ascii="Times New Roman" w:eastAsia="Times New Roman" w:hAnsi="Times New Roman" w:cs="Times New Roman"/>
                <w:lang w:eastAsia="ru-RU"/>
              </w:rPr>
            </w:pPr>
            <w:r w:rsidRPr="001F7FC7">
              <w:rPr>
                <w:rFonts w:ascii="Times New Roman" w:eastAsia="Times New Roman" w:hAnsi="Times New Roman" w:cs="Times New Roman"/>
                <w:bCs/>
              </w:rPr>
              <w:t>Такелажные работы с использованием лебедок</w:t>
            </w:r>
            <w:r w:rsidRPr="001F7FC7">
              <w:rPr>
                <w:rFonts w:ascii="Times New Roman" w:eastAsia="Times New Roman" w:hAnsi="Times New Roman" w:cs="Times New Roman"/>
                <w:lang w:eastAsia="ru-RU"/>
              </w:rPr>
              <w:t xml:space="preserve">, талей, приспособлений, ручной тележки, механических роликов и др. </w:t>
            </w:r>
          </w:p>
          <w:p w14:paraId="4D6F0DB3"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r w:rsidRPr="001F7FC7">
              <w:rPr>
                <w:rFonts w:ascii="Times New Roman" w:eastAsia="Times New Roman" w:hAnsi="Times New Roman" w:cs="Times New Roman"/>
                <w:lang w:eastAsia="ru-RU"/>
              </w:rPr>
              <w:t xml:space="preserve">Строповка металлоконструкций для их подъема и перемещения с помощью </w:t>
            </w:r>
            <w:r w:rsidRPr="001F7FC7">
              <w:rPr>
                <w:rFonts w:ascii="Times New Roman" w:eastAsia="Times New Roman" w:hAnsi="Times New Roman" w:cs="Times New Roman"/>
                <w:bCs/>
              </w:rPr>
              <w:t xml:space="preserve">грузоподъемных средств.   </w:t>
            </w:r>
          </w:p>
          <w:p w14:paraId="386D7839" w14:textId="77777777" w:rsidR="001F7FC7" w:rsidRPr="001F7FC7" w:rsidRDefault="001F7FC7" w:rsidP="00E02F08">
            <w:pPr>
              <w:numPr>
                <w:ilvl w:val="0"/>
                <w:numId w:val="33"/>
              </w:numPr>
              <w:ind w:left="714" w:hanging="357"/>
              <w:jc w:val="both"/>
              <w:rPr>
                <w:rFonts w:ascii="Times New Roman" w:eastAsia="Times New Roman" w:hAnsi="Times New Roman" w:cs="Times New Roman"/>
                <w:lang w:eastAsia="ru-RU"/>
              </w:rPr>
            </w:pPr>
            <w:r w:rsidRPr="001F7FC7">
              <w:rPr>
                <w:rFonts w:ascii="Times New Roman" w:eastAsia="Times New Roman" w:hAnsi="Times New Roman" w:cs="Times New Roman"/>
                <w:bCs/>
              </w:rPr>
              <w:t>Проведение мероприятий по оказанию первой помощи пострадавшему.</w:t>
            </w:r>
            <w:r w:rsidRPr="001F7FC7">
              <w:rPr>
                <w:rFonts w:ascii="Times New Roman" w:eastAsia="Times New Roman" w:hAnsi="Times New Roman" w:cs="Times New Roman"/>
                <w:lang w:eastAsia="ru-RU"/>
              </w:rPr>
              <w:t xml:space="preserve">                                       </w:t>
            </w:r>
          </w:p>
        </w:tc>
      </w:tr>
      <w:tr w:rsidR="001F7FC7" w:rsidRPr="001F7FC7" w14:paraId="3ED30C15" w14:textId="77777777" w:rsidTr="001F7FC7">
        <w:trPr>
          <w:gridAfter w:val="1"/>
          <w:wAfter w:w="3" w:type="pct"/>
        </w:trPr>
        <w:tc>
          <w:tcPr>
            <w:tcW w:w="4997" w:type="pct"/>
            <w:gridSpan w:val="3"/>
          </w:tcPr>
          <w:p w14:paraId="6DE86A9D" w14:textId="77777777" w:rsidR="001F7FC7" w:rsidRPr="001F7FC7" w:rsidRDefault="001F7FC7" w:rsidP="00BA0E3C">
            <w:pPr>
              <w:rPr>
                <w:rFonts w:ascii="Times New Roman" w:eastAsia="Times New Roman" w:hAnsi="Times New Roman" w:cs="Times New Roman"/>
                <w:b/>
                <w:lang w:eastAsia="ru-RU"/>
              </w:rPr>
            </w:pPr>
            <w:r w:rsidRPr="001F7FC7">
              <w:rPr>
                <w:rFonts w:ascii="Times New Roman" w:eastAsia="Times New Roman" w:hAnsi="Times New Roman" w:cs="Times New Roman"/>
                <w:b/>
                <w:lang w:eastAsia="ru-RU"/>
              </w:rPr>
              <w:lastRenderedPageBreak/>
              <w:t xml:space="preserve">Производственная практика </w:t>
            </w:r>
          </w:p>
          <w:p w14:paraId="084EE859" w14:textId="77777777" w:rsidR="001F7FC7" w:rsidRPr="001F7FC7" w:rsidRDefault="001F7FC7" w:rsidP="00BA0E3C">
            <w:pPr>
              <w:rPr>
                <w:rFonts w:ascii="Times New Roman" w:eastAsia="Times New Roman" w:hAnsi="Times New Roman" w:cs="Times New Roman"/>
                <w:b/>
                <w:lang w:eastAsia="ru-RU"/>
              </w:rPr>
            </w:pPr>
            <w:r w:rsidRPr="001F7FC7">
              <w:rPr>
                <w:rFonts w:ascii="Times New Roman" w:eastAsia="Times New Roman" w:hAnsi="Times New Roman" w:cs="Times New Roman"/>
                <w:b/>
                <w:lang w:eastAsia="ru-RU"/>
              </w:rPr>
              <w:t xml:space="preserve">Виды работ </w:t>
            </w:r>
          </w:p>
          <w:p w14:paraId="5634539B"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 xml:space="preserve">Изучение документации, поставляемой заводом-изготовителем. </w:t>
            </w:r>
          </w:p>
          <w:p w14:paraId="307840C5"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val="x-none" w:eastAsia="x-none"/>
              </w:rPr>
              <w:t>Проверка наличия и исправности оборудования и инвентаря, необходимого для эксплуатации канатных дорог</w:t>
            </w:r>
            <w:r w:rsidRPr="001F7FC7">
              <w:rPr>
                <w:rFonts w:ascii="Times New Roman" w:eastAsia="Times New Roman" w:hAnsi="Times New Roman" w:cs="Times New Roman"/>
                <w:lang w:eastAsia="x-none"/>
              </w:rPr>
              <w:t>.</w:t>
            </w:r>
          </w:p>
          <w:p w14:paraId="105988C8"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val="x-none" w:eastAsia="x-none"/>
              </w:rPr>
              <w:t>Подготовка площадки (зоны) посадки-высадки и подходов к ним (при необходимости восстановление указателей, знаков, ограждения, разметки)</w:t>
            </w:r>
            <w:r w:rsidRPr="001F7FC7">
              <w:rPr>
                <w:rFonts w:ascii="Times New Roman" w:eastAsia="Times New Roman" w:hAnsi="Times New Roman" w:cs="Times New Roman"/>
                <w:lang w:eastAsia="x-none"/>
              </w:rPr>
              <w:t>.</w:t>
            </w:r>
          </w:p>
          <w:p w14:paraId="55E11182"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val="x-none" w:eastAsia="x-none"/>
              </w:rPr>
              <w:t>Проверка содержания ограждений станций, опор и трассы канатной дороги Оказание необходимой помощи пассажирам канатной дороги при посадке и высадке.</w:t>
            </w:r>
          </w:p>
          <w:p w14:paraId="3669928D"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Замедление или остановка движения пассажирской канатной дороги</w:t>
            </w:r>
          </w:p>
          <w:p w14:paraId="0B27FB66"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 xml:space="preserve">Пуск пассажирской канатной дороги </w:t>
            </w:r>
          </w:p>
          <w:p w14:paraId="17E4392C" w14:textId="77777777" w:rsidR="001F7FC7" w:rsidRPr="001F7FC7" w:rsidRDefault="001F7FC7" w:rsidP="00E02F08">
            <w:pPr>
              <w:numPr>
                <w:ilvl w:val="0"/>
                <w:numId w:val="34"/>
              </w:numPr>
              <w:jc w:val="both"/>
              <w:rPr>
                <w:rFonts w:ascii="Times New Roman" w:eastAsia="Times New Roman" w:hAnsi="Times New Roman" w:cs="Times New Roman"/>
                <w:bCs/>
              </w:rPr>
            </w:pPr>
            <w:r w:rsidRPr="001F7FC7">
              <w:rPr>
                <w:rFonts w:ascii="Times New Roman" w:eastAsia="Times New Roman" w:hAnsi="Times New Roman" w:cs="Times New Roman"/>
                <w:bCs/>
              </w:rPr>
              <w:t>Проведение мероприятий по эвакуации пассажиров.</w:t>
            </w:r>
          </w:p>
          <w:p w14:paraId="2971FA8B"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val="x-none" w:eastAsia="x-none"/>
              </w:rPr>
              <w:t>Смазка механического оборудования канатной дороги (фуникулера</w:t>
            </w:r>
            <w:r w:rsidRPr="001F7FC7">
              <w:rPr>
                <w:rFonts w:ascii="Times New Roman" w:eastAsia="Times New Roman" w:hAnsi="Times New Roman" w:cs="Times New Roman"/>
                <w:lang w:eastAsia="x-none"/>
              </w:rPr>
              <w:t xml:space="preserve">) </w:t>
            </w:r>
          </w:p>
          <w:p w14:paraId="14A56AC2"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val="x-none" w:eastAsia="x-none"/>
              </w:rPr>
              <w:t>Регулировка механического оборудования канатной дороги (фуникулера</w:t>
            </w:r>
            <w:r w:rsidRPr="001F7FC7">
              <w:rPr>
                <w:rFonts w:ascii="Times New Roman" w:eastAsia="Times New Roman" w:hAnsi="Times New Roman" w:cs="Times New Roman"/>
                <w:lang w:eastAsia="x-none"/>
              </w:rPr>
              <w:t>)</w:t>
            </w:r>
          </w:p>
          <w:p w14:paraId="28FD5A29"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 xml:space="preserve">Очистка от антикоррозийных покрытий, протирка, обезжиривание, промывка и смазка соответствующих поверхностей и деталей заправка смазывающих аппаратов. </w:t>
            </w:r>
          </w:p>
          <w:p w14:paraId="1A78ADE4"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 xml:space="preserve">Проверка комплектности оборудования и конструкций по спецификациям и чертежам. </w:t>
            </w:r>
          </w:p>
          <w:p w14:paraId="22B3B2E3"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Осмотр и проверка технического состояния механического оборудования канатной дороги (фуникулера</w:t>
            </w:r>
          </w:p>
          <w:p w14:paraId="62E264A3"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Устранение выявленных в ходе осмотра и проверки неисправностей, препятствующих пуску пассажирской канатной дороги (фуникулера)</w:t>
            </w:r>
          </w:p>
          <w:p w14:paraId="223BA792"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Установка ограждений входных площадок канатной дороги (фуникулера).</w:t>
            </w:r>
          </w:p>
          <w:p w14:paraId="65984429"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Устранение выявленных в ходе осмотра и проверки незначительных неисправностей, препятствующих пуску канатной дороги (фуникулера).</w:t>
            </w:r>
          </w:p>
          <w:p w14:paraId="1D7BB49C"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 xml:space="preserve">Проведение мероприятий по оказанию первой помощи пострадавшему. </w:t>
            </w:r>
          </w:p>
          <w:p w14:paraId="2DCC84BD"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Проверка параметров, регулировка, а также сборка-разборка механического и электрического оборудования канатной дороги/фуникулера</w:t>
            </w:r>
          </w:p>
          <w:p w14:paraId="1A0D05C1" w14:textId="77777777" w:rsidR="001F7FC7" w:rsidRPr="001F7FC7" w:rsidRDefault="001F7FC7" w:rsidP="00E02F08">
            <w:pPr>
              <w:numPr>
                <w:ilvl w:val="0"/>
                <w:numId w:val="34"/>
              </w:numPr>
              <w:jc w:val="both"/>
              <w:rPr>
                <w:rFonts w:ascii="Times New Roman" w:eastAsia="Times New Roman" w:hAnsi="Times New Roman" w:cs="Times New Roman"/>
                <w:bCs/>
              </w:rPr>
            </w:pPr>
            <w:r w:rsidRPr="001F7FC7">
              <w:rPr>
                <w:rFonts w:ascii="Times New Roman" w:eastAsia="Times New Roman" w:hAnsi="Times New Roman" w:cs="Times New Roman"/>
                <w:bCs/>
              </w:rPr>
              <w:t>Заполнение эксплуатационной документации канатной дороги (фуникулера)/грузовой канатной дороги.</w:t>
            </w:r>
          </w:p>
          <w:p w14:paraId="726FE668" w14:textId="364F4365"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проведения мероприятий по эвакуации пассажиров из кабины канатной дороги, фуникулера;</w:t>
            </w:r>
          </w:p>
        </w:tc>
      </w:tr>
      <w:tr w:rsidR="001F7FC7" w:rsidRPr="001F7FC7" w14:paraId="1238C458" w14:textId="77777777" w:rsidTr="001F7FC7">
        <w:tc>
          <w:tcPr>
            <w:tcW w:w="5000" w:type="pct"/>
            <w:gridSpan w:val="4"/>
          </w:tcPr>
          <w:p w14:paraId="05C2836E" w14:textId="35CD0FD5" w:rsidR="001F7FC7" w:rsidRPr="001F7FC7" w:rsidRDefault="001F7FC7" w:rsidP="00BA0E3C">
            <w:pPr>
              <w:rPr>
                <w:rFonts w:ascii="Times New Roman" w:eastAsia="Times New Roman" w:hAnsi="Times New Roman" w:cs="Times New Roman"/>
                <w:b/>
                <w:bCs/>
                <w:iCs/>
                <w:lang w:eastAsia="ru-RU"/>
              </w:rPr>
            </w:pPr>
            <w:r w:rsidRPr="001F7FC7">
              <w:rPr>
                <w:rFonts w:ascii="Times New Roman" w:eastAsia="Times New Roman" w:hAnsi="Times New Roman" w:cs="Times New Roman"/>
                <w:b/>
                <w:bCs/>
                <w:iCs/>
                <w:lang w:eastAsia="ru-RU"/>
              </w:rPr>
              <w:t>Рекомендуемая форма промежуточной аттестации – экзамен</w:t>
            </w:r>
          </w:p>
        </w:tc>
      </w:tr>
      <w:tr w:rsidR="001F7FC7" w:rsidRPr="00C63897" w14:paraId="3CC575E0" w14:textId="77777777" w:rsidTr="001F7FC7">
        <w:tc>
          <w:tcPr>
            <w:tcW w:w="5000" w:type="pct"/>
            <w:gridSpan w:val="4"/>
          </w:tcPr>
          <w:p w14:paraId="26D10BFB" w14:textId="19823794" w:rsidR="001F7FC7" w:rsidRPr="00C6389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312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bl>
    <w:p w14:paraId="66DA9A2F" w14:textId="1B9E64B2" w:rsidR="009067F9" w:rsidRDefault="009067F9" w:rsidP="009067F9">
      <w:pPr>
        <w:rPr>
          <w:rFonts w:ascii="Times New Roman" w:hAnsi="Times New Roman" w:cs="Times New Roman"/>
          <w:sz w:val="24"/>
          <w:szCs w:val="24"/>
        </w:rPr>
      </w:pPr>
    </w:p>
    <w:p w14:paraId="2689C54D" w14:textId="77777777" w:rsidR="00BA0E3C" w:rsidRDefault="00BA0E3C" w:rsidP="009067F9">
      <w:pPr>
        <w:rPr>
          <w:rFonts w:ascii="Times New Roman" w:hAnsi="Times New Roman" w:cs="Times New Roman"/>
          <w:sz w:val="24"/>
          <w:szCs w:val="24"/>
        </w:rPr>
      </w:pPr>
    </w:p>
    <w:p w14:paraId="6B59DE7B" w14:textId="77777777" w:rsidR="009067F9" w:rsidRPr="00E11160" w:rsidRDefault="009067F9" w:rsidP="009067F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1B8F39D" w14:textId="77777777" w:rsidR="009067F9" w:rsidRPr="00E11160" w:rsidRDefault="009067F9" w:rsidP="009067F9">
      <w:pPr>
        <w:pStyle w:val="114"/>
        <w:rPr>
          <w:rFonts w:ascii="Times New Roman" w:hAnsi="Times New Roman"/>
        </w:rPr>
      </w:pPr>
      <w:r w:rsidRPr="00E11160">
        <w:rPr>
          <w:rFonts w:ascii="Times New Roman" w:hAnsi="Times New Roman"/>
        </w:rPr>
        <w:t>3.1. Материально-техническое обеспечение</w:t>
      </w:r>
    </w:p>
    <w:p w14:paraId="38232BC5" w14:textId="67B60174" w:rsidR="009067F9" w:rsidRPr="00BA0E3C" w:rsidRDefault="00BA0E3C" w:rsidP="00BA0E3C">
      <w:pPr>
        <w:suppressAutoHyphens/>
        <w:ind w:firstLine="709"/>
        <w:jc w:val="both"/>
        <w:rPr>
          <w:rFonts w:ascii="Times New Roman" w:hAnsi="Times New Roman" w:cs="Times New Roman"/>
          <w:bCs/>
          <w:sz w:val="24"/>
          <w:szCs w:val="24"/>
        </w:rPr>
      </w:pPr>
      <w:r w:rsidRPr="00995A6F">
        <w:rPr>
          <w:rFonts w:ascii="Times New Roman" w:hAnsi="Times New Roman"/>
          <w:bCs/>
          <w:sz w:val="24"/>
          <w:szCs w:val="24"/>
        </w:rPr>
        <w:t xml:space="preserve">Мастерская/полигон </w:t>
      </w:r>
      <w:r w:rsidRPr="00D67971">
        <w:rPr>
          <w:rFonts w:ascii="Times New Roman" w:hAnsi="Times New Roman"/>
          <w:bCs/>
          <w:sz w:val="24"/>
          <w:szCs w:val="24"/>
        </w:rPr>
        <w:t>Эксплуатаци</w:t>
      </w:r>
      <w:r>
        <w:rPr>
          <w:rFonts w:ascii="Times New Roman" w:hAnsi="Times New Roman"/>
          <w:bCs/>
          <w:sz w:val="24"/>
          <w:szCs w:val="24"/>
        </w:rPr>
        <w:t>и</w:t>
      </w:r>
      <w:r w:rsidRPr="00D67971">
        <w:rPr>
          <w:rFonts w:ascii="Times New Roman" w:hAnsi="Times New Roman"/>
          <w:bCs/>
          <w:sz w:val="24"/>
          <w:szCs w:val="24"/>
        </w:rPr>
        <w:t>, техническо</w:t>
      </w:r>
      <w:r>
        <w:rPr>
          <w:rFonts w:ascii="Times New Roman" w:hAnsi="Times New Roman"/>
          <w:bCs/>
          <w:sz w:val="24"/>
          <w:szCs w:val="24"/>
        </w:rPr>
        <w:t>го</w:t>
      </w:r>
      <w:r w:rsidRPr="00D67971">
        <w:rPr>
          <w:rFonts w:ascii="Times New Roman" w:hAnsi="Times New Roman"/>
          <w:bCs/>
          <w:sz w:val="24"/>
          <w:szCs w:val="24"/>
        </w:rPr>
        <w:t xml:space="preserve"> обслуживани</w:t>
      </w:r>
      <w:r>
        <w:rPr>
          <w:rFonts w:ascii="Times New Roman" w:hAnsi="Times New Roman"/>
          <w:bCs/>
          <w:sz w:val="24"/>
          <w:szCs w:val="24"/>
        </w:rPr>
        <w:t>я</w:t>
      </w:r>
      <w:r w:rsidRPr="00D67971">
        <w:rPr>
          <w:rFonts w:ascii="Times New Roman" w:hAnsi="Times New Roman"/>
          <w:bCs/>
          <w:sz w:val="24"/>
          <w:szCs w:val="24"/>
        </w:rPr>
        <w:t xml:space="preserve"> и ремонт</w:t>
      </w:r>
      <w:r>
        <w:rPr>
          <w:rFonts w:ascii="Times New Roman" w:hAnsi="Times New Roman"/>
          <w:bCs/>
          <w:sz w:val="24"/>
          <w:szCs w:val="24"/>
        </w:rPr>
        <w:t>а</w:t>
      </w:r>
      <w:r w:rsidRPr="00D67971">
        <w:rPr>
          <w:rFonts w:ascii="Times New Roman" w:hAnsi="Times New Roman"/>
          <w:bCs/>
          <w:sz w:val="24"/>
          <w:szCs w:val="24"/>
        </w:rPr>
        <w:t xml:space="preserve"> канатных дорог</w:t>
      </w:r>
      <w:r w:rsidRPr="00995A6F">
        <w:rPr>
          <w:rFonts w:ascii="Times New Roman" w:hAnsi="Times New Roman"/>
          <w:bCs/>
          <w:sz w:val="24"/>
          <w:szCs w:val="24"/>
        </w:rPr>
        <w:t>,</w:t>
      </w:r>
      <w:r w:rsidRPr="00995A6F">
        <w:rPr>
          <w:rFonts w:ascii="Times New Roman" w:hAnsi="Times New Roman"/>
          <w:bCs/>
          <w:i/>
          <w:sz w:val="24"/>
          <w:szCs w:val="24"/>
        </w:rPr>
        <w:t xml:space="preserve"> </w:t>
      </w:r>
      <w:r w:rsidRPr="00995A6F">
        <w:rPr>
          <w:rFonts w:ascii="Times New Roman" w:hAnsi="Times New Roman"/>
          <w:bCs/>
          <w:sz w:val="24"/>
          <w:szCs w:val="24"/>
        </w:rPr>
        <w:t>Электромонтажная мастерская, Слесарная мастерская</w:t>
      </w:r>
      <w:r>
        <w:rPr>
          <w:rFonts w:ascii="Times New Roman" w:hAnsi="Times New Roman"/>
          <w:bCs/>
          <w:sz w:val="24"/>
          <w:szCs w:val="24"/>
        </w:rPr>
        <w:t>,</w:t>
      </w:r>
      <w:r w:rsidR="009067F9" w:rsidRPr="00FA680C">
        <w:rPr>
          <w:rFonts w:ascii="Times New Roman" w:hAnsi="Times New Roman" w:cs="Times New Roman"/>
          <w:bCs/>
          <w:i/>
          <w:sz w:val="24"/>
          <w:szCs w:val="24"/>
        </w:rPr>
        <w:t xml:space="preserve"> </w:t>
      </w:r>
      <w:r w:rsidR="009067F9" w:rsidRPr="00FA680C">
        <w:rPr>
          <w:rFonts w:ascii="Times New Roman" w:hAnsi="Times New Roman" w:cs="Times New Roman"/>
          <w:bCs/>
          <w:sz w:val="24"/>
          <w:szCs w:val="24"/>
        </w:rPr>
        <w:t xml:space="preserve">оснащенные в соответствии с </w:t>
      </w:r>
      <w:r w:rsidR="009067F9" w:rsidRPr="00FA680C">
        <w:rPr>
          <w:rFonts w:ascii="Times New Roman" w:hAnsi="Times New Roman" w:cs="Times New Roman"/>
          <w:bCs/>
          <w:iCs/>
          <w:sz w:val="24"/>
          <w:szCs w:val="24"/>
        </w:rPr>
        <w:t xml:space="preserve">приложением 3 </w:t>
      </w:r>
      <w:r w:rsidR="009067F9">
        <w:rPr>
          <w:rFonts w:ascii="Times New Roman" w:hAnsi="Times New Roman" w:cs="Times New Roman"/>
          <w:bCs/>
          <w:iCs/>
          <w:sz w:val="24"/>
          <w:szCs w:val="24"/>
        </w:rPr>
        <w:t>ПОП</w:t>
      </w:r>
      <w:r w:rsidR="003B2751">
        <w:rPr>
          <w:rFonts w:ascii="Times New Roman" w:hAnsi="Times New Roman" w:cs="Times New Roman"/>
          <w:bCs/>
          <w:iCs/>
          <w:sz w:val="24"/>
          <w:szCs w:val="24"/>
        </w:rPr>
        <w:t>-П</w:t>
      </w:r>
      <w:r w:rsidR="009067F9" w:rsidRPr="00FA680C">
        <w:rPr>
          <w:rFonts w:ascii="Times New Roman" w:hAnsi="Times New Roman" w:cs="Times New Roman"/>
          <w:bCs/>
          <w:i/>
          <w:iCs/>
          <w:sz w:val="24"/>
          <w:szCs w:val="24"/>
        </w:rPr>
        <w:t>.</w:t>
      </w:r>
    </w:p>
    <w:p w14:paraId="3CD7581C" w14:textId="24584C35" w:rsidR="009067F9" w:rsidRDefault="009067F9" w:rsidP="009067F9">
      <w:pPr>
        <w:spacing w:after="200" w:line="276" w:lineRule="auto"/>
        <w:rPr>
          <w:rFonts w:ascii="Times New Roman" w:hAnsi="Times New Roman" w:cs="Times New Roman"/>
          <w:b/>
          <w:bCs/>
          <w:sz w:val="24"/>
          <w:szCs w:val="24"/>
        </w:rPr>
      </w:pPr>
    </w:p>
    <w:p w14:paraId="6A704419" w14:textId="6FF171C8" w:rsidR="00BA0E3C" w:rsidRDefault="00BA0E3C" w:rsidP="009067F9">
      <w:pPr>
        <w:spacing w:after="200" w:line="276" w:lineRule="auto"/>
        <w:rPr>
          <w:rFonts w:ascii="Times New Roman" w:hAnsi="Times New Roman" w:cs="Times New Roman"/>
          <w:b/>
          <w:bCs/>
          <w:sz w:val="24"/>
          <w:szCs w:val="24"/>
        </w:rPr>
      </w:pPr>
    </w:p>
    <w:p w14:paraId="1CA70BC8" w14:textId="4C629A54" w:rsidR="00BA0E3C" w:rsidRDefault="00BA0E3C" w:rsidP="009067F9">
      <w:pPr>
        <w:spacing w:after="200" w:line="276" w:lineRule="auto"/>
        <w:rPr>
          <w:rFonts w:ascii="Times New Roman" w:hAnsi="Times New Roman" w:cs="Times New Roman"/>
          <w:b/>
          <w:bCs/>
          <w:sz w:val="24"/>
          <w:szCs w:val="24"/>
        </w:rPr>
      </w:pPr>
    </w:p>
    <w:p w14:paraId="7DC76486" w14:textId="77777777" w:rsidR="003B2751" w:rsidRPr="00FA680C" w:rsidRDefault="003B2751" w:rsidP="009067F9">
      <w:pPr>
        <w:spacing w:after="200" w:line="276" w:lineRule="auto"/>
        <w:rPr>
          <w:rFonts w:ascii="Times New Roman" w:hAnsi="Times New Roman" w:cs="Times New Roman"/>
          <w:b/>
          <w:bCs/>
          <w:sz w:val="24"/>
          <w:szCs w:val="24"/>
        </w:rPr>
      </w:pPr>
    </w:p>
    <w:p w14:paraId="2C5C0A3B" w14:textId="77777777" w:rsidR="009067F9" w:rsidRPr="00E11160" w:rsidRDefault="009067F9" w:rsidP="009067F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014E07" w14:textId="77777777" w:rsidR="009067F9" w:rsidRDefault="009067F9" w:rsidP="009067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1B3F27" w14:textId="77777777" w:rsidR="009067F9" w:rsidRDefault="009067F9" w:rsidP="009067F9">
      <w:pPr>
        <w:pStyle w:val="a4"/>
        <w:spacing w:line="276" w:lineRule="auto"/>
        <w:ind w:left="0" w:firstLine="709"/>
        <w:jc w:val="both"/>
        <w:rPr>
          <w:rFonts w:ascii="Times New Roman" w:hAnsi="Times New Roman"/>
          <w:bCs/>
          <w:sz w:val="24"/>
          <w:szCs w:val="24"/>
        </w:rPr>
      </w:pPr>
    </w:p>
    <w:p w14:paraId="1B52A87E" w14:textId="77777777" w:rsidR="009067F9" w:rsidRPr="00E11160" w:rsidRDefault="009067F9" w:rsidP="009067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83F023D" w14:textId="7DE44B64" w:rsidR="00BA0E3C" w:rsidRDefault="00BA0E3C" w:rsidP="00E02F08">
      <w:pPr>
        <w:pStyle w:val="a4"/>
        <w:numPr>
          <w:ilvl w:val="0"/>
          <w:numId w:val="35"/>
        </w:numPr>
        <w:ind w:left="0" w:firstLine="709"/>
        <w:jc w:val="both"/>
        <w:rPr>
          <w:rFonts w:ascii="Times New Roman" w:hAnsi="Times New Roman"/>
          <w:sz w:val="24"/>
          <w:szCs w:val="24"/>
        </w:rPr>
      </w:pPr>
      <w:r w:rsidRPr="00BA0E3C">
        <w:rPr>
          <w:rFonts w:ascii="Times New Roman" w:hAnsi="Times New Roman"/>
          <w:sz w:val="24"/>
          <w:szCs w:val="24"/>
        </w:rPr>
        <w:t xml:space="preserve">Приказ Ростехнадзора от 13.11.2020 N 42 "Об утверждении Федеральных норм и правил в области промышленной безопасности "Правила безопасности пассажирских канатных дорог и фуникулеров", [Интернет]. </w:t>
      </w:r>
      <w:hyperlink r:id="rId16" w:history="1">
        <w:r w:rsidRPr="00EA1E06">
          <w:rPr>
            <w:rStyle w:val="af0"/>
            <w:rFonts w:ascii="Times New Roman" w:hAnsi="Times New Roman"/>
            <w:sz w:val="24"/>
            <w:szCs w:val="24"/>
          </w:rPr>
          <w:t>http://www.consultant.ru/</w:t>
        </w:r>
      </w:hyperlink>
    </w:p>
    <w:p w14:paraId="392C434B" w14:textId="77777777" w:rsidR="00BA0E3C" w:rsidRDefault="00BA0E3C" w:rsidP="00BA0E3C">
      <w:pPr>
        <w:pStyle w:val="a4"/>
        <w:ind w:left="851"/>
        <w:jc w:val="both"/>
        <w:rPr>
          <w:rFonts w:ascii="Times New Roman" w:hAnsi="Times New Roman"/>
          <w:sz w:val="24"/>
          <w:szCs w:val="24"/>
        </w:rPr>
      </w:pPr>
    </w:p>
    <w:p w14:paraId="354E7F45" w14:textId="77777777" w:rsidR="009067F9" w:rsidRDefault="009067F9" w:rsidP="009067F9">
      <w:pPr>
        <w:pStyle w:val="a4"/>
        <w:spacing w:line="276" w:lineRule="auto"/>
        <w:ind w:left="0" w:firstLine="709"/>
        <w:jc w:val="both"/>
        <w:rPr>
          <w:rFonts w:ascii="Times New Roman" w:eastAsia="Times New Roman" w:hAnsi="Times New Roman" w:cs="Times New Roman"/>
          <w:sz w:val="24"/>
          <w:szCs w:val="24"/>
          <w:lang w:eastAsia="ru-RU"/>
        </w:rPr>
      </w:pPr>
    </w:p>
    <w:p w14:paraId="1F755388" w14:textId="7809A72D" w:rsidR="009067F9" w:rsidRPr="00FA680C" w:rsidRDefault="009067F9" w:rsidP="009067F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C37FCF5" w14:textId="77777777" w:rsidR="00BA0E3C" w:rsidRPr="00BA0E3C" w:rsidRDefault="00BA0E3C" w:rsidP="00E02F08">
      <w:pPr>
        <w:pStyle w:val="a4"/>
        <w:numPr>
          <w:ilvl w:val="0"/>
          <w:numId w:val="36"/>
        </w:numPr>
        <w:ind w:left="0" w:firstLine="709"/>
        <w:jc w:val="both"/>
        <w:rPr>
          <w:rFonts w:ascii="Times New Roman" w:hAnsi="Times New Roman"/>
          <w:sz w:val="24"/>
          <w:szCs w:val="24"/>
        </w:rPr>
      </w:pPr>
      <w:r w:rsidRPr="00BA0E3C">
        <w:rPr>
          <w:rFonts w:ascii="Times New Roman" w:hAnsi="Times New Roman"/>
          <w:sz w:val="24"/>
          <w:szCs w:val="24"/>
        </w:rPr>
        <w:t xml:space="preserve">Короткий А.А., Гущин В.В., Иванков К.М., Козловский А.Е., Котельников В.С., Маслов В.Б., Павленко А.В., </w:t>
      </w:r>
      <w:proofErr w:type="spellStart"/>
      <w:r w:rsidRPr="00BA0E3C">
        <w:rPr>
          <w:rFonts w:ascii="Times New Roman" w:hAnsi="Times New Roman"/>
          <w:sz w:val="24"/>
          <w:szCs w:val="24"/>
        </w:rPr>
        <w:t>Рыпинский</w:t>
      </w:r>
      <w:proofErr w:type="spellEnd"/>
      <w:r w:rsidRPr="00BA0E3C">
        <w:rPr>
          <w:rFonts w:ascii="Times New Roman" w:hAnsi="Times New Roman"/>
          <w:sz w:val="24"/>
          <w:szCs w:val="24"/>
        </w:rPr>
        <w:t xml:space="preserve"> Ю.В., </w:t>
      </w:r>
      <w:proofErr w:type="spellStart"/>
      <w:r w:rsidRPr="00BA0E3C">
        <w:rPr>
          <w:rFonts w:ascii="Times New Roman" w:hAnsi="Times New Roman"/>
          <w:sz w:val="24"/>
          <w:szCs w:val="24"/>
        </w:rPr>
        <w:t>Хальфин</w:t>
      </w:r>
      <w:proofErr w:type="spellEnd"/>
      <w:r w:rsidRPr="00BA0E3C">
        <w:rPr>
          <w:rFonts w:ascii="Times New Roman" w:hAnsi="Times New Roman"/>
          <w:sz w:val="24"/>
          <w:szCs w:val="24"/>
        </w:rPr>
        <w:t xml:space="preserve"> М.Н., Телегина Л.С. К 68 Пассажирские канатные дороги. Эффективность и безопасность при эксплуатации: монография. – </w:t>
      </w:r>
      <w:proofErr w:type="spellStart"/>
      <w:r w:rsidRPr="00BA0E3C">
        <w:rPr>
          <w:rFonts w:ascii="Times New Roman" w:hAnsi="Times New Roman"/>
          <w:sz w:val="24"/>
          <w:szCs w:val="24"/>
        </w:rPr>
        <w:t>Переизд</w:t>
      </w:r>
      <w:proofErr w:type="spellEnd"/>
      <w:r w:rsidRPr="00BA0E3C">
        <w:rPr>
          <w:rFonts w:ascii="Times New Roman" w:hAnsi="Times New Roman"/>
          <w:sz w:val="24"/>
          <w:szCs w:val="24"/>
        </w:rPr>
        <w:t xml:space="preserve">. – </w:t>
      </w:r>
      <w:proofErr w:type="spellStart"/>
      <w:r w:rsidRPr="00BA0E3C">
        <w:rPr>
          <w:rFonts w:ascii="Times New Roman" w:hAnsi="Times New Roman"/>
          <w:sz w:val="24"/>
          <w:szCs w:val="24"/>
        </w:rPr>
        <w:t>Ростов</w:t>
      </w:r>
      <w:proofErr w:type="spellEnd"/>
      <w:r w:rsidRPr="00BA0E3C">
        <w:rPr>
          <w:rFonts w:ascii="Times New Roman" w:hAnsi="Times New Roman"/>
          <w:sz w:val="24"/>
          <w:szCs w:val="24"/>
        </w:rPr>
        <w:t xml:space="preserve"> н/Д: Изд-во журн. «</w:t>
      </w:r>
      <w:proofErr w:type="spellStart"/>
      <w:r w:rsidRPr="00BA0E3C">
        <w:rPr>
          <w:rFonts w:ascii="Times New Roman" w:hAnsi="Times New Roman"/>
          <w:sz w:val="24"/>
          <w:szCs w:val="24"/>
        </w:rPr>
        <w:t>Изв</w:t>
      </w:r>
      <w:proofErr w:type="spellEnd"/>
      <w:r w:rsidRPr="00BA0E3C">
        <w:rPr>
          <w:rFonts w:ascii="Times New Roman" w:hAnsi="Times New Roman"/>
          <w:sz w:val="24"/>
          <w:szCs w:val="24"/>
        </w:rPr>
        <w:t xml:space="preserve">. Вузов. Сев. - </w:t>
      </w:r>
      <w:proofErr w:type="spellStart"/>
      <w:r w:rsidRPr="00BA0E3C">
        <w:rPr>
          <w:rFonts w:ascii="Times New Roman" w:hAnsi="Times New Roman"/>
          <w:sz w:val="24"/>
          <w:szCs w:val="24"/>
        </w:rPr>
        <w:t>Кавк</w:t>
      </w:r>
      <w:proofErr w:type="spellEnd"/>
      <w:r w:rsidRPr="00BA0E3C">
        <w:rPr>
          <w:rFonts w:ascii="Times New Roman" w:hAnsi="Times New Roman"/>
          <w:sz w:val="24"/>
          <w:szCs w:val="24"/>
        </w:rPr>
        <w:t xml:space="preserve">. регион»,2009. – 120с. </w:t>
      </w:r>
    </w:p>
    <w:p w14:paraId="39119323" w14:textId="77777777" w:rsidR="00BA0E3C" w:rsidRDefault="00BA0E3C" w:rsidP="009067F9">
      <w:pPr>
        <w:pStyle w:val="1f"/>
        <w:rPr>
          <w:rFonts w:ascii="Times New Roman" w:hAnsi="Times New Roman"/>
        </w:rPr>
      </w:pPr>
    </w:p>
    <w:p w14:paraId="14BF8E1F" w14:textId="37AE697C" w:rsidR="009067F9" w:rsidRPr="00FA680C" w:rsidRDefault="009067F9" w:rsidP="009067F9">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798"/>
        <w:gridCol w:w="2559"/>
      </w:tblGrid>
      <w:tr w:rsidR="008F3D41" w:rsidRPr="00E17896" w14:paraId="61F5108F" w14:textId="77777777" w:rsidTr="002D43BC">
        <w:trPr>
          <w:trHeight w:val="23"/>
        </w:trPr>
        <w:tc>
          <w:tcPr>
            <w:tcW w:w="660" w:type="pct"/>
          </w:tcPr>
          <w:p w14:paraId="3FCA8504" w14:textId="77777777" w:rsidR="008F3D41" w:rsidRPr="00E17896" w:rsidRDefault="008F3D41" w:rsidP="002D43BC">
            <w:pPr>
              <w:suppressAutoHyphens/>
              <w:contextualSpacing/>
              <w:jc w:val="center"/>
              <w:rPr>
                <w:rFonts w:ascii="Times New Roman" w:hAnsi="Times New Roman" w:cs="Times New Roman"/>
                <w:b/>
                <w:iCs/>
                <w:sz w:val="24"/>
                <w:szCs w:val="24"/>
              </w:rPr>
            </w:pPr>
            <w:r w:rsidRPr="00E17896">
              <w:rPr>
                <w:rFonts w:ascii="Times New Roman" w:hAnsi="Times New Roman" w:cs="Times New Roman"/>
                <w:b/>
                <w:iCs/>
                <w:sz w:val="24"/>
                <w:szCs w:val="24"/>
              </w:rPr>
              <w:t>Код ПК, ОК</w:t>
            </w:r>
          </w:p>
        </w:tc>
        <w:tc>
          <w:tcPr>
            <w:tcW w:w="3011" w:type="pct"/>
            <w:vAlign w:val="center"/>
          </w:tcPr>
          <w:p w14:paraId="575DC9E9" w14:textId="77777777" w:rsidR="008F3D41" w:rsidRPr="00E17896" w:rsidRDefault="008F3D41" w:rsidP="002D43BC">
            <w:pPr>
              <w:suppressAutoHyphens/>
              <w:contextualSpacing/>
              <w:jc w:val="center"/>
              <w:rPr>
                <w:rFonts w:ascii="Times New Roman" w:hAnsi="Times New Roman" w:cs="Times New Roman"/>
                <w:b/>
                <w:sz w:val="24"/>
                <w:szCs w:val="24"/>
              </w:rPr>
            </w:pPr>
            <w:r w:rsidRPr="00E17896">
              <w:rPr>
                <w:rFonts w:ascii="Times New Roman" w:hAnsi="Times New Roman" w:cs="Times New Roman"/>
                <w:b/>
                <w:iCs/>
                <w:sz w:val="24"/>
                <w:szCs w:val="24"/>
              </w:rPr>
              <w:t xml:space="preserve">Критерии оценки результата </w:t>
            </w:r>
            <w:r w:rsidRPr="00E17896">
              <w:rPr>
                <w:rFonts w:ascii="Times New Roman" w:hAnsi="Times New Roman" w:cs="Times New Roman"/>
                <w:b/>
                <w:iCs/>
                <w:sz w:val="24"/>
                <w:szCs w:val="24"/>
              </w:rPr>
              <w:br/>
              <w:t>(показатели освоенности компетенций)</w:t>
            </w:r>
          </w:p>
        </w:tc>
        <w:tc>
          <w:tcPr>
            <w:tcW w:w="1329" w:type="pct"/>
            <w:vAlign w:val="center"/>
          </w:tcPr>
          <w:p w14:paraId="4417D938" w14:textId="1D2DD4B0" w:rsidR="008F3D41" w:rsidRPr="00E17896" w:rsidRDefault="008F3D41" w:rsidP="002D43BC">
            <w:pPr>
              <w:suppressAutoHyphens/>
              <w:contextualSpacing/>
              <w:jc w:val="center"/>
              <w:rPr>
                <w:rFonts w:ascii="Times New Roman" w:hAnsi="Times New Roman" w:cs="Times New Roman"/>
                <w:b/>
                <w:sz w:val="24"/>
                <w:szCs w:val="24"/>
              </w:rPr>
            </w:pPr>
            <w:r w:rsidRPr="00E17896">
              <w:rPr>
                <w:rFonts w:ascii="Times New Roman" w:hAnsi="Times New Roman" w:cs="Times New Roman"/>
                <w:b/>
                <w:sz w:val="24"/>
                <w:szCs w:val="24"/>
              </w:rPr>
              <w:t>Формы контроля и методы оценки</w:t>
            </w:r>
          </w:p>
        </w:tc>
      </w:tr>
      <w:tr w:rsidR="007A61EC" w:rsidRPr="00E17896" w14:paraId="1A4C15CB" w14:textId="77777777" w:rsidTr="002D43BC">
        <w:trPr>
          <w:trHeight w:val="23"/>
        </w:trPr>
        <w:tc>
          <w:tcPr>
            <w:tcW w:w="660" w:type="pct"/>
          </w:tcPr>
          <w:p w14:paraId="11892847" w14:textId="77777777" w:rsidR="007A61EC" w:rsidRPr="00E17896" w:rsidRDefault="007A61EC" w:rsidP="002D43BC">
            <w:pPr>
              <w:suppressAutoHyphens/>
              <w:contextualSpacing/>
              <w:rPr>
                <w:rFonts w:ascii="Times New Roman" w:hAnsi="Times New Roman" w:cs="Times New Roman"/>
                <w:i/>
                <w:sz w:val="24"/>
                <w:szCs w:val="24"/>
              </w:rPr>
            </w:pPr>
            <w:r w:rsidRPr="00E17896">
              <w:rPr>
                <w:rFonts w:ascii="Times New Roman" w:hAnsi="Times New Roman"/>
                <w:sz w:val="24"/>
                <w:szCs w:val="24"/>
              </w:rPr>
              <w:t>ОК 01.</w:t>
            </w:r>
            <w:r w:rsidRPr="00E17896">
              <w:rPr>
                <w:rFonts w:ascii="Times New Roman" w:hAnsi="Times New Roman"/>
                <w:sz w:val="24"/>
                <w:szCs w:val="24"/>
              </w:rPr>
              <w:tab/>
            </w:r>
          </w:p>
        </w:tc>
        <w:tc>
          <w:tcPr>
            <w:tcW w:w="3011" w:type="pct"/>
          </w:tcPr>
          <w:p w14:paraId="55DAD59A" w14:textId="77777777" w:rsidR="007A61EC" w:rsidRPr="00E17896" w:rsidRDefault="007A61EC" w:rsidP="002D43BC">
            <w:pPr>
              <w:suppressAutoHyphens/>
              <w:contextualSpacing/>
              <w:rPr>
                <w:rFonts w:ascii="Times New Roman" w:hAnsi="Times New Roman" w:cs="Times New Roman"/>
                <w:i/>
                <w:sz w:val="24"/>
                <w:szCs w:val="24"/>
              </w:rPr>
            </w:pPr>
            <w:r w:rsidRPr="00E17896">
              <w:rPr>
                <w:rFonts w:ascii="Times New Roman" w:hAnsi="Times New Roman"/>
                <w:sz w:val="24"/>
                <w:szCs w:val="24"/>
              </w:rPr>
              <w:t>Делает обоснованный, целесообразный и аргументированный выбор способа действия при техническом обслуживании и ремонте лифта</w:t>
            </w:r>
          </w:p>
        </w:tc>
        <w:tc>
          <w:tcPr>
            <w:tcW w:w="1329" w:type="pct"/>
            <w:vMerge w:val="restart"/>
          </w:tcPr>
          <w:p w14:paraId="47415C6C" w14:textId="77777777" w:rsidR="007A61EC" w:rsidRPr="00E17896" w:rsidRDefault="007A61EC" w:rsidP="002D43BC">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31836F28" w14:textId="77777777" w:rsidR="007A61EC" w:rsidRPr="00E17896" w:rsidDel="009D5E3A" w:rsidRDefault="007A61EC" w:rsidP="002D43BC">
            <w:pPr>
              <w:suppressAutoHyphens/>
              <w:contextualSpacing/>
              <w:rPr>
                <w:rFonts w:ascii="Times New Roman" w:hAnsi="Times New Roman" w:cs="Times New Roman"/>
                <w:i/>
                <w:sz w:val="24"/>
                <w:szCs w:val="24"/>
              </w:rPr>
            </w:pPr>
          </w:p>
        </w:tc>
      </w:tr>
      <w:tr w:rsidR="007A61EC" w:rsidRPr="00E17896" w14:paraId="3A8704CA" w14:textId="77777777" w:rsidTr="002D43BC">
        <w:trPr>
          <w:trHeight w:val="23"/>
        </w:trPr>
        <w:tc>
          <w:tcPr>
            <w:tcW w:w="660" w:type="pct"/>
          </w:tcPr>
          <w:p w14:paraId="73ECD26D" w14:textId="77777777" w:rsidR="007A61EC" w:rsidRPr="00E17896" w:rsidRDefault="007A61EC" w:rsidP="002D43BC">
            <w:pPr>
              <w:suppressAutoHyphens/>
              <w:contextualSpacing/>
              <w:rPr>
                <w:rFonts w:ascii="Times New Roman" w:hAnsi="Times New Roman" w:cs="Times New Roman"/>
                <w:i/>
                <w:sz w:val="24"/>
                <w:szCs w:val="24"/>
              </w:rPr>
            </w:pPr>
            <w:r w:rsidRPr="00E17896">
              <w:rPr>
                <w:rFonts w:ascii="Times New Roman" w:hAnsi="Times New Roman"/>
                <w:sz w:val="24"/>
                <w:szCs w:val="24"/>
              </w:rPr>
              <w:t>ОК 02</w:t>
            </w:r>
            <w:r w:rsidRPr="00E17896">
              <w:rPr>
                <w:rFonts w:ascii="Times New Roman" w:hAnsi="Times New Roman"/>
                <w:sz w:val="24"/>
                <w:szCs w:val="24"/>
              </w:rPr>
              <w:tab/>
            </w:r>
          </w:p>
        </w:tc>
        <w:tc>
          <w:tcPr>
            <w:tcW w:w="3011" w:type="pct"/>
          </w:tcPr>
          <w:p w14:paraId="5F519CF3" w14:textId="77777777" w:rsidR="007A61EC" w:rsidRPr="00E17896" w:rsidRDefault="007A61EC" w:rsidP="002D43BC">
            <w:pPr>
              <w:suppressAutoHyphens/>
              <w:contextualSpacing/>
              <w:rPr>
                <w:rFonts w:ascii="Times New Roman" w:hAnsi="Times New Roman" w:cs="Times New Roman"/>
                <w:i/>
                <w:sz w:val="24"/>
                <w:szCs w:val="24"/>
              </w:rPr>
            </w:pPr>
            <w:r w:rsidRPr="00E17896">
              <w:rPr>
                <w:rFonts w:ascii="Times New Roman" w:hAnsi="Times New Roman"/>
                <w:sz w:val="24"/>
                <w:szCs w:val="24"/>
              </w:rPr>
              <w:t>Проводит обоснованный, целесообразный и аргументированный поиск информации и её использование с применением современных источников информации и информационных технологий</w:t>
            </w:r>
          </w:p>
        </w:tc>
        <w:tc>
          <w:tcPr>
            <w:tcW w:w="1329" w:type="pct"/>
            <w:vMerge/>
          </w:tcPr>
          <w:p w14:paraId="4C6785DB" w14:textId="77777777" w:rsidR="007A61EC" w:rsidRPr="00E17896" w:rsidRDefault="007A61EC" w:rsidP="00DA64E9">
            <w:pPr>
              <w:suppressAutoHyphens/>
              <w:jc w:val="center"/>
              <w:rPr>
                <w:rFonts w:ascii="Times New Roman" w:hAnsi="Times New Roman" w:cs="Times New Roman"/>
                <w:i/>
                <w:sz w:val="24"/>
                <w:szCs w:val="24"/>
              </w:rPr>
            </w:pPr>
          </w:p>
        </w:tc>
      </w:tr>
      <w:tr w:rsidR="007A61EC" w:rsidRPr="00E17896" w14:paraId="60568885" w14:textId="77777777" w:rsidTr="002D43BC">
        <w:trPr>
          <w:trHeight w:val="23"/>
        </w:trPr>
        <w:tc>
          <w:tcPr>
            <w:tcW w:w="660" w:type="pct"/>
          </w:tcPr>
          <w:p w14:paraId="49D25DD0" w14:textId="1A0B3270" w:rsidR="007A61EC" w:rsidRPr="00E17896" w:rsidRDefault="007A61EC" w:rsidP="002D43BC">
            <w:pPr>
              <w:suppressAutoHyphens/>
              <w:contextualSpacing/>
              <w:rPr>
                <w:rFonts w:ascii="Times New Roman" w:hAnsi="Times New Roman"/>
                <w:sz w:val="24"/>
                <w:szCs w:val="24"/>
              </w:rPr>
            </w:pPr>
            <w:r>
              <w:rPr>
                <w:rFonts w:ascii="Times New Roman" w:hAnsi="Times New Roman"/>
                <w:sz w:val="24"/>
                <w:szCs w:val="24"/>
              </w:rPr>
              <w:t>ОК 04</w:t>
            </w:r>
          </w:p>
        </w:tc>
        <w:tc>
          <w:tcPr>
            <w:tcW w:w="3011" w:type="pct"/>
          </w:tcPr>
          <w:p w14:paraId="2665C4F6" w14:textId="7C2A172A" w:rsidR="007A61EC" w:rsidRPr="00E17896" w:rsidRDefault="007A61EC" w:rsidP="002D43BC">
            <w:pPr>
              <w:suppressAutoHyphens/>
              <w:contextualSpacing/>
              <w:rPr>
                <w:rFonts w:ascii="Times New Roman" w:hAnsi="Times New Roman"/>
                <w:sz w:val="24"/>
                <w:szCs w:val="24"/>
              </w:rPr>
            </w:pPr>
            <w:r>
              <w:rPr>
                <w:rFonts w:ascii="Times New Roman" w:hAnsi="Times New Roman"/>
                <w:sz w:val="24"/>
                <w:szCs w:val="24"/>
              </w:rPr>
              <w:t>В</w:t>
            </w:r>
            <w:r w:rsidRPr="007A61EC">
              <w:rPr>
                <w:rFonts w:ascii="Times New Roman" w:hAnsi="Times New Roman"/>
                <w:sz w:val="24"/>
                <w:szCs w:val="24"/>
              </w:rPr>
              <w:t>ыполн</w:t>
            </w:r>
            <w:r>
              <w:rPr>
                <w:rFonts w:ascii="Times New Roman" w:hAnsi="Times New Roman"/>
                <w:sz w:val="24"/>
                <w:szCs w:val="24"/>
              </w:rPr>
              <w:t>яет</w:t>
            </w:r>
            <w:r w:rsidRPr="007A61EC">
              <w:rPr>
                <w:rFonts w:ascii="Times New Roman" w:hAnsi="Times New Roman"/>
                <w:sz w:val="24"/>
                <w:szCs w:val="24"/>
              </w:rPr>
              <w:t xml:space="preserve"> задани</w:t>
            </w:r>
            <w:r>
              <w:rPr>
                <w:rFonts w:ascii="Times New Roman" w:hAnsi="Times New Roman"/>
                <w:sz w:val="24"/>
                <w:szCs w:val="24"/>
              </w:rPr>
              <w:t>я</w:t>
            </w:r>
            <w:r w:rsidRPr="007A61EC">
              <w:rPr>
                <w:rFonts w:ascii="Times New Roman" w:hAnsi="Times New Roman"/>
                <w:sz w:val="24"/>
                <w:szCs w:val="24"/>
              </w:rPr>
              <w:t xml:space="preserve"> в плодотворном сотрудничестве с членами команды</w:t>
            </w:r>
          </w:p>
        </w:tc>
        <w:tc>
          <w:tcPr>
            <w:tcW w:w="1329" w:type="pct"/>
            <w:vMerge/>
          </w:tcPr>
          <w:p w14:paraId="2941E763" w14:textId="77777777" w:rsidR="007A61EC" w:rsidRPr="00E17896" w:rsidRDefault="007A61EC" w:rsidP="00DA64E9">
            <w:pPr>
              <w:suppressAutoHyphens/>
              <w:jc w:val="center"/>
              <w:rPr>
                <w:rFonts w:ascii="Times New Roman" w:hAnsi="Times New Roman" w:cs="Times New Roman"/>
                <w:i/>
                <w:sz w:val="24"/>
                <w:szCs w:val="24"/>
              </w:rPr>
            </w:pPr>
          </w:p>
        </w:tc>
      </w:tr>
      <w:tr w:rsidR="00DA64E9" w:rsidRPr="00E17896" w14:paraId="2EC7C2E7" w14:textId="77777777" w:rsidTr="002D43BC">
        <w:trPr>
          <w:trHeight w:val="23"/>
        </w:trPr>
        <w:tc>
          <w:tcPr>
            <w:tcW w:w="660" w:type="pct"/>
          </w:tcPr>
          <w:p w14:paraId="68CF983D" w14:textId="77777777" w:rsidR="00DA64E9" w:rsidRPr="00E17896" w:rsidRDefault="00DA64E9" w:rsidP="002D43BC">
            <w:pPr>
              <w:rPr>
                <w:rFonts w:ascii="Times New Roman" w:hAnsi="Times New Roman" w:cs="Times New Roman"/>
                <w:i/>
                <w:sz w:val="24"/>
                <w:szCs w:val="24"/>
              </w:rPr>
            </w:pPr>
            <w:r w:rsidRPr="00E17896">
              <w:rPr>
                <w:rFonts w:ascii="Times New Roman" w:hAnsi="Times New Roman"/>
                <w:sz w:val="24"/>
                <w:szCs w:val="24"/>
              </w:rPr>
              <w:t>ПК Х.1.</w:t>
            </w:r>
            <w:r w:rsidRPr="00E17896">
              <w:rPr>
                <w:rFonts w:ascii="Times New Roman" w:hAnsi="Times New Roman"/>
                <w:sz w:val="24"/>
                <w:szCs w:val="24"/>
              </w:rPr>
              <w:tab/>
            </w:r>
          </w:p>
        </w:tc>
        <w:tc>
          <w:tcPr>
            <w:tcW w:w="3011" w:type="pct"/>
          </w:tcPr>
          <w:p w14:paraId="7F105AB6" w14:textId="77777777" w:rsidR="00DA64E9" w:rsidRPr="00E17896" w:rsidRDefault="00DA64E9" w:rsidP="002D43BC">
            <w:pPr>
              <w:suppressAutoHyphens/>
              <w:contextualSpacing/>
              <w:rPr>
                <w:rFonts w:ascii="Times New Roman" w:hAnsi="Times New Roman" w:cs="Times New Roman"/>
                <w:i/>
                <w:sz w:val="24"/>
                <w:szCs w:val="24"/>
              </w:rPr>
            </w:pPr>
            <w:r w:rsidRPr="00995A6F">
              <w:rPr>
                <w:rFonts w:ascii="Times New Roman" w:hAnsi="Times New Roman"/>
              </w:rPr>
              <w:t>Пров</w:t>
            </w:r>
            <w:r>
              <w:rPr>
                <w:rFonts w:ascii="Times New Roman" w:hAnsi="Times New Roman"/>
              </w:rPr>
              <w:t>одит</w:t>
            </w:r>
            <w:r w:rsidRPr="00995A6F">
              <w:rPr>
                <w:rFonts w:ascii="Times New Roman" w:hAnsi="Times New Roman"/>
              </w:rPr>
              <w:t xml:space="preserve"> подготовк</w:t>
            </w:r>
            <w:r>
              <w:rPr>
                <w:rFonts w:ascii="Times New Roman" w:hAnsi="Times New Roman"/>
              </w:rPr>
              <w:t>у</w:t>
            </w:r>
            <w:r w:rsidRPr="00995A6F">
              <w:rPr>
                <w:rFonts w:ascii="Times New Roman" w:hAnsi="Times New Roman"/>
              </w:rPr>
              <w:t>, пуск в работу и управление эскалатором в соответствии с установленными регламентами с соблюдением правил безопасности труда, санитарными нормами</w:t>
            </w:r>
          </w:p>
        </w:tc>
        <w:tc>
          <w:tcPr>
            <w:tcW w:w="1329" w:type="pct"/>
            <w:vMerge w:val="restart"/>
          </w:tcPr>
          <w:p w14:paraId="3174F04E" w14:textId="77777777" w:rsidR="00DA64E9" w:rsidRPr="00E17896" w:rsidRDefault="00DA64E9" w:rsidP="002D43BC">
            <w:pPr>
              <w:suppressAutoHyphens/>
              <w:jc w:val="center"/>
              <w:rPr>
                <w:rFonts w:ascii="Times New Roman" w:hAnsi="Times New Roman"/>
                <w:sz w:val="24"/>
                <w:szCs w:val="24"/>
              </w:rPr>
            </w:pPr>
            <w:r w:rsidRPr="00E17896">
              <w:rPr>
                <w:rFonts w:ascii="Times New Roman" w:hAnsi="Times New Roman"/>
                <w:sz w:val="24"/>
                <w:szCs w:val="24"/>
              </w:rPr>
              <w:t>тестирование,</w:t>
            </w:r>
          </w:p>
          <w:p w14:paraId="6E33A14C" w14:textId="77777777" w:rsidR="00DA64E9" w:rsidRPr="00E17896" w:rsidRDefault="00DA64E9" w:rsidP="002D43BC">
            <w:pPr>
              <w:suppressAutoHyphens/>
              <w:jc w:val="center"/>
              <w:rPr>
                <w:rFonts w:ascii="Times New Roman" w:hAnsi="Times New Roman"/>
                <w:sz w:val="24"/>
                <w:szCs w:val="24"/>
              </w:rPr>
            </w:pPr>
            <w:r w:rsidRPr="00E17896">
              <w:rPr>
                <w:rFonts w:ascii="Times New Roman" w:hAnsi="Times New Roman"/>
                <w:sz w:val="24"/>
                <w:szCs w:val="24"/>
              </w:rPr>
              <w:t>экзамен,</w:t>
            </w:r>
          </w:p>
          <w:p w14:paraId="4DBFCCF5" w14:textId="77777777" w:rsidR="00DA64E9" w:rsidRPr="00E17896" w:rsidRDefault="00DA64E9" w:rsidP="002D43BC">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52269FA8" w14:textId="77777777" w:rsidR="00DA64E9" w:rsidRPr="00E17896" w:rsidDel="009D5E3A" w:rsidRDefault="00DA64E9" w:rsidP="002D43BC">
            <w:pPr>
              <w:suppressAutoHyphens/>
              <w:contextualSpacing/>
              <w:jc w:val="center"/>
              <w:rPr>
                <w:rFonts w:ascii="Times New Roman" w:hAnsi="Times New Roman" w:cs="Times New Roman"/>
                <w:i/>
                <w:sz w:val="24"/>
                <w:szCs w:val="24"/>
              </w:rPr>
            </w:pPr>
            <w:r w:rsidRPr="00E17896">
              <w:rPr>
                <w:rFonts w:ascii="Times New Roman" w:hAnsi="Times New Roman"/>
                <w:sz w:val="24"/>
                <w:szCs w:val="24"/>
              </w:rPr>
              <w:t>оценка процесса и результатов выполнения видов работ на практике</w:t>
            </w:r>
          </w:p>
        </w:tc>
      </w:tr>
      <w:tr w:rsidR="00DA64E9" w:rsidRPr="00E17896" w14:paraId="2B007618" w14:textId="77777777" w:rsidTr="002D43BC">
        <w:trPr>
          <w:trHeight w:val="23"/>
        </w:trPr>
        <w:tc>
          <w:tcPr>
            <w:tcW w:w="660" w:type="pct"/>
          </w:tcPr>
          <w:p w14:paraId="408CEDB6" w14:textId="77777777" w:rsidR="00DA64E9" w:rsidRPr="00E17896" w:rsidRDefault="00DA64E9" w:rsidP="002D43BC">
            <w:pPr>
              <w:rPr>
                <w:rFonts w:ascii="Times New Roman" w:hAnsi="Times New Roman"/>
                <w:sz w:val="24"/>
                <w:szCs w:val="24"/>
              </w:rPr>
            </w:pPr>
            <w:r w:rsidRPr="00E17896">
              <w:rPr>
                <w:rFonts w:ascii="Times New Roman" w:hAnsi="Times New Roman"/>
                <w:sz w:val="24"/>
                <w:szCs w:val="24"/>
              </w:rPr>
              <w:t>ПК Х.2</w:t>
            </w:r>
            <w:r w:rsidRPr="00E17896">
              <w:rPr>
                <w:rFonts w:ascii="Times New Roman" w:hAnsi="Times New Roman"/>
                <w:sz w:val="24"/>
                <w:szCs w:val="24"/>
              </w:rPr>
              <w:tab/>
            </w:r>
          </w:p>
        </w:tc>
        <w:tc>
          <w:tcPr>
            <w:tcW w:w="3011" w:type="pct"/>
          </w:tcPr>
          <w:p w14:paraId="79883821" w14:textId="77777777" w:rsidR="00DA64E9" w:rsidRPr="00E17896" w:rsidRDefault="00DA64E9" w:rsidP="002D43BC">
            <w:pPr>
              <w:suppressAutoHyphens/>
              <w:contextualSpacing/>
              <w:rPr>
                <w:rFonts w:ascii="Times New Roman" w:hAnsi="Times New Roman"/>
                <w:sz w:val="24"/>
                <w:szCs w:val="24"/>
              </w:rPr>
            </w:pPr>
            <w:r>
              <w:rPr>
                <w:rFonts w:ascii="Times New Roman" w:hAnsi="Times New Roman"/>
              </w:rPr>
              <w:t>П</w:t>
            </w:r>
            <w:r w:rsidRPr="00995A6F">
              <w:rPr>
                <w:rFonts w:ascii="Times New Roman" w:hAnsi="Times New Roman"/>
              </w:rPr>
              <w:t>ров</w:t>
            </w:r>
            <w:r>
              <w:rPr>
                <w:rFonts w:ascii="Times New Roman" w:hAnsi="Times New Roman"/>
              </w:rPr>
              <w:t>одит</w:t>
            </w:r>
            <w:r w:rsidRPr="00995A6F">
              <w:rPr>
                <w:rFonts w:ascii="Times New Roman" w:hAnsi="Times New Roman"/>
              </w:rPr>
              <w:t xml:space="preserve"> работ</w:t>
            </w:r>
            <w:r>
              <w:rPr>
                <w:rFonts w:ascii="Times New Roman" w:hAnsi="Times New Roman"/>
              </w:rPr>
              <w:t>ы по</w:t>
            </w:r>
            <w:r w:rsidRPr="00995A6F">
              <w:rPr>
                <w:rFonts w:ascii="Times New Roman" w:hAnsi="Times New Roman"/>
              </w:rPr>
              <w:t xml:space="preserve"> техническо</w:t>
            </w:r>
            <w:r>
              <w:rPr>
                <w:rFonts w:ascii="Times New Roman" w:hAnsi="Times New Roman"/>
              </w:rPr>
              <w:t>му</w:t>
            </w:r>
            <w:r w:rsidRPr="00995A6F">
              <w:rPr>
                <w:rFonts w:ascii="Times New Roman" w:hAnsi="Times New Roman"/>
              </w:rPr>
              <w:t xml:space="preserve"> обслуживани</w:t>
            </w:r>
            <w:r>
              <w:rPr>
                <w:rFonts w:ascii="Times New Roman" w:hAnsi="Times New Roman"/>
              </w:rPr>
              <w:t>ю</w:t>
            </w:r>
            <w:r w:rsidRPr="00995A6F">
              <w:rPr>
                <w:rFonts w:ascii="Times New Roman" w:hAnsi="Times New Roman"/>
              </w:rPr>
              <w:t xml:space="preserve"> и ремонт</w:t>
            </w:r>
            <w:r>
              <w:rPr>
                <w:rFonts w:ascii="Times New Roman" w:hAnsi="Times New Roman"/>
              </w:rPr>
              <w:t>у</w:t>
            </w:r>
            <w:r w:rsidRPr="00995A6F">
              <w:rPr>
                <w:rFonts w:ascii="Times New Roman" w:hAnsi="Times New Roman"/>
              </w:rPr>
              <w:t xml:space="preserve"> эскалатора (пассажирского конвейера) в соответствии с установленными регламентами с соблюдением правил безопасности труда, санитарными нормами</w:t>
            </w:r>
          </w:p>
        </w:tc>
        <w:tc>
          <w:tcPr>
            <w:tcW w:w="1329" w:type="pct"/>
            <w:vMerge/>
          </w:tcPr>
          <w:p w14:paraId="5DF56A6B" w14:textId="1BA86FA5" w:rsidR="00DA64E9" w:rsidRPr="00E17896" w:rsidRDefault="00DA64E9" w:rsidP="002D43BC">
            <w:pPr>
              <w:suppressAutoHyphens/>
              <w:jc w:val="center"/>
              <w:rPr>
                <w:rFonts w:ascii="Times New Roman" w:hAnsi="Times New Roman"/>
                <w:sz w:val="24"/>
                <w:szCs w:val="24"/>
              </w:rPr>
            </w:pPr>
          </w:p>
        </w:tc>
      </w:tr>
      <w:tr w:rsidR="00DA64E9" w:rsidRPr="00E17896" w14:paraId="0AB3C8CC" w14:textId="77777777" w:rsidTr="002D43BC">
        <w:trPr>
          <w:trHeight w:val="23"/>
        </w:trPr>
        <w:tc>
          <w:tcPr>
            <w:tcW w:w="660" w:type="pct"/>
          </w:tcPr>
          <w:p w14:paraId="4BBF4DC9" w14:textId="77777777" w:rsidR="00DA64E9" w:rsidRPr="00E17896" w:rsidRDefault="00DA64E9" w:rsidP="002D43BC">
            <w:pPr>
              <w:rPr>
                <w:rFonts w:ascii="Times New Roman" w:hAnsi="Times New Roman"/>
                <w:sz w:val="24"/>
                <w:szCs w:val="24"/>
              </w:rPr>
            </w:pPr>
            <w:r w:rsidRPr="00E17896">
              <w:rPr>
                <w:rFonts w:ascii="Times New Roman" w:hAnsi="Times New Roman"/>
                <w:sz w:val="24"/>
                <w:szCs w:val="24"/>
              </w:rPr>
              <w:t>ПК Х.3</w:t>
            </w:r>
            <w:r w:rsidRPr="00E17896">
              <w:rPr>
                <w:rFonts w:ascii="Times New Roman" w:hAnsi="Times New Roman"/>
                <w:sz w:val="24"/>
                <w:szCs w:val="24"/>
              </w:rPr>
              <w:tab/>
            </w:r>
          </w:p>
        </w:tc>
        <w:tc>
          <w:tcPr>
            <w:tcW w:w="3011" w:type="pct"/>
          </w:tcPr>
          <w:p w14:paraId="0517F469" w14:textId="77777777" w:rsidR="00DA64E9" w:rsidRPr="00E17896" w:rsidRDefault="00DA64E9" w:rsidP="002D43BC">
            <w:pPr>
              <w:suppressAutoHyphens/>
              <w:contextualSpacing/>
              <w:rPr>
                <w:rFonts w:ascii="Times New Roman" w:hAnsi="Times New Roman"/>
                <w:sz w:val="24"/>
                <w:szCs w:val="24"/>
              </w:rPr>
            </w:pPr>
            <w:r>
              <w:rPr>
                <w:rFonts w:ascii="Times New Roman" w:hAnsi="Times New Roman"/>
              </w:rPr>
              <w:t>П</w:t>
            </w:r>
            <w:r w:rsidRPr="00995A6F">
              <w:rPr>
                <w:rFonts w:ascii="Times New Roman" w:hAnsi="Times New Roman"/>
              </w:rPr>
              <w:t>ров</w:t>
            </w:r>
            <w:r>
              <w:rPr>
                <w:rFonts w:ascii="Times New Roman" w:hAnsi="Times New Roman"/>
              </w:rPr>
              <w:t>одит</w:t>
            </w:r>
            <w:r w:rsidRPr="00995A6F">
              <w:rPr>
                <w:rFonts w:ascii="Times New Roman" w:hAnsi="Times New Roman"/>
              </w:rPr>
              <w:t xml:space="preserve"> работ</w:t>
            </w:r>
            <w:r>
              <w:rPr>
                <w:rFonts w:ascii="Times New Roman" w:hAnsi="Times New Roman"/>
              </w:rPr>
              <w:t>ы</w:t>
            </w:r>
            <w:r w:rsidRPr="00995A6F">
              <w:rPr>
                <w:rFonts w:ascii="Times New Roman" w:hAnsi="Times New Roman"/>
              </w:rPr>
              <w:t xml:space="preserve"> по демонтажу механических узлов, электроаппаратов эскалатора (пассажирского конвейера), </w:t>
            </w:r>
            <w:r w:rsidRPr="00995A6F">
              <w:rPr>
                <w:rFonts w:ascii="Times New Roman" w:hAnsi="Times New Roman"/>
              </w:rPr>
              <w:lastRenderedPageBreak/>
              <w:t>их разборке, ремонту, сборке и установке в соответствии с установленными регламентами с соблюдением правил безопасности труда, санитарными нормами</w:t>
            </w:r>
          </w:p>
        </w:tc>
        <w:tc>
          <w:tcPr>
            <w:tcW w:w="1329" w:type="pct"/>
            <w:vMerge/>
          </w:tcPr>
          <w:p w14:paraId="160CF8DC" w14:textId="27CFC750" w:rsidR="00DA64E9" w:rsidRPr="00E17896" w:rsidRDefault="00DA64E9" w:rsidP="002D43BC">
            <w:pPr>
              <w:suppressAutoHyphens/>
              <w:jc w:val="center"/>
              <w:rPr>
                <w:rFonts w:ascii="Times New Roman" w:hAnsi="Times New Roman"/>
                <w:sz w:val="24"/>
                <w:szCs w:val="24"/>
              </w:rPr>
            </w:pPr>
          </w:p>
        </w:tc>
      </w:tr>
    </w:tbl>
    <w:p w14:paraId="50989486" w14:textId="77777777" w:rsidR="009067F9" w:rsidRPr="00FB50A0" w:rsidRDefault="009067F9" w:rsidP="009067F9">
      <w:pPr>
        <w:rPr>
          <w:rFonts w:ascii="Times New Roman" w:hAnsi="Times New Roman" w:cs="Times New Roman"/>
          <w:b/>
          <w:bCs/>
          <w:sz w:val="18"/>
          <w:szCs w:val="18"/>
        </w:rPr>
      </w:pPr>
    </w:p>
    <w:p w14:paraId="5D7776FF" w14:textId="5EA3BD95" w:rsidR="009067F9" w:rsidRDefault="008F3D41" w:rsidP="007A61E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9067F9">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14:paraId="4B1CFA2A" w14:textId="71DCF439" w:rsidR="009067F9" w:rsidRDefault="009067F9" w:rsidP="009067F9">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к ПОП</w:t>
      </w:r>
      <w:r w:rsidR="003B2751">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по </w:t>
      </w:r>
      <w:r w:rsidRPr="00F35377">
        <w:rPr>
          <w:rFonts w:ascii="Times New Roman" w:eastAsia="Times New Roman" w:hAnsi="Times New Roman" w:cs="Times New Roman"/>
          <w:b/>
          <w:bCs/>
          <w:kern w:val="32"/>
          <w:sz w:val="24"/>
          <w:szCs w:val="24"/>
          <w:lang w:eastAsia="x-none"/>
        </w:rPr>
        <w:t xml:space="preserve">профессии </w:t>
      </w:r>
    </w:p>
    <w:p w14:paraId="31B5FBD2" w14:textId="77777777" w:rsidR="009067F9" w:rsidRPr="00501AF7" w:rsidRDefault="009067F9" w:rsidP="009067F9">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2D8A639C" w14:textId="77777777" w:rsidR="009067F9" w:rsidRDefault="009067F9" w:rsidP="009067F9">
      <w:pPr>
        <w:jc w:val="right"/>
        <w:rPr>
          <w:rFonts w:ascii="Times New Roman" w:hAnsi="Times New Roman" w:cs="Times New Roman"/>
          <w:b/>
          <w:bCs/>
          <w:color w:val="0070C0"/>
          <w:sz w:val="24"/>
          <w:szCs w:val="24"/>
        </w:rPr>
      </w:pPr>
    </w:p>
    <w:p w14:paraId="311C139E" w14:textId="77777777" w:rsidR="009067F9" w:rsidRDefault="009067F9" w:rsidP="009067F9">
      <w:pPr>
        <w:jc w:val="right"/>
        <w:rPr>
          <w:rFonts w:ascii="Times New Roman" w:hAnsi="Times New Roman" w:cs="Times New Roman"/>
          <w:b/>
          <w:bCs/>
          <w:color w:val="0070C0"/>
          <w:sz w:val="24"/>
          <w:szCs w:val="24"/>
        </w:rPr>
      </w:pPr>
    </w:p>
    <w:p w14:paraId="1D2953DD" w14:textId="77777777" w:rsidR="009067F9" w:rsidRDefault="009067F9" w:rsidP="009067F9">
      <w:pPr>
        <w:jc w:val="right"/>
        <w:rPr>
          <w:rFonts w:ascii="Times New Roman" w:hAnsi="Times New Roman" w:cs="Times New Roman"/>
          <w:b/>
          <w:bCs/>
          <w:color w:val="0070C0"/>
          <w:sz w:val="24"/>
          <w:szCs w:val="24"/>
        </w:rPr>
      </w:pPr>
    </w:p>
    <w:p w14:paraId="5583195B" w14:textId="77777777" w:rsidR="009067F9" w:rsidRDefault="009067F9" w:rsidP="009067F9">
      <w:pPr>
        <w:jc w:val="right"/>
        <w:rPr>
          <w:rFonts w:ascii="Times New Roman" w:hAnsi="Times New Roman" w:cs="Times New Roman"/>
          <w:b/>
          <w:bCs/>
          <w:color w:val="0070C0"/>
          <w:sz w:val="24"/>
          <w:szCs w:val="24"/>
        </w:rPr>
      </w:pPr>
    </w:p>
    <w:p w14:paraId="21708A42" w14:textId="77777777" w:rsidR="009067F9" w:rsidRDefault="009067F9" w:rsidP="009067F9">
      <w:pPr>
        <w:jc w:val="right"/>
        <w:rPr>
          <w:rFonts w:ascii="Times New Roman" w:hAnsi="Times New Roman" w:cs="Times New Roman"/>
          <w:b/>
          <w:bCs/>
          <w:color w:val="0070C0"/>
          <w:sz w:val="24"/>
          <w:szCs w:val="24"/>
        </w:rPr>
      </w:pPr>
    </w:p>
    <w:p w14:paraId="7574C36A" w14:textId="77777777" w:rsidR="009067F9" w:rsidRDefault="009067F9" w:rsidP="009067F9">
      <w:pPr>
        <w:jc w:val="right"/>
        <w:rPr>
          <w:rFonts w:ascii="Times New Roman" w:hAnsi="Times New Roman" w:cs="Times New Roman"/>
          <w:b/>
          <w:bCs/>
          <w:color w:val="0070C0"/>
          <w:sz w:val="24"/>
          <w:szCs w:val="24"/>
        </w:rPr>
      </w:pPr>
    </w:p>
    <w:p w14:paraId="1B79B79D" w14:textId="77777777" w:rsidR="009067F9" w:rsidRDefault="009067F9" w:rsidP="009067F9">
      <w:pPr>
        <w:jc w:val="right"/>
        <w:rPr>
          <w:rFonts w:ascii="Times New Roman" w:hAnsi="Times New Roman" w:cs="Times New Roman"/>
          <w:b/>
          <w:bCs/>
          <w:color w:val="0070C0"/>
          <w:sz w:val="24"/>
          <w:szCs w:val="24"/>
        </w:rPr>
      </w:pPr>
    </w:p>
    <w:p w14:paraId="2785D07D" w14:textId="77777777" w:rsidR="009067F9" w:rsidRDefault="009067F9" w:rsidP="009067F9">
      <w:pPr>
        <w:jc w:val="right"/>
        <w:rPr>
          <w:rFonts w:ascii="Times New Roman" w:hAnsi="Times New Roman" w:cs="Times New Roman"/>
          <w:b/>
          <w:bCs/>
          <w:color w:val="0070C0"/>
          <w:sz w:val="24"/>
          <w:szCs w:val="24"/>
        </w:rPr>
      </w:pPr>
    </w:p>
    <w:p w14:paraId="539C05B4" w14:textId="77777777" w:rsidR="009067F9" w:rsidRDefault="009067F9" w:rsidP="009067F9">
      <w:pPr>
        <w:jc w:val="right"/>
        <w:rPr>
          <w:rFonts w:ascii="Times New Roman" w:hAnsi="Times New Roman" w:cs="Times New Roman"/>
          <w:b/>
          <w:bCs/>
          <w:color w:val="0070C0"/>
          <w:sz w:val="24"/>
          <w:szCs w:val="24"/>
        </w:rPr>
      </w:pPr>
    </w:p>
    <w:p w14:paraId="2393B05F" w14:textId="77777777" w:rsidR="009067F9" w:rsidRDefault="009067F9" w:rsidP="009067F9">
      <w:pPr>
        <w:jc w:val="right"/>
        <w:rPr>
          <w:rFonts w:ascii="Times New Roman" w:hAnsi="Times New Roman" w:cs="Times New Roman"/>
          <w:b/>
          <w:bCs/>
          <w:color w:val="0070C0"/>
          <w:sz w:val="24"/>
          <w:szCs w:val="24"/>
        </w:rPr>
      </w:pPr>
    </w:p>
    <w:p w14:paraId="73E1E827" w14:textId="77777777" w:rsidR="009067F9" w:rsidRPr="00502F97" w:rsidRDefault="009067F9" w:rsidP="009067F9">
      <w:pPr>
        <w:jc w:val="right"/>
        <w:rPr>
          <w:rFonts w:ascii="Times New Roman" w:hAnsi="Times New Roman" w:cs="Times New Roman"/>
          <w:b/>
          <w:bCs/>
          <w:color w:val="0070C0"/>
          <w:sz w:val="24"/>
          <w:szCs w:val="24"/>
        </w:rPr>
      </w:pPr>
    </w:p>
    <w:p w14:paraId="3C94107C" w14:textId="77777777" w:rsidR="009067F9" w:rsidRPr="008F578C" w:rsidRDefault="009067F9" w:rsidP="009067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74949AE" w14:textId="5021E076" w:rsidR="009067F9" w:rsidRDefault="009067F9" w:rsidP="009067F9">
      <w:pPr>
        <w:pStyle w:val="1"/>
      </w:pPr>
      <w:bookmarkStart w:id="36" w:name="_Toc178092762"/>
      <w:r w:rsidRPr="006E7FF4">
        <w:t>«</w:t>
      </w:r>
      <w:proofErr w:type="spellStart"/>
      <w:r>
        <w:t>ПМ</w:t>
      </w:r>
      <w:r w:rsidR="008F3D41">
        <w:t>н</w:t>
      </w:r>
      <w:r>
        <w:t>.</w:t>
      </w:r>
      <w:r w:rsidR="003F5339">
        <w:t>Х</w:t>
      </w:r>
      <w:r w:rsidR="008F3D41">
        <w:t>Х</w:t>
      </w:r>
      <w:proofErr w:type="spellEnd"/>
      <w:r w:rsidRPr="006E7FF4">
        <w:t xml:space="preserve"> </w:t>
      </w:r>
      <w:r w:rsidR="008F3D41" w:rsidRPr="008F3D41">
        <w:t>МОНТАЖ ЛИФТОВ, ПОДЪМНЫХ ПЛАТФРМ ДЛЯ ИНВАЛИДОВ</w:t>
      </w:r>
      <w:r w:rsidRPr="006E7FF4">
        <w:t>»</w:t>
      </w:r>
      <w:bookmarkEnd w:id="36"/>
    </w:p>
    <w:p w14:paraId="719C4983" w14:textId="34A4272F" w:rsidR="009067F9" w:rsidRPr="00F53FDC" w:rsidRDefault="008F3D41" w:rsidP="009067F9">
      <w:pPr>
        <w:spacing w:line="360" w:lineRule="auto"/>
        <w:jc w:val="center"/>
        <w:rPr>
          <w:rFonts w:ascii="Times New Roman" w:hAnsi="Times New Roman" w:cs="Times New Roman"/>
          <w:sz w:val="24"/>
          <w:szCs w:val="24"/>
        </w:rPr>
      </w:pPr>
      <w:r>
        <w:rPr>
          <w:rFonts w:ascii="Times New Roman" w:hAnsi="Times New Roman" w:cs="Times New Roman"/>
          <w:sz w:val="24"/>
          <w:szCs w:val="24"/>
        </w:rPr>
        <w:t>Для направленностей:</w:t>
      </w:r>
    </w:p>
    <w:p w14:paraId="13BD145D" w14:textId="54175D52" w:rsidR="009067F9" w:rsidRPr="008F3D41" w:rsidRDefault="008F3D41" w:rsidP="00E02F08">
      <w:pPr>
        <w:pStyle w:val="a4"/>
        <w:numPr>
          <w:ilvl w:val="0"/>
          <w:numId w:val="37"/>
        </w:numPr>
        <w:spacing w:line="360" w:lineRule="auto"/>
        <w:jc w:val="both"/>
        <w:rPr>
          <w:rFonts w:ascii="Times New Roman" w:hAnsi="Times New Roman" w:cs="Times New Roman"/>
          <w:sz w:val="24"/>
          <w:szCs w:val="24"/>
        </w:rPr>
      </w:pPr>
      <w:r w:rsidRPr="008F3D41">
        <w:rPr>
          <w:rFonts w:ascii="Times New Roman" w:hAnsi="Times New Roman" w:cs="Times New Roman"/>
          <w:sz w:val="24"/>
          <w:szCs w:val="24"/>
        </w:rPr>
        <w:t>Монтажник лифтов, платформ подъемных и эскалаторов (пассажирских конвейеров)</w:t>
      </w:r>
      <w:r>
        <w:rPr>
          <w:rFonts w:ascii="Times New Roman" w:hAnsi="Times New Roman" w:cs="Times New Roman"/>
          <w:sz w:val="24"/>
          <w:szCs w:val="24"/>
        </w:rPr>
        <w:t>.</w:t>
      </w:r>
    </w:p>
    <w:p w14:paraId="57C2EB4E" w14:textId="1F63F925" w:rsidR="009067F9" w:rsidRPr="008F3D41" w:rsidRDefault="008F3D41" w:rsidP="00E02F08">
      <w:pPr>
        <w:pStyle w:val="a4"/>
        <w:numPr>
          <w:ilvl w:val="0"/>
          <w:numId w:val="37"/>
        </w:numPr>
        <w:spacing w:line="360" w:lineRule="auto"/>
        <w:jc w:val="both"/>
        <w:rPr>
          <w:rFonts w:ascii="Times New Roman" w:hAnsi="Times New Roman" w:cs="Times New Roman"/>
          <w:sz w:val="24"/>
          <w:szCs w:val="24"/>
        </w:rPr>
      </w:pPr>
      <w:r w:rsidRPr="008F3D41">
        <w:rPr>
          <w:rFonts w:ascii="Times New Roman" w:hAnsi="Times New Roman" w:cs="Times New Roman"/>
          <w:sz w:val="24"/>
          <w:szCs w:val="24"/>
        </w:rPr>
        <w:t>Мастер по монтажу и техническому обслуживанию лифтов</w:t>
      </w:r>
      <w:r>
        <w:rPr>
          <w:rFonts w:ascii="Times New Roman" w:hAnsi="Times New Roman" w:cs="Times New Roman"/>
          <w:sz w:val="24"/>
          <w:szCs w:val="24"/>
        </w:rPr>
        <w:t>.</w:t>
      </w:r>
    </w:p>
    <w:p w14:paraId="6BCA0007" w14:textId="77777777" w:rsidR="009067F9" w:rsidRPr="00F53FDC" w:rsidRDefault="009067F9" w:rsidP="009067F9">
      <w:pPr>
        <w:spacing w:line="360" w:lineRule="auto"/>
        <w:jc w:val="center"/>
        <w:rPr>
          <w:rFonts w:ascii="Times New Roman" w:hAnsi="Times New Roman" w:cs="Times New Roman"/>
          <w:sz w:val="24"/>
          <w:szCs w:val="24"/>
        </w:rPr>
      </w:pPr>
    </w:p>
    <w:p w14:paraId="3F6FED93" w14:textId="77777777" w:rsidR="009067F9" w:rsidRPr="00F53FDC" w:rsidRDefault="009067F9" w:rsidP="009067F9">
      <w:pPr>
        <w:spacing w:line="360" w:lineRule="auto"/>
        <w:jc w:val="center"/>
        <w:rPr>
          <w:rFonts w:ascii="Times New Roman" w:hAnsi="Times New Roman" w:cs="Times New Roman"/>
          <w:sz w:val="24"/>
          <w:szCs w:val="24"/>
        </w:rPr>
      </w:pPr>
    </w:p>
    <w:p w14:paraId="43FA02EF" w14:textId="77777777" w:rsidR="009067F9" w:rsidRPr="00F53FDC" w:rsidRDefault="009067F9" w:rsidP="009067F9">
      <w:pPr>
        <w:spacing w:line="360" w:lineRule="auto"/>
        <w:jc w:val="center"/>
        <w:rPr>
          <w:rFonts w:ascii="Times New Roman" w:hAnsi="Times New Roman" w:cs="Times New Roman"/>
          <w:sz w:val="24"/>
          <w:szCs w:val="24"/>
        </w:rPr>
      </w:pPr>
    </w:p>
    <w:p w14:paraId="694F5F31" w14:textId="77777777" w:rsidR="009067F9" w:rsidRPr="00F53FDC" w:rsidRDefault="009067F9" w:rsidP="009067F9">
      <w:pPr>
        <w:spacing w:line="360" w:lineRule="auto"/>
        <w:jc w:val="center"/>
        <w:rPr>
          <w:rFonts w:ascii="Times New Roman" w:hAnsi="Times New Roman" w:cs="Times New Roman"/>
          <w:sz w:val="24"/>
          <w:szCs w:val="24"/>
        </w:rPr>
      </w:pPr>
    </w:p>
    <w:p w14:paraId="2503C8DF" w14:textId="77777777" w:rsidR="009067F9" w:rsidRPr="00F53FDC" w:rsidRDefault="009067F9" w:rsidP="009067F9">
      <w:pPr>
        <w:spacing w:line="360" w:lineRule="auto"/>
        <w:jc w:val="center"/>
        <w:rPr>
          <w:rFonts w:ascii="Times New Roman" w:hAnsi="Times New Roman" w:cs="Times New Roman"/>
          <w:sz w:val="24"/>
          <w:szCs w:val="24"/>
        </w:rPr>
      </w:pPr>
    </w:p>
    <w:p w14:paraId="1D3DE656" w14:textId="77777777" w:rsidR="009067F9" w:rsidRPr="00F53FDC" w:rsidRDefault="009067F9" w:rsidP="009067F9">
      <w:pPr>
        <w:spacing w:line="360" w:lineRule="auto"/>
        <w:jc w:val="center"/>
        <w:rPr>
          <w:rFonts w:ascii="Times New Roman" w:hAnsi="Times New Roman" w:cs="Times New Roman"/>
          <w:sz w:val="24"/>
          <w:szCs w:val="24"/>
        </w:rPr>
      </w:pPr>
    </w:p>
    <w:p w14:paraId="6ABA241E" w14:textId="77777777" w:rsidR="009067F9" w:rsidRPr="00F53FDC" w:rsidRDefault="009067F9" w:rsidP="009067F9">
      <w:pPr>
        <w:spacing w:line="360" w:lineRule="auto"/>
        <w:jc w:val="center"/>
        <w:rPr>
          <w:rFonts w:ascii="Times New Roman" w:hAnsi="Times New Roman" w:cs="Times New Roman"/>
          <w:sz w:val="24"/>
          <w:szCs w:val="24"/>
        </w:rPr>
      </w:pPr>
    </w:p>
    <w:p w14:paraId="0208798E" w14:textId="77777777" w:rsidR="009067F9" w:rsidRPr="00F53FDC" w:rsidRDefault="009067F9" w:rsidP="009067F9">
      <w:pPr>
        <w:spacing w:line="360" w:lineRule="auto"/>
        <w:jc w:val="center"/>
        <w:rPr>
          <w:rFonts w:ascii="Times New Roman" w:hAnsi="Times New Roman" w:cs="Times New Roman"/>
          <w:sz w:val="24"/>
          <w:szCs w:val="24"/>
        </w:rPr>
      </w:pPr>
    </w:p>
    <w:p w14:paraId="1A2BEA38" w14:textId="77777777" w:rsidR="009067F9" w:rsidRPr="00F53FDC" w:rsidRDefault="009067F9" w:rsidP="009067F9">
      <w:pPr>
        <w:spacing w:line="360" w:lineRule="auto"/>
        <w:jc w:val="center"/>
        <w:rPr>
          <w:rFonts w:ascii="Times New Roman" w:hAnsi="Times New Roman" w:cs="Times New Roman"/>
          <w:sz w:val="24"/>
          <w:szCs w:val="24"/>
        </w:rPr>
      </w:pPr>
    </w:p>
    <w:p w14:paraId="21C53194" w14:textId="77777777" w:rsidR="009067F9" w:rsidRPr="00F53FDC" w:rsidRDefault="009067F9" w:rsidP="009067F9">
      <w:pPr>
        <w:spacing w:line="360" w:lineRule="auto"/>
        <w:jc w:val="center"/>
        <w:rPr>
          <w:rFonts w:ascii="Times New Roman" w:hAnsi="Times New Roman" w:cs="Times New Roman"/>
          <w:sz w:val="24"/>
          <w:szCs w:val="24"/>
        </w:rPr>
      </w:pPr>
    </w:p>
    <w:p w14:paraId="250BACF8" w14:textId="77777777" w:rsidR="009067F9" w:rsidRPr="00F53FDC" w:rsidRDefault="009067F9" w:rsidP="009067F9">
      <w:pPr>
        <w:spacing w:line="360" w:lineRule="auto"/>
        <w:jc w:val="center"/>
        <w:rPr>
          <w:rFonts w:ascii="Times New Roman" w:hAnsi="Times New Roman" w:cs="Times New Roman"/>
          <w:sz w:val="24"/>
          <w:szCs w:val="24"/>
        </w:rPr>
      </w:pPr>
    </w:p>
    <w:p w14:paraId="4BF77465" w14:textId="380D07BC" w:rsidR="009067F9" w:rsidRPr="00F53FDC" w:rsidRDefault="009067F9" w:rsidP="009067F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B2751">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6F391969" w14:textId="77777777" w:rsidR="009067F9" w:rsidRDefault="009067F9" w:rsidP="009067F9">
      <w:pPr>
        <w:rPr>
          <w:rFonts w:ascii="Times New Roman" w:eastAsia="Times New Roman" w:hAnsi="Times New Roman" w:cs="Times New Roman"/>
          <w:b/>
          <w:bCs/>
          <w:kern w:val="36"/>
          <w:sz w:val="24"/>
          <w:szCs w:val="24"/>
          <w:lang w:eastAsia="ru-RU"/>
        </w:rPr>
      </w:pPr>
      <w:r>
        <w:br w:type="page"/>
      </w:r>
    </w:p>
    <w:p w14:paraId="7C90BF5C" w14:textId="77777777" w:rsidR="009067F9" w:rsidRPr="00B766E1" w:rsidRDefault="009067F9" w:rsidP="009067F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80A341E" w14:textId="77777777" w:rsidR="009067F9" w:rsidRDefault="009067F9" w:rsidP="009067F9"/>
    <w:p w14:paraId="1A7E3AF1" w14:textId="77777777" w:rsidR="009067F9" w:rsidRDefault="009067F9" w:rsidP="009067F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7A7F36F" w14:textId="1E561ED2" w:rsidR="009067F9" w:rsidRPr="00B766E1" w:rsidRDefault="00DB3666" w:rsidP="009067F9">
      <w:pPr>
        <w:pStyle w:val="21"/>
        <w:rPr>
          <w:rFonts w:asciiTheme="minorHAnsi" w:eastAsiaTheme="minorEastAsia" w:hAnsiTheme="minorHAnsi" w:cstheme="minorBidi"/>
          <w:i w:val="0"/>
          <w:iCs w:val="0"/>
          <w:sz w:val="22"/>
          <w:szCs w:val="22"/>
        </w:rPr>
      </w:pPr>
      <w:hyperlink w:anchor="_Toc156820310" w:history="1">
        <w:r w:rsidR="009067F9" w:rsidRPr="00B766E1">
          <w:rPr>
            <w:rStyle w:val="af0"/>
            <w:i w:val="0"/>
            <w:iCs w:val="0"/>
          </w:rPr>
          <w:t>1.1. Цель и место профессионального модуля «</w:t>
        </w:r>
        <w:r w:rsidR="003B2751" w:rsidRPr="003B2751">
          <w:rPr>
            <w:i w:val="0"/>
            <w:iCs w:val="0"/>
          </w:rPr>
          <w:t>ПМн.</w:t>
        </w:r>
        <w:r w:rsidR="003F5339">
          <w:rPr>
            <w:i w:val="0"/>
            <w:iCs w:val="0"/>
          </w:rPr>
          <w:t>Х</w:t>
        </w:r>
        <w:r w:rsidR="003B2751" w:rsidRPr="003B2751">
          <w:rPr>
            <w:i w:val="0"/>
            <w:iCs w:val="0"/>
          </w:rPr>
          <w:t xml:space="preserve">Х </w:t>
        </w:r>
        <w:r w:rsidR="009067F9" w:rsidRPr="003B2751">
          <w:rPr>
            <w:rStyle w:val="af0"/>
            <w:i w:val="0"/>
            <w:iCs w:val="0"/>
          </w:rPr>
          <w:t xml:space="preserve"> </w:t>
        </w:r>
        <w:r w:rsidR="003B2751" w:rsidRPr="003B2751">
          <w:rPr>
            <w:i w:val="0"/>
            <w:iCs w:val="0"/>
          </w:rPr>
          <w:t>Монтаж лифтов, подъемных платформ для инвалидов</w:t>
        </w:r>
        <w:r w:rsidR="009067F9" w:rsidRPr="003B2751">
          <w:rPr>
            <w:rStyle w:val="af0"/>
            <w:i w:val="0"/>
            <w:iCs w:val="0"/>
          </w:rPr>
          <w:t>»</w:t>
        </w:r>
        <w:r w:rsidR="009067F9" w:rsidRPr="00B766E1">
          <w:rPr>
            <w:rStyle w:val="af0"/>
            <w:i w:val="0"/>
            <w:iCs w:val="0"/>
          </w:rPr>
          <w:t xml:space="preserve">  в структуре образовательной программы</w:t>
        </w:r>
        <w:r w:rsidR="009067F9" w:rsidRPr="00B766E1">
          <w:rPr>
            <w:i w:val="0"/>
            <w:iCs w:val="0"/>
            <w:webHidden/>
          </w:rPr>
          <w:tab/>
        </w:r>
      </w:hyperlink>
    </w:p>
    <w:p w14:paraId="0132D8E6"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1" w:history="1">
        <w:r w:rsidR="009067F9" w:rsidRPr="00B766E1">
          <w:rPr>
            <w:rStyle w:val="af0"/>
            <w:i w:val="0"/>
            <w:iCs w:val="0"/>
          </w:rPr>
          <w:t>1.2. Планируемые результаты освоения профессионального модуля</w:t>
        </w:r>
        <w:r w:rsidR="009067F9" w:rsidRPr="00B766E1">
          <w:rPr>
            <w:i w:val="0"/>
            <w:iCs w:val="0"/>
            <w:webHidden/>
          </w:rPr>
          <w:tab/>
        </w:r>
      </w:hyperlink>
    </w:p>
    <w:p w14:paraId="16B78E81" w14:textId="77777777" w:rsidR="009067F9" w:rsidRDefault="00DB3666" w:rsidP="009067F9">
      <w:pPr>
        <w:pStyle w:val="14"/>
        <w:rPr>
          <w:rFonts w:asciiTheme="minorHAnsi" w:eastAsiaTheme="minorEastAsia" w:hAnsiTheme="minorHAnsi" w:cstheme="minorBidi"/>
          <w:b w:val="0"/>
          <w:bCs w:val="0"/>
          <w:lang w:eastAsia="ru-RU"/>
        </w:rPr>
      </w:pPr>
      <w:hyperlink w:anchor="_Toc156820312" w:history="1">
        <w:r w:rsidR="009067F9" w:rsidRPr="00A9619D">
          <w:rPr>
            <w:rStyle w:val="af0"/>
          </w:rPr>
          <w:t>2. Структура и содержание профессионального модуля</w:t>
        </w:r>
        <w:r w:rsidR="009067F9">
          <w:rPr>
            <w:webHidden/>
          </w:rPr>
          <w:tab/>
        </w:r>
      </w:hyperlink>
    </w:p>
    <w:p w14:paraId="1AE29F04"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3" w:history="1">
        <w:r w:rsidR="009067F9" w:rsidRPr="00B766E1">
          <w:rPr>
            <w:rStyle w:val="af0"/>
            <w:i w:val="0"/>
            <w:iCs w:val="0"/>
          </w:rPr>
          <w:t>2.1. Трудоемкость освоения модуля</w:t>
        </w:r>
        <w:r w:rsidR="009067F9" w:rsidRPr="00B766E1">
          <w:rPr>
            <w:i w:val="0"/>
            <w:iCs w:val="0"/>
            <w:webHidden/>
          </w:rPr>
          <w:tab/>
        </w:r>
      </w:hyperlink>
    </w:p>
    <w:p w14:paraId="02FB2B9E"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4" w:history="1">
        <w:r w:rsidR="009067F9" w:rsidRPr="00B766E1">
          <w:rPr>
            <w:rStyle w:val="af0"/>
            <w:i w:val="0"/>
            <w:iCs w:val="0"/>
          </w:rPr>
          <w:t>2.2. Структура профессионального модуля</w:t>
        </w:r>
        <w:r w:rsidR="009067F9" w:rsidRPr="00B766E1">
          <w:rPr>
            <w:i w:val="0"/>
            <w:iCs w:val="0"/>
            <w:webHidden/>
          </w:rPr>
          <w:tab/>
        </w:r>
      </w:hyperlink>
    </w:p>
    <w:p w14:paraId="78C50F58"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5" w:history="1">
        <w:r w:rsidR="009067F9" w:rsidRPr="00B766E1">
          <w:rPr>
            <w:rStyle w:val="af0"/>
            <w:i w:val="0"/>
            <w:iCs w:val="0"/>
          </w:rPr>
          <w:t>2.3. Примерное содержание профессионального модуля</w:t>
        </w:r>
        <w:r w:rsidR="009067F9" w:rsidRPr="00B766E1">
          <w:rPr>
            <w:i w:val="0"/>
            <w:iCs w:val="0"/>
            <w:webHidden/>
          </w:rPr>
          <w:tab/>
        </w:r>
      </w:hyperlink>
    </w:p>
    <w:p w14:paraId="55565536" w14:textId="77777777" w:rsidR="009067F9" w:rsidRDefault="00DB3666" w:rsidP="009067F9">
      <w:pPr>
        <w:pStyle w:val="14"/>
        <w:rPr>
          <w:rFonts w:asciiTheme="minorHAnsi" w:eastAsiaTheme="minorEastAsia" w:hAnsiTheme="minorHAnsi" w:cstheme="minorBidi"/>
          <w:b w:val="0"/>
          <w:bCs w:val="0"/>
          <w:lang w:eastAsia="ru-RU"/>
        </w:rPr>
      </w:pPr>
      <w:hyperlink w:anchor="_Toc156820317" w:history="1">
        <w:r w:rsidR="009067F9" w:rsidRPr="00A9619D">
          <w:rPr>
            <w:rStyle w:val="af0"/>
          </w:rPr>
          <w:t>3. Условия реализации профессионального модуля</w:t>
        </w:r>
        <w:r w:rsidR="009067F9">
          <w:rPr>
            <w:webHidden/>
          </w:rPr>
          <w:tab/>
        </w:r>
      </w:hyperlink>
    </w:p>
    <w:p w14:paraId="6C0FD514"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8" w:history="1">
        <w:r w:rsidR="009067F9" w:rsidRPr="00B766E1">
          <w:rPr>
            <w:rStyle w:val="af0"/>
            <w:i w:val="0"/>
            <w:iCs w:val="0"/>
          </w:rPr>
          <w:t>3.1. Материально-техническое обеспечение</w:t>
        </w:r>
        <w:r w:rsidR="009067F9" w:rsidRPr="00B766E1">
          <w:rPr>
            <w:i w:val="0"/>
            <w:iCs w:val="0"/>
            <w:webHidden/>
          </w:rPr>
          <w:tab/>
        </w:r>
      </w:hyperlink>
    </w:p>
    <w:p w14:paraId="366E3FA6"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9" w:history="1">
        <w:r w:rsidR="009067F9" w:rsidRPr="00B766E1">
          <w:rPr>
            <w:rStyle w:val="af0"/>
            <w:i w:val="0"/>
            <w:iCs w:val="0"/>
          </w:rPr>
          <w:t>3.2. Учебно-методическое обеспечение</w:t>
        </w:r>
        <w:r w:rsidR="009067F9" w:rsidRPr="00B766E1">
          <w:rPr>
            <w:i w:val="0"/>
            <w:iCs w:val="0"/>
            <w:webHidden/>
          </w:rPr>
          <w:tab/>
        </w:r>
      </w:hyperlink>
    </w:p>
    <w:p w14:paraId="3E8CA5FC" w14:textId="77777777" w:rsidR="009067F9" w:rsidRDefault="00DB3666" w:rsidP="009067F9">
      <w:pPr>
        <w:pStyle w:val="14"/>
        <w:rPr>
          <w:rFonts w:asciiTheme="minorHAnsi" w:eastAsiaTheme="minorEastAsia" w:hAnsiTheme="minorHAnsi" w:cstheme="minorBidi"/>
          <w:b w:val="0"/>
          <w:bCs w:val="0"/>
          <w:lang w:eastAsia="ru-RU"/>
        </w:rPr>
      </w:pPr>
      <w:hyperlink w:anchor="_Toc156820320" w:history="1">
        <w:r w:rsidR="009067F9" w:rsidRPr="00A9619D">
          <w:rPr>
            <w:rStyle w:val="af0"/>
          </w:rPr>
          <w:t>4. Контроль и оценка результатов освоения  профессионального модуля</w:t>
        </w:r>
        <w:r w:rsidR="009067F9">
          <w:rPr>
            <w:webHidden/>
          </w:rPr>
          <w:tab/>
        </w:r>
      </w:hyperlink>
    </w:p>
    <w:p w14:paraId="34C896DB" w14:textId="77777777" w:rsidR="009067F9" w:rsidRPr="00B766E1" w:rsidRDefault="009067F9" w:rsidP="009067F9">
      <w:r>
        <w:fldChar w:fldCharType="end"/>
      </w:r>
    </w:p>
    <w:p w14:paraId="0E500F07" w14:textId="77777777" w:rsidR="009067F9" w:rsidRDefault="009067F9" w:rsidP="009067F9">
      <w:pPr>
        <w:pStyle w:val="1"/>
      </w:pPr>
    </w:p>
    <w:p w14:paraId="305D2D40" w14:textId="77777777" w:rsidR="009067F9" w:rsidRDefault="009067F9" w:rsidP="009067F9">
      <w:pPr>
        <w:pStyle w:val="1f"/>
        <w:jc w:val="left"/>
        <w:sectPr w:rsidR="009067F9" w:rsidSect="00502F97">
          <w:headerReference w:type="even" r:id="rId17"/>
          <w:headerReference w:type="default" r:id="rId18"/>
          <w:pgSz w:w="11906" w:h="16838"/>
          <w:pgMar w:top="1134" w:right="567" w:bottom="1134" w:left="1701" w:header="709" w:footer="709" w:gutter="0"/>
          <w:cols w:space="708"/>
          <w:docGrid w:linePitch="360"/>
        </w:sectPr>
      </w:pPr>
    </w:p>
    <w:p w14:paraId="019DC273" w14:textId="77777777" w:rsidR="009067F9" w:rsidRPr="00C13371" w:rsidRDefault="009067F9" w:rsidP="009067F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C397339" w14:textId="3DC1C043" w:rsidR="009067F9" w:rsidRPr="00A2225B" w:rsidRDefault="00A2225B" w:rsidP="009067F9">
      <w:pPr>
        <w:pStyle w:val="1d"/>
        <w:jc w:val="center"/>
        <w:rPr>
          <w:rFonts w:eastAsia="Segoe UI"/>
          <w:b/>
          <w:bCs/>
          <w:lang w:val="ru-RU"/>
        </w:rPr>
      </w:pPr>
      <w:r w:rsidRPr="00A2225B">
        <w:rPr>
          <w:rFonts w:eastAsia="Segoe UI"/>
          <w:b/>
          <w:bCs/>
          <w:lang w:val="ru-RU"/>
        </w:rPr>
        <w:t>«</w:t>
      </w:r>
      <w:r w:rsidRPr="00A2225B">
        <w:rPr>
          <w:b/>
          <w:bCs/>
          <w:lang w:val="ru-RU"/>
        </w:rPr>
        <w:t>ПМН.</w:t>
      </w:r>
      <w:r w:rsidR="003F5339">
        <w:rPr>
          <w:b/>
          <w:bCs/>
          <w:lang w:val="ru-RU"/>
        </w:rPr>
        <w:t>Х</w:t>
      </w:r>
      <w:r w:rsidRPr="00A2225B">
        <w:rPr>
          <w:b/>
          <w:bCs/>
          <w:lang w:val="ru-RU"/>
        </w:rPr>
        <w:t>Х МОНТАЖ ЛИФТОВ, ПОДЪЕМНЫХ ПЛАТФОРМ ДЛЯ ИНВАЛИДОВ</w:t>
      </w:r>
      <w:r w:rsidRPr="00A2225B">
        <w:rPr>
          <w:rFonts w:eastAsia="Segoe UI"/>
          <w:b/>
          <w:bCs/>
          <w:lang w:val="ru-RU"/>
        </w:rPr>
        <w:t>»</w:t>
      </w:r>
    </w:p>
    <w:p w14:paraId="78B13CDE" w14:textId="77777777" w:rsidR="009067F9" w:rsidRPr="00C13371" w:rsidRDefault="009067F9" w:rsidP="009067F9">
      <w:pPr>
        <w:pStyle w:val="1f"/>
        <w:rPr>
          <w:rFonts w:asciiTheme="minorHAnsi" w:hAnsiTheme="minorHAnsi"/>
          <w:lang w:val="ru-RU"/>
        </w:rPr>
      </w:pPr>
    </w:p>
    <w:p w14:paraId="4278F8F3" w14:textId="77777777" w:rsidR="009067F9" w:rsidRPr="00EA6E1D" w:rsidRDefault="009067F9" w:rsidP="009067F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5F3561F" w14:textId="22F592E9" w:rsidR="009067F9" w:rsidRDefault="009067F9" w:rsidP="009067F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7944A9">
        <w:rPr>
          <w:rFonts w:ascii="Times New Roman" w:eastAsia="Times New Roman" w:hAnsi="Times New Roman" w:cs="Times New Roman"/>
          <w:sz w:val="24"/>
          <w:szCs w:val="24"/>
          <w:lang w:eastAsia="ru-RU"/>
        </w:rPr>
        <w:t>«</w:t>
      </w:r>
      <w:r w:rsidR="007944A9" w:rsidRPr="007944A9">
        <w:rPr>
          <w:rFonts w:ascii="Times New Roman" w:hAnsi="Times New Roman"/>
          <w:sz w:val="24"/>
          <w:szCs w:val="24"/>
        </w:rPr>
        <w:t>Монтаж лифтов, подъемных платформ для инвалидов</w:t>
      </w:r>
      <w:r w:rsidRPr="007944A9">
        <w:rPr>
          <w:rFonts w:ascii="Times New Roman" w:eastAsia="Times New Roman" w:hAnsi="Times New Roman" w:cs="Times New Roman"/>
          <w:sz w:val="24"/>
          <w:szCs w:val="24"/>
          <w:lang w:eastAsia="ru-RU"/>
        </w:rPr>
        <w:t xml:space="preserve">». </w:t>
      </w:r>
    </w:p>
    <w:p w14:paraId="2D99A5CA" w14:textId="4211C588" w:rsidR="007944A9" w:rsidRPr="007944A9" w:rsidRDefault="009067F9" w:rsidP="007944A9">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944A9">
        <w:rPr>
          <w:rFonts w:ascii="Times New Roman" w:hAnsi="Times New Roman" w:cs="Times New Roman"/>
          <w:iCs/>
          <w:sz w:val="24"/>
          <w:szCs w:val="24"/>
        </w:rPr>
        <w:t>обязательную часть образовательной программы по направленност</w:t>
      </w:r>
      <w:r w:rsidR="007944A9" w:rsidRPr="007944A9">
        <w:rPr>
          <w:rFonts w:ascii="Times New Roman" w:hAnsi="Times New Roman" w:cs="Times New Roman"/>
          <w:iCs/>
          <w:sz w:val="24"/>
          <w:szCs w:val="24"/>
        </w:rPr>
        <w:t>ям</w:t>
      </w:r>
      <w:r w:rsidRPr="007944A9">
        <w:rPr>
          <w:rFonts w:ascii="Times New Roman" w:hAnsi="Times New Roman" w:cs="Times New Roman"/>
          <w:iCs/>
          <w:sz w:val="24"/>
          <w:szCs w:val="24"/>
        </w:rPr>
        <w:t xml:space="preserve"> </w:t>
      </w:r>
      <w:r w:rsidR="007944A9" w:rsidRPr="007944A9">
        <w:rPr>
          <w:rFonts w:ascii="Times New Roman" w:hAnsi="Times New Roman" w:cs="Times New Roman"/>
          <w:iCs/>
          <w:sz w:val="24"/>
          <w:szCs w:val="24"/>
        </w:rPr>
        <w:tab/>
        <w:t>«Монтажник лифтов, платформ подъемных и эскалаторов (пассажирских конвейеров)» и «Мастер по монтажу и техническому обслуживанию лифтов»</w:t>
      </w:r>
      <w:r w:rsidR="007944A9">
        <w:rPr>
          <w:rFonts w:ascii="Times New Roman" w:hAnsi="Times New Roman" w:cs="Times New Roman"/>
          <w:iCs/>
          <w:sz w:val="24"/>
          <w:szCs w:val="24"/>
        </w:rPr>
        <w:t>.</w:t>
      </w:r>
    </w:p>
    <w:p w14:paraId="374AEF2D" w14:textId="77777777" w:rsidR="009067F9" w:rsidRDefault="009067F9" w:rsidP="007944A9">
      <w:pPr>
        <w:suppressAutoHyphens/>
        <w:spacing w:line="276" w:lineRule="auto"/>
        <w:jc w:val="both"/>
        <w:rPr>
          <w:rFonts w:ascii="Times New Roman" w:hAnsi="Times New Roman" w:cs="Times New Roman"/>
          <w:sz w:val="24"/>
          <w:szCs w:val="24"/>
        </w:rPr>
      </w:pPr>
    </w:p>
    <w:p w14:paraId="50C667F7" w14:textId="77777777" w:rsidR="009067F9" w:rsidRPr="00EA6E1D" w:rsidRDefault="009067F9" w:rsidP="009067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68F47AB" w14:textId="7911906A" w:rsidR="009067F9" w:rsidRDefault="009067F9" w:rsidP="009067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3B2751">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1BD5C44" w14:textId="02451CD0" w:rsidR="009067F9" w:rsidRDefault="009067F9" w:rsidP="009067F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94"/>
        <w:gridCol w:w="3035"/>
        <w:gridCol w:w="2753"/>
      </w:tblGrid>
      <w:tr w:rsidR="00433ECC" w:rsidRPr="007457B8" w14:paraId="0FF355DA" w14:textId="77777777" w:rsidTr="002D43BC">
        <w:tc>
          <w:tcPr>
            <w:tcW w:w="993" w:type="dxa"/>
            <w:tcBorders>
              <w:top w:val="single" w:sz="4" w:space="0" w:color="auto"/>
              <w:left w:val="single" w:sz="4" w:space="0" w:color="auto"/>
              <w:right w:val="single" w:sz="4" w:space="0" w:color="auto"/>
            </w:tcBorders>
          </w:tcPr>
          <w:p w14:paraId="62DFC6A1" w14:textId="77777777" w:rsidR="00433ECC" w:rsidRPr="007457B8" w:rsidRDefault="00433ECC" w:rsidP="002D43BC">
            <w:pPr>
              <w:rPr>
                <w:rStyle w:val="afb"/>
                <w:b/>
                <w:i w:val="0"/>
              </w:rPr>
            </w:pPr>
            <w:r w:rsidRPr="007457B8">
              <w:rPr>
                <w:rStyle w:val="afb"/>
                <w:b/>
                <w:i w:val="0"/>
              </w:rPr>
              <w:t xml:space="preserve">Код </w:t>
            </w:r>
            <w:r w:rsidRPr="007457B8">
              <w:rPr>
                <w:rStyle w:val="afb"/>
                <w:b/>
              </w:rPr>
              <w:t>ОК, ПК</w:t>
            </w:r>
          </w:p>
        </w:tc>
        <w:tc>
          <w:tcPr>
            <w:tcW w:w="2994" w:type="dxa"/>
            <w:tcBorders>
              <w:top w:val="single" w:sz="4" w:space="0" w:color="auto"/>
              <w:left w:val="single" w:sz="4" w:space="0" w:color="auto"/>
              <w:right w:val="single" w:sz="4" w:space="0" w:color="auto"/>
            </w:tcBorders>
          </w:tcPr>
          <w:p w14:paraId="3DD3E88D" w14:textId="77777777" w:rsidR="00433ECC" w:rsidRPr="007457B8" w:rsidRDefault="00433ECC" w:rsidP="002D43BC">
            <w:pPr>
              <w:jc w:val="center"/>
              <w:rPr>
                <w:rFonts w:ascii="Times New Roman" w:hAnsi="Times New Roman" w:cs="Times New Roman"/>
                <w:b/>
              </w:rPr>
            </w:pPr>
            <w:r w:rsidRPr="007457B8">
              <w:rPr>
                <w:rFonts w:ascii="Times New Roman" w:hAnsi="Times New Roman" w:cs="Times New Roman"/>
                <w:b/>
              </w:rPr>
              <w:t>Уметь</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058D4FCE" w14:textId="77777777" w:rsidR="00433ECC" w:rsidRPr="007457B8" w:rsidRDefault="00433ECC" w:rsidP="002D43BC">
            <w:pPr>
              <w:jc w:val="center"/>
              <w:rPr>
                <w:rFonts w:ascii="Times New Roman" w:hAnsi="Times New Roman" w:cs="Times New Roman"/>
                <w:b/>
                <w:i/>
              </w:rPr>
            </w:pPr>
            <w:r w:rsidRPr="007457B8">
              <w:rPr>
                <w:rFonts w:ascii="Times New Roman" w:hAnsi="Times New Roman" w:cs="Times New Roman"/>
                <w:b/>
              </w:rPr>
              <w:t>Знать</w:t>
            </w:r>
          </w:p>
        </w:tc>
        <w:tc>
          <w:tcPr>
            <w:tcW w:w="2753" w:type="dxa"/>
            <w:tcBorders>
              <w:top w:val="single" w:sz="4" w:space="0" w:color="auto"/>
              <w:left w:val="single" w:sz="4" w:space="0" w:color="auto"/>
              <w:bottom w:val="single" w:sz="4" w:space="0" w:color="auto"/>
              <w:right w:val="single" w:sz="4" w:space="0" w:color="auto"/>
            </w:tcBorders>
          </w:tcPr>
          <w:p w14:paraId="193B3880" w14:textId="77777777" w:rsidR="00433ECC" w:rsidRPr="007457B8" w:rsidRDefault="00433ECC" w:rsidP="002D43BC">
            <w:pPr>
              <w:jc w:val="center"/>
              <w:rPr>
                <w:rFonts w:ascii="Times New Roman" w:hAnsi="Times New Roman" w:cs="Times New Roman"/>
                <w:b/>
                <w:i/>
              </w:rPr>
            </w:pPr>
            <w:r w:rsidRPr="007457B8">
              <w:rPr>
                <w:rFonts w:ascii="Times New Roman" w:hAnsi="Times New Roman" w:cs="Times New Roman"/>
                <w:b/>
              </w:rPr>
              <w:t>Владеть навыками</w:t>
            </w:r>
          </w:p>
        </w:tc>
      </w:tr>
      <w:tr w:rsidR="00433ECC" w:rsidRPr="007457B8" w14:paraId="379BD8ED" w14:textId="77777777" w:rsidTr="002D43BC">
        <w:tc>
          <w:tcPr>
            <w:tcW w:w="993" w:type="dxa"/>
            <w:tcBorders>
              <w:top w:val="single" w:sz="4" w:space="0" w:color="auto"/>
              <w:left w:val="single" w:sz="4" w:space="0" w:color="auto"/>
              <w:right w:val="single" w:sz="4" w:space="0" w:color="auto"/>
            </w:tcBorders>
          </w:tcPr>
          <w:p w14:paraId="05314D63"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t>ОК.01</w:t>
            </w:r>
          </w:p>
        </w:tc>
        <w:tc>
          <w:tcPr>
            <w:tcW w:w="2994" w:type="dxa"/>
            <w:tcBorders>
              <w:top w:val="single" w:sz="4" w:space="0" w:color="auto"/>
              <w:left w:val="single" w:sz="4" w:space="0" w:color="auto"/>
              <w:right w:val="single" w:sz="4" w:space="0" w:color="auto"/>
            </w:tcBorders>
          </w:tcPr>
          <w:p w14:paraId="4F72837D" w14:textId="77777777" w:rsidR="00433ECC" w:rsidRPr="007457B8" w:rsidRDefault="00433ECC" w:rsidP="003B2751">
            <w:pPr>
              <w:pStyle w:val="a4"/>
              <w:numPr>
                <w:ilvl w:val="0"/>
                <w:numId w:val="18"/>
              </w:numPr>
              <w:ind w:left="317"/>
              <w:rPr>
                <w:rFonts w:ascii="Times New Roman" w:hAnsi="Times New Roman" w:cs="Times New Roman"/>
                <w:bCs/>
              </w:rPr>
            </w:pPr>
            <w:r w:rsidRPr="007457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72B38E9" w14:textId="77777777" w:rsidR="00433ECC" w:rsidRPr="007457B8" w:rsidRDefault="00433ECC" w:rsidP="003B2751">
            <w:pPr>
              <w:pStyle w:val="a4"/>
              <w:numPr>
                <w:ilvl w:val="0"/>
                <w:numId w:val="18"/>
              </w:numPr>
              <w:ind w:left="317"/>
              <w:rPr>
                <w:rFonts w:ascii="Times New Roman" w:hAnsi="Times New Roman" w:cs="Times New Roman"/>
                <w:bCs/>
              </w:rPr>
            </w:pPr>
            <w:r w:rsidRPr="007457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50332F11" w14:textId="77777777" w:rsidR="00433ECC" w:rsidRPr="007457B8" w:rsidRDefault="00433ECC" w:rsidP="003B2751">
            <w:pPr>
              <w:pStyle w:val="a4"/>
              <w:numPr>
                <w:ilvl w:val="0"/>
                <w:numId w:val="18"/>
              </w:numPr>
              <w:ind w:left="317"/>
              <w:rPr>
                <w:rFonts w:ascii="Times New Roman" w:hAnsi="Times New Roman" w:cs="Times New Roman"/>
                <w:bCs/>
              </w:rPr>
            </w:pPr>
            <w:r w:rsidRPr="007457B8">
              <w:rPr>
                <w:rFonts w:ascii="Times New Roman" w:hAnsi="Times New Roman" w:cs="Times New Roman"/>
                <w:bCs/>
              </w:rPr>
              <w:t>выявлять и эффективно искать информацию, необходимую для решения задачи и/или проблемы</w:t>
            </w:r>
          </w:p>
          <w:p w14:paraId="56A172B8" w14:textId="77777777" w:rsidR="00433ECC" w:rsidRPr="007457B8" w:rsidRDefault="00433ECC" w:rsidP="003B2751">
            <w:pPr>
              <w:pStyle w:val="a4"/>
              <w:numPr>
                <w:ilvl w:val="0"/>
                <w:numId w:val="18"/>
              </w:numPr>
              <w:ind w:left="317"/>
              <w:rPr>
                <w:rFonts w:ascii="Times New Roman" w:hAnsi="Times New Roman" w:cs="Times New Roman"/>
                <w:bCs/>
              </w:rPr>
            </w:pPr>
            <w:r w:rsidRPr="007457B8">
              <w:rPr>
                <w:rFonts w:ascii="Times New Roman" w:hAnsi="Times New Roman" w:cs="Times New Roman"/>
                <w:bCs/>
              </w:rPr>
              <w:t>владеть актуальными методами работы в профессиональной и смежных сферах</w:t>
            </w:r>
          </w:p>
          <w:p w14:paraId="0ABAEAFE" w14:textId="77777777" w:rsidR="00433ECC" w:rsidRPr="007457B8" w:rsidRDefault="00433ECC" w:rsidP="003B2751">
            <w:pPr>
              <w:pStyle w:val="a4"/>
              <w:numPr>
                <w:ilvl w:val="0"/>
                <w:numId w:val="18"/>
              </w:numPr>
              <w:ind w:left="317"/>
              <w:rPr>
                <w:rFonts w:ascii="Times New Roman" w:hAnsi="Times New Roman" w:cs="Times New Roman"/>
                <w:bCs/>
              </w:rPr>
            </w:pPr>
            <w:r w:rsidRPr="007457B8">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3FD5C633" w14:textId="77777777" w:rsidR="00433ECC" w:rsidRPr="007457B8" w:rsidRDefault="00433ECC" w:rsidP="003B2751">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 xml:space="preserve">актуальный профессиональный и социальный контекст, в котором приходится работать и жить </w:t>
            </w:r>
          </w:p>
          <w:p w14:paraId="072167A6" w14:textId="77777777" w:rsidR="00433ECC" w:rsidRPr="007457B8" w:rsidRDefault="00433ECC" w:rsidP="003B2751">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p w14:paraId="27920BF8" w14:textId="77777777" w:rsidR="00433ECC" w:rsidRPr="007457B8" w:rsidRDefault="00433ECC" w:rsidP="003B2751">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28E1F992" w14:textId="77777777" w:rsidR="00433ECC" w:rsidRPr="007457B8" w:rsidRDefault="00433ECC" w:rsidP="003B2751">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методы работы в профессиональной и смежных сферах</w:t>
            </w:r>
          </w:p>
          <w:p w14:paraId="00300CAA" w14:textId="77777777" w:rsidR="00433ECC" w:rsidRPr="007457B8" w:rsidRDefault="00433ECC" w:rsidP="003B2751">
            <w:pPr>
              <w:pStyle w:val="a4"/>
              <w:numPr>
                <w:ilvl w:val="0"/>
                <w:numId w:val="19"/>
              </w:numPr>
              <w:ind w:left="294"/>
              <w:rPr>
                <w:rFonts w:ascii="Times New Roman" w:hAnsi="Times New Roman" w:cs="Times New Roman"/>
                <w:bCs/>
                <w:i/>
              </w:rPr>
            </w:pPr>
            <w:r w:rsidRPr="007457B8">
              <w:rPr>
                <w:rFonts w:ascii="Times New Roman" w:hAnsi="Times New Roman" w:cs="Times New Roman"/>
                <w:bCs/>
                <w:iCs/>
              </w:rPr>
              <w:t>порядок оценки результатов решения задач профессиональной деятельности</w:t>
            </w:r>
          </w:p>
        </w:tc>
        <w:tc>
          <w:tcPr>
            <w:tcW w:w="2753" w:type="dxa"/>
            <w:tcBorders>
              <w:top w:val="single" w:sz="4" w:space="0" w:color="auto"/>
              <w:left w:val="single" w:sz="4" w:space="0" w:color="auto"/>
              <w:bottom w:val="single" w:sz="4" w:space="0" w:color="auto"/>
              <w:right w:val="single" w:sz="4" w:space="0" w:color="auto"/>
            </w:tcBorders>
          </w:tcPr>
          <w:p w14:paraId="4E629931" w14:textId="77777777" w:rsidR="00433ECC" w:rsidRPr="007457B8" w:rsidRDefault="00433ECC" w:rsidP="002D43BC">
            <w:pPr>
              <w:jc w:val="center"/>
              <w:rPr>
                <w:rFonts w:ascii="Times New Roman" w:hAnsi="Times New Roman" w:cs="Times New Roman"/>
                <w:bCs/>
                <w:i/>
              </w:rPr>
            </w:pPr>
            <w:r w:rsidRPr="007457B8">
              <w:rPr>
                <w:rFonts w:ascii="Times New Roman" w:hAnsi="Times New Roman" w:cs="Times New Roman"/>
                <w:bCs/>
                <w:i/>
              </w:rPr>
              <w:t>-</w:t>
            </w:r>
          </w:p>
        </w:tc>
      </w:tr>
      <w:tr w:rsidR="00433ECC" w:rsidRPr="007457B8" w14:paraId="5A22453B" w14:textId="77777777" w:rsidTr="002D43BC">
        <w:tc>
          <w:tcPr>
            <w:tcW w:w="993" w:type="dxa"/>
            <w:tcBorders>
              <w:top w:val="single" w:sz="4" w:space="0" w:color="auto"/>
              <w:left w:val="single" w:sz="4" w:space="0" w:color="auto"/>
              <w:right w:val="single" w:sz="4" w:space="0" w:color="auto"/>
            </w:tcBorders>
          </w:tcPr>
          <w:p w14:paraId="70DDC214"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t>ОК 02</w:t>
            </w:r>
          </w:p>
        </w:tc>
        <w:tc>
          <w:tcPr>
            <w:tcW w:w="2994" w:type="dxa"/>
            <w:tcBorders>
              <w:top w:val="single" w:sz="4" w:space="0" w:color="auto"/>
              <w:left w:val="single" w:sz="4" w:space="0" w:color="auto"/>
              <w:right w:val="single" w:sz="4" w:space="0" w:color="auto"/>
            </w:tcBorders>
          </w:tcPr>
          <w:p w14:paraId="066B6C22" w14:textId="77777777" w:rsidR="00433ECC" w:rsidRPr="007457B8" w:rsidRDefault="00433ECC" w:rsidP="003B2751">
            <w:pPr>
              <w:pStyle w:val="a4"/>
              <w:numPr>
                <w:ilvl w:val="0"/>
                <w:numId w:val="16"/>
              </w:numPr>
              <w:ind w:left="317"/>
              <w:rPr>
                <w:rFonts w:ascii="Times New Roman" w:hAnsi="Times New Roman" w:cs="Times New Roman"/>
                <w:bCs/>
              </w:rPr>
            </w:pPr>
            <w:r w:rsidRPr="007457B8">
              <w:rPr>
                <w:rFonts w:ascii="Times New Roman" w:hAnsi="Times New Roman" w:cs="Times New Roman"/>
                <w:bCs/>
              </w:rPr>
              <w:t xml:space="preserve">определять задачи для поиска информации, планировать процесс поиска, выбирать </w:t>
            </w:r>
            <w:r w:rsidRPr="007457B8">
              <w:rPr>
                <w:rFonts w:ascii="Times New Roman" w:hAnsi="Times New Roman" w:cs="Times New Roman"/>
                <w:bCs/>
              </w:rPr>
              <w:lastRenderedPageBreak/>
              <w:t>необходимые источники информации</w:t>
            </w:r>
          </w:p>
          <w:p w14:paraId="6220195C" w14:textId="77777777" w:rsidR="00433ECC" w:rsidRPr="007457B8" w:rsidRDefault="00433ECC" w:rsidP="003B2751">
            <w:pPr>
              <w:pStyle w:val="a4"/>
              <w:numPr>
                <w:ilvl w:val="0"/>
                <w:numId w:val="16"/>
              </w:numPr>
              <w:ind w:left="317"/>
              <w:rPr>
                <w:rFonts w:ascii="Times New Roman" w:hAnsi="Times New Roman" w:cs="Times New Roman"/>
                <w:bCs/>
              </w:rPr>
            </w:pPr>
            <w:r w:rsidRPr="007457B8">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0479C36E" w14:textId="77777777" w:rsidR="00433ECC" w:rsidRPr="007457B8" w:rsidRDefault="00433ECC" w:rsidP="003B2751">
            <w:pPr>
              <w:pStyle w:val="a4"/>
              <w:numPr>
                <w:ilvl w:val="0"/>
                <w:numId w:val="16"/>
              </w:numPr>
              <w:ind w:left="317"/>
              <w:rPr>
                <w:rFonts w:ascii="Times New Roman" w:hAnsi="Times New Roman" w:cs="Times New Roman"/>
                <w:bCs/>
              </w:rPr>
            </w:pPr>
            <w:r w:rsidRPr="007457B8">
              <w:rPr>
                <w:rFonts w:ascii="Times New Roman" w:hAnsi="Times New Roman" w:cs="Times New Roman"/>
                <w:bCs/>
              </w:rPr>
              <w:t>оценивать практическую значимость результатов поиска</w:t>
            </w:r>
          </w:p>
          <w:p w14:paraId="4E4B00BE" w14:textId="77777777" w:rsidR="00433ECC" w:rsidRPr="007457B8" w:rsidRDefault="00433ECC" w:rsidP="003B2751">
            <w:pPr>
              <w:pStyle w:val="a4"/>
              <w:numPr>
                <w:ilvl w:val="0"/>
                <w:numId w:val="16"/>
              </w:numPr>
              <w:ind w:left="317"/>
              <w:rPr>
                <w:rFonts w:ascii="Times New Roman" w:hAnsi="Times New Roman" w:cs="Times New Roman"/>
                <w:bCs/>
              </w:rPr>
            </w:pPr>
            <w:r w:rsidRPr="007457B8">
              <w:rPr>
                <w:rFonts w:ascii="Times New Roman" w:hAnsi="Times New Roman" w:cs="Times New Roman"/>
                <w:bCs/>
              </w:rPr>
              <w:t>применять средства информационных технологий для решения профессиональных задач</w:t>
            </w:r>
          </w:p>
          <w:p w14:paraId="2E685231" w14:textId="77777777" w:rsidR="00433ECC" w:rsidRPr="007457B8" w:rsidRDefault="00433ECC" w:rsidP="003B2751">
            <w:pPr>
              <w:pStyle w:val="a4"/>
              <w:numPr>
                <w:ilvl w:val="0"/>
                <w:numId w:val="16"/>
              </w:numPr>
              <w:ind w:left="317"/>
              <w:rPr>
                <w:rFonts w:ascii="Times New Roman" w:hAnsi="Times New Roman" w:cs="Times New Roman"/>
                <w:bCs/>
              </w:rPr>
            </w:pPr>
            <w:r w:rsidRPr="007457B8">
              <w:rPr>
                <w:rFonts w:ascii="Times New Roman" w:hAnsi="Times New Roman" w:cs="Times New Roman"/>
                <w:bCs/>
              </w:rPr>
              <w:t>использовать современное программное обеспечение в профессиональной деятельности</w:t>
            </w:r>
          </w:p>
          <w:p w14:paraId="7325DB1E" w14:textId="77777777" w:rsidR="00433ECC" w:rsidRPr="007457B8" w:rsidRDefault="00433ECC" w:rsidP="003B2751">
            <w:pPr>
              <w:pStyle w:val="a4"/>
              <w:numPr>
                <w:ilvl w:val="0"/>
                <w:numId w:val="16"/>
              </w:numPr>
              <w:ind w:left="317"/>
              <w:rPr>
                <w:rFonts w:ascii="Times New Roman" w:hAnsi="Times New Roman" w:cs="Times New Roman"/>
                <w:bCs/>
              </w:rPr>
            </w:pPr>
            <w:r w:rsidRPr="007457B8">
              <w:rPr>
                <w:rFonts w:ascii="Times New Roman" w:hAnsi="Times New Roman" w:cs="Times New Roman"/>
                <w:bCs/>
              </w:rPr>
              <w:t>использовать различные цифровые средства для решения профессиональных задач</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0E540C61" w14:textId="77777777" w:rsidR="00433ECC" w:rsidRPr="007457B8" w:rsidRDefault="00433ECC" w:rsidP="003B2751">
            <w:pPr>
              <w:pStyle w:val="a4"/>
              <w:numPr>
                <w:ilvl w:val="0"/>
                <w:numId w:val="17"/>
              </w:numPr>
              <w:ind w:left="294"/>
              <w:rPr>
                <w:rFonts w:ascii="Times New Roman" w:hAnsi="Times New Roman" w:cs="Times New Roman"/>
                <w:bCs/>
              </w:rPr>
            </w:pPr>
            <w:r w:rsidRPr="007457B8">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14:paraId="496BB017" w14:textId="77777777" w:rsidR="00433ECC" w:rsidRPr="007457B8" w:rsidRDefault="00433ECC" w:rsidP="003B2751">
            <w:pPr>
              <w:pStyle w:val="a4"/>
              <w:numPr>
                <w:ilvl w:val="0"/>
                <w:numId w:val="17"/>
              </w:numPr>
              <w:ind w:left="294"/>
              <w:rPr>
                <w:rFonts w:ascii="Times New Roman" w:hAnsi="Times New Roman" w:cs="Times New Roman"/>
                <w:bCs/>
              </w:rPr>
            </w:pPr>
            <w:r w:rsidRPr="007457B8">
              <w:rPr>
                <w:rFonts w:ascii="Times New Roman" w:hAnsi="Times New Roman" w:cs="Times New Roman"/>
                <w:bCs/>
              </w:rPr>
              <w:lastRenderedPageBreak/>
              <w:t>приемы структурирования информации</w:t>
            </w:r>
          </w:p>
          <w:p w14:paraId="434F4DCE" w14:textId="77777777" w:rsidR="00433ECC" w:rsidRPr="007457B8" w:rsidRDefault="00433ECC" w:rsidP="003B2751">
            <w:pPr>
              <w:pStyle w:val="a4"/>
              <w:numPr>
                <w:ilvl w:val="0"/>
                <w:numId w:val="17"/>
              </w:numPr>
              <w:ind w:left="294"/>
              <w:rPr>
                <w:rFonts w:ascii="Times New Roman" w:hAnsi="Times New Roman" w:cs="Times New Roman"/>
                <w:bCs/>
              </w:rPr>
            </w:pPr>
            <w:r w:rsidRPr="007457B8">
              <w:rPr>
                <w:rFonts w:ascii="Times New Roman" w:hAnsi="Times New Roman" w:cs="Times New Roman"/>
                <w:bCs/>
              </w:rPr>
              <w:t>формат оформления результатов поиска информации</w:t>
            </w:r>
          </w:p>
          <w:p w14:paraId="54689D72" w14:textId="77777777" w:rsidR="00433ECC" w:rsidRPr="007457B8" w:rsidRDefault="00433ECC" w:rsidP="003B2751">
            <w:pPr>
              <w:pStyle w:val="a4"/>
              <w:numPr>
                <w:ilvl w:val="0"/>
                <w:numId w:val="17"/>
              </w:numPr>
              <w:ind w:left="294"/>
              <w:rPr>
                <w:rFonts w:ascii="Times New Roman" w:hAnsi="Times New Roman" w:cs="Times New Roman"/>
                <w:bCs/>
              </w:rPr>
            </w:pPr>
            <w:r w:rsidRPr="007457B8">
              <w:rPr>
                <w:rFonts w:ascii="Times New Roman" w:hAnsi="Times New Roman" w:cs="Times New Roman"/>
                <w:bCs/>
              </w:rPr>
              <w:t xml:space="preserve">современные средства и устройства информатизации, порядок их применения и </w:t>
            </w:r>
          </w:p>
          <w:p w14:paraId="4C6CEE70" w14:textId="77777777" w:rsidR="00433ECC" w:rsidRPr="007457B8" w:rsidRDefault="00433ECC" w:rsidP="003B2751">
            <w:pPr>
              <w:pStyle w:val="a4"/>
              <w:numPr>
                <w:ilvl w:val="0"/>
                <w:numId w:val="17"/>
              </w:numPr>
              <w:ind w:left="294"/>
              <w:rPr>
                <w:rFonts w:ascii="Times New Roman" w:hAnsi="Times New Roman" w:cs="Times New Roman"/>
                <w:bCs/>
              </w:rPr>
            </w:pPr>
            <w:r w:rsidRPr="007457B8">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753" w:type="dxa"/>
            <w:tcBorders>
              <w:top w:val="single" w:sz="4" w:space="0" w:color="auto"/>
              <w:left w:val="single" w:sz="4" w:space="0" w:color="auto"/>
              <w:bottom w:val="single" w:sz="4" w:space="0" w:color="auto"/>
              <w:right w:val="single" w:sz="4" w:space="0" w:color="auto"/>
            </w:tcBorders>
          </w:tcPr>
          <w:p w14:paraId="0A04183B" w14:textId="77777777" w:rsidR="00433ECC" w:rsidRPr="007457B8" w:rsidRDefault="00433ECC" w:rsidP="002D43BC">
            <w:pPr>
              <w:jc w:val="center"/>
              <w:rPr>
                <w:rFonts w:ascii="Times New Roman" w:hAnsi="Times New Roman" w:cs="Times New Roman"/>
                <w:bCs/>
              </w:rPr>
            </w:pPr>
            <w:r w:rsidRPr="007457B8">
              <w:rPr>
                <w:rFonts w:ascii="Times New Roman" w:hAnsi="Times New Roman" w:cs="Times New Roman"/>
                <w:bCs/>
              </w:rPr>
              <w:lastRenderedPageBreak/>
              <w:t>-</w:t>
            </w:r>
          </w:p>
        </w:tc>
      </w:tr>
      <w:tr w:rsidR="00433ECC" w:rsidRPr="007457B8" w14:paraId="2DCE6202" w14:textId="77777777" w:rsidTr="002D43BC">
        <w:tc>
          <w:tcPr>
            <w:tcW w:w="993" w:type="dxa"/>
            <w:tcBorders>
              <w:top w:val="single" w:sz="4" w:space="0" w:color="auto"/>
              <w:left w:val="single" w:sz="4" w:space="0" w:color="auto"/>
              <w:right w:val="single" w:sz="4" w:space="0" w:color="auto"/>
            </w:tcBorders>
          </w:tcPr>
          <w:p w14:paraId="6FC6D24E"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t>ОК 04</w:t>
            </w:r>
          </w:p>
        </w:tc>
        <w:tc>
          <w:tcPr>
            <w:tcW w:w="2994" w:type="dxa"/>
            <w:tcBorders>
              <w:top w:val="single" w:sz="4" w:space="0" w:color="auto"/>
              <w:left w:val="single" w:sz="4" w:space="0" w:color="auto"/>
              <w:right w:val="single" w:sz="4" w:space="0" w:color="auto"/>
            </w:tcBorders>
          </w:tcPr>
          <w:p w14:paraId="397EED6D" w14:textId="77777777" w:rsidR="00433ECC" w:rsidRPr="007457B8" w:rsidRDefault="00433ECC" w:rsidP="003B2751">
            <w:pPr>
              <w:pStyle w:val="a4"/>
              <w:numPr>
                <w:ilvl w:val="0"/>
                <w:numId w:val="15"/>
              </w:numPr>
              <w:ind w:left="317"/>
              <w:rPr>
                <w:rFonts w:ascii="Times New Roman" w:hAnsi="Times New Roman" w:cs="Times New Roman"/>
                <w:bCs/>
              </w:rPr>
            </w:pPr>
            <w:r w:rsidRPr="007457B8">
              <w:rPr>
                <w:rFonts w:ascii="Times New Roman" w:hAnsi="Times New Roman" w:cs="Times New Roman"/>
                <w:bCs/>
              </w:rPr>
              <w:t>организовывать работу коллектива и команды</w:t>
            </w:r>
          </w:p>
          <w:p w14:paraId="55674870" w14:textId="77777777" w:rsidR="00433ECC" w:rsidRPr="007457B8" w:rsidRDefault="00433ECC" w:rsidP="003B2751">
            <w:pPr>
              <w:pStyle w:val="a4"/>
              <w:numPr>
                <w:ilvl w:val="0"/>
                <w:numId w:val="15"/>
              </w:numPr>
              <w:ind w:left="317"/>
              <w:rPr>
                <w:rFonts w:ascii="Times New Roman" w:hAnsi="Times New Roman" w:cs="Times New Roman"/>
                <w:bCs/>
              </w:rPr>
            </w:pPr>
            <w:r w:rsidRPr="007457B8">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7652C25B" w14:textId="77777777" w:rsidR="00433ECC" w:rsidRPr="007457B8" w:rsidRDefault="00433ECC" w:rsidP="003B2751">
            <w:pPr>
              <w:pStyle w:val="a4"/>
              <w:numPr>
                <w:ilvl w:val="0"/>
                <w:numId w:val="14"/>
              </w:numPr>
              <w:ind w:left="294"/>
              <w:rPr>
                <w:rFonts w:ascii="Times New Roman" w:hAnsi="Times New Roman" w:cs="Times New Roman"/>
                <w:bCs/>
              </w:rPr>
            </w:pPr>
            <w:r w:rsidRPr="007457B8">
              <w:rPr>
                <w:rFonts w:ascii="Times New Roman" w:hAnsi="Times New Roman" w:cs="Times New Roman"/>
                <w:bCs/>
              </w:rPr>
              <w:t>психологические основы деятельности коллектива</w:t>
            </w:r>
          </w:p>
          <w:p w14:paraId="5FF71CCF" w14:textId="77777777" w:rsidR="00433ECC" w:rsidRPr="007457B8" w:rsidRDefault="00433ECC" w:rsidP="003B2751">
            <w:pPr>
              <w:pStyle w:val="a4"/>
              <w:numPr>
                <w:ilvl w:val="0"/>
                <w:numId w:val="14"/>
              </w:numPr>
              <w:ind w:left="294"/>
              <w:rPr>
                <w:rFonts w:ascii="Times New Roman" w:hAnsi="Times New Roman" w:cs="Times New Roman"/>
                <w:bCs/>
              </w:rPr>
            </w:pPr>
            <w:r w:rsidRPr="007457B8">
              <w:rPr>
                <w:rFonts w:ascii="Times New Roman" w:hAnsi="Times New Roman" w:cs="Times New Roman"/>
                <w:bCs/>
              </w:rPr>
              <w:t>психологические особенности личности</w:t>
            </w:r>
          </w:p>
        </w:tc>
        <w:tc>
          <w:tcPr>
            <w:tcW w:w="2753" w:type="dxa"/>
            <w:tcBorders>
              <w:top w:val="single" w:sz="4" w:space="0" w:color="auto"/>
              <w:left w:val="single" w:sz="4" w:space="0" w:color="auto"/>
              <w:bottom w:val="single" w:sz="4" w:space="0" w:color="auto"/>
              <w:right w:val="single" w:sz="4" w:space="0" w:color="auto"/>
            </w:tcBorders>
          </w:tcPr>
          <w:p w14:paraId="261925DD" w14:textId="77777777" w:rsidR="00433ECC" w:rsidRPr="007457B8" w:rsidRDefault="00433ECC" w:rsidP="002D43BC">
            <w:pPr>
              <w:jc w:val="center"/>
              <w:rPr>
                <w:rFonts w:ascii="Times New Roman" w:hAnsi="Times New Roman" w:cs="Times New Roman"/>
                <w:bCs/>
              </w:rPr>
            </w:pPr>
            <w:r w:rsidRPr="007457B8">
              <w:rPr>
                <w:rFonts w:ascii="Times New Roman" w:hAnsi="Times New Roman" w:cs="Times New Roman"/>
                <w:bCs/>
              </w:rPr>
              <w:t>-</w:t>
            </w:r>
          </w:p>
        </w:tc>
      </w:tr>
      <w:tr w:rsidR="00433ECC" w:rsidRPr="007457B8" w14:paraId="1073F385" w14:textId="77777777" w:rsidTr="002D43BC">
        <w:tc>
          <w:tcPr>
            <w:tcW w:w="993" w:type="dxa"/>
            <w:tcBorders>
              <w:top w:val="single" w:sz="4" w:space="0" w:color="auto"/>
              <w:left w:val="single" w:sz="4" w:space="0" w:color="auto"/>
              <w:right w:val="single" w:sz="4" w:space="0" w:color="auto"/>
            </w:tcBorders>
          </w:tcPr>
          <w:p w14:paraId="6192AE95"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t>ПК Х.1</w:t>
            </w:r>
          </w:p>
        </w:tc>
        <w:tc>
          <w:tcPr>
            <w:tcW w:w="2994" w:type="dxa"/>
            <w:tcBorders>
              <w:top w:val="single" w:sz="4" w:space="0" w:color="auto"/>
              <w:left w:val="single" w:sz="4" w:space="0" w:color="auto"/>
              <w:right w:val="single" w:sz="4" w:space="0" w:color="auto"/>
            </w:tcBorders>
          </w:tcPr>
          <w:p w14:paraId="0BC3F5B2" w14:textId="77777777" w:rsidR="007944A9" w:rsidRPr="00343EAC" w:rsidRDefault="007944A9" w:rsidP="003B2751">
            <w:pPr>
              <w:pStyle w:val="a4"/>
              <w:numPr>
                <w:ilvl w:val="0"/>
                <w:numId w:val="11"/>
              </w:numPr>
              <w:ind w:left="317"/>
              <w:jc w:val="both"/>
              <w:rPr>
                <w:rFonts w:ascii="Times New Roman" w:hAnsi="Times New Roman" w:cs="Times New Roman"/>
              </w:rPr>
            </w:pPr>
            <w:r w:rsidRPr="00343EAC">
              <w:rPr>
                <w:rFonts w:ascii="Times New Roman" w:hAnsi="Times New Roman" w:cs="Times New Roman"/>
              </w:rPr>
              <w:t>принимать и размещать оборудование для монтажа лифта;</w:t>
            </w:r>
          </w:p>
          <w:p w14:paraId="77B55466" w14:textId="77777777" w:rsidR="007944A9" w:rsidRPr="00343EAC" w:rsidRDefault="007944A9" w:rsidP="003B2751">
            <w:pPr>
              <w:pStyle w:val="a4"/>
              <w:numPr>
                <w:ilvl w:val="0"/>
                <w:numId w:val="11"/>
              </w:numPr>
              <w:ind w:left="317"/>
              <w:jc w:val="both"/>
              <w:rPr>
                <w:rFonts w:ascii="Times New Roman" w:hAnsi="Times New Roman" w:cs="Times New Roman"/>
              </w:rPr>
            </w:pPr>
            <w:r w:rsidRPr="00343EAC">
              <w:rPr>
                <w:rFonts w:ascii="Times New Roman" w:hAnsi="Times New Roman" w:cs="Times New Roman"/>
              </w:rPr>
              <w:t xml:space="preserve">принимать строительную часть; </w:t>
            </w:r>
          </w:p>
          <w:p w14:paraId="0273C9BD" w14:textId="77777777" w:rsidR="007944A9" w:rsidRPr="00343EAC" w:rsidRDefault="007944A9" w:rsidP="003B2751">
            <w:pPr>
              <w:pStyle w:val="a4"/>
              <w:numPr>
                <w:ilvl w:val="0"/>
                <w:numId w:val="11"/>
              </w:numPr>
              <w:ind w:left="317"/>
              <w:jc w:val="both"/>
              <w:rPr>
                <w:rFonts w:ascii="Times New Roman" w:hAnsi="Times New Roman" w:cs="Times New Roman"/>
              </w:rPr>
            </w:pPr>
            <w:r w:rsidRPr="00343EAC">
              <w:rPr>
                <w:rFonts w:ascii="Times New Roman" w:hAnsi="Times New Roman" w:cs="Times New Roman"/>
              </w:rPr>
              <w:t>читать рабочие и сборочные чертежи, технологические схемы;</w:t>
            </w:r>
          </w:p>
          <w:p w14:paraId="2F0F14BA" w14:textId="77777777" w:rsidR="007944A9" w:rsidRPr="00343EAC" w:rsidRDefault="007944A9" w:rsidP="003B2751">
            <w:pPr>
              <w:pStyle w:val="a4"/>
              <w:numPr>
                <w:ilvl w:val="0"/>
                <w:numId w:val="11"/>
              </w:numPr>
              <w:ind w:left="317"/>
              <w:jc w:val="both"/>
              <w:rPr>
                <w:rFonts w:ascii="Times New Roman" w:hAnsi="Times New Roman" w:cs="Times New Roman"/>
              </w:rPr>
            </w:pPr>
            <w:r w:rsidRPr="00343EAC">
              <w:rPr>
                <w:rFonts w:ascii="Times New Roman" w:hAnsi="Times New Roman" w:cs="Times New Roman"/>
              </w:rPr>
              <w:t>определять габариты строительной части с составлением исполнительной схемы выполненных измерений;</w:t>
            </w:r>
          </w:p>
          <w:p w14:paraId="709AFED5" w14:textId="77777777" w:rsidR="007944A9" w:rsidRPr="00343EAC" w:rsidRDefault="007944A9" w:rsidP="003B2751">
            <w:pPr>
              <w:pStyle w:val="a4"/>
              <w:numPr>
                <w:ilvl w:val="0"/>
                <w:numId w:val="11"/>
              </w:numPr>
              <w:ind w:left="317"/>
              <w:jc w:val="both"/>
              <w:rPr>
                <w:rFonts w:ascii="Times New Roman" w:hAnsi="Times New Roman" w:cs="Times New Roman"/>
              </w:rPr>
            </w:pPr>
            <w:r w:rsidRPr="00343EAC">
              <w:rPr>
                <w:rFonts w:ascii="Times New Roman" w:hAnsi="Times New Roman" w:cs="Times New Roman"/>
              </w:rPr>
              <w:t>выполнять привязку фактических размеров строительной части к габаритным размерам устанавливаемого оборудования применять контрольно-измерительные приборы и инструменты;</w:t>
            </w:r>
          </w:p>
          <w:p w14:paraId="052F2B5E" w14:textId="77777777" w:rsidR="007944A9" w:rsidRPr="00343EAC" w:rsidRDefault="007944A9" w:rsidP="003B2751">
            <w:pPr>
              <w:pStyle w:val="a4"/>
              <w:numPr>
                <w:ilvl w:val="0"/>
                <w:numId w:val="11"/>
              </w:numPr>
              <w:ind w:left="317"/>
              <w:jc w:val="both"/>
              <w:rPr>
                <w:rFonts w:ascii="Times New Roman" w:hAnsi="Times New Roman" w:cs="Times New Roman"/>
              </w:rPr>
            </w:pPr>
            <w:r w:rsidRPr="00343EAC">
              <w:rPr>
                <w:rFonts w:ascii="Times New Roman" w:hAnsi="Times New Roman" w:cs="Times New Roman"/>
              </w:rPr>
              <w:lastRenderedPageBreak/>
              <w:t>оформлять чертежи в соответствии с основными правилами и требованиями нормативных документов системы сертификации и стандартизации;</w:t>
            </w:r>
          </w:p>
          <w:p w14:paraId="7D9F5D88" w14:textId="77777777" w:rsidR="007944A9" w:rsidRPr="00343EAC" w:rsidRDefault="007944A9" w:rsidP="003B2751">
            <w:pPr>
              <w:pStyle w:val="a4"/>
              <w:numPr>
                <w:ilvl w:val="0"/>
                <w:numId w:val="11"/>
              </w:numPr>
              <w:ind w:left="317"/>
              <w:jc w:val="both"/>
              <w:rPr>
                <w:rFonts w:ascii="Times New Roman" w:hAnsi="Times New Roman" w:cs="Times New Roman"/>
              </w:rPr>
            </w:pPr>
            <w:r w:rsidRPr="00343EAC">
              <w:rPr>
                <w:rFonts w:ascii="Times New Roman" w:hAnsi="Times New Roman" w:cs="Times New Roman"/>
                <w:bCs/>
              </w:rPr>
              <w:t>рассчитывать параметры простых электрических цепей;</w:t>
            </w:r>
          </w:p>
          <w:p w14:paraId="65D426EF" w14:textId="77777777" w:rsidR="007944A9" w:rsidRPr="00343EAC" w:rsidRDefault="007944A9" w:rsidP="003B2751">
            <w:pPr>
              <w:pStyle w:val="a4"/>
              <w:numPr>
                <w:ilvl w:val="0"/>
                <w:numId w:val="11"/>
              </w:numPr>
              <w:ind w:left="317"/>
              <w:jc w:val="both"/>
              <w:rPr>
                <w:rFonts w:ascii="Times New Roman" w:hAnsi="Times New Roman" w:cs="Times New Roman"/>
                <w:bCs/>
              </w:rPr>
            </w:pPr>
            <w:r w:rsidRPr="00343EAC">
              <w:rPr>
                <w:rFonts w:ascii="Times New Roman" w:hAnsi="Times New Roman" w:cs="Times New Roman"/>
                <w:bCs/>
              </w:rPr>
              <w:t>читать монтажные и принципиальные электрические схемы;</w:t>
            </w:r>
          </w:p>
          <w:p w14:paraId="16E69AD5" w14:textId="77777777" w:rsidR="007944A9" w:rsidRPr="00343EAC" w:rsidRDefault="007944A9" w:rsidP="003B2751">
            <w:pPr>
              <w:pStyle w:val="a4"/>
              <w:numPr>
                <w:ilvl w:val="0"/>
                <w:numId w:val="11"/>
              </w:numPr>
              <w:ind w:left="317"/>
              <w:jc w:val="both"/>
              <w:rPr>
                <w:rFonts w:ascii="Times New Roman" w:hAnsi="Times New Roman" w:cs="Times New Roman"/>
                <w:bCs/>
              </w:rPr>
            </w:pPr>
            <w:r w:rsidRPr="00343EAC">
              <w:rPr>
                <w:rFonts w:ascii="Times New Roman" w:hAnsi="Times New Roman" w:cs="Times New Roman"/>
                <w:bCs/>
              </w:rPr>
              <w:t>читать гидравлические схемы;</w:t>
            </w:r>
          </w:p>
          <w:p w14:paraId="27CEA875" w14:textId="77777777" w:rsidR="007944A9" w:rsidRPr="00343EAC" w:rsidRDefault="007944A9" w:rsidP="003B2751">
            <w:pPr>
              <w:pStyle w:val="a4"/>
              <w:numPr>
                <w:ilvl w:val="0"/>
                <w:numId w:val="11"/>
              </w:numPr>
              <w:ind w:left="317"/>
              <w:jc w:val="both"/>
              <w:rPr>
                <w:rFonts w:ascii="Times New Roman" w:hAnsi="Times New Roman" w:cs="Times New Roman"/>
                <w:bCs/>
              </w:rPr>
            </w:pPr>
            <w:r w:rsidRPr="00343EAC">
              <w:rPr>
                <w:rFonts w:ascii="Times New Roman" w:hAnsi="Times New Roman" w:cs="Times New Roman"/>
                <w:bCs/>
              </w:rPr>
              <w:t>собирать электрические схемы и проверять их работу;</w:t>
            </w:r>
          </w:p>
          <w:p w14:paraId="3E216A7E" w14:textId="77777777" w:rsidR="007944A9" w:rsidRPr="00343EAC" w:rsidRDefault="007944A9" w:rsidP="003B2751">
            <w:pPr>
              <w:pStyle w:val="a4"/>
              <w:numPr>
                <w:ilvl w:val="0"/>
                <w:numId w:val="11"/>
              </w:numPr>
              <w:ind w:left="317"/>
              <w:jc w:val="both"/>
              <w:rPr>
                <w:rFonts w:ascii="Times New Roman" w:hAnsi="Times New Roman" w:cs="Times New Roman"/>
                <w:bCs/>
              </w:rPr>
            </w:pPr>
            <w:r w:rsidRPr="00343EAC">
              <w:rPr>
                <w:rFonts w:ascii="Times New Roman" w:hAnsi="Times New Roman" w:cs="Times New Roman"/>
                <w:bCs/>
              </w:rPr>
              <w:t>использовать в работе электроизмерительные приборы;</w:t>
            </w:r>
          </w:p>
          <w:p w14:paraId="22FF4362" w14:textId="77777777" w:rsidR="007944A9" w:rsidRPr="00343EAC" w:rsidRDefault="007944A9" w:rsidP="003B2751">
            <w:pPr>
              <w:pStyle w:val="a4"/>
              <w:numPr>
                <w:ilvl w:val="0"/>
                <w:numId w:val="11"/>
              </w:numPr>
              <w:ind w:left="317"/>
              <w:jc w:val="both"/>
              <w:rPr>
                <w:rFonts w:ascii="Times New Roman" w:hAnsi="Times New Roman" w:cs="Times New Roman"/>
                <w:bCs/>
              </w:rPr>
            </w:pPr>
            <w:r w:rsidRPr="00343EAC">
              <w:rPr>
                <w:rFonts w:ascii="Times New Roman" w:hAnsi="Times New Roman" w:cs="Times New Roman"/>
                <w:bCs/>
              </w:rPr>
              <w:t>правильно эксплуатировать электрооборудование;</w:t>
            </w:r>
          </w:p>
          <w:p w14:paraId="35C8D7C0" w14:textId="77777777" w:rsidR="007944A9" w:rsidRPr="00343EAC" w:rsidRDefault="007944A9" w:rsidP="003B2751">
            <w:pPr>
              <w:pStyle w:val="a4"/>
              <w:numPr>
                <w:ilvl w:val="0"/>
                <w:numId w:val="11"/>
              </w:numPr>
              <w:ind w:left="317"/>
              <w:jc w:val="both"/>
              <w:rPr>
                <w:rFonts w:ascii="Times New Roman" w:hAnsi="Times New Roman" w:cs="Times New Roman"/>
                <w:bCs/>
              </w:rPr>
            </w:pPr>
            <w:r w:rsidRPr="00343EAC">
              <w:rPr>
                <w:rFonts w:ascii="Times New Roman" w:hAnsi="Times New Roman" w:cs="Times New Roman"/>
                <w:bCs/>
              </w:rPr>
              <w:t>читать кинематические схемы;</w:t>
            </w:r>
          </w:p>
          <w:p w14:paraId="7509AFB9" w14:textId="77777777" w:rsidR="007944A9" w:rsidRPr="00343EAC" w:rsidRDefault="007944A9" w:rsidP="003B2751">
            <w:pPr>
              <w:pStyle w:val="a4"/>
              <w:numPr>
                <w:ilvl w:val="0"/>
                <w:numId w:val="11"/>
              </w:numPr>
              <w:ind w:left="317"/>
              <w:jc w:val="both"/>
              <w:rPr>
                <w:rFonts w:ascii="Times New Roman" w:hAnsi="Times New Roman" w:cs="Times New Roman"/>
                <w:bCs/>
              </w:rPr>
            </w:pPr>
            <w:r w:rsidRPr="00343EAC">
              <w:rPr>
                <w:rFonts w:ascii="Times New Roman" w:hAnsi="Times New Roman" w:cs="Times New Roman"/>
                <w:bCs/>
              </w:rPr>
              <w:t>производить простые расчеты из области теоретической и прикладной механики;</w:t>
            </w:r>
          </w:p>
          <w:p w14:paraId="0FA73748" w14:textId="77777777" w:rsidR="007944A9" w:rsidRPr="00343EAC" w:rsidRDefault="007944A9" w:rsidP="003B2751">
            <w:pPr>
              <w:pStyle w:val="a4"/>
              <w:numPr>
                <w:ilvl w:val="0"/>
                <w:numId w:val="11"/>
              </w:numPr>
              <w:ind w:left="317"/>
              <w:jc w:val="both"/>
              <w:rPr>
                <w:rFonts w:ascii="Times New Roman" w:hAnsi="Times New Roman" w:cs="Times New Roman"/>
                <w:bCs/>
              </w:rPr>
            </w:pPr>
            <w:r w:rsidRPr="00343EAC">
              <w:rPr>
                <w:rFonts w:ascii="Times New Roman" w:hAnsi="Times New Roman" w:cs="Times New Roman"/>
                <w:bCs/>
              </w:rPr>
              <w:t>определять типы и марки основных применяемых в работе материалов по внешним признакам и маркировке;</w:t>
            </w:r>
          </w:p>
          <w:p w14:paraId="53406B63" w14:textId="1D008E5D" w:rsidR="00433ECC" w:rsidRPr="007457B8" w:rsidRDefault="007944A9" w:rsidP="003B2751">
            <w:pPr>
              <w:pStyle w:val="a4"/>
              <w:numPr>
                <w:ilvl w:val="0"/>
                <w:numId w:val="11"/>
              </w:numPr>
              <w:ind w:left="317"/>
              <w:rPr>
                <w:rFonts w:ascii="Times New Roman" w:hAnsi="Times New Roman" w:cs="Times New Roman"/>
                <w:bCs/>
              </w:rPr>
            </w:pPr>
            <w:r w:rsidRPr="00343EAC">
              <w:rPr>
                <w:rFonts w:ascii="Times New Roman" w:hAnsi="Times New Roman" w:cs="Times New Roman"/>
                <w:bCs/>
              </w:rPr>
              <w:t>применять безопасные методы и приемы труда;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2CC3A17C" w14:textId="77777777" w:rsidR="007944A9" w:rsidRPr="00343EAC" w:rsidRDefault="007944A9" w:rsidP="003B2751">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lastRenderedPageBreak/>
              <w:t>сведения о сборочных чертежах и схемах;</w:t>
            </w:r>
          </w:p>
          <w:p w14:paraId="6816D375" w14:textId="77777777" w:rsidR="007944A9" w:rsidRPr="00343EAC" w:rsidRDefault="007944A9" w:rsidP="003B2751">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правила оформления технологической и другой нормативной документации;</w:t>
            </w:r>
          </w:p>
          <w:p w14:paraId="4EBB1F4C" w14:textId="77777777" w:rsidR="007944A9" w:rsidRPr="00343EAC" w:rsidRDefault="007944A9" w:rsidP="003B2751">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 xml:space="preserve">основные понятия метрологии и стандартизации, виды стандартов; </w:t>
            </w:r>
          </w:p>
          <w:p w14:paraId="7BAC80BF" w14:textId="77777777" w:rsidR="007944A9" w:rsidRPr="00343EAC" w:rsidRDefault="007944A9" w:rsidP="003B2751">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основы технического регулирования и сертификации;</w:t>
            </w:r>
          </w:p>
          <w:p w14:paraId="23D40CEF" w14:textId="77777777" w:rsidR="007944A9" w:rsidRPr="00343EAC" w:rsidRDefault="007944A9" w:rsidP="003B2751">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назначение и правила использования контрольно-измерительных приборов;</w:t>
            </w:r>
          </w:p>
          <w:p w14:paraId="1900F5E2" w14:textId="77777777" w:rsidR="007944A9" w:rsidRPr="00343EAC" w:rsidRDefault="007944A9" w:rsidP="003B2751">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виды электрических схем и правила их чтения;</w:t>
            </w:r>
          </w:p>
          <w:p w14:paraId="54E59666" w14:textId="77777777" w:rsidR="007944A9" w:rsidRPr="00343EAC" w:rsidRDefault="007944A9" w:rsidP="003B2751">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правила безопасной эксплуатации электрооборудования;</w:t>
            </w:r>
          </w:p>
          <w:p w14:paraId="06C7A2D8" w14:textId="77777777" w:rsidR="007944A9" w:rsidRPr="00343EAC" w:rsidRDefault="007944A9" w:rsidP="003B2751">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lastRenderedPageBreak/>
              <w:t>основные положения теоретической механики и сопротивления материалов;</w:t>
            </w:r>
          </w:p>
          <w:p w14:paraId="33BEFF80" w14:textId="77777777" w:rsidR="007944A9" w:rsidRPr="00343EAC" w:rsidRDefault="007944A9" w:rsidP="003B2751">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классификация машин и механизмов;</w:t>
            </w:r>
          </w:p>
          <w:p w14:paraId="415CB2D5" w14:textId="77777777" w:rsidR="007944A9" w:rsidRPr="00343EAC" w:rsidRDefault="007944A9" w:rsidP="003B2751">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детали машин: виды, критерии работоспособности;</w:t>
            </w:r>
          </w:p>
          <w:p w14:paraId="1C456D59" w14:textId="77777777" w:rsidR="007944A9" w:rsidRPr="00343EAC" w:rsidRDefault="007944A9" w:rsidP="003B2751">
            <w:pPr>
              <w:pStyle w:val="a4"/>
              <w:numPr>
                <w:ilvl w:val="0"/>
                <w:numId w:val="11"/>
              </w:numPr>
              <w:ind w:left="294"/>
              <w:jc w:val="both"/>
              <w:rPr>
                <w:rFonts w:ascii="Times New Roman" w:hAnsi="Times New Roman" w:cs="Times New Roman"/>
                <w:bCs/>
              </w:rPr>
            </w:pPr>
            <w:r w:rsidRPr="00343EAC">
              <w:rPr>
                <w:rFonts w:ascii="Times New Roman" w:hAnsi="Times New Roman" w:cs="Times New Roman"/>
                <w:bCs/>
              </w:rPr>
              <w:t>механические передачи: виды и устройство передач;</w:t>
            </w:r>
          </w:p>
          <w:p w14:paraId="696485F6" w14:textId="2E80AC40" w:rsidR="00433ECC" w:rsidRPr="007457B8" w:rsidRDefault="007944A9" w:rsidP="003B2751">
            <w:pPr>
              <w:pStyle w:val="a4"/>
              <w:numPr>
                <w:ilvl w:val="0"/>
                <w:numId w:val="11"/>
              </w:numPr>
              <w:ind w:left="294"/>
              <w:rPr>
                <w:rFonts w:ascii="Times New Roman" w:hAnsi="Times New Roman" w:cs="Times New Roman"/>
                <w:bCs/>
              </w:rPr>
            </w:pPr>
            <w:r w:rsidRPr="00343EAC">
              <w:rPr>
                <w:rFonts w:ascii="Times New Roman" w:hAnsi="Times New Roman" w:cs="Times New Roman"/>
                <w:bCs/>
              </w:rPr>
              <w:t>виды соединений деталей: разъемные и неразъемные соединения;</w:t>
            </w:r>
          </w:p>
        </w:tc>
        <w:tc>
          <w:tcPr>
            <w:tcW w:w="2753" w:type="dxa"/>
            <w:tcBorders>
              <w:top w:val="single" w:sz="4" w:space="0" w:color="auto"/>
              <w:left w:val="single" w:sz="4" w:space="0" w:color="auto"/>
              <w:bottom w:val="single" w:sz="4" w:space="0" w:color="auto"/>
              <w:right w:val="single" w:sz="4" w:space="0" w:color="auto"/>
            </w:tcBorders>
          </w:tcPr>
          <w:p w14:paraId="5A47165C" w14:textId="77777777" w:rsidR="007944A9" w:rsidRPr="00343EAC" w:rsidRDefault="007944A9" w:rsidP="003B2751">
            <w:pPr>
              <w:pStyle w:val="a4"/>
              <w:numPr>
                <w:ilvl w:val="0"/>
                <w:numId w:val="11"/>
              </w:numPr>
              <w:ind w:left="382"/>
              <w:jc w:val="both"/>
              <w:rPr>
                <w:rFonts w:ascii="Times New Roman" w:hAnsi="Times New Roman" w:cs="Times New Roman"/>
              </w:rPr>
            </w:pPr>
            <w:r w:rsidRPr="00343EAC">
              <w:rPr>
                <w:rFonts w:ascii="Times New Roman" w:hAnsi="Times New Roman" w:cs="Times New Roman"/>
              </w:rPr>
              <w:lastRenderedPageBreak/>
              <w:t>выполнения работ по изготовлению, установке и снятию подмостей в шахте лифта;</w:t>
            </w:r>
          </w:p>
          <w:p w14:paraId="7431B018" w14:textId="77777777" w:rsidR="007944A9" w:rsidRPr="00343EAC" w:rsidRDefault="007944A9" w:rsidP="003B2751">
            <w:pPr>
              <w:pStyle w:val="a4"/>
              <w:numPr>
                <w:ilvl w:val="0"/>
                <w:numId w:val="11"/>
              </w:numPr>
              <w:ind w:left="382"/>
              <w:jc w:val="both"/>
              <w:rPr>
                <w:rFonts w:ascii="Times New Roman" w:hAnsi="Times New Roman" w:cs="Times New Roman"/>
              </w:rPr>
            </w:pPr>
            <w:r w:rsidRPr="00343EAC">
              <w:rPr>
                <w:rFonts w:ascii="Times New Roman" w:hAnsi="Times New Roman" w:cs="Times New Roman"/>
              </w:rPr>
              <w:t>приемке строительной части;</w:t>
            </w:r>
          </w:p>
          <w:p w14:paraId="313D7F68" w14:textId="77777777" w:rsidR="007944A9" w:rsidRPr="00343EAC" w:rsidRDefault="007944A9" w:rsidP="003B2751">
            <w:pPr>
              <w:pStyle w:val="a4"/>
              <w:numPr>
                <w:ilvl w:val="0"/>
                <w:numId w:val="11"/>
              </w:numPr>
              <w:ind w:left="382"/>
              <w:jc w:val="both"/>
              <w:rPr>
                <w:rFonts w:ascii="Times New Roman" w:hAnsi="Times New Roman" w:cs="Times New Roman"/>
              </w:rPr>
            </w:pPr>
            <w:r w:rsidRPr="00343EAC">
              <w:rPr>
                <w:rFonts w:ascii="Times New Roman" w:hAnsi="Times New Roman" w:cs="Times New Roman"/>
              </w:rPr>
              <w:t>Приемки и размещения оборудования;</w:t>
            </w:r>
          </w:p>
          <w:p w14:paraId="1F4D87D5" w14:textId="77777777" w:rsidR="007944A9" w:rsidRPr="00343EAC" w:rsidRDefault="007944A9" w:rsidP="003B2751">
            <w:pPr>
              <w:pStyle w:val="a4"/>
              <w:numPr>
                <w:ilvl w:val="0"/>
                <w:numId w:val="11"/>
              </w:numPr>
              <w:ind w:left="382"/>
              <w:jc w:val="both"/>
              <w:rPr>
                <w:rFonts w:ascii="Times New Roman" w:hAnsi="Times New Roman" w:cs="Times New Roman"/>
              </w:rPr>
            </w:pPr>
            <w:r w:rsidRPr="00343EAC">
              <w:rPr>
                <w:rFonts w:ascii="Times New Roman" w:hAnsi="Times New Roman" w:cs="Times New Roman"/>
              </w:rPr>
              <w:t>укрупнения и разукрупнении элементов оборудования электрических подъемников;</w:t>
            </w:r>
          </w:p>
          <w:p w14:paraId="7C60C20E" w14:textId="77777777" w:rsidR="007944A9" w:rsidRPr="00343EAC" w:rsidRDefault="007944A9" w:rsidP="003B2751">
            <w:pPr>
              <w:pStyle w:val="a4"/>
              <w:numPr>
                <w:ilvl w:val="0"/>
                <w:numId w:val="11"/>
              </w:numPr>
              <w:ind w:left="382"/>
              <w:jc w:val="both"/>
              <w:rPr>
                <w:rFonts w:ascii="Times New Roman" w:hAnsi="Times New Roman" w:cs="Times New Roman"/>
              </w:rPr>
            </w:pPr>
            <w:r w:rsidRPr="00343EAC">
              <w:rPr>
                <w:rFonts w:ascii="Times New Roman" w:hAnsi="Times New Roman" w:cs="Times New Roman"/>
              </w:rPr>
              <w:t xml:space="preserve">определения габаритов строительной части с составлением исполнительной схемы выполненных </w:t>
            </w:r>
            <w:r w:rsidRPr="00343EAC">
              <w:rPr>
                <w:rFonts w:ascii="Times New Roman" w:hAnsi="Times New Roman" w:cs="Times New Roman"/>
              </w:rPr>
              <w:lastRenderedPageBreak/>
              <w:t xml:space="preserve">измерений (карты </w:t>
            </w:r>
            <w:proofErr w:type="spellStart"/>
            <w:r w:rsidRPr="00343EAC">
              <w:rPr>
                <w:rFonts w:ascii="Times New Roman" w:hAnsi="Times New Roman" w:cs="Times New Roman"/>
              </w:rPr>
              <w:t>провески</w:t>
            </w:r>
            <w:proofErr w:type="spellEnd"/>
            <w:r w:rsidRPr="00343EAC">
              <w:rPr>
                <w:rFonts w:ascii="Times New Roman" w:hAnsi="Times New Roman" w:cs="Times New Roman"/>
              </w:rPr>
              <w:t>);</w:t>
            </w:r>
          </w:p>
          <w:p w14:paraId="27017E76" w14:textId="77777777" w:rsidR="007944A9" w:rsidRPr="00343EAC" w:rsidRDefault="007944A9" w:rsidP="003B2751">
            <w:pPr>
              <w:pStyle w:val="a4"/>
              <w:numPr>
                <w:ilvl w:val="0"/>
                <w:numId w:val="11"/>
              </w:numPr>
              <w:ind w:left="382"/>
              <w:jc w:val="both"/>
              <w:rPr>
                <w:rFonts w:ascii="Times New Roman" w:hAnsi="Times New Roman" w:cs="Times New Roman"/>
              </w:rPr>
            </w:pPr>
            <w:r w:rsidRPr="00343EAC">
              <w:rPr>
                <w:rFonts w:ascii="Times New Roman" w:hAnsi="Times New Roman" w:cs="Times New Roman"/>
              </w:rPr>
              <w:t>перемещения металлоконструкций шахты и облицовочных материалов с помощью грузоподъемных механизмов;</w:t>
            </w:r>
          </w:p>
          <w:p w14:paraId="7F5D3394" w14:textId="77777777" w:rsidR="007944A9" w:rsidRPr="00343EAC" w:rsidRDefault="007944A9" w:rsidP="003B2751">
            <w:pPr>
              <w:pStyle w:val="a4"/>
              <w:numPr>
                <w:ilvl w:val="0"/>
                <w:numId w:val="11"/>
              </w:numPr>
              <w:ind w:left="382"/>
              <w:jc w:val="both"/>
              <w:rPr>
                <w:rFonts w:ascii="Times New Roman" w:hAnsi="Times New Roman" w:cs="Times New Roman"/>
              </w:rPr>
            </w:pPr>
            <w:r w:rsidRPr="00343EAC">
              <w:rPr>
                <w:rFonts w:ascii="Times New Roman" w:hAnsi="Times New Roman" w:cs="Times New Roman"/>
              </w:rPr>
              <w:t>сборки и облицовки металлического каркаса шахты;</w:t>
            </w:r>
          </w:p>
          <w:p w14:paraId="507415C4" w14:textId="3590B63E" w:rsidR="00433ECC" w:rsidRPr="007457B8" w:rsidRDefault="007944A9" w:rsidP="003B2751">
            <w:pPr>
              <w:pStyle w:val="a4"/>
              <w:numPr>
                <w:ilvl w:val="0"/>
                <w:numId w:val="11"/>
              </w:numPr>
              <w:ind w:left="382"/>
              <w:rPr>
                <w:rFonts w:ascii="Times New Roman" w:hAnsi="Times New Roman" w:cs="Times New Roman"/>
                <w:bCs/>
              </w:rPr>
            </w:pPr>
            <w:r w:rsidRPr="00343EAC">
              <w:rPr>
                <w:rFonts w:ascii="Times New Roman" w:hAnsi="Times New Roman" w:cs="Times New Roman"/>
              </w:rPr>
              <w:t>подготовки и установки такелажного оборудования и оснастки, необходимых для выполнения монтажа оборудования;</w:t>
            </w:r>
          </w:p>
        </w:tc>
      </w:tr>
      <w:tr w:rsidR="00433ECC" w:rsidRPr="007457B8" w14:paraId="5307C161" w14:textId="77777777" w:rsidTr="002D43BC">
        <w:trPr>
          <w:trHeight w:val="327"/>
        </w:trPr>
        <w:tc>
          <w:tcPr>
            <w:tcW w:w="993" w:type="dxa"/>
            <w:tcBorders>
              <w:left w:val="single" w:sz="4" w:space="0" w:color="auto"/>
              <w:right w:val="single" w:sz="4" w:space="0" w:color="auto"/>
            </w:tcBorders>
          </w:tcPr>
          <w:p w14:paraId="4B51FDB2"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lastRenderedPageBreak/>
              <w:t>ПК Х.2</w:t>
            </w:r>
          </w:p>
        </w:tc>
        <w:tc>
          <w:tcPr>
            <w:tcW w:w="2994" w:type="dxa"/>
            <w:tcBorders>
              <w:left w:val="single" w:sz="4" w:space="0" w:color="auto"/>
              <w:right w:val="single" w:sz="4" w:space="0" w:color="auto"/>
            </w:tcBorders>
          </w:tcPr>
          <w:p w14:paraId="7F79DB44"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читать монтажный чертеж, анализировать и сопоставлять результаты замеров строительной части с исходными данными монтажного чертежа;</w:t>
            </w:r>
          </w:p>
          <w:p w14:paraId="00DDBF16"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пользоваться знаковой сигнализацией при перемещении грузов кранами;</w:t>
            </w:r>
          </w:p>
          <w:p w14:paraId="55F85A60"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производить строповку грузов;</w:t>
            </w:r>
          </w:p>
          <w:p w14:paraId="33AFF53C"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подбирать грузозахватные приспособления, соответствующие массе и характеру поднимаемого груза;</w:t>
            </w:r>
          </w:p>
          <w:p w14:paraId="005FD45F"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lastRenderedPageBreak/>
              <w:t>подбирать, проверять пригодность и применять средства индивидуальной защиты, инструмент, инвентарь;</w:t>
            </w:r>
          </w:p>
          <w:p w14:paraId="7762DE41"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соединять металлоконструкции с использованием различных технологий;</w:t>
            </w:r>
          </w:p>
          <w:p w14:paraId="26F56817"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комплектовать (укрупнять, монтировать) и устанавливать узлы (элементы) подъемного оборудования;</w:t>
            </w:r>
          </w:p>
          <w:p w14:paraId="2FA7019D"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пользоваться специальными приспособлениями и такелажной оснасткой при монтаже электрического подъемника;</w:t>
            </w:r>
          </w:p>
          <w:p w14:paraId="34F5B3E9"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пользоваться знаковой сигнализацией при перемещении грузов кранами;</w:t>
            </w:r>
          </w:p>
          <w:p w14:paraId="5103BD3F"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производить строповку грузов;</w:t>
            </w:r>
          </w:p>
          <w:p w14:paraId="177FFE4B"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читать монтажный чертеж, анализировать и сопоставлять результаты выполненных работ с исходными данными монтажного чертежа.</w:t>
            </w:r>
          </w:p>
          <w:p w14:paraId="244B4602"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определять травмоопасные и вредные факторы в сфере профессиональной деятельности;</w:t>
            </w:r>
          </w:p>
          <w:p w14:paraId="76C98E7E"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пользоваться средствами индивидуальной защиты;</w:t>
            </w:r>
          </w:p>
          <w:p w14:paraId="2D6C7AD3"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защищать свои права в сфере охраны труда;</w:t>
            </w:r>
          </w:p>
          <w:p w14:paraId="35B0BEA7"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оказывать первую помощь пострадавшим;</w:t>
            </w:r>
          </w:p>
          <w:p w14:paraId="588EE9E1"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собирать несложные узлы металлоконструкций электрических подъемников, руководствуясь технической документацией и инструкцией по монтажу изготовителя оборудования;</w:t>
            </w:r>
          </w:p>
          <w:p w14:paraId="7DAF3513"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 xml:space="preserve">пользоваться ручным слесарно-монтажным </w:t>
            </w:r>
            <w:r w:rsidRPr="00343EAC">
              <w:rPr>
                <w:rFonts w:ascii="Times New Roman" w:hAnsi="Times New Roman" w:cs="Times New Roman"/>
                <w:bCs/>
              </w:rPr>
              <w:lastRenderedPageBreak/>
              <w:t>инструментом и ручным электроинструментом;</w:t>
            </w:r>
          </w:p>
          <w:p w14:paraId="45942006"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использовать контрольно-измерительные приборы и инструменты;</w:t>
            </w:r>
          </w:p>
          <w:p w14:paraId="5E9D6569" w14:textId="77777777" w:rsidR="007944A9" w:rsidRPr="00343EAC" w:rsidRDefault="007944A9" w:rsidP="003B2751">
            <w:pPr>
              <w:pStyle w:val="a4"/>
              <w:numPr>
                <w:ilvl w:val="0"/>
                <w:numId w:val="9"/>
              </w:numPr>
              <w:ind w:left="317"/>
              <w:jc w:val="both"/>
              <w:rPr>
                <w:rFonts w:ascii="Times New Roman" w:hAnsi="Times New Roman" w:cs="Times New Roman"/>
                <w:bCs/>
              </w:rPr>
            </w:pPr>
            <w:r w:rsidRPr="00343EAC">
              <w:rPr>
                <w:rFonts w:ascii="Times New Roman" w:hAnsi="Times New Roman" w:cs="Times New Roman"/>
                <w:bCs/>
              </w:rPr>
              <w:t>подбирать, проверять пригодность и использовать необходимый для выполнения работ инструмент, инвентарь, приспособления, средства индивидуальной защиты;</w:t>
            </w:r>
          </w:p>
          <w:p w14:paraId="237E8157" w14:textId="5748682D" w:rsidR="00433ECC" w:rsidRPr="007457B8" w:rsidRDefault="007944A9" w:rsidP="003B2751">
            <w:pPr>
              <w:pStyle w:val="a4"/>
              <w:numPr>
                <w:ilvl w:val="0"/>
                <w:numId w:val="9"/>
              </w:numPr>
              <w:ind w:left="317"/>
              <w:rPr>
                <w:rFonts w:ascii="Times New Roman" w:hAnsi="Times New Roman" w:cs="Times New Roman"/>
                <w:bCs/>
              </w:rPr>
            </w:pPr>
            <w:r w:rsidRPr="00343EAC">
              <w:rPr>
                <w:rFonts w:ascii="Times New Roman" w:hAnsi="Times New Roman" w:cs="Times New Roman"/>
                <w:bCs/>
              </w:rPr>
              <w:t>изготавливать и монтировать подмости;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3C02F4A9" w14:textId="77777777" w:rsidR="007944A9" w:rsidRPr="00343EAC" w:rsidRDefault="007944A9" w:rsidP="003B2751">
            <w:pPr>
              <w:pStyle w:val="a4"/>
              <w:numPr>
                <w:ilvl w:val="0"/>
                <w:numId w:val="9"/>
              </w:numPr>
              <w:ind w:left="294"/>
              <w:jc w:val="both"/>
              <w:rPr>
                <w:rFonts w:ascii="Times New Roman" w:hAnsi="Times New Roman" w:cs="Times New Roman"/>
                <w:bCs/>
              </w:rPr>
            </w:pPr>
            <w:r w:rsidRPr="00343EAC">
              <w:rPr>
                <w:rFonts w:ascii="Times New Roman" w:hAnsi="Times New Roman" w:cs="Times New Roman"/>
                <w:bCs/>
              </w:rPr>
              <w:lastRenderedPageBreak/>
              <w:t>порядок и технологию установки настилов;</w:t>
            </w:r>
          </w:p>
          <w:p w14:paraId="5870D820" w14:textId="77777777" w:rsidR="007944A9" w:rsidRPr="00343EAC" w:rsidRDefault="007944A9" w:rsidP="003B2751">
            <w:pPr>
              <w:pStyle w:val="a4"/>
              <w:numPr>
                <w:ilvl w:val="0"/>
                <w:numId w:val="9"/>
              </w:numPr>
              <w:ind w:left="294"/>
              <w:jc w:val="both"/>
              <w:rPr>
                <w:rFonts w:ascii="Times New Roman" w:hAnsi="Times New Roman" w:cs="Times New Roman"/>
                <w:bCs/>
              </w:rPr>
            </w:pPr>
            <w:r w:rsidRPr="00343EAC">
              <w:rPr>
                <w:rFonts w:ascii="Times New Roman" w:hAnsi="Times New Roman" w:cs="Times New Roman"/>
                <w:bCs/>
              </w:rPr>
              <w:t>порядок и технологию определения координат установки оборудования;</w:t>
            </w:r>
          </w:p>
          <w:p w14:paraId="7C203091" w14:textId="77777777" w:rsidR="007944A9" w:rsidRPr="00343EAC" w:rsidRDefault="007944A9" w:rsidP="003B2751">
            <w:pPr>
              <w:pStyle w:val="a4"/>
              <w:numPr>
                <w:ilvl w:val="0"/>
                <w:numId w:val="9"/>
              </w:numPr>
              <w:ind w:left="294"/>
              <w:jc w:val="both"/>
              <w:rPr>
                <w:rFonts w:ascii="Times New Roman" w:hAnsi="Times New Roman" w:cs="Times New Roman"/>
                <w:bCs/>
              </w:rPr>
            </w:pPr>
            <w:r w:rsidRPr="00343EAC">
              <w:rPr>
                <w:rFonts w:ascii="Times New Roman" w:hAnsi="Times New Roman" w:cs="Times New Roman"/>
                <w:bCs/>
              </w:rPr>
              <w:t>порядок и технологию сборки металлоконструкций шахты;</w:t>
            </w:r>
          </w:p>
          <w:p w14:paraId="79F42EEC" w14:textId="77777777" w:rsidR="007944A9" w:rsidRPr="00343EAC" w:rsidRDefault="007944A9" w:rsidP="003B2751">
            <w:pPr>
              <w:pStyle w:val="a4"/>
              <w:numPr>
                <w:ilvl w:val="0"/>
                <w:numId w:val="9"/>
              </w:numPr>
              <w:ind w:left="294"/>
              <w:jc w:val="both"/>
              <w:rPr>
                <w:rFonts w:ascii="Times New Roman" w:hAnsi="Times New Roman" w:cs="Times New Roman"/>
                <w:bCs/>
              </w:rPr>
            </w:pPr>
            <w:r w:rsidRPr="00343EAC">
              <w:rPr>
                <w:rFonts w:ascii="Times New Roman" w:hAnsi="Times New Roman" w:cs="Times New Roman"/>
                <w:bCs/>
              </w:rPr>
              <w:t>порядок и технологию разборки/сборки оборудования электрических подъемников;</w:t>
            </w:r>
          </w:p>
          <w:p w14:paraId="47349AC1" w14:textId="27B90481" w:rsidR="00433ECC" w:rsidRPr="007457B8" w:rsidRDefault="007944A9" w:rsidP="003B2751">
            <w:pPr>
              <w:pStyle w:val="a4"/>
              <w:numPr>
                <w:ilvl w:val="0"/>
                <w:numId w:val="9"/>
              </w:numPr>
              <w:ind w:left="294"/>
              <w:rPr>
                <w:rFonts w:ascii="Times New Roman" w:hAnsi="Times New Roman" w:cs="Times New Roman"/>
                <w:bCs/>
              </w:rPr>
            </w:pPr>
            <w:r w:rsidRPr="00343EAC">
              <w:rPr>
                <w:rFonts w:ascii="Times New Roman" w:hAnsi="Times New Roman" w:cs="Times New Roman"/>
                <w:bCs/>
              </w:rPr>
              <w:t xml:space="preserve">способы и схемы строповки монтируемого оборудования для подъема и перемещения </w:t>
            </w:r>
            <w:r w:rsidRPr="00343EAC">
              <w:rPr>
                <w:rFonts w:ascii="Times New Roman" w:hAnsi="Times New Roman" w:cs="Times New Roman"/>
                <w:bCs/>
              </w:rPr>
              <w:lastRenderedPageBreak/>
              <w:t>его грузоподъемными механизмами;</w:t>
            </w:r>
          </w:p>
        </w:tc>
        <w:tc>
          <w:tcPr>
            <w:tcW w:w="2753" w:type="dxa"/>
            <w:tcBorders>
              <w:top w:val="single" w:sz="4" w:space="0" w:color="auto"/>
              <w:left w:val="single" w:sz="4" w:space="0" w:color="auto"/>
              <w:bottom w:val="single" w:sz="4" w:space="0" w:color="auto"/>
              <w:right w:val="single" w:sz="4" w:space="0" w:color="auto"/>
            </w:tcBorders>
          </w:tcPr>
          <w:p w14:paraId="59ADE84F" w14:textId="77777777" w:rsidR="007944A9" w:rsidRPr="00343EAC" w:rsidRDefault="007944A9" w:rsidP="003B2751">
            <w:pPr>
              <w:pStyle w:val="a4"/>
              <w:numPr>
                <w:ilvl w:val="0"/>
                <w:numId w:val="9"/>
              </w:numPr>
              <w:ind w:left="382"/>
              <w:jc w:val="both"/>
              <w:rPr>
                <w:rFonts w:ascii="Times New Roman" w:hAnsi="Times New Roman" w:cs="Times New Roman"/>
              </w:rPr>
            </w:pPr>
            <w:r w:rsidRPr="00343EAC">
              <w:rPr>
                <w:rFonts w:ascii="Times New Roman" w:hAnsi="Times New Roman" w:cs="Times New Roman"/>
              </w:rPr>
              <w:lastRenderedPageBreak/>
              <w:t>разметке мест для установки механического оборудования;</w:t>
            </w:r>
          </w:p>
          <w:p w14:paraId="7FB5F96F" w14:textId="77777777" w:rsidR="007944A9" w:rsidRPr="00343EAC" w:rsidRDefault="007944A9" w:rsidP="003B2751">
            <w:pPr>
              <w:pStyle w:val="a4"/>
              <w:numPr>
                <w:ilvl w:val="0"/>
                <w:numId w:val="9"/>
              </w:numPr>
              <w:ind w:left="382"/>
              <w:jc w:val="both"/>
              <w:rPr>
                <w:rFonts w:ascii="Times New Roman" w:hAnsi="Times New Roman" w:cs="Times New Roman"/>
              </w:rPr>
            </w:pPr>
            <w:r w:rsidRPr="00343EAC">
              <w:rPr>
                <w:rFonts w:ascii="Times New Roman" w:hAnsi="Times New Roman" w:cs="Times New Roman"/>
              </w:rPr>
              <w:t>установке крепежных элементов оборудования с использованием различных соединений;</w:t>
            </w:r>
          </w:p>
          <w:p w14:paraId="032F1642" w14:textId="77777777" w:rsidR="007944A9" w:rsidRPr="00343EAC" w:rsidRDefault="007944A9" w:rsidP="003B2751">
            <w:pPr>
              <w:pStyle w:val="a4"/>
              <w:numPr>
                <w:ilvl w:val="0"/>
                <w:numId w:val="9"/>
              </w:numPr>
              <w:ind w:left="382"/>
              <w:jc w:val="both"/>
              <w:rPr>
                <w:rFonts w:ascii="Times New Roman" w:hAnsi="Times New Roman" w:cs="Times New Roman"/>
              </w:rPr>
            </w:pPr>
            <w:r w:rsidRPr="00343EAC">
              <w:rPr>
                <w:rFonts w:ascii="Times New Roman" w:hAnsi="Times New Roman" w:cs="Times New Roman"/>
              </w:rPr>
              <w:t>выполнения строповки оборудования для его подъема и перемещения;</w:t>
            </w:r>
          </w:p>
          <w:p w14:paraId="40758A10" w14:textId="77777777" w:rsidR="007944A9" w:rsidRPr="00343EAC" w:rsidRDefault="007944A9" w:rsidP="003B2751">
            <w:pPr>
              <w:pStyle w:val="a4"/>
              <w:numPr>
                <w:ilvl w:val="0"/>
                <w:numId w:val="9"/>
              </w:numPr>
              <w:ind w:left="382"/>
              <w:jc w:val="both"/>
              <w:rPr>
                <w:rFonts w:ascii="Times New Roman" w:hAnsi="Times New Roman" w:cs="Times New Roman"/>
              </w:rPr>
            </w:pPr>
            <w:r w:rsidRPr="00343EAC">
              <w:rPr>
                <w:rFonts w:ascii="Times New Roman" w:hAnsi="Times New Roman" w:cs="Times New Roman"/>
              </w:rPr>
              <w:t>выполнения монтажа оборудования электрического подъемника;</w:t>
            </w:r>
          </w:p>
          <w:p w14:paraId="4821C823" w14:textId="783E6878" w:rsidR="00433ECC" w:rsidRPr="007457B8" w:rsidRDefault="007944A9" w:rsidP="003B2751">
            <w:pPr>
              <w:pStyle w:val="a4"/>
              <w:numPr>
                <w:ilvl w:val="0"/>
                <w:numId w:val="9"/>
              </w:numPr>
              <w:ind w:left="382"/>
              <w:rPr>
                <w:rFonts w:ascii="Times New Roman" w:hAnsi="Times New Roman" w:cs="Times New Roman"/>
                <w:bCs/>
              </w:rPr>
            </w:pPr>
            <w:r w:rsidRPr="00343EAC">
              <w:rPr>
                <w:rFonts w:ascii="Times New Roman" w:hAnsi="Times New Roman" w:cs="Times New Roman"/>
              </w:rPr>
              <w:lastRenderedPageBreak/>
              <w:t>выполнения контрольных мероприятий как в процессе производства работ, так и по завершении этапов работ.</w:t>
            </w:r>
          </w:p>
        </w:tc>
      </w:tr>
      <w:tr w:rsidR="00433ECC" w:rsidRPr="007457B8" w14:paraId="77DD404E" w14:textId="77777777" w:rsidTr="002D43BC">
        <w:trPr>
          <w:trHeight w:val="327"/>
        </w:trPr>
        <w:tc>
          <w:tcPr>
            <w:tcW w:w="993" w:type="dxa"/>
            <w:tcBorders>
              <w:top w:val="single" w:sz="4" w:space="0" w:color="auto"/>
              <w:left w:val="single" w:sz="4" w:space="0" w:color="auto"/>
              <w:right w:val="single" w:sz="4" w:space="0" w:color="auto"/>
            </w:tcBorders>
          </w:tcPr>
          <w:p w14:paraId="6B9277D5"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lastRenderedPageBreak/>
              <w:t>ПК Х.3</w:t>
            </w:r>
          </w:p>
        </w:tc>
        <w:tc>
          <w:tcPr>
            <w:tcW w:w="2994" w:type="dxa"/>
            <w:tcBorders>
              <w:left w:val="single" w:sz="4" w:space="0" w:color="auto"/>
              <w:bottom w:val="single" w:sz="4" w:space="0" w:color="auto"/>
              <w:right w:val="single" w:sz="4" w:space="0" w:color="auto"/>
            </w:tcBorders>
          </w:tcPr>
          <w:p w14:paraId="7DFC52D0" w14:textId="77777777" w:rsidR="007944A9" w:rsidRPr="00343EAC" w:rsidRDefault="007944A9" w:rsidP="003B2751">
            <w:pPr>
              <w:pStyle w:val="a4"/>
              <w:numPr>
                <w:ilvl w:val="0"/>
                <w:numId w:val="7"/>
              </w:numPr>
              <w:ind w:left="317"/>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прокладывать электропроводку, устанавливать и подключать электроаппаратуру;</w:t>
            </w:r>
          </w:p>
          <w:p w14:paraId="5401FD08" w14:textId="77777777" w:rsidR="007944A9" w:rsidRPr="00343EAC" w:rsidRDefault="007944A9" w:rsidP="003B2751">
            <w:pPr>
              <w:pStyle w:val="a4"/>
              <w:numPr>
                <w:ilvl w:val="0"/>
                <w:numId w:val="7"/>
              </w:numPr>
              <w:ind w:left="317"/>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подбирать, проверять пригодность и применять необходимые для выполнения приспособления, средства индивидуальной защиты, инструмент, инвентарь;</w:t>
            </w:r>
          </w:p>
          <w:p w14:paraId="6B550554" w14:textId="77777777" w:rsidR="007944A9" w:rsidRPr="00343EAC" w:rsidRDefault="007944A9" w:rsidP="003B2751">
            <w:pPr>
              <w:pStyle w:val="a4"/>
              <w:numPr>
                <w:ilvl w:val="0"/>
                <w:numId w:val="7"/>
              </w:numPr>
              <w:ind w:left="317"/>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читать схемы электрических соединений;</w:t>
            </w:r>
          </w:p>
          <w:p w14:paraId="37BA5729" w14:textId="77777777" w:rsidR="007944A9" w:rsidRPr="00343EAC" w:rsidRDefault="007944A9" w:rsidP="003B2751">
            <w:pPr>
              <w:pStyle w:val="a4"/>
              <w:numPr>
                <w:ilvl w:val="0"/>
                <w:numId w:val="7"/>
              </w:numPr>
              <w:ind w:left="317"/>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выполнять электромонтажные работы;</w:t>
            </w:r>
          </w:p>
          <w:p w14:paraId="02AE8C40" w14:textId="77777777" w:rsidR="007944A9" w:rsidRPr="00343EAC" w:rsidRDefault="007944A9" w:rsidP="003B2751">
            <w:pPr>
              <w:pStyle w:val="a4"/>
              <w:numPr>
                <w:ilvl w:val="0"/>
                <w:numId w:val="7"/>
              </w:numPr>
              <w:ind w:left="317"/>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 xml:space="preserve">производить </w:t>
            </w:r>
            <w:proofErr w:type="spellStart"/>
            <w:r w:rsidRPr="00343EAC">
              <w:rPr>
                <w:rFonts w:ascii="Times New Roman" w:eastAsia="Times New Roman" w:hAnsi="Times New Roman" w:cs="Times New Roman"/>
                <w:bCs/>
                <w:lang w:eastAsia="ru-RU"/>
              </w:rPr>
              <w:t>электроизмерения</w:t>
            </w:r>
            <w:proofErr w:type="spellEnd"/>
            <w:r w:rsidRPr="00343EAC">
              <w:rPr>
                <w:rFonts w:ascii="Times New Roman" w:eastAsia="Times New Roman" w:hAnsi="Times New Roman" w:cs="Times New Roman"/>
                <w:bCs/>
                <w:lang w:eastAsia="ru-RU"/>
              </w:rPr>
              <w:t>;</w:t>
            </w:r>
          </w:p>
          <w:p w14:paraId="7D472A3E" w14:textId="77777777" w:rsidR="007944A9" w:rsidRPr="00343EAC" w:rsidRDefault="007944A9" w:rsidP="003B2751">
            <w:pPr>
              <w:pStyle w:val="a4"/>
              <w:numPr>
                <w:ilvl w:val="0"/>
                <w:numId w:val="7"/>
              </w:numPr>
              <w:ind w:left="317"/>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выполнять монтаж трубопроводов гибких и жестких;</w:t>
            </w:r>
          </w:p>
          <w:p w14:paraId="2E2C992B" w14:textId="77777777" w:rsidR="007944A9" w:rsidRPr="00343EAC" w:rsidRDefault="007944A9" w:rsidP="003B2751">
            <w:pPr>
              <w:pStyle w:val="a4"/>
              <w:numPr>
                <w:ilvl w:val="0"/>
                <w:numId w:val="7"/>
              </w:numPr>
              <w:ind w:left="317"/>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заправлять гидроагрегат и гидросистему рабочей жидкостью;</w:t>
            </w:r>
          </w:p>
          <w:p w14:paraId="6D0C1F29" w14:textId="7FFCCEC6" w:rsidR="00433ECC" w:rsidRPr="007457B8" w:rsidRDefault="007944A9" w:rsidP="003B2751">
            <w:pPr>
              <w:pStyle w:val="a4"/>
              <w:numPr>
                <w:ilvl w:val="0"/>
                <w:numId w:val="7"/>
              </w:numPr>
              <w:ind w:left="317"/>
              <w:rPr>
                <w:rFonts w:ascii="Times New Roman" w:hAnsi="Times New Roman" w:cs="Times New Roman"/>
                <w:bCs/>
              </w:rPr>
            </w:pPr>
            <w:r w:rsidRPr="00343EAC">
              <w:rPr>
                <w:rFonts w:ascii="Times New Roman" w:eastAsia="Times New Roman" w:hAnsi="Times New Roman" w:cs="Times New Roman"/>
                <w:bCs/>
                <w:lang w:eastAsia="ru-RU"/>
              </w:rPr>
              <w:t>читать схемы гидравлической системы управления.</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1EF5DD12" w14:textId="77777777" w:rsidR="007944A9" w:rsidRPr="00343EAC" w:rsidRDefault="007944A9" w:rsidP="003B2751">
            <w:pPr>
              <w:pStyle w:val="a4"/>
              <w:numPr>
                <w:ilvl w:val="0"/>
                <w:numId w:val="7"/>
              </w:numPr>
              <w:ind w:left="294"/>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виды и назначение применяемых при монтаже электрического подъемника инструмента, приспособлений и такелажной оснастки;</w:t>
            </w:r>
          </w:p>
          <w:p w14:paraId="592EC066" w14:textId="77777777" w:rsidR="007944A9" w:rsidRPr="00343EAC" w:rsidRDefault="007944A9" w:rsidP="003B2751">
            <w:pPr>
              <w:pStyle w:val="a4"/>
              <w:numPr>
                <w:ilvl w:val="0"/>
                <w:numId w:val="7"/>
              </w:numPr>
              <w:ind w:left="294"/>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инструкцию по монтажу электрических подъемников;</w:t>
            </w:r>
          </w:p>
          <w:p w14:paraId="7197E01E" w14:textId="77777777" w:rsidR="007944A9" w:rsidRPr="00343EAC" w:rsidRDefault="007944A9" w:rsidP="003B2751">
            <w:pPr>
              <w:pStyle w:val="a4"/>
              <w:numPr>
                <w:ilvl w:val="0"/>
                <w:numId w:val="7"/>
              </w:numPr>
              <w:ind w:left="294"/>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порядок монтажа электрооборудования и подключения электроаппаратуры;</w:t>
            </w:r>
          </w:p>
          <w:p w14:paraId="6A7DE1A5" w14:textId="77777777" w:rsidR="007944A9" w:rsidRPr="00343EAC" w:rsidRDefault="007944A9" w:rsidP="003B2751">
            <w:pPr>
              <w:pStyle w:val="a4"/>
              <w:numPr>
                <w:ilvl w:val="0"/>
                <w:numId w:val="7"/>
              </w:numPr>
              <w:ind w:left="294"/>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приемы электромонтажных работ;</w:t>
            </w:r>
          </w:p>
          <w:p w14:paraId="7A4675CB" w14:textId="77777777" w:rsidR="007944A9" w:rsidRPr="00343EAC" w:rsidRDefault="007944A9" w:rsidP="003B2751">
            <w:pPr>
              <w:pStyle w:val="a4"/>
              <w:numPr>
                <w:ilvl w:val="0"/>
                <w:numId w:val="7"/>
              </w:numPr>
              <w:ind w:left="294"/>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правила безопасного производства работ по монтажу электрического оборудования;</w:t>
            </w:r>
          </w:p>
          <w:p w14:paraId="7C21DA70" w14:textId="77777777" w:rsidR="007944A9" w:rsidRPr="00343EAC" w:rsidRDefault="007944A9" w:rsidP="003B2751">
            <w:pPr>
              <w:pStyle w:val="a4"/>
              <w:numPr>
                <w:ilvl w:val="0"/>
                <w:numId w:val="7"/>
              </w:numPr>
              <w:ind w:left="294"/>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правила пользования средствами линейно-угловых измерений и электроизмерительными приборами;</w:t>
            </w:r>
          </w:p>
          <w:p w14:paraId="39C5F7E5" w14:textId="77777777" w:rsidR="007944A9" w:rsidRPr="00343EAC" w:rsidRDefault="007944A9" w:rsidP="003B2751">
            <w:pPr>
              <w:pStyle w:val="a4"/>
              <w:numPr>
                <w:ilvl w:val="0"/>
                <w:numId w:val="7"/>
              </w:numPr>
              <w:ind w:left="294"/>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конструкцию и принцип действия гидравлических подъемников;</w:t>
            </w:r>
          </w:p>
          <w:p w14:paraId="0514609C" w14:textId="7AC3D3BF" w:rsidR="00433ECC" w:rsidRPr="007457B8" w:rsidRDefault="007944A9" w:rsidP="003B2751">
            <w:pPr>
              <w:pStyle w:val="a4"/>
              <w:numPr>
                <w:ilvl w:val="0"/>
                <w:numId w:val="7"/>
              </w:numPr>
              <w:ind w:left="294"/>
              <w:rPr>
                <w:rFonts w:ascii="Times New Roman" w:eastAsia="Calibri" w:hAnsi="Times New Roman" w:cs="Times New Roman"/>
                <w:bCs/>
              </w:rPr>
            </w:pPr>
            <w:r w:rsidRPr="00343EAC">
              <w:rPr>
                <w:rFonts w:ascii="Times New Roman" w:eastAsia="Times New Roman" w:hAnsi="Times New Roman" w:cs="Times New Roman"/>
                <w:bCs/>
                <w:lang w:eastAsia="ru-RU"/>
              </w:rPr>
              <w:t>назначение, порядок применения и проверки пригодности средств индивидуальной защиты.</w:t>
            </w:r>
          </w:p>
        </w:tc>
        <w:tc>
          <w:tcPr>
            <w:tcW w:w="2753" w:type="dxa"/>
            <w:tcBorders>
              <w:top w:val="single" w:sz="4" w:space="0" w:color="auto"/>
              <w:left w:val="single" w:sz="4" w:space="0" w:color="auto"/>
              <w:bottom w:val="single" w:sz="4" w:space="0" w:color="auto"/>
              <w:right w:val="single" w:sz="4" w:space="0" w:color="auto"/>
            </w:tcBorders>
          </w:tcPr>
          <w:p w14:paraId="08F22650" w14:textId="77777777" w:rsidR="007944A9" w:rsidRPr="00343EAC" w:rsidRDefault="007944A9" w:rsidP="003B2751">
            <w:pPr>
              <w:pStyle w:val="a4"/>
              <w:numPr>
                <w:ilvl w:val="0"/>
                <w:numId w:val="2"/>
              </w:numPr>
              <w:ind w:left="382"/>
              <w:rPr>
                <w:rFonts w:ascii="Times New Roman" w:eastAsia="Calibri" w:hAnsi="Times New Roman" w:cs="Times New Roman"/>
                <w:bCs/>
              </w:rPr>
            </w:pPr>
            <w:r w:rsidRPr="00343EAC">
              <w:rPr>
                <w:rFonts w:ascii="Times New Roman" w:eastAsia="Calibri" w:hAnsi="Times New Roman" w:cs="Times New Roman"/>
                <w:bCs/>
              </w:rPr>
              <w:t>разборки, сборки и установки простых электроаппаратов и арматуры электроосвещения;</w:t>
            </w:r>
          </w:p>
          <w:p w14:paraId="4CB4814F" w14:textId="77777777" w:rsidR="007944A9" w:rsidRPr="00343EAC" w:rsidRDefault="007944A9" w:rsidP="003B2751">
            <w:pPr>
              <w:pStyle w:val="a4"/>
              <w:numPr>
                <w:ilvl w:val="0"/>
                <w:numId w:val="2"/>
              </w:numPr>
              <w:ind w:left="382"/>
              <w:rPr>
                <w:rFonts w:ascii="Times New Roman" w:eastAsia="Calibri" w:hAnsi="Times New Roman" w:cs="Times New Roman"/>
                <w:bCs/>
              </w:rPr>
            </w:pPr>
            <w:r w:rsidRPr="00343EAC">
              <w:rPr>
                <w:rFonts w:ascii="Times New Roman" w:eastAsia="Calibri" w:hAnsi="Times New Roman" w:cs="Times New Roman"/>
                <w:bCs/>
              </w:rPr>
              <w:t>монтажа и демонтажа электропроводки открытым способом, в стальных и ПВХ-трубах, коробах;</w:t>
            </w:r>
          </w:p>
          <w:p w14:paraId="43D1A105" w14:textId="77777777" w:rsidR="007944A9" w:rsidRPr="00343EAC" w:rsidRDefault="007944A9" w:rsidP="003B2751">
            <w:pPr>
              <w:pStyle w:val="a4"/>
              <w:numPr>
                <w:ilvl w:val="0"/>
                <w:numId w:val="2"/>
              </w:numPr>
              <w:ind w:left="382"/>
              <w:rPr>
                <w:rFonts w:ascii="Times New Roman" w:eastAsia="Calibri" w:hAnsi="Times New Roman" w:cs="Times New Roman"/>
                <w:bCs/>
              </w:rPr>
            </w:pPr>
            <w:r w:rsidRPr="00343EAC">
              <w:rPr>
                <w:rFonts w:ascii="Times New Roman" w:eastAsia="Calibri" w:hAnsi="Times New Roman" w:cs="Times New Roman"/>
                <w:bCs/>
              </w:rPr>
              <w:t>разметки мест для установки гидро- и электрооборудования;</w:t>
            </w:r>
          </w:p>
          <w:p w14:paraId="5C1B172E" w14:textId="77777777" w:rsidR="007944A9" w:rsidRPr="00343EAC" w:rsidRDefault="007944A9" w:rsidP="003B2751">
            <w:pPr>
              <w:pStyle w:val="a4"/>
              <w:numPr>
                <w:ilvl w:val="0"/>
                <w:numId w:val="2"/>
              </w:numPr>
              <w:ind w:left="382"/>
              <w:rPr>
                <w:rFonts w:ascii="Times New Roman" w:eastAsia="Calibri" w:hAnsi="Times New Roman" w:cs="Times New Roman"/>
                <w:bCs/>
              </w:rPr>
            </w:pPr>
            <w:r w:rsidRPr="00343EAC">
              <w:rPr>
                <w:rFonts w:ascii="Times New Roman" w:eastAsia="Calibri" w:hAnsi="Times New Roman" w:cs="Times New Roman"/>
                <w:bCs/>
              </w:rPr>
              <w:t>монтажа станции управления, периферийного электрооборудования, линий электропроводки и цепей заземления;</w:t>
            </w:r>
          </w:p>
          <w:p w14:paraId="16551BCD" w14:textId="77777777" w:rsidR="007944A9" w:rsidRPr="00343EAC" w:rsidRDefault="007944A9" w:rsidP="003B2751">
            <w:pPr>
              <w:pStyle w:val="a4"/>
              <w:numPr>
                <w:ilvl w:val="0"/>
                <w:numId w:val="2"/>
              </w:numPr>
              <w:ind w:left="382"/>
              <w:rPr>
                <w:rFonts w:ascii="Times New Roman" w:eastAsia="Calibri" w:hAnsi="Times New Roman" w:cs="Times New Roman"/>
                <w:bCs/>
              </w:rPr>
            </w:pPr>
            <w:r w:rsidRPr="00343EAC">
              <w:rPr>
                <w:rFonts w:ascii="Times New Roman" w:eastAsia="Calibri" w:hAnsi="Times New Roman" w:cs="Times New Roman"/>
                <w:bCs/>
              </w:rPr>
              <w:t>монтажа гидроцилиндра и силового оборудования гидропривода;</w:t>
            </w:r>
          </w:p>
          <w:p w14:paraId="79CAE5C2" w14:textId="5A184403" w:rsidR="00433ECC" w:rsidRPr="007457B8" w:rsidRDefault="007944A9" w:rsidP="003B2751">
            <w:pPr>
              <w:pStyle w:val="a4"/>
              <w:numPr>
                <w:ilvl w:val="0"/>
                <w:numId w:val="2"/>
              </w:numPr>
              <w:ind w:left="382"/>
              <w:rPr>
                <w:rFonts w:ascii="Times New Roman" w:hAnsi="Times New Roman" w:cs="Times New Roman"/>
                <w:bCs/>
              </w:rPr>
            </w:pPr>
            <w:r w:rsidRPr="00343EAC">
              <w:rPr>
                <w:rFonts w:ascii="Times New Roman" w:eastAsia="Calibri" w:hAnsi="Times New Roman" w:cs="Times New Roman"/>
                <w:bCs/>
              </w:rPr>
              <w:t>монтажа вспомогательного оборудования и аппаратуры управления гидропривода;</w:t>
            </w:r>
          </w:p>
        </w:tc>
      </w:tr>
      <w:tr w:rsidR="00433ECC" w:rsidRPr="007457B8" w14:paraId="46060B22" w14:textId="77777777" w:rsidTr="002D43BC">
        <w:trPr>
          <w:trHeight w:val="327"/>
        </w:trPr>
        <w:tc>
          <w:tcPr>
            <w:tcW w:w="993" w:type="dxa"/>
            <w:tcBorders>
              <w:left w:val="single" w:sz="4" w:space="0" w:color="auto"/>
              <w:right w:val="single" w:sz="4" w:space="0" w:color="auto"/>
            </w:tcBorders>
          </w:tcPr>
          <w:p w14:paraId="7DF8E1D9"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t>ПК Х.4</w:t>
            </w:r>
          </w:p>
        </w:tc>
        <w:tc>
          <w:tcPr>
            <w:tcW w:w="2994" w:type="dxa"/>
            <w:tcBorders>
              <w:left w:val="single" w:sz="4" w:space="0" w:color="auto"/>
              <w:bottom w:val="single" w:sz="4" w:space="0" w:color="auto"/>
              <w:right w:val="single" w:sz="4" w:space="0" w:color="auto"/>
            </w:tcBorders>
          </w:tcPr>
          <w:p w14:paraId="797A3EF2" w14:textId="77777777" w:rsidR="007944A9" w:rsidRPr="00343EAC" w:rsidRDefault="007944A9" w:rsidP="003B2751">
            <w:pPr>
              <w:pStyle w:val="a4"/>
              <w:numPr>
                <w:ilvl w:val="0"/>
                <w:numId w:val="4"/>
              </w:numPr>
              <w:ind w:left="317"/>
              <w:jc w:val="both"/>
              <w:rPr>
                <w:rFonts w:ascii="Times New Roman" w:hAnsi="Times New Roman" w:cs="Times New Roman"/>
                <w:bCs/>
              </w:rPr>
            </w:pPr>
            <w:r w:rsidRPr="00343EAC">
              <w:rPr>
                <w:rFonts w:ascii="Times New Roman" w:hAnsi="Times New Roman" w:cs="Times New Roman"/>
                <w:bCs/>
              </w:rPr>
              <w:t>читать монтажный чертеж, анализировать и сопоставлять результаты замеров строительной части с исходными данными монтажного чертежа;</w:t>
            </w:r>
          </w:p>
          <w:p w14:paraId="61CDC791" w14:textId="77777777" w:rsidR="007944A9" w:rsidRPr="00343EAC" w:rsidRDefault="007944A9" w:rsidP="003B2751">
            <w:pPr>
              <w:pStyle w:val="a4"/>
              <w:numPr>
                <w:ilvl w:val="0"/>
                <w:numId w:val="4"/>
              </w:numPr>
              <w:ind w:left="317"/>
              <w:jc w:val="both"/>
              <w:rPr>
                <w:rFonts w:ascii="Times New Roman" w:hAnsi="Times New Roman" w:cs="Times New Roman"/>
                <w:bCs/>
              </w:rPr>
            </w:pPr>
            <w:r w:rsidRPr="00343EAC">
              <w:rPr>
                <w:rFonts w:ascii="Times New Roman" w:hAnsi="Times New Roman" w:cs="Times New Roman"/>
                <w:bCs/>
              </w:rPr>
              <w:t xml:space="preserve">пользоваться знаковой сигнализацией при </w:t>
            </w:r>
            <w:r w:rsidRPr="00343EAC">
              <w:rPr>
                <w:rFonts w:ascii="Times New Roman" w:hAnsi="Times New Roman" w:cs="Times New Roman"/>
                <w:bCs/>
              </w:rPr>
              <w:lastRenderedPageBreak/>
              <w:t>перемещении грузов кранами;</w:t>
            </w:r>
          </w:p>
          <w:p w14:paraId="2E6DF70B" w14:textId="77777777" w:rsidR="007944A9" w:rsidRPr="00343EAC" w:rsidRDefault="007944A9" w:rsidP="003B2751">
            <w:pPr>
              <w:pStyle w:val="a4"/>
              <w:numPr>
                <w:ilvl w:val="0"/>
                <w:numId w:val="4"/>
              </w:numPr>
              <w:ind w:left="317"/>
              <w:jc w:val="both"/>
              <w:rPr>
                <w:rFonts w:ascii="Times New Roman" w:hAnsi="Times New Roman" w:cs="Times New Roman"/>
                <w:bCs/>
              </w:rPr>
            </w:pPr>
            <w:r w:rsidRPr="00343EAC">
              <w:rPr>
                <w:rFonts w:ascii="Times New Roman" w:hAnsi="Times New Roman" w:cs="Times New Roman"/>
                <w:bCs/>
              </w:rPr>
              <w:t>производить строповку грузов;</w:t>
            </w:r>
          </w:p>
          <w:p w14:paraId="4BAB3404" w14:textId="77777777" w:rsidR="007944A9" w:rsidRPr="00343EAC" w:rsidRDefault="007944A9" w:rsidP="003B2751">
            <w:pPr>
              <w:pStyle w:val="a4"/>
              <w:numPr>
                <w:ilvl w:val="0"/>
                <w:numId w:val="4"/>
              </w:numPr>
              <w:ind w:left="317"/>
              <w:jc w:val="both"/>
              <w:rPr>
                <w:rFonts w:ascii="Times New Roman" w:hAnsi="Times New Roman" w:cs="Times New Roman"/>
                <w:bCs/>
              </w:rPr>
            </w:pPr>
            <w:r w:rsidRPr="00343EAC">
              <w:rPr>
                <w:rFonts w:ascii="Times New Roman" w:hAnsi="Times New Roman" w:cs="Times New Roman"/>
                <w:bCs/>
              </w:rPr>
              <w:t>подбирать грузозахватные приспособления, соответствующие массе и характеру поднимаемого груза;</w:t>
            </w:r>
          </w:p>
          <w:p w14:paraId="01F76130" w14:textId="77777777" w:rsidR="007944A9" w:rsidRPr="00343EAC" w:rsidRDefault="007944A9" w:rsidP="003B2751">
            <w:pPr>
              <w:pStyle w:val="a4"/>
              <w:numPr>
                <w:ilvl w:val="0"/>
                <w:numId w:val="4"/>
              </w:numPr>
              <w:ind w:left="317"/>
              <w:jc w:val="both"/>
              <w:rPr>
                <w:rFonts w:ascii="Times New Roman" w:hAnsi="Times New Roman" w:cs="Times New Roman"/>
                <w:bCs/>
              </w:rPr>
            </w:pPr>
            <w:r w:rsidRPr="00343EAC">
              <w:rPr>
                <w:rFonts w:ascii="Times New Roman" w:hAnsi="Times New Roman" w:cs="Times New Roman"/>
                <w:bCs/>
              </w:rPr>
              <w:t>подбирать, проверять пригодность и применять средства индивидуальной защиты, инструмент, инвентарь;</w:t>
            </w:r>
          </w:p>
          <w:p w14:paraId="0A5818DA" w14:textId="77777777" w:rsidR="007944A9" w:rsidRPr="00343EAC" w:rsidRDefault="007944A9" w:rsidP="003B2751">
            <w:pPr>
              <w:pStyle w:val="a4"/>
              <w:numPr>
                <w:ilvl w:val="0"/>
                <w:numId w:val="4"/>
              </w:numPr>
              <w:ind w:left="317"/>
              <w:jc w:val="both"/>
              <w:rPr>
                <w:rFonts w:ascii="Times New Roman" w:hAnsi="Times New Roman" w:cs="Times New Roman"/>
                <w:bCs/>
              </w:rPr>
            </w:pPr>
            <w:r w:rsidRPr="00343EAC">
              <w:rPr>
                <w:rFonts w:ascii="Times New Roman" w:hAnsi="Times New Roman" w:cs="Times New Roman"/>
                <w:bCs/>
              </w:rPr>
              <w:t>соединять металлоконструкции с использованием различных технологий;</w:t>
            </w:r>
          </w:p>
          <w:p w14:paraId="70BE0F54" w14:textId="77777777" w:rsidR="007944A9" w:rsidRPr="00343EAC" w:rsidRDefault="007944A9" w:rsidP="003B2751">
            <w:pPr>
              <w:pStyle w:val="a4"/>
              <w:numPr>
                <w:ilvl w:val="0"/>
                <w:numId w:val="4"/>
              </w:numPr>
              <w:ind w:left="317"/>
              <w:jc w:val="both"/>
              <w:rPr>
                <w:rFonts w:ascii="Times New Roman" w:hAnsi="Times New Roman" w:cs="Times New Roman"/>
                <w:bCs/>
              </w:rPr>
            </w:pPr>
            <w:r w:rsidRPr="00343EAC">
              <w:rPr>
                <w:rFonts w:ascii="Times New Roman" w:hAnsi="Times New Roman" w:cs="Times New Roman"/>
                <w:bCs/>
              </w:rPr>
              <w:t>комплектовать (укрупнять, монтировать) и устанавливать узлы (элементы) подъемного оборудования;</w:t>
            </w:r>
          </w:p>
          <w:p w14:paraId="465EF9D3" w14:textId="77777777" w:rsidR="007944A9" w:rsidRPr="00343EAC" w:rsidRDefault="007944A9" w:rsidP="003B2751">
            <w:pPr>
              <w:pStyle w:val="a4"/>
              <w:numPr>
                <w:ilvl w:val="0"/>
                <w:numId w:val="4"/>
              </w:numPr>
              <w:ind w:left="317"/>
              <w:jc w:val="both"/>
              <w:rPr>
                <w:rFonts w:ascii="Times New Roman" w:hAnsi="Times New Roman" w:cs="Times New Roman"/>
                <w:bCs/>
              </w:rPr>
            </w:pPr>
            <w:r w:rsidRPr="00343EAC">
              <w:rPr>
                <w:rFonts w:ascii="Times New Roman" w:hAnsi="Times New Roman" w:cs="Times New Roman"/>
                <w:bCs/>
              </w:rPr>
              <w:t>пользоваться специальными приспособлениями и такелажной оснасткой при монтаже электрического подъемника;</w:t>
            </w:r>
          </w:p>
          <w:p w14:paraId="44A2E8FF" w14:textId="77777777" w:rsidR="007944A9" w:rsidRPr="00343EAC" w:rsidRDefault="007944A9" w:rsidP="003B2751">
            <w:pPr>
              <w:pStyle w:val="a4"/>
              <w:numPr>
                <w:ilvl w:val="0"/>
                <w:numId w:val="4"/>
              </w:numPr>
              <w:ind w:left="317"/>
              <w:jc w:val="both"/>
              <w:rPr>
                <w:rFonts w:ascii="Times New Roman" w:hAnsi="Times New Roman" w:cs="Times New Roman"/>
                <w:bCs/>
              </w:rPr>
            </w:pPr>
            <w:r w:rsidRPr="00343EAC">
              <w:rPr>
                <w:rFonts w:ascii="Times New Roman" w:hAnsi="Times New Roman" w:cs="Times New Roman"/>
                <w:bCs/>
              </w:rPr>
              <w:t>пользоваться знаковой сигнализацией при перемещении грузов кранами;</w:t>
            </w:r>
          </w:p>
          <w:p w14:paraId="38D15435" w14:textId="77777777" w:rsidR="007944A9" w:rsidRPr="00343EAC" w:rsidRDefault="007944A9" w:rsidP="003B2751">
            <w:pPr>
              <w:pStyle w:val="a4"/>
              <w:numPr>
                <w:ilvl w:val="0"/>
                <w:numId w:val="4"/>
              </w:numPr>
              <w:ind w:left="317"/>
              <w:jc w:val="both"/>
              <w:rPr>
                <w:rFonts w:ascii="Times New Roman" w:hAnsi="Times New Roman" w:cs="Times New Roman"/>
                <w:bCs/>
              </w:rPr>
            </w:pPr>
            <w:r w:rsidRPr="00343EAC">
              <w:rPr>
                <w:rFonts w:ascii="Times New Roman" w:hAnsi="Times New Roman" w:cs="Times New Roman"/>
                <w:bCs/>
              </w:rPr>
              <w:t>производить строповку грузов;</w:t>
            </w:r>
          </w:p>
          <w:p w14:paraId="4FFD493A" w14:textId="5198395D" w:rsidR="00433ECC" w:rsidRPr="007457B8" w:rsidRDefault="007944A9" w:rsidP="003B2751">
            <w:pPr>
              <w:numPr>
                <w:ilvl w:val="0"/>
                <w:numId w:val="4"/>
              </w:numPr>
              <w:ind w:left="317"/>
              <w:contextualSpacing/>
              <w:rPr>
                <w:rFonts w:ascii="Times New Roman" w:eastAsia="Calibri" w:hAnsi="Times New Roman" w:cs="Times New Roman"/>
                <w:bCs/>
              </w:rPr>
            </w:pPr>
            <w:r w:rsidRPr="00343EAC">
              <w:rPr>
                <w:rFonts w:ascii="Times New Roman" w:hAnsi="Times New Roman" w:cs="Times New Roman"/>
                <w:bCs/>
              </w:rPr>
              <w:t>читать монтажный чертеж, анализировать и сопоставлять результаты выполненных работ с исходными данными монтажного чертежа.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4368C2F1" w14:textId="77777777" w:rsidR="007944A9" w:rsidRPr="00343EAC" w:rsidRDefault="007944A9" w:rsidP="003B2751">
            <w:pPr>
              <w:pStyle w:val="a4"/>
              <w:numPr>
                <w:ilvl w:val="0"/>
                <w:numId w:val="4"/>
              </w:numPr>
              <w:ind w:left="294"/>
              <w:jc w:val="both"/>
              <w:rPr>
                <w:rFonts w:ascii="Times New Roman" w:hAnsi="Times New Roman" w:cs="Times New Roman"/>
                <w:bCs/>
              </w:rPr>
            </w:pPr>
            <w:r w:rsidRPr="00343EAC">
              <w:rPr>
                <w:rFonts w:ascii="Times New Roman" w:hAnsi="Times New Roman" w:cs="Times New Roman"/>
                <w:bCs/>
              </w:rPr>
              <w:lastRenderedPageBreak/>
              <w:t>электротехнические свойства материалов;</w:t>
            </w:r>
          </w:p>
          <w:p w14:paraId="250B6FF8" w14:textId="77777777" w:rsidR="007944A9" w:rsidRPr="00343EAC" w:rsidRDefault="007944A9" w:rsidP="003B2751">
            <w:pPr>
              <w:pStyle w:val="a4"/>
              <w:numPr>
                <w:ilvl w:val="0"/>
                <w:numId w:val="4"/>
              </w:numPr>
              <w:ind w:left="294"/>
              <w:jc w:val="both"/>
              <w:rPr>
                <w:rFonts w:ascii="Times New Roman" w:hAnsi="Times New Roman" w:cs="Times New Roman"/>
                <w:bCs/>
              </w:rPr>
            </w:pPr>
            <w:r w:rsidRPr="00343EAC">
              <w:rPr>
                <w:rFonts w:ascii="Times New Roman" w:hAnsi="Times New Roman" w:cs="Times New Roman"/>
                <w:bCs/>
              </w:rPr>
              <w:t>виды смазочных материалов, требования к свойствам масел, применяемых для смазки узлов и деталей;</w:t>
            </w:r>
          </w:p>
          <w:p w14:paraId="42D33D75" w14:textId="77777777" w:rsidR="007944A9" w:rsidRPr="00343EAC" w:rsidRDefault="007944A9" w:rsidP="003B2751">
            <w:pPr>
              <w:pStyle w:val="a4"/>
              <w:numPr>
                <w:ilvl w:val="0"/>
                <w:numId w:val="4"/>
              </w:numPr>
              <w:ind w:left="294"/>
              <w:jc w:val="both"/>
              <w:rPr>
                <w:rFonts w:ascii="Times New Roman" w:hAnsi="Times New Roman" w:cs="Times New Roman"/>
                <w:bCs/>
              </w:rPr>
            </w:pPr>
            <w:r w:rsidRPr="00343EAC">
              <w:rPr>
                <w:rFonts w:ascii="Times New Roman" w:hAnsi="Times New Roman" w:cs="Times New Roman"/>
                <w:bCs/>
              </w:rPr>
              <w:t>меры защиты материалов от коррозии;</w:t>
            </w:r>
          </w:p>
          <w:p w14:paraId="3CE98C78" w14:textId="77777777" w:rsidR="007944A9" w:rsidRPr="00343EAC" w:rsidRDefault="007944A9" w:rsidP="003B2751">
            <w:pPr>
              <w:pStyle w:val="a4"/>
              <w:numPr>
                <w:ilvl w:val="0"/>
                <w:numId w:val="4"/>
              </w:numPr>
              <w:ind w:left="294"/>
              <w:jc w:val="both"/>
              <w:rPr>
                <w:rFonts w:ascii="Times New Roman" w:hAnsi="Times New Roman" w:cs="Times New Roman"/>
                <w:bCs/>
              </w:rPr>
            </w:pPr>
            <w:r w:rsidRPr="00343EAC">
              <w:rPr>
                <w:rFonts w:ascii="Times New Roman" w:hAnsi="Times New Roman" w:cs="Times New Roman"/>
                <w:bCs/>
              </w:rPr>
              <w:lastRenderedPageBreak/>
              <w:t>возможные опасные и вредные факторы и средства защиты от них;</w:t>
            </w:r>
          </w:p>
          <w:p w14:paraId="66BE9EB3" w14:textId="77777777" w:rsidR="007944A9" w:rsidRPr="00343EAC" w:rsidRDefault="007944A9" w:rsidP="003B2751">
            <w:pPr>
              <w:pStyle w:val="a4"/>
              <w:numPr>
                <w:ilvl w:val="0"/>
                <w:numId w:val="4"/>
              </w:numPr>
              <w:ind w:left="294"/>
              <w:jc w:val="both"/>
              <w:rPr>
                <w:rFonts w:ascii="Times New Roman" w:hAnsi="Times New Roman" w:cs="Times New Roman"/>
                <w:bCs/>
              </w:rPr>
            </w:pPr>
            <w:r w:rsidRPr="00343EAC">
              <w:rPr>
                <w:rFonts w:ascii="Times New Roman" w:hAnsi="Times New Roman" w:cs="Times New Roman"/>
                <w:bCs/>
              </w:rPr>
              <w:t>требования инструкций по охране труда;</w:t>
            </w:r>
          </w:p>
          <w:p w14:paraId="39DB2154" w14:textId="77777777" w:rsidR="007944A9" w:rsidRPr="00343EAC" w:rsidRDefault="007944A9" w:rsidP="003B2751">
            <w:pPr>
              <w:pStyle w:val="a4"/>
              <w:numPr>
                <w:ilvl w:val="0"/>
                <w:numId w:val="4"/>
              </w:numPr>
              <w:ind w:left="294"/>
              <w:jc w:val="both"/>
              <w:rPr>
                <w:rFonts w:ascii="Times New Roman" w:hAnsi="Times New Roman" w:cs="Times New Roman"/>
                <w:bCs/>
              </w:rPr>
            </w:pPr>
            <w:r w:rsidRPr="00343EAC">
              <w:rPr>
                <w:rFonts w:ascii="Times New Roman" w:hAnsi="Times New Roman" w:cs="Times New Roman"/>
                <w:bCs/>
              </w:rPr>
              <w:t>основы законодательства в области охраны труда;</w:t>
            </w:r>
          </w:p>
          <w:p w14:paraId="269A675D" w14:textId="77777777" w:rsidR="007944A9" w:rsidRPr="00343EAC" w:rsidRDefault="007944A9" w:rsidP="003B2751">
            <w:pPr>
              <w:pStyle w:val="a4"/>
              <w:numPr>
                <w:ilvl w:val="0"/>
                <w:numId w:val="4"/>
              </w:numPr>
              <w:ind w:left="294"/>
              <w:jc w:val="both"/>
              <w:rPr>
                <w:rFonts w:ascii="Times New Roman" w:hAnsi="Times New Roman" w:cs="Times New Roman"/>
                <w:bCs/>
              </w:rPr>
            </w:pPr>
            <w:r w:rsidRPr="00343EAC">
              <w:rPr>
                <w:rFonts w:ascii="Times New Roman" w:hAnsi="Times New Roman" w:cs="Times New Roman"/>
                <w:bCs/>
              </w:rPr>
              <w:t>устройство электрических подъемников: лифтов, платформ подъемных, эскалаторов;</w:t>
            </w:r>
          </w:p>
          <w:p w14:paraId="0C7C1814" w14:textId="77777777" w:rsidR="007944A9" w:rsidRPr="00343EAC" w:rsidRDefault="007944A9" w:rsidP="003B2751">
            <w:pPr>
              <w:pStyle w:val="a4"/>
              <w:numPr>
                <w:ilvl w:val="0"/>
                <w:numId w:val="4"/>
              </w:numPr>
              <w:ind w:left="294"/>
              <w:jc w:val="both"/>
              <w:rPr>
                <w:rFonts w:ascii="Times New Roman" w:hAnsi="Times New Roman" w:cs="Times New Roman"/>
                <w:bCs/>
              </w:rPr>
            </w:pPr>
            <w:r w:rsidRPr="00343EAC">
              <w:rPr>
                <w:rFonts w:ascii="Times New Roman" w:hAnsi="Times New Roman" w:cs="Times New Roman"/>
                <w:bCs/>
              </w:rPr>
              <w:t>наименование и назначение основных узлов электрических подъемников;</w:t>
            </w:r>
          </w:p>
          <w:p w14:paraId="0FB48113" w14:textId="77777777" w:rsidR="007944A9" w:rsidRPr="00343EAC" w:rsidRDefault="007944A9" w:rsidP="003B2751">
            <w:pPr>
              <w:pStyle w:val="a4"/>
              <w:numPr>
                <w:ilvl w:val="0"/>
                <w:numId w:val="4"/>
              </w:numPr>
              <w:ind w:left="294"/>
              <w:jc w:val="both"/>
              <w:rPr>
                <w:rFonts w:ascii="Times New Roman" w:hAnsi="Times New Roman" w:cs="Times New Roman"/>
                <w:bCs/>
              </w:rPr>
            </w:pPr>
            <w:r w:rsidRPr="00343EAC">
              <w:rPr>
                <w:rFonts w:ascii="Times New Roman" w:hAnsi="Times New Roman" w:cs="Times New Roman"/>
                <w:bCs/>
              </w:rPr>
              <w:t>правила безопасного производства работ;</w:t>
            </w:r>
          </w:p>
          <w:p w14:paraId="1AC86629" w14:textId="77777777" w:rsidR="007944A9" w:rsidRPr="00343EAC" w:rsidRDefault="007944A9" w:rsidP="003B2751">
            <w:pPr>
              <w:pStyle w:val="a4"/>
              <w:numPr>
                <w:ilvl w:val="0"/>
                <w:numId w:val="4"/>
              </w:numPr>
              <w:ind w:left="294"/>
              <w:jc w:val="both"/>
              <w:rPr>
                <w:rFonts w:ascii="Times New Roman" w:hAnsi="Times New Roman" w:cs="Times New Roman"/>
                <w:bCs/>
              </w:rPr>
            </w:pPr>
            <w:r w:rsidRPr="00343EAC">
              <w:rPr>
                <w:rFonts w:ascii="Times New Roman" w:hAnsi="Times New Roman" w:cs="Times New Roman"/>
                <w:bCs/>
              </w:rPr>
              <w:t>порядок монтажа электрических подъемников;</w:t>
            </w:r>
          </w:p>
          <w:p w14:paraId="42EF189A" w14:textId="1503E579" w:rsidR="00433ECC" w:rsidRPr="007457B8" w:rsidRDefault="007944A9" w:rsidP="003B2751">
            <w:pPr>
              <w:pStyle w:val="a4"/>
              <w:numPr>
                <w:ilvl w:val="0"/>
                <w:numId w:val="4"/>
              </w:numPr>
              <w:ind w:left="294"/>
              <w:rPr>
                <w:rFonts w:ascii="Times New Roman" w:hAnsi="Times New Roman" w:cs="Times New Roman"/>
                <w:bCs/>
              </w:rPr>
            </w:pPr>
            <w:r w:rsidRPr="00343EAC">
              <w:rPr>
                <w:rFonts w:ascii="Times New Roman" w:hAnsi="Times New Roman" w:cs="Times New Roman"/>
                <w:bCs/>
              </w:rPr>
              <w:t>назначение, приемы применения и проверки пригодности необходимых для выполнения работы контрольно-измерительных приборов, инструмента, инвентаря, приспособлений, средств индивидуальной защиты;</w:t>
            </w:r>
          </w:p>
        </w:tc>
        <w:tc>
          <w:tcPr>
            <w:tcW w:w="2753" w:type="dxa"/>
            <w:tcBorders>
              <w:top w:val="single" w:sz="4" w:space="0" w:color="auto"/>
              <w:left w:val="single" w:sz="4" w:space="0" w:color="auto"/>
              <w:bottom w:val="single" w:sz="4" w:space="0" w:color="auto"/>
              <w:right w:val="single" w:sz="4" w:space="0" w:color="auto"/>
            </w:tcBorders>
          </w:tcPr>
          <w:p w14:paraId="16B903F6" w14:textId="77777777" w:rsidR="007944A9" w:rsidRPr="00343EAC" w:rsidRDefault="007944A9" w:rsidP="003B2751">
            <w:pPr>
              <w:pStyle w:val="a4"/>
              <w:numPr>
                <w:ilvl w:val="0"/>
                <w:numId w:val="4"/>
              </w:numPr>
              <w:ind w:left="382"/>
              <w:jc w:val="both"/>
              <w:rPr>
                <w:rFonts w:ascii="Times New Roman" w:hAnsi="Times New Roman" w:cs="Times New Roman"/>
              </w:rPr>
            </w:pPr>
            <w:r w:rsidRPr="00343EAC">
              <w:rPr>
                <w:rFonts w:ascii="Times New Roman" w:hAnsi="Times New Roman" w:cs="Times New Roman"/>
              </w:rPr>
              <w:lastRenderedPageBreak/>
              <w:t>проверки и регулировки всех механизмов, узлов и предохранительных устройств безопасности;</w:t>
            </w:r>
          </w:p>
          <w:p w14:paraId="698FA050" w14:textId="52D9A093" w:rsidR="00433ECC" w:rsidRPr="007457B8" w:rsidRDefault="007944A9" w:rsidP="003B2751">
            <w:pPr>
              <w:numPr>
                <w:ilvl w:val="0"/>
                <w:numId w:val="4"/>
              </w:numPr>
              <w:ind w:left="382"/>
              <w:contextualSpacing/>
              <w:rPr>
                <w:rFonts w:ascii="Times New Roman" w:eastAsia="Calibri" w:hAnsi="Times New Roman" w:cs="Times New Roman"/>
                <w:bCs/>
              </w:rPr>
            </w:pPr>
            <w:r w:rsidRPr="00343EAC">
              <w:rPr>
                <w:rFonts w:ascii="Times New Roman" w:hAnsi="Times New Roman" w:cs="Times New Roman"/>
              </w:rPr>
              <w:t xml:space="preserve">проведении замеров и регулировке зазоров, регламентируемых технической </w:t>
            </w:r>
            <w:r w:rsidRPr="00343EAC">
              <w:rPr>
                <w:rFonts w:ascii="Times New Roman" w:hAnsi="Times New Roman" w:cs="Times New Roman"/>
              </w:rPr>
              <w:lastRenderedPageBreak/>
              <w:t>документацией изготовителя.</w:t>
            </w:r>
          </w:p>
        </w:tc>
      </w:tr>
    </w:tbl>
    <w:p w14:paraId="7218F25B" w14:textId="77777777" w:rsidR="009067F9" w:rsidRDefault="009067F9" w:rsidP="009067F9">
      <w:pPr>
        <w:ind w:firstLine="709"/>
        <w:rPr>
          <w:rFonts w:ascii="Times New Roman" w:eastAsia="Times New Roman" w:hAnsi="Times New Roman" w:cs="Times New Roman"/>
          <w:sz w:val="24"/>
          <w:szCs w:val="24"/>
          <w:lang w:eastAsia="ru-RU"/>
        </w:rPr>
      </w:pPr>
    </w:p>
    <w:p w14:paraId="42168E03" w14:textId="77777777" w:rsidR="009067F9" w:rsidRDefault="009067F9" w:rsidP="009067F9">
      <w:pPr>
        <w:ind w:firstLine="709"/>
        <w:rPr>
          <w:rFonts w:ascii="Times New Roman" w:eastAsia="Times New Roman" w:hAnsi="Times New Roman" w:cs="Times New Roman"/>
          <w:sz w:val="24"/>
          <w:szCs w:val="24"/>
          <w:lang w:eastAsia="ru-RU"/>
        </w:rPr>
      </w:pPr>
    </w:p>
    <w:p w14:paraId="7652D3CA" w14:textId="77777777" w:rsidR="009067F9" w:rsidRPr="00E11160" w:rsidRDefault="009067F9" w:rsidP="009067F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293F041" w14:textId="77777777" w:rsidR="009067F9" w:rsidRPr="00E11160" w:rsidRDefault="009067F9" w:rsidP="009067F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9407D" w:rsidRPr="000E591D" w14:paraId="595BF6A3" w14:textId="77777777" w:rsidTr="002D43BC">
        <w:trPr>
          <w:trHeight w:val="23"/>
        </w:trPr>
        <w:tc>
          <w:tcPr>
            <w:tcW w:w="2460" w:type="pct"/>
            <w:vAlign w:val="center"/>
          </w:tcPr>
          <w:p w14:paraId="6F64EC62" w14:textId="77777777" w:rsidR="0019407D" w:rsidRPr="00C13371" w:rsidRDefault="0019407D" w:rsidP="002D43BC">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DCD642A" w14:textId="77777777" w:rsidR="0019407D" w:rsidRPr="00C13371" w:rsidRDefault="0019407D" w:rsidP="002D43B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B885CC7" w14:textId="77777777" w:rsidR="0019407D" w:rsidRPr="00C13371" w:rsidRDefault="0019407D" w:rsidP="002D43BC">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9407D" w:rsidRPr="000E591D" w14:paraId="54A1A283" w14:textId="77777777" w:rsidTr="002D43BC">
        <w:trPr>
          <w:trHeight w:val="23"/>
        </w:trPr>
        <w:tc>
          <w:tcPr>
            <w:tcW w:w="2460" w:type="pct"/>
            <w:vAlign w:val="center"/>
          </w:tcPr>
          <w:p w14:paraId="3811BBD5"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5FB472" w14:textId="77777777" w:rsidR="0019407D" w:rsidRPr="00C13371" w:rsidRDefault="0019407D" w:rsidP="002D43BC">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419A39A1" w14:textId="473B1008" w:rsidR="0019407D" w:rsidRPr="00C13371" w:rsidRDefault="00427F43" w:rsidP="002D43BC">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19407D" w:rsidRPr="000E591D" w14:paraId="4CEF6241" w14:textId="77777777" w:rsidTr="002D43BC">
        <w:trPr>
          <w:trHeight w:val="23"/>
        </w:trPr>
        <w:tc>
          <w:tcPr>
            <w:tcW w:w="2460" w:type="pct"/>
            <w:vAlign w:val="center"/>
          </w:tcPr>
          <w:p w14:paraId="57E4714D"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1DB7E85" w14:textId="77777777" w:rsidR="0019407D" w:rsidRPr="00C13371" w:rsidRDefault="0019407D" w:rsidP="002D43B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C91B592" w14:textId="77777777" w:rsidR="0019407D" w:rsidRPr="00C13371" w:rsidRDefault="0019407D" w:rsidP="002D43B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9407D" w:rsidRPr="000E591D" w14:paraId="74704031" w14:textId="77777777" w:rsidTr="002D43BC">
        <w:trPr>
          <w:trHeight w:val="23"/>
        </w:trPr>
        <w:tc>
          <w:tcPr>
            <w:tcW w:w="2460" w:type="pct"/>
            <w:vAlign w:val="center"/>
          </w:tcPr>
          <w:p w14:paraId="169924A4"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C1F76EE" w14:textId="77777777" w:rsidR="0019407D" w:rsidRPr="00C13371" w:rsidRDefault="0019407D" w:rsidP="002D43BC">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E2249A6" w14:textId="77777777" w:rsidR="0019407D" w:rsidRPr="00C13371" w:rsidRDefault="0019407D" w:rsidP="002D43BC">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19407D" w:rsidRPr="000E591D" w14:paraId="254B8639" w14:textId="77777777" w:rsidTr="002D43BC">
        <w:trPr>
          <w:trHeight w:val="23"/>
        </w:trPr>
        <w:tc>
          <w:tcPr>
            <w:tcW w:w="2460" w:type="pct"/>
            <w:vAlign w:val="center"/>
          </w:tcPr>
          <w:p w14:paraId="115B7E4E"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E093C64" w14:textId="77777777" w:rsidR="0019407D" w:rsidRPr="00C13371" w:rsidRDefault="0019407D" w:rsidP="002D43BC">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35EC229" w14:textId="77777777" w:rsidR="0019407D" w:rsidRPr="00C13371" w:rsidRDefault="0019407D" w:rsidP="002D43BC">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19407D" w:rsidRPr="000E591D" w14:paraId="2F1CF29A" w14:textId="77777777" w:rsidTr="002D43BC">
        <w:trPr>
          <w:trHeight w:val="23"/>
        </w:trPr>
        <w:tc>
          <w:tcPr>
            <w:tcW w:w="2460" w:type="pct"/>
            <w:vAlign w:val="center"/>
          </w:tcPr>
          <w:p w14:paraId="5D68FEB0"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производственная</w:t>
            </w:r>
          </w:p>
        </w:tc>
        <w:tc>
          <w:tcPr>
            <w:tcW w:w="1195" w:type="pct"/>
            <w:vAlign w:val="center"/>
          </w:tcPr>
          <w:p w14:paraId="1FFF98CE" w14:textId="77777777" w:rsidR="0019407D" w:rsidRPr="00C13371" w:rsidRDefault="0019407D" w:rsidP="002D43BC">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2B95DBC6" w14:textId="77777777" w:rsidR="0019407D" w:rsidRPr="00C13371" w:rsidRDefault="0019407D" w:rsidP="002D43BC">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19407D" w:rsidRPr="000E591D" w14:paraId="6F0DE644" w14:textId="77777777" w:rsidTr="002D43BC">
        <w:trPr>
          <w:trHeight w:val="23"/>
        </w:trPr>
        <w:tc>
          <w:tcPr>
            <w:tcW w:w="2460" w:type="pct"/>
            <w:vAlign w:val="center"/>
          </w:tcPr>
          <w:p w14:paraId="0493D637"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68DAE68" w14:textId="77777777" w:rsidR="0019407D" w:rsidRPr="00C13371" w:rsidRDefault="0019407D" w:rsidP="002D43B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7468AEFC" w14:textId="77777777" w:rsidR="0019407D" w:rsidRPr="00C13371" w:rsidRDefault="0019407D" w:rsidP="002D43B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9407D" w:rsidRPr="00257255" w14:paraId="387189AE" w14:textId="77777777" w:rsidTr="002D43BC">
        <w:trPr>
          <w:trHeight w:val="23"/>
        </w:trPr>
        <w:tc>
          <w:tcPr>
            <w:tcW w:w="2460" w:type="pct"/>
            <w:vAlign w:val="center"/>
          </w:tcPr>
          <w:p w14:paraId="0347AE20"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FEFB8FF" w14:textId="77777777" w:rsidR="0019407D" w:rsidRPr="00C13371" w:rsidRDefault="0019407D" w:rsidP="002D43BC">
            <w:pPr>
              <w:jc w:val="center"/>
              <w:rPr>
                <w:rFonts w:ascii="Times New Roman" w:hAnsi="Times New Roman" w:cs="Times New Roman"/>
                <w:b/>
                <w:sz w:val="24"/>
                <w:szCs w:val="24"/>
              </w:rPr>
            </w:pPr>
            <w:r>
              <w:rPr>
                <w:rFonts w:ascii="Times New Roman" w:hAnsi="Times New Roman" w:cs="Times New Roman"/>
                <w:b/>
                <w:sz w:val="24"/>
                <w:szCs w:val="24"/>
              </w:rPr>
              <w:t>312</w:t>
            </w:r>
          </w:p>
        </w:tc>
        <w:tc>
          <w:tcPr>
            <w:tcW w:w="1345" w:type="pct"/>
            <w:vAlign w:val="center"/>
          </w:tcPr>
          <w:p w14:paraId="5A98F165" w14:textId="56E900C6" w:rsidR="0019407D" w:rsidRPr="00C13371" w:rsidRDefault="0019407D" w:rsidP="002D43BC">
            <w:pPr>
              <w:jc w:val="center"/>
              <w:rPr>
                <w:rFonts w:ascii="Times New Roman" w:hAnsi="Times New Roman" w:cs="Times New Roman"/>
                <w:b/>
                <w:sz w:val="24"/>
                <w:szCs w:val="24"/>
              </w:rPr>
            </w:pPr>
            <w:r>
              <w:rPr>
                <w:rFonts w:ascii="Times New Roman" w:hAnsi="Times New Roman" w:cs="Times New Roman"/>
                <w:b/>
                <w:sz w:val="24"/>
                <w:szCs w:val="24"/>
              </w:rPr>
              <w:t>2</w:t>
            </w:r>
            <w:r w:rsidR="00427F43">
              <w:rPr>
                <w:rFonts w:ascii="Times New Roman" w:hAnsi="Times New Roman" w:cs="Times New Roman"/>
                <w:b/>
                <w:sz w:val="24"/>
                <w:szCs w:val="24"/>
              </w:rPr>
              <w:t>60</w:t>
            </w:r>
          </w:p>
        </w:tc>
      </w:tr>
    </w:tbl>
    <w:p w14:paraId="12103E26" w14:textId="77777777" w:rsidR="009067F9" w:rsidRDefault="009067F9" w:rsidP="009067F9">
      <w:pPr>
        <w:rPr>
          <w:rFonts w:ascii="Times New Roman" w:hAnsi="Times New Roman" w:cs="Times New Roman"/>
          <w:i/>
          <w:sz w:val="24"/>
          <w:szCs w:val="24"/>
        </w:rPr>
      </w:pPr>
    </w:p>
    <w:p w14:paraId="142CE883" w14:textId="77777777" w:rsidR="009067F9" w:rsidRDefault="009067F9" w:rsidP="009067F9">
      <w:pPr>
        <w:rPr>
          <w:rFonts w:ascii="Times New Roman" w:hAnsi="Times New Roman" w:cs="Times New Roman"/>
          <w:i/>
          <w:sz w:val="24"/>
          <w:szCs w:val="24"/>
        </w:rPr>
      </w:pPr>
    </w:p>
    <w:p w14:paraId="19E09F9E" w14:textId="77777777" w:rsidR="009067F9" w:rsidRDefault="009067F9" w:rsidP="009067F9">
      <w:pPr>
        <w:rPr>
          <w:rFonts w:ascii="Times New Roman" w:hAnsi="Times New Roman" w:cs="Times New Roman"/>
          <w:i/>
          <w:sz w:val="24"/>
          <w:szCs w:val="24"/>
        </w:rPr>
      </w:pPr>
    </w:p>
    <w:p w14:paraId="59582273" w14:textId="77777777" w:rsidR="009067F9" w:rsidRPr="000156CF" w:rsidRDefault="009067F9" w:rsidP="009067F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691"/>
        <w:gridCol w:w="852"/>
        <w:gridCol w:w="848"/>
        <w:gridCol w:w="710"/>
        <w:gridCol w:w="567"/>
        <w:gridCol w:w="569"/>
        <w:gridCol w:w="424"/>
        <w:gridCol w:w="567"/>
        <w:gridCol w:w="557"/>
      </w:tblGrid>
      <w:tr w:rsidR="007457B8" w:rsidRPr="00C63897" w14:paraId="23C6DA03" w14:textId="77777777" w:rsidTr="00B440E7">
        <w:trPr>
          <w:cantSplit/>
          <w:trHeight w:val="3271"/>
        </w:trPr>
        <w:tc>
          <w:tcPr>
            <w:tcW w:w="506" w:type="pct"/>
            <w:tcBorders>
              <w:bottom w:val="single" w:sz="4" w:space="0" w:color="auto"/>
            </w:tcBorders>
          </w:tcPr>
          <w:p w14:paraId="58B79BE8" w14:textId="77777777" w:rsidR="007457B8" w:rsidRPr="00C13371" w:rsidRDefault="007457B8" w:rsidP="002D43B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88" w:type="pct"/>
            <w:tcBorders>
              <w:bottom w:val="single" w:sz="4" w:space="0" w:color="auto"/>
            </w:tcBorders>
            <w:vAlign w:val="center"/>
          </w:tcPr>
          <w:p w14:paraId="16E4F118" w14:textId="77777777" w:rsidR="007457B8" w:rsidRPr="00C13371" w:rsidRDefault="007457B8" w:rsidP="002D43B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6" w:type="pct"/>
            <w:tcBorders>
              <w:bottom w:val="single" w:sz="4" w:space="0" w:color="auto"/>
            </w:tcBorders>
            <w:vAlign w:val="center"/>
          </w:tcPr>
          <w:p w14:paraId="6801E914" w14:textId="77777777" w:rsidR="007457B8" w:rsidRPr="00C13371" w:rsidRDefault="007457B8" w:rsidP="002D43B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4" w:type="pct"/>
            <w:tcBorders>
              <w:bottom w:val="single" w:sz="4" w:space="0" w:color="auto"/>
            </w:tcBorders>
            <w:textDirection w:val="btLr"/>
            <w:vAlign w:val="center"/>
          </w:tcPr>
          <w:p w14:paraId="2C57896C" w14:textId="77777777" w:rsidR="007457B8" w:rsidRPr="00C13371" w:rsidRDefault="007457B8" w:rsidP="002D43B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353FAFF4" w14:textId="77777777" w:rsidR="007457B8" w:rsidRPr="00C13371" w:rsidRDefault="007457B8" w:rsidP="002D43B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674DF490" w14:textId="77777777" w:rsidR="007457B8" w:rsidRPr="00C13371" w:rsidRDefault="007457B8" w:rsidP="002D43B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1" w:type="pct"/>
            <w:textDirection w:val="btLr"/>
            <w:vAlign w:val="center"/>
          </w:tcPr>
          <w:p w14:paraId="34AC18BF" w14:textId="77777777" w:rsidR="007457B8" w:rsidRPr="00C63897" w:rsidRDefault="007457B8" w:rsidP="002D43B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493E2875" w14:textId="77777777" w:rsidR="007457B8" w:rsidRPr="00C63897" w:rsidRDefault="007457B8" w:rsidP="002D43B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0" w:type="pct"/>
            <w:shd w:val="clear" w:color="auto" w:fill="D9D9D9" w:themeFill="background1" w:themeFillShade="D9"/>
            <w:textDirection w:val="btLr"/>
            <w:vAlign w:val="center"/>
          </w:tcPr>
          <w:p w14:paraId="70A2FEDF" w14:textId="77777777" w:rsidR="007457B8" w:rsidRPr="00C63897" w:rsidRDefault="007457B8" w:rsidP="002D43B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3818A035" w14:textId="77777777" w:rsidR="007457B8" w:rsidRPr="00C63897" w:rsidRDefault="007457B8" w:rsidP="002D43B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57B8" w:rsidRPr="005643D7" w14:paraId="5B43D10D" w14:textId="77777777" w:rsidTr="00B440E7">
        <w:trPr>
          <w:cantSplit/>
          <w:trHeight w:val="73"/>
        </w:trPr>
        <w:tc>
          <w:tcPr>
            <w:tcW w:w="506" w:type="pct"/>
            <w:tcBorders>
              <w:bottom w:val="single" w:sz="4" w:space="0" w:color="auto"/>
            </w:tcBorders>
            <w:vAlign w:val="center"/>
          </w:tcPr>
          <w:p w14:paraId="1EA666E1"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88" w:type="pct"/>
            <w:tcBorders>
              <w:bottom w:val="single" w:sz="4" w:space="0" w:color="auto"/>
            </w:tcBorders>
            <w:vAlign w:val="center"/>
          </w:tcPr>
          <w:p w14:paraId="70C58BA5"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6" w:type="pct"/>
            <w:tcBorders>
              <w:bottom w:val="single" w:sz="4" w:space="0" w:color="auto"/>
            </w:tcBorders>
            <w:vAlign w:val="center"/>
          </w:tcPr>
          <w:p w14:paraId="658B24D6" w14:textId="77777777" w:rsidR="007457B8" w:rsidRPr="00C13371" w:rsidRDefault="007457B8" w:rsidP="002D43B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4" w:type="pct"/>
            <w:tcBorders>
              <w:bottom w:val="single" w:sz="4" w:space="0" w:color="auto"/>
            </w:tcBorders>
            <w:vAlign w:val="center"/>
          </w:tcPr>
          <w:p w14:paraId="2611152A" w14:textId="77777777" w:rsidR="007457B8" w:rsidRPr="00C13371" w:rsidRDefault="007457B8" w:rsidP="002D43B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7865A38D"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6E405A5F"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1" w:type="pct"/>
            <w:vAlign w:val="center"/>
          </w:tcPr>
          <w:p w14:paraId="35D7DBFC"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351F148F"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04648CC4"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2078F460"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440E7" w:rsidRPr="00C63897" w14:paraId="5449AF5C" w14:textId="77777777" w:rsidTr="00B440E7">
        <w:tc>
          <w:tcPr>
            <w:tcW w:w="506" w:type="pct"/>
            <w:vMerge w:val="restart"/>
          </w:tcPr>
          <w:p w14:paraId="4B6E4CF3" w14:textId="77777777" w:rsidR="00B440E7" w:rsidRDefault="00B440E7" w:rsidP="00B440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ОК.02, ОК.04,</w:t>
            </w:r>
          </w:p>
          <w:p w14:paraId="618AE06A" w14:textId="77777777" w:rsidR="00B440E7" w:rsidRDefault="00B440E7" w:rsidP="00B440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Х1, ПК Х2, ПК Х3,</w:t>
            </w:r>
          </w:p>
          <w:p w14:paraId="53B7D92E" w14:textId="27D0300E" w:rsidR="00B440E7" w:rsidRPr="00C13371" w:rsidRDefault="00B440E7" w:rsidP="00B440E7">
            <w:p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Х4</w:t>
            </w:r>
          </w:p>
        </w:tc>
        <w:tc>
          <w:tcPr>
            <w:tcW w:w="1888" w:type="pct"/>
          </w:tcPr>
          <w:p w14:paraId="4F13A469" w14:textId="6E28EECC" w:rsidR="00B440E7" w:rsidRPr="00C13371" w:rsidRDefault="00B440E7" w:rsidP="002D43BC">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7D28C7">
              <w:rPr>
                <w:rFonts w:ascii="Times New Roman" w:eastAsia="Times New Roman" w:hAnsi="Times New Roman" w:cs="Times New Roman"/>
                <w:bCs/>
                <w:lang w:eastAsia="ru-RU"/>
              </w:rPr>
              <w:t>Технология монтажа лифтов, подъемных платформ для инвалидов</w:t>
            </w:r>
          </w:p>
        </w:tc>
        <w:tc>
          <w:tcPr>
            <w:tcW w:w="436" w:type="pct"/>
          </w:tcPr>
          <w:p w14:paraId="3F971CCC" w14:textId="5FB36D7D" w:rsidR="00B440E7" w:rsidRPr="00C13371" w:rsidRDefault="00B440E7"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434" w:type="pct"/>
          </w:tcPr>
          <w:p w14:paraId="233890FB" w14:textId="093B763E" w:rsidR="00B440E7" w:rsidRPr="00C13371" w:rsidRDefault="00B440E7" w:rsidP="002D43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63" w:type="pct"/>
            <w:shd w:val="clear" w:color="auto" w:fill="D9D9D9" w:themeFill="background1" w:themeFillShade="D9"/>
          </w:tcPr>
          <w:p w14:paraId="4C1EC2FA" w14:textId="177E3F74" w:rsidR="00B440E7" w:rsidRPr="00C13371" w:rsidRDefault="00B440E7"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90" w:type="pct"/>
          </w:tcPr>
          <w:p w14:paraId="532AC9D6" w14:textId="21F734EE" w:rsidR="00B440E7" w:rsidRPr="00C13371" w:rsidRDefault="00B440E7" w:rsidP="002D43B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91" w:type="pct"/>
          </w:tcPr>
          <w:p w14:paraId="2B8DE87E" w14:textId="77777777" w:rsidR="00B440E7" w:rsidRPr="00C63897" w:rsidRDefault="00B440E7" w:rsidP="002D43BC">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7" w:type="pct"/>
          </w:tcPr>
          <w:p w14:paraId="7E1CE3C4" w14:textId="77777777" w:rsidR="00B440E7" w:rsidRPr="00C63897" w:rsidRDefault="00B440E7"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355AC6AC" w14:textId="77777777" w:rsidR="00B440E7" w:rsidRPr="00C63897" w:rsidRDefault="00B440E7" w:rsidP="002D43BC">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68480AF" w14:textId="77777777" w:rsidR="00B440E7" w:rsidRPr="00C63897" w:rsidRDefault="00B440E7" w:rsidP="002D43BC">
            <w:pPr>
              <w:jc w:val="center"/>
              <w:rPr>
                <w:rFonts w:ascii="Times New Roman" w:eastAsia="Times New Roman" w:hAnsi="Times New Roman" w:cs="Times New Roman"/>
                <w:b/>
                <w:bCs/>
                <w:lang w:eastAsia="ru-RU"/>
              </w:rPr>
            </w:pPr>
          </w:p>
        </w:tc>
      </w:tr>
      <w:tr w:rsidR="00B440E7" w:rsidRPr="00C63897" w14:paraId="3C156AF6" w14:textId="77777777" w:rsidTr="00B440E7">
        <w:trPr>
          <w:trHeight w:val="314"/>
        </w:trPr>
        <w:tc>
          <w:tcPr>
            <w:tcW w:w="506" w:type="pct"/>
            <w:vMerge/>
          </w:tcPr>
          <w:p w14:paraId="22F91F9A" w14:textId="6949BB0D" w:rsidR="00B440E7" w:rsidRPr="00C63897" w:rsidRDefault="00B440E7" w:rsidP="002D43BC">
            <w:pPr>
              <w:suppressAutoHyphens/>
              <w:rPr>
                <w:rFonts w:ascii="Times New Roman" w:eastAsia="Times New Roman" w:hAnsi="Times New Roman" w:cs="Times New Roman"/>
                <w:bCs/>
                <w:lang w:eastAsia="ru-RU"/>
              </w:rPr>
            </w:pPr>
          </w:p>
        </w:tc>
        <w:tc>
          <w:tcPr>
            <w:tcW w:w="1888" w:type="pct"/>
          </w:tcPr>
          <w:p w14:paraId="4A3E24CC" w14:textId="77777777" w:rsidR="00B440E7" w:rsidRPr="00C63897" w:rsidRDefault="00B440E7" w:rsidP="002D43B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6" w:type="pct"/>
          </w:tcPr>
          <w:p w14:paraId="4D167562" w14:textId="11077A73" w:rsidR="00B440E7" w:rsidRPr="00C63897" w:rsidRDefault="00B440E7" w:rsidP="00A63D6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108</w:t>
            </w:r>
          </w:p>
        </w:tc>
        <w:tc>
          <w:tcPr>
            <w:tcW w:w="434" w:type="pct"/>
          </w:tcPr>
          <w:p w14:paraId="71A2112E" w14:textId="77777777" w:rsidR="00B440E7" w:rsidRPr="00C63897" w:rsidRDefault="00B440E7" w:rsidP="002D43B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3" w:type="pct"/>
            <w:shd w:val="clear" w:color="auto" w:fill="D9D9D9" w:themeFill="background1" w:themeFillShade="D9"/>
          </w:tcPr>
          <w:p w14:paraId="717A1715" w14:textId="77777777" w:rsidR="00B440E7" w:rsidRPr="00C63897" w:rsidRDefault="00B440E7" w:rsidP="002D43BC">
            <w:pPr>
              <w:jc w:val="center"/>
              <w:rPr>
                <w:rFonts w:ascii="Times New Roman" w:eastAsia="Times New Roman" w:hAnsi="Times New Roman" w:cs="Times New Roman"/>
                <w:b/>
                <w:bCs/>
                <w:lang w:eastAsia="ru-RU"/>
              </w:rPr>
            </w:pPr>
          </w:p>
        </w:tc>
        <w:tc>
          <w:tcPr>
            <w:tcW w:w="797" w:type="pct"/>
            <w:gridSpan w:val="3"/>
            <w:shd w:val="clear" w:color="auto" w:fill="auto"/>
          </w:tcPr>
          <w:p w14:paraId="73D466C1" w14:textId="77777777" w:rsidR="00B440E7" w:rsidRPr="00C63897" w:rsidRDefault="00B440E7" w:rsidP="002D43BC">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676EA22" w14:textId="77777777" w:rsidR="00B440E7" w:rsidRPr="00C63897" w:rsidRDefault="00B440E7"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0B00E31C" w14:textId="77777777" w:rsidR="00B440E7" w:rsidRPr="00C63897" w:rsidRDefault="00B440E7" w:rsidP="002D43BC">
            <w:pPr>
              <w:jc w:val="center"/>
              <w:rPr>
                <w:rFonts w:ascii="Times New Roman" w:eastAsia="Times New Roman" w:hAnsi="Times New Roman" w:cs="Times New Roman"/>
                <w:b/>
                <w:bCs/>
                <w:lang w:eastAsia="ru-RU"/>
              </w:rPr>
            </w:pPr>
          </w:p>
        </w:tc>
      </w:tr>
      <w:tr w:rsidR="00B440E7" w:rsidRPr="00C63897" w14:paraId="2A94F371" w14:textId="77777777" w:rsidTr="00B440E7">
        <w:trPr>
          <w:trHeight w:val="314"/>
        </w:trPr>
        <w:tc>
          <w:tcPr>
            <w:tcW w:w="506" w:type="pct"/>
            <w:vMerge/>
          </w:tcPr>
          <w:p w14:paraId="1CB52547" w14:textId="4AFAD730" w:rsidR="00B440E7" w:rsidRPr="00C63897" w:rsidRDefault="00B440E7" w:rsidP="002D43BC">
            <w:pPr>
              <w:suppressAutoHyphens/>
              <w:rPr>
                <w:rFonts w:ascii="Times New Roman" w:eastAsia="Times New Roman" w:hAnsi="Times New Roman" w:cs="Times New Roman"/>
                <w:lang w:eastAsia="ru-RU"/>
              </w:rPr>
            </w:pPr>
          </w:p>
        </w:tc>
        <w:tc>
          <w:tcPr>
            <w:tcW w:w="1888" w:type="pct"/>
          </w:tcPr>
          <w:p w14:paraId="6C63DA53" w14:textId="77777777" w:rsidR="00B440E7" w:rsidRPr="00C63897" w:rsidRDefault="00B440E7" w:rsidP="002D43B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6" w:type="pct"/>
          </w:tcPr>
          <w:p w14:paraId="4DBB9192" w14:textId="4B4D139F" w:rsidR="00B440E7" w:rsidRPr="00C63897" w:rsidRDefault="00B440E7" w:rsidP="00A63D6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108</w:t>
            </w:r>
          </w:p>
        </w:tc>
        <w:tc>
          <w:tcPr>
            <w:tcW w:w="434" w:type="pct"/>
          </w:tcPr>
          <w:p w14:paraId="2FCC6BC7" w14:textId="77777777" w:rsidR="00B440E7" w:rsidRPr="00C63897" w:rsidRDefault="00B440E7" w:rsidP="002D43B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3" w:type="pct"/>
            <w:shd w:val="clear" w:color="auto" w:fill="D9D9D9" w:themeFill="background1" w:themeFillShade="D9"/>
          </w:tcPr>
          <w:p w14:paraId="504F6DAF" w14:textId="77777777" w:rsidR="00B440E7" w:rsidRPr="00C63897" w:rsidRDefault="00B440E7" w:rsidP="002D43BC">
            <w:pPr>
              <w:jc w:val="center"/>
              <w:rPr>
                <w:rFonts w:ascii="Times New Roman" w:eastAsia="Times New Roman" w:hAnsi="Times New Roman" w:cs="Times New Roman"/>
                <w:b/>
                <w:bCs/>
                <w:lang w:eastAsia="ru-RU"/>
              </w:rPr>
            </w:pPr>
          </w:p>
        </w:tc>
        <w:tc>
          <w:tcPr>
            <w:tcW w:w="797" w:type="pct"/>
            <w:gridSpan w:val="3"/>
            <w:shd w:val="clear" w:color="auto" w:fill="auto"/>
          </w:tcPr>
          <w:p w14:paraId="122FBBDA" w14:textId="77777777" w:rsidR="00B440E7" w:rsidRPr="00C63897" w:rsidRDefault="00B440E7" w:rsidP="002D43BC">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C46558A" w14:textId="77777777" w:rsidR="00B440E7" w:rsidRPr="00C63897" w:rsidRDefault="00B440E7" w:rsidP="002D43BC">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14C6394" w14:textId="77777777" w:rsidR="00B440E7" w:rsidRPr="00C63897" w:rsidRDefault="00B440E7"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B440E7" w:rsidRPr="00C63897" w14:paraId="7905AB85" w14:textId="77777777" w:rsidTr="00B440E7">
        <w:tc>
          <w:tcPr>
            <w:tcW w:w="506" w:type="pct"/>
            <w:vMerge/>
          </w:tcPr>
          <w:p w14:paraId="2F4C0540" w14:textId="769164FD" w:rsidR="00B440E7" w:rsidRPr="00C63897" w:rsidRDefault="00B440E7" w:rsidP="002D43BC">
            <w:pPr>
              <w:suppressAutoHyphens/>
              <w:rPr>
                <w:rFonts w:ascii="Times New Roman" w:eastAsia="Times New Roman" w:hAnsi="Times New Roman" w:cs="Times New Roman"/>
                <w:lang w:eastAsia="ru-RU"/>
              </w:rPr>
            </w:pPr>
          </w:p>
        </w:tc>
        <w:tc>
          <w:tcPr>
            <w:tcW w:w="1888" w:type="pct"/>
          </w:tcPr>
          <w:p w14:paraId="127241DE" w14:textId="77777777" w:rsidR="00B440E7" w:rsidRPr="00C63897" w:rsidRDefault="00B440E7" w:rsidP="002D43B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6" w:type="pct"/>
          </w:tcPr>
          <w:p w14:paraId="44559E6A" w14:textId="77777777" w:rsidR="00B440E7" w:rsidRPr="00C63897" w:rsidRDefault="00B440E7" w:rsidP="002D43BC">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34" w:type="pct"/>
            <w:shd w:val="clear" w:color="auto" w:fill="auto"/>
          </w:tcPr>
          <w:p w14:paraId="23AB2E43" w14:textId="77777777" w:rsidR="00B440E7" w:rsidRPr="00C63897" w:rsidRDefault="00B440E7" w:rsidP="002D43BC">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791A8D70" w14:textId="77777777" w:rsidR="00B440E7" w:rsidRPr="00C63897" w:rsidRDefault="00B440E7" w:rsidP="002D43BC">
            <w:pPr>
              <w:jc w:val="center"/>
              <w:rPr>
                <w:rFonts w:ascii="Times New Roman" w:eastAsia="Times New Roman" w:hAnsi="Times New Roman" w:cs="Times New Roman"/>
                <w:i/>
                <w:lang w:eastAsia="ru-RU"/>
              </w:rPr>
            </w:pPr>
          </w:p>
        </w:tc>
        <w:tc>
          <w:tcPr>
            <w:tcW w:w="797" w:type="pct"/>
            <w:gridSpan w:val="3"/>
            <w:shd w:val="clear" w:color="auto" w:fill="auto"/>
          </w:tcPr>
          <w:p w14:paraId="0AB0FE5F" w14:textId="77777777" w:rsidR="00B440E7" w:rsidRPr="00C63897" w:rsidRDefault="00B440E7" w:rsidP="002D43BC">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431B3F94" w14:textId="77777777" w:rsidR="00B440E7" w:rsidRPr="00C63897" w:rsidRDefault="00B440E7" w:rsidP="002D43BC">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0762EC08" w14:textId="77777777" w:rsidR="00B440E7" w:rsidRPr="00C63897" w:rsidRDefault="00B440E7" w:rsidP="002D43BC">
            <w:pPr>
              <w:jc w:val="center"/>
              <w:rPr>
                <w:rFonts w:ascii="Times New Roman" w:eastAsia="Times New Roman" w:hAnsi="Times New Roman" w:cs="Times New Roman"/>
                <w:i/>
                <w:lang w:eastAsia="ru-RU"/>
              </w:rPr>
            </w:pPr>
          </w:p>
        </w:tc>
      </w:tr>
      <w:tr w:rsidR="007457B8" w:rsidRPr="00C63897" w14:paraId="43EDB239" w14:textId="77777777" w:rsidTr="00B440E7">
        <w:trPr>
          <w:trHeight w:val="217"/>
        </w:trPr>
        <w:tc>
          <w:tcPr>
            <w:tcW w:w="506" w:type="pct"/>
          </w:tcPr>
          <w:p w14:paraId="69920B7E" w14:textId="77777777" w:rsidR="007457B8" w:rsidRPr="00C63897" w:rsidRDefault="007457B8" w:rsidP="002D43BC">
            <w:pPr>
              <w:rPr>
                <w:rFonts w:ascii="Times New Roman" w:eastAsia="Times New Roman" w:hAnsi="Times New Roman" w:cs="Times New Roman"/>
                <w:b/>
                <w:i/>
                <w:lang w:eastAsia="ru-RU"/>
              </w:rPr>
            </w:pPr>
          </w:p>
        </w:tc>
        <w:tc>
          <w:tcPr>
            <w:tcW w:w="1888" w:type="pct"/>
          </w:tcPr>
          <w:p w14:paraId="22CFDC7B" w14:textId="77777777" w:rsidR="007457B8" w:rsidRPr="00C63897" w:rsidRDefault="007457B8" w:rsidP="002D43BC">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6" w:type="pct"/>
          </w:tcPr>
          <w:p w14:paraId="1B4A3041" w14:textId="77777777" w:rsidR="007457B8" w:rsidRPr="00B74E54" w:rsidRDefault="007457B8" w:rsidP="002D43BC">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312</w:t>
            </w:r>
          </w:p>
        </w:tc>
        <w:tc>
          <w:tcPr>
            <w:tcW w:w="434" w:type="pct"/>
          </w:tcPr>
          <w:p w14:paraId="0829F1BA" w14:textId="6BEDA3F7" w:rsidR="007457B8" w:rsidRPr="00C63897" w:rsidRDefault="007457B8" w:rsidP="002D43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427F43">
              <w:rPr>
                <w:rFonts w:ascii="Times New Roman" w:eastAsia="Times New Roman" w:hAnsi="Times New Roman" w:cs="Times New Roman"/>
                <w:b/>
                <w:lang w:eastAsia="ru-RU"/>
              </w:rPr>
              <w:t>60</w:t>
            </w:r>
          </w:p>
        </w:tc>
        <w:tc>
          <w:tcPr>
            <w:tcW w:w="363" w:type="pct"/>
            <w:shd w:val="clear" w:color="auto" w:fill="D9D9D9" w:themeFill="background1" w:themeFillShade="D9"/>
          </w:tcPr>
          <w:p w14:paraId="4C2B2451" w14:textId="77777777" w:rsidR="007457B8" w:rsidRPr="00C63897" w:rsidRDefault="007457B8" w:rsidP="002D43B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0" w:type="pct"/>
          </w:tcPr>
          <w:p w14:paraId="2E1D16A9" w14:textId="77777777" w:rsidR="007457B8" w:rsidRPr="00C63897" w:rsidRDefault="007457B8" w:rsidP="002D43B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1" w:type="pct"/>
          </w:tcPr>
          <w:p w14:paraId="2CFB2611" w14:textId="77777777" w:rsidR="007457B8" w:rsidRPr="00C63897" w:rsidRDefault="007457B8" w:rsidP="002D43BC">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7" w:type="pct"/>
          </w:tcPr>
          <w:p w14:paraId="39F01765" w14:textId="77777777" w:rsidR="007457B8" w:rsidRPr="00C63897" w:rsidRDefault="007457B8" w:rsidP="002D43BC">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4ABE4087" w14:textId="77777777" w:rsidR="007457B8" w:rsidRPr="00C63897" w:rsidRDefault="007457B8" w:rsidP="002D43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6" w:type="pct"/>
            <w:shd w:val="clear" w:color="auto" w:fill="D9D9D9" w:themeFill="background1" w:themeFillShade="D9"/>
          </w:tcPr>
          <w:p w14:paraId="7FBE55C7" w14:textId="77777777" w:rsidR="007457B8" w:rsidRPr="00C63897" w:rsidRDefault="007457B8" w:rsidP="002D43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6CC03843" w14:textId="77777777" w:rsidR="009067F9" w:rsidRDefault="009067F9" w:rsidP="009067F9">
      <w:pPr>
        <w:spacing w:after="200" w:line="276" w:lineRule="auto"/>
        <w:rPr>
          <w:rFonts w:ascii="Times New Roman" w:eastAsia="Times New Roman" w:hAnsi="Times New Roman" w:cs="Times New Roman"/>
          <w:b/>
          <w:i/>
          <w:color w:val="0070C0"/>
          <w:sz w:val="24"/>
          <w:szCs w:val="24"/>
          <w:lang w:eastAsia="ru-RU"/>
        </w:rPr>
      </w:pPr>
    </w:p>
    <w:p w14:paraId="253B66BD" w14:textId="77777777" w:rsidR="009067F9" w:rsidRPr="00782EFC" w:rsidRDefault="009067F9" w:rsidP="009067F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8"/>
        <w:gridCol w:w="7170"/>
        <w:gridCol w:w="6"/>
      </w:tblGrid>
      <w:tr w:rsidR="007D28C7" w:rsidRPr="007D28C7" w14:paraId="380F6D08" w14:textId="77777777" w:rsidTr="007D28C7">
        <w:trPr>
          <w:gridAfter w:val="1"/>
          <w:wAfter w:w="3" w:type="pct"/>
          <w:trHeight w:val="1204"/>
        </w:trPr>
        <w:tc>
          <w:tcPr>
            <w:tcW w:w="1276" w:type="pct"/>
            <w:vAlign w:val="center"/>
          </w:tcPr>
          <w:p w14:paraId="00AEF896" w14:textId="752E0B94" w:rsidR="007D28C7" w:rsidRPr="007D28C7" w:rsidRDefault="007D28C7" w:rsidP="007D28C7">
            <w:pPr>
              <w:spacing w:after="200"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21" w:type="pct"/>
            <w:vAlign w:val="center"/>
          </w:tcPr>
          <w:p w14:paraId="6AFB30FA" w14:textId="7C5F4836" w:rsidR="007D28C7" w:rsidRPr="007D28C7" w:rsidRDefault="007D28C7" w:rsidP="007D28C7">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7D28C7" w:rsidRPr="007D28C7" w14:paraId="51A0BCC0" w14:textId="77777777" w:rsidTr="007D28C7">
        <w:trPr>
          <w:gridAfter w:val="1"/>
          <w:wAfter w:w="3" w:type="pct"/>
          <w:trHeight w:val="541"/>
        </w:trPr>
        <w:tc>
          <w:tcPr>
            <w:tcW w:w="4997" w:type="pct"/>
            <w:gridSpan w:val="2"/>
          </w:tcPr>
          <w:p w14:paraId="0C730B73" w14:textId="48A6BAB0" w:rsidR="007D28C7" w:rsidRPr="007D28C7" w:rsidRDefault="00E24757" w:rsidP="00E24757">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 xml:space="preserve">Раздел 1. </w:t>
            </w:r>
            <w:r w:rsidR="007D28C7" w:rsidRPr="007D28C7">
              <w:rPr>
                <w:rFonts w:ascii="Times New Roman" w:eastAsia="Times New Roman" w:hAnsi="Times New Roman" w:cs="Times New Roman"/>
                <w:b/>
                <w:sz w:val="24"/>
                <w:szCs w:val="24"/>
                <w:lang w:eastAsia="ru-RU"/>
              </w:rPr>
              <w:t>Технология монтажа лифтов, подъемных платформ для инвалидов</w:t>
            </w:r>
            <w:r>
              <w:rPr>
                <w:rFonts w:ascii="Times New Roman" w:eastAsia="Times New Roman" w:hAnsi="Times New Roman" w:cs="Times New Roman"/>
                <w:b/>
                <w:sz w:val="24"/>
                <w:szCs w:val="24"/>
                <w:lang w:eastAsia="ru-RU"/>
              </w:rPr>
              <w:t xml:space="preserve"> (96 </w:t>
            </w:r>
            <w:proofErr w:type="spellStart"/>
            <w:r>
              <w:rPr>
                <w:rFonts w:ascii="Times New Roman" w:eastAsia="Times New Roman" w:hAnsi="Times New Roman" w:cs="Times New Roman"/>
                <w:b/>
                <w:sz w:val="24"/>
                <w:szCs w:val="24"/>
                <w:lang w:eastAsia="ru-RU"/>
              </w:rPr>
              <w:t>ак.ч</w:t>
            </w:r>
            <w:proofErr w:type="spellEnd"/>
            <w:r>
              <w:rPr>
                <w:rFonts w:ascii="Times New Roman" w:eastAsia="Times New Roman" w:hAnsi="Times New Roman" w:cs="Times New Roman"/>
                <w:b/>
                <w:sz w:val="24"/>
                <w:szCs w:val="24"/>
                <w:lang w:eastAsia="ru-RU"/>
              </w:rPr>
              <w:t>.)</w:t>
            </w:r>
          </w:p>
        </w:tc>
      </w:tr>
      <w:tr w:rsidR="007D28C7" w:rsidRPr="007D28C7" w14:paraId="2D8A8722" w14:textId="77777777" w:rsidTr="007D28C7">
        <w:trPr>
          <w:gridAfter w:val="1"/>
          <w:wAfter w:w="3" w:type="pct"/>
          <w:trHeight w:val="541"/>
        </w:trPr>
        <w:tc>
          <w:tcPr>
            <w:tcW w:w="1276" w:type="pct"/>
            <w:vMerge w:val="restart"/>
          </w:tcPr>
          <w:p w14:paraId="1E75E7B2" w14:textId="77777777" w:rsidR="007D28C7" w:rsidRPr="007D28C7" w:rsidRDefault="007D28C7" w:rsidP="007D28C7">
            <w:pPr>
              <w:spacing w:after="200" w:line="276" w:lineRule="auto"/>
              <w:ind w:left="142"/>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Тема 1. Основные сведения о лифтах</w:t>
            </w:r>
          </w:p>
        </w:tc>
        <w:tc>
          <w:tcPr>
            <w:tcW w:w="3721" w:type="pct"/>
          </w:tcPr>
          <w:p w14:paraId="2C465841" w14:textId="77777777" w:rsidR="007D28C7" w:rsidRPr="007D28C7" w:rsidRDefault="007D28C7" w:rsidP="007D28C7">
            <w:pPr>
              <w:spacing w:after="120" w:line="276" w:lineRule="auto"/>
              <w:ind w:left="851"/>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p w14:paraId="78A6B99B" w14:textId="1F1FE644" w:rsidR="007D28C7" w:rsidRPr="007D28C7" w:rsidRDefault="007D28C7" w:rsidP="007D28C7">
            <w:pPr>
              <w:ind w:left="34"/>
              <w:rPr>
                <w:rFonts w:ascii="Times New Roman" w:eastAsia="Times New Roman" w:hAnsi="Times New Roman" w:cs="Times New Roman"/>
                <w:bCs/>
                <w:lang w:eastAsia="ru-RU"/>
              </w:rPr>
            </w:pPr>
          </w:p>
        </w:tc>
      </w:tr>
      <w:tr w:rsidR="007D28C7" w:rsidRPr="007D28C7" w14:paraId="7801AE9B" w14:textId="77777777" w:rsidTr="007D28C7">
        <w:trPr>
          <w:gridAfter w:val="1"/>
          <w:wAfter w:w="3" w:type="pct"/>
          <w:trHeight w:val="541"/>
        </w:trPr>
        <w:tc>
          <w:tcPr>
            <w:tcW w:w="1276" w:type="pct"/>
            <w:vMerge/>
          </w:tcPr>
          <w:p w14:paraId="11E94675" w14:textId="77777777" w:rsidR="007D28C7" w:rsidRPr="007D28C7" w:rsidRDefault="007D28C7" w:rsidP="007D28C7">
            <w:pPr>
              <w:spacing w:after="200" w:line="276" w:lineRule="auto"/>
              <w:ind w:left="142"/>
              <w:rPr>
                <w:rFonts w:ascii="Times New Roman" w:eastAsia="Times New Roman" w:hAnsi="Times New Roman" w:cs="Times New Roman"/>
                <w:b/>
                <w:bCs/>
                <w:lang w:eastAsia="ru-RU"/>
              </w:rPr>
            </w:pPr>
          </w:p>
        </w:tc>
        <w:tc>
          <w:tcPr>
            <w:tcW w:w="3721" w:type="pct"/>
          </w:tcPr>
          <w:p w14:paraId="25D1843D"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Лифты: назначение, применение в промышленном производстве, в жилищно-коммунальной сфере. История изобретения и использования подъемных механизмов.</w:t>
            </w:r>
          </w:p>
          <w:p w14:paraId="71CAE136"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Основные элементы лифтов: их назначение и взаимодействие. Типовые компоновки лифтов. Грузоподъемность. Вместимость кабины. </w:t>
            </w:r>
          </w:p>
          <w:p w14:paraId="0F2ED8A5"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Классификация лифтов. Верхнее и нижнее расположение машинного помещения: достоинства, недостатки. Лифты без машинного помещения.</w:t>
            </w:r>
          </w:p>
          <w:p w14:paraId="1339E785"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Кинематические схемы лифтов, способы уравновешивания кабины и противовеса.</w:t>
            </w:r>
          </w:p>
          <w:p w14:paraId="2F7387EC"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Требования к строительной части лифтов</w:t>
            </w:r>
          </w:p>
          <w:p w14:paraId="3D40BF8F" w14:textId="7E3241D2" w:rsidR="007D28C7" w:rsidRPr="007D28C7" w:rsidRDefault="007D28C7" w:rsidP="007D28C7">
            <w:pPr>
              <w:spacing w:after="120" w:line="276" w:lineRule="auto"/>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lastRenderedPageBreak/>
              <w:t>Требования к помещениям лифтов</w:t>
            </w:r>
          </w:p>
        </w:tc>
      </w:tr>
      <w:tr w:rsidR="007D28C7" w:rsidRPr="007D28C7" w14:paraId="22D63DC5" w14:textId="77777777" w:rsidTr="007D28C7">
        <w:trPr>
          <w:gridAfter w:val="1"/>
          <w:wAfter w:w="3" w:type="pct"/>
          <w:trHeight w:val="541"/>
        </w:trPr>
        <w:tc>
          <w:tcPr>
            <w:tcW w:w="1276" w:type="pct"/>
            <w:vMerge/>
          </w:tcPr>
          <w:p w14:paraId="366EEB22" w14:textId="77777777" w:rsidR="007D28C7" w:rsidRPr="007D28C7" w:rsidRDefault="007D28C7" w:rsidP="007D28C7">
            <w:pPr>
              <w:spacing w:after="200" w:line="276" w:lineRule="auto"/>
              <w:ind w:left="851"/>
              <w:rPr>
                <w:rFonts w:ascii="Times New Roman" w:eastAsia="Times New Roman" w:hAnsi="Times New Roman" w:cs="Times New Roman"/>
                <w:b/>
                <w:sz w:val="24"/>
                <w:szCs w:val="24"/>
                <w:lang w:eastAsia="ru-RU"/>
              </w:rPr>
            </w:pPr>
          </w:p>
        </w:tc>
        <w:tc>
          <w:tcPr>
            <w:tcW w:w="3721" w:type="pct"/>
          </w:tcPr>
          <w:p w14:paraId="35781ABD" w14:textId="45160A99" w:rsidR="007D28C7" w:rsidRPr="007D28C7" w:rsidRDefault="00E24757" w:rsidP="007D28C7">
            <w:pPr>
              <w:spacing w:after="120" w:line="276" w:lineRule="auto"/>
              <w:ind w:left="34"/>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28C7" w:rsidRPr="007D28C7" w14:paraId="59B2EE07" w14:textId="77777777" w:rsidTr="007D28C7">
        <w:trPr>
          <w:gridAfter w:val="1"/>
          <w:wAfter w:w="3" w:type="pct"/>
          <w:trHeight w:val="541"/>
        </w:trPr>
        <w:tc>
          <w:tcPr>
            <w:tcW w:w="1276" w:type="pct"/>
            <w:vMerge/>
          </w:tcPr>
          <w:p w14:paraId="33593E72" w14:textId="77777777" w:rsidR="007D28C7" w:rsidRPr="007D28C7" w:rsidRDefault="007D28C7" w:rsidP="007D28C7">
            <w:pPr>
              <w:spacing w:after="200" w:line="276" w:lineRule="auto"/>
              <w:ind w:left="851"/>
              <w:rPr>
                <w:rFonts w:ascii="Times New Roman" w:eastAsia="Times New Roman" w:hAnsi="Times New Roman" w:cs="Times New Roman"/>
                <w:b/>
                <w:sz w:val="24"/>
                <w:szCs w:val="24"/>
                <w:lang w:eastAsia="ru-RU"/>
              </w:rPr>
            </w:pPr>
          </w:p>
        </w:tc>
        <w:tc>
          <w:tcPr>
            <w:tcW w:w="3721" w:type="pct"/>
          </w:tcPr>
          <w:p w14:paraId="01BD6406" w14:textId="72C8549D" w:rsidR="007D28C7" w:rsidRPr="007D28C7" w:rsidRDefault="007D28C7" w:rsidP="007D28C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Практическое занятие № </w:t>
            </w:r>
            <w:r w:rsidRPr="007D28C7">
              <w:rPr>
                <w:rFonts w:ascii="Times New Roman" w:eastAsia="Times New Roman" w:hAnsi="Times New Roman" w:cs="Times New Roman"/>
                <w:b/>
                <w:bCs/>
                <w:lang w:eastAsia="ru-RU"/>
              </w:rPr>
              <w:t>1</w:t>
            </w:r>
            <w:r w:rsidRPr="007D28C7">
              <w:rPr>
                <w:rFonts w:ascii="Times New Roman" w:eastAsia="Times New Roman" w:hAnsi="Times New Roman" w:cs="Times New Roman"/>
                <w:bCs/>
                <w:lang w:eastAsia="ru-RU"/>
              </w:rPr>
              <w:t>. Чтение кинематических схем лифтов.</w:t>
            </w:r>
          </w:p>
        </w:tc>
      </w:tr>
      <w:tr w:rsidR="007D28C7" w:rsidRPr="007D28C7" w14:paraId="29D6D4E6" w14:textId="77777777" w:rsidTr="007D28C7">
        <w:trPr>
          <w:gridAfter w:val="1"/>
          <w:wAfter w:w="3" w:type="pct"/>
          <w:trHeight w:val="541"/>
        </w:trPr>
        <w:tc>
          <w:tcPr>
            <w:tcW w:w="1276" w:type="pct"/>
            <w:vMerge/>
          </w:tcPr>
          <w:p w14:paraId="5CEAB3B4" w14:textId="77777777" w:rsidR="007D28C7" w:rsidRPr="007D28C7" w:rsidRDefault="007D28C7" w:rsidP="007D28C7">
            <w:pPr>
              <w:spacing w:after="200" w:line="276" w:lineRule="auto"/>
              <w:ind w:left="851"/>
              <w:rPr>
                <w:rFonts w:ascii="Times New Roman" w:eastAsia="Times New Roman" w:hAnsi="Times New Roman" w:cs="Times New Roman"/>
                <w:b/>
                <w:sz w:val="24"/>
                <w:szCs w:val="24"/>
                <w:lang w:eastAsia="ru-RU"/>
              </w:rPr>
            </w:pPr>
          </w:p>
        </w:tc>
        <w:tc>
          <w:tcPr>
            <w:tcW w:w="3721" w:type="pct"/>
          </w:tcPr>
          <w:p w14:paraId="3CB057BC" w14:textId="77777777" w:rsidR="007D28C7" w:rsidRPr="007D28C7" w:rsidRDefault="007D28C7" w:rsidP="007D28C7">
            <w:pPr>
              <w:ind w:firstLine="28"/>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Практическое занятие № </w:t>
            </w:r>
            <w:r w:rsidRPr="007D28C7">
              <w:rPr>
                <w:rFonts w:ascii="Times New Roman" w:eastAsia="Times New Roman" w:hAnsi="Times New Roman" w:cs="Times New Roman"/>
                <w:b/>
                <w:bCs/>
                <w:lang w:eastAsia="ru-RU"/>
              </w:rPr>
              <w:t>2</w:t>
            </w:r>
            <w:r w:rsidRPr="007D28C7">
              <w:rPr>
                <w:rFonts w:ascii="Times New Roman" w:eastAsia="Times New Roman" w:hAnsi="Times New Roman" w:cs="Times New Roman"/>
                <w:bCs/>
                <w:lang w:eastAsia="ru-RU"/>
              </w:rPr>
              <w:t>. Создание спецификации (описания) конкретного лифта на основе требований:</w:t>
            </w:r>
          </w:p>
          <w:p w14:paraId="54228CE8" w14:textId="77777777" w:rsidR="007D28C7" w:rsidRPr="007D28C7" w:rsidRDefault="007D28C7" w:rsidP="007D28C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к строительной части лифтов;</w:t>
            </w:r>
          </w:p>
          <w:p w14:paraId="4C84704E" w14:textId="77777777" w:rsidR="007D28C7" w:rsidRPr="007D28C7" w:rsidRDefault="007D28C7" w:rsidP="007D28C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 к ограждению, высоте шахты лифтов; </w:t>
            </w:r>
          </w:p>
          <w:p w14:paraId="0FD539E1" w14:textId="77777777" w:rsidR="007D28C7" w:rsidRPr="007D28C7" w:rsidRDefault="007D28C7" w:rsidP="007D28C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к приямку;</w:t>
            </w:r>
          </w:p>
          <w:p w14:paraId="32FCDDD4" w14:textId="021A228A" w:rsidR="007D28C7" w:rsidRPr="007D28C7" w:rsidRDefault="007D28C7" w:rsidP="007D28C7">
            <w:pPr>
              <w:spacing w:after="120" w:line="276" w:lineRule="auto"/>
              <w:ind w:left="34"/>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 требований к машинному и блочному помещению;</w:t>
            </w:r>
          </w:p>
        </w:tc>
      </w:tr>
      <w:tr w:rsidR="007D28C7" w:rsidRPr="007D28C7" w14:paraId="5D3CD651" w14:textId="77777777" w:rsidTr="007D28C7">
        <w:trPr>
          <w:gridAfter w:val="1"/>
          <w:wAfter w:w="3" w:type="pct"/>
          <w:trHeight w:val="541"/>
        </w:trPr>
        <w:tc>
          <w:tcPr>
            <w:tcW w:w="1276" w:type="pct"/>
            <w:vMerge/>
          </w:tcPr>
          <w:p w14:paraId="35BF2931" w14:textId="77777777" w:rsidR="007D28C7" w:rsidRPr="007D28C7" w:rsidRDefault="007D28C7" w:rsidP="007D28C7">
            <w:pPr>
              <w:spacing w:after="200" w:line="276" w:lineRule="auto"/>
              <w:ind w:left="851"/>
              <w:rPr>
                <w:rFonts w:ascii="Times New Roman" w:eastAsia="Times New Roman" w:hAnsi="Times New Roman" w:cs="Times New Roman"/>
                <w:b/>
                <w:sz w:val="24"/>
                <w:szCs w:val="24"/>
                <w:lang w:eastAsia="ru-RU"/>
              </w:rPr>
            </w:pPr>
          </w:p>
        </w:tc>
        <w:tc>
          <w:tcPr>
            <w:tcW w:w="3721" w:type="pct"/>
          </w:tcPr>
          <w:p w14:paraId="72AD32D1" w14:textId="77777777" w:rsidR="00E24757" w:rsidRDefault="00E24757" w:rsidP="00E247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9C1E23" w14:textId="79837695" w:rsidR="007D28C7" w:rsidRPr="007D28C7" w:rsidRDefault="00E24757" w:rsidP="00E24757">
            <w:pPr>
              <w:spacing w:after="120" w:line="276" w:lineRule="auto"/>
              <w:ind w:left="34"/>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68221EDC" w14:textId="77777777" w:rsidTr="007D28C7">
        <w:trPr>
          <w:gridAfter w:val="1"/>
          <w:wAfter w:w="3" w:type="pct"/>
          <w:trHeight w:val="541"/>
        </w:trPr>
        <w:tc>
          <w:tcPr>
            <w:tcW w:w="1276" w:type="pct"/>
            <w:vMerge w:val="restart"/>
          </w:tcPr>
          <w:p w14:paraId="100C6245" w14:textId="77777777" w:rsidR="007D28C7" w:rsidRPr="007D28C7" w:rsidRDefault="007D28C7" w:rsidP="007D28C7">
            <w:pPr>
              <w:spacing w:after="120" w:line="276" w:lineRule="auto"/>
              <w:ind w:left="176"/>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Тема 2. Методы монтажа лифта</w:t>
            </w:r>
          </w:p>
        </w:tc>
        <w:tc>
          <w:tcPr>
            <w:tcW w:w="3721" w:type="pct"/>
          </w:tcPr>
          <w:p w14:paraId="20638F9A" w14:textId="2F287D75" w:rsidR="007D28C7" w:rsidRPr="007D28C7" w:rsidRDefault="007D28C7" w:rsidP="007D28C7">
            <w:pPr>
              <w:spacing w:after="120" w:line="276" w:lineRule="auto"/>
              <w:ind w:left="851"/>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7D28C7" w:rsidRPr="007D28C7" w14:paraId="2ACCB6EF" w14:textId="77777777" w:rsidTr="007D28C7">
        <w:trPr>
          <w:gridAfter w:val="1"/>
          <w:wAfter w:w="3" w:type="pct"/>
          <w:trHeight w:val="541"/>
        </w:trPr>
        <w:tc>
          <w:tcPr>
            <w:tcW w:w="1276" w:type="pct"/>
            <w:vMerge/>
          </w:tcPr>
          <w:p w14:paraId="09A5C8B9" w14:textId="77777777" w:rsidR="007D28C7" w:rsidRPr="007D28C7" w:rsidRDefault="007D28C7" w:rsidP="007D28C7">
            <w:pPr>
              <w:spacing w:after="120" w:line="276" w:lineRule="auto"/>
              <w:ind w:left="176"/>
              <w:rPr>
                <w:rFonts w:ascii="Times New Roman" w:eastAsia="Times New Roman" w:hAnsi="Times New Roman" w:cs="Times New Roman"/>
                <w:b/>
                <w:bCs/>
                <w:lang w:eastAsia="ru-RU"/>
              </w:rPr>
            </w:pPr>
          </w:p>
        </w:tc>
        <w:tc>
          <w:tcPr>
            <w:tcW w:w="3721" w:type="pct"/>
          </w:tcPr>
          <w:p w14:paraId="2138019C" w14:textId="77777777" w:rsidR="007D28C7" w:rsidRPr="007D28C7" w:rsidRDefault="007D28C7" w:rsidP="007D28C7">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Индустриальные методы монтажа лифтов.</w:t>
            </w:r>
          </w:p>
          <w:p w14:paraId="7CA2703F"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Метод поэлементного монтажа. Область и условия применения. Последовательность основных монтажных операций.</w:t>
            </w:r>
          </w:p>
          <w:p w14:paraId="7EB91206" w14:textId="77777777" w:rsidR="007D28C7" w:rsidRPr="007D28C7" w:rsidRDefault="007D28C7" w:rsidP="007D28C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Поэлементный монтаж при замене лифта</w:t>
            </w:r>
          </w:p>
          <w:p w14:paraId="1CF57B2D" w14:textId="77777777" w:rsidR="007D28C7" w:rsidRPr="007D28C7" w:rsidRDefault="007D28C7" w:rsidP="007D28C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Правила безопасного проведения работ при поэлементном монтаже.</w:t>
            </w:r>
          </w:p>
          <w:p w14:paraId="10831EBB"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Тюбинговый метод монтажа. Монтаж тюбингов. Последовательность монтажа тюбингов. Последовательность монтажа объёмного машинного помещения</w:t>
            </w:r>
          </w:p>
          <w:p w14:paraId="113E93F3"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Применение кранов при грузоподъёмных работах при тюбинговом монтаже.</w:t>
            </w:r>
          </w:p>
          <w:p w14:paraId="28BE849B"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Правила безопасного проведения работ при тюбинговом монтаже.</w:t>
            </w:r>
          </w:p>
          <w:p w14:paraId="2FF1F20C"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Метод укрупненных блоков. Выполнение монтажа оборудования лифта укрупненными узлами с помощью крана</w:t>
            </w:r>
          </w:p>
          <w:p w14:paraId="6FDF71A0"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Факторы выбора метода ведения монтажа лифта</w:t>
            </w:r>
          </w:p>
          <w:p w14:paraId="6A16FAF6"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Технологическая последовательность монтажных операций.</w:t>
            </w:r>
          </w:p>
          <w:p w14:paraId="0EA6A8AE"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оборудования при замене и модернизации лифтов.</w:t>
            </w:r>
          </w:p>
          <w:p w14:paraId="2AA1D19C"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Полная и частичная модернизация.  Демонтаж оборудования, бывшего в эксплуатации.</w:t>
            </w:r>
          </w:p>
          <w:p w14:paraId="1CF32291"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Последовательность операций при замене лифта.</w:t>
            </w:r>
          </w:p>
          <w:p w14:paraId="3681E6CC"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Контрольные мероприятия в процессе производства работ по монтажу электрического подъемника и по завершении этапов работ.</w:t>
            </w:r>
          </w:p>
          <w:p w14:paraId="381222C5" w14:textId="307FFCF2" w:rsidR="007D28C7" w:rsidRPr="007D28C7" w:rsidRDefault="007D28C7" w:rsidP="007D28C7">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Безопасные методы проведения работ при монтаже электрических подъемников.</w:t>
            </w:r>
          </w:p>
        </w:tc>
      </w:tr>
      <w:tr w:rsidR="007D28C7" w:rsidRPr="007D28C7" w14:paraId="0A6AE62A" w14:textId="77777777" w:rsidTr="007D28C7">
        <w:trPr>
          <w:gridAfter w:val="1"/>
          <w:wAfter w:w="3" w:type="pct"/>
          <w:trHeight w:val="541"/>
        </w:trPr>
        <w:tc>
          <w:tcPr>
            <w:tcW w:w="1276" w:type="pct"/>
            <w:vMerge/>
          </w:tcPr>
          <w:p w14:paraId="1DE4E728" w14:textId="77777777" w:rsidR="007D28C7" w:rsidRPr="007D28C7" w:rsidRDefault="007D28C7" w:rsidP="007D28C7">
            <w:pPr>
              <w:spacing w:after="120" w:line="276" w:lineRule="auto"/>
              <w:ind w:left="176"/>
              <w:rPr>
                <w:rFonts w:ascii="Times New Roman" w:eastAsia="Times New Roman" w:hAnsi="Times New Roman" w:cs="Times New Roman"/>
                <w:b/>
                <w:bCs/>
                <w:lang w:eastAsia="ru-RU"/>
              </w:rPr>
            </w:pPr>
          </w:p>
        </w:tc>
        <w:tc>
          <w:tcPr>
            <w:tcW w:w="3721" w:type="pct"/>
          </w:tcPr>
          <w:p w14:paraId="4369194E" w14:textId="77777777" w:rsidR="00E24757" w:rsidRDefault="00E24757" w:rsidP="00E247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84B043" w14:textId="31FCA3D2" w:rsidR="007D28C7" w:rsidRPr="007D28C7" w:rsidRDefault="00E24757" w:rsidP="00E24757">
            <w:pPr>
              <w:ind w:left="34"/>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2A03052A" w14:textId="77777777" w:rsidTr="007D28C7">
        <w:trPr>
          <w:gridAfter w:val="1"/>
          <w:wAfter w:w="3" w:type="pct"/>
          <w:trHeight w:val="541"/>
        </w:trPr>
        <w:tc>
          <w:tcPr>
            <w:tcW w:w="1276" w:type="pct"/>
            <w:vMerge w:val="restart"/>
          </w:tcPr>
          <w:p w14:paraId="0006C4BA" w14:textId="77777777" w:rsidR="007D28C7" w:rsidRPr="007D28C7" w:rsidRDefault="007D28C7" w:rsidP="007D28C7">
            <w:pPr>
              <w:spacing w:after="120" w:line="276" w:lineRule="auto"/>
              <w:ind w:left="176"/>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Тема 3. Подготовка к монтажу лифта</w:t>
            </w:r>
          </w:p>
          <w:p w14:paraId="1EB5CF24" w14:textId="77777777" w:rsidR="007D28C7" w:rsidRPr="007D28C7" w:rsidRDefault="007D28C7" w:rsidP="007D28C7">
            <w:pPr>
              <w:spacing w:after="200" w:line="276" w:lineRule="auto"/>
              <w:ind w:left="142"/>
              <w:rPr>
                <w:rFonts w:ascii="Times New Roman" w:eastAsia="Times New Roman" w:hAnsi="Times New Roman" w:cs="Times New Roman"/>
                <w:b/>
                <w:bCs/>
                <w:lang w:eastAsia="ru-RU"/>
              </w:rPr>
            </w:pPr>
          </w:p>
        </w:tc>
        <w:tc>
          <w:tcPr>
            <w:tcW w:w="3721" w:type="pct"/>
          </w:tcPr>
          <w:p w14:paraId="56A6CB4B" w14:textId="1C873DA6" w:rsidR="007D28C7" w:rsidRPr="007D28C7" w:rsidRDefault="007D28C7" w:rsidP="007D28C7">
            <w:pPr>
              <w:spacing w:after="120" w:line="276" w:lineRule="auto"/>
              <w:ind w:left="851"/>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7D28C7" w:rsidRPr="007D28C7" w14:paraId="2F95D9C2" w14:textId="77777777" w:rsidTr="007D28C7">
        <w:trPr>
          <w:gridAfter w:val="1"/>
          <w:wAfter w:w="3" w:type="pct"/>
          <w:trHeight w:val="541"/>
        </w:trPr>
        <w:tc>
          <w:tcPr>
            <w:tcW w:w="1276" w:type="pct"/>
            <w:vMerge/>
          </w:tcPr>
          <w:p w14:paraId="7E40F514" w14:textId="77777777" w:rsidR="007D28C7" w:rsidRPr="007D28C7" w:rsidRDefault="007D28C7" w:rsidP="007D28C7">
            <w:pPr>
              <w:spacing w:after="120" w:line="276" w:lineRule="auto"/>
              <w:ind w:left="176"/>
              <w:rPr>
                <w:rFonts w:ascii="Times New Roman" w:eastAsia="Times New Roman" w:hAnsi="Times New Roman" w:cs="Times New Roman"/>
                <w:b/>
                <w:bCs/>
                <w:lang w:eastAsia="ru-RU"/>
              </w:rPr>
            </w:pPr>
          </w:p>
        </w:tc>
        <w:tc>
          <w:tcPr>
            <w:tcW w:w="3721" w:type="pct"/>
          </w:tcPr>
          <w:p w14:paraId="075D4C54"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Организационно-технические мероприятия по подготовке монтажа лифта. </w:t>
            </w:r>
          </w:p>
          <w:p w14:paraId="2145D582"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Документация по монтажу: проект на монтаж лифта, план производства работ, наряд-допуск.</w:t>
            </w:r>
          </w:p>
          <w:p w14:paraId="0F1CAF66"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Приемка строительной части. Определения габаритов строительной части с составлением исполнительной схемы выполненных измерений. Привязка фактических размеров строительной части к габаритным размерам устанавливаемого оборудования. </w:t>
            </w:r>
          </w:p>
          <w:p w14:paraId="5A81A75B"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Приемка и размещение оборудования. Расконсервация оборудования. Определение соответствия оборудования комплектовочной ведомости и </w:t>
            </w:r>
            <w:r w:rsidRPr="007D28C7">
              <w:rPr>
                <w:rFonts w:ascii="Times New Roman" w:eastAsia="Times New Roman" w:hAnsi="Times New Roman" w:cs="Times New Roman"/>
                <w:bCs/>
                <w:lang w:eastAsia="ru-RU"/>
              </w:rPr>
              <w:lastRenderedPageBreak/>
              <w:t>упаковочному листу на каждое место Инструмент и оснастка монтажной бригады.</w:t>
            </w:r>
          </w:p>
          <w:p w14:paraId="3AFE3CF4"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Материалы для изготовления настилов.</w:t>
            </w:r>
          </w:p>
          <w:p w14:paraId="46752FE3" w14:textId="77777777" w:rsidR="007D28C7" w:rsidRPr="007D28C7" w:rsidRDefault="007D28C7" w:rsidP="007D28C7">
            <w:pPr>
              <w:rPr>
                <w:rFonts w:ascii="Times New Roman" w:eastAsia="Times New Roman" w:hAnsi="Times New Roman" w:cs="Times New Roman"/>
                <w:bCs/>
              </w:rPr>
            </w:pPr>
            <w:r w:rsidRPr="007D28C7">
              <w:rPr>
                <w:rFonts w:ascii="Times New Roman" w:eastAsia="Times New Roman" w:hAnsi="Times New Roman" w:cs="Times New Roman"/>
                <w:bCs/>
                <w:lang w:eastAsia="ru-RU"/>
              </w:rPr>
              <w:t>Правила изготовления, установки и снятия подмостей в шахте лифта.</w:t>
            </w:r>
            <w:r w:rsidRPr="007D28C7">
              <w:rPr>
                <w:rFonts w:ascii="Times New Roman" w:eastAsia="Times New Roman" w:hAnsi="Times New Roman" w:cs="Times New Roman"/>
                <w:bCs/>
              </w:rPr>
              <w:t xml:space="preserve"> Функции подвижных подмостей.</w:t>
            </w:r>
          </w:p>
          <w:p w14:paraId="18BAE9BD" w14:textId="77777777" w:rsidR="007D28C7" w:rsidRPr="007D28C7" w:rsidRDefault="007D28C7" w:rsidP="007D28C7">
            <w:pPr>
              <w:ind w:left="34"/>
              <w:rPr>
                <w:rFonts w:ascii="Times New Roman" w:eastAsia="Times New Roman" w:hAnsi="Times New Roman" w:cs="Times New Roman"/>
                <w:bCs/>
              </w:rPr>
            </w:pPr>
            <w:r w:rsidRPr="007D28C7">
              <w:rPr>
                <w:rFonts w:ascii="Times New Roman" w:eastAsia="Times New Roman" w:hAnsi="Times New Roman" w:cs="Times New Roman"/>
                <w:bCs/>
              </w:rPr>
              <w:t xml:space="preserve">Задача переоборудования заменяемого лифта в передвижное средство </w:t>
            </w:r>
            <w:proofErr w:type="spellStart"/>
            <w:r w:rsidRPr="007D28C7">
              <w:rPr>
                <w:rFonts w:ascii="Times New Roman" w:eastAsia="Times New Roman" w:hAnsi="Times New Roman" w:cs="Times New Roman"/>
                <w:bCs/>
              </w:rPr>
              <w:t>подмащивания</w:t>
            </w:r>
            <w:proofErr w:type="spellEnd"/>
            <w:r w:rsidRPr="007D28C7">
              <w:rPr>
                <w:rFonts w:ascii="Times New Roman" w:eastAsia="Times New Roman" w:hAnsi="Times New Roman" w:cs="Times New Roman"/>
                <w:bCs/>
              </w:rPr>
              <w:t xml:space="preserve"> при выполнении работ по замене лифта и приемы. Приемы выполнения.</w:t>
            </w:r>
          </w:p>
          <w:p w14:paraId="1D06F947" w14:textId="522CD229"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Метод монтажа лифта без устройства настилов с применением специализированной оснастки.</w:t>
            </w:r>
          </w:p>
        </w:tc>
      </w:tr>
      <w:tr w:rsidR="007D28C7" w:rsidRPr="007D28C7" w14:paraId="2F87E824" w14:textId="77777777" w:rsidTr="007D28C7">
        <w:trPr>
          <w:gridAfter w:val="1"/>
          <w:wAfter w:w="3" w:type="pct"/>
          <w:trHeight w:val="541"/>
        </w:trPr>
        <w:tc>
          <w:tcPr>
            <w:tcW w:w="1276" w:type="pct"/>
            <w:vMerge/>
          </w:tcPr>
          <w:p w14:paraId="50E9DB1F" w14:textId="77777777" w:rsidR="007D28C7" w:rsidRPr="007D28C7" w:rsidRDefault="007D28C7" w:rsidP="007D28C7">
            <w:pPr>
              <w:spacing w:after="200" w:line="276" w:lineRule="auto"/>
              <w:ind w:left="851"/>
              <w:rPr>
                <w:rFonts w:ascii="Times New Roman" w:eastAsia="Times New Roman" w:hAnsi="Times New Roman" w:cs="Times New Roman"/>
                <w:b/>
                <w:bCs/>
                <w:lang w:eastAsia="ru-RU"/>
              </w:rPr>
            </w:pPr>
          </w:p>
        </w:tc>
        <w:tc>
          <w:tcPr>
            <w:tcW w:w="3721" w:type="pct"/>
          </w:tcPr>
          <w:p w14:paraId="64DF0FD4" w14:textId="79A17016" w:rsidR="007D28C7" w:rsidRPr="007D28C7" w:rsidRDefault="00E24757" w:rsidP="007D28C7">
            <w:pPr>
              <w:spacing w:after="120"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28C7" w:rsidRPr="007D28C7" w14:paraId="70ADACF8" w14:textId="77777777" w:rsidTr="007D28C7">
        <w:trPr>
          <w:gridAfter w:val="1"/>
          <w:wAfter w:w="3" w:type="pct"/>
          <w:trHeight w:val="541"/>
        </w:trPr>
        <w:tc>
          <w:tcPr>
            <w:tcW w:w="1276" w:type="pct"/>
            <w:vMerge/>
          </w:tcPr>
          <w:p w14:paraId="707A2943" w14:textId="77777777" w:rsidR="007D28C7" w:rsidRPr="007D28C7" w:rsidRDefault="007D28C7" w:rsidP="007D28C7">
            <w:pPr>
              <w:spacing w:after="200" w:line="276" w:lineRule="auto"/>
              <w:ind w:left="851"/>
              <w:rPr>
                <w:rFonts w:ascii="Times New Roman" w:eastAsia="Times New Roman" w:hAnsi="Times New Roman" w:cs="Times New Roman"/>
                <w:b/>
                <w:bCs/>
                <w:lang w:eastAsia="ru-RU"/>
              </w:rPr>
            </w:pPr>
          </w:p>
        </w:tc>
        <w:tc>
          <w:tcPr>
            <w:tcW w:w="3721" w:type="pct"/>
          </w:tcPr>
          <w:p w14:paraId="198DD193" w14:textId="4E5BF464" w:rsidR="007D28C7" w:rsidRPr="007D28C7" w:rsidRDefault="007D28C7" w:rsidP="007D28C7">
            <w:pPr>
              <w:ind w:left="3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xml:space="preserve">Практическое занятие </w:t>
            </w:r>
            <w:r w:rsidRPr="007D28C7">
              <w:rPr>
                <w:rFonts w:ascii="Times New Roman" w:eastAsia="Times New Roman" w:hAnsi="Times New Roman" w:cs="Times New Roman"/>
                <w:b/>
                <w:lang w:eastAsia="ru-RU"/>
              </w:rPr>
              <w:t>№ 3.</w:t>
            </w:r>
            <w:r w:rsidRPr="007D28C7">
              <w:rPr>
                <w:rFonts w:ascii="Times New Roman" w:eastAsia="Times New Roman" w:hAnsi="Times New Roman" w:cs="Times New Roman"/>
                <w:lang w:eastAsia="ru-RU"/>
              </w:rPr>
              <w:t xml:space="preserve"> Проведение проверки готовности объекта к монтажу на основе его описания и чертежа;</w:t>
            </w:r>
          </w:p>
        </w:tc>
      </w:tr>
      <w:tr w:rsidR="007D28C7" w:rsidRPr="007D28C7" w14:paraId="47BCEC6D" w14:textId="77777777" w:rsidTr="007D28C7">
        <w:trPr>
          <w:gridAfter w:val="1"/>
          <w:wAfter w:w="3" w:type="pct"/>
          <w:trHeight w:val="541"/>
        </w:trPr>
        <w:tc>
          <w:tcPr>
            <w:tcW w:w="1276" w:type="pct"/>
            <w:vMerge/>
          </w:tcPr>
          <w:p w14:paraId="6C84BA6E" w14:textId="77777777" w:rsidR="007D28C7" w:rsidRPr="007D28C7" w:rsidRDefault="007D28C7" w:rsidP="007D28C7">
            <w:pPr>
              <w:spacing w:after="200" w:line="276" w:lineRule="auto"/>
              <w:ind w:left="851"/>
              <w:rPr>
                <w:rFonts w:ascii="Times New Roman" w:eastAsia="Times New Roman" w:hAnsi="Times New Roman" w:cs="Times New Roman"/>
                <w:b/>
                <w:bCs/>
                <w:lang w:eastAsia="ru-RU"/>
              </w:rPr>
            </w:pPr>
          </w:p>
        </w:tc>
        <w:tc>
          <w:tcPr>
            <w:tcW w:w="3721" w:type="pct"/>
          </w:tcPr>
          <w:p w14:paraId="3AF0ECE5" w14:textId="38BB7FCA" w:rsidR="007D28C7" w:rsidRPr="007D28C7" w:rsidRDefault="007D28C7" w:rsidP="007D28C7">
            <w:pPr>
              <w:ind w:left="3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xml:space="preserve">Практическое занятие </w:t>
            </w:r>
            <w:r w:rsidRPr="007D28C7">
              <w:rPr>
                <w:rFonts w:ascii="Times New Roman" w:eastAsia="Times New Roman" w:hAnsi="Times New Roman" w:cs="Times New Roman"/>
                <w:b/>
                <w:lang w:eastAsia="ru-RU"/>
              </w:rPr>
              <w:t>№ 4.</w:t>
            </w:r>
            <w:r w:rsidRPr="007D28C7">
              <w:rPr>
                <w:rFonts w:ascii="Times New Roman" w:eastAsia="Times New Roman" w:hAnsi="Times New Roman" w:cs="Times New Roman"/>
                <w:lang w:eastAsia="ru-RU"/>
              </w:rPr>
              <w:t xml:space="preserve"> Подбор, проверка пригодности и использования необходимых для выполнения работ приспособлений, средств индивидуальной защиты, инструмента, инвентаря;</w:t>
            </w:r>
          </w:p>
        </w:tc>
      </w:tr>
      <w:tr w:rsidR="007D28C7" w:rsidRPr="007D28C7" w14:paraId="6D1A88AC" w14:textId="77777777" w:rsidTr="007D28C7">
        <w:trPr>
          <w:gridAfter w:val="1"/>
          <w:wAfter w:w="3" w:type="pct"/>
          <w:trHeight w:val="541"/>
        </w:trPr>
        <w:tc>
          <w:tcPr>
            <w:tcW w:w="1276" w:type="pct"/>
            <w:vMerge/>
          </w:tcPr>
          <w:p w14:paraId="0A6A8D5C" w14:textId="77777777" w:rsidR="007D28C7" w:rsidRPr="007D28C7" w:rsidRDefault="007D28C7" w:rsidP="007D28C7">
            <w:pPr>
              <w:spacing w:after="200" w:line="276" w:lineRule="auto"/>
              <w:ind w:left="851"/>
              <w:rPr>
                <w:rFonts w:ascii="Times New Roman" w:eastAsia="Times New Roman" w:hAnsi="Times New Roman" w:cs="Times New Roman"/>
                <w:b/>
                <w:bCs/>
                <w:lang w:eastAsia="ru-RU"/>
              </w:rPr>
            </w:pPr>
          </w:p>
        </w:tc>
        <w:tc>
          <w:tcPr>
            <w:tcW w:w="3721" w:type="pct"/>
          </w:tcPr>
          <w:p w14:paraId="34BDB6CC" w14:textId="0C222B99" w:rsidR="007D28C7" w:rsidRPr="007D28C7" w:rsidRDefault="007D28C7" w:rsidP="007D28C7">
            <w:pPr>
              <w:ind w:left="3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xml:space="preserve">Практическое занятие </w:t>
            </w:r>
            <w:r w:rsidRPr="007D28C7">
              <w:rPr>
                <w:rFonts w:ascii="Times New Roman" w:eastAsia="Times New Roman" w:hAnsi="Times New Roman" w:cs="Times New Roman"/>
                <w:b/>
                <w:lang w:eastAsia="ru-RU"/>
              </w:rPr>
              <w:t>№ 5.</w:t>
            </w:r>
            <w:r w:rsidRPr="007D28C7">
              <w:rPr>
                <w:rFonts w:ascii="Times New Roman" w:eastAsia="Times New Roman" w:hAnsi="Times New Roman" w:cs="Times New Roman"/>
                <w:lang w:eastAsia="ru-RU"/>
              </w:rPr>
              <w:t xml:space="preserve"> Проведение линейно-угловых измерений;</w:t>
            </w:r>
          </w:p>
        </w:tc>
      </w:tr>
      <w:tr w:rsidR="007D28C7" w:rsidRPr="007D28C7" w14:paraId="331FC22B" w14:textId="77777777" w:rsidTr="007D28C7">
        <w:trPr>
          <w:gridAfter w:val="1"/>
          <w:wAfter w:w="3" w:type="pct"/>
          <w:trHeight w:val="541"/>
        </w:trPr>
        <w:tc>
          <w:tcPr>
            <w:tcW w:w="1276" w:type="pct"/>
            <w:vMerge/>
          </w:tcPr>
          <w:p w14:paraId="7F775885" w14:textId="77777777" w:rsidR="007D28C7" w:rsidRPr="007D28C7" w:rsidRDefault="007D28C7" w:rsidP="007D28C7">
            <w:pPr>
              <w:spacing w:after="200" w:line="276" w:lineRule="auto"/>
              <w:ind w:left="851"/>
              <w:rPr>
                <w:rFonts w:ascii="Times New Roman" w:eastAsia="Times New Roman" w:hAnsi="Times New Roman" w:cs="Times New Roman"/>
                <w:b/>
                <w:bCs/>
                <w:lang w:eastAsia="ru-RU"/>
              </w:rPr>
            </w:pPr>
          </w:p>
        </w:tc>
        <w:tc>
          <w:tcPr>
            <w:tcW w:w="3721" w:type="pct"/>
          </w:tcPr>
          <w:p w14:paraId="44258B00" w14:textId="77777777" w:rsidR="00E24757" w:rsidRDefault="00E24757" w:rsidP="00E247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8BED6A" w14:textId="6F52656D" w:rsidR="007D28C7" w:rsidRPr="007D28C7" w:rsidRDefault="00E24757" w:rsidP="00E24757">
            <w:pPr>
              <w:spacing w:after="120" w:line="276"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5CE1EFDC" w14:textId="77777777" w:rsidTr="007D28C7">
        <w:trPr>
          <w:gridAfter w:val="1"/>
          <w:wAfter w:w="3" w:type="pct"/>
          <w:trHeight w:val="541"/>
        </w:trPr>
        <w:tc>
          <w:tcPr>
            <w:tcW w:w="1276" w:type="pct"/>
            <w:vMerge w:val="restart"/>
          </w:tcPr>
          <w:p w14:paraId="0BE17AEF" w14:textId="77777777" w:rsidR="007D28C7" w:rsidRPr="007D28C7" w:rsidRDefault="007D28C7" w:rsidP="007D28C7">
            <w:pPr>
              <w:spacing w:after="120" w:line="276" w:lineRule="auto"/>
              <w:ind w:left="181"/>
              <w:jc w:val="both"/>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Тема 4. Общие подходы к выполнению монтажных работ</w:t>
            </w:r>
          </w:p>
          <w:p w14:paraId="6435CBBC" w14:textId="77777777" w:rsidR="007D28C7" w:rsidRPr="007D28C7" w:rsidRDefault="007D28C7" w:rsidP="007D28C7">
            <w:pPr>
              <w:spacing w:after="200" w:line="276" w:lineRule="auto"/>
              <w:ind w:left="142"/>
              <w:rPr>
                <w:rFonts w:ascii="Times New Roman" w:eastAsia="Times New Roman" w:hAnsi="Times New Roman" w:cs="Times New Roman"/>
                <w:b/>
                <w:bCs/>
                <w:lang w:eastAsia="ru-RU"/>
              </w:rPr>
            </w:pPr>
          </w:p>
        </w:tc>
        <w:tc>
          <w:tcPr>
            <w:tcW w:w="3721" w:type="pct"/>
          </w:tcPr>
          <w:p w14:paraId="4FF2D43A" w14:textId="27F98333" w:rsidR="007D28C7" w:rsidRPr="007D28C7" w:rsidRDefault="007D28C7" w:rsidP="007D28C7">
            <w:pPr>
              <w:spacing w:after="120" w:line="276" w:lineRule="auto"/>
              <w:ind w:left="851"/>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7D28C7" w:rsidRPr="007D28C7" w14:paraId="59124AEF" w14:textId="77777777" w:rsidTr="007D28C7">
        <w:trPr>
          <w:gridAfter w:val="1"/>
          <w:wAfter w:w="3" w:type="pct"/>
          <w:trHeight w:val="541"/>
        </w:trPr>
        <w:tc>
          <w:tcPr>
            <w:tcW w:w="1276" w:type="pct"/>
            <w:vMerge/>
          </w:tcPr>
          <w:p w14:paraId="1C31344F" w14:textId="77777777" w:rsidR="007D28C7" w:rsidRPr="007D28C7" w:rsidRDefault="007D28C7" w:rsidP="007D28C7">
            <w:pPr>
              <w:spacing w:after="120" w:line="276" w:lineRule="auto"/>
              <w:ind w:left="181"/>
              <w:jc w:val="both"/>
              <w:rPr>
                <w:rFonts w:ascii="Times New Roman" w:eastAsia="Times New Roman" w:hAnsi="Times New Roman" w:cs="Times New Roman"/>
                <w:b/>
                <w:bCs/>
                <w:lang w:eastAsia="ru-RU"/>
              </w:rPr>
            </w:pPr>
          </w:p>
        </w:tc>
        <w:tc>
          <w:tcPr>
            <w:tcW w:w="3721" w:type="pct"/>
          </w:tcPr>
          <w:p w14:paraId="061F80B3" w14:textId="77777777" w:rsidR="007D28C7" w:rsidRPr="007D28C7" w:rsidRDefault="007D28C7" w:rsidP="007D28C7">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Общие требования к </w:t>
            </w:r>
            <w:proofErr w:type="spellStart"/>
            <w:r w:rsidRPr="007D28C7">
              <w:rPr>
                <w:rFonts w:ascii="Times New Roman" w:eastAsia="Times New Roman" w:hAnsi="Times New Roman" w:cs="Times New Roman"/>
                <w:bCs/>
                <w:lang w:eastAsia="ru-RU"/>
              </w:rPr>
              <w:t>металлокаркасной</w:t>
            </w:r>
            <w:proofErr w:type="spellEnd"/>
            <w:r w:rsidRPr="007D28C7">
              <w:rPr>
                <w:rFonts w:ascii="Times New Roman" w:eastAsia="Times New Roman" w:hAnsi="Times New Roman" w:cs="Times New Roman"/>
                <w:bCs/>
                <w:lang w:eastAsia="ru-RU"/>
              </w:rPr>
              <w:t xml:space="preserve"> шахте.</w:t>
            </w:r>
          </w:p>
          <w:p w14:paraId="019912CC" w14:textId="77777777" w:rsidR="007D28C7" w:rsidRPr="007D28C7" w:rsidRDefault="007D28C7" w:rsidP="007D28C7">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Подготовка рабочего места к проведению работ по монтажу </w:t>
            </w:r>
            <w:proofErr w:type="spellStart"/>
            <w:r w:rsidRPr="007D28C7">
              <w:rPr>
                <w:rFonts w:ascii="Times New Roman" w:eastAsia="Times New Roman" w:hAnsi="Times New Roman" w:cs="Times New Roman"/>
                <w:bCs/>
                <w:lang w:eastAsia="ru-RU"/>
              </w:rPr>
              <w:t>металлокаркасной</w:t>
            </w:r>
            <w:proofErr w:type="spellEnd"/>
            <w:r w:rsidRPr="007D28C7">
              <w:rPr>
                <w:rFonts w:ascii="Times New Roman" w:eastAsia="Times New Roman" w:hAnsi="Times New Roman" w:cs="Times New Roman"/>
                <w:bCs/>
                <w:lang w:eastAsia="ru-RU"/>
              </w:rPr>
              <w:t xml:space="preserve"> шахты.</w:t>
            </w:r>
          </w:p>
          <w:p w14:paraId="6872BF53" w14:textId="77777777" w:rsidR="007D28C7" w:rsidRPr="007D28C7" w:rsidRDefault="007D28C7" w:rsidP="007D28C7">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Определение габаритов строительной части.  Карта </w:t>
            </w:r>
            <w:proofErr w:type="spellStart"/>
            <w:r w:rsidRPr="007D28C7">
              <w:rPr>
                <w:rFonts w:ascii="Times New Roman" w:eastAsia="Times New Roman" w:hAnsi="Times New Roman" w:cs="Times New Roman"/>
                <w:bCs/>
                <w:lang w:eastAsia="ru-RU"/>
              </w:rPr>
              <w:t>провески</w:t>
            </w:r>
            <w:proofErr w:type="spellEnd"/>
            <w:r w:rsidRPr="007D28C7">
              <w:rPr>
                <w:rFonts w:ascii="Times New Roman" w:eastAsia="Times New Roman" w:hAnsi="Times New Roman" w:cs="Times New Roman"/>
                <w:bCs/>
                <w:lang w:eastAsia="ru-RU"/>
              </w:rPr>
              <w:t xml:space="preserve"> шахты.</w:t>
            </w:r>
          </w:p>
          <w:p w14:paraId="1522BB3B" w14:textId="77777777" w:rsidR="007D28C7" w:rsidRPr="007D28C7" w:rsidRDefault="007D28C7" w:rsidP="007D28C7">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Определение координат установки оборудования в шахте лифта.</w:t>
            </w:r>
          </w:p>
          <w:p w14:paraId="707590D6" w14:textId="77777777" w:rsidR="007D28C7" w:rsidRPr="007D28C7" w:rsidRDefault="007D28C7" w:rsidP="007D28C7">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Способы соединения металлоконструкций при монтаже лифтов</w:t>
            </w:r>
          </w:p>
          <w:p w14:paraId="694249BE" w14:textId="77777777" w:rsidR="007D28C7" w:rsidRPr="007D28C7" w:rsidRDefault="007D28C7" w:rsidP="007D28C7">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Сборка и облицовка металлического каркаса шахты</w:t>
            </w:r>
          </w:p>
          <w:p w14:paraId="26B06B54" w14:textId="2F13DC5C" w:rsidR="007D28C7" w:rsidRPr="007D28C7" w:rsidRDefault="007D28C7" w:rsidP="007D28C7">
            <w:pPr>
              <w:spacing w:after="120" w:line="276" w:lineRule="auto"/>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Технология ручной дуговой электросварки. Сварочное оборудование и материалы</w:t>
            </w:r>
          </w:p>
        </w:tc>
      </w:tr>
      <w:tr w:rsidR="007D28C7" w:rsidRPr="007D28C7" w14:paraId="6ED68300" w14:textId="77777777" w:rsidTr="007D28C7">
        <w:trPr>
          <w:gridAfter w:val="1"/>
          <w:wAfter w:w="3" w:type="pct"/>
          <w:trHeight w:val="541"/>
        </w:trPr>
        <w:tc>
          <w:tcPr>
            <w:tcW w:w="1276" w:type="pct"/>
            <w:vMerge/>
          </w:tcPr>
          <w:p w14:paraId="62BBA2BC" w14:textId="77777777" w:rsidR="007D28C7" w:rsidRPr="007D28C7" w:rsidRDefault="007D28C7" w:rsidP="007D28C7">
            <w:pPr>
              <w:spacing w:after="200" w:line="276" w:lineRule="auto"/>
              <w:ind w:left="142"/>
              <w:rPr>
                <w:rFonts w:ascii="Times New Roman" w:eastAsia="Times New Roman" w:hAnsi="Times New Roman" w:cs="Times New Roman"/>
                <w:b/>
                <w:bCs/>
                <w:lang w:eastAsia="ru-RU"/>
              </w:rPr>
            </w:pPr>
          </w:p>
        </w:tc>
        <w:tc>
          <w:tcPr>
            <w:tcW w:w="3721" w:type="pct"/>
          </w:tcPr>
          <w:p w14:paraId="743C55EE" w14:textId="4155FA65" w:rsidR="007D28C7" w:rsidRPr="007D28C7" w:rsidRDefault="00E24757" w:rsidP="007D28C7">
            <w:pPr>
              <w:spacing w:after="120" w:line="276" w:lineRule="auto"/>
              <w:rPr>
                <w:rFonts w:ascii="Times New Roman" w:eastAsia="Times New Roman" w:hAnsi="Times New Roman" w:cs="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28C7" w:rsidRPr="007D28C7" w14:paraId="7ED4B617" w14:textId="77777777" w:rsidTr="007D28C7">
        <w:trPr>
          <w:gridAfter w:val="1"/>
          <w:wAfter w:w="3" w:type="pct"/>
          <w:trHeight w:val="541"/>
        </w:trPr>
        <w:tc>
          <w:tcPr>
            <w:tcW w:w="1276" w:type="pct"/>
            <w:vMerge/>
          </w:tcPr>
          <w:p w14:paraId="3B33EF44" w14:textId="77777777" w:rsidR="007D28C7" w:rsidRPr="007D28C7" w:rsidRDefault="007D28C7" w:rsidP="007D28C7">
            <w:pPr>
              <w:spacing w:after="200" w:line="276" w:lineRule="auto"/>
              <w:ind w:left="142"/>
              <w:rPr>
                <w:rFonts w:ascii="Times New Roman" w:eastAsia="Times New Roman" w:hAnsi="Times New Roman" w:cs="Times New Roman"/>
                <w:b/>
                <w:bCs/>
                <w:lang w:eastAsia="ru-RU"/>
              </w:rPr>
            </w:pPr>
          </w:p>
        </w:tc>
        <w:tc>
          <w:tcPr>
            <w:tcW w:w="3721" w:type="pct"/>
          </w:tcPr>
          <w:p w14:paraId="526EC6FD" w14:textId="7330C364" w:rsidR="007D28C7" w:rsidRPr="007D28C7" w:rsidRDefault="007D28C7" w:rsidP="007D28C7">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lang w:eastAsia="ru-RU"/>
              </w:rPr>
              <w:t xml:space="preserve">Практическое занятие </w:t>
            </w:r>
            <w:r w:rsidRPr="007D28C7">
              <w:rPr>
                <w:rFonts w:ascii="Times New Roman" w:eastAsia="Times New Roman" w:hAnsi="Times New Roman" w:cs="Times New Roman"/>
                <w:b/>
                <w:lang w:eastAsia="ru-RU"/>
              </w:rPr>
              <w:t>№ 6.</w:t>
            </w:r>
            <w:r w:rsidRPr="007D28C7">
              <w:rPr>
                <w:rFonts w:ascii="Times New Roman" w:eastAsia="Times New Roman" w:hAnsi="Times New Roman" w:cs="Times New Roman"/>
                <w:lang w:eastAsia="ru-RU"/>
              </w:rPr>
              <w:t xml:space="preserve"> </w:t>
            </w:r>
            <w:r w:rsidRPr="007D28C7">
              <w:rPr>
                <w:rFonts w:ascii="Times New Roman" w:eastAsia="Times New Roman" w:hAnsi="Times New Roman" w:cs="Times New Roman"/>
                <w:bCs/>
                <w:lang w:eastAsia="ru-RU"/>
              </w:rPr>
              <w:t xml:space="preserve">Изготовление шаблона для </w:t>
            </w:r>
            <w:proofErr w:type="spellStart"/>
            <w:r w:rsidRPr="007D28C7">
              <w:rPr>
                <w:rFonts w:ascii="Times New Roman" w:eastAsia="Times New Roman" w:hAnsi="Times New Roman" w:cs="Times New Roman"/>
                <w:bCs/>
                <w:lang w:eastAsia="ru-RU"/>
              </w:rPr>
              <w:t>провески</w:t>
            </w:r>
            <w:proofErr w:type="spellEnd"/>
            <w:r w:rsidRPr="007D28C7">
              <w:rPr>
                <w:rFonts w:ascii="Times New Roman" w:eastAsia="Times New Roman" w:hAnsi="Times New Roman" w:cs="Times New Roman"/>
                <w:bCs/>
                <w:lang w:eastAsia="ru-RU"/>
              </w:rPr>
              <w:t xml:space="preserve"> шахты лифта</w:t>
            </w:r>
          </w:p>
        </w:tc>
      </w:tr>
      <w:tr w:rsidR="007D28C7" w:rsidRPr="007D28C7" w14:paraId="7587ED24" w14:textId="77777777" w:rsidTr="007D28C7">
        <w:trPr>
          <w:gridAfter w:val="1"/>
          <w:wAfter w:w="3" w:type="pct"/>
          <w:trHeight w:val="541"/>
        </w:trPr>
        <w:tc>
          <w:tcPr>
            <w:tcW w:w="1276" w:type="pct"/>
            <w:vMerge/>
          </w:tcPr>
          <w:p w14:paraId="38977E52" w14:textId="77777777" w:rsidR="007D28C7" w:rsidRPr="007D28C7" w:rsidRDefault="007D28C7" w:rsidP="007D28C7">
            <w:pPr>
              <w:spacing w:after="200" w:line="276" w:lineRule="auto"/>
              <w:ind w:left="142"/>
              <w:rPr>
                <w:rFonts w:ascii="Times New Roman" w:eastAsia="Times New Roman" w:hAnsi="Times New Roman" w:cs="Times New Roman"/>
                <w:b/>
                <w:bCs/>
                <w:lang w:eastAsia="ru-RU"/>
              </w:rPr>
            </w:pPr>
          </w:p>
        </w:tc>
        <w:tc>
          <w:tcPr>
            <w:tcW w:w="3721" w:type="pct"/>
          </w:tcPr>
          <w:p w14:paraId="26D5DCE4" w14:textId="50497A01" w:rsidR="007D28C7" w:rsidRPr="007D28C7" w:rsidRDefault="007D28C7" w:rsidP="007D28C7">
            <w:pPr>
              <w:spacing w:after="120" w:line="276" w:lineRule="auto"/>
              <w:rPr>
                <w:rFonts w:ascii="Times New Roman" w:eastAsia="Times New Roman" w:hAnsi="Times New Roman" w:cs="Times New Roman"/>
                <w:b/>
                <w:bCs/>
                <w:lang w:eastAsia="ru-RU"/>
              </w:rPr>
            </w:pPr>
            <w:r w:rsidRPr="007D28C7">
              <w:rPr>
                <w:rFonts w:ascii="Times New Roman" w:eastAsia="Times New Roman" w:hAnsi="Times New Roman" w:cs="Times New Roman"/>
                <w:lang w:eastAsia="ru-RU"/>
              </w:rPr>
              <w:t xml:space="preserve">Практическое занятие </w:t>
            </w:r>
            <w:r w:rsidRPr="007D28C7">
              <w:rPr>
                <w:rFonts w:ascii="Times New Roman" w:eastAsia="Times New Roman" w:hAnsi="Times New Roman" w:cs="Times New Roman"/>
                <w:b/>
                <w:lang w:eastAsia="ru-RU"/>
              </w:rPr>
              <w:t xml:space="preserve">№ 7. </w:t>
            </w:r>
            <w:r w:rsidRPr="007D28C7">
              <w:rPr>
                <w:rFonts w:ascii="Times New Roman" w:eastAsia="Times New Roman" w:hAnsi="Times New Roman" w:cs="Times New Roman"/>
                <w:bCs/>
                <w:lang w:eastAsia="ru-RU"/>
              </w:rPr>
              <w:t xml:space="preserve">Составление карты </w:t>
            </w:r>
            <w:proofErr w:type="spellStart"/>
            <w:r w:rsidRPr="007D28C7">
              <w:rPr>
                <w:rFonts w:ascii="Times New Roman" w:eastAsia="Times New Roman" w:hAnsi="Times New Roman" w:cs="Times New Roman"/>
                <w:bCs/>
                <w:lang w:eastAsia="ru-RU"/>
              </w:rPr>
              <w:t>провески</w:t>
            </w:r>
            <w:proofErr w:type="spellEnd"/>
            <w:r w:rsidRPr="007D28C7">
              <w:rPr>
                <w:rFonts w:ascii="Times New Roman" w:eastAsia="Times New Roman" w:hAnsi="Times New Roman" w:cs="Times New Roman"/>
                <w:bCs/>
                <w:lang w:eastAsia="ru-RU"/>
              </w:rPr>
              <w:t xml:space="preserve"> шахты</w:t>
            </w:r>
          </w:p>
        </w:tc>
      </w:tr>
      <w:tr w:rsidR="007D28C7" w:rsidRPr="007D28C7" w14:paraId="7278AC53" w14:textId="77777777" w:rsidTr="007D28C7">
        <w:trPr>
          <w:gridAfter w:val="1"/>
          <w:wAfter w:w="3" w:type="pct"/>
          <w:trHeight w:val="541"/>
        </w:trPr>
        <w:tc>
          <w:tcPr>
            <w:tcW w:w="1276" w:type="pct"/>
            <w:vMerge/>
          </w:tcPr>
          <w:p w14:paraId="3BBCE01C" w14:textId="77777777" w:rsidR="007D28C7" w:rsidRPr="007D28C7" w:rsidRDefault="007D28C7" w:rsidP="007D28C7">
            <w:pPr>
              <w:spacing w:after="200" w:line="276" w:lineRule="auto"/>
              <w:ind w:left="142"/>
              <w:rPr>
                <w:rFonts w:ascii="Times New Roman" w:eastAsia="Times New Roman" w:hAnsi="Times New Roman" w:cs="Times New Roman"/>
                <w:b/>
                <w:bCs/>
                <w:lang w:eastAsia="ru-RU"/>
              </w:rPr>
            </w:pPr>
          </w:p>
        </w:tc>
        <w:tc>
          <w:tcPr>
            <w:tcW w:w="3721" w:type="pct"/>
          </w:tcPr>
          <w:p w14:paraId="4709EC0D" w14:textId="77777777" w:rsidR="00E24757" w:rsidRDefault="00E24757" w:rsidP="00E247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EE77D9" w14:textId="62B18676" w:rsidR="007D28C7" w:rsidRPr="007D28C7" w:rsidRDefault="00E24757" w:rsidP="00E24757">
            <w:pPr>
              <w:spacing w:after="120" w:line="276"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37DD5ECB" w14:textId="77777777" w:rsidTr="007D28C7">
        <w:trPr>
          <w:gridAfter w:val="1"/>
          <w:wAfter w:w="3" w:type="pct"/>
          <w:trHeight w:val="541"/>
        </w:trPr>
        <w:tc>
          <w:tcPr>
            <w:tcW w:w="1276" w:type="pct"/>
            <w:vMerge w:val="restart"/>
          </w:tcPr>
          <w:p w14:paraId="366C94E1" w14:textId="77777777" w:rsidR="007D28C7" w:rsidRPr="007D28C7" w:rsidRDefault="007D28C7" w:rsidP="007D28C7">
            <w:pPr>
              <w:spacing w:after="120" w:line="276" w:lineRule="auto"/>
              <w:ind w:left="176"/>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Тема 5. Применение грузоподъемных механизмов при монтаже лифта</w:t>
            </w:r>
          </w:p>
          <w:p w14:paraId="7E985B91" w14:textId="77777777" w:rsidR="007D28C7" w:rsidRPr="007D28C7" w:rsidRDefault="007D28C7" w:rsidP="007D28C7">
            <w:pPr>
              <w:spacing w:after="200" w:line="276" w:lineRule="auto"/>
              <w:ind w:left="142"/>
              <w:rPr>
                <w:rFonts w:ascii="Times New Roman" w:eastAsia="Times New Roman" w:hAnsi="Times New Roman" w:cs="Times New Roman"/>
                <w:b/>
                <w:sz w:val="24"/>
                <w:szCs w:val="24"/>
                <w:lang w:eastAsia="ru-RU"/>
              </w:rPr>
            </w:pPr>
          </w:p>
        </w:tc>
        <w:tc>
          <w:tcPr>
            <w:tcW w:w="3721" w:type="pct"/>
          </w:tcPr>
          <w:p w14:paraId="1070D9D5" w14:textId="226CE117" w:rsidR="007D28C7" w:rsidRPr="007D28C7" w:rsidRDefault="007D28C7" w:rsidP="007D28C7">
            <w:pPr>
              <w:spacing w:after="120"/>
              <w:ind w:firstLine="34"/>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7D28C7" w:rsidRPr="007D28C7" w14:paraId="621EDCDF" w14:textId="77777777" w:rsidTr="007D28C7">
        <w:trPr>
          <w:gridAfter w:val="1"/>
          <w:wAfter w:w="3" w:type="pct"/>
          <w:trHeight w:val="541"/>
        </w:trPr>
        <w:tc>
          <w:tcPr>
            <w:tcW w:w="1276" w:type="pct"/>
            <w:vMerge/>
          </w:tcPr>
          <w:p w14:paraId="0F26FF75" w14:textId="77777777" w:rsidR="007D28C7" w:rsidRPr="007D28C7" w:rsidRDefault="007D28C7" w:rsidP="007D28C7">
            <w:pPr>
              <w:spacing w:after="120" w:line="276" w:lineRule="auto"/>
              <w:ind w:left="176"/>
              <w:rPr>
                <w:rFonts w:ascii="Times New Roman" w:eastAsia="Times New Roman" w:hAnsi="Times New Roman" w:cs="Times New Roman"/>
                <w:b/>
                <w:bCs/>
                <w:lang w:eastAsia="ru-RU"/>
              </w:rPr>
            </w:pPr>
          </w:p>
        </w:tc>
        <w:tc>
          <w:tcPr>
            <w:tcW w:w="3721" w:type="pct"/>
          </w:tcPr>
          <w:p w14:paraId="613294B6" w14:textId="77777777" w:rsidR="007D28C7" w:rsidRPr="007D28C7" w:rsidRDefault="007D28C7" w:rsidP="007D28C7">
            <w:pPr>
              <w:ind w:firstLine="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Грузоподъемные механизмы при монтаже лифта: виды и область применения</w:t>
            </w:r>
          </w:p>
          <w:p w14:paraId="6C7FFB68" w14:textId="77777777" w:rsidR="007D28C7" w:rsidRPr="007D28C7" w:rsidRDefault="007D28C7" w:rsidP="007D28C7">
            <w:pPr>
              <w:ind w:firstLine="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Перемещение металлоконструкций шахты и облицовочных материалов с помощью грузоподъемных механизмов. Знаковая сигнализация </w:t>
            </w:r>
          </w:p>
          <w:p w14:paraId="6622DA55" w14:textId="04DCB733" w:rsidR="007D28C7" w:rsidRPr="007D28C7" w:rsidRDefault="007D28C7" w:rsidP="007D28C7">
            <w:pPr>
              <w:spacing w:after="120"/>
              <w:ind w:firstLine="34"/>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Приемы и правила выполнения строповки</w:t>
            </w:r>
          </w:p>
        </w:tc>
      </w:tr>
      <w:tr w:rsidR="007D28C7" w:rsidRPr="007D28C7" w14:paraId="5A5CF013" w14:textId="77777777" w:rsidTr="007D28C7">
        <w:trPr>
          <w:gridAfter w:val="1"/>
          <w:wAfter w:w="3" w:type="pct"/>
          <w:trHeight w:val="503"/>
        </w:trPr>
        <w:tc>
          <w:tcPr>
            <w:tcW w:w="1276" w:type="pct"/>
            <w:vMerge/>
          </w:tcPr>
          <w:p w14:paraId="428A6E35" w14:textId="77777777" w:rsidR="007D28C7" w:rsidRPr="007D28C7" w:rsidRDefault="007D28C7" w:rsidP="007D28C7">
            <w:pPr>
              <w:spacing w:after="200" w:line="276" w:lineRule="auto"/>
              <w:ind w:left="851"/>
              <w:rPr>
                <w:rFonts w:ascii="Times New Roman" w:eastAsia="Times New Roman" w:hAnsi="Times New Roman" w:cs="Times New Roman"/>
                <w:b/>
                <w:bCs/>
                <w:lang w:eastAsia="ru-RU"/>
              </w:rPr>
            </w:pPr>
          </w:p>
        </w:tc>
        <w:tc>
          <w:tcPr>
            <w:tcW w:w="3721" w:type="pct"/>
          </w:tcPr>
          <w:p w14:paraId="0C7B3DD3" w14:textId="1A73DF04" w:rsidR="007D28C7" w:rsidRPr="007D28C7" w:rsidRDefault="00E24757" w:rsidP="007D28C7">
            <w:pPr>
              <w:spacing w:line="276" w:lineRule="auto"/>
              <w:ind w:left="34"/>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28C7" w:rsidRPr="007D28C7" w14:paraId="7DD72B56" w14:textId="77777777" w:rsidTr="007D28C7">
        <w:trPr>
          <w:gridAfter w:val="1"/>
          <w:wAfter w:w="3" w:type="pct"/>
          <w:trHeight w:val="645"/>
        </w:trPr>
        <w:tc>
          <w:tcPr>
            <w:tcW w:w="1276" w:type="pct"/>
            <w:vMerge/>
          </w:tcPr>
          <w:p w14:paraId="690408BD" w14:textId="77777777" w:rsidR="007D28C7" w:rsidRPr="007D28C7" w:rsidRDefault="007D28C7" w:rsidP="007D28C7">
            <w:pPr>
              <w:spacing w:after="200" w:line="276" w:lineRule="auto"/>
              <w:ind w:left="851"/>
              <w:rPr>
                <w:rFonts w:ascii="Times New Roman" w:eastAsia="Times New Roman" w:hAnsi="Times New Roman" w:cs="Times New Roman"/>
                <w:b/>
                <w:bCs/>
                <w:lang w:eastAsia="ru-RU"/>
              </w:rPr>
            </w:pPr>
          </w:p>
        </w:tc>
        <w:tc>
          <w:tcPr>
            <w:tcW w:w="3721" w:type="pct"/>
          </w:tcPr>
          <w:p w14:paraId="5AD022E2" w14:textId="5488D1B7" w:rsidR="007D28C7" w:rsidRPr="007D28C7" w:rsidRDefault="007D28C7" w:rsidP="007D28C7">
            <w:pPr>
              <w:spacing w:line="276" w:lineRule="auto"/>
              <w:ind w:left="34"/>
              <w:rPr>
                <w:rFonts w:ascii="Times New Roman" w:eastAsia="Times New Roman" w:hAnsi="Times New Roman" w:cs="Times New Roman"/>
                <w:b/>
                <w:bCs/>
                <w:lang w:eastAsia="ru-RU"/>
              </w:rPr>
            </w:pPr>
            <w:r w:rsidRPr="007D28C7">
              <w:rPr>
                <w:rFonts w:ascii="Times New Roman" w:eastAsia="Times New Roman" w:hAnsi="Times New Roman" w:cs="Times New Roman"/>
                <w:lang w:eastAsia="ru-RU"/>
              </w:rPr>
              <w:t xml:space="preserve">Практическое занятие </w:t>
            </w:r>
            <w:r w:rsidRPr="007D28C7">
              <w:rPr>
                <w:rFonts w:ascii="Times New Roman" w:eastAsia="Times New Roman" w:hAnsi="Times New Roman" w:cs="Times New Roman"/>
                <w:b/>
                <w:lang w:eastAsia="ru-RU"/>
              </w:rPr>
              <w:t>№ 8.</w:t>
            </w:r>
            <w:r w:rsidRPr="007D28C7">
              <w:rPr>
                <w:rFonts w:ascii="Times New Roman" w:eastAsia="Times New Roman" w:hAnsi="Times New Roman" w:cs="Times New Roman"/>
                <w:lang w:eastAsia="ru-RU"/>
              </w:rPr>
              <w:t xml:space="preserve"> Выбор грузозахватных приспособлений, соответствующих массе и характеру поднимаемого груза.</w:t>
            </w:r>
          </w:p>
        </w:tc>
      </w:tr>
      <w:tr w:rsidR="007D28C7" w:rsidRPr="007D28C7" w14:paraId="42E2B542" w14:textId="77777777" w:rsidTr="007D28C7">
        <w:trPr>
          <w:gridAfter w:val="1"/>
          <w:wAfter w:w="3" w:type="pct"/>
          <w:trHeight w:val="555"/>
        </w:trPr>
        <w:tc>
          <w:tcPr>
            <w:tcW w:w="1276" w:type="pct"/>
            <w:vMerge/>
          </w:tcPr>
          <w:p w14:paraId="03359A14" w14:textId="77777777" w:rsidR="007D28C7" w:rsidRPr="007D28C7" w:rsidRDefault="007D28C7" w:rsidP="007D28C7">
            <w:pPr>
              <w:spacing w:after="200" w:line="276" w:lineRule="auto"/>
              <w:ind w:left="851"/>
              <w:rPr>
                <w:rFonts w:ascii="Times New Roman" w:eastAsia="Times New Roman" w:hAnsi="Times New Roman" w:cs="Times New Roman"/>
                <w:b/>
                <w:bCs/>
                <w:lang w:eastAsia="ru-RU"/>
              </w:rPr>
            </w:pPr>
          </w:p>
        </w:tc>
        <w:tc>
          <w:tcPr>
            <w:tcW w:w="3721" w:type="pct"/>
          </w:tcPr>
          <w:p w14:paraId="4F80519B" w14:textId="77777777" w:rsidR="00E24757" w:rsidRDefault="00E24757" w:rsidP="00E247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64AA36" w14:textId="08C78100" w:rsidR="007D28C7" w:rsidRPr="007D28C7" w:rsidRDefault="00E24757" w:rsidP="00E24757">
            <w:pPr>
              <w:spacing w:line="276" w:lineRule="auto"/>
              <w:ind w:left="34"/>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1FFD79CA" w14:textId="77777777" w:rsidTr="007D28C7">
        <w:trPr>
          <w:gridAfter w:val="1"/>
          <w:wAfter w:w="3" w:type="pct"/>
          <w:trHeight w:val="541"/>
        </w:trPr>
        <w:tc>
          <w:tcPr>
            <w:tcW w:w="1276" w:type="pct"/>
            <w:vMerge w:val="restart"/>
          </w:tcPr>
          <w:p w14:paraId="3A72DCBF" w14:textId="77777777" w:rsidR="007D28C7" w:rsidRPr="007D28C7" w:rsidRDefault="007D28C7" w:rsidP="007D28C7">
            <w:pPr>
              <w:spacing w:after="200" w:line="276" w:lineRule="auto"/>
              <w:ind w:left="142"/>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Тема 6. Такелажные устройства и приспособления </w:t>
            </w:r>
          </w:p>
        </w:tc>
        <w:tc>
          <w:tcPr>
            <w:tcW w:w="3721" w:type="pct"/>
          </w:tcPr>
          <w:p w14:paraId="5B75ACA8" w14:textId="0538245B" w:rsidR="007D28C7" w:rsidRPr="007D28C7" w:rsidRDefault="007D28C7" w:rsidP="007D28C7">
            <w:pPr>
              <w:spacing w:after="120" w:line="276" w:lineRule="auto"/>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w:t>
            </w:r>
            <w:r>
              <w:rPr>
                <w:rFonts w:ascii="Times New Roman" w:eastAsia="Times New Roman" w:hAnsi="Times New Roman" w:cs="Times New Roman"/>
                <w:b/>
                <w:bCs/>
                <w:lang w:eastAsia="ru-RU"/>
              </w:rPr>
              <w:t>е</w:t>
            </w:r>
          </w:p>
        </w:tc>
      </w:tr>
      <w:tr w:rsidR="007D28C7" w:rsidRPr="007D28C7" w14:paraId="55082CB9" w14:textId="77777777" w:rsidTr="007D28C7">
        <w:trPr>
          <w:gridAfter w:val="1"/>
          <w:wAfter w:w="3" w:type="pct"/>
          <w:trHeight w:val="541"/>
        </w:trPr>
        <w:tc>
          <w:tcPr>
            <w:tcW w:w="1276" w:type="pct"/>
            <w:vMerge/>
          </w:tcPr>
          <w:p w14:paraId="224C69AA" w14:textId="77777777" w:rsidR="007D28C7" w:rsidRPr="007D28C7" w:rsidRDefault="007D28C7" w:rsidP="007D28C7">
            <w:pPr>
              <w:spacing w:after="200" w:line="276" w:lineRule="auto"/>
              <w:ind w:left="142"/>
              <w:rPr>
                <w:rFonts w:ascii="Times New Roman" w:eastAsia="Times New Roman" w:hAnsi="Times New Roman" w:cs="Times New Roman"/>
                <w:b/>
                <w:bCs/>
                <w:lang w:eastAsia="ru-RU"/>
              </w:rPr>
            </w:pPr>
          </w:p>
        </w:tc>
        <w:tc>
          <w:tcPr>
            <w:tcW w:w="3721" w:type="pct"/>
          </w:tcPr>
          <w:p w14:paraId="5499185F" w14:textId="77777777" w:rsidR="007D28C7" w:rsidRPr="007D28C7" w:rsidRDefault="007D28C7" w:rsidP="007D28C7">
            <w:pPr>
              <w:jc w:val="both"/>
              <w:rPr>
                <w:rFonts w:ascii="Times New Roman" w:eastAsia="Times New Roman" w:hAnsi="Times New Roman" w:cs="Times New Roman"/>
                <w:bCs/>
              </w:rPr>
            </w:pPr>
            <w:r w:rsidRPr="007D28C7">
              <w:rPr>
                <w:rFonts w:ascii="Times New Roman" w:eastAsia="Times New Roman" w:hAnsi="Times New Roman" w:cs="Times New Roman"/>
                <w:bCs/>
              </w:rPr>
              <w:t>Монтажные лебедки</w:t>
            </w:r>
          </w:p>
          <w:p w14:paraId="1048DF36" w14:textId="77777777" w:rsidR="007D28C7" w:rsidRPr="007D28C7" w:rsidRDefault="007D28C7" w:rsidP="007D28C7">
            <w:pPr>
              <w:jc w:val="both"/>
              <w:rPr>
                <w:rFonts w:ascii="Times New Roman" w:eastAsia="Times New Roman" w:hAnsi="Times New Roman" w:cs="Times New Roman"/>
                <w:bCs/>
              </w:rPr>
            </w:pPr>
            <w:r w:rsidRPr="007D28C7">
              <w:rPr>
                <w:rFonts w:ascii="Times New Roman" w:eastAsia="Times New Roman" w:hAnsi="Times New Roman" w:cs="Times New Roman"/>
                <w:bCs/>
              </w:rPr>
              <w:t>Вспомогательные приспособления (крюки, скобы, подвески, монтажные блоки)</w:t>
            </w:r>
          </w:p>
          <w:p w14:paraId="56A7E745" w14:textId="77777777" w:rsidR="007D28C7" w:rsidRPr="007D28C7" w:rsidRDefault="007D28C7" w:rsidP="007D28C7">
            <w:pPr>
              <w:jc w:val="both"/>
              <w:rPr>
                <w:rFonts w:ascii="Times New Roman" w:eastAsia="Times New Roman" w:hAnsi="Times New Roman" w:cs="Times New Roman"/>
                <w:bCs/>
              </w:rPr>
            </w:pPr>
            <w:r w:rsidRPr="007D28C7">
              <w:rPr>
                <w:rFonts w:ascii="Times New Roman" w:eastAsia="Times New Roman" w:hAnsi="Times New Roman" w:cs="Times New Roman"/>
                <w:bCs/>
              </w:rPr>
              <w:t xml:space="preserve">Характеристики и правила эксплуатации канатов и стропов. Подбор стропов.  </w:t>
            </w:r>
          </w:p>
          <w:p w14:paraId="026014F1" w14:textId="77777777" w:rsidR="007D28C7" w:rsidRPr="007D28C7" w:rsidRDefault="007D28C7" w:rsidP="007D28C7">
            <w:pPr>
              <w:jc w:val="both"/>
              <w:rPr>
                <w:rFonts w:ascii="Times New Roman" w:eastAsia="Times New Roman" w:hAnsi="Times New Roman" w:cs="Times New Roman"/>
                <w:bCs/>
              </w:rPr>
            </w:pPr>
            <w:r w:rsidRPr="007D28C7">
              <w:rPr>
                <w:rFonts w:ascii="Times New Roman" w:eastAsia="Times New Roman" w:hAnsi="Times New Roman" w:cs="Times New Roman"/>
                <w:bCs/>
              </w:rPr>
              <w:t>Детали закрепления стальных канатов</w:t>
            </w:r>
          </w:p>
          <w:p w14:paraId="3B1010FB" w14:textId="77777777" w:rsidR="007D28C7" w:rsidRPr="007D28C7" w:rsidRDefault="007D28C7" w:rsidP="007D28C7">
            <w:pPr>
              <w:jc w:val="both"/>
              <w:rPr>
                <w:rFonts w:ascii="Times New Roman" w:eastAsia="Times New Roman" w:hAnsi="Times New Roman" w:cs="Times New Roman"/>
                <w:bCs/>
              </w:rPr>
            </w:pPr>
            <w:r w:rsidRPr="007D28C7">
              <w:rPr>
                <w:rFonts w:ascii="Times New Roman" w:eastAsia="Times New Roman" w:hAnsi="Times New Roman" w:cs="Times New Roman"/>
                <w:bCs/>
              </w:rPr>
              <w:t>Способы заделывания концов тяговых канатов</w:t>
            </w:r>
          </w:p>
          <w:p w14:paraId="72684633" w14:textId="77777777" w:rsidR="007D28C7" w:rsidRPr="007D28C7" w:rsidRDefault="007D28C7" w:rsidP="007D28C7">
            <w:pPr>
              <w:jc w:val="both"/>
              <w:rPr>
                <w:rFonts w:ascii="Times New Roman" w:eastAsia="Times New Roman" w:hAnsi="Times New Roman" w:cs="Times New Roman"/>
                <w:bCs/>
              </w:rPr>
            </w:pPr>
            <w:r w:rsidRPr="007D28C7">
              <w:rPr>
                <w:rFonts w:ascii="Times New Roman" w:eastAsia="Times New Roman" w:hAnsi="Times New Roman" w:cs="Times New Roman"/>
                <w:bCs/>
              </w:rPr>
              <w:t>Способы установки и крепления лебедок. Схемы строповки</w:t>
            </w:r>
          </w:p>
          <w:p w14:paraId="2559FB47" w14:textId="77777777" w:rsidR="007D28C7" w:rsidRPr="007D28C7" w:rsidRDefault="007D28C7" w:rsidP="007D28C7">
            <w:pPr>
              <w:jc w:val="both"/>
              <w:rPr>
                <w:rFonts w:ascii="Times New Roman" w:eastAsia="Times New Roman" w:hAnsi="Times New Roman" w:cs="Times New Roman"/>
                <w:bCs/>
              </w:rPr>
            </w:pPr>
            <w:r w:rsidRPr="007D28C7">
              <w:rPr>
                <w:rFonts w:ascii="Times New Roman" w:eastAsia="Times New Roman" w:hAnsi="Times New Roman" w:cs="Times New Roman"/>
                <w:bCs/>
              </w:rPr>
              <w:t>Навеска грузовых и отводных блоков</w:t>
            </w:r>
          </w:p>
          <w:p w14:paraId="687E6C28" w14:textId="0809AA3D" w:rsidR="007D28C7" w:rsidRPr="007D28C7" w:rsidRDefault="007D28C7" w:rsidP="007D28C7">
            <w:pPr>
              <w:spacing w:after="120" w:line="276" w:lineRule="auto"/>
              <w:rPr>
                <w:rFonts w:ascii="Times New Roman" w:eastAsia="Times New Roman" w:hAnsi="Times New Roman" w:cs="Times New Roman"/>
                <w:b/>
                <w:bCs/>
                <w:lang w:eastAsia="ru-RU"/>
              </w:rPr>
            </w:pPr>
            <w:r w:rsidRPr="007D28C7">
              <w:rPr>
                <w:rFonts w:ascii="Times New Roman" w:eastAsia="Times New Roman" w:hAnsi="Times New Roman" w:cs="Times New Roman"/>
                <w:bCs/>
              </w:rPr>
              <w:t xml:space="preserve">Задача переоборудования заменяемого лифта в передвижное средство </w:t>
            </w:r>
            <w:proofErr w:type="spellStart"/>
            <w:r w:rsidRPr="007D28C7">
              <w:rPr>
                <w:rFonts w:ascii="Times New Roman" w:eastAsia="Times New Roman" w:hAnsi="Times New Roman" w:cs="Times New Roman"/>
                <w:bCs/>
              </w:rPr>
              <w:t>подмащивания</w:t>
            </w:r>
            <w:proofErr w:type="spellEnd"/>
            <w:r w:rsidRPr="007D28C7">
              <w:rPr>
                <w:rFonts w:ascii="Times New Roman" w:eastAsia="Times New Roman" w:hAnsi="Times New Roman" w:cs="Times New Roman"/>
                <w:bCs/>
              </w:rPr>
              <w:t xml:space="preserve"> при выполнении работ по замене лифта и приемы. Приемы выполнения</w:t>
            </w:r>
          </w:p>
        </w:tc>
      </w:tr>
      <w:tr w:rsidR="007D28C7" w:rsidRPr="007D28C7" w14:paraId="16857828" w14:textId="77777777" w:rsidTr="007D28C7">
        <w:trPr>
          <w:gridAfter w:val="1"/>
          <w:wAfter w:w="3" w:type="pct"/>
          <w:trHeight w:val="541"/>
        </w:trPr>
        <w:tc>
          <w:tcPr>
            <w:tcW w:w="1276" w:type="pct"/>
            <w:vMerge/>
          </w:tcPr>
          <w:p w14:paraId="5A360396" w14:textId="77777777" w:rsidR="007D28C7" w:rsidRPr="007D28C7" w:rsidRDefault="007D28C7" w:rsidP="007D28C7">
            <w:pPr>
              <w:spacing w:after="200" w:line="276" w:lineRule="auto"/>
              <w:ind w:left="142"/>
              <w:rPr>
                <w:rFonts w:ascii="Times New Roman" w:eastAsia="Times New Roman" w:hAnsi="Times New Roman" w:cs="Times New Roman"/>
                <w:b/>
                <w:bCs/>
                <w:lang w:eastAsia="ru-RU"/>
              </w:rPr>
            </w:pPr>
          </w:p>
        </w:tc>
        <w:tc>
          <w:tcPr>
            <w:tcW w:w="3721" w:type="pct"/>
          </w:tcPr>
          <w:p w14:paraId="0756848C" w14:textId="6A3F6CA0" w:rsidR="007D28C7" w:rsidRPr="007D28C7" w:rsidRDefault="00E24757" w:rsidP="007D28C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28C7" w:rsidRPr="007D28C7" w14:paraId="0B85670E" w14:textId="77777777" w:rsidTr="007D28C7">
        <w:trPr>
          <w:gridAfter w:val="1"/>
          <w:wAfter w:w="3" w:type="pct"/>
          <w:trHeight w:val="541"/>
        </w:trPr>
        <w:tc>
          <w:tcPr>
            <w:tcW w:w="1276" w:type="pct"/>
            <w:vMerge/>
          </w:tcPr>
          <w:p w14:paraId="282D3938" w14:textId="77777777" w:rsidR="007D28C7" w:rsidRPr="007D28C7" w:rsidRDefault="007D28C7" w:rsidP="007D28C7">
            <w:pPr>
              <w:spacing w:after="200" w:line="276" w:lineRule="auto"/>
              <w:ind w:left="142"/>
              <w:rPr>
                <w:rFonts w:ascii="Times New Roman" w:eastAsia="Times New Roman" w:hAnsi="Times New Roman" w:cs="Times New Roman"/>
                <w:b/>
                <w:bCs/>
                <w:lang w:eastAsia="ru-RU"/>
              </w:rPr>
            </w:pPr>
          </w:p>
        </w:tc>
        <w:tc>
          <w:tcPr>
            <w:tcW w:w="3721" w:type="pct"/>
          </w:tcPr>
          <w:p w14:paraId="3E5A318A" w14:textId="77777777" w:rsidR="007D28C7" w:rsidRPr="007D28C7" w:rsidRDefault="007D28C7" w:rsidP="007D28C7">
            <w:pPr>
              <w:jc w:val="both"/>
              <w:rPr>
                <w:rFonts w:ascii="Times New Roman" w:eastAsia="Times New Roman" w:hAnsi="Times New Roman" w:cs="Times New Roman"/>
                <w:bCs/>
              </w:rPr>
            </w:pPr>
            <w:r w:rsidRPr="007D28C7">
              <w:rPr>
                <w:rFonts w:ascii="Times New Roman" w:eastAsia="Times New Roman" w:hAnsi="Times New Roman" w:cs="Times New Roman"/>
                <w:bCs/>
              </w:rPr>
              <w:t xml:space="preserve">Практическое занятие </w:t>
            </w:r>
            <w:r w:rsidRPr="007D28C7">
              <w:rPr>
                <w:rFonts w:ascii="Times New Roman" w:eastAsia="Times New Roman" w:hAnsi="Times New Roman" w:cs="Times New Roman"/>
                <w:b/>
                <w:bCs/>
              </w:rPr>
              <w:t>№ 9.</w:t>
            </w:r>
            <w:r w:rsidRPr="007D28C7">
              <w:rPr>
                <w:rFonts w:ascii="Times New Roman" w:eastAsia="Times New Roman" w:hAnsi="Times New Roman" w:cs="Times New Roman"/>
                <w:bCs/>
              </w:rPr>
              <w:t xml:space="preserve"> </w:t>
            </w:r>
          </w:p>
          <w:p w14:paraId="252B4E61" w14:textId="77777777" w:rsidR="007D28C7" w:rsidRPr="007D28C7" w:rsidRDefault="007D28C7" w:rsidP="007D28C7">
            <w:pPr>
              <w:jc w:val="both"/>
              <w:rPr>
                <w:rFonts w:ascii="Times New Roman" w:eastAsia="Times New Roman" w:hAnsi="Times New Roman" w:cs="Times New Roman"/>
                <w:bCs/>
              </w:rPr>
            </w:pPr>
            <w:r w:rsidRPr="007D28C7">
              <w:rPr>
                <w:rFonts w:ascii="Times New Roman" w:eastAsia="Times New Roman" w:hAnsi="Times New Roman" w:cs="Times New Roman"/>
                <w:bCs/>
              </w:rPr>
              <w:t>Составление схемы строповки элементов лифта</w:t>
            </w:r>
          </w:p>
          <w:p w14:paraId="69F8DEBA" w14:textId="77777777" w:rsidR="007D28C7" w:rsidRPr="007D28C7" w:rsidRDefault="007D28C7" w:rsidP="007D28C7">
            <w:pPr>
              <w:rPr>
                <w:rFonts w:ascii="Times New Roman" w:eastAsia="Times New Roman" w:hAnsi="Times New Roman" w:cs="Times New Roman"/>
                <w:b/>
                <w:bCs/>
                <w:lang w:eastAsia="ru-RU"/>
              </w:rPr>
            </w:pPr>
          </w:p>
        </w:tc>
      </w:tr>
      <w:tr w:rsidR="007D28C7" w:rsidRPr="007D28C7" w14:paraId="6042624F" w14:textId="77777777" w:rsidTr="007D28C7">
        <w:trPr>
          <w:gridAfter w:val="1"/>
          <w:wAfter w:w="3" w:type="pct"/>
          <w:trHeight w:val="541"/>
        </w:trPr>
        <w:tc>
          <w:tcPr>
            <w:tcW w:w="1276" w:type="pct"/>
            <w:vMerge/>
          </w:tcPr>
          <w:p w14:paraId="4CF0ECFD" w14:textId="77777777" w:rsidR="007D28C7" w:rsidRPr="007D28C7" w:rsidRDefault="007D28C7" w:rsidP="007D28C7">
            <w:pPr>
              <w:spacing w:after="200" w:line="276" w:lineRule="auto"/>
              <w:ind w:left="142"/>
              <w:rPr>
                <w:rFonts w:ascii="Times New Roman" w:eastAsia="Times New Roman" w:hAnsi="Times New Roman" w:cs="Times New Roman"/>
                <w:b/>
                <w:bCs/>
                <w:lang w:eastAsia="ru-RU"/>
              </w:rPr>
            </w:pPr>
          </w:p>
        </w:tc>
        <w:tc>
          <w:tcPr>
            <w:tcW w:w="3721" w:type="pct"/>
          </w:tcPr>
          <w:p w14:paraId="3BC0844A" w14:textId="77777777" w:rsidR="007D28C7" w:rsidRPr="007D28C7" w:rsidRDefault="007D28C7" w:rsidP="007D28C7">
            <w:pPr>
              <w:jc w:val="both"/>
              <w:rPr>
                <w:rFonts w:ascii="Times New Roman" w:eastAsia="Times New Roman" w:hAnsi="Times New Roman" w:cs="Times New Roman"/>
                <w:bCs/>
              </w:rPr>
            </w:pPr>
            <w:r w:rsidRPr="007D28C7">
              <w:rPr>
                <w:rFonts w:ascii="Times New Roman" w:eastAsia="Times New Roman" w:hAnsi="Times New Roman" w:cs="Times New Roman"/>
                <w:bCs/>
              </w:rPr>
              <w:t xml:space="preserve">Практическое занятие </w:t>
            </w:r>
            <w:r w:rsidRPr="007D28C7">
              <w:rPr>
                <w:rFonts w:ascii="Times New Roman" w:eastAsia="Times New Roman" w:hAnsi="Times New Roman" w:cs="Times New Roman"/>
                <w:b/>
                <w:bCs/>
              </w:rPr>
              <w:t>№ 10.</w:t>
            </w:r>
            <w:r w:rsidRPr="007D28C7">
              <w:rPr>
                <w:rFonts w:ascii="Times New Roman" w:eastAsia="Times New Roman" w:hAnsi="Times New Roman" w:cs="Times New Roman"/>
                <w:bCs/>
              </w:rPr>
              <w:t xml:space="preserve"> </w:t>
            </w:r>
          </w:p>
          <w:p w14:paraId="51C07B2E" w14:textId="639FEE9C" w:rsidR="007D28C7" w:rsidRPr="007D28C7" w:rsidRDefault="007D28C7" w:rsidP="007D28C7">
            <w:pPr>
              <w:rPr>
                <w:rFonts w:ascii="Times New Roman" w:eastAsia="Times New Roman" w:hAnsi="Times New Roman" w:cs="Times New Roman"/>
                <w:b/>
                <w:bCs/>
                <w:lang w:eastAsia="ru-RU"/>
              </w:rPr>
            </w:pPr>
            <w:r w:rsidRPr="007D28C7">
              <w:rPr>
                <w:rFonts w:ascii="Times New Roman" w:eastAsia="Times New Roman" w:hAnsi="Times New Roman" w:cs="Times New Roman"/>
                <w:bCs/>
              </w:rPr>
              <w:t xml:space="preserve">Определение шага </w:t>
            </w:r>
            <w:proofErr w:type="spellStart"/>
            <w:r w:rsidRPr="007D28C7">
              <w:rPr>
                <w:rFonts w:ascii="Times New Roman" w:eastAsia="Times New Roman" w:hAnsi="Times New Roman" w:cs="Times New Roman"/>
                <w:bCs/>
              </w:rPr>
              <w:t>свивки</w:t>
            </w:r>
            <w:proofErr w:type="spellEnd"/>
            <w:r w:rsidRPr="007D28C7">
              <w:rPr>
                <w:rFonts w:ascii="Times New Roman" w:eastAsia="Times New Roman" w:hAnsi="Times New Roman" w:cs="Times New Roman"/>
                <w:bCs/>
              </w:rPr>
              <w:t xml:space="preserve"> каната</w:t>
            </w:r>
          </w:p>
        </w:tc>
      </w:tr>
      <w:tr w:rsidR="007D28C7" w:rsidRPr="007D28C7" w14:paraId="55030DAB" w14:textId="77777777" w:rsidTr="007D28C7">
        <w:trPr>
          <w:gridAfter w:val="1"/>
          <w:wAfter w:w="3" w:type="pct"/>
          <w:trHeight w:val="541"/>
        </w:trPr>
        <w:tc>
          <w:tcPr>
            <w:tcW w:w="1276" w:type="pct"/>
            <w:vMerge/>
          </w:tcPr>
          <w:p w14:paraId="22451556" w14:textId="77777777" w:rsidR="007D28C7" w:rsidRPr="007D28C7" w:rsidRDefault="007D28C7" w:rsidP="007D28C7">
            <w:pPr>
              <w:spacing w:after="200" w:line="276" w:lineRule="auto"/>
              <w:ind w:left="142"/>
              <w:rPr>
                <w:rFonts w:ascii="Times New Roman" w:eastAsia="Times New Roman" w:hAnsi="Times New Roman" w:cs="Times New Roman"/>
                <w:b/>
                <w:bCs/>
                <w:lang w:eastAsia="ru-RU"/>
              </w:rPr>
            </w:pPr>
          </w:p>
        </w:tc>
        <w:tc>
          <w:tcPr>
            <w:tcW w:w="3721" w:type="pct"/>
          </w:tcPr>
          <w:p w14:paraId="68ACA0BC" w14:textId="77777777" w:rsidR="00E24757" w:rsidRDefault="00E24757" w:rsidP="00E247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50420F" w14:textId="419F2DEE" w:rsidR="007D28C7" w:rsidRPr="007D28C7" w:rsidRDefault="00E24757" w:rsidP="00E2475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55D41080" w14:textId="77777777" w:rsidTr="007D28C7">
        <w:trPr>
          <w:gridAfter w:val="1"/>
          <w:wAfter w:w="3" w:type="pct"/>
          <w:trHeight w:val="541"/>
        </w:trPr>
        <w:tc>
          <w:tcPr>
            <w:tcW w:w="1276" w:type="pct"/>
            <w:vMerge w:val="restart"/>
          </w:tcPr>
          <w:p w14:paraId="195F4D28" w14:textId="77777777" w:rsidR="007D28C7" w:rsidRPr="007D28C7" w:rsidRDefault="007D28C7" w:rsidP="007D28C7">
            <w:pPr>
              <w:ind w:left="34"/>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Тема 7. Устройство, эксплуатация, регулировка механического оборудования электрических подъемников</w:t>
            </w:r>
            <w:r w:rsidRPr="007D28C7">
              <w:rPr>
                <w:rFonts w:ascii="Times New Roman" w:eastAsia="Times New Roman" w:hAnsi="Times New Roman" w:cs="Times New Roman"/>
                <w:bCs/>
                <w:lang w:eastAsia="ru-RU"/>
              </w:rPr>
              <w:t xml:space="preserve"> </w:t>
            </w:r>
          </w:p>
        </w:tc>
        <w:tc>
          <w:tcPr>
            <w:tcW w:w="3721" w:type="pct"/>
          </w:tcPr>
          <w:p w14:paraId="2FE9CD0E" w14:textId="5E302522" w:rsidR="007D28C7" w:rsidRPr="007D28C7" w:rsidRDefault="007D28C7" w:rsidP="007D28C7">
            <w:pPr>
              <w:spacing w:after="120" w:line="276" w:lineRule="auto"/>
              <w:ind w:left="851"/>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7D28C7" w:rsidRPr="007D28C7" w14:paraId="3AC9D293" w14:textId="77777777" w:rsidTr="007D28C7">
        <w:trPr>
          <w:gridAfter w:val="1"/>
          <w:wAfter w:w="3" w:type="pct"/>
          <w:trHeight w:val="541"/>
        </w:trPr>
        <w:tc>
          <w:tcPr>
            <w:tcW w:w="1276" w:type="pct"/>
            <w:vMerge/>
          </w:tcPr>
          <w:p w14:paraId="144037CB" w14:textId="77777777" w:rsidR="007D28C7" w:rsidRPr="007D28C7" w:rsidRDefault="007D28C7" w:rsidP="007D28C7">
            <w:pPr>
              <w:ind w:left="34"/>
              <w:rPr>
                <w:rFonts w:ascii="Times New Roman" w:eastAsia="Times New Roman" w:hAnsi="Times New Roman" w:cs="Times New Roman"/>
                <w:b/>
                <w:bCs/>
                <w:lang w:eastAsia="ru-RU"/>
              </w:rPr>
            </w:pPr>
          </w:p>
        </w:tc>
        <w:tc>
          <w:tcPr>
            <w:tcW w:w="3721" w:type="pct"/>
          </w:tcPr>
          <w:p w14:paraId="4A2FAB57"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Лифтовые лебедки. Редукторы.</w:t>
            </w:r>
          </w:p>
          <w:p w14:paraId="21CD140E"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Канатоведущие органы, блоки и </w:t>
            </w:r>
            <w:proofErr w:type="spellStart"/>
            <w:r w:rsidRPr="007D28C7">
              <w:rPr>
                <w:rFonts w:ascii="Times New Roman" w:eastAsia="Times New Roman" w:hAnsi="Times New Roman" w:cs="Times New Roman"/>
                <w:bCs/>
                <w:lang w:eastAsia="ru-RU"/>
              </w:rPr>
              <w:t>контршкивы</w:t>
            </w:r>
            <w:proofErr w:type="spellEnd"/>
            <w:r w:rsidRPr="007D28C7">
              <w:rPr>
                <w:rFonts w:ascii="Times New Roman" w:eastAsia="Times New Roman" w:hAnsi="Times New Roman" w:cs="Times New Roman"/>
                <w:bCs/>
                <w:lang w:eastAsia="ru-RU"/>
              </w:rPr>
              <w:t>.</w:t>
            </w:r>
          </w:p>
          <w:p w14:paraId="538722B2"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Муфты. Тормозные устройства. Ограничитель скорости.</w:t>
            </w:r>
          </w:p>
          <w:p w14:paraId="024AD6B1" w14:textId="77777777" w:rsidR="007D28C7" w:rsidRPr="007D28C7" w:rsidRDefault="007D28C7" w:rsidP="007D28C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Кабины лифтов.</w:t>
            </w:r>
          </w:p>
          <w:p w14:paraId="0C1AF77B"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Уравновешивающие элементы. Подвески кабин и противовесов.</w:t>
            </w:r>
          </w:p>
          <w:p w14:paraId="0194DF7D"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Двери шахты и кабины.</w:t>
            </w:r>
          </w:p>
          <w:p w14:paraId="474E728D" w14:textId="77777777" w:rsidR="007D28C7" w:rsidRPr="007D28C7" w:rsidRDefault="007D28C7" w:rsidP="007D28C7">
            <w:pPr>
              <w:rPr>
                <w:rFonts w:ascii="Times New Roman" w:eastAsia="Times New Roman" w:hAnsi="Times New Roman" w:cs="Times New Roman"/>
                <w:bCs/>
              </w:rPr>
            </w:pPr>
            <w:r w:rsidRPr="007D28C7">
              <w:rPr>
                <w:rFonts w:ascii="Times New Roman" w:eastAsia="Times New Roman" w:hAnsi="Times New Roman" w:cs="Times New Roman"/>
                <w:bCs/>
              </w:rPr>
              <w:t>Порядок проверки и регулировки всех механизмов, узлов и предохранительных устройств безопасности.</w:t>
            </w:r>
          </w:p>
          <w:p w14:paraId="278D65FE" w14:textId="77777777" w:rsidR="007D28C7" w:rsidRPr="007D28C7" w:rsidRDefault="007D28C7" w:rsidP="007D28C7">
            <w:pPr>
              <w:rPr>
                <w:rFonts w:ascii="Times New Roman" w:eastAsia="Times New Roman" w:hAnsi="Times New Roman" w:cs="Times New Roman"/>
                <w:bCs/>
              </w:rPr>
            </w:pPr>
            <w:r w:rsidRPr="007D28C7">
              <w:rPr>
                <w:rFonts w:ascii="Times New Roman" w:eastAsia="Times New Roman" w:hAnsi="Times New Roman" w:cs="Times New Roman"/>
                <w:bCs/>
              </w:rPr>
              <w:t>Приемы проведения замеров и регулировки зазоров, регламентируемых технической документацией изготовителя.</w:t>
            </w:r>
          </w:p>
          <w:p w14:paraId="768E865B" w14:textId="77777777" w:rsidR="007D28C7" w:rsidRPr="007D28C7" w:rsidRDefault="007D28C7" w:rsidP="007D28C7">
            <w:pPr>
              <w:rPr>
                <w:rFonts w:ascii="Times New Roman" w:eastAsia="Times New Roman" w:hAnsi="Times New Roman" w:cs="Times New Roman"/>
                <w:bCs/>
              </w:rPr>
            </w:pPr>
            <w:r w:rsidRPr="007D28C7">
              <w:rPr>
                <w:rFonts w:ascii="Times New Roman" w:eastAsia="Times New Roman" w:hAnsi="Times New Roman" w:cs="Times New Roman"/>
                <w:bCs/>
                <w:lang w:eastAsia="ru-RU"/>
              </w:rPr>
              <w:t xml:space="preserve">Гидравлический лифт: </w:t>
            </w:r>
            <w:r w:rsidRPr="007D28C7">
              <w:rPr>
                <w:rFonts w:ascii="Times New Roman" w:eastAsia="Times New Roman" w:hAnsi="Times New Roman" w:cs="Times New Roman"/>
                <w:bCs/>
              </w:rPr>
              <w:t>гидроагрегат, гидросистема, трубопроводы гибкие и жесткие. Схема гидравлической системы управления. Особенности монтажа</w:t>
            </w:r>
          </w:p>
          <w:p w14:paraId="7EA92A54" w14:textId="54C53D08" w:rsidR="007D28C7" w:rsidRPr="007D28C7" w:rsidRDefault="007D28C7" w:rsidP="007D28C7">
            <w:pPr>
              <w:spacing w:after="120" w:line="276" w:lineRule="auto"/>
              <w:rPr>
                <w:rFonts w:ascii="Times New Roman" w:eastAsia="Times New Roman" w:hAnsi="Times New Roman" w:cs="Times New Roman"/>
                <w:b/>
                <w:bCs/>
                <w:lang w:eastAsia="ru-RU"/>
              </w:rPr>
            </w:pPr>
            <w:r w:rsidRPr="007D28C7">
              <w:rPr>
                <w:rFonts w:ascii="Times New Roman" w:eastAsia="Times New Roman" w:hAnsi="Times New Roman" w:cs="Times New Roman"/>
                <w:bCs/>
              </w:rPr>
              <w:t>Порядок заправки гидроагрегата и гидросистемы рабочей жидкостью.</w:t>
            </w:r>
          </w:p>
        </w:tc>
      </w:tr>
      <w:tr w:rsidR="007D28C7" w:rsidRPr="007D28C7" w14:paraId="2905AAAA" w14:textId="77777777" w:rsidTr="007D28C7">
        <w:trPr>
          <w:gridAfter w:val="1"/>
          <w:wAfter w:w="3" w:type="pct"/>
          <w:trHeight w:val="541"/>
        </w:trPr>
        <w:tc>
          <w:tcPr>
            <w:tcW w:w="1276" w:type="pct"/>
            <w:vMerge/>
          </w:tcPr>
          <w:p w14:paraId="3786FD0E" w14:textId="77777777" w:rsidR="007D28C7" w:rsidRPr="007D28C7" w:rsidRDefault="007D28C7" w:rsidP="007D28C7">
            <w:pPr>
              <w:ind w:left="34"/>
              <w:rPr>
                <w:rFonts w:ascii="Times New Roman" w:eastAsia="Times New Roman" w:hAnsi="Times New Roman" w:cs="Times New Roman"/>
                <w:b/>
                <w:bCs/>
                <w:lang w:eastAsia="ru-RU"/>
              </w:rPr>
            </w:pPr>
          </w:p>
        </w:tc>
        <w:tc>
          <w:tcPr>
            <w:tcW w:w="3721" w:type="pct"/>
          </w:tcPr>
          <w:p w14:paraId="12B1D0F1" w14:textId="77777777" w:rsidR="00E24757" w:rsidRDefault="00E24757" w:rsidP="00E247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A6C5F8" w14:textId="4AA959FC" w:rsidR="007D28C7" w:rsidRPr="007D28C7" w:rsidRDefault="00E24757" w:rsidP="00E24757">
            <w:pPr>
              <w:ind w:left="34"/>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59A4AF8F" w14:textId="77777777" w:rsidTr="007D28C7">
        <w:trPr>
          <w:gridAfter w:val="1"/>
          <w:wAfter w:w="3" w:type="pct"/>
          <w:trHeight w:val="541"/>
        </w:trPr>
        <w:tc>
          <w:tcPr>
            <w:tcW w:w="1276" w:type="pct"/>
            <w:vMerge w:val="restart"/>
          </w:tcPr>
          <w:p w14:paraId="4389E959" w14:textId="77777777" w:rsidR="007D28C7" w:rsidRPr="007D28C7" w:rsidRDefault="007D28C7" w:rsidP="007D28C7">
            <w:pPr>
              <w:ind w:left="34"/>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Тема 8. Электрические схемы лифтов. Системы управления лифтами </w:t>
            </w:r>
          </w:p>
        </w:tc>
        <w:tc>
          <w:tcPr>
            <w:tcW w:w="3721" w:type="pct"/>
          </w:tcPr>
          <w:p w14:paraId="7E2D4901" w14:textId="2992346E" w:rsidR="007D28C7" w:rsidRPr="007D28C7" w:rsidRDefault="007D28C7" w:rsidP="007D28C7">
            <w:pPr>
              <w:spacing w:after="120"/>
              <w:ind w:left="34"/>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Содержание </w:t>
            </w:r>
          </w:p>
        </w:tc>
      </w:tr>
      <w:tr w:rsidR="007D28C7" w:rsidRPr="007D28C7" w14:paraId="07EBE56E" w14:textId="77777777" w:rsidTr="007D28C7">
        <w:trPr>
          <w:gridAfter w:val="1"/>
          <w:wAfter w:w="3" w:type="pct"/>
          <w:trHeight w:val="541"/>
        </w:trPr>
        <w:tc>
          <w:tcPr>
            <w:tcW w:w="1276" w:type="pct"/>
            <w:vMerge/>
          </w:tcPr>
          <w:p w14:paraId="418A6841" w14:textId="77777777" w:rsidR="007D28C7" w:rsidRPr="007D28C7" w:rsidRDefault="007D28C7" w:rsidP="007D28C7">
            <w:pPr>
              <w:ind w:left="34"/>
              <w:rPr>
                <w:rFonts w:ascii="Times New Roman" w:eastAsia="Times New Roman" w:hAnsi="Times New Roman" w:cs="Times New Roman"/>
                <w:b/>
                <w:bCs/>
                <w:lang w:eastAsia="ru-RU"/>
              </w:rPr>
            </w:pPr>
          </w:p>
        </w:tc>
        <w:tc>
          <w:tcPr>
            <w:tcW w:w="3721" w:type="pct"/>
          </w:tcPr>
          <w:p w14:paraId="573696C4"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Требования к электроприводу, электропроводке и освещению лифта.</w:t>
            </w:r>
          </w:p>
          <w:p w14:paraId="6442B0D2"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Классификация электрических схем.</w:t>
            </w:r>
          </w:p>
          <w:p w14:paraId="6D865D66"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Типы и характеристики электрических цепей лифтов</w:t>
            </w:r>
          </w:p>
          <w:p w14:paraId="56BA0E96"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Электрические схемы лифтов с релейно-контакторными низковольтными комплектными устройствами (НКУ). </w:t>
            </w:r>
          </w:p>
          <w:p w14:paraId="3ACE6623"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Системы управления лифтами с применением микроэлектроники. Особенности, конструкция. Устройства управления типа ШУЛК-10, УЭЛ-3. Работа в различных режимах. Программы работы лифтов. </w:t>
            </w:r>
          </w:p>
          <w:p w14:paraId="1B3117CC" w14:textId="77777777"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lastRenderedPageBreak/>
              <w:t>Блок управления релейный. Блок управления логический.</w:t>
            </w:r>
          </w:p>
          <w:p w14:paraId="75CE56FC" w14:textId="456AA0BC" w:rsidR="007D28C7" w:rsidRPr="007D28C7" w:rsidRDefault="007D28C7" w:rsidP="007D28C7">
            <w:pPr>
              <w:spacing w:after="120"/>
              <w:ind w:left="34"/>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Современные системы управления лифтом с последовательным каналом передачи данных, с частотным преобразователем и т.п.</w:t>
            </w:r>
          </w:p>
        </w:tc>
      </w:tr>
      <w:tr w:rsidR="007D28C7" w:rsidRPr="007D28C7" w14:paraId="10555A38" w14:textId="77777777" w:rsidTr="007D28C7">
        <w:trPr>
          <w:gridAfter w:val="1"/>
          <w:wAfter w:w="3" w:type="pct"/>
          <w:trHeight w:val="541"/>
        </w:trPr>
        <w:tc>
          <w:tcPr>
            <w:tcW w:w="1276" w:type="pct"/>
            <w:vMerge/>
          </w:tcPr>
          <w:p w14:paraId="1DEFF218" w14:textId="77777777" w:rsidR="007D28C7" w:rsidRPr="007D28C7" w:rsidRDefault="007D28C7" w:rsidP="007D28C7">
            <w:pPr>
              <w:ind w:left="34"/>
              <w:rPr>
                <w:rFonts w:ascii="Times New Roman" w:eastAsia="Times New Roman" w:hAnsi="Times New Roman" w:cs="Times New Roman"/>
                <w:bCs/>
                <w:lang w:eastAsia="ru-RU"/>
              </w:rPr>
            </w:pPr>
          </w:p>
        </w:tc>
        <w:tc>
          <w:tcPr>
            <w:tcW w:w="3721" w:type="pct"/>
          </w:tcPr>
          <w:p w14:paraId="3E578129" w14:textId="1E371D9A" w:rsidR="007D28C7" w:rsidRPr="007D28C7" w:rsidRDefault="00E24757" w:rsidP="007D28C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28C7" w:rsidRPr="007D28C7" w14:paraId="5A5CFD8E" w14:textId="77777777" w:rsidTr="007D28C7">
        <w:trPr>
          <w:gridAfter w:val="1"/>
          <w:wAfter w:w="3" w:type="pct"/>
          <w:trHeight w:val="541"/>
        </w:trPr>
        <w:tc>
          <w:tcPr>
            <w:tcW w:w="1276" w:type="pct"/>
            <w:vMerge/>
          </w:tcPr>
          <w:p w14:paraId="3BC14DAF" w14:textId="77777777" w:rsidR="007D28C7" w:rsidRPr="007D28C7" w:rsidRDefault="007D28C7" w:rsidP="007D28C7">
            <w:pPr>
              <w:ind w:left="34"/>
              <w:rPr>
                <w:rFonts w:ascii="Times New Roman" w:eastAsia="Times New Roman" w:hAnsi="Times New Roman" w:cs="Times New Roman"/>
                <w:bCs/>
                <w:lang w:eastAsia="ru-RU"/>
              </w:rPr>
            </w:pPr>
          </w:p>
        </w:tc>
        <w:tc>
          <w:tcPr>
            <w:tcW w:w="3721" w:type="pct"/>
          </w:tcPr>
          <w:p w14:paraId="71AFA974" w14:textId="77777777" w:rsidR="007D28C7" w:rsidRPr="007D28C7" w:rsidRDefault="007D28C7" w:rsidP="007D28C7">
            <w:pPr>
              <w:ind w:left="34"/>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 xml:space="preserve">Практическое занятие № </w:t>
            </w:r>
            <w:r w:rsidRPr="007D28C7">
              <w:rPr>
                <w:rFonts w:ascii="Times New Roman" w:eastAsia="Times New Roman" w:hAnsi="Times New Roman" w:cs="Times New Roman"/>
                <w:b/>
                <w:bCs/>
                <w:lang w:eastAsia="ru-RU"/>
              </w:rPr>
              <w:t>11</w:t>
            </w:r>
          </w:p>
          <w:p w14:paraId="01CE1735" w14:textId="18C86B65"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Решение задач на чтение электрических схем, в том числе, определение элементов: магнитного пускателя, реле, контактора и др. по их графическим условным обозначениям</w:t>
            </w:r>
          </w:p>
        </w:tc>
      </w:tr>
      <w:tr w:rsidR="007D28C7" w:rsidRPr="007D28C7" w14:paraId="6C4FBA8C" w14:textId="77777777" w:rsidTr="007D28C7">
        <w:trPr>
          <w:gridAfter w:val="1"/>
          <w:wAfter w:w="3" w:type="pct"/>
          <w:trHeight w:val="541"/>
        </w:trPr>
        <w:tc>
          <w:tcPr>
            <w:tcW w:w="1276" w:type="pct"/>
            <w:vMerge/>
          </w:tcPr>
          <w:p w14:paraId="08F4A195" w14:textId="77777777" w:rsidR="007D28C7" w:rsidRPr="007D28C7" w:rsidRDefault="007D28C7" w:rsidP="007D28C7">
            <w:pPr>
              <w:ind w:left="34"/>
              <w:rPr>
                <w:rFonts w:ascii="Times New Roman" w:eastAsia="Times New Roman" w:hAnsi="Times New Roman" w:cs="Times New Roman"/>
                <w:bCs/>
                <w:lang w:eastAsia="ru-RU"/>
              </w:rPr>
            </w:pPr>
          </w:p>
        </w:tc>
        <w:tc>
          <w:tcPr>
            <w:tcW w:w="3721" w:type="pct"/>
          </w:tcPr>
          <w:p w14:paraId="2CBC0A38" w14:textId="77777777" w:rsidR="007D28C7" w:rsidRPr="007D28C7" w:rsidRDefault="007D28C7" w:rsidP="007D28C7">
            <w:pPr>
              <w:ind w:left="34"/>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 xml:space="preserve">Практическое занятие № </w:t>
            </w:r>
            <w:r w:rsidRPr="007D28C7">
              <w:rPr>
                <w:rFonts w:ascii="Times New Roman" w:eastAsia="Times New Roman" w:hAnsi="Times New Roman" w:cs="Times New Roman"/>
                <w:b/>
                <w:bCs/>
                <w:lang w:eastAsia="ru-RU"/>
              </w:rPr>
              <w:t>12</w:t>
            </w:r>
          </w:p>
          <w:p w14:paraId="2BE787C1" w14:textId="5BCCC846"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Решение задач на определение алгоритмов (программ) работы лифтов в режиме «Нормальная работа», «Управление из машинного помещения», «Ревизия» </w:t>
            </w:r>
          </w:p>
        </w:tc>
      </w:tr>
      <w:tr w:rsidR="007D28C7" w:rsidRPr="007D28C7" w14:paraId="342B9C9A" w14:textId="77777777" w:rsidTr="007D28C7">
        <w:trPr>
          <w:gridAfter w:val="1"/>
          <w:wAfter w:w="3" w:type="pct"/>
          <w:trHeight w:val="541"/>
        </w:trPr>
        <w:tc>
          <w:tcPr>
            <w:tcW w:w="1276" w:type="pct"/>
            <w:vMerge/>
          </w:tcPr>
          <w:p w14:paraId="4C50BD67" w14:textId="77777777" w:rsidR="007D28C7" w:rsidRPr="007D28C7" w:rsidRDefault="007D28C7" w:rsidP="007D28C7">
            <w:pPr>
              <w:ind w:left="34"/>
              <w:rPr>
                <w:rFonts w:ascii="Times New Roman" w:eastAsia="Times New Roman" w:hAnsi="Times New Roman" w:cs="Times New Roman"/>
                <w:bCs/>
                <w:lang w:eastAsia="ru-RU"/>
              </w:rPr>
            </w:pPr>
          </w:p>
        </w:tc>
        <w:tc>
          <w:tcPr>
            <w:tcW w:w="3721" w:type="pct"/>
          </w:tcPr>
          <w:p w14:paraId="2558C5E7" w14:textId="77777777" w:rsidR="007D28C7" w:rsidRPr="007D28C7" w:rsidRDefault="007D28C7" w:rsidP="007D28C7">
            <w:pPr>
              <w:ind w:left="34"/>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 xml:space="preserve">Практическое занятие № </w:t>
            </w:r>
            <w:r w:rsidRPr="007D28C7">
              <w:rPr>
                <w:rFonts w:ascii="Times New Roman" w:eastAsia="Times New Roman" w:hAnsi="Times New Roman" w:cs="Times New Roman"/>
                <w:b/>
                <w:bCs/>
                <w:lang w:eastAsia="ru-RU"/>
              </w:rPr>
              <w:t>13</w:t>
            </w:r>
          </w:p>
          <w:p w14:paraId="507F0690" w14:textId="5A2C0350" w:rsidR="007D28C7" w:rsidRPr="007D28C7" w:rsidRDefault="007D28C7" w:rsidP="007D28C7">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Определение местонахождения кабины</w:t>
            </w:r>
          </w:p>
        </w:tc>
      </w:tr>
      <w:tr w:rsidR="007D28C7" w:rsidRPr="007D28C7" w14:paraId="34D1DB17" w14:textId="77777777" w:rsidTr="007D28C7">
        <w:trPr>
          <w:gridAfter w:val="1"/>
          <w:wAfter w:w="3" w:type="pct"/>
          <w:trHeight w:val="541"/>
        </w:trPr>
        <w:tc>
          <w:tcPr>
            <w:tcW w:w="1276" w:type="pct"/>
            <w:vMerge/>
          </w:tcPr>
          <w:p w14:paraId="21F91897" w14:textId="77777777" w:rsidR="007D28C7" w:rsidRPr="007D28C7" w:rsidRDefault="007D28C7" w:rsidP="007D28C7">
            <w:pPr>
              <w:ind w:left="34"/>
              <w:rPr>
                <w:rFonts w:ascii="Times New Roman" w:eastAsia="Times New Roman" w:hAnsi="Times New Roman" w:cs="Times New Roman"/>
                <w:bCs/>
                <w:lang w:eastAsia="ru-RU"/>
              </w:rPr>
            </w:pPr>
          </w:p>
        </w:tc>
        <w:tc>
          <w:tcPr>
            <w:tcW w:w="3721" w:type="pct"/>
          </w:tcPr>
          <w:p w14:paraId="3348D47B" w14:textId="77777777" w:rsidR="007D28C7" w:rsidRPr="007D28C7" w:rsidRDefault="007D28C7" w:rsidP="007D28C7">
            <w:pPr>
              <w:ind w:left="34"/>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 xml:space="preserve">Практическое занятие № </w:t>
            </w:r>
            <w:r w:rsidRPr="007D28C7">
              <w:rPr>
                <w:rFonts w:ascii="Times New Roman" w:eastAsia="Times New Roman" w:hAnsi="Times New Roman" w:cs="Times New Roman"/>
                <w:b/>
                <w:bCs/>
                <w:lang w:eastAsia="ru-RU"/>
              </w:rPr>
              <w:t>14</w:t>
            </w:r>
          </w:p>
          <w:p w14:paraId="6C3127D4" w14:textId="0C0C51D9" w:rsidR="007D28C7" w:rsidRPr="007D28C7" w:rsidRDefault="007D28C7" w:rsidP="007D28C7">
            <w:pPr>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Определение алгоритма действия защитных устройств контроля</w:t>
            </w:r>
          </w:p>
        </w:tc>
      </w:tr>
      <w:tr w:rsidR="007D28C7" w:rsidRPr="007D28C7" w14:paraId="5E4AA329" w14:textId="77777777" w:rsidTr="007D28C7">
        <w:trPr>
          <w:gridAfter w:val="1"/>
          <w:wAfter w:w="3" w:type="pct"/>
          <w:trHeight w:val="541"/>
        </w:trPr>
        <w:tc>
          <w:tcPr>
            <w:tcW w:w="1276" w:type="pct"/>
            <w:vMerge/>
          </w:tcPr>
          <w:p w14:paraId="70B6B4AB" w14:textId="77777777" w:rsidR="007D28C7" w:rsidRPr="007D28C7" w:rsidRDefault="007D28C7" w:rsidP="007D28C7">
            <w:pPr>
              <w:ind w:left="34"/>
              <w:rPr>
                <w:rFonts w:ascii="Times New Roman" w:eastAsia="Times New Roman" w:hAnsi="Times New Roman" w:cs="Times New Roman"/>
                <w:bCs/>
                <w:lang w:eastAsia="ru-RU"/>
              </w:rPr>
            </w:pPr>
          </w:p>
        </w:tc>
        <w:tc>
          <w:tcPr>
            <w:tcW w:w="3721" w:type="pct"/>
          </w:tcPr>
          <w:p w14:paraId="5DEDE75F" w14:textId="77777777" w:rsidR="00E24757" w:rsidRDefault="00E24757" w:rsidP="00E247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3DEA1A" w14:textId="0AD204A7" w:rsidR="007D28C7" w:rsidRPr="007D28C7" w:rsidRDefault="00E24757" w:rsidP="00E2475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18800CBE" w14:textId="77777777" w:rsidTr="007D28C7">
        <w:trPr>
          <w:gridAfter w:val="1"/>
          <w:wAfter w:w="3" w:type="pct"/>
          <w:trHeight w:val="541"/>
        </w:trPr>
        <w:tc>
          <w:tcPr>
            <w:tcW w:w="1276" w:type="pct"/>
            <w:vMerge w:val="restart"/>
          </w:tcPr>
          <w:p w14:paraId="3572D9A1" w14:textId="77777777" w:rsidR="007D28C7" w:rsidRPr="007D28C7" w:rsidRDefault="007D28C7" w:rsidP="007D28C7">
            <w:pPr>
              <w:spacing w:line="276" w:lineRule="auto"/>
              <w:ind w:left="40"/>
              <w:rPr>
                <w:rFonts w:ascii="Times New Roman" w:eastAsia="Times New Roman" w:hAnsi="Times New Roman" w:cs="Times New Roman"/>
                <w:b/>
                <w:bCs/>
              </w:rPr>
            </w:pPr>
            <w:r w:rsidRPr="007D28C7">
              <w:rPr>
                <w:rFonts w:ascii="Times New Roman" w:eastAsia="Times New Roman" w:hAnsi="Times New Roman" w:cs="Times New Roman"/>
                <w:b/>
                <w:bCs/>
                <w:lang w:eastAsia="ru-RU"/>
              </w:rPr>
              <w:t xml:space="preserve">Тема 9.  </w:t>
            </w:r>
            <w:r w:rsidRPr="007D28C7">
              <w:rPr>
                <w:rFonts w:ascii="Times New Roman" w:eastAsia="Times New Roman" w:hAnsi="Times New Roman" w:cs="Times New Roman"/>
                <w:b/>
                <w:bCs/>
              </w:rPr>
              <w:t>Платформа подъёмная для инвалидов. Механическое и электромеханическое оборудование.</w:t>
            </w:r>
          </w:p>
          <w:p w14:paraId="1213D3AD" w14:textId="77777777" w:rsidR="007D28C7" w:rsidRPr="007D28C7" w:rsidRDefault="007D28C7" w:rsidP="007D28C7">
            <w:pPr>
              <w:spacing w:after="200" w:line="276" w:lineRule="auto"/>
              <w:ind w:left="142"/>
              <w:rPr>
                <w:rFonts w:ascii="Times New Roman" w:eastAsia="Times New Roman" w:hAnsi="Times New Roman" w:cs="Times New Roman"/>
                <w:b/>
                <w:bCs/>
                <w:lang w:eastAsia="ru-RU"/>
              </w:rPr>
            </w:pPr>
          </w:p>
        </w:tc>
        <w:tc>
          <w:tcPr>
            <w:tcW w:w="3721" w:type="pct"/>
          </w:tcPr>
          <w:p w14:paraId="1DAC53B0" w14:textId="77777777" w:rsidR="007D28C7" w:rsidRPr="007D28C7" w:rsidRDefault="007D28C7" w:rsidP="007D28C7">
            <w:pPr>
              <w:ind w:left="851"/>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p w14:paraId="11194A15" w14:textId="3CB50870" w:rsidR="007D28C7" w:rsidRPr="007D28C7" w:rsidRDefault="007D28C7" w:rsidP="007D28C7">
            <w:pPr>
              <w:ind w:left="40"/>
              <w:rPr>
                <w:rFonts w:ascii="Times New Roman" w:eastAsia="Times New Roman" w:hAnsi="Times New Roman" w:cs="Times New Roman"/>
                <w:b/>
                <w:bCs/>
                <w:lang w:eastAsia="ru-RU"/>
              </w:rPr>
            </w:pPr>
          </w:p>
        </w:tc>
      </w:tr>
      <w:tr w:rsidR="007D28C7" w:rsidRPr="007D28C7" w14:paraId="730610D4" w14:textId="77777777" w:rsidTr="007D28C7">
        <w:trPr>
          <w:gridAfter w:val="1"/>
          <w:wAfter w:w="3" w:type="pct"/>
          <w:trHeight w:val="541"/>
        </w:trPr>
        <w:tc>
          <w:tcPr>
            <w:tcW w:w="1276" w:type="pct"/>
            <w:vMerge/>
          </w:tcPr>
          <w:p w14:paraId="4C6F0AE6" w14:textId="77777777" w:rsidR="007D28C7" w:rsidRPr="007D28C7" w:rsidRDefault="007D28C7" w:rsidP="007D28C7">
            <w:pPr>
              <w:spacing w:line="276" w:lineRule="auto"/>
              <w:ind w:left="40"/>
              <w:rPr>
                <w:rFonts w:ascii="Times New Roman" w:eastAsia="Times New Roman" w:hAnsi="Times New Roman" w:cs="Times New Roman"/>
                <w:b/>
                <w:bCs/>
                <w:lang w:eastAsia="ru-RU"/>
              </w:rPr>
            </w:pPr>
          </w:p>
        </w:tc>
        <w:tc>
          <w:tcPr>
            <w:tcW w:w="3721" w:type="pct"/>
          </w:tcPr>
          <w:p w14:paraId="0811807D" w14:textId="77777777" w:rsidR="007D28C7" w:rsidRPr="007D28C7" w:rsidRDefault="007D28C7" w:rsidP="007D28C7">
            <w:pPr>
              <w:ind w:left="40"/>
              <w:rPr>
                <w:rFonts w:ascii="Times New Roman" w:eastAsia="Times New Roman" w:hAnsi="Times New Roman" w:cs="Times New Roman"/>
                <w:bCs/>
              </w:rPr>
            </w:pPr>
            <w:r w:rsidRPr="007D28C7">
              <w:rPr>
                <w:rFonts w:ascii="Times New Roman" w:eastAsia="Times New Roman" w:hAnsi="Times New Roman" w:cs="Times New Roman"/>
                <w:bCs/>
              </w:rPr>
              <w:t>Назначение платформ подъёмных для инвалидов, их классификация.</w:t>
            </w:r>
          </w:p>
          <w:p w14:paraId="227B000C" w14:textId="77777777" w:rsidR="007D28C7" w:rsidRPr="007D28C7" w:rsidRDefault="007D28C7" w:rsidP="007D28C7">
            <w:pPr>
              <w:ind w:left="40"/>
              <w:rPr>
                <w:rFonts w:ascii="Times New Roman" w:eastAsia="Times New Roman" w:hAnsi="Times New Roman" w:cs="Times New Roman"/>
                <w:bCs/>
              </w:rPr>
            </w:pPr>
            <w:r w:rsidRPr="007D28C7">
              <w:rPr>
                <w:rFonts w:ascii="Times New Roman" w:eastAsia="Times New Roman" w:hAnsi="Times New Roman" w:cs="Times New Roman"/>
                <w:bCs/>
              </w:rPr>
              <w:t>Основные узлы платформ подъемных. Подъемные платформы с вертикальным перемещением и наклонным перемещением. Вертикальная платформа с огражденной и не огражденной шахтой.</w:t>
            </w:r>
          </w:p>
          <w:p w14:paraId="63BD8E85" w14:textId="77777777" w:rsidR="007D28C7" w:rsidRPr="007D28C7" w:rsidRDefault="007D28C7" w:rsidP="007D28C7">
            <w:pPr>
              <w:ind w:left="40"/>
              <w:rPr>
                <w:rFonts w:ascii="Times New Roman" w:eastAsia="Times New Roman" w:hAnsi="Times New Roman" w:cs="Times New Roman"/>
                <w:bCs/>
              </w:rPr>
            </w:pPr>
            <w:r w:rsidRPr="007D28C7">
              <w:rPr>
                <w:rFonts w:ascii="Times New Roman" w:eastAsia="Times New Roman" w:hAnsi="Times New Roman" w:cs="Times New Roman"/>
                <w:bCs/>
              </w:rPr>
              <w:t>Требования нормативных документов к платформам подъёмным для инвалидов.</w:t>
            </w:r>
          </w:p>
          <w:p w14:paraId="7A116D10" w14:textId="77777777" w:rsidR="007D28C7" w:rsidRPr="007D28C7" w:rsidRDefault="007D28C7" w:rsidP="007D28C7">
            <w:pPr>
              <w:ind w:left="40"/>
              <w:rPr>
                <w:rFonts w:ascii="Times New Roman" w:eastAsia="Times New Roman" w:hAnsi="Times New Roman" w:cs="Times New Roman"/>
                <w:bCs/>
              </w:rPr>
            </w:pPr>
            <w:r w:rsidRPr="007D28C7">
              <w:rPr>
                <w:rFonts w:ascii="Times New Roman" w:eastAsia="Times New Roman" w:hAnsi="Times New Roman" w:cs="Times New Roman"/>
                <w:bCs/>
              </w:rPr>
              <w:t>Грузонесущее устройство. Ограждение платформы. Фартук, порог посадочной площадки. Направляющие</w:t>
            </w:r>
          </w:p>
          <w:p w14:paraId="0991FC79" w14:textId="77777777" w:rsidR="007D28C7" w:rsidRPr="007D28C7" w:rsidRDefault="007D28C7" w:rsidP="007D28C7">
            <w:pPr>
              <w:ind w:left="40"/>
              <w:rPr>
                <w:rFonts w:ascii="Times New Roman" w:eastAsia="Times New Roman" w:hAnsi="Times New Roman" w:cs="Times New Roman"/>
                <w:bCs/>
              </w:rPr>
            </w:pPr>
            <w:r w:rsidRPr="007D28C7">
              <w:rPr>
                <w:rFonts w:ascii="Times New Roman" w:eastAsia="Times New Roman" w:hAnsi="Times New Roman" w:cs="Times New Roman"/>
                <w:bCs/>
              </w:rPr>
              <w:t>Привод платформы подъемной. Гидроагрегат</w:t>
            </w:r>
          </w:p>
          <w:p w14:paraId="408F5299" w14:textId="77777777" w:rsidR="007D28C7" w:rsidRPr="007D28C7" w:rsidRDefault="007D28C7" w:rsidP="007D28C7">
            <w:pPr>
              <w:ind w:left="40"/>
              <w:rPr>
                <w:rFonts w:ascii="Times New Roman" w:eastAsia="Times New Roman" w:hAnsi="Times New Roman" w:cs="Times New Roman"/>
                <w:bCs/>
              </w:rPr>
            </w:pPr>
            <w:r w:rsidRPr="007D28C7">
              <w:rPr>
                <w:rFonts w:ascii="Times New Roman" w:eastAsia="Times New Roman" w:hAnsi="Times New Roman" w:cs="Times New Roman"/>
                <w:bCs/>
              </w:rPr>
              <w:t>Буфер, ловители, ограничитель скорости.</w:t>
            </w:r>
          </w:p>
          <w:p w14:paraId="55608A9A" w14:textId="77777777" w:rsidR="007D28C7" w:rsidRPr="007D28C7" w:rsidRDefault="007D28C7" w:rsidP="007D28C7">
            <w:pPr>
              <w:ind w:left="40"/>
              <w:rPr>
                <w:rFonts w:ascii="Times New Roman" w:eastAsia="Times New Roman" w:hAnsi="Times New Roman" w:cs="Times New Roman"/>
                <w:bCs/>
              </w:rPr>
            </w:pPr>
            <w:r w:rsidRPr="007D28C7">
              <w:rPr>
                <w:rFonts w:ascii="Times New Roman" w:eastAsia="Times New Roman" w:hAnsi="Times New Roman" w:cs="Times New Roman"/>
                <w:bCs/>
              </w:rPr>
              <w:t>Электрическое оборудование платформ подъёмных для инвалидов. Кнопочный пост управления</w:t>
            </w:r>
          </w:p>
          <w:p w14:paraId="5B01E6F4" w14:textId="73B219AC" w:rsidR="007D28C7" w:rsidRPr="007D28C7" w:rsidRDefault="007D28C7" w:rsidP="007D28C7">
            <w:pPr>
              <w:rPr>
                <w:rFonts w:ascii="Times New Roman" w:eastAsia="Times New Roman" w:hAnsi="Times New Roman" w:cs="Times New Roman"/>
                <w:b/>
                <w:bCs/>
                <w:lang w:eastAsia="ru-RU"/>
              </w:rPr>
            </w:pPr>
            <w:r w:rsidRPr="007D28C7">
              <w:rPr>
                <w:rFonts w:ascii="Times New Roman" w:eastAsia="Times New Roman" w:hAnsi="Times New Roman" w:cs="Times New Roman"/>
                <w:bCs/>
              </w:rPr>
              <w:t>Электрические устройства безопасности (выключатели)</w:t>
            </w:r>
          </w:p>
        </w:tc>
      </w:tr>
      <w:tr w:rsidR="007D28C7" w:rsidRPr="007D28C7" w14:paraId="5BBD4E24" w14:textId="77777777" w:rsidTr="007D28C7">
        <w:trPr>
          <w:gridAfter w:val="1"/>
          <w:wAfter w:w="3" w:type="pct"/>
          <w:trHeight w:val="541"/>
        </w:trPr>
        <w:tc>
          <w:tcPr>
            <w:tcW w:w="1276" w:type="pct"/>
            <w:vMerge/>
          </w:tcPr>
          <w:p w14:paraId="5706AD08" w14:textId="77777777" w:rsidR="007D28C7" w:rsidRPr="007D28C7" w:rsidRDefault="007D28C7" w:rsidP="007D28C7">
            <w:pPr>
              <w:spacing w:line="276" w:lineRule="auto"/>
              <w:ind w:left="40"/>
              <w:rPr>
                <w:rFonts w:ascii="Times New Roman" w:eastAsia="Times New Roman" w:hAnsi="Times New Roman" w:cs="Times New Roman"/>
                <w:b/>
                <w:bCs/>
                <w:lang w:eastAsia="ru-RU"/>
              </w:rPr>
            </w:pPr>
          </w:p>
        </w:tc>
        <w:tc>
          <w:tcPr>
            <w:tcW w:w="3721" w:type="pct"/>
          </w:tcPr>
          <w:p w14:paraId="360925AE" w14:textId="77777777" w:rsidR="00E24757" w:rsidRDefault="00E24757" w:rsidP="00E247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28F149" w14:textId="17F741BB" w:rsidR="007D28C7" w:rsidRPr="007D28C7" w:rsidRDefault="00E24757" w:rsidP="00E24757">
            <w:pPr>
              <w:ind w:left="40"/>
              <w:rPr>
                <w:rFonts w:ascii="Times New Roman" w:eastAsia="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205EF7E7" w14:textId="77777777" w:rsidTr="007D28C7">
        <w:trPr>
          <w:gridAfter w:val="1"/>
          <w:wAfter w:w="3" w:type="pct"/>
          <w:trHeight w:val="541"/>
        </w:trPr>
        <w:tc>
          <w:tcPr>
            <w:tcW w:w="1276" w:type="pct"/>
            <w:vMerge w:val="restart"/>
          </w:tcPr>
          <w:p w14:paraId="0375904C" w14:textId="77777777" w:rsidR="007D28C7" w:rsidRPr="007D28C7" w:rsidRDefault="007D28C7" w:rsidP="007D28C7">
            <w:pPr>
              <w:spacing w:line="276" w:lineRule="auto"/>
              <w:ind w:left="40"/>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Тема 10.  Монтаж направляющих, дверей шахты, оборудования приямка.</w:t>
            </w:r>
          </w:p>
        </w:tc>
        <w:tc>
          <w:tcPr>
            <w:tcW w:w="3721" w:type="pct"/>
          </w:tcPr>
          <w:p w14:paraId="6C236CCF" w14:textId="319379B1" w:rsidR="007D28C7" w:rsidRPr="007D28C7" w:rsidRDefault="007D28C7" w:rsidP="00E24757">
            <w:pPr>
              <w:ind w:left="851"/>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 xml:space="preserve"> </w:t>
            </w:r>
            <w:r w:rsidR="00E24757" w:rsidRPr="007D28C7">
              <w:rPr>
                <w:rFonts w:ascii="Times New Roman" w:eastAsia="Times New Roman" w:hAnsi="Times New Roman" w:cs="Times New Roman"/>
                <w:b/>
                <w:bCs/>
                <w:lang w:eastAsia="ru-RU"/>
              </w:rPr>
              <w:t>Содержание</w:t>
            </w:r>
          </w:p>
        </w:tc>
      </w:tr>
      <w:tr w:rsidR="007D28C7" w:rsidRPr="007D28C7" w14:paraId="6CC95E1F" w14:textId="77777777" w:rsidTr="007D28C7">
        <w:trPr>
          <w:gridAfter w:val="1"/>
          <w:wAfter w:w="3" w:type="pct"/>
          <w:trHeight w:val="541"/>
        </w:trPr>
        <w:tc>
          <w:tcPr>
            <w:tcW w:w="1276" w:type="pct"/>
            <w:vMerge/>
          </w:tcPr>
          <w:p w14:paraId="27E5A66A" w14:textId="77777777" w:rsidR="007D28C7" w:rsidRPr="007D28C7" w:rsidRDefault="007D28C7" w:rsidP="007D28C7">
            <w:pPr>
              <w:spacing w:line="276" w:lineRule="auto"/>
              <w:ind w:left="40"/>
              <w:rPr>
                <w:rFonts w:ascii="Times New Roman" w:eastAsia="Times New Roman" w:hAnsi="Times New Roman" w:cs="Times New Roman"/>
                <w:b/>
                <w:bCs/>
                <w:lang w:eastAsia="ru-RU"/>
              </w:rPr>
            </w:pPr>
          </w:p>
        </w:tc>
        <w:tc>
          <w:tcPr>
            <w:tcW w:w="3721" w:type="pct"/>
          </w:tcPr>
          <w:p w14:paraId="11694742"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направляющих краном. Способы строповки направляющих</w:t>
            </w:r>
          </w:p>
          <w:p w14:paraId="0EDF67C7"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направляющих лебедкой</w:t>
            </w:r>
          </w:p>
          <w:p w14:paraId="2B9CE4A2"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дверей шахты пассажирских лифтов. Монтаж дверей методом «гирлянды», способ строповки. Последовательность монтажа.</w:t>
            </w:r>
          </w:p>
          <w:p w14:paraId="3CFBDC31"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дверей шахты грузовых лифтов. Варианты крепления дверей шахты грузовых лифтов</w:t>
            </w:r>
          </w:p>
          <w:p w14:paraId="253B0644" w14:textId="77777777"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обрамлений дверных проёмов</w:t>
            </w:r>
          </w:p>
          <w:p w14:paraId="302DEC27" w14:textId="646C1699" w:rsidR="007D28C7" w:rsidRPr="007D28C7" w:rsidRDefault="007D28C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Последовательность проведения монтажа оборудования приямка. Установка буферных пружин. Установка натяжного устройства ограничителя скорости</w:t>
            </w:r>
          </w:p>
        </w:tc>
      </w:tr>
      <w:tr w:rsidR="007D28C7" w:rsidRPr="007D28C7" w14:paraId="6B97FD11" w14:textId="77777777" w:rsidTr="007D28C7">
        <w:trPr>
          <w:gridAfter w:val="1"/>
          <w:wAfter w:w="3" w:type="pct"/>
          <w:trHeight w:val="541"/>
        </w:trPr>
        <w:tc>
          <w:tcPr>
            <w:tcW w:w="1276" w:type="pct"/>
            <w:vMerge/>
          </w:tcPr>
          <w:p w14:paraId="20FE0277" w14:textId="77777777" w:rsidR="007D28C7" w:rsidRPr="007D28C7" w:rsidRDefault="007D28C7" w:rsidP="007D28C7">
            <w:pPr>
              <w:spacing w:line="276" w:lineRule="auto"/>
              <w:ind w:left="40"/>
              <w:rPr>
                <w:rFonts w:ascii="Times New Roman" w:eastAsia="Times New Roman" w:hAnsi="Times New Roman" w:cs="Times New Roman"/>
                <w:b/>
                <w:bCs/>
                <w:lang w:eastAsia="ru-RU"/>
              </w:rPr>
            </w:pPr>
          </w:p>
        </w:tc>
        <w:tc>
          <w:tcPr>
            <w:tcW w:w="3721" w:type="pct"/>
          </w:tcPr>
          <w:p w14:paraId="03A15B49" w14:textId="77777777" w:rsidR="00E24757" w:rsidRDefault="00E24757" w:rsidP="00E247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B14B06" w14:textId="6037A369" w:rsidR="007D28C7" w:rsidRPr="007D28C7" w:rsidRDefault="00E24757" w:rsidP="00E24757">
            <w:pPr>
              <w:ind w:left="36"/>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4757" w:rsidRPr="007D28C7" w14:paraId="414D67D1" w14:textId="77777777" w:rsidTr="007D28C7">
        <w:trPr>
          <w:gridAfter w:val="1"/>
          <w:wAfter w:w="3" w:type="pct"/>
          <w:trHeight w:val="541"/>
        </w:trPr>
        <w:tc>
          <w:tcPr>
            <w:tcW w:w="1276" w:type="pct"/>
            <w:vMerge w:val="restart"/>
          </w:tcPr>
          <w:p w14:paraId="76590C9E" w14:textId="77777777" w:rsidR="00E24757" w:rsidRPr="007D28C7" w:rsidRDefault="00E24757" w:rsidP="007D28C7">
            <w:pPr>
              <w:spacing w:after="200" w:line="276" w:lineRule="auto"/>
              <w:ind w:left="142"/>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Тема 11.  Монтаж оборудования </w:t>
            </w:r>
            <w:r w:rsidRPr="007D28C7">
              <w:rPr>
                <w:rFonts w:ascii="Times New Roman" w:eastAsia="Times New Roman" w:hAnsi="Times New Roman" w:cs="Times New Roman"/>
                <w:b/>
                <w:bCs/>
                <w:lang w:eastAsia="ru-RU"/>
              </w:rPr>
              <w:lastRenderedPageBreak/>
              <w:t>машинного помещения</w:t>
            </w:r>
          </w:p>
        </w:tc>
        <w:tc>
          <w:tcPr>
            <w:tcW w:w="3721" w:type="pct"/>
          </w:tcPr>
          <w:p w14:paraId="7C61DE3C" w14:textId="35914378" w:rsidR="00E24757" w:rsidRPr="007D28C7" w:rsidRDefault="00E24757" w:rsidP="00E24757">
            <w:pPr>
              <w:ind w:left="851"/>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lastRenderedPageBreak/>
              <w:t xml:space="preserve"> </w:t>
            </w:r>
            <w:r w:rsidRPr="007D28C7">
              <w:rPr>
                <w:rFonts w:ascii="Times New Roman" w:eastAsia="Times New Roman" w:hAnsi="Times New Roman" w:cs="Times New Roman"/>
                <w:b/>
                <w:bCs/>
                <w:lang w:eastAsia="ru-RU"/>
              </w:rPr>
              <w:t>Содержание</w:t>
            </w:r>
          </w:p>
        </w:tc>
      </w:tr>
      <w:tr w:rsidR="00E24757" w:rsidRPr="007D28C7" w14:paraId="28650DC2" w14:textId="77777777" w:rsidTr="007D28C7">
        <w:trPr>
          <w:gridAfter w:val="1"/>
          <w:wAfter w:w="3" w:type="pct"/>
          <w:trHeight w:val="541"/>
        </w:trPr>
        <w:tc>
          <w:tcPr>
            <w:tcW w:w="1276" w:type="pct"/>
            <w:vMerge/>
          </w:tcPr>
          <w:p w14:paraId="450313D1" w14:textId="77777777" w:rsidR="00E24757" w:rsidRPr="007D28C7" w:rsidRDefault="00E24757" w:rsidP="007D28C7">
            <w:pPr>
              <w:spacing w:after="200" w:line="276" w:lineRule="auto"/>
              <w:ind w:left="142"/>
              <w:rPr>
                <w:rFonts w:ascii="Times New Roman" w:eastAsia="Times New Roman" w:hAnsi="Times New Roman" w:cs="Times New Roman"/>
                <w:b/>
                <w:bCs/>
                <w:lang w:eastAsia="ru-RU"/>
              </w:rPr>
            </w:pPr>
          </w:p>
        </w:tc>
        <w:tc>
          <w:tcPr>
            <w:tcW w:w="3721" w:type="pct"/>
          </w:tcPr>
          <w:p w14:paraId="71592411" w14:textId="77777777" w:rsidR="00E24757" w:rsidRPr="007D28C7" w:rsidRDefault="00E24757" w:rsidP="007D28C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Последовательность монтажа лифтовой лебедки</w:t>
            </w:r>
          </w:p>
          <w:p w14:paraId="03C9906C" w14:textId="77777777" w:rsidR="00E24757" w:rsidRPr="007D28C7" w:rsidRDefault="00E2475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lastRenderedPageBreak/>
              <w:t>Установка лебедки и отводных блоков при нижнем расположении машинного помещения</w:t>
            </w:r>
          </w:p>
          <w:p w14:paraId="66B6369B" w14:textId="77777777" w:rsidR="00E24757" w:rsidRPr="007D28C7" w:rsidRDefault="00E2475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Установка низковольтного комплектного устройства</w:t>
            </w:r>
          </w:p>
          <w:p w14:paraId="7759BB10" w14:textId="77777777" w:rsidR="00E24757" w:rsidRPr="007D28C7" w:rsidRDefault="00E2475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Установка</w:t>
            </w:r>
            <w:r w:rsidRPr="007D28C7">
              <w:rPr>
                <w:rFonts w:ascii="Times New Roman" w:eastAsia="Times New Roman" w:hAnsi="Times New Roman" w:cs="Times New Roman"/>
                <w:b/>
                <w:bCs/>
                <w:color w:val="FF0000"/>
                <w:lang w:eastAsia="ru-RU"/>
              </w:rPr>
              <w:t xml:space="preserve"> </w:t>
            </w:r>
            <w:r w:rsidRPr="007D28C7">
              <w:rPr>
                <w:rFonts w:ascii="Times New Roman" w:eastAsia="Times New Roman" w:hAnsi="Times New Roman" w:cs="Times New Roman"/>
                <w:bCs/>
                <w:lang w:eastAsia="ru-RU"/>
              </w:rPr>
              <w:t xml:space="preserve">ограничителя скорости. </w:t>
            </w:r>
          </w:p>
          <w:p w14:paraId="486A3E16" w14:textId="77777777" w:rsidR="00E24757" w:rsidRPr="007D28C7" w:rsidRDefault="00E24757" w:rsidP="007D28C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Установка вводного устройства, </w:t>
            </w:r>
          </w:p>
          <w:p w14:paraId="221C07D4" w14:textId="2EDCB3C6" w:rsidR="00E24757" w:rsidRPr="007D28C7" w:rsidRDefault="00E24757" w:rsidP="007D28C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освещения</w:t>
            </w:r>
          </w:p>
        </w:tc>
      </w:tr>
      <w:tr w:rsidR="00E24757" w:rsidRPr="007D28C7" w14:paraId="7A0A3894" w14:textId="77777777" w:rsidTr="007D28C7">
        <w:trPr>
          <w:gridAfter w:val="1"/>
          <w:wAfter w:w="3" w:type="pct"/>
          <w:trHeight w:val="541"/>
        </w:trPr>
        <w:tc>
          <w:tcPr>
            <w:tcW w:w="1276" w:type="pct"/>
            <w:vMerge/>
          </w:tcPr>
          <w:p w14:paraId="5194927E" w14:textId="77777777" w:rsidR="00E24757" w:rsidRPr="007D28C7" w:rsidRDefault="00E24757" w:rsidP="007D28C7">
            <w:pPr>
              <w:spacing w:after="200" w:line="276" w:lineRule="auto"/>
              <w:ind w:left="851"/>
              <w:rPr>
                <w:rFonts w:ascii="Times New Roman" w:eastAsia="Times New Roman" w:hAnsi="Times New Roman" w:cs="Times New Roman"/>
                <w:b/>
                <w:bCs/>
                <w:lang w:eastAsia="ru-RU"/>
              </w:rPr>
            </w:pPr>
          </w:p>
        </w:tc>
        <w:tc>
          <w:tcPr>
            <w:tcW w:w="3721" w:type="pct"/>
          </w:tcPr>
          <w:p w14:paraId="23FC4CAF" w14:textId="437770DD" w:rsidR="00E24757" w:rsidRPr="007D28C7" w:rsidRDefault="00E24757" w:rsidP="00E247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4757" w:rsidRPr="007D28C7" w14:paraId="1DCE7514" w14:textId="77777777" w:rsidTr="007D28C7">
        <w:trPr>
          <w:gridAfter w:val="1"/>
          <w:wAfter w:w="3" w:type="pct"/>
          <w:trHeight w:val="541"/>
        </w:trPr>
        <w:tc>
          <w:tcPr>
            <w:tcW w:w="1276" w:type="pct"/>
            <w:vMerge/>
          </w:tcPr>
          <w:p w14:paraId="670E9ABA" w14:textId="77777777" w:rsidR="00E24757" w:rsidRPr="007D28C7" w:rsidRDefault="00E24757" w:rsidP="007D28C7">
            <w:pPr>
              <w:spacing w:after="200" w:line="276" w:lineRule="auto"/>
              <w:ind w:left="851"/>
              <w:rPr>
                <w:rFonts w:ascii="Times New Roman" w:eastAsia="Times New Roman" w:hAnsi="Times New Roman" w:cs="Times New Roman"/>
                <w:b/>
                <w:bCs/>
                <w:lang w:eastAsia="ru-RU"/>
              </w:rPr>
            </w:pPr>
          </w:p>
        </w:tc>
        <w:tc>
          <w:tcPr>
            <w:tcW w:w="3721" w:type="pct"/>
          </w:tcPr>
          <w:p w14:paraId="79CE60E2" w14:textId="77777777" w:rsidR="00E24757" w:rsidRPr="007D28C7" w:rsidRDefault="00E24757" w:rsidP="00E24757">
            <w:pPr>
              <w:ind w:left="34"/>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 xml:space="preserve">Практическое занятие № </w:t>
            </w:r>
            <w:r w:rsidRPr="007D28C7">
              <w:rPr>
                <w:rFonts w:ascii="Times New Roman" w:eastAsia="Times New Roman" w:hAnsi="Times New Roman" w:cs="Times New Roman"/>
                <w:b/>
                <w:bCs/>
                <w:lang w:eastAsia="ru-RU"/>
              </w:rPr>
              <w:t>15</w:t>
            </w:r>
          </w:p>
          <w:p w14:paraId="7D67A50D" w14:textId="77777777" w:rsidR="00E24757" w:rsidRPr="007D28C7" w:rsidRDefault="00E24757" w:rsidP="00E24757">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Разметка места установки подрамника лебедки в соответствии с монтажным (установочным) чертежом </w:t>
            </w:r>
          </w:p>
          <w:p w14:paraId="3652B3F4" w14:textId="0C33D3BE" w:rsidR="00E24757" w:rsidRPr="007D28C7" w:rsidRDefault="00E24757" w:rsidP="00E24757">
            <w:pPr>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Выверка установки лебедки по отвесам</w:t>
            </w:r>
          </w:p>
        </w:tc>
      </w:tr>
      <w:tr w:rsidR="00E24757" w:rsidRPr="007D28C7" w14:paraId="0097E364" w14:textId="77777777" w:rsidTr="007D28C7">
        <w:trPr>
          <w:gridAfter w:val="1"/>
          <w:wAfter w:w="3" w:type="pct"/>
          <w:trHeight w:val="541"/>
        </w:trPr>
        <w:tc>
          <w:tcPr>
            <w:tcW w:w="1276" w:type="pct"/>
            <w:vMerge/>
          </w:tcPr>
          <w:p w14:paraId="1E8D94BD" w14:textId="77777777" w:rsidR="00E24757" w:rsidRPr="007D28C7" w:rsidRDefault="00E24757" w:rsidP="007D28C7">
            <w:pPr>
              <w:spacing w:after="200" w:line="276" w:lineRule="auto"/>
              <w:ind w:left="851"/>
              <w:rPr>
                <w:rFonts w:ascii="Times New Roman" w:eastAsia="Times New Roman" w:hAnsi="Times New Roman" w:cs="Times New Roman"/>
                <w:b/>
                <w:bCs/>
                <w:lang w:eastAsia="ru-RU"/>
              </w:rPr>
            </w:pPr>
          </w:p>
        </w:tc>
        <w:tc>
          <w:tcPr>
            <w:tcW w:w="3721" w:type="pct"/>
          </w:tcPr>
          <w:p w14:paraId="5184CD35" w14:textId="77777777" w:rsidR="00E24757" w:rsidRDefault="00E24757" w:rsidP="00E247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8FD2D4" w14:textId="6EC150D4" w:rsidR="00E24757" w:rsidRPr="007D28C7" w:rsidRDefault="00E24757" w:rsidP="00E2475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4757" w:rsidRPr="007D28C7" w14:paraId="30E00436" w14:textId="77777777" w:rsidTr="007D28C7">
        <w:trPr>
          <w:gridAfter w:val="1"/>
          <w:wAfter w:w="3" w:type="pct"/>
          <w:trHeight w:val="541"/>
        </w:trPr>
        <w:tc>
          <w:tcPr>
            <w:tcW w:w="1276" w:type="pct"/>
            <w:vMerge w:val="restart"/>
          </w:tcPr>
          <w:p w14:paraId="752986DD" w14:textId="77777777" w:rsidR="00E24757" w:rsidRPr="007D28C7" w:rsidRDefault="00E24757" w:rsidP="007D28C7">
            <w:pPr>
              <w:spacing w:after="200" w:line="276" w:lineRule="auto"/>
              <w:ind w:left="142"/>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Тема 12.  Монтаж подвижных частей лифта, монтаж канатов</w:t>
            </w:r>
          </w:p>
        </w:tc>
        <w:tc>
          <w:tcPr>
            <w:tcW w:w="3721" w:type="pct"/>
          </w:tcPr>
          <w:p w14:paraId="392A26C9" w14:textId="516567A9" w:rsidR="00E24757" w:rsidRPr="007D28C7" w:rsidRDefault="00E24757" w:rsidP="00E24757">
            <w:pPr>
              <w:ind w:left="851"/>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E24757" w:rsidRPr="007D28C7" w14:paraId="4BA0B682" w14:textId="77777777" w:rsidTr="007D28C7">
        <w:trPr>
          <w:gridAfter w:val="1"/>
          <w:wAfter w:w="3" w:type="pct"/>
          <w:trHeight w:val="541"/>
        </w:trPr>
        <w:tc>
          <w:tcPr>
            <w:tcW w:w="1276" w:type="pct"/>
            <w:vMerge/>
          </w:tcPr>
          <w:p w14:paraId="6EE2DB9C" w14:textId="77777777" w:rsidR="00E24757" w:rsidRPr="007D28C7" w:rsidRDefault="00E24757" w:rsidP="007D28C7">
            <w:pPr>
              <w:spacing w:after="200" w:line="276" w:lineRule="auto"/>
              <w:ind w:left="142"/>
              <w:rPr>
                <w:rFonts w:ascii="Times New Roman" w:eastAsia="Times New Roman" w:hAnsi="Times New Roman" w:cs="Times New Roman"/>
                <w:b/>
                <w:bCs/>
                <w:lang w:eastAsia="ru-RU"/>
              </w:rPr>
            </w:pPr>
          </w:p>
        </w:tc>
        <w:tc>
          <w:tcPr>
            <w:tcW w:w="3721" w:type="pct"/>
          </w:tcPr>
          <w:p w14:paraId="474F15B7" w14:textId="77777777" w:rsidR="00E24757" w:rsidRPr="007D28C7" w:rsidRDefault="00E24757" w:rsidP="00E2475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кабин лифтов в собранном виде</w:t>
            </w:r>
          </w:p>
          <w:p w14:paraId="4000E213" w14:textId="77777777" w:rsidR="00E24757" w:rsidRPr="007D28C7" w:rsidRDefault="00E24757" w:rsidP="00E2475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кабин пассажирских лифтов в разобранном виде</w:t>
            </w:r>
          </w:p>
          <w:p w14:paraId="7CEDCF83" w14:textId="77777777" w:rsidR="00E24757" w:rsidRPr="007D28C7" w:rsidRDefault="00E24757" w:rsidP="00E2475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кабин грузовых лифтов. Документы завода-изготовителя по сборке кабин пассажирских лифтов</w:t>
            </w:r>
          </w:p>
          <w:p w14:paraId="4A3EC1E9" w14:textId="77777777" w:rsidR="00E24757" w:rsidRPr="007D28C7" w:rsidRDefault="00E24757" w:rsidP="00E2475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противовеса. Последовательность сборки противовеса.</w:t>
            </w:r>
          </w:p>
          <w:p w14:paraId="64A1E215" w14:textId="77777777" w:rsidR="00E24757" w:rsidRPr="007D28C7" w:rsidRDefault="00E24757" w:rsidP="00E2475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ограничителя скорости</w:t>
            </w:r>
          </w:p>
          <w:p w14:paraId="316B22AF" w14:textId="77777777" w:rsidR="00E24757" w:rsidRPr="007D28C7" w:rsidRDefault="00E24757" w:rsidP="00E2475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Навеска тяговых канатов. Монтаж каната ограничителя скорости.</w:t>
            </w:r>
          </w:p>
          <w:p w14:paraId="761E725B" w14:textId="77777777" w:rsidR="00E24757" w:rsidRPr="007D28C7" w:rsidRDefault="00E24757" w:rsidP="00E2475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уравновешивающих цепей и компенсирующих канатов.</w:t>
            </w:r>
          </w:p>
          <w:p w14:paraId="100FDD12" w14:textId="091604A6" w:rsidR="00E24757" w:rsidRPr="007D28C7" w:rsidRDefault="00E24757" w:rsidP="00E2475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Прямые и полиспастные подвески. Рычажные подвески лифта</w:t>
            </w:r>
          </w:p>
        </w:tc>
      </w:tr>
      <w:tr w:rsidR="00E24757" w:rsidRPr="007D28C7" w14:paraId="791D61CA" w14:textId="77777777" w:rsidTr="007D28C7">
        <w:trPr>
          <w:gridAfter w:val="1"/>
          <w:wAfter w:w="3" w:type="pct"/>
          <w:trHeight w:val="541"/>
        </w:trPr>
        <w:tc>
          <w:tcPr>
            <w:tcW w:w="1276" w:type="pct"/>
            <w:vMerge/>
          </w:tcPr>
          <w:p w14:paraId="54E8CE97" w14:textId="77777777" w:rsidR="00E24757" w:rsidRPr="007D28C7" w:rsidRDefault="00E24757" w:rsidP="007D28C7">
            <w:pPr>
              <w:spacing w:after="200" w:line="276" w:lineRule="auto"/>
              <w:ind w:left="142"/>
              <w:rPr>
                <w:rFonts w:ascii="Times New Roman" w:eastAsia="Times New Roman" w:hAnsi="Times New Roman" w:cs="Times New Roman"/>
                <w:b/>
                <w:bCs/>
                <w:lang w:eastAsia="ru-RU"/>
              </w:rPr>
            </w:pPr>
          </w:p>
        </w:tc>
        <w:tc>
          <w:tcPr>
            <w:tcW w:w="3721" w:type="pct"/>
          </w:tcPr>
          <w:p w14:paraId="0946C869" w14:textId="77777777" w:rsidR="00E24757" w:rsidRDefault="00E24757" w:rsidP="00E247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4A57F7" w14:textId="7B830D21" w:rsidR="00E24757" w:rsidRPr="007D28C7" w:rsidRDefault="00E24757" w:rsidP="00E24757">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4757" w:rsidRPr="007D28C7" w14:paraId="12B456FC" w14:textId="77777777" w:rsidTr="007D28C7">
        <w:trPr>
          <w:gridAfter w:val="1"/>
          <w:wAfter w:w="3" w:type="pct"/>
          <w:trHeight w:val="541"/>
        </w:trPr>
        <w:tc>
          <w:tcPr>
            <w:tcW w:w="1276" w:type="pct"/>
            <w:vMerge w:val="restart"/>
          </w:tcPr>
          <w:p w14:paraId="1D0E6755" w14:textId="77777777" w:rsidR="00E24757" w:rsidRPr="007D28C7" w:rsidRDefault="00E24757" w:rsidP="007D28C7">
            <w:pPr>
              <w:spacing w:after="200" w:line="276" w:lineRule="auto"/>
              <w:ind w:left="142"/>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Тема 13.  Сдача лифта в эксплуатацию</w:t>
            </w:r>
          </w:p>
        </w:tc>
        <w:tc>
          <w:tcPr>
            <w:tcW w:w="3721" w:type="pct"/>
          </w:tcPr>
          <w:p w14:paraId="149B73F5" w14:textId="45027CA9" w:rsidR="00E24757" w:rsidRPr="007D28C7" w:rsidRDefault="00E24757" w:rsidP="00E24757">
            <w:pPr>
              <w:ind w:left="851"/>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E24757" w:rsidRPr="007D28C7" w14:paraId="23CCDFEA" w14:textId="77777777" w:rsidTr="007D28C7">
        <w:trPr>
          <w:gridAfter w:val="1"/>
          <w:wAfter w:w="3" w:type="pct"/>
          <w:trHeight w:val="541"/>
        </w:trPr>
        <w:tc>
          <w:tcPr>
            <w:tcW w:w="1276" w:type="pct"/>
            <w:vMerge/>
          </w:tcPr>
          <w:p w14:paraId="0B9C1D51" w14:textId="77777777" w:rsidR="00E24757" w:rsidRPr="007D28C7" w:rsidRDefault="00E24757" w:rsidP="007D28C7">
            <w:pPr>
              <w:spacing w:after="200" w:line="276" w:lineRule="auto"/>
              <w:ind w:left="142"/>
              <w:rPr>
                <w:rFonts w:ascii="Times New Roman" w:eastAsia="Times New Roman" w:hAnsi="Times New Roman" w:cs="Times New Roman"/>
                <w:b/>
                <w:bCs/>
                <w:lang w:eastAsia="ru-RU"/>
              </w:rPr>
            </w:pPr>
          </w:p>
        </w:tc>
        <w:tc>
          <w:tcPr>
            <w:tcW w:w="3721" w:type="pct"/>
          </w:tcPr>
          <w:p w14:paraId="3D4EF206" w14:textId="77777777" w:rsidR="00E24757" w:rsidRPr="007D28C7" w:rsidRDefault="00E24757" w:rsidP="00E2475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Прокладка и подсоединение электропроводки проводки;</w:t>
            </w:r>
          </w:p>
          <w:p w14:paraId="18A7A0A8" w14:textId="77777777" w:rsidR="00E24757" w:rsidRPr="007D28C7" w:rsidRDefault="00E24757" w:rsidP="00E24757">
            <w:pPr>
              <w:spacing w:line="276" w:lineRule="auto"/>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Наладочные работы. Регулировка оборудования. Опробование лифта.</w:t>
            </w:r>
          </w:p>
          <w:p w14:paraId="7F1D582E" w14:textId="71CB03A7" w:rsidR="00E24757" w:rsidRPr="007D28C7" w:rsidRDefault="00E24757" w:rsidP="00E24757">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Сдача лифта в эксплуатацию.</w:t>
            </w:r>
          </w:p>
        </w:tc>
      </w:tr>
      <w:tr w:rsidR="00E24757" w:rsidRPr="007D28C7" w14:paraId="5BE79D43" w14:textId="77777777" w:rsidTr="007D28C7">
        <w:trPr>
          <w:gridAfter w:val="1"/>
          <w:wAfter w:w="3" w:type="pct"/>
          <w:trHeight w:val="541"/>
        </w:trPr>
        <w:tc>
          <w:tcPr>
            <w:tcW w:w="1276" w:type="pct"/>
            <w:vMerge/>
          </w:tcPr>
          <w:p w14:paraId="14D54E2D" w14:textId="77777777" w:rsidR="00E24757" w:rsidRPr="007D28C7" w:rsidRDefault="00E24757" w:rsidP="007D28C7">
            <w:pPr>
              <w:spacing w:after="200" w:line="276" w:lineRule="auto"/>
              <w:ind w:left="142"/>
              <w:rPr>
                <w:rFonts w:ascii="Times New Roman" w:eastAsia="Times New Roman" w:hAnsi="Times New Roman" w:cs="Times New Roman"/>
                <w:b/>
                <w:bCs/>
                <w:lang w:eastAsia="ru-RU"/>
              </w:rPr>
            </w:pPr>
          </w:p>
        </w:tc>
        <w:tc>
          <w:tcPr>
            <w:tcW w:w="3721" w:type="pct"/>
          </w:tcPr>
          <w:p w14:paraId="6D9B9289" w14:textId="77777777" w:rsidR="00E24757" w:rsidRDefault="00E24757" w:rsidP="00E247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24C6B3" w14:textId="0451932D" w:rsidR="00E24757" w:rsidRPr="007D28C7" w:rsidRDefault="00E24757" w:rsidP="00E24757">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4805F24D" w14:textId="77777777" w:rsidTr="007D28C7">
        <w:trPr>
          <w:gridAfter w:val="1"/>
          <w:wAfter w:w="3" w:type="pct"/>
        </w:trPr>
        <w:tc>
          <w:tcPr>
            <w:tcW w:w="4997" w:type="pct"/>
            <w:gridSpan w:val="2"/>
          </w:tcPr>
          <w:p w14:paraId="010287C4" w14:textId="77777777" w:rsidR="007D28C7" w:rsidRPr="007D28C7" w:rsidRDefault="007D28C7" w:rsidP="007D28C7">
            <w:pPr>
              <w:spacing w:after="200"/>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Учебная практика </w:t>
            </w:r>
          </w:p>
          <w:p w14:paraId="591F1DC1" w14:textId="77777777" w:rsidR="007D28C7" w:rsidRPr="007D28C7" w:rsidRDefault="007D28C7" w:rsidP="007D28C7">
            <w:pPr>
              <w:spacing w:after="200"/>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Виды работ </w:t>
            </w:r>
          </w:p>
          <w:p w14:paraId="19C54DC2"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Изготовление, установка и снятие подмостей в шахте лифта;</w:t>
            </w:r>
          </w:p>
          <w:p w14:paraId="4144C5D9"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Сборка </w:t>
            </w:r>
            <w:proofErr w:type="spellStart"/>
            <w:r w:rsidRPr="007D28C7">
              <w:rPr>
                <w:rFonts w:ascii="Times New Roman" w:eastAsia="Times New Roman" w:hAnsi="Times New Roman" w:cs="Times New Roman"/>
                <w:bCs/>
                <w:lang w:eastAsia="ru-RU"/>
              </w:rPr>
              <w:t>металлокаркасной</w:t>
            </w:r>
            <w:proofErr w:type="spellEnd"/>
            <w:r w:rsidRPr="007D28C7">
              <w:rPr>
                <w:rFonts w:ascii="Times New Roman" w:eastAsia="Times New Roman" w:hAnsi="Times New Roman" w:cs="Times New Roman"/>
                <w:bCs/>
                <w:lang w:eastAsia="ru-RU"/>
              </w:rPr>
              <w:t xml:space="preserve"> шахты </w:t>
            </w:r>
          </w:p>
          <w:p w14:paraId="0666DC6B"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Установка крепежных элементов оборудования с использованием различных соединений; </w:t>
            </w:r>
          </w:p>
          <w:p w14:paraId="3322AC65"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Определение координат установки оборудования (</w:t>
            </w:r>
            <w:proofErr w:type="spellStart"/>
            <w:r w:rsidRPr="007D28C7">
              <w:rPr>
                <w:rFonts w:ascii="Times New Roman" w:eastAsia="Times New Roman" w:hAnsi="Times New Roman" w:cs="Times New Roman"/>
                <w:bCs/>
                <w:lang w:eastAsia="ru-RU"/>
              </w:rPr>
              <w:t>провеска</w:t>
            </w:r>
            <w:proofErr w:type="spellEnd"/>
            <w:r w:rsidRPr="007D28C7">
              <w:rPr>
                <w:rFonts w:ascii="Times New Roman" w:eastAsia="Times New Roman" w:hAnsi="Times New Roman" w:cs="Times New Roman"/>
                <w:bCs/>
                <w:lang w:eastAsia="ru-RU"/>
              </w:rPr>
              <w:t xml:space="preserve"> шахты)</w:t>
            </w:r>
          </w:p>
          <w:p w14:paraId="543C6905"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Привязка фактических размеров строительной части к габаритным размерам устанавливаемого оборудования;</w:t>
            </w:r>
          </w:p>
          <w:p w14:paraId="2C95C5DA"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Соединение металлоконструкций с помощью ручной дуговой электросварки;</w:t>
            </w:r>
          </w:p>
          <w:p w14:paraId="08D3F84B"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Определение координат установки оборудования в шахте лифта </w:t>
            </w:r>
          </w:p>
          <w:p w14:paraId="46E8FC49"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Изготовление шаблона </w:t>
            </w:r>
          </w:p>
          <w:p w14:paraId="73234858"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Установка отвесов </w:t>
            </w:r>
          </w:p>
          <w:p w14:paraId="2B9B5147"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Установка кронштейнов для крепления направляющих;</w:t>
            </w:r>
          </w:p>
          <w:p w14:paraId="0089EDA2"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направляющих кабины, противовеса;</w:t>
            </w:r>
          </w:p>
          <w:p w14:paraId="466E155A"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Сборка и установка дверей шахты;</w:t>
            </w:r>
          </w:p>
          <w:p w14:paraId="0835EBB3"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Сборка и облицовка металлического каркаса шахты;</w:t>
            </w:r>
          </w:p>
          <w:p w14:paraId="179FF457"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Подготовка и установка такелажного оборудования и оснастки, необходимых для выполнения монтажа оборудования; </w:t>
            </w:r>
          </w:p>
          <w:p w14:paraId="6E6D7DED"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Перемещения металлоконструкций шахты и облицовочных материалов с помощью грузоподъемных механизмов;</w:t>
            </w:r>
          </w:p>
          <w:p w14:paraId="7984E282"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lastRenderedPageBreak/>
              <w:t>Выполнения строповки оборудования для его подъема и перемещения;</w:t>
            </w:r>
          </w:p>
          <w:p w14:paraId="79F28757"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Установка простых электроаппаратов и арматуры электроосвещения;</w:t>
            </w:r>
          </w:p>
          <w:p w14:paraId="683F0705"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станции управления, периферийного электрооборудования, линий электропроводки и цепей заземления;</w:t>
            </w:r>
          </w:p>
          <w:p w14:paraId="54FD32BE"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гидроцилиндра и силового оборудования гидропривода;</w:t>
            </w:r>
          </w:p>
          <w:p w14:paraId="10907A65"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вспомогательного оборудования и аппаратуры управления;</w:t>
            </w:r>
          </w:p>
          <w:p w14:paraId="11B4203A"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проверка и регулировка всех механизмов, узлов и предохранительных устройств безопасности;</w:t>
            </w:r>
          </w:p>
          <w:p w14:paraId="46451900"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Проведение замеров и регулировки зазоров, регламентируемых технической документацией изготовителя;</w:t>
            </w:r>
          </w:p>
          <w:p w14:paraId="63DCFD39"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Сборка и установка кабины;</w:t>
            </w:r>
          </w:p>
          <w:p w14:paraId="2FEB66F3"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Установка раздвижных двери кабины;</w:t>
            </w:r>
          </w:p>
          <w:p w14:paraId="74D939B0"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Установка вводного устройства;</w:t>
            </w:r>
          </w:p>
          <w:p w14:paraId="4C8704BB"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Закрепление канатов к противовесу (отработка действий на тренажёре);</w:t>
            </w:r>
          </w:p>
          <w:p w14:paraId="72CD5412"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Закрепление каната ограничителя скорости к рычагу включения ловителей на кабине (отработка действий на тренажёре);</w:t>
            </w:r>
          </w:p>
          <w:p w14:paraId="4A1F2415"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Сборка рамы противовеса;</w:t>
            </w:r>
          </w:p>
          <w:p w14:paraId="27B8290D"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Сборка и установка противовеса;</w:t>
            </w:r>
          </w:p>
          <w:p w14:paraId="5F0B8F05"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Установка натяжного устройства;</w:t>
            </w:r>
          </w:p>
          <w:p w14:paraId="597A8E9A"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Крепление каната в обойме;</w:t>
            </w:r>
          </w:p>
          <w:p w14:paraId="4DBD9757"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Крепление канатов к противовесу;</w:t>
            </w:r>
          </w:p>
          <w:p w14:paraId="7D63C5EF"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Установка ограничителя скорости пассажирского лифта;</w:t>
            </w:r>
          </w:p>
          <w:p w14:paraId="77AD6026"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Замена резиновых втулок на тормозной полумуфте;</w:t>
            </w:r>
          </w:p>
          <w:p w14:paraId="514E9B99"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Регулировка тормозного момента колодочного тормоза с </w:t>
            </w:r>
            <w:proofErr w:type="spellStart"/>
            <w:r w:rsidRPr="007D28C7">
              <w:rPr>
                <w:rFonts w:ascii="Times New Roman" w:eastAsia="Times New Roman" w:hAnsi="Times New Roman" w:cs="Times New Roman"/>
                <w:bCs/>
                <w:lang w:eastAsia="ru-RU"/>
              </w:rPr>
              <w:t>короткоходовым</w:t>
            </w:r>
            <w:proofErr w:type="spellEnd"/>
            <w:r w:rsidRPr="007D28C7">
              <w:rPr>
                <w:rFonts w:ascii="Times New Roman" w:eastAsia="Times New Roman" w:hAnsi="Times New Roman" w:cs="Times New Roman"/>
                <w:bCs/>
                <w:lang w:eastAsia="ru-RU"/>
              </w:rPr>
              <w:t xml:space="preserve"> электромагнитом постоянного тока;</w:t>
            </w:r>
          </w:p>
          <w:p w14:paraId="4FB417EB"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Регулировка устройства контроля загрузки кабины;</w:t>
            </w:r>
          </w:p>
          <w:p w14:paraId="4B067C52"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Проверка зацепления клиньев с направляющими кабины;</w:t>
            </w:r>
          </w:p>
          <w:p w14:paraId="52DC297C"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Замена башмаков и смазывающих аппаратов;</w:t>
            </w:r>
          </w:p>
          <w:p w14:paraId="63304FC3"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Проверка механизма включения ловителей;</w:t>
            </w:r>
          </w:p>
          <w:p w14:paraId="4F70E440" w14:textId="77777777" w:rsidR="007D28C7" w:rsidRPr="007D28C7" w:rsidRDefault="007D28C7" w:rsidP="007D28C7">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Регулировка зазора между буферной пружиной и противовесом;</w:t>
            </w:r>
          </w:p>
          <w:p w14:paraId="1A5BFBE2" w14:textId="306F05DF" w:rsidR="007D28C7" w:rsidRPr="007D28C7" w:rsidRDefault="007D28C7" w:rsidP="00B15E9B">
            <w:pPr>
              <w:ind w:left="28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Проверка функционирования гидравлического буфера (наличие масла, отсутствие течи);</w:t>
            </w:r>
          </w:p>
        </w:tc>
      </w:tr>
      <w:tr w:rsidR="007D28C7" w:rsidRPr="007D28C7" w14:paraId="3916EEE3" w14:textId="77777777" w:rsidTr="007D28C7">
        <w:trPr>
          <w:gridAfter w:val="1"/>
          <w:wAfter w:w="3" w:type="pct"/>
        </w:trPr>
        <w:tc>
          <w:tcPr>
            <w:tcW w:w="4997" w:type="pct"/>
            <w:gridSpan w:val="2"/>
          </w:tcPr>
          <w:p w14:paraId="272D60EC" w14:textId="77777777" w:rsidR="007D28C7" w:rsidRPr="007D28C7" w:rsidRDefault="007D28C7" w:rsidP="007D28C7">
            <w:pPr>
              <w:spacing w:after="120" w:line="276" w:lineRule="auto"/>
              <w:rPr>
                <w:rFonts w:ascii="Times New Roman" w:eastAsia="Times New Roman" w:hAnsi="Times New Roman" w:cs="Times New Roman"/>
                <w:b/>
                <w:lang w:eastAsia="ru-RU"/>
              </w:rPr>
            </w:pPr>
            <w:r w:rsidRPr="007D28C7">
              <w:rPr>
                <w:rFonts w:ascii="Times New Roman" w:eastAsia="Times New Roman" w:hAnsi="Times New Roman" w:cs="Times New Roman"/>
                <w:b/>
                <w:lang w:eastAsia="ru-RU"/>
              </w:rPr>
              <w:lastRenderedPageBreak/>
              <w:t xml:space="preserve">Производственная практика </w:t>
            </w:r>
          </w:p>
          <w:p w14:paraId="12EBF542" w14:textId="77777777" w:rsidR="007D28C7" w:rsidRPr="007D28C7" w:rsidRDefault="007D28C7" w:rsidP="007D28C7">
            <w:pPr>
              <w:spacing w:after="120" w:line="276" w:lineRule="auto"/>
              <w:rPr>
                <w:rFonts w:ascii="Times New Roman" w:eastAsia="Times New Roman" w:hAnsi="Times New Roman" w:cs="Times New Roman"/>
                <w:b/>
                <w:lang w:eastAsia="ru-RU"/>
              </w:rPr>
            </w:pPr>
            <w:r w:rsidRPr="007D28C7">
              <w:rPr>
                <w:rFonts w:ascii="Times New Roman" w:eastAsia="Times New Roman" w:hAnsi="Times New Roman" w:cs="Times New Roman"/>
                <w:b/>
                <w:lang w:eastAsia="ru-RU"/>
              </w:rPr>
              <w:t xml:space="preserve">Виды работ </w:t>
            </w:r>
          </w:p>
          <w:p w14:paraId="012CAF4F"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Изучение строительно-монтажных чертежей лифта;</w:t>
            </w:r>
          </w:p>
          <w:p w14:paraId="2A4E245F"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xml:space="preserve">Изучение документации, поставляемой заводом-изготовителем электрических подъемников; </w:t>
            </w:r>
          </w:p>
          <w:p w14:paraId="12D60C9C"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xml:space="preserve">Проверка инструмента, приспособления, оснастки и контрольно-измерительного инструмента; </w:t>
            </w:r>
          </w:p>
          <w:p w14:paraId="38AE6F36"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Проверка комплектности оборудования и конструкций по спецификациям и чертежам;</w:t>
            </w:r>
          </w:p>
          <w:p w14:paraId="16ED4519"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Укрупнение и разукрупнение элементов оборудования электрических подъемников;</w:t>
            </w:r>
          </w:p>
          <w:p w14:paraId="27807D0A"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xml:space="preserve">Определения габаритов строительной части с составлением исполнительной схемы выполненных измерений (карты </w:t>
            </w:r>
            <w:proofErr w:type="spellStart"/>
            <w:r w:rsidRPr="007D28C7">
              <w:rPr>
                <w:rFonts w:ascii="Times New Roman" w:eastAsia="Times New Roman" w:hAnsi="Times New Roman" w:cs="Times New Roman"/>
                <w:lang w:eastAsia="ru-RU"/>
              </w:rPr>
              <w:t>провески</w:t>
            </w:r>
            <w:proofErr w:type="spellEnd"/>
            <w:r w:rsidRPr="007D28C7">
              <w:rPr>
                <w:rFonts w:ascii="Times New Roman" w:eastAsia="Times New Roman" w:hAnsi="Times New Roman" w:cs="Times New Roman"/>
                <w:lang w:eastAsia="ru-RU"/>
              </w:rPr>
              <w:t>);</w:t>
            </w:r>
          </w:p>
          <w:p w14:paraId="0749C1E0"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Работы по монтажу платформы подъемной;</w:t>
            </w:r>
          </w:p>
          <w:p w14:paraId="339F6EAA"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Участие в следующих работах:</w:t>
            </w:r>
          </w:p>
          <w:p w14:paraId="066543C2"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xml:space="preserve">- Монтаж направляющих кабины и противовеса; </w:t>
            </w:r>
          </w:p>
          <w:p w14:paraId="75E50E57"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дверей шахты;</w:t>
            </w:r>
          </w:p>
          <w:p w14:paraId="6F640787"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обрамления дверных проемов;</w:t>
            </w:r>
          </w:p>
          <w:p w14:paraId="6B81C3D8"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оборудования приямка;</w:t>
            </w:r>
          </w:p>
          <w:p w14:paraId="6C4334C5"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противовеса;</w:t>
            </w:r>
          </w:p>
          <w:p w14:paraId="694C5AC8"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кабины;</w:t>
            </w:r>
          </w:p>
          <w:p w14:paraId="3143962E"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xml:space="preserve">- Монтаж лебедки; </w:t>
            </w:r>
          </w:p>
          <w:p w14:paraId="08E52F4B"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ограничителя скорости;</w:t>
            </w:r>
          </w:p>
          <w:p w14:paraId="5B53F5C9"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устройства управления лифтом;</w:t>
            </w:r>
          </w:p>
          <w:p w14:paraId="3F08F9EF"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вводного устройства;</w:t>
            </w:r>
          </w:p>
          <w:p w14:paraId="56691E77"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тяговых канатов;</w:t>
            </w:r>
          </w:p>
          <w:p w14:paraId="19C29080"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каната ограничителя скорости;</w:t>
            </w:r>
          </w:p>
          <w:p w14:paraId="582E4D19"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Установка заземления лифтового оборудования;</w:t>
            </w:r>
          </w:p>
          <w:p w14:paraId="0350A6AE" w14:textId="77777777" w:rsidR="007D28C7" w:rsidRPr="007D28C7" w:rsidRDefault="007D28C7" w:rsidP="007D28C7">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lastRenderedPageBreak/>
              <w:t>- Монтаж подвесного кабеля</w:t>
            </w:r>
          </w:p>
        </w:tc>
      </w:tr>
      <w:tr w:rsidR="007D28C7" w:rsidRPr="007D28C7" w14:paraId="52CBCD80" w14:textId="77777777" w:rsidTr="007D28C7">
        <w:tc>
          <w:tcPr>
            <w:tcW w:w="5000" w:type="pct"/>
            <w:gridSpan w:val="3"/>
          </w:tcPr>
          <w:p w14:paraId="1860C0A9" w14:textId="6AD8CC99" w:rsidR="007D28C7" w:rsidRPr="007D28C7" w:rsidRDefault="007D28C7" w:rsidP="002D43BC">
            <w:pPr>
              <w:spacing w:line="276" w:lineRule="auto"/>
              <w:rPr>
                <w:rFonts w:ascii="Times New Roman" w:eastAsia="Times New Roman" w:hAnsi="Times New Roman" w:cs="Times New Roman"/>
                <w:b/>
                <w:bCs/>
                <w:iCs/>
                <w:lang w:eastAsia="ru-RU"/>
              </w:rPr>
            </w:pPr>
            <w:r w:rsidRPr="007D28C7">
              <w:rPr>
                <w:rFonts w:ascii="Times New Roman" w:eastAsia="Times New Roman" w:hAnsi="Times New Roman" w:cs="Times New Roman"/>
                <w:b/>
                <w:bCs/>
                <w:iCs/>
                <w:lang w:eastAsia="ru-RU"/>
              </w:rPr>
              <w:lastRenderedPageBreak/>
              <w:t>Рекомендуемая форма промежуточной аттестации – экзамен</w:t>
            </w:r>
          </w:p>
        </w:tc>
      </w:tr>
      <w:tr w:rsidR="007D28C7" w:rsidRPr="00C63897" w14:paraId="245EF054" w14:textId="77777777" w:rsidTr="007D28C7">
        <w:tc>
          <w:tcPr>
            <w:tcW w:w="5000" w:type="pct"/>
            <w:gridSpan w:val="3"/>
          </w:tcPr>
          <w:p w14:paraId="6F978F3C" w14:textId="127BF734" w:rsidR="007D28C7" w:rsidRPr="00C63897" w:rsidRDefault="007D28C7" w:rsidP="002D43BC">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E24757">
              <w:rPr>
                <w:rFonts w:ascii="Times New Roman" w:eastAsia="Times New Roman" w:hAnsi="Times New Roman" w:cs="Times New Roman"/>
                <w:b/>
                <w:bCs/>
                <w:lang w:eastAsia="ru-RU"/>
              </w:rPr>
              <w:t xml:space="preserve"> 312 </w:t>
            </w:r>
            <w:proofErr w:type="spellStart"/>
            <w:r w:rsidR="00E24757">
              <w:rPr>
                <w:rFonts w:ascii="Times New Roman" w:eastAsia="Times New Roman" w:hAnsi="Times New Roman" w:cs="Times New Roman"/>
                <w:b/>
                <w:bCs/>
                <w:lang w:eastAsia="ru-RU"/>
              </w:rPr>
              <w:t>ак.ч</w:t>
            </w:r>
            <w:proofErr w:type="spellEnd"/>
            <w:r w:rsidR="00E24757">
              <w:rPr>
                <w:rFonts w:ascii="Times New Roman" w:eastAsia="Times New Roman" w:hAnsi="Times New Roman" w:cs="Times New Roman"/>
                <w:b/>
                <w:bCs/>
                <w:lang w:eastAsia="ru-RU"/>
              </w:rPr>
              <w:t>.</w:t>
            </w:r>
          </w:p>
        </w:tc>
      </w:tr>
    </w:tbl>
    <w:p w14:paraId="5AAB8234" w14:textId="77777777" w:rsidR="007D28C7" w:rsidRDefault="007D28C7" w:rsidP="009067F9">
      <w:pPr>
        <w:pStyle w:val="114"/>
        <w:jc w:val="both"/>
        <w:rPr>
          <w:rFonts w:ascii="Times New Roman" w:hAnsi="Times New Roman"/>
        </w:rPr>
      </w:pPr>
    </w:p>
    <w:p w14:paraId="369D3E43" w14:textId="77777777" w:rsidR="009067F9" w:rsidRDefault="009067F9" w:rsidP="009067F9">
      <w:pPr>
        <w:rPr>
          <w:rFonts w:ascii="Times New Roman" w:hAnsi="Times New Roman" w:cs="Times New Roman"/>
          <w:sz w:val="24"/>
          <w:szCs w:val="24"/>
        </w:rPr>
      </w:pPr>
    </w:p>
    <w:p w14:paraId="496A5400" w14:textId="77777777" w:rsidR="009067F9" w:rsidRPr="00E11160" w:rsidRDefault="009067F9" w:rsidP="009067F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F255EAB" w14:textId="77777777" w:rsidR="009067F9" w:rsidRPr="00E11160" w:rsidRDefault="009067F9" w:rsidP="009067F9">
      <w:pPr>
        <w:pStyle w:val="114"/>
        <w:rPr>
          <w:rFonts w:ascii="Times New Roman" w:hAnsi="Times New Roman"/>
        </w:rPr>
      </w:pPr>
      <w:r w:rsidRPr="00E11160">
        <w:rPr>
          <w:rFonts w:ascii="Times New Roman" w:hAnsi="Times New Roman"/>
        </w:rPr>
        <w:t>3.1. Материально-техническое обеспечение</w:t>
      </w:r>
    </w:p>
    <w:p w14:paraId="63B47B07" w14:textId="6ACB5398" w:rsidR="009067F9" w:rsidRPr="00FA680C" w:rsidRDefault="002418B9" w:rsidP="009067F9">
      <w:pPr>
        <w:suppressAutoHyphens/>
        <w:ind w:firstLine="709"/>
        <w:jc w:val="both"/>
        <w:rPr>
          <w:rFonts w:ascii="Times New Roman" w:hAnsi="Times New Roman" w:cs="Times New Roman"/>
          <w:bCs/>
          <w:i/>
          <w:iCs/>
          <w:sz w:val="24"/>
          <w:szCs w:val="24"/>
        </w:rPr>
      </w:pPr>
      <w:r w:rsidRPr="00995A6F">
        <w:rPr>
          <w:rFonts w:ascii="Times New Roman" w:hAnsi="Times New Roman"/>
          <w:bCs/>
          <w:sz w:val="24"/>
          <w:szCs w:val="24"/>
        </w:rPr>
        <w:t xml:space="preserve">Мастерская/полигон </w:t>
      </w:r>
      <w:r w:rsidRPr="00093552">
        <w:rPr>
          <w:rFonts w:ascii="Times New Roman" w:hAnsi="Times New Roman"/>
          <w:bCs/>
          <w:sz w:val="24"/>
          <w:szCs w:val="24"/>
        </w:rPr>
        <w:t>Монтаж</w:t>
      </w:r>
      <w:r>
        <w:rPr>
          <w:rFonts w:ascii="Times New Roman" w:hAnsi="Times New Roman"/>
          <w:bCs/>
          <w:sz w:val="24"/>
          <w:szCs w:val="24"/>
        </w:rPr>
        <w:t>а</w:t>
      </w:r>
      <w:r w:rsidRPr="00093552">
        <w:rPr>
          <w:rFonts w:ascii="Times New Roman" w:hAnsi="Times New Roman"/>
          <w:bCs/>
          <w:sz w:val="24"/>
          <w:szCs w:val="24"/>
        </w:rPr>
        <w:t xml:space="preserve"> лифтов, подъемных платформ для инвалидов</w:t>
      </w:r>
      <w:r w:rsidRPr="00995A6F">
        <w:rPr>
          <w:rFonts w:ascii="Times New Roman" w:hAnsi="Times New Roman"/>
          <w:bCs/>
          <w:sz w:val="24"/>
          <w:szCs w:val="24"/>
        </w:rPr>
        <w:t>,</w:t>
      </w:r>
      <w:r w:rsidRPr="00995A6F">
        <w:rPr>
          <w:rFonts w:ascii="Times New Roman" w:hAnsi="Times New Roman"/>
          <w:bCs/>
          <w:i/>
          <w:sz w:val="24"/>
          <w:szCs w:val="24"/>
        </w:rPr>
        <w:t xml:space="preserve"> </w:t>
      </w:r>
      <w:r w:rsidRPr="00995A6F">
        <w:rPr>
          <w:rFonts w:ascii="Times New Roman" w:hAnsi="Times New Roman"/>
          <w:bCs/>
          <w:sz w:val="24"/>
          <w:szCs w:val="24"/>
        </w:rPr>
        <w:t>Электромонтажная мастерская, Слесарная мастерская</w:t>
      </w:r>
      <w:r w:rsidR="009067F9" w:rsidRPr="00FA680C">
        <w:rPr>
          <w:rFonts w:ascii="Times New Roman" w:hAnsi="Times New Roman" w:cs="Times New Roman"/>
          <w:bCs/>
          <w:i/>
          <w:sz w:val="24"/>
          <w:szCs w:val="24"/>
        </w:rPr>
        <w:t xml:space="preserve">, </w:t>
      </w:r>
      <w:r w:rsidR="009067F9" w:rsidRPr="00FA680C">
        <w:rPr>
          <w:rFonts w:ascii="Times New Roman" w:hAnsi="Times New Roman" w:cs="Times New Roman"/>
          <w:bCs/>
          <w:sz w:val="24"/>
          <w:szCs w:val="24"/>
        </w:rPr>
        <w:t xml:space="preserve">оснащенные в соответствии с </w:t>
      </w:r>
      <w:r w:rsidR="009067F9" w:rsidRPr="00FA680C">
        <w:rPr>
          <w:rFonts w:ascii="Times New Roman" w:hAnsi="Times New Roman" w:cs="Times New Roman"/>
          <w:bCs/>
          <w:iCs/>
          <w:sz w:val="24"/>
          <w:szCs w:val="24"/>
        </w:rPr>
        <w:t xml:space="preserve">приложением 3 </w:t>
      </w:r>
      <w:r w:rsidR="009067F9">
        <w:rPr>
          <w:rFonts w:ascii="Times New Roman" w:hAnsi="Times New Roman" w:cs="Times New Roman"/>
          <w:bCs/>
          <w:iCs/>
          <w:sz w:val="24"/>
          <w:szCs w:val="24"/>
        </w:rPr>
        <w:t>ПОП</w:t>
      </w:r>
      <w:r w:rsidR="00A63D6B">
        <w:rPr>
          <w:rFonts w:ascii="Times New Roman" w:hAnsi="Times New Roman" w:cs="Times New Roman"/>
          <w:bCs/>
          <w:iCs/>
          <w:sz w:val="24"/>
          <w:szCs w:val="24"/>
        </w:rPr>
        <w:t>-П</w:t>
      </w:r>
      <w:r w:rsidR="009067F9" w:rsidRPr="00FA680C">
        <w:rPr>
          <w:rFonts w:ascii="Times New Roman" w:hAnsi="Times New Roman" w:cs="Times New Roman"/>
          <w:bCs/>
          <w:i/>
          <w:iCs/>
          <w:sz w:val="24"/>
          <w:szCs w:val="24"/>
        </w:rPr>
        <w:t>.</w:t>
      </w:r>
    </w:p>
    <w:p w14:paraId="4F649905" w14:textId="77777777" w:rsidR="009067F9" w:rsidRDefault="009067F9" w:rsidP="009067F9">
      <w:pPr>
        <w:spacing w:after="200" w:line="276" w:lineRule="auto"/>
        <w:rPr>
          <w:rFonts w:ascii="Times New Roman" w:hAnsi="Times New Roman" w:cs="Times New Roman"/>
          <w:b/>
          <w:bCs/>
          <w:sz w:val="24"/>
          <w:szCs w:val="24"/>
        </w:rPr>
      </w:pPr>
    </w:p>
    <w:p w14:paraId="3422A733" w14:textId="77777777" w:rsidR="009067F9" w:rsidRPr="00E11160" w:rsidRDefault="009067F9" w:rsidP="009067F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075106B" w14:textId="77777777" w:rsidR="009067F9" w:rsidRDefault="009067F9" w:rsidP="009067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0397E4" w14:textId="77777777" w:rsidR="009067F9" w:rsidRDefault="009067F9" w:rsidP="009067F9">
      <w:pPr>
        <w:pStyle w:val="a4"/>
        <w:spacing w:line="276" w:lineRule="auto"/>
        <w:ind w:left="0" w:firstLine="709"/>
        <w:jc w:val="both"/>
        <w:rPr>
          <w:rFonts w:ascii="Times New Roman" w:hAnsi="Times New Roman"/>
          <w:bCs/>
          <w:sz w:val="24"/>
          <w:szCs w:val="24"/>
        </w:rPr>
      </w:pPr>
    </w:p>
    <w:p w14:paraId="22E6B017" w14:textId="77777777" w:rsidR="009067F9" w:rsidRPr="00E11160" w:rsidRDefault="009067F9" w:rsidP="009067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B5D2E70" w14:textId="77777777" w:rsidR="002418B9" w:rsidRPr="002418B9" w:rsidRDefault="002418B9" w:rsidP="002418B9">
      <w:pPr>
        <w:spacing w:after="120"/>
        <w:ind w:firstLine="709"/>
        <w:contextualSpacing/>
        <w:rPr>
          <w:rFonts w:ascii="Times New Roman" w:eastAsia="Times New Roman" w:hAnsi="Times New Roman" w:cs="Times New Roman"/>
          <w:i/>
          <w:sz w:val="24"/>
          <w:szCs w:val="24"/>
          <w:lang w:eastAsia="x-none"/>
        </w:rPr>
      </w:pPr>
      <w:r w:rsidRPr="002418B9">
        <w:rPr>
          <w:rFonts w:ascii="Times New Roman" w:eastAsia="Times New Roman" w:hAnsi="Times New Roman" w:cs="Times New Roman"/>
          <w:i/>
          <w:sz w:val="24"/>
          <w:szCs w:val="24"/>
          <w:lang w:eastAsia="x-none"/>
        </w:rPr>
        <w:t>Отсутствуют современные издания</w:t>
      </w:r>
    </w:p>
    <w:p w14:paraId="64B87EFD" w14:textId="4232F9F2" w:rsidR="009067F9" w:rsidRDefault="009067F9" w:rsidP="009067F9">
      <w:pPr>
        <w:pStyle w:val="a4"/>
        <w:spacing w:line="276" w:lineRule="auto"/>
        <w:ind w:left="0" w:firstLine="709"/>
        <w:jc w:val="both"/>
        <w:rPr>
          <w:rFonts w:ascii="Times New Roman" w:eastAsia="Times New Roman" w:hAnsi="Times New Roman" w:cs="Times New Roman"/>
          <w:sz w:val="24"/>
          <w:szCs w:val="24"/>
          <w:lang w:eastAsia="ru-RU"/>
        </w:rPr>
      </w:pPr>
    </w:p>
    <w:p w14:paraId="400651D3" w14:textId="2E40F93B" w:rsidR="002418B9" w:rsidRDefault="009067F9" w:rsidP="002418B9">
      <w:pPr>
        <w:ind w:firstLine="709"/>
        <w:contextualSpacing/>
        <w:rPr>
          <w:rFonts w:ascii="Times New Roman" w:hAnsi="Times New Roman"/>
          <w:sz w:val="24"/>
          <w:szCs w:val="24"/>
        </w:rPr>
      </w:pPr>
      <w:r w:rsidRPr="00FA680C">
        <w:rPr>
          <w:rFonts w:ascii="Times New Roman" w:hAnsi="Times New Roman" w:cs="Times New Roman"/>
          <w:b/>
          <w:bCs/>
          <w:sz w:val="24"/>
          <w:szCs w:val="24"/>
        </w:rPr>
        <w:t xml:space="preserve">3.2.2. Дополнительные источники </w:t>
      </w:r>
    </w:p>
    <w:p w14:paraId="093F1E6F" w14:textId="00007F48" w:rsidR="002418B9" w:rsidRPr="002418B9" w:rsidRDefault="002418B9" w:rsidP="00E02F08">
      <w:pPr>
        <w:pStyle w:val="a4"/>
        <w:numPr>
          <w:ilvl w:val="0"/>
          <w:numId w:val="38"/>
        </w:numPr>
        <w:ind w:left="0" w:firstLine="709"/>
        <w:jc w:val="both"/>
        <w:rPr>
          <w:rFonts w:ascii="Times New Roman" w:hAnsi="Times New Roman"/>
          <w:sz w:val="24"/>
          <w:szCs w:val="24"/>
        </w:rPr>
      </w:pPr>
      <w:r w:rsidRPr="002418B9">
        <w:rPr>
          <w:rFonts w:ascii="Times New Roman" w:hAnsi="Times New Roman"/>
          <w:sz w:val="24"/>
          <w:szCs w:val="24"/>
        </w:rPr>
        <w:t>Монтаж лифтов и подъемников, М. А. Степанов, Д. Ю. Густов, Е. В. Харламов,</w:t>
      </w:r>
      <w:r>
        <w:rPr>
          <w:rFonts w:ascii="Times New Roman" w:hAnsi="Times New Roman"/>
          <w:sz w:val="24"/>
          <w:szCs w:val="24"/>
        </w:rPr>
        <w:t xml:space="preserve"> </w:t>
      </w:r>
      <w:r w:rsidRPr="002418B9">
        <w:rPr>
          <w:rFonts w:ascii="Times New Roman" w:hAnsi="Times New Roman"/>
          <w:sz w:val="24"/>
          <w:szCs w:val="24"/>
        </w:rPr>
        <w:t>Учебно-методическое пособие, г. Москва, ФГБОУ ВО "Национальный исследовательский Московский государственный строительный университет", 2021, электронное издание</w:t>
      </w:r>
    </w:p>
    <w:p w14:paraId="14ECA4BA" w14:textId="557F3DAC" w:rsidR="009067F9" w:rsidRPr="00FA680C" w:rsidRDefault="009067F9" w:rsidP="009067F9">
      <w:pPr>
        <w:suppressAutoHyphens/>
        <w:spacing w:line="276" w:lineRule="auto"/>
        <w:ind w:firstLine="709"/>
        <w:contextualSpacing/>
        <w:rPr>
          <w:rFonts w:ascii="Times New Roman" w:hAnsi="Times New Roman" w:cs="Times New Roman"/>
          <w:bCs/>
          <w:i/>
          <w:sz w:val="24"/>
          <w:szCs w:val="24"/>
        </w:rPr>
      </w:pPr>
    </w:p>
    <w:p w14:paraId="50271DC1" w14:textId="77777777" w:rsidR="00DA64E9" w:rsidRDefault="00DA64E9">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36FAB559" w14:textId="785E2E67" w:rsidR="009067F9" w:rsidRPr="00FA680C" w:rsidRDefault="009067F9" w:rsidP="009067F9">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798"/>
        <w:gridCol w:w="2559"/>
      </w:tblGrid>
      <w:tr w:rsidR="008F3D41" w:rsidRPr="00E17896" w14:paraId="619CCFB5" w14:textId="77777777" w:rsidTr="002D43BC">
        <w:trPr>
          <w:trHeight w:val="23"/>
        </w:trPr>
        <w:tc>
          <w:tcPr>
            <w:tcW w:w="660" w:type="pct"/>
          </w:tcPr>
          <w:p w14:paraId="2FF80854" w14:textId="77777777" w:rsidR="008F3D41" w:rsidRPr="00E17896" w:rsidRDefault="008F3D41" w:rsidP="002D43BC">
            <w:pPr>
              <w:suppressAutoHyphens/>
              <w:contextualSpacing/>
              <w:jc w:val="center"/>
              <w:rPr>
                <w:rFonts w:ascii="Times New Roman" w:hAnsi="Times New Roman" w:cs="Times New Roman"/>
                <w:b/>
                <w:iCs/>
                <w:sz w:val="24"/>
                <w:szCs w:val="24"/>
              </w:rPr>
            </w:pPr>
            <w:r w:rsidRPr="00E17896">
              <w:rPr>
                <w:rFonts w:ascii="Times New Roman" w:hAnsi="Times New Roman" w:cs="Times New Roman"/>
                <w:b/>
                <w:iCs/>
                <w:sz w:val="24"/>
                <w:szCs w:val="24"/>
              </w:rPr>
              <w:t>Код ПК, ОК</w:t>
            </w:r>
          </w:p>
        </w:tc>
        <w:tc>
          <w:tcPr>
            <w:tcW w:w="3011" w:type="pct"/>
            <w:vAlign w:val="center"/>
          </w:tcPr>
          <w:p w14:paraId="5964513C" w14:textId="77777777" w:rsidR="008F3D41" w:rsidRPr="00E17896" w:rsidRDefault="008F3D41" w:rsidP="002D43BC">
            <w:pPr>
              <w:suppressAutoHyphens/>
              <w:contextualSpacing/>
              <w:jc w:val="center"/>
              <w:rPr>
                <w:rFonts w:ascii="Times New Roman" w:hAnsi="Times New Roman" w:cs="Times New Roman"/>
                <w:b/>
                <w:sz w:val="24"/>
                <w:szCs w:val="24"/>
              </w:rPr>
            </w:pPr>
            <w:r w:rsidRPr="00E17896">
              <w:rPr>
                <w:rFonts w:ascii="Times New Roman" w:hAnsi="Times New Roman" w:cs="Times New Roman"/>
                <w:b/>
                <w:iCs/>
                <w:sz w:val="24"/>
                <w:szCs w:val="24"/>
              </w:rPr>
              <w:t xml:space="preserve">Критерии оценки результата </w:t>
            </w:r>
            <w:r w:rsidRPr="00E17896">
              <w:rPr>
                <w:rFonts w:ascii="Times New Roman" w:hAnsi="Times New Roman" w:cs="Times New Roman"/>
                <w:b/>
                <w:iCs/>
                <w:sz w:val="24"/>
                <w:szCs w:val="24"/>
              </w:rPr>
              <w:br/>
              <w:t>(показатели освоенности компетенций)</w:t>
            </w:r>
          </w:p>
        </w:tc>
        <w:tc>
          <w:tcPr>
            <w:tcW w:w="1329" w:type="pct"/>
            <w:vAlign w:val="center"/>
          </w:tcPr>
          <w:p w14:paraId="788D5903" w14:textId="0DA62647" w:rsidR="008F3D41" w:rsidRPr="00E17896" w:rsidRDefault="008F3D41" w:rsidP="002D43BC">
            <w:pPr>
              <w:suppressAutoHyphens/>
              <w:contextualSpacing/>
              <w:jc w:val="center"/>
              <w:rPr>
                <w:rFonts w:ascii="Times New Roman" w:hAnsi="Times New Roman" w:cs="Times New Roman"/>
                <w:b/>
                <w:sz w:val="24"/>
                <w:szCs w:val="24"/>
              </w:rPr>
            </w:pPr>
            <w:r w:rsidRPr="00E17896">
              <w:rPr>
                <w:rFonts w:ascii="Times New Roman" w:hAnsi="Times New Roman" w:cs="Times New Roman"/>
                <w:b/>
                <w:sz w:val="24"/>
                <w:szCs w:val="24"/>
              </w:rPr>
              <w:t>Формы контроля и методы оценки</w:t>
            </w:r>
          </w:p>
        </w:tc>
      </w:tr>
      <w:tr w:rsidR="007A61EC" w:rsidRPr="00E17896" w14:paraId="196004EB" w14:textId="77777777" w:rsidTr="002D43BC">
        <w:trPr>
          <w:trHeight w:val="23"/>
        </w:trPr>
        <w:tc>
          <w:tcPr>
            <w:tcW w:w="660" w:type="pct"/>
          </w:tcPr>
          <w:p w14:paraId="57D94A43" w14:textId="77777777" w:rsidR="007A61EC" w:rsidRPr="00E17896" w:rsidRDefault="007A61EC" w:rsidP="002D43BC">
            <w:pPr>
              <w:suppressAutoHyphens/>
              <w:contextualSpacing/>
              <w:rPr>
                <w:rFonts w:ascii="Times New Roman" w:hAnsi="Times New Roman" w:cs="Times New Roman"/>
                <w:i/>
                <w:sz w:val="24"/>
                <w:szCs w:val="24"/>
              </w:rPr>
            </w:pPr>
            <w:r w:rsidRPr="00E17896">
              <w:rPr>
                <w:rFonts w:ascii="Times New Roman" w:hAnsi="Times New Roman"/>
                <w:sz w:val="24"/>
                <w:szCs w:val="24"/>
              </w:rPr>
              <w:t>ОК 01.</w:t>
            </w:r>
            <w:r w:rsidRPr="00E17896">
              <w:rPr>
                <w:rFonts w:ascii="Times New Roman" w:hAnsi="Times New Roman"/>
                <w:sz w:val="24"/>
                <w:szCs w:val="24"/>
              </w:rPr>
              <w:tab/>
            </w:r>
          </w:p>
        </w:tc>
        <w:tc>
          <w:tcPr>
            <w:tcW w:w="3011" w:type="pct"/>
          </w:tcPr>
          <w:p w14:paraId="4602E1AD" w14:textId="77777777" w:rsidR="007A61EC" w:rsidRPr="00E17896" w:rsidRDefault="007A61EC" w:rsidP="002D43BC">
            <w:pPr>
              <w:suppressAutoHyphens/>
              <w:contextualSpacing/>
              <w:rPr>
                <w:rFonts w:ascii="Times New Roman" w:hAnsi="Times New Roman" w:cs="Times New Roman"/>
                <w:i/>
                <w:sz w:val="24"/>
                <w:szCs w:val="24"/>
              </w:rPr>
            </w:pPr>
            <w:r w:rsidRPr="00E17896">
              <w:rPr>
                <w:rFonts w:ascii="Times New Roman" w:hAnsi="Times New Roman"/>
                <w:sz w:val="24"/>
                <w:szCs w:val="24"/>
              </w:rPr>
              <w:t>Делает обоснованный, целесообразный и аргументированный выбор способа действия при техническом обслуживании и ремонте лифта</w:t>
            </w:r>
          </w:p>
        </w:tc>
        <w:tc>
          <w:tcPr>
            <w:tcW w:w="1329" w:type="pct"/>
            <w:vMerge w:val="restart"/>
          </w:tcPr>
          <w:p w14:paraId="779894EB" w14:textId="77777777" w:rsidR="007A61EC" w:rsidRPr="00E17896" w:rsidRDefault="007A61EC" w:rsidP="002D43BC">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3395EADE" w14:textId="77777777" w:rsidR="007A61EC" w:rsidRPr="00E17896" w:rsidDel="009D5E3A" w:rsidRDefault="007A61EC" w:rsidP="002D43BC">
            <w:pPr>
              <w:suppressAutoHyphens/>
              <w:contextualSpacing/>
              <w:rPr>
                <w:rFonts w:ascii="Times New Roman" w:hAnsi="Times New Roman" w:cs="Times New Roman"/>
                <w:i/>
                <w:sz w:val="24"/>
                <w:szCs w:val="24"/>
              </w:rPr>
            </w:pPr>
          </w:p>
        </w:tc>
      </w:tr>
      <w:tr w:rsidR="007A61EC" w:rsidRPr="00E17896" w14:paraId="322BA729" w14:textId="77777777" w:rsidTr="002D43BC">
        <w:trPr>
          <w:trHeight w:val="23"/>
        </w:trPr>
        <w:tc>
          <w:tcPr>
            <w:tcW w:w="660" w:type="pct"/>
          </w:tcPr>
          <w:p w14:paraId="13A95CAD" w14:textId="77777777" w:rsidR="007A61EC" w:rsidRPr="00E17896" w:rsidRDefault="007A61EC" w:rsidP="002D43BC">
            <w:pPr>
              <w:suppressAutoHyphens/>
              <w:contextualSpacing/>
              <w:rPr>
                <w:rFonts w:ascii="Times New Roman" w:hAnsi="Times New Roman" w:cs="Times New Roman"/>
                <w:i/>
                <w:sz w:val="24"/>
                <w:szCs w:val="24"/>
              </w:rPr>
            </w:pPr>
            <w:r w:rsidRPr="00E17896">
              <w:rPr>
                <w:rFonts w:ascii="Times New Roman" w:hAnsi="Times New Roman"/>
                <w:sz w:val="24"/>
                <w:szCs w:val="24"/>
              </w:rPr>
              <w:t>ОК 02</w:t>
            </w:r>
            <w:r w:rsidRPr="00E17896">
              <w:rPr>
                <w:rFonts w:ascii="Times New Roman" w:hAnsi="Times New Roman"/>
                <w:sz w:val="24"/>
                <w:szCs w:val="24"/>
              </w:rPr>
              <w:tab/>
            </w:r>
          </w:p>
        </w:tc>
        <w:tc>
          <w:tcPr>
            <w:tcW w:w="3011" w:type="pct"/>
          </w:tcPr>
          <w:p w14:paraId="63552041" w14:textId="77777777" w:rsidR="007A61EC" w:rsidRPr="00E17896" w:rsidRDefault="007A61EC" w:rsidP="002D43BC">
            <w:pPr>
              <w:suppressAutoHyphens/>
              <w:contextualSpacing/>
              <w:rPr>
                <w:rFonts w:ascii="Times New Roman" w:hAnsi="Times New Roman" w:cs="Times New Roman"/>
                <w:i/>
                <w:sz w:val="24"/>
                <w:szCs w:val="24"/>
              </w:rPr>
            </w:pPr>
            <w:r w:rsidRPr="00E17896">
              <w:rPr>
                <w:rFonts w:ascii="Times New Roman" w:hAnsi="Times New Roman"/>
                <w:sz w:val="24"/>
                <w:szCs w:val="24"/>
              </w:rPr>
              <w:t>Проводит обоснованный, целесообразный и аргументированный поиск информации и её использование с применением современных источников информации и информационных технологий</w:t>
            </w:r>
          </w:p>
        </w:tc>
        <w:tc>
          <w:tcPr>
            <w:tcW w:w="1329" w:type="pct"/>
            <w:vMerge/>
          </w:tcPr>
          <w:p w14:paraId="03CB87F6" w14:textId="77777777" w:rsidR="007A61EC" w:rsidRPr="00E17896" w:rsidRDefault="007A61EC" w:rsidP="002418B9">
            <w:pPr>
              <w:suppressAutoHyphens/>
              <w:jc w:val="center"/>
              <w:rPr>
                <w:rFonts w:ascii="Times New Roman" w:hAnsi="Times New Roman" w:cs="Times New Roman"/>
                <w:i/>
                <w:sz w:val="24"/>
                <w:szCs w:val="24"/>
              </w:rPr>
            </w:pPr>
          </w:p>
        </w:tc>
      </w:tr>
      <w:tr w:rsidR="007A61EC" w:rsidRPr="00E17896" w14:paraId="09C9CBDF" w14:textId="77777777" w:rsidTr="002D43BC">
        <w:trPr>
          <w:trHeight w:val="23"/>
        </w:trPr>
        <w:tc>
          <w:tcPr>
            <w:tcW w:w="660" w:type="pct"/>
          </w:tcPr>
          <w:p w14:paraId="715879E4" w14:textId="3B4DD306" w:rsidR="007A61EC" w:rsidRPr="00E17896" w:rsidRDefault="007A61EC" w:rsidP="002D43BC">
            <w:pPr>
              <w:suppressAutoHyphens/>
              <w:contextualSpacing/>
              <w:rPr>
                <w:rFonts w:ascii="Times New Roman" w:hAnsi="Times New Roman"/>
                <w:sz w:val="24"/>
                <w:szCs w:val="24"/>
              </w:rPr>
            </w:pPr>
            <w:r>
              <w:rPr>
                <w:rFonts w:ascii="Times New Roman" w:hAnsi="Times New Roman"/>
                <w:sz w:val="24"/>
                <w:szCs w:val="24"/>
              </w:rPr>
              <w:t xml:space="preserve">ОК 04 </w:t>
            </w:r>
          </w:p>
        </w:tc>
        <w:tc>
          <w:tcPr>
            <w:tcW w:w="3011" w:type="pct"/>
          </w:tcPr>
          <w:p w14:paraId="6A490295" w14:textId="33A56BBE" w:rsidR="007A61EC" w:rsidRPr="00E17896" w:rsidRDefault="007A61EC" w:rsidP="002D43BC">
            <w:pPr>
              <w:suppressAutoHyphens/>
              <w:contextualSpacing/>
              <w:rPr>
                <w:rFonts w:ascii="Times New Roman" w:hAnsi="Times New Roman"/>
                <w:sz w:val="24"/>
                <w:szCs w:val="24"/>
              </w:rPr>
            </w:pPr>
            <w:r>
              <w:rPr>
                <w:rFonts w:ascii="Times New Roman" w:hAnsi="Times New Roman"/>
                <w:sz w:val="24"/>
                <w:szCs w:val="24"/>
              </w:rPr>
              <w:t>В</w:t>
            </w:r>
            <w:r w:rsidRPr="007A61EC">
              <w:rPr>
                <w:rFonts w:ascii="Times New Roman" w:hAnsi="Times New Roman"/>
                <w:sz w:val="24"/>
                <w:szCs w:val="24"/>
              </w:rPr>
              <w:t>ыполн</w:t>
            </w:r>
            <w:r>
              <w:rPr>
                <w:rFonts w:ascii="Times New Roman" w:hAnsi="Times New Roman"/>
                <w:sz w:val="24"/>
                <w:szCs w:val="24"/>
              </w:rPr>
              <w:t>яет</w:t>
            </w:r>
            <w:r w:rsidRPr="007A61EC">
              <w:rPr>
                <w:rFonts w:ascii="Times New Roman" w:hAnsi="Times New Roman"/>
                <w:sz w:val="24"/>
                <w:szCs w:val="24"/>
              </w:rPr>
              <w:t xml:space="preserve"> задани</w:t>
            </w:r>
            <w:r>
              <w:rPr>
                <w:rFonts w:ascii="Times New Roman" w:hAnsi="Times New Roman"/>
                <w:sz w:val="24"/>
                <w:szCs w:val="24"/>
              </w:rPr>
              <w:t>я</w:t>
            </w:r>
            <w:r w:rsidRPr="007A61EC">
              <w:rPr>
                <w:rFonts w:ascii="Times New Roman" w:hAnsi="Times New Roman"/>
                <w:sz w:val="24"/>
                <w:szCs w:val="24"/>
              </w:rPr>
              <w:t xml:space="preserve"> в плодотворном сотрудничестве с членами команды</w:t>
            </w:r>
          </w:p>
        </w:tc>
        <w:tc>
          <w:tcPr>
            <w:tcW w:w="1329" w:type="pct"/>
            <w:vMerge/>
          </w:tcPr>
          <w:p w14:paraId="0DF4F78E" w14:textId="77777777" w:rsidR="007A61EC" w:rsidRPr="00E17896" w:rsidRDefault="007A61EC" w:rsidP="002418B9">
            <w:pPr>
              <w:suppressAutoHyphens/>
              <w:jc w:val="center"/>
              <w:rPr>
                <w:rFonts w:ascii="Times New Roman" w:hAnsi="Times New Roman" w:cs="Times New Roman"/>
                <w:i/>
                <w:sz w:val="24"/>
                <w:szCs w:val="24"/>
              </w:rPr>
            </w:pPr>
          </w:p>
        </w:tc>
      </w:tr>
      <w:tr w:rsidR="002418B9" w:rsidRPr="00E17896" w14:paraId="3A26EDB7" w14:textId="77777777" w:rsidTr="002D43BC">
        <w:trPr>
          <w:trHeight w:val="23"/>
        </w:trPr>
        <w:tc>
          <w:tcPr>
            <w:tcW w:w="660" w:type="pct"/>
          </w:tcPr>
          <w:p w14:paraId="4FB88B9D" w14:textId="77777777" w:rsidR="002418B9" w:rsidRPr="00E17896" w:rsidRDefault="002418B9" w:rsidP="002418B9">
            <w:pPr>
              <w:rPr>
                <w:rFonts w:ascii="Times New Roman" w:hAnsi="Times New Roman" w:cs="Times New Roman"/>
                <w:i/>
                <w:sz w:val="24"/>
                <w:szCs w:val="24"/>
              </w:rPr>
            </w:pPr>
            <w:r w:rsidRPr="00E17896">
              <w:rPr>
                <w:rFonts w:ascii="Times New Roman" w:hAnsi="Times New Roman"/>
                <w:sz w:val="24"/>
                <w:szCs w:val="24"/>
              </w:rPr>
              <w:t>ПК Х.1.</w:t>
            </w:r>
            <w:r w:rsidRPr="00E17896">
              <w:rPr>
                <w:rFonts w:ascii="Times New Roman" w:hAnsi="Times New Roman"/>
                <w:sz w:val="24"/>
                <w:szCs w:val="24"/>
              </w:rPr>
              <w:tab/>
            </w:r>
          </w:p>
        </w:tc>
        <w:tc>
          <w:tcPr>
            <w:tcW w:w="3011" w:type="pct"/>
          </w:tcPr>
          <w:p w14:paraId="75D0D6F4" w14:textId="026E0462" w:rsidR="002418B9" w:rsidRPr="00E17896" w:rsidRDefault="002418B9" w:rsidP="002418B9">
            <w:pPr>
              <w:suppressAutoHyphens/>
              <w:contextualSpacing/>
              <w:rPr>
                <w:rFonts w:ascii="Times New Roman" w:hAnsi="Times New Roman" w:cs="Times New Roman"/>
                <w:i/>
                <w:sz w:val="24"/>
                <w:szCs w:val="24"/>
              </w:rPr>
            </w:pPr>
            <w:r w:rsidRPr="00995A6F">
              <w:rPr>
                <w:rFonts w:ascii="Times New Roman" w:hAnsi="Times New Roman"/>
              </w:rPr>
              <w:t>Пров</w:t>
            </w:r>
            <w:r>
              <w:rPr>
                <w:rFonts w:ascii="Times New Roman" w:hAnsi="Times New Roman"/>
              </w:rPr>
              <w:t>одит</w:t>
            </w:r>
            <w:r w:rsidRPr="00995A6F">
              <w:rPr>
                <w:rFonts w:ascii="Times New Roman" w:hAnsi="Times New Roman"/>
              </w:rPr>
              <w:t xml:space="preserve"> привязк</w:t>
            </w:r>
            <w:r>
              <w:rPr>
                <w:rFonts w:ascii="Times New Roman" w:hAnsi="Times New Roman"/>
              </w:rPr>
              <w:t>у</w:t>
            </w:r>
            <w:r w:rsidRPr="00995A6F">
              <w:rPr>
                <w:rFonts w:ascii="Times New Roman" w:hAnsi="Times New Roman"/>
              </w:rPr>
              <w:t xml:space="preserve"> монтажных конструкций лифтов, подъемных платформ для инвалидов к строительной части здания и монтаж шахты с установленными регламентами с соблюдением правил безопасности труда, санитарными нормами</w:t>
            </w:r>
          </w:p>
        </w:tc>
        <w:tc>
          <w:tcPr>
            <w:tcW w:w="1329" w:type="pct"/>
            <w:vMerge w:val="restart"/>
          </w:tcPr>
          <w:p w14:paraId="67D3556F" w14:textId="77777777" w:rsidR="002418B9" w:rsidRPr="00E17896" w:rsidRDefault="002418B9" w:rsidP="002418B9">
            <w:pPr>
              <w:suppressAutoHyphens/>
              <w:jc w:val="center"/>
              <w:rPr>
                <w:rFonts w:ascii="Times New Roman" w:hAnsi="Times New Roman"/>
                <w:sz w:val="24"/>
                <w:szCs w:val="24"/>
              </w:rPr>
            </w:pPr>
            <w:r w:rsidRPr="00E17896">
              <w:rPr>
                <w:rFonts w:ascii="Times New Roman" w:hAnsi="Times New Roman"/>
                <w:sz w:val="24"/>
                <w:szCs w:val="24"/>
              </w:rPr>
              <w:t>тестирование,</w:t>
            </w:r>
          </w:p>
          <w:p w14:paraId="31817AD6" w14:textId="77777777" w:rsidR="002418B9" w:rsidRPr="00E17896" w:rsidRDefault="002418B9" w:rsidP="002418B9">
            <w:pPr>
              <w:suppressAutoHyphens/>
              <w:jc w:val="center"/>
              <w:rPr>
                <w:rFonts w:ascii="Times New Roman" w:hAnsi="Times New Roman"/>
                <w:sz w:val="24"/>
                <w:szCs w:val="24"/>
              </w:rPr>
            </w:pPr>
            <w:r w:rsidRPr="00E17896">
              <w:rPr>
                <w:rFonts w:ascii="Times New Roman" w:hAnsi="Times New Roman"/>
                <w:sz w:val="24"/>
                <w:szCs w:val="24"/>
              </w:rPr>
              <w:t>экзамен,</w:t>
            </w:r>
          </w:p>
          <w:p w14:paraId="4F5232B7" w14:textId="77777777" w:rsidR="002418B9" w:rsidRPr="00E17896" w:rsidRDefault="002418B9" w:rsidP="002418B9">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1F70818E" w14:textId="77777777" w:rsidR="002418B9" w:rsidRPr="00E17896" w:rsidDel="009D5E3A" w:rsidRDefault="002418B9" w:rsidP="002418B9">
            <w:pPr>
              <w:suppressAutoHyphens/>
              <w:contextualSpacing/>
              <w:jc w:val="center"/>
              <w:rPr>
                <w:rFonts w:ascii="Times New Roman" w:hAnsi="Times New Roman" w:cs="Times New Roman"/>
                <w:i/>
                <w:sz w:val="24"/>
                <w:szCs w:val="24"/>
              </w:rPr>
            </w:pPr>
            <w:r w:rsidRPr="00E17896">
              <w:rPr>
                <w:rFonts w:ascii="Times New Roman" w:hAnsi="Times New Roman"/>
                <w:sz w:val="24"/>
                <w:szCs w:val="24"/>
              </w:rPr>
              <w:t>оценка процесса и результатов выполнения видов работ на практике</w:t>
            </w:r>
          </w:p>
        </w:tc>
      </w:tr>
      <w:tr w:rsidR="002418B9" w:rsidRPr="00E17896" w14:paraId="65033BBE" w14:textId="77777777" w:rsidTr="002D43BC">
        <w:trPr>
          <w:trHeight w:val="23"/>
        </w:trPr>
        <w:tc>
          <w:tcPr>
            <w:tcW w:w="660" w:type="pct"/>
          </w:tcPr>
          <w:p w14:paraId="027A6A1D" w14:textId="77777777" w:rsidR="002418B9" w:rsidRPr="00E17896" w:rsidRDefault="002418B9" w:rsidP="002418B9">
            <w:pPr>
              <w:rPr>
                <w:rFonts w:ascii="Times New Roman" w:hAnsi="Times New Roman"/>
                <w:sz w:val="24"/>
                <w:szCs w:val="24"/>
              </w:rPr>
            </w:pPr>
            <w:r w:rsidRPr="00E17896">
              <w:rPr>
                <w:rFonts w:ascii="Times New Roman" w:hAnsi="Times New Roman"/>
                <w:sz w:val="24"/>
                <w:szCs w:val="24"/>
              </w:rPr>
              <w:t>ПК Х.2</w:t>
            </w:r>
            <w:r w:rsidRPr="00E17896">
              <w:rPr>
                <w:rFonts w:ascii="Times New Roman" w:hAnsi="Times New Roman"/>
                <w:sz w:val="24"/>
                <w:szCs w:val="24"/>
              </w:rPr>
              <w:tab/>
            </w:r>
          </w:p>
        </w:tc>
        <w:tc>
          <w:tcPr>
            <w:tcW w:w="3011" w:type="pct"/>
          </w:tcPr>
          <w:p w14:paraId="2D458BD7" w14:textId="1D23F566" w:rsidR="002418B9" w:rsidRPr="00E17896" w:rsidRDefault="002418B9" w:rsidP="002418B9">
            <w:pPr>
              <w:suppressAutoHyphens/>
              <w:contextualSpacing/>
              <w:rPr>
                <w:rFonts w:ascii="Times New Roman" w:hAnsi="Times New Roman"/>
                <w:sz w:val="24"/>
                <w:szCs w:val="24"/>
              </w:rPr>
            </w:pPr>
            <w:r>
              <w:rPr>
                <w:rFonts w:ascii="Times New Roman" w:hAnsi="Times New Roman"/>
              </w:rPr>
              <w:t>П</w:t>
            </w:r>
            <w:r w:rsidRPr="00995A6F">
              <w:rPr>
                <w:rFonts w:ascii="Times New Roman" w:hAnsi="Times New Roman"/>
              </w:rPr>
              <w:t>ров</w:t>
            </w:r>
            <w:r>
              <w:rPr>
                <w:rFonts w:ascii="Times New Roman" w:hAnsi="Times New Roman"/>
              </w:rPr>
              <w:t>одит</w:t>
            </w:r>
            <w:r w:rsidRPr="00995A6F">
              <w:rPr>
                <w:rFonts w:ascii="Times New Roman" w:hAnsi="Times New Roman"/>
              </w:rPr>
              <w:t xml:space="preserve"> монтаж механического оборудования лифтов, подъемных платформ для инвалидов в соответствии с установленными регламентами с соблюдением правил безопасности труда, санитарными нормами</w:t>
            </w:r>
          </w:p>
        </w:tc>
        <w:tc>
          <w:tcPr>
            <w:tcW w:w="1329" w:type="pct"/>
            <w:vMerge/>
          </w:tcPr>
          <w:p w14:paraId="1A590AE2" w14:textId="2FF725B1" w:rsidR="002418B9" w:rsidRPr="00E17896" w:rsidRDefault="002418B9" w:rsidP="002418B9">
            <w:pPr>
              <w:suppressAutoHyphens/>
              <w:jc w:val="center"/>
              <w:rPr>
                <w:rFonts w:ascii="Times New Roman" w:hAnsi="Times New Roman"/>
                <w:sz w:val="24"/>
                <w:szCs w:val="24"/>
              </w:rPr>
            </w:pPr>
          </w:p>
        </w:tc>
      </w:tr>
      <w:tr w:rsidR="002418B9" w:rsidRPr="00E17896" w14:paraId="13CAB52B" w14:textId="77777777" w:rsidTr="002D43BC">
        <w:trPr>
          <w:trHeight w:val="23"/>
        </w:trPr>
        <w:tc>
          <w:tcPr>
            <w:tcW w:w="660" w:type="pct"/>
          </w:tcPr>
          <w:p w14:paraId="4817D857" w14:textId="77777777" w:rsidR="002418B9" w:rsidRPr="00E17896" w:rsidRDefault="002418B9" w:rsidP="002418B9">
            <w:pPr>
              <w:rPr>
                <w:rFonts w:ascii="Times New Roman" w:hAnsi="Times New Roman"/>
                <w:sz w:val="24"/>
                <w:szCs w:val="24"/>
              </w:rPr>
            </w:pPr>
            <w:r w:rsidRPr="00E17896">
              <w:rPr>
                <w:rFonts w:ascii="Times New Roman" w:hAnsi="Times New Roman"/>
                <w:sz w:val="24"/>
                <w:szCs w:val="24"/>
              </w:rPr>
              <w:t>ПК Х.3</w:t>
            </w:r>
            <w:r w:rsidRPr="00E17896">
              <w:rPr>
                <w:rFonts w:ascii="Times New Roman" w:hAnsi="Times New Roman"/>
                <w:sz w:val="24"/>
                <w:szCs w:val="24"/>
              </w:rPr>
              <w:tab/>
            </w:r>
          </w:p>
        </w:tc>
        <w:tc>
          <w:tcPr>
            <w:tcW w:w="3011" w:type="pct"/>
          </w:tcPr>
          <w:p w14:paraId="55D36629" w14:textId="39D8F3DF" w:rsidR="002418B9" w:rsidRPr="00E17896" w:rsidRDefault="002418B9" w:rsidP="002418B9">
            <w:pPr>
              <w:suppressAutoHyphens/>
              <w:contextualSpacing/>
              <w:rPr>
                <w:rFonts w:ascii="Times New Roman" w:hAnsi="Times New Roman"/>
                <w:sz w:val="24"/>
                <w:szCs w:val="24"/>
              </w:rPr>
            </w:pPr>
            <w:r>
              <w:rPr>
                <w:rFonts w:ascii="Times New Roman" w:hAnsi="Times New Roman"/>
              </w:rPr>
              <w:t xml:space="preserve">Проводит </w:t>
            </w:r>
            <w:r w:rsidRPr="00995A6F">
              <w:rPr>
                <w:rFonts w:ascii="Times New Roman" w:hAnsi="Times New Roman"/>
              </w:rPr>
              <w:t>монтаж электрического оборудования, электрических цепей и аппаратуры управления лифтов, подъемных платформ для инвалидов в соответствии с установленными регламентами с соблюдением правил безопасности труда, санитарными нормами</w:t>
            </w:r>
          </w:p>
        </w:tc>
        <w:tc>
          <w:tcPr>
            <w:tcW w:w="1329" w:type="pct"/>
            <w:vMerge/>
          </w:tcPr>
          <w:p w14:paraId="46C52289" w14:textId="376DD6AF" w:rsidR="002418B9" w:rsidRPr="00E17896" w:rsidRDefault="002418B9" w:rsidP="002418B9">
            <w:pPr>
              <w:suppressAutoHyphens/>
              <w:jc w:val="center"/>
              <w:rPr>
                <w:rFonts w:ascii="Times New Roman" w:hAnsi="Times New Roman"/>
                <w:sz w:val="24"/>
                <w:szCs w:val="24"/>
              </w:rPr>
            </w:pPr>
          </w:p>
        </w:tc>
      </w:tr>
      <w:tr w:rsidR="002418B9" w:rsidRPr="00E17896" w14:paraId="6E7434D6" w14:textId="77777777" w:rsidTr="002D43BC">
        <w:trPr>
          <w:trHeight w:val="23"/>
        </w:trPr>
        <w:tc>
          <w:tcPr>
            <w:tcW w:w="660" w:type="pct"/>
          </w:tcPr>
          <w:p w14:paraId="22D0C6B5" w14:textId="434B0477" w:rsidR="002418B9" w:rsidRPr="00E17896" w:rsidRDefault="002418B9" w:rsidP="002418B9">
            <w:pPr>
              <w:rPr>
                <w:rFonts w:ascii="Times New Roman" w:hAnsi="Times New Roman"/>
                <w:sz w:val="24"/>
                <w:szCs w:val="24"/>
              </w:rPr>
            </w:pPr>
            <w:r w:rsidRPr="00E17896">
              <w:rPr>
                <w:rFonts w:ascii="Times New Roman" w:hAnsi="Times New Roman"/>
                <w:sz w:val="24"/>
                <w:szCs w:val="24"/>
              </w:rPr>
              <w:t>ПК Х.</w:t>
            </w:r>
            <w:r>
              <w:rPr>
                <w:rFonts w:ascii="Times New Roman" w:hAnsi="Times New Roman"/>
                <w:sz w:val="24"/>
                <w:szCs w:val="24"/>
              </w:rPr>
              <w:t>4</w:t>
            </w:r>
          </w:p>
        </w:tc>
        <w:tc>
          <w:tcPr>
            <w:tcW w:w="3011" w:type="pct"/>
          </w:tcPr>
          <w:p w14:paraId="481311EA" w14:textId="35C1FF98" w:rsidR="002418B9" w:rsidRPr="00995A6F" w:rsidRDefault="002418B9" w:rsidP="002418B9">
            <w:pPr>
              <w:rPr>
                <w:rFonts w:ascii="Times New Roman" w:hAnsi="Times New Roman"/>
              </w:rPr>
            </w:pPr>
            <w:r>
              <w:rPr>
                <w:rFonts w:ascii="Times New Roman" w:hAnsi="Times New Roman"/>
              </w:rPr>
              <w:t>Проводит</w:t>
            </w:r>
            <w:r w:rsidRPr="00995A6F">
              <w:rPr>
                <w:rFonts w:ascii="Times New Roman" w:hAnsi="Times New Roman"/>
              </w:rPr>
              <w:t xml:space="preserve"> проверку функционирования и регулировку смонтированных механизмов, узлов и наладку систем управления оборудования лифтов, подъемных платформ для инвалидов после монтажа</w:t>
            </w:r>
          </w:p>
          <w:p w14:paraId="3E63E100" w14:textId="77777777" w:rsidR="002418B9" w:rsidRPr="00E17896" w:rsidRDefault="002418B9" w:rsidP="002418B9">
            <w:pPr>
              <w:suppressAutoHyphens/>
              <w:contextualSpacing/>
              <w:rPr>
                <w:rFonts w:ascii="Times New Roman" w:hAnsi="Times New Roman"/>
                <w:sz w:val="24"/>
                <w:szCs w:val="24"/>
              </w:rPr>
            </w:pPr>
          </w:p>
        </w:tc>
        <w:tc>
          <w:tcPr>
            <w:tcW w:w="1329" w:type="pct"/>
            <w:vMerge/>
          </w:tcPr>
          <w:p w14:paraId="18BB8F46" w14:textId="77777777" w:rsidR="002418B9" w:rsidRPr="00E17896" w:rsidRDefault="002418B9" w:rsidP="002418B9">
            <w:pPr>
              <w:suppressAutoHyphens/>
              <w:jc w:val="center"/>
              <w:rPr>
                <w:rFonts w:ascii="Times New Roman" w:hAnsi="Times New Roman"/>
                <w:sz w:val="24"/>
                <w:szCs w:val="24"/>
              </w:rPr>
            </w:pPr>
          </w:p>
        </w:tc>
      </w:tr>
    </w:tbl>
    <w:p w14:paraId="48EB3432" w14:textId="77777777" w:rsidR="009067F9" w:rsidRPr="00FB50A0" w:rsidRDefault="009067F9" w:rsidP="009067F9">
      <w:pPr>
        <w:rPr>
          <w:rFonts w:ascii="Times New Roman" w:hAnsi="Times New Roman" w:cs="Times New Roman"/>
          <w:b/>
          <w:bCs/>
          <w:sz w:val="18"/>
          <w:szCs w:val="18"/>
        </w:rPr>
      </w:pPr>
    </w:p>
    <w:p w14:paraId="71A5D435" w14:textId="77777777" w:rsidR="008F3D41" w:rsidRDefault="008F3D41">
      <w:pPr>
        <w:rPr>
          <w:rFonts w:ascii="Times New Roman" w:hAnsi="Times New Roman" w:cs="Times New Roman"/>
          <w:b/>
          <w:bCs/>
          <w:sz w:val="24"/>
          <w:szCs w:val="24"/>
        </w:rPr>
      </w:pPr>
      <w:r>
        <w:rPr>
          <w:rFonts w:ascii="Times New Roman" w:hAnsi="Times New Roman" w:cs="Times New Roman"/>
          <w:b/>
          <w:bCs/>
          <w:sz w:val="24"/>
          <w:szCs w:val="24"/>
        </w:rPr>
        <w:br w:type="page"/>
      </w:r>
    </w:p>
    <w:p w14:paraId="0D96BC70" w14:textId="5F7FBA8C" w:rsidR="009067F9" w:rsidRDefault="009067F9" w:rsidP="009067F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8F3D41">
        <w:rPr>
          <w:rFonts w:ascii="Times New Roman" w:hAnsi="Times New Roman" w:cs="Times New Roman"/>
          <w:b/>
          <w:bCs/>
          <w:sz w:val="24"/>
          <w:szCs w:val="24"/>
        </w:rPr>
        <w:t>6</w:t>
      </w:r>
    </w:p>
    <w:p w14:paraId="6AC7CFE1" w14:textId="5ED4DFE8" w:rsidR="009067F9" w:rsidRDefault="009067F9" w:rsidP="009067F9">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к ПОП</w:t>
      </w:r>
      <w:r w:rsidR="0070730F">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по </w:t>
      </w:r>
      <w:r w:rsidRPr="00F35377">
        <w:rPr>
          <w:rFonts w:ascii="Times New Roman" w:eastAsia="Times New Roman" w:hAnsi="Times New Roman" w:cs="Times New Roman"/>
          <w:b/>
          <w:bCs/>
          <w:kern w:val="32"/>
          <w:sz w:val="24"/>
          <w:szCs w:val="24"/>
          <w:lang w:eastAsia="x-none"/>
        </w:rPr>
        <w:t xml:space="preserve">профессии </w:t>
      </w:r>
    </w:p>
    <w:p w14:paraId="0E7ED79D" w14:textId="77777777" w:rsidR="009067F9" w:rsidRPr="00501AF7" w:rsidRDefault="009067F9" w:rsidP="009067F9">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332252AA" w14:textId="77777777" w:rsidR="009067F9" w:rsidRDefault="009067F9" w:rsidP="009067F9">
      <w:pPr>
        <w:jc w:val="right"/>
        <w:rPr>
          <w:rFonts w:ascii="Times New Roman" w:hAnsi="Times New Roman" w:cs="Times New Roman"/>
          <w:b/>
          <w:bCs/>
          <w:color w:val="0070C0"/>
          <w:sz w:val="24"/>
          <w:szCs w:val="24"/>
        </w:rPr>
      </w:pPr>
    </w:p>
    <w:p w14:paraId="46CA192D" w14:textId="77777777" w:rsidR="009067F9" w:rsidRDefault="009067F9" w:rsidP="009067F9">
      <w:pPr>
        <w:jc w:val="right"/>
        <w:rPr>
          <w:rFonts w:ascii="Times New Roman" w:hAnsi="Times New Roman" w:cs="Times New Roman"/>
          <w:b/>
          <w:bCs/>
          <w:color w:val="0070C0"/>
          <w:sz w:val="24"/>
          <w:szCs w:val="24"/>
        </w:rPr>
      </w:pPr>
    </w:p>
    <w:p w14:paraId="5234AFE2" w14:textId="77777777" w:rsidR="009067F9" w:rsidRDefault="009067F9" w:rsidP="009067F9">
      <w:pPr>
        <w:jc w:val="right"/>
        <w:rPr>
          <w:rFonts w:ascii="Times New Roman" w:hAnsi="Times New Roman" w:cs="Times New Roman"/>
          <w:b/>
          <w:bCs/>
          <w:color w:val="0070C0"/>
          <w:sz w:val="24"/>
          <w:szCs w:val="24"/>
        </w:rPr>
      </w:pPr>
    </w:p>
    <w:p w14:paraId="4A4C5774" w14:textId="77777777" w:rsidR="009067F9" w:rsidRDefault="009067F9" w:rsidP="009067F9">
      <w:pPr>
        <w:jc w:val="right"/>
        <w:rPr>
          <w:rFonts w:ascii="Times New Roman" w:hAnsi="Times New Roman" w:cs="Times New Roman"/>
          <w:b/>
          <w:bCs/>
          <w:color w:val="0070C0"/>
          <w:sz w:val="24"/>
          <w:szCs w:val="24"/>
        </w:rPr>
      </w:pPr>
    </w:p>
    <w:p w14:paraId="6DC3DB9F" w14:textId="77777777" w:rsidR="009067F9" w:rsidRDefault="009067F9" w:rsidP="009067F9">
      <w:pPr>
        <w:jc w:val="right"/>
        <w:rPr>
          <w:rFonts w:ascii="Times New Roman" w:hAnsi="Times New Roman" w:cs="Times New Roman"/>
          <w:b/>
          <w:bCs/>
          <w:color w:val="0070C0"/>
          <w:sz w:val="24"/>
          <w:szCs w:val="24"/>
        </w:rPr>
      </w:pPr>
    </w:p>
    <w:p w14:paraId="0DCD64D7" w14:textId="77777777" w:rsidR="009067F9" w:rsidRDefault="009067F9" w:rsidP="009067F9">
      <w:pPr>
        <w:jc w:val="right"/>
        <w:rPr>
          <w:rFonts w:ascii="Times New Roman" w:hAnsi="Times New Roman" w:cs="Times New Roman"/>
          <w:b/>
          <w:bCs/>
          <w:color w:val="0070C0"/>
          <w:sz w:val="24"/>
          <w:szCs w:val="24"/>
        </w:rPr>
      </w:pPr>
    </w:p>
    <w:p w14:paraId="1BA24C2C" w14:textId="77777777" w:rsidR="009067F9" w:rsidRDefault="009067F9" w:rsidP="009067F9">
      <w:pPr>
        <w:jc w:val="right"/>
        <w:rPr>
          <w:rFonts w:ascii="Times New Roman" w:hAnsi="Times New Roman" w:cs="Times New Roman"/>
          <w:b/>
          <w:bCs/>
          <w:color w:val="0070C0"/>
          <w:sz w:val="24"/>
          <w:szCs w:val="24"/>
        </w:rPr>
      </w:pPr>
    </w:p>
    <w:p w14:paraId="3C50F313" w14:textId="77777777" w:rsidR="009067F9" w:rsidRDefault="009067F9" w:rsidP="009067F9">
      <w:pPr>
        <w:jc w:val="right"/>
        <w:rPr>
          <w:rFonts w:ascii="Times New Roman" w:hAnsi="Times New Roman" w:cs="Times New Roman"/>
          <w:b/>
          <w:bCs/>
          <w:color w:val="0070C0"/>
          <w:sz w:val="24"/>
          <w:szCs w:val="24"/>
        </w:rPr>
      </w:pPr>
    </w:p>
    <w:p w14:paraId="0889F77F" w14:textId="77777777" w:rsidR="009067F9" w:rsidRDefault="009067F9" w:rsidP="009067F9">
      <w:pPr>
        <w:jc w:val="right"/>
        <w:rPr>
          <w:rFonts w:ascii="Times New Roman" w:hAnsi="Times New Roman" w:cs="Times New Roman"/>
          <w:b/>
          <w:bCs/>
          <w:color w:val="0070C0"/>
          <w:sz w:val="24"/>
          <w:szCs w:val="24"/>
        </w:rPr>
      </w:pPr>
    </w:p>
    <w:p w14:paraId="2FE88394" w14:textId="77777777" w:rsidR="009067F9" w:rsidRDefault="009067F9" w:rsidP="009067F9">
      <w:pPr>
        <w:jc w:val="right"/>
        <w:rPr>
          <w:rFonts w:ascii="Times New Roman" w:hAnsi="Times New Roman" w:cs="Times New Roman"/>
          <w:b/>
          <w:bCs/>
          <w:color w:val="0070C0"/>
          <w:sz w:val="24"/>
          <w:szCs w:val="24"/>
        </w:rPr>
      </w:pPr>
    </w:p>
    <w:p w14:paraId="060C8056" w14:textId="77777777" w:rsidR="009067F9" w:rsidRPr="00502F97" w:rsidRDefault="009067F9" w:rsidP="009067F9">
      <w:pPr>
        <w:jc w:val="right"/>
        <w:rPr>
          <w:rFonts w:ascii="Times New Roman" w:hAnsi="Times New Roman" w:cs="Times New Roman"/>
          <w:b/>
          <w:bCs/>
          <w:color w:val="0070C0"/>
          <w:sz w:val="24"/>
          <w:szCs w:val="24"/>
        </w:rPr>
      </w:pPr>
    </w:p>
    <w:p w14:paraId="28A4263B" w14:textId="77777777" w:rsidR="009067F9" w:rsidRPr="008F578C" w:rsidRDefault="009067F9" w:rsidP="009067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C5B67BF" w14:textId="76205498" w:rsidR="009067F9" w:rsidRPr="00DA64E9" w:rsidRDefault="009067F9" w:rsidP="009067F9">
      <w:pPr>
        <w:pStyle w:val="1"/>
      </w:pPr>
      <w:bookmarkStart w:id="37" w:name="_Toc178092763"/>
      <w:r w:rsidRPr="00DA64E9">
        <w:t>«</w:t>
      </w:r>
      <w:proofErr w:type="spellStart"/>
      <w:r w:rsidRPr="00DA64E9">
        <w:t>ПМ</w:t>
      </w:r>
      <w:r w:rsidR="00DA64E9" w:rsidRPr="00DA64E9">
        <w:t>н</w:t>
      </w:r>
      <w:r w:rsidRPr="00DA64E9">
        <w:t>.</w:t>
      </w:r>
      <w:r w:rsidR="00B440E7">
        <w:t>Х</w:t>
      </w:r>
      <w:r w:rsidR="00DA64E9" w:rsidRPr="00DA64E9">
        <w:t>Х</w:t>
      </w:r>
      <w:proofErr w:type="spellEnd"/>
      <w:r w:rsidRPr="00DA64E9">
        <w:t xml:space="preserve"> </w:t>
      </w:r>
      <w:r w:rsidR="00DA64E9" w:rsidRPr="00DA64E9">
        <w:t>МОНТАЖ ЭСКАЛАТОРОВ И ПАССАЖИРСКИХ КОНВЕЙЕРОВ</w:t>
      </w:r>
      <w:r w:rsidRPr="00DA64E9">
        <w:t>»</w:t>
      </w:r>
      <w:bookmarkEnd w:id="37"/>
    </w:p>
    <w:p w14:paraId="19A7DAB6" w14:textId="77777777" w:rsidR="009067F9" w:rsidRPr="00F53FDC" w:rsidRDefault="009067F9" w:rsidP="009067F9">
      <w:pPr>
        <w:spacing w:line="360" w:lineRule="auto"/>
        <w:jc w:val="center"/>
        <w:rPr>
          <w:rFonts w:ascii="Times New Roman" w:hAnsi="Times New Roman" w:cs="Times New Roman"/>
          <w:sz w:val="24"/>
          <w:szCs w:val="24"/>
        </w:rPr>
      </w:pPr>
    </w:p>
    <w:p w14:paraId="577E472A" w14:textId="182E6EE1" w:rsidR="009067F9" w:rsidRDefault="0033203E" w:rsidP="009067F9">
      <w:pPr>
        <w:spacing w:line="360" w:lineRule="auto"/>
        <w:jc w:val="center"/>
        <w:rPr>
          <w:rFonts w:ascii="Times New Roman" w:hAnsi="Times New Roman" w:cs="Times New Roman"/>
          <w:sz w:val="24"/>
          <w:szCs w:val="24"/>
        </w:rPr>
      </w:pPr>
      <w:r>
        <w:rPr>
          <w:rFonts w:ascii="Times New Roman" w:hAnsi="Times New Roman" w:cs="Times New Roman"/>
          <w:sz w:val="24"/>
          <w:szCs w:val="24"/>
        </w:rPr>
        <w:t>Для направленностей:</w:t>
      </w:r>
    </w:p>
    <w:p w14:paraId="486067CF" w14:textId="04F47939" w:rsidR="0033203E" w:rsidRPr="0033203E" w:rsidRDefault="0033203E" w:rsidP="00E02F08">
      <w:pPr>
        <w:pStyle w:val="a4"/>
        <w:numPr>
          <w:ilvl w:val="0"/>
          <w:numId w:val="39"/>
        </w:numPr>
        <w:spacing w:line="360" w:lineRule="auto"/>
        <w:jc w:val="both"/>
        <w:rPr>
          <w:rFonts w:ascii="Times New Roman" w:hAnsi="Times New Roman" w:cs="Times New Roman"/>
          <w:sz w:val="24"/>
          <w:szCs w:val="24"/>
        </w:rPr>
      </w:pPr>
      <w:r w:rsidRPr="0033203E">
        <w:rPr>
          <w:rFonts w:ascii="Times New Roman" w:hAnsi="Times New Roman" w:cs="Times New Roman"/>
          <w:sz w:val="24"/>
          <w:szCs w:val="24"/>
        </w:rPr>
        <w:t>Монтажник лифтов, платформ подъемных и эскалаторов (пассажирских конвейеров).</w:t>
      </w:r>
    </w:p>
    <w:p w14:paraId="31DB3AAD" w14:textId="7A1C1699" w:rsidR="0033203E" w:rsidRPr="0033203E" w:rsidRDefault="0033203E" w:rsidP="00E02F08">
      <w:pPr>
        <w:pStyle w:val="a4"/>
        <w:numPr>
          <w:ilvl w:val="0"/>
          <w:numId w:val="39"/>
        </w:numPr>
        <w:spacing w:line="360" w:lineRule="auto"/>
        <w:jc w:val="both"/>
        <w:rPr>
          <w:rFonts w:ascii="Times New Roman" w:hAnsi="Times New Roman" w:cs="Times New Roman"/>
          <w:sz w:val="24"/>
          <w:szCs w:val="24"/>
        </w:rPr>
      </w:pPr>
      <w:r w:rsidRPr="0033203E">
        <w:rPr>
          <w:rFonts w:ascii="Times New Roman" w:hAnsi="Times New Roman" w:cs="Times New Roman"/>
          <w:sz w:val="24"/>
          <w:szCs w:val="24"/>
        </w:rPr>
        <w:t>Мастер по монтажу и техническому обслуживанию эскалаторов.</w:t>
      </w:r>
    </w:p>
    <w:p w14:paraId="227D084D" w14:textId="77777777" w:rsidR="009067F9" w:rsidRPr="00F53FDC" w:rsidRDefault="009067F9" w:rsidP="009067F9">
      <w:pPr>
        <w:spacing w:line="360" w:lineRule="auto"/>
        <w:jc w:val="center"/>
        <w:rPr>
          <w:rFonts w:ascii="Times New Roman" w:hAnsi="Times New Roman" w:cs="Times New Roman"/>
          <w:sz w:val="24"/>
          <w:szCs w:val="24"/>
        </w:rPr>
      </w:pPr>
    </w:p>
    <w:p w14:paraId="31B436FC" w14:textId="77777777" w:rsidR="009067F9" w:rsidRPr="00F53FDC" w:rsidRDefault="009067F9" w:rsidP="009067F9">
      <w:pPr>
        <w:spacing w:line="360" w:lineRule="auto"/>
        <w:jc w:val="center"/>
        <w:rPr>
          <w:rFonts w:ascii="Times New Roman" w:hAnsi="Times New Roman" w:cs="Times New Roman"/>
          <w:sz w:val="24"/>
          <w:szCs w:val="24"/>
        </w:rPr>
      </w:pPr>
    </w:p>
    <w:p w14:paraId="69AE202F" w14:textId="77777777" w:rsidR="009067F9" w:rsidRPr="00F53FDC" w:rsidRDefault="009067F9" w:rsidP="009067F9">
      <w:pPr>
        <w:spacing w:line="360" w:lineRule="auto"/>
        <w:jc w:val="center"/>
        <w:rPr>
          <w:rFonts w:ascii="Times New Roman" w:hAnsi="Times New Roman" w:cs="Times New Roman"/>
          <w:sz w:val="24"/>
          <w:szCs w:val="24"/>
        </w:rPr>
      </w:pPr>
    </w:p>
    <w:p w14:paraId="5815A595" w14:textId="77777777" w:rsidR="009067F9" w:rsidRPr="00F53FDC" w:rsidRDefault="009067F9" w:rsidP="009067F9">
      <w:pPr>
        <w:spacing w:line="360" w:lineRule="auto"/>
        <w:jc w:val="center"/>
        <w:rPr>
          <w:rFonts w:ascii="Times New Roman" w:hAnsi="Times New Roman" w:cs="Times New Roman"/>
          <w:sz w:val="24"/>
          <w:szCs w:val="24"/>
        </w:rPr>
      </w:pPr>
    </w:p>
    <w:p w14:paraId="517E1E4B" w14:textId="77777777" w:rsidR="009067F9" w:rsidRPr="00F53FDC" w:rsidRDefault="009067F9" w:rsidP="009067F9">
      <w:pPr>
        <w:spacing w:line="360" w:lineRule="auto"/>
        <w:jc w:val="center"/>
        <w:rPr>
          <w:rFonts w:ascii="Times New Roman" w:hAnsi="Times New Roman" w:cs="Times New Roman"/>
          <w:sz w:val="24"/>
          <w:szCs w:val="24"/>
        </w:rPr>
      </w:pPr>
    </w:p>
    <w:p w14:paraId="6E5D02ED" w14:textId="77777777" w:rsidR="009067F9" w:rsidRPr="00F53FDC" w:rsidRDefault="009067F9" w:rsidP="009067F9">
      <w:pPr>
        <w:spacing w:line="360" w:lineRule="auto"/>
        <w:jc w:val="center"/>
        <w:rPr>
          <w:rFonts w:ascii="Times New Roman" w:hAnsi="Times New Roman" w:cs="Times New Roman"/>
          <w:sz w:val="24"/>
          <w:szCs w:val="24"/>
        </w:rPr>
      </w:pPr>
    </w:p>
    <w:p w14:paraId="01463C95" w14:textId="77777777" w:rsidR="009067F9" w:rsidRPr="00F53FDC" w:rsidRDefault="009067F9" w:rsidP="009067F9">
      <w:pPr>
        <w:spacing w:line="360" w:lineRule="auto"/>
        <w:jc w:val="center"/>
        <w:rPr>
          <w:rFonts w:ascii="Times New Roman" w:hAnsi="Times New Roman" w:cs="Times New Roman"/>
          <w:sz w:val="24"/>
          <w:szCs w:val="24"/>
        </w:rPr>
      </w:pPr>
    </w:p>
    <w:p w14:paraId="7E8EC49E" w14:textId="77777777" w:rsidR="009067F9" w:rsidRPr="00F53FDC" w:rsidRDefault="009067F9" w:rsidP="009067F9">
      <w:pPr>
        <w:spacing w:line="360" w:lineRule="auto"/>
        <w:jc w:val="center"/>
        <w:rPr>
          <w:rFonts w:ascii="Times New Roman" w:hAnsi="Times New Roman" w:cs="Times New Roman"/>
          <w:sz w:val="24"/>
          <w:szCs w:val="24"/>
        </w:rPr>
      </w:pPr>
    </w:p>
    <w:p w14:paraId="4619CCD9" w14:textId="77777777" w:rsidR="009067F9" w:rsidRPr="00F53FDC" w:rsidRDefault="009067F9" w:rsidP="009067F9">
      <w:pPr>
        <w:spacing w:line="360" w:lineRule="auto"/>
        <w:jc w:val="center"/>
        <w:rPr>
          <w:rFonts w:ascii="Times New Roman" w:hAnsi="Times New Roman" w:cs="Times New Roman"/>
          <w:sz w:val="24"/>
          <w:szCs w:val="24"/>
        </w:rPr>
      </w:pPr>
    </w:p>
    <w:p w14:paraId="66D471FA" w14:textId="77777777" w:rsidR="009067F9" w:rsidRPr="00F53FDC" w:rsidRDefault="009067F9" w:rsidP="009067F9">
      <w:pPr>
        <w:spacing w:line="360" w:lineRule="auto"/>
        <w:jc w:val="center"/>
        <w:rPr>
          <w:rFonts w:ascii="Times New Roman" w:hAnsi="Times New Roman" w:cs="Times New Roman"/>
          <w:sz w:val="24"/>
          <w:szCs w:val="24"/>
        </w:rPr>
      </w:pPr>
    </w:p>
    <w:p w14:paraId="7F257928" w14:textId="77777777" w:rsidR="009067F9" w:rsidRPr="00F53FDC" w:rsidRDefault="009067F9" w:rsidP="009067F9">
      <w:pPr>
        <w:spacing w:line="360" w:lineRule="auto"/>
        <w:jc w:val="center"/>
        <w:rPr>
          <w:rFonts w:ascii="Times New Roman" w:hAnsi="Times New Roman" w:cs="Times New Roman"/>
          <w:sz w:val="24"/>
          <w:szCs w:val="24"/>
        </w:rPr>
      </w:pPr>
    </w:p>
    <w:p w14:paraId="5BA5DE9A" w14:textId="77777777" w:rsidR="009067F9" w:rsidRPr="00F53FDC" w:rsidRDefault="009067F9" w:rsidP="009067F9">
      <w:pPr>
        <w:spacing w:line="360" w:lineRule="auto"/>
        <w:jc w:val="center"/>
        <w:rPr>
          <w:rFonts w:ascii="Times New Roman" w:hAnsi="Times New Roman" w:cs="Times New Roman"/>
          <w:sz w:val="24"/>
          <w:szCs w:val="24"/>
        </w:rPr>
      </w:pPr>
    </w:p>
    <w:p w14:paraId="0559A984" w14:textId="1E90DC5A" w:rsidR="009067F9" w:rsidRPr="00F53FDC" w:rsidRDefault="009067F9" w:rsidP="009067F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0730F">
        <w:rPr>
          <w:rFonts w:ascii="Times New Roman" w:hAnsi="Times New Roman" w:cs="Times New Roman"/>
          <w:b/>
          <w:bCs/>
          <w:sz w:val="24"/>
          <w:szCs w:val="24"/>
        </w:rPr>
        <w:t xml:space="preserve">5 </w:t>
      </w:r>
      <w:r w:rsidRPr="00F53FDC">
        <w:rPr>
          <w:rFonts w:ascii="Times New Roman" w:hAnsi="Times New Roman" w:cs="Times New Roman"/>
          <w:b/>
          <w:bCs/>
          <w:sz w:val="24"/>
          <w:szCs w:val="24"/>
        </w:rPr>
        <w:t>г.</w:t>
      </w:r>
    </w:p>
    <w:p w14:paraId="5BC8F22F" w14:textId="77777777" w:rsidR="009067F9" w:rsidRDefault="009067F9" w:rsidP="009067F9">
      <w:pPr>
        <w:rPr>
          <w:rFonts w:ascii="Times New Roman" w:eastAsia="Times New Roman" w:hAnsi="Times New Roman" w:cs="Times New Roman"/>
          <w:b/>
          <w:bCs/>
          <w:kern w:val="36"/>
          <w:sz w:val="24"/>
          <w:szCs w:val="24"/>
          <w:lang w:eastAsia="ru-RU"/>
        </w:rPr>
      </w:pPr>
      <w:r>
        <w:br w:type="page"/>
      </w:r>
    </w:p>
    <w:p w14:paraId="46FFEEFC" w14:textId="77777777" w:rsidR="009067F9" w:rsidRPr="00B766E1" w:rsidRDefault="009067F9" w:rsidP="009067F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3800154" w14:textId="77777777" w:rsidR="009067F9" w:rsidRDefault="009067F9" w:rsidP="009067F9"/>
    <w:p w14:paraId="40BFCDCE" w14:textId="77777777" w:rsidR="009067F9" w:rsidRDefault="009067F9" w:rsidP="009067F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9472CF5" w14:textId="0E6B72D0" w:rsidR="009067F9" w:rsidRPr="00B766E1" w:rsidRDefault="00DB3666" w:rsidP="009067F9">
      <w:pPr>
        <w:pStyle w:val="21"/>
        <w:rPr>
          <w:rFonts w:asciiTheme="minorHAnsi" w:eastAsiaTheme="minorEastAsia" w:hAnsiTheme="minorHAnsi" w:cstheme="minorBidi"/>
          <w:i w:val="0"/>
          <w:iCs w:val="0"/>
          <w:sz w:val="22"/>
          <w:szCs w:val="22"/>
        </w:rPr>
      </w:pPr>
      <w:hyperlink w:anchor="_Toc156820310" w:history="1">
        <w:r w:rsidR="009067F9" w:rsidRPr="00B766E1">
          <w:rPr>
            <w:rStyle w:val="af0"/>
            <w:i w:val="0"/>
            <w:iCs w:val="0"/>
          </w:rPr>
          <w:t>1.1. Цель и место профессионального модуля «</w:t>
        </w:r>
        <w:r w:rsidR="0070730F" w:rsidRPr="0070730F">
          <w:rPr>
            <w:i w:val="0"/>
            <w:iCs w:val="0"/>
          </w:rPr>
          <w:t>ПМн.</w:t>
        </w:r>
        <w:r w:rsidR="00B440E7">
          <w:rPr>
            <w:i w:val="0"/>
            <w:iCs w:val="0"/>
          </w:rPr>
          <w:t>Х</w:t>
        </w:r>
        <w:r w:rsidR="0070730F" w:rsidRPr="0070730F">
          <w:rPr>
            <w:i w:val="0"/>
            <w:iCs w:val="0"/>
          </w:rPr>
          <w:t xml:space="preserve">Х </w:t>
        </w:r>
        <w:r w:rsidR="009067F9" w:rsidRPr="0070730F">
          <w:rPr>
            <w:rStyle w:val="af0"/>
            <w:i w:val="0"/>
            <w:iCs w:val="0"/>
          </w:rPr>
          <w:t xml:space="preserve"> </w:t>
        </w:r>
        <w:r w:rsidR="0070730F" w:rsidRPr="0070730F">
          <w:rPr>
            <w:i w:val="0"/>
            <w:iCs w:val="0"/>
          </w:rPr>
          <w:t>Монтаж эскалаторов и пассажирских конвейеров</w:t>
        </w:r>
        <w:r w:rsidR="009067F9" w:rsidRPr="0070730F">
          <w:rPr>
            <w:rStyle w:val="af0"/>
            <w:i w:val="0"/>
            <w:iCs w:val="0"/>
          </w:rPr>
          <w:t>»</w:t>
        </w:r>
        <w:r w:rsidR="009067F9" w:rsidRPr="00B766E1">
          <w:rPr>
            <w:rStyle w:val="af0"/>
            <w:i w:val="0"/>
            <w:iCs w:val="0"/>
          </w:rPr>
          <w:t xml:space="preserve">  в структуре образовательной программы</w:t>
        </w:r>
        <w:r w:rsidR="009067F9" w:rsidRPr="00B766E1">
          <w:rPr>
            <w:i w:val="0"/>
            <w:iCs w:val="0"/>
            <w:webHidden/>
          </w:rPr>
          <w:tab/>
        </w:r>
      </w:hyperlink>
    </w:p>
    <w:p w14:paraId="5A9473AA"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1" w:history="1">
        <w:r w:rsidR="009067F9" w:rsidRPr="00B766E1">
          <w:rPr>
            <w:rStyle w:val="af0"/>
            <w:i w:val="0"/>
            <w:iCs w:val="0"/>
          </w:rPr>
          <w:t>1.2. Планируемые результаты освоения профессионального модуля</w:t>
        </w:r>
        <w:r w:rsidR="009067F9" w:rsidRPr="00B766E1">
          <w:rPr>
            <w:i w:val="0"/>
            <w:iCs w:val="0"/>
            <w:webHidden/>
          </w:rPr>
          <w:tab/>
        </w:r>
      </w:hyperlink>
    </w:p>
    <w:p w14:paraId="0C263799" w14:textId="77777777" w:rsidR="009067F9" w:rsidRDefault="00DB3666" w:rsidP="009067F9">
      <w:pPr>
        <w:pStyle w:val="14"/>
        <w:rPr>
          <w:rFonts w:asciiTheme="minorHAnsi" w:eastAsiaTheme="minorEastAsia" w:hAnsiTheme="minorHAnsi" w:cstheme="minorBidi"/>
          <w:b w:val="0"/>
          <w:bCs w:val="0"/>
          <w:lang w:eastAsia="ru-RU"/>
        </w:rPr>
      </w:pPr>
      <w:hyperlink w:anchor="_Toc156820312" w:history="1">
        <w:r w:rsidR="009067F9" w:rsidRPr="00A9619D">
          <w:rPr>
            <w:rStyle w:val="af0"/>
          </w:rPr>
          <w:t>2. Структура и содержание профессионального модуля</w:t>
        </w:r>
        <w:r w:rsidR="009067F9">
          <w:rPr>
            <w:webHidden/>
          </w:rPr>
          <w:tab/>
        </w:r>
      </w:hyperlink>
    </w:p>
    <w:p w14:paraId="312F9F35"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3" w:history="1">
        <w:r w:rsidR="009067F9" w:rsidRPr="00B766E1">
          <w:rPr>
            <w:rStyle w:val="af0"/>
            <w:i w:val="0"/>
            <w:iCs w:val="0"/>
          </w:rPr>
          <w:t>2.1. Трудоемкость освоения модуля</w:t>
        </w:r>
        <w:r w:rsidR="009067F9" w:rsidRPr="00B766E1">
          <w:rPr>
            <w:i w:val="0"/>
            <w:iCs w:val="0"/>
            <w:webHidden/>
          </w:rPr>
          <w:tab/>
        </w:r>
      </w:hyperlink>
    </w:p>
    <w:p w14:paraId="0AFB77B1"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4" w:history="1">
        <w:r w:rsidR="009067F9" w:rsidRPr="00B766E1">
          <w:rPr>
            <w:rStyle w:val="af0"/>
            <w:i w:val="0"/>
            <w:iCs w:val="0"/>
          </w:rPr>
          <w:t>2.2. Структура профессионального модуля</w:t>
        </w:r>
        <w:r w:rsidR="009067F9" w:rsidRPr="00B766E1">
          <w:rPr>
            <w:i w:val="0"/>
            <w:iCs w:val="0"/>
            <w:webHidden/>
          </w:rPr>
          <w:tab/>
        </w:r>
      </w:hyperlink>
    </w:p>
    <w:p w14:paraId="6C2B870F"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5" w:history="1">
        <w:r w:rsidR="009067F9" w:rsidRPr="00B766E1">
          <w:rPr>
            <w:rStyle w:val="af0"/>
            <w:i w:val="0"/>
            <w:iCs w:val="0"/>
          </w:rPr>
          <w:t>2.3. Примерное содержание профессионального модуля</w:t>
        </w:r>
        <w:r w:rsidR="009067F9" w:rsidRPr="00B766E1">
          <w:rPr>
            <w:i w:val="0"/>
            <w:iCs w:val="0"/>
            <w:webHidden/>
          </w:rPr>
          <w:tab/>
        </w:r>
      </w:hyperlink>
    </w:p>
    <w:p w14:paraId="77C01597" w14:textId="77777777" w:rsidR="009067F9" w:rsidRDefault="00DB3666" w:rsidP="009067F9">
      <w:pPr>
        <w:pStyle w:val="14"/>
        <w:rPr>
          <w:rFonts w:asciiTheme="minorHAnsi" w:eastAsiaTheme="minorEastAsia" w:hAnsiTheme="minorHAnsi" w:cstheme="minorBidi"/>
          <w:b w:val="0"/>
          <w:bCs w:val="0"/>
          <w:lang w:eastAsia="ru-RU"/>
        </w:rPr>
      </w:pPr>
      <w:hyperlink w:anchor="_Toc156820317" w:history="1">
        <w:r w:rsidR="009067F9" w:rsidRPr="00A9619D">
          <w:rPr>
            <w:rStyle w:val="af0"/>
          </w:rPr>
          <w:t>3. Условия реализации профессионального модуля</w:t>
        </w:r>
        <w:r w:rsidR="009067F9">
          <w:rPr>
            <w:webHidden/>
          </w:rPr>
          <w:tab/>
        </w:r>
      </w:hyperlink>
    </w:p>
    <w:p w14:paraId="1F092CB5"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8" w:history="1">
        <w:r w:rsidR="009067F9" w:rsidRPr="00B766E1">
          <w:rPr>
            <w:rStyle w:val="af0"/>
            <w:i w:val="0"/>
            <w:iCs w:val="0"/>
          </w:rPr>
          <w:t>3.1. Материально-техническое обеспечение</w:t>
        </w:r>
        <w:r w:rsidR="009067F9" w:rsidRPr="00B766E1">
          <w:rPr>
            <w:i w:val="0"/>
            <w:iCs w:val="0"/>
            <w:webHidden/>
          </w:rPr>
          <w:tab/>
        </w:r>
      </w:hyperlink>
    </w:p>
    <w:p w14:paraId="3E04D021" w14:textId="77777777" w:rsidR="009067F9" w:rsidRPr="00B766E1" w:rsidRDefault="00DB3666" w:rsidP="009067F9">
      <w:pPr>
        <w:pStyle w:val="21"/>
        <w:rPr>
          <w:rFonts w:asciiTheme="minorHAnsi" w:eastAsiaTheme="minorEastAsia" w:hAnsiTheme="minorHAnsi" w:cstheme="minorBidi"/>
          <w:i w:val="0"/>
          <w:iCs w:val="0"/>
          <w:sz w:val="22"/>
          <w:szCs w:val="22"/>
        </w:rPr>
      </w:pPr>
      <w:hyperlink w:anchor="_Toc156820319" w:history="1">
        <w:r w:rsidR="009067F9" w:rsidRPr="00B766E1">
          <w:rPr>
            <w:rStyle w:val="af0"/>
            <w:i w:val="0"/>
            <w:iCs w:val="0"/>
          </w:rPr>
          <w:t>3.2. Учебно-методическое обеспечение</w:t>
        </w:r>
        <w:r w:rsidR="009067F9" w:rsidRPr="00B766E1">
          <w:rPr>
            <w:i w:val="0"/>
            <w:iCs w:val="0"/>
            <w:webHidden/>
          </w:rPr>
          <w:tab/>
        </w:r>
      </w:hyperlink>
    </w:p>
    <w:p w14:paraId="59B15A8D" w14:textId="77777777" w:rsidR="009067F9" w:rsidRDefault="00DB3666" w:rsidP="009067F9">
      <w:pPr>
        <w:pStyle w:val="14"/>
        <w:rPr>
          <w:rFonts w:asciiTheme="minorHAnsi" w:eastAsiaTheme="minorEastAsia" w:hAnsiTheme="minorHAnsi" w:cstheme="minorBidi"/>
          <w:b w:val="0"/>
          <w:bCs w:val="0"/>
          <w:lang w:eastAsia="ru-RU"/>
        </w:rPr>
      </w:pPr>
      <w:hyperlink w:anchor="_Toc156820320" w:history="1">
        <w:r w:rsidR="009067F9" w:rsidRPr="00A9619D">
          <w:rPr>
            <w:rStyle w:val="af0"/>
          </w:rPr>
          <w:t>4. Контроль и оценка результатов освоения  профессионального модуля</w:t>
        </w:r>
        <w:r w:rsidR="009067F9">
          <w:rPr>
            <w:webHidden/>
          </w:rPr>
          <w:tab/>
        </w:r>
      </w:hyperlink>
    </w:p>
    <w:p w14:paraId="03EBC7E4" w14:textId="77777777" w:rsidR="009067F9" w:rsidRPr="00B766E1" w:rsidRDefault="009067F9" w:rsidP="009067F9">
      <w:r>
        <w:fldChar w:fldCharType="end"/>
      </w:r>
    </w:p>
    <w:p w14:paraId="07602231" w14:textId="77777777" w:rsidR="009067F9" w:rsidRDefault="009067F9" w:rsidP="009067F9">
      <w:pPr>
        <w:pStyle w:val="1"/>
      </w:pPr>
    </w:p>
    <w:p w14:paraId="0E0C534C" w14:textId="77777777" w:rsidR="009067F9" w:rsidRDefault="009067F9" w:rsidP="009067F9">
      <w:pPr>
        <w:pStyle w:val="1f"/>
        <w:jc w:val="left"/>
        <w:sectPr w:rsidR="009067F9" w:rsidSect="00502F97">
          <w:headerReference w:type="even" r:id="rId19"/>
          <w:headerReference w:type="default" r:id="rId20"/>
          <w:pgSz w:w="11906" w:h="16838"/>
          <w:pgMar w:top="1134" w:right="567" w:bottom="1134" w:left="1701" w:header="709" w:footer="709" w:gutter="0"/>
          <w:cols w:space="708"/>
          <w:docGrid w:linePitch="360"/>
        </w:sectPr>
      </w:pPr>
    </w:p>
    <w:p w14:paraId="09E44582" w14:textId="77777777" w:rsidR="009067F9" w:rsidRPr="00C13371" w:rsidRDefault="009067F9" w:rsidP="009067F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54B36DD" w14:textId="30347B17" w:rsidR="009067F9" w:rsidRPr="00A2225B" w:rsidRDefault="00A2225B" w:rsidP="009067F9">
      <w:pPr>
        <w:pStyle w:val="1d"/>
        <w:jc w:val="center"/>
        <w:rPr>
          <w:rFonts w:eastAsia="Segoe UI"/>
          <w:b/>
          <w:bCs/>
          <w:lang w:val="ru-RU"/>
        </w:rPr>
      </w:pPr>
      <w:r w:rsidRPr="00A2225B">
        <w:rPr>
          <w:rFonts w:eastAsia="Segoe UI"/>
          <w:b/>
          <w:bCs/>
          <w:lang w:val="ru-RU"/>
        </w:rPr>
        <w:t>«</w:t>
      </w:r>
      <w:r w:rsidRPr="00A2225B">
        <w:rPr>
          <w:b/>
          <w:bCs/>
          <w:lang w:val="ru-RU"/>
        </w:rPr>
        <w:t>ПМН.</w:t>
      </w:r>
      <w:r w:rsidR="00B440E7">
        <w:rPr>
          <w:b/>
          <w:bCs/>
          <w:lang w:val="ru-RU"/>
        </w:rPr>
        <w:t>Х</w:t>
      </w:r>
      <w:r w:rsidRPr="00A2225B">
        <w:rPr>
          <w:b/>
          <w:bCs/>
          <w:lang w:val="ru-RU"/>
        </w:rPr>
        <w:t>Х МОНТАЖ ЭСКАЛАТОРОВ И ПАССАЖИРСКИХ КОНВЕЙЕРОВ</w:t>
      </w:r>
      <w:r w:rsidRPr="00A2225B">
        <w:rPr>
          <w:rFonts w:eastAsia="Segoe UI"/>
          <w:b/>
          <w:bCs/>
          <w:lang w:val="ru-RU"/>
        </w:rPr>
        <w:t>»</w:t>
      </w:r>
    </w:p>
    <w:p w14:paraId="52C8A61A" w14:textId="77777777" w:rsidR="009067F9" w:rsidRPr="00C13371" w:rsidRDefault="009067F9" w:rsidP="009067F9">
      <w:pPr>
        <w:pStyle w:val="1f"/>
        <w:rPr>
          <w:rFonts w:asciiTheme="minorHAnsi" w:hAnsiTheme="minorHAnsi"/>
          <w:lang w:val="ru-RU"/>
        </w:rPr>
      </w:pPr>
    </w:p>
    <w:p w14:paraId="76992230" w14:textId="77777777" w:rsidR="009067F9" w:rsidRPr="0033203E" w:rsidRDefault="009067F9" w:rsidP="009067F9">
      <w:pPr>
        <w:pStyle w:val="114"/>
        <w:rPr>
          <w:rFonts w:ascii="Times New Roman" w:hAnsi="Times New Roman"/>
          <w:b w:val="0"/>
          <w:bCs w:val="0"/>
        </w:rPr>
      </w:pPr>
      <w:r w:rsidRPr="00C13371">
        <w:rPr>
          <w:rFonts w:ascii="Times New Roman" w:hAnsi="Times New Roman"/>
        </w:rPr>
        <w:t>1.1. Цель и место профессионального модуля в структуре образовательной программы</w:t>
      </w:r>
    </w:p>
    <w:p w14:paraId="1A03E239" w14:textId="77777777" w:rsidR="0033203E" w:rsidRDefault="009067F9" w:rsidP="0033203E">
      <w:pPr>
        <w:suppressAutoHyphens/>
        <w:spacing w:line="276" w:lineRule="auto"/>
        <w:ind w:firstLine="709"/>
        <w:jc w:val="both"/>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Цель модуля: освоение вида деятельности </w:t>
      </w:r>
      <w:r w:rsidRPr="0033203E">
        <w:rPr>
          <w:rFonts w:ascii="Times New Roman" w:eastAsia="Times New Roman" w:hAnsi="Times New Roman" w:cs="Times New Roman"/>
          <w:i/>
          <w:iCs/>
          <w:sz w:val="24"/>
          <w:szCs w:val="24"/>
          <w:lang w:eastAsia="ru-RU"/>
        </w:rPr>
        <w:t>«</w:t>
      </w:r>
      <w:r w:rsidR="0033203E" w:rsidRPr="0033203E">
        <w:rPr>
          <w:rFonts w:ascii="Times New Roman" w:hAnsi="Times New Roman"/>
          <w:sz w:val="24"/>
          <w:szCs w:val="24"/>
        </w:rPr>
        <w:t>Монтаж эскалаторов и пассажирских конвейеров</w:t>
      </w:r>
      <w:r w:rsidRPr="0033203E">
        <w:rPr>
          <w:rFonts w:ascii="Times New Roman" w:eastAsia="Times New Roman" w:hAnsi="Times New Roman" w:cs="Times New Roman"/>
          <w:i/>
          <w:iCs/>
          <w:sz w:val="24"/>
          <w:szCs w:val="24"/>
          <w:lang w:eastAsia="ru-RU"/>
        </w:rPr>
        <w:t>»</w:t>
      </w:r>
      <w:r w:rsidRPr="0033203E">
        <w:rPr>
          <w:rFonts w:ascii="Times New Roman" w:eastAsia="Times New Roman" w:hAnsi="Times New Roman" w:cs="Times New Roman"/>
          <w:sz w:val="24"/>
          <w:szCs w:val="24"/>
          <w:lang w:eastAsia="ru-RU"/>
        </w:rPr>
        <w:t xml:space="preserve">. </w:t>
      </w:r>
    </w:p>
    <w:p w14:paraId="79BB140C" w14:textId="58456FAF" w:rsidR="009067F9" w:rsidRPr="0033203E" w:rsidRDefault="009067F9" w:rsidP="009067F9">
      <w:pPr>
        <w:suppressAutoHyphens/>
        <w:spacing w:line="276" w:lineRule="auto"/>
        <w:ind w:firstLine="709"/>
        <w:jc w:val="both"/>
        <w:rPr>
          <w:rFonts w:ascii="Times New Roman" w:hAnsi="Times New Roman" w:cs="Times New Roman"/>
          <w:sz w:val="24"/>
          <w:szCs w:val="24"/>
        </w:rPr>
      </w:pPr>
      <w:r w:rsidRPr="0033203E">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w:t>
      </w:r>
      <w:r w:rsidR="0033203E" w:rsidRPr="0033203E">
        <w:rPr>
          <w:rFonts w:ascii="Times New Roman" w:hAnsi="Times New Roman" w:cs="Times New Roman"/>
          <w:sz w:val="24"/>
          <w:szCs w:val="24"/>
        </w:rPr>
        <w:t>ям</w:t>
      </w:r>
      <w:r w:rsidRPr="0033203E">
        <w:rPr>
          <w:rFonts w:ascii="Times New Roman" w:hAnsi="Times New Roman" w:cs="Times New Roman"/>
          <w:sz w:val="24"/>
          <w:szCs w:val="24"/>
        </w:rPr>
        <w:t xml:space="preserve"> «</w:t>
      </w:r>
      <w:r w:rsidR="0033203E" w:rsidRPr="0033203E">
        <w:rPr>
          <w:rFonts w:ascii="Times New Roman" w:hAnsi="Times New Roman" w:cs="Times New Roman"/>
          <w:sz w:val="24"/>
          <w:szCs w:val="24"/>
        </w:rPr>
        <w:t>Монтажник лифтов, платформ подъемных и эскалаторов (пассажирских конвейеров) и «Мастер по монтажу и техническому обслуживанию эскалаторов»</w:t>
      </w:r>
      <w:r w:rsidRPr="0033203E">
        <w:rPr>
          <w:rFonts w:ascii="Times New Roman" w:hAnsi="Times New Roman" w:cs="Times New Roman"/>
          <w:sz w:val="24"/>
          <w:szCs w:val="24"/>
        </w:rPr>
        <w:t>.</w:t>
      </w:r>
    </w:p>
    <w:p w14:paraId="18FCF7B0" w14:textId="77777777" w:rsidR="009067F9" w:rsidRDefault="009067F9" w:rsidP="009067F9">
      <w:pPr>
        <w:suppressAutoHyphens/>
        <w:spacing w:line="276" w:lineRule="auto"/>
        <w:ind w:firstLine="709"/>
        <w:jc w:val="both"/>
        <w:rPr>
          <w:rFonts w:ascii="Times New Roman" w:hAnsi="Times New Roman" w:cs="Times New Roman"/>
          <w:sz w:val="24"/>
          <w:szCs w:val="24"/>
        </w:rPr>
      </w:pPr>
    </w:p>
    <w:p w14:paraId="3BB6E0FF" w14:textId="77777777" w:rsidR="009067F9" w:rsidRPr="00EA6E1D" w:rsidRDefault="009067F9" w:rsidP="009067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1E26A1B" w14:textId="77777777" w:rsidR="009067F9" w:rsidRDefault="009067F9" w:rsidP="009067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60D74FD" w14:textId="77777777" w:rsidR="009067F9" w:rsidRDefault="009067F9" w:rsidP="009067F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94"/>
        <w:gridCol w:w="3035"/>
        <w:gridCol w:w="2753"/>
      </w:tblGrid>
      <w:tr w:rsidR="00433ECC" w:rsidRPr="007457B8" w14:paraId="5456277D" w14:textId="77777777" w:rsidTr="002D43BC">
        <w:tc>
          <w:tcPr>
            <w:tcW w:w="993" w:type="dxa"/>
            <w:tcBorders>
              <w:top w:val="single" w:sz="4" w:space="0" w:color="auto"/>
              <w:left w:val="single" w:sz="4" w:space="0" w:color="auto"/>
              <w:right w:val="single" w:sz="4" w:space="0" w:color="auto"/>
            </w:tcBorders>
          </w:tcPr>
          <w:p w14:paraId="70E5EAAB" w14:textId="77777777" w:rsidR="00433ECC" w:rsidRPr="007457B8" w:rsidRDefault="00433ECC" w:rsidP="002D43BC">
            <w:pPr>
              <w:rPr>
                <w:rStyle w:val="afb"/>
                <w:b/>
                <w:i w:val="0"/>
              </w:rPr>
            </w:pPr>
            <w:r w:rsidRPr="007457B8">
              <w:rPr>
                <w:rStyle w:val="afb"/>
                <w:b/>
                <w:i w:val="0"/>
              </w:rPr>
              <w:t xml:space="preserve">Код </w:t>
            </w:r>
            <w:r w:rsidRPr="007457B8">
              <w:rPr>
                <w:rStyle w:val="afb"/>
                <w:b/>
              </w:rPr>
              <w:t>ОК, ПК</w:t>
            </w:r>
          </w:p>
        </w:tc>
        <w:tc>
          <w:tcPr>
            <w:tcW w:w="2994" w:type="dxa"/>
            <w:tcBorders>
              <w:top w:val="single" w:sz="4" w:space="0" w:color="auto"/>
              <w:left w:val="single" w:sz="4" w:space="0" w:color="auto"/>
              <w:right w:val="single" w:sz="4" w:space="0" w:color="auto"/>
            </w:tcBorders>
          </w:tcPr>
          <w:p w14:paraId="3F68A1B9" w14:textId="77777777" w:rsidR="00433ECC" w:rsidRPr="007457B8" w:rsidRDefault="00433ECC" w:rsidP="002D43BC">
            <w:pPr>
              <w:jc w:val="center"/>
              <w:rPr>
                <w:rFonts w:ascii="Times New Roman" w:hAnsi="Times New Roman" w:cs="Times New Roman"/>
                <w:b/>
              </w:rPr>
            </w:pPr>
            <w:r w:rsidRPr="007457B8">
              <w:rPr>
                <w:rFonts w:ascii="Times New Roman" w:hAnsi="Times New Roman" w:cs="Times New Roman"/>
                <w:b/>
              </w:rPr>
              <w:t>Уметь</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2C111CEF" w14:textId="77777777" w:rsidR="00433ECC" w:rsidRPr="007457B8" w:rsidRDefault="00433ECC" w:rsidP="002D43BC">
            <w:pPr>
              <w:jc w:val="center"/>
              <w:rPr>
                <w:rFonts w:ascii="Times New Roman" w:hAnsi="Times New Roman" w:cs="Times New Roman"/>
                <w:b/>
                <w:i/>
              </w:rPr>
            </w:pPr>
            <w:r w:rsidRPr="007457B8">
              <w:rPr>
                <w:rFonts w:ascii="Times New Roman" w:hAnsi="Times New Roman" w:cs="Times New Roman"/>
                <w:b/>
              </w:rPr>
              <w:t>Знать</w:t>
            </w:r>
          </w:p>
        </w:tc>
        <w:tc>
          <w:tcPr>
            <w:tcW w:w="2753" w:type="dxa"/>
            <w:tcBorders>
              <w:top w:val="single" w:sz="4" w:space="0" w:color="auto"/>
              <w:left w:val="single" w:sz="4" w:space="0" w:color="auto"/>
              <w:bottom w:val="single" w:sz="4" w:space="0" w:color="auto"/>
              <w:right w:val="single" w:sz="4" w:space="0" w:color="auto"/>
            </w:tcBorders>
          </w:tcPr>
          <w:p w14:paraId="278FD7CA" w14:textId="77777777" w:rsidR="00433ECC" w:rsidRPr="007457B8" w:rsidRDefault="00433ECC" w:rsidP="002D43BC">
            <w:pPr>
              <w:jc w:val="center"/>
              <w:rPr>
                <w:rFonts w:ascii="Times New Roman" w:hAnsi="Times New Roman" w:cs="Times New Roman"/>
                <w:b/>
                <w:i/>
              </w:rPr>
            </w:pPr>
            <w:r w:rsidRPr="007457B8">
              <w:rPr>
                <w:rFonts w:ascii="Times New Roman" w:hAnsi="Times New Roman" w:cs="Times New Roman"/>
                <w:b/>
              </w:rPr>
              <w:t>Владеть навыками</w:t>
            </w:r>
          </w:p>
        </w:tc>
      </w:tr>
      <w:tr w:rsidR="00433ECC" w:rsidRPr="007457B8" w14:paraId="4EAC5B31" w14:textId="77777777" w:rsidTr="002D43BC">
        <w:tc>
          <w:tcPr>
            <w:tcW w:w="993" w:type="dxa"/>
            <w:tcBorders>
              <w:top w:val="single" w:sz="4" w:space="0" w:color="auto"/>
              <w:left w:val="single" w:sz="4" w:space="0" w:color="auto"/>
              <w:right w:val="single" w:sz="4" w:space="0" w:color="auto"/>
            </w:tcBorders>
          </w:tcPr>
          <w:p w14:paraId="0835CEB7"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t>ОК.01</w:t>
            </w:r>
          </w:p>
        </w:tc>
        <w:tc>
          <w:tcPr>
            <w:tcW w:w="2994" w:type="dxa"/>
            <w:tcBorders>
              <w:top w:val="single" w:sz="4" w:space="0" w:color="auto"/>
              <w:left w:val="single" w:sz="4" w:space="0" w:color="auto"/>
              <w:right w:val="single" w:sz="4" w:space="0" w:color="auto"/>
            </w:tcBorders>
          </w:tcPr>
          <w:p w14:paraId="1347EFF7" w14:textId="77777777" w:rsidR="00433ECC" w:rsidRPr="007457B8" w:rsidRDefault="00433ECC" w:rsidP="0070730F">
            <w:pPr>
              <w:pStyle w:val="a4"/>
              <w:numPr>
                <w:ilvl w:val="0"/>
                <w:numId w:val="18"/>
              </w:numPr>
              <w:ind w:left="317"/>
              <w:rPr>
                <w:rFonts w:ascii="Times New Roman" w:hAnsi="Times New Roman" w:cs="Times New Roman"/>
                <w:bCs/>
              </w:rPr>
            </w:pPr>
            <w:r w:rsidRPr="007457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9CD9406" w14:textId="77777777" w:rsidR="00433ECC" w:rsidRPr="007457B8" w:rsidRDefault="00433ECC" w:rsidP="0070730F">
            <w:pPr>
              <w:pStyle w:val="a4"/>
              <w:numPr>
                <w:ilvl w:val="0"/>
                <w:numId w:val="18"/>
              </w:numPr>
              <w:ind w:left="317"/>
              <w:rPr>
                <w:rFonts w:ascii="Times New Roman" w:hAnsi="Times New Roman" w:cs="Times New Roman"/>
                <w:bCs/>
              </w:rPr>
            </w:pPr>
            <w:r w:rsidRPr="007457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6EB473FB" w14:textId="77777777" w:rsidR="00433ECC" w:rsidRPr="007457B8" w:rsidRDefault="00433ECC" w:rsidP="0070730F">
            <w:pPr>
              <w:pStyle w:val="a4"/>
              <w:numPr>
                <w:ilvl w:val="0"/>
                <w:numId w:val="18"/>
              </w:numPr>
              <w:ind w:left="317"/>
              <w:rPr>
                <w:rFonts w:ascii="Times New Roman" w:hAnsi="Times New Roman" w:cs="Times New Roman"/>
                <w:bCs/>
              </w:rPr>
            </w:pPr>
            <w:r w:rsidRPr="007457B8">
              <w:rPr>
                <w:rFonts w:ascii="Times New Roman" w:hAnsi="Times New Roman" w:cs="Times New Roman"/>
                <w:bCs/>
              </w:rPr>
              <w:t>выявлять и эффективно искать информацию, необходимую для решения задачи и/или проблемы</w:t>
            </w:r>
          </w:p>
          <w:p w14:paraId="1BD2612B" w14:textId="77777777" w:rsidR="00433ECC" w:rsidRPr="007457B8" w:rsidRDefault="00433ECC" w:rsidP="0070730F">
            <w:pPr>
              <w:pStyle w:val="a4"/>
              <w:numPr>
                <w:ilvl w:val="0"/>
                <w:numId w:val="18"/>
              </w:numPr>
              <w:ind w:left="317"/>
              <w:rPr>
                <w:rFonts w:ascii="Times New Roman" w:hAnsi="Times New Roman" w:cs="Times New Roman"/>
                <w:bCs/>
              </w:rPr>
            </w:pPr>
            <w:r w:rsidRPr="007457B8">
              <w:rPr>
                <w:rFonts w:ascii="Times New Roman" w:hAnsi="Times New Roman" w:cs="Times New Roman"/>
                <w:bCs/>
              </w:rPr>
              <w:t>владеть актуальными методами работы в профессиональной и смежных сферах</w:t>
            </w:r>
          </w:p>
          <w:p w14:paraId="70E66132" w14:textId="77777777" w:rsidR="00433ECC" w:rsidRPr="007457B8" w:rsidRDefault="00433ECC" w:rsidP="0070730F">
            <w:pPr>
              <w:pStyle w:val="a4"/>
              <w:numPr>
                <w:ilvl w:val="0"/>
                <w:numId w:val="18"/>
              </w:numPr>
              <w:ind w:left="317"/>
              <w:rPr>
                <w:rFonts w:ascii="Times New Roman" w:hAnsi="Times New Roman" w:cs="Times New Roman"/>
                <w:bCs/>
              </w:rPr>
            </w:pPr>
            <w:r w:rsidRPr="007457B8">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512BAC4E" w14:textId="77777777" w:rsidR="00433ECC" w:rsidRPr="007457B8" w:rsidRDefault="00433ECC" w:rsidP="0070730F">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 xml:space="preserve">актуальный профессиональный и социальный контекст, в котором приходится работать и жить </w:t>
            </w:r>
          </w:p>
          <w:p w14:paraId="137E10F8" w14:textId="77777777" w:rsidR="00433ECC" w:rsidRPr="007457B8" w:rsidRDefault="00433ECC" w:rsidP="0070730F">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p w14:paraId="665DAB65" w14:textId="77777777" w:rsidR="00433ECC" w:rsidRPr="007457B8" w:rsidRDefault="00433ECC" w:rsidP="0070730F">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32852F76" w14:textId="77777777" w:rsidR="00433ECC" w:rsidRPr="007457B8" w:rsidRDefault="00433ECC" w:rsidP="0070730F">
            <w:pPr>
              <w:pStyle w:val="a4"/>
              <w:numPr>
                <w:ilvl w:val="0"/>
                <w:numId w:val="19"/>
              </w:numPr>
              <w:ind w:left="294"/>
              <w:rPr>
                <w:rFonts w:ascii="Times New Roman" w:hAnsi="Times New Roman" w:cs="Times New Roman"/>
                <w:bCs/>
                <w:iCs/>
              </w:rPr>
            </w:pPr>
            <w:r w:rsidRPr="007457B8">
              <w:rPr>
                <w:rFonts w:ascii="Times New Roman" w:hAnsi="Times New Roman" w:cs="Times New Roman"/>
                <w:bCs/>
                <w:iCs/>
              </w:rPr>
              <w:t>методы работы в профессиональной и смежных сферах</w:t>
            </w:r>
          </w:p>
          <w:p w14:paraId="3A7A9FAE" w14:textId="77777777" w:rsidR="00433ECC" w:rsidRPr="007457B8" w:rsidRDefault="00433ECC" w:rsidP="0070730F">
            <w:pPr>
              <w:pStyle w:val="a4"/>
              <w:numPr>
                <w:ilvl w:val="0"/>
                <w:numId w:val="19"/>
              </w:numPr>
              <w:ind w:left="294"/>
              <w:rPr>
                <w:rFonts w:ascii="Times New Roman" w:hAnsi="Times New Roman" w:cs="Times New Roman"/>
                <w:bCs/>
                <w:i/>
              </w:rPr>
            </w:pPr>
            <w:r w:rsidRPr="007457B8">
              <w:rPr>
                <w:rFonts w:ascii="Times New Roman" w:hAnsi="Times New Roman" w:cs="Times New Roman"/>
                <w:bCs/>
                <w:iCs/>
              </w:rPr>
              <w:t>порядок оценки результатов решения задач профессиональной деятельности</w:t>
            </w:r>
          </w:p>
        </w:tc>
        <w:tc>
          <w:tcPr>
            <w:tcW w:w="2753" w:type="dxa"/>
            <w:tcBorders>
              <w:top w:val="single" w:sz="4" w:space="0" w:color="auto"/>
              <w:left w:val="single" w:sz="4" w:space="0" w:color="auto"/>
              <w:bottom w:val="single" w:sz="4" w:space="0" w:color="auto"/>
              <w:right w:val="single" w:sz="4" w:space="0" w:color="auto"/>
            </w:tcBorders>
          </w:tcPr>
          <w:p w14:paraId="0D4C9993" w14:textId="77777777" w:rsidR="00433ECC" w:rsidRPr="007457B8" w:rsidRDefault="00433ECC" w:rsidP="002D43BC">
            <w:pPr>
              <w:jc w:val="center"/>
              <w:rPr>
                <w:rFonts w:ascii="Times New Roman" w:hAnsi="Times New Roman" w:cs="Times New Roman"/>
                <w:bCs/>
                <w:i/>
              </w:rPr>
            </w:pPr>
            <w:r w:rsidRPr="007457B8">
              <w:rPr>
                <w:rFonts w:ascii="Times New Roman" w:hAnsi="Times New Roman" w:cs="Times New Roman"/>
                <w:bCs/>
                <w:i/>
              </w:rPr>
              <w:t>-</w:t>
            </w:r>
          </w:p>
        </w:tc>
      </w:tr>
      <w:tr w:rsidR="00433ECC" w:rsidRPr="007457B8" w14:paraId="56D77DFE" w14:textId="77777777" w:rsidTr="002D43BC">
        <w:tc>
          <w:tcPr>
            <w:tcW w:w="993" w:type="dxa"/>
            <w:tcBorders>
              <w:top w:val="single" w:sz="4" w:space="0" w:color="auto"/>
              <w:left w:val="single" w:sz="4" w:space="0" w:color="auto"/>
              <w:right w:val="single" w:sz="4" w:space="0" w:color="auto"/>
            </w:tcBorders>
          </w:tcPr>
          <w:p w14:paraId="453348E2"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t>ОК 02</w:t>
            </w:r>
          </w:p>
        </w:tc>
        <w:tc>
          <w:tcPr>
            <w:tcW w:w="2994" w:type="dxa"/>
            <w:tcBorders>
              <w:top w:val="single" w:sz="4" w:space="0" w:color="auto"/>
              <w:left w:val="single" w:sz="4" w:space="0" w:color="auto"/>
              <w:right w:val="single" w:sz="4" w:space="0" w:color="auto"/>
            </w:tcBorders>
          </w:tcPr>
          <w:p w14:paraId="5B7FD706" w14:textId="77777777" w:rsidR="00433ECC" w:rsidRPr="007457B8" w:rsidRDefault="00433ECC" w:rsidP="0070730F">
            <w:pPr>
              <w:pStyle w:val="a4"/>
              <w:numPr>
                <w:ilvl w:val="0"/>
                <w:numId w:val="16"/>
              </w:numPr>
              <w:ind w:left="317"/>
              <w:rPr>
                <w:rFonts w:ascii="Times New Roman" w:hAnsi="Times New Roman" w:cs="Times New Roman"/>
                <w:bCs/>
              </w:rPr>
            </w:pPr>
            <w:r w:rsidRPr="007457B8">
              <w:rPr>
                <w:rFonts w:ascii="Times New Roman" w:hAnsi="Times New Roman" w:cs="Times New Roman"/>
                <w:bCs/>
              </w:rPr>
              <w:t xml:space="preserve">определять задачи для поиска информации, планировать процесс </w:t>
            </w:r>
            <w:r w:rsidRPr="007457B8">
              <w:rPr>
                <w:rFonts w:ascii="Times New Roman" w:hAnsi="Times New Roman" w:cs="Times New Roman"/>
                <w:bCs/>
              </w:rPr>
              <w:lastRenderedPageBreak/>
              <w:t>поиска, выбирать необходимые источники информации</w:t>
            </w:r>
          </w:p>
          <w:p w14:paraId="5268E19D" w14:textId="77777777" w:rsidR="00433ECC" w:rsidRPr="007457B8" w:rsidRDefault="00433ECC" w:rsidP="0070730F">
            <w:pPr>
              <w:pStyle w:val="a4"/>
              <w:numPr>
                <w:ilvl w:val="0"/>
                <w:numId w:val="16"/>
              </w:numPr>
              <w:ind w:left="317"/>
              <w:rPr>
                <w:rFonts w:ascii="Times New Roman" w:hAnsi="Times New Roman" w:cs="Times New Roman"/>
                <w:bCs/>
              </w:rPr>
            </w:pPr>
            <w:r w:rsidRPr="007457B8">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1CA4151C" w14:textId="77777777" w:rsidR="00433ECC" w:rsidRPr="007457B8" w:rsidRDefault="00433ECC" w:rsidP="0070730F">
            <w:pPr>
              <w:pStyle w:val="a4"/>
              <w:numPr>
                <w:ilvl w:val="0"/>
                <w:numId w:val="16"/>
              </w:numPr>
              <w:ind w:left="317"/>
              <w:rPr>
                <w:rFonts w:ascii="Times New Roman" w:hAnsi="Times New Roman" w:cs="Times New Roman"/>
                <w:bCs/>
              </w:rPr>
            </w:pPr>
            <w:r w:rsidRPr="007457B8">
              <w:rPr>
                <w:rFonts w:ascii="Times New Roman" w:hAnsi="Times New Roman" w:cs="Times New Roman"/>
                <w:bCs/>
              </w:rPr>
              <w:t>оценивать практическую значимость результатов поиска</w:t>
            </w:r>
          </w:p>
          <w:p w14:paraId="5DCA9B2D" w14:textId="77777777" w:rsidR="00433ECC" w:rsidRPr="007457B8" w:rsidRDefault="00433ECC" w:rsidP="0070730F">
            <w:pPr>
              <w:pStyle w:val="a4"/>
              <w:numPr>
                <w:ilvl w:val="0"/>
                <w:numId w:val="16"/>
              </w:numPr>
              <w:ind w:left="317"/>
              <w:rPr>
                <w:rFonts w:ascii="Times New Roman" w:hAnsi="Times New Roman" w:cs="Times New Roman"/>
                <w:bCs/>
              </w:rPr>
            </w:pPr>
            <w:r w:rsidRPr="007457B8">
              <w:rPr>
                <w:rFonts w:ascii="Times New Roman" w:hAnsi="Times New Roman" w:cs="Times New Roman"/>
                <w:bCs/>
              </w:rPr>
              <w:t>применять средства информационных технологий для решения профессиональных задач</w:t>
            </w:r>
          </w:p>
          <w:p w14:paraId="40AFFC8B" w14:textId="77777777" w:rsidR="00433ECC" w:rsidRPr="007457B8" w:rsidRDefault="00433ECC" w:rsidP="0070730F">
            <w:pPr>
              <w:pStyle w:val="a4"/>
              <w:numPr>
                <w:ilvl w:val="0"/>
                <w:numId w:val="16"/>
              </w:numPr>
              <w:ind w:left="317"/>
              <w:rPr>
                <w:rFonts w:ascii="Times New Roman" w:hAnsi="Times New Roman" w:cs="Times New Roman"/>
                <w:bCs/>
              </w:rPr>
            </w:pPr>
            <w:r w:rsidRPr="007457B8">
              <w:rPr>
                <w:rFonts w:ascii="Times New Roman" w:hAnsi="Times New Roman" w:cs="Times New Roman"/>
                <w:bCs/>
              </w:rPr>
              <w:t>использовать современное программное обеспечение в профессиональной деятельности</w:t>
            </w:r>
          </w:p>
          <w:p w14:paraId="3A782941" w14:textId="77777777" w:rsidR="00433ECC" w:rsidRPr="007457B8" w:rsidRDefault="00433ECC" w:rsidP="0070730F">
            <w:pPr>
              <w:pStyle w:val="a4"/>
              <w:numPr>
                <w:ilvl w:val="0"/>
                <w:numId w:val="16"/>
              </w:numPr>
              <w:ind w:left="317"/>
              <w:rPr>
                <w:rFonts w:ascii="Times New Roman" w:hAnsi="Times New Roman" w:cs="Times New Roman"/>
                <w:bCs/>
              </w:rPr>
            </w:pPr>
            <w:r w:rsidRPr="007457B8">
              <w:rPr>
                <w:rFonts w:ascii="Times New Roman" w:hAnsi="Times New Roman" w:cs="Times New Roman"/>
                <w:bCs/>
              </w:rPr>
              <w:t>использовать различные цифровые средства для решения профессиональных задач</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2ED36467" w14:textId="77777777" w:rsidR="00433ECC" w:rsidRPr="007457B8" w:rsidRDefault="00433ECC" w:rsidP="0070730F">
            <w:pPr>
              <w:pStyle w:val="a4"/>
              <w:numPr>
                <w:ilvl w:val="0"/>
                <w:numId w:val="17"/>
              </w:numPr>
              <w:ind w:left="294"/>
              <w:rPr>
                <w:rFonts w:ascii="Times New Roman" w:hAnsi="Times New Roman" w:cs="Times New Roman"/>
                <w:bCs/>
              </w:rPr>
            </w:pPr>
            <w:r w:rsidRPr="007457B8">
              <w:rPr>
                <w:rFonts w:ascii="Times New Roman" w:hAnsi="Times New Roman" w:cs="Times New Roman"/>
                <w:bCs/>
              </w:rPr>
              <w:lastRenderedPageBreak/>
              <w:t xml:space="preserve">номенклатура информационных источников, применяемых </w:t>
            </w:r>
            <w:r w:rsidRPr="007457B8">
              <w:rPr>
                <w:rFonts w:ascii="Times New Roman" w:hAnsi="Times New Roman" w:cs="Times New Roman"/>
                <w:bCs/>
              </w:rPr>
              <w:lastRenderedPageBreak/>
              <w:t>в профессиональной деятельности</w:t>
            </w:r>
          </w:p>
          <w:p w14:paraId="7EBF8953" w14:textId="77777777" w:rsidR="00433ECC" w:rsidRPr="007457B8" w:rsidRDefault="00433ECC" w:rsidP="0070730F">
            <w:pPr>
              <w:pStyle w:val="a4"/>
              <w:numPr>
                <w:ilvl w:val="0"/>
                <w:numId w:val="17"/>
              </w:numPr>
              <w:ind w:left="294"/>
              <w:rPr>
                <w:rFonts w:ascii="Times New Roman" w:hAnsi="Times New Roman" w:cs="Times New Roman"/>
                <w:bCs/>
              </w:rPr>
            </w:pPr>
            <w:r w:rsidRPr="007457B8">
              <w:rPr>
                <w:rFonts w:ascii="Times New Roman" w:hAnsi="Times New Roman" w:cs="Times New Roman"/>
                <w:bCs/>
              </w:rPr>
              <w:t>приемы структурирования информации</w:t>
            </w:r>
          </w:p>
          <w:p w14:paraId="1504210D" w14:textId="77777777" w:rsidR="00433ECC" w:rsidRPr="007457B8" w:rsidRDefault="00433ECC" w:rsidP="0070730F">
            <w:pPr>
              <w:pStyle w:val="a4"/>
              <w:numPr>
                <w:ilvl w:val="0"/>
                <w:numId w:val="17"/>
              </w:numPr>
              <w:ind w:left="294"/>
              <w:rPr>
                <w:rFonts w:ascii="Times New Roman" w:hAnsi="Times New Roman" w:cs="Times New Roman"/>
                <w:bCs/>
              </w:rPr>
            </w:pPr>
            <w:r w:rsidRPr="007457B8">
              <w:rPr>
                <w:rFonts w:ascii="Times New Roman" w:hAnsi="Times New Roman" w:cs="Times New Roman"/>
                <w:bCs/>
              </w:rPr>
              <w:t>формат оформления результатов поиска информации</w:t>
            </w:r>
          </w:p>
          <w:p w14:paraId="5A74B8C7" w14:textId="77777777" w:rsidR="00433ECC" w:rsidRPr="007457B8" w:rsidRDefault="00433ECC" w:rsidP="0070730F">
            <w:pPr>
              <w:pStyle w:val="a4"/>
              <w:numPr>
                <w:ilvl w:val="0"/>
                <w:numId w:val="17"/>
              </w:numPr>
              <w:ind w:left="294"/>
              <w:rPr>
                <w:rFonts w:ascii="Times New Roman" w:hAnsi="Times New Roman" w:cs="Times New Roman"/>
                <w:bCs/>
              </w:rPr>
            </w:pPr>
            <w:r w:rsidRPr="007457B8">
              <w:rPr>
                <w:rFonts w:ascii="Times New Roman" w:hAnsi="Times New Roman" w:cs="Times New Roman"/>
                <w:bCs/>
              </w:rPr>
              <w:t xml:space="preserve">современные средства и устройства информатизации, порядок их применения и </w:t>
            </w:r>
          </w:p>
          <w:p w14:paraId="4AE187F4" w14:textId="77777777" w:rsidR="00433ECC" w:rsidRPr="007457B8" w:rsidRDefault="00433ECC" w:rsidP="0070730F">
            <w:pPr>
              <w:pStyle w:val="a4"/>
              <w:numPr>
                <w:ilvl w:val="0"/>
                <w:numId w:val="17"/>
              </w:numPr>
              <w:ind w:left="294"/>
              <w:rPr>
                <w:rFonts w:ascii="Times New Roman" w:hAnsi="Times New Roman" w:cs="Times New Roman"/>
                <w:bCs/>
              </w:rPr>
            </w:pPr>
            <w:r w:rsidRPr="007457B8">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753" w:type="dxa"/>
            <w:tcBorders>
              <w:top w:val="single" w:sz="4" w:space="0" w:color="auto"/>
              <w:left w:val="single" w:sz="4" w:space="0" w:color="auto"/>
              <w:bottom w:val="single" w:sz="4" w:space="0" w:color="auto"/>
              <w:right w:val="single" w:sz="4" w:space="0" w:color="auto"/>
            </w:tcBorders>
          </w:tcPr>
          <w:p w14:paraId="4929776D" w14:textId="77777777" w:rsidR="00433ECC" w:rsidRPr="007457B8" w:rsidRDefault="00433ECC" w:rsidP="002D43BC">
            <w:pPr>
              <w:jc w:val="center"/>
              <w:rPr>
                <w:rFonts w:ascii="Times New Roman" w:hAnsi="Times New Roman" w:cs="Times New Roman"/>
                <w:bCs/>
              </w:rPr>
            </w:pPr>
            <w:r w:rsidRPr="007457B8">
              <w:rPr>
                <w:rFonts w:ascii="Times New Roman" w:hAnsi="Times New Roman" w:cs="Times New Roman"/>
                <w:bCs/>
              </w:rPr>
              <w:lastRenderedPageBreak/>
              <w:t>-</w:t>
            </w:r>
          </w:p>
        </w:tc>
      </w:tr>
      <w:tr w:rsidR="00433ECC" w:rsidRPr="007457B8" w14:paraId="2272A565" w14:textId="77777777" w:rsidTr="002D43BC">
        <w:tc>
          <w:tcPr>
            <w:tcW w:w="993" w:type="dxa"/>
            <w:tcBorders>
              <w:top w:val="single" w:sz="4" w:space="0" w:color="auto"/>
              <w:left w:val="single" w:sz="4" w:space="0" w:color="auto"/>
              <w:right w:val="single" w:sz="4" w:space="0" w:color="auto"/>
            </w:tcBorders>
          </w:tcPr>
          <w:p w14:paraId="24095A9B"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t>ОК 04</w:t>
            </w:r>
          </w:p>
        </w:tc>
        <w:tc>
          <w:tcPr>
            <w:tcW w:w="2994" w:type="dxa"/>
            <w:tcBorders>
              <w:top w:val="single" w:sz="4" w:space="0" w:color="auto"/>
              <w:left w:val="single" w:sz="4" w:space="0" w:color="auto"/>
              <w:right w:val="single" w:sz="4" w:space="0" w:color="auto"/>
            </w:tcBorders>
          </w:tcPr>
          <w:p w14:paraId="15E5C447" w14:textId="77777777" w:rsidR="00433ECC" w:rsidRPr="007457B8" w:rsidRDefault="00433ECC" w:rsidP="0070730F">
            <w:pPr>
              <w:pStyle w:val="a4"/>
              <w:numPr>
                <w:ilvl w:val="0"/>
                <w:numId w:val="15"/>
              </w:numPr>
              <w:ind w:left="317"/>
              <w:rPr>
                <w:rFonts w:ascii="Times New Roman" w:hAnsi="Times New Roman" w:cs="Times New Roman"/>
                <w:bCs/>
              </w:rPr>
            </w:pPr>
            <w:r w:rsidRPr="007457B8">
              <w:rPr>
                <w:rFonts w:ascii="Times New Roman" w:hAnsi="Times New Roman" w:cs="Times New Roman"/>
                <w:bCs/>
              </w:rPr>
              <w:t>организовывать работу коллектива и команды</w:t>
            </w:r>
          </w:p>
          <w:p w14:paraId="2AA794B6" w14:textId="77777777" w:rsidR="00433ECC" w:rsidRPr="007457B8" w:rsidRDefault="00433ECC" w:rsidP="0070730F">
            <w:pPr>
              <w:pStyle w:val="a4"/>
              <w:numPr>
                <w:ilvl w:val="0"/>
                <w:numId w:val="15"/>
              </w:numPr>
              <w:ind w:left="317"/>
              <w:rPr>
                <w:rFonts w:ascii="Times New Roman" w:hAnsi="Times New Roman" w:cs="Times New Roman"/>
                <w:bCs/>
              </w:rPr>
            </w:pPr>
            <w:r w:rsidRPr="007457B8">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7A00D771" w14:textId="77777777" w:rsidR="00433ECC" w:rsidRPr="007457B8" w:rsidRDefault="00433ECC" w:rsidP="0070730F">
            <w:pPr>
              <w:pStyle w:val="a4"/>
              <w:numPr>
                <w:ilvl w:val="0"/>
                <w:numId w:val="14"/>
              </w:numPr>
              <w:ind w:left="294"/>
              <w:rPr>
                <w:rFonts w:ascii="Times New Roman" w:hAnsi="Times New Roman" w:cs="Times New Roman"/>
                <w:bCs/>
              </w:rPr>
            </w:pPr>
            <w:r w:rsidRPr="007457B8">
              <w:rPr>
                <w:rFonts w:ascii="Times New Roman" w:hAnsi="Times New Roman" w:cs="Times New Roman"/>
                <w:bCs/>
              </w:rPr>
              <w:t>психологические основы деятельности коллектива</w:t>
            </w:r>
          </w:p>
          <w:p w14:paraId="0D55F547" w14:textId="77777777" w:rsidR="00433ECC" w:rsidRPr="007457B8" w:rsidRDefault="00433ECC" w:rsidP="0070730F">
            <w:pPr>
              <w:pStyle w:val="a4"/>
              <w:numPr>
                <w:ilvl w:val="0"/>
                <w:numId w:val="14"/>
              </w:numPr>
              <w:ind w:left="294"/>
              <w:rPr>
                <w:rFonts w:ascii="Times New Roman" w:hAnsi="Times New Roman" w:cs="Times New Roman"/>
                <w:bCs/>
              </w:rPr>
            </w:pPr>
            <w:r w:rsidRPr="007457B8">
              <w:rPr>
                <w:rFonts w:ascii="Times New Roman" w:hAnsi="Times New Roman" w:cs="Times New Roman"/>
                <w:bCs/>
              </w:rPr>
              <w:t>психологические особенности личности</w:t>
            </w:r>
          </w:p>
        </w:tc>
        <w:tc>
          <w:tcPr>
            <w:tcW w:w="2753" w:type="dxa"/>
            <w:tcBorders>
              <w:top w:val="single" w:sz="4" w:space="0" w:color="auto"/>
              <w:left w:val="single" w:sz="4" w:space="0" w:color="auto"/>
              <w:bottom w:val="single" w:sz="4" w:space="0" w:color="auto"/>
              <w:right w:val="single" w:sz="4" w:space="0" w:color="auto"/>
            </w:tcBorders>
          </w:tcPr>
          <w:p w14:paraId="35AF5592" w14:textId="77777777" w:rsidR="00433ECC" w:rsidRPr="007457B8" w:rsidRDefault="00433ECC" w:rsidP="002D43BC">
            <w:pPr>
              <w:jc w:val="center"/>
              <w:rPr>
                <w:rFonts w:ascii="Times New Roman" w:hAnsi="Times New Roman" w:cs="Times New Roman"/>
                <w:bCs/>
              </w:rPr>
            </w:pPr>
            <w:r w:rsidRPr="007457B8">
              <w:rPr>
                <w:rFonts w:ascii="Times New Roman" w:hAnsi="Times New Roman" w:cs="Times New Roman"/>
                <w:bCs/>
              </w:rPr>
              <w:t>-</w:t>
            </w:r>
          </w:p>
        </w:tc>
      </w:tr>
      <w:tr w:rsidR="00433ECC" w:rsidRPr="007457B8" w14:paraId="6A98B16C" w14:textId="77777777" w:rsidTr="002D43BC">
        <w:tc>
          <w:tcPr>
            <w:tcW w:w="993" w:type="dxa"/>
            <w:tcBorders>
              <w:top w:val="single" w:sz="4" w:space="0" w:color="auto"/>
              <w:left w:val="single" w:sz="4" w:space="0" w:color="auto"/>
              <w:right w:val="single" w:sz="4" w:space="0" w:color="auto"/>
            </w:tcBorders>
          </w:tcPr>
          <w:p w14:paraId="233FE7FD"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t>ПК Х.1</w:t>
            </w:r>
          </w:p>
        </w:tc>
        <w:tc>
          <w:tcPr>
            <w:tcW w:w="2994" w:type="dxa"/>
            <w:tcBorders>
              <w:top w:val="single" w:sz="4" w:space="0" w:color="auto"/>
              <w:left w:val="single" w:sz="4" w:space="0" w:color="auto"/>
              <w:right w:val="single" w:sz="4" w:space="0" w:color="auto"/>
            </w:tcBorders>
          </w:tcPr>
          <w:p w14:paraId="16A93756" w14:textId="77777777" w:rsidR="0033203E" w:rsidRPr="00343EAC" w:rsidRDefault="0033203E" w:rsidP="0070730F">
            <w:pPr>
              <w:pStyle w:val="a4"/>
              <w:widowControl w:val="0"/>
              <w:numPr>
                <w:ilvl w:val="0"/>
                <w:numId w:val="11"/>
              </w:numPr>
              <w:autoSpaceDE w:val="0"/>
              <w:autoSpaceDN w:val="0"/>
              <w:adjustRightInd w:val="0"/>
              <w:ind w:left="317"/>
              <w:jc w:val="both"/>
              <w:rPr>
                <w:rFonts w:ascii="Times New Roman" w:hAnsi="Times New Roman" w:cs="Times New Roman"/>
                <w:color w:val="000000"/>
              </w:rPr>
            </w:pPr>
            <w:r w:rsidRPr="00343EAC">
              <w:rPr>
                <w:rFonts w:ascii="Times New Roman" w:hAnsi="Times New Roman" w:cs="Times New Roman"/>
                <w:color w:val="000000"/>
              </w:rPr>
              <w:t>читать кинематические схемы пассажирских эскалаторов;</w:t>
            </w:r>
          </w:p>
          <w:p w14:paraId="74BCA99E" w14:textId="77777777" w:rsidR="0033203E" w:rsidRPr="00343EAC" w:rsidRDefault="0033203E" w:rsidP="0070730F">
            <w:pPr>
              <w:pStyle w:val="a4"/>
              <w:widowControl w:val="0"/>
              <w:numPr>
                <w:ilvl w:val="0"/>
                <w:numId w:val="11"/>
              </w:numPr>
              <w:autoSpaceDE w:val="0"/>
              <w:autoSpaceDN w:val="0"/>
              <w:adjustRightInd w:val="0"/>
              <w:ind w:left="317"/>
              <w:jc w:val="both"/>
              <w:rPr>
                <w:rFonts w:ascii="Times New Roman" w:hAnsi="Times New Roman" w:cs="Times New Roman"/>
                <w:color w:val="000000"/>
              </w:rPr>
            </w:pPr>
            <w:r w:rsidRPr="00343EAC">
              <w:rPr>
                <w:rFonts w:ascii="Times New Roman" w:hAnsi="Times New Roman" w:cs="Times New Roman"/>
                <w:color w:val="000000"/>
              </w:rPr>
              <w:t xml:space="preserve">производить линейно-угловые и электрические измерения при монтаже пассажирских конвейеров, эскалаторов; </w:t>
            </w:r>
          </w:p>
          <w:p w14:paraId="04C40844" w14:textId="77777777" w:rsidR="0033203E" w:rsidRPr="00343EAC" w:rsidRDefault="0033203E" w:rsidP="0070730F">
            <w:pPr>
              <w:pStyle w:val="a4"/>
              <w:widowControl w:val="0"/>
              <w:numPr>
                <w:ilvl w:val="0"/>
                <w:numId w:val="11"/>
              </w:numPr>
              <w:autoSpaceDE w:val="0"/>
              <w:autoSpaceDN w:val="0"/>
              <w:adjustRightInd w:val="0"/>
              <w:ind w:left="317"/>
              <w:jc w:val="both"/>
              <w:rPr>
                <w:rFonts w:ascii="Times New Roman" w:hAnsi="Times New Roman" w:cs="Times New Roman"/>
                <w:color w:val="000000"/>
              </w:rPr>
            </w:pPr>
            <w:r w:rsidRPr="00343EAC">
              <w:rPr>
                <w:rFonts w:ascii="Times New Roman" w:hAnsi="Times New Roman" w:cs="Times New Roman"/>
                <w:color w:val="000000"/>
              </w:rPr>
              <w:t>пользоваться ручным слесарно-монтажным инструментом и ручным электроинструментом при производстве укрупнения и разукрупнения элементов оборудования, разметки мест для установки механического оборудования, установки крепежных элементов оборудования;</w:t>
            </w:r>
          </w:p>
          <w:p w14:paraId="6F7DC189" w14:textId="77777777" w:rsidR="0033203E" w:rsidRPr="00343EAC" w:rsidRDefault="0033203E" w:rsidP="0070730F">
            <w:pPr>
              <w:pStyle w:val="a4"/>
              <w:widowControl w:val="0"/>
              <w:numPr>
                <w:ilvl w:val="0"/>
                <w:numId w:val="11"/>
              </w:numPr>
              <w:autoSpaceDE w:val="0"/>
              <w:autoSpaceDN w:val="0"/>
              <w:adjustRightInd w:val="0"/>
              <w:ind w:left="317"/>
              <w:jc w:val="both"/>
              <w:rPr>
                <w:rFonts w:ascii="Times New Roman" w:hAnsi="Times New Roman" w:cs="Times New Roman"/>
                <w:color w:val="000000"/>
              </w:rPr>
            </w:pPr>
            <w:r w:rsidRPr="00343EAC">
              <w:rPr>
                <w:rFonts w:ascii="Times New Roman" w:hAnsi="Times New Roman" w:cs="Times New Roman"/>
                <w:color w:val="000000"/>
              </w:rPr>
              <w:t xml:space="preserve">читать монтажный чертеж, анализировать и </w:t>
            </w:r>
            <w:r w:rsidRPr="00343EAC">
              <w:rPr>
                <w:rFonts w:ascii="Times New Roman" w:hAnsi="Times New Roman" w:cs="Times New Roman"/>
                <w:color w:val="000000"/>
              </w:rPr>
              <w:lastRenderedPageBreak/>
              <w:t>сопоставлять результаты замеров строительной части с исходными данными монтажного чертежа;</w:t>
            </w:r>
          </w:p>
          <w:p w14:paraId="4676A4BF" w14:textId="77777777" w:rsidR="0033203E" w:rsidRPr="00343EAC" w:rsidRDefault="0033203E" w:rsidP="0070730F">
            <w:pPr>
              <w:pStyle w:val="a4"/>
              <w:widowControl w:val="0"/>
              <w:numPr>
                <w:ilvl w:val="0"/>
                <w:numId w:val="11"/>
              </w:numPr>
              <w:autoSpaceDE w:val="0"/>
              <w:autoSpaceDN w:val="0"/>
              <w:adjustRightInd w:val="0"/>
              <w:ind w:left="317"/>
              <w:jc w:val="both"/>
              <w:rPr>
                <w:rFonts w:ascii="Times New Roman" w:hAnsi="Times New Roman" w:cs="Times New Roman"/>
                <w:color w:val="000000"/>
              </w:rPr>
            </w:pPr>
            <w:r w:rsidRPr="00343EAC">
              <w:rPr>
                <w:rFonts w:ascii="Times New Roman" w:hAnsi="Times New Roman" w:cs="Times New Roman"/>
                <w:color w:val="000000"/>
              </w:rPr>
              <w:t>определять целостность упаковки и наличие повреждений оборудования;</w:t>
            </w:r>
          </w:p>
          <w:p w14:paraId="509B1684" w14:textId="77777777" w:rsidR="0033203E" w:rsidRPr="00343EAC" w:rsidRDefault="0033203E" w:rsidP="0070730F">
            <w:pPr>
              <w:pStyle w:val="a4"/>
              <w:widowControl w:val="0"/>
              <w:numPr>
                <w:ilvl w:val="0"/>
                <w:numId w:val="11"/>
              </w:numPr>
              <w:autoSpaceDE w:val="0"/>
              <w:autoSpaceDN w:val="0"/>
              <w:adjustRightInd w:val="0"/>
              <w:ind w:left="317"/>
              <w:jc w:val="both"/>
              <w:rPr>
                <w:rFonts w:ascii="Times New Roman" w:hAnsi="Times New Roman" w:cs="Times New Roman"/>
                <w:color w:val="000000"/>
              </w:rPr>
            </w:pPr>
            <w:r w:rsidRPr="00343EAC">
              <w:rPr>
                <w:rFonts w:ascii="Times New Roman" w:hAnsi="Times New Roman" w:cs="Times New Roman"/>
                <w:color w:val="000000"/>
              </w:rPr>
              <w:t>собирать несложные узлы металлоконструкций (уточнить, что это) эскалаторов и пассажирских конвейеров;</w:t>
            </w:r>
          </w:p>
          <w:p w14:paraId="68BBABB4" w14:textId="77777777" w:rsidR="0033203E" w:rsidRPr="00343EAC" w:rsidRDefault="0033203E" w:rsidP="0070730F">
            <w:pPr>
              <w:pStyle w:val="a4"/>
              <w:widowControl w:val="0"/>
              <w:numPr>
                <w:ilvl w:val="0"/>
                <w:numId w:val="11"/>
              </w:numPr>
              <w:autoSpaceDE w:val="0"/>
              <w:autoSpaceDN w:val="0"/>
              <w:adjustRightInd w:val="0"/>
              <w:ind w:left="317"/>
              <w:jc w:val="both"/>
              <w:rPr>
                <w:rFonts w:ascii="Times New Roman" w:hAnsi="Times New Roman" w:cs="Times New Roman"/>
                <w:color w:val="000000"/>
              </w:rPr>
            </w:pPr>
            <w:r w:rsidRPr="00343EAC">
              <w:rPr>
                <w:rFonts w:ascii="Times New Roman" w:hAnsi="Times New Roman" w:cs="Times New Roman"/>
                <w:color w:val="000000"/>
              </w:rPr>
              <w:t>соединять металлоконструкции с использованием различных технологий (сварка, клепка, резьбовые соединения);</w:t>
            </w:r>
          </w:p>
          <w:p w14:paraId="02B70BDC" w14:textId="77777777" w:rsidR="0033203E" w:rsidRPr="00343EAC" w:rsidRDefault="0033203E" w:rsidP="0070730F">
            <w:pPr>
              <w:pStyle w:val="a4"/>
              <w:widowControl w:val="0"/>
              <w:numPr>
                <w:ilvl w:val="0"/>
                <w:numId w:val="11"/>
              </w:numPr>
              <w:autoSpaceDE w:val="0"/>
              <w:autoSpaceDN w:val="0"/>
              <w:adjustRightInd w:val="0"/>
              <w:ind w:left="317"/>
              <w:jc w:val="both"/>
              <w:rPr>
                <w:rFonts w:ascii="Times New Roman" w:hAnsi="Times New Roman" w:cs="Times New Roman"/>
                <w:color w:val="000000"/>
              </w:rPr>
            </w:pPr>
            <w:r w:rsidRPr="00343EAC">
              <w:rPr>
                <w:rFonts w:ascii="Times New Roman" w:hAnsi="Times New Roman" w:cs="Times New Roman"/>
                <w:color w:val="000000"/>
              </w:rPr>
              <w:t>подбирать грузозахватные приспособления, соответствующие массе и характеру поднимаемого груза;</w:t>
            </w:r>
          </w:p>
          <w:p w14:paraId="434EA6E0" w14:textId="77777777" w:rsidR="0033203E" w:rsidRPr="00343EAC" w:rsidRDefault="0033203E" w:rsidP="0070730F">
            <w:pPr>
              <w:pStyle w:val="a4"/>
              <w:widowControl w:val="0"/>
              <w:numPr>
                <w:ilvl w:val="0"/>
                <w:numId w:val="11"/>
              </w:numPr>
              <w:autoSpaceDE w:val="0"/>
              <w:autoSpaceDN w:val="0"/>
              <w:adjustRightInd w:val="0"/>
              <w:ind w:left="317"/>
              <w:jc w:val="both"/>
              <w:rPr>
                <w:rFonts w:ascii="Times New Roman" w:hAnsi="Times New Roman" w:cs="Times New Roman"/>
                <w:color w:val="000000"/>
              </w:rPr>
            </w:pPr>
            <w:r w:rsidRPr="00343EAC">
              <w:rPr>
                <w:rFonts w:ascii="Times New Roman" w:hAnsi="Times New Roman" w:cs="Times New Roman"/>
                <w:color w:val="000000"/>
              </w:rPr>
              <w:t>пользоваться специальными приспособлениями и такелажной оснасткой при монтаже эскалаторов и пассажирских конвейеров;</w:t>
            </w:r>
          </w:p>
          <w:p w14:paraId="3B64C2CF" w14:textId="77777777" w:rsidR="0033203E" w:rsidRPr="00343EAC" w:rsidRDefault="0033203E" w:rsidP="0070730F">
            <w:pPr>
              <w:pStyle w:val="a4"/>
              <w:widowControl w:val="0"/>
              <w:numPr>
                <w:ilvl w:val="0"/>
                <w:numId w:val="11"/>
              </w:numPr>
              <w:autoSpaceDE w:val="0"/>
              <w:autoSpaceDN w:val="0"/>
              <w:adjustRightInd w:val="0"/>
              <w:ind w:left="317"/>
              <w:jc w:val="both"/>
              <w:rPr>
                <w:rFonts w:ascii="Times New Roman" w:hAnsi="Times New Roman" w:cs="Times New Roman"/>
                <w:color w:val="000000"/>
              </w:rPr>
            </w:pPr>
            <w:r w:rsidRPr="00343EAC">
              <w:rPr>
                <w:rFonts w:ascii="Times New Roman" w:hAnsi="Times New Roman" w:cs="Times New Roman"/>
                <w:color w:val="000000"/>
              </w:rPr>
              <w:t>пользоваться знаковой сигнализацией при перемещении грузов кранами;</w:t>
            </w:r>
          </w:p>
          <w:p w14:paraId="65B395A5" w14:textId="23924B1B" w:rsidR="00433ECC" w:rsidRPr="007457B8" w:rsidRDefault="0033203E" w:rsidP="0070730F">
            <w:pPr>
              <w:pStyle w:val="a4"/>
              <w:numPr>
                <w:ilvl w:val="0"/>
                <w:numId w:val="11"/>
              </w:numPr>
              <w:ind w:left="317"/>
              <w:rPr>
                <w:rFonts w:ascii="Times New Roman" w:hAnsi="Times New Roman" w:cs="Times New Roman"/>
                <w:bCs/>
              </w:rPr>
            </w:pPr>
            <w:r w:rsidRPr="00343EAC">
              <w:rPr>
                <w:rFonts w:ascii="Times New Roman" w:hAnsi="Times New Roman" w:cs="Times New Roman"/>
                <w:color w:val="000000"/>
              </w:rPr>
              <w:t>производить строповку грузов;</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10BB7598" w14:textId="77777777" w:rsidR="0033203E" w:rsidRPr="00343EAC" w:rsidRDefault="0033203E" w:rsidP="0070730F">
            <w:pPr>
              <w:pStyle w:val="a4"/>
              <w:widowControl w:val="0"/>
              <w:numPr>
                <w:ilvl w:val="0"/>
                <w:numId w:val="11"/>
              </w:numPr>
              <w:autoSpaceDE w:val="0"/>
              <w:autoSpaceDN w:val="0"/>
              <w:adjustRightInd w:val="0"/>
              <w:ind w:left="294"/>
              <w:rPr>
                <w:rFonts w:ascii="Times New Roman" w:hAnsi="Times New Roman" w:cs="Times New Roman"/>
              </w:rPr>
            </w:pPr>
            <w:r w:rsidRPr="00343EAC">
              <w:rPr>
                <w:rFonts w:ascii="Times New Roman" w:hAnsi="Times New Roman" w:cs="Times New Roman"/>
              </w:rPr>
              <w:lastRenderedPageBreak/>
              <w:t xml:space="preserve">устройство и принцип работы пассажирских конвейеров и эскалаторов;                          </w:t>
            </w:r>
          </w:p>
          <w:p w14:paraId="029AF435" w14:textId="77777777" w:rsidR="0033203E" w:rsidRPr="00343EAC" w:rsidRDefault="0033203E" w:rsidP="0070730F">
            <w:pPr>
              <w:pStyle w:val="a4"/>
              <w:widowControl w:val="0"/>
              <w:numPr>
                <w:ilvl w:val="0"/>
                <w:numId w:val="11"/>
              </w:numPr>
              <w:autoSpaceDE w:val="0"/>
              <w:autoSpaceDN w:val="0"/>
              <w:adjustRightInd w:val="0"/>
              <w:ind w:left="294"/>
              <w:rPr>
                <w:rFonts w:ascii="Times New Roman" w:hAnsi="Times New Roman" w:cs="Times New Roman"/>
              </w:rPr>
            </w:pPr>
            <w:r w:rsidRPr="00343EAC">
              <w:rPr>
                <w:rFonts w:ascii="Times New Roman" w:hAnsi="Times New Roman" w:cs="Times New Roman"/>
              </w:rPr>
              <w:t xml:space="preserve">классификация эскалаторов, пассажирских конвейеров;                      </w:t>
            </w:r>
          </w:p>
          <w:p w14:paraId="0D973A46" w14:textId="77777777" w:rsidR="0033203E" w:rsidRPr="00343EAC" w:rsidRDefault="0033203E" w:rsidP="0070730F">
            <w:pPr>
              <w:pStyle w:val="a4"/>
              <w:widowControl w:val="0"/>
              <w:numPr>
                <w:ilvl w:val="0"/>
                <w:numId w:val="11"/>
              </w:numPr>
              <w:autoSpaceDE w:val="0"/>
              <w:autoSpaceDN w:val="0"/>
              <w:adjustRightInd w:val="0"/>
              <w:ind w:left="294"/>
              <w:rPr>
                <w:rFonts w:ascii="Times New Roman" w:hAnsi="Times New Roman" w:cs="Times New Roman"/>
              </w:rPr>
            </w:pPr>
            <w:r w:rsidRPr="00343EAC">
              <w:rPr>
                <w:rFonts w:ascii="Times New Roman" w:hAnsi="Times New Roman" w:cs="Times New Roman"/>
              </w:rPr>
              <w:t xml:space="preserve">наименования, назначение и конструкцию основных узлов и элементов конструкции поэтажных эскалаторов, пассажирских конвейеров; </w:t>
            </w:r>
          </w:p>
          <w:p w14:paraId="7DA33890" w14:textId="77777777" w:rsidR="0033203E" w:rsidRPr="00343EAC" w:rsidRDefault="0033203E" w:rsidP="0070730F">
            <w:pPr>
              <w:pStyle w:val="a4"/>
              <w:widowControl w:val="0"/>
              <w:numPr>
                <w:ilvl w:val="0"/>
                <w:numId w:val="11"/>
              </w:numPr>
              <w:autoSpaceDE w:val="0"/>
              <w:autoSpaceDN w:val="0"/>
              <w:adjustRightInd w:val="0"/>
              <w:ind w:left="294"/>
              <w:rPr>
                <w:rFonts w:ascii="Times New Roman" w:hAnsi="Times New Roman" w:cs="Times New Roman"/>
              </w:rPr>
            </w:pPr>
            <w:r w:rsidRPr="00343EAC">
              <w:rPr>
                <w:rFonts w:ascii="Times New Roman" w:hAnsi="Times New Roman" w:cs="Times New Roman"/>
              </w:rPr>
              <w:t>алгоритм работы пассажирских конвейеров, эскалаторов в различных режимах;</w:t>
            </w:r>
          </w:p>
          <w:p w14:paraId="79BDF8CD" w14:textId="77777777" w:rsidR="0033203E" w:rsidRPr="00343EAC" w:rsidRDefault="0033203E" w:rsidP="0070730F">
            <w:pPr>
              <w:pStyle w:val="a4"/>
              <w:widowControl w:val="0"/>
              <w:numPr>
                <w:ilvl w:val="0"/>
                <w:numId w:val="11"/>
              </w:numPr>
              <w:autoSpaceDE w:val="0"/>
              <w:autoSpaceDN w:val="0"/>
              <w:adjustRightInd w:val="0"/>
              <w:ind w:left="294"/>
              <w:rPr>
                <w:rFonts w:ascii="Times New Roman" w:hAnsi="Times New Roman" w:cs="Times New Roman"/>
              </w:rPr>
            </w:pPr>
            <w:r w:rsidRPr="00343EAC">
              <w:rPr>
                <w:rFonts w:ascii="Times New Roman" w:hAnsi="Times New Roman" w:cs="Times New Roman"/>
              </w:rPr>
              <w:t>порядок управления пассажирскими конвейерами, эскалаторами;</w:t>
            </w:r>
          </w:p>
          <w:p w14:paraId="07FEC07F" w14:textId="77777777" w:rsidR="0033203E" w:rsidRPr="00343EAC" w:rsidRDefault="0033203E" w:rsidP="0070730F">
            <w:pPr>
              <w:pStyle w:val="a4"/>
              <w:widowControl w:val="0"/>
              <w:numPr>
                <w:ilvl w:val="0"/>
                <w:numId w:val="11"/>
              </w:numPr>
              <w:autoSpaceDE w:val="0"/>
              <w:autoSpaceDN w:val="0"/>
              <w:adjustRightInd w:val="0"/>
              <w:ind w:left="294"/>
              <w:rPr>
                <w:rFonts w:ascii="Times New Roman" w:hAnsi="Times New Roman" w:cs="Times New Roman"/>
              </w:rPr>
            </w:pPr>
            <w:r w:rsidRPr="00343EAC">
              <w:rPr>
                <w:rFonts w:ascii="Times New Roman" w:hAnsi="Times New Roman" w:cs="Times New Roman"/>
              </w:rPr>
              <w:t xml:space="preserve">порядок монтажа эскалаторов, </w:t>
            </w:r>
            <w:r w:rsidRPr="00343EAC">
              <w:rPr>
                <w:rFonts w:ascii="Times New Roman" w:hAnsi="Times New Roman" w:cs="Times New Roman"/>
              </w:rPr>
              <w:lastRenderedPageBreak/>
              <w:t>пассажирских конвейеров;</w:t>
            </w:r>
          </w:p>
          <w:p w14:paraId="532B6A87" w14:textId="77777777" w:rsidR="0033203E" w:rsidRPr="00343EAC" w:rsidRDefault="0033203E" w:rsidP="0070730F">
            <w:pPr>
              <w:pStyle w:val="a4"/>
              <w:widowControl w:val="0"/>
              <w:numPr>
                <w:ilvl w:val="0"/>
                <w:numId w:val="11"/>
              </w:numPr>
              <w:autoSpaceDE w:val="0"/>
              <w:autoSpaceDN w:val="0"/>
              <w:adjustRightInd w:val="0"/>
              <w:ind w:left="294"/>
              <w:rPr>
                <w:rFonts w:ascii="Times New Roman" w:hAnsi="Times New Roman" w:cs="Times New Roman"/>
              </w:rPr>
            </w:pPr>
            <w:r w:rsidRPr="00343EAC">
              <w:rPr>
                <w:rFonts w:ascii="Times New Roman" w:hAnsi="Times New Roman" w:cs="Times New Roman"/>
              </w:rPr>
              <w:t>инструкция по монтажу эскалаторов, пассажирских конвейеров;</w:t>
            </w:r>
          </w:p>
          <w:p w14:paraId="43A2A532" w14:textId="77777777" w:rsidR="0033203E" w:rsidRPr="00343EAC" w:rsidRDefault="0033203E" w:rsidP="0070730F">
            <w:pPr>
              <w:pStyle w:val="a4"/>
              <w:widowControl w:val="0"/>
              <w:numPr>
                <w:ilvl w:val="0"/>
                <w:numId w:val="11"/>
              </w:numPr>
              <w:autoSpaceDE w:val="0"/>
              <w:autoSpaceDN w:val="0"/>
              <w:adjustRightInd w:val="0"/>
              <w:ind w:left="294"/>
              <w:rPr>
                <w:rFonts w:ascii="Times New Roman" w:hAnsi="Times New Roman" w:cs="Times New Roman"/>
              </w:rPr>
            </w:pPr>
            <w:r w:rsidRPr="00343EAC">
              <w:rPr>
                <w:rFonts w:ascii="Times New Roman" w:hAnsi="Times New Roman" w:cs="Times New Roman"/>
              </w:rPr>
              <w:t>порядок и технология приемки оборудования для производства монтажа эскалаторов, пассажирских конвейеров;</w:t>
            </w:r>
          </w:p>
          <w:p w14:paraId="51A83512" w14:textId="77777777" w:rsidR="0033203E" w:rsidRPr="00343EAC" w:rsidRDefault="0033203E" w:rsidP="0070730F">
            <w:pPr>
              <w:pStyle w:val="a4"/>
              <w:widowControl w:val="0"/>
              <w:numPr>
                <w:ilvl w:val="0"/>
                <w:numId w:val="11"/>
              </w:numPr>
              <w:autoSpaceDE w:val="0"/>
              <w:autoSpaceDN w:val="0"/>
              <w:adjustRightInd w:val="0"/>
              <w:ind w:left="294"/>
              <w:rPr>
                <w:rFonts w:ascii="Times New Roman" w:hAnsi="Times New Roman" w:cs="Times New Roman"/>
              </w:rPr>
            </w:pPr>
            <w:r w:rsidRPr="00343EAC">
              <w:rPr>
                <w:rFonts w:ascii="Times New Roman" w:hAnsi="Times New Roman" w:cs="Times New Roman"/>
              </w:rPr>
              <w:t>порядок и технологию сборки металлоконструкций пассажирских конвейеров, эскалаторов.</w:t>
            </w:r>
          </w:p>
          <w:p w14:paraId="3D08DF70" w14:textId="77777777" w:rsidR="0033203E" w:rsidRPr="00343EAC" w:rsidRDefault="0033203E" w:rsidP="0070730F">
            <w:pPr>
              <w:pStyle w:val="a4"/>
              <w:widowControl w:val="0"/>
              <w:numPr>
                <w:ilvl w:val="0"/>
                <w:numId w:val="11"/>
              </w:numPr>
              <w:autoSpaceDE w:val="0"/>
              <w:autoSpaceDN w:val="0"/>
              <w:adjustRightInd w:val="0"/>
              <w:ind w:left="294"/>
              <w:rPr>
                <w:rFonts w:ascii="Times New Roman" w:hAnsi="Times New Roman" w:cs="Times New Roman"/>
              </w:rPr>
            </w:pPr>
            <w:r w:rsidRPr="00343EAC">
              <w:rPr>
                <w:rFonts w:ascii="Times New Roman" w:hAnsi="Times New Roman" w:cs="Times New Roman"/>
              </w:rPr>
              <w:t>порядок и технологию определения координат установки оборудования пассажирских конвейеров, эскалаторов;</w:t>
            </w:r>
          </w:p>
          <w:p w14:paraId="187094BF" w14:textId="77777777" w:rsidR="0033203E" w:rsidRPr="00343EAC" w:rsidRDefault="0033203E" w:rsidP="0070730F">
            <w:pPr>
              <w:pStyle w:val="a4"/>
              <w:widowControl w:val="0"/>
              <w:numPr>
                <w:ilvl w:val="0"/>
                <w:numId w:val="11"/>
              </w:numPr>
              <w:autoSpaceDE w:val="0"/>
              <w:autoSpaceDN w:val="0"/>
              <w:adjustRightInd w:val="0"/>
              <w:ind w:left="294"/>
              <w:rPr>
                <w:rFonts w:ascii="Times New Roman" w:hAnsi="Times New Roman" w:cs="Times New Roman"/>
              </w:rPr>
            </w:pPr>
            <w:r w:rsidRPr="00343EAC">
              <w:rPr>
                <w:rFonts w:ascii="Times New Roman" w:hAnsi="Times New Roman" w:cs="Times New Roman"/>
              </w:rPr>
              <w:t>порядок и технология разборки/сборки оборудования пассажирских конвейеров, эскалаторов;</w:t>
            </w:r>
          </w:p>
          <w:p w14:paraId="3580D8BF" w14:textId="32071AAF" w:rsidR="00433ECC" w:rsidRPr="007457B8" w:rsidRDefault="0033203E" w:rsidP="0070730F">
            <w:pPr>
              <w:pStyle w:val="a4"/>
              <w:numPr>
                <w:ilvl w:val="0"/>
                <w:numId w:val="11"/>
              </w:numPr>
              <w:ind w:left="294"/>
              <w:rPr>
                <w:rFonts w:ascii="Times New Roman" w:hAnsi="Times New Roman" w:cs="Times New Roman"/>
                <w:bCs/>
              </w:rPr>
            </w:pPr>
            <w:r w:rsidRPr="00343EAC">
              <w:rPr>
                <w:rFonts w:ascii="Times New Roman" w:hAnsi="Times New Roman" w:cs="Times New Roman"/>
              </w:rPr>
              <w:t>приемы соединения металлоконструкций с использованием различных технологий (сварка, клепка, резьбовые соединения);</w:t>
            </w:r>
          </w:p>
        </w:tc>
        <w:tc>
          <w:tcPr>
            <w:tcW w:w="2753" w:type="dxa"/>
            <w:tcBorders>
              <w:top w:val="single" w:sz="4" w:space="0" w:color="auto"/>
              <w:left w:val="single" w:sz="4" w:space="0" w:color="auto"/>
              <w:bottom w:val="single" w:sz="4" w:space="0" w:color="auto"/>
              <w:right w:val="single" w:sz="4" w:space="0" w:color="auto"/>
            </w:tcBorders>
          </w:tcPr>
          <w:p w14:paraId="2764D4DE" w14:textId="77777777" w:rsidR="0033203E" w:rsidRPr="00343EAC" w:rsidRDefault="0033203E" w:rsidP="0070730F">
            <w:pPr>
              <w:pStyle w:val="a4"/>
              <w:numPr>
                <w:ilvl w:val="0"/>
                <w:numId w:val="11"/>
              </w:numPr>
              <w:ind w:left="241"/>
              <w:rPr>
                <w:rFonts w:ascii="Times New Roman" w:hAnsi="Times New Roman" w:cs="Times New Roman"/>
                <w:color w:val="000000"/>
              </w:rPr>
            </w:pPr>
            <w:r w:rsidRPr="00343EAC">
              <w:rPr>
                <w:rFonts w:ascii="Times New Roman" w:hAnsi="Times New Roman" w:cs="Times New Roman"/>
                <w:color w:val="000000"/>
              </w:rPr>
              <w:lastRenderedPageBreak/>
              <w:t>проверки соответствия оборудования комплектовочной ведомости и упаковочному листу на каждое место;</w:t>
            </w:r>
          </w:p>
          <w:p w14:paraId="62470125" w14:textId="77777777" w:rsidR="0033203E" w:rsidRPr="00343EAC" w:rsidRDefault="0033203E" w:rsidP="0070730F">
            <w:pPr>
              <w:pStyle w:val="a4"/>
              <w:numPr>
                <w:ilvl w:val="0"/>
                <w:numId w:val="11"/>
              </w:numPr>
              <w:ind w:left="241"/>
              <w:rPr>
                <w:rFonts w:ascii="Times New Roman" w:hAnsi="Times New Roman" w:cs="Times New Roman"/>
                <w:color w:val="000000"/>
              </w:rPr>
            </w:pPr>
            <w:r w:rsidRPr="00343EAC">
              <w:rPr>
                <w:rFonts w:ascii="Times New Roman" w:hAnsi="Times New Roman" w:cs="Times New Roman"/>
                <w:color w:val="000000"/>
              </w:rPr>
              <w:t>определения габаритов строительной части с составлением исполнительной схемы выполненных измерений;</w:t>
            </w:r>
          </w:p>
          <w:p w14:paraId="5903D7A2" w14:textId="77777777" w:rsidR="0033203E" w:rsidRPr="00343EAC" w:rsidRDefault="0033203E" w:rsidP="0070730F">
            <w:pPr>
              <w:pStyle w:val="a4"/>
              <w:numPr>
                <w:ilvl w:val="0"/>
                <w:numId w:val="11"/>
              </w:numPr>
              <w:ind w:left="241"/>
              <w:rPr>
                <w:rFonts w:ascii="Times New Roman" w:hAnsi="Times New Roman" w:cs="Times New Roman"/>
                <w:color w:val="000000"/>
              </w:rPr>
            </w:pPr>
            <w:r w:rsidRPr="00343EAC">
              <w:rPr>
                <w:rFonts w:ascii="Times New Roman" w:hAnsi="Times New Roman" w:cs="Times New Roman"/>
                <w:color w:val="000000"/>
              </w:rPr>
              <w:t>привязки фактических размеров строительной части к габаритным размерам устанавливаемого оборудования;</w:t>
            </w:r>
          </w:p>
          <w:p w14:paraId="037450F9" w14:textId="77777777" w:rsidR="0033203E" w:rsidRPr="00343EAC" w:rsidRDefault="0033203E" w:rsidP="0070730F">
            <w:pPr>
              <w:pStyle w:val="a4"/>
              <w:numPr>
                <w:ilvl w:val="0"/>
                <w:numId w:val="11"/>
              </w:numPr>
              <w:ind w:left="241"/>
              <w:jc w:val="both"/>
              <w:rPr>
                <w:rFonts w:ascii="Times New Roman" w:hAnsi="Times New Roman" w:cs="Times New Roman"/>
                <w:color w:val="000000"/>
              </w:rPr>
            </w:pPr>
            <w:r w:rsidRPr="00343EAC">
              <w:rPr>
                <w:rFonts w:ascii="Times New Roman" w:hAnsi="Times New Roman" w:cs="Times New Roman"/>
                <w:color w:val="000000"/>
              </w:rPr>
              <w:t xml:space="preserve">укрупнения и разукрупнения элементов оборудования </w:t>
            </w:r>
            <w:r w:rsidRPr="00343EAC">
              <w:rPr>
                <w:rFonts w:ascii="Times New Roman" w:hAnsi="Times New Roman" w:cs="Times New Roman"/>
                <w:color w:val="000000"/>
              </w:rPr>
              <w:lastRenderedPageBreak/>
              <w:t>эскалаторов и пассажирских конвейеров;</w:t>
            </w:r>
          </w:p>
          <w:p w14:paraId="2053223F" w14:textId="77777777" w:rsidR="0033203E" w:rsidRPr="00343EAC" w:rsidRDefault="0033203E" w:rsidP="0070730F">
            <w:pPr>
              <w:pStyle w:val="a4"/>
              <w:numPr>
                <w:ilvl w:val="0"/>
                <w:numId w:val="11"/>
              </w:numPr>
              <w:ind w:left="241"/>
              <w:rPr>
                <w:rFonts w:ascii="Times New Roman" w:hAnsi="Times New Roman" w:cs="Times New Roman"/>
                <w:color w:val="000000"/>
              </w:rPr>
            </w:pPr>
            <w:r w:rsidRPr="00343EAC">
              <w:rPr>
                <w:rFonts w:ascii="Times New Roman" w:hAnsi="Times New Roman" w:cs="Times New Roman"/>
                <w:color w:val="000000"/>
              </w:rPr>
              <w:t>разметки мест для установки механического оборудования пассажирских конвейеров (движущихся пешеходных дорожек), эскалаторов;</w:t>
            </w:r>
          </w:p>
          <w:p w14:paraId="2B07F041" w14:textId="305590CC" w:rsidR="00433ECC" w:rsidRPr="007457B8" w:rsidRDefault="0033203E" w:rsidP="0070730F">
            <w:pPr>
              <w:pStyle w:val="a4"/>
              <w:numPr>
                <w:ilvl w:val="0"/>
                <w:numId w:val="11"/>
              </w:numPr>
              <w:ind w:left="241"/>
              <w:rPr>
                <w:rFonts w:ascii="Times New Roman" w:hAnsi="Times New Roman" w:cs="Times New Roman"/>
                <w:bCs/>
              </w:rPr>
            </w:pPr>
            <w:r w:rsidRPr="00343EAC">
              <w:rPr>
                <w:rFonts w:ascii="Times New Roman" w:hAnsi="Times New Roman" w:cs="Times New Roman"/>
                <w:color w:val="000000"/>
              </w:rPr>
              <w:t>установки крепежных элементов оборудования с использованием сварных, клепаных и резьбовых соединений;</w:t>
            </w:r>
          </w:p>
        </w:tc>
      </w:tr>
      <w:tr w:rsidR="00433ECC" w:rsidRPr="007457B8" w14:paraId="0CF35ECC" w14:textId="77777777" w:rsidTr="002D43BC">
        <w:trPr>
          <w:trHeight w:val="327"/>
        </w:trPr>
        <w:tc>
          <w:tcPr>
            <w:tcW w:w="993" w:type="dxa"/>
            <w:tcBorders>
              <w:left w:val="single" w:sz="4" w:space="0" w:color="auto"/>
              <w:right w:val="single" w:sz="4" w:space="0" w:color="auto"/>
            </w:tcBorders>
          </w:tcPr>
          <w:p w14:paraId="7EDB64D5"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lastRenderedPageBreak/>
              <w:t>ПК Х.2</w:t>
            </w:r>
          </w:p>
        </w:tc>
        <w:tc>
          <w:tcPr>
            <w:tcW w:w="2994" w:type="dxa"/>
            <w:tcBorders>
              <w:left w:val="single" w:sz="4" w:space="0" w:color="auto"/>
              <w:right w:val="single" w:sz="4" w:space="0" w:color="auto"/>
            </w:tcBorders>
          </w:tcPr>
          <w:p w14:paraId="48DCB6A2" w14:textId="77777777" w:rsidR="0033203E" w:rsidRPr="00343EAC" w:rsidRDefault="0033203E" w:rsidP="0070730F">
            <w:pPr>
              <w:pStyle w:val="a4"/>
              <w:numPr>
                <w:ilvl w:val="0"/>
                <w:numId w:val="9"/>
              </w:numPr>
              <w:ind w:left="317"/>
              <w:rPr>
                <w:rFonts w:ascii="Times New Roman" w:hAnsi="Times New Roman" w:cs="Times New Roman"/>
                <w:color w:val="000000"/>
              </w:rPr>
            </w:pPr>
            <w:r w:rsidRPr="00343EAC">
              <w:rPr>
                <w:rFonts w:ascii="Times New Roman" w:hAnsi="Times New Roman" w:cs="Times New Roman"/>
                <w:color w:val="000000"/>
              </w:rPr>
              <w:t>прокладывать провода, устанавливать и подключать простую электроаппаратуру;</w:t>
            </w:r>
          </w:p>
          <w:p w14:paraId="56574B94" w14:textId="77777777" w:rsidR="0033203E" w:rsidRPr="00343EAC" w:rsidRDefault="0033203E" w:rsidP="0070730F">
            <w:pPr>
              <w:pStyle w:val="a4"/>
              <w:numPr>
                <w:ilvl w:val="0"/>
                <w:numId w:val="9"/>
              </w:numPr>
              <w:ind w:left="317"/>
              <w:rPr>
                <w:rFonts w:ascii="Times New Roman" w:hAnsi="Times New Roman" w:cs="Times New Roman"/>
                <w:color w:val="000000"/>
              </w:rPr>
            </w:pPr>
            <w:r w:rsidRPr="00343EAC">
              <w:rPr>
                <w:rFonts w:ascii="Times New Roman" w:hAnsi="Times New Roman" w:cs="Times New Roman"/>
                <w:color w:val="000000"/>
              </w:rPr>
              <w:t>производить электрические измерения;</w:t>
            </w:r>
          </w:p>
          <w:p w14:paraId="6DFB47BA" w14:textId="77777777" w:rsidR="0033203E" w:rsidRPr="00343EAC" w:rsidRDefault="0033203E" w:rsidP="0070730F">
            <w:pPr>
              <w:pStyle w:val="a4"/>
              <w:numPr>
                <w:ilvl w:val="0"/>
                <w:numId w:val="9"/>
              </w:numPr>
              <w:ind w:left="317"/>
              <w:rPr>
                <w:rFonts w:ascii="Times New Roman" w:hAnsi="Times New Roman" w:cs="Times New Roman"/>
                <w:color w:val="000000"/>
              </w:rPr>
            </w:pPr>
            <w:r w:rsidRPr="00343EAC">
              <w:rPr>
                <w:rFonts w:ascii="Times New Roman" w:hAnsi="Times New Roman" w:cs="Times New Roman"/>
                <w:color w:val="000000"/>
              </w:rPr>
              <w:t>читать схемы электрических соединений;</w:t>
            </w:r>
          </w:p>
          <w:p w14:paraId="5BFB980A" w14:textId="77777777" w:rsidR="0033203E" w:rsidRPr="00343EAC" w:rsidRDefault="0033203E" w:rsidP="0070730F">
            <w:pPr>
              <w:pStyle w:val="a4"/>
              <w:numPr>
                <w:ilvl w:val="0"/>
                <w:numId w:val="9"/>
              </w:numPr>
              <w:ind w:left="317"/>
              <w:rPr>
                <w:rFonts w:ascii="Times New Roman" w:hAnsi="Times New Roman" w:cs="Times New Roman"/>
                <w:color w:val="000000"/>
              </w:rPr>
            </w:pPr>
            <w:r w:rsidRPr="00343EAC">
              <w:rPr>
                <w:rFonts w:ascii="Times New Roman" w:hAnsi="Times New Roman" w:cs="Times New Roman"/>
                <w:color w:val="000000"/>
              </w:rPr>
              <w:t>читать монтажные и принципиальные электрические схемы;</w:t>
            </w:r>
          </w:p>
          <w:p w14:paraId="5E04A002" w14:textId="77777777" w:rsidR="0033203E" w:rsidRPr="00343EAC" w:rsidRDefault="0033203E" w:rsidP="0070730F">
            <w:pPr>
              <w:pStyle w:val="a4"/>
              <w:numPr>
                <w:ilvl w:val="0"/>
                <w:numId w:val="9"/>
              </w:numPr>
              <w:ind w:left="317"/>
              <w:rPr>
                <w:rFonts w:ascii="Times New Roman" w:hAnsi="Times New Roman" w:cs="Times New Roman"/>
                <w:color w:val="000000"/>
              </w:rPr>
            </w:pPr>
            <w:r w:rsidRPr="00343EAC">
              <w:rPr>
                <w:rFonts w:ascii="Times New Roman" w:hAnsi="Times New Roman" w:cs="Times New Roman"/>
                <w:color w:val="000000"/>
              </w:rPr>
              <w:t>собирать электрические схемы и проверять их работу;</w:t>
            </w:r>
          </w:p>
          <w:p w14:paraId="727B4789" w14:textId="77777777" w:rsidR="0033203E" w:rsidRPr="00343EAC" w:rsidRDefault="0033203E" w:rsidP="0070730F">
            <w:pPr>
              <w:pStyle w:val="a4"/>
              <w:numPr>
                <w:ilvl w:val="0"/>
                <w:numId w:val="9"/>
              </w:numPr>
              <w:ind w:left="317"/>
              <w:rPr>
                <w:rFonts w:ascii="Times New Roman" w:hAnsi="Times New Roman" w:cs="Times New Roman"/>
                <w:color w:val="000000"/>
              </w:rPr>
            </w:pPr>
            <w:r w:rsidRPr="00343EAC">
              <w:rPr>
                <w:rFonts w:ascii="Times New Roman" w:hAnsi="Times New Roman" w:cs="Times New Roman"/>
                <w:color w:val="000000"/>
              </w:rPr>
              <w:lastRenderedPageBreak/>
              <w:t>правильно эксплуатировать электрооборудование;</w:t>
            </w:r>
          </w:p>
          <w:p w14:paraId="7E7458AA" w14:textId="77777777" w:rsidR="0033203E" w:rsidRPr="00343EAC" w:rsidRDefault="0033203E" w:rsidP="0070730F">
            <w:pPr>
              <w:pStyle w:val="a4"/>
              <w:numPr>
                <w:ilvl w:val="0"/>
                <w:numId w:val="9"/>
              </w:numPr>
              <w:ind w:left="317"/>
              <w:rPr>
                <w:rFonts w:ascii="Times New Roman" w:hAnsi="Times New Roman" w:cs="Times New Roman"/>
                <w:color w:val="000000"/>
              </w:rPr>
            </w:pPr>
            <w:r w:rsidRPr="00343EAC">
              <w:rPr>
                <w:rFonts w:ascii="Times New Roman" w:hAnsi="Times New Roman" w:cs="Times New Roman"/>
                <w:color w:val="000000"/>
              </w:rPr>
              <w:t>выполнять электромонтажные работы;</w:t>
            </w:r>
          </w:p>
          <w:p w14:paraId="507A6260" w14:textId="77777777" w:rsidR="0033203E" w:rsidRPr="00343EAC" w:rsidRDefault="0033203E" w:rsidP="0070730F">
            <w:pPr>
              <w:pStyle w:val="a4"/>
              <w:numPr>
                <w:ilvl w:val="0"/>
                <w:numId w:val="9"/>
              </w:numPr>
              <w:ind w:left="317"/>
              <w:rPr>
                <w:rFonts w:ascii="Times New Roman" w:hAnsi="Times New Roman" w:cs="Times New Roman"/>
                <w:color w:val="000000"/>
              </w:rPr>
            </w:pPr>
            <w:r w:rsidRPr="00343EAC">
              <w:rPr>
                <w:rFonts w:ascii="Times New Roman" w:hAnsi="Times New Roman" w:cs="Times New Roman"/>
                <w:color w:val="000000"/>
              </w:rPr>
              <w:t>рассчитывать параметры простых электрических цепей;</w:t>
            </w:r>
          </w:p>
          <w:p w14:paraId="021CD705" w14:textId="77777777" w:rsidR="0033203E" w:rsidRPr="00343EAC" w:rsidRDefault="0033203E" w:rsidP="0070730F">
            <w:pPr>
              <w:pStyle w:val="a4"/>
              <w:numPr>
                <w:ilvl w:val="0"/>
                <w:numId w:val="9"/>
              </w:numPr>
              <w:ind w:left="317"/>
              <w:rPr>
                <w:rFonts w:ascii="Times New Roman" w:hAnsi="Times New Roman" w:cs="Times New Roman"/>
                <w:color w:val="000000"/>
              </w:rPr>
            </w:pPr>
            <w:r w:rsidRPr="00343EAC">
              <w:rPr>
                <w:rFonts w:ascii="Times New Roman" w:hAnsi="Times New Roman" w:cs="Times New Roman"/>
                <w:color w:val="000000"/>
              </w:rPr>
              <w:t>оказывать первую помощь пострадавшим;</w:t>
            </w:r>
          </w:p>
          <w:p w14:paraId="27717BA3" w14:textId="77777777" w:rsidR="0033203E" w:rsidRPr="00343EAC" w:rsidRDefault="0033203E" w:rsidP="0070730F">
            <w:pPr>
              <w:pStyle w:val="a4"/>
              <w:numPr>
                <w:ilvl w:val="0"/>
                <w:numId w:val="9"/>
              </w:numPr>
              <w:ind w:left="317"/>
              <w:rPr>
                <w:rFonts w:ascii="Times New Roman" w:hAnsi="Times New Roman" w:cs="Times New Roman"/>
                <w:color w:val="000000"/>
              </w:rPr>
            </w:pPr>
            <w:r w:rsidRPr="00343EAC">
              <w:rPr>
                <w:rFonts w:ascii="Times New Roman" w:hAnsi="Times New Roman" w:cs="Times New Roman"/>
                <w:color w:val="000000"/>
              </w:rPr>
              <w:t>защищать свои права в сфере охраны труда;</w:t>
            </w:r>
          </w:p>
          <w:p w14:paraId="47A0E51F" w14:textId="77777777" w:rsidR="0033203E" w:rsidRPr="00343EAC" w:rsidRDefault="0033203E" w:rsidP="0070730F">
            <w:pPr>
              <w:pStyle w:val="a4"/>
              <w:numPr>
                <w:ilvl w:val="0"/>
                <w:numId w:val="9"/>
              </w:numPr>
              <w:ind w:left="317"/>
              <w:rPr>
                <w:rFonts w:ascii="Times New Roman" w:hAnsi="Times New Roman" w:cs="Times New Roman"/>
                <w:color w:val="000000"/>
              </w:rPr>
            </w:pPr>
            <w:r w:rsidRPr="00343EAC">
              <w:rPr>
                <w:rFonts w:ascii="Times New Roman" w:hAnsi="Times New Roman" w:cs="Times New Roman"/>
                <w:color w:val="000000"/>
              </w:rPr>
              <w:t>определять травмоопасные и вредные факторы в сфере профессиональной деятельности;</w:t>
            </w:r>
          </w:p>
          <w:p w14:paraId="0282BCFE" w14:textId="77777777" w:rsidR="0033203E" w:rsidRPr="00343EAC" w:rsidRDefault="0033203E" w:rsidP="0070730F">
            <w:pPr>
              <w:pStyle w:val="a4"/>
              <w:numPr>
                <w:ilvl w:val="0"/>
                <w:numId w:val="9"/>
              </w:numPr>
              <w:ind w:left="317"/>
              <w:rPr>
                <w:rFonts w:ascii="Times New Roman" w:hAnsi="Times New Roman" w:cs="Times New Roman"/>
                <w:color w:val="000000"/>
              </w:rPr>
            </w:pPr>
            <w:r w:rsidRPr="00343EAC">
              <w:rPr>
                <w:rFonts w:ascii="Times New Roman" w:hAnsi="Times New Roman" w:cs="Times New Roman"/>
                <w:color w:val="000000"/>
              </w:rPr>
              <w:t>применять безопасные приемы труда;</w:t>
            </w:r>
          </w:p>
          <w:p w14:paraId="41B82F19" w14:textId="6C9910DF" w:rsidR="00433ECC" w:rsidRPr="007457B8" w:rsidRDefault="0033203E" w:rsidP="0070730F">
            <w:pPr>
              <w:pStyle w:val="a4"/>
              <w:numPr>
                <w:ilvl w:val="0"/>
                <w:numId w:val="9"/>
              </w:numPr>
              <w:ind w:left="317"/>
              <w:rPr>
                <w:rFonts w:ascii="Times New Roman" w:hAnsi="Times New Roman" w:cs="Times New Roman"/>
                <w:bCs/>
              </w:rPr>
            </w:pPr>
            <w:r w:rsidRPr="00343EAC">
              <w:rPr>
                <w:rFonts w:ascii="Times New Roman" w:hAnsi="Times New Roman" w:cs="Times New Roman"/>
                <w:color w:val="000000"/>
              </w:rPr>
              <w:t>применять средства индивидуальной защиты;</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4378F112" w14:textId="77777777" w:rsidR="0033203E" w:rsidRPr="00343EAC" w:rsidRDefault="0033203E" w:rsidP="0070730F">
            <w:pPr>
              <w:pStyle w:val="a4"/>
              <w:widowControl w:val="0"/>
              <w:numPr>
                <w:ilvl w:val="0"/>
                <w:numId w:val="9"/>
              </w:numPr>
              <w:autoSpaceDE w:val="0"/>
              <w:autoSpaceDN w:val="0"/>
              <w:adjustRightInd w:val="0"/>
              <w:ind w:left="294"/>
              <w:rPr>
                <w:rFonts w:ascii="Times New Roman" w:hAnsi="Times New Roman" w:cs="Times New Roman"/>
              </w:rPr>
            </w:pPr>
            <w:r w:rsidRPr="00343EAC">
              <w:rPr>
                <w:rFonts w:ascii="Times New Roman" w:hAnsi="Times New Roman" w:cs="Times New Roman"/>
              </w:rPr>
              <w:lastRenderedPageBreak/>
              <w:t xml:space="preserve">виды и назначение электрического оборудования пассажирских конвейеров, эскалаторов; </w:t>
            </w:r>
          </w:p>
          <w:p w14:paraId="11C518A2" w14:textId="77777777" w:rsidR="0033203E" w:rsidRPr="00343EAC" w:rsidRDefault="0033203E" w:rsidP="0070730F">
            <w:pPr>
              <w:pStyle w:val="a4"/>
              <w:widowControl w:val="0"/>
              <w:numPr>
                <w:ilvl w:val="0"/>
                <w:numId w:val="9"/>
              </w:numPr>
              <w:autoSpaceDE w:val="0"/>
              <w:autoSpaceDN w:val="0"/>
              <w:adjustRightInd w:val="0"/>
              <w:ind w:left="294"/>
              <w:rPr>
                <w:rFonts w:ascii="Times New Roman" w:hAnsi="Times New Roman" w:cs="Times New Roman"/>
              </w:rPr>
            </w:pPr>
            <w:r w:rsidRPr="00343EAC">
              <w:rPr>
                <w:rFonts w:ascii="Times New Roman" w:hAnsi="Times New Roman" w:cs="Times New Roman"/>
              </w:rPr>
              <w:t xml:space="preserve">электрические схемы пассажирских конвейеров, эскалаторов; </w:t>
            </w:r>
          </w:p>
          <w:p w14:paraId="514EB134" w14:textId="77777777" w:rsidR="0033203E" w:rsidRPr="00343EAC" w:rsidRDefault="0033203E" w:rsidP="0070730F">
            <w:pPr>
              <w:pStyle w:val="a4"/>
              <w:widowControl w:val="0"/>
              <w:numPr>
                <w:ilvl w:val="0"/>
                <w:numId w:val="9"/>
              </w:numPr>
              <w:autoSpaceDE w:val="0"/>
              <w:autoSpaceDN w:val="0"/>
              <w:adjustRightInd w:val="0"/>
              <w:ind w:left="294"/>
              <w:rPr>
                <w:rFonts w:ascii="Times New Roman" w:hAnsi="Times New Roman" w:cs="Times New Roman"/>
              </w:rPr>
            </w:pPr>
            <w:r w:rsidRPr="00343EAC">
              <w:rPr>
                <w:rFonts w:ascii="Times New Roman" w:hAnsi="Times New Roman" w:cs="Times New Roman"/>
              </w:rPr>
              <w:t>порядок монтажа электрического оборудования пассажирских конвейеров, эскалаторов;</w:t>
            </w:r>
          </w:p>
          <w:p w14:paraId="52F0F420" w14:textId="77777777" w:rsidR="0033203E" w:rsidRPr="00343EAC" w:rsidRDefault="0033203E" w:rsidP="0070730F">
            <w:pPr>
              <w:pStyle w:val="a4"/>
              <w:widowControl w:val="0"/>
              <w:numPr>
                <w:ilvl w:val="0"/>
                <w:numId w:val="9"/>
              </w:numPr>
              <w:autoSpaceDE w:val="0"/>
              <w:autoSpaceDN w:val="0"/>
              <w:adjustRightInd w:val="0"/>
              <w:ind w:left="294"/>
              <w:rPr>
                <w:rFonts w:ascii="Times New Roman" w:hAnsi="Times New Roman" w:cs="Times New Roman"/>
              </w:rPr>
            </w:pPr>
            <w:r w:rsidRPr="00343EAC">
              <w:rPr>
                <w:rFonts w:ascii="Times New Roman" w:hAnsi="Times New Roman" w:cs="Times New Roman"/>
              </w:rPr>
              <w:t xml:space="preserve">виды грузоподъемного оборудования и правила его использования при </w:t>
            </w:r>
            <w:r w:rsidRPr="00343EAC">
              <w:rPr>
                <w:rFonts w:ascii="Times New Roman" w:hAnsi="Times New Roman" w:cs="Times New Roman"/>
              </w:rPr>
              <w:lastRenderedPageBreak/>
              <w:t>монтаже эскалаторов, пассажирских конвейеров;</w:t>
            </w:r>
          </w:p>
          <w:p w14:paraId="00D26079" w14:textId="77777777" w:rsidR="0033203E" w:rsidRPr="00343EAC" w:rsidRDefault="0033203E" w:rsidP="0070730F">
            <w:pPr>
              <w:pStyle w:val="a4"/>
              <w:widowControl w:val="0"/>
              <w:numPr>
                <w:ilvl w:val="0"/>
                <w:numId w:val="9"/>
              </w:numPr>
              <w:autoSpaceDE w:val="0"/>
              <w:autoSpaceDN w:val="0"/>
              <w:adjustRightInd w:val="0"/>
              <w:ind w:left="294"/>
              <w:rPr>
                <w:rFonts w:ascii="Times New Roman" w:hAnsi="Times New Roman" w:cs="Times New Roman"/>
              </w:rPr>
            </w:pPr>
            <w:r w:rsidRPr="00343EAC">
              <w:rPr>
                <w:rFonts w:ascii="Times New Roman" w:hAnsi="Times New Roman" w:cs="Times New Roman"/>
              </w:rPr>
              <w:t>способы и схемы строповки монтируемого оборудования для подъема и перемещения его грузоподъемными механизмами;</w:t>
            </w:r>
          </w:p>
          <w:p w14:paraId="21CBA434" w14:textId="77777777" w:rsidR="0033203E" w:rsidRPr="00343EAC" w:rsidRDefault="0033203E" w:rsidP="0070730F">
            <w:pPr>
              <w:pStyle w:val="a4"/>
              <w:widowControl w:val="0"/>
              <w:numPr>
                <w:ilvl w:val="0"/>
                <w:numId w:val="9"/>
              </w:numPr>
              <w:autoSpaceDE w:val="0"/>
              <w:autoSpaceDN w:val="0"/>
              <w:adjustRightInd w:val="0"/>
              <w:ind w:left="294"/>
              <w:rPr>
                <w:rFonts w:ascii="Times New Roman" w:hAnsi="Times New Roman" w:cs="Times New Roman"/>
              </w:rPr>
            </w:pPr>
            <w:r w:rsidRPr="00343EAC">
              <w:rPr>
                <w:rFonts w:ascii="Times New Roman" w:hAnsi="Times New Roman" w:cs="Times New Roman"/>
              </w:rPr>
              <w:t>знаковая сигнализация при перемещении грузов кранами;</w:t>
            </w:r>
          </w:p>
          <w:p w14:paraId="1C6712BF" w14:textId="77777777" w:rsidR="0033203E" w:rsidRPr="00343EAC" w:rsidRDefault="0033203E" w:rsidP="0070730F">
            <w:pPr>
              <w:pStyle w:val="a4"/>
              <w:widowControl w:val="0"/>
              <w:numPr>
                <w:ilvl w:val="0"/>
                <w:numId w:val="9"/>
              </w:numPr>
              <w:autoSpaceDE w:val="0"/>
              <w:autoSpaceDN w:val="0"/>
              <w:adjustRightInd w:val="0"/>
              <w:ind w:left="294"/>
              <w:rPr>
                <w:rFonts w:ascii="Times New Roman" w:hAnsi="Times New Roman" w:cs="Times New Roman"/>
              </w:rPr>
            </w:pPr>
            <w:r w:rsidRPr="00343EAC">
              <w:rPr>
                <w:rFonts w:ascii="Times New Roman" w:hAnsi="Times New Roman" w:cs="Times New Roman"/>
              </w:rPr>
              <w:t>правила пользования средствами линейно-угловых измерений и электроизмерительными приборами при монтаже эскалаторов и пассажирских конвейеров;</w:t>
            </w:r>
          </w:p>
          <w:p w14:paraId="3946DCAD" w14:textId="77777777" w:rsidR="0033203E" w:rsidRPr="00343EAC" w:rsidRDefault="0033203E" w:rsidP="0070730F">
            <w:pPr>
              <w:pStyle w:val="a4"/>
              <w:widowControl w:val="0"/>
              <w:numPr>
                <w:ilvl w:val="0"/>
                <w:numId w:val="9"/>
              </w:numPr>
              <w:autoSpaceDE w:val="0"/>
              <w:autoSpaceDN w:val="0"/>
              <w:adjustRightInd w:val="0"/>
              <w:ind w:left="294"/>
              <w:rPr>
                <w:rFonts w:ascii="Times New Roman" w:hAnsi="Times New Roman" w:cs="Times New Roman"/>
              </w:rPr>
            </w:pPr>
            <w:r w:rsidRPr="00343EAC">
              <w:rPr>
                <w:rFonts w:ascii="Times New Roman" w:hAnsi="Times New Roman" w:cs="Times New Roman"/>
              </w:rPr>
              <w:t>виды и назначение применяемых при монтаже эскалаторов и пассажирских конвейеров инструмента, приспособлений и такелажной оснастки;</w:t>
            </w:r>
          </w:p>
          <w:p w14:paraId="51F3A554" w14:textId="6E8CAC47" w:rsidR="00433ECC" w:rsidRPr="007457B8" w:rsidRDefault="0033203E" w:rsidP="0070730F">
            <w:pPr>
              <w:pStyle w:val="a4"/>
              <w:numPr>
                <w:ilvl w:val="0"/>
                <w:numId w:val="9"/>
              </w:numPr>
              <w:ind w:left="294"/>
              <w:rPr>
                <w:rFonts w:ascii="Times New Roman" w:hAnsi="Times New Roman" w:cs="Times New Roman"/>
                <w:bCs/>
              </w:rPr>
            </w:pPr>
            <w:r w:rsidRPr="00343EAC">
              <w:rPr>
                <w:rFonts w:ascii="Times New Roman" w:hAnsi="Times New Roman" w:cs="Times New Roman"/>
              </w:rPr>
              <w:t>требования руководства по эксплуатации производителя эскалаторов, пассажирских конвейеров;</w:t>
            </w:r>
          </w:p>
        </w:tc>
        <w:tc>
          <w:tcPr>
            <w:tcW w:w="2753" w:type="dxa"/>
            <w:tcBorders>
              <w:top w:val="single" w:sz="4" w:space="0" w:color="auto"/>
              <w:left w:val="single" w:sz="4" w:space="0" w:color="auto"/>
              <w:bottom w:val="single" w:sz="4" w:space="0" w:color="auto"/>
              <w:right w:val="single" w:sz="4" w:space="0" w:color="auto"/>
            </w:tcBorders>
          </w:tcPr>
          <w:p w14:paraId="3699C5BD" w14:textId="77777777" w:rsidR="0033203E" w:rsidRPr="00343EAC" w:rsidRDefault="0033203E" w:rsidP="0070730F">
            <w:pPr>
              <w:pStyle w:val="a4"/>
              <w:numPr>
                <w:ilvl w:val="0"/>
                <w:numId w:val="9"/>
              </w:numPr>
              <w:ind w:left="241"/>
              <w:rPr>
                <w:rFonts w:ascii="Times New Roman" w:hAnsi="Times New Roman" w:cs="Times New Roman"/>
                <w:color w:val="000000"/>
              </w:rPr>
            </w:pPr>
            <w:r w:rsidRPr="00343EAC">
              <w:rPr>
                <w:rFonts w:ascii="Times New Roman" w:hAnsi="Times New Roman" w:cs="Times New Roman"/>
                <w:color w:val="000000"/>
              </w:rPr>
              <w:lastRenderedPageBreak/>
              <w:t xml:space="preserve">выбора, подготовки и установки такелажного оборудования и оснастки, необходимых для выполнения монтажа оборудования пассажирских конвейеров, эскалаторов; </w:t>
            </w:r>
          </w:p>
          <w:p w14:paraId="4443A4A0" w14:textId="77777777" w:rsidR="0033203E" w:rsidRPr="00343EAC" w:rsidRDefault="0033203E" w:rsidP="0070730F">
            <w:pPr>
              <w:pStyle w:val="a4"/>
              <w:numPr>
                <w:ilvl w:val="0"/>
                <w:numId w:val="9"/>
              </w:numPr>
              <w:ind w:left="241"/>
              <w:jc w:val="both"/>
              <w:rPr>
                <w:rFonts w:ascii="Times New Roman" w:hAnsi="Times New Roman" w:cs="Times New Roman"/>
                <w:color w:val="000000"/>
              </w:rPr>
            </w:pPr>
            <w:r w:rsidRPr="00343EAC">
              <w:rPr>
                <w:rFonts w:ascii="Times New Roman" w:hAnsi="Times New Roman" w:cs="Times New Roman"/>
                <w:color w:val="000000"/>
              </w:rPr>
              <w:t>перемещения металлоконструкций и облицовочных материалов с помощью грузоподъемных механизмов (таль, лебедка);</w:t>
            </w:r>
          </w:p>
          <w:p w14:paraId="720F541B" w14:textId="77777777" w:rsidR="0033203E" w:rsidRPr="00343EAC" w:rsidRDefault="0033203E" w:rsidP="0070730F">
            <w:pPr>
              <w:pStyle w:val="a4"/>
              <w:numPr>
                <w:ilvl w:val="0"/>
                <w:numId w:val="9"/>
              </w:numPr>
              <w:ind w:left="241"/>
              <w:rPr>
                <w:rFonts w:ascii="Times New Roman" w:hAnsi="Times New Roman" w:cs="Times New Roman"/>
                <w:color w:val="000000"/>
              </w:rPr>
            </w:pPr>
            <w:r w:rsidRPr="00343EAC">
              <w:rPr>
                <w:rFonts w:ascii="Times New Roman" w:hAnsi="Times New Roman" w:cs="Times New Roman"/>
                <w:color w:val="000000"/>
              </w:rPr>
              <w:lastRenderedPageBreak/>
              <w:t>выполнения строповки оборудования пассажирских конвейеров, эскалаторов для его подъема и перемещения с применением крана или грузоподъемных механизмов;</w:t>
            </w:r>
          </w:p>
          <w:p w14:paraId="511A82AC" w14:textId="77777777" w:rsidR="0033203E" w:rsidRPr="00343EAC" w:rsidRDefault="0033203E" w:rsidP="0070730F">
            <w:pPr>
              <w:pStyle w:val="a4"/>
              <w:numPr>
                <w:ilvl w:val="0"/>
                <w:numId w:val="9"/>
              </w:numPr>
              <w:ind w:left="241"/>
              <w:rPr>
                <w:rFonts w:ascii="Times New Roman" w:hAnsi="Times New Roman" w:cs="Times New Roman"/>
                <w:color w:val="000000"/>
              </w:rPr>
            </w:pPr>
            <w:r w:rsidRPr="00343EAC">
              <w:rPr>
                <w:rFonts w:ascii="Times New Roman" w:hAnsi="Times New Roman" w:cs="Times New Roman"/>
                <w:color w:val="000000"/>
              </w:rPr>
              <w:t>выполнения монтажа металлоконструкций пассажирских конвейеров, эскалаторов с применением крана;</w:t>
            </w:r>
          </w:p>
          <w:p w14:paraId="0113EBDC" w14:textId="77777777" w:rsidR="0033203E" w:rsidRPr="00343EAC" w:rsidRDefault="0033203E" w:rsidP="0070730F">
            <w:pPr>
              <w:pStyle w:val="a4"/>
              <w:numPr>
                <w:ilvl w:val="0"/>
                <w:numId w:val="9"/>
              </w:numPr>
              <w:ind w:left="241"/>
              <w:rPr>
                <w:rFonts w:ascii="Times New Roman" w:hAnsi="Times New Roman" w:cs="Times New Roman"/>
                <w:color w:val="000000"/>
              </w:rPr>
            </w:pPr>
            <w:r w:rsidRPr="00343EAC">
              <w:rPr>
                <w:rFonts w:ascii="Times New Roman" w:hAnsi="Times New Roman" w:cs="Times New Roman"/>
                <w:color w:val="000000"/>
              </w:rPr>
              <w:t>монтажа (демонтажа) электропроводки открытым способом, в ПВХ-трубах, коробах;</w:t>
            </w:r>
          </w:p>
          <w:p w14:paraId="744C158F" w14:textId="77777777" w:rsidR="0033203E" w:rsidRPr="00343EAC" w:rsidRDefault="0033203E" w:rsidP="0070730F">
            <w:pPr>
              <w:pStyle w:val="a4"/>
              <w:numPr>
                <w:ilvl w:val="0"/>
                <w:numId w:val="9"/>
              </w:numPr>
              <w:ind w:left="241"/>
              <w:rPr>
                <w:rFonts w:ascii="Times New Roman" w:hAnsi="Times New Roman" w:cs="Times New Roman"/>
                <w:color w:val="000000"/>
              </w:rPr>
            </w:pPr>
            <w:r w:rsidRPr="00343EAC">
              <w:rPr>
                <w:rFonts w:ascii="Times New Roman" w:hAnsi="Times New Roman" w:cs="Times New Roman"/>
                <w:color w:val="000000"/>
              </w:rPr>
              <w:t>разметки мест для установки электрического оборудования; монтажа станции управления, периферийного электрооборудования, линий электропроводки и цепей заземления;</w:t>
            </w:r>
          </w:p>
          <w:p w14:paraId="0B1A59CA" w14:textId="25E40976" w:rsidR="00433ECC" w:rsidRPr="007457B8" w:rsidRDefault="0033203E" w:rsidP="0070730F">
            <w:pPr>
              <w:pStyle w:val="a4"/>
              <w:numPr>
                <w:ilvl w:val="0"/>
                <w:numId w:val="9"/>
              </w:numPr>
              <w:ind w:left="241"/>
              <w:rPr>
                <w:rFonts w:ascii="Times New Roman" w:hAnsi="Times New Roman" w:cs="Times New Roman"/>
                <w:bCs/>
              </w:rPr>
            </w:pPr>
            <w:r w:rsidRPr="00343EAC">
              <w:rPr>
                <w:rFonts w:ascii="Times New Roman" w:hAnsi="Times New Roman" w:cs="Times New Roman"/>
                <w:color w:val="000000"/>
              </w:rPr>
              <w:t>проверки правильности подключения электрооборудования пассажирских конвейеров, эскалаторов, соответствия маркировки электропроводки технической документации изготовителя;</w:t>
            </w:r>
          </w:p>
        </w:tc>
      </w:tr>
      <w:tr w:rsidR="00433ECC" w:rsidRPr="007457B8" w14:paraId="27DE146D" w14:textId="77777777" w:rsidTr="002D43BC">
        <w:trPr>
          <w:trHeight w:val="327"/>
        </w:trPr>
        <w:tc>
          <w:tcPr>
            <w:tcW w:w="993" w:type="dxa"/>
            <w:tcBorders>
              <w:top w:val="single" w:sz="4" w:space="0" w:color="auto"/>
              <w:left w:val="single" w:sz="4" w:space="0" w:color="auto"/>
              <w:right w:val="single" w:sz="4" w:space="0" w:color="auto"/>
            </w:tcBorders>
          </w:tcPr>
          <w:p w14:paraId="6F88655D" w14:textId="77777777" w:rsidR="00433ECC" w:rsidRPr="007457B8" w:rsidRDefault="00433ECC" w:rsidP="002D43BC">
            <w:pPr>
              <w:rPr>
                <w:rFonts w:ascii="Times New Roman" w:hAnsi="Times New Roman" w:cs="Times New Roman"/>
                <w:bCs/>
              </w:rPr>
            </w:pPr>
            <w:r w:rsidRPr="007457B8">
              <w:rPr>
                <w:rFonts w:ascii="Times New Roman" w:hAnsi="Times New Roman" w:cs="Times New Roman"/>
                <w:bCs/>
              </w:rPr>
              <w:lastRenderedPageBreak/>
              <w:t>ПК Х.3</w:t>
            </w:r>
          </w:p>
        </w:tc>
        <w:tc>
          <w:tcPr>
            <w:tcW w:w="2994" w:type="dxa"/>
            <w:tcBorders>
              <w:left w:val="single" w:sz="4" w:space="0" w:color="auto"/>
              <w:bottom w:val="single" w:sz="4" w:space="0" w:color="auto"/>
              <w:right w:val="single" w:sz="4" w:space="0" w:color="auto"/>
            </w:tcBorders>
          </w:tcPr>
          <w:p w14:paraId="7301CBB8" w14:textId="77777777" w:rsidR="0033203E" w:rsidRPr="00343EAC" w:rsidRDefault="0033203E" w:rsidP="0070730F">
            <w:pPr>
              <w:pStyle w:val="a4"/>
              <w:widowControl w:val="0"/>
              <w:numPr>
                <w:ilvl w:val="0"/>
                <w:numId w:val="7"/>
              </w:numPr>
              <w:autoSpaceDE w:val="0"/>
              <w:autoSpaceDN w:val="0"/>
              <w:adjustRightInd w:val="0"/>
              <w:ind w:left="317"/>
              <w:jc w:val="both"/>
              <w:rPr>
                <w:rFonts w:ascii="Times New Roman" w:hAnsi="Times New Roman" w:cs="Times New Roman"/>
              </w:rPr>
            </w:pPr>
            <w:r w:rsidRPr="00343EAC">
              <w:rPr>
                <w:rFonts w:ascii="Times New Roman" w:hAnsi="Times New Roman" w:cs="Times New Roman"/>
              </w:rPr>
              <w:t xml:space="preserve">регулировать размеры и зазоры (узлов) эскалаторов и пассажирских конвейеров с использованием технической документации изготовителя; </w:t>
            </w:r>
          </w:p>
          <w:p w14:paraId="26F15A24" w14:textId="77777777" w:rsidR="0033203E" w:rsidRPr="00343EAC" w:rsidRDefault="0033203E" w:rsidP="0070730F">
            <w:pPr>
              <w:pStyle w:val="a4"/>
              <w:widowControl w:val="0"/>
              <w:numPr>
                <w:ilvl w:val="0"/>
                <w:numId w:val="7"/>
              </w:numPr>
              <w:autoSpaceDE w:val="0"/>
              <w:autoSpaceDN w:val="0"/>
              <w:adjustRightInd w:val="0"/>
              <w:ind w:left="317"/>
              <w:jc w:val="both"/>
              <w:rPr>
                <w:rFonts w:ascii="Times New Roman" w:hAnsi="Times New Roman" w:cs="Times New Roman"/>
              </w:rPr>
            </w:pPr>
            <w:r w:rsidRPr="00343EAC">
              <w:rPr>
                <w:rFonts w:ascii="Times New Roman" w:hAnsi="Times New Roman" w:cs="Times New Roman"/>
              </w:rPr>
              <w:t>проводить контрольно-проверочные и регулировочные мероприятия после завершения монтажа;</w:t>
            </w:r>
          </w:p>
          <w:p w14:paraId="141BDA24" w14:textId="77777777" w:rsidR="0033203E" w:rsidRPr="00343EAC" w:rsidRDefault="0033203E" w:rsidP="0070730F">
            <w:pPr>
              <w:pStyle w:val="a4"/>
              <w:widowControl w:val="0"/>
              <w:numPr>
                <w:ilvl w:val="0"/>
                <w:numId w:val="7"/>
              </w:numPr>
              <w:autoSpaceDE w:val="0"/>
              <w:autoSpaceDN w:val="0"/>
              <w:adjustRightInd w:val="0"/>
              <w:ind w:left="317"/>
              <w:jc w:val="both"/>
              <w:rPr>
                <w:rFonts w:ascii="Times New Roman" w:hAnsi="Times New Roman" w:cs="Times New Roman"/>
              </w:rPr>
            </w:pPr>
            <w:r w:rsidRPr="00343EAC">
              <w:rPr>
                <w:rFonts w:ascii="Times New Roman" w:hAnsi="Times New Roman" w:cs="Times New Roman"/>
              </w:rPr>
              <w:t>управлять пассажирским конвейером, эскалатором в различных режимах;</w:t>
            </w:r>
          </w:p>
          <w:p w14:paraId="0B8C605D" w14:textId="77777777" w:rsidR="0033203E" w:rsidRPr="00343EAC" w:rsidRDefault="0033203E" w:rsidP="0070730F">
            <w:pPr>
              <w:pStyle w:val="a4"/>
              <w:widowControl w:val="0"/>
              <w:numPr>
                <w:ilvl w:val="0"/>
                <w:numId w:val="7"/>
              </w:numPr>
              <w:autoSpaceDE w:val="0"/>
              <w:autoSpaceDN w:val="0"/>
              <w:adjustRightInd w:val="0"/>
              <w:ind w:left="317"/>
              <w:jc w:val="both"/>
              <w:rPr>
                <w:rFonts w:ascii="Times New Roman" w:hAnsi="Times New Roman" w:cs="Times New Roman"/>
              </w:rPr>
            </w:pPr>
            <w:r w:rsidRPr="00343EAC">
              <w:rPr>
                <w:rFonts w:ascii="Times New Roman" w:hAnsi="Times New Roman" w:cs="Times New Roman"/>
              </w:rPr>
              <w:lastRenderedPageBreak/>
              <w:t>читать монтажный чертеж, анализировать и сопоставлять результаты выполненных работ с исходными данными монтажного чертежа.</w:t>
            </w:r>
          </w:p>
          <w:p w14:paraId="235975A0" w14:textId="77777777" w:rsidR="0033203E" w:rsidRPr="00343EAC" w:rsidRDefault="0033203E" w:rsidP="0070730F">
            <w:pPr>
              <w:pStyle w:val="a4"/>
              <w:widowControl w:val="0"/>
              <w:numPr>
                <w:ilvl w:val="0"/>
                <w:numId w:val="7"/>
              </w:numPr>
              <w:autoSpaceDE w:val="0"/>
              <w:autoSpaceDN w:val="0"/>
              <w:adjustRightInd w:val="0"/>
              <w:ind w:left="317"/>
              <w:jc w:val="both"/>
              <w:rPr>
                <w:rFonts w:ascii="Times New Roman" w:hAnsi="Times New Roman" w:cs="Times New Roman"/>
              </w:rPr>
            </w:pPr>
            <w:r w:rsidRPr="00343EAC">
              <w:rPr>
                <w:rFonts w:ascii="Times New Roman" w:hAnsi="Times New Roman" w:cs="Times New Roman"/>
              </w:rPr>
              <w:t>подбирать, проверять пригодность и применять необходимые для выполнения работ инструмент, инвентарь, приспособления, средства индивидуальной защиты;</w:t>
            </w:r>
          </w:p>
          <w:p w14:paraId="3A024A8D" w14:textId="77777777" w:rsidR="0033203E" w:rsidRPr="00343EAC" w:rsidRDefault="0033203E" w:rsidP="0070730F">
            <w:pPr>
              <w:pStyle w:val="a4"/>
              <w:widowControl w:val="0"/>
              <w:numPr>
                <w:ilvl w:val="0"/>
                <w:numId w:val="7"/>
              </w:numPr>
              <w:autoSpaceDE w:val="0"/>
              <w:autoSpaceDN w:val="0"/>
              <w:adjustRightInd w:val="0"/>
              <w:ind w:left="317"/>
              <w:jc w:val="both"/>
              <w:rPr>
                <w:rFonts w:ascii="Times New Roman" w:hAnsi="Times New Roman" w:cs="Times New Roman"/>
              </w:rPr>
            </w:pPr>
            <w:r w:rsidRPr="00343EAC">
              <w:rPr>
                <w:rFonts w:ascii="Times New Roman" w:hAnsi="Times New Roman" w:cs="Times New Roman"/>
              </w:rPr>
              <w:t>читать рабочие и сборочные чертежи, технологические схемы;</w:t>
            </w:r>
          </w:p>
          <w:p w14:paraId="04F2CB62" w14:textId="77777777" w:rsidR="0033203E" w:rsidRPr="00343EAC" w:rsidRDefault="0033203E" w:rsidP="0070730F">
            <w:pPr>
              <w:pStyle w:val="a4"/>
              <w:widowControl w:val="0"/>
              <w:numPr>
                <w:ilvl w:val="0"/>
                <w:numId w:val="7"/>
              </w:numPr>
              <w:autoSpaceDE w:val="0"/>
              <w:autoSpaceDN w:val="0"/>
              <w:adjustRightInd w:val="0"/>
              <w:ind w:left="317"/>
              <w:jc w:val="both"/>
              <w:rPr>
                <w:rFonts w:ascii="Times New Roman" w:hAnsi="Times New Roman" w:cs="Times New Roman"/>
              </w:rPr>
            </w:pPr>
            <w:r w:rsidRPr="00343EAC">
              <w:rPr>
                <w:rFonts w:ascii="Times New Roman" w:hAnsi="Times New Roman" w:cs="Times New Roman"/>
              </w:rPr>
              <w:t>оформлять чертежи в соответствии с основными правилами и требованиями нормативных документов системы сертификации и стандартизации;</w:t>
            </w:r>
          </w:p>
          <w:p w14:paraId="5EA595E6" w14:textId="71711F01" w:rsidR="00433ECC" w:rsidRPr="007457B8" w:rsidRDefault="0033203E" w:rsidP="0070730F">
            <w:pPr>
              <w:pStyle w:val="a4"/>
              <w:numPr>
                <w:ilvl w:val="0"/>
                <w:numId w:val="7"/>
              </w:numPr>
              <w:ind w:left="317"/>
              <w:rPr>
                <w:rFonts w:ascii="Times New Roman" w:hAnsi="Times New Roman" w:cs="Times New Roman"/>
                <w:bCs/>
              </w:rPr>
            </w:pPr>
            <w:r w:rsidRPr="00343EAC">
              <w:rPr>
                <w:rFonts w:ascii="Times New Roman" w:hAnsi="Times New Roman" w:cs="Times New Roman"/>
              </w:rPr>
              <w:t>производить простые расчеты из области теоретической и прикладной механики;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1AD93975" w14:textId="77777777" w:rsidR="0033203E" w:rsidRPr="00343EAC" w:rsidRDefault="0033203E" w:rsidP="0070730F">
            <w:pPr>
              <w:pStyle w:val="a4"/>
              <w:numPr>
                <w:ilvl w:val="0"/>
                <w:numId w:val="7"/>
              </w:numPr>
              <w:ind w:left="294"/>
              <w:rPr>
                <w:rFonts w:ascii="Times New Roman" w:eastAsia="Times New Roman" w:hAnsi="Times New Roman" w:cs="Times New Roman"/>
                <w:lang w:eastAsia="ru-RU"/>
              </w:rPr>
            </w:pPr>
            <w:r w:rsidRPr="00343EAC">
              <w:rPr>
                <w:rFonts w:ascii="Times New Roman" w:eastAsia="Times New Roman" w:hAnsi="Times New Roman" w:cs="Times New Roman"/>
                <w:lang w:eastAsia="ru-RU"/>
              </w:rPr>
              <w:lastRenderedPageBreak/>
              <w:t>алгоритм работы пассажирских конвейеров (движущихся пешеходных дорожек), эскалаторов в различных режимах;</w:t>
            </w:r>
          </w:p>
          <w:p w14:paraId="1A7E104D" w14:textId="77777777" w:rsidR="0033203E" w:rsidRPr="00343EAC" w:rsidRDefault="0033203E" w:rsidP="0070730F">
            <w:pPr>
              <w:pStyle w:val="a4"/>
              <w:numPr>
                <w:ilvl w:val="0"/>
                <w:numId w:val="7"/>
              </w:numPr>
              <w:ind w:left="294"/>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порядок проведения испытаний пассажирских конвейеров (движущихся пешеходных дорожек), эскалаторов;</w:t>
            </w:r>
          </w:p>
          <w:p w14:paraId="714428CB" w14:textId="77777777" w:rsidR="0033203E" w:rsidRPr="00343EAC" w:rsidRDefault="0033203E" w:rsidP="0070730F">
            <w:pPr>
              <w:pStyle w:val="a4"/>
              <w:numPr>
                <w:ilvl w:val="0"/>
                <w:numId w:val="7"/>
              </w:numPr>
              <w:ind w:left="294"/>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порядок управления пассажирскими конвейерами (движущимися пешеходными </w:t>
            </w:r>
            <w:r w:rsidRPr="00343EAC">
              <w:rPr>
                <w:rFonts w:ascii="Times New Roman" w:eastAsia="Times New Roman" w:hAnsi="Times New Roman" w:cs="Times New Roman"/>
                <w:lang w:eastAsia="ru-RU"/>
              </w:rPr>
              <w:lastRenderedPageBreak/>
              <w:t>дорожками), эскалаторами;</w:t>
            </w:r>
          </w:p>
          <w:p w14:paraId="5EDDF73E" w14:textId="77777777" w:rsidR="0033203E" w:rsidRPr="00343EAC" w:rsidRDefault="0033203E" w:rsidP="0070730F">
            <w:pPr>
              <w:pStyle w:val="a4"/>
              <w:numPr>
                <w:ilvl w:val="0"/>
                <w:numId w:val="7"/>
              </w:numPr>
              <w:ind w:left="294"/>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 xml:space="preserve">основные понятия метрологии и стандартизации, виды стандартов; </w:t>
            </w:r>
          </w:p>
          <w:p w14:paraId="0462FD56" w14:textId="77777777" w:rsidR="0033203E" w:rsidRPr="00343EAC" w:rsidRDefault="0033203E" w:rsidP="0070730F">
            <w:pPr>
              <w:pStyle w:val="a4"/>
              <w:numPr>
                <w:ilvl w:val="0"/>
                <w:numId w:val="7"/>
              </w:numPr>
              <w:ind w:left="294"/>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основы технического регулирования и сертификации;</w:t>
            </w:r>
          </w:p>
          <w:p w14:paraId="649D90BA" w14:textId="77777777" w:rsidR="0033203E" w:rsidRPr="00343EAC" w:rsidRDefault="0033203E" w:rsidP="0070730F">
            <w:pPr>
              <w:pStyle w:val="a4"/>
              <w:numPr>
                <w:ilvl w:val="0"/>
                <w:numId w:val="7"/>
              </w:numPr>
              <w:ind w:left="294"/>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детали машин: виды, критерии работоспособности;</w:t>
            </w:r>
          </w:p>
          <w:p w14:paraId="0BC60A2A" w14:textId="77777777" w:rsidR="0033203E" w:rsidRPr="00343EAC" w:rsidRDefault="0033203E" w:rsidP="0070730F">
            <w:pPr>
              <w:pStyle w:val="a4"/>
              <w:numPr>
                <w:ilvl w:val="0"/>
                <w:numId w:val="7"/>
              </w:numPr>
              <w:ind w:left="294"/>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механические передачи: виды и устройство передач;</w:t>
            </w:r>
          </w:p>
          <w:p w14:paraId="47809186" w14:textId="77777777" w:rsidR="0033203E" w:rsidRPr="00343EAC" w:rsidRDefault="0033203E" w:rsidP="0070730F">
            <w:pPr>
              <w:pStyle w:val="a4"/>
              <w:numPr>
                <w:ilvl w:val="0"/>
                <w:numId w:val="7"/>
              </w:numPr>
              <w:ind w:left="294"/>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виды соединений деталей: разъемные и неразъемные соединения;</w:t>
            </w:r>
          </w:p>
          <w:p w14:paraId="2A5B9839" w14:textId="77777777" w:rsidR="0033203E" w:rsidRPr="00343EAC" w:rsidRDefault="0033203E" w:rsidP="0070730F">
            <w:pPr>
              <w:pStyle w:val="a4"/>
              <w:numPr>
                <w:ilvl w:val="0"/>
                <w:numId w:val="7"/>
              </w:numPr>
              <w:ind w:left="294"/>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основы законодательства в области охраны труда;</w:t>
            </w:r>
          </w:p>
          <w:p w14:paraId="16EB94AE" w14:textId="77777777" w:rsidR="0033203E" w:rsidRPr="00343EAC" w:rsidRDefault="0033203E" w:rsidP="0070730F">
            <w:pPr>
              <w:pStyle w:val="a4"/>
              <w:numPr>
                <w:ilvl w:val="0"/>
                <w:numId w:val="7"/>
              </w:numPr>
              <w:ind w:left="294"/>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правила безопасного производства работ;</w:t>
            </w:r>
          </w:p>
          <w:p w14:paraId="66B3A61C" w14:textId="77777777" w:rsidR="0033203E" w:rsidRPr="00343EAC" w:rsidRDefault="0033203E" w:rsidP="0070730F">
            <w:pPr>
              <w:pStyle w:val="a4"/>
              <w:numPr>
                <w:ilvl w:val="0"/>
                <w:numId w:val="7"/>
              </w:numPr>
              <w:ind w:left="294"/>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назначение, приемы применения и проверки пригодности необходимых для выполнения работы контрольно-измерительных приборов, инструмента, инвентаря, приспособлений, средств индивидуальной защиты;</w:t>
            </w:r>
          </w:p>
          <w:p w14:paraId="11746ECD" w14:textId="14F86447" w:rsidR="00433ECC" w:rsidRPr="007457B8" w:rsidRDefault="0033203E" w:rsidP="0070730F">
            <w:pPr>
              <w:pStyle w:val="a4"/>
              <w:numPr>
                <w:ilvl w:val="0"/>
                <w:numId w:val="7"/>
              </w:numPr>
              <w:ind w:left="294"/>
              <w:rPr>
                <w:rFonts w:ascii="Times New Roman" w:eastAsia="Calibri" w:hAnsi="Times New Roman" w:cs="Times New Roman"/>
                <w:bCs/>
              </w:rPr>
            </w:pPr>
            <w:r w:rsidRPr="00343EAC">
              <w:rPr>
                <w:rFonts w:ascii="Times New Roman" w:eastAsia="Times New Roman" w:hAnsi="Times New Roman" w:cs="Times New Roman"/>
                <w:bCs/>
                <w:lang w:eastAsia="ru-RU"/>
              </w:rPr>
              <w:t>правила пользования средствами линейно-угловых измерений и электроизмерительными приборами</w:t>
            </w:r>
          </w:p>
        </w:tc>
        <w:tc>
          <w:tcPr>
            <w:tcW w:w="2753" w:type="dxa"/>
            <w:tcBorders>
              <w:top w:val="single" w:sz="4" w:space="0" w:color="auto"/>
              <w:left w:val="single" w:sz="4" w:space="0" w:color="auto"/>
              <w:bottom w:val="single" w:sz="4" w:space="0" w:color="auto"/>
              <w:right w:val="single" w:sz="4" w:space="0" w:color="auto"/>
            </w:tcBorders>
          </w:tcPr>
          <w:p w14:paraId="3EA90483" w14:textId="77777777" w:rsidR="0033203E" w:rsidRPr="00343EAC" w:rsidRDefault="0033203E" w:rsidP="0070730F">
            <w:pPr>
              <w:pStyle w:val="a4"/>
              <w:numPr>
                <w:ilvl w:val="0"/>
                <w:numId w:val="2"/>
              </w:numPr>
              <w:ind w:left="241"/>
              <w:rPr>
                <w:rFonts w:ascii="Times New Roman" w:hAnsi="Times New Roman" w:cs="Times New Roman"/>
                <w:color w:val="000000"/>
              </w:rPr>
            </w:pPr>
            <w:r w:rsidRPr="00343EAC">
              <w:rPr>
                <w:rFonts w:ascii="Times New Roman" w:hAnsi="Times New Roman" w:cs="Times New Roman"/>
                <w:color w:val="000000"/>
              </w:rPr>
              <w:lastRenderedPageBreak/>
              <w:t>разборки, сборки и установки простых электроаппаратов и электрических машин.</w:t>
            </w:r>
          </w:p>
          <w:p w14:paraId="751EEA2E" w14:textId="77777777" w:rsidR="0033203E" w:rsidRPr="00343EAC" w:rsidRDefault="0033203E" w:rsidP="0070730F">
            <w:pPr>
              <w:pStyle w:val="a4"/>
              <w:numPr>
                <w:ilvl w:val="0"/>
                <w:numId w:val="2"/>
              </w:numPr>
              <w:ind w:left="241"/>
              <w:rPr>
                <w:rFonts w:ascii="Times New Roman" w:hAnsi="Times New Roman" w:cs="Times New Roman"/>
                <w:color w:val="000000"/>
              </w:rPr>
            </w:pPr>
            <w:r w:rsidRPr="00343EAC">
              <w:rPr>
                <w:rFonts w:ascii="Times New Roman" w:hAnsi="Times New Roman" w:cs="Times New Roman"/>
                <w:color w:val="000000"/>
              </w:rPr>
              <w:t xml:space="preserve">проведения пробного пуска пассажирских конвейеров, эскалаторов; </w:t>
            </w:r>
          </w:p>
          <w:p w14:paraId="3E0AE9B0" w14:textId="77777777" w:rsidR="0033203E" w:rsidRPr="00343EAC" w:rsidRDefault="0033203E" w:rsidP="0070730F">
            <w:pPr>
              <w:pStyle w:val="a4"/>
              <w:numPr>
                <w:ilvl w:val="0"/>
                <w:numId w:val="2"/>
              </w:numPr>
              <w:ind w:left="241"/>
              <w:rPr>
                <w:rFonts w:ascii="Times New Roman" w:hAnsi="Times New Roman" w:cs="Times New Roman"/>
                <w:color w:val="000000"/>
              </w:rPr>
            </w:pPr>
            <w:r w:rsidRPr="00343EAC">
              <w:rPr>
                <w:rFonts w:ascii="Times New Roman" w:hAnsi="Times New Roman" w:cs="Times New Roman"/>
                <w:color w:val="000000"/>
              </w:rPr>
              <w:t>выполнения контрольных мероприятий в процессе производства работ и по завершении этапов работ;</w:t>
            </w:r>
          </w:p>
          <w:p w14:paraId="43B3CBE5" w14:textId="77777777" w:rsidR="0033203E" w:rsidRPr="00343EAC" w:rsidRDefault="0033203E" w:rsidP="0070730F">
            <w:pPr>
              <w:pStyle w:val="a4"/>
              <w:numPr>
                <w:ilvl w:val="0"/>
                <w:numId w:val="2"/>
              </w:numPr>
              <w:ind w:left="241"/>
              <w:rPr>
                <w:rFonts w:ascii="Times New Roman" w:hAnsi="Times New Roman" w:cs="Times New Roman"/>
                <w:color w:val="000000"/>
              </w:rPr>
            </w:pPr>
            <w:r w:rsidRPr="00343EAC">
              <w:rPr>
                <w:rFonts w:ascii="Times New Roman" w:hAnsi="Times New Roman" w:cs="Times New Roman"/>
                <w:color w:val="000000"/>
              </w:rPr>
              <w:t xml:space="preserve">замеров и регулировки зазоров пассажирских </w:t>
            </w:r>
            <w:r w:rsidRPr="00343EAC">
              <w:rPr>
                <w:rFonts w:ascii="Times New Roman" w:hAnsi="Times New Roman" w:cs="Times New Roman"/>
                <w:color w:val="000000"/>
              </w:rPr>
              <w:lastRenderedPageBreak/>
              <w:t>конвейеров, эскалаторов, регламентируемых технической документацией изготовителя;</w:t>
            </w:r>
          </w:p>
          <w:p w14:paraId="63A1EA8E" w14:textId="77777777" w:rsidR="0033203E" w:rsidRPr="00343EAC" w:rsidRDefault="0033203E" w:rsidP="0070730F">
            <w:pPr>
              <w:pStyle w:val="a4"/>
              <w:numPr>
                <w:ilvl w:val="0"/>
                <w:numId w:val="2"/>
              </w:numPr>
              <w:ind w:left="241"/>
              <w:rPr>
                <w:rFonts w:ascii="Times New Roman" w:hAnsi="Times New Roman" w:cs="Times New Roman"/>
                <w:color w:val="000000"/>
              </w:rPr>
            </w:pPr>
            <w:r w:rsidRPr="00343EAC">
              <w:rPr>
                <w:rFonts w:ascii="Times New Roman" w:hAnsi="Times New Roman" w:cs="Times New Roman"/>
                <w:color w:val="000000"/>
              </w:rPr>
              <w:t>проверки функционирования оборудования пассажирских конвейеров, эскалаторов под нагрузкой в режиме нормальной работы;</w:t>
            </w:r>
          </w:p>
          <w:p w14:paraId="3ACB6492" w14:textId="55B025AC" w:rsidR="00433ECC" w:rsidRPr="007457B8" w:rsidRDefault="0033203E" w:rsidP="0070730F">
            <w:pPr>
              <w:pStyle w:val="a4"/>
              <w:numPr>
                <w:ilvl w:val="0"/>
                <w:numId w:val="2"/>
              </w:numPr>
              <w:ind w:left="241"/>
              <w:rPr>
                <w:rFonts w:ascii="Times New Roman" w:hAnsi="Times New Roman" w:cs="Times New Roman"/>
                <w:bCs/>
              </w:rPr>
            </w:pPr>
            <w:r w:rsidRPr="00343EAC">
              <w:rPr>
                <w:rFonts w:ascii="Times New Roman" w:hAnsi="Times New Roman" w:cs="Times New Roman"/>
                <w:color w:val="000000"/>
              </w:rPr>
              <w:t>восстановления функционирования пассажирских конвейеров, эскалаторов после проведения испытаний</w:t>
            </w:r>
          </w:p>
        </w:tc>
      </w:tr>
    </w:tbl>
    <w:p w14:paraId="092DD943" w14:textId="77777777" w:rsidR="009067F9" w:rsidRDefault="009067F9" w:rsidP="009067F9">
      <w:pPr>
        <w:ind w:firstLine="709"/>
        <w:rPr>
          <w:rFonts w:ascii="Times New Roman" w:eastAsia="Times New Roman" w:hAnsi="Times New Roman" w:cs="Times New Roman"/>
          <w:sz w:val="24"/>
          <w:szCs w:val="24"/>
          <w:lang w:eastAsia="ru-RU"/>
        </w:rPr>
      </w:pPr>
    </w:p>
    <w:p w14:paraId="3EF495F7" w14:textId="77777777" w:rsidR="009067F9" w:rsidRDefault="009067F9" w:rsidP="009067F9">
      <w:pPr>
        <w:ind w:firstLine="709"/>
        <w:rPr>
          <w:rFonts w:ascii="Times New Roman" w:eastAsia="Times New Roman" w:hAnsi="Times New Roman" w:cs="Times New Roman"/>
          <w:sz w:val="24"/>
          <w:szCs w:val="24"/>
          <w:lang w:eastAsia="ru-RU"/>
        </w:rPr>
      </w:pPr>
    </w:p>
    <w:p w14:paraId="752DFF92" w14:textId="77777777" w:rsidR="0033203E" w:rsidRDefault="0033203E">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4829E82A" w14:textId="1F6EB54D" w:rsidR="009067F9" w:rsidRPr="00E11160" w:rsidRDefault="009067F9" w:rsidP="009067F9">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0ABC7F62" w14:textId="77777777" w:rsidR="009067F9" w:rsidRPr="00E11160" w:rsidRDefault="009067F9" w:rsidP="009067F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9407D" w:rsidRPr="000E591D" w14:paraId="259FDD57" w14:textId="77777777" w:rsidTr="002D43BC">
        <w:trPr>
          <w:trHeight w:val="23"/>
        </w:trPr>
        <w:tc>
          <w:tcPr>
            <w:tcW w:w="2460" w:type="pct"/>
            <w:vAlign w:val="center"/>
          </w:tcPr>
          <w:p w14:paraId="76BBB7D1" w14:textId="77777777" w:rsidR="0019407D" w:rsidRPr="00C13371" w:rsidRDefault="0019407D" w:rsidP="002D43BC">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A87C470" w14:textId="77777777" w:rsidR="0019407D" w:rsidRPr="00C13371" w:rsidRDefault="0019407D" w:rsidP="002D43B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587CBBC" w14:textId="77777777" w:rsidR="0019407D" w:rsidRPr="00C13371" w:rsidRDefault="0019407D" w:rsidP="002D43BC">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9407D" w:rsidRPr="000E591D" w14:paraId="7AE51CEB" w14:textId="77777777" w:rsidTr="002D43BC">
        <w:trPr>
          <w:trHeight w:val="23"/>
        </w:trPr>
        <w:tc>
          <w:tcPr>
            <w:tcW w:w="2460" w:type="pct"/>
            <w:vAlign w:val="center"/>
          </w:tcPr>
          <w:p w14:paraId="00FB179E"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BC5C70A" w14:textId="77777777" w:rsidR="0019407D" w:rsidRPr="00C13371" w:rsidRDefault="0019407D" w:rsidP="002D43BC">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2D719EC8" w14:textId="104EB980" w:rsidR="0019407D" w:rsidRPr="00C13371" w:rsidRDefault="00427F43" w:rsidP="002D43BC">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19407D" w:rsidRPr="000E591D" w14:paraId="3BE9C35F" w14:textId="77777777" w:rsidTr="002D43BC">
        <w:trPr>
          <w:trHeight w:val="23"/>
        </w:trPr>
        <w:tc>
          <w:tcPr>
            <w:tcW w:w="2460" w:type="pct"/>
            <w:vAlign w:val="center"/>
          </w:tcPr>
          <w:p w14:paraId="42936167"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B0C73FA" w14:textId="77777777" w:rsidR="0019407D" w:rsidRPr="00C13371" w:rsidRDefault="0019407D" w:rsidP="002D43B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7CA0335" w14:textId="77777777" w:rsidR="0019407D" w:rsidRPr="00C13371" w:rsidRDefault="0019407D" w:rsidP="002D43B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440E7" w:rsidRPr="000E591D" w14:paraId="15A49F02" w14:textId="77777777" w:rsidTr="002D43BC">
        <w:trPr>
          <w:trHeight w:val="23"/>
        </w:trPr>
        <w:tc>
          <w:tcPr>
            <w:tcW w:w="2460" w:type="pct"/>
            <w:vAlign w:val="center"/>
          </w:tcPr>
          <w:p w14:paraId="11F8F96B" w14:textId="77777777" w:rsidR="00B440E7" w:rsidRPr="00C13371" w:rsidRDefault="00B440E7" w:rsidP="00B440E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785328C" w14:textId="247DE618" w:rsidR="00B440E7" w:rsidRPr="00C13371" w:rsidRDefault="00B440E7" w:rsidP="00B440E7">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6BF0F2EF" w14:textId="4C6D6E93" w:rsidR="00B440E7" w:rsidRPr="00C13371" w:rsidRDefault="00B440E7" w:rsidP="00B440E7">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B440E7" w:rsidRPr="000E591D" w14:paraId="73C27C9C" w14:textId="77777777" w:rsidTr="002D43BC">
        <w:trPr>
          <w:trHeight w:val="23"/>
        </w:trPr>
        <w:tc>
          <w:tcPr>
            <w:tcW w:w="2460" w:type="pct"/>
            <w:vAlign w:val="center"/>
          </w:tcPr>
          <w:p w14:paraId="6774BDA8" w14:textId="77777777" w:rsidR="00B440E7" w:rsidRPr="00C13371" w:rsidRDefault="00B440E7" w:rsidP="00B440E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49CBD23" w14:textId="77777777" w:rsidR="00B440E7" w:rsidRPr="00C13371" w:rsidRDefault="00B440E7" w:rsidP="00B440E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C1098CC" w14:textId="058AD1B2" w:rsidR="00B440E7" w:rsidRPr="00C13371" w:rsidRDefault="00B440E7" w:rsidP="00B440E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B440E7" w:rsidRPr="000E591D" w14:paraId="087FAA42" w14:textId="77777777" w:rsidTr="002D43BC">
        <w:trPr>
          <w:trHeight w:val="23"/>
        </w:trPr>
        <w:tc>
          <w:tcPr>
            <w:tcW w:w="2460" w:type="pct"/>
            <w:vAlign w:val="center"/>
          </w:tcPr>
          <w:p w14:paraId="073356D9" w14:textId="77777777" w:rsidR="00B440E7" w:rsidRPr="00C13371" w:rsidRDefault="00B440E7" w:rsidP="00B440E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7978524" w14:textId="489448AF" w:rsidR="00B440E7" w:rsidRPr="00C13371" w:rsidRDefault="00B440E7" w:rsidP="00B440E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6ADBACC3" w14:textId="14F9BA9E" w:rsidR="00B440E7" w:rsidRPr="00C13371" w:rsidRDefault="00B440E7" w:rsidP="00B440E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19407D" w:rsidRPr="000E591D" w14:paraId="6A21B4BE" w14:textId="77777777" w:rsidTr="002D43BC">
        <w:trPr>
          <w:trHeight w:val="23"/>
        </w:trPr>
        <w:tc>
          <w:tcPr>
            <w:tcW w:w="2460" w:type="pct"/>
            <w:vAlign w:val="center"/>
          </w:tcPr>
          <w:p w14:paraId="24B34B5E" w14:textId="77777777" w:rsidR="0019407D" w:rsidRPr="00C13371" w:rsidRDefault="0019407D" w:rsidP="002D43B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D5F2121" w14:textId="77777777" w:rsidR="0019407D" w:rsidRPr="00C13371" w:rsidRDefault="0019407D" w:rsidP="002D43B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586A983" w14:textId="77777777" w:rsidR="0019407D" w:rsidRPr="00C13371" w:rsidRDefault="0019407D" w:rsidP="002D43B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B440E7" w:rsidRPr="00257255" w14:paraId="63BE5260" w14:textId="77777777" w:rsidTr="00682BB9">
        <w:trPr>
          <w:trHeight w:val="23"/>
        </w:trPr>
        <w:tc>
          <w:tcPr>
            <w:tcW w:w="2460" w:type="pct"/>
            <w:vAlign w:val="center"/>
          </w:tcPr>
          <w:p w14:paraId="2A1FD908" w14:textId="77777777" w:rsidR="00B440E7" w:rsidRPr="00C13371" w:rsidRDefault="00B440E7" w:rsidP="00B440E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tcPr>
          <w:p w14:paraId="22D5D2FD" w14:textId="1EA3D52D" w:rsidR="00B440E7" w:rsidRPr="00B440E7" w:rsidRDefault="00B440E7" w:rsidP="00B440E7">
            <w:pPr>
              <w:jc w:val="center"/>
              <w:rPr>
                <w:rFonts w:ascii="Times New Roman" w:hAnsi="Times New Roman" w:cs="Times New Roman"/>
                <w:b/>
                <w:sz w:val="24"/>
                <w:szCs w:val="24"/>
              </w:rPr>
            </w:pPr>
            <w:r w:rsidRPr="00B440E7">
              <w:rPr>
                <w:rFonts w:ascii="Times New Roman" w:hAnsi="Times New Roman" w:cs="Times New Roman"/>
                <w:b/>
                <w:bCs/>
                <w:sz w:val="24"/>
                <w:szCs w:val="24"/>
              </w:rPr>
              <w:t>348</w:t>
            </w:r>
          </w:p>
        </w:tc>
        <w:tc>
          <w:tcPr>
            <w:tcW w:w="1345" w:type="pct"/>
          </w:tcPr>
          <w:p w14:paraId="000BE78A" w14:textId="439AA6AB" w:rsidR="00B440E7" w:rsidRPr="00B440E7" w:rsidRDefault="00B440E7" w:rsidP="00B440E7">
            <w:pPr>
              <w:jc w:val="center"/>
              <w:rPr>
                <w:rFonts w:ascii="Times New Roman" w:hAnsi="Times New Roman" w:cs="Times New Roman"/>
                <w:b/>
                <w:sz w:val="24"/>
                <w:szCs w:val="24"/>
              </w:rPr>
            </w:pPr>
            <w:r w:rsidRPr="00B440E7">
              <w:rPr>
                <w:rFonts w:ascii="Times New Roman" w:hAnsi="Times New Roman" w:cs="Times New Roman"/>
                <w:b/>
                <w:bCs/>
                <w:sz w:val="24"/>
                <w:szCs w:val="24"/>
              </w:rPr>
              <w:t>296</w:t>
            </w:r>
          </w:p>
        </w:tc>
      </w:tr>
    </w:tbl>
    <w:p w14:paraId="65030B4C" w14:textId="77777777" w:rsidR="009067F9" w:rsidRDefault="009067F9" w:rsidP="009067F9">
      <w:pPr>
        <w:rPr>
          <w:rFonts w:ascii="Times New Roman" w:hAnsi="Times New Roman" w:cs="Times New Roman"/>
          <w:i/>
          <w:sz w:val="24"/>
          <w:szCs w:val="24"/>
        </w:rPr>
      </w:pPr>
    </w:p>
    <w:p w14:paraId="40D550FB" w14:textId="77777777" w:rsidR="009067F9" w:rsidRDefault="009067F9" w:rsidP="009067F9">
      <w:pPr>
        <w:rPr>
          <w:rFonts w:ascii="Times New Roman" w:hAnsi="Times New Roman" w:cs="Times New Roman"/>
          <w:i/>
          <w:sz w:val="24"/>
          <w:szCs w:val="24"/>
        </w:rPr>
      </w:pPr>
    </w:p>
    <w:p w14:paraId="52907603" w14:textId="77777777" w:rsidR="009067F9" w:rsidRDefault="009067F9" w:rsidP="009067F9">
      <w:pPr>
        <w:rPr>
          <w:rFonts w:ascii="Times New Roman" w:hAnsi="Times New Roman" w:cs="Times New Roman"/>
          <w:i/>
          <w:sz w:val="24"/>
          <w:szCs w:val="24"/>
        </w:rPr>
      </w:pPr>
    </w:p>
    <w:p w14:paraId="0B0C4036" w14:textId="77777777" w:rsidR="009067F9" w:rsidRPr="000156CF" w:rsidRDefault="009067F9" w:rsidP="009067F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691"/>
        <w:gridCol w:w="852"/>
        <w:gridCol w:w="848"/>
        <w:gridCol w:w="710"/>
        <w:gridCol w:w="567"/>
        <w:gridCol w:w="569"/>
        <w:gridCol w:w="424"/>
        <w:gridCol w:w="567"/>
        <w:gridCol w:w="557"/>
      </w:tblGrid>
      <w:tr w:rsidR="007457B8" w:rsidRPr="00C63897" w14:paraId="305FB341" w14:textId="77777777" w:rsidTr="00B440E7">
        <w:trPr>
          <w:cantSplit/>
          <w:trHeight w:val="3271"/>
        </w:trPr>
        <w:tc>
          <w:tcPr>
            <w:tcW w:w="506" w:type="pct"/>
            <w:tcBorders>
              <w:bottom w:val="single" w:sz="4" w:space="0" w:color="auto"/>
            </w:tcBorders>
          </w:tcPr>
          <w:p w14:paraId="3D14F630" w14:textId="77777777" w:rsidR="007457B8" w:rsidRPr="00C13371" w:rsidRDefault="007457B8" w:rsidP="002D43B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88" w:type="pct"/>
            <w:tcBorders>
              <w:bottom w:val="single" w:sz="4" w:space="0" w:color="auto"/>
            </w:tcBorders>
            <w:vAlign w:val="center"/>
          </w:tcPr>
          <w:p w14:paraId="6835756A" w14:textId="77777777" w:rsidR="007457B8" w:rsidRPr="00C13371" w:rsidRDefault="007457B8" w:rsidP="002D43B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6" w:type="pct"/>
            <w:tcBorders>
              <w:bottom w:val="single" w:sz="4" w:space="0" w:color="auto"/>
            </w:tcBorders>
            <w:vAlign w:val="center"/>
          </w:tcPr>
          <w:p w14:paraId="65E64583" w14:textId="77777777" w:rsidR="007457B8" w:rsidRPr="00C13371" w:rsidRDefault="007457B8" w:rsidP="002D43B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4" w:type="pct"/>
            <w:tcBorders>
              <w:bottom w:val="single" w:sz="4" w:space="0" w:color="auto"/>
            </w:tcBorders>
            <w:textDirection w:val="btLr"/>
            <w:vAlign w:val="center"/>
          </w:tcPr>
          <w:p w14:paraId="4E05A2E8" w14:textId="77777777" w:rsidR="007457B8" w:rsidRPr="00C13371" w:rsidRDefault="007457B8" w:rsidP="002D43B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494782D6" w14:textId="77777777" w:rsidR="007457B8" w:rsidRPr="00C13371" w:rsidRDefault="007457B8" w:rsidP="002D43B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57731C70" w14:textId="77777777" w:rsidR="007457B8" w:rsidRPr="00C13371" w:rsidRDefault="007457B8" w:rsidP="002D43B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1" w:type="pct"/>
            <w:textDirection w:val="btLr"/>
            <w:vAlign w:val="center"/>
          </w:tcPr>
          <w:p w14:paraId="7616E693" w14:textId="77777777" w:rsidR="007457B8" w:rsidRPr="00C63897" w:rsidRDefault="007457B8" w:rsidP="002D43B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67989933" w14:textId="77777777" w:rsidR="007457B8" w:rsidRPr="00C63897" w:rsidRDefault="007457B8" w:rsidP="002D43B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290" w:type="pct"/>
            <w:shd w:val="clear" w:color="auto" w:fill="D9D9D9" w:themeFill="background1" w:themeFillShade="D9"/>
            <w:textDirection w:val="btLr"/>
            <w:vAlign w:val="center"/>
          </w:tcPr>
          <w:p w14:paraId="643A26D9" w14:textId="77777777" w:rsidR="007457B8" w:rsidRPr="00C63897" w:rsidRDefault="007457B8" w:rsidP="002D43B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5" w:type="pct"/>
            <w:shd w:val="clear" w:color="auto" w:fill="D9D9D9" w:themeFill="background1" w:themeFillShade="D9"/>
            <w:textDirection w:val="btLr"/>
          </w:tcPr>
          <w:p w14:paraId="25F12D33" w14:textId="77777777" w:rsidR="007457B8" w:rsidRPr="00C63897" w:rsidRDefault="007457B8" w:rsidP="002D43B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57B8" w:rsidRPr="005643D7" w14:paraId="13CBA43B" w14:textId="77777777" w:rsidTr="00B440E7">
        <w:trPr>
          <w:cantSplit/>
          <w:trHeight w:val="73"/>
        </w:trPr>
        <w:tc>
          <w:tcPr>
            <w:tcW w:w="506" w:type="pct"/>
            <w:tcBorders>
              <w:bottom w:val="single" w:sz="4" w:space="0" w:color="auto"/>
            </w:tcBorders>
            <w:vAlign w:val="center"/>
          </w:tcPr>
          <w:p w14:paraId="626C8127"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88" w:type="pct"/>
            <w:tcBorders>
              <w:bottom w:val="single" w:sz="4" w:space="0" w:color="auto"/>
            </w:tcBorders>
            <w:vAlign w:val="center"/>
          </w:tcPr>
          <w:p w14:paraId="77A3AC60"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6" w:type="pct"/>
            <w:tcBorders>
              <w:bottom w:val="single" w:sz="4" w:space="0" w:color="auto"/>
            </w:tcBorders>
            <w:vAlign w:val="center"/>
          </w:tcPr>
          <w:p w14:paraId="5D18DEB4" w14:textId="77777777" w:rsidR="007457B8" w:rsidRPr="00C13371" w:rsidRDefault="007457B8" w:rsidP="002D43B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4" w:type="pct"/>
            <w:tcBorders>
              <w:bottom w:val="single" w:sz="4" w:space="0" w:color="auto"/>
            </w:tcBorders>
            <w:vAlign w:val="center"/>
          </w:tcPr>
          <w:p w14:paraId="1E2474BD" w14:textId="77777777" w:rsidR="007457B8" w:rsidRPr="00C13371" w:rsidRDefault="007457B8" w:rsidP="002D43B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779F25DD"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2F7C79C2" w14:textId="77777777" w:rsidR="007457B8" w:rsidRPr="00C13371" w:rsidRDefault="007457B8" w:rsidP="002D43B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1" w:type="pct"/>
            <w:vAlign w:val="center"/>
          </w:tcPr>
          <w:p w14:paraId="5557E5A9"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28126A99"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65904021"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5" w:type="pct"/>
            <w:shd w:val="clear" w:color="auto" w:fill="D9D9D9" w:themeFill="background1" w:themeFillShade="D9"/>
          </w:tcPr>
          <w:p w14:paraId="69F915F1" w14:textId="77777777" w:rsidR="007457B8" w:rsidRPr="005643D7" w:rsidRDefault="007457B8" w:rsidP="002D43B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440E7" w:rsidRPr="00C63897" w14:paraId="5CF8B601" w14:textId="77777777" w:rsidTr="00B440E7">
        <w:tc>
          <w:tcPr>
            <w:tcW w:w="506" w:type="pct"/>
            <w:vMerge w:val="restart"/>
          </w:tcPr>
          <w:p w14:paraId="7AB7A997" w14:textId="77777777" w:rsidR="00B440E7" w:rsidRDefault="00B440E7" w:rsidP="00B440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ОК.02, ОК.04,</w:t>
            </w:r>
          </w:p>
          <w:p w14:paraId="72F2071B" w14:textId="77777777" w:rsidR="00B440E7" w:rsidRDefault="00B440E7" w:rsidP="00B440E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Х1, ПК Х2, ПК Х3,</w:t>
            </w:r>
          </w:p>
          <w:p w14:paraId="06683192" w14:textId="4A077D63" w:rsidR="00B440E7" w:rsidRPr="00C13371" w:rsidRDefault="00B440E7" w:rsidP="00B440E7">
            <w:p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Х4</w:t>
            </w:r>
          </w:p>
        </w:tc>
        <w:tc>
          <w:tcPr>
            <w:tcW w:w="1888" w:type="pct"/>
          </w:tcPr>
          <w:p w14:paraId="6642621D" w14:textId="658CE9A4" w:rsidR="00B440E7" w:rsidRPr="00C13371" w:rsidRDefault="00B440E7" w:rsidP="002D43BC">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33203E">
              <w:rPr>
                <w:rFonts w:ascii="Times New Roman" w:eastAsia="Times New Roman" w:hAnsi="Times New Roman" w:cs="Times New Roman"/>
                <w:bCs/>
                <w:lang w:eastAsia="ru-RU"/>
              </w:rPr>
              <w:t>Технология монтажа эскалаторов и пассажирских конвейеров</w:t>
            </w:r>
          </w:p>
        </w:tc>
        <w:tc>
          <w:tcPr>
            <w:tcW w:w="436" w:type="pct"/>
          </w:tcPr>
          <w:p w14:paraId="1BBAD598" w14:textId="1B1B712A" w:rsidR="00B440E7" w:rsidRPr="00C13371" w:rsidRDefault="00B440E7"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434" w:type="pct"/>
          </w:tcPr>
          <w:p w14:paraId="69A0E0A3" w14:textId="36942621" w:rsidR="00B440E7" w:rsidRPr="00C13371" w:rsidRDefault="00B440E7" w:rsidP="002D43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63" w:type="pct"/>
            <w:shd w:val="clear" w:color="auto" w:fill="D9D9D9" w:themeFill="background1" w:themeFillShade="D9"/>
          </w:tcPr>
          <w:p w14:paraId="5BD6C4CD" w14:textId="67C6628B" w:rsidR="00B440E7" w:rsidRPr="00C13371" w:rsidRDefault="00B440E7"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90" w:type="pct"/>
          </w:tcPr>
          <w:p w14:paraId="5948C26A" w14:textId="23CBDFA8" w:rsidR="00B440E7" w:rsidRPr="00C13371" w:rsidRDefault="00B440E7" w:rsidP="002D43B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91" w:type="pct"/>
          </w:tcPr>
          <w:p w14:paraId="57574375" w14:textId="77777777" w:rsidR="00B440E7" w:rsidRPr="00C63897" w:rsidRDefault="00B440E7" w:rsidP="002D43BC">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7" w:type="pct"/>
          </w:tcPr>
          <w:p w14:paraId="49C3CF5F" w14:textId="77777777" w:rsidR="00B440E7" w:rsidRPr="00C63897" w:rsidRDefault="00B440E7"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77F7509E" w14:textId="77777777" w:rsidR="00B440E7" w:rsidRPr="00C63897" w:rsidRDefault="00B440E7" w:rsidP="002D43BC">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65DCA6D2" w14:textId="77777777" w:rsidR="00B440E7" w:rsidRPr="00C63897" w:rsidRDefault="00B440E7" w:rsidP="002D43BC">
            <w:pPr>
              <w:jc w:val="center"/>
              <w:rPr>
                <w:rFonts w:ascii="Times New Roman" w:eastAsia="Times New Roman" w:hAnsi="Times New Roman" w:cs="Times New Roman"/>
                <w:b/>
                <w:bCs/>
                <w:lang w:eastAsia="ru-RU"/>
              </w:rPr>
            </w:pPr>
          </w:p>
        </w:tc>
      </w:tr>
      <w:tr w:rsidR="00B440E7" w:rsidRPr="00C63897" w14:paraId="168C78CA" w14:textId="77777777" w:rsidTr="00B440E7">
        <w:trPr>
          <w:trHeight w:val="314"/>
        </w:trPr>
        <w:tc>
          <w:tcPr>
            <w:tcW w:w="506" w:type="pct"/>
            <w:vMerge/>
          </w:tcPr>
          <w:p w14:paraId="7696C9F0" w14:textId="66DF119D" w:rsidR="00B440E7" w:rsidRPr="00C63897" w:rsidRDefault="00B440E7" w:rsidP="002D43BC">
            <w:pPr>
              <w:suppressAutoHyphens/>
              <w:rPr>
                <w:rFonts w:ascii="Times New Roman" w:eastAsia="Times New Roman" w:hAnsi="Times New Roman" w:cs="Times New Roman"/>
                <w:bCs/>
                <w:lang w:eastAsia="ru-RU"/>
              </w:rPr>
            </w:pPr>
          </w:p>
        </w:tc>
        <w:tc>
          <w:tcPr>
            <w:tcW w:w="1888" w:type="pct"/>
          </w:tcPr>
          <w:p w14:paraId="11CDFD4B" w14:textId="77777777" w:rsidR="00B440E7" w:rsidRPr="00C63897" w:rsidRDefault="00B440E7" w:rsidP="002D43B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6" w:type="pct"/>
          </w:tcPr>
          <w:p w14:paraId="267AD886" w14:textId="2C418015" w:rsidR="00B440E7" w:rsidRPr="00C63897" w:rsidRDefault="00B440E7"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34" w:type="pct"/>
          </w:tcPr>
          <w:p w14:paraId="51D161F3" w14:textId="77777777" w:rsidR="00B440E7" w:rsidRPr="00C63897" w:rsidRDefault="00B440E7" w:rsidP="002D43B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3" w:type="pct"/>
            <w:shd w:val="clear" w:color="auto" w:fill="D9D9D9" w:themeFill="background1" w:themeFillShade="D9"/>
          </w:tcPr>
          <w:p w14:paraId="68A775E0" w14:textId="77777777" w:rsidR="00B440E7" w:rsidRPr="00C63897" w:rsidRDefault="00B440E7" w:rsidP="002D43BC">
            <w:pPr>
              <w:jc w:val="center"/>
              <w:rPr>
                <w:rFonts w:ascii="Times New Roman" w:eastAsia="Times New Roman" w:hAnsi="Times New Roman" w:cs="Times New Roman"/>
                <w:b/>
                <w:bCs/>
                <w:lang w:eastAsia="ru-RU"/>
              </w:rPr>
            </w:pPr>
          </w:p>
        </w:tc>
        <w:tc>
          <w:tcPr>
            <w:tcW w:w="798" w:type="pct"/>
            <w:gridSpan w:val="3"/>
            <w:shd w:val="clear" w:color="auto" w:fill="auto"/>
          </w:tcPr>
          <w:p w14:paraId="7B6200F7" w14:textId="77777777" w:rsidR="00B440E7" w:rsidRPr="00C63897" w:rsidRDefault="00B440E7" w:rsidP="002D43BC">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79CC07D3" w14:textId="77777777" w:rsidR="00B440E7" w:rsidRPr="00C63897" w:rsidRDefault="00B440E7"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5" w:type="pct"/>
            <w:shd w:val="clear" w:color="auto" w:fill="D9D9D9" w:themeFill="background1" w:themeFillShade="D9"/>
          </w:tcPr>
          <w:p w14:paraId="235532D9" w14:textId="77777777" w:rsidR="00B440E7" w:rsidRPr="00C63897" w:rsidRDefault="00B440E7" w:rsidP="002D43BC">
            <w:pPr>
              <w:jc w:val="center"/>
              <w:rPr>
                <w:rFonts w:ascii="Times New Roman" w:eastAsia="Times New Roman" w:hAnsi="Times New Roman" w:cs="Times New Roman"/>
                <w:b/>
                <w:bCs/>
                <w:lang w:eastAsia="ru-RU"/>
              </w:rPr>
            </w:pPr>
          </w:p>
        </w:tc>
      </w:tr>
      <w:tr w:rsidR="00B440E7" w:rsidRPr="00C63897" w14:paraId="1C41DBE0" w14:textId="77777777" w:rsidTr="00B440E7">
        <w:trPr>
          <w:trHeight w:val="314"/>
        </w:trPr>
        <w:tc>
          <w:tcPr>
            <w:tcW w:w="506" w:type="pct"/>
            <w:vMerge/>
          </w:tcPr>
          <w:p w14:paraId="26029B93" w14:textId="107E0703" w:rsidR="00B440E7" w:rsidRPr="00C63897" w:rsidRDefault="00B440E7" w:rsidP="002D43BC">
            <w:pPr>
              <w:suppressAutoHyphens/>
              <w:rPr>
                <w:rFonts w:ascii="Times New Roman" w:eastAsia="Times New Roman" w:hAnsi="Times New Roman" w:cs="Times New Roman"/>
                <w:lang w:eastAsia="ru-RU"/>
              </w:rPr>
            </w:pPr>
          </w:p>
        </w:tc>
        <w:tc>
          <w:tcPr>
            <w:tcW w:w="1888" w:type="pct"/>
          </w:tcPr>
          <w:p w14:paraId="4D17271A" w14:textId="77777777" w:rsidR="00B440E7" w:rsidRPr="00C63897" w:rsidRDefault="00B440E7" w:rsidP="002D43B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6" w:type="pct"/>
          </w:tcPr>
          <w:p w14:paraId="0C43DBFA" w14:textId="6C6EB751" w:rsidR="00B440E7" w:rsidRPr="00C63897" w:rsidRDefault="00B440E7"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34" w:type="pct"/>
          </w:tcPr>
          <w:p w14:paraId="225ABCE5" w14:textId="2F5B3503" w:rsidR="00B440E7" w:rsidRPr="00C63897" w:rsidRDefault="00B440E7" w:rsidP="002D43B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3" w:type="pct"/>
            <w:shd w:val="clear" w:color="auto" w:fill="D9D9D9" w:themeFill="background1" w:themeFillShade="D9"/>
          </w:tcPr>
          <w:p w14:paraId="0E0D6414" w14:textId="77777777" w:rsidR="00B440E7" w:rsidRPr="00C63897" w:rsidRDefault="00B440E7" w:rsidP="002D43BC">
            <w:pPr>
              <w:jc w:val="center"/>
              <w:rPr>
                <w:rFonts w:ascii="Times New Roman" w:eastAsia="Times New Roman" w:hAnsi="Times New Roman" w:cs="Times New Roman"/>
                <w:b/>
                <w:bCs/>
                <w:lang w:eastAsia="ru-RU"/>
              </w:rPr>
            </w:pPr>
          </w:p>
        </w:tc>
        <w:tc>
          <w:tcPr>
            <w:tcW w:w="798" w:type="pct"/>
            <w:gridSpan w:val="3"/>
            <w:shd w:val="clear" w:color="auto" w:fill="auto"/>
          </w:tcPr>
          <w:p w14:paraId="32C5004C" w14:textId="77777777" w:rsidR="00B440E7" w:rsidRPr="00C63897" w:rsidRDefault="00B440E7" w:rsidP="002D43BC">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AA943D1" w14:textId="77777777" w:rsidR="00B440E7" w:rsidRPr="00C63897" w:rsidRDefault="00B440E7" w:rsidP="002D43BC">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5A9B8B75" w14:textId="110B6029" w:rsidR="00B440E7" w:rsidRPr="00C63897" w:rsidRDefault="00B440E7" w:rsidP="002D43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B440E7" w:rsidRPr="00C63897" w14:paraId="27304DF1" w14:textId="77777777" w:rsidTr="00B440E7">
        <w:tc>
          <w:tcPr>
            <w:tcW w:w="506" w:type="pct"/>
            <w:vMerge/>
          </w:tcPr>
          <w:p w14:paraId="259CE815" w14:textId="03C8A4A7" w:rsidR="00B440E7" w:rsidRPr="00C63897" w:rsidRDefault="00B440E7" w:rsidP="002D43BC">
            <w:pPr>
              <w:suppressAutoHyphens/>
              <w:rPr>
                <w:rFonts w:ascii="Times New Roman" w:eastAsia="Times New Roman" w:hAnsi="Times New Roman" w:cs="Times New Roman"/>
                <w:lang w:eastAsia="ru-RU"/>
              </w:rPr>
            </w:pPr>
          </w:p>
        </w:tc>
        <w:tc>
          <w:tcPr>
            <w:tcW w:w="1888" w:type="pct"/>
          </w:tcPr>
          <w:p w14:paraId="0F8040F4" w14:textId="77777777" w:rsidR="00B440E7" w:rsidRPr="00C63897" w:rsidRDefault="00B440E7" w:rsidP="002D43B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6" w:type="pct"/>
          </w:tcPr>
          <w:p w14:paraId="46488384" w14:textId="77777777" w:rsidR="00B440E7" w:rsidRPr="00C63897" w:rsidRDefault="00B440E7" w:rsidP="002D43BC">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34" w:type="pct"/>
            <w:shd w:val="clear" w:color="auto" w:fill="auto"/>
          </w:tcPr>
          <w:p w14:paraId="66EA459A" w14:textId="77777777" w:rsidR="00B440E7" w:rsidRPr="00C63897" w:rsidRDefault="00B440E7" w:rsidP="002D43BC">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447D1F4E" w14:textId="77777777" w:rsidR="00B440E7" w:rsidRPr="00C63897" w:rsidRDefault="00B440E7" w:rsidP="002D43BC">
            <w:pPr>
              <w:jc w:val="center"/>
              <w:rPr>
                <w:rFonts w:ascii="Times New Roman" w:eastAsia="Times New Roman" w:hAnsi="Times New Roman" w:cs="Times New Roman"/>
                <w:i/>
                <w:lang w:eastAsia="ru-RU"/>
              </w:rPr>
            </w:pPr>
          </w:p>
        </w:tc>
        <w:tc>
          <w:tcPr>
            <w:tcW w:w="798" w:type="pct"/>
            <w:gridSpan w:val="3"/>
            <w:shd w:val="clear" w:color="auto" w:fill="auto"/>
          </w:tcPr>
          <w:p w14:paraId="0F26BE91" w14:textId="77777777" w:rsidR="00B440E7" w:rsidRPr="00C63897" w:rsidRDefault="00B440E7" w:rsidP="002D43BC">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5C69823D" w14:textId="77777777" w:rsidR="00B440E7" w:rsidRPr="00C63897" w:rsidRDefault="00B440E7" w:rsidP="002D43BC">
            <w:pPr>
              <w:jc w:val="center"/>
              <w:rPr>
                <w:rFonts w:ascii="Times New Roman" w:eastAsia="Times New Roman" w:hAnsi="Times New Roman" w:cs="Times New Roman"/>
                <w:i/>
                <w:lang w:eastAsia="ru-RU"/>
              </w:rPr>
            </w:pPr>
          </w:p>
        </w:tc>
        <w:tc>
          <w:tcPr>
            <w:tcW w:w="285" w:type="pct"/>
            <w:shd w:val="clear" w:color="auto" w:fill="D9D9D9" w:themeFill="background1" w:themeFillShade="D9"/>
          </w:tcPr>
          <w:p w14:paraId="56B63587" w14:textId="77777777" w:rsidR="00B440E7" w:rsidRPr="00C63897" w:rsidRDefault="00B440E7" w:rsidP="002D43BC">
            <w:pPr>
              <w:jc w:val="center"/>
              <w:rPr>
                <w:rFonts w:ascii="Times New Roman" w:eastAsia="Times New Roman" w:hAnsi="Times New Roman" w:cs="Times New Roman"/>
                <w:i/>
                <w:lang w:eastAsia="ru-RU"/>
              </w:rPr>
            </w:pPr>
          </w:p>
        </w:tc>
      </w:tr>
      <w:tr w:rsidR="00B440E7" w:rsidRPr="00C63897" w14:paraId="777C792A" w14:textId="77777777" w:rsidTr="00B440E7">
        <w:trPr>
          <w:trHeight w:val="217"/>
        </w:trPr>
        <w:tc>
          <w:tcPr>
            <w:tcW w:w="506" w:type="pct"/>
          </w:tcPr>
          <w:p w14:paraId="032ADE7C" w14:textId="77777777" w:rsidR="00B440E7" w:rsidRPr="00C63897" w:rsidRDefault="00B440E7" w:rsidP="00B440E7">
            <w:pPr>
              <w:rPr>
                <w:rFonts w:ascii="Times New Roman" w:eastAsia="Times New Roman" w:hAnsi="Times New Roman" w:cs="Times New Roman"/>
                <w:b/>
                <w:i/>
                <w:lang w:eastAsia="ru-RU"/>
              </w:rPr>
            </w:pPr>
          </w:p>
        </w:tc>
        <w:tc>
          <w:tcPr>
            <w:tcW w:w="1888" w:type="pct"/>
          </w:tcPr>
          <w:p w14:paraId="1EA5FCE9" w14:textId="77777777" w:rsidR="00B440E7" w:rsidRPr="00C63897" w:rsidRDefault="00B440E7" w:rsidP="00B440E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6" w:type="pct"/>
          </w:tcPr>
          <w:p w14:paraId="60E44386" w14:textId="5F19B0CD" w:rsidR="00B440E7" w:rsidRPr="00B74E54" w:rsidRDefault="00B440E7" w:rsidP="00B440E7">
            <w:pPr>
              <w:jc w:val="center"/>
              <w:rPr>
                <w:rFonts w:ascii="Times New Roman" w:eastAsia="Times New Roman" w:hAnsi="Times New Roman" w:cs="Times New Roman"/>
                <w:b/>
                <w:i/>
                <w:iCs/>
                <w:lang w:eastAsia="ru-RU"/>
              </w:rPr>
            </w:pPr>
            <w:r w:rsidRPr="00B440E7">
              <w:rPr>
                <w:rFonts w:ascii="Times New Roman" w:hAnsi="Times New Roman" w:cs="Times New Roman"/>
                <w:b/>
                <w:bCs/>
                <w:sz w:val="24"/>
                <w:szCs w:val="24"/>
              </w:rPr>
              <w:t>348</w:t>
            </w:r>
          </w:p>
        </w:tc>
        <w:tc>
          <w:tcPr>
            <w:tcW w:w="434" w:type="pct"/>
          </w:tcPr>
          <w:p w14:paraId="2FFF4419" w14:textId="68C46E68" w:rsidR="00B440E7" w:rsidRPr="00C63897" w:rsidRDefault="00B440E7" w:rsidP="00B440E7">
            <w:pPr>
              <w:jc w:val="center"/>
              <w:rPr>
                <w:rFonts w:ascii="Times New Roman" w:eastAsia="Times New Roman" w:hAnsi="Times New Roman" w:cs="Times New Roman"/>
                <w:b/>
                <w:lang w:eastAsia="ru-RU"/>
              </w:rPr>
            </w:pPr>
            <w:r w:rsidRPr="00B440E7">
              <w:rPr>
                <w:rFonts w:ascii="Times New Roman" w:hAnsi="Times New Roman" w:cs="Times New Roman"/>
                <w:b/>
                <w:bCs/>
                <w:sz w:val="24"/>
                <w:szCs w:val="24"/>
              </w:rPr>
              <w:t>296</w:t>
            </w:r>
          </w:p>
        </w:tc>
        <w:tc>
          <w:tcPr>
            <w:tcW w:w="363" w:type="pct"/>
            <w:shd w:val="clear" w:color="auto" w:fill="D9D9D9" w:themeFill="background1" w:themeFillShade="D9"/>
          </w:tcPr>
          <w:p w14:paraId="6EE43371" w14:textId="77777777" w:rsidR="00B440E7" w:rsidRPr="00C63897" w:rsidRDefault="00B440E7" w:rsidP="00B440E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0" w:type="pct"/>
          </w:tcPr>
          <w:p w14:paraId="43967761" w14:textId="77777777" w:rsidR="00B440E7" w:rsidRPr="00C63897" w:rsidRDefault="00B440E7" w:rsidP="00B440E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1" w:type="pct"/>
          </w:tcPr>
          <w:p w14:paraId="7E6E8B7E" w14:textId="77777777" w:rsidR="00B440E7" w:rsidRPr="00C63897" w:rsidRDefault="00B440E7" w:rsidP="00B440E7">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7" w:type="pct"/>
          </w:tcPr>
          <w:p w14:paraId="71EA5702" w14:textId="77777777" w:rsidR="00B440E7" w:rsidRPr="00C63897" w:rsidRDefault="00B440E7" w:rsidP="00B440E7">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4618D9D8" w14:textId="77777777" w:rsidR="00B440E7" w:rsidRPr="00C63897" w:rsidRDefault="00B440E7" w:rsidP="00B440E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5" w:type="pct"/>
            <w:shd w:val="clear" w:color="auto" w:fill="D9D9D9" w:themeFill="background1" w:themeFillShade="D9"/>
          </w:tcPr>
          <w:p w14:paraId="4269FF85" w14:textId="77777777" w:rsidR="00B440E7" w:rsidRPr="00C63897" w:rsidRDefault="00B440E7" w:rsidP="00B440E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5480E33" w14:textId="77777777" w:rsidR="009067F9" w:rsidRDefault="009067F9" w:rsidP="009067F9">
      <w:pPr>
        <w:spacing w:after="200" w:line="276" w:lineRule="auto"/>
        <w:rPr>
          <w:rFonts w:ascii="Times New Roman" w:eastAsia="Times New Roman" w:hAnsi="Times New Roman" w:cs="Times New Roman"/>
          <w:b/>
          <w:i/>
          <w:color w:val="0070C0"/>
          <w:sz w:val="24"/>
          <w:szCs w:val="24"/>
          <w:lang w:eastAsia="ru-RU"/>
        </w:rPr>
      </w:pPr>
    </w:p>
    <w:p w14:paraId="38557619" w14:textId="77777777" w:rsidR="009067F9" w:rsidRPr="00782EFC" w:rsidRDefault="009067F9" w:rsidP="009067F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0"/>
        <w:gridCol w:w="7938"/>
        <w:gridCol w:w="12"/>
      </w:tblGrid>
      <w:tr w:rsidR="0033203E" w:rsidRPr="005D19C3" w14:paraId="6C634735" w14:textId="77777777" w:rsidTr="008022C7">
        <w:trPr>
          <w:gridAfter w:val="1"/>
          <w:wAfter w:w="6" w:type="pct"/>
          <w:trHeight w:val="1204"/>
        </w:trPr>
        <w:tc>
          <w:tcPr>
            <w:tcW w:w="877" w:type="pct"/>
            <w:vAlign w:val="center"/>
          </w:tcPr>
          <w:p w14:paraId="689FAE68" w14:textId="76FD9F17" w:rsidR="0033203E" w:rsidRPr="0033203E" w:rsidRDefault="0033203E" w:rsidP="005D19C3">
            <w:pPr>
              <w:jc w:val="center"/>
              <w:rPr>
                <w:rFonts w:ascii="Times New Roman" w:eastAsia="Times New Roman" w:hAnsi="Times New Roman" w:cs="Times New Roman"/>
                <w:b/>
                <w:sz w:val="24"/>
                <w:szCs w:val="24"/>
                <w:lang w:eastAsia="ru-RU"/>
              </w:rPr>
            </w:pPr>
            <w:r w:rsidRPr="005D19C3">
              <w:rPr>
                <w:rFonts w:ascii="Times New Roman" w:eastAsia="Times New Roman" w:hAnsi="Times New Roman" w:cs="Times New Roman"/>
                <w:b/>
                <w:bCs/>
                <w:sz w:val="24"/>
                <w:szCs w:val="24"/>
                <w:lang w:eastAsia="ru-RU"/>
              </w:rPr>
              <w:t>Наименование разделов и тем</w:t>
            </w:r>
          </w:p>
        </w:tc>
        <w:tc>
          <w:tcPr>
            <w:tcW w:w="4117" w:type="pct"/>
            <w:vAlign w:val="center"/>
          </w:tcPr>
          <w:p w14:paraId="0832F1A7" w14:textId="723BE312" w:rsidR="0033203E" w:rsidRPr="0033203E" w:rsidRDefault="0033203E" w:rsidP="005D19C3">
            <w:pPr>
              <w:suppressAutoHyphens/>
              <w:jc w:val="center"/>
              <w:rPr>
                <w:rFonts w:ascii="Times New Roman" w:eastAsia="Times New Roman" w:hAnsi="Times New Roman" w:cs="Times New Roman"/>
                <w:b/>
                <w:sz w:val="24"/>
                <w:szCs w:val="24"/>
                <w:lang w:eastAsia="ru-RU"/>
              </w:rPr>
            </w:pPr>
            <w:r w:rsidRPr="005D19C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33203E" w:rsidRPr="005D19C3" w14:paraId="0D33035B" w14:textId="77777777" w:rsidTr="0033203E">
        <w:trPr>
          <w:gridAfter w:val="1"/>
          <w:wAfter w:w="6" w:type="pct"/>
        </w:trPr>
        <w:tc>
          <w:tcPr>
            <w:tcW w:w="4994" w:type="pct"/>
            <w:gridSpan w:val="2"/>
          </w:tcPr>
          <w:p w14:paraId="6D174BF0" w14:textId="0B2A7EA9" w:rsidR="0033203E" w:rsidRPr="0033203E" w:rsidRDefault="0033203E"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
                <w:iCs/>
                <w:sz w:val="24"/>
                <w:szCs w:val="24"/>
                <w:lang w:eastAsia="ru-RU"/>
              </w:rPr>
              <w:t>Раздел 1</w:t>
            </w:r>
            <w:r w:rsidRPr="0033203E">
              <w:rPr>
                <w:rFonts w:ascii="Times New Roman" w:eastAsia="Times New Roman" w:hAnsi="Times New Roman" w:cs="Times New Roman"/>
                <w:b/>
                <w:iCs/>
                <w:sz w:val="24"/>
                <w:szCs w:val="24"/>
                <w:lang w:eastAsia="ru-RU"/>
              </w:rPr>
              <w:t>. Технология</w:t>
            </w:r>
            <w:r w:rsidRPr="0033203E">
              <w:rPr>
                <w:rFonts w:ascii="Calibri" w:eastAsia="Times New Roman" w:hAnsi="Calibri" w:cs="Times New Roman"/>
                <w:i/>
                <w:iCs/>
                <w:sz w:val="24"/>
                <w:szCs w:val="24"/>
                <w:lang w:eastAsia="ru-RU"/>
              </w:rPr>
              <w:t xml:space="preserve"> </w:t>
            </w:r>
            <w:r w:rsidRPr="0033203E">
              <w:rPr>
                <w:rFonts w:ascii="Times New Roman" w:eastAsia="Times New Roman" w:hAnsi="Times New Roman" w:cs="Times New Roman"/>
                <w:b/>
                <w:iCs/>
                <w:sz w:val="24"/>
                <w:szCs w:val="24"/>
                <w:lang w:eastAsia="ru-RU"/>
              </w:rPr>
              <w:t>монтажа эскалаторов и пассажирских конвейеров</w:t>
            </w:r>
            <w:r w:rsidR="005D19C3" w:rsidRPr="005D19C3">
              <w:rPr>
                <w:rFonts w:ascii="Times New Roman" w:eastAsia="Times New Roman" w:hAnsi="Times New Roman" w:cs="Times New Roman"/>
                <w:b/>
                <w:iCs/>
                <w:sz w:val="24"/>
                <w:szCs w:val="24"/>
                <w:lang w:eastAsia="ru-RU"/>
              </w:rPr>
              <w:t xml:space="preserve"> (96 </w:t>
            </w:r>
            <w:proofErr w:type="spellStart"/>
            <w:r w:rsidR="005D19C3" w:rsidRPr="005D19C3">
              <w:rPr>
                <w:rFonts w:ascii="Times New Roman" w:eastAsia="Times New Roman" w:hAnsi="Times New Roman" w:cs="Times New Roman"/>
                <w:b/>
                <w:iCs/>
                <w:sz w:val="24"/>
                <w:szCs w:val="24"/>
                <w:lang w:eastAsia="ru-RU"/>
              </w:rPr>
              <w:t>ак.ч</w:t>
            </w:r>
            <w:proofErr w:type="spellEnd"/>
            <w:r w:rsidR="005D19C3" w:rsidRPr="005D19C3">
              <w:rPr>
                <w:rFonts w:ascii="Times New Roman" w:eastAsia="Times New Roman" w:hAnsi="Times New Roman" w:cs="Times New Roman"/>
                <w:b/>
                <w:iCs/>
                <w:sz w:val="24"/>
                <w:szCs w:val="24"/>
                <w:lang w:eastAsia="ru-RU"/>
              </w:rPr>
              <w:t>.)</w:t>
            </w:r>
          </w:p>
        </w:tc>
      </w:tr>
      <w:tr w:rsidR="005D19C3" w:rsidRPr="005D19C3" w14:paraId="1D045D40" w14:textId="77777777" w:rsidTr="0033203E">
        <w:trPr>
          <w:gridAfter w:val="1"/>
          <w:wAfter w:w="6" w:type="pct"/>
        </w:trPr>
        <w:tc>
          <w:tcPr>
            <w:tcW w:w="877" w:type="pct"/>
            <w:vMerge w:val="restart"/>
          </w:tcPr>
          <w:p w14:paraId="791480F0" w14:textId="77777777" w:rsidR="005D19C3" w:rsidRPr="0033203E" w:rsidRDefault="005D19C3" w:rsidP="005D19C3">
            <w:pPr>
              <w:jc w:val="center"/>
              <w:rPr>
                <w:rFonts w:ascii="Times New Roman" w:eastAsia="Times New Roman" w:hAnsi="Times New Roman" w:cs="Times New Roman"/>
                <w:b/>
                <w:sz w:val="24"/>
                <w:szCs w:val="24"/>
                <w:lang w:eastAsia="ru-RU"/>
              </w:rPr>
            </w:pPr>
            <w:r w:rsidRPr="0033203E">
              <w:rPr>
                <w:rFonts w:ascii="Times New Roman" w:eastAsia="Times New Roman" w:hAnsi="Times New Roman" w:cs="Times New Roman"/>
                <w:b/>
                <w:bCs/>
                <w:sz w:val="24"/>
                <w:szCs w:val="24"/>
                <w:lang w:eastAsia="ru-RU"/>
              </w:rPr>
              <w:t xml:space="preserve">Тема 1.1 Общие требования к проведению </w:t>
            </w:r>
            <w:r w:rsidRPr="0033203E">
              <w:rPr>
                <w:rFonts w:ascii="Times New Roman" w:eastAsia="Times New Roman" w:hAnsi="Times New Roman" w:cs="Times New Roman"/>
                <w:b/>
                <w:bCs/>
                <w:sz w:val="24"/>
                <w:szCs w:val="24"/>
                <w:lang w:eastAsia="ru-RU"/>
              </w:rPr>
              <w:lastRenderedPageBreak/>
              <w:t>монтажных и пусконаладочных работ</w:t>
            </w:r>
          </w:p>
        </w:tc>
        <w:tc>
          <w:tcPr>
            <w:tcW w:w="4117" w:type="pct"/>
          </w:tcPr>
          <w:p w14:paraId="22A370F3" w14:textId="77777777" w:rsidR="005D19C3" w:rsidRPr="0033203E"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b/>
                <w:bCs/>
                <w:sz w:val="24"/>
                <w:szCs w:val="24"/>
                <w:lang w:eastAsia="ru-RU"/>
              </w:rPr>
              <w:lastRenderedPageBreak/>
              <w:t xml:space="preserve">Содержание </w:t>
            </w:r>
          </w:p>
          <w:p w14:paraId="389D4A00" w14:textId="6A5A2A11" w:rsidR="005D19C3" w:rsidRPr="0033203E" w:rsidRDefault="005D19C3" w:rsidP="005D19C3">
            <w:pPr>
              <w:rPr>
                <w:rFonts w:ascii="Times New Roman" w:eastAsia="Times New Roman" w:hAnsi="Times New Roman" w:cs="Times New Roman"/>
                <w:sz w:val="24"/>
                <w:szCs w:val="24"/>
                <w:lang w:eastAsia="ru-RU"/>
              </w:rPr>
            </w:pPr>
          </w:p>
        </w:tc>
      </w:tr>
      <w:tr w:rsidR="005D19C3" w:rsidRPr="005D19C3" w14:paraId="4ECF97C5" w14:textId="77777777" w:rsidTr="0033203E">
        <w:trPr>
          <w:gridAfter w:val="1"/>
          <w:wAfter w:w="6" w:type="pct"/>
        </w:trPr>
        <w:tc>
          <w:tcPr>
            <w:tcW w:w="877" w:type="pct"/>
            <w:vMerge/>
          </w:tcPr>
          <w:p w14:paraId="36114071" w14:textId="77777777" w:rsidR="005D19C3" w:rsidRPr="005D19C3" w:rsidRDefault="005D19C3" w:rsidP="005D19C3">
            <w:pPr>
              <w:jc w:val="center"/>
              <w:rPr>
                <w:rFonts w:ascii="Times New Roman" w:eastAsia="Times New Roman" w:hAnsi="Times New Roman" w:cs="Times New Roman"/>
                <w:b/>
                <w:bCs/>
                <w:sz w:val="24"/>
                <w:szCs w:val="24"/>
                <w:lang w:eastAsia="ru-RU"/>
              </w:rPr>
            </w:pPr>
          </w:p>
        </w:tc>
        <w:tc>
          <w:tcPr>
            <w:tcW w:w="4117" w:type="pct"/>
          </w:tcPr>
          <w:p w14:paraId="200CC2D7" w14:textId="77777777" w:rsidR="005D19C3" w:rsidRPr="0033203E" w:rsidRDefault="005D19C3" w:rsidP="005D19C3">
            <w:pPr>
              <w:rPr>
                <w:rFonts w:ascii="Calibri" w:eastAsia="Times New Roman" w:hAnsi="Calibri" w:cs="Times New Roman"/>
                <w:sz w:val="24"/>
                <w:szCs w:val="24"/>
                <w:lang w:eastAsia="ru-RU"/>
              </w:rPr>
            </w:pPr>
            <w:r w:rsidRPr="0033203E">
              <w:rPr>
                <w:rFonts w:ascii="Times New Roman" w:eastAsia="Times New Roman" w:hAnsi="Times New Roman" w:cs="Times New Roman"/>
                <w:sz w:val="24"/>
                <w:szCs w:val="24"/>
                <w:lang w:eastAsia="ru-RU"/>
              </w:rPr>
              <w:t>Историческая справка об изобретении эскалатора, развитии его конструкции. Область использования эскалаторов (пешеходных дорожек)</w:t>
            </w:r>
            <w:r w:rsidRPr="0033203E">
              <w:rPr>
                <w:rFonts w:ascii="Calibri" w:eastAsia="Times New Roman" w:hAnsi="Calibri" w:cs="Times New Roman"/>
                <w:sz w:val="24"/>
                <w:szCs w:val="24"/>
                <w:lang w:eastAsia="ru-RU"/>
              </w:rPr>
              <w:t>.</w:t>
            </w:r>
          </w:p>
          <w:p w14:paraId="249B84D4"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lastRenderedPageBreak/>
              <w:t>Определение эскалатора, виды эскалаторов. Устройство и состав типового эскалатора. Технические характеристики эскалаторов.</w:t>
            </w:r>
          </w:p>
          <w:p w14:paraId="7D4380DE"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Требования к строительной части эскалаторов. Требования к пространству для размещения эскалаторов. Требование о выполнение монтажа квалифицированным персоналом.</w:t>
            </w:r>
          </w:p>
          <w:p w14:paraId="21B3CC45"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Соответствие монтажа и пусконаладочных работ требованиям технической документации предприятия изготовителя эскалатора.</w:t>
            </w:r>
          </w:p>
          <w:p w14:paraId="4EE1FDBA" w14:textId="09B04438" w:rsidR="005D19C3" w:rsidRPr="005D19C3"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sz w:val="24"/>
                <w:szCs w:val="24"/>
                <w:lang w:eastAsia="ru-RU"/>
              </w:rPr>
              <w:t>Передача эскалатора Заказчику в случаях вынужденного прекращения монтажа на любой стадии выполнения работ</w:t>
            </w:r>
          </w:p>
        </w:tc>
      </w:tr>
      <w:tr w:rsidR="005D19C3" w:rsidRPr="005D19C3" w14:paraId="16DB7698" w14:textId="77777777" w:rsidTr="0033203E">
        <w:trPr>
          <w:gridAfter w:val="1"/>
          <w:wAfter w:w="6" w:type="pct"/>
        </w:trPr>
        <w:tc>
          <w:tcPr>
            <w:tcW w:w="877" w:type="pct"/>
            <w:vMerge/>
          </w:tcPr>
          <w:p w14:paraId="4B7A1E84" w14:textId="77777777" w:rsidR="005D19C3" w:rsidRPr="0033203E" w:rsidRDefault="005D19C3" w:rsidP="005D19C3">
            <w:pPr>
              <w:jc w:val="center"/>
              <w:rPr>
                <w:rFonts w:ascii="Times New Roman" w:eastAsia="Times New Roman" w:hAnsi="Times New Roman" w:cs="Times New Roman"/>
                <w:b/>
                <w:sz w:val="24"/>
                <w:szCs w:val="24"/>
                <w:lang w:eastAsia="ru-RU"/>
              </w:rPr>
            </w:pPr>
          </w:p>
        </w:tc>
        <w:tc>
          <w:tcPr>
            <w:tcW w:w="4117" w:type="pct"/>
          </w:tcPr>
          <w:p w14:paraId="3FCE72BA" w14:textId="479B3CC7" w:rsidR="005D19C3" w:rsidRPr="0033203E" w:rsidRDefault="005D19C3" w:rsidP="005D19C3">
            <w:pPr>
              <w:rPr>
                <w:rFonts w:ascii="Times New Roman" w:eastAsia="Times New Roman" w:hAnsi="Times New Roman" w:cs="Times New Roman"/>
                <w:sz w:val="24"/>
                <w:szCs w:val="24"/>
                <w:lang w:eastAsia="ru-RU"/>
              </w:rPr>
            </w:pPr>
            <w:r w:rsidRPr="005D19C3">
              <w:rPr>
                <w:rFonts w:ascii="Times New Roman" w:eastAsia="Times New Roman" w:hAnsi="Times New Roman" w:cs="Times New Roman"/>
                <w:b/>
                <w:bCs/>
                <w:sz w:val="24"/>
                <w:szCs w:val="24"/>
                <w:lang w:eastAsia="ru-RU"/>
              </w:rPr>
              <w:t>В том числе практических и лабораторных занятий</w:t>
            </w:r>
            <w:r w:rsidRPr="005D19C3">
              <w:rPr>
                <w:rFonts w:ascii="Times New Roman" w:eastAsia="Times New Roman" w:hAnsi="Times New Roman" w:cs="Times New Roman"/>
                <w:sz w:val="24"/>
                <w:szCs w:val="24"/>
                <w:lang w:eastAsia="ru-RU"/>
              </w:rPr>
              <w:t xml:space="preserve"> </w:t>
            </w:r>
          </w:p>
        </w:tc>
      </w:tr>
      <w:tr w:rsidR="005D19C3" w:rsidRPr="005D19C3" w14:paraId="2D6736A4" w14:textId="77777777" w:rsidTr="0033203E">
        <w:trPr>
          <w:gridAfter w:val="1"/>
          <w:wAfter w:w="6" w:type="pct"/>
        </w:trPr>
        <w:tc>
          <w:tcPr>
            <w:tcW w:w="877" w:type="pct"/>
            <w:vMerge/>
          </w:tcPr>
          <w:p w14:paraId="0757A49D" w14:textId="77777777" w:rsidR="005D19C3" w:rsidRPr="005D19C3" w:rsidRDefault="005D19C3" w:rsidP="005D19C3">
            <w:pPr>
              <w:jc w:val="center"/>
              <w:rPr>
                <w:rFonts w:ascii="Times New Roman" w:eastAsia="Times New Roman" w:hAnsi="Times New Roman" w:cs="Times New Roman"/>
                <w:b/>
                <w:sz w:val="24"/>
                <w:szCs w:val="24"/>
                <w:lang w:eastAsia="ru-RU"/>
              </w:rPr>
            </w:pPr>
          </w:p>
        </w:tc>
        <w:tc>
          <w:tcPr>
            <w:tcW w:w="4117" w:type="pct"/>
          </w:tcPr>
          <w:p w14:paraId="5E0AB684"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Практическое занятие № </w:t>
            </w:r>
            <w:r w:rsidRPr="0033203E">
              <w:rPr>
                <w:rFonts w:ascii="Times New Roman" w:eastAsia="Times New Roman" w:hAnsi="Times New Roman" w:cs="Times New Roman"/>
                <w:b/>
                <w:sz w:val="24"/>
                <w:szCs w:val="24"/>
                <w:lang w:eastAsia="ru-RU"/>
              </w:rPr>
              <w:t>1.</w:t>
            </w:r>
            <w:r w:rsidRPr="0033203E">
              <w:rPr>
                <w:rFonts w:ascii="Times New Roman" w:eastAsia="Times New Roman" w:hAnsi="Times New Roman" w:cs="Times New Roman"/>
                <w:sz w:val="24"/>
                <w:szCs w:val="24"/>
                <w:lang w:eastAsia="ru-RU"/>
              </w:rPr>
              <w:t xml:space="preserve"> Создание спецификации (описания) конкретного эскалатора на основе требований:</w:t>
            </w:r>
          </w:p>
          <w:p w14:paraId="5C08DB37"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к техническим характеристикам эскалатора;</w:t>
            </w:r>
          </w:p>
          <w:p w14:paraId="5ACEB115"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к строительной части эскалатора;</w:t>
            </w:r>
          </w:p>
          <w:p w14:paraId="4852D94D" w14:textId="466C663E" w:rsidR="005D19C3" w:rsidRPr="005D19C3"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sz w:val="24"/>
                <w:szCs w:val="24"/>
                <w:lang w:eastAsia="ru-RU"/>
              </w:rPr>
              <w:t>- к машинному помещению</w:t>
            </w:r>
          </w:p>
        </w:tc>
      </w:tr>
      <w:tr w:rsidR="005D19C3" w:rsidRPr="005D19C3" w14:paraId="603BF8E6" w14:textId="77777777" w:rsidTr="0033203E">
        <w:trPr>
          <w:gridAfter w:val="1"/>
          <w:wAfter w:w="6" w:type="pct"/>
        </w:trPr>
        <w:tc>
          <w:tcPr>
            <w:tcW w:w="877" w:type="pct"/>
            <w:vMerge/>
          </w:tcPr>
          <w:p w14:paraId="07AE7C78" w14:textId="77777777" w:rsidR="005D19C3" w:rsidRPr="005D19C3" w:rsidRDefault="005D19C3" w:rsidP="005D19C3">
            <w:pPr>
              <w:jc w:val="center"/>
              <w:rPr>
                <w:rFonts w:ascii="Times New Roman" w:eastAsia="Times New Roman" w:hAnsi="Times New Roman" w:cs="Times New Roman"/>
                <w:b/>
                <w:sz w:val="24"/>
                <w:szCs w:val="24"/>
                <w:lang w:eastAsia="ru-RU"/>
              </w:rPr>
            </w:pPr>
          </w:p>
        </w:tc>
        <w:tc>
          <w:tcPr>
            <w:tcW w:w="4117" w:type="pct"/>
          </w:tcPr>
          <w:p w14:paraId="10C7DCCA" w14:textId="77777777" w:rsidR="005D19C3" w:rsidRPr="005D19C3" w:rsidRDefault="005D19C3"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
                <w:bCs/>
                <w:sz w:val="24"/>
                <w:szCs w:val="24"/>
                <w:lang w:eastAsia="ru-RU"/>
              </w:rPr>
              <w:t>В том числе самостоятельная работа обучающихся</w:t>
            </w:r>
          </w:p>
          <w:p w14:paraId="4BE9B7C6" w14:textId="5E6DE635" w:rsidR="005D19C3" w:rsidRPr="005D19C3" w:rsidRDefault="005D19C3"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D19C3" w:rsidRPr="005D19C3" w14:paraId="795ACB93" w14:textId="77777777" w:rsidTr="0033203E">
        <w:trPr>
          <w:gridAfter w:val="1"/>
          <w:wAfter w:w="6" w:type="pct"/>
        </w:trPr>
        <w:tc>
          <w:tcPr>
            <w:tcW w:w="877" w:type="pct"/>
            <w:vMerge w:val="restart"/>
          </w:tcPr>
          <w:p w14:paraId="7C615F49" w14:textId="77777777" w:rsidR="005D19C3" w:rsidRPr="0033203E" w:rsidRDefault="005D19C3" w:rsidP="005D19C3">
            <w:pPr>
              <w:jc w:val="center"/>
              <w:rPr>
                <w:rFonts w:ascii="Times New Roman" w:eastAsia="Times New Roman" w:hAnsi="Times New Roman" w:cs="Times New Roman"/>
                <w:b/>
                <w:sz w:val="24"/>
                <w:szCs w:val="24"/>
                <w:lang w:eastAsia="ru-RU"/>
              </w:rPr>
            </w:pPr>
            <w:r w:rsidRPr="0033203E">
              <w:rPr>
                <w:rFonts w:ascii="Times New Roman" w:eastAsia="Times New Roman" w:hAnsi="Times New Roman" w:cs="Times New Roman"/>
                <w:b/>
                <w:bCs/>
                <w:sz w:val="24"/>
                <w:szCs w:val="24"/>
                <w:lang w:eastAsia="ru-RU"/>
              </w:rPr>
              <w:t>Тема 1.2 Подготовительный этап монтажа эскалатора</w:t>
            </w:r>
          </w:p>
        </w:tc>
        <w:tc>
          <w:tcPr>
            <w:tcW w:w="4117" w:type="pct"/>
          </w:tcPr>
          <w:p w14:paraId="4FFB864A" w14:textId="50DEFE64" w:rsidR="005D19C3" w:rsidRPr="0033203E"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b/>
                <w:bCs/>
                <w:sz w:val="24"/>
                <w:szCs w:val="24"/>
                <w:lang w:eastAsia="ru-RU"/>
              </w:rPr>
              <w:t xml:space="preserve">Содержание </w:t>
            </w:r>
          </w:p>
        </w:tc>
      </w:tr>
      <w:tr w:rsidR="005D19C3" w:rsidRPr="005D19C3" w14:paraId="67E42A51" w14:textId="77777777" w:rsidTr="0033203E">
        <w:trPr>
          <w:gridAfter w:val="1"/>
          <w:wAfter w:w="6" w:type="pct"/>
        </w:trPr>
        <w:tc>
          <w:tcPr>
            <w:tcW w:w="877" w:type="pct"/>
            <w:vMerge/>
          </w:tcPr>
          <w:p w14:paraId="7338E658" w14:textId="77777777" w:rsidR="005D19C3" w:rsidRPr="005D19C3" w:rsidRDefault="005D19C3" w:rsidP="005D19C3">
            <w:pPr>
              <w:jc w:val="center"/>
              <w:rPr>
                <w:rFonts w:ascii="Times New Roman" w:eastAsia="Times New Roman" w:hAnsi="Times New Roman" w:cs="Times New Roman"/>
                <w:b/>
                <w:bCs/>
                <w:sz w:val="24"/>
                <w:szCs w:val="24"/>
                <w:lang w:eastAsia="ru-RU"/>
              </w:rPr>
            </w:pPr>
          </w:p>
        </w:tc>
        <w:tc>
          <w:tcPr>
            <w:tcW w:w="4117" w:type="pct"/>
          </w:tcPr>
          <w:p w14:paraId="3CD5DC30"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bCs/>
                <w:sz w:val="24"/>
                <w:szCs w:val="24"/>
                <w:lang w:eastAsia="ru-RU"/>
              </w:rPr>
              <w:t>Организационно-технические мероприятия</w:t>
            </w:r>
            <w:r w:rsidRPr="0033203E">
              <w:rPr>
                <w:rFonts w:ascii="Times New Roman" w:eastAsia="Times New Roman" w:hAnsi="Times New Roman" w:cs="Times New Roman"/>
                <w:sz w:val="24"/>
                <w:szCs w:val="24"/>
                <w:lang w:eastAsia="ru-RU"/>
              </w:rPr>
              <w:t xml:space="preserve"> по подготовке эскалатора к монтажу:</w:t>
            </w:r>
          </w:p>
          <w:p w14:paraId="736CF8B3"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проверка готовности строительной части к монтажу; </w:t>
            </w:r>
          </w:p>
          <w:p w14:paraId="368DCE02"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определение средств механизации; </w:t>
            </w:r>
          </w:p>
          <w:p w14:paraId="7924FA9D"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проверка соответствия электроснабжения требованиям. </w:t>
            </w:r>
          </w:p>
          <w:p w14:paraId="1AAF5BB6"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Расположение источника электропитания. Временное освещения места монтажа.</w:t>
            </w:r>
          </w:p>
          <w:p w14:paraId="545E2690"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Приемка оборудования и технической документации предприятия-изготовителя от заказчика. </w:t>
            </w:r>
            <w:r w:rsidRPr="0033203E">
              <w:rPr>
                <w:rFonts w:ascii="Times New Roman" w:eastAsia="Times New Roman" w:hAnsi="Times New Roman" w:cs="Times New Roman"/>
                <w:bCs/>
                <w:sz w:val="24"/>
                <w:szCs w:val="24"/>
                <w:lang w:eastAsia="ru-RU"/>
              </w:rPr>
              <w:t>Проверка размеров эскалатора.</w:t>
            </w:r>
          </w:p>
          <w:p w14:paraId="3AFA4D29"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Проект производства работ по монтажу эскалатора. Проектная документация на строительную часть здания, предусмотренную для установки эскалатора. Акт приемки строительной части под монтаж эскалатора. Обеспечение выполнения ограждений проемов строительной части.</w:t>
            </w:r>
          </w:p>
          <w:p w14:paraId="2F6EF87C"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Инструмент и оснастка монтажника по эскалаторам, монтажной бригады </w:t>
            </w:r>
          </w:p>
          <w:p w14:paraId="68E9AECF" w14:textId="4F3F77AD" w:rsidR="005D19C3" w:rsidRPr="005D19C3"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sz w:val="24"/>
                <w:szCs w:val="24"/>
                <w:lang w:eastAsia="ru-RU"/>
              </w:rPr>
              <w:t>Требования инструкции по монтажу эскалатора</w:t>
            </w:r>
          </w:p>
        </w:tc>
      </w:tr>
      <w:tr w:rsidR="005D19C3" w:rsidRPr="005D19C3" w14:paraId="39C13B7A" w14:textId="77777777" w:rsidTr="0033203E">
        <w:trPr>
          <w:gridAfter w:val="1"/>
          <w:wAfter w:w="6" w:type="pct"/>
        </w:trPr>
        <w:tc>
          <w:tcPr>
            <w:tcW w:w="877" w:type="pct"/>
            <w:vMerge/>
          </w:tcPr>
          <w:p w14:paraId="2B40B6B9" w14:textId="77777777" w:rsidR="005D19C3" w:rsidRPr="0033203E" w:rsidRDefault="005D19C3" w:rsidP="005D19C3">
            <w:pPr>
              <w:jc w:val="center"/>
              <w:rPr>
                <w:rFonts w:ascii="Times New Roman" w:eastAsia="Times New Roman" w:hAnsi="Times New Roman" w:cs="Times New Roman"/>
                <w:b/>
                <w:sz w:val="24"/>
                <w:szCs w:val="24"/>
                <w:lang w:eastAsia="ru-RU"/>
              </w:rPr>
            </w:pPr>
          </w:p>
        </w:tc>
        <w:tc>
          <w:tcPr>
            <w:tcW w:w="4117" w:type="pct"/>
          </w:tcPr>
          <w:p w14:paraId="6CAE9578"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b/>
                <w:bCs/>
                <w:sz w:val="24"/>
                <w:szCs w:val="24"/>
                <w:lang w:eastAsia="ru-RU"/>
              </w:rPr>
              <w:t xml:space="preserve">В том числе практических занятий </w:t>
            </w:r>
          </w:p>
          <w:p w14:paraId="4105F506" w14:textId="4E2A06E5" w:rsidR="005D19C3" w:rsidRPr="0033203E" w:rsidRDefault="005D19C3" w:rsidP="005D19C3">
            <w:pPr>
              <w:widowControl w:val="0"/>
              <w:autoSpaceDE w:val="0"/>
              <w:autoSpaceDN w:val="0"/>
              <w:adjustRightInd w:val="0"/>
              <w:jc w:val="both"/>
              <w:rPr>
                <w:rFonts w:ascii="Times New Roman" w:eastAsia="Times New Roman" w:hAnsi="Times New Roman" w:cs="Arial"/>
                <w:sz w:val="24"/>
                <w:szCs w:val="24"/>
                <w:lang w:eastAsia="ru-RU"/>
              </w:rPr>
            </w:pPr>
          </w:p>
        </w:tc>
      </w:tr>
      <w:tr w:rsidR="005D19C3" w:rsidRPr="005D19C3" w14:paraId="651A450F" w14:textId="77777777" w:rsidTr="0033203E">
        <w:trPr>
          <w:gridAfter w:val="1"/>
          <w:wAfter w:w="6" w:type="pct"/>
        </w:trPr>
        <w:tc>
          <w:tcPr>
            <w:tcW w:w="877" w:type="pct"/>
            <w:vMerge/>
          </w:tcPr>
          <w:p w14:paraId="36CBFB1E" w14:textId="77777777" w:rsidR="005D19C3" w:rsidRPr="005D19C3" w:rsidRDefault="005D19C3" w:rsidP="005D19C3">
            <w:pPr>
              <w:jc w:val="center"/>
              <w:rPr>
                <w:rFonts w:ascii="Times New Roman" w:eastAsia="Times New Roman" w:hAnsi="Times New Roman" w:cs="Times New Roman"/>
                <w:b/>
                <w:sz w:val="24"/>
                <w:szCs w:val="24"/>
                <w:lang w:eastAsia="ru-RU"/>
              </w:rPr>
            </w:pPr>
          </w:p>
        </w:tc>
        <w:tc>
          <w:tcPr>
            <w:tcW w:w="4117" w:type="pct"/>
          </w:tcPr>
          <w:p w14:paraId="29906622" w14:textId="77777777" w:rsidR="005D19C3" w:rsidRPr="0033203E" w:rsidRDefault="005D19C3" w:rsidP="005D19C3">
            <w:pPr>
              <w:widowControl w:val="0"/>
              <w:autoSpaceDE w:val="0"/>
              <w:autoSpaceDN w:val="0"/>
              <w:adjustRightInd w:val="0"/>
              <w:jc w:val="both"/>
              <w:rPr>
                <w:rFonts w:ascii="Times New Roman" w:eastAsia="Times New Roman" w:hAnsi="Times New Roman" w:cs="Arial"/>
                <w:sz w:val="24"/>
                <w:szCs w:val="24"/>
                <w:lang w:eastAsia="ru-RU"/>
              </w:rPr>
            </w:pPr>
            <w:r w:rsidRPr="0033203E">
              <w:rPr>
                <w:rFonts w:ascii="Times New Roman" w:eastAsia="Times New Roman" w:hAnsi="Times New Roman" w:cs="Arial"/>
                <w:sz w:val="24"/>
                <w:szCs w:val="24"/>
                <w:lang w:eastAsia="ru-RU"/>
              </w:rPr>
              <w:t xml:space="preserve">Практическое занятие № </w:t>
            </w:r>
            <w:r w:rsidRPr="0033203E">
              <w:rPr>
                <w:rFonts w:ascii="Times New Roman" w:eastAsia="Times New Roman" w:hAnsi="Times New Roman" w:cs="Arial"/>
                <w:b/>
                <w:sz w:val="24"/>
                <w:szCs w:val="24"/>
                <w:lang w:eastAsia="ru-RU"/>
              </w:rPr>
              <w:t>2</w:t>
            </w:r>
            <w:r w:rsidRPr="0033203E">
              <w:rPr>
                <w:rFonts w:ascii="Times New Roman" w:eastAsia="Times New Roman" w:hAnsi="Times New Roman" w:cs="Arial"/>
                <w:sz w:val="24"/>
                <w:szCs w:val="24"/>
                <w:lang w:eastAsia="ru-RU"/>
              </w:rPr>
              <w:t>.</w:t>
            </w:r>
          </w:p>
          <w:p w14:paraId="4A6D7B26" w14:textId="6CDDC6E6" w:rsidR="005D19C3" w:rsidRPr="005D19C3" w:rsidRDefault="005D19C3" w:rsidP="005D19C3">
            <w:pPr>
              <w:widowControl w:val="0"/>
              <w:autoSpaceDE w:val="0"/>
              <w:autoSpaceDN w:val="0"/>
              <w:adjustRightInd w:val="0"/>
              <w:jc w:val="both"/>
              <w:rPr>
                <w:rFonts w:ascii="Times New Roman" w:eastAsia="Times New Roman" w:hAnsi="Times New Roman" w:cs="Arial"/>
                <w:sz w:val="24"/>
                <w:szCs w:val="24"/>
                <w:lang w:eastAsia="ru-RU"/>
              </w:rPr>
            </w:pPr>
            <w:r w:rsidRPr="0033203E">
              <w:rPr>
                <w:rFonts w:ascii="Times New Roman" w:eastAsia="Times New Roman" w:hAnsi="Times New Roman" w:cs="Arial"/>
                <w:sz w:val="24"/>
                <w:szCs w:val="24"/>
                <w:lang w:eastAsia="ru-RU"/>
              </w:rPr>
              <w:t xml:space="preserve"> Подбор, проверка пригодности и использования необходимых для выполнения работ приспособлений, средств индивидуальной защиты, инструмента, инвентаря;</w:t>
            </w:r>
          </w:p>
        </w:tc>
      </w:tr>
      <w:tr w:rsidR="005D19C3" w:rsidRPr="005D19C3" w14:paraId="4A649FA0" w14:textId="77777777" w:rsidTr="0033203E">
        <w:trPr>
          <w:gridAfter w:val="1"/>
          <w:wAfter w:w="6" w:type="pct"/>
        </w:trPr>
        <w:tc>
          <w:tcPr>
            <w:tcW w:w="877" w:type="pct"/>
            <w:vMerge/>
          </w:tcPr>
          <w:p w14:paraId="29EFD502" w14:textId="77777777" w:rsidR="005D19C3" w:rsidRPr="005D19C3" w:rsidRDefault="005D19C3" w:rsidP="005D19C3">
            <w:pPr>
              <w:jc w:val="center"/>
              <w:rPr>
                <w:rFonts w:ascii="Times New Roman" w:eastAsia="Times New Roman" w:hAnsi="Times New Roman" w:cs="Times New Roman"/>
                <w:b/>
                <w:sz w:val="24"/>
                <w:szCs w:val="24"/>
                <w:lang w:eastAsia="ru-RU"/>
              </w:rPr>
            </w:pPr>
          </w:p>
        </w:tc>
        <w:tc>
          <w:tcPr>
            <w:tcW w:w="4117" w:type="pct"/>
          </w:tcPr>
          <w:p w14:paraId="3D574E8A" w14:textId="77777777" w:rsidR="005D19C3" w:rsidRPr="0033203E" w:rsidRDefault="005D19C3" w:rsidP="005D19C3">
            <w:pPr>
              <w:widowControl w:val="0"/>
              <w:autoSpaceDE w:val="0"/>
              <w:autoSpaceDN w:val="0"/>
              <w:adjustRightInd w:val="0"/>
              <w:jc w:val="both"/>
              <w:rPr>
                <w:rFonts w:ascii="Times New Roman" w:eastAsia="Times New Roman" w:hAnsi="Times New Roman" w:cs="Arial"/>
                <w:sz w:val="24"/>
                <w:szCs w:val="24"/>
                <w:lang w:eastAsia="ru-RU"/>
              </w:rPr>
            </w:pPr>
            <w:r w:rsidRPr="0033203E">
              <w:rPr>
                <w:rFonts w:ascii="Times New Roman" w:eastAsia="Times New Roman" w:hAnsi="Times New Roman" w:cs="Arial"/>
                <w:sz w:val="24"/>
                <w:szCs w:val="24"/>
                <w:lang w:eastAsia="ru-RU"/>
              </w:rPr>
              <w:t xml:space="preserve">Практическое занятие № </w:t>
            </w:r>
            <w:r w:rsidRPr="0033203E">
              <w:rPr>
                <w:rFonts w:ascii="Times New Roman" w:eastAsia="Times New Roman" w:hAnsi="Times New Roman" w:cs="Arial"/>
                <w:b/>
                <w:sz w:val="24"/>
                <w:szCs w:val="24"/>
                <w:lang w:eastAsia="ru-RU"/>
              </w:rPr>
              <w:t>3</w:t>
            </w:r>
            <w:r w:rsidRPr="0033203E">
              <w:rPr>
                <w:rFonts w:ascii="Times New Roman" w:eastAsia="Times New Roman" w:hAnsi="Times New Roman" w:cs="Arial"/>
                <w:sz w:val="24"/>
                <w:szCs w:val="24"/>
                <w:lang w:eastAsia="ru-RU"/>
              </w:rPr>
              <w:t>.</w:t>
            </w:r>
          </w:p>
          <w:p w14:paraId="70CB82C4" w14:textId="596CEBAF" w:rsidR="005D19C3" w:rsidRPr="005D19C3"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Arial"/>
                <w:sz w:val="24"/>
                <w:szCs w:val="24"/>
                <w:lang w:eastAsia="ru-RU"/>
              </w:rPr>
              <w:t xml:space="preserve"> Составление списка технической документации, необходимой для проведения монтажных работ на  эскалаторе / перечня условий, необходимых для подписания акта приемки строительной части под монтаж эскалатора</w:t>
            </w:r>
          </w:p>
        </w:tc>
      </w:tr>
      <w:tr w:rsidR="005D19C3" w:rsidRPr="005D19C3" w14:paraId="503FBA42" w14:textId="77777777" w:rsidTr="0033203E">
        <w:trPr>
          <w:gridAfter w:val="1"/>
          <w:wAfter w:w="6" w:type="pct"/>
        </w:trPr>
        <w:tc>
          <w:tcPr>
            <w:tcW w:w="877" w:type="pct"/>
            <w:vMerge/>
          </w:tcPr>
          <w:p w14:paraId="21004F3F" w14:textId="77777777" w:rsidR="005D19C3" w:rsidRPr="005D19C3" w:rsidRDefault="005D19C3" w:rsidP="005D19C3">
            <w:pPr>
              <w:jc w:val="center"/>
              <w:rPr>
                <w:rFonts w:ascii="Times New Roman" w:eastAsia="Times New Roman" w:hAnsi="Times New Roman" w:cs="Times New Roman"/>
                <w:b/>
                <w:sz w:val="24"/>
                <w:szCs w:val="24"/>
                <w:lang w:eastAsia="ru-RU"/>
              </w:rPr>
            </w:pPr>
          </w:p>
        </w:tc>
        <w:tc>
          <w:tcPr>
            <w:tcW w:w="4117" w:type="pct"/>
          </w:tcPr>
          <w:p w14:paraId="3745EB37" w14:textId="77777777" w:rsidR="005D19C3" w:rsidRPr="005D19C3" w:rsidRDefault="005D19C3"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
                <w:bCs/>
                <w:sz w:val="24"/>
                <w:szCs w:val="24"/>
                <w:lang w:eastAsia="ru-RU"/>
              </w:rPr>
              <w:t>В том числе самостоятельная работа обучающихся</w:t>
            </w:r>
          </w:p>
          <w:p w14:paraId="23ECD8A3" w14:textId="105D63DE" w:rsidR="005D19C3" w:rsidRPr="005D19C3" w:rsidRDefault="005D19C3"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D19C3" w:rsidRPr="005D19C3" w14:paraId="29146713" w14:textId="77777777" w:rsidTr="0033203E">
        <w:trPr>
          <w:gridAfter w:val="1"/>
          <w:wAfter w:w="6" w:type="pct"/>
        </w:trPr>
        <w:tc>
          <w:tcPr>
            <w:tcW w:w="877" w:type="pct"/>
            <w:vMerge w:val="restart"/>
          </w:tcPr>
          <w:p w14:paraId="451398BA" w14:textId="77777777" w:rsidR="005D19C3" w:rsidRPr="0033203E"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b/>
                <w:bCs/>
                <w:sz w:val="24"/>
                <w:szCs w:val="24"/>
                <w:lang w:eastAsia="ru-RU"/>
              </w:rPr>
              <w:t xml:space="preserve">Тема 1.3 </w:t>
            </w:r>
          </w:p>
          <w:p w14:paraId="1BD6F682" w14:textId="77777777" w:rsidR="005D19C3" w:rsidRPr="0033203E" w:rsidRDefault="005D19C3" w:rsidP="005D19C3">
            <w:pPr>
              <w:rPr>
                <w:rFonts w:ascii="Times New Roman" w:eastAsia="Times New Roman" w:hAnsi="Times New Roman" w:cs="Times New Roman"/>
                <w:b/>
                <w:sz w:val="24"/>
                <w:szCs w:val="24"/>
                <w:lang w:eastAsia="ru-RU"/>
              </w:rPr>
            </w:pPr>
            <w:r w:rsidRPr="0033203E">
              <w:rPr>
                <w:rFonts w:ascii="Times New Roman" w:eastAsia="Times New Roman" w:hAnsi="Times New Roman" w:cs="Times New Roman"/>
                <w:b/>
                <w:bCs/>
                <w:sz w:val="24"/>
                <w:szCs w:val="24"/>
                <w:lang w:eastAsia="ru-RU"/>
              </w:rPr>
              <w:lastRenderedPageBreak/>
              <w:t>Требования нормативно-технической документации к эскалаторам</w:t>
            </w:r>
          </w:p>
          <w:p w14:paraId="20BB9206" w14:textId="77777777" w:rsidR="005D19C3" w:rsidRPr="0033203E" w:rsidRDefault="005D19C3" w:rsidP="005D19C3">
            <w:pPr>
              <w:jc w:val="center"/>
              <w:rPr>
                <w:rFonts w:ascii="Times New Roman" w:eastAsia="Times New Roman" w:hAnsi="Times New Roman" w:cs="Times New Roman"/>
                <w:b/>
                <w:sz w:val="24"/>
                <w:szCs w:val="24"/>
                <w:lang w:eastAsia="ru-RU"/>
              </w:rPr>
            </w:pPr>
          </w:p>
        </w:tc>
        <w:tc>
          <w:tcPr>
            <w:tcW w:w="4117" w:type="pct"/>
          </w:tcPr>
          <w:p w14:paraId="02D91B1E" w14:textId="25A8917D" w:rsidR="005D19C3" w:rsidRPr="0033203E"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b/>
                <w:bCs/>
                <w:sz w:val="24"/>
                <w:szCs w:val="24"/>
                <w:lang w:eastAsia="ru-RU"/>
              </w:rPr>
              <w:lastRenderedPageBreak/>
              <w:t xml:space="preserve">Содержание </w:t>
            </w:r>
          </w:p>
        </w:tc>
      </w:tr>
      <w:tr w:rsidR="005D19C3" w:rsidRPr="005D19C3" w14:paraId="6453730B" w14:textId="77777777" w:rsidTr="0033203E">
        <w:trPr>
          <w:gridAfter w:val="1"/>
          <w:wAfter w:w="6" w:type="pct"/>
        </w:trPr>
        <w:tc>
          <w:tcPr>
            <w:tcW w:w="877" w:type="pct"/>
            <w:vMerge/>
          </w:tcPr>
          <w:p w14:paraId="76156961"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2CE5B24F"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Постановление правительства РФ от 24.06.2017 г. № 743 </w:t>
            </w:r>
            <w:hyperlink r:id="rId21" w:history="1">
              <w:r w:rsidRPr="0033203E">
                <w:rPr>
                  <w:rFonts w:ascii="Times New Roman" w:eastAsia="Times New Roman" w:hAnsi="Times New Roman" w:cs="Times New Roman"/>
                  <w:sz w:val="24"/>
                  <w:szCs w:val="24"/>
                  <w:lang w:eastAsia="ru-RU"/>
                </w:rPr>
                <w:t>«Об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hyperlink>
          </w:p>
          <w:p w14:paraId="02F63AFF"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ГОСТ 33966.1-2016 «Эскалаторы и пассажирские конвейеры. Требования безопасности к устройству и установке»</w:t>
            </w:r>
          </w:p>
          <w:p w14:paraId="3B420840"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основные параметры и размеры;</w:t>
            </w:r>
          </w:p>
          <w:p w14:paraId="6F436142"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привод;</w:t>
            </w:r>
          </w:p>
          <w:p w14:paraId="06F701F0"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тормоза;</w:t>
            </w:r>
          </w:p>
          <w:p w14:paraId="4D120976"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лестничное/пластинчатое полотно, лента;</w:t>
            </w:r>
          </w:p>
          <w:p w14:paraId="4801D353"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входная площадка;</w:t>
            </w:r>
          </w:p>
          <w:p w14:paraId="091500BB"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 </w:t>
            </w:r>
            <w:proofErr w:type="spellStart"/>
            <w:r w:rsidRPr="0033203E">
              <w:rPr>
                <w:rFonts w:ascii="Times New Roman" w:eastAsia="Times New Roman" w:hAnsi="Times New Roman" w:cs="Times New Roman"/>
                <w:sz w:val="24"/>
                <w:szCs w:val="24"/>
                <w:lang w:eastAsia="ru-RU"/>
              </w:rPr>
              <w:t>поручневое</w:t>
            </w:r>
            <w:proofErr w:type="spellEnd"/>
            <w:r w:rsidRPr="0033203E">
              <w:rPr>
                <w:rFonts w:ascii="Times New Roman" w:eastAsia="Times New Roman" w:hAnsi="Times New Roman" w:cs="Times New Roman"/>
                <w:sz w:val="24"/>
                <w:szCs w:val="24"/>
                <w:lang w:eastAsia="ru-RU"/>
              </w:rPr>
              <w:t xml:space="preserve"> устройство;</w:t>
            </w:r>
          </w:p>
          <w:p w14:paraId="05C9B6CA"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балюстрада;</w:t>
            </w:r>
          </w:p>
          <w:p w14:paraId="26762758"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 система безопасности; </w:t>
            </w:r>
          </w:p>
          <w:p w14:paraId="1DD02B25"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Инструкция по монтажу конкретного эскалатора. Проект на проведение монтажных работ</w:t>
            </w:r>
          </w:p>
          <w:p w14:paraId="5613EB8E" w14:textId="77777777" w:rsidR="005D19C3" w:rsidRPr="0033203E" w:rsidRDefault="005D19C3" w:rsidP="005D19C3">
            <w:p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sz w:val="24"/>
                <w:szCs w:val="24"/>
                <w:lang w:eastAsia="ru-RU"/>
              </w:rPr>
              <w:t>СТО НОСТРОЙ 2.23.183-2015 «Стандарт организации. Эскалаторы поэтажные и пассажирские конвейеры. Монтаж и пусконаладочные работы. Правила организации и производства работ, контроль выполнения и требования к результатам работ»</w:t>
            </w:r>
          </w:p>
          <w:p w14:paraId="2E789E08" w14:textId="55407A81" w:rsidR="005D19C3" w:rsidRPr="005D19C3"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bCs/>
                <w:sz w:val="24"/>
                <w:szCs w:val="24"/>
                <w:lang w:eastAsia="ru-RU"/>
              </w:rPr>
              <w:t>Приказ Министерства труда и социальной защиты РФ от 15.12.2020 г. № 903н «Об утверждении правил по охране труда при эксплуатации электроустановок»</w:t>
            </w:r>
          </w:p>
        </w:tc>
      </w:tr>
      <w:tr w:rsidR="005D19C3" w:rsidRPr="005D19C3" w14:paraId="1832E9D3" w14:textId="77777777" w:rsidTr="0033203E">
        <w:trPr>
          <w:gridAfter w:val="1"/>
          <w:wAfter w:w="6" w:type="pct"/>
        </w:trPr>
        <w:tc>
          <w:tcPr>
            <w:tcW w:w="877" w:type="pct"/>
            <w:vMerge/>
          </w:tcPr>
          <w:p w14:paraId="0EC31966" w14:textId="77777777" w:rsidR="005D19C3" w:rsidRPr="0033203E" w:rsidRDefault="005D19C3" w:rsidP="005D19C3">
            <w:pPr>
              <w:jc w:val="center"/>
              <w:rPr>
                <w:rFonts w:ascii="Times New Roman" w:eastAsia="Times New Roman" w:hAnsi="Times New Roman" w:cs="Times New Roman"/>
                <w:b/>
                <w:sz w:val="24"/>
                <w:szCs w:val="24"/>
                <w:lang w:eastAsia="ru-RU"/>
              </w:rPr>
            </w:pPr>
          </w:p>
        </w:tc>
        <w:tc>
          <w:tcPr>
            <w:tcW w:w="4117" w:type="pct"/>
          </w:tcPr>
          <w:p w14:paraId="4E154738" w14:textId="52BBA8C4"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b/>
                <w:bCs/>
                <w:sz w:val="24"/>
                <w:szCs w:val="24"/>
                <w:lang w:eastAsia="ru-RU"/>
              </w:rPr>
              <w:t xml:space="preserve">В том числе практических занятий </w:t>
            </w:r>
          </w:p>
        </w:tc>
      </w:tr>
      <w:tr w:rsidR="005D19C3" w:rsidRPr="005D19C3" w14:paraId="00B1D6B1" w14:textId="77777777" w:rsidTr="0033203E">
        <w:trPr>
          <w:gridAfter w:val="1"/>
          <w:wAfter w:w="6" w:type="pct"/>
        </w:trPr>
        <w:tc>
          <w:tcPr>
            <w:tcW w:w="877" w:type="pct"/>
            <w:vMerge/>
          </w:tcPr>
          <w:p w14:paraId="1E268C8A" w14:textId="77777777" w:rsidR="005D19C3" w:rsidRPr="005D19C3" w:rsidRDefault="005D19C3" w:rsidP="005D19C3">
            <w:pPr>
              <w:jc w:val="center"/>
              <w:rPr>
                <w:rFonts w:ascii="Times New Roman" w:eastAsia="Times New Roman" w:hAnsi="Times New Roman" w:cs="Times New Roman"/>
                <w:b/>
                <w:sz w:val="24"/>
                <w:szCs w:val="24"/>
                <w:lang w:eastAsia="ru-RU"/>
              </w:rPr>
            </w:pPr>
          </w:p>
        </w:tc>
        <w:tc>
          <w:tcPr>
            <w:tcW w:w="4117" w:type="pct"/>
          </w:tcPr>
          <w:p w14:paraId="23B62D11"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Практическое занятие № </w:t>
            </w:r>
            <w:r w:rsidRPr="0033203E">
              <w:rPr>
                <w:rFonts w:ascii="Times New Roman" w:eastAsia="Times New Roman" w:hAnsi="Times New Roman" w:cs="Times New Roman"/>
                <w:b/>
                <w:sz w:val="24"/>
                <w:szCs w:val="24"/>
                <w:lang w:eastAsia="ru-RU"/>
              </w:rPr>
              <w:t>4.</w:t>
            </w:r>
          </w:p>
          <w:p w14:paraId="47EA404E" w14:textId="0446458B" w:rsidR="005D19C3" w:rsidRPr="005D19C3"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 В составе проекта на монтаж эскалатора найти монтажный чертеж и дать характеристику монтируемого эскалатора.</w:t>
            </w:r>
          </w:p>
        </w:tc>
      </w:tr>
      <w:tr w:rsidR="005D19C3" w:rsidRPr="005D19C3" w14:paraId="0CCE1B51" w14:textId="77777777" w:rsidTr="0033203E">
        <w:trPr>
          <w:gridAfter w:val="1"/>
          <w:wAfter w:w="6" w:type="pct"/>
        </w:trPr>
        <w:tc>
          <w:tcPr>
            <w:tcW w:w="877" w:type="pct"/>
            <w:vMerge/>
          </w:tcPr>
          <w:p w14:paraId="2578B3CF" w14:textId="77777777" w:rsidR="005D19C3" w:rsidRPr="005D19C3" w:rsidRDefault="005D19C3" w:rsidP="005D19C3">
            <w:pPr>
              <w:jc w:val="center"/>
              <w:rPr>
                <w:rFonts w:ascii="Times New Roman" w:eastAsia="Times New Roman" w:hAnsi="Times New Roman" w:cs="Times New Roman"/>
                <w:b/>
                <w:sz w:val="24"/>
                <w:szCs w:val="24"/>
                <w:lang w:eastAsia="ru-RU"/>
              </w:rPr>
            </w:pPr>
          </w:p>
        </w:tc>
        <w:tc>
          <w:tcPr>
            <w:tcW w:w="4117" w:type="pct"/>
          </w:tcPr>
          <w:p w14:paraId="3738350C"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Практическое занятие № </w:t>
            </w:r>
            <w:r w:rsidRPr="0033203E">
              <w:rPr>
                <w:rFonts w:ascii="Times New Roman" w:eastAsia="Times New Roman" w:hAnsi="Times New Roman" w:cs="Times New Roman"/>
                <w:b/>
                <w:sz w:val="24"/>
                <w:szCs w:val="24"/>
                <w:lang w:eastAsia="ru-RU"/>
              </w:rPr>
              <w:t>5.</w:t>
            </w:r>
          </w:p>
          <w:p w14:paraId="2296C346" w14:textId="0257D2F9" w:rsidR="005D19C3" w:rsidRPr="005D19C3"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sz w:val="24"/>
                <w:szCs w:val="24"/>
                <w:lang w:eastAsia="ru-RU"/>
              </w:rPr>
              <w:t>Определить требования к выбранному узлу эскалатора в соответствии с нормативными документами</w:t>
            </w:r>
          </w:p>
        </w:tc>
      </w:tr>
      <w:tr w:rsidR="005D19C3" w:rsidRPr="005D19C3" w14:paraId="0D10376E" w14:textId="77777777" w:rsidTr="0033203E">
        <w:trPr>
          <w:gridAfter w:val="1"/>
          <w:wAfter w:w="6" w:type="pct"/>
        </w:trPr>
        <w:tc>
          <w:tcPr>
            <w:tcW w:w="877" w:type="pct"/>
            <w:vMerge/>
          </w:tcPr>
          <w:p w14:paraId="46CDC7A6" w14:textId="77777777" w:rsidR="005D19C3" w:rsidRPr="005D19C3" w:rsidRDefault="005D19C3" w:rsidP="005D19C3">
            <w:pPr>
              <w:jc w:val="center"/>
              <w:rPr>
                <w:rFonts w:ascii="Times New Roman" w:eastAsia="Times New Roman" w:hAnsi="Times New Roman" w:cs="Times New Roman"/>
                <w:b/>
                <w:sz w:val="24"/>
                <w:szCs w:val="24"/>
                <w:lang w:eastAsia="ru-RU"/>
              </w:rPr>
            </w:pPr>
          </w:p>
        </w:tc>
        <w:tc>
          <w:tcPr>
            <w:tcW w:w="4117" w:type="pct"/>
          </w:tcPr>
          <w:p w14:paraId="69CCE8AE" w14:textId="77777777" w:rsidR="005D19C3" w:rsidRPr="005D19C3" w:rsidRDefault="005D19C3"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
                <w:bCs/>
                <w:sz w:val="24"/>
                <w:szCs w:val="24"/>
                <w:lang w:eastAsia="ru-RU"/>
              </w:rPr>
              <w:t>В том числе самостоятельная работа обучающихся</w:t>
            </w:r>
          </w:p>
          <w:p w14:paraId="5F70FFBF" w14:textId="75073B6A" w:rsidR="005D19C3" w:rsidRPr="005D19C3" w:rsidRDefault="005D19C3"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D19C3" w:rsidRPr="005D19C3" w14:paraId="5E8A24EA" w14:textId="77777777" w:rsidTr="0033203E">
        <w:trPr>
          <w:gridAfter w:val="1"/>
          <w:wAfter w:w="6" w:type="pct"/>
          <w:trHeight w:val="413"/>
        </w:trPr>
        <w:tc>
          <w:tcPr>
            <w:tcW w:w="877" w:type="pct"/>
            <w:vMerge w:val="restart"/>
          </w:tcPr>
          <w:p w14:paraId="7440FB8C" w14:textId="77777777" w:rsidR="005D19C3" w:rsidRPr="0033203E"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b/>
                <w:bCs/>
                <w:sz w:val="24"/>
                <w:szCs w:val="24"/>
                <w:lang w:eastAsia="ru-RU"/>
              </w:rPr>
              <w:t xml:space="preserve">Тема 1.4 </w:t>
            </w:r>
          </w:p>
          <w:p w14:paraId="7BFF1707" w14:textId="77777777" w:rsidR="005D19C3" w:rsidRPr="0033203E" w:rsidRDefault="005D19C3" w:rsidP="005D19C3">
            <w:pPr>
              <w:jc w:val="center"/>
              <w:rPr>
                <w:rFonts w:ascii="Times New Roman" w:eastAsia="Times New Roman" w:hAnsi="Times New Roman" w:cs="Times New Roman"/>
                <w:b/>
                <w:sz w:val="24"/>
                <w:szCs w:val="24"/>
                <w:lang w:eastAsia="ru-RU"/>
              </w:rPr>
            </w:pPr>
            <w:r w:rsidRPr="0033203E">
              <w:rPr>
                <w:rFonts w:ascii="Times New Roman" w:eastAsia="Times New Roman" w:hAnsi="Times New Roman" w:cs="Times New Roman"/>
                <w:b/>
                <w:bCs/>
                <w:sz w:val="24"/>
                <w:szCs w:val="24"/>
                <w:lang w:eastAsia="ru-RU"/>
              </w:rPr>
              <w:t>Применение грузоподъемных механизмов при монтаже эскалатора</w:t>
            </w:r>
          </w:p>
        </w:tc>
        <w:tc>
          <w:tcPr>
            <w:tcW w:w="4117" w:type="pct"/>
          </w:tcPr>
          <w:p w14:paraId="64AB96D9" w14:textId="4323C943" w:rsidR="005D19C3" w:rsidRPr="0033203E"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b/>
                <w:bCs/>
                <w:sz w:val="24"/>
                <w:szCs w:val="24"/>
                <w:lang w:eastAsia="ru-RU"/>
              </w:rPr>
              <w:t xml:space="preserve">Содержание </w:t>
            </w:r>
          </w:p>
        </w:tc>
      </w:tr>
      <w:tr w:rsidR="005D19C3" w:rsidRPr="005D19C3" w14:paraId="1A8517A0" w14:textId="77777777" w:rsidTr="0033203E">
        <w:trPr>
          <w:gridAfter w:val="1"/>
          <w:wAfter w:w="6" w:type="pct"/>
          <w:trHeight w:val="413"/>
        </w:trPr>
        <w:tc>
          <w:tcPr>
            <w:tcW w:w="877" w:type="pct"/>
            <w:vMerge/>
          </w:tcPr>
          <w:p w14:paraId="381402B1"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3CB32F24"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bCs/>
                <w:sz w:val="24"/>
                <w:szCs w:val="24"/>
                <w:lang w:eastAsia="ru-RU"/>
              </w:rPr>
              <w:t xml:space="preserve">Грузоподъемные механизмы при работах по монтажу эскалатора, </w:t>
            </w:r>
            <w:r w:rsidRPr="0033203E">
              <w:rPr>
                <w:rFonts w:ascii="Times New Roman" w:eastAsia="Times New Roman" w:hAnsi="Times New Roman" w:cs="Times New Roman"/>
                <w:sz w:val="24"/>
                <w:szCs w:val="24"/>
                <w:lang w:eastAsia="ru-RU"/>
              </w:rPr>
              <w:t>пассажирского конвейера</w:t>
            </w:r>
            <w:r w:rsidRPr="0033203E">
              <w:rPr>
                <w:rFonts w:ascii="Times New Roman" w:eastAsia="Times New Roman" w:hAnsi="Times New Roman" w:cs="Times New Roman"/>
                <w:bCs/>
                <w:sz w:val="24"/>
                <w:szCs w:val="24"/>
                <w:lang w:eastAsia="ru-RU"/>
              </w:rPr>
              <w:t>.  Виды и область применения.</w:t>
            </w:r>
            <w:r w:rsidRPr="0033203E">
              <w:rPr>
                <w:rFonts w:ascii="Times New Roman" w:eastAsia="Times New Roman" w:hAnsi="Times New Roman" w:cs="Times New Roman"/>
                <w:sz w:val="24"/>
                <w:szCs w:val="24"/>
                <w:lang w:eastAsia="ru-RU"/>
              </w:rPr>
              <w:t xml:space="preserve"> </w:t>
            </w:r>
          </w:p>
          <w:p w14:paraId="41244807"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Правила использования лебедок, талей, вспомогательных приспособлений.</w:t>
            </w:r>
          </w:p>
          <w:p w14:paraId="27EC071E"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Применение кранов при монтаже эскалатора, пассажирского конвейера</w:t>
            </w:r>
            <w:r w:rsidRPr="0033203E">
              <w:rPr>
                <w:rFonts w:ascii="Times New Roman" w:eastAsia="Times New Roman" w:hAnsi="Times New Roman" w:cs="Times New Roman"/>
                <w:bCs/>
                <w:sz w:val="24"/>
                <w:szCs w:val="24"/>
                <w:lang w:eastAsia="ru-RU"/>
              </w:rPr>
              <w:t xml:space="preserve">. </w:t>
            </w:r>
            <w:r w:rsidRPr="0033203E">
              <w:rPr>
                <w:rFonts w:ascii="Times New Roman" w:eastAsia="Times New Roman" w:hAnsi="Times New Roman" w:cs="Times New Roman"/>
                <w:sz w:val="24"/>
                <w:szCs w:val="24"/>
                <w:lang w:eastAsia="ru-RU"/>
              </w:rPr>
              <w:t>Знаковая сигнализация при перемещении грузов кранами.</w:t>
            </w:r>
          </w:p>
          <w:p w14:paraId="24D9C3D2"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Приемы и правила выполнения строповки для подъема и перемещения его грузоподъемными механизмами. Требования к грузозахватным органам и приспособлениям. Подбор грузозахватных органов (стропов) исходя из веса груза </w:t>
            </w:r>
          </w:p>
          <w:p w14:paraId="72B81185" w14:textId="513A126D" w:rsidR="005D19C3" w:rsidRPr="005D19C3"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sz w:val="24"/>
                <w:szCs w:val="24"/>
                <w:lang w:eastAsia="ru-RU"/>
              </w:rPr>
              <w:t>Особенности применении стропов специальной конструкции</w:t>
            </w:r>
          </w:p>
        </w:tc>
      </w:tr>
      <w:tr w:rsidR="005D19C3" w:rsidRPr="005D19C3" w14:paraId="42E20C0B" w14:textId="77777777" w:rsidTr="0033203E">
        <w:trPr>
          <w:gridAfter w:val="1"/>
          <w:wAfter w:w="6" w:type="pct"/>
        </w:trPr>
        <w:tc>
          <w:tcPr>
            <w:tcW w:w="877" w:type="pct"/>
            <w:vMerge/>
          </w:tcPr>
          <w:p w14:paraId="74B71074" w14:textId="77777777" w:rsidR="005D19C3" w:rsidRPr="0033203E" w:rsidRDefault="005D19C3" w:rsidP="005D19C3">
            <w:pPr>
              <w:rPr>
                <w:rFonts w:ascii="Times New Roman" w:eastAsia="Times New Roman" w:hAnsi="Times New Roman" w:cs="Times New Roman"/>
                <w:b/>
                <w:bCs/>
                <w:sz w:val="24"/>
                <w:szCs w:val="24"/>
                <w:lang w:eastAsia="ru-RU"/>
              </w:rPr>
            </w:pPr>
          </w:p>
        </w:tc>
        <w:tc>
          <w:tcPr>
            <w:tcW w:w="4117" w:type="pct"/>
          </w:tcPr>
          <w:p w14:paraId="1796FB1E" w14:textId="4347FAC4"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b/>
                <w:bCs/>
                <w:sz w:val="24"/>
                <w:szCs w:val="24"/>
                <w:lang w:eastAsia="ru-RU"/>
              </w:rPr>
              <w:t xml:space="preserve">В том числе практических занятий </w:t>
            </w:r>
          </w:p>
        </w:tc>
      </w:tr>
      <w:tr w:rsidR="005D19C3" w:rsidRPr="005D19C3" w14:paraId="6ACD13E7" w14:textId="77777777" w:rsidTr="0033203E">
        <w:trPr>
          <w:gridAfter w:val="1"/>
          <w:wAfter w:w="6" w:type="pct"/>
        </w:trPr>
        <w:tc>
          <w:tcPr>
            <w:tcW w:w="877" w:type="pct"/>
            <w:vMerge/>
          </w:tcPr>
          <w:p w14:paraId="6751E3CE"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5EF70D22"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Практическое занятие № </w:t>
            </w:r>
            <w:r w:rsidRPr="0033203E">
              <w:rPr>
                <w:rFonts w:ascii="Times New Roman" w:eastAsia="Times New Roman" w:hAnsi="Times New Roman" w:cs="Times New Roman"/>
                <w:b/>
                <w:sz w:val="24"/>
                <w:szCs w:val="24"/>
                <w:lang w:eastAsia="ru-RU"/>
              </w:rPr>
              <w:t>6</w:t>
            </w:r>
            <w:r w:rsidRPr="0033203E">
              <w:rPr>
                <w:rFonts w:ascii="Times New Roman" w:eastAsia="Times New Roman" w:hAnsi="Times New Roman" w:cs="Times New Roman"/>
                <w:sz w:val="24"/>
                <w:szCs w:val="24"/>
                <w:lang w:eastAsia="ru-RU"/>
              </w:rPr>
              <w:t>.</w:t>
            </w:r>
          </w:p>
          <w:p w14:paraId="4B9D40D5" w14:textId="3B6BFBC2" w:rsidR="005D19C3" w:rsidRPr="005D19C3"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 Выбор грузозахватных приспособлений, соответствующих массе и характеру поднимаемого груза.</w:t>
            </w:r>
          </w:p>
        </w:tc>
      </w:tr>
      <w:tr w:rsidR="005D19C3" w:rsidRPr="005D19C3" w14:paraId="122207EB" w14:textId="77777777" w:rsidTr="0033203E">
        <w:trPr>
          <w:gridAfter w:val="1"/>
          <w:wAfter w:w="6" w:type="pct"/>
        </w:trPr>
        <w:tc>
          <w:tcPr>
            <w:tcW w:w="877" w:type="pct"/>
            <w:vMerge/>
          </w:tcPr>
          <w:p w14:paraId="58656C10"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2269026B"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Практическое занятие № </w:t>
            </w:r>
            <w:r w:rsidRPr="0033203E">
              <w:rPr>
                <w:rFonts w:ascii="Times New Roman" w:eastAsia="Times New Roman" w:hAnsi="Times New Roman" w:cs="Times New Roman"/>
                <w:b/>
                <w:sz w:val="24"/>
                <w:szCs w:val="24"/>
                <w:lang w:eastAsia="ru-RU"/>
              </w:rPr>
              <w:t>7</w:t>
            </w:r>
            <w:r w:rsidRPr="0033203E">
              <w:rPr>
                <w:rFonts w:ascii="Times New Roman" w:eastAsia="Times New Roman" w:hAnsi="Times New Roman" w:cs="Times New Roman"/>
                <w:sz w:val="24"/>
                <w:szCs w:val="24"/>
                <w:lang w:eastAsia="ru-RU"/>
              </w:rPr>
              <w:t xml:space="preserve">. </w:t>
            </w:r>
          </w:p>
          <w:p w14:paraId="45EF8DDC" w14:textId="318E8E8D" w:rsidR="005D19C3" w:rsidRPr="005D19C3"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sz w:val="24"/>
                <w:szCs w:val="24"/>
                <w:lang w:eastAsia="ru-RU"/>
              </w:rPr>
              <w:t xml:space="preserve">  Выполнение строповки с помощью различных приемов</w:t>
            </w:r>
          </w:p>
        </w:tc>
      </w:tr>
      <w:tr w:rsidR="005D19C3" w:rsidRPr="005D19C3" w14:paraId="05F883A9" w14:textId="77777777" w:rsidTr="0033203E">
        <w:trPr>
          <w:gridAfter w:val="1"/>
          <w:wAfter w:w="6" w:type="pct"/>
        </w:trPr>
        <w:tc>
          <w:tcPr>
            <w:tcW w:w="877" w:type="pct"/>
            <w:vMerge/>
          </w:tcPr>
          <w:p w14:paraId="0BDD3D2E"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317F5A67" w14:textId="77777777" w:rsidR="005D19C3" w:rsidRPr="005D19C3" w:rsidRDefault="005D19C3"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
                <w:bCs/>
                <w:sz w:val="24"/>
                <w:szCs w:val="24"/>
                <w:lang w:eastAsia="ru-RU"/>
              </w:rPr>
              <w:t>В том числе самостоятельная работа обучающихся</w:t>
            </w:r>
          </w:p>
          <w:p w14:paraId="4180D1AC" w14:textId="7DBBF5DC" w:rsidR="005D19C3" w:rsidRPr="005D19C3" w:rsidRDefault="005D19C3"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D19C3" w:rsidRPr="005D19C3" w14:paraId="33A0C994" w14:textId="77777777" w:rsidTr="0033203E">
        <w:trPr>
          <w:gridAfter w:val="1"/>
          <w:wAfter w:w="6" w:type="pct"/>
        </w:trPr>
        <w:tc>
          <w:tcPr>
            <w:tcW w:w="877" w:type="pct"/>
            <w:vMerge w:val="restart"/>
          </w:tcPr>
          <w:p w14:paraId="74F4D58A" w14:textId="77777777" w:rsidR="005D19C3" w:rsidRPr="0033203E"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b/>
                <w:bCs/>
                <w:sz w:val="24"/>
                <w:szCs w:val="24"/>
                <w:lang w:eastAsia="ru-RU"/>
              </w:rPr>
              <w:t>Тема 1.5</w:t>
            </w:r>
          </w:p>
          <w:p w14:paraId="6FB0FD46" w14:textId="77777777" w:rsidR="005D19C3" w:rsidRPr="0033203E" w:rsidRDefault="005D19C3" w:rsidP="005D19C3">
            <w:pPr>
              <w:jc w:val="cente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b/>
                <w:sz w:val="24"/>
                <w:szCs w:val="24"/>
                <w:lang w:eastAsia="ru-RU"/>
              </w:rPr>
              <w:t>Транспортирование эскалатора к месту установки</w:t>
            </w:r>
          </w:p>
        </w:tc>
        <w:tc>
          <w:tcPr>
            <w:tcW w:w="4117" w:type="pct"/>
          </w:tcPr>
          <w:p w14:paraId="648DBC00" w14:textId="42A201EC"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b/>
                <w:bCs/>
                <w:sz w:val="24"/>
                <w:szCs w:val="24"/>
                <w:lang w:eastAsia="ru-RU"/>
              </w:rPr>
              <w:t>Содержание</w:t>
            </w:r>
            <w:r w:rsidRPr="0033203E">
              <w:rPr>
                <w:rFonts w:ascii="Times New Roman" w:eastAsia="Times New Roman" w:hAnsi="Times New Roman" w:cs="Times New Roman"/>
                <w:sz w:val="24"/>
                <w:szCs w:val="24"/>
                <w:lang w:eastAsia="ru-RU"/>
              </w:rPr>
              <w:t xml:space="preserve"> </w:t>
            </w:r>
          </w:p>
        </w:tc>
      </w:tr>
      <w:tr w:rsidR="005D19C3" w:rsidRPr="005D19C3" w14:paraId="7A00500F" w14:textId="77777777" w:rsidTr="0033203E">
        <w:trPr>
          <w:gridAfter w:val="1"/>
          <w:wAfter w:w="6" w:type="pct"/>
        </w:trPr>
        <w:tc>
          <w:tcPr>
            <w:tcW w:w="877" w:type="pct"/>
            <w:vMerge/>
          </w:tcPr>
          <w:p w14:paraId="0937AE00"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4366FBE6" w14:textId="77777777" w:rsidR="005D19C3" w:rsidRPr="0033203E" w:rsidRDefault="005D19C3" w:rsidP="005D19C3">
            <w:p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sz w:val="24"/>
                <w:szCs w:val="24"/>
                <w:lang w:eastAsia="ru-RU"/>
              </w:rPr>
              <w:t xml:space="preserve">Способы перемещения оборудования для транспортировки эскалаторов в назначенное место. </w:t>
            </w:r>
            <w:r w:rsidRPr="0033203E">
              <w:rPr>
                <w:rFonts w:ascii="Times New Roman" w:eastAsia="Times New Roman" w:hAnsi="Times New Roman" w:cs="Times New Roman"/>
                <w:bCs/>
                <w:sz w:val="24"/>
                <w:szCs w:val="24"/>
                <w:lang w:eastAsia="ru-RU"/>
              </w:rPr>
              <w:t>Выбор приспособлений для транспортировки, определение проемов и коридоров для транспортирования.</w:t>
            </w:r>
          </w:p>
          <w:p w14:paraId="60DA7F0B"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Проверка возможности свободного перемещения эскалатора по выбранному пути перед началом перемещения.</w:t>
            </w:r>
          </w:p>
          <w:p w14:paraId="3948B6B1"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bCs/>
                <w:sz w:val="24"/>
                <w:szCs w:val="24"/>
                <w:lang w:eastAsia="ru-RU"/>
              </w:rPr>
              <w:t xml:space="preserve">Способы </w:t>
            </w:r>
            <w:r w:rsidRPr="0033203E">
              <w:rPr>
                <w:rFonts w:ascii="Times New Roman" w:eastAsia="Times New Roman" w:hAnsi="Times New Roman" w:cs="Times New Roman"/>
                <w:sz w:val="24"/>
                <w:szCs w:val="24"/>
                <w:lang w:eastAsia="ru-RU"/>
              </w:rPr>
              <w:t>перемещения эскалатора вверх по лестнице.</w:t>
            </w:r>
          </w:p>
          <w:p w14:paraId="381ADF96" w14:textId="35957B25" w:rsidR="005D19C3" w:rsidRPr="005D19C3"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bCs/>
                <w:sz w:val="24"/>
                <w:szCs w:val="24"/>
                <w:lang w:eastAsia="ru-RU"/>
              </w:rPr>
              <w:t>Варианты разборки эскалатора для транспортировки</w:t>
            </w:r>
          </w:p>
        </w:tc>
      </w:tr>
      <w:tr w:rsidR="005D19C3" w:rsidRPr="005D19C3" w14:paraId="2A00B1E3" w14:textId="77777777" w:rsidTr="0033203E">
        <w:trPr>
          <w:gridAfter w:val="1"/>
          <w:wAfter w:w="6" w:type="pct"/>
        </w:trPr>
        <w:tc>
          <w:tcPr>
            <w:tcW w:w="877" w:type="pct"/>
            <w:vMerge/>
          </w:tcPr>
          <w:p w14:paraId="3A620124" w14:textId="77777777" w:rsidR="005D19C3" w:rsidRPr="0033203E" w:rsidRDefault="005D19C3" w:rsidP="005D19C3">
            <w:pPr>
              <w:rPr>
                <w:rFonts w:ascii="Times New Roman" w:eastAsia="Times New Roman" w:hAnsi="Times New Roman" w:cs="Times New Roman"/>
                <w:b/>
                <w:bCs/>
                <w:sz w:val="24"/>
                <w:szCs w:val="24"/>
                <w:lang w:eastAsia="ru-RU"/>
              </w:rPr>
            </w:pPr>
          </w:p>
        </w:tc>
        <w:tc>
          <w:tcPr>
            <w:tcW w:w="4117" w:type="pct"/>
          </w:tcPr>
          <w:p w14:paraId="129F77D2" w14:textId="154FC7A2"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b/>
                <w:bCs/>
                <w:sz w:val="24"/>
                <w:szCs w:val="24"/>
                <w:lang w:eastAsia="ru-RU"/>
              </w:rPr>
              <w:t xml:space="preserve">В том числе практических занятий </w:t>
            </w:r>
          </w:p>
        </w:tc>
      </w:tr>
      <w:tr w:rsidR="005D19C3" w:rsidRPr="005D19C3" w14:paraId="5B5F9395" w14:textId="77777777" w:rsidTr="0033203E">
        <w:trPr>
          <w:gridAfter w:val="1"/>
          <w:wAfter w:w="6" w:type="pct"/>
        </w:trPr>
        <w:tc>
          <w:tcPr>
            <w:tcW w:w="877" w:type="pct"/>
            <w:vMerge/>
          </w:tcPr>
          <w:p w14:paraId="327F1F54"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420168BF"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Практическое занятие № </w:t>
            </w:r>
            <w:r w:rsidRPr="0033203E">
              <w:rPr>
                <w:rFonts w:ascii="Times New Roman" w:eastAsia="Times New Roman" w:hAnsi="Times New Roman" w:cs="Times New Roman"/>
                <w:b/>
                <w:sz w:val="24"/>
                <w:szCs w:val="24"/>
                <w:lang w:eastAsia="ru-RU"/>
              </w:rPr>
              <w:t>8</w:t>
            </w:r>
            <w:r w:rsidRPr="0033203E">
              <w:rPr>
                <w:rFonts w:ascii="Times New Roman" w:eastAsia="Times New Roman" w:hAnsi="Times New Roman" w:cs="Times New Roman"/>
                <w:sz w:val="24"/>
                <w:szCs w:val="24"/>
                <w:lang w:eastAsia="ru-RU"/>
              </w:rPr>
              <w:t xml:space="preserve">. </w:t>
            </w:r>
          </w:p>
          <w:p w14:paraId="51E1B813" w14:textId="30AA5A15" w:rsidR="005D19C3" w:rsidRPr="005D19C3"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 Составить список оборудования, необходимого для перемещения эскалатора вверх по лестнице с применением настила.</w:t>
            </w:r>
          </w:p>
        </w:tc>
      </w:tr>
      <w:tr w:rsidR="005D19C3" w:rsidRPr="005D19C3" w14:paraId="0556AA4F" w14:textId="77777777" w:rsidTr="0033203E">
        <w:trPr>
          <w:gridAfter w:val="1"/>
          <w:wAfter w:w="6" w:type="pct"/>
        </w:trPr>
        <w:tc>
          <w:tcPr>
            <w:tcW w:w="877" w:type="pct"/>
            <w:vMerge/>
          </w:tcPr>
          <w:p w14:paraId="4377850B"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7C74AA1C"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Практическое занятие № </w:t>
            </w:r>
            <w:r w:rsidRPr="0033203E">
              <w:rPr>
                <w:rFonts w:ascii="Times New Roman" w:eastAsia="Times New Roman" w:hAnsi="Times New Roman" w:cs="Times New Roman"/>
                <w:b/>
                <w:sz w:val="24"/>
                <w:szCs w:val="24"/>
                <w:lang w:eastAsia="ru-RU"/>
              </w:rPr>
              <w:t>9</w:t>
            </w:r>
            <w:r w:rsidRPr="0033203E">
              <w:rPr>
                <w:rFonts w:ascii="Times New Roman" w:eastAsia="Times New Roman" w:hAnsi="Times New Roman" w:cs="Times New Roman"/>
                <w:sz w:val="24"/>
                <w:szCs w:val="24"/>
                <w:lang w:eastAsia="ru-RU"/>
              </w:rPr>
              <w:t xml:space="preserve">. </w:t>
            </w:r>
          </w:p>
          <w:p w14:paraId="5B37C392" w14:textId="0399D841" w:rsidR="005D19C3" w:rsidRPr="005D19C3"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sz w:val="24"/>
                <w:szCs w:val="24"/>
                <w:lang w:eastAsia="ru-RU"/>
              </w:rPr>
              <w:t xml:space="preserve"> Составить список оборудования, необходимого для перемещени</w:t>
            </w:r>
            <w:r w:rsidRPr="005D19C3">
              <w:rPr>
                <w:rFonts w:ascii="Times New Roman" w:eastAsia="Times New Roman" w:hAnsi="Times New Roman" w:cs="Times New Roman"/>
                <w:sz w:val="24"/>
                <w:szCs w:val="24"/>
                <w:lang w:eastAsia="ru-RU"/>
              </w:rPr>
              <w:t>я</w:t>
            </w:r>
            <w:r w:rsidRPr="0033203E">
              <w:rPr>
                <w:rFonts w:ascii="Times New Roman" w:eastAsia="Times New Roman" w:hAnsi="Times New Roman" w:cs="Times New Roman"/>
                <w:sz w:val="24"/>
                <w:szCs w:val="24"/>
                <w:lang w:eastAsia="ru-RU"/>
              </w:rPr>
              <w:t xml:space="preserve"> эскалатора вверх по лестнице  с применением А-образной опоры.</w:t>
            </w:r>
          </w:p>
        </w:tc>
      </w:tr>
      <w:tr w:rsidR="005D19C3" w:rsidRPr="005D19C3" w14:paraId="77402FC0" w14:textId="77777777" w:rsidTr="0033203E">
        <w:trPr>
          <w:gridAfter w:val="1"/>
          <w:wAfter w:w="6" w:type="pct"/>
        </w:trPr>
        <w:tc>
          <w:tcPr>
            <w:tcW w:w="877" w:type="pct"/>
            <w:vMerge/>
          </w:tcPr>
          <w:p w14:paraId="0B365951"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2ED3EDF6" w14:textId="77777777" w:rsidR="005D19C3" w:rsidRPr="005D19C3" w:rsidRDefault="005D19C3"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
                <w:bCs/>
                <w:sz w:val="24"/>
                <w:szCs w:val="24"/>
                <w:lang w:eastAsia="ru-RU"/>
              </w:rPr>
              <w:t>В том числе самостоятельная работа обучающихся</w:t>
            </w:r>
          </w:p>
          <w:p w14:paraId="3F0D2B3A" w14:textId="135CC5B8" w:rsidR="005D19C3" w:rsidRPr="005D19C3" w:rsidRDefault="005D19C3"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D19C3" w:rsidRPr="005D19C3" w14:paraId="0B374263" w14:textId="77777777" w:rsidTr="0033203E">
        <w:trPr>
          <w:gridAfter w:val="1"/>
          <w:wAfter w:w="6" w:type="pct"/>
        </w:trPr>
        <w:tc>
          <w:tcPr>
            <w:tcW w:w="877" w:type="pct"/>
            <w:vMerge w:val="restart"/>
          </w:tcPr>
          <w:p w14:paraId="77B522D5" w14:textId="77777777" w:rsidR="005D19C3" w:rsidRPr="0033203E"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b/>
                <w:bCs/>
                <w:sz w:val="24"/>
                <w:szCs w:val="24"/>
                <w:lang w:eastAsia="ru-RU"/>
              </w:rPr>
              <w:t>Тема 1.6</w:t>
            </w:r>
          </w:p>
          <w:p w14:paraId="7B064F9E" w14:textId="77777777" w:rsidR="005D19C3" w:rsidRPr="0033203E" w:rsidRDefault="005D19C3" w:rsidP="005D19C3">
            <w:pPr>
              <w:rPr>
                <w:rFonts w:ascii="Times New Roman" w:eastAsia="Times New Roman" w:hAnsi="Times New Roman" w:cs="Times New Roman"/>
                <w:b/>
                <w:sz w:val="24"/>
                <w:szCs w:val="24"/>
                <w:shd w:val="clear" w:color="auto" w:fill="FFFFFF"/>
                <w:lang w:eastAsia="ru-RU"/>
              </w:rPr>
            </w:pPr>
            <w:r w:rsidRPr="0033203E">
              <w:rPr>
                <w:rFonts w:ascii="Times New Roman" w:eastAsia="Times New Roman" w:hAnsi="Times New Roman" w:cs="Times New Roman"/>
                <w:b/>
                <w:sz w:val="24"/>
                <w:szCs w:val="24"/>
                <w:shd w:val="clear" w:color="auto" w:fill="FFFFFF"/>
                <w:lang w:eastAsia="ru-RU"/>
              </w:rPr>
              <w:t>Монтаж (установка) эскалатора/ пассажирского конвейера</w:t>
            </w:r>
          </w:p>
          <w:p w14:paraId="3C29658C" w14:textId="77777777" w:rsidR="005D19C3" w:rsidRPr="0033203E" w:rsidRDefault="005D19C3" w:rsidP="005D19C3">
            <w:pPr>
              <w:rPr>
                <w:rFonts w:ascii="Times New Roman" w:eastAsia="Times New Roman" w:hAnsi="Times New Roman" w:cs="Times New Roman"/>
                <w:b/>
                <w:sz w:val="24"/>
                <w:szCs w:val="24"/>
                <w:shd w:val="clear" w:color="auto" w:fill="FFFFFF"/>
                <w:lang w:eastAsia="ru-RU"/>
              </w:rPr>
            </w:pPr>
          </w:p>
          <w:p w14:paraId="1B297D29" w14:textId="77777777" w:rsidR="005D19C3" w:rsidRPr="0033203E" w:rsidRDefault="005D19C3" w:rsidP="005D19C3">
            <w:pPr>
              <w:rPr>
                <w:rFonts w:ascii="Times New Roman" w:eastAsia="Times New Roman" w:hAnsi="Times New Roman" w:cs="Times New Roman"/>
                <w:b/>
                <w:sz w:val="24"/>
                <w:szCs w:val="24"/>
                <w:shd w:val="clear" w:color="auto" w:fill="FFFFFF"/>
                <w:lang w:eastAsia="ru-RU"/>
              </w:rPr>
            </w:pPr>
          </w:p>
          <w:p w14:paraId="21B34472" w14:textId="77777777" w:rsidR="005D19C3" w:rsidRPr="0033203E" w:rsidRDefault="005D19C3" w:rsidP="005D19C3">
            <w:pPr>
              <w:jc w:val="center"/>
              <w:rPr>
                <w:rFonts w:ascii="Times New Roman" w:eastAsia="Times New Roman" w:hAnsi="Times New Roman" w:cs="Times New Roman"/>
                <w:b/>
                <w:bCs/>
                <w:sz w:val="24"/>
                <w:szCs w:val="24"/>
                <w:lang w:eastAsia="ru-RU"/>
              </w:rPr>
            </w:pPr>
          </w:p>
        </w:tc>
        <w:tc>
          <w:tcPr>
            <w:tcW w:w="4117" w:type="pct"/>
          </w:tcPr>
          <w:p w14:paraId="2C685E76" w14:textId="0D01E335"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b/>
                <w:bCs/>
                <w:sz w:val="24"/>
                <w:szCs w:val="24"/>
                <w:lang w:eastAsia="ru-RU"/>
              </w:rPr>
              <w:t>Содержание</w:t>
            </w:r>
            <w:r w:rsidRPr="0033203E">
              <w:rPr>
                <w:rFonts w:ascii="Times New Roman" w:eastAsia="Times New Roman" w:hAnsi="Times New Roman" w:cs="Times New Roman"/>
                <w:sz w:val="24"/>
                <w:szCs w:val="24"/>
                <w:lang w:eastAsia="ru-RU"/>
              </w:rPr>
              <w:t xml:space="preserve"> </w:t>
            </w:r>
          </w:p>
        </w:tc>
      </w:tr>
      <w:tr w:rsidR="005D19C3" w:rsidRPr="005D19C3" w14:paraId="53E368A8" w14:textId="77777777" w:rsidTr="0033203E">
        <w:trPr>
          <w:gridAfter w:val="1"/>
          <w:wAfter w:w="6" w:type="pct"/>
        </w:trPr>
        <w:tc>
          <w:tcPr>
            <w:tcW w:w="877" w:type="pct"/>
            <w:vMerge/>
          </w:tcPr>
          <w:p w14:paraId="2AD59F17"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6B524D91"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Расконсервация оборудования - удаление консервационной смазки с поверхности тормозного шкива, зубьев, звездочек. Снятие защитной пленки.</w:t>
            </w:r>
          </w:p>
          <w:p w14:paraId="4F7694C8"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Проверка оборудования </w:t>
            </w:r>
            <w:r w:rsidRPr="0033203E">
              <w:rPr>
                <w:rFonts w:ascii="Times New Roman" w:eastAsia="Times New Roman" w:hAnsi="Times New Roman" w:cs="Times New Roman"/>
                <w:sz w:val="24"/>
                <w:szCs w:val="24"/>
                <w:shd w:val="clear" w:color="auto" w:fill="FFFFFF"/>
                <w:lang w:eastAsia="ru-RU"/>
              </w:rPr>
              <w:t>эскалатора/ пассажирского конвейера</w:t>
            </w:r>
            <w:r w:rsidRPr="0033203E">
              <w:rPr>
                <w:rFonts w:ascii="Times New Roman" w:eastAsia="Times New Roman" w:hAnsi="Times New Roman" w:cs="Times New Roman"/>
                <w:sz w:val="24"/>
                <w:szCs w:val="24"/>
                <w:lang w:eastAsia="ru-RU"/>
              </w:rPr>
              <w:t xml:space="preserve"> перед монтажом:</w:t>
            </w:r>
          </w:p>
          <w:p w14:paraId="1336A615"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наличия масла в редукторах (при необходимости долив масла);</w:t>
            </w:r>
          </w:p>
          <w:p w14:paraId="328E3CE9"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целостности аппаратов и электрических соединений;</w:t>
            </w:r>
          </w:p>
          <w:p w14:paraId="15C382D9"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надежности закрепления заземляющих проводов и отсутствия повреждений изоляции.</w:t>
            </w:r>
          </w:p>
          <w:p w14:paraId="087F8E42"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Порядок сборки эскалатора</w:t>
            </w:r>
            <w:r w:rsidRPr="0033203E">
              <w:rPr>
                <w:rFonts w:ascii="Times New Roman" w:eastAsia="Times New Roman" w:hAnsi="Times New Roman" w:cs="Times New Roman"/>
                <w:sz w:val="24"/>
                <w:szCs w:val="24"/>
                <w:shd w:val="clear" w:color="auto" w:fill="FFFFFF"/>
                <w:lang w:eastAsia="ru-RU"/>
              </w:rPr>
              <w:t>/ пассажирского конвейера</w:t>
            </w:r>
            <w:r w:rsidRPr="0033203E">
              <w:rPr>
                <w:rFonts w:ascii="Times New Roman" w:eastAsia="Times New Roman" w:hAnsi="Times New Roman" w:cs="Times New Roman"/>
                <w:sz w:val="24"/>
                <w:szCs w:val="24"/>
                <w:lang w:eastAsia="ru-RU"/>
              </w:rPr>
              <w:t xml:space="preserve">. Установка эскалатора с верхней площадки. Установка эскалатора с нижней площадки. </w:t>
            </w:r>
          </w:p>
          <w:p w14:paraId="20814222"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Способы соединения составных частей (зон) эскалатора</w:t>
            </w:r>
            <w:r w:rsidRPr="0033203E">
              <w:rPr>
                <w:rFonts w:ascii="Times New Roman" w:eastAsia="Times New Roman" w:hAnsi="Times New Roman" w:cs="Times New Roman"/>
                <w:sz w:val="24"/>
                <w:szCs w:val="24"/>
                <w:shd w:val="clear" w:color="auto" w:fill="FFFFFF"/>
                <w:lang w:eastAsia="ru-RU"/>
              </w:rPr>
              <w:t>/ пассажирского конвейера</w:t>
            </w:r>
            <w:r w:rsidRPr="0033203E">
              <w:rPr>
                <w:rFonts w:ascii="Times New Roman" w:eastAsia="Times New Roman" w:hAnsi="Times New Roman" w:cs="Times New Roman"/>
                <w:sz w:val="24"/>
                <w:szCs w:val="24"/>
                <w:lang w:eastAsia="ru-RU"/>
              </w:rPr>
              <w:t>. Стыковка направляющих лестничного полотна. Соединение разъемов, расположенных на концах зон эскалатора.</w:t>
            </w:r>
          </w:p>
          <w:p w14:paraId="19D2E91F"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Варианты выполнения сборочных работ. Используемые технологии соединения составных частей эскалатора (болтовое, сварка, клепка и др.)</w:t>
            </w:r>
          </w:p>
          <w:p w14:paraId="4B460AC6"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Инструменты, применяемые при соединении составных частей эскалатора.</w:t>
            </w:r>
          </w:p>
          <w:p w14:paraId="591836D4"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Соединение элементов электропроводки. Проверка электрических контактов после соединения. Подвод электропитания к эскалатору. Согласование параметров цепи «фаза-нуль» с характеристиками аппаратов защиты от сверхтока.</w:t>
            </w:r>
          </w:p>
          <w:p w14:paraId="10FC483F"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Монтаж балюстрады. Меры особой осторожности при монтаже панелей балюстрады из стекла. Установка поручней. </w:t>
            </w:r>
          </w:p>
          <w:p w14:paraId="60450BD2" w14:textId="396C5B93" w:rsidR="005D19C3" w:rsidRPr="005D19C3"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sz w:val="24"/>
                <w:szCs w:val="24"/>
                <w:lang w:eastAsia="ru-RU"/>
              </w:rPr>
              <w:t>Выверка эскалатора посредством стандартного измерительного инструмента.</w:t>
            </w:r>
          </w:p>
        </w:tc>
      </w:tr>
      <w:tr w:rsidR="005D19C3" w:rsidRPr="005D19C3" w14:paraId="5041218A" w14:textId="77777777" w:rsidTr="0033203E">
        <w:trPr>
          <w:gridAfter w:val="1"/>
          <w:wAfter w:w="6" w:type="pct"/>
        </w:trPr>
        <w:tc>
          <w:tcPr>
            <w:tcW w:w="877" w:type="pct"/>
            <w:vMerge/>
          </w:tcPr>
          <w:p w14:paraId="61FA7BB9" w14:textId="77777777" w:rsidR="005D19C3" w:rsidRPr="0033203E" w:rsidRDefault="005D19C3" w:rsidP="005D19C3">
            <w:pPr>
              <w:rPr>
                <w:rFonts w:ascii="Times New Roman" w:eastAsia="Times New Roman" w:hAnsi="Times New Roman" w:cs="Times New Roman"/>
                <w:b/>
                <w:bCs/>
                <w:sz w:val="24"/>
                <w:szCs w:val="24"/>
                <w:lang w:eastAsia="ru-RU"/>
              </w:rPr>
            </w:pPr>
          </w:p>
        </w:tc>
        <w:tc>
          <w:tcPr>
            <w:tcW w:w="4117" w:type="pct"/>
          </w:tcPr>
          <w:p w14:paraId="7177B540" w14:textId="2C0001D2"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b/>
                <w:bCs/>
                <w:sz w:val="24"/>
                <w:szCs w:val="24"/>
                <w:lang w:eastAsia="ru-RU"/>
              </w:rPr>
              <w:t xml:space="preserve">В том числе практических занятий </w:t>
            </w:r>
          </w:p>
        </w:tc>
      </w:tr>
      <w:tr w:rsidR="005D19C3" w:rsidRPr="005D19C3" w14:paraId="273D2C6D" w14:textId="77777777" w:rsidTr="0033203E">
        <w:trPr>
          <w:gridAfter w:val="1"/>
          <w:wAfter w:w="6" w:type="pct"/>
        </w:trPr>
        <w:tc>
          <w:tcPr>
            <w:tcW w:w="877" w:type="pct"/>
            <w:vMerge/>
          </w:tcPr>
          <w:p w14:paraId="4822D988"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1C0AA510"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Практическое занятие № </w:t>
            </w:r>
            <w:r w:rsidRPr="0033203E">
              <w:rPr>
                <w:rFonts w:ascii="Times New Roman" w:eastAsia="Times New Roman" w:hAnsi="Times New Roman" w:cs="Times New Roman"/>
                <w:b/>
                <w:sz w:val="24"/>
                <w:szCs w:val="24"/>
                <w:lang w:eastAsia="ru-RU"/>
              </w:rPr>
              <w:t>10</w:t>
            </w:r>
            <w:r w:rsidRPr="0033203E">
              <w:rPr>
                <w:rFonts w:ascii="Times New Roman" w:eastAsia="Times New Roman" w:hAnsi="Times New Roman" w:cs="Times New Roman"/>
                <w:sz w:val="24"/>
                <w:szCs w:val="24"/>
                <w:lang w:eastAsia="ru-RU"/>
              </w:rPr>
              <w:t>.</w:t>
            </w:r>
          </w:p>
          <w:p w14:paraId="7C000142" w14:textId="17528E89" w:rsidR="005D19C3" w:rsidRPr="005D19C3"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lastRenderedPageBreak/>
              <w:t xml:space="preserve">Создание «технологической карты» (описания) монтажа конкретного эскалатора. </w:t>
            </w:r>
          </w:p>
        </w:tc>
      </w:tr>
      <w:tr w:rsidR="005D19C3" w:rsidRPr="005D19C3" w14:paraId="223954CD" w14:textId="77777777" w:rsidTr="0033203E">
        <w:trPr>
          <w:gridAfter w:val="1"/>
          <w:wAfter w:w="6" w:type="pct"/>
        </w:trPr>
        <w:tc>
          <w:tcPr>
            <w:tcW w:w="877" w:type="pct"/>
            <w:vMerge/>
          </w:tcPr>
          <w:p w14:paraId="4FF4CC04"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7D438459" w14:textId="5532EEEA" w:rsidR="005D19C3" w:rsidRPr="005D19C3" w:rsidRDefault="005D19C3" w:rsidP="005D19C3">
            <w:pPr>
              <w:rPr>
                <w:rFonts w:ascii="Times New Roman" w:eastAsia="Times New Roman" w:hAnsi="Times New Roman" w:cs="Times New Roman"/>
                <w:b/>
                <w:sz w:val="24"/>
                <w:szCs w:val="24"/>
                <w:lang w:eastAsia="ru-RU"/>
              </w:rPr>
            </w:pPr>
            <w:r w:rsidRPr="0033203E">
              <w:rPr>
                <w:rFonts w:ascii="Times New Roman" w:eastAsia="Times New Roman" w:hAnsi="Times New Roman" w:cs="Times New Roman"/>
                <w:sz w:val="24"/>
                <w:szCs w:val="24"/>
                <w:lang w:eastAsia="ru-RU"/>
              </w:rPr>
              <w:t xml:space="preserve">Практическое занятие № </w:t>
            </w:r>
            <w:r w:rsidRPr="0033203E">
              <w:rPr>
                <w:rFonts w:ascii="Times New Roman" w:eastAsia="Times New Roman" w:hAnsi="Times New Roman" w:cs="Times New Roman"/>
                <w:b/>
                <w:sz w:val="24"/>
                <w:szCs w:val="24"/>
                <w:lang w:eastAsia="ru-RU"/>
              </w:rPr>
              <w:t>11.</w:t>
            </w:r>
            <w:r w:rsidRPr="0033203E">
              <w:rPr>
                <w:rFonts w:ascii="Times New Roman" w:eastAsia="Times New Roman" w:hAnsi="Times New Roman" w:cs="Times New Roman"/>
                <w:sz w:val="24"/>
                <w:szCs w:val="24"/>
                <w:lang w:eastAsia="ru-RU"/>
              </w:rPr>
              <w:t xml:space="preserve"> Проведение измерений для выверки эскалатора</w:t>
            </w:r>
            <w:r w:rsidRPr="0033203E">
              <w:rPr>
                <w:rFonts w:ascii="Times New Roman" w:eastAsia="Times New Roman" w:hAnsi="Times New Roman" w:cs="Times New Roman"/>
                <w:sz w:val="24"/>
                <w:szCs w:val="24"/>
                <w:shd w:val="clear" w:color="auto" w:fill="FFFFFF"/>
                <w:lang w:eastAsia="ru-RU"/>
              </w:rPr>
              <w:t>/ пассажирского конвейера</w:t>
            </w:r>
          </w:p>
        </w:tc>
      </w:tr>
      <w:tr w:rsidR="005D19C3" w:rsidRPr="005D19C3" w14:paraId="3B5B3207" w14:textId="77777777" w:rsidTr="0033203E">
        <w:trPr>
          <w:gridAfter w:val="1"/>
          <w:wAfter w:w="6" w:type="pct"/>
        </w:trPr>
        <w:tc>
          <w:tcPr>
            <w:tcW w:w="877" w:type="pct"/>
            <w:vMerge/>
          </w:tcPr>
          <w:p w14:paraId="212F7D44"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4009D54F" w14:textId="77777777" w:rsidR="005D19C3" w:rsidRPr="005D19C3" w:rsidRDefault="005D19C3"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
                <w:bCs/>
                <w:sz w:val="24"/>
                <w:szCs w:val="24"/>
                <w:lang w:eastAsia="ru-RU"/>
              </w:rPr>
              <w:t>В том числе самостоятельная работа обучающихся</w:t>
            </w:r>
          </w:p>
          <w:p w14:paraId="35E55E30" w14:textId="54490B2B" w:rsidR="005D19C3" w:rsidRPr="005D19C3" w:rsidRDefault="005D19C3"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D19C3" w:rsidRPr="005D19C3" w14:paraId="7058DE8A" w14:textId="77777777" w:rsidTr="0033203E">
        <w:trPr>
          <w:gridAfter w:val="1"/>
          <w:wAfter w:w="6" w:type="pct"/>
        </w:trPr>
        <w:tc>
          <w:tcPr>
            <w:tcW w:w="877" w:type="pct"/>
            <w:vMerge w:val="restart"/>
          </w:tcPr>
          <w:p w14:paraId="6DB09B13"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b/>
                <w:bCs/>
                <w:sz w:val="24"/>
                <w:szCs w:val="24"/>
                <w:lang w:eastAsia="ru-RU"/>
              </w:rPr>
              <w:t>Тема 1.7    Пусконаладочные работы на эскалаторе/</w:t>
            </w:r>
            <w:r w:rsidRPr="0033203E">
              <w:rPr>
                <w:rFonts w:ascii="Times New Roman" w:eastAsia="Times New Roman" w:hAnsi="Times New Roman" w:cs="Times New Roman"/>
                <w:sz w:val="24"/>
                <w:szCs w:val="24"/>
                <w:shd w:val="clear" w:color="auto" w:fill="FFFFFF"/>
                <w:lang w:eastAsia="ru-RU"/>
              </w:rPr>
              <w:t xml:space="preserve"> </w:t>
            </w:r>
            <w:r w:rsidRPr="0033203E">
              <w:rPr>
                <w:rFonts w:ascii="Times New Roman" w:eastAsia="Times New Roman" w:hAnsi="Times New Roman" w:cs="Times New Roman"/>
                <w:b/>
                <w:bCs/>
                <w:sz w:val="24"/>
                <w:szCs w:val="24"/>
                <w:lang w:eastAsia="ru-RU"/>
              </w:rPr>
              <w:t>пассажирском конвейере и ввод объекта в эксплуатацию</w:t>
            </w:r>
          </w:p>
          <w:p w14:paraId="2B3A0FFB" w14:textId="77777777" w:rsidR="005D19C3" w:rsidRPr="0033203E"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b/>
                <w:bCs/>
                <w:sz w:val="24"/>
                <w:szCs w:val="24"/>
                <w:lang w:eastAsia="ru-RU"/>
              </w:rPr>
              <w:t xml:space="preserve">                </w:t>
            </w:r>
          </w:p>
          <w:p w14:paraId="6D83CF32" w14:textId="77777777" w:rsidR="005D19C3" w:rsidRPr="0033203E" w:rsidRDefault="005D19C3" w:rsidP="005D19C3">
            <w:pPr>
              <w:rPr>
                <w:rFonts w:ascii="Times New Roman" w:eastAsia="Times New Roman" w:hAnsi="Times New Roman" w:cs="Times New Roman"/>
                <w:b/>
                <w:bCs/>
                <w:sz w:val="24"/>
                <w:szCs w:val="24"/>
                <w:lang w:eastAsia="ru-RU"/>
              </w:rPr>
            </w:pPr>
          </w:p>
        </w:tc>
        <w:tc>
          <w:tcPr>
            <w:tcW w:w="4117" w:type="pct"/>
          </w:tcPr>
          <w:p w14:paraId="35F9666F" w14:textId="4700E8CF"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b/>
                <w:bCs/>
                <w:sz w:val="24"/>
                <w:szCs w:val="24"/>
                <w:lang w:eastAsia="ru-RU"/>
              </w:rPr>
              <w:t>Содержание</w:t>
            </w:r>
            <w:r w:rsidRPr="0033203E">
              <w:rPr>
                <w:rFonts w:ascii="Times New Roman" w:eastAsia="Times New Roman" w:hAnsi="Times New Roman" w:cs="Times New Roman"/>
                <w:sz w:val="24"/>
                <w:szCs w:val="24"/>
                <w:lang w:eastAsia="ru-RU"/>
              </w:rPr>
              <w:t xml:space="preserve"> </w:t>
            </w:r>
          </w:p>
        </w:tc>
      </w:tr>
      <w:tr w:rsidR="005D19C3" w:rsidRPr="005D19C3" w14:paraId="602134B3" w14:textId="77777777" w:rsidTr="0033203E">
        <w:trPr>
          <w:gridAfter w:val="1"/>
          <w:wAfter w:w="6" w:type="pct"/>
        </w:trPr>
        <w:tc>
          <w:tcPr>
            <w:tcW w:w="877" w:type="pct"/>
            <w:vMerge/>
          </w:tcPr>
          <w:p w14:paraId="586D461F"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7F404957"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Порядок проверки состояния узлов и механизмов, их наладка. Перечень необходимых проверок при сдаче эскалатора.</w:t>
            </w:r>
          </w:p>
          <w:p w14:paraId="604A9E17"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Проверка входной площадки, положения фартуков относительно ступеней и др. Требования к входным площадкам. Проверка верхней и нижней плит перекрытий. Регулировка входной площадки в соответствии с технической документацией предприятия изготовителя. </w:t>
            </w:r>
          </w:p>
          <w:p w14:paraId="299FD291"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Проверка и регулировка натяжения приводной цепи эскалатора. Регулировка контакта обрыва цепи ступеней.</w:t>
            </w:r>
          </w:p>
          <w:p w14:paraId="735DC1F7"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Проверка и регулировка </w:t>
            </w:r>
            <w:proofErr w:type="spellStart"/>
            <w:r w:rsidRPr="0033203E">
              <w:rPr>
                <w:rFonts w:ascii="Times New Roman" w:eastAsia="Times New Roman" w:hAnsi="Times New Roman" w:cs="Times New Roman"/>
                <w:sz w:val="24"/>
                <w:szCs w:val="24"/>
                <w:lang w:eastAsia="ru-RU"/>
              </w:rPr>
              <w:t>поручневого</w:t>
            </w:r>
            <w:proofErr w:type="spellEnd"/>
            <w:r w:rsidRPr="0033203E">
              <w:rPr>
                <w:rFonts w:ascii="Times New Roman" w:eastAsia="Times New Roman" w:hAnsi="Times New Roman" w:cs="Times New Roman"/>
                <w:sz w:val="24"/>
                <w:szCs w:val="24"/>
                <w:lang w:eastAsia="ru-RU"/>
              </w:rPr>
              <w:t xml:space="preserve"> устройства. </w:t>
            </w:r>
          </w:p>
          <w:p w14:paraId="6EE710E5"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Проверка работоспособности блокировочных устройств. Требования к блокировочным устройствам.</w:t>
            </w:r>
          </w:p>
          <w:p w14:paraId="31801E3F"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Контроль всех размеров при проверке положения направляющих. Требования к направляющим лестничного полотна. Проверка зазоров между каждой парой ступеней на соответствие техническим требованиям. </w:t>
            </w:r>
          </w:p>
          <w:p w14:paraId="1B1536DF"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Осмотр и контроль качества сварных соединений.</w:t>
            </w:r>
          </w:p>
          <w:p w14:paraId="17E6D6A4"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Контроль качества монтажа и пусконаладочных работ в соответствии с требованиями инструкции по монтажу предприятия изготовителя.</w:t>
            </w:r>
          </w:p>
          <w:p w14:paraId="0DC50BF3"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Пуск (опробование) эскалатора</w:t>
            </w:r>
            <w:r w:rsidRPr="0033203E">
              <w:rPr>
                <w:rFonts w:ascii="Times New Roman" w:eastAsia="Times New Roman" w:hAnsi="Times New Roman" w:cs="Times New Roman"/>
                <w:sz w:val="24"/>
                <w:szCs w:val="24"/>
                <w:shd w:val="clear" w:color="auto" w:fill="FFFFFF"/>
                <w:lang w:eastAsia="ru-RU"/>
              </w:rPr>
              <w:t>/пассажирского конвейера</w:t>
            </w:r>
            <w:r w:rsidRPr="0033203E">
              <w:rPr>
                <w:rFonts w:ascii="Times New Roman" w:eastAsia="Times New Roman" w:hAnsi="Times New Roman" w:cs="Times New Roman"/>
                <w:sz w:val="24"/>
                <w:szCs w:val="24"/>
                <w:lang w:eastAsia="ru-RU"/>
              </w:rPr>
              <w:t>. Остановка эскалатора и проверка тормозного пути.</w:t>
            </w:r>
          </w:p>
          <w:p w14:paraId="7327FCFC" w14:textId="5B682FDC" w:rsidR="005D19C3" w:rsidRPr="005D19C3"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sz w:val="24"/>
                <w:szCs w:val="24"/>
                <w:lang w:eastAsia="ru-RU"/>
              </w:rPr>
              <w:t>Сдача эскалатора и подписание акта технической готовности.</w:t>
            </w:r>
          </w:p>
        </w:tc>
      </w:tr>
      <w:tr w:rsidR="005D19C3" w:rsidRPr="005D19C3" w14:paraId="3760CA3C" w14:textId="77777777" w:rsidTr="0033203E">
        <w:trPr>
          <w:gridAfter w:val="1"/>
          <w:wAfter w:w="6" w:type="pct"/>
        </w:trPr>
        <w:tc>
          <w:tcPr>
            <w:tcW w:w="877" w:type="pct"/>
            <w:vMerge/>
          </w:tcPr>
          <w:p w14:paraId="1C5E4786" w14:textId="77777777" w:rsidR="005D19C3" w:rsidRPr="0033203E" w:rsidRDefault="005D19C3" w:rsidP="005D19C3">
            <w:pPr>
              <w:rPr>
                <w:rFonts w:ascii="Times New Roman" w:eastAsia="Times New Roman" w:hAnsi="Times New Roman" w:cs="Times New Roman"/>
                <w:b/>
                <w:bCs/>
                <w:sz w:val="24"/>
                <w:szCs w:val="24"/>
                <w:lang w:eastAsia="ru-RU"/>
              </w:rPr>
            </w:pPr>
          </w:p>
        </w:tc>
        <w:tc>
          <w:tcPr>
            <w:tcW w:w="4117" w:type="pct"/>
          </w:tcPr>
          <w:p w14:paraId="67EAAF07" w14:textId="77777777" w:rsidR="005D19C3" w:rsidRPr="0033203E"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b/>
                <w:bCs/>
                <w:sz w:val="24"/>
                <w:szCs w:val="24"/>
                <w:lang w:eastAsia="ru-RU"/>
              </w:rPr>
              <w:t xml:space="preserve">В том числе практических занятий </w:t>
            </w:r>
          </w:p>
          <w:p w14:paraId="1595E6D0" w14:textId="2F08DD68" w:rsidR="005D19C3" w:rsidRPr="0033203E" w:rsidRDefault="005D19C3" w:rsidP="005D19C3">
            <w:pPr>
              <w:rPr>
                <w:rFonts w:ascii="Times New Roman" w:eastAsia="Times New Roman" w:hAnsi="Times New Roman" w:cs="Times New Roman"/>
                <w:sz w:val="24"/>
                <w:szCs w:val="24"/>
                <w:lang w:eastAsia="ru-RU"/>
              </w:rPr>
            </w:pPr>
          </w:p>
        </w:tc>
      </w:tr>
      <w:tr w:rsidR="005D19C3" w:rsidRPr="005D19C3" w14:paraId="0650CE3A" w14:textId="77777777" w:rsidTr="0033203E">
        <w:trPr>
          <w:gridAfter w:val="1"/>
          <w:wAfter w:w="6" w:type="pct"/>
        </w:trPr>
        <w:tc>
          <w:tcPr>
            <w:tcW w:w="877" w:type="pct"/>
            <w:vMerge/>
          </w:tcPr>
          <w:p w14:paraId="4EBBF65C"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16EB7F45" w14:textId="77777777" w:rsidR="005D19C3" w:rsidRPr="0033203E"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Практическое занятие № </w:t>
            </w:r>
            <w:r w:rsidRPr="0033203E">
              <w:rPr>
                <w:rFonts w:ascii="Times New Roman" w:eastAsia="Times New Roman" w:hAnsi="Times New Roman" w:cs="Times New Roman"/>
                <w:b/>
                <w:sz w:val="24"/>
                <w:szCs w:val="24"/>
                <w:lang w:eastAsia="ru-RU"/>
              </w:rPr>
              <w:t>15</w:t>
            </w:r>
            <w:r w:rsidRPr="0033203E">
              <w:rPr>
                <w:rFonts w:ascii="Times New Roman" w:eastAsia="Times New Roman" w:hAnsi="Times New Roman" w:cs="Times New Roman"/>
                <w:sz w:val="24"/>
                <w:szCs w:val="24"/>
                <w:lang w:eastAsia="ru-RU"/>
              </w:rPr>
              <w:t xml:space="preserve">. </w:t>
            </w:r>
          </w:p>
          <w:p w14:paraId="1BE6F4FA" w14:textId="7A8C2054" w:rsidR="005D19C3" w:rsidRPr="005D19C3" w:rsidRDefault="005D19C3"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Проверка уровня масла в редукторе и долив масла</w:t>
            </w:r>
          </w:p>
        </w:tc>
      </w:tr>
      <w:tr w:rsidR="005D19C3" w:rsidRPr="005D19C3" w14:paraId="4C9B734E" w14:textId="77777777" w:rsidTr="0033203E">
        <w:trPr>
          <w:gridAfter w:val="1"/>
          <w:wAfter w:w="6" w:type="pct"/>
        </w:trPr>
        <w:tc>
          <w:tcPr>
            <w:tcW w:w="877" w:type="pct"/>
            <w:vMerge/>
          </w:tcPr>
          <w:p w14:paraId="6F9C93CA"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64DEA637" w14:textId="0222B687" w:rsidR="005D19C3" w:rsidRPr="005D19C3" w:rsidRDefault="005D19C3"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sz w:val="24"/>
                <w:szCs w:val="24"/>
                <w:lang w:eastAsia="ru-RU"/>
              </w:rPr>
              <w:t xml:space="preserve">Практическое занятие № </w:t>
            </w:r>
            <w:r w:rsidRPr="0033203E">
              <w:rPr>
                <w:rFonts w:ascii="Times New Roman" w:eastAsia="Times New Roman" w:hAnsi="Times New Roman" w:cs="Times New Roman"/>
                <w:b/>
                <w:sz w:val="24"/>
                <w:szCs w:val="24"/>
                <w:lang w:eastAsia="ru-RU"/>
              </w:rPr>
              <w:t>13</w:t>
            </w:r>
            <w:r w:rsidRPr="0033203E">
              <w:rPr>
                <w:rFonts w:ascii="Times New Roman" w:eastAsia="Times New Roman" w:hAnsi="Times New Roman" w:cs="Times New Roman"/>
                <w:sz w:val="24"/>
                <w:szCs w:val="24"/>
                <w:lang w:eastAsia="ru-RU"/>
              </w:rPr>
              <w:t>. Проверка работоспособности блокировочных устройств.</w:t>
            </w:r>
          </w:p>
        </w:tc>
      </w:tr>
      <w:tr w:rsidR="005D19C3" w:rsidRPr="005D19C3" w14:paraId="48EF5E54" w14:textId="77777777" w:rsidTr="0033203E">
        <w:trPr>
          <w:gridAfter w:val="1"/>
          <w:wAfter w:w="6" w:type="pct"/>
        </w:trPr>
        <w:tc>
          <w:tcPr>
            <w:tcW w:w="877" w:type="pct"/>
            <w:vMerge/>
          </w:tcPr>
          <w:p w14:paraId="2C4452E2" w14:textId="77777777" w:rsidR="005D19C3" w:rsidRPr="005D19C3" w:rsidRDefault="005D19C3" w:rsidP="005D19C3">
            <w:pPr>
              <w:rPr>
                <w:rFonts w:ascii="Times New Roman" w:eastAsia="Times New Roman" w:hAnsi="Times New Roman" w:cs="Times New Roman"/>
                <w:b/>
                <w:bCs/>
                <w:sz w:val="24"/>
                <w:szCs w:val="24"/>
                <w:lang w:eastAsia="ru-RU"/>
              </w:rPr>
            </w:pPr>
          </w:p>
        </w:tc>
        <w:tc>
          <w:tcPr>
            <w:tcW w:w="4117" w:type="pct"/>
          </w:tcPr>
          <w:p w14:paraId="113E57CD" w14:textId="77777777" w:rsidR="005D19C3" w:rsidRPr="005D19C3" w:rsidRDefault="005D19C3"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
                <w:bCs/>
                <w:sz w:val="24"/>
                <w:szCs w:val="24"/>
                <w:lang w:eastAsia="ru-RU"/>
              </w:rPr>
              <w:t>В том числе самостоятельная работа обучающихся</w:t>
            </w:r>
          </w:p>
          <w:p w14:paraId="542C7773" w14:textId="1FBB0B85" w:rsidR="005D19C3" w:rsidRPr="005D19C3" w:rsidRDefault="005D19C3"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3203E" w:rsidRPr="005D19C3" w14:paraId="77E2BA27" w14:textId="77777777" w:rsidTr="0033203E">
        <w:trPr>
          <w:gridAfter w:val="1"/>
          <w:wAfter w:w="6" w:type="pct"/>
        </w:trPr>
        <w:tc>
          <w:tcPr>
            <w:tcW w:w="4994" w:type="pct"/>
            <w:gridSpan w:val="2"/>
          </w:tcPr>
          <w:p w14:paraId="6725100F" w14:textId="77777777" w:rsidR="0033203E" w:rsidRPr="0033203E" w:rsidRDefault="0033203E" w:rsidP="005D19C3">
            <w:pPr>
              <w:rPr>
                <w:rFonts w:ascii="Times New Roman" w:eastAsia="Times New Roman" w:hAnsi="Times New Roman" w:cs="Times New Roman"/>
                <w:sz w:val="24"/>
                <w:szCs w:val="24"/>
                <w:lang w:eastAsia="ru-RU"/>
              </w:rPr>
            </w:pPr>
            <w:r w:rsidRPr="0033203E">
              <w:rPr>
                <w:rFonts w:ascii="Times New Roman" w:eastAsia="Times New Roman" w:hAnsi="Times New Roman" w:cs="Times New Roman"/>
                <w:b/>
                <w:bCs/>
                <w:sz w:val="24"/>
                <w:szCs w:val="24"/>
                <w:lang w:eastAsia="ru-RU"/>
              </w:rPr>
              <w:t xml:space="preserve">Учебная практика </w:t>
            </w:r>
          </w:p>
        </w:tc>
      </w:tr>
      <w:tr w:rsidR="0033203E" w:rsidRPr="005D19C3" w14:paraId="2BE23D48" w14:textId="77777777" w:rsidTr="0033203E">
        <w:trPr>
          <w:gridAfter w:val="1"/>
          <w:wAfter w:w="6" w:type="pct"/>
        </w:trPr>
        <w:tc>
          <w:tcPr>
            <w:tcW w:w="4994" w:type="pct"/>
            <w:gridSpan w:val="2"/>
          </w:tcPr>
          <w:p w14:paraId="500C6593" w14:textId="77777777" w:rsidR="0033203E" w:rsidRPr="0033203E" w:rsidRDefault="0033203E" w:rsidP="005D19C3">
            <w:pPr>
              <w:rPr>
                <w:rFonts w:ascii="Times New Roman" w:eastAsia="Times New Roman" w:hAnsi="Times New Roman" w:cs="Times New Roman"/>
                <w:b/>
                <w:bCs/>
                <w:sz w:val="24"/>
                <w:szCs w:val="24"/>
                <w:lang w:eastAsia="ru-RU"/>
              </w:rPr>
            </w:pPr>
            <w:r w:rsidRPr="0033203E">
              <w:rPr>
                <w:rFonts w:ascii="Times New Roman" w:eastAsia="Times New Roman" w:hAnsi="Times New Roman" w:cs="Times New Roman"/>
                <w:b/>
                <w:bCs/>
                <w:sz w:val="24"/>
                <w:szCs w:val="24"/>
                <w:lang w:eastAsia="ru-RU"/>
              </w:rPr>
              <w:t>Виды работ:</w:t>
            </w:r>
          </w:p>
          <w:p w14:paraId="06A1988A" w14:textId="77777777" w:rsidR="0033203E" w:rsidRPr="0033203E" w:rsidRDefault="0033203E" w:rsidP="005D19C3">
            <w:pPr>
              <w:ind w:left="174"/>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1. Проверка соответствия оборудования комплектовочной ведомости и упаковочному листу на каждое место.</w:t>
            </w:r>
          </w:p>
          <w:p w14:paraId="00659B56" w14:textId="77777777" w:rsidR="0033203E" w:rsidRPr="0033203E" w:rsidRDefault="0033203E" w:rsidP="005D19C3">
            <w:pPr>
              <w:ind w:left="174"/>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 xml:space="preserve">2.  </w:t>
            </w:r>
            <w:r w:rsidRPr="0033203E">
              <w:rPr>
                <w:rFonts w:ascii="Times New Roman" w:eastAsia="Times New Roman" w:hAnsi="Times New Roman" w:cs="Times New Roman"/>
                <w:sz w:val="24"/>
                <w:szCs w:val="24"/>
                <w:lang w:eastAsia="ru-RU"/>
              </w:rPr>
              <w:t>Установка ограждений входных площадок, применение запрещающих знаков</w:t>
            </w:r>
            <w:r w:rsidRPr="0033203E">
              <w:rPr>
                <w:rFonts w:ascii="Times New Roman" w:eastAsia="Times New Roman" w:hAnsi="Times New Roman" w:cs="Times New Roman"/>
                <w:bCs/>
                <w:sz w:val="24"/>
                <w:szCs w:val="24"/>
                <w:lang w:eastAsia="ru-RU"/>
              </w:rPr>
              <w:t xml:space="preserve"> </w:t>
            </w:r>
          </w:p>
          <w:p w14:paraId="5504E45E" w14:textId="77777777" w:rsidR="0033203E" w:rsidRPr="0033203E" w:rsidRDefault="0033203E" w:rsidP="005D19C3">
            <w:pPr>
              <w:ind w:left="174"/>
              <w:rPr>
                <w:rFonts w:ascii="Times New Roman" w:eastAsia="Times New Roman" w:hAnsi="Times New Roman" w:cs="Times New Roman"/>
                <w:sz w:val="24"/>
                <w:szCs w:val="24"/>
                <w:lang w:eastAsia="ru-RU"/>
              </w:rPr>
            </w:pPr>
            <w:r w:rsidRPr="0033203E">
              <w:rPr>
                <w:rFonts w:ascii="Times New Roman" w:eastAsia="Times New Roman" w:hAnsi="Times New Roman" w:cs="Times New Roman"/>
                <w:bCs/>
                <w:sz w:val="24"/>
                <w:szCs w:val="24"/>
                <w:lang w:eastAsia="ru-RU"/>
              </w:rPr>
              <w:t xml:space="preserve">3.  </w:t>
            </w:r>
            <w:r w:rsidRPr="0033203E">
              <w:rPr>
                <w:rFonts w:ascii="Times New Roman" w:eastAsia="Times New Roman" w:hAnsi="Times New Roman" w:cs="Times New Roman"/>
                <w:sz w:val="24"/>
                <w:szCs w:val="24"/>
                <w:lang w:eastAsia="ru-RU"/>
              </w:rPr>
              <w:t>Разметка мест для установки механического оборудования пассажирских конвейеров, эскалаторов.</w:t>
            </w:r>
          </w:p>
          <w:p w14:paraId="37B9D7D9" w14:textId="77777777" w:rsidR="0033203E" w:rsidRPr="0033203E" w:rsidRDefault="0033203E" w:rsidP="005D19C3">
            <w:pPr>
              <w:ind w:left="174"/>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4. Соединения составных частей эскалатора с использованием болтового соединения, сварки, клепки и др.</w:t>
            </w:r>
          </w:p>
          <w:p w14:paraId="6F9A5EB2" w14:textId="77777777" w:rsidR="0033203E" w:rsidRPr="0033203E" w:rsidRDefault="0033203E" w:rsidP="005D19C3">
            <w:pPr>
              <w:ind w:left="174"/>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sz w:val="24"/>
                <w:szCs w:val="24"/>
                <w:lang w:eastAsia="ru-RU"/>
              </w:rPr>
              <w:t xml:space="preserve">4. Выполнение </w:t>
            </w:r>
            <w:r w:rsidRPr="0033203E">
              <w:rPr>
                <w:rFonts w:ascii="Times New Roman" w:eastAsia="Times New Roman" w:hAnsi="Times New Roman" w:cs="Times New Roman"/>
                <w:bCs/>
                <w:sz w:val="24"/>
                <w:szCs w:val="24"/>
                <w:lang w:eastAsia="ru-RU"/>
              </w:rPr>
              <w:t xml:space="preserve">такелажных работ с использованием лебедок, талей, вспомогательных приспособлений, ручной тележки, механических роликов и др.  </w:t>
            </w:r>
          </w:p>
          <w:p w14:paraId="102FBBB7" w14:textId="77777777" w:rsidR="0033203E" w:rsidRPr="0033203E" w:rsidRDefault="0033203E" w:rsidP="005D19C3">
            <w:pPr>
              <w:ind w:left="174"/>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 xml:space="preserve">5. Строповка металлоконструкций для их подъема и перемещения с помощью грузоподъемных средств.                                             </w:t>
            </w:r>
          </w:p>
          <w:p w14:paraId="1241286F" w14:textId="77777777" w:rsidR="0033203E" w:rsidRPr="0033203E" w:rsidRDefault="0033203E" w:rsidP="005D19C3">
            <w:pPr>
              <w:ind w:left="174"/>
              <w:rPr>
                <w:rFonts w:ascii="Times New Roman" w:eastAsia="Times New Roman" w:hAnsi="Times New Roman" w:cs="Times New Roman"/>
                <w:sz w:val="24"/>
                <w:szCs w:val="24"/>
                <w:lang w:eastAsia="ru-RU"/>
              </w:rPr>
            </w:pPr>
            <w:r w:rsidRPr="0033203E">
              <w:rPr>
                <w:rFonts w:ascii="Times New Roman" w:eastAsia="Times New Roman" w:hAnsi="Times New Roman" w:cs="Times New Roman"/>
                <w:bCs/>
                <w:sz w:val="24"/>
                <w:szCs w:val="24"/>
                <w:lang w:eastAsia="ru-RU"/>
              </w:rPr>
              <w:t>6</w:t>
            </w:r>
            <w:r w:rsidRPr="0033203E">
              <w:rPr>
                <w:rFonts w:ascii="Times New Roman" w:eastAsia="Times New Roman" w:hAnsi="Times New Roman" w:cs="Times New Roman"/>
                <w:b/>
                <w:bCs/>
                <w:sz w:val="24"/>
                <w:szCs w:val="24"/>
                <w:lang w:eastAsia="ru-RU"/>
              </w:rPr>
              <w:t>.</w:t>
            </w:r>
            <w:r w:rsidRPr="0033203E">
              <w:rPr>
                <w:rFonts w:ascii="Times New Roman" w:eastAsia="Times New Roman" w:hAnsi="Times New Roman" w:cs="Times New Roman"/>
                <w:sz w:val="24"/>
                <w:szCs w:val="24"/>
                <w:lang w:eastAsia="ru-RU"/>
              </w:rPr>
              <w:t xml:space="preserve"> </w:t>
            </w:r>
            <w:r w:rsidRPr="0033203E">
              <w:rPr>
                <w:rFonts w:ascii="Times New Roman" w:eastAsia="Times New Roman" w:hAnsi="Times New Roman" w:cs="Times New Roman"/>
                <w:bCs/>
                <w:sz w:val="24"/>
                <w:szCs w:val="24"/>
                <w:lang w:eastAsia="ru-RU"/>
              </w:rPr>
              <w:t>Прокладка и подключение электропроводки.</w:t>
            </w:r>
            <w:r w:rsidRPr="0033203E">
              <w:rPr>
                <w:rFonts w:ascii="Times New Roman" w:eastAsia="Times New Roman" w:hAnsi="Times New Roman" w:cs="Times New Roman"/>
                <w:sz w:val="24"/>
                <w:szCs w:val="24"/>
                <w:lang w:eastAsia="ru-RU"/>
              </w:rPr>
              <w:t xml:space="preserve"> </w:t>
            </w:r>
          </w:p>
          <w:p w14:paraId="68B8F2B4" w14:textId="77777777" w:rsidR="0033203E" w:rsidRPr="0033203E" w:rsidRDefault="0033203E" w:rsidP="005D19C3">
            <w:pPr>
              <w:ind w:left="174"/>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lastRenderedPageBreak/>
              <w:t xml:space="preserve">7. Подключение электрооборудования пассажирских конвейеров, эскалаторов в соответствии с технической документацией изготовителя. </w:t>
            </w:r>
          </w:p>
          <w:p w14:paraId="1A43CF11" w14:textId="77777777" w:rsidR="0033203E" w:rsidRPr="0033203E" w:rsidRDefault="0033203E" w:rsidP="005D19C3">
            <w:pPr>
              <w:ind w:left="174"/>
              <w:rPr>
                <w:rFonts w:ascii="Times New Roman" w:eastAsia="Times New Roman" w:hAnsi="Times New Roman" w:cs="Times New Roman"/>
                <w:sz w:val="24"/>
                <w:szCs w:val="24"/>
                <w:lang w:eastAsia="ru-RU"/>
              </w:rPr>
            </w:pPr>
            <w:r w:rsidRPr="0033203E">
              <w:rPr>
                <w:rFonts w:ascii="Times New Roman" w:eastAsia="Times New Roman" w:hAnsi="Times New Roman" w:cs="Times New Roman"/>
                <w:bCs/>
                <w:sz w:val="24"/>
                <w:szCs w:val="24"/>
                <w:lang w:eastAsia="ru-RU"/>
              </w:rPr>
              <w:t>8. Согласование параметров цепи «фаза-нуль» с характеристиками аппаратов защиты от сверхтока.</w:t>
            </w:r>
            <w:r w:rsidRPr="0033203E">
              <w:rPr>
                <w:rFonts w:ascii="Times New Roman" w:eastAsia="Times New Roman" w:hAnsi="Times New Roman" w:cs="Times New Roman"/>
                <w:sz w:val="24"/>
                <w:szCs w:val="24"/>
                <w:lang w:eastAsia="ru-RU"/>
              </w:rPr>
              <w:t xml:space="preserve"> </w:t>
            </w:r>
          </w:p>
          <w:p w14:paraId="366B7354" w14:textId="77777777" w:rsidR="0033203E" w:rsidRPr="0033203E" w:rsidRDefault="0033203E" w:rsidP="005D19C3">
            <w:pPr>
              <w:ind w:left="174"/>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sz w:val="24"/>
                <w:szCs w:val="24"/>
                <w:lang w:eastAsia="ru-RU"/>
              </w:rPr>
              <w:t>9. Измерение сопротивления изоляции.</w:t>
            </w:r>
          </w:p>
          <w:p w14:paraId="5334212D" w14:textId="77777777" w:rsidR="0033203E" w:rsidRPr="0033203E" w:rsidRDefault="0033203E" w:rsidP="005D19C3">
            <w:pPr>
              <w:ind w:left="174"/>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10. Проверка отсутствия напряжения на токоведущих частях.</w:t>
            </w:r>
          </w:p>
          <w:p w14:paraId="11E99604" w14:textId="77777777" w:rsidR="0033203E" w:rsidRPr="0033203E" w:rsidRDefault="0033203E" w:rsidP="005D19C3">
            <w:pPr>
              <w:ind w:left="174"/>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11. Наладка состояния узлов и механизмов эскалатора (входная площадка, положение фартуков относительно ступеней и др.).                                                                                                                                                                                                                           - Контроль и регулировка захода зубьев гребенки во впадины ступеней.</w:t>
            </w:r>
          </w:p>
          <w:p w14:paraId="492CC2B0" w14:textId="77777777" w:rsidR="0033203E" w:rsidRPr="0033203E" w:rsidRDefault="0033203E" w:rsidP="005D19C3">
            <w:pPr>
              <w:ind w:left="174"/>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 Измерение зазора между ступенью и фартуком балюстрады.</w:t>
            </w:r>
          </w:p>
          <w:p w14:paraId="5535AC5C" w14:textId="77777777" w:rsidR="0033203E" w:rsidRPr="0033203E" w:rsidRDefault="0033203E" w:rsidP="005D19C3">
            <w:pPr>
              <w:ind w:left="174"/>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 xml:space="preserve">- Контроль размеров при проверке положения направляющих.                                                                                                                       - Проверка и регулировка </w:t>
            </w:r>
            <w:proofErr w:type="spellStart"/>
            <w:r w:rsidRPr="0033203E">
              <w:rPr>
                <w:rFonts w:ascii="Times New Roman" w:eastAsia="Times New Roman" w:hAnsi="Times New Roman" w:cs="Times New Roman"/>
                <w:bCs/>
                <w:sz w:val="24"/>
                <w:szCs w:val="24"/>
                <w:lang w:eastAsia="ru-RU"/>
              </w:rPr>
              <w:t>поручневого</w:t>
            </w:r>
            <w:proofErr w:type="spellEnd"/>
            <w:r w:rsidRPr="0033203E">
              <w:rPr>
                <w:rFonts w:ascii="Times New Roman" w:eastAsia="Times New Roman" w:hAnsi="Times New Roman" w:cs="Times New Roman"/>
                <w:bCs/>
                <w:sz w:val="24"/>
                <w:szCs w:val="24"/>
                <w:lang w:eastAsia="ru-RU"/>
              </w:rPr>
              <w:t xml:space="preserve"> устройства </w:t>
            </w:r>
          </w:p>
          <w:p w14:paraId="072217C6" w14:textId="77777777" w:rsidR="0033203E" w:rsidRPr="0033203E" w:rsidRDefault="0033203E" w:rsidP="005D19C3">
            <w:pPr>
              <w:ind w:left="174"/>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 Контроль затяжки резьбовых соединений динамометрическими ключами</w:t>
            </w:r>
          </w:p>
          <w:p w14:paraId="41F6ABF2" w14:textId="77777777" w:rsidR="0033203E" w:rsidRPr="0033203E" w:rsidRDefault="0033203E" w:rsidP="005D19C3">
            <w:pPr>
              <w:ind w:left="174"/>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 xml:space="preserve">12. Промывка и смазка соответствующих поверхностей и деталей, заправка смазывающих аппаратов </w:t>
            </w:r>
          </w:p>
          <w:p w14:paraId="2F2F326A" w14:textId="77777777" w:rsidR="0033203E" w:rsidRPr="0033203E" w:rsidRDefault="0033203E" w:rsidP="005D19C3">
            <w:pPr>
              <w:ind w:left="174"/>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13. Проверка тормозного пути эскалатора</w:t>
            </w:r>
          </w:p>
          <w:p w14:paraId="40ADDBA2" w14:textId="77777777" w:rsidR="0033203E" w:rsidRPr="0033203E" w:rsidRDefault="0033203E" w:rsidP="005D19C3">
            <w:pPr>
              <w:ind w:left="174"/>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14. Проверка уровня масла в редукторе и долив масла</w:t>
            </w:r>
          </w:p>
          <w:p w14:paraId="68CFA87F" w14:textId="77777777" w:rsidR="0033203E" w:rsidRPr="0033203E" w:rsidRDefault="0033203E" w:rsidP="005D19C3">
            <w:pPr>
              <w:ind w:left="174"/>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15. Проверка работоспособности блокировочных устройств.</w:t>
            </w:r>
          </w:p>
          <w:p w14:paraId="017FF764" w14:textId="77777777" w:rsidR="0033203E" w:rsidRPr="0033203E" w:rsidRDefault="0033203E" w:rsidP="005D19C3">
            <w:pPr>
              <w:ind w:left="174"/>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 xml:space="preserve">16. Проверка срабатывания механического устройства безопасности устья поручня </w:t>
            </w:r>
          </w:p>
          <w:p w14:paraId="25427658" w14:textId="77777777" w:rsidR="0033203E" w:rsidRPr="0033203E" w:rsidRDefault="0033203E" w:rsidP="005D19C3">
            <w:pPr>
              <w:ind w:left="174"/>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 xml:space="preserve">17. </w:t>
            </w:r>
            <w:r w:rsidRPr="0033203E">
              <w:rPr>
                <w:rFonts w:ascii="Times New Roman" w:eastAsia="Times New Roman" w:hAnsi="Times New Roman" w:cs="Times New Roman"/>
                <w:sz w:val="24"/>
                <w:szCs w:val="24"/>
                <w:lang w:eastAsia="ru-RU"/>
              </w:rPr>
              <w:t>Оформление результатов выполнения работ</w:t>
            </w:r>
            <w:r w:rsidRPr="0033203E">
              <w:rPr>
                <w:rFonts w:ascii="Times New Roman" w:eastAsia="Times New Roman" w:hAnsi="Times New Roman" w:cs="Times New Roman"/>
                <w:bCs/>
                <w:sz w:val="24"/>
                <w:szCs w:val="24"/>
                <w:lang w:eastAsia="ru-RU"/>
              </w:rPr>
              <w:t xml:space="preserve">    </w:t>
            </w:r>
          </w:p>
        </w:tc>
      </w:tr>
      <w:tr w:rsidR="0033203E" w:rsidRPr="005D19C3" w14:paraId="5384ECBA" w14:textId="77777777" w:rsidTr="0033203E">
        <w:trPr>
          <w:gridAfter w:val="1"/>
          <w:wAfter w:w="6" w:type="pct"/>
        </w:trPr>
        <w:tc>
          <w:tcPr>
            <w:tcW w:w="4994" w:type="pct"/>
            <w:gridSpan w:val="2"/>
          </w:tcPr>
          <w:p w14:paraId="2155BD01" w14:textId="77777777" w:rsidR="0033203E" w:rsidRPr="0033203E" w:rsidRDefault="0033203E" w:rsidP="005D19C3">
            <w:pPr>
              <w:rPr>
                <w:rFonts w:ascii="Times New Roman" w:eastAsia="Times New Roman" w:hAnsi="Times New Roman" w:cs="Times New Roman"/>
                <w:b/>
                <w:i/>
                <w:sz w:val="24"/>
                <w:szCs w:val="24"/>
                <w:lang w:eastAsia="ru-RU"/>
              </w:rPr>
            </w:pPr>
            <w:r w:rsidRPr="0033203E">
              <w:rPr>
                <w:rFonts w:ascii="Times New Roman" w:eastAsia="Times New Roman" w:hAnsi="Times New Roman" w:cs="Times New Roman"/>
                <w:b/>
                <w:bCs/>
                <w:sz w:val="24"/>
                <w:szCs w:val="24"/>
                <w:lang w:eastAsia="ru-RU"/>
              </w:rPr>
              <w:lastRenderedPageBreak/>
              <w:t xml:space="preserve">Производственная практика </w:t>
            </w:r>
          </w:p>
        </w:tc>
      </w:tr>
      <w:tr w:rsidR="0033203E" w:rsidRPr="005D19C3" w14:paraId="065B7BC1" w14:textId="77777777" w:rsidTr="0033203E">
        <w:trPr>
          <w:gridAfter w:val="1"/>
          <w:wAfter w:w="6" w:type="pct"/>
        </w:trPr>
        <w:tc>
          <w:tcPr>
            <w:tcW w:w="4994" w:type="pct"/>
            <w:gridSpan w:val="2"/>
          </w:tcPr>
          <w:p w14:paraId="2D7A8DD6" w14:textId="77777777" w:rsidR="0033203E" w:rsidRPr="0033203E" w:rsidRDefault="0033203E" w:rsidP="005D19C3">
            <w:p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
                <w:bCs/>
                <w:sz w:val="24"/>
                <w:szCs w:val="24"/>
                <w:lang w:eastAsia="ru-RU"/>
              </w:rPr>
              <w:t>Виды работ:</w:t>
            </w:r>
          </w:p>
          <w:p w14:paraId="51A024A8"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 xml:space="preserve">Изучение документации, поставляемой заводом-изготовителем. </w:t>
            </w:r>
          </w:p>
          <w:p w14:paraId="07AB19AD"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 xml:space="preserve">Проверка инструмента, приспособления, оснастки и контрольно-измерительного инструмента. </w:t>
            </w:r>
          </w:p>
          <w:p w14:paraId="4A04B0C1"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Очистка от антикоррозийных покрытий, протирка, обезжиривание, промывка и смазка соответствующих поверхностей и деталей заправка смазывающих аппаратов.</w:t>
            </w:r>
          </w:p>
          <w:p w14:paraId="30FDAAB7"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Проверка комплектности оборудования и конструкций по спецификациям и чертежам.</w:t>
            </w:r>
          </w:p>
          <w:p w14:paraId="0E8AF6B7"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 xml:space="preserve">Выполнение строповки в соответствии со схемами строповки металлоконструкций для их подъема и перемещения с помощью кранов и других грузоподъемных средств. </w:t>
            </w:r>
          </w:p>
          <w:p w14:paraId="042781DB"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Перемещение металлоконструкций с помощью грузоподъемных механизмов. Выполнение монтажа балюстрады эскалатора</w:t>
            </w:r>
          </w:p>
          <w:p w14:paraId="7AAD6AF3"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Проведение работ по монтажу эскалатора/пассажирского конвейера.</w:t>
            </w:r>
          </w:p>
          <w:p w14:paraId="69ECD58D"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Проверка уровня масла в редукторе (долив при необходимости).</w:t>
            </w:r>
          </w:p>
          <w:p w14:paraId="3DC96401"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Установка ограждений входных площадок эскалатора (пассажирского конвейера).</w:t>
            </w:r>
          </w:p>
          <w:p w14:paraId="720E55C6"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Подключение переносного пульта управления и пуск эскалатора на ремонтной скорости.</w:t>
            </w:r>
          </w:p>
          <w:p w14:paraId="2AFD7DD9"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Пуск эскалатора. Переключение и проверка функционирования эскалатора  (пассажирского конвейера) в различных режимах работы</w:t>
            </w:r>
          </w:p>
          <w:p w14:paraId="59D1BD7B"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Измерение тормозного пути эскалатора.</w:t>
            </w:r>
          </w:p>
          <w:p w14:paraId="5E5EF4BE"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Изменение направления движения эскалатора.</w:t>
            </w:r>
          </w:p>
          <w:p w14:paraId="7BE00DCA"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Остановка эскалатора (экстренная остановка)</w:t>
            </w:r>
          </w:p>
          <w:p w14:paraId="5D7DE662"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Осмотр и проверка исправности функционирования элементов управления эскалатора (пассажирского конвейера)</w:t>
            </w:r>
          </w:p>
          <w:p w14:paraId="41FC1BF0"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Проверка целостности электрических соединений между клеммами заземления и различными частями эскалатора, которые могут случайно оказаться под напряжением (измерение переходного сопротивления).</w:t>
            </w:r>
          </w:p>
          <w:p w14:paraId="7FC893F6"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Проверка срабатывания блокировочных устройств, в состав которых входят электрические устройства безопасности.</w:t>
            </w:r>
          </w:p>
          <w:p w14:paraId="4CE13309" w14:textId="77777777"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lastRenderedPageBreak/>
              <w:t>Устранение выявленных в ходе осмотра и проверки незначительных неисправностей, препятствующих пуску эскалатора (пассажирского конвейера).</w:t>
            </w:r>
          </w:p>
          <w:p w14:paraId="38E742F7" w14:textId="0C527D83" w:rsidR="0033203E" w:rsidRPr="0033203E" w:rsidRDefault="0033203E" w:rsidP="00E02F08">
            <w:pPr>
              <w:numPr>
                <w:ilvl w:val="0"/>
                <w:numId w:val="40"/>
              </w:numPr>
              <w:rPr>
                <w:rFonts w:ascii="Times New Roman" w:eastAsia="Times New Roman" w:hAnsi="Times New Roman" w:cs="Times New Roman"/>
                <w:bCs/>
                <w:sz w:val="24"/>
                <w:szCs w:val="24"/>
                <w:lang w:eastAsia="ru-RU"/>
              </w:rPr>
            </w:pPr>
            <w:r w:rsidRPr="0033203E">
              <w:rPr>
                <w:rFonts w:ascii="Times New Roman" w:eastAsia="Times New Roman" w:hAnsi="Times New Roman" w:cs="Times New Roman"/>
                <w:bCs/>
                <w:sz w:val="24"/>
                <w:szCs w:val="24"/>
                <w:lang w:eastAsia="ru-RU"/>
              </w:rPr>
              <w:t>Проверка параметров, регулировка, а также сборка-разборка механического и электрического оборудования эскалаторов и пассажирских конвейеров</w:t>
            </w:r>
          </w:p>
        </w:tc>
      </w:tr>
      <w:tr w:rsidR="0033203E" w:rsidRPr="005D19C3" w14:paraId="0C8C0323" w14:textId="77777777" w:rsidTr="0033203E">
        <w:tc>
          <w:tcPr>
            <w:tcW w:w="5000" w:type="pct"/>
            <w:gridSpan w:val="3"/>
          </w:tcPr>
          <w:p w14:paraId="06DDF852" w14:textId="654E8C05" w:rsidR="0033203E" w:rsidRPr="005D19C3" w:rsidRDefault="0033203E" w:rsidP="005D19C3">
            <w:pPr>
              <w:rPr>
                <w:rFonts w:ascii="Times New Roman" w:eastAsia="Times New Roman" w:hAnsi="Times New Roman" w:cs="Times New Roman"/>
                <w:b/>
                <w:bCs/>
                <w:iCs/>
                <w:sz w:val="24"/>
                <w:szCs w:val="24"/>
                <w:lang w:eastAsia="ru-RU"/>
              </w:rPr>
            </w:pPr>
            <w:r w:rsidRPr="005D19C3">
              <w:rPr>
                <w:rFonts w:ascii="Times New Roman" w:eastAsia="Times New Roman" w:hAnsi="Times New Roman" w:cs="Times New Roman"/>
                <w:b/>
                <w:bCs/>
                <w:iCs/>
                <w:sz w:val="24"/>
                <w:szCs w:val="24"/>
                <w:lang w:eastAsia="ru-RU"/>
              </w:rPr>
              <w:lastRenderedPageBreak/>
              <w:t>Рекомендуемая форма промежуточной аттестации – экзамен</w:t>
            </w:r>
          </w:p>
        </w:tc>
      </w:tr>
      <w:tr w:rsidR="0033203E" w:rsidRPr="005D19C3" w14:paraId="0EB059BA" w14:textId="77777777" w:rsidTr="0033203E">
        <w:tc>
          <w:tcPr>
            <w:tcW w:w="5000" w:type="pct"/>
            <w:gridSpan w:val="3"/>
          </w:tcPr>
          <w:p w14:paraId="726102AB" w14:textId="2B130B6A" w:rsidR="0033203E" w:rsidRPr="005D19C3" w:rsidRDefault="0033203E" w:rsidP="005D19C3">
            <w:pPr>
              <w:rPr>
                <w:rFonts w:ascii="Times New Roman" w:eastAsia="Times New Roman" w:hAnsi="Times New Roman" w:cs="Times New Roman"/>
                <w:b/>
                <w:bCs/>
                <w:sz w:val="24"/>
                <w:szCs w:val="24"/>
                <w:lang w:eastAsia="ru-RU"/>
              </w:rPr>
            </w:pPr>
            <w:r w:rsidRPr="005D19C3">
              <w:rPr>
                <w:rFonts w:ascii="Times New Roman" w:eastAsia="Times New Roman" w:hAnsi="Times New Roman" w:cs="Times New Roman"/>
                <w:b/>
                <w:bCs/>
                <w:sz w:val="24"/>
                <w:szCs w:val="24"/>
                <w:lang w:eastAsia="ru-RU"/>
              </w:rPr>
              <w:t>Всего</w:t>
            </w:r>
            <w:r w:rsidR="005D19C3" w:rsidRPr="005D19C3">
              <w:rPr>
                <w:rFonts w:ascii="Times New Roman" w:eastAsia="Times New Roman" w:hAnsi="Times New Roman" w:cs="Times New Roman"/>
                <w:b/>
                <w:bCs/>
                <w:sz w:val="24"/>
                <w:szCs w:val="24"/>
                <w:lang w:eastAsia="ru-RU"/>
              </w:rPr>
              <w:t xml:space="preserve"> 3</w:t>
            </w:r>
            <w:r w:rsidR="00B440E7">
              <w:rPr>
                <w:rFonts w:ascii="Times New Roman" w:eastAsia="Times New Roman" w:hAnsi="Times New Roman" w:cs="Times New Roman"/>
                <w:b/>
                <w:bCs/>
                <w:sz w:val="24"/>
                <w:szCs w:val="24"/>
                <w:lang w:eastAsia="ru-RU"/>
              </w:rPr>
              <w:t>48</w:t>
            </w:r>
            <w:r w:rsidR="005D19C3" w:rsidRPr="005D19C3">
              <w:rPr>
                <w:rFonts w:ascii="Times New Roman" w:eastAsia="Times New Roman" w:hAnsi="Times New Roman" w:cs="Times New Roman"/>
                <w:b/>
                <w:bCs/>
                <w:sz w:val="24"/>
                <w:szCs w:val="24"/>
                <w:lang w:eastAsia="ru-RU"/>
              </w:rPr>
              <w:t xml:space="preserve"> </w:t>
            </w:r>
            <w:proofErr w:type="spellStart"/>
            <w:r w:rsidR="005D19C3" w:rsidRPr="005D19C3">
              <w:rPr>
                <w:rFonts w:ascii="Times New Roman" w:eastAsia="Times New Roman" w:hAnsi="Times New Roman" w:cs="Times New Roman"/>
                <w:b/>
                <w:bCs/>
                <w:sz w:val="24"/>
                <w:szCs w:val="24"/>
                <w:lang w:eastAsia="ru-RU"/>
              </w:rPr>
              <w:t>ак.ч</w:t>
            </w:r>
            <w:proofErr w:type="spellEnd"/>
            <w:r w:rsidR="005D19C3" w:rsidRPr="005D19C3">
              <w:rPr>
                <w:rFonts w:ascii="Times New Roman" w:eastAsia="Times New Roman" w:hAnsi="Times New Roman" w:cs="Times New Roman"/>
                <w:b/>
                <w:bCs/>
                <w:sz w:val="24"/>
                <w:szCs w:val="24"/>
                <w:lang w:eastAsia="ru-RU"/>
              </w:rPr>
              <w:t>.</w:t>
            </w:r>
          </w:p>
        </w:tc>
      </w:tr>
    </w:tbl>
    <w:p w14:paraId="1EB02678" w14:textId="66C08875" w:rsidR="0033203E" w:rsidRDefault="0033203E" w:rsidP="009067F9">
      <w:pPr>
        <w:pStyle w:val="114"/>
        <w:jc w:val="both"/>
        <w:rPr>
          <w:rFonts w:ascii="Times New Roman" w:hAnsi="Times New Roman"/>
        </w:rPr>
      </w:pPr>
    </w:p>
    <w:p w14:paraId="2D77263A" w14:textId="77777777" w:rsidR="009067F9" w:rsidRPr="00E11160" w:rsidRDefault="009067F9" w:rsidP="009067F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F0243B4" w14:textId="77777777" w:rsidR="009067F9" w:rsidRPr="00E11160" w:rsidRDefault="009067F9" w:rsidP="009067F9">
      <w:pPr>
        <w:pStyle w:val="114"/>
        <w:rPr>
          <w:rFonts w:ascii="Times New Roman" w:hAnsi="Times New Roman"/>
        </w:rPr>
      </w:pPr>
      <w:r w:rsidRPr="00E11160">
        <w:rPr>
          <w:rFonts w:ascii="Times New Roman" w:hAnsi="Times New Roman"/>
        </w:rPr>
        <w:t>3.1. Материально-техническое обеспечение</w:t>
      </w:r>
    </w:p>
    <w:p w14:paraId="455D56C5" w14:textId="0603C556" w:rsidR="009067F9" w:rsidRPr="00FA680C" w:rsidRDefault="005D19C3" w:rsidP="009067F9">
      <w:pPr>
        <w:suppressAutoHyphens/>
        <w:ind w:firstLine="709"/>
        <w:jc w:val="both"/>
        <w:rPr>
          <w:rFonts w:ascii="Times New Roman" w:hAnsi="Times New Roman" w:cs="Times New Roman"/>
          <w:bCs/>
          <w:i/>
          <w:iCs/>
          <w:sz w:val="24"/>
          <w:szCs w:val="24"/>
        </w:rPr>
      </w:pPr>
      <w:r w:rsidRPr="00995A6F">
        <w:rPr>
          <w:rFonts w:ascii="Times New Roman" w:hAnsi="Times New Roman"/>
          <w:bCs/>
          <w:sz w:val="24"/>
          <w:szCs w:val="24"/>
        </w:rPr>
        <w:t xml:space="preserve">Мастерская/полигон </w:t>
      </w:r>
      <w:r>
        <w:rPr>
          <w:rFonts w:ascii="Times New Roman" w:hAnsi="Times New Roman"/>
          <w:bCs/>
          <w:sz w:val="24"/>
          <w:szCs w:val="24"/>
        </w:rPr>
        <w:t>монтажа</w:t>
      </w:r>
      <w:r w:rsidRPr="00995A6F">
        <w:rPr>
          <w:rFonts w:ascii="Times New Roman" w:hAnsi="Times New Roman"/>
          <w:bCs/>
          <w:sz w:val="24"/>
          <w:szCs w:val="24"/>
        </w:rPr>
        <w:t xml:space="preserve"> эскалаторов и пассажирских конвейеров,</w:t>
      </w:r>
      <w:r w:rsidRPr="00995A6F">
        <w:rPr>
          <w:rFonts w:ascii="Times New Roman" w:hAnsi="Times New Roman"/>
          <w:bCs/>
          <w:i/>
          <w:sz w:val="24"/>
          <w:szCs w:val="24"/>
        </w:rPr>
        <w:t xml:space="preserve"> </w:t>
      </w:r>
      <w:r w:rsidRPr="00995A6F">
        <w:rPr>
          <w:rFonts w:ascii="Times New Roman" w:hAnsi="Times New Roman"/>
          <w:bCs/>
          <w:sz w:val="24"/>
          <w:szCs w:val="24"/>
        </w:rPr>
        <w:t>Электромонтажная мастерская, Слесарная мастерская</w:t>
      </w:r>
      <w:r w:rsidR="009067F9" w:rsidRPr="00FA680C">
        <w:rPr>
          <w:rFonts w:ascii="Times New Roman" w:hAnsi="Times New Roman" w:cs="Times New Roman"/>
          <w:bCs/>
          <w:i/>
          <w:sz w:val="24"/>
          <w:szCs w:val="24"/>
        </w:rPr>
        <w:t xml:space="preserve">, </w:t>
      </w:r>
      <w:r w:rsidR="009067F9" w:rsidRPr="00FA680C">
        <w:rPr>
          <w:rFonts w:ascii="Times New Roman" w:hAnsi="Times New Roman" w:cs="Times New Roman"/>
          <w:bCs/>
          <w:sz w:val="24"/>
          <w:szCs w:val="24"/>
        </w:rPr>
        <w:t xml:space="preserve">оснащенные в соответствии с </w:t>
      </w:r>
      <w:r w:rsidR="009067F9" w:rsidRPr="00FA680C">
        <w:rPr>
          <w:rFonts w:ascii="Times New Roman" w:hAnsi="Times New Roman" w:cs="Times New Roman"/>
          <w:bCs/>
          <w:iCs/>
          <w:sz w:val="24"/>
          <w:szCs w:val="24"/>
        </w:rPr>
        <w:t xml:space="preserve">приложением 3 </w:t>
      </w:r>
      <w:r w:rsidR="009067F9">
        <w:rPr>
          <w:rFonts w:ascii="Times New Roman" w:hAnsi="Times New Roman" w:cs="Times New Roman"/>
          <w:bCs/>
          <w:iCs/>
          <w:sz w:val="24"/>
          <w:szCs w:val="24"/>
        </w:rPr>
        <w:t>ПОП</w:t>
      </w:r>
      <w:r w:rsidR="00A2225B">
        <w:rPr>
          <w:rFonts w:ascii="Times New Roman" w:hAnsi="Times New Roman" w:cs="Times New Roman"/>
          <w:bCs/>
          <w:iCs/>
          <w:sz w:val="24"/>
          <w:szCs w:val="24"/>
        </w:rPr>
        <w:t>-П</w:t>
      </w:r>
      <w:r w:rsidR="009067F9" w:rsidRPr="00FA680C">
        <w:rPr>
          <w:rFonts w:ascii="Times New Roman" w:hAnsi="Times New Roman" w:cs="Times New Roman"/>
          <w:bCs/>
          <w:i/>
          <w:iCs/>
          <w:sz w:val="24"/>
          <w:szCs w:val="24"/>
        </w:rPr>
        <w:t>.</w:t>
      </w:r>
    </w:p>
    <w:p w14:paraId="4A256A30" w14:textId="77777777" w:rsidR="009067F9" w:rsidRDefault="009067F9" w:rsidP="009067F9">
      <w:pPr>
        <w:spacing w:after="200" w:line="276" w:lineRule="auto"/>
        <w:rPr>
          <w:rFonts w:ascii="Times New Roman" w:hAnsi="Times New Roman" w:cs="Times New Roman"/>
          <w:b/>
          <w:bCs/>
          <w:sz w:val="24"/>
          <w:szCs w:val="24"/>
        </w:rPr>
      </w:pPr>
    </w:p>
    <w:p w14:paraId="59BD3648" w14:textId="77777777" w:rsidR="009067F9" w:rsidRPr="00E11160" w:rsidRDefault="009067F9" w:rsidP="009067F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AD83E2C" w14:textId="77777777" w:rsidR="009067F9" w:rsidRDefault="009067F9" w:rsidP="009067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D60BE7" w14:textId="77777777" w:rsidR="009067F9" w:rsidRDefault="009067F9" w:rsidP="009067F9">
      <w:pPr>
        <w:pStyle w:val="a4"/>
        <w:spacing w:line="276" w:lineRule="auto"/>
        <w:ind w:left="0" w:firstLine="709"/>
        <w:jc w:val="both"/>
        <w:rPr>
          <w:rFonts w:ascii="Times New Roman" w:hAnsi="Times New Roman"/>
          <w:bCs/>
          <w:sz w:val="24"/>
          <w:szCs w:val="24"/>
        </w:rPr>
      </w:pPr>
    </w:p>
    <w:p w14:paraId="029388AB" w14:textId="77777777" w:rsidR="009067F9" w:rsidRPr="00E11160" w:rsidRDefault="009067F9" w:rsidP="009067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7FC5A64" w14:textId="109DEB17" w:rsidR="005D19C3" w:rsidRPr="005D19C3" w:rsidRDefault="005D19C3" w:rsidP="00E02F08">
      <w:pPr>
        <w:pStyle w:val="a4"/>
        <w:numPr>
          <w:ilvl w:val="0"/>
          <w:numId w:val="41"/>
        </w:numPr>
        <w:spacing w:line="276" w:lineRule="auto"/>
        <w:ind w:left="0" w:firstLine="709"/>
        <w:rPr>
          <w:rFonts w:ascii="Times New Roman" w:eastAsia="Times New Roman" w:hAnsi="Times New Roman" w:cs="Times New Roman"/>
          <w:sz w:val="24"/>
          <w:szCs w:val="24"/>
          <w:lang w:eastAsia="ru-RU"/>
        </w:rPr>
      </w:pPr>
      <w:r w:rsidRPr="005D19C3">
        <w:rPr>
          <w:rFonts w:ascii="Times New Roman" w:eastAsia="Times New Roman" w:hAnsi="Times New Roman" w:cs="Times New Roman"/>
          <w:sz w:val="24"/>
          <w:szCs w:val="24"/>
          <w:lang w:eastAsia="ru-RU"/>
        </w:rPr>
        <w:t xml:space="preserve">Кожушко, Г. Г. Эскалаторы. Пассажирские конвейеры: учебное пособие / Г. Г. Кожушко. - Екатеринбург : Издательство АМБ, 2016. - 142 с.: ил. </w:t>
      </w:r>
      <w:hyperlink r:id="rId22" w:history="1">
        <w:r w:rsidRPr="005D19C3">
          <w:rPr>
            <w:rStyle w:val="af0"/>
            <w:rFonts w:ascii="Times New Roman" w:eastAsia="Times New Roman" w:hAnsi="Times New Roman" w:cs="Times New Roman"/>
            <w:sz w:val="24"/>
            <w:szCs w:val="24"/>
            <w:lang w:eastAsia="ru-RU"/>
          </w:rPr>
          <w:t>https://h.twirpx.link/file/3349635/</w:t>
        </w:r>
      </w:hyperlink>
      <w:r w:rsidRPr="005D19C3">
        <w:rPr>
          <w:rFonts w:ascii="Times New Roman" w:eastAsia="Times New Roman" w:hAnsi="Times New Roman" w:cs="Times New Roman"/>
          <w:sz w:val="24"/>
          <w:szCs w:val="24"/>
          <w:lang w:eastAsia="ru-RU"/>
        </w:rPr>
        <w:t xml:space="preserve"> </w:t>
      </w:r>
    </w:p>
    <w:p w14:paraId="2C5EBA71" w14:textId="77777777" w:rsidR="009067F9" w:rsidRDefault="009067F9" w:rsidP="009067F9">
      <w:pPr>
        <w:pStyle w:val="a4"/>
        <w:spacing w:line="276" w:lineRule="auto"/>
        <w:ind w:left="0" w:firstLine="709"/>
        <w:jc w:val="both"/>
        <w:rPr>
          <w:rFonts w:ascii="Times New Roman" w:eastAsia="Times New Roman" w:hAnsi="Times New Roman" w:cs="Times New Roman"/>
          <w:sz w:val="24"/>
          <w:szCs w:val="24"/>
          <w:lang w:eastAsia="ru-RU"/>
        </w:rPr>
      </w:pPr>
    </w:p>
    <w:p w14:paraId="49233B92" w14:textId="63E743CA" w:rsidR="009067F9" w:rsidRPr="00FA680C" w:rsidRDefault="009067F9" w:rsidP="009067F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41F961A" w14:textId="34A3B3D9" w:rsidR="005D19C3" w:rsidRPr="005D19C3" w:rsidRDefault="005D19C3" w:rsidP="00E02F08">
      <w:pPr>
        <w:pStyle w:val="a4"/>
        <w:numPr>
          <w:ilvl w:val="0"/>
          <w:numId w:val="42"/>
        </w:numPr>
        <w:suppressAutoHyphens/>
        <w:spacing w:line="276" w:lineRule="auto"/>
        <w:ind w:left="0" w:firstLine="709"/>
        <w:rPr>
          <w:rFonts w:ascii="Times New Roman" w:eastAsia="Times New Roman" w:hAnsi="Times New Roman" w:cs="Times New Roman"/>
          <w:color w:val="4472C4" w:themeColor="accent1"/>
          <w:sz w:val="24"/>
          <w:szCs w:val="24"/>
          <w:lang w:eastAsia="ru-RU"/>
        </w:rPr>
      </w:pPr>
      <w:r w:rsidRPr="005D19C3">
        <w:rPr>
          <w:rFonts w:ascii="Times New Roman" w:eastAsia="Times New Roman" w:hAnsi="Times New Roman" w:cs="Times New Roman"/>
          <w:sz w:val="24"/>
          <w:szCs w:val="24"/>
          <w:lang w:eastAsia="ru-RU"/>
        </w:rPr>
        <w:t xml:space="preserve">Межгосударственный стандарт. Эскалаторы и пассажирские конвейеры. </w:t>
      </w:r>
      <w:hyperlink r:id="rId23" w:history="1">
        <w:r w:rsidRPr="005D19C3">
          <w:rPr>
            <w:rFonts w:ascii="Times New Roman" w:eastAsia="Times New Roman" w:hAnsi="Times New Roman" w:cs="Times New Roman"/>
            <w:color w:val="4472C4" w:themeColor="accent1"/>
            <w:sz w:val="24"/>
            <w:szCs w:val="24"/>
            <w:lang w:eastAsia="ru-RU"/>
          </w:rPr>
          <w:t>https://docs.cntd.ru/document/573214775</w:t>
        </w:r>
      </w:hyperlink>
      <w:r w:rsidRPr="005D19C3">
        <w:rPr>
          <w:rFonts w:ascii="Times New Roman" w:eastAsia="Times New Roman" w:hAnsi="Times New Roman" w:cs="Times New Roman"/>
          <w:color w:val="4472C4" w:themeColor="accent1"/>
          <w:sz w:val="24"/>
          <w:szCs w:val="24"/>
          <w:lang w:eastAsia="ru-RU"/>
        </w:rPr>
        <w:t xml:space="preserve">.  </w:t>
      </w:r>
    </w:p>
    <w:p w14:paraId="7DECAB0B" w14:textId="77777777" w:rsidR="005D19C3" w:rsidRPr="005D19C3" w:rsidRDefault="005D19C3" w:rsidP="009067F9">
      <w:pPr>
        <w:pStyle w:val="1f"/>
        <w:rPr>
          <w:rFonts w:ascii="Times New Roman" w:hAnsi="Times New Roman"/>
          <w:lang w:val="ru-RU"/>
        </w:rPr>
      </w:pPr>
    </w:p>
    <w:p w14:paraId="47E8A09F" w14:textId="77777777" w:rsidR="005D19C3" w:rsidRDefault="005D19C3" w:rsidP="009067F9">
      <w:pPr>
        <w:pStyle w:val="1f"/>
        <w:rPr>
          <w:rFonts w:ascii="Times New Roman" w:hAnsi="Times New Roman"/>
        </w:rPr>
      </w:pPr>
    </w:p>
    <w:p w14:paraId="7E37CF9D" w14:textId="77777777" w:rsidR="005D19C3" w:rsidRDefault="005D19C3" w:rsidP="009067F9">
      <w:pPr>
        <w:pStyle w:val="1f"/>
        <w:rPr>
          <w:rFonts w:ascii="Times New Roman" w:hAnsi="Times New Roman"/>
        </w:rPr>
      </w:pPr>
    </w:p>
    <w:p w14:paraId="1F51E735" w14:textId="77777777" w:rsidR="005D19C3" w:rsidRDefault="005D19C3" w:rsidP="009067F9">
      <w:pPr>
        <w:pStyle w:val="1f"/>
        <w:rPr>
          <w:rFonts w:ascii="Times New Roman" w:hAnsi="Times New Roman"/>
        </w:rPr>
      </w:pPr>
    </w:p>
    <w:p w14:paraId="4D6F0C44" w14:textId="77777777" w:rsidR="005D19C3" w:rsidRDefault="005D19C3">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1A312D4D" w14:textId="1550879B" w:rsidR="009067F9" w:rsidRPr="00FA680C" w:rsidRDefault="009067F9" w:rsidP="009067F9">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798"/>
        <w:gridCol w:w="2559"/>
      </w:tblGrid>
      <w:tr w:rsidR="008F3D41" w:rsidRPr="005E0A17" w14:paraId="716FB2C3" w14:textId="77777777" w:rsidTr="002D43BC">
        <w:trPr>
          <w:trHeight w:val="23"/>
        </w:trPr>
        <w:tc>
          <w:tcPr>
            <w:tcW w:w="660" w:type="pct"/>
          </w:tcPr>
          <w:p w14:paraId="42246D12" w14:textId="77777777" w:rsidR="008F3D41" w:rsidRPr="005E0A17" w:rsidRDefault="008F3D41" w:rsidP="002D43BC">
            <w:pPr>
              <w:suppressAutoHyphens/>
              <w:contextualSpacing/>
              <w:jc w:val="center"/>
              <w:rPr>
                <w:rFonts w:ascii="Times New Roman" w:hAnsi="Times New Roman" w:cs="Times New Roman"/>
                <w:b/>
                <w:iCs/>
                <w:sz w:val="24"/>
                <w:szCs w:val="24"/>
              </w:rPr>
            </w:pPr>
            <w:r w:rsidRPr="005E0A17">
              <w:rPr>
                <w:rFonts w:ascii="Times New Roman" w:hAnsi="Times New Roman" w:cs="Times New Roman"/>
                <w:b/>
                <w:iCs/>
                <w:sz w:val="24"/>
                <w:szCs w:val="24"/>
              </w:rPr>
              <w:t>Код ПК, ОК</w:t>
            </w:r>
          </w:p>
        </w:tc>
        <w:tc>
          <w:tcPr>
            <w:tcW w:w="3011" w:type="pct"/>
            <w:vAlign w:val="center"/>
          </w:tcPr>
          <w:p w14:paraId="0A791EB7" w14:textId="77777777" w:rsidR="008F3D41" w:rsidRPr="005E0A17" w:rsidRDefault="008F3D41" w:rsidP="002D43BC">
            <w:pPr>
              <w:suppressAutoHyphens/>
              <w:contextualSpacing/>
              <w:jc w:val="center"/>
              <w:rPr>
                <w:rFonts w:ascii="Times New Roman" w:hAnsi="Times New Roman" w:cs="Times New Roman"/>
                <w:b/>
                <w:sz w:val="24"/>
                <w:szCs w:val="24"/>
              </w:rPr>
            </w:pPr>
            <w:r w:rsidRPr="005E0A17">
              <w:rPr>
                <w:rFonts w:ascii="Times New Roman" w:hAnsi="Times New Roman" w:cs="Times New Roman"/>
                <w:b/>
                <w:iCs/>
                <w:sz w:val="24"/>
                <w:szCs w:val="24"/>
              </w:rPr>
              <w:t xml:space="preserve">Критерии оценки результата </w:t>
            </w:r>
            <w:r w:rsidRPr="005E0A17">
              <w:rPr>
                <w:rFonts w:ascii="Times New Roman" w:hAnsi="Times New Roman" w:cs="Times New Roman"/>
                <w:b/>
                <w:iCs/>
                <w:sz w:val="24"/>
                <w:szCs w:val="24"/>
              </w:rPr>
              <w:br/>
              <w:t>(показатели освоенности компетенций)</w:t>
            </w:r>
          </w:p>
        </w:tc>
        <w:tc>
          <w:tcPr>
            <w:tcW w:w="1329" w:type="pct"/>
            <w:vAlign w:val="center"/>
          </w:tcPr>
          <w:p w14:paraId="639BF76B" w14:textId="40B477BD" w:rsidR="008F3D41" w:rsidRPr="005E0A17" w:rsidRDefault="008F3D41" w:rsidP="002D43BC">
            <w:pPr>
              <w:suppressAutoHyphens/>
              <w:contextualSpacing/>
              <w:jc w:val="center"/>
              <w:rPr>
                <w:rFonts w:ascii="Times New Roman" w:hAnsi="Times New Roman" w:cs="Times New Roman"/>
                <w:b/>
                <w:sz w:val="24"/>
                <w:szCs w:val="24"/>
              </w:rPr>
            </w:pPr>
            <w:r w:rsidRPr="005E0A17">
              <w:rPr>
                <w:rFonts w:ascii="Times New Roman" w:hAnsi="Times New Roman" w:cs="Times New Roman"/>
                <w:b/>
                <w:sz w:val="24"/>
                <w:szCs w:val="24"/>
              </w:rPr>
              <w:t>Формы контроля и методы оценки</w:t>
            </w:r>
          </w:p>
        </w:tc>
      </w:tr>
      <w:tr w:rsidR="005E0A17" w:rsidRPr="005E0A17" w14:paraId="3CC25F69" w14:textId="77777777" w:rsidTr="002D43BC">
        <w:trPr>
          <w:trHeight w:val="23"/>
        </w:trPr>
        <w:tc>
          <w:tcPr>
            <w:tcW w:w="660" w:type="pct"/>
          </w:tcPr>
          <w:p w14:paraId="6529DC72" w14:textId="77777777" w:rsidR="005E0A17" w:rsidRPr="005E0A17" w:rsidRDefault="005E0A17" w:rsidP="002D43BC">
            <w:pPr>
              <w:suppressAutoHyphens/>
              <w:contextualSpacing/>
              <w:rPr>
                <w:rFonts w:ascii="Times New Roman" w:hAnsi="Times New Roman" w:cs="Times New Roman"/>
                <w:i/>
                <w:sz w:val="24"/>
                <w:szCs w:val="24"/>
              </w:rPr>
            </w:pPr>
            <w:r w:rsidRPr="005E0A17">
              <w:rPr>
                <w:rFonts w:ascii="Times New Roman" w:hAnsi="Times New Roman"/>
                <w:sz w:val="24"/>
                <w:szCs w:val="24"/>
              </w:rPr>
              <w:t>ОК 01.</w:t>
            </w:r>
            <w:r w:rsidRPr="005E0A17">
              <w:rPr>
                <w:rFonts w:ascii="Times New Roman" w:hAnsi="Times New Roman"/>
                <w:sz w:val="24"/>
                <w:szCs w:val="24"/>
              </w:rPr>
              <w:tab/>
            </w:r>
          </w:p>
        </w:tc>
        <w:tc>
          <w:tcPr>
            <w:tcW w:w="3011" w:type="pct"/>
          </w:tcPr>
          <w:p w14:paraId="11FAFA20" w14:textId="77777777" w:rsidR="005E0A17" w:rsidRPr="005E0A17" w:rsidRDefault="005E0A17" w:rsidP="002D43BC">
            <w:pPr>
              <w:suppressAutoHyphens/>
              <w:contextualSpacing/>
              <w:rPr>
                <w:rFonts w:ascii="Times New Roman" w:hAnsi="Times New Roman" w:cs="Times New Roman"/>
                <w:i/>
                <w:sz w:val="24"/>
                <w:szCs w:val="24"/>
              </w:rPr>
            </w:pPr>
            <w:r w:rsidRPr="005E0A17">
              <w:rPr>
                <w:rFonts w:ascii="Times New Roman" w:hAnsi="Times New Roman"/>
                <w:sz w:val="24"/>
                <w:szCs w:val="24"/>
              </w:rPr>
              <w:t>Делает обоснованный, целесообразный и аргументированный выбор способа действия при техническом обслуживании и ремонте лифта</w:t>
            </w:r>
          </w:p>
        </w:tc>
        <w:tc>
          <w:tcPr>
            <w:tcW w:w="1329" w:type="pct"/>
            <w:vMerge w:val="restart"/>
          </w:tcPr>
          <w:p w14:paraId="645A6900" w14:textId="77777777" w:rsidR="005E0A17" w:rsidRPr="005E0A17" w:rsidRDefault="005E0A17" w:rsidP="002D43BC">
            <w:pPr>
              <w:suppressAutoHyphens/>
              <w:jc w:val="center"/>
              <w:rPr>
                <w:rFonts w:ascii="Times New Roman" w:hAnsi="Times New Roman"/>
                <w:sz w:val="24"/>
                <w:szCs w:val="24"/>
              </w:rPr>
            </w:pPr>
            <w:r w:rsidRPr="005E0A17">
              <w:rPr>
                <w:rFonts w:ascii="Times New Roman" w:hAnsi="Times New Roman"/>
                <w:sz w:val="24"/>
                <w:szCs w:val="24"/>
              </w:rPr>
              <w:t>Экспертное наблюдение выполнения практических работ</w:t>
            </w:r>
          </w:p>
          <w:p w14:paraId="7B7B1ADC" w14:textId="77777777" w:rsidR="005E0A17" w:rsidRPr="005E0A17" w:rsidDel="009D5E3A" w:rsidRDefault="005E0A17" w:rsidP="002D43BC">
            <w:pPr>
              <w:suppressAutoHyphens/>
              <w:contextualSpacing/>
              <w:rPr>
                <w:rFonts w:ascii="Times New Roman" w:hAnsi="Times New Roman" w:cs="Times New Roman"/>
                <w:i/>
                <w:sz w:val="24"/>
                <w:szCs w:val="24"/>
              </w:rPr>
            </w:pPr>
          </w:p>
        </w:tc>
      </w:tr>
      <w:tr w:rsidR="005E0A17" w:rsidRPr="005E0A17" w14:paraId="33E85502" w14:textId="77777777" w:rsidTr="002D43BC">
        <w:trPr>
          <w:trHeight w:val="23"/>
        </w:trPr>
        <w:tc>
          <w:tcPr>
            <w:tcW w:w="660" w:type="pct"/>
          </w:tcPr>
          <w:p w14:paraId="07D311CB" w14:textId="77777777" w:rsidR="005E0A17" w:rsidRPr="005E0A17" w:rsidRDefault="005E0A17" w:rsidP="002D43BC">
            <w:pPr>
              <w:suppressAutoHyphens/>
              <w:contextualSpacing/>
              <w:rPr>
                <w:rFonts w:ascii="Times New Roman" w:hAnsi="Times New Roman" w:cs="Times New Roman"/>
                <w:i/>
                <w:sz w:val="24"/>
                <w:szCs w:val="24"/>
              </w:rPr>
            </w:pPr>
            <w:r w:rsidRPr="005E0A17">
              <w:rPr>
                <w:rFonts w:ascii="Times New Roman" w:hAnsi="Times New Roman"/>
                <w:sz w:val="24"/>
                <w:szCs w:val="24"/>
              </w:rPr>
              <w:t>ОК 02</w:t>
            </w:r>
            <w:r w:rsidRPr="005E0A17">
              <w:rPr>
                <w:rFonts w:ascii="Times New Roman" w:hAnsi="Times New Roman"/>
                <w:sz w:val="24"/>
                <w:szCs w:val="24"/>
              </w:rPr>
              <w:tab/>
            </w:r>
          </w:p>
        </w:tc>
        <w:tc>
          <w:tcPr>
            <w:tcW w:w="3011" w:type="pct"/>
          </w:tcPr>
          <w:p w14:paraId="475E59A2" w14:textId="77777777" w:rsidR="005E0A17" w:rsidRPr="005E0A17" w:rsidRDefault="005E0A17" w:rsidP="002D43BC">
            <w:pPr>
              <w:suppressAutoHyphens/>
              <w:contextualSpacing/>
              <w:rPr>
                <w:rFonts w:ascii="Times New Roman" w:hAnsi="Times New Roman" w:cs="Times New Roman"/>
                <w:i/>
                <w:sz w:val="24"/>
                <w:szCs w:val="24"/>
              </w:rPr>
            </w:pPr>
            <w:r w:rsidRPr="005E0A17">
              <w:rPr>
                <w:rFonts w:ascii="Times New Roman" w:hAnsi="Times New Roman"/>
                <w:sz w:val="24"/>
                <w:szCs w:val="24"/>
              </w:rPr>
              <w:t>Проводит обоснованный, целесообразный и аргументированный поиск информации и её использование с применением современных источников информации и информационных технологий</w:t>
            </w:r>
          </w:p>
        </w:tc>
        <w:tc>
          <w:tcPr>
            <w:tcW w:w="1329" w:type="pct"/>
            <w:vMerge/>
          </w:tcPr>
          <w:p w14:paraId="13E7850F" w14:textId="77777777" w:rsidR="005E0A17" w:rsidRPr="005E0A17" w:rsidRDefault="005E0A17" w:rsidP="005D19C3">
            <w:pPr>
              <w:suppressAutoHyphens/>
              <w:jc w:val="center"/>
              <w:rPr>
                <w:rFonts w:ascii="Times New Roman" w:hAnsi="Times New Roman" w:cs="Times New Roman"/>
                <w:i/>
                <w:sz w:val="24"/>
                <w:szCs w:val="24"/>
              </w:rPr>
            </w:pPr>
          </w:p>
        </w:tc>
      </w:tr>
      <w:tr w:rsidR="005E0A17" w:rsidRPr="005E0A17" w14:paraId="08A886B9" w14:textId="77777777" w:rsidTr="002D43BC">
        <w:trPr>
          <w:trHeight w:val="23"/>
        </w:trPr>
        <w:tc>
          <w:tcPr>
            <w:tcW w:w="660" w:type="pct"/>
          </w:tcPr>
          <w:p w14:paraId="71A3532C" w14:textId="25C8EE7F" w:rsidR="005E0A17" w:rsidRPr="005E0A17" w:rsidRDefault="005E0A17" w:rsidP="002D43BC">
            <w:pPr>
              <w:suppressAutoHyphens/>
              <w:contextualSpacing/>
              <w:rPr>
                <w:rFonts w:ascii="Times New Roman" w:hAnsi="Times New Roman"/>
                <w:sz w:val="24"/>
                <w:szCs w:val="24"/>
              </w:rPr>
            </w:pPr>
            <w:r>
              <w:rPr>
                <w:rFonts w:ascii="Times New Roman" w:hAnsi="Times New Roman"/>
                <w:sz w:val="24"/>
                <w:szCs w:val="24"/>
              </w:rPr>
              <w:t>ОК 04</w:t>
            </w:r>
          </w:p>
        </w:tc>
        <w:tc>
          <w:tcPr>
            <w:tcW w:w="3011" w:type="pct"/>
          </w:tcPr>
          <w:p w14:paraId="21BAB4A0" w14:textId="1F0F089F" w:rsidR="005E0A17" w:rsidRPr="005E0A17" w:rsidRDefault="005E0A17" w:rsidP="002D43BC">
            <w:pPr>
              <w:suppressAutoHyphens/>
              <w:contextualSpacing/>
              <w:rPr>
                <w:rFonts w:ascii="Times New Roman" w:hAnsi="Times New Roman"/>
                <w:sz w:val="24"/>
                <w:szCs w:val="24"/>
              </w:rPr>
            </w:pPr>
            <w:r>
              <w:rPr>
                <w:rFonts w:ascii="Times New Roman" w:hAnsi="Times New Roman"/>
                <w:sz w:val="24"/>
                <w:szCs w:val="24"/>
              </w:rPr>
              <w:t>В</w:t>
            </w:r>
            <w:r w:rsidRPr="005E0A17">
              <w:rPr>
                <w:rFonts w:ascii="Times New Roman" w:hAnsi="Times New Roman"/>
                <w:sz w:val="24"/>
                <w:szCs w:val="24"/>
              </w:rPr>
              <w:t>ыполн</w:t>
            </w:r>
            <w:r>
              <w:rPr>
                <w:rFonts w:ascii="Times New Roman" w:hAnsi="Times New Roman"/>
                <w:sz w:val="24"/>
                <w:szCs w:val="24"/>
              </w:rPr>
              <w:t>яет</w:t>
            </w:r>
            <w:r w:rsidRPr="005E0A17">
              <w:rPr>
                <w:rFonts w:ascii="Times New Roman" w:hAnsi="Times New Roman"/>
                <w:sz w:val="24"/>
                <w:szCs w:val="24"/>
              </w:rPr>
              <w:t xml:space="preserve"> задани</w:t>
            </w:r>
            <w:r>
              <w:rPr>
                <w:rFonts w:ascii="Times New Roman" w:hAnsi="Times New Roman"/>
                <w:sz w:val="24"/>
                <w:szCs w:val="24"/>
              </w:rPr>
              <w:t>я</w:t>
            </w:r>
            <w:r w:rsidRPr="005E0A17">
              <w:rPr>
                <w:rFonts w:ascii="Times New Roman" w:hAnsi="Times New Roman"/>
                <w:sz w:val="24"/>
                <w:szCs w:val="24"/>
              </w:rPr>
              <w:t xml:space="preserve"> в плодотворном сотрудничестве с членами команды</w:t>
            </w:r>
          </w:p>
        </w:tc>
        <w:tc>
          <w:tcPr>
            <w:tcW w:w="1329" w:type="pct"/>
            <w:vMerge/>
          </w:tcPr>
          <w:p w14:paraId="12B0187F" w14:textId="77777777" w:rsidR="005E0A17" w:rsidRPr="005E0A17" w:rsidRDefault="005E0A17" w:rsidP="005D19C3">
            <w:pPr>
              <w:suppressAutoHyphens/>
              <w:jc w:val="center"/>
              <w:rPr>
                <w:rFonts w:ascii="Times New Roman" w:hAnsi="Times New Roman" w:cs="Times New Roman"/>
                <w:i/>
                <w:sz w:val="24"/>
                <w:szCs w:val="24"/>
              </w:rPr>
            </w:pPr>
          </w:p>
        </w:tc>
      </w:tr>
      <w:tr w:rsidR="005D19C3" w:rsidRPr="005E0A17" w14:paraId="150ABCB0" w14:textId="77777777" w:rsidTr="002D43BC">
        <w:trPr>
          <w:trHeight w:val="23"/>
        </w:trPr>
        <w:tc>
          <w:tcPr>
            <w:tcW w:w="660" w:type="pct"/>
          </w:tcPr>
          <w:p w14:paraId="73120F48" w14:textId="77777777" w:rsidR="005D19C3" w:rsidRPr="005E0A17" w:rsidRDefault="005D19C3" w:rsidP="005D19C3">
            <w:pPr>
              <w:rPr>
                <w:rFonts w:ascii="Times New Roman" w:hAnsi="Times New Roman" w:cs="Times New Roman"/>
                <w:i/>
                <w:sz w:val="24"/>
                <w:szCs w:val="24"/>
              </w:rPr>
            </w:pPr>
            <w:r w:rsidRPr="005E0A17">
              <w:rPr>
                <w:rFonts w:ascii="Times New Roman" w:hAnsi="Times New Roman"/>
                <w:sz w:val="24"/>
                <w:szCs w:val="24"/>
              </w:rPr>
              <w:t>ПК Х.1.</w:t>
            </w:r>
            <w:r w:rsidRPr="005E0A17">
              <w:rPr>
                <w:rFonts w:ascii="Times New Roman" w:hAnsi="Times New Roman"/>
                <w:sz w:val="24"/>
                <w:szCs w:val="24"/>
              </w:rPr>
              <w:tab/>
            </w:r>
          </w:p>
        </w:tc>
        <w:tc>
          <w:tcPr>
            <w:tcW w:w="3011" w:type="pct"/>
          </w:tcPr>
          <w:p w14:paraId="16E12A08" w14:textId="5FE186F3" w:rsidR="005D19C3" w:rsidRPr="005E0A17" w:rsidRDefault="005D19C3" w:rsidP="005D19C3">
            <w:pPr>
              <w:suppressAutoHyphens/>
              <w:contextualSpacing/>
              <w:rPr>
                <w:rFonts w:ascii="Times New Roman" w:hAnsi="Times New Roman" w:cs="Times New Roman"/>
                <w:i/>
                <w:sz w:val="24"/>
                <w:szCs w:val="24"/>
              </w:rPr>
            </w:pPr>
            <w:r w:rsidRPr="005E0A17">
              <w:rPr>
                <w:rFonts w:ascii="Times New Roman" w:hAnsi="Times New Roman"/>
                <w:sz w:val="24"/>
                <w:szCs w:val="24"/>
              </w:rPr>
              <w:t>Проводит привязку монтажных конструкций лифтов, подъемных платформ для инвалидов к строительной части здания и монтаж шахты с соблюдением правил безопасности труда</w:t>
            </w:r>
          </w:p>
        </w:tc>
        <w:tc>
          <w:tcPr>
            <w:tcW w:w="1329" w:type="pct"/>
            <w:vMerge w:val="restart"/>
          </w:tcPr>
          <w:p w14:paraId="57162589" w14:textId="77777777" w:rsidR="005D19C3" w:rsidRPr="005E0A17" w:rsidRDefault="005D19C3" w:rsidP="005D19C3">
            <w:pPr>
              <w:suppressAutoHyphens/>
              <w:jc w:val="center"/>
              <w:rPr>
                <w:rFonts w:ascii="Times New Roman" w:hAnsi="Times New Roman"/>
                <w:sz w:val="24"/>
                <w:szCs w:val="24"/>
              </w:rPr>
            </w:pPr>
            <w:r w:rsidRPr="005E0A17">
              <w:rPr>
                <w:rFonts w:ascii="Times New Roman" w:hAnsi="Times New Roman"/>
                <w:sz w:val="24"/>
                <w:szCs w:val="24"/>
              </w:rPr>
              <w:t>тестирование,</w:t>
            </w:r>
          </w:p>
          <w:p w14:paraId="07AACE31" w14:textId="77777777" w:rsidR="005D19C3" w:rsidRPr="005E0A17" w:rsidRDefault="005D19C3" w:rsidP="005D19C3">
            <w:pPr>
              <w:suppressAutoHyphens/>
              <w:jc w:val="center"/>
              <w:rPr>
                <w:rFonts w:ascii="Times New Roman" w:hAnsi="Times New Roman"/>
                <w:sz w:val="24"/>
                <w:szCs w:val="24"/>
              </w:rPr>
            </w:pPr>
            <w:r w:rsidRPr="005E0A17">
              <w:rPr>
                <w:rFonts w:ascii="Times New Roman" w:hAnsi="Times New Roman"/>
                <w:sz w:val="24"/>
                <w:szCs w:val="24"/>
              </w:rPr>
              <w:t>экзамен,</w:t>
            </w:r>
          </w:p>
          <w:p w14:paraId="3EB4E3F9" w14:textId="77777777" w:rsidR="005D19C3" w:rsidRPr="005E0A17" w:rsidRDefault="005D19C3" w:rsidP="005D19C3">
            <w:pPr>
              <w:suppressAutoHyphens/>
              <w:jc w:val="center"/>
              <w:rPr>
                <w:rFonts w:ascii="Times New Roman" w:hAnsi="Times New Roman"/>
                <w:sz w:val="24"/>
                <w:szCs w:val="24"/>
              </w:rPr>
            </w:pPr>
            <w:r w:rsidRPr="005E0A17">
              <w:rPr>
                <w:rFonts w:ascii="Times New Roman" w:hAnsi="Times New Roman"/>
                <w:sz w:val="24"/>
                <w:szCs w:val="24"/>
              </w:rPr>
              <w:t>экспертное наблюдение выполнения практических работ,</w:t>
            </w:r>
          </w:p>
          <w:p w14:paraId="3C9AADCF" w14:textId="77777777" w:rsidR="005D19C3" w:rsidRPr="005E0A17" w:rsidDel="009D5E3A" w:rsidRDefault="005D19C3" w:rsidP="005D19C3">
            <w:pPr>
              <w:suppressAutoHyphens/>
              <w:contextualSpacing/>
              <w:jc w:val="center"/>
              <w:rPr>
                <w:rFonts w:ascii="Times New Roman" w:hAnsi="Times New Roman" w:cs="Times New Roman"/>
                <w:i/>
                <w:sz w:val="24"/>
                <w:szCs w:val="24"/>
              </w:rPr>
            </w:pPr>
            <w:r w:rsidRPr="005E0A17">
              <w:rPr>
                <w:rFonts w:ascii="Times New Roman" w:hAnsi="Times New Roman"/>
                <w:sz w:val="24"/>
                <w:szCs w:val="24"/>
              </w:rPr>
              <w:t>оценка процесса и результатов выполнения видов работ на практике</w:t>
            </w:r>
          </w:p>
        </w:tc>
      </w:tr>
      <w:tr w:rsidR="005D19C3" w:rsidRPr="005E0A17" w14:paraId="3600DDDD" w14:textId="77777777" w:rsidTr="002D43BC">
        <w:trPr>
          <w:trHeight w:val="23"/>
        </w:trPr>
        <w:tc>
          <w:tcPr>
            <w:tcW w:w="660" w:type="pct"/>
          </w:tcPr>
          <w:p w14:paraId="57F56149" w14:textId="77777777" w:rsidR="005D19C3" w:rsidRPr="005E0A17" w:rsidRDefault="005D19C3" w:rsidP="005D19C3">
            <w:pPr>
              <w:rPr>
                <w:rFonts w:ascii="Times New Roman" w:hAnsi="Times New Roman"/>
                <w:sz w:val="24"/>
                <w:szCs w:val="24"/>
              </w:rPr>
            </w:pPr>
            <w:r w:rsidRPr="005E0A17">
              <w:rPr>
                <w:rFonts w:ascii="Times New Roman" w:hAnsi="Times New Roman"/>
                <w:sz w:val="24"/>
                <w:szCs w:val="24"/>
              </w:rPr>
              <w:t>ПК Х.2</w:t>
            </w:r>
            <w:r w:rsidRPr="005E0A17">
              <w:rPr>
                <w:rFonts w:ascii="Times New Roman" w:hAnsi="Times New Roman"/>
                <w:sz w:val="24"/>
                <w:szCs w:val="24"/>
              </w:rPr>
              <w:tab/>
            </w:r>
          </w:p>
        </w:tc>
        <w:tc>
          <w:tcPr>
            <w:tcW w:w="3011" w:type="pct"/>
          </w:tcPr>
          <w:p w14:paraId="7BA213F1" w14:textId="582226F7" w:rsidR="005D19C3" w:rsidRPr="005E0A17" w:rsidRDefault="005D19C3" w:rsidP="005D19C3">
            <w:pPr>
              <w:suppressAutoHyphens/>
              <w:contextualSpacing/>
              <w:rPr>
                <w:rFonts w:ascii="Times New Roman" w:hAnsi="Times New Roman"/>
                <w:sz w:val="24"/>
                <w:szCs w:val="24"/>
              </w:rPr>
            </w:pPr>
            <w:r w:rsidRPr="005E0A17">
              <w:rPr>
                <w:rFonts w:ascii="Times New Roman" w:hAnsi="Times New Roman"/>
                <w:sz w:val="24"/>
                <w:szCs w:val="24"/>
              </w:rPr>
              <w:t>Проводит техническое обслуживание и ремонт эскалатора (пассажирского конвейера) в соответствии с правилами безопасности труда, санитарными нормами</w:t>
            </w:r>
          </w:p>
        </w:tc>
        <w:tc>
          <w:tcPr>
            <w:tcW w:w="1329" w:type="pct"/>
            <w:vMerge/>
          </w:tcPr>
          <w:p w14:paraId="302C7E95" w14:textId="774F4134" w:rsidR="005D19C3" w:rsidRPr="005E0A17" w:rsidRDefault="005D19C3" w:rsidP="005D19C3">
            <w:pPr>
              <w:suppressAutoHyphens/>
              <w:jc w:val="center"/>
              <w:rPr>
                <w:rFonts w:ascii="Times New Roman" w:hAnsi="Times New Roman"/>
                <w:sz w:val="24"/>
                <w:szCs w:val="24"/>
              </w:rPr>
            </w:pPr>
          </w:p>
        </w:tc>
      </w:tr>
      <w:tr w:rsidR="005D19C3" w:rsidRPr="005E0A17" w14:paraId="483D7495" w14:textId="77777777" w:rsidTr="002D43BC">
        <w:trPr>
          <w:trHeight w:val="23"/>
        </w:trPr>
        <w:tc>
          <w:tcPr>
            <w:tcW w:w="660" w:type="pct"/>
          </w:tcPr>
          <w:p w14:paraId="5A4C48EA" w14:textId="77777777" w:rsidR="005D19C3" w:rsidRPr="005E0A17" w:rsidRDefault="005D19C3" w:rsidP="005D19C3">
            <w:pPr>
              <w:rPr>
                <w:rFonts w:ascii="Times New Roman" w:hAnsi="Times New Roman"/>
                <w:sz w:val="24"/>
                <w:szCs w:val="24"/>
              </w:rPr>
            </w:pPr>
            <w:r w:rsidRPr="005E0A17">
              <w:rPr>
                <w:rFonts w:ascii="Times New Roman" w:hAnsi="Times New Roman"/>
                <w:sz w:val="24"/>
                <w:szCs w:val="24"/>
              </w:rPr>
              <w:t>ПК Х.3</w:t>
            </w:r>
            <w:r w:rsidRPr="005E0A17">
              <w:rPr>
                <w:rFonts w:ascii="Times New Roman" w:hAnsi="Times New Roman"/>
                <w:sz w:val="24"/>
                <w:szCs w:val="24"/>
              </w:rPr>
              <w:tab/>
            </w:r>
          </w:p>
        </w:tc>
        <w:tc>
          <w:tcPr>
            <w:tcW w:w="3011" w:type="pct"/>
          </w:tcPr>
          <w:p w14:paraId="3B962CD9" w14:textId="384E47D7" w:rsidR="005D19C3" w:rsidRPr="005E0A17" w:rsidRDefault="005D19C3" w:rsidP="005D19C3">
            <w:pPr>
              <w:suppressAutoHyphens/>
              <w:contextualSpacing/>
              <w:rPr>
                <w:rFonts w:ascii="Times New Roman" w:hAnsi="Times New Roman"/>
                <w:sz w:val="24"/>
                <w:szCs w:val="24"/>
              </w:rPr>
            </w:pPr>
            <w:r w:rsidRPr="005E0A17">
              <w:rPr>
                <w:rFonts w:ascii="Times New Roman" w:hAnsi="Times New Roman"/>
                <w:sz w:val="24"/>
                <w:szCs w:val="24"/>
              </w:rPr>
              <w:t>Пров</w:t>
            </w:r>
            <w:r w:rsidR="005E0A17" w:rsidRPr="005E0A17">
              <w:rPr>
                <w:rFonts w:ascii="Times New Roman" w:hAnsi="Times New Roman"/>
                <w:sz w:val="24"/>
                <w:szCs w:val="24"/>
              </w:rPr>
              <w:t>одит</w:t>
            </w:r>
            <w:r w:rsidRPr="005E0A17">
              <w:rPr>
                <w:rFonts w:ascii="Times New Roman" w:hAnsi="Times New Roman"/>
                <w:sz w:val="24"/>
                <w:szCs w:val="24"/>
              </w:rPr>
              <w:t xml:space="preserve"> монтаж электрического оборудования, электрических цепей и аппаратуры управления лифтов, подъемных платформ для инвалидов; в соответствии с установленными регламентами с соблюдением правил безопасности труда</w:t>
            </w:r>
          </w:p>
        </w:tc>
        <w:tc>
          <w:tcPr>
            <w:tcW w:w="1329" w:type="pct"/>
            <w:vMerge/>
          </w:tcPr>
          <w:p w14:paraId="4312EDE6" w14:textId="36855211" w:rsidR="005D19C3" w:rsidRPr="005E0A17" w:rsidRDefault="005D19C3" w:rsidP="005D19C3">
            <w:pPr>
              <w:suppressAutoHyphens/>
              <w:jc w:val="center"/>
              <w:rPr>
                <w:rFonts w:ascii="Times New Roman" w:hAnsi="Times New Roman"/>
                <w:sz w:val="24"/>
                <w:szCs w:val="24"/>
              </w:rPr>
            </w:pPr>
          </w:p>
        </w:tc>
      </w:tr>
      <w:tr w:rsidR="005D19C3" w:rsidRPr="005E0A17" w14:paraId="6960E83E" w14:textId="77777777" w:rsidTr="002D43BC">
        <w:trPr>
          <w:trHeight w:val="23"/>
        </w:trPr>
        <w:tc>
          <w:tcPr>
            <w:tcW w:w="660" w:type="pct"/>
          </w:tcPr>
          <w:p w14:paraId="18AA317A" w14:textId="307D3FE1" w:rsidR="005D19C3" w:rsidRPr="005E0A17" w:rsidRDefault="005D19C3" w:rsidP="005D19C3">
            <w:pPr>
              <w:rPr>
                <w:rFonts w:ascii="Times New Roman" w:hAnsi="Times New Roman"/>
                <w:sz w:val="24"/>
                <w:szCs w:val="24"/>
              </w:rPr>
            </w:pPr>
            <w:r w:rsidRPr="005E0A17">
              <w:rPr>
                <w:rFonts w:ascii="Times New Roman" w:hAnsi="Times New Roman"/>
                <w:sz w:val="24"/>
                <w:szCs w:val="24"/>
              </w:rPr>
              <w:t>ПК Х.4</w:t>
            </w:r>
          </w:p>
        </w:tc>
        <w:tc>
          <w:tcPr>
            <w:tcW w:w="3011" w:type="pct"/>
          </w:tcPr>
          <w:p w14:paraId="5438DF46" w14:textId="0F598286" w:rsidR="005D19C3" w:rsidRPr="005E0A17" w:rsidRDefault="005E0A17" w:rsidP="005D19C3">
            <w:pPr>
              <w:suppressAutoHyphens/>
              <w:contextualSpacing/>
              <w:rPr>
                <w:rFonts w:ascii="Times New Roman" w:hAnsi="Times New Roman"/>
                <w:sz w:val="24"/>
                <w:szCs w:val="24"/>
              </w:rPr>
            </w:pPr>
            <w:r w:rsidRPr="005E0A17">
              <w:rPr>
                <w:rFonts w:ascii="Times New Roman" w:hAnsi="Times New Roman"/>
                <w:sz w:val="24"/>
                <w:szCs w:val="24"/>
              </w:rPr>
              <w:t>П</w:t>
            </w:r>
            <w:r w:rsidR="005D19C3" w:rsidRPr="005E0A17">
              <w:rPr>
                <w:rFonts w:ascii="Times New Roman" w:hAnsi="Times New Roman"/>
                <w:sz w:val="24"/>
                <w:szCs w:val="24"/>
              </w:rPr>
              <w:t>ров</w:t>
            </w:r>
            <w:r w:rsidRPr="005E0A17">
              <w:rPr>
                <w:rFonts w:ascii="Times New Roman" w:hAnsi="Times New Roman"/>
                <w:sz w:val="24"/>
                <w:szCs w:val="24"/>
              </w:rPr>
              <w:t>одит</w:t>
            </w:r>
            <w:r w:rsidR="005D19C3" w:rsidRPr="005E0A17">
              <w:rPr>
                <w:rFonts w:ascii="Times New Roman" w:hAnsi="Times New Roman"/>
                <w:sz w:val="24"/>
                <w:szCs w:val="24"/>
              </w:rPr>
              <w:t xml:space="preserve"> проверку функционирования и регулировку смонтированных механизмов, узлов и наладку систем управления оборудования лифтов, подъемных платформ для инвалидов после монтажа</w:t>
            </w:r>
          </w:p>
        </w:tc>
        <w:tc>
          <w:tcPr>
            <w:tcW w:w="1329" w:type="pct"/>
            <w:vMerge/>
          </w:tcPr>
          <w:p w14:paraId="24DA64FC" w14:textId="77777777" w:rsidR="005D19C3" w:rsidRPr="005E0A17" w:rsidRDefault="005D19C3" w:rsidP="005D19C3">
            <w:pPr>
              <w:suppressAutoHyphens/>
              <w:jc w:val="center"/>
              <w:rPr>
                <w:rFonts w:ascii="Times New Roman" w:hAnsi="Times New Roman"/>
                <w:sz w:val="24"/>
                <w:szCs w:val="24"/>
              </w:rPr>
            </w:pPr>
          </w:p>
        </w:tc>
      </w:tr>
    </w:tbl>
    <w:p w14:paraId="72F689CD" w14:textId="77777777" w:rsidR="009067F9" w:rsidRPr="00FB50A0" w:rsidRDefault="009067F9" w:rsidP="009067F9">
      <w:pPr>
        <w:rPr>
          <w:rFonts w:ascii="Times New Roman" w:hAnsi="Times New Roman" w:cs="Times New Roman"/>
          <w:b/>
          <w:bCs/>
          <w:sz w:val="18"/>
          <w:szCs w:val="18"/>
        </w:rPr>
      </w:pPr>
    </w:p>
    <w:p w14:paraId="6848D339" w14:textId="77777777" w:rsidR="008F3D41" w:rsidRDefault="008F3D41">
      <w:pPr>
        <w:rPr>
          <w:rFonts w:ascii="Times New Roman" w:hAnsi="Times New Roman" w:cs="Times New Roman"/>
          <w:b/>
          <w:bCs/>
          <w:sz w:val="24"/>
          <w:szCs w:val="24"/>
        </w:rPr>
      </w:pPr>
      <w:r>
        <w:rPr>
          <w:rFonts w:ascii="Times New Roman" w:hAnsi="Times New Roman" w:cs="Times New Roman"/>
          <w:b/>
          <w:bCs/>
          <w:sz w:val="24"/>
          <w:szCs w:val="24"/>
        </w:rPr>
        <w:br w:type="page"/>
      </w: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sectPr w:rsidR="00F53FDC" w:rsidRPr="00F53FDC"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1C80F" w14:textId="77777777" w:rsidR="00DB3666" w:rsidRDefault="00DB3666" w:rsidP="00A858FE">
      <w:r>
        <w:separator/>
      </w:r>
    </w:p>
  </w:endnote>
  <w:endnote w:type="continuationSeparator" w:id="0">
    <w:p w14:paraId="05ABF4E4" w14:textId="77777777" w:rsidR="00DB3666" w:rsidRDefault="00DB366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notTrueType/>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2AA68" w14:textId="77777777" w:rsidR="00DB3666" w:rsidRDefault="00DB3666" w:rsidP="00A858FE">
      <w:r>
        <w:separator/>
      </w:r>
    </w:p>
  </w:footnote>
  <w:footnote w:type="continuationSeparator" w:id="0">
    <w:p w14:paraId="4B18B4C3" w14:textId="77777777" w:rsidR="00DB3666" w:rsidRDefault="00DB3666"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64F0D434" w14:textId="77777777" w:rsidR="007457B8" w:rsidRPr="00EB5BB1" w:rsidRDefault="007457B8" w:rsidP="007457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5665178" w14:textId="77777777" w:rsidR="007457B8" w:rsidRPr="00EB5BB1" w:rsidRDefault="007457B8" w:rsidP="007457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26FDE80" w14:textId="77777777" w:rsidR="007457B8" w:rsidRPr="00EB5BB1" w:rsidRDefault="007457B8" w:rsidP="007457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10DB0329" w14:textId="77777777" w:rsidR="007457B8" w:rsidRPr="00EB5BB1" w:rsidRDefault="007457B8" w:rsidP="007457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7117967" w14:textId="77777777" w:rsidR="009067F9" w:rsidRDefault="009067F9" w:rsidP="009067F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D413704" w14:textId="77777777" w:rsidR="007457B8" w:rsidRPr="00EB5BB1" w:rsidRDefault="007457B8" w:rsidP="007457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5950A" w14:textId="77777777" w:rsidR="009067F9" w:rsidRDefault="009067F9">
    <w:pPr>
      <w:pStyle w:val="ac"/>
      <w:jc w:val="center"/>
    </w:pPr>
    <w:r>
      <w:fldChar w:fldCharType="begin"/>
    </w:r>
    <w:r>
      <w:instrText xml:space="preserve"> PAGE   \* MERGEFORMAT </w:instrText>
    </w:r>
    <w:r>
      <w:fldChar w:fldCharType="separate"/>
    </w:r>
    <w:r>
      <w:rPr>
        <w:noProof/>
      </w:rPr>
      <w:t>48</w:t>
    </w:r>
    <w:r>
      <w:rPr>
        <w:noProof/>
      </w:rPr>
      <w:fldChar w:fldCharType="end"/>
    </w:r>
  </w:p>
  <w:p w14:paraId="7F935E5F" w14:textId="77777777" w:rsidR="009067F9" w:rsidRDefault="009067F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052489"/>
      <w:docPartObj>
        <w:docPartGallery w:val="Page Numbers (Top of Page)"/>
        <w:docPartUnique/>
      </w:docPartObj>
    </w:sdtPr>
    <w:sdtEndPr/>
    <w:sdtContent>
      <w:p w14:paraId="162CEDF5" w14:textId="77777777" w:rsidR="009067F9" w:rsidRDefault="009067F9">
        <w:pPr>
          <w:pStyle w:val="ac"/>
          <w:jc w:val="center"/>
        </w:pPr>
        <w:r>
          <w:fldChar w:fldCharType="begin"/>
        </w:r>
        <w:r>
          <w:instrText>PAGE   \* MERGEFORMAT</w:instrText>
        </w:r>
        <w:r>
          <w:fldChar w:fldCharType="separate"/>
        </w:r>
        <w:r>
          <w:rPr>
            <w:noProof/>
          </w:rPr>
          <w:t>14</w:t>
        </w:r>
        <w:r>
          <w:fldChar w:fldCharType="end"/>
        </w:r>
      </w:p>
    </w:sdtContent>
  </w:sdt>
  <w:p w14:paraId="54B18BCC" w14:textId="77777777" w:rsidR="009067F9" w:rsidRDefault="009067F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13434" w14:textId="77777777" w:rsidR="009067F9" w:rsidRDefault="009067F9">
    <w:pPr>
      <w:pStyle w:val="ac"/>
      <w:jc w:val="center"/>
    </w:pPr>
    <w:r>
      <w:fldChar w:fldCharType="begin"/>
    </w:r>
    <w:r>
      <w:instrText xml:space="preserve"> PAGE   \* MERGEFORMAT </w:instrText>
    </w:r>
    <w:r>
      <w:fldChar w:fldCharType="separate"/>
    </w:r>
    <w:r>
      <w:rPr>
        <w:noProof/>
      </w:rPr>
      <w:t>48</w:t>
    </w:r>
    <w:r>
      <w:rPr>
        <w:noProof/>
      </w:rPr>
      <w:fldChar w:fldCharType="end"/>
    </w:r>
  </w:p>
  <w:p w14:paraId="1FFC7F84" w14:textId="77777777" w:rsidR="009067F9" w:rsidRDefault="009067F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2460132"/>
      <w:docPartObj>
        <w:docPartGallery w:val="Page Numbers (Top of Page)"/>
        <w:docPartUnique/>
      </w:docPartObj>
    </w:sdtPr>
    <w:sdtEndPr/>
    <w:sdtContent>
      <w:p w14:paraId="12BE1626" w14:textId="77777777" w:rsidR="009067F9" w:rsidRDefault="009067F9">
        <w:pPr>
          <w:pStyle w:val="ac"/>
          <w:jc w:val="center"/>
        </w:pPr>
        <w:r>
          <w:fldChar w:fldCharType="begin"/>
        </w:r>
        <w:r>
          <w:instrText>PAGE   \* MERGEFORMAT</w:instrText>
        </w:r>
        <w:r>
          <w:fldChar w:fldCharType="separate"/>
        </w:r>
        <w:r>
          <w:rPr>
            <w:noProof/>
          </w:rPr>
          <w:t>14</w:t>
        </w:r>
        <w:r>
          <w:fldChar w:fldCharType="end"/>
        </w:r>
      </w:p>
    </w:sdtContent>
  </w:sdt>
  <w:p w14:paraId="21647650" w14:textId="77777777" w:rsidR="009067F9" w:rsidRDefault="009067F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E1FA4" w14:textId="77777777" w:rsidR="009067F9" w:rsidRDefault="009067F9">
    <w:pPr>
      <w:pStyle w:val="ac"/>
      <w:jc w:val="center"/>
    </w:pPr>
    <w:r>
      <w:fldChar w:fldCharType="begin"/>
    </w:r>
    <w:r>
      <w:instrText xml:space="preserve"> PAGE   \* MERGEFORMAT </w:instrText>
    </w:r>
    <w:r>
      <w:fldChar w:fldCharType="separate"/>
    </w:r>
    <w:r>
      <w:rPr>
        <w:noProof/>
      </w:rPr>
      <w:t>48</w:t>
    </w:r>
    <w:r>
      <w:rPr>
        <w:noProof/>
      </w:rPr>
      <w:fldChar w:fldCharType="end"/>
    </w:r>
  </w:p>
  <w:p w14:paraId="0140973F" w14:textId="77777777" w:rsidR="009067F9" w:rsidRDefault="009067F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0834729"/>
      <w:docPartObj>
        <w:docPartGallery w:val="Page Numbers (Top of Page)"/>
        <w:docPartUnique/>
      </w:docPartObj>
    </w:sdtPr>
    <w:sdtEndPr/>
    <w:sdtContent>
      <w:p w14:paraId="0E4814A1" w14:textId="77777777" w:rsidR="009067F9" w:rsidRDefault="009067F9">
        <w:pPr>
          <w:pStyle w:val="ac"/>
          <w:jc w:val="center"/>
        </w:pPr>
        <w:r>
          <w:fldChar w:fldCharType="begin"/>
        </w:r>
        <w:r>
          <w:instrText>PAGE   \* MERGEFORMAT</w:instrText>
        </w:r>
        <w:r>
          <w:fldChar w:fldCharType="separate"/>
        </w:r>
        <w:r>
          <w:rPr>
            <w:noProof/>
          </w:rPr>
          <w:t>14</w:t>
        </w:r>
        <w:r>
          <w:fldChar w:fldCharType="end"/>
        </w:r>
      </w:p>
    </w:sdtContent>
  </w:sdt>
  <w:p w14:paraId="7E4C0D0F" w14:textId="77777777" w:rsidR="009067F9" w:rsidRDefault="009067F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43A24" w14:textId="77777777" w:rsidR="009067F9" w:rsidRDefault="009067F9">
    <w:pPr>
      <w:pStyle w:val="ac"/>
      <w:jc w:val="center"/>
    </w:pPr>
    <w:r>
      <w:fldChar w:fldCharType="begin"/>
    </w:r>
    <w:r>
      <w:instrText xml:space="preserve"> PAGE   \* MERGEFORMAT </w:instrText>
    </w:r>
    <w:r>
      <w:fldChar w:fldCharType="separate"/>
    </w:r>
    <w:r>
      <w:rPr>
        <w:noProof/>
      </w:rPr>
      <w:t>48</w:t>
    </w:r>
    <w:r>
      <w:rPr>
        <w:noProof/>
      </w:rPr>
      <w:fldChar w:fldCharType="end"/>
    </w:r>
  </w:p>
  <w:p w14:paraId="6F677794" w14:textId="77777777" w:rsidR="009067F9" w:rsidRDefault="009067F9">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1871986"/>
      <w:docPartObj>
        <w:docPartGallery w:val="Page Numbers (Top of Page)"/>
        <w:docPartUnique/>
      </w:docPartObj>
    </w:sdtPr>
    <w:sdtEndPr/>
    <w:sdtContent>
      <w:p w14:paraId="50F5E3EA" w14:textId="77777777" w:rsidR="009067F9" w:rsidRDefault="009067F9">
        <w:pPr>
          <w:pStyle w:val="ac"/>
          <w:jc w:val="center"/>
        </w:pPr>
        <w:r>
          <w:fldChar w:fldCharType="begin"/>
        </w:r>
        <w:r>
          <w:instrText>PAGE   \* MERGEFORMAT</w:instrText>
        </w:r>
        <w:r>
          <w:fldChar w:fldCharType="separate"/>
        </w:r>
        <w:r>
          <w:rPr>
            <w:noProof/>
          </w:rPr>
          <w:t>14</w:t>
        </w:r>
        <w:r>
          <w:fldChar w:fldCharType="end"/>
        </w:r>
      </w:p>
    </w:sdtContent>
  </w:sdt>
  <w:p w14:paraId="04355AA8" w14:textId="77777777" w:rsidR="009067F9" w:rsidRDefault="009067F9">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0C2B8" w14:textId="77777777" w:rsidR="009067F9" w:rsidRDefault="009067F9">
    <w:pPr>
      <w:pStyle w:val="ac"/>
      <w:jc w:val="center"/>
    </w:pPr>
    <w:r>
      <w:fldChar w:fldCharType="begin"/>
    </w:r>
    <w:r>
      <w:instrText xml:space="preserve"> PAGE   \* MERGEFORMAT </w:instrText>
    </w:r>
    <w:r>
      <w:fldChar w:fldCharType="separate"/>
    </w:r>
    <w:r>
      <w:rPr>
        <w:noProof/>
      </w:rPr>
      <w:t>48</w:t>
    </w:r>
    <w:r>
      <w:rPr>
        <w:noProof/>
      </w:rPr>
      <w:fldChar w:fldCharType="end"/>
    </w:r>
  </w:p>
  <w:p w14:paraId="1E5AF991" w14:textId="77777777" w:rsidR="009067F9" w:rsidRDefault="009067F9">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974971"/>
      <w:docPartObj>
        <w:docPartGallery w:val="Page Numbers (Top of Page)"/>
        <w:docPartUnique/>
      </w:docPartObj>
    </w:sdtPr>
    <w:sdtEndPr/>
    <w:sdtContent>
      <w:p w14:paraId="5C641BB9" w14:textId="77777777" w:rsidR="009067F9" w:rsidRDefault="009067F9">
        <w:pPr>
          <w:pStyle w:val="ac"/>
          <w:jc w:val="center"/>
        </w:pPr>
        <w:r>
          <w:fldChar w:fldCharType="begin"/>
        </w:r>
        <w:r>
          <w:instrText>PAGE   \* MERGEFORMAT</w:instrText>
        </w:r>
        <w:r>
          <w:fldChar w:fldCharType="separate"/>
        </w:r>
        <w:r>
          <w:rPr>
            <w:noProof/>
          </w:rPr>
          <w:t>14</w:t>
        </w:r>
        <w:r>
          <w:fldChar w:fldCharType="end"/>
        </w:r>
      </w:p>
    </w:sdtContent>
  </w:sdt>
  <w:p w14:paraId="0788681E" w14:textId="77777777" w:rsidR="009067F9" w:rsidRDefault="009067F9">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A0B80"/>
    <w:multiLevelType w:val="hybridMultilevel"/>
    <w:tmpl w:val="AE903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CC252A"/>
    <w:multiLevelType w:val="hybridMultilevel"/>
    <w:tmpl w:val="2CE263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4D687C"/>
    <w:multiLevelType w:val="hybridMultilevel"/>
    <w:tmpl w:val="3C645712"/>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BD58ED"/>
    <w:multiLevelType w:val="hybridMultilevel"/>
    <w:tmpl w:val="80CA2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192D95"/>
    <w:multiLevelType w:val="hybridMultilevel"/>
    <w:tmpl w:val="2CE263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16201E"/>
    <w:multiLevelType w:val="hybridMultilevel"/>
    <w:tmpl w:val="A284196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08435F"/>
    <w:multiLevelType w:val="hybridMultilevel"/>
    <w:tmpl w:val="2CE263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373174"/>
    <w:multiLevelType w:val="hybridMultilevel"/>
    <w:tmpl w:val="BDA871D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902C02"/>
    <w:multiLevelType w:val="hybridMultilevel"/>
    <w:tmpl w:val="EEF6E94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7325DD"/>
    <w:multiLevelType w:val="hybridMultilevel"/>
    <w:tmpl w:val="D6AE48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1F73B8"/>
    <w:multiLevelType w:val="hybridMultilevel"/>
    <w:tmpl w:val="E8F82056"/>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1" w15:restartNumberingAfterBreak="0">
    <w:nsid w:val="248B1008"/>
    <w:multiLevelType w:val="hybridMultilevel"/>
    <w:tmpl w:val="D6FE8E5C"/>
    <w:lvl w:ilvl="0" w:tplc="E674A3E6">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7E652C7"/>
    <w:multiLevelType w:val="hybridMultilevel"/>
    <w:tmpl w:val="CDB67B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80471E"/>
    <w:multiLevelType w:val="hybridMultilevel"/>
    <w:tmpl w:val="0512DFC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3F55F8"/>
    <w:multiLevelType w:val="hybridMultilevel"/>
    <w:tmpl w:val="F84E5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CD4A95"/>
    <w:multiLevelType w:val="hybridMultilevel"/>
    <w:tmpl w:val="076653B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F152D4"/>
    <w:multiLevelType w:val="hybridMultilevel"/>
    <w:tmpl w:val="87BA4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EF2CCA"/>
    <w:multiLevelType w:val="hybridMultilevel"/>
    <w:tmpl w:val="8E1E9F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D1A60BD"/>
    <w:multiLevelType w:val="hybridMultilevel"/>
    <w:tmpl w:val="FC5884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B541C7"/>
    <w:multiLevelType w:val="hybridMultilevel"/>
    <w:tmpl w:val="51B8866A"/>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4B78A5"/>
    <w:multiLevelType w:val="hybridMultilevel"/>
    <w:tmpl w:val="24D44F0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54A6393"/>
    <w:multiLevelType w:val="hybridMultilevel"/>
    <w:tmpl w:val="87BA4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2A5ADB"/>
    <w:multiLevelType w:val="hybridMultilevel"/>
    <w:tmpl w:val="2CE263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95E56BB"/>
    <w:multiLevelType w:val="hybridMultilevel"/>
    <w:tmpl w:val="F67C76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7D7379"/>
    <w:multiLevelType w:val="hybridMultilevel"/>
    <w:tmpl w:val="5E2881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DE21CAB"/>
    <w:multiLevelType w:val="hybridMultilevel"/>
    <w:tmpl w:val="918C55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47B58"/>
    <w:multiLevelType w:val="hybridMultilevel"/>
    <w:tmpl w:val="90ACAC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41749A"/>
    <w:multiLevelType w:val="hybridMultilevel"/>
    <w:tmpl w:val="21C855A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93501C5"/>
    <w:multiLevelType w:val="hybridMultilevel"/>
    <w:tmpl w:val="255A75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220FD8"/>
    <w:multiLevelType w:val="hybridMultilevel"/>
    <w:tmpl w:val="0A084A0A"/>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538589A"/>
    <w:multiLevelType w:val="hybridMultilevel"/>
    <w:tmpl w:val="8F180CE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7420CDD"/>
    <w:multiLevelType w:val="hybridMultilevel"/>
    <w:tmpl w:val="36A23AF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CAF3BA7"/>
    <w:multiLevelType w:val="hybridMultilevel"/>
    <w:tmpl w:val="CDB67B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F0D1954"/>
    <w:multiLevelType w:val="hybridMultilevel"/>
    <w:tmpl w:val="D6AE48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5A26E3"/>
    <w:multiLevelType w:val="hybridMultilevel"/>
    <w:tmpl w:val="87BA4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6B76FC"/>
    <w:multiLevelType w:val="hybridMultilevel"/>
    <w:tmpl w:val="0096BCC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BA59C0"/>
    <w:multiLevelType w:val="hybridMultilevel"/>
    <w:tmpl w:val="C6205E72"/>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12E4D2B"/>
    <w:multiLevelType w:val="hybridMultilevel"/>
    <w:tmpl w:val="6382DBA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2E209ED"/>
    <w:multiLevelType w:val="hybridMultilevel"/>
    <w:tmpl w:val="E7B231B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3EF64AC"/>
    <w:multiLevelType w:val="hybridMultilevel"/>
    <w:tmpl w:val="C90EA89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52E2BB7"/>
    <w:multiLevelType w:val="hybridMultilevel"/>
    <w:tmpl w:val="8E1E9F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7A281DBE"/>
    <w:multiLevelType w:val="hybridMultilevel"/>
    <w:tmpl w:val="D6FE8E5C"/>
    <w:lvl w:ilvl="0" w:tplc="E674A3E6">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DF4402D"/>
    <w:multiLevelType w:val="hybridMultilevel"/>
    <w:tmpl w:val="62FE49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46727E"/>
    <w:multiLevelType w:val="hybridMultilevel"/>
    <w:tmpl w:val="2D44E7B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37"/>
  </w:num>
  <w:num w:numId="3">
    <w:abstractNumId w:val="43"/>
  </w:num>
  <w:num w:numId="4">
    <w:abstractNumId w:val="39"/>
  </w:num>
  <w:num w:numId="5">
    <w:abstractNumId w:val="38"/>
  </w:num>
  <w:num w:numId="6">
    <w:abstractNumId w:val="15"/>
  </w:num>
  <w:num w:numId="7">
    <w:abstractNumId w:val="20"/>
  </w:num>
  <w:num w:numId="8">
    <w:abstractNumId w:val="36"/>
  </w:num>
  <w:num w:numId="9">
    <w:abstractNumId w:val="2"/>
  </w:num>
  <w:num w:numId="10">
    <w:abstractNumId w:val="7"/>
  </w:num>
  <w:num w:numId="11">
    <w:abstractNumId w:val="35"/>
  </w:num>
  <w:num w:numId="12">
    <w:abstractNumId w:val="8"/>
  </w:num>
  <w:num w:numId="13">
    <w:abstractNumId w:val="19"/>
  </w:num>
  <w:num w:numId="14">
    <w:abstractNumId w:val="31"/>
  </w:num>
  <w:num w:numId="15">
    <w:abstractNumId w:val="13"/>
  </w:num>
  <w:num w:numId="16">
    <w:abstractNumId w:val="29"/>
  </w:num>
  <w:num w:numId="17">
    <w:abstractNumId w:val="27"/>
  </w:num>
  <w:num w:numId="18">
    <w:abstractNumId w:val="5"/>
  </w:num>
  <w:num w:numId="19">
    <w:abstractNumId w:val="30"/>
  </w:num>
  <w:num w:numId="20">
    <w:abstractNumId w:val="10"/>
  </w:num>
  <w:num w:numId="21">
    <w:abstractNumId w:val="18"/>
  </w:num>
  <w:num w:numId="22">
    <w:abstractNumId w:val="28"/>
  </w:num>
  <w:num w:numId="23">
    <w:abstractNumId w:val="0"/>
  </w:num>
  <w:num w:numId="24">
    <w:abstractNumId w:val="16"/>
  </w:num>
  <w:num w:numId="25">
    <w:abstractNumId w:val="14"/>
  </w:num>
  <w:num w:numId="26">
    <w:abstractNumId w:val="4"/>
  </w:num>
  <w:num w:numId="27">
    <w:abstractNumId w:val="1"/>
  </w:num>
  <w:num w:numId="28">
    <w:abstractNumId w:val="3"/>
  </w:num>
  <w:num w:numId="29">
    <w:abstractNumId w:val="9"/>
  </w:num>
  <w:num w:numId="30">
    <w:abstractNumId w:val="21"/>
  </w:num>
  <w:num w:numId="31">
    <w:abstractNumId w:val="6"/>
  </w:num>
  <w:num w:numId="32">
    <w:abstractNumId w:val="22"/>
  </w:num>
  <w:num w:numId="33">
    <w:abstractNumId w:val="33"/>
  </w:num>
  <w:num w:numId="34">
    <w:abstractNumId w:val="34"/>
  </w:num>
  <w:num w:numId="35">
    <w:abstractNumId w:val="40"/>
  </w:num>
  <w:num w:numId="36">
    <w:abstractNumId w:val="17"/>
  </w:num>
  <w:num w:numId="37">
    <w:abstractNumId w:val="23"/>
  </w:num>
  <w:num w:numId="38">
    <w:abstractNumId w:val="24"/>
  </w:num>
  <w:num w:numId="39">
    <w:abstractNumId w:val="42"/>
  </w:num>
  <w:num w:numId="40">
    <w:abstractNumId w:val="25"/>
  </w:num>
  <w:num w:numId="41">
    <w:abstractNumId w:val="12"/>
  </w:num>
  <w:num w:numId="42">
    <w:abstractNumId w:val="41"/>
  </w:num>
  <w:num w:numId="43">
    <w:abstractNumId w:val="32"/>
  </w:num>
  <w:num w:numId="44">
    <w:abstractNumId w:val="1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6756"/>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5880"/>
    <w:rsid w:val="000D6D2B"/>
    <w:rsid w:val="000E2D3D"/>
    <w:rsid w:val="000E2D5E"/>
    <w:rsid w:val="000E5DF0"/>
    <w:rsid w:val="000E6DD2"/>
    <w:rsid w:val="000E6DE9"/>
    <w:rsid w:val="000F19BA"/>
    <w:rsid w:val="000F33E9"/>
    <w:rsid w:val="000F419D"/>
    <w:rsid w:val="000F5587"/>
    <w:rsid w:val="00100F1D"/>
    <w:rsid w:val="0010264D"/>
    <w:rsid w:val="001029C2"/>
    <w:rsid w:val="00102DA1"/>
    <w:rsid w:val="0011295E"/>
    <w:rsid w:val="00115C97"/>
    <w:rsid w:val="00117316"/>
    <w:rsid w:val="00117DB9"/>
    <w:rsid w:val="001244C3"/>
    <w:rsid w:val="0012682F"/>
    <w:rsid w:val="0013186F"/>
    <w:rsid w:val="00132B46"/>
    <w:rsid w:val="001339A3"/>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582A"/>
    <w:rsid w:val="00187560"/>
    <w:rsid w:val="0019407D"/>
    <w:rsid w:val="001944D3"/>
    <w:rsid w:val="00196996"/>
    <w:rsid w:val="00197F9A"/>
    <w:rsid w:val="001A38DD"/>
    <w:rsid w:val="001A5DA5"/>
    <w:rsid w:val="001A6B4D"/>
    <w:rsid w:val="001A723D"/>
    <w:rsid w:val="001C3496"/>
    <w:rsid w:val="001C3659"/>
    <w:rsid w:val="001E4173"/>
    <w:rsid w:val="001F3287"/>
    <w:rsid w:val="001F38D5"/>
    <w:rsid w:val="001F47BF"/>
    <w:rsid w:val="001F7412"/>
    <w:rsid w:val="001F7FC7"/>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18B9"/>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2658"/>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03E"/>
    <w:rsid w:val="00332233"/>
    <w:rsid w:val="003369AE"/>
    <w:rsid w:val="00337158"/>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2751"/>
    <w:rsid w:val="003B4577"/>
    <w:rsid w:val="003B46DB"/>
    <w:rsid w:val="003B62BD"/>
    <w:rsid w:val="003B6459"/>
    <w:rsid w:val="003B7149"/>
    <w:rsid w:val="003B7C0D"/>
    <w:rsid w:val="003C50D0"/>
    <w:rsid w:val="003E3944"/>
    <w:rsid w:val="003E53A2"/>
    <w:rsid w:val="003E679E"/>
    <w:rsid w:val="003E7D10"/>
    <w:rsid w:val="003F2DBF"/>
    <w:rsid w:val="003F46FC"/>
    <w:rsid w:val="003F5339"/>
    <w:rsid w:val="003F6821"/>
    <w:rsid w:val="003F7CE2"/>
    <w:rsid w:val="003F7D5F"/>
    <w:rsid w:val="00400709"/>
    <w:rsid w:val="00400D69"/>
    <w:rsid w:val="00411C10"/>
    <w:rsid w:val="00412DCD"/>
    <w:rsid w:val="00413206"/>
    <w:rsid w:val="004156BF"/>
    <w:rsid w:val="00420636"/>
    <w:rsid w:val="004211E4"/>
    <w:rsid w:val="00421B42"/>
    <w:rsid w:val="00421DCE"/>
    <w:rsid w:val="004229AC"/>
    <w:rsid w:val="00427F43"/>
    <w:rsid w:val="004324E0"/>
    <w:rsid w:val="00433CDF"/>
    <w:rsid w:val="00433ECC"/>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23CE"/>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118C"/>
    <w:rsid w:val="005C3984"/>
    <w:rsid w:val="005C636E"/>
    <w:rsid w:val="005C6504"/>
    <w:rsid w:val="005C6A3A"/>
    <w:rsid w:val="005C6F4A"/>
    <w:rsid w:val="005C7265"/>
    <w:rsid w:val="005D0B9C"/>
    <w:rsid w:val="005D19C3"/>
    <w:rsid w:val="005D45EB"/>
    <w:rsid w:val="005D7117"/>
    <w:rsid w:val="005E0A17"/>
    <w:rsid w:val="005E1251"/>
    <w:rsid w:val="005E2A95"/>
    <w:rsid w:val="005E666F"/>
    <w:rsid w:val="005E767F"/>
    <w:rsid w:val="005F254D"/>
    <w:rsid w:val="005F3BA8"/>
    <w:rsid w:val="005F460B"/>
    <w:rsid w:val="005F59C7"/>
    <w:rsid w:val="005F647B"/>
    <w:rsid w:val="00600817"/>
    <w:rsid w:val="0060207D"/>
    <w:rsid w:val="006034DE"/>
    <w:rsid w:val="006041E6"/>
    <w:rsid w:val="0061235E"/>
    <w:rsid w:val="00615954"/>
    <w:rsid w:val="006201F5"/>
    <w:rsid w:val="00620976"/>
    <w:rsid w:val="006229A4"/>
    <w:rsid w:val="006247AA"/>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4FDD"/>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0730F"/>
    <w:rsid w:val="0071057A"/>
    <w:rsid w:val="007112DA"/>
    <w:rsid w:val="007129CE"/>
    <w:rsid w:val="00713285"/>
    <w:rsid w:val="0072121D"/>
    <w:rsid w:val="007217B1"/>
    <w:rsid w:val="00724626"/>
    <w:rsid w:val="007271F1"/>
    <w:rsid w:val="00731549"/>
    <w:rsid w:val="007340DE"/>
    <w:rsid w:val="00734895"/>
    <w:rsid w:val="0074040E"/>
    <w:rsid w:val="007408DC"/>
    <w:rsid w:val="00741526"/>
    <w:rsid w:val="0074288A"/>
    <w:rsid w:val="00743120"/>
    <w:rsid w:val="007438FA"/>
    <w:rsid w:val="00744FD5"/>
    <w:rsid w:val="007452B6"/>
    <w:rsid w:val="007457B8"/>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44A9"/>
    <w:rsid w:val="007A0937"/>
    <w:rsid w:val="007A1BB6"/>
    <w:rsid w:val="007A233F"/>
    <w:rsid w:val="007A5964"/>
    <w:rsid w:val="007A61EC"/>
    <w:rsid w:val="007B0B1F"/>
    <w:rsid w:val="007B0D1E"/>
    <w:rsid w:val="007B344B"/>
    <w:rsid w:val="007B3F44"/>
    <w:rsid w:val="007B4E02"/>
    <w:rsid w:val="007B5CC1"/>
    <w:rsid w:val="007B619A"/>
    <w:rsid w:val="007B65C6"/>
    <w:rsid w:val="007B6DA2"/>
    <w:rsid w:val="007B7911"/>
    <w:rsid w:val="007C38D1"/>
    <w:rsid w:val="007C63D0"/>
    <w:rsid w:val="007D050C"/>
    <w:rsid w:val="007D0C4C"/>
    <w:rsid w:val="007D0D8C"/>
    <w:rsid w:val="007D28C7"/>
    <w:rsid w:val="007D2E71"/>
    <w:rsid w:val="007D4E5D"/>
    <w:rsid w:val="007D61D3"/>
    <w:rsid w:val="007E00E1"/>
    <w:rsid w:val="007E1F34"/>
    <w:rsid w:val="007E2ACA"/>
    <w:rsid w:val="007E3D13"/>
    <w:rsid w:val="007E5D87"/>
    <w:rsid w:val="007F1CED"/>
    <w:rsid w:val="007F1FD0"/>
    <w:rsid w:val="008018C7"/>
    <w:rsid w:val="00802A37"/>
    <w:rsid w:val="00803CB8"/>
    <w:rsid w:val="00807DAD"/>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3D41"/>
    <w:rsid w:val="008F4F1D"/>
    <w:rsid w:val="008F578C"/>
    <w:rsid w:val="0090012C"/>
    <w:rsid w:val="00901CFE"/>
    <w:rsid w:val="00903316"/>
    <w:rsid w:val="0090672D"/>
    <w:rsid w:val="009067F9"/>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579EF"/>
    <w:rsid w:val="00962AFE"/>
    <w:rsid w:val="009644CA"/>
    <w:rsid w:val="00981B35"/>
    <w:rsid w:val="00985111"/>
    <w:rsid w:val="00985130"/>
    <w:rsid w:val="00986EEC"/>
    <w:rsid w:val="00987700"/>
    <w:rsid w:val="00987E61"/>
    <w:rsid w:val="00990BCD"/>
    <w:rsid w:val="009A1DFB"/>
    <w:rsid w:val="009A2584"/>
    <w:rsid w:val="009A4D9F"/>
    <w:rsid w:val="009B6A77"/>
    <w:rsid w:val="009B7136"/>
    <w:rsid w:val="009C121E"/>
    <w:rsid w:val="009C2C4C"/>
    <w:rsid w:val="009C5AF6"/>
    <w:rsid w:val="009D116C"/>
    <w:rsid w:val="009D709B"/>
    <w:rsid w:val="009E44E8"/>
    <w:rsid w:val="009E57EA"/>
    <w:rsid w:val="009F33E5"/>
    <w:rsid w:val="009F6FDA"/>
    <w:rsid w:val="00A055DC"/>
    <w:rsid w:val="00A06CD6"/>
    <w:rsid w:val="00A10B16"/>
    <w:rsid w:val="00A10FBD"/>
    <w:rsid w:val="00A12848"/>
    <w:rsid w:val="00A12CBE"/>
    <w:rsid w:val="00A20347"/>
    <w:rsid w:val="00A21972"/>
    <w:rsid w:val="00A21A63"/>
    <w:rsid w:val="00A2225B"/>
    <w:rsid w:val="00A324EB"/>
    <w:rsid w:val="00A33D52"/>
    <w:rsid w:val="00A3570A"/>
    <w:rsid w:val="00A37E46"/>
    <w:rsid w:val="00A43059"/>
    <w:rsid w:val="00A54E6F"/>
    <w:rsid w:val="00A55A51"/>
    <w:rsid w:val="00A63431"/>
    <w:rsid w:val="00A63D6B"/>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15E9B"/>
    <w:rsid w:val="00B20A56"/>
    <w:rsid w:val="00B21841"/>
    <w:rsid w:val="00B238F5"/>
    <w:rsid w:val="00B25BC4"/>
    <w:rsid w:val="00B3521D"/>
    <w:rsid w:val="00B4086B"/>
    <w:rsid w:val="00B421C2"/>
    <w:rsid w:val="00B432BF"/>
    <w:rsid w:val="00B440E7"/>
    <w:rsid w:val="00B4535B"/>
    <w:rsid w:val="00B47A03"/>
    <w:rsid w:val="00B5326F"/>
    <w:rsid w:val="00B54813"/>
    <w:rsid w:val="00B5795F"/>
    <w:rsid w:val="00B663FB"/>
    <w:rsid w:val="00B66728"/>
    <w:rsid w:val="00B7237D"/>
    <w:rsid w:val="00B7348D"/>
    <w:rsid w:val="00B7450D"/>
    <w:rsid w:val="00B75A33"/>
    <w:rsid w:val="00B7669D"/>
    <w:rsid w:val="00B766E1"/>
    <w:rsid w:val="00B773DA"/>
    <w:rsid w:val="00B77C27"/>
    <w:rsid w:val="00B82FA8"/>
    <w:rsid w:val="00B83151"/>
    <w:rsid w:val="00B84FBE"/>
    <w:rsid w:val="00B908BE"/>
    <w:rsid w:val="00B908E8"/>
    <w:rsid w:val="00B97A66"/>
    <w:rsid w:val="00BA0E3C"/>
    <w:rsid w:val="00BA16FD"/>
    <w:rsid w:val="00BA3E55"/>
    <w:rsid w:val="00BB40E8"/>
    <w:rsid w:val="00BB65E2"/>
    <w:rsid w:val="00BB7C27"/>
    <w:rsid w:val="00BC02B0"/>
    <w:rsid w:val="00BC07BC"/>
    <w:rsid w:val="00BC1BE2"/>
    <w:rsid w:val="00BC3058"/>
    <w:rsid w:val="00BC51F6"/>
    <w:rsid w:val="00BC7A2E"/>
    <w:rsid w:val="00BC7E79"/>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0658"/>
    <w:rsid w:val="00C22785"/>
    <w:rsid w:val="00C328C9"/>
    <w:rsid w:val="00C341D6"/>
    <w:rsid w:val="00C35B20"/>
    <w:rsid w:val="00C36BD4"/>
    <w:rsid w:val="00C40043"/>
    <w:rsid w:val="00C416D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3DD8"/>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4E9"/>
    <w:rsid w:val="00DA65EE"/>
    <w:rsid w:val="00DA7D58"/>
    <w:rsid w:val="00DB3666"/>
    <w:rsid w:val="00DB7055"/>
    <w:rsid w:val="00DC04A7"/>
    <w:rsid w:val="00DC1794"/>
    <w:rsid w:val="00DC33AA"/>
    <w:rsid w:val="00DC428B"/>
    <w:rsid w:val="00DC5544"/>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2F08"/>
    <w:rsid w:val="00E04831"/>
    <w:rsid w:val="00E06E2E"/>
    <w:rsid w:val="00E10A30"/>
    <w:rsid w:val="00E10B85"/>
    <w:rsid w:val="00E11C84"/>
    <w:rsid w:val="00E129BC"/>
    <w:rsid w:val="00E1358F"/>
    <w:rsid w:val="00E17896"/>
    <w:rsid w:val="00E17F05"/>
    <w:rsid w:val="00E20F61"/>
    <w:rsid w:val="00E22BB1"/>
    <w:rsid w:val="00E2393C"/>
    <w:rsid w:val="00E24757"/>
    <w:rsid w:val="00E35630"/>
    <w:rsid w:val="00E35BDB"/>
    <w:rsid w:val="00E370AF"/>
    <w:rsid w:val="00E40A99"/>
    <w:rsid w:val="00E40C10"/>
    <w:rsid w:val="00E41C93"/>
    <w:rsid w:val="00E426F9"/>
    <w:rsid w:val="00E464D0"/>
    <w:rsid w:val="00E47005"/>
    <w:rsid w:val="00E517B1"/>
    <w:rsid w:val="00E52263"/>
    <w:rsid w:val="00E52B01"/>
    <w:rsid w:val="00E53F23"/>
    <w:rsid w:val="00E5788D"/>
    <w:rsid w:val="00E57C3A"/>
    <w:rsid w:val="00E6032F"/>
    <w:rsid w:val="00E611A4"/>
    <w:rsid w:val="00E62D19"/>
    <w:rsid w:val="00E6379F"/>
    <w:rsid w:val="00E66913"/>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3F56"/>
    <w:rsid w:val="00ED51C6"/>
    <w:rsid w:val="00ED6170"/>
    <w:rsid w:val="00EE0DFF"/>
    <w:rsid w:val="00EE625F"/>
    <w:rsid w:val="00EF00AF"/>
    <w:rsid w:val="00EF167F"/>
    <w:rsid w:val="00EF5E14"/>
    <w:rsid w:val="00F00D1F"/>
    <w:rsid w:val="00F0217B"/>
    <w:rsid w:val="00F06054"/>
    <w:rsid w:val="00F07BDB"/>
    <w:rsid w:val="00F10B34"/>
    <w:rsid w:val="00F10B7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67710"/>
    <w:rsid w:val="00F70A68"/>
    <w:rsid w:val="00F716DB"/>
    <w:rsid w:val="00F71B29"/>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D7B0D"/>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A0E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0.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ivo.garant.ru/document?id=71607662&amp;sub=0"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nsultant.ru/" TargetMode="Externa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docs.cntd.ru/document/573214775" TargetMode="Externa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h.twirpx.link/file/33496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95</Pages>
  <Words>26977</Words>
  <Characters>153772</Characters>
  <Application>Microsoft Office Word</Application>
  <DocSecurity>0</DocSecurity>
  <Lines>1281</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59</cp:revision>
  <cp:lastPrinted>2023-04-28T08:44:00Z</cp:lastPrinted>
  <dcterms:created xsi:type="dcterms:W3CDTF">2024-03-04T11:30:00Z</dcterms:created>
  <dcterms:modified xsi:type="dcterms:W3CDTF">2025-03-03T13:07:00Z</dcterms:modified>
</cp:coreProperties>
</file>