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eastAsia="Times New Roman" w:cs="Times New Roman"/>
          <w:b/>
          <w:szCs w:val="24"/>
        </w:rPr>
      </w:pPr>
      <w:bookmarkStart w:id="0" w:name="_Toc84499257"/>
      <w:r>
        <w:rPr>
          <w:rFonts w:eastAsia="Times New Roman" w:cs="Times New Roman"/>
          <w:b/>
          <w:szCs w:val="24"/>
        </w:rPr>
        <w:t xml:space="preserve">ПРИЛОЖЕНИЕ </w:t>
      </w:r>
      <w:r w:rsidR="002D0503">
        <w:rPr>
          <w:rFonts w:eastAsia="Times New Roman" w:cs="Times New Roman"/>
          <w:b/>
          <w:szCs w:val="24"/>
        </w:rPr>
        <w:t>1</w:t>
      </w:r>
    </w:p>
    <w:p w14:paraId="38BDFED2" w14:textId="2683B844" w:rsidR="008F578C" w:rsidRDefault="008F225F" w:rsidP="008F225F">
      <w:pPr>
        <w:keepNext/>
        <w:jc w:val="right"/>
        <w:outlineLvl w:val="0"/>
        <w:rPr>
          <w:rFonts w:eastAsia="Times New Roman" w:cs="Times New Roman"/>
          <w:b/>
          <w:bCs/>
          <w:kern w:val="32"/>
          <w:szCs w:val="24"/>
          <w:lang w:eastAsia="x-none"/>
        </w:rPr>
      </w:pPr>
      <w:bookmarkStart w:id="1" w:name="_Toc150695619"/>
      <w:r>
        <w:rPr>
          <w:rFonts w:eastAsia="Times New Roman" w:cs="Times New Roman"/>
          <w:b/>
          <w:bCs/>
          <w:kern w:val="32"/>
          <w:szCs w:val="24"/>
          <w:lang w:eastAsia="x-none"/>
        </w:rPr>
        <w:t xml:space="preserve">к </w:t>
      </w:r>
      <w:r w:rsidR="00D37EAF">
        <w:rPr>
          <w:rFonts w:eastAsia="Times New Roman" w:cs="Times New Roman"/>
          <w:b/>
          <w:bCs/>
          <w:kern w:val="32"/>
          <w:szCs w:val="24"/>
          <w:lang w:eastAsia="x-none"/>
        </w:rPr>
        <w:t>ПОП-П</w:t>
      </w:r>
      <w:r>
        <w:rPr>
          <w:rFonts w:eastAsia="Times New Roman" w:cs="Times New Roman"/>
          <w:b/>
          <w:bCs/>
          <w:kern w:val="32"/>
          <w:szCs w:val="24"/>
          <w:lang w:eastAsia="x-none"/>
        </w:rPr>
        <w:t xml:space="preserve"> </w:t>
      </w:r>
      <w:bookmarkStart w:id="2" w:name="_Hlk191043623"/>
      <w:r>
        <w:rPr>
          <w:rFonts w:eastAsia="Times New Roman" w:cs="Times New Roman"/>
          <w:b/>
          <w:bCs/>
          <w:kern w:val="32"/>
          <w:szCs w:val="24"/>
          <w:lang w:eastAsia="x-none"/>
        </w:rPr>
        <w:t xml:space="preserve">по </w:t>
      </w:r>
      <w:bookmarkStart w:id="3" w:name="_Hlk147906861"/>
      <w:bookmarkEnd w:id="1"/>
      <w:r w:rsidR="00196110" w:rsidRPr="00926BF0">
        <w:rPr>
          <w:b/>
          <w:bCs/>
          <w:color w:val="000000" w:themeColor="text1"/>
          <w:kern w:val="32"/>
          <w:szCs w:val="24"/>
          <w:lang w:eastAsia="x-none"/>
        </w:rPr>
        <w:t>профессии</w:t>
      </w:r>
      <w:bookmarkEnd w:id="3"/>
      <w:r w:rsidR="00196110" w:rsidRPr="00926BF0">
        <w:rPr>
          <w:b/>
          <w:bCs/>
          <w:color w:val="000000" w:themeColor="text1"/>
          <w:kern w:val="32"/>
          <w:szCs w:val="24"/>
          <w:lang w:eastAsia="x-none"/>
        </w:rPr>
        <w:t xml:space="preserve">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bookmarkEnd w:id="2"/>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eastAsia="Times New Roman" w:cs="Times New Roman"/>
          <w:b/>
          <w:bCs/>
          <w:kern w:val="32"/>
          <w:szCs w:val="24"/>
          <w:lang w:eastAsia="x-none"/>
        </w:rPr>
      </w:pPr>
      <w:bookmarkStart w:id="4" w:name="_Toc150695620"/>
      <w:r>
        <w:rPr>
          <w:rFonts w:eastAsia="Times New Roman" w:cs="Times New Roman"/>
          <w:b/>
          <w:bCs/>
          <w:kern w:val="32"/>
          <w:szCs w:val="24"/>
          <w:lang w:eastAsia="x-none"/>
        </w:rPr>
        <w:t xml:space="preserve">ПРИМЕРНЫЕ </w:t>
      </w:r>
      <w:r w:rsidR="008F578C">
        <w:rPr>
          <w:rFonts w:eastAsia="Times New Roman" w:cs="Times New Roman"/>
          <w:b/>
          <w:bCs/>
          <w:kern w:val="32"/>
          <w:szCs w:val="24"/>
          <w:lang w:eastAsia="x-none"/>
        </w:rPr>
        <w:t>РАБОЧИЕ</w:t>
      </w:r>
      <w:r w:rsidR="008F578C" w:rsidRPr="00985111">
        <w:rPr>
          <w:rFonts w:eastAsia="Times New Roman" w:cs="Times New Roman"/>
          <w:b/>
          <w:bCs/>
          <w:kern w:val="32"/>
          <w:szCs w:val="24"/>
          <w:lang w:eastAsia="x-none"/>
        </w:rPr>
        <w:t xml:space="preserve"> </w:t>
      </w:r>
      <w:r w:rsidR="008F578C" w:rsidRPr="00985111">
        <w:rPr>
          <w:rFonts w:eastAsia="Times New Roman" w:cs="Times New Roman"/>
          <w:b/>
          <w:bCs/>
          <w:kern w:val="32"/>
          <w:szCs w:val="24"/>
          <w:lang w:val="x-none" w:eastAsia="x-none"/>
        </w:rPr>
        <w:t>ПРОГРАММЫ ПРОФЕССИОНАЛЬНЫХ МОДУЛЕЙ</w:t>
      </w:r>
      <w:bookmarkEnd w:id="0"/>
      <w:bookmarkEnd w:id="4"/>
    </w:p>
    <w:p w14:paraId="4A127AD6" w14:textId="77777777" w:rsidR="00F53FDC" w:rsidRDefault="00F53FDC" w:rsidP="00F53FDC">
      <w:pPr>
        <w:jc w:val="center"/>
        <w:rPr>
          <w:rFonts w:cs="Times New Roman"/>
          <w:szCs w:val="24"/>
          <w:lang w:eastAsia="x-none"/>
        </w:rPr>
      </w:pPr>
    </w:p>
    <w:p w14:paraId="00291C3C" w14:textId="41FF4779" w:rsidR="00C7536E" w:rsidRPr="005F59C7" w:rsidRDefault="00F53FDC" w:rsidP="00F53FDC">
      <w:pPr>
        <w:jc w:val="center"/>
        <w:rPr>
          <w:rFonts w:cs="Times New Roman"/>
          <w:szCs w:val="24"/>
          <w:lang w:val="x-none" w:eastAsia="x-none"/>
        </w:rPr>
      </w:pPr>
      <w:r>
        <w:rPr>
          <w:rFonts w:cs="Times New Roman"/>
          <w:szCs w:val="24"/>
          <w:lang w:eastAsia="x-none"/>
        </w:rPr>
        <w:t>ОГЛАВЛЕНИЕ</w:t>
      </w:r>
    </w:p>
    <w:p w14:paraId="72A6F11A" w14:textId="29CEA636" w:rsidR="00D651A4" w:rsidRDefault="00D651A4" w:rsidP="00C43CCD">
      <w:pPr>
        <w:pStyle w:val="14"/>
        <w:jc w:val="both"/>
        <w:rPr>
          <w:rFonts w:asciiTheme="minorHAnsi" w:eastAsiaTheme="minorEastAsia" w:hAnsiTheme="minorHAnsi" w:cstheme="minorBidi"/>
          <w:b w:val="0"/>
          <w:bCs w:val="0"/>
          <w:sz w:val="22"/>
          <w:lang w:eastAsia="ru-RU"/>
        </w:rPr>
      </w:pPr>
      <w:r>
        <w:rPr>
          <w:rFonts w:eastAsia="Times New Roman"/>
          <w:b w:val="0"/>
          <w:bCs w:val="0"/>
          <w:szCs w:val="24"/>
          <w:lang w:eastAsia="ru-RU"/>
        </w:rPr>
        <w:fldChar w:fldCharType="begin"/>
      </w:r>
      <w:r>
        <w:rPr>
          <w:rFonts w:eastAsia="Times New Roman"/>
          <w:b w:val="0"/>
          <w:bCs w:val="0"/>
          <w:szCs w:val="24"/>
          <w:lang w:eastAsia="ru-RU"/>
        </w:rPr>
        <w:instrText xml:space="preserve"> TOC \h \z \t "для оглавления;1" </w:instrText>
      </w:r>
      <w:r>
        <w:rPr>
          <w:rFonts w:eastAsia="Times New Roman"/>
          <w:b w:val="0"/>
          <w:bCs w:val="0"/>
          <w:szCs w:val="24"/>
          <w:lang w:eastAsia="ru-RU"/>
        </w:rPr>
        <w:fldChar w:fldCharType="separate"/>
      </w:r>
      <w:hyperlink w:anchor="_Toc191043481" w:history="1">
        <w:r w:rsidR="00C43CCD" w:rsidRPr="00B815EA">
          <w:rPr>
            <w:rStyle w:val="af0"/>
          </w:rPr>
          <w:t>«ПМ.01 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r w:rsidR="00C43CCD">
          <w:rPr>
            <w:webHidden/>
          </w:rPr>
          <w:tab/>
        </w:r>
        <w:r>
          <w:rPr>
            <w:webHidden/>
          </w:rPr>
          <w:fldChar w:fldCharType="begin"/>
        </w:r>
        <w:r>
          <w:rPr>
            <w:webHidden/>
          </w:rPr>
          <w:instrText xml:space="preserve"> PAGEREF _Toc191043481 \h </w:instrText>
        </w:r>
        <w:r>
          <w:rPr>
            <w:webHidden/>
          </w:rPr>
        </w:r>
        <w:r>
          <w:rPr>
            <w:webHidden/>
          </w:rPr>
          <w:fldChar w:fldCharType="separate"/>
        </w:r>
        <w:r w:rsidR="00B327AF">
          <w:rPr>
            <w:webHidden/>
          </w:rPr>
          <w:t>4</w:t>
        </w:r>
        <w:r>
          <w:rPr>
            <w:webHidden/>
          </w:rPr>
          <w:fldChar w:fldCharType="end"/>
        </w:r>
      </w:hyperlink>
    </w:p>
    <w:p w14:paraId="097C5A86" w14:textId="5D15ABE1" w:rsidR="00D651A4" w:rsidRDefault="00BC1930" w:rsidP="00C43CCD">
      <w:pPr>
        <w:pStyle w:val="14"/>
        <w:jc w:val="both"/>
        <w:rPr>
          <w:rFonts w:asciiTheme="minorHAnsi" w:eastAsiaTheme="minorEastAsia" w:hAnsiTheme="minorHAnsi" w:cstheme="minorBidi"/>
          <w:b w:val="0"/>
          <w:bCs w:val="0"/>
          <w:sz w:val="22"/>
          <w:lang w:eastAsia="ru-RU"/>
        </w:rPr>
      </w:pPr>
      <w:hyperlink w:anchor="_Toc191043482" w:history="1">
        <w:r w:rsidR="00C43CCD" w:rsidRPr="00B815EA">
          <w:rPr>
            <w:rStyle w:val="af0"/>
          </w:rPr>
          <w:t>«ПМ.02 ВЫПОЛНЕНИЕ СТОЛЯРНЫХ И ПЛОТНИЦКИХ РАБОТ ПРИ ПОСТРОЙКЕ И РЕМОНТЕ СУДОВ, ПЛАВУЧИХ СООРУЖЕНИЙ»</w:t>
        </w:r>
        <w:r w:rsidR="00C43CCD">
          <w:rPr>
            <w:webHidden/>
          </w:rPr>
          <w:tab/>
        </w:r>
        <w:r w:rsidR="00D651A4">
          <w:rPr>
            <w:webHidden/>
          </w:rPr>
          <w:fldChar w:fldCharType="begin"/>
        </w:r>
        <w:r w:rsidR="00D651A4">
          <w:rPr>
            <w:webHidden/>
          </w:rPr>
          <w:instrText xml:space="preserve"> PAGEREF _Toc191043482 \h </w:instrText>
        </w:r>
        <w:r w:rsidR="00D651A4">
          <w:rPr>
            <w:webHidden/>
          </w:rPr>
        </w:r>
        <w:r w:rsidR="00D651A4">
          <w:rPr>
            <w:webHidden/>
          </w:rPr>
          <w:fldChar w:fldCharType="separate"/>
        </w:r>
        <w:r w:rsidR="00B327AF">
          <w:rPr>
            <w:webHidden/>
          </w:rPr>
          <w:t>20</w:t>
        </w:r>
        <w:r w:rsidR="00D651A4">
          <w:rPr>
            <w:webHidden/>
          </w:rPr>
          <w:fldChar w:fldCharType="end"/>
        </w:r>
      </w:hyperlink>
    </w:p>
    <w:p w14:paraId="02A985B3" w14:textId="1EA40FD1" w:rsidR="00D651A4" w:rsidRDefault="00BC1930" w:rsidP="00C43CCD">
      <w:pPr>
        <w:pStyle w:val="14"/>
        <w:jc w:val="both"/>
        <w:rPr>
          <w:rFonts w:asciiTheme="minorHAnsi" w:eastAsiaTheme="minorEastAsia" w:hAnsiTheme="minorHAnsi" w:cstheme="minorBidi"/>
          <w:b w:val="0"/>
          <w:bCs w:val="0"/>
          <w:sz w:val="22"/>
          <w:lang w:eastAsia="ru-RU"/>
        </w:rPr>
      </w:pPr>
      <w:hyperlink w:anchor="_Toc191043483" w:history="1">
        <w:r w:rsidR="00C43CCD" w:rsidRPr="00B815EA">
          <w:rPr>
            <w:rStyle w:val="af0"/>
          </w:rPr>
          <w:t>«ПМ.03 НАНЕСЕНИЕ И ВОССТАНОВЛЕНИЕ ИЗОЛЯЦИОННЫХ МАТЕРИАЛОВ ПРИ ПОСТРОЙКЕ И РЕМОНТЕ СУДОВ, ПЛАВУЧИХ СООРУЖЕНИЙ И ИХ СОСТАВНЫХ ЧАСТЕЙ»</w:t>
        </w:r>
        <w:r w:rsidR="00C43CCD">
          <w:rPr>
            <w:webHidden/>
          </w:rPr>
          <w:tab/>
        </w:r>
        <w:r w:rsidR="00D651A4">
          <w:rPr>
            <w:webHidden/>
          </w:rPr>
          <w:fldChar w:fldCharType="begin"/>
        </w:r>
        <w:r w:rsidR="00D651A4">
          <w:rPr>
            <w:webHidden/>
          </w:rPr>
          <w:instrText xml:space="preserve"> PAGEREF _Toc191043483 \h </w:instrText>
        </w:r>
        <w:r w:rsidR="00D651A4">
          <w:rPr>
            <w:webHidden/>
          </w:rPr>
        </w:r>
        <w:r w:rsidR="00D651A4">
          <w:rPr>
            <w:webHidden/>
          </w:rPr>
          <w:fldChar w:fldCharType="separate"/>
        </w:r>
        <w:r w:rsidR="00B327AF">
          <w:rPr>
            <w:webHidden/>
          </w:rPr>
          <w:t>35</w:t>
        </w:r>
        <w:r w:rsidR="00D651A4">
          <w:rPr>
            <w:webHidden/>
          </w:rPr>
          <w:fldChar w:fldCharType="end"/>
        </w:r>
      </w:hyperlink>
    </w:p>
    <w:p w14:paraId="3C7ACE4A" w14:textId="6B2C0962" w:rsidR="00D651A4" w:rsidRDefault="00BC1930" w:rsidP="00C43CCD">
      <w:pPr>
        <w:pStyle w:val="14"/>
        <w:jc w:val="both"/>
        <w:rPr>
          <w:rFonts w:asciiTheme="minorHAnsi" w:eastAsiaTheme="minorEastAsia" w:hAnsiTheme="minorHAnsi" w:cstheme="minorBidi"/>
          <w:b w:val="0"/>
          <w:bCs w:val="0"/>
          <w:sz w:val="22"/>
          <w:lang w:eastAsia="ru-RU"/>
        </w:rPr>
      </w:pPr>
      <w:hyperlink w:anchor="_Toc191043484" w:history="1">
        <w:r w:rsidR="00C43CCD" w:rsidRPr="00B815EA">
          <w:rPr>
            <w:rStyle w:val="af0"/>
          </w:rPr>
          <w:t>«ПМ.04 ВЫПОЛНЕНИЕ ТИПОВЫХ ФОРМОВОЧНЫХ, ГУММИРОВОЧНЫХ РАБОТ»</w:t>
        </w:r>
        <w:r w:rsidR="00C43CCD">
          <w:rPr>
            <w:webHidden/>
          </w:rPr>
          <w:tab/>
        </w:r>
        <w:r w:rsidR="00D651A4">
          <w:rPr>
            <w:webHidden/>
          </w:rPr>
          <w:fldChar w:fldCharType="begin"/>
        </w:r>
        <w:r w:rsidR="00D651A4">
          <w:rPr>
            <w:webHidden/>
          </w:rPr>
          <w:instrText xml:space="preserve"> PAGEREF _Toc191043484 \h </w:instrText>
        </w:r>
        <w:r w:rsidR="00D651A4">
          <w:rPr>
            <w:webHidden/>
          </w:rPr>
        </w:r>
        <w:r w:rsidR="00D651A4">
          <w:rPr>
            <w:webHidden/>
          </w:rPr>
          <w:fldChar w:fldCharType="separate"/>
        </w:r>
        <w:r w:rsidR="00B327AF">
          <w:rPr>
            <w:webHidden/>
          </w:rPr>
          <w:t>49</w:t>
        </w:r>
        <w:r w:rsidR="00D651A4">
          <w:rPr>
            <w:webHidden/>
          </w:rPr>
          <w:fldChar w:fldCharType="end"/>
        </w:r>
      </w:hyperlink>
    </w:p>
    <w:p w14:paraId="4E48B172" w14:textId="111A26AF" w:rsidR="00D651A4" w:rsidRDefault="00BC1930" w:rsidP="00C43CCD">
      <w:pPr>
        <w:pStyle w:val="14"/>
        <w:jc w:val="both"/>
        <w:rPr>
          <w:rFonts w:asciiTheme="minorHAnsi" w:eastAsiaTheme="minorEastAsia" w:hAnsiTheme="minorHAnsi" w:cstheme="minorBidi"/>
          <w:b w:val="0"/>
          <w:bCs w:val="0"/>
          <w:sz w:val="22"/>
          <w:lang w:eastAsia="ru-RU"/>
        </w:rPr>
      </w:pPr>
      <w:hyperlink w:anchor="_Toc191043485" w:history="1">
        <w:r w:rsidR="00C43CCD" w:rsidRPr="00B815EA">
          <w:rPr>
            <w:rStyle w:val="af0"/>
          </w:rPr>
          <w:t>«ПМ.05 ВЫПОЛНЕНИЕ МАЛЯРНЫХ РАБОТ ПРИ ПОСТРОЙКЕ И РЕМОНТЕ СУДОВ И ПЛАВУЧИХ СООРУЖЕНИЙ»</w:t>
        </w:r>
        <w:r w:rsidR="00C43CCD">
          <w:rPr>
            <w:webHidden/>
          </w:rPr>
          <w:tab/>
        </w:r>
        <w:r w:rsidR="00D651A4">
          <w:rPr>
            <w:webHidden/>
          </w:rPr>
          <w:fldChar w:fldCharType="begin"/>
        </w:r>
        <w:r w:rsidR="00D651A4">
          <w:rPr>
            <w:webHidden/>
          </w:rPr>
          <w:instrText xml:space="preserve"> PAGEREF _Toc191043485 \h </w:instrText>
        </w:r>
        <w:r w:rsidR="00D651A4">
          <w:rPr>
            <w:webHidden/>
          </w:rPr>
        </w:r>
        <w:r w:rsidR="00D651A4">
          <w:rPr>
            <w:webHidden/>
          </w:rPr>
          <w:fldChar w:fldCharType="separate"/>
        </w:r>
        <w:r w:rsidR="00B327AF">
          <w:rPr>
            <w:webHidden/>
          </w:rPr>
          <w:t>61</w:t>
        </w:r>
        <w:r w:rsidR="00D651A4">
          <w:rPr>
            <w:webHidden/>
          </w:rPr>
          <w:fldChar w:fldCharType="end"/>
        </w:r>
      </w:hyperlink>
    </w:p>
    <w:p w14:paraId="15516DDC" w14:textId="55CC349C" w:rsidR="00CD2973" w:rsidRDefault="00D651A4" w:rsidP="00630BA8">
      <w:pPr>
        <w:tabs>
          <w:tab w:val="right" w:leader="dot" w:pos="14459"/>
          <w:tab w:val="right" w:leader="dot" w:pos="14570"/>
        </w:tabs>
        <w:jc w:val="center"/>
        <w:rPr>
          <w:rFonts w:eastAsia="Times New Roman" w:cs="Times New Roman"/>
          <w:b/>
          <w:bCs/>
          <w:szCs w:val="24"/>
          <w:lang w:eastAsia="ru-RU"/>
        </w:rPr>
      </w:pPr>
      <w:r>
        <w:rPr>
          <w:rFonts w:eastAsia="Times New Roman" w:cs="Times New Roman"/>
          <w:b/>
          <w:bCs/>
          <w:noProof/>
          <w:szCs w:val="24"/>
          <w:lang w:eastAsia="ru-RU"/>
        </w:rPr>
        <w:fldChar w:fldCharType="end"/>
      </w:r>
    </w:p>
    <w:p w14:paraId="27B3CCC9" w14:textId="7E68D7D1" w:rsidR="006E7FF4" w:rsidRDefault="006E7FF4" w:rsidP="00CD2973">
      <w:pPr>
        <w:jc w:val="center"/>
        <w:rPr>
          <w:rFonts w:cs="Times New Roman"/>
          <w:b/>
          <w:i/>
          <w:szCs w:val="24"/>
        </w:rPr>
      </w:pPr>
    </w:p>
    <w:p w14:paraId="4753B10B" w14:textId="70BBD3CD" w:rsidR="00D32F37" w:rsidRDefault="00D32F37" w:rsidP="00CD2973">
      <w:pPr>
        <w:jc w:val="center"/>
        <w:rPr>
          <w:rFonts w:cs="Times New Roman"/>
          <w:b/>
          <w:i/>
          <w:szCs w:val="24"/>
        </w:rPr>
      </w:pPr>
    </w:p>
    <w:p w14:paraId="70B95362" w14:textId="10C0D6CF" w:rsidR="00D32F37" w:rsidRDefault="00D32F37" w:rsidP="00CD2973">
      <w:pPr>
        <w:jc w:val="center"/>
        <w:rPr>
          <w:rFonts w:cs="Times New Roman"/>
          <w:b/>
          <w:i/>
          <w:szCs w:val="24"/>
        </w:rPr>
      </w:pPr>
    </w:p>
    <w:p w14:paraId="50FD6E95" w14:textId="25882A7D" w:rsidR="00D32F37" w:rsidRDefault="00D32F37" w:rsidP="00CD2973">
      <w:pPr>
        <w:jc w:val="center"/>
        <w:rPr>
          <w:rFonts w:cs="Times New Roman"/>
          <w:b/>
          <w:i/>
          <w:szCs w:val="24"/>
        </w:rPr>
      </w:pPr>
    </w:p>
    <w:p w14:paraId="73D2C783" w14:textId="783CDF14" w:rsidR="00D32F37" w:rsidRDefault="00D32F37" w:rsidP="00CD2973">
      <w:pPr>
        <w:jc w:val="center"/>
        <w:rPr>
          <w:rFonts w:cs="Times New Roman"/>
          <w:b/>
          <w:i/>
          <w:szCs w:val="24"/>
        </w:rPr>
      </w:pPr>
    </w:p>
    <w:p w14:paraId="5246F115" w14:textId="069BA559" w:rsidR="00D32F37" w:rsidRDefault="00D32F37" w:rsidP="00CD2973">
      <w:pPr>
        <w:jc w:val="center"/>
        <w:rPr>
          <w:rFonts w:cs="Times New Roman"/>
          <w:b/>
          <w:i/>
          <w:szCs w:val="24"/>
        </w:rPr>
      </w:pPr>
    </w:p>
    <w:p w14:paraId="1C22FE55" w14:textId="0583C2CC" w:rsidR="00D32F37" w:rsidRDefault="00D32F37" w:rsidP="00CD2973">
      <w:pPr>
        <w:jc w:val="center"/>
        <w:rPr>
          <w:rFonts w:cs="Times New Roman"/>
          <w:b/>
          <w:i/>
          <w:szCs w:val="24"/>
        </w:rPr>
      </w:pPr>
    </w:p>
    <w:p w14:paraId="2AD4BD44" w14:textId="3E6D932C" w:rsidR="00D32F37" w:rsidRDefault="00D32F37" w:rsidP="00CD2973">
      <w:pPr>
        <w:jc w:val="center"/>
        <w:rPr>
          <w:rFonts w:cs="Times New Roman"/>
          <w:b/>
          <w:i/>
          <w:szCs w:val="24"/>
        </w:rPr>
      </w:pPr>
    </w:p>
    <w:p w14:paraId="0CB3E50A" w14:textId="6C66733E" w:rsidR="00D32F37" w:rsidRDefault="00D32F37" w:rsidP="00CD2973">
      <w:pPr>
        <w:jc w:val="center"/>
        <w:rPr>
          <w:rFonts w:cs="Times New Roman"/>
          <w:b/>
          <w:i/>
          <w:szCs w:val="24"/>
        </w:rPr>
      </w:pPr>
    </w:p>
    <w:p w14:paraId="315FFDB9" w14:textId="4A9560C6" w:rsidR="00D32F37" w:rsidRDefault="00D32F37" w:rsidP="00CD2973">
      <w:pPr>
        <w:jc w:val="center"/>
        <w:rPr>
          <w:rFonts w:cs="Times New Roman"/>
          <w:b/>
          <w:i/>
          <w:szCs w:val="24"/>
        </w:rPr>
      </w:pPr>
    </w:p>
    <w:p w14:paraId="5FAE591B" w14:textId="3E9D3E18" w:rsidR="00D32F37" w:rsidRDefault="00D32F37" w:rsidP="00CD2973">
      <w:pPr>
        <w:jc w:val="center"/>
        <w:rPr>
          <w:rFonts w:cs="Times New Roman"/>
          <w:b/>
          <w:i/>
          <w:szCs w:val="24"/>
        </w:rPr>
      </w:pPr>
    </w:p>
    <w:p w14:paraId="3163FE07" w14:textId="77777777" w:rsidR="00D32F37" w:rsidRDefault="00D32F37" w:rsidP="00CD2973">
      <w:pPr>
        <w:jc w:val="center"/>
        <w:rPr>
          <w:rFonts w:cs="Times New Roman"/>
          <w:b/>
          <w:i/>
          <w:szCs w:val="24"/>
        </w:rPr>
      </w:pPr>
    </w:p>
    <w:p w14:paraId="7A3EF97E" w14:textId="293CC49B" w:rsidR="008018C7" w:rsidRDefault="008018C7" w:rsidP="00CD2973">
      <w:pPr>
        <w:jc w:val="center"/>
        <w:rPr>
          <w:rFonts w:cs="Times New Roman"/>
          <w:b/>
          <w:i/>
          <w:szCs w:val="24"/>
        </w:rPr>
      </w:pPr>
    </w:p>
    <w:p w14:paraId="1B4F399D" w14:textId="49620491" w:rsidR="00502F97" w:rsidRDefault="00502F97" w:rsidP="00CD2973">
      <w:pPr>
        <w:jc w:val="center"/>
        <w:rPr>
          <w:rFonts w:cs="Times New Roman"/>
          <w:b/>
          <w:i/>
          <w:szCs w:val="24"/>
        </w:rPr>
      </w:pPr>
    </w:p>
    <w:p w14:paraId="505601EC" w14:textId="0E948D02" w:rsidR="00502F97" w:rsidRDefault="00502F97" w:rsidP="00CD2973">
      <w:pPr>
        <w:jc w:val="center"/>
        <w:rPr>
          <w:rFonts w:cs="Times New Roman"/>
          <w:b/>
          <w:i/>
          <w:szCs w:val="24"/>
        </w:rPr>
      </w:pPr>
    </w:p>
    <w:p w14:paraId="73F24A22" w14:textId="3112F456" w:rsidR="00502F97" w:rsidRDefault="00502F97" w:rsidP="00CD2973">
      <w:pPr>
        <w:jc w:val="center"/>
        <w:rPr>
          <w:rFonts w:cs="Times New Roman"/>
          <w:b/>
          <w:i/>
          <w:szCs w:val="24"/>
        </w:rPr>
      </w:pPr>
    </w:p>
    <w:p w14:paraId="3F3455FE" w14:textId="55D3C771" w:rsidR="00502F97" w:rsidRDefault="00502F97" w:rsidP="00CD2973">
      <w:pPr>
        <w:jc w:val="center"/>
        <w:rPr>
          <w:rFonts w:cs="Times New Roman"/>
          <w:b/>
          <w:i/>
          <w:szCs w:val="24"/>
        </w:rPr>
      </w:pPr>
    </w:p>
    <w:p w14:paraId="38970F8B" w14:textId="163C2B01" w:rsidR="00502F97" w:rsidRDefault="00502F97" w:rsidP="00CD2973">
      <w:pPr>
        <w:jc w:val="center"/>
        <w:rPr>
          <w:rFonts w:cs="Times New Roman"/>
          <w:b/>
          <w:i/>
          <w:szCs w:val="24"/>
        </w:rPr>
      </w:pPr>
    </w:p>
    <w:p w14:paraId="1D4A813C" w14:textId="4E4C934B" w:rsidR="00502F97" w:rsidRDefault="00502F97" w:rsidP="00CD2973">
      <w:pPr>
        <w:jc w:val="center"/>
        <w:rPr>
          <w:rFonts w:cs="Times New Roman"/>
          <w:b/>
          <w:i/>
          <w:szCs w:val="24"/>
        </w:rPr>
      </w:pPr>
    </w:p>
    <w:p w14:paraId="6ABB7C6F" w14:textId="35A1A683" w:rsidR="00502F97" w:rsidRDefault="00502F97" w:rsidP="00CD2973">
      <w:pPr>
        <w:jc w:val="center"/>
        <w:rPr>
          <w:rFonts w:cs="Times New Roman"/>
          <w:b/>
          <w:i/>
          <w:szCs w:val="24"/>
        </w:rPr>
      </w:pPr>
    </w:p>
    <w:p w14:paraId="157DB08E" w14:textId="11EAFD92" w:rsidR="00502F97" w:rsidRDefault="00502F97" w:rsidP="00CD2973">
      <w:pPr>
        <w:jc w:val="center"/>
        <w:rPr>
          <w:rFonts w:cs="Times New Roman"/>
          <w:b/>
          <w:i/>
          <w:szCs w:val="24"/>
        </w:rPr>
      </w:pPr>
    </w:p>
    <w:p w14:paraId="7F0E968A" w14:textId="6DB2176D" w:rsidR="00502F97" w:rsidRDefault="00502F97" w:rsidP="00CD2973">
      <w:pPr>
        <w:jc w:val="center"/>
        <w:rPr>
          <w:rFonts w:cs="Times New Roman"/>
          <w:b/>
          <w:i/>
          <w:szCs w:val="24"/>
        </w:rPr>
      </w:pPr>
    </w:p>
    <w:p w14:paraId="6439B4FE" w14:textId="77777777" w:rsidR="00502F97" w:rsidRDefault="00502F97" w:rsidP="00CD2973">
      <w:pPr>
        <w:jc w:val="center"/>
        <w:rPr>
          <w:rFonts w:cs="Times New Roman"/>
          <w:b/>
          <w:i/>
          <w:szCs w:val="24"/>
        </w:rPr>
      </w:pPr>
    </w:p>
    <w:p w14:paraId="713A0927" w14:textId="5A7E0338" w:rsidR="008018C7" w:rsidRDefault="008018C7" w:rsidP="00CD2973">
      <w:pPr>
        <w:jc w:val="center"/>
        <w:rPr>
          <w:rFonts w:cs="Times New Roman"/>
          <w:b/>
          <w:i/>
          <w:szCs w:val="24"/>
        </w:rPr>
      </w:pPr>
    </w:p>
    <w:p w14:paraId="6FF0472B" w14:textId="1AEE7ABA" w:rsidR="00CD2973" w:rsidRPr="00F53FDC" w:rsidRDefault="008018C7" w:rsidP="00F53FDC">
      <w:pPr>
        <w:jc w:val="center"/>
        <w:rPr>
          <w:rFonts w:cs="Times New Roman"/>
          <w:b/>
          <w:bCs/>
          <w:szCs w:val="24"/>
        </w:rPr>
      </w:pPr>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p>
    <w:p w14:paraId="76A94161" w14:textId="77777777" w:rsidR="006E7FF4" w:rsidRDefault="006E7FF4">
      <w:pPr>
        <w:rPr>
          <w:rFonts w:cs="Times New Roman"/>
          <w:b/>
          <w:color w:val="000000"/>
          <w:szCs w:val="24"/>
        </w:rPr>
      </w:pPr>
      <w:r>
        <w:rPr>
          <w:rFonts w:cs="Times New Roman"/>
          <w:b/>
          <w:color w:val="000000"/>
          <w:szCs w:val="24"/>
        </w:rPr>
        <w:br w:type="page"/>
      </w:r>
    </w:p>
    <w:p w14:paraId="46DB3426" w14:textId="76D2B019" w:rsidR="00502F97" w:rsidRDefault="00502F97" w:rsidP="00502F97">
      <w:pPr>
        <w:jc w:val="right"/>
        <w:rPr>
          <w:rFonts w:cs="Times New Roman"/>
          <w:b/>
          <w:bCs/>
          <w:szCs w:val="24"/>
        </w:rPr>
      </w:pPr>
      <w:r>
        <w:rPr>
          <w:rFonts w:cs="Times New Roman"/>
          <w:b/>
          <w:bCs/>
          <w:szCs w:val="24"/>
        </w:rPr>
        <w:lastRenderedPageBreak/>
        <w:t>Приложение 1.1</w:t>
      </w:r>
    </w:p>
    <w:p w14:paraId="12B2A2FA" w14:textId="3C12D655" w:rsidR="00502F97" w:rsidRDefault="00502F97" w:rsidP="00196110">
      <w:pPr>
        <w:jc w:val="right"/>
        <w:rPr>
          <w:rFonts w:cs="Times New Roman"/>
          <w:b/>
          <w:bCs/>
          <w:color w:val="0070C0"/>
          <w:szCs w:val="24"/>
        </w:rPr>
      </w:pPr>
      <w:r>
        <w:rPr>
          <w:rFonts w:cs="Times New Roman"/>
          <w:b/>
          <w:bCs/>
          <w:szCs w:val="24"/>
        </w:rPr>
        <w:t xml:space="preserve">к </w:t>
      </w:r>
      <w:r w:rsidR="00D37EAF">
        <w:rPr>
          <w:rFonts w:cs="Times New Roman"/>
          <w:b/>
          <w:bCs/>
          <w:szCs w:val="24"/>
        </w:rPr>
        <w:t>ПОП-П</w:t>
      </w:r>
      <w:r>
        <w:rPr>
          <w:rFonts w:cs="Times New Roman"/>
          <w:b/>
          <w:bCs/>
          <w:szCs w:val="24"/>
        </w:rPr>
        <w:t xml:space="preserve"> по </w:t>
      </w:r>
      <w:r w:rsidR="00196110" w:rsidRPr="00926BF0">
        <w:rPr>
          <w:b/>
          <w:bCs/>
          <w:color w:val="000000" w:themeColor="text1"/>
          <w:kern w:val="32"/>
          <w:szCs w:val="24"/>
          <w:lang w:eastAsia="x-none"/>
        </w:rPr>
        <w:t xml:space="preserve">профессии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p>
    <w:p w14:paraId="5F9BE46C" w14:textId="7A96EB62" w:rsidR="00502F97" w:rsidRDefault="00502F97" w:rsidP="00502F97">
      <w:pPr>
        <w:jc w:val="right"/>
        <w:rPr>
          <w:rFonts w:cs="Times New Roman"/>
          <w:b/>
          <w:bCs/>
          <w:color w:val="0070C0"/>
          <w:szCs w:val="24"/>
        </w:rPr>
      </w:pPr>
    </w:p>
    <w:p w14:paraId="0AD0FAE0" w14:textId="0E3528FD" w:rsidR="00502F97" w:rsidRDefault="00502F97" w:rsidP="00502F97">
      <w:pPr>
        <w:jc w:val="right"/>
        <w:rPr>
          <w:rFonts w:cs="Times New Roman"/>
          <w:b/>
          <w:bCs/>
          <w:color w:val="0070C0"/>
          <w:szCs w:val="24"/>
        </w:rPr>
      </w:pPr>
    </w:p>
    <w:p w14:paraId="28721B92" w14:textId="5F3D05CE" w:rsidR="00502F97" w:rsidRDefault="00502F97" w:rsidP="00502F97">
      <w:pPr>
        <w:jc w:val="right"/>
        <w:rPr>
          <w:rFonts w:cs="Times New Roman"/>
          <w:b/>
          <w:bCs/>
          <w:color w:val="0070C0"/>
          <w:szCs w:val="24"/>
        </w:rPr>
      </w:pPr>
    </w:p>
    <w:p w14:paraId="431486D4" w14:textId="49662C46" w:rsidR="00502F97" w:rsidRDefault="00502F97" w:rsidP="00502F97">
      <w:pPr>
        <w:jc w:val="right"/>
        <w:rPr>
          <w:rFonts w:cs="Times New Roman"/>
          <w:b/>
          <w:bCs/>
          <w:color w:val="0070C0"/>
          <w:szCs w:val="24"/>
        </w:rPr>
      </w:pPr>
    </w:p>
    <w:p w14:paraId="6FBD57E9" w14:textId="77777777" w:rsidR="00502F97" w:rsidRDefault="00502F97" w:rsidP="00502F97">
      <w:pPr>
        <w:jc w:val="right"/>
        <w:rPr>
          <w:rFonts w:cs="Times New Roman"/>
          <w:b/>
          <w:bCs/>
          <w:color w:val="0070C0"/>
          <w:szCs w:val="24"/>
        </w:rPr>
      </w:pPr>
    </w:p>
    <w:p w14:paraId="42E2CEED" w14:textId="122943F9" w:rsidR="00502F97" w:rsidRDefault="00502F97" w:rsidP="00502F97">
      <w:pPr>
        <w:jc w:val="right"/>
        <w:rPr>
          <w:rFonts w:cs="Times New Roman"/>
          <w:b/>
          <w:bCs/>
          <w:color w:val="0070C0"/>
          <w:szCs w:val="24"/>
        </w:rPr>
      </w:pPr>
    </w:p>
    <w:p w14:paraId="5421742F" w14:textId="227308EA" w:rsidR="00502F97" w:rsidRDefault="00502F97" w:rsidP="00502F97">
      <w:pPr>
        <w:jc w:val="right"/>
        <w:rPr>
          <w:rFonts w:cs="Times New Roman"/>
          <w:b/>
          <w:bCs/>
          <w:color w:val="0070C0"/>
          <w:szCs w:val="24"/>
        </w:rPr>
      </w:pPr>
    </w:p>
    <w:p w14:paraId="3229CAAE" w14:textId="08514E9B" w:rsidR="00502F97" w:rsidRDefault="00502F97" w:rsidP="00502F97">
      <w:pPr>
        <w:jc w:val="right"/>
        <w:rPr>
          <w:rFonts w:cs="Times New Roman"/>
          <w:b/>
          <w:bCs/>
          <w:color w:val="0070C0"/>
          <w:szCs w:val="24"/>
        </w:rPr>
      </w:pPr>
    </w:p>
    <w:p w14:paraId="3241382C" w14:textId="0B14BBBE" w:rsidR="00502F97" w:rsidRDefault="00502F97" w:rsidP="00502F97">
      <w:pPr>
        <w:jc w:val="right"/>
        <w:rPr>
          <w:rFonts w:cs="Times New Roman"/>
          <w:b/>
          <w:bCs/>
          <w:color w:val="0070C0"/>
          <w:szCs w:val="24"/>
        </w:rPr>
      </w:pPr>
    </w:p>
    <w:p w14:paraId="35730DA3" w14:textId="77777777" w:rsidR="00502F97" w:rsidRPr="00502F97" w:rsidRDefault="00502F97" w:rsidP="00502F97">
      <w:pPr>
        <w:jc w:val="right"/>
        <w:rPr>
          <w:rFonts w:cs="Times New Roman"/>
          <w:b/>
          <w:bCs/>
          <w:color w:val="0070C0"/>
          <w:szCs w:val="24"/>
        </w:rPr>
      </w:pPr>
    </w:p>
    <w:p w14:paraId="1E0024D1" w14:textId="1AE463F3" w:rsidR="008F578C" w:rsidRPr="008F578C" w:rsidRDefault="00D32F37" w:rsidP="008F578C">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62499A62" w14:textId="2868D67C" w:rsidR="00CD2973" w:rsidRDefault="008F578C" w:rsidP="006E7FF4">
      <w:pPr>
        <w:pStyle w:val="1"/>
      </w:pPr>
      <w:bookmarkStart w:id="5" w:name="_Toc150695621"/>
      <w:bookmarkStart w:id="6" w:name="_Toc150695786"/>
      <w:r w:rsidRPr="006E7FF4">
        <w:t>«</w:t>
      </w:r>
      <w:r w:rsidR="008276F3">
        <w:t>ПМ.01</w:t>
      </w:r>
      <w:r w:rsidR="00196110">
        <w:t xml:space="preserve"> </w:t>
      </w:r>
      <w:r w:rsidR="00196110" w:rsidRPr="00196110">
        <w:t>СБОРКА, МОНТАЖ (ДЕМОНТАЖ) ЭЛЕМЕНТОВ СУДОВЫХ КОНСТРУКЦИЙ, КОРПУСОВ, УСТРОЙСТВ И СИСТЕМ НЕМЕТАЛЛИЧЕСКИХ (ДЕРЕВЯННЫХ, ПЛАСТМАССОВЫХ И ЖЕЛЕЗОБЕТОННЫХ) СУДО</w:t>
      </w:r>
      <w:r w:rsidR="00196110">
        <w:t>В</w:t>
      </w:r>
      <w:r w:rsidRPr="006E7FF4">
        <w:t>»</w:t>
      </w:r>
      <w:bookmarkEnd w:id="5"/>
      <w:bookmarkEnd w:id="6"/>
    </w:p>
    <w:p w14:paraId="41E9DB3F" w14:textId="600FBBAA" w:rsidR="00502F97" w:rsidRPr="00F53FDC" w:rsidRDefault="00502F97" w:rsidP="00F53FDC">
      <w:pPr>
        <w:spacing w:line="360" w:lineRule="auto"/>
        <w:jc w:val="center"/>
        <w:rPr>
          <w:rFonts w:cs="Times New Roman"/>
          <w:szCs w:val="24"/>
        </w:rPr>
      </w:pPr>
    </w:p>
    <w:p w14:paraId="569F4FC8" w14:textId="2B3DF486" w:rsidR="00502F97" w:rsidRPr="00F53FDC" w:rsidRDefault="00502F97" w:rsidP="00F53FDC">
      <w:pPr>
        <w:spacing w:line="360" w:lineRule="auto"/>
        <w:jc w:val="center"/>
        <w:rPr>
          <w:rFonts w:cs="Times New Roman"/>
          <w:szCs w:val="24"/>
        </w:rPr>
      </w:pPr>
    </w:p>
    <w:p w14:paraId="02DA7D2B" w14:textId="13BD8956" w:rsidR="00502F97" w:rsidRPr="00F53FDC" w:rsidRDefault="00502F97" w:rsidP="00F53FDC">
      <w:pPr>
        <w:spacing w:line="360" w:lineRule="auto"/>
        <w:jc w:val="center"/>
        <w:rPr>
          <w:rFonts w:cs="Times New Roman"/>
          <w:szCs w:val="24"/>
        </w:rPr>
      </w:pPr>
    </w:p>
    <w:p w14:paraId="694A6A67" w14:textId="61169B7C" w:rsidR="00502F97" w:rsidRPr="00F53FDC" w:rsidRDefault="00502F97" w:rsidP="00F53FDC">
      <w:pPr>
        <w:spacing w:line="360" w:lineRule="auto"/>
        <w:jc w:val="center"/>
        <w:rPr>
          <w:rFonts w:cs="Times New Roman"/>
          <w:szCs w:val="24"/>
        </w:rPr>
      </w:pPr>
    </w:p>
    <w:p w14:paraId="3B57E081" w14:textId="4DE287B8" w:rsidR="00502F97" w:rsidRPr="00F53FDC" w:rsidRDefault="00502F97" w:rsidP="00F53FDC">
      <w:pPr>
        <w:spacing w:line="360" w:lineRule="auto"/>
        <w:jc w:val="center"/>
        <w:rPr>
          <w:rFonts w:cs="Times New Roman"/>
          <w:szCs w:val="24"/>
        </w:rPr>
      </w:pPr>
    </w:p>
    <w:p w14:paraId="067D8446" w14:textId="18483086" w:rsidR="00502F97" w:rsidRPr="00F53FDC" w:rsidRDefault="00502F97" w:rsidP="00F53FDC">
      <w:pPr>
        <w:spacing w:line="360" w:lineRule="auto"/>
        <w:jc w:val="center"/>
        <w:rPr>
          <w:rFonts w:cs="Times New Roman"/>
          <w:szCs w:val="24"/>
        </w:rPr>
      </w:pPr>
    </w:p>
    <w:p w14:paraId="247A35E9" w14:textId="7F72EC14" w:rsidR="00502F97" w:rsidRPr="00F53FDC" w:rsidRDefault="00502F97" w:rsidP="00F53FDC">
      <w:pPr>
        <w:spacing w:line="360" w:lineRule="auto"/>
        <w:jc w:val="center"/>
        <w:rPr>
          <w:rFonts w:cs="Times New Roman"/>
          <w:szCs w:val="24"/>
        </w:rPr>
      </w:pPr>
    </w:p>
    <w:p w14:paraId="76D7C38F" w14:textId="4E762E5F" w:rsidR="00502F97" w:rsidRPr="00F53FDC" w:rsidRDefault="00502F97" w:rsidP="00F53FDC">
      <w:pPr>
        <w:spacing w:line="360" w:lineRule="auto"/>
        <w:jc w:val="center"/>
        <w:rPr>
          <w:rFonts w:cs="Times New Roman"/>
          <w:szCs w:val="24"/>
        </w:rPr>
      </w:pPr>
    </w:p>
    <w:p w14:paraId="26DDE23B" w14:textId="77777777" w:rsidR="00502F97" w:rsidRPr="00F53FDC" w:rsidRDefault="00502F97" w:rsidP="00F53FDC">
      <w:pPr>
        <w:spacing w:line="360" w:lineRule="auto"/>
        <w:jc w:val="center"/>
        <w:rPr>
          <w:rFonts w:cs="Times New Roman"/>
          <w:szCs w:val="24"/>
        </w:rPr>
      </w:pPr>
    </w:p>
    <w:p w14:paraId="0E85E081" w14:textId="367F7151" w:rsidR="00502F97" w:rsidRPr="00F53FDC" w:rsidRDefault="00502F97" w:rsidP="00F53FDC">
      <w:pPr>
        <w:spacing w:line="360" w:lineRule="auto"/>
        <w:jc w:val="center"/>
        <w:rPr>
          <w:rFonts w:cs="Times New Roman"/>
          <w:szCs w:val="24"/>
        </w:rPr>
      </w:pPr>
    </w:p>
    <w:p w14:paraId="522AF655" w14:textId="4C229FCD" w:rsidR="00502F97" w:rsidRPr="00F53FDC" w:rsidRDefault="00502F97" w:rsidP="00F53FDC">
      <w:pPr>
        <w:spacing w:line="360" w:lineRule="auto"/>
        <w:jc w:val="center"/>
        <w:rPr>
          <w:rFonts w:cs="Times New Roman"/>
          <w:szCs w:val="24"/>
        </w:rPr>
      </w:pPr>
    </w:p>
    <w:p w14:paraId="67595370" w14:textId="66669932" w:rsidR="00502F97" w:rsidRPr="00F53FDC" w:rsidRDefault="00502F97" w:rsidP="00F53FDC">
      <w:pPr>
        <w:spacing w:line="360" w:lineRule="auto"/>
        <w:jc w:val="center"/>
        <w:rPr>
          <w:rFonts w:cs="Times New Roman"/>
          <w:szCs w:val="24"/>
        </w:rPr>
      </w:pPr>
    </w:p>
    <w:p w14:paraId="090FF9E5" w14:textId="1E6817EA" w:rsidR="00502F97" w:rsidRPr="00F53FDC" w:rsidRDefault="00502F97" w:rsidP="00F53FDC">
      <w:pPr>
        <w:spacing w:line="360" w:lineRule="auto"/>
        <w:jc w:val="center"/>
        <w:rPr>
          <w:rFonts w:cs="Times New Roman"/>
          <w:szCs w:val="24"/>
        </w:rPr>
      </w:pPr>
    </w:p>
    <w:p w14:paraId="1A6A1C57" w14:textId="58F908C6" w:rsidR="00502F97" w:rsidRDefault="00502F97" w:rsidP="00F53FDC">
      <w:pPr>
        <w:spacing w:line="360" w:lineRule="auto"/>
        <w:jc w:val="center"/>
        <w:rPr>
          <w:rFonts w:cs="Times New Roman"/>
          <w:szCs w:val="24"/>
        </w:rPr>
      </w:pPr>
    </w:p>
    <w:p w14:paraId="64D26779" w14:textId="76D87B19" w:rsidR="00196110" w:rsidRDefault="00196110" w:rsidP="00F53FDC">
      <w:pPr>
        <w:spacing w:line="360" w:lineRule="auto"/>
        <w:jc w:val="center"/>
        <w:rPr>
          <w:rFonts w:cs="Times New Roman"/>
          <w:szCs w:val="24"/>
        </w:rPr>
      </w:pPr>
    </w:p>
    <w:p w14:paraId="69F76EBB" w14:textId="545FF77D" w:rsidR="00196110" w:rsidRDefault="00196110" w:rsidP="00F53FDC">
      <w:pPr>
        <w:spacing w:line="360" w:lineRule="auto"/>
        <w:jc w:val="center"/>
        <w:rPr>
          <w:rFonts w:cs="Times New Roman"/>
          <w:szCs w:val="24"/>
        </w:rPr>
      </w:pPr>
    </w:p>
    <w:p w14:paraId="00A66469" w14:textId="0A66B623" w:rsidR="00196110" w:rsidRDefault="00196110" w:rsidP="00F53FDC">
      <w:pPr>
        <w:spacing w:line="360" w:lineRule="auto"/>
        <w:jc w:val="center"/>
        <w:rPr>
          <w:rFonts w:cs="Times New Roman"/>
          <w:szCs w:val="24"/>
        </w:rPr>
      </w:pPr>
    </w:p>
    <w:p w14:paraId="216613B7" w14:textId="640F1EE5" w:rsidR="00196110" w:rsidRDefault="00196110" w:rsidP="00F53FDC">
      <w:pPr>
        <w:spacing w:line="360" w:lineRule="auto"/>
        <w:jc w:val="center"/>
        <w:rPr>
          <w:rFonts w:cs="Times New Roman"/>
          <w:szCs w:val="24"/>
        </w:rPr>
      </w:pPr>
    </w:p>
    <w:p w14:paraId="33211D5B" w14:textId="18700C45" w:rsidR="00196110" w:rsidRDefault="00196110" w:rsidP="00F53FDC">
      <w:pPr>
        <w:spacing w:line="360" w:lineRule="auto"/>
        <w:jc w:val="center"/>
        <w:rPr>
          <w:rFonts w:cs="Times New Roman"/>
          <w:szCs w:val="24"/>
        </w:rPr>
      </w:pPr>
    </w:p>
    <w:p w14:paraId="1D936F3C" w14:textId="3C1F252B" w:rsidR="00196110" w:rsidRDefault="00196110" w:rsidP="00F53FDC">
      <w:pPr>
        <w:spacing w:line="360" w:lineRule="auto"/>
        <w:jc w:val="center"/>
        <w:rPr>
          <w:rFonts w:cs="Times New Roman"/>
          <w:szCs w:val="24"/>
        </w:rPr>
      </w:pPr>
    </w:p>
    <w:p w14:paraId="4DF11363" w14:textId="55E3478C" w:rsidR="00F53FDC" w:rsidRPr="00F53FDC" w:rsidRDefault="00F53FDC" w:rsidP="00F53FDC">
      <w:pPr>
        <w:jc w:val="center"/>
        <w:rPr>
          <w:rFonts w:cs="Times New Roman"/>
          <w:b/>
          <w:bCs/>
          <w:szCs w:val="24"/>
        </w:rPr>
      </w:pPr>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p>
    <w:p w14:paraId="70F752F4" w14:textId="41B9B345" w:rsidR="00B766E1" w:rsidRDefault="00B766E1">
      <w:pPr>
        <w:rPr>
          <w:rFonts w:eastAsia="Times New Roman" w:cs="Times New Roman"/>
          <w:b/>
          <w:bCs/>
          <w:kern w:val="36"/>
          <w:szCs w:val="24"/>
          <w:lang w:eastAsia="ru-RU"/>
        </w:rPr>
      </w:pPr>
      <w:r>
        <w:br w:type="page"/>
      </w:r>
    </w:p>
    <w:p w14:paraId="0C1F2986" w14:textId="40C3C0F4" w:rsidR="00502F97" w:rsidRPr="00B766E1" w:rsidRDefault="00B766E1" w:rsidP="00B766E1">
      <w:pPr>
        <w:jc w:val="center"/>
        <w:rPr>
          <w:rFonts w:cs="Times New Roman"/>
          <w:b/>
          <w:bCs/>
          <w:szCs w:val="24"/>
        </w:rPr>
      </w:pPr>
      <w:r w:rsidRPr="00B766E1">
        <w:rPr>
          <w:rFonts w:cs="Times New Roman"/>
          <w:b/>
          <w:bCs/>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5E00856" w:rsidR="00B766E1" w:rsidRPr="00B766E1" w:rsidRDefault="00BC1930" w:rsidP="00196110">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«ПМ</w:t>
        </w:r>
        <w:r w:rsidR="00196110">
          <w:rPr>
            <w:rStyle w:val="af0"/>
            <w:i w:val="0"/>
            <w:iCs w:val="0"/>
          </w:rPr>
          <w:t xml:space="preserve">.01 </w:t>
        </w:r>
        <w:r w:rsidR="00196110" w:rsidRPr="00196110">
          <w:rPr>
            <w:rStyle w:val="af0"/>
            <w:i w:val="0"/>
            <w:iCs w:val="0"/>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r w:rsidR="00B766E1" w:rsidRPr="00B766E1">
          <w:rPr>
            <w:rStyle w:val="af0"/>
            <w:i w:val="0"/>
            <w:iCs w:val="0"/>
          </w:rPr>
          <w:t>» в структуре образовательной программы</w:t>
        </w:r>
        <w:r w:rsidR="00B766E1" w:rsidRPr="00B766E1">
          <w:rPr>
            <w:webHidden/>
          </w:rPr>
          <w:tab/>
        </w:r>
      </w:hyperlink>
    </w:p>
    <w:p w14:paraId="4E75BACC" w14:textId="4162212E" w:rsidR="00B766E1" w:rsidRPr="00B766E1" w:rsidRDefault="00BC1930" w:rsidP="00196110">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BC193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C1930" w:rsidP="00196110">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BC1930" w:rsidP="00196110">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BC1930" w:rsidP="00196110">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6A3E9446" w14:textId="3A81D2C3" w:rsidR="00B766E1" w:rsidRDefault="00BC193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C1930" w:rsidP="00196110">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BC1930" w:rsidP="00196110">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BC193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196110">
      <w:pPr>
        <w:pStyle w:val="1d"/>
      </w:pPr>
    </w:p>
    <w:p w14:paraId="08DCC1CB" w14:textId="77777777" w:rsidR="00502F97" w:rsidRDefault="00502F97" w:rsidP="00A3570A">
      <w:pPr>
        <w:pStyle w:val="1f0"/>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0"/>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5F4F1B6" w:rsidR="00E52263" w:rsidRPr="00C13371" w:rsidRDefault="00E52263" w:rsidP="00D651A4">
      <w:pPr>
        <w:pStyle w:val="affffff6"/>
      </w:pPr>
      <w:bookmarkStart w:id="11" w:name="_Toc191043481"/>
      <w:r w:rsidRPr="00C13371">
        <w:t>«</w:t>
      </w:r>
      <w:r w:rsidR="00196110">
        <w:t xml:space="preserve">ПМ.01 </w:t>
      </w:r>
      <w:r w:rsidR="00196110" w:rsidRPr="00196110">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r w:rsidR="00196110">
        <w:t>»</w:t>
      </w:r>
      <w:bookmarkEnd w:id="11"/>
    </w:p>
    <w:p w14:paraId="19B931A0" w14:textId="794F26AC" w:rsidR="006E7FF4" w:rsidRPr="006C502C" w:rsidRDefault="006E7FF4" w:rsidP="00196110">
      <w:pPr>
        <w:pStyle w:val="1d"/>
        <w:rPr>
          <w:lang w:val="ru-RU"/>
        </w:rPr>
      </w:pPr>
    </w:p>
    <w:p w14:paraId="46AC078F" w14:textId="476B70BD" w:rsidR="00C63897" w:rsidRPr="00EA6E1D" w:rsidRDefault="007863C1" w:rsidP="007863C1">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4A39FC4" w:rsidR="00C63897" w:rsidRPr="00196110" w:rsidRDefault="004F5C5E" w:rsidP="00A3570A">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00896BB3" w:rsidRPr="00196110">
        <w:rPr>
          <w:rFonts w:eastAsia="Times New Roman" w:cs="Times New Roman"/>
          <w:szCs w:val="24"/>
          <w:lang w:eastAsia="ru-RU"/>
        </w:rPr>
        <w:t>«</w:t>
      </w:r>
      <w:r w:rsidR="00196110" w:rsidRPr="00196110">
        <w:rPr>
          <w:rFonts w:eastAsia="Times New Roman" w:cs="Times New Roman"/>
          <w:szCs w:val="24"/>
          <w:lang w:eastAsia="ru-RU"/>
        </w:rPr>
        <w:t>Сборка, монтаж (демонтаж) элементов судовых конструкций, корпусов, устройств и систем неметаллических (деревянных, пластмассовых и железобетонных) судов</w:t>
      </w:r>
      <w:r w:rsidR="00896BB3" w:rsidRPr="00196110">
        <w:rPr>
          <w:rFonts w:eastAsia="Times New Roman" w:cs="Times New Roman"/>
          <w:bCs/>
          <w:szCs w:val="24"/>
          <w:lang w:eastAsia="ru-RU"/>
        </w:rPr>
        <w:t>»</w:t>
      </w:r>
      <w:r w:rsidR="00896BB3" w:rsidRPr="00196110">
        <w:rPr>
          <w:rFonts w:eastAsia="Times New Roman" w:cs="Times New Roman"/>
          <w:szCs w:val="24"/>
          <w:lang w:eastAsia="ru-RU"/>
        </w:rPr>
        <w:t>.</w:t>
      </w:r>
      <w:r w:rsidRPr="00196110">
        <w:rPr>
          <w:rFonts w:eastAsia="Times New Roman" w:cs="Times New Roman"/>
          <w:szCs w:val="24"/>
          <w:lang w:eastAsia="ru-RU"/>
        </w:rPr>
        <w:t xml:space="preserve"> </w:t>
      </w:r>
    </w:p>
    <w:p w14:paraId="6DF4969D" w14:textId="7C8ACE26" w:rsidR="004F5C5E" w:rsidRPr="00196110" w:rsidRDefault="004F5C5E" w:rsidP="00A3570A">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196110">
        <w:rPr>
          <w:rFonts w:cs="Times New Roman"/>
          <w:iCs/>
          <w:szCs w:val="24"/>
        </w:rPr>
        <w:t>обязательную часть образовательной программы</w:t>
      </w:r>
      <w:r w:rsidR="00196110" w:rsidRPr="00196110">
        <w:rPr>
          <w:rFonts w:cs="Times New Roman"/>
          <w:iCs/>
          <w:szCs w:val="24"/>
        </w:rPr>
        <w:t>.</w:t>
      </w:r>
    </w:p>
    <w:p w14:paraId="3D789A95" w14:textId="56CF2AAE" w:rsidR="00EA6E1D" w:rsidRDefault="00EA6E1D" w:rsidP="00A3570A">
      <w:pPr>
        <w:suppressAutoHyphens/>
        <w:spacing w:line="276" w:lineRule="auto"/>
        <w:ind w:firstLine="709"/>
        <w:jc w:val="both"/>
        <w:rPr>
          <w:rFonts w:cs="Times New Roman"/>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eastAsia="Times New Roman" w:cs="Times New Roman"/>
          <w:szCs w:val="24"/>
          <w:lang w:eastAsia="ru-RU"/>
        </w:rPr>
        <w:t xml:space="preserve">матрице компетенций выпускника (п. </w:t>
      </w:r>
      <w:r w:rsidR="00F53FDC">
        <w:rPr>
          <w:rFonts w:eastAsia="Times New Roman" w:cs="Times New Roman"/>
          <w:szCs w:val="24"/>
          <w:lang w:eastAsia="ru-RU"/>
        </w:rPr>
        <w:t>4.3</w:t>
      </w:r>
      <w:r w:rsidR="0020413C">
        <w:rPr>
          <w:rFonts w:eastAsia="Times New Roman" w:cs="Times New Roman"/>
          <w:szCs w:val="24"/>
          <w:lang w:eastAsia="ru-RU"/>
        </w:rPr>
        <w:t xml:space="preserve"> </w:t>
      </w:r>
      <w:r w:rsidR="00D37EAF">
        <w:rPr>
          <w:rFonts w:eastAsia="Times New Roman" w:cs="Times New Roman"/>
          <w:szCs w:val="24"/>
          <w:lang w:eastAsia="ru-RU"/>
        </w:rPr>
        <w:t>ПОП-П</w:t>
      </w:r>
      <w:r w:rsidR="0020413C">
        <w:rPr>
          <w:rFonts w:eastAsia="Times New Roman" w:cs="Times New Roman"/>
          <w:szCs w:val="24"/>
          <w:lang w:eastAsia="ru-RU"/>
        </w:rPr>
        <w:t>)</w:t>
      </w:r>
      <w:r w:rsidRPr="00FA680C">
        <w:rPr>
          <w:rFonts w:eastAsia="Times New Roman" w:cs="Times New Roman"/>
          <w:szCs w:val="24"/>
          <w:lang w:eastAsia="ru-RU"/>
        </w:rPr>
        <w:t>.</w:t>
      </w:r>
    </w:p>
    <w:p w14:paraId="2C55BA32" w14:textId="2B6DB66C" w:rsidR="0020413C" w:rsidRDefault="0020413C" w:rsidP="003A61FF">
      <w:pPr>
        <w:spacing w:after="120"/>
        <w:ind w:firstLine="709"/>
        <w:rPr>
          <w:rFonts w:cs="Times New Roman"/>
          <w:bCs/>
          <w:szCs w:val="24"/>
        </w:rPr>
      </w:pPr>
      <w:r>
        <w:rPr>
          <w:rFonts w:cs="Times New Roman"/>
          <w:bCs/>
          <w:szCs w:val="24"/>
        </w:rPr>
        <w:t>В результате освоения профессионального модуля обучающийся должен</w:t>
      </w:r>
      <w:r>
        <w:rPr>
          <w:rFonts w:cs="Times New Roman"/>
          <w:bCs/>
          <w:szCs w:val="24"/>
          <w:vertAlign w:val="superscript"/>
        </w:rPr>
        <w:footnoteReference w:id="1"/>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7318" w:rsidRPr="000E591D" w14:paraId="54524C08" w14:textId="77777777" w:rsidTr="001F1E5F">
        <w:tc>
          <w:tcPr>
            <w:tcW w:w="1129" w:type="dxa"/>
            <w:tcBorders>
              <w:top w:val="single" w:sz="4" w:space="0" w:color="auto"/>
              <w:left w:val="single" w:sz="4" w:space="0" w:color="auto"/>
              <w:right w:val="single" w:sz="4" w:space="0" w:color="auto"/>
            </w:tcBorders>
          </w:tcPr>
          <w:p w14:paraId="6E14B274" w14:textId="77777777" w:rsidR="009A7318" w:rsidRPr="00C13371" w:rsidRDefault="009A7318" w:rsidP="001F1E5F">
            <w:pPr>
              <w:rPr>
                <w:rStyle w:val="afb"/>
                <w:b/>
                <w:i w:val="0"/>
                <w:szCs w:val="24"/>
              </w:rPr>
            </w:pPr>
            <w:r w:rsidRPr="00C13371">
              <w:rPr>
                <w:rStyle w:val="afb"/>
                <w:b/>
                <w:i w:val="0"/>
                <w:szCs w:val="24"/>
              </w:rPr>
              <w:t xml:space="preserve">Код </w:t>
            </w:r>
            <w:r w:rsidRPr="00C13371">
              <w:rPr>
                <w:rStyle w:val="afb"/>
                <w:b/>
                <w:szCs w:val="24"/>
              </w:rPr>
              <w:t>ОК, ПК</w:t>
            </w:r>
          </w:p>
        </w:tc>
        <w:tc>
          <w:tcPr>
            <w:tcW w:w="2833" w:type="dxa"/>
            <w:tcBorders>
              <w:top w:val="single" w:sz="4" w:space="0" w:color="auto"/>
              <w:left w:val="single" w:sz="4" w:space="0" w:color="auto"/>
              <w:right w:val="single" w:sz="4" w:space="0" w:color="auto"/>
            </w:tcBorders>
          </w:tcPr>
          <w:p w14:paraId="2B0EF5A4" w14:textId="77777777" w:rsidR="009A7318" w:rsidRPr="00C13371" w:rsidRDefault="009A7318" w:rsidP="001F1E5F">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F264D3" w14:textId="77777777" w:rsidR="009A7318" w:rsidRPr="00C13371" w:rsidRDefault="009A7318" w:rsidP="001F1E5F">
            <w:pPr>
              <w:jc w:val="center"/>
              <w:rPr>
                <w:rFonts w:cs="Times New Roman"/>
                <w:b/>
                <w:i/>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912E119" w14:textId="77777777" w:rsidR="009A7318" w:rsidRPr="00C13371" w:rsidRDefault="009A7318" w:rsidP="001F1E5F">
            <w:pPr>
              <w:jc w:val="center"/>
              <w:rPr>
                <w:rFonts w:cs="Times New Roman"/>
                <w:b/>
                <w:i/>
                <w:szCs w:val="24"/>
              </w:rPr>
            </w:pPr>
            <w:r w:rsidRPr="00C13371">
              <w:rPr>
                <w:rFonts w:cs="Times New Roman"/>
                <w:b/>
                <w:szCs w:val="24"/>
              </w:rPr>
              <w:t>Владеть навыками</w:t>
            </w:r>
          </w:p>
        </w:tc>
      </w:tr>
      <w:tr w:rsidR="009A7318" w:rsidRPr="000E591D" w14:paraId="50A2BABB" w14:textId="77777777" w:rsidTr="001F1E5F">
        <w:tc>
          <w:tcPr>
            <w:tcW w:w="1129" w:type="dxa"/>
            <w:tcBorders>
              <w:top w:val="single" w:sz="4" w:space="0" w:color="auto"/>
              <w:left w:val="single" w:sz="4" w:space="0" w:color="auto"/>
              <w:right w:val="single" w:sz="4" w:space="0" w:color="auto"/>
            </w:tcBorders>
          </w:tcPr>
          <w:p w14:paraId="743BA179" w14:textId="77777777" w:rsidR="009A7318" w:rsidRPr="009A7318" w:rsidRDefault="009A7318" w:rsidP="001F1E5F">
            <w:pPr>
              <w:rPr>
                <w:rFonts w:cs="Times New Roman"/>
                <w:szCs w:val="24"/>
              </w:rPr>
            </w:pPr>
            <w:r w:rsidRPr="009A7318">
              <w:rPr>
                <w:szCs w:val="24"/>
              </w:rPr>
              <w:t>ОК 01.</w:t>
            </w:r>
          </w:p>
        </w:tc>
        <w:tc>
          <w:tcPr>
            <w:tcW w:w="2833" w:type="dxa"/>
            <w:tcBorders>
              <w:top w:val="single" w:sz="4" w:space="0" w:color="auto"/>
              <w:left w:val="single" w:sz="4" w:space="0" w:color="auto"/>
              <w:right w:val="single" w:sz="4" w:space="0" w:color="auto"/>
            </w:tcBorders>
          </w:tcPr>
          <w:p w14:paraId="292F3B0E" w14:textId="77777777" w:rsidR="006C502C" w:rsidRPr="006C502C" w:rsidRDefault="006C502C" w:rsidP="006C502C">
            <w:pPr>
              <w:rPr>
                <w:rFonts w:cs="Times New Roman"/>
                <w:bCs/>
                <w:szCs w:val="24"/>
              </w:rPr>
            </w:pPr>
            <w:r w:rsidRPr="006C502C">
              <w:rPr>
                <w:rFonts w:cs="Times New Roman"/>
                <w:bCs/>
                <w:szCs w:val="24"/>
              </w:rPr>
              <w:t>распознавать задачу и/или проблему в профессиональном и/или социальном контексте, анализировать и выделять её составные части</w:t>
            </w:r>
          </w:p>
          <w:p w14:paraId="13F94C6C" w14:textId="77777777" w:rsidR="006C502C" w:rsidRPr="006C502C" w:rsidRDefault="006C502C" w:rsidP="006C502C">
            <w:pPr>
              <w:rPr>
                <w:rFonts w:cs="Times New Roman"/>
                <w:bCs/>
                <w:szCs w:val="24"/>
              </w:rPr>
            </w:pPr>
            <w:r w:rsidRPr="006C502C">
              <w:rPr>
                <w:rFonts w:cs="Times New Roman"/>
                <w:bCs/>
                <w:szCs w:val="24"/>
              </w:rPr>
              <w:t>определять этапы решения задачи, составлять план действия, реализовывать составленный план, определять необходимые ресурсы</w:t>
            </w:r>
          </w:p>
          <w:p w14:paraId="5DF597E2" w14:textId="77777777" w:rsidR="006C502C" w:rsidRPr="006C502C" w:rsidRDefault="006C502C" w:rsidP="006C502C">
            <w:pPr>
              <w:rPr>
                <w:rFonts w:cs="Times New Roman"/>
                <w:bCs/>
                <w:szCs w:val="24"/>
              </w:rPr>
            </w:pPr>
            <w:r w:rsidRPr="006C502C">
              <w:rPr>
                <w:rFonts w:cs="Times New Roman"/>
                <w:bCs/>
                <w:szCs w:val="24"/>
              </w:rPr>
              <w:t>выявлять и эффективно искать информацию, необходимую для решения задачи и/или проблемы</w:t>
            </w:r>
          </w:p>
          <w:p w14:paraId="31D0B256" w14:textId="77777777" w:rsidR="006C502C" w:rsidRPr="006C502C" w:rsidRDefault="006C502C" w:rsidP="006C502C">
            <w:pPr>
              <w:rPr>
                <w:rFonts w:cs="Times New Roman"/>
                <w:bCs/>
                <w:szCs w:val="24"/>
              </w:rPr>
            </w:pPr>
            <w:r w:rsidRPr="006C502C">
              <w:rPr>
                <w:rFonts w:cs="Times New Roman"/>
                <w:bCs/>
                <w:szCs w:val="24"/>
              </w:rPr>
              <w:t>владеть актуальными методами работы в профессиональной и смежных сферах</w:t>
            </w:r>
          </w:p>
          <w:p w14:paraId="2EAEA59B" w14:textId="5B873E35" w:rsidR="009A7318" w:rsidRPr="00C13371" w:rsidRDefault="006C502C" w:rsidP="006C502C">
            <w:pPr>
              <w:rPr>
                <w:rFonts w:cs="Times New Roman"/>
                <w:bCs/>
                <w:szCs w:val="24"/>
              </w:rPr>
            </w:pPr>
            <w:r w:rsidRPr="006C502C">
              <w:rPr>
                <w:rFonts w:cs="Times New Roman"/>
                <w:bCs/>
                <w:szCs w:val="24"/>
              </w:rPr>
              <w:t xml:space="preserve">оценивать результат и последствия своих действий </w:t>
            </w:r>
            <w:r w:rsidRPr="006C502C">
              <w:rPr>
                <w:rFonts w:cs="Times New Roman"/>
                <w:bCs/>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6A580F" w14:textId="77777777" w:rsidR="006C502C" w:rsidRPr="006C502C" w:rsidRDefault="006C502C" w:rsidP="006C502C">
            <w:pPr>
              <w:rPr>
                <w:rFonts w:cs="Times New Roman"/>
                <w:bCs/>
                <w:szCs w:val="24"/>
              </w:rPr>
            </w:pPr>
            <w:r w:rsidRPr="006C502C">
              <w:rPr>
                <w:rFonts w:cs="Times New Roman"/>
                <w:bCs/>
                <w:szCs w:val="24"/>
              </w:rPr>
              <w:lastRenderedPageBreak/>
              <w:t xml:space="preserve">актуальный профессиональный и социальный контекст, в котором приходится работать и жить </w:t>
            </w:r>
          </w:p>
          <w:p w14:paraId="00C12B5E" w14:textId="77777777" w:rsidR="006C502C" w:rsidRPr="006C502C" w:rsidRDefault="006C502C" w:rsidP="006C502C">
            <w:pPr>
              <w:rPr>
                <w:rFonts w:cs="Times New Roman"/>
                <w:bCs/>
                <w:szCs w:val="24"/>
              </w:rPr>
            </w:pPr>
            <w:r w:rsidRPr="006C502C">
              <w:rPr>
                <w:rFonts w:cs="Times New Roman"/>
                <w:bCs/>
                <w:szCs w:val="24"/>
              </w:rPr>
              <w:t>структура плана для решения задач, алгоритмы выполнения работ в профессиональной и смежных областях</w:t>
            </w:r>
          </w:p>
          <w:p w14:paraId="0DA968A1" w14:textId="77777777" w:rsidR="006C502C" w:rsidRPr="006C502C" w:rsidRDefault="006C502C" w:rsidP="006C502C">
            <w:pPr>
              <w:rPr>
                <w:rFonts w:cs="Times New Roman"/>
                <w:bCs/>
                <w:szCs w:val="24"/>
              </w:rPr>
            </w:pPr>
            <w:r w:rsidRPr="006C502C">
              <w:rPr>
                <w:rFonts w:cs="Times New Roman"/>
                <w:bCs/>
                <w:szCs w:val="24"/>
              </w:rPr>
              <w:t>основные источники информации и ресурсы для решения задач и/или проблем в профессиональном и/или социальном контексте</w:t>
            </w:r>
          </w:p>
          <w:p w14:paraId="371F93CD" w14:textId="77777777" w:rsidR="006C502C" w:rsidRPr="006C502C" w:rsidRDefault="006C502C" w:rsidP="006C502C">
            <w:pPr>
              <w:rPr>
                <w:rFonts w:cs="Times New Roman"/>
                <w:bCs/>
                <w:szCs w:val="24"/>
              </w:rPr>
            </w:pPr>
            <w:r w:rsidRPr="006C502C">
              <w:rPr>
                <w:rFonts w:cs="Times New Roman"/>
                <w:bCs/>
                <w:szCs w:val="24"/>
              </w:rPr>
              <w:t>методы работы в профессиональной и смежных сферах</w:t>
            </w:r>
          </w:p>
          <w:p w14:paraId="7D13EE84" w14:textId="5175DE00" w:rsidR="009A7318" w:rsidRPr="006C502C" w:rsidRDefault="006C502C" w:rsidP="006C502C">
            <w:pPr>
              <w:rPr>
                <w:rFonts w:cs="Times New Roman"/>
                <w:bCs/>
                <w:iCs/>
                <w:szCs w:val="24"/>
              </w:rPr>
            </w:pPr>
            <w:r w:rsidRPr="006C502C">
              <w:rPr>
                <w:rFonts w:cs="Times New Roman"/>
                <w:bCs/>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B23B8A" w14:textId="77777777" w:rsidR="009A7318" w:rsidRPr="00C13371" w:rsidRDefault="009A7318" w:rsidP="001F1E5F">
            <w:pPr>
              <w:jc w:val="center"/>
              <w:rPr>
                <w:rFonts w:cs="Times New Roman"/>
                <w:bCs/>
                <w:i/>
                <w:szCs w:val="24"/>
              </w:rPr>
            </w:pPr>
          </w:p>
        </w:tc>
      </w:tr>
      <w:tr w:rsidR="009A7318" w:rsidRPr="000E591D" w14:paraId="5F4943C4" w14:textId="77777777" w:rsidTr="001F1E5F">
        <w:tc>
          <w:tcPr>
            <w:tcW w:w="1129" w:type="dxa"/>
            <w:tcBorders>
              <w:left w:val="single" w:sz="4" w:space="0" w:color="auto"/>
              <w:bottom w:val="single" w:sz="4" w:space="0" w:color="auto"/>
              <w:right w:val="single" w:sz="4" w:space="0" w:color="auto"/>
            </w:tcBorders>
          </w:tcPr>
          <w:p w14:paraId="0DE2681D" w14:textId="77777777" w:rsidR="009A7318" w:rsidRPr="009A7318" w:rsidRDefault="009A7318" w:rsidP="001F1E5F">
            <w:pPr>
              <w:rPr>
                <w:rFonts w:cs="Times New Roman"/>
                <w:szCs w:val="24"/>
              </w:rPr>
            </w:pPr>
            <w:r w:rsidRPr="009A7318">
              <w:rPr>
                <w:szCs w:val="24"/>
              </w:rPr>
              <w:t>ОК 02.</w:t>
            </w:r>
          </w:p>
        </w:tc>
        <w:tc>
          <w:tcPr>
            <w:tcW w:w="2833" w:type="dxa"/>
            <w:tcBorders>
              <w:left w:val="single" w:sz="4" w:space="0" w:color="auto"/>
              <w:bottom w:val="single" w:sz="4" w:space="0" w:color="auto"/>
              <w:right w:val="single" w:sz="4" w:space="0" w:color="auto"/>
            </w:tcBorders>
          </w:tcPr>
          <w:p w14:paraId="50CB84D2" w14:textId="77777777" w:rsidR="006C502C" w:rsidRPr="006C502C" w:rsidRDefault="006C502C" w:rsidP="006C502C">
            <w:pPr>
              <w:rPr>
                <w:rFonts w:cs="Times New Roman"/>
                <w:bCs/>
                <w:szCs w:val="24"/>
              </w:rPr>
            </w:pPr>
            <w:r w:rsidRPr="006C502C">
              <w:rPr>
                <w:rFonts w:cs="Times New Roman"/>
                <w:bCs/>
                <w:szCs w:val="24"/>
              </w:rPr>
              <w:t>определять задачи для поиска информации, планировать процесс поиска, выбирать необходимые источники информации</w:t>
            </w:r>
          </w:p>
          <w:p w14:paraId="2AB33C8A" w14:textId="77777777" w:rsidR="006C502C" w:rsidRPr="006C502C" w:rsidRDefault="006C502C" w:rsidP="006C502C">
            <w:pPr>
              <w:rPr>
                <w:rFonts w:cs="Times New Roman"/>
                <w:bCs/>
                <w:szCs w:val="24"/>
              </w:rPr>
            </w:pPr>
            <w:r w:rsidRPr="006C502C">
              <w:rPr>
                <w:rFonts w:cs="Times New Roman"/>
                <w:bCs/>
                <w:szCs w:val="24"/>
              </w:rPr>
              <w:t>выделять наиболее значимое в перечне информации, структурировать получаемую информацию, оформлять результаты поиска</w:t>
            </w:r>
          </w:p>
          <w:p w14:paraId="39264237" w14:textId="77777777" w:rsidR="006C502C" w:rsidRPr="006C502C" w:rsidRDefault="006C502C" w:rsidP="006C502C">
            <w:pPr>
              <w:rPr>
                <w:rFonts w:cs="Times New Roman"/>
                <w:bCs/>
                <w:szCs w:val="24"/>
              </w:rPr>
            </w:pPr>
            <w:r w:rsidRPr="006C502C">
              <w:rPr>
                <w:rFonts w:cs="Times New Roman"/>
                <w:bCs/>
                <w:szCs w:val="24"/>
              </w:rPr>
              <w:t>оценивать практическую значимость результатов поиска</w:t>
            </w:r>
          </w:p>
          <w:p w14:paraId="0BC707C8" w14:textId="77777777" w:rsidR="006C502C" w:rsidRPr="006C502C" w:rsidRDefault="006C502C" w:rsidP="006C502C">
            <w:pPr>
              <w:rPr>
                <w:rFonts w:cs="Times New Roman"/>
                <w:bCs/>
                <w:szCs w:val="24"/>
              </w:rPr>
            </w:pPr>
            <w:r w:rsidRPr="006C502C">
              <w:rPr>
                <w:rFonts w:cs="Times New Roman"/>
                <w:bCs/>
                <w:szCs w:val="24"/>
              </w:rPr>
              <w:t>применять средства информационных технологий для решения профессиональных задач</w:t>
            </w:r>
          </w:p>
          <w:p w14:paraId="6D82484A" w14:textId="77777777" w:rsidR="006C502C" w:rsidRPr="006C502C" w:rsidRDefault="006C502C" w:rsidP="006C502C">
            <w:pPr>
              <w:rPr>
                <w:rFonts w:cs="Times New Roman"/>
                <w:bCs/>
                <w:szCs w:val="24"/>
              </w:rPr>
            </w:pPr>
            <w:r w:rsidRPr="006C502C">
              <w:rPr>
                <w:rFonts w:cs="Times New Roman"/>
                <w:bCs/>
                <w:szCs w:val="24"/>
              </w:rPr>
              <w:t>использовать современное программное обеспечение в профессиональной деятельности</w:t>
            </w:r>
          </w:p>
          <w:p w14:paraId="41C0C6C0" w14:textId="19662ED2" w:rsidR="009A7318" w:rsidRPr="00C13371" w:rsidRDefault="006C502C" w:rsidP="006C502C">
            <w:pPr>
              <w:rPr>
                <w:rFonts w:cs="Times New Roman"/>
                <w:bCs/>
                <w:szCs w:val="24"/>
              </w:rPr>
            </w:pPr>
            <w:r w:rsidRPr="006C502C">
              <w:rPr>
                <w:rFonts w:cs="Times New Roman"/>
                <w:bCs/>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EEC55" w14:textId="77777777" w:rsidR="006C502C" w:rsidRPr="006C502C" w:rsidRDefault="006C502C" w:rsidP="006C502C">
            <w:pPr>
              <w:rPr>
                <w:rFonts w:cs="Times New Roman"/>
                <w:bCs/>
                <w:szCs w:val="24"/>
              </w:rPr>
            </w:pPr>
            <w:r w:rsidRPr="006C502C">
              <w:rPr>
                <w:rFonts w:cs="Times New Roman"/>
                <w:bCs/>
                <w:szCs w:val="24"/>
              </w:rPr>
              <w:t>номенклатура информационных источников, применяемых в профессиональной деятельности</w:t>
            </w:r>
          </w:p>
          <w:p w14:paraId="3D5D3BA4" w14:textId="77777777" w:rsidR="006C502C" w:rsidRPr="006C502C" w:rsidRDefault="006C502C" w:rsidP="006C502C">
            <w:pPr>
              <w:rPr>
                <w:rFonts w:cs="Times New Roman"/>
                <w:bCs/>
                <w:szCs w:val="24"/>
              </w:rPr>
            </w:pPr>
            <w:r w:rsidRPr="006C502C">
              <w:rPr>
                <w:rFonts w:cs="Times New Roman"/>
                <w:bCs/>
                <w:szCs w:val="24"/>
              </w:rPr>
              <w:t>приемы структурирования информации</w:t>
            </w:r>
          </w:p>
          <w:p w14:paraId="3CC5D65A" w14:textId="77777777" w:rsidR="006C502C" w:rsidRPr="006C502C" w:rsidRDefault="006C502C" w:rsidP="006C502C">
            <w:pPr>
              <w:rPr>
                <w:rFonts w:cs="Times New Roman"/>
                <w:bCs/>
                <w:szCs w:val="24"/>
              </w:rPr>
            </w:pPr>
            <w:r w:rsidRPr="006C502C">
              <w:rPr>
                <w:rFonts w:cs="Times New Roman"/>
                <w:bCs/>
                <w:szCs w:val="24"/>
              </w:rPr>
              <w:t>формат оформления результатов поиска информации</w:t>
            </w:r>
          </w:p>
          <w:p w14:paraId="1B957FA8" w14:textId="74192C45" w:rsidR="009A7318" w:rsidRPr="00C13371" w:rsidRDefault="006C502C" w:rsidP="006C502C">
            <w:pPr>
              <w:rPr>
                <w:rFonts w:cs="Times New Roman"/>
                <w:bCs/>
                <w:i/>
                <w:szCs w:val="24"/>
              </w:rPr>
            </w:pPr>
            <w:r w:rsidRPr="006C502C">
              <w:rPr>
                <w:rFonts w:cs="Times New Roman"/>
                <w:bCs/>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14F0395" w14:textId="77777777" w:rsidR="009A7318" w:rsidRPr="00C13371" w:rsidRDefault="009A7318" w:rsidP="001F1E5F">
            <w:pPr>
              <w:jc w:val="center"/>
              <w:rPr>
                <w:rFonts w:cs="Times New Roman"/>
                <w:bCs/>
                <w:i/>
                <w:szCs w:val="24"/>
              </w:rPr>
            </w:pPr>
          </w:p>
        </w:tc>
      </w:tr>
      <w:tr w:rsidR="009A7318" w:rsidRPr="000E591D" w14:paraId="3502C019" w14:textId="77777777" w:rsidTr="001F1E5F">
        <w:tc>
          <w:tcPr>
            <w:tcW w:w="1129" w:type="dxa"/>
            <w:tcBorders>
              <w:top w:val="single" w:sz="4" w:space="0" w:color="auto"/>
              <w:left w:val="single" w:sz="4" w:space="0" w:color="auto"/>
              <w:right w:val="single" w:sz="4" w:space="0" w:color="auto"/>
            </w:tcBorders>
          </w:tcPr>
          <w:p w14:paraId="18B9B1D6" w14:textId="77777777" w:rsidR="009A7318" w:rsidRPr="009A7318" w:rsidRDefault="009A7318" w:rsidP="001F1E5F">
            <w:pPr>
              <w:rPr>
                <w:rFonts w:cs="Times New Roman"/>
                <w:szCs w:val="24"/>
              </w:rPr>
            </w:pPr>
            <w:r w:rsidRPr="009A7318">
              <w:rPr>
                <w:szCs w:val="24"/>
              </w:rPr>
              <w:t>ОК 04.</w:t>
            </w:r>
          </w:p>
        </w:tc>
        <w:tc>
          <w:tcPr>
            <w:tcW w:w="2833" w:type="dxa"/>
            <w:tcBorders>
              <w:top w:val="single" w:sz="4" w:space="0" w:color="auto"/>
              <w:left w:val="single" w:sz="4" w:space="0" w:color="auto"/>
              <w:right w:val="single" w:sz="4" w:space="0" w:color="auto"/>
            </w:tcBorders>
          </w:tcPr>
          <w:p w14:paraId="6DF620ED" w14:textId="77777777" w:rsidR="006C502C" w:rsidRPr="006C502C" w:rsidRDefault="006C502C" w:rsidP="006C502C">
            <w:pPr>
              <w:rPr>
                <w:rFonts w:cs="Times New Roman"/>
                <w:bCs/>
                <w:szCs w:val="24"/>
              </w:rPr>
            </w:pPr>
            <w:r w:rsidRPr="006C502C">
              <w:rPr>
                <w:rFonts w:cs="Times New Roman"/>
                <w:bCs/>
                <w:szCs w:val="24"/>
              </w:rPr>
              <w:t>организовывать работу коллектива и команды</w:t>
            </w:r>
          </w:p>
          <w:p w14:paraId="26E82D58" w14:textId="5B5828D0" w:rsidR="009A7318" w:rsidRPr="00C13371" w:rsidRDefault="006C502C" w:rsidP="006C502C">
            <w:pPr>
              <w:rPr>
                <w:rFonts w:cs="Times New Roman"/>
                <w:bCs/>
                <w:szCs w:val="24"/>
              </w:rPr>
            </w:pPr>
            <w:r w:rsidRPr="006C502C">
              <w:rPr>
                <w:rFonts w:cs="Times New Roman"/>
                <w:bCs/>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229412" w14:textId="77777777" w:rsidR="006C502C" w:rsidRPr="006C502C" w:rsidRDefault="006C502C" w:rsidP="006C502C">
            <w:pPr>
              <w:rPr>
                <w:rFonts w:cs="Times New Roman"/>
                <w:bCs/>
                <w:szCs w:val="24"/>
              </w:rPr>
            </w:pPr>
            <w:r w:rsidRPr="006C502C">
              <w:rPr>
                <w:rFonts w:cs="Times New Roman"/>
                <w:bCs/>
                <w:szCs w:val="24"/>
              </w:rPr>
              <w:t>психологические основы деятельности коллектива</w:t>
            </w:r>
          </w:p>
          <w:p w14:paraId="34205133" w14:textId="29974E95" w:rsidR="009A7318" w:rsidRPr="00C13371" w:rsidRDefault="006C502C" w:rsidP="006C502C">
            <w:pPr>
              <w:rPr>
                <w:rFonts w:cs="Times New Roman"/>
                <w:bCs/>
                <w:i/>
                <w:szCs w:val="24"/>
              </w:rPr>
            </w:pPr>
            <w:r w:rsidRPr="006C502C">
              <w:rPr>
                <w:rFonts w:cs="Times New Roman"/>
                <w:bCs/>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6D7EF43" w14:textId="77777777" w:rsidR="009A7318" w:rsidRPr="00C13371" w:rsidRDefault="009A7318" w:rsidP="001F1E5F">
            <w:pPr>
              <w:rPr>
                <w:rFonts w:cs="Times New Roman"/>
                <w:bCs/>
                <w:szCs w:val="24"/>
              </w:rPr>
            </w:pPr>
          </w:p>
        </w:tc>
      </w:tr>
      <w:tr w:rsidR="009A7318" w14:paraId="46326C75" w14:textId="77777777" w:rsidTr="001F1E5F">
        <w:trPr>
          <w:trHeight w:val="327"/>
        </w:trPr>
        <w:tc>
          <w:tcPr>
            <w:tcW w:w="1129" w:type="dxa"/>
            <w:tcBorders>
              <w:left w:val="single" w:sz="4" w:space="0" w:color="auto"/>
              <w:right w:val="single" w:sz="4" w:space="0" w:color="auto"/>
            </w:tcBorders>
          </w:tcPr>
          <w:p w14:paraId="459041FE" w14:textId="77777777" w:rsidR="009A7318" w:rsidRPr="009A7318" w:rsidRDefault="009A7318" w:rsidP="001F1E5F">
            <w:pPr>
              <w:rPr>
                <w:rFonts w:cs="Times New Roman"/>
                <w:szCs w:val="24"/>
              </w:rPr>
            </w:pPr>
            <w:r w:rsidRPr="009A7318">
              <w:rPr>
                <w:szCs w:val="24"/>
              </w:rPr>
              <w:t>ОК 05.</w:t>
            </w:r>
          </w:p>
        </w:tc>
        <w:tc>
          <w:tcPr>
            <w:tcW w:w="2833" w:type="dxa"/>
            <w:tcBorders>
              <w:left w:val="single" w:sz="4" w:space="0" w:color="auto"/>
              <w:right w:val="single" w:sz="4" w:space="0" w:color="auto"/>
            </w:tcBorders>
          </w:tcPr>
          <w:p w14:paraId="68F37A27" w14:textId="77777777" w:rsidR="006C502C" w:rsidRPr="006C502C" w:rsidRDefault="006C502C" w:rsidP="006C502C">
            <w:pPr>
              <w:rPr>
                <w:rFonts w:cs="Times New Roman"/>
                <w:bCs/>
                <w:szCs w:val="24"/>
              </w:rPr>
            </w:pPr>
            <w:r w:rsidRPr="006C502C">
              <w:rPr>
                <w:rFonts w:cs="Times New Roman"/>
                <w:bCs/>
                <w:szCs w:val="24"/>
              </w:rPr>
              <w:t>грамотно излагать свои мысли и оформлять документы по профессиональной тематике на государственном языке</w:t>
            </w:r>
          </w:p>
          <w:p w14:paraId="4A408EFB" w14:textId="1BFF2515" w:rsidR="009A7318" w:rsidRPr="00C13371" w:rsidRDefault="006C502C" w:rsidP="006C502C">
            <w:pPr>
              <w:rPr>
                <w:rFonts w:cs="Times New Roman"/>
                <w:bCs/>
                <w:szCs w:val="24"/>
              </w:rPr>
            </w:pPr>
            <w:r w:rsidRPr="006C502C">
              <w:rPr>
                <w:rFonts w:cs="Times New Roman"/>
                <w:bCs/>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E4A1B" w14:textId="77777777" w:rsidR="006C502C" w:rsidRPr="006C502C" w:rsidRDefault="006C502C" w:rsidP="006C502C">
            <w:pPr>
              <w:rPr>
                <w:rFonts w:cs="Times New Roman"/>
                <w:bCs/>
                <w:szCs w:val="24"/>
              </w:rPr>
            </w:pPr>
            <w:r w:rsidRPr="006C502C">
              <w:rPr>
                <w:rFonts w:cs="Times New Roman"/>
                <w:bCs/>
                <w:szCs w:val="24"/>
              </w:rPr>
              <w:t xml:space="preserve">правила оформления документов </w:t>
            </w:r>
          </w:p>
          <w:p w14:paraId="3EADBF7B" w14:textId="77777777" w:rsidR="006C502C" w:rsidRPr="006C502C" w:rsidRDefault="006C502C" w:rsidP="006C502C">
            <w:pPr>
              <w:rPr>
                <w:rFonts w:cs="Times New Roman"/>
                <w:bCs/>
                <w:szCs w:val="24"/>
              </w:rPr>
            </w:pPr>
            <w:r w:rsidRPr="006C502C">
              <w:rPr>
                <w:rFonts w:cs="Times New Roman"/>
                <w:bCs/>
                <w:szCs w:val="24"/>
              </w:rPr>
              <w:t>правила построения устных сообщений</w:t>
            </w:r>
          </w:p>
          <w:p w14:paraId="29BA07A1" w14:textId="2A97AB13" w:rsidR="009A7318" w:rsidRPr="00C13371" w:rsidRDefault="006C502C" w:rsidP="006C502C">
            <w:pPr>
              <w:rPr>
                <w:rFonts w:cs="Times New Roman"/>
                <w:bCs/>
                <w:i/>
                <w:szCs w:val="24"/>
              </w:rPr>
            </w:pPr>
            <w:r w:rsidRPr="006C502C">
              <w:rPr>
                <w:rFonts w:cs="Times New Roman"/>
                <w:bCs/>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0C37A29" w14:textId="77777777" w:rsidR="009A7318" w:rsidRPr="00C13371" w:rsidRDefault="009A7318" w:rsidP="001F1E5F">
            <w:pPr>
              <w:rPr>
                <w:rFonts w:cs="Times New Roman"/>
                <w:bCs/>
                <w:i/>
                <w:szCs w:val="24"/>
              </w:rPr>
            </w:pPr>
          </w:p>
        </w:tc>
      </w:tr>
      <w:tr w:rsidR="009A7318" w14:paraId="0CCF7670" w14:textId="77777777" w:rsidTr="001F1E5F">
        <w:trPr>
          <w:trHeight w:val="327"/>
        </w:trPr>
        <w:tc>
          <w:tcPr>
            <w:tcW w:w="1129" w:type="dxa"/>
            <w:tcBorders>
              <w:left w:val="single" w:sz="4" w:space="0" w:color="auto"/>
              <w:right w:val="single" w:sz="4" w:space="0" w:color="auto"/>
            </w:tcBorders>
          </w:tcPr>
          <w:p w14:paraId="17779E1F" w14:textId="77777777" w:rsidR="009A7318" w:rsidRPr="009A7318" w:rsidRDefault="009A7318" w:rsidP="001F1E5F">
            <w:pPr>
              <w:rPr>
                <w:rFonts w:cs="Times New Roman"/>
                <w:szCs w:val="24"/>
              </w:rPr>
            </w:pPr>
            <w:r w:rsidRPr="009A7318">
              <w:rPr>
                <w:szCs w:val="24"/>
              </w:rPr>
              <w:t>ОК 07.</w:t>
            </w:r>
          </w:p>
        </w:tc>
        <w:tc>
          <w:tcPr>
            <w:tcW w:w="2833" w:type="dxa"/>
            <w:tcBorders>
              <w:left w:val="single" w:sz="4" w:space="0" w:color="auto"/>
              <w:right w:val="single" w:sz="4" w:space="0" w:color="auto"/>
            </w:tcBorders>
          </w:tcPr>
          <w:p w14:paraId="59CBED57" w14:textId="77777777" w:rsidR="006C502C" w:rsidRPr="006C502C" w:rsidRDefault="006C502C" w:rsidP="006C502C">
            <w:pPr>
              <w:rPr>
                <w:rFonts w:cs="Times New Roman"/>
                <w:bCs/>
                <w:iCs/>
                <w:szCs w:val="24"/>
              </w:rPr>
            </w:pPr>
            <w:r w:rsidRPr="006C502C">
              <w:rPr>
                <w:rFonts w:cs="Times New Roman"/>
                <w:bCs/>
                <w:iCs/>
                <w:szCs w:val="24"/>
              </w:rPr>
              <w:t>соблюдать нормы экологической безопасности</w:t>
            </w:r>
          </w:p>
          <w:p w14:paraId="7F5CFD1E" w14:textId="77777777" w:rsidR="006C502C" w:rsidRPr="006C502C" w:rsidRDefault="006C502C" w:rsidP="006C502C">
            <w:pPr>
              <w:rPr>
                <w:rFonts w:cs="Times New Roman"/>
                <w:bCs/>
                <w:iCs/>
                <w:szCs w:val="24"/>
              </w:rPr>
            </w:pPr>
            <w:r w:rsidRPr="006C502C">
              <w:rPr>
                <w:rFonts w:cs="Times New Roman"/>
                <w:bCs/>
                <w:iCs/>
                <w:szCs w:val="24"/>
              </w:rPr>
              <w:lastRenderedPageBreak/>
              <w:t>определять направления ресурсосбережения в рамках профессиональной деятельности по профессии</w:t>
            </w:r>
          </w:p>
          <w:p w14:paraId="2D6751EC" w14:textId="77777777" w:rsidR="006C502C" w:rsidRPr="006C502C" w:rsidRDefault="006C502C" w:rsidP="006C502C">
            <w:pPr>
              <w:rPr>
                <w:rFonts w:cs="Times New Roman"/>
                <w:bCs/>
                <w:iCs/>
                <w:szCs w:val="24"/>
              </w:rPr>
            </w:pPr>
            <w:r w:rsidRPr="006C502C">
              <w:rPr>
                <w:rFonts w:cs="Times New Roman"/>
                <w:bCs/>
                <w:iCs/>
                <w:szCs w:val="24"/>
              </w:rPr>
              <w:t>организовывать профессиональную деятельность с соблюдением принципов бережливого производства</w:t>
            </w:r>
          </w:p>
          <w:p w14:paraId="6FBEA578" w14:textId="77777777" w:rsidR="006C502C" w:rsidRPr="006C502C" w:rsidRDefault="006C502C" w:rsidP="006C502C">
            <w:pPr>
              <w:rPr>
                <w:rFonts w:cs="Times New Roman"/>
                <w:bCs/>
                <w:iCs/>
                <w:szCs w:val="24"/>
              </w:rPr>
            </w:pPr>
            <w:r w:rsidRPr="006C502C">
              <w:rPr>
                <w:rFonts w:cs="Times New Roman"/>
                <w:bCs/>
                <w:iCs/>
                <w:szCs w:val="24"/>
              </w:rPr>
              <w:t>организовывать профессиональную деятельность с учетом знаний об изменении климатических условий региона</w:t>
            </w:r>
          </w:p>
          <w:p w14:paraId="62F9C807" w14:textId="09884F12" w:rsidR="009A7318" w:rsidRPr="006C502C" w:rsidRDefault="006C502C" w:rsidP="006C502C">
            <w:pPr>
              <w:rPr>
                <w:rFonts w:cs="Times New Roman"/>
                <w:bCs/>
                <w:iCs/>
                <w:szCs w:val="24"/>
              </w:rPr>
            </w:pPr>
            <w:r w:rsidRPr="006C502C">
              <w:rPr>
                <w:rFonts w:cs="Times New Roman"/>
                <w:bCs/>
                <w:iCs/>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4E284D" w14:textId="77777777" w:rsidR="006C502C" w:rsidRPr="006C502C" w:rsidRDefault="006C502C" w:rsidP="006C502C">
            <w:pPr>
              <w:rPr>
                <w:rFonts w:cs="Times New Roman"/>
                <w:bCs/>
                <w:iCs/>
                <w:szCs w:val="24"/>
              </w:rPr>
            </w:pPr>
            <w:r w:rsidRPr="006C502C">
              <w:rPr>
                <w:rFonts w:cs="Times New Roman"/>
                <w:bCs/>
                <w:iCs/>
                <w:szCs w:val="24"/>
              </w:rPr>
              <w:lastRenderedPageBreak/>
              <w:t xml:space="preserve">правила экологической безопасности при ведении </w:t>
            </w:r>
            <w:r w:rsidRPr="006C502C">
              <w:rPr>
                <w:rFonts w:cs="Times New Roman"/>
                <w:bCs/>
                <w:iCs/>
                <w:szCs w:val="24"/>
              </w:rPr>
              <w:lastRenderedPageBreak/>
              <w:t xml:space="preserve">профессиональной деятельности </w:t>
            </w:r>
          </w:p>
          <w:p w14:paraId="4A6CE5BE" w14:textId="77777777" w:rsidR="006C502C" w:rsidRPr="006C502C" w:rsidRDefault="006C502C" w:rsidP="006C502C">
            <w:pPr>
              <w:rPr>
                <w:rFonts w:cs="Times New Roman"/>
                <w:bCs/>
                <w:iCs/>
                <w:szCs w:val="24"/>
              </w:rPr>
            </w:pPr>
            <w:r w:rsidRPr="006C502C">
              <w:rPr>
                <w:rFonts w:cs="Times New Roman"/>
                <w:bCs/>
                <w:iCs/>
                <w:szCs w:val="24"/>
              </w:rPr>
              <w:t>основные ресурсы, задействованные в профессиональной деятельности</w:t>
            </w:r>
          </w:p>
          <w:p w14:paraId="4EB686B6" w14:textId="77777777" w:rsidR="006C502C" w:rsidRPr="006C502C" w:rsidRDefault="006C502C" w:rsidP="006C502C">
            <w:pPr>
              <w:rPr>
                <w:rFonts w:cs="Times New Roman"/>
                <w:bCs/>
                <w:iCs/>
                <w:szCs w:val="24"/>
              </w:rPr>
            </w:pPr>
            <w:r w:rsidRPr="006C502C">
              <w:rPr>
                <w:rFonts w:cs="Times New Roman"/>
                <w:bCs/>
                <w:iCs/>
                <w:szCs w:val="24"/>
              </w:rPr>
              <w:t>пути обеспечения ресурсосбережения</w:t>
            </w:r>
          </w:p>
          <w:p w14:paraId="4B5AC20B" w14:textId="77777777" w:rsidR="006C502C" w:rsidRPr="006C502C" w:rsidRDefault="006C502C" w:rsidP="006C502C">
            <w:pPr>
              <w:rPr>
                <w:rFonts w:cs="Times New Roman"/>
                <w:bCs/>
                <w:iCs/>
                <w:szCs w:val="24"/>
              </w:rPr>
            </w:pPr>
            <w:r w:rsidRPr="006C502C">
              <w:rPr>
                <w:rFonts w:cs="Times New Roman"/>
                <w:bCs/>
                <w:iCs/>
                <w:szCs w:val="24"/>
              </w:rPr>
              <w:t>принципы бережливого производства</w:t>
            </w:r>
          </w:p>
          <w:p w14:paraId="73D2F63C" w14:textId="77777777" w:rsidR="006C502C" w:rsidRPr="006C502C" w:rsidRDefault="006C502C" w:rsidP="006C502C">
            <w:pPr>
              <w:rPr>
                <w:rFonts w:cs="Times New Roman"/>
                <w:bCs/>
                <w:iCs/>
                <w:szCs w:val="24"/>
              </w:rPr>
            </w:pPr>
            <w:r w:rsidRPr="006C502C">
              <w:rPr>
                <w:rFonts w:cs="Times New Roman"/>
                <w:bCs/>
                <w:iCs/>
                <w:szCs w:val="24"/>
              </w:rPr>
              <w:t>основные направления изменения климатических условий региона</w:t>
            </w:r>
          </w:p>
          <w:p w14:paraId="237B9A4C" w14:textId="7F3D5E9E" w:rsidR="009A7318" w:rsidRPr="006C502C" w:rsidRDefault="006C502C" w:rsidP="006C502C">
            <w:pPr>
              <w:rPr>
                <w:rFonts w:cs="Times New Roman"/>
                <w:bCs/>
                <w:iCs/>
                <w:szCs w:val="24"/>
              </w:rPr>
            </w:pPr>
            <w:r w:rsidRPr="006C502C">
              <w:rPr>
                <w:rFonts w:cs="Times New Roman"/>
                <w:bCs/>
                <w:iCs/>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7DB22B6" w14:textId="77777777" w:rsidR="009A7318" w:rsidRPr="00C13371" w:rsidRDefault="009A7318" w:rsidP="001F1E5F">
            <w:pPr>
              <w:rPr>
                <w:rFonts w:cs="Times New Roman"/>
                <w:bCs/>
                <w:i/>
                <w:szCs w:val="24"/>
              </w:rPr>
            </w:pPr>
          </w:p>
        </w:tc>
      </w:tr>
      <w:tr w:rsidR="009A7318" w14:paraId="65BF8037" w14:textId="77777777" w:rsidTr="001F1E5F">
        <w:trPr>
          <w:trHeight w:val="327"/>
        </w:trPr>
        <w:tc>
          <w:tcPr>
            <w:tcW w:w="1129" w:type="dxa"/>
            <w:tcBorders>
              <w:left w:val="single" w:sz="4" w:space="0" w:color="auto"/>
              <w:right w:val="single" w:sz="4" w:space="0" w:color="auto"/>
            </w:tcBorders>
          </w:tcPr>
          <w:p w14:paraId="0DFF63C2" w14:textId="77777777" w:rsidR="009A7318" w:rsidRPr="009A7318" w:rsidRDefault="009A7318" w:rsidP="001F1E5F">
            <w:pPr>
              <w:rPr>
                <w:rFonts w:cs="Times New Roman"/>
                <w:szCs w:val="24"/>
              </w:rPr>
            </w:pPr>
            <w:r w:rsidRPr="009A7318">
              <w:rPr>
                <w:szCs w:val="24"/>
              </w:rPr>
              <w:t>ОК 09.</w:t>
            </w:r>
          </w:p>
        </w:tc>
        <w:tc>
          <w:tcPr>
            <w:tcW w:w="2833" w:type="dxa"/>
            <w:tcBorders>
              <w:left w:val="single" w:sz="4" w:space="0" w:color="auto"/>
              <w:right w:val="single" w:sz="4" w:space="0" w:color="auto"/>
            </w:tcBorders>
          </w:tcPr>
          <w:p w14:paraId="48C332C3" w14:textId="77777777" w:rsidR="006C502C" w:rsidRPr="006C502C" w:rsidRDefault="006C502C" w:rsidP="006C502C">
            <w:pPr>
              <w:rPr>
                <w:rFonts w:cs="Times New Roman"/>
                <w:bCs/>
                <w:iCs/>
                <w:szCs w:val="24"/>
              </w:rPr>
            </w:pPr>
            <w:r w:rsidRPr="006C502C">
              <w:rPr>
                <w:rFonts w:cs="Times New Roman"/>
                <w:bCs/>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7F43F3" w14:textId="77777777" w:rsidR="006C502C" w:rsidRPr="006C502C" w:rsidRDefault="006C502C" w:rsidP="006C502C">
            <w:pPr>
              <w:rPr>
                <w:rFonts w:cs="Times New Roman"/>
                <w:bCs/>
                <w:iCs/>
                <w:szCs w:val="24"/>
              </w:rPr>
            </w:pPr>
            <w:r w:rsidRPr="006C502C">
              <w:rPr>
                <w:rFonts w:cs="Times New Roman"/>
                <w:bCs/>
                <w:iCs/>
                <w:szCs w:val="24"/>
              </w:rPr>
              <w:t>участвовать в диалогах на знакомые общие и профессиональные темы</w:t>
            </w:r>
          </w:p>
          <w:p w14:paraId="445E8457" w14:textId="77777777" w:rsidR="006C502C" w:rsidRPr="006C502C" w:rsidRDefault="006C502C" w:rsidP="006C502C">
            <w:pPr>
              <w:rPr>
                <w:rFonts w:cs="Times New Roman"/>
                <w:bCs/>
                <w:iCs/>
                <w:szCs w:val="24"/>
              </w:rPr>
            </w:pPr>
            <w:r w:rsidRPr="006C502C">
              <w:rPr>
                <w:rFonts w:cs="Times New Roman"/>
                <w:bCs/>
                <w:iCs/>
                <w:szCs w:val="24"/>
              </w:rPr>
              <w:t>строить простые высказывания о себе и о своей профессиональной деятельности</w:t>
            </w:r>
          </w:p>
          <w:p w14:paraId="7907C6E2" w14:textId="77777777" w:rsidR="006C502C" w:rsidRPr="006C502C" w:rsidRDefault="006C502C" w:rsidP="006C502C">
            <w:pPr>
              <w:rPr>
                <w:rFonts w:cs="Times New Roman"/>
                <w:bCs/>
                <w:iCs/>
                <w:szCs w:val="24"/>
              </w:rPr>
            </w:pPr>
            <w:r w:rsidRPr="006C502C">
              <w:rPr>
                <w:rFonts w:cs="Times New Roman"/>
                <w:bCs/>
                <w:iCs/>
                <w:szCs w:val="24"/>
              </w:rPr>
              <w:t>кратко обосновывать и объяснять свои действия (текущие и планируемые)</w:t>
            </w:r>
          </w:p>
          <w:p w14:paraId="19A2BE61" w14:textId="494F378E" w:rsidR="009A7318" w:rsidRPr="006C502C" w:rsidRDefault="006C502C" w:rsidP="006C502C">
            <w:pPr>
              <w:rPr>
                <w:rFonts w:cs="Times New Roman"/>
                <w:bCs/>
                <w:iCs/>
                <w:szCs w:val="24"/>
              </w:rPr>
            </w:pPr>
            <w:r w:rsidRPr="006C502C">
              <w:rPr>
                <w:rFonts w:cs="Times New Roman"/>
                <w:bCs/>
                <w:iCs/>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132EC7" w14:textId="77777777" w:rsidR="006C502C" w:rsidRPr="006C502C" w:rsidRDefault="006C502C" w:rsidP="006C502C">
            <w:pPr>
              <w:rPr>
                <w:rFonts w:cs="Times New Roman"/>
                <w:bCs/>
                <w:iCs/>
                <w:szCs w:val="24"/>
              </w:rPr>
            </w:pPr>
            <w:r w:rsidRPr="006C502C">
              <w:rPr>
                <w:rFonts w:cs="Times New Roman"/>
                <w:bCs/>
                <w:iCs/>
                <w:szCs w:val="24"/>
              </w:rPr>
              <w:t>правила построения простых и сложных предложений на профессиональные темы</w:t>
            </w:r>
          </w:p>
          <w:p w14:paraId="1DF69396" w14:textId="77777777" w:rsidR="006C502C" w:rsidRPr="006C502C" w:rsidRDefault="006C502C" w:rsidP="006C502C">
            <w:pPr>
              <w:rPr>
                <w:rFonts w:cs="Times New Roman"/>
                <w:bCs/>
                <w:iCs/>
                <w:szCs w:val="24"/>
              </w:rPr>
            </w:pPr>
            <w:r w:rsidRPr="006C502C">
              <w:rPr>
                <w:rFonts w:cs="Times New Roman"/>
                <w:bCs/>
                <w:iCs/>
                <w:szCs w:val="24"/>
              </w:rPr>
              <w:t>основные общеупотребительные глаголы (бытовая и профессиональная лексика)</w:t>
            </w:r>
          </w:p>
          <w:p w14:paraId="1788AEBF" w14:textId="77777777" w:rsidR="006C502C" w:rsidRPr="006C502C" w:rsidRDefault="006C502C" w:rsidP="006C502C">
            <w:pPr>
              <w:rPr>
                <w:rFonts w:cs="Times New Roman"/>
                <w:bCs/>
                <w:iCs/>
                <w:szCs w:val="24"/>
              </w:rPr>
            </w:pPr>
            <w:r w:rsidRPr="006C502C">
              <w:rPr>
                <w:rFonts w:cs="Times New Roman"/>
                <w:bCs/>
                <w:iCs/>
                <w:szCs w:val="24"/>
              </w:rPr>
              <w:t>лексический минимум, относящийся к описанию предметов, средств и процессов профессиональной деятельности</w:t>
            </w:r>
          </w:p>
          <w:p w14:paraId="71A49346" w14:textId="77777777" w:rsidR="006C502C" w:rsidRPr="006C502C" w:rsidRDefault="006C502C" w:rsidP="006C502C">
            <w:pPr>
              <w:rPr>
                <w:rFonts w:cs="Times New Roman"/>
                <w:bCs/>
                <w:iCs/>
                <w:szCs w:val="24"/>
              </w:rPr>
            </w:pPr>
            <w:r w:rsidRPr="006C502C">
              <w:rPr>
                <w:rFonts w:cs="Times New Roman"/>
                <w:bCs/>
                <w:iCs/>
                <w:szCs w:val="24"/>
              </w:rPr>
              <w:t>особенности произношения</w:t>
            </w:r>
          </w:p>
          <w:p w14:paraId="136E4BDC" w14:textId="51B2E5FB" w:rsidR="009A7318" w:rsidRPr="00C13371" w:rsidRDefault="006C502C" w:rsidP="006C502C">
            <w:pPr>
              <w:rPr>
                <w:rFonts w:cs="Times New Roman"/>
                <w:bCs/>
                <w:i/>
                <w:szCs w:val="24"/>
              </w:rPr>
            </w:pPr>
            <w:r w:rsidRPr="006C502C">
              <w:rPr>
                <w:rFonts w:cs="Times New Roman"/>
                <w:bCs/>
                <w:iCs/>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960E861" w14:textId="77777777" w:rsidR="009A7318" w:rsidRPr="00C13371" w:rsidRDefault="009A7318" w:rsidP="001F1E5F">
            <w:pPr>
              <w:rPr>
                <w:rFonts w:cs="Times New Roman"/>
                <w:bCs/>
                <w:i/>
                <w:szCs w:val="24"/>
              </w:rPr>
            </w:pPr>
          </w:p>
        </w:tc>
      </w:tr>
      <w:tr w:rsidR="009A7318" w14:paraId="56D0F1ED" w14:textId="77777777" w:rsidTr="001F1E5F">
        <w:trPr>
          <w:trHeight w:val="327"/>
        </w:trPr>
        <w:tc>
          <w:tcPr>
            <w:tcW w:w="1129" w:type="dxa"/>
            <w:tcBorders>
              <w:left w:val="single" w:sz="4" w:space="0" w:color="auto"/>
              <w:right w:val="single" w:sz="4" w:space="0" w:color="auto"/>
            </w:tcBorders>
          </w:tcPr>
          <w:p w14:paraId="7EA6B9E9" w14:textId="77777777" w:rsidR="009A7318" w:rsidRPr="009A7318" w:rsidRDefault="009A7318" w:rsidP="001F1E5F">
            <w:pPr>
              <w:rPr>
                <w:rFonts w:cs="Times New Roman"/>
                <w:bCs/>
                <w:i/>
                <w:iCs/>
                <w:szCs w:val="24"/>
              </w:rPr>
            </w:pPr>
            <w:r w:rsidRPr="009A7318">
              <w:rPr>
                <w:rStyle w:val="afb"/>
                <w:i w:val="0"/>
                <w:iCs/>
              </w:rPr>
              <w:t xml:space="preserve">ПК </w:t>
            </w:r>
            <w:r w:rsidRPr="009A7318">
              <w:rPr>
                <w:rStyle w:val="afb"/>
                <w:i w:val="0"/>
                <w:iCs/>
                <w:lang w:val="en-US"/>
              </w:rPr>
              <w:t>1</w:t>
            </w:r>
            <w:r w:rsidRPr="009A7318">
              <w:rPr>
                <w:rStyle w:val="afb"/>
                <w:i w:val="0"/>
                <w:iCs/>
              </w:rPr>
              <w:t>.1.</w:t>
            </w:r>
          </w:p>
        </w:tc>
        <w:tc>
          <w:tcPr>
            <w:tcW w:w="2833" w:type="dxa"/>
            <w:tcBorders>
              <w:left w:val="single" w:sz="4" w:space="0" w:color="auto"/>
              <w:right w:val="single" w:sz="4" w:space="0" w:color="auto"/>
            </w:tcBorders>
          </w:tcPr>
          <w:p w14:paraId="5E3B0B35" w14:textId="77777777" w:rsidR="006C502C" w:rsidRPr="006C502C" w:rsidRDefault="006C502C" w:rsidP="006C502C">
            <w:pPr>
              <w:rPr>
                <w:rFonts w:cs="Times New Roman"/>
                <w:szCs w:val="24"/>
              </w:rPr>
            </w:pPr>
            <w:r w:rsidRPr="006C502C">
              <w:rPr>
                <w:rFonts w:cs="Times New Roman"/>
                <w:szCs w:val="24"/>
              </w:rPr>
              <w:t>Выполнять сборку, разметку, склеивание изделий и узлов средней сложности секций, корпусов судов, шлюпок, баркасов, ялов;</w:t>
            </w:r>
          </w:p>
          <w:p w14:paraId="1A29D93B" w14:textId="77777777" w:rsidR="006C502C" w:rsidRPr="006C502C" w:rsidRDefault="006C502C" w:rsidP="006C502C">
            <w:pPr>
              <w:rPr>
                <w:rFonts w:cs="Times New Roman"/>
                <w:szCs w:val="24"/>
              </w:rPr>
            </w:pPr>
            <w:r w:rsidRPr="006C502C">
              <w:rPr>
                <w:rFonts w:cs="Times New Roman"/>
                <w:szCs w:val="24"/>
              </w:rPr>
              <w:t xml:space="preserve">Выполнять все виды работ на ленточных, </w:t>
            </w:r>
            <w:r w:rsidRPr="006C502C">
              <w:rPr>
                <w:rFonts w:cs="Times New Roman"/>
                <w:szCs w:val="24"/>
              </w:rPr>
              <w:lastRenderedPageBreak/>
              <w:t>круглопильных, строгальных и сверлильных станках и их настройку;</w:t>
            </w:r>
          </w:p>
          <w:p w14:paraId="527F7244" w14:textId="77777777" w:rsidR="006C502C" w:rsidRPr="006C502C" w:rsidRDefault="006C502C" w:rsidP="006C502C">
            <w:pPr>
              <w:rPr>
                <w:rFonts w:cs="Times New Roman"/>
                <w:szCs w:val="24"/>
              </w:rPr>
            </w:pPr>
            <w:r w:rsidRPr="006C502C">
              <w:rPr>
                <w:rFonts w:cs="Times New Roman"/>
                <w:szCs w:val="24"/>
              </w:rPr>
              <w:t>Осуществлять подбор и раскрой шпона для склеивания прямых и сферических изделий в пресс-форме;</w:t>
            </w:r>
          </w:p>
          <w:p w14:paraId="7E4F7FA1" w14:textId="77777777" w:rsidR="006C502C" w:rsidRPr="006C502C" w:rsidRDefault="006C502C" w:rsidP="006C502C">
            <w:pPr>
              <w:rPr>
                <w:rFonts w:cs="Times New Roman"/>
                <w:szCs w:val="24"/>
              </w:rPr>
            </w:pPr>
            <w:r w:rsidRPr="006C502C">
              <w:rPr>
                <w:rFonts w:cs="Times New Roman"/>
                <w:szCs w:val="24"/>
              </w:rPr>
              <w:t>Изготавливать простые шаблоны по чертежам и эскизам;</w:t>
            </w:r>
          </w:p>
          <w:p w14:paraId="4AE03707" w14:textId="77777777" w:rsidR="006C502C" w:rsidRPr="006C502C" w:rsidRDefault="006C502C" w:rsidP="006C502C">
            <w:pPr>
              <w:rPr>
                <w:rFonts w:cs="Times New Roman"/>
                <w:szCs w:val="24"/>
              </w:rPr>
            </w:pPr>
            <w:r w:rsidRPr="006C502C">
              <w:rPr>
                <w:rFonts w:cs="Times New Roman"/>
                <w:szCs w:val="24"/>
              </w:rPr>
              <w:t>Оклеивать стеклотканью сферические части корпуса;</w:t>
            </w:r>
          </w:p>
          <w:p w14:paraId="16ABE4FB" w14:textId="77777777" w:rsidR="006C502C" w:rsidRPr="006C502C" w:rsidRDefault="006C502C" w:rsidP="006C502C">
            <w:pPr>
              <w:rPr>
                <w:rFonts w:cs="Times New Roman"/>
                <w:szCs w:val="24"/>
              </w:rPr>
            </w:pPr>
            <w:r w:rsidRPr="006C502C">
              <w:rPr>
                <w:rFonts w:cs="Times New Roman"/>
                <w:szCs w:val="24"/>
              </w:rPr>
              <w:t>гнуть детали с кривизной для шлюпок в приспособлениях;</w:t>
            </w:r>
          </w:p>
          <w:p w14:paraId="5B7C3810" w14:textId="77777777" w:rsidR="006C502C" w:rsidRPr="006C502C" w:rsidRDefault="006C502C" w:rsidP="006C502C">
            <w:pPr>
              <w:rPr>
                <w:rFonts w:cs="Times New Roman"/>
                <w:szCs w:val="24"/>
              </w:rPr>
            </w:pPr>
            <w:r w:rsidRPr="006C502C">
              <w:rPr>
                <w:rFonts w:cs="Times New Roman"/>
                <w:szCs w:val="24"/>
              </w:rPr>
              <w:t>Выполнять средней сложности сопряжения (соединения);</w:t>
            </w:r>
          </w:p>
          <w:p w14:paraId="477FB792" w14:textId="77777777" w:rsidR="006C502C" w:rsidRPr="006C502C" w:rsidRDefault="006C502C" w:rsidP="006C502C">
            <w:pPr>
              <w:rPr>
                <w:rFonts w:cs="Times New Roman"/>
                <w:szCs w:val="24"/>
              </w:rPr>
            </w:pPr>
            <w:r w:rsidRPr="006C502C">
              <w:rPr>
                <w:rFonts w:cs="Times New Roman"/>
                <w:szCs w:val="24"/>
              </w:rPr>
              <w:t>Выполнять гидравлическую и пневматическую запрессовку изделий из шпона;</w:t>
            </w:r>
          </w:p>
          <w:p w14:paraId="09B23C40" w14:textId="77777777" w:rsidR="006C502C" w:rsidRPr="006C502C" w:rsidRDefault="006C502C" w:rsidP="006C502C">
            <w:pPr>
              <w:rPr>
                <w:rFonts w:cs="Times New Roman"/>
                <w:szCs w:val="24"/>
              </w:rPr>
            </w:pPr>
            <w:r w:rsidRPr="006C502C">
              <w:rPr>
                <w:rFonts w:cs="Times New Roman"/>
                <w:szCs w:val="24"/>
              </w:rPr>
              <w:t>Проводить строжку под оклеивание шпоном реечной обшивки скуловых брусьев и киля;</w:t>
            </w:r>
          </w:p>
          <w:p w14:paraId="15BE1F6C" w14:textId="77777777" w:rsidR="006C502C" w:rsidRPr="006C502C" w:rsidRDefault="006C502C" w:rsidP="006C502C">
            <w:pPr>
              <w:rPr>
                <w:rFonts w:cs="Times New Roman"/>
                <w:szCs w:val="24"/>
              </w:rPr>
            </w:pPr>
            <w:r w:rsidRPr="006C502C">
              <w:rPr>
                <w:rFonts w:cs="Times New Roman"/>
                <w:szCs w:val="24"/>
              </w:rPr>
              <w:t>Выполнять разметку под клепку и установку шурупов;</w:t>
            </w:r>
          </w:p>
          <w:p w14:paraId="39C8203E" w14:textId="77777777" w:rsidR="006C502C" w:rsidRPr="006C502C" w:rsidRDefault="006C502C" w:rsidP="006C502C">
            <w:pPr>
              <w:rPr>
                <w:rFonts w:cs="Times New Roman"/>
                <w:szCs w:val="24"/>
              </w:rPr>
            </w:pPr>
            <w:r w:rsidRPr="006C502C">
              <w:rPr>
                <w:rFonts w:cs="Times New Roman"/>
                <w:szCs w:val="24"/>
              </w:rPr>
              <w:t>Пользоваться кондукторами, макетами, постелями и рейками, шаблонами с плаза;</w:t>
            </w:r>
          </w:p>
          <w:p w14:paraId="4D89B23B" w14:textId="77777777" w:rsidR="006C502C" w:rsidRPr="006C502C" w:rsidRDefault="006C502C" w:rsidP="006C502C">
            <w:pPr>
              <w:rPr>
                <w:rFonts w:cs="Times New Roman"/>
                <w:szCs w:val="24"/>
              </w:rPr>
            </w:pPr>
            <w:r w:rsidRPr="006C502C">
              <w:rPr>
                <w:rFonts w:cs="Times New Roman"/>
                <w:szCs w:val="24"/>
              </w:rPr>
              <w:t>Собирать кондукторы и приспособления средней сложности;</w:t>
            </w:r>
          </w:p>
          <w:p w14:paraId="368754C1" w14:textId="77777777" w:rsidR="006C502C" w:rsidRPr="006C502C" w:rsidRDefault="006C502C" w:rsidP="006C502C">
            <w:pPr>
              <w:rPr>
                <w:rFonts w:cs="Times New Roman"/>
                <w:szCs w:val="24"/>
              </w:rPr>
            </w:pPr>
            <w:r w:rsidRPr="006C502C">
              <w:rPr>
                <w:rFonts w:cs="Times New Roman"/>
                <w:szCs w:val="24"/>
              </w:rPr>
              <w:t>Осуществлять клепку непроницаемых швов с помощью пневматического инструмента и вручную;</w:t>
            </w:r>
          </w:p>
          <w:p w14:paraId="00CB495B" w14:textId="77777777" w:rsidR="006C502C" w:rsidRPr="006C502C" w:rsidRDefault="006C502C" w:rsidP="006C502C">
            <w:pPr>
              <w:rPr>
                <w:rFonts w:cs="Times New Roman"/>
                <w:szCs w:val="24"/>
              </w:rPr>
            </w:pPr>
            <w:r w:rsidRPr="006C502C">
              <w:rPr>
                <w:rFonts w:cs="Times New Roman"/>
                <w:szCs w:val="24"/>
              </w:rPr>
              <w:t>Изготавливать временную оснастку, необходимую в работе;</w:t>
            </w:r>
          </w:p>
          <w:p w14:paraId="11C9E85A" w14:textId="77777777" w:rsidR="006C502C" w:rsidRPr="006C502C" w:rsidRDefault="006C502C" w:rsidP="006C502C">
            <w:pPr>
              <w:rPr>
                <w:rFonts w:cs="Times New Roman"/>
                <w:szCs w:val="24"/>
              </w:rPr>
            </w:pPr>
            <w:r w:rsidRPr="006C502C">
              <w:rPr>
                <w:rFonts w:cs="Times New Roman"/>
                <w:szCs w:val="24"/>
              </w:rPr>
              <w:t xml:space="preserve">Собирать, склеивать и проверять сложные и особо сложные узлы, </w:t>
            </w:r>
            <w:r w:rsidRPr="006C502C">
              <w:rPr>
                <w:rFonts w:cs="Times New Roman"/>
                <w:szCs w:val="24"/>
              </w:rPr>
              <w:lastRenderedPageBreak/>
              <w:t>изделия и секции, монтировать настилы палуб, переборок, рубок;</w:t>
            </w:r>
          </w:p>
          <w:p w14:paraId="5D370A1E" w14:textId="09E37255" w:rsidR="009A7318" w:rsidRPr="006C502C" w:rsidRDefault="006C502C" w:rsidP="006C502C">
            <w:pPr>
              <w:rPr>
                <w:rFonts w:cs="Times New Roman"/>
                <w:bCs/>
                <w:i/>
                <w:szCs w:val="24"/>
              </w:rPr>
            </w:pPr>
            <w:r w:rsidRPr="006C502C">
              <w:rPr>
                <w:rFonts w:cs="Times New Roman"/>
                <w:szCs w:val="24"/>
              </w:rPr>
              <w:t>Собирать на стапеле корпуса судов, лодок и рабочих шлюпок с внутренней отделкой под руководством сборщика деревянных судов более высокой квалификации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DA142A" w14:textId="77777777" w:rsidR="006C502C" w:rsidRPr="006C502C" w:rsidRDefault="006C502C" w:rsidP="006C502C">
            <w:pPr>
              <w:rPr>
                <w:rFonts w:cs="Times New Roman"/>
                <w:szCs w:val="24"/>
              </w:rPr>
            </w:pPr>
            <w:r w:rsidRPr="006C502C">
              <w:rPr>
                <w:rFonts w:cs="Times New Roman"/>
                <w:szCs w:val="24"/>
              </w:rPr>
              <w:lastRenderedPageBreak/>
              <w:t xml:space="preserve">Технических условий и технических процессов сборки, склеивания и проверки узлов и изделий средней сложности, секций, корпусов судов, шлюпок, баркасов, ялов; </w:t>
            </w:r>
          </w:p>
          <w:p w14:paraId="49444BF3" w14:textId="77777777" w:rsidR="006C502C" w:rsidRPr="006C502C" w:rsidRDefault="006C502C" w:rsidP="006C502C">
            <w:pPr>
              <w:rPr>
                <w:rFonts w:cs="Times New Roman"/>
                <w:szCs w:val="24"/>
              </w:rPr>
            </w:pPr>
            <w:r w:rsidRPr="006C502C">
              <w:rPr>
                <w:rFonts w:cs="Times New Roman"/>
                <w:szCs w:val="24"/>
              </w:rPr>
              <w:lastRenderedPageBreak/>
              <w:t xml:space="preserve">Номенклатуры изделий, последовательности работ по насыщению секций, корпусов судов, шлюпок; Способов разметки узлов и деталей средней сложности; </w:t>
            </w:r>
          </w:p>
          <w:p w14:paraId="5C228810" w14:textId="77777777" w:rsidR="006C502C" w:rsidRPr="006C502C" w:rsidRDefault="006C502C" w:rsidP="006C502C">
            <w:pPr>
              <w:rPr>
                <w:rFonts w:cs="Times New Roman"/>
                <w:szCs w:val="24"/>
              </w:rPr>
            </w:pPr>
            <w:r w:rsidRPr="006C502C">
              <w:rPr>
                <w:rFonts w:cs="Times New Roman"/>
                <w:szCs w:val="24"/>
              </w:rPr>
              <w:t>Методов фугования и склеивания деталей средней сложности;</w:t>
            </w:r>
          </w:p>
          <w:p w14:paraId="33CAAA80" w14:textId="77777777" w:rsidR="006C502C" w:rsidRPr="006C502C" w:rsidRDefault="006C502C" w:rsidP="006C502C">
            <w:pPr>
              <w:rPr>
                <w:rFonts w:cs="Times New Roman"/>
                <w:szCs w:val="24"/>
              </w:rPr>
            </w:pPr>
            <w:r w:rsidRPr="006C502C">
              <w:rPr>
                <w:rFonts w:cs="Times New Roman"/>
                <w:szCs w:val="24"/>
              </w:rPr>
              <w:t xml:space="preserve">Способов изготовления простых шаблонов по чертежам и эскизам; </w:t>
            </w:r>
          </w:p>
          <w:p w14:paraId="00FBBE6E" w14:textId="77777777" w:rsidR="006C502C" w:rsidRPr="006C502C" w:rsidRDefault="006C502C" w:rsidP="006C502C">
            <w:pPr>
              <w:rPr>
                <w:rFonts w:cs="Times New Roman"/>
                <w:szCs w:val="24"/>
              </w:rPr>
            </w:pPr>
            <w:r w:rsidRPr="006C502C">
              <w:rPr>
                <w:rFonts w:cs="Times New Roman"/>
                <w:szCs w:val="24"/>
              </w:rPr>
              <w:t xml:space="preserve">Устройства средней сложности кондукторов для сборки узлов и секций; </w:t>
            </w:r>
          </w:p>
          <w:p w14:paraId="54C531D7" w14:textId="77777777" w:rsidR="006C502C" w:rsidRPr="006C502C" w:rsidRDefault="006C502C" w:rsidP="006C502C">
            <w:pPr>
              <w:rPr>
                <w:rFonts w:cs="Times New Roman"/>
                <w:szCs w:val="24"/>
              </w:rPr>
            </w:pPr>
            <w:r w:rsidRPr="006C502C">
              <w:rPr>
                <w:rFonts w:cs="Times New Roman"/>
                <w:szCs w:val="24"/>
              </w:rPr>
              <w:t xml:space="preserve">Настройки деревообрабатывающих станков; </w:t>
            </w:r>
          </w:p>
          <w:p w14:paraId="2C15E192" w14:textId="77777777" w:rsidR="006C502C" w:rsidRPr="006C502C" w:rsidRDefault="006C502C" w:rsidP="006C502C">
            <w:pPr>
              <w:rPr>
                <w:rFonts w:cs="Times New Roman"/>
                <w:szCs w:val="24"/>
              </w:rPr>
            </w:pPr>
            <w:r w:rsidRPr="006C502C">
              <w:rPr>
                <w:rFonts w:cs="Times New Roman"/>
                <w:szCs w:val="24"/>
              </w:rPr>
              <w:t>Способов заточки инструмента; устройство пневматических и гидравлических прессов;</w:t>
            </w:r>
          </w:p>
          <w:p w14:paraId="238BFF16" w14:textId="5E7B6286" w:rsidR="009A7318" w:rsidRPr="006C502C" w:rsidRDefault="006C502C" w:rsidP="006C502C">
            <w:pPr>
              <w:rPr>
                <w:rFonts w:cs="Times New Roman"/>
                <w:bCs/>
                <w:i/>
                <w:szCs w:val="24"/>
              </w:rPr>
            </w:pPr>
            <w:r w:rsidRPr="006C502C">
              <w:rPr>
                <w:rFonts w:cs="Times New Roman"/>
                <w:szCs w:val="24"/>
              </w:rPr>
              <w:t>Правил чтения средней сложности чертежей и схем</w:t>
            </w:r>
          </w:p>
        </w:tc>
        <w:tc>
          <w:tcPr>
            <w:tcW w:w="2833" w:type="dxa"/>
            <w:tcBorders>
              <w:top w:val="single" w:sz="4" w:space="0" w:color="auto"/>
              <w:left w:val="single" w:sz="4" w:space="0" w:color="auto"/>
              <w:bottom w:val="single" w:sz="4" w:space="0" w:color="auto"/>
              <w:right w:val="single" w:sz="4" w:space="0" w:color="auto"/>
            </w:tcBorders>
          </w:tcPr>
          <w:p w14:paraId="4759D577" w14:textId="77777777" w:rsidR="006C502C" w:rsidRPr="006C502C" w:rsidRDefault="006C502C" w:rsidP="006C502C">
            <w:pPr>
              <w:rPr>
                <w:rFonts w:cs="Times New Roman"/>
                <w:szCs w:val="24"/>
              </w:rPr>
            </w:pPr>
            <w:r w:rsidRPr="006C502C">
              <w:rPr>
                <w:rFonts w:cs="Times New Roman"/>
                <w:szCs w:val="24"/>
              </w:rPr>
              <w:lastRenderedPageBreak/>
              <w:t>Сборки, разметки, склеивания изделий и узлов средней сложности секций, корпусов судов, шлюпок, баркасов, ялов;</w:t>
            </w:r>
          </w:p>
          <w:p w14:paraId="5C5F1397" w14:textId="77777777" w:rsidR="006C502C" w:rsidRPr="006C502C" w:rsidRDefault="006C502C" w:rsidP="006C502C">
            <w:pPr>
              <w:rPr>
                <w:rFonts w:cs="Times New Roman"/>
                <w:szCs w:val="24"/>
              </w:rPr>
            </w:pPr>
            <w:r w:rsidRPr="006C502C">
              <w:rPr>
                <w:rFonts w:cs="Times New Roman"/>
                <w:szCs w:val="24"/>
              </w:rPr>
              <w:t xml:space="preserve">Выполнения всех видов работ на ленточных, круглопильных, </w:t>
            </w:r>
            <w:r w:rsidRPr="006C502C">
              <w:rPr>
                <w:rFonts w:cs="Times New Roman"/>
                <w:szCs w:val="24"/>
              </w:rPr>
              <w:lastRenderedPageBreak/>
              <w:t>строгальных и сверлильных станках и их настройки;</w:t>
            </w:r>
          </w:p>
          <w:p w14:paraId="467F6E22" w14:textId="77777777" w:rsidR="006C502C" w:rsidRPr="006C502C" w:rsidRDefault="006C502C" w:rsidP="006C502C">
            <w:pPr>
              <w:rPr>
                <w:rFonts w:cs="Times New Roman"/>
                <w:szCs w:val="24"/>
              </w:rPr>
            </w:pPr>
            <w:r w:rsidRPr="006C502C">
              <w:rPr>
                <w:rFonts w:cs="Times New Roman"/>
                <w:szCs w:val="24"/>
              </w:rPr>
              <w:t xml:space="preserve">Подбора и раскроя шпона для склеивания прямых и сферических изделий в пресс-форме; </w:t>
            </w:r>
          </w:p>
          <w:p w14:paraId="21B0E5DF" w14:textId="77777777" w:rsidR="006C502C" w:rsidRPr="006C502C" w:rsidRDefault="006C502C" w:rsidP="006C502C">
            <w:pPr>
              <w:rPr>
                <w:rFonts w:cs="Times New Roman"/>
                <w:szCs w:val="24"/>
              </w:rPr>
            </w:pPr>
            <w:r w:rsidRPr="006C502C">
              <w:rPr>
                <w:rFonts w:cs="Times New Roman"/>
                <w:szCs w:val="24"/>
              </w:rPr>
              <w:t>Изготовления простых шаблонов по чертежам и эскизам;</w:t>
            </w:r>
          </w:p>
          <w:p w14:paraId="4CC5AED5" w14:textId="1A6F557C" w:rsidR="009A7318" w:rsidRPr="006C502C" w:rsidRDefault="006C502C" w:rsidP="006C502C">
            <w:pPr>
              <w:rPr>
                <w:rFonts w:cs="Times New Roman"/>
                <w:bCs/>
                <w:i/>
                <w:szCs w:val="24"/>
              </w:rPr>
            </w:pPr>
            <w:r w:rsidRPr="006C502C">
              <w:rPr>
                <w:rFonts w:cs="Times New Roman"/>
                <w:szCs w:val="24"/>
              </w:rPr>
              <w:t>Чтения рабочих чертежей</w:t>
            </w:r>
          </w:p>
        </w:tc>
      </w:tr>
      <w:tr w:rsidR="009A7318" w14:paraId="1BD93F74" w14:textId="77777777" w:rsidTr="001F1E5F">
        <w:trPr>
          <w:trHeight w:val="327"/>
        </w:trPr>
        <w:tc>
          <w:tcPr>
            <w:tcW w:w="1129" w:type="dxa"/>
            <w:tcBorders>
              <w:left w:val="single" w:sz="4" w:space="0" w:color="auto"/>
              <w:right w:val="single" w:sz="4" w:space="0" w:color="auto"/>
            </w:tcBorders>
          </w:tcPr>
          <w:p w14:paraId="28DDF50E" w14:textId="77777777" w:rsidR="009A7318" w:rsidRPr="009A7318" w:rsidRDefault="009A7318" w:rsidP="001F1E5F">
            <w:pPr>
              <w:rPr>
                <w:rFonts w:cs="Times New Roman"/>
                <w:bCs/>
                <w:i/>
                <w:iCs/>
                <w:szCs w:val="24"/>
              </w:rPr>
            </w:pPr>
            <w:r w:rsidRPr="009A7318">
              <w:rPr>
                <w:rStyle w:val="afb"/>
                <w:i w:val="0"/>
                <w:iCs/>
              </w:rPr>
              <w:lastRenderedPageBreak/>
              <w:t xml:space="preserve">ПК </w:t>
            </w:r>
            <w:r w:rsidRPr="009A7318">
              <w:rPr>
                <w:rStyle w:val="afb"/>
                <w:i w:val="0"/>
                <w:iCs/>
                <w:lang w:val="en-US"/>
              </w:rPr>
              <w:t>1</w:t>
            </w:r>
            <w:r w:rsidRPr="009A7318">
              <w:rPr>
                <w:rStyle w:val="afb"/>
                <w:i w:val="0"/>
                <w:iCs/>
              </w:rPr>
              <w:t>.2.</w:t>
            </w:r>
          </w:p>
        </w:tc>
        <w:tc>
          <w:tcPr>
            <w:tcW w:w="2833" w:type="dxa"/>
            <w:tcBorders>
              <w:left w:val="single" w:sz="4" w:space="0" w:color="auto"/>
              <w:right w:val="single" w:sz="4" w:space="0" w:color="auto"/>
            </w:tcBorders>
          </w:tcPr>
          <w:p w14:paraId="03900504" w14:textId="77777777" w:rsidR="006C502C" w:rsidRPr="00F63527" w:rsidRDefault="006C502C" w:rsidP="006C502C">
            <w:pPr>
              <w:rPr>
                <w:rFonts w:cs="Times New Roman"/>
                <w:bCs/>
                <w:szCs w:val="24"/>
              </w:rPr>
            </w:pPr>
            <w:r w:rsidRPr="00F63527">
              <w:rPr>
                <w:rFonts w:cs="Times New Roman"/>
                <w:bCs/>
                <w:szCs w:val="24"/>
              </w:rPr>
              <w:t>Выполнять работы по вспениванию блоков полистирола при формировании фундаментов и конструкций;</w:t>
            </w:r>
          </w:p>
          <w:p w14:paraId="471D26EC" w14:textId="77777777" w:rsidR="006C502C" w:rsidRPr="00F63527" w:rsidRDefault="006C502C" w:rsidP="006C502C">
            <w:pPr>
              <w:rPr>
                <w:rFonts w:cs="Times New Roman"/>
                <w:bCs/>
                <w:szCs w:val="24"/>
              </w:rPr>
            </w:pPr>
            <w:r w:rsidRPr="00F63527">
              <w:rPr>
                <w:rFonts w:cs="Times New Roman"/>
                <w:bCs/>
                <w:szCs w:val="24"/>
              </w:rPr>
              <w:t>Использовать макеты и шаблоны при выполнении разметки и контуровки деталей и секций;</w:t>
            </w:r>
          </w:p>
          <w:p w14:paraId="446AF59D" w14:textId="77777777" w:rsidR="006C502C" w:rsidRPr="00F63527" w:rsidRDefault="006C502C" w:rsidP="006C502C">
            <w:pPr>
              <w:rPr>
                <w:rFonts w:cs="Times New Roman"/>
                <w:bCs/>
                <w:szCs w:val="24"/>
              </w:rPr>
            </w:pPr>
            <w:r w:rsidRPr="00F63527">
              <w:rPr>
                <w:rFonts w:cs="Times New Roman"/>
                <w:bCs/>
                <w:szCs w:val="24"/>
              </w:rPr>
              <w:t>Выполнять разметку леерных устройств пластмассовых судов в соответствии с чертежами;</w:t>
            </w:r>
          </w:p>
          <w:p w14:paraId="565D659F" w14:textId="77777777" w:rsidR="006C502C" w:rsidRPr="00F63527" w:rsidRDefault="006C502C" w:rsidP="006C502C">
            <w:pPr>
              <w:rPr>
                <w:rFonts w:cs="Times New Roman"/>
                <w:bCs/>
                <w:szCs w:val="24"/>
              </w:rPr>
            </w:pPr>
            <w:r w:rsidRPr="00F63527">
              <w:rPr>
                <w:rFonts w:cs="Times New Roman"/>
                <w:bCs/>
                <w:szCs w:val="24"/>
              </w:rPr>
              <w:t>Выполнять разметку мелких фундаментов пластмассовых судов в соответствии с чертежами;</w:t>
            </w:r>
          </w:p>
          <w:p w14:paraId="58105994" w14:textId="77777777" w:rsidR="006C502C" w:rsidRPr="00F63527" w:rsidRDefault="006C502C" w:rsidP="006C502C">
            <w:pPr>
              <w:rPr>
                <w:rFonts w:cs="Times New Roman"/>
                <w:bCs/>
                <w:szCs w:val="24"/>
              </w:rPr>
            </w:pPr>
            <w:r w:rsidRPr="00F63527">
              <w:rPr>
                <w:rFonts w:cs="Times New Roman"/>
                <w:bCs/>
                <w:szCs w:val="24"/>
              </w:rPr>
              <w:t>Соблюдать правила безопасности труда и внутреннего распорядка;</w:t>
            </w:r>
          </w:p>
          <w:p w14:paraId="660ED966" w14:textId="06497449" w:rsidR="009A7318" w:rsidRPr="00F63527" w:rsidRDefault="006C502C" w:rsidP="006C502C">
            <w:pPr>
              <w:rPr>
                <w:rFonts w:cs="Times New Roman"/>
                <w:bCs/>
                <w:i/>
                <w:szCs w:val="24"/>
              </w:rPr>
            </w:pPr>
            <w:r w:rsidRPr="00F63527">
              <w:rPr>
                <w:rFonts w:cs="Times New Roman"/>
                <w:bCs/>
                <w:szCs w:val="24"/>
              </w:rPr>
              <w:t>Подготавливать к работе оборудование, инструменты и содержать их в надлежащем состоянии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47846" w14:textId="77777777" w:rsidR="006C502C" w:rsidRPr="00F63527" w:rsidRDefault="006C502C" w:rsidP="006C502C">
            <w:pPr>
              <w:rPr>
                <w:rFonts w:cs="Times New Roman"/>
                <w:bCs/>
                <w:szCs w:val="24"/>
              </w:rPr>
            </w:pPr>
            <w:r w:rsidRPr="00F63527">
              <w:rPr>
                <w:rFonts w:cs="Times New Roman"/>
                <w:bCs/>
                <w:szCs w:val="24"/>
              </w:rPr>
              <w:t>Факторов, влияющих на качество, технологические и механические характеристики вспененного полистирола;</w:t>
            </w:r>
          </w:p>
          <w:p w14:paraId="08D6B74D" w14:textId="77777777" w:rsidR="006C502C" w:rsidRPr="00F63527" w:rsidRDefault="006C502C" w:rsidP="006C502C">
            <w:pPr>
              <w:rPr>
                <w:rFonts w:cs="Times New Roman"/>
                <w:bCs/>
                <w:szCs w:val="24"/>
              </w:rPr>
            </w:pPr>
            <w:r w:rsidRPr="00F63527">
              <w:rPr>
                <w:rFonts w:cs="Times New Roman"/>
                <w:bCs/>
                <w:szCs w:val="24"/>
              </w:rPr>
              <w:t>Устройств пневматического инструмента для резки, сверления, зачистки, формования конструкций корпуса, применяемой оснастки (матриц, стендов, постелей, пуансонов, шаблонов);</w:t>
            </w:r>
          </w:p>
          <w:p w14:paraId="3042BC59" w14:textId="77777777" w:rsidR="006C502C" w:rsidRPr="00F63527" w:rsidRDefault="006C502C" w:rsidP="006C502C">
            <w:pPr>
              <w:rPr>
                <w:rFonts w:cs="Times New Roman"/>
                <w:bCs/>
                <w:szCs w:val="24"/>
              </w:rPr>
            </w:pPr>
            <w:r w:rsidRPr="00F63527">
              <w:rPr>
                <w:rFonts w:cs="Times New Roman"/>
                <w:bCs/>
                <w:szCs w:val="24"/>
              </w:rPr>
              <w:t>Технологических требования, предъявляемых к разметке, и способов ее контроля;</w:t>
            </w:r>
          </w:p>
          <w:p w14:paraId="0B405EBA" w14:textId="77777777" w:rsidR="006C502C" w:rsidRPr="00F63527" w:rsidRDefault="006C502C" w:rsidP="006C502C">
            <w:pPr>
              <w:rPr>
                <w:rFonts w:cs="Times New Roman"/>
                <w:bCs/>
                <w:szCs w:val="24"/>
              </w:rPr>
            </w:pPr>
            <w:r w:rsidRPr="00F63527">
              <w:rPr>
                <w:rFonts w:cs="Times New Roman"/>
                <w:bCs/>
                <w:szCs w:val="24"/>
              </w:rPr>
              <w:t>Способов и правил нанесения разметки леерных устройств пластмассовых судов;</w:t>
            </w:r>
          </w:p>
          <w:p w14:paraId="3F7EC87B" w14:textId="77777777" w:rsidR="006C502C" w:rsidRPr="00F63527" w:rsidRDefault="006C502C" w:rsidP="006C502C">
            <w:pPr>
              <w:rPr>
                <w:rFonts w:cs="Times New Roman"/>
                <w:bCs/>
                <w:szCs w:val="24"/>
              </w:rPr>
            </w:pPr>
            <w:r w:rsidRPr="00F63527">
              <w:rPr>
                <w:rFonts w:cs="Times New Roman"/>
                <w:bCs/>
                <w:szCs w:val="24"/>
              </w:rPr>
              <w:t>Типов используемых шаблонов;</w:t>
            </w:r>
          </w:p>
          <w:p w14:paraId="7DDDF863" w14:textId="77777777" w:rsidR="006C502C" w:rsidRPr="00F63527" w:rsidRDefault="006C502C" w:rsidP="006C502C">
            <w:pPr>
              <w:rPr>
                <w:rFonts w:cs="Times New Roman"/>
                <w:bCs/>
                <w:szCs w:val="24"/>
              </w:rPr>
            </w:pPr>
            <w:r w:rsidRPr="00F63527">
              <w:rPr>
                <w:rFonts w:cs="Times New Roman"/>
                <w:bCs/>
                <w:szCs w:val="24"/>
              </w:rPr>
              <w:t>Способов контроля качества выполнения работы при сборке, разборке и установке секций;</w:t>
            </w:r>
          </w:p>
          <w:p w14:paraId="478EE8C6" w14:textId="77777777" w:rsidR="006C502C" w:rsidRPr="00F63527" w:rsidRDefault="006C502C" w:rsidP="006C502C">
            <w:pPr>
              <w:rPr>
                <w:rFonts w:cs="Times New Roman"/>
                <w:bCs/>
                <w:szCs w:val="24"/>
              </w:rPr>
            </w:pPr>
            <w:r w:rsidRPr="00F63527">
              <w:rPr>
                <w:rFonts w:cs="Times New Roman"/>
                <w:bCs/>
                <w:szCs w:val="24"/>
              </w:rPr>
              <w:t>Правила установки и проверки легких выгородок пластмассовых судов;</w:t>
            </w:r>
          </w:p>
          <w:p w14:paraId="5084C2AE" w14:textId="77777777" w:rsidR="006C502C" w:rsidRPr="00F63527" w:rsidRDefault="006C502C" w:rsidP="006C502C">
            <w:pPr>
              <w:rPr>
                <w:rFonts w:cs="Times New Roman"/>
                <w:bCs/>
                <w:szCs w:val="24"/>
              </w:rPr>
            </w:pPr>
            <w:r w:rsidRPr="00F63527">
              <w:rPr>
                <w:rFonts w:cs="Times New Roman"/>
                <w:bCs/>
                <w:szCs w:val="24"/>
              </w:rPr>
              <w:t xml:space="preserve">Требования технологической документации к выполнению работ по разметке, установке, </w:t>
            </w:r>
            <w:r w:rsidRPr="00F63527">
              <w:rPr>
                <w:rFonts w:cs="Times New Roman"/>
                <w:bCs/>
                <w:szCs w:val="24"/>
              </w:rPr>
              <w:lastRenderedPageBreak/>
              <w:t>проверке секций пластмассовых судов;</w:t>
            </w:r>
          </w:p>
          <w:p w14:paraId="102D6362" w14:textId="77777777" w:rsidR="006C502C" w:rsidRPr="00F63527" w:rsidRDefault="006C502C" w:rsidP="006C502C">
            <w:pPr>
              <w:rPr>
                <w:rFonts w:cs="Times New Roman"/>
                <w:bCs/>
                <w:szCs w:val="24"/>
              </w:rPr>
            </w:pPr>
            <w:r w:rsidRPr="00F63527">
              <w:rPr>
                <w:rFonts w:cs="Times New Roman"/>
                <w:bCs/>
                <w:szCs w:val="24"/>
              </w:rPr>
              <w:t>Характеристик повреждений и дефектов, возникающих при сборке, и причины их образования;</w:t>
            </w:r>
          </w:p>
          <w:p w14:paraId="62B70A8D" w14:textId="384A55BB" w:rsidR="009A7318" w:rsidRPr="00F63527" w:rsidRDefault="006C502C" w:rsidP="006C502C">
            <w:pPr>
              <w:rPr>
                <w:rFonts w:cs="Times New Roman"/>
                <w:bCs/>
                <w:i/>
                <w:szCs w:val="24"/>
              </w:rPr>
            </w:pPr>
            <w:r w:rsidRPr="00F63527">
              <w:rPr>
                <w:rFonts w:cs="Times New Roman"/>
                <w:bCs/>
                <w:szCs w:val="24"/>
              </w:rPr>
              <w:t>Технологических свойств стеклопластиков и пенопластов</w:t>
            </w:r>
          </w:p>
        </w:tc>
        <w:tc>
          <w:tcPr>
            <w:tcW w:w="2833" w:type="dxa"/>
            <w:tcBorders>
              <w:top w:val="single" w:sz="4" w:space="0" w:color="auto"/>
              <w:left w:val="single" w:sz="4" w:space="0" w:color="auto"/>
              <w:bottom w:val="single" w:sz="4" w:space="0" w:color="auto"/>
              <w:right w:val="single" w:sz="4" w:space="0" w:color="auto"/>
            </w:tcBorders>
          </w:tcPr>
          <w:p w14:paraId="68CE709E" w14:textId="77777777" w:rsidR="006C502C" w:rsidRPr="0045299F" w:rsidRDefault="006C502C" w:rsidP="006C502C">
            <w:pPr>
              <w:rPr>
                <w:rFonts w:cs="Times New Roman"/>
                <w:bCs/>
                <w:iCs/>
                <w:szCs w:val="24"/>
              </w:rPr>
            </w:pPr>
            <w:r w:rsidRPr="0045299F">
              <w:rPr>
                <w:rFonts w:cs="Times New Roman"/>
                <w:bCs/>
                <w:iCs/>
                <w:szCs w:val="24"/>
              </w:rPr>
              <w:lastRenderedPageBreak/>
              <w:t>Выполнения подготовительных и вспомогательных операций при сборке пластмассовых судов;</w:t>
            </w:r>
          </w:p>
          <w:p w14:paraId="52C358E1" w14:textId="77777777" w:rsidR="006C502C" w:rsidRPr="0045299F" w:rsidRDefault="006C502C" w:rsidP="006C502C">
            <w:pPr>
              <w:rPr>
                <w:rFonts w:cs="Times New Roman"/>
                <w:bCs/>
                <w:iCs/>
                <w:szCs w:val="24"/>
              </w:rPr>
            </w:pPr>
            <w:r w:rsidRPr="0045299F">
              <w:rPr>
                <w:rFonts w:cs="Times New Roman"/>
                <w:bCs/>
                <w:iCs/>
                <w:szCs w:val="24"/>
              </w:rPr>
              <w:t>Выполнения работ по сборке пластмассовых судов, установке секций;</w:t>
            </w:r>
          </w:p>
          <w:p w14:paraId="231C9DAA" w14:textId="2B3596C4" w:rsidR="009A7318" w:rsidRPr="00F63527" w:rsidRDefault="006C502C" w:rsidP="006C502C">
            <w:pPr>
              <w:rPr>
                <w:rFonts w:cs="Times New Roman"/>
                <w:bCs/>
                <w:i/>
                <w:szCs w:val="24"/>
              </w:rPr>
            </w:pPr>
            <w:r w:rsidRPr="0045299F">
              <w:rPr>
                <w:rFonts w:cs="Times New Roman"/>
                <w:bCs/>
                <w:iCs/>
                <w:szCs w:val="24"/>
              </w:rPr>
              <w:t>Пользования макетами и шаблонами с плаза</w:t>
            </w:r>
          </w:p>
        </w:tc>
      </w:tr>
      <w:tr w:rsidR="009A7318" w14:paraId="0B31600C" w14:textId="77777777" w:rsidTr="001F1E5F">
        <w:trPr>
          <w:trHeight w:val="327"/>
        </w:trPr>
        <w:tc>
          <w:tcPr>
            <w:tcW w:w="1129" w:type="dxa"/>
            <w:tcBorders>
              <w:left w:val="single" w:sz="4" w:space="0" w:color="auto"/>
              <w:right w:val="single" w:sz="4" w:space="0" w:color="auto"/>
            </w:tcBorders>
          </w:tcPr>
          <w:p w14:paraId="7863FD8F" w14:textId="77777777" w:rsidR="009A7318" w:rsidRPr="009A7318" w:rsidRDefault="009A7318" w:rsidP="001F1E5F">
            <w:pPr>
              <w:rPr>
                <w:rFonts w:cs="Times New Roman"/>
                <w:bCs/>
                <w:i/>
                <w:iCs/>
                <w:szCs w:val="24"/>
              </w:rPr>
            </w:pPr>
            <w:r w:rsidRPr="009A7318">
              <w:rPr>
                <w:rStyle w:val="afb"/>
                <w:i w:val="0"/>
                <w:iCs/>
              </w:rPr>
              <w:t xml:space="preserve">ПК </w:t>
            </w:r>
            <w:r w:rsidRPr="009A7318">
              <w:rPr>
                <w:rStyle w:val="afb"/>
                <w:i w:val="0"/>
                <w:iCs/>
                <w:lang w:val="en-US"/>
              </w:rPr>
              <w:t>1</w:t>
            </w:r>
            <w:r w:rsidRPr="009A7318">
              <w:rPr>
                <w:rStyle w:val="afb"/>
                <w:i w:val="0"/>
                <w:iCs/>
              </w:rPr>
              <w:t>.</w:t>
            </w:r>
            <w:r w:rsidRPr="009A7318">
              <w:rPr>
                <w:rStyle w:val="afb"/>
                <w:i w:val="0"/>
                <w:iCs/>
                <w:lang w:val="en-US"/>
              </w:rPr>
              <w:t>3</w:t>
            </w:r>
            <w:r w:rsidRPr="009A7318">
              <w:rPr>
                <w:rStyle w:val="afb"/>
                <w:i w:val="0"/>
                <w:iCs/>
              </w:rPr>
              <w:t>.</w:t>
            </w:r>
          </w:p>
        </w:tc>
        <w:tc>
          <w:tcPr>
            <w:tcW w:w="2833" w:type="dxa"/>
            <w:tcBorders>
              <w:left w:val="single" w:sz="4" w:space="0" w:color="auto"/>
              <w:right w:val="single" w:sz="4" w:space="0" w:color="auto"/>
            </w:tcBorders>
          </w:tcPr>
          <w:p w14:paraId="3593C65F" w14:textId="77777777" w:rsidR="006C502C" w:rsidRPr="00F63527" w:rsidRDefault="006C502C" w:rsidP="006C502C">
            <w:pPr>
              <w:rPr>
                <w:rFonts w:cs="Times New Roman"/>
                <w:bCs/>
                <w:szCs w:val="24"/>
              </w:rPr>
            </w:pPr>
            <w:r w:rsidRPr="00F63527">
              <w:rPr>
                <w:rFonts w:cs="Times New Roman"/>
                <w:bCs/>
                <w:szCs w:val="24"/>
              </w:rPr>
              <w:t>Выполнять монтаж железобетонных плит и плоских сборных арматурных секций с применением кранового оборудования;</w:t>
            </w:r>
          </w:p>
          <w:p w14:paraId="012E02DB" w14:textId="77777777" w:rsidR="006C502C" w:rsidRPr="00F63527" w:rsidRDefault="006C502C" w:rsidP="006C502C">
            <w:pPr>
              <w:rPr>
                <w:rFonts w:cs="Times New Roman"/>
                <w:bCs/>
                <w:szCs w:val="24"/>
              </w:rPr>
            </w:pPr>
            <w:r w:rsidRPr="00F63527">
              <w:rPr>
                <w:rFonts w:cs="Times New Roman"/>
                <w:bCs/>
                <w:szCs w:val="24"/>
              </w:rPr>
              <w:t>Устанавливать секции и конструкции на стапеле с выверкой по осям;</w:t>
            </w:r>
          </w:p>
          <w:p w14:paraId="5D3044F4" w14:textId="77777777" w:rsidR="006C502C" w:rsidRPr="00F63527" w:rsidRDefault="006C502C" w:rsidP="006C502C">
            <w:pPr>
              <w:rPr>
                <w:rFonts w:cs="Times New Roman"/>
                <w:bCs/>
                <w:szCs w:val="24"/>
              </w:rPr>
            </w:pPr>
            <w:r w:rsidRPr="00F63527">
              <w:rPr>
                <w:rFonts w:cs="Times New Roman"/>
                <w:bCs/>
                <w:szCs w:val="24"/>
              </w:rPr>
              <w:t>Использовать электроприхватку закладных деталей и монтируемой арматуры;</w:t>
            </w:r>
          </w:p>
          <w:p w14:paraId="1FD223BA" w14:textId="77777777" w:rsidR="006C502C" w:rsidRPr="00F63527" w:rsidRDefault="006C502C" w:rsidP="006C502C">
            <w:pPr>
              <w:rPr>
                <w:rFonts w:cs="Times New Roman"/>
                <w:bCs/>
                <w:szCs w:val="24"/>
              </w:rPr>
            </w:pPr>
            <w:r w:rsidRPr="00F63527">
              <w:rPr>
                <w:rFonts w:cs="Times New Roman"/>
                <w:bCs/>
                <w:szCs w:val="24"/>
              </w:rPr>
              <w:t>Подготавливать железобетонные секции к установке на стапеле;</w:t>
            </w:r>
          </w:p>
          <w:p w14:paraId="5BB168C4" w14:textId="77777777" w:rsidR="006C502C" w:rsidRPr="00F63527" w:rsidRDefault="006C502C" w:rsidP="006C502C">
            <w:pPr>
              <w:rPr>
                <w:rFonts w:cs="Times New Roman"/>
                <w:bCs/>
                <w:szCs w:val="24"/>
              </w:rPr>
            </w:pPr>
            <w:r w:rsidRPr="00F63527">
              <w:rPr>
                <w:rFonts w:cs="Times New Roman"/>
                <w:bCs/>
                <w:szCs w:val="24"/>
              </w:rPr>
              <w:t>Собирать плоские секции больших габаритов и плоскостные секции;</w:t>
            </w:r>
          </w:p>
          <w:p w14:paraId="400D0B02" w14:textId="77777777" w:rsidR="006C502C" w:rsidRPr="00F63527" w:rsidRDefault="006C502C" w:rsidP="006C502C">
            <w:pPr>
              <w:rPr>
                <w:rFonts w:cs="Times New Roman"/>
                <w:bCs/>
                <w:szCs w:val="24"/>
              </w:rPr>
            </w:pPr>
            <w:r w:rsidRPr="00F63527">
              <w:rPr>
                <w:rFonts w:cs="Times New Roman"/>
                <w:bCs/>
                <w:szCs w:val="24"/>
              </w:rPr>
              <w:t>Устанавливать набор в «гребенку»;</w:t>
            </w:r>
          </w:p>
          <w:p w14:paraId="4F6C2378" w14:textId="77777777" w:rsidR="006C502C" w:rsidRPr="00F63527" w:rsidRDefault="006C502C" w:rsidP="006C502C">
            <w:pPr>
              <w:rPr>
                <w:rFonts w:cs="Times New Roman"/>
                <w:bCs/>
                <w:szCs w:val="24"/>
              </w:rPr>
            </w:pPr>
            <w:r w:rsidRPr="00F63527">
              <w:rPr>
                <w:rFonts w:cs="Times New Roman"/>
                <w:bCs/>
                <w:szCs w:val="24"/>
              </w:rPr>
              <w:t>Выполнять установку и раскрепление под приформовку набора, плоских секций и плоскостных секций;</w:t>
            </w:r>
          </w:p>
          <w:p w14:paraId="029980F9" w14:textId="77777777" w:rsidR="006C502C" w:rsidRPr="00F63527" w:rsidRDefault="006C502C" w:rsidP="006C502C">
            <w:pPr>
              <w:rPr>
                <w:rFonts w:cs="Times New Roman"/>
                <w:bCs/>
                <w:szCs w:val="24"/>
              </w:rPr>
            </w:pPr>
            <w:r w:rsidRPr="00F63527">
              <w:rPr>
                <w:rFonts w:cs="Times New Roman"/>
                <w:bCs/>
                <w:szCs w:val="24"/>
              </w:rPr>
              <w:t>Осуществлять контуровку секций;</w:t>
            </w:r>
          </w:p>
          <w:p w14:paraId="55F583C8" w14:textId="77777777" w:rsidR="006C502C" w:rsidRPr="00F63527" w:rsidRDefault="006C502C" w:rsidP="006C502C">
            <w:pPr>
              <w:rPr>
                <w:rFonts w:cs="Times New Roman"/>
                <w:bCs/>
                <w:szCs w:val="24"/>
              </w:rPr>
            </w:pPr>
            <w:r w:rsidRPr="00F63527">
              <w:rPr>
                <w:rFonts w:cs="Times New Roman"/>
                <w:bCs/>
                <w:szCs w:val="24"/>
              </w:rPr>
              <w:t>Выполнять изготовление несложных деревянных приспособлений для сборки;</w:t>
            </w:r>
          </w:p>
          <w:p w14:paraId="2F034E89" w14:textId="46CD79C2" w:rsidR="009A7318" w:rsidRPr="00F63527" w:rsidRDefault="006C502C" w:rsidP="006C502C">
            <w:pPr>
              <w:rPr>
                <w:rFonts w:cs="Times New Roman"/>
                <w:bCs/>
                <w:i/>
                <w:szCs w:val="24"/>
              </w:rPr>
            </w:pPr>
            <w:r w:rsidRPr="00F63527">
              <w:rPr>
                <w:rFonts w:cs="Times New Roman"/>
                <w:bCs/>
                <w:szCs w:val="24"/>
              </w:rPr>
              <w:t>Пользоваться макетами и шаблонами с плаза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7C4299" w14:textId="77777777" w:rsidR="006C502C" w:rsidRPr="00F63527" w:rsidRDefault="006C502C" w:rsidP="006C502C">
            <w:pPr>
              <w:rPr>
                <w:rFonts w:cs="Times New Roman"/>
                <w:bCs/>
                <w:szCs w:val="24"/>
              </w:rPr>
            </w:pPr>
            <w:r w:rsidRPr="00F63527">
              <w:rPr>
                <w:rFonts w:cs="Times New Roman"/>
                <w:bCs/>
                <w:szCs w:val="24"/>
              </w:rPr>
              <w:t xml:space="preserve">Конструкции всех узлов и секций железобетонного судна; </w:t>
            </w:r>
          </w:p>
          <w:p w14:paraId="4913C731" w14:textId="77777777" w:rsidR="006C502C" w:rsidRPr="00F63527" w:rsidRDefault="006C502C" w:rsidP="006C502C">
            <w:pPr>
              <w:rPr>
                <w:rFonts w:cs="Times New Roman"/>
                <w:bCs/>
                <w:szCs w:val="24"/>
              </w:rPr>
            </w:pPr>
            <w:r w:rsidRPr="00F63527">
              <w:rPr>
                <w:rFonts w:cs="Times New Roman"/>
                <w:bCs/>
                <w:szCs w:val="24"/>
              </w:rPr>
              <w:t xml:space="preserve">Технических условий и последовательности сборки арматурных узлов и плит корпуса железобетонных судов; </w:t>
            </w:r>
          </w:p>
          <w:p w14:paraId="16CD73F3" w14:textId="77777777" w:rsidR="006C502C" w:rsidRPr="00F63527" w:rsidRDefault="006C502C" w:rsidP="006C502C">
            <w:pPr>
              <w:rPr>
                <w:rFonts w:cs="Times New Roman"/>
                <w:bCs/>
                <w:szCs w:val="24"/>
              </w:rPr>
            </w:pPr>
            <w:r w:rsidRPr="00F63527">
              <w:rPr>
                <w:rFonts w:cs="Times New Roman"/>
                <w:bCs/>
                <w:szCs w:val="24"/>
              </w:rPr>
              <w:t xml:space="preserve">Типовых соединений сборных элементов корпусов судов; </w:t>
            </w:r>
          </w:p>
          <w:p w14:paraId="2CE8B3B7" w14:textId="62E60040" w:rsidR="009A7318" w:rsidRPr="00F63527" w:rsidRDefault="006C502C" w:rsidP="006C502C">
            <w:pPr>
              <w:rPr>
                <w:rFonts w:cs="Times New Roman"/>
                <w:bCs/>
                <w:i/>
                <w:szCs w:val="24"/>
              </w:rPr>
            </w:pPr>
            <w:r w:rsidRPr="00F63527">
              <w:rPr>
                <w:rFonts w:cs="Times New Roman"/>
                <w:bCs/>
                <w:szCs w:val="24"/>
              </w:rPr>
              <w:t>Способов и приемов электроприхватки закладных деталей и монтируемой арматуры</w:t>
            </w:r>
          </w:p>
        </w:tc>
        <w:tc>
          <w:tcPr>
            <w:tcW w:w="2833" w:type="dxa"/>
            <w:tcBorders>
              <w:top w:val="single" w:sz="4" w:space="0" w:color="auto"/>
              <w:left w:val="single" w:sz="4" w:space="0" w:color="auto"/>
              <w:bottom w:val="single" w:sz="4" w:space="0" w:color="auto"/>
              <w:right w:val="single" w:sz="4" w:space="0" w:color="auto"/>
            </w:tcBorders>
          </w:tcPr>
          <w:p w14:paraId="4C028B01" w14:textId="77777777" w:rsidR="006C502C" w:rsidRPr="00F63527" w:rsidRDefault="006C502C" w:rsidP="006C502C">
            <w:pPr>
              <w:rPr>
                <w:rFonts w:cs="Times New Roman"/>
                <w:bCs/>
                <w:szCs w:val="24"/>
              </w:rPr>
            </w:pPr>
            <w:r w:rsidRPr="00F63527">
              <w:rPr>
                <w:rFonts w:cs="Times New Roman"/>
                <w:bCs/>
                <w:szCs w:val="24"/>
              </w:rPr>
              <w:t>Монтажа железобетонных плит и сборных секций;</w:t>
            </w:r>
          </w:p>
          <w:p w14:paraId="189B941C" w14:textId="77777777" w:rsidR="006C502C" w:rsidRPr="00F63527" w:rsidRDefault="006C502C" w:rsidP="006C502C">
            <w:pPr>
              <w:rPr>
                <w:rFonts w:cs="Times New Roman"/>
                <w:bCs/>
                <w:szCs w:val="24"/>
              </w:rPr>
            </w:pPr>
            <w:r w:rsidRPr="00F63527">
              <w:rPr>
                <w:rFonts w:cs="Times New Roman"/>
                <w:bCs/>
                <w:szCs w:val="24"/>
              </w:rPr>
              <w:t xml:space="preserve">Установки секций и конструкций на стапеле с выверкой по осям; </w:t>
            </w:r>
          </w:p>
          <w:p w14:paraId="238DBB7C" w14:textId="77777777" w:rsidR="006C502C" w:rsidRPr="00F63527" w:rsidRDefault="006C502C" w:rsidP="006C502C">
            <w:pPr>
              <w:rPr>
                <w:rFonts w:cs="Times New Roman"/>
                <w:bCs/>
                <w:szCs w:val="24"/>
              </w:rPr>
            </w:pPr>
            <w:r w:rsidRPr="00F63527">
              <w:rPr>
                <w:rFonts w:cs="Times New Roman"/>
                <w:bCs/>
                <w:szCs w:val="24"/>
              </w:rPr>
              <w:t xml:space="preserve">Электроприхватки закладных деталей и монтируемой арматуры. </w:t>
            </w:r>
          </w:p>
          <w:p w14:paraId="76433411" w14:textId="0F5E3833" w:rsidR="009A7318" w:rsidRPr="00F63527" w:rsidRDefault="006C502C" w:rsidP="006C502C">
            <w:pPr>
              <w:rPr>
                <w:rFonts w:cs="Times New Roman"/>
                <w:bCs/>
                <w:i/>
                <w:szCs w:val="24"/>
              </w:rPr>
            </w:pPr>
            <w:r w:rsidRPr="00F63527">
              <w:rPr>
                <w:rFonts w:cs="Times New Roman"/>
                <w:bCs/>
                <w:szCs w:val="24"/>
              </w:rPr>
              <w:t>Подготовки железобетонных секций к установке на стапеле</w:t>
            </w:r>
          </w:p>
        </w:tc>
      </w:tr>
    </w:tbl>
    <w:p w14:paraId="16926D2E" w14:textId="5436C2BB" w:rsidR="0020413C" w:rsidRDefault="0020413C" w:rsidP="00EA6E1D">
      <w:pPr>
        <w:ind w:firstLine="709"/>
        <w:rPr>
          <w:rFonts w:eastAsia="Times New Roman" w:cs="Times New Roman"/>
          <w:szCs w:val="24"/>
          <w:lang w:eastAsia="ru-RU"/>
        </w:rPr>
      </w:pPr>
    </w:p>
    <w:p w14:paraId="53D95B92" w14:textId="77777777" w:rsidR="00782EFC" w:rsidRDefault="00782EFC" w:rsidP="00EA6E1D">
      <w:pPr>
        <w:ind w:firstLine="709"/>
        <w:rPr>
          <w:rFonts w:eastAsia="Times New Roman" w:cs="Times New Roman"/>
          <w:szCs w:val="24"/>
          <w:lang w:eastAsia="ru-RU"/>
        </w:rPr>
      </w:pPr>
    </w:p>
    <w:p w14:paraId="5B4B5E66" w14:textId="77777777" w:rsidR="000156CF" w:rsidRPr="00E11160" w:rsidRDefault="000156CF" w:rsidP="000156CF">
      <w:pPr>
        <w:pStyle w:val="1f0"/>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cs="Times New Roman"/>
                <w:b/>
              </w:rPr>
            </w:pPr>
            <w:bookmarkStart w:id="19" w:name="_Hlk152333186"/>
            <w:r w:rsidRPr="00C13371">
              <w:rPr>
                <w:rFonts w:cs="Times New Roman"/>
                <w:b/>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cs="Times New Roman"/>
                <w:b/>
                <w:iCs/>
              </w:rPr>
            </w:pPr>
            <w:r w:rsidRPr="00C13371">
              <w:rPr>
                <w:rFonts w:cs="Times New Roman"/>
                <w:b/>
                <w:iCs/>
              </w:rPr>
              <w:t>Объем в часах</w:t>
            </w:r>
          </w:p>
        </w:tc>
        <w:tc>
          <w:tcPr>
            <w:tcW w:w="1345" w:type="pct"/>
          </w:tcPr>
          <w:p w14:paraId="049D8979" w14:textId="77777777" w:rsidR="00E52263" w:rsidRPr="00C13371" w:rsidRDefault="00E52263" w:rsidP="0014732F">
            <w:pPr>
              <w:jc w:val="center"/>
              <w:rPr>
                <w:rFonts w:cs="Times New Roman"/>
                <w:b/>
                <w:iCs/>
              </w:rPr>
            </w:pPr>
            <w:r w:rsidRPr="00C13371">
              <w:rPr>
                <w:rFonts w:cs="Times New Roman"/>
                <w:b/>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cs="Times New Roman"/>
                <w:bCs/>
                <w:szCs w:val="24"/>
              </w:rPr>
            </w:pPr>
            <w:r w:rsidRPr="00C13371">
              <w:rPr>
                <w:rFonts w:cs="Times New Roman"/>
                <w:bCs/>
                <w:szCs w:val="24"/>
              </w:rPr>
              <w:lastRenderedPageBreak/>
              <w:t>Учебные занятия</w:t>
            </w:r>
          </w:p>
        </w:tc>
        <w:tc>
          <w:tcPr>
            <w:tcW w:w="1195" w:type="pct"/>
            <w:vAlign w:val="center"/>
          </w:tcPr>
          <w:p w14:paraId="1BA36897" w14:textId="5278672D" w:rsidR="00E52263" w:rsidRPr="00C13371" w:rsidRDefault="009D7F27" w:rsidP="0014732F">
            <w:pPr>
              <w:jc w:val="center"/>
              <w:rPr>
                <w:rFonts w:cs="Times New Roman"/>
                <w:bCs/>
                <w:szCs w:val="24"/>
              </w:rPr>
            </w:pPr>
            <w:r>
              <w:rPr>
                <w:rFonts w:cs="Times New Roman"/>
                <w:bCs/>
                <w:szCs w:val="24"/>
              </w:rPr>
              <w:t>156</w:t>
            </w:r>
          </w:p>
        </w:tc>
        <w:tc>
          <w:tcPr>
            <w:tcW w:w="1345" w:type="pct"/>
            <w:vAlign w:val="center"/>
          </w:tcPr>
          <w:p w14:paraId="66F03894" w14:textId="73E6100E" w:rsidR="00E52263" w:rsidRPr="00C13371" w:rsidRDefault="00F63527" w:rsidP="0014732F">
            <w:pPr>
              <w:jc w:val="center"/>
              <w:rPr>
                <w:rFonts w:cs="Times New Roman"/>
                <w:bCs/>
                <w:szCs w:val="24"/>
              </w:rPr>
            </w:pPr>
            <w:r>
              <w:rPr>
                <w:rFonts w:cs="Times New Roman"/>
                <w:bCs/>
                <w:szCs w:val="24"/>
              </w:rPr>
              <w:t>52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cs="Times New Roman"/>
                <w:bCs/>
                <w:szCs w:val="24"/>
              </w:rPr>
            </w:pPr>
            <w:r w:rsidRPr="00C13371">
              <w:rPr>
                <w:rFonts w:cs="Times New Roman"/>
                <w:bCs/>
                <w:szCs w:val="24"/>
              </w:rPr>
              <w:t>Курсовая работа (проект)</w:t>
            </w:r>
          </w:p>
        </w:tc>
        <w:tc>
          <w:tcPr>
            <w:tcW w:w="1195" w:type="pct"/>
            <w:vAlign w:val="center"/>
          </w:tcPr>
          <w:p w14:paraId="20714DB5" w14:textId="77777777" w:rsidR="00E52263" w:rsidRPr="00C13371" w:rsidRDefault="00E52263" w:rsidP="0014732F">
            <w:pPr>
              <w:jc w:val="center"/>
              <w:rPr>
                <w:rFonts w:cs="Times New Roman"/>
                <w:bCs/>
                <w:szCs w:val="24"/>
              </w:rPr>
            </w:pPr>
            <w:r w:rsidRPr="00C13371">
              <w:rPr>
                <w:rFonts w:cs="Times New Roman"/>
                <w:bCs/>
                <w:szCs w:val="24"/>
              </w:rPr>
              <w:t>ХХ</w:t>
            </w:r>
          </w:p>
        </w:tc>
        <w:tc>
          <w:tcPr>
            <w:tcW w:w="1345" w:type="pct"/>
            <w:vAlign w:val="center"/>
          </w:tcPr>
          <w:p w14:paraId="35BECD34" w14:textId="77777777" w:rsidR="00E52263" w:rsidRPr="00C13371" w:rsidRDefault="00E52263" w:rsidP="0014732F">
            <w:pPr>
              <w:jc w:val="center"/>
              <w:rPr>
                <w:rFonts w:cs="Times New Roman"/>
                <w:bCs/>
                <w:szCs w:val="24"/>
              </w:rPr>
            </w:pPr>
            <w:r w:rsidRPr="00C13371">
              <w:rPr>
                <w:rFonts w:cs="Times New Roman"/>
                <w:bCs/>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cs="Times New Roman"/>
                <w:bCs/>
                <w:szCs w:val="24"/>
              </w:rPr>
            </w:pPr>
            <w:r w:rsidRPr="00C13371">
              <w:rPr>
                <w:rFonts w:cs="Times New Roman"/>
                <w:bCs/>
                <w:szCs w:val="24"/>
              </w:rPr>
              <w:t>Самостоятельная работа</w:t>
            </w:r>
          </w:p>
        </w:tc>
        <w:tc>
          <w:tcPr>
            <w:tcW w:w="1195" w:type="pct"/>
            <w:vAlign w:val="center"/>
          </w:tcPr>
          <w:p w14:paraId="35F6638A" w14:textId="77777777" w:rsidR="00E52263" w:rsidRPr="00C13371" w:rsidRDefault="00E52263" w:rsidP="0014732F">
            <w:pPr>
              <w:jc w:val="center"/>
              <w:rPr>
                <w:rFonts w:cs="Times New Roman"/>
                <w:bCs/>
                <w:szCs w:val="24"/>
              </w:rPr>
            </w:pPr>
            <w:r w:rsidRPr="00C13371">
              <w:rPr>
                <w:rFonts w:cs="Times New Roman"/>
                <w:bCs/>
                <w:szCs w:val="24"/>
              </w:rPr>
              <w:t>-</w:t>
            </w:r>
          </w:p>
        </w:tc>
        <w:tc>
          <w:tcPr>
            <w:tcW w:w="1345" w:type="pct"/>
            <w:vAlign w:val="center"/>
          </w:tcPr>
          <w:p w14:paraId="48557767" w14:textId="77777777" w:rsidR="00E52263" w:rsidRPr="00C13371" w:rsidRDefault="00E52263" w:rsidP="0014732F">
            <w:pPr>
              <w:jc w:val="center"/>
              <w:rPr>
                <w:rFonts w:cs="Times New Roman"/>
                <w:bCs/>
                <w:szCs w:val="24"/>
              </w:rPr>
            </w:pPr>
            <w:r w:rsidRPr="00C13371">
              <w:rPr>
                <w:rFonts w:cs="Times New Roman"/>
                <w:bCs/>
                <w:szCs w:val="24"/>
              </w:rPr>
              <w:t>-</w:t>
            </w:r>
          </w:p>
        </w:tc>
      </w:tr>
      <w:tr w:rsidR="00F63527" w:rsidRPr="000E591D" w14:paraId="13A6F7FA" w14:textId="77777777" w:rsidTr="0014732F">
        <w:trPr>
          <w:trHeight w:val="23"/>
        </w:trPr>
        <w:tc>
          <w:tcPr>
            <w:tcW w:w="2460" w:type="pct"/>
            <w:vAlign w:val="center"/>
          </w:tcPr>
          <w:p w14:paraId="56B24C6B" w14:textId="77777777" w:rsidR="00F63527" w:rsidRPr="00C13371" w:rsidRDefault="00F63527" w:rsidP="00F63527">
            <w:pPr>
              <w:jc w:val="both"/>
              <w:rPr>
                <w:rFonts w:cs="Times New Roman"/>
                <w:bCs/>
                <w:szCs w:val="24"/>
              </w:rPr>
            </w:pPr>
            <w:r w:rsidRPr="00C13371">
              <w:rPr>
                <w:rFonts w:cs="Times New Roman"/>
                <w:bCs/>
                <w:szCs w:val="24"/>
              </w:rPr>
              <w:t>Практика, в т.ч.:</w:t>
            </w:r>
          </w:p>
        </w:tc>
        <w:tc>
          <w:tcPr>
            <w:tcW w:w="1195" w:type="pct"/>
            <w:vAlign w:val="center"/>
          </w:tcPr>
          <w:p w14:paraId="112A99FD" w14:textId="062E107A" w:rsidR="00F63527" w:rsidRPr="00C13371" w:rsidRDefault="00F63527" w:rsidP="00F63527">
            <w:pPr>
              <w:jc w:val="center"/>
              <w:rPr>
                <w:rFonts w:cs="Times New Roman"/>
                <w:bCs/>
                <w:szCs w:val="24"/>
              </w:rPr>
            </w:pPr>
            <w:r>
              <w:rPr>
                <w:rFonts w:cs="Times New Roman"/>
                <w:bCs/>
                <w:szCs w:val="24"/>
              </w:rPr>
              <w:t>216</w:t>
            </w:r>
          </w:p>
        </w:tc>
        <w:tc>
          <w:tcPr>
            <w:tcW w:w="1345" w:type="pct"/>
            <w:vAlign w:val="center"/>
          </w:tcPr>
          <w:p w14:paraId="2A622EB7" w14:textId="3976DEA6" w:rsidR="00F63527" w:rsidRPr="00C13371" w:rsidRDefault="00F63527" w:rsidP="00F63527">
            <w:pPr>
              <w:jc w:val="center"/>
              <w:rPr>
                <w:rFonts w:cs="Times New Roman"/>
                <w:bCs/>
                <w:szCs w:val="24"/>
              </w:rPr>
            </w:pPr>
            <w:r>
              <w:rPr>
                <w:rFonts w:cs="Times New Roman"/>
                <w:bCs/>
                <w:szCs w:val="24"/>
              </w:rPr>
              <w:t>216</w:t>
            </w:r>
          </w:p>
        </w:tc>
      </w:tr>
      <w:tr w:rsidR="00F63527" w:rsidRPr="000E591D" w14:paraId="3DFC8064" w14:textId="77777777" w:rsidTr="0014732F">
        <w:trPr>
          <w:trHeight w:val="23"/>
        </w:trPr>
        <w:tc>
          <w:tcPr>
            <w:tcW w:w="2460" w:type="pct"/>
            <w:vAlign w:val="center"/>
          </w:tcPr>
          <w:p w14:paraId="0783EEF7" w14:textId="77777777" w:rsidR="00F63527" w:rsidRPr="00C13371" w:rsidRDefault="00F63527" w:rsidP="00F63527">
            <w:pPr>
              <w:jc w:val="both"/>
              <w:rPr>
                <w:rFonts w:cs="Times New Roman"/>
                <w:bCs/>
                <w:szCs w:val="24"/>
              </w:rPr>
            </w:pPr>
            <w:r w:rsidRPr="00C13371">
              <w:rPr>
                <w:rFonts w:cs="Times New Roman"/>
                <w:bCs/>
                <w:szCs w:val="24"/>
              </w:rPr>
              <w:t>учебная</w:t>
            </w:r>
          </w:p>
        </w:tc>
        <w:tc>
          <w:tcPr>
            <w:tcW w:w="1195" w:type="pct"/>
            <w:vAlign w:val="center"/>
          </w:tcPr>
          <w:p w14:paraId="6B733599" w14:textId="5C8DA8D0" w:rsidR="00F63527" w:rsidRPr="00C13371" w:rsidRDefault="00F63527" w:rsidP="00F63527">
            <w:pPr>
              <w:jc w:val="center"/>
              <w:rPr>
                <w:rFonts w:cs="Times New Roman"/>
                <w:bCs/>
                <w:i/>
                <w:iCs/>
                <w:szCs w:val="24"/>
              </w:rPr>
            </w:pPr>
            <w:r>
              <w:rPr>
                <w:rFonts w:cs="Times New Roman"/>
                <w:bCs/>
                <w:i/>
                <w:iCs/>
                <w:szCs w:val="24"/>
              </w:rPr>
              <w:t>144</w:t>
            </w:r>
          </w:p>
        </w:tc>
        <w:tc>
          <w:tcPr>
            <w:tcW w:w="1345" w:type="pct"/>
            <w:vAlign w:val="center"/>
          </w:tcPr>
          <w:p w14:paraId="3DDC0D71" w14:textId="1432B664" w:rsidR="00F63527" w:rsidRPr="00C13371" w:rsidRDefault="00F63527" w:rsidP="00F63527">
            <w:pPr>
              <w:jc w:val="center"/>
              <w:rPr>
                <w:rFonts w:cs="Times New Roman"/>
                <w:bCs/>
                <w:i/>
                <w:iCs/>
                <w:szCs w:val="24"/>
              </w:rPr>
            </w:pPr>
            <w:r>
              <w:rPr>
                <w:rFonts w:cs="Times New Roman"/>
                <w:bCs/>
                <w:i/>
                <w:iCs/>
                <w:szCs w:val="24"/>
              </w:rPr>
              <w:t>144</w:t>
            </w:r>
          </w:p>
        </w:tc>
      </w:tr>
      <w:tr w:rsidR="00F63527" w:rsidRPr="000E591D" w14:paraId="5DAC4275" w14:textId="77777777" w:rsidTr="0014732F">
        <w:trPr>
          <w:trHeight w:val="23"/>
        </w:trPr>
        <w:tc>
          <w:tcPr>
            <w:tcW w:w="2460" w:type="pct"/>
            <w:vAlign w:val="center"/>
          </w:tcPr>
          <w:p w14:paraId="1AD65C17" w14:textId="77777777" w:rsidR="00F63527" w:rsidRPr="00C13371" w:rsidRDefault="00F63527" w:rsidP="00F63527">
            <w:pPr>
              <w:jc w:val="both"/>
              <w:rPr>
                <w:rFonts w:cs="Times New Roman"/>
                <w:bCs/>
                <w:szCs w:val="24"/>
              </w:rPr>
            </w:pPr>
            <w:r w:rsidRPr="00C13371">
              <w:rPr>
                <w:rFonts w:cs="Times New Roman"/>
                <w:bCs/>
                <w:szCs w:val="24"/>
              </w:rPr>
              <w:t>производственная</w:t>
            </w:r>
          </w:p>
        </w:tc>
        <w:tc>
          <w:tcPr>
            <w:tcW w:w="1195" w:type="pct"/>
            <w:vAlign w:val="center"/>
          </w:tcPr>
          <w:p w14:paraId="2C979714" w14:textId="12E18D5D" w:rsidR="00F63527" w:rsidRPr="00C13371" w:rsidRDefault="00F63527" w:rsidP="00F63527">
            <w:pPr>
              <w:jc w:val="center"/>
              <w:rPr>
                <w:rFonts w:cs="Times New Roman"/>
                <w:bCs/>
                <w:i/>
                <w:iCs/>
                <w:szCs w:val="24"/>
              </w:rPr>
            </w:pPr>
            <w:r>
              <w:rPr>
                <w:rFonts w:cs="Times New Roman"/>
                <w:bCs/>
                <w:i/>
                <w:iCs/>
                <w:szCs w:val="24"/>
              </w:rPr>
              <w:t>72</w:t>
            </w:r>
          </w:p>
        </w:tc>
        <w:tc>
          <w:tcPr>
            <w:tcW w:w="1345" w:type="pct"/>
            <w:vAlign w:val="center"/>
          </w:tcPr>
          <w:p w14:paraId="4E8BA0FF" w14:textId="28B34EDE" w:rsidR="00F63527" w:rsidRPr="00C13371" w:rsidRDefault="00F63527" w:rsidP="00F63527">
            <w:pPr>
              <w:jc w:val="center"/>
              <w:rPr>
                <w:rFonts w:cs="Times New Roman"/>
                <w:bCs/>
                <w:i/>
                <w:iCs/>
                <w:szCs w:val="24"/>
              </w:rPr>
            </w:pPr>
            <w:r>
              <w:rPr>
                <w:rFonts w:cs="Times New Roman"/>
                <w:bCs/>
                <w:i/>
                <w:iCs/>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cs="Times New Roman"/>
                <w:bCs/>
                <w:szCs w:val="24"/>
              </w:rPr>
            </w:pPr>
            <w:r w:rsidRPr="00C13371">
              <w:rPr>
                <w:rFonts w:cs="Times New Roman"/>
                <w:bCs/>
                <w:szCs w:val="24"/>
              </w:rPr>
              <w:t xml:space="preserve">Промежуточная аттестация </w:t>
            </w:r>
          </w:p>
        </w:tc>
        <w:tc>
          <w:tcPr>
            <w:tcW w:w="1195" w:type="pct"/>
            <w:vAlign w:val="center"/>
          </w:tcPr>
          <w:p w14:paraId="70D9F46B" w14:textId="4ED82FE8" w:rsidR="00E52263" w:rsidRPr="00CB209E" w:rsidRDefault="008D1D58" w:rsidP="0014732F">
            <w:pPr>
              <w:jc w:val="center"/>
              <w:rPr>
                <w:rFonts w:cs="Times New Roman"/>
                <w:bCs/>
                <w:color w:val="FF0000"/>
                <w:szCs w:val="24"/>
              </w:rPr>
            </w:pPr>
            <w:r w:rsidRPr="00C13371">
              <w:rPr>
                <w:rFonts w:cs="Times New Roman"/>
                <w:bCs/>
                <w:szCs w:val="24"/>
              </w:rPr>
              <w:t>ХХ</w:t>
            </w:r>
          </w:p>
        </w:tc>
        <w:tc>
          <w:tcPr>
            <w:tcW w:w="1345" w:type="pct"/>
            <w:vAlign w:val="center"/>
          </w:tcPr>
          <w:p w14:paraId="7482AEA5" w14:textId="77777777" w:rsidR="00E52263" w:rsidRPr="00C13371" w:rsidRDefault="00E52263" w:rsidP="0014732F">
            <w:pPr>
              <w:jc w:val="center"/>
              <w:rPr>
                <w:rFonts w:cs="Times New Roman"/>
                <w:bCs/>
                <w:szCs w:val="24"/>
              </w:rPr>
            </w:pPr>
            <w:r w:rsidRPr="00C13371">
              <w:rPr>
                <w:rFonts w:cs="Times New Roman"/>
                <w:bCs/>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cs="Times New Roman"/>
                <w:bCs/>
                <w:szCs w:val="24"/>
              </w:rPr>
            </w:pPr>
            <w:r w:rsidRPr="00C13371">
              <w:rPr>
                <w:rFonts w:cs="Times New Roman"/>
                <w:bCs/>
                <w:szCs w:val="24"/>
              </w:rPr>
              <w:t>Всего</w:t>
            </w:r>
          </w:p>
        </w:tc>
        <w:tc>
          <w:tcPr>
            <w:tcW w:w="1195" w:type="pct"/>
            <w:vAlign w:val="center"/>
          </w:tcPr>
          <w:p w14:paraId="03DFE91B" w14:textId="096FA319" w:rsidR="00E52263" w:rsidRPr="00C13371" w:rsidRDefault="009D7F27" w:rsidP="0014732F">
            <w:pPr>
              <w:jc w:val="center"/>
              <w:rPr>
                <w:rFonts w:cs="Times New Roman"/>
                <w:b/>
                <w:szCs w:val="24"/>
              </w:rPr>
            </w:pPr>
            <w:r>
              <w:rPr>
                <w:rFonts w:cs="Times New Roman"/>
                <w:b/>
                <w:szCs w:val="24"/>
              </w:rPr>
              <w:t>372</w:t>
            </w:r>
          </w:p>
        </w:tc>
        <w:tc>
          <w:tcPr>
            <w:tcW w:w="1345" w:type="pct"/>
            <w:vAlign w:val="center"/>
          </w:tcPr>
          <w:p w14:paraId="3FFE54D9" w14:textId="08DEEEF7" w:rsidR="00E52263" w:rsidRPr="00C13371" w:rsidRDefault="00F63527" w:rsidP="0014732F">
            <w:pPr>
              <w:jc w:val="center"/>
              <w:rPr>
                <w:rFonts w:cs="Times New Roman"/>
                <w:b/>
                <w:szCs w:val="24"/>
              </w:rPr>
            </w:pPr>
            <w:r>
              <w:rPr>
                <w:rFonts w:cs="Times New Roman"/>
                <w:b/>
                <w:szCs w:val="24"/>
              </w:rPr>
              <w:t>268</w:t>
            </w:r>
          </w:p>
        </w:tc>
      </w:tr>
      <w:bookmarkEnd w:id="19"/>
    </w:tbl>
    <w:p w14:paraId="76B5549A" w14:textId="09776E01" w:rsidR="00EA6E1D" w:rsidRDefault="00EA6E1D" w:rsidP="00C63897">
      <w:pPr>
        <w:rPr>
          <w:rFonts w:cs="Times New Roman"/>
          <w:i/>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9"/>
        <w:gridCol w:w="3402"/>
        <w:gridCol w:w="709"/>
        <w:gridCol w:w="709"/>
        <w:gridCol w:w="711"/>
        <w:gridCol w:w="566"/>
        <w:gridCol w:w="426"/>
        <w:gridCol w:w="427"/>
        <w:gridCol w:w="566"/>
        <w:gridCol w:w="703"/>
      </w:tblGrid>
      <w:tr w:rsidR="002355C0" w:rsidRPr="00C310DB" w14:paraId="6F87E685" w14:textId="77777777" w:rsidTr="00C310DB">
        <w:trPr>
          <w:cantSplit/>
          <w:trHeight w:val="2611"/>
        </w:trPr>
        <w:tc>
          <w:tcPr>
            <w:tcW w:w="732" w:type="pct"/>
            <w:tcBorders>
              <w:bottom w:val="single" w:sz="4" w:space="0" w:color="auto"/>
            </w:tcBorders>
          </w:tcPr>
          <w:p w14:paraId="64CDAFAF"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Код ОК, ПК</w:t>
            </w:r>
          </w:p>
        </w:tc>
        <w:tc>
          <w:tcPr>
            <w:tcW w:w="1767" w:type="pct"/>
            <w:tcBorders>
              <w:bottom w:val="single" w:sz="4" w:space="0" w:color="auto"/>
            </w:tcBorders>
            <w:vAlign w:val="center"/>
          </w:tcPr>
          <w:p w14:paraId="41D9AA4F"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310DB" w:rsidRDefault="00E52263" w:rsidP="0014732F">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368" w:type="pct"/>
            <w:tcBorders>
              <w:bottom w:val="single" w:sz="4" w:space="0" w:color="auto"/>
            </w:tcBorders>
            <w:textDirection w:val="btLr"/>
            <w:vAlign w:val="center"/>
          </w:tcPr>
          <w:p w14:paraId="5AF7FA6A" w14:textId="77777777" w:rsidR="00E52263" w:rsidRPr="00C310DB" w:rsidRDefault="00E52263" w:rsidP="0014732F">
            <w:pPr>
              <w:jc w:val="center"/>
              <w:rPr>
                <w:rFonts w:eastAsia="Times New Roman" w:cs="Times New Roman"/>
                <w:sz w:val="22"/>
                <w:lang w:eastAsia="ru-RU"/>
              </w:rPr>
            </w:pPr>
            <w:r w:rsidRPr="00C310DB">
              <w:rPr>
                <w:rFonts w:eastAsia="Times New Roman" w:cs="Times New Roman"/>
                <w:iCs/>
                <w:sz w:val="22"/>
                <w:lang w:eastAsia="ru-RU"/>
              </w:rPr>
              <w:t>В т.ч. в форме практической подготовки</w:t>
            </w:r>
          </w:p>
        </w:tc>
        <w:tc>
          <w:tcPr>
            <w:tcW w:w="369" w:type="pct"/>
            <w:shd w:val="clear" w:color="auto" w:fill="D9D9D9" w:themeFill="background1" w:themeFillShade="D9"/>
            <w:textDirection w:val="btLr"/>
            <w:vAlign w:val="center"/>
          </w:tcPr>
          <w:p w14:paraId="764E9636" w14:textId="77777777" w:rsidR="00E52263" w:rsidRPr="00C310DB" w:rsidRDefault="00E52263" w:rsidP="0014732F">
            <w:pPr>
              <w:suppressAutoHyphens/>
              <w:ind w:left="113" w:right="113"/>
              <w:jc w:val="center"/>
              <w:rPr>
                <w:rFonts w:eastAsia="Times New Roman" w:cs="Times New Roman"/>
                <w:sz w:val="22"/>
                <w:lang w:eastAsia="ru-RU"/>
              </w:rPr>
            </w:pPr>
            <w:r w:rsidRPr="00C310DB">
              <w:rPr>
                <w:rFonts w:eastAsia="Times New Roman" w:cs="Times New Roman"/>
                <w:sz w:val="22"/>
                <w:lang w:eastAsia="ru-RU"/>
              </w:rPr>
              <w:t>Обучение по МДК, в т.ч.:</w:t>
            </w:r>
          </w:p>
        </w:tc>
        <w:tc>
          <w:tcPr>
            <w:tcW w:w="294" w:type="pct"/>
            <w:textDirection w:val="btLr"/>
            <w:vAlign w:val="center"/>
          </w:tcPr>
          <w:p w14:paraId="3FE5906D" w14:textId="77777777" w:rsidR="00E52263" w:rsidRPr="00C310DB" w:rsidRDefault="00E52263" w:rsidP="0014732F">
            <w:pPr>
              <w:suppressAutoHyphens/>
              <w:jc w:val="center"/>
              <w:rPr>
                <w:rFonts w:eastAsia="Times New Roman" w:cs="Times New Roman"/>
                <w:sz w:val="22"/>
                <w:lang w:eastAsia="ru-RU"/>
              </w:rPr>
            </w:pPr>
            <w:r w:rsidRPr="00C310DB">
              <w:rPr>
                <w:rFonts w:cs="Times New Roman"/>
                <w:bCs/>
                <w:sz w:val="22"/>
              </w:rPr>
              <w:t>Учебные занятия</w:t>
            </w:r>
          </w:p>
        </w:tc>
        <w:tc>
          <w:tcPr>
            <w:tcW w:w="221" w:type="pct"/>
            <w:textDirection w:val="btLr"/>
            <w:vAlign w:val="center"/>
          </w:tcPr>
          <w:p w14:paraId="64E27458"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22" w:type="pct"/>
            <w:textDirection w:val="btLr"/>
            <w:vAlign w:val="center"/>
          </w:tcPr>
          <w:p w14:paraId="5E96507F"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365" w:type="pct"/>
            <w:shd w:val="clear" w:color="auto" w:fill="D9D9D9" w:themeFill="background1" w:themeFillShade="D9"/>
            <w:textDirection w:val="btLr"/>
          </w:tcPr>
          <w:p w14:paraId="235ADAC8"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2355C0" w:rsidRPr="00C310DB" w14:paraId="1E0380C1" w14:textId="77777777" w:rsidTr="00C310DB">
        <w:trPr>
          <w:cantSplit/>
          <w:trHeight w:val="73"/>
        </w:trPr>
        <w:tc>
          <w:tcPr>
            <w:tcW w:w="732" w:type="pct"/>
            <w:tcBorders>
              <w:bottom w:val="single" w:sz="4" w:space="0" w:color="auto"/>
            </w:tcBorders>
            <w:vAlign w:val="center"/>
          </w:tcPr>
          <w:p w14:paraId="4BA3818A"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767" w:type="pct"/>
            <w:tcBorders>
              <w:bottom w:val="single" w:sz="4" w:space="0" w:color="auto"/>
            </w:tcBorders>
            <w:vAlign w:val="center"/>
          </w:tcPr>
          <w:p w14:paraId="5AAD6379"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368" w:type="pct"/>
            <w:tcBorders>
              <w:bottom w:val="single" w:sz="4" w:space="0" w:color="auto"/>
            </w:tcBorders>
            <w:vAlign w:val="center"/>
          </w:tcPr>
          <w:p w14:paraId="48CDF8B7" w14:textId="77777777" w:rsidR="00E52263" w:rsidRPr="00C310DB" w:rsidRDefault="00E52263" w:rsidP="0014732F">
            <w:pPr>
              <w:jc w:val="center"/>
              <w:rPr>
                <w:rFonts w:eastAsia="Times New Roman" w:cs="Times New Roman"/>
                <w:iCs/>
                <w:sz w:val="22"/>
                <w:lang w:eastAsia="ru-RU"/>
              </w:rPr>
            </w:pPr>
            <w:r w:rsidRPr="00C310DB">
              <w:rPr>
                <w:rFonts w:eastAsia="Times New Roman" w:cs="Times New Roman"/>
                <w:iCs/>
                <w:sz w:val="22"/>
                <w:lang w:eastAsia="ru-RU"/>
              </w:rPr>
              <w:t>3</w:t>
            </w:r>
          </w:p>
        </w:tc>
        <w:tc>
          <w:tcPr>
            <w:tcW w:w="368" w:type="pct"/>
            <w:tcBorders>
              <w:bottom w:val="single" w:sz="4" w:space="0" w:color="auto"/>
            </w:tcBorders>
            <w:vAlign w:val="center"/>
          </w:tcPr>
          <w:p w14:paraId="20CB6391" w14:textId="77777777" w:rsidR="00E52263" w:rsidRPr="00C310DB" w:rsidRDefault="00E52263" w:rsidP="0014732F">
            <w:pPr>
              <w:jc w:val="center"/>
              <w:rPr>
                <w:rFonts w:eastAsia="Times New Roman" w:cs="Times New Roman"/>
                <w:iCs/>
                <w:sz w:val="22"/>
                <w:lang w:eastAsia="ru-RU"/>
              </w:rPr>
            </w:pPr>
            <w:r w:rsidRPr="00C310DB">
              <w:rPr>
                <w:rFonts w:eastAsia="Times New Roman" w:cs="Times New Roman"/>
                <w:sz w:val="22"/>
                <w:lang w:eastAsia="ru-RU"/>
              </w:rPr>
              <w:t>4</w:t>
            </w:r>
          </w:p>
        </w:tc>
        <w:tc>
          <w:tcPr>
            <w:tcW w:w="369" w:type="pct"/>
            <w:shd w:val="clear" w:color="auto" w:fill="D9D9D9" w:themeFill="background1" w:themeFillShade="D9"/>
            <w:vAlign w:val="center"/>
          </w:tcPr>
          <w:p w14:paraId="35B77869"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94" w:type="pct"/>
            <w:vAlign w:val="center"/>
          </w:tcPr>
          <w:p w14:paraId="5A93199A"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221" w:type="pct"/>
            <w:vAlign w:val="center"/>
          </w:tcPr>
          <w:p w14:paraId="584A1165"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22" w:type="pct"/>
            <w:vAlign w:val="center"/>
          </w:tcPr>
          <w:p w14:paraId="2C8A3179"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294" w:type="pct"/>
            <w:shd w:val="clear" w:color="auto" w:fill="D9D9D9" w:themeFill="background1" w:themeFillShade="D9"/>
          </w:tcPr>
          <w:p w14:paraId="4C98CA5E"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365" w:type="pct"/>
            <w:shd w:val="clear" w:color="auto" w:fill="D9D9D9" w:themeFill="background1" w:themeFillShade="D9"/>
          </w:tcPr>
          <w:p w14:paraId="1C986911" w14:textId="77777777" w:rsidR="00E52263" w:rsidRPr="00C310DB" w:rsidRDefault="00E52263" w:rsidP="0014732F">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2355C0" w:rsidRPr="00C310DB" w14:paraId="69946EFA" w14:textId="77777777" w:rsidTr="00C310DB">
        <w:tc>
          <w:tcPr>
            <w:tcW w:w="732" w:type="pct"/>
          </w:tcPr>
          <w:p w14:paraId="076F1BD9" w14:textId="58F5CF2C" w:rsidR="002355C0" w:rsidRPr="00C310DB" w:rsidRDefault="002355C0" w:rsidP="002355C0">
            <w:pPr>
              <w:rPr>
                <w:rFonts w:eastAsia="Times New Roman" w:cs="Times New Roman"/>
                <w:bCs/>
                <w:sz w:val="22"/>
                <w:lang w:eastAsia="ru-RU"/>
              </w:rPr>
            </w:pPr>
            <w:r w:rsidRPr="00C310DB">
              <w:rPr>
                <w:sz w:val="22"/>
              </w:rPr>
              <w:t>ПК 1.1, 1.3, ОК 01, ОК 02, ОК 04, ОК 05, ОК 07, ОК 09</w:t>
            </w:r>
          </w:p>
        </w:tc>
        <w:tc>
          <w:tcPr>
            <w:tcW w:w="1767" w:type="pct"/>
          </w:tcPr>
          <w:p w14:paraId="4C8BFBFE" w14:textId="2E9462DA" w:rsidR="002355C0" w:rsidRPr="00C310DB" w:rsidRDefault="002355C0" w:rsidP="002355C0">
            <w:pPr>
              <w:rPr>
                <w:rFonts w:eastAsia="Times New Roman" w:cs="Times New Roman"/>
                <w:sz w:val="22"/>
                <w:lang w:eastAsia="ru-RU"/>
              </w:rPr>
            </w:pPr>
            <w:r w:rsidRPr="00C310DB">
              <w:rPr>
                <w:bCs/>
                <w:sz w:val="22"/>
              </w:rPr>
              <w:t xml:space="preserve">Раздел 1. </w:t>
            </w:r>
            <w:r w:rsidRPr="00C310DB">
              <w:rPr>
                <w:sz w:val="22"/>
              </w:rPr>
              <w:t>Сборка, монтаж (демонтаж) элементов судовых конструкций, корпусов, устройств и систем деревянных судов</w:t>
            </w:r>
          </w:p>
        </w:tc>
        <w:tc>
          <w:tcPr>
            <w:tcW w:w="368" w:type="pct"/>
          </w:tcPr>
          <w:p w14:paraId="314F26E7" w14:textId="57E8D796" w:rsidR="002355C0" w:rsidRPr="00C310DB" w:rsidRDefault="009D7F27" w:rsidP="002355C0">
            <w:pPr>
              <w:jc w:val="center"/>
              <w:rPr>
                <w:rFonts w:eastAsia="Times New Roman" w:cs="Times New Roman"/>
                <w:b/>
                <w:bCs/>
                <w:sz w:val="22"/>
                <w:lang w:eastAsia="ru-RU"/>
              </w:rPr>
            </w:pPr>
            <w:r>
              <w:rPr>
                <w:rFonts w:eastAsia="Times New Roman" w:cs="Times New Roman"/>
                <w:b/>
                <w:bCs/>
                <w:sz w:val="22"/>
                <w:lang w:eastAsia="ru-RU"/>
              </w:rPr>
              <w:t>124</w:t>
            </w:r>
          </w:p>
        </w:tc>
        <w:tc>
          <w:tcPr>
            <w:tcW w:w="368" w:type="pct"/>
          </w:tcPr>
          <w:p w14:paraId="44942769" w14:textId="4E93CA59" w:rsidR="002355C0" w:rsidRPr="00C310DB" w:rsidRDefault="002355C0" w:rsidP="002355C0">
            <w:pPr>
              <w:jc w:val="center"/>
              <w:rPr>
                <w:rFonts w:eastAsia="Times New Roman" w:cs="Times New Roman"/>
                <w:b/>
                <w:sz w:val="22"/>
                <w:lang w:eastAsia="ru-RU"/>
              </w:rPr>
            </w:pPr>
            <w:r w:rsidRPr="00C310DB">
              <w:rPr>
                <w:rFonts w:eastAsia="Times New Roman" w:cs="Times New Roman"/>
                <w:b/>
                <w:sz w:val="22"/>
                <w:lang w:eastAsia="ru-RU"/>
              </w:rPr>
              <w:t>90</w:t>
            </w:r>
          </w:p>
        </w:tc>
        <w:tc>
          <w:tcPr>
            <w:tcW w:w="369" w:type="pct"/>
            <w:shd w:val="clear" w:color="auto" w:fill="D9D9D9" w:themeFill="background1" w:themeFillShade="D9"/>
          </w:tcPr>
          <w:p w14:paraId="02B8C988" w14:textId="7D647F13" w:rsidR="002355C0" w:rsidRPr="00C310DB" w:rsidRDefault="009D7F27" w:rsidP="002355C0">
            <w:pPr>
              <w:jc w:val="center"/>
              <w:rPr>
                <w:rFonts w:eastAsia="Times New Roman" w:cs="Times New Roman"/>
                <w:b/>
                <w:bCs/>
                <w:sz w:val="22"/>
                <w:lang w:eastAsia="ru-RU"/>
              </w:rPr>
            </w:pPr>
            <w:r>
              <w:rPr>
                <w:rFonts w:eastAsia="Times New Roman" w:cs="Times New Roman"/>
                <w:b/>
                <w:bCs/>
                <w:sz w:val="22"/>
                <w:lang w:eastAsia="ru-RU"/>
              </w:rPr>
              <w:t>52</w:t>
            </w:r>
          </w:p>
        </w:tc>
        <w:tc>
          <w:tcPr>
            <w:tcW w:w="294" w:type="pct"/>
          </w:tcPr>
          <w:p w14:paraId="0618067B" w14:textId="4B6F817C" w:rsidR="002355C0" w:rsidRPr="00C310DB" w:rsidRDefault="009D7F27" w:rsidP="002355C0">
            <w:pPr>
              <w:jc w:val="center"/>
              <w:rPr>
                <w:rFonts w:eastAsia="Times New Roman" w:cs="Times New Roman"/>
                <w:sz w:val="22"/>
                <w:lang w:eastAsia="ru-RU"/>
              </w:rPr>
            </w:pPr>
            <w:r>
              <w:rPr>
                <w:rFonts w:eastAsia="Times New Roman" w:cs="Times New Roman"/>
                <w:sz w:val="22"/>
                <w:lang w:eastAsia="ru-RU"/>
              </w:rPr>
              <w:t>52</w:t>
            </w:r>
          </w:p>
        </w:tc>
        <w:tc>
          <w:tcPr>
            <w:tcW w:w="221" w:type="pct"/>
          </w:tcPr>
          <w:p w14:paraId="62BD4645" w14:textId="77777777" w:rsidR="002355C0" w:rsidRPr="00C310DB" w:rsidRDefault="002355C0" w:rsidP="002355C0">
            <w:pPr>
              <w:jc w:val="center"/>
              <w:rPr>
                <w:rFonts w:eastAsia="Times New Roman" w:cs="Times New Roman"/>
                <w:b/>
                <w:bCs/>
                <w:sz w:val="22"/>
                <w:lang w:eastAsia="ru-RU"/>
              </w:rPr>
            </w:pPr>
            <w:r w:rsidRPr="00C310DB">
              <w:rPr>
                <w:rFonts w:eastAsia="Times New Roman" w:cs="Times New Roman"/>
                <w:sz w:val="22"/>
                <w:lang w:eastAsia="ru-RU"/>
              </w:rPr>
              <w:t>х</w:t>
            </w:r>
          </w:p>
        </w:tc>
        <w:tc>
          <w:tcPr>
            <w:tcW w:w="222" w:type="pct"/>
          </w:tcPr>
          <w:p w14:paraId="123DAEA2" w14:textId="77777777"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w:t>
            </w:r>
          </w:p>
        </w:tc>
        <w:tc>
          <w:tcPr>
            <w:tcW w:w="294" w:type="pct"/>
            <w:shd w:val="clear" w:color="auto" w:fill="D9D9D9" w:themeFill="background1" w:themeFillShade="D9"/>
          </w:tcPr>
          <w:p w14:paraId="636144C8" w14:textId="2C75011F"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48</w:t>
            </w:r>
          </w:p>
        </w:tc>
        <w:tc>
          <w:tcPr>
            <w:tcW w:w="365" w:type="pct"/>
            <w:shd w:val="clear" w:color="auto" w:fill="D9D9D9" w:themeFill="background1" w:themeFillShade="D9"/>
          </w:tcPr>
          <w:p w14:paraId="259894E2" w14:textId="6E84FA58"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24</w:t>
            </w:r>
          </w:p>
        </w:tc>
      </w:tr>
      <w:tr w:rsidR="002355C0" w:rsidRPr="00C310DB" w14:paraId="7964359A" w14:textId="77777777" w:rsidTr="00C310DB">
        <w:trPr>
          <w:trHeight w:val="314"/>
        </w:trPr>
        <w:tc>
          <w:tcPr>
            <w:tcW w:w="732" w:type="pct"/>
          </w:tcPr>
          <w:p w14:paraId="7E725498" w14:textId="6919AC9D" w:rsidR="002355C0" w:rsidRPr="00C310DB" w:rsidRDefault="002355C0" w:rsidP="002355C0">
            <w:pPr>
              <w:rPr>
                <w:rFonts w:eastAsia="Times New Roman" w:cs="Times New Roman"/>
                <w:bCs/>
                <w:sz w:val="22"/>
                <w:lang w:eastAsia="ru-RU"/>
              </w:rPr>
            </w:pPr>
            <w:r w:rsidRPr="00C310DB">
              <w:rPr>
                <w:sz w:val="22"/>
              </w:rPr>
              <w:t>ПК 1.2, ОК 01, ОК 02, ОК 04, ОК 05, ОК 07, ОК 09</w:t>
            </w:r>
          </w:p>
        </w:tc>
        <w:tc>
          <w:tcPr>
            <w:tcW w:w="1767" w:type="pct"/>
          </w:tcPr>
          <w:p w14:paraId="03243B04" w14:textId="2B36AAA6" w:rsidR="002355C0" w:rsidRPr="00C310DB" w:rsidRDefault="002355C0" w:rsidP="002355C0">
            <w:pPr>
              <w:rPr>
                <w:rFonts w:eastAsia="Times New Roman" w:cs="Times New Roman"/>
                <w:sz w:val="22"/>
                <w:lang w:eastAsia="ru-RU"/>
              </w:rPr>
            </w:pPr>
            <w:r w:rsidRPr="00C310DB">
              <w:rPr>
                <w:bCs/>
                <w:sz w:val="22"/>
              </w:rPr>
              <w:t xml:space="preserve">Раздел 2. </w:t>
            </w:r>
            <w:r w:rsidRPr="00C310DB">
              <w:rPr>
                <w:sz w:val="22"/>
              </w:rPr>
              <w:t>Сборка, монтаж (демонтаж) элементов судовых конструкций, корпусов, устройств и систем пластмассовых судов</w:t>
            </w:r>
          </w:p>
        </w:tc>
        <w:tc>
          <w:tcPr>
            <w:tcW w:w="368" w:type="pct"/>
          </w:tcPr>
          <w:p w14:paraId="1FF8BC3B" w14:textId="5BF141A9" w:rsidR="002355C0" w:rsidRPr="00C310DB" w:rsidRDefault="009D7F27" w:rsidP="002355C0">
            <w:pPr>
              <w:jc w:val="center"/>
              <w:rPr>
                <w:rFonts w:eastAsia="Times New Roman" w:cs="Times New Roman"/>
                <w:b/>
                <w:bCs/>
                <w:sz w:val="22"/>
                <w:lang w:eastAsia="ru-RU"/>
              </w:rPr>
            </w:pPr>
            <w:r>
              <w:rPr>
                <w:rFonts w:eastAsia="Times New Roman" w:cs="Times New Roman"/>
                <w:b/>
                <w:bCs/>
                <w:sz w:val="22"/>
                <w:lang w:eastAsia="ru-RU"/>
              </w:rPr>
              <w:t>124</w:t>
            </w:r>
          </w:p>
        </w:tc>
        <w:tc>
          <w:tcPr>
            <w:tcW w:w="368" w:type="pct"/>
          </w:tcPr>
          <w:p w14:paraId="2459EA9F" w14:textId="013D0796" w:rsidR="002355C0" w:rsidRPr="00C310DB" w:rsidRDefault="002355C0" w:rsidP="002355C0">
            <w:pPr>
              <w:jc w:val="center"/>
              <w:rPr>
                <w:rFonts w:eastAsia="Times New Roman" w:cs="Times New Roman"/>
                <w:b/>
                <w:sz w:val="22"/>
                <w:lang w:eastAsia="ru-RU"/>
              </w:rPr>
            </w:pPr>
            <w:r w:rsidRPr="00C310DB">
              <w:rPr>
                <w:rFonts w:eastAsia="Times New Roman" w:cs="Times New Roman"/>
                <w:b/>
                <w:sz w:val="22"/>
                <w:lang w:eastAsia="ru-RU"/>
              </w:rPr>
              <w:t>89</w:t>
            </w:r>
          </w:p>
        </w:tc>
        <w:tc>
          <w:tcPr>
            <w:tcW w:w="369" w:type="pct"/>
            <w:shd w:val="clear" w:color="auto" w:fill="D9D9D9" w:themeFill="background1" w:themeFillShade="D9"/>
          </w:tcPr>
          <w:p w14:paraId="288A8F4F" w14:textId="6931E795" w:rsidR="002355C0" w:rsidRPr="00C310DB" w:rsidRDefault="009D7F27" w:rsidP="002355C0">
            <w:pPr>
              <w:jc w:val="center"/>
              <w:rPr>
                <w:rFonts w:eastAsia="Times New Roman" w:cs="Times New Roman"/>
                <w:b/>
                <w:bCs/>
                <w:sz w:val="22"/>
                <w:lang w:eastAsia="ru-RU"/>
              </w:rPr>
            </w:pPr>
            <w:r>
              <w:rPr>
                <w:rFonts w:eastAsia="Times New Roman" w:cs="Times New Roman"/>
                <w:b/>
                <w:bCs/>
                <w:sz w:val="22"/>
                <w:lang w:eastAsia="ru-RU"/>
              </w:rPr>
              <w:t>52</w:t>
            </w:r>
          </w:p>
        </w:tc>
        <w:tc>
          <w:tcPr>
            <w:tcW w:w="294" w:type="pct"/>
          </w:tcPr>
          <w:p w14:paraId="66A8905B" w14:textId="67A425AB" w:rsidR="002355C0" w:rsidRPr="009D7F27" w:rsidRDefault="009D7F27" w:rsidP="002355C0">
            <w:pPr>
              <w:jc w:val="center"/>
              <w:rPr>
                <w:rFonts w:eastAsia="Times New Roman" w:cs="Times New Roman"/>
                <w:sz w:val="22"/>
                <w:lang w:eastAsia="ru-RU"/>
              </w:rPr>
            </w:pPr>
            <w:r w:rsidRPr="009D7F27">
              <w:rPr>
                <w:rFonts w:eastAsia="Times New Roman" w:cs="Times New Roman"/>
                <w:sz w:val="22"/>
                <w:lang w:eastAsia="ru-RU"/>
              </w:rPr>
              <w:t>52</w:t>
            </w:r>
          </w:p>
        </w:tc>
        <w:tc>
          <w:tcPr>
            <w:tcW w:w="221" w:type="pct"/>
          </w:tcPr>
          <w:p w14:paraId="6BB6D7E9" w14:textId="77777777" w:rsidR="002355C0" w:rsidRPr="00C310DB" w:rsidRDefault="002355C0" w:rsidP="002355C0">
            <w:pPr>
              <w:jc w:val="center"/>
              <w:rPr>
                <w:rFonts w:eastAsia="Times New Roman" w:cs="Times New Roman"/>
                <w:b/>
                <w:bCs/>
                <w:sz w:val="22"/>
                <w:lang w:eastAsia="ru-RU"/>
              </w:rPr>
            </w:pPr>
            <w:r w:rsidRPr="00C310DB">
              <w:rPr>
                <w:rFonts w:eastAsia="Times New Roman" w:cs="Times New Roman"/>
                <w:sz w:val="22"/>
                <w:lang w:eastAsia="ru-RU"/>
              </w:rPr>
              <w:t>х</w:t>
            </w:r>
          </w:p>
        </w:tc>
        <w:tc>
          <w:tcPr>
            <w:tcW w:w="222" w:type="pct"/>
          </w:tcPr>
          <w:p w14:paraId="6085F237" w14:textId="77777777"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w:t>
            </w:r>
          </w:p>
        </w:tc>
        <w:tc>
          <w:tcPr>
            <w:tcW w:w="294" w:type="pct"/>
            <w:shd w:val="clear" w:color="auto" w:fill="D9D9D9" w:themeFill="background1" w:themeFillShade="D9"/>
          </w:tcPr>
          <w:p w14:paraId="0DAA0977" w14:textId="0F907DC3"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48</w:t>
            </w:r>
          </w:p>
        </w:tc>
        <w:tc>
          <w:tcPr>
            <w:tcW w:w="365" w:type="pct"/>
            <w:shd w:val="clear" w:color="auto" w:fill="D9D9D9" w:themeFill="background1" w:themeFillShade="D9"/>
          </w:tcPr>
          <w:p w14:paraId="4F39D9C5" w14:textId="50691B74"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24</w:t>
            </w:r>
          </w:p>
        </w:tc>
      </w:tr>
      <w:tr w:rsidR="001B5469" w:rsidRPr="00C310DB" w14:paraId="6D625D57" w14:textId="77777777" w:rsidTr="00C310DB">
        <w:trPr>
          <w:trHeight w:val="314"/>
        </w:trPr>
        <w:tc>
          <w:tcPr>
            <w:tcW w:w="732" w:type="pct"/>
          </w:tcPr>
          <w:p w14:paraId="66DFD12A" w14:textId="18FFF6E1" w:rsidR="002355C0" w:rsidRPr="00C310DB" w:rsidRDefault="002355C0" w:rsidP="002355C0">
            <w:pPr>
              <w:rPr>
                <w:rFonts w:eastAsia="Times New Roman" w:cs="Times New Roman"/>
                <w:bCs/>
                <w:sz w:val="22"/>
                <w:lang w:eastAsia="ru-RU"/>
              </w:rPr>
            </w:pPr>
            <w:r w:rsidRPr="00C310DB">
              <w:rPr>
                <w:sz w:val="22"/>
              </w:rPr>
              <w:t>ПК 1.3, ОК 01, ОК 02, ОК 04, ОК 05, ОК 07, ОК 09</w:t>
            </w:r>
          </w:p>
        </w:tc>
        <w:tc>
          <w:tcPr>
            <w:tcW w:w="1767" w:type="pct"/>
          </w:tcPr>
          <w:p w14:paraId="33683850" w14:textId="758D17D7" w:rsidR="002355C0" w:rsidRPr="00C310DB" w:rsidRDefault="002355C0" w:rsidP="002355C0">
            <w:pPr>
              <w:rPr>
                <w:rFonts w:eastAsia="Times New Roman" w:cs="Times New Roman"/>
                <w:bCs/>
                <w:sz w:val="22"/>
                <w:lang w:eastAsia="ru-RU"/>
              </w:rPr>
            </w:pPr>
            <w:r w:rsidRPr="00C310DB">
              <w:rPr>
                <w:bCs/>
                <w:sz w:val="22"/>
              </w:rPr>
              <w:t xml:space="preserve">Раздел 3. </w:t>
            </w:r>
            <w:r w:rsidRPr="00C310DB">
              <w:rPr>
                <w:sz w:val="22"/>
              </w:rPr>
              <w:t>Сборка, монтаж (демонтаж) элементов судовых конструкций, корпусов, устройств и систем железобетонных судов</w:t>
            </w:r>
          </w:p>
        </w:tc>
        <w:tc>
          <w:tcPr>
            <w:tcW w:w="368" w:type="pct"/>
          </w:tcPr>
          <w:p w14:paraId="404518CC" w14:textId="23CAE7FE" w:rsidR="002355C0" w:rsidRPr="00C310DB" w:rsidRDefault="009D7F27" w:rsidP="002355C0">
            <w:pPr>
              <w:jc w:val="center"/>
              <w:rPr>
                <w:rFonts w:eastAsia="Times New Roman" w:cs="Times New Roman"/>
                <w:b/>
                <w:bCs/>
                <w:sz w:val="22"/>
                <w:lang w:eastAsia="ru-RU"/>
              </w:rPr>
            </w:pPr>
            <w:r>
              <w:rPr>
                <w:rFonts w:eastAsia="Times New Roman" w:cs="Times New Roman"/>
                <w:b/>
                <w:bCs/>
                <w:sz w:val="22"/>
                <w:lang w:eastAsia="ru-RU"/>
              </w:rPr>
              <w:t>124</w:t>
            </w:r>
          </w:p>
        </w:tc>
        <w:tc>
          <w:tcPr>
            <w:tcW w:w="368" w:type="pct"/>
          </w:tcPr>
          <w:p w14:paraId="35D52BBE" w14:textId="6D4D0FD4" w:rsidR="002355C0" w:rsidRPr="00C310DB" w:rsidRDefault="002355C0" w:rsidP="002355C0">
            <w:pPr>
              <w:jc w:val="center"/>
              <w:rPr>
                <w:rFonts w:eastAsia="Times New Roman" w:cs="Times New Roman"/>
                <w:b/>
                <w:sz w:val="22"/>
                <w:lang w:eastAsia="ru-RU"/>
              </w:rPr>
            </w:pPr>
            <w:r w:rsidRPr="00C310DB">
              <w:rPr>
                <w:rFonts w:eastAsia="Times New Roman" w:cs="Times New Roman"/>
                <w:b/>
                <w:sz w:val="22"/>
                <w:lang w:eastAsia="ru-RU"/>
              </w:rPr>
              <w:t>89</w:t>
            </w:r>
          </w:p>
        </w:tc>
        <w:tc>
          <w:tcPr>
            <w:tcW w:w="369" w:type="pct"/>
            <w:shd w:val="clear" w:color="auto" w:fill="D9D9D9" w:themeFill="background1" w:themeFillShade="D9"/>
          </w:tcPr>
          <w:p w14:paraId="4DFBE580" w14:textId="1B70D5DA" w:rsidR="002355C0" w:rsidRPr="00C310DB" w:rsidRDefault="009D7F27" w:rsidP="002355C0">
            <w:pPr>
              <w:jc w:val="center"/>
              <w:rPr>
                <w:rFonts w:eastAsia="Times New Roman" w:cs="Times New Roman"/>
                <w:b/>
                <w:bCs/>
                <w:sz w:val="22"/>
                <w:lang w:eastAsia="ru-RU"/>
              </w:rPr>
            </w:pPr>
            <w:r>
              <w:rPr>
                <w:rFonts w:eastAsia="Times New Roman" w:cs="Times New Roman"/>
                <w:b/>
                <w:bCs/>
                <w:sz w:val="22"/>
                <w:lang w:eastAsia="ru-RU"/>
              </w:rPr>
              <w:t>52</w:t>
            </w:r>
          </w:p>
        </w:tc>
        <w:tc>
          <w:tcPr>
            <w:tcW w:w="294" w:type="pct"/>
          </w:tcPr>
          <w:p w14:paraId="53A0324B" w14:textId="21B6A7B7" w:rsidR="002355C0" w:rsidRPr="00C310DB" w:rsidRDefault="009D7F27" w:rsidP="002355C0">
            <w:pPr>
              <w:jc w:val="center"/>
              <w:rPr>
                <w:rFonts w:eastAsia="Times New Roman" w:cs="Times New Roman"/>
                <w:sz w:val="22"/>
                <w:lang w:eastAsia="ru-RU"/>
              </w:rPr>
            </w:pPr>
            <w:r>
              <w:rPr>
                <w:rFonts w:eastAsia="Times New Roman" w:cs="Times New Roman"/>
                <w:sz w:val="22"/>
                <w:lang w:eastAsia="ru-RU"/>
              </w:rPr>
              <w:t>52</w:t>
            </w:r>
          </w:p>
        </w:tc>
        <w:tc>
          <w:tcPr>
            <w:tcW w:w="221" w:type="pct"/>
          </w:tcPr>
          <w:p w14:paraId="43B65C6F" w14:textId="46ACEB76" w:rsidR="002355C0" w:rsidRPr="00C310DB" w:rsidRDefault="009D7F27" w:rsidP="002355C0">
            <w:pPr>
              <w:jc w:val="center"/>
              <w:rPr>
                <w:rFonts w:eastAsia="Times New Roman" w:cs="Times New Roman"/>
                <w:sz w:val="22"/>
                <w:lang w:eastAsia="ru-RU"/>
              </w:rPr>
            </w:pPr>
            <w:r>
              <w:rPr>
                <w:rFonts w:eastAsia="Times New Roman" w:cs="Times New Roman"/>
                <w:sz w:val="22"/>
                <w:lang w:eastAsia="ru-RU"/>
              </w:rPr>
              <w:t>х</w:t>
            </w:r>
          </w:p>
        </w:tc>
        <w:tc>
          <w:tcPr>
            <w:tcW w:w="222" w:type="pct"/>
          </w:tcPr>
          <w:p w14:paraId="4604EB76" w14:textId="47E210D7" w:rsidR="002355C0" w:rsidRPr="00C310DB" w:rsidRDefault="009D7F27" w:rsidP="002355C0">
            <w:pPr>
              <w:jc w:val="center"/>
              <w:rPr>
                <w:rFonts w:eastAsia="Times New Roman" w:cs="Times New Roman"/>
                <w:b/>
                <w:bCs/>
                <w:sz w:val="22"/>
                <w:lang w:eastAsia="ru-RU"/>
              </w:rPr>
            </w:pPr>
            <w:r>
              <w:rPr>
                <w:rFonts w:eastAsia="Times New Roman" w:cs="Times New Roman"/>
                <w:b/>
                <w:bCs/>
                <w:sz w:val="22"/>
                <w:lang w:eastAsia="ru-RU"/>
              </w:rPr>
              <w:t>-</w:t>
            </w:r>
          </w:p>
        </w:tc>
        <w:tc>
          <w:tcPr>
            <w:tcW w:w="294" w:type="pct"/>
            <w:shd w:val="clear" w:color="auto" w:fill="D9D9D9" w:themeFill="background1" w:themeFillShade="D9"/>
          </w:tcPr>
          <w:p w14:paraId="45C9DF3D" w14:textId="5AC34E56"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48</w:t>
            </w:r>
          </w:p>
        </w:tc>
        <w:tc>
          <w:tcPr>
            <w:tcW w:w="365" w:type="pct"/>
            <w:shd w:val="clear" w:color="auto" w:fill="D9D9D9" w:themeFill="background1" w:themeFillShade="D9"/>
          </w:tcPr>
          <w:p w14:paraId="6C860B0A" w14:textId="5419FD32" w:rsidR="002355C0" w:rsidRPr="00C310DB" w:rsidRDefault="002355C0" w:rsidP="002355C0">
            <w:pPr>
              <w:jc w:val="center"/>
              <w:rPr>
                <w:rFonts w:eastAsia="Times New Roman" w:cs="Times New Roman"/>
                <w:b/>
                <w:bCs/>
                <w:sz w:val="22"/>
                <w:lang w:eastAsia="ru-RU"/>
              </w:rPr>
            </w:pPr>
            <w:r w:rsidRPr="00C310DB">
              <w:rPr>
                <w:rFonts w:eastAsia="Times New Roman" w:cs="Times New Roman"/>
                <w:b/>
                <w:bCs/>
                <w:sz w:val="22"/>
                <w:lang w:eastAsia="ru-RU"/>
              </w:rPr>
              <w:t>24</w:t>
            </w:r>
          </w:p>
        </w:tc>
      </w:tr>
      <w:tr w:rsidR="001B5469" w:rsidRPr="00C310DB" w14:paraId="7D7DCCE8" w14:textId="77777777" w:rsidTr="00C310DB">
        <w:trPr>
          <w:trHeight w:val="314"/>
        </w:trPr>
        <w:tc>
          <w:tcPr>
            <w:tcW w:w="732" w:type="pct"/>
          </w:tcPr>
          <w:p w14:paraId="14694963" w14:textId="77777777" w:rsidR="00E52263" w:rsidRPr="00C310DB" w:rsidRDefault="00E52263" w:rsidP="0014732F">
            <w:pPr>
              <w:rPr>
                <w:rFonts w:eastAsia="Times New Roman" w:cs="Times New Roman"/>
                <w:bCs/>
                <w:sz w:val="22"/>
                <w:lang w:eastAsia="ru-RU"/>
              </w:rPr>
            </w:pPr>
          </w:p>
        </w:tc>
        <w:tc>
          <w:tcPr>
            <w:tcW w:w="1767" w:type="pct"/>
          </w:tcPr>
          <w:p w14:paraId="263118EF" w14:textId="77777777" w:rsidR="00E52263" w:rsidRPr="00C310DB" w:rsidRDefault="00E52263" w:rsidP="0014732F">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368" w:type="pct"/>
          </w:tcPr>
          <w:p w14:paraId="4496449E" w14:textId="00047A6C" w:rsidR="00E52263" w:rsidRPr="00C310DB" w:rsidRDefault="00F51FE6" w:rsidP="0014732F">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368" w:type="pct"/>
          </w:tcPr>
          <w:p w14:paraId="53D3394A" w14:textId="7E311520" w:rsidR="00E52263" w:rsidRPr="00C310DB" w:rsidRDefault="00F51FE6" w:rsidP="0014732F">
            <w:pPr>
              <w:jc w:val="center"/>
              <w:rPr>
                <w:rFonts w:eastAsia="Times New Roman" w:cs="Times New Roman"/>
                <w:b/>
                <w:sz w:val="22"/>
                <w:lang w:eastAsia="ru-RU"/>
              </w:rPr>
            </w:pPr>
            <w:r w:rsidRPr="00C310DB">
              <w:rPr>
                <w:rFonts w:eastAsia="Times New Roman" w:cs="Times New Roman"/>
                <w:b/>
                <w:sz w:val="22"/>
                <w:lang w:eastAsia="ru-RU"/>
              </w:rPr>
              <w:t>144</w:t>
            </w:r>
          </w:p>
        </w:tc>
        <w:tc>
          <w:tcPr>
            <w:tcW w:w="369" w:type="pct"/>
            <w:shd w:val="clear" w:color="auto" w:fill="D9D9D9" w:themeFill="background1" w:themeFillShade="D9"/>
          </w:tcPr>
          <w:p w14:paraId="6949A831" w14:textId="77777777" w:rsidR="00E52263" w:rsidRPr="00C310DB" w:rsidRDefault="00E52263" w:rsidP="0014732F">
            <w:pPr>
              <w:jc w:val="center"/>
              <w:rPr>
                <w:rFonts w:eastAsia="Times New Roman" w:cs="Times New Roman"/>
                <w:b/>
                <w:bCs/>
                <w:sz w:val="22"/>
                <w:lang w:eastAsia="ru-RU"/>
              </w:rPr>
            </w:pPr>
          </w:p>
        </w:tc>
        <w:tc>
          <w:tcPr>
            <w:tcW w:w="737" w:type="pct"/>
            <w:gridSpan w:val="3"/>
            <w:shd w:val="clear" w:color="auto" w:fill="auto"/>
          </w:tcPr>
          <w:p w14:paraId="49C6579C" w14:textId="77777777" w:rsidR="00E52263" w:rsidRPr="00C310DB" w:rsidRDefault="00E52263" w:rsidP="0014732F">
            <w:pPr>
              <w:jc w:val="center"/>
              <w:rPr>
                <w:rFonts w:eastAsia="Times New Roman" w:cs="Times New Roman"/>
                <w:b/>
                <w:bCs/>
                <w:sz w:val="22"/>
                <w:lang w:eastAsia="ru-RU"/>
              </w:rPr>
            </w:pPr>
          </w:p>
        </w:tc>
        <w:tc>
          <w:tcPr>
            <w:tcW w:w="294" w:type="pct"/>
            <w:shd w:val="clear" w:color="auto" w:fill="D9D9D9" w:themeFill="background1" w:themeFillShade="D9"/>
          </w:tcPr>
          <w:p w14:paraId="591BE685" w14:textId="7C85CD4C" w:rsidR="00E52263" w:rsidRPr="00C310DB" w:rsidRDefault="00F51FE6" w:rsidP="0014732F">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365" w:type="pct"/>
            <w:shd w:val="clear" w:color="auto" w:fill="D9D9D9" w:themeFill="background1" w:themeFillShade="D9"/>
          </w:tcPr>
          <w:p w14:paraId="1E6756E8" w14:textId="77777777" w:rsidR="00E52263" w:rsidRPr="00C310DB" w:rsidRDefault="00E52263" w:rsidP="0014732F">
            <w:pPr>
              <w:jc w:val="center"/>
              <w:rPr>
                <w:rFonts w:eastAsia="Times New Roman" w:cs="Times New Roman"/>
                <w:b/>
                <w:bCs/>
                <w:sz w:val="22"/>
                <w:lang w:eastAsia="ru-RU"/>
              </w:rPr>
            </w:pPr>
          </w:p>
        </w:tc>
      </w:tr>
      <w:tr w:rsidR="001B5469" w:rsidRPr="00C310DB" w14:paraId="7E9EC039" w14:textId="77777777" w:rsidTr="00C310DB">
        <w:trPr>
          <w:trHeight w:val="314"/>
        </w:trPr>
        <w:tc>
          <w:tcPr>
            <w:tcW w:w="732" w:type="pct"/>
          </w:tcPr>
          <w:p w14:paraId="5E2ADD2F" w14:textId="77777777" w:rsidR="00E52263" w:rsidRPr="00C310DB" w:rsidRDefault="00E52263" w:rsidP="0014732F">
            <w:pPr>
              <w:rPr>
                <w:rFonts w:eastAsia="Times New Roman" w:cs="Times New Roman"/>
                <w:sz w:val="22"/>
                <w:lang w:eastAsia="ru-RU"/>
              </w:rPr>
            </w:pPr>
          </w:p>
        </w:tc>
        <w:tc>
          <w:tcPr>
            <w:tcW w:w="1767" w:type="pct"/>
          </w:tcPr>
          <w:p w14:paraId="2D744C7C" w14:textId="77777777" w:rsidR="00E52263" w:rsidRPr="00C310DB" w:rsidRDefault="00E52263" w:rsidP="0014732F">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368" w:type="pct"/>
          </w:tcPr>
          <w:p w14:paraId="61A706EA" w14:textId="1F80DF1E" w:rsidR="00E52263" w:rsidRPr="00C310DB" w:rsidRDefault="00F51FE6" w:rsidP="0014732F">
            <w:pPr>
              <w:jc w:val="center"/>
              <w:rPr>
                <w:rFonts w:eastAsia="Times New Roman" w:cs="Times New Roman"/>
                <w:b/>
                <w:bCs/>
                <w:sz w:val="22"/>
                <w:lang w:eastAsia="ru-RU"/>
              </w:rPr>
            </w:pPr>
            <w:r w:rsidRPr="00C310DB">
              <w:rPr>
                <w:rFonts w:eastAsia="Times New Roman" w:cs="Times New Roman"/>
                <w:b/>
                <w:bCs/>
                <w:sz w:val="22"/>
                <w:lang w:eastAsia="ru-RU"/>
              </w:rPr>
              <w:t>72</w:t>
            </w:r>
          </w:p>
        </w:tc>
        <w:tc>
          <w:tcPr>
            <w:tcW w:w="368" w:type="pct"/>
          </w:tcPr>
          <w:p w14:paraId="5FC11EFD" w14:textId="24127840" w:rsidR="00E52263" w:rsidRPr="00C310DB" w:rsidRDefault="00F51FE6" w:rsidP="0014732F">
            <w:pPr>
              <w:jc w:val="center"/>
              <w:rPr>
                <w:rFonts w:eastAsia="Times New Roman" w:cs="Times New Roman"/>
                <w:b/>
                <w:sz w:val="22"/>
                <w:lang w:eastAsia="ru-RU"/>
              </w:rPr>
            </w:pPr>
            <w:r w:rsidRPr="00C310DB">
              <w:rPr>
                <w:rFonts w:eastAsia="Times New Roman" w:cs="Times New Roman"/>
                <w:b/>
                <w:sz w:val="22"/>
                <w:lang w:eastAsia="ru-RU"/>
              </w:rPr>
              <w:t>72</w:t>
            </w:r>
          </w:p>
        </w:tc>
        <w:tc>
          <w:tcPr>
            <w:tcW w:w="369" w:type="pct"/>
            <w:shd w:val="clear" w:color="auto" w:fill="D9D9D9" w:themeFill="background1" w:themeFillShade="D9"/>
          </w:tcPr>
          <w:p w14:paraId="0ECEC3E7" w14:textId="77777777" w:rsidR="00E52263" w:rsidRPr="00C310DB" w:rsidRDefault="00E52263" w:rsidP="0014732F">
            <w:pPr>
              <w:jc w:val="center"/>
              <w:rPr>
                <w:rFonts w:eastAsia="Times New Roman" w:cs="Times New Roman"/>
                <w:b/>
                <w:bCs/>
                <w:sz w:val="22"/>
                <w:lang w:eastAsia="ru-RU"/>
              </w:rPr>
            </w:pPr>
          </w:p>
        </w:tc>
        <w:tc>
          <w:tcPr>
            <w:tcW w:w="737" w:type="pct"/>
            <w:gridSpan w:val="3"/>
            <w:shd w:val="clear" w:color="auto" w:fill="auto"/>
          </w:tcPr>
          <w:p w14:paraId="2D3E2F4A" w14:textId="77777777" w:rsidR="00E52263" w:rsidRPr="00C310DB" w:rsidRDefault="00E52263" w:rsidP="0014732F">
            <w:pPr>
              <w:jc w:val="center"/>
              <w:rPr>
                <w:rFonts w:eastAsia="Times New Roman" w:cs="Times New Roman"/>
                <w:b/>
                <w:bCs/>
                <w:sz w:val="22"/>
                <w:lang w:eastAsia="ru-RU"/>
              </w:rPr>
            </w:pPr>
          </w:p>
        </w:tc>
        <w:tc>
          <w:tcPr>
            <w:tcW w:w="294" w:type="pct"/>
            <w:shd w:val="clear" w:color="auto" w:fill="D9D9D9" w:themeFill="background1" w:themeFillShade="D9"/>
          </w:tcPr>
          <w:p w14:paraId="45A8F077" w14:textId="77777777" w:rsidR="00E52263" w:rsidRPr="00C310DB" w:rsidRDefault="00E52263" w:rsidP="0014732F">
            <w:pPr>
              <w:jc w:val="center"/>
              <w:rPr>
                <w:rFonts w:eastAsia="Times New Roman" w:cs="Times New Roman"/>
                <w:b/>
                <w:bCs/>
                <w:sz w:val="22"/>
                <w:lang w:eastAsia="ru-RU"/>
              </w:rPr>
            </w:pPr>
          </w:p>
        </w:tc>
        <w:tc>
          <w:tcPr>
            <w:tcW w:w="365" w:type="pct"/>
            <w:shd w:val="clear" w:color="auto" w:fill="D9D9D9" w:themeFill="background1" w:themeFillShade="D9"/>
          </w:tcPr>
          <w:p w14:paraId="7D1DE31D" w14:textId="37819F22" w:rsidR="00E52263" w:rsidRPr="00C310DB" w:rsidRDefault="00F51FE6" w:rsidP="0014732F">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B5469" w:rsidRPr="00C310DB" w14:paraId="6936528C" w14:textId="77777777" w:rsidTr="00C310DB">
        <w:tc>
          <w:tcPr>
            <w:tcW w:w="732" w:type="pct"/>
          </w:tcPr>
          <w:p w14:paraId="2B41521B" w14:textId="77777777" w:rsidR="00E52263" w:rsidRPr="00C310DB" w:rsidRDefault="00E52263" w:rsidP="0014732F">
            <w:pPr>
              <w:suppressAutoHyphens/>
              <w:rPr>
                <w:rFonts w:eastAsia="Times New Roman" w:cs="Times New Roman"/>
                <w:sz w:val="22"/>
                <w:lang w:eastAsia="ru-RU"/>
              </w:rPr>
            </w:pPr>
          </w:p>
        </w:tc>
        <w:tc>
          <w:tcPr>
            <w:tcW w:w="1767" w:type="pct"/>
          </w:tcPr>
          <w:p w14:paraId="03F791FB" w14:textId="77777777" w:rsidR="00E52263" w:rsidRPr="00C310DB" w:rsidRDefault="00E52263" w:rsidP="0014732F">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368" w:type="pct"/>
          </w:tcPr>
          <w:p w14:paraId="4BA7F830" w14:textId="31EE16A9" w:rsidR="00E52263" w:rsidRPr="00C310DB" w:rsidRDefault="009D7F27" w:rsidP="0014732F">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368" w:type="pct"/>
            <w:shd w:val="clear" w:color="auto" w:fill="auto"/>
          </w:tcPr>
          <w:p w14:paraId="05E93783" w14:textId="77777777" w:rsidR="00E52263" w:rsidRPr="00C310DB" w:rsidRDefault="00E52263" w:rsidP="0014732F">
            <w:pPr>
              <w:jc w:val="center"/>
              <w:rPr>
                <w:rFonts w:eastAsia="Times New Roman" w:cs="Times New Roman"/>
                <w:b/>
                <w:sz w:val="22"/>
                <w:lang w:eastAsia="ru-RU"/>
              </w:rPr>
            </w:pPr>
          </w:p>
        </w:tc>
        <w:tc>
          <w:tcPr>
            <w:tcW w:w="369" w:type="pct"/>
            <w:shd w:val="clear" w:color="auto" w:fill="D9D9D9" w:themeFill="background1" w:themeFillShade="D9"/>
          </w:tcPr>
          <w:p w14:paraId="5F03498C" w14:textId="77777777" w:rsidR="00E52263" w:rsidRPr="00C310DB" w:rsidRDefault="00E52263" w:rsidP="0014732F">
            <w:pPr>
              <w:jc w:val="center"/>
              <w:rPr>
                <w:rFonts w:eastAsia="Times New Roman" w:cs="Times New Roman"/>
                <w:i/>
                <w:sz w:val="22"/>
                <w:lang w:eastAsia="ru-RU"/>
              </w:rPr>
            </w:pPr>
          </w:p>
        </w:tc>
        <w:tc>
          <w:tcPr>
            <w:tcW w:w="737" w:type="pct"/>
            <w:gridSpan w:val="3"/>
            <w:shd w:val="clear" w:color="auto" w:fill="auto"/>
          </w:tcPr>
          <w:p w14:paraId="1C29591A" w14:textId="77777777" w:rsidR="00E52263" w:rsidRPr="00C310DB" w:rsidRDefault="00E52263" w:rsidP="0014732F">
            <w:pPr>
              <w:jc w:val="center"/>
              <w:rPr>
                <w:rFonts w:eastAsia="Times New Roman" w:cs="Times New Roman"/>
                <w:i/>
                <w:sz w:val="22"/>
                <w:lang w:eastAsia="ru-RU"/>
              </w:rPr>
            </w:pPr>
          </w:p>
        </w:tc>
        <w:tc>
          <w:tcPr>
            <w:tcW w:w="294" w:type="pct"/>
            <w:shd w:val="clear" w:color="auto" w:fill="D9D9D9" w:themeFill="background1" w:themeFillShade="D9"/>
          </w:tcPr>
          <w:p w14:paraId="794BFABB" w14:textId="77777777" w:rsidR="00E52263" w:rsidRPr="00C310DB" w:rsidRDefault="00E52263" w:rsidP="0014732F">
            <w:pPr>
              <w:jc w:val="center"/>
              <w:rPr>
                <w:rFonts w:eastAsia="Times New Roman" w:cs="Times New Roman"/>
                <w:i/>
                <w:sz w:val="22"/>
                <w:lang w:eastAsia="ru-RU"/>
              </w:rPr>
            </w:pPr>
          </w:p>
        </w:tc>
        <w:tc>
          <w:tcPr>
            <w:tcW w:w="365" w:type="pct"/>
            <w:shd w:val="clear" w:color="auto" w:fill="D9D9D9" w:themeFill="background1" w:themeFillShade="D9"/>
          </w:tcPr>
          <w:p w14:paraId="72DED24A" w14:textId="77777777" w:rsidR="00E52263" w:rsidRPr="00C310DB" w:rsidRDefault="00E52263" w:rsidP="0014732F">
            <w:pPr>
              <w:jc w:val="center"/>
              <w:rPr>
                <w:rFonts w:eastAsia="Times New Roman" w:cs="Times New Roman"/>
                <w:i/>
                <w:sz w:val="22"/>
                <w:lang w:eastAsia="ru-RU"/>
              </w:rPr>
            </w:pPr>
          </w:p>
        </w:tc>
      </w:tr>
      <w:tr w:rsidR="002355C0" w:rsidRPr="00C310DB" w14:paraId="409E2AC5" w14:textId="77777777" w:rsidTr="00C310DB">
        <w:trPr>
          <w:trHeight w:val="217"/>
        </w:trPr>
        <w:tc>
          <w:tcPr>
            <w:tcW w:w="732" w:type="pct"/>
          </w:tcPr>
          <w:p w14:paraId="6409B3D4" w14:textId="77777777" w:rsidR="00E52263" w:rsidRPr="00C310DB" w:rsidRDefault="00E52263" w:rsidP="0014732F">
            <w:pPr>
              <w:rPr>
                <w:rFonts w:eastAsia="Times New Roman" w:cs="Times New Roman"/>
                <w:b/>
                <w:i/>
                <w:sz w:val="22"/>
                <w:lang w:eastAsia="ru-RU"/>
              </w:rPr>
            </w:pPr>
          </w:p>
        </w:tc>
        <w:tc>
          <w:tcPr>
            <w:tcW w:w="1767" w:type="pct"/>
          </w:tcPr>
          <w:p w14:paraId="6344A63A" w14:textId="77777777" w:rsidR="00E52263" w:rsidRPr="00C310DB" w:rsidRDefault="00E52263" w:rsidP="0014732F">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368" w:type="pct"/>
          </w:tcPr>
          <w:p w14:paraId="5BA9F395" w14:textId="052041DF" w:rsidR="00E52263" w:rsidRPr="00C310DB" w:rsidRDefault="00F51FE6" w:rsidP="0014732F">
            <w:pPr>
              <w:jc w:val="center"/>
              <w:rPr>
                <w:rFonts w:eastAsia="Times New Roman" w:cs="Times New Roman"/>
                <w:b/>
                <w:sz w:val="22"/>
                <w:lang w:eastAsia="ru-RU"/>
              </w:rPr>
            </w:pPr>
            <w:r w:rsidRPr="00C310DB">
              <w:rPr>
                <w:rFonts w:eastAsia="Times New Roman" w:cs="Times New Roman"/>
                <w:b/>
                <w:sz w:val="22"/>
                <w:lang w:eastAsia="ru-RU"/>
              </w:rPr>
              <w:t>3</w:t>
            </w:r>
            <w:r w:rsidR="00EB3649" w:rsidRPr="00C310DB">
              <w:rPr>
                <w:rFonts w:eastAsia="Times New Roman" w:cs="Times New Roman"/>
                <w:b/>
                <w:sz w:val="22"/>
                <w:lang w:eastAsia="ru-RU"/>
              </w:rPr>
              <w:t>7</w:t>
            </w:r>
            <w:r w:rsidR="009D7F27">
              <w:rPr>
                <w:rFonts w:eastAsia="Times New Roman" w:cs="Times New Roman"/>
                <w:b/>
                <w:sz w:val="22"/>
                <w:lang w:eastAsia="ru-RU"/>
              </w:rPr>
              <w:t>2</w:t>
            </w:r>
          </w:p>
        </w:tc>
        <w:tc>
          <w:tcPr>
            <w:tcW w:w="368" w:type="pct"/>
          </w:tcPr>
          <w:p w14:paraId="21F28647" w14:textId="5F85E76D" w:rsidR="00E52263" w:rsidRPr="00C310DB" w:rsidRDefault="00F51FE6" w:rsidP="0014732F">
            <w:pPr>
              <w:jc w:val="center"/>
              <w:rPr>
                <w:rFonts w:eastAsia="Times New Roman" w:cs="Times New Roman"/>
                <w:b/>
                <w:sz w:val="22"/>
                <w:lang w:eastAsia="ru-RU"/>
              </w:rPr>
            </w:pPr>
            <w:r w:rsidRPr="00C310DB">
              <w:rPr>
                <w:rFonts w:eastAsia="Times New Roman" w:cs="Times New Roman"/>
                <w:b/>
                <w:sz w:val="22"/>
                <w:lang w:eastAsia="ru-RU"/>
              </w:rPr>
              <w:t>268</w:t>
            </w:r>
          </w:p>
        </w:tc>
        <w:tc>
          <w:tcPr>
            <w:tcW w:w="369" w:type="pct"/>
            <w:shd w:val="clear" w:color="auto" w:fill="D9D9D9" w:themeFill="background1" w:themeFillShade="D9"/>
          </w:tcPr>
          <w:p w14:paraId="701621E4" w14:textId="78E2CC30" w:rsidR="00E52263" w:rsidRPr="00C310DB" w:rsidRDefault="009D7F27" w:rsidP="0014732F">
            <w:pPr>
              <w:jc w:val="center"/>
              <w:rPr>
                <w:rFonts w:eastAsia="Times New Roman" w:cs="Times New Roman"/>
                <w:b/>
                <w:i/>
                <w:sz w:val="22"/>
                <w:lang w:eastAsia="ru-RU"/>
              </w:rPr>
            </w:pPr>
            <w:r>
              <w:rPr>
                <w:rFonts w:eastAsia="Times New Roman" w:cs="Times New Roman"/>
                <w:b/>
                <w:i/>
                <w:sz w:val="22"/>
                <w:lang w:eastAsia="ru-RU"/>
              </w:rPr>
              <w:t>156</w:t>
            </w:r>
          </w:p>
        </w:tc>
        <w:tc>
          <w:tcPr>
            <w:tcW w:w="294" w:type="pct"/>
          </w:tcPr>
          <w:p w14:paraId="1C1F0857" w14:textId="197CA500" w:rsidR="00E52263" w:rsidRPr="00C310DB" w:rsidRDefault="002355C0" w:rsidP="0014732F">
            <w:pPr>
              <w:jc w:val="center"/>
              <w:rPr>
                <w:rFonts w:eastAsia="Times New Roman" w:cs="Times New Roman"/>
                <w:b/>
                <w:i/>
                <w:sz w:val="22"/>
                <w:lang w:eastAsia="ru-RU"/>
              </w:rPr>
            </w:pPr>
            <w:r w:rsidRPr="00C310DB">
              <w:rPr>
                <w:rFonts w:eastAsia="Times New Roman" w:cs="Times New Roman"/>
                <w:b/>
                <w:i/>
                <w:sz w:val="22"/>
                <w:lang w:eastAsia="ru-RU"/>
              </w:rPr>
              <w:t>52</w:t>
            </w:r>
          </w:p>
        </w:tc>
        <w:tc>
          <w:tcPr>
            <w:tcW w:w="221" w:type="pct"/>
          </w:tcPr>
          <w:p w14:paraId="6D8FA348" w14:textId="77777777" w:rsidR="00E52263" w:rsidRPr="00C310DB" w:rsidRDefault="00E52263" w:rsidP="0014732F">
            <w:pPr>
              <w:jc w:val="center"/>
              <w:rPr>
                <w:rFonts w:eastAsia="Times New Roman" w:cs="Times New Roman"/>
                <w:b/>
                <w:i/>
                <w:sz w:val="22"/>
                <w:lang w:eastAsia="ru-RU"/>
              </w:rPr>
            </w:pPr>
            <w:r w:rsidRPr="00C310DB">
              <w:rPr>
                <w:rFonts w:eastAsia="Times New Roman" w:cs="Times New Roman"/>
                <w:b/>
                <w:i/>
                <w:sz w:val="22"/>
                <w:lang w:eastAsia="ru-RU"/>
              </w:rPr>
              <w:t>Х</w:t>
            </w:r>
          </w:p>
        </w:tc>
        <w:tc>
          <w:tcPr>
            <w:tcW w:w="222" w:type="pct"/>
          </w:tcPr>
          <w:p w14:paraId="3A77EB68" w14:textId="4891D739" w:rsidR="00E52263" w:rsidRPr="00C310DB" w:rsidRDefault="00F51FE6" w:rsidP="0014732F">
            <w:pPr>
              <w:jc w:val="center"/>
              <w:rPr>
                <w:rFonts w:eastAsia="Times New Roman" w:cs="Times New Roman"/>
                <w:b/>
                <w:i/>
                <w:sz w:val="22"/>
                <w:lang w:eastAsia="ru-RU"/>
              </w:rPr>
            </w:pPr>
            <w:r w:rsidRPr="00C310DB">
              <w:rPr>
                <w:rFonts w:eastAsia="Times New Roman" w:cs="Times New Roman"/>
                <w:b/>
                <w:i/>
                <w:sz w:val="22"/>
                <w:lang w:eastAsia="ru-RU"/>
              </w:rPr>
              <w:t>4</w:t>
            </w:r>
          </w:p>
        </w:tc>
        <w:tc>
          <w:tcPr>
            <w:tcW w:w="294" w:type="pct"/>
            <w:shd w:val="clear" w:color="auto" w:fill="D9D9D9" w:themeFill="background1" w:themeFillShade="D9"/>
          </w:tcPr>
          <w:p w14:paraId="258EBE23" w14:textId="37B11CD3" w:rsidR="00E52263" w:rsidRPr="00C310DB" w:rsidRDefault="002355C0" w:rsidP="0014732F">
            <w:pPr>
              <w:jc w:val="center"/>
              <w:rPr>
                <w:rFonts w:eastAsia="Times New Roman" w:cs="Times New Roman"/>
                <w:b/>
                <w:sz w:val="22"/>
                <w:lang w:eastAsia="ru-RU"/>
              </w:rPr>
            </w:pPr>
            <w:r w:rsidRPr="00C310DB">
              <w:rPr>
                <w:rFonts w:eastAsia="Times New Roman" w:cs="Times New Roman"/>
                <w:b/>
                <w:sz w:val="22"/>
                <w:lang w:eastAsia="ru-RU"/>
              </w:rPr>
              <w:t>144</w:t>
            </w:r>
          </w:p>
        </w:tc>
        <w:tc>
          <w:tcPr>
            <w:tcW w:w="365" w:type="pct"/>
            <w:shd w:val="clear" w:color="auto" w:fill="D9D9D9" w:themeFill="background1" w:themeFillShade="D9"/>
          </w:tcPr>
          <w:p w14:paraId="702117E2" w14:textId="0EB006A5" w:rsidR="00E52263" w:rsidRPr="00C310DB" w:rsidRDefault="002355C0" w:rsidP="0014732F">
            <w:pPr>
              <w:jc w:val="center"/>
              <w:rPr>
                <w:rFonts w:eastAsia="Times New Roman" w:cs="Times New Roman"/>
                <w:b/>
                <w:sz w:val="22"/>
                <w:lang w:eastAsia="ru-RU"/>
              </w:rPr>
            </w:pPr>
            <w:r w:rsidRPr="00C310DB">
              <w:rPr>
                <w:rFonts w:eastAsia="Times New Roman" w:cs="Times New Roman"/>
                <w:b/>
                <w:sz w:val="22"/>
                <w:lang w:eastAsia="ru-RU"/>
              </w:rPr>
              <w:t>72</w:t>
            </w:r>
          </w:p>
        </w:tc>
      </w:tr>
    </w:tbl>
    <w:p w14:paraId="09A25031" w14:textId="79B17E50" w:rsidR="00C63897" w:rsidRDefault="00C63897" w:rsidP="00B327AF">
      <w:pPr>
        <w:rPr>
          <w:lang w:eastAsia="ru-RU"/>
        </w:rPr>
      </w:pPr>
    </w:p>
    <w:p w14:paraId="537854A6" w14:textId="77777777" w:rsidR="00CB209E" w:rsidRDefault="00CB209E" w:rsidP="00B327AF">
      <w:bookmarkStart w:id="22" w:name="_Toc150695626"/>
      <w:bookmarkStart w:id="23" w:name="_Toc156820315"/>
    </w:p>
    <w:p w14:paraId="7EC4B882" w14:textId="5A53D068" w:rsidR="00C63897" w:rsidRDefault="00C63897" w:rsidP="007863C1">
      <w:pPr>
        <w:pStyle w:val="114"/>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9"/>
        <w:gridCol w:w="6899"/>
      </w:tblGrid>
      <w:tr w:rsidR="008D1D58" w:rsidRPr="008640A6" w14:paraId="503D864B" w14:textId="77777777" w:rsidTr="008D1D58">
        <w:trPr>
          <w:trHeight w:val="557"/>
        </w:trPr>
        <w:tc>
          <w:tcPr>
            <w:tcW w:w="1417" w:type="pct"/>
            <w:tcBorders>
              <w:top w:val="single" w:sz="4" w:space="0" w:color="auto"/>
              <w:left w:val="single" w:sz="4" w:space="0" w:color="auto"/>
              <w:bottom w:val="single" w:sz="4" w:space="0" w:color="auto"/>
              <w:right w:val="single" w:sz="4" w:space="0" w:color="auto"/>
            </w:tcBorders>
            <w:vAlign w:val="center"/>
            <w:hideMark/>
          </w:tcPr>
          <w:p w14:paraId="08485DB4" w14:textId="5F4868CF" w:rsidR="008D1D58" w:rsidRPr="008640A6" w:rsidRDefault="008D1D58" w:rsidP="008D1D58">
            <w:pPr>
              <w:contextualSpacing/>
              <w:jc w:val="center"/>
              <w:rPr>
                <w:b/>
              </w:rPr>
            </w:pPr>
            <w:r w:rsidRPr="00C13371">
              <w:rPr>
                <w:rFonts w:eastAsia="Times New Roman" w:cs="Times New Roman"/>
                <w:b/>
                <w:bCs/>
                <w:lang w:eastAsia="ru-RU"/>
              </w:rPr>
              <w:t>Наименование разделов и тем</w:t>
            </w:r>
          </w:p>
        </w:tc>
        <w:tc>
          <w:tcPr>
            <w:tcW w:w="3583" w:type="pct"/>
            <w:tcBorders>
              <w:top w:val="single" w:sz="4" w:space="0" w:color="auto"/>
              <w:left w:val="single" w:sz="4" w:space="0" w:color="auto"/>
              <w:bottom w:val="single" w:sz="4" w:space="0" w:color="auto"/>
              <w:right w:val="single" w:sz="4" w:space="0" w:color="auto"/>
            </w:tcBorders>
            <w:vAlign w:val="center"/>
            <w:hideMark/>
          </w:tcPr>
          <w:p w14:paraId="2E06A6E6" w14:textId="5EBEE27F" w:rsidR="008D1D58" w:rsidRPr="008640A6" w:rsidRDefault="008D1D58" w:rsidP="008D1D58">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практических и лабораторных занятия, </w:t>
            </w:r>
            <w:r w:rsidRPr="00C13371">
              <w:rPr>
                <w:rFonts w:eastAsia="Times New Roman" w:cs="Times New Roman"/>
                <w:i/>
                <w:iCs/>
                <w:lang w:eastAsia="ru-RU"/>
              </w:rPr>
              <w:t>курсовой проект (работа)</w:t>
            </w:r>
          </w:p>
        </w:tc>
      </w:tr>
      <w:tr w:rsidR="00F51FE6" w:rsidRPr="008640A6" w14:paraId="30B5D0A3"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D765C0B" w14:textId="253378AC" w:rsidR="00F51FE6" w:rsidRPr="008640A6" w:rsidRDefault="00F51FE6" w:rsidP="001F1E5F">
            <w:pPr>
              <w:contextualSpacing/>
              <w:jc w:val="both"/>
              <w:rPr>
                <w:b/>
                <w:bCs/>
                <w:szCs w:val="24"/>
              </w:rPr>
            </w:pPr>
            <w:r w:rsidRPr="008640A6">
              <w:rPr>
                <w:b/>
                <w:bCs/>
                <w:szCs w:val="24"/>
              </w:rPr>
              <w:t xml:space="preserve">Раздел 1. </w:t>
            </w:r>
            <w:r w:rsidRPr="008640A6">
              <w:rPr>
                <w:b/>
                <w:szCs w:val="24"/>
              </w:rPr>
              <w:t>Сборка, монтаж (демонтаж) элементов судовых конструкций, корпусов, устройств и систем деревянных судов</w:t>
            </w:r>
            <w:r w:rsidR="004253C0">
              <w:rPr>
                <w:b/>
                <w:szCs w:val="24"/>
              </w:rPr>
              <w:t xml:space="preserve"> (количество часов: </w:t>
            </w:r>
            <w:r w:rsidR="009D7F27">
              <w:rPr>
                <w:b/>
                <w:szCs w:val="24"/>
              </w:rPr>
              <w:t>124</w:t>
            </w:r>
            <w:r w:rsidR="004253C0">
              <w:rPr>
                <w:b/>
                <w:szCs w:val="24"/>
              </w:rPr>
              <w:t>)</w:t>
            </w:r>
          </w:p>
        </w:tc>
      </w:tr>
      <w:tr w:rsidR="006C08C6" w:rsidRPr="008640A6" w14:paraId="56EF6337"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3BDE36F7" w14:textId="44F78583" w:rsidR="006C08C6" w:rsidRPr="004253C0" w:rsidRDefault="004253C0" w:rsidP="001F1E5F">
            <w:pPr>
              <w:contextualSpacing/>
              <w:jc w:val="both"/>
              <w:rPr>
                <w:b/>
                <w:bCs/>
                <w:szCs w:val="24"/>
              </w:rPr>
            </w:pPr>
            <w:r w:rsidRPr="004253C0">
              <w:rPr>
                <w:b/>
                <w:bCs/>
                <w:szCs w:val="24"/>
              </w:rPr>
              <w:t>МДК 01.01 Технологический процесс сборки, монтажа (демонтажа) элементов судовых конструкций, корпусов, устройств и систем неметаллических (деревянных, пластмассовых и железобетонных) судов</w:t>
            </w:r>
          </w:p>
        </w:tc>
      </w:tr>
      <w:tr w:rsidR="00F51FE6" w:rsidRPr="008640A6" w14:paraId="6B1CCD65" w14:textId="77777777" w:rsidTr="003A4DEC">
        <w:trPr>
          <w:trHeight w:val="273"/>
        </w:trPr>
        <w:tc>
          <w:tcPr>
            <w:tcW w:w="1417" w:type="pct"/>
            <w:vMerge w:val="restart"/>
            <w:tcBorders>
              <w:top w:val="single" w:sz="4" w:space="0" w:color="auto"/>
              <w:left w:val="single" w:sz="4" w:space="0" w:color="auto"/>
              <w:bottom w:val="single" w:sz="4" w:space="0" w:color="auto"/>
              <w:right w:val="single" w:sz="4" w:space="0" w:color="auto"/>
            </w:tcBorders>
            <w:hideMark/>
          </w:tcPr>
          <w:p w14:paraId="20917AB9" w14:textId="77777777" w:rsidR="00F51FE6" w:rsidRPr="008640A6" w:rsidRDefault="00F51FE6" w:rsidP="00F51FE6">
            <w:pPr>
              <w:contextualSpacing/>
              <w:rPr>
                <w:b/>
                <w:bCs/>
                <w:szCs w:val="24"/>
              </w:rPr>
            </w:pPr>
            <w:r w:rsidRPr="008640A6">
              <w:rPr>
                <w:b/>
                <w:bCs/>
                <w:szCs w:val="24"/>
              </w:rPr>
              <w:lastRenderedPageBreak/>
              <w:t xml:space="preserve">Тема 1.1. </w:t>
            </w:r>
          </w:p>
          <w:p w14:paraId="44F67813" w14:textId="7CE05AED" w:rsidR="00F51FE6" w:rsidRPr="00F51FE6" w:rsidRDefault="00F51FE6" w:rsidP="00F51FE6">
            <w:pPr>
              <w:contextualSpacing/>
              <w:rPr>
                <w:bCs/>
                <w:szCs w:val="24"/>
              </w:rPr>
            </w:pPr>
            <w:r w:rsidRPr="008640A6">
              <w:rPr>
                <w:bCs/>
                <w:szCs w:val="24"/>
              </w:rPr>
              <w:t xml:space="preserve">Основные операции ручной обработки древесины </w:t>
            </w:r>
          </w:p>
        </w:tc>
        <w:tc>
          <w:tcPr>
            <w:tcW w:w="3583" w:type="pct"/>
            <w:tcBorders>
              <w:top w:val="single" w:sz="4" w:space="0" w:color="auto"/>
              <w:left w:val="single" w:sz="4" w:space="0" w:color="auto"/>
              <w:bottom w:val="single" w:sz="4" w:space="0" w:color="auto"/>
              <w:right w:val="single" w:sz="4" w:space="0" w:color="auto"/>
            </w:tcBorders>
            <w:hideMark/>
          </w:tcPr>
          <w:p w14:paraId="3E695CE0" w14:textId="77777777" w:rsidR="00F51FE6" w:rsidRPr="008640A6" w:rsidRDefault="00F51FE6" w:rsidP="001F1E5F">
            <w:pPr>
              <w:suppressAutoHyphens/>
              <w:contextualSpacing/>
              <w:jc w:val="both"/>
              <w:rPr>
                <w:b/>
                <w:bCs/>
                <w:szCs w:val="24"/>
              </w:rPr>
            </w:pPr>
            <w:r w:rsidRPr="008640A6">
              <w:rPr>
                <w:b/>
                <w:bCs/>
                <w:szCs w:val="24"/>
              </w:rPr>
              <w:t>Содержание</w:t>
            </w:r>
          </w:p>
        </w:tc>
      </w:tr>
      <w:tr w:rsidR="00EB3649" w:rsidRPr="008640A6" w14:paraId="3C2B3CFC" w14:textId="77777777" w:rsidTr="008D1D58">
        <w:trPr>
          <w:trHeight w:val="461"/>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B009B98" w14:textId="77777777" w:rsidR="00F51FE6" w:rsidRPr="008640A6" w:rsidRDefault="00F51FE6" w:rsidP="001F1E5F">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11085A8E" w14:textId="77777777" w:rsidR="008D1D58" w:rsidRPr="008D1D58" w:rsidRDefault="008D1D58" w:rsidP="008D1D58">
            <w:pPr>
              <w:suppressAutoHyphens/>
              <w:contextualSpacing/>
              <w:jc w:val="both"/>
              <w:rPr>
                <w:bCs/>
                <w:szCs w:val="24"/>
              </w:rPr>
            </w:pPr>
            <w:r w:rsidRPr="008D1D58">
              <w:rPr>
                <w:bCs/>
                <w:szCs w:val="24"/>
              </w:rPr>
              <w:t>1. Основы резания древесины. Заточка инструмента. Разметка. Мерительные и разметочные инструменты.</w:t>
            </w:r>
          </w:p>
          <w:p w14:paraId="0886C6FE" w14:textId="77777777" w:rsidR="008D1D58" w:rsidRPr="008D1D58" w:rsidRDefault="008D1D58" w:rsidP="008D1D58">
            <w:pPr>
              <w:suppressAutoHyphens/>
              <w:contextualSpacing/>
              <w:jc w:val="both"/>
              <w:rPr>
                <w:bCs/>
                <w:szCs w:val="24"/>
              </w:rPr>
            </w:pPr>
            <w:r w:rsidRPr="008D1D58">
              <w:rPr>
                <w:bCs/>
                <w:szCs w:val="24"/>
              </w:rPr>
              <w:t>2. Ручной и механизированный режущий инструмент. Основные требования техники безопасности. Рубка и отесывание древесины. Топор и приемы работы с ним.</w:t>
            </w:r>
          </w:p>
          <w:p w14:paraId="358CA3BD" w14:textId="77777777" w:rsidR="008D1D58" w:rsidRPr="008D1D58" w:rsidRDefault="008D1D58" w:rsidP="008D1D58">
            <w:pPr>
              <w:suppressAutoHyphens/>
              <w:contextualSpacing/>
              <w:jc w:val="both"/>
              <w:rPr>
                <w:bCs/>
                <w:szCs w:val="24"/>
              </w:rPr>
            </w:pPr>
            <w:r w:rsidRPr="008D1D58">
              <w:rPr>
                <w:bCs/>
                <w:szCs w:val="24"/>
              </w:rPr>
              <w:t>3. Пиление древесины. Типы пил и приёмы работы. Строгание древесины. Применяемые инструменты и приемы работы.</w:t>
            </w:r>
          </w:p>
          <w:p w14:paraId="6F725C9A" w14:textId="77777777" w:rsidR="008D1D58" w:rsidRPr="008D1D58" w:rsidRDefault="008D1D58" w:rsidP="008D1D58">
            <w:pPr>
              <w:suppressAutoHyphens/>
              <w:contextualSpacing/>
              <w:jc w:val="both"/>
              <w:rPr>
                <w:bCs/>
                <w:szCs w:val="24"/>
              </w:rPr>
            </w:pPr>
            <w:r w:rsidRPr="008D1D58">
              <w:rPr>
                <w:bCs/>
                <w:szCs w:val="24"/>
              </w:rPr>
              <w:t>4. Сверление и долбление отверстий. Применяемые инструменты и приемы работы. Циклевание и шлифование древесины.</w:t>
            </w:r>
          </w:p>
          <w:p w14:paraId="715DF274" w14:textId="11578313" w:rsidR="00F51FE6" w:rsidRPr="008640A6" w:rsidRDefault="008D1D58" w:rsidP="008D1D58">
            <w:pPr>
              <w:suppressAutoHyphens/>
              <w:contextualSpacing/>
              <w:jc w:val="both"/>
              <w:rPr>
                <w:bCs/>
                <w:szCs w:val="24"/>
              </w:rPr>
            </w:pPr>
            <w:r w:rsidRPr="008D1D58">
              <w:rPr>
                <w:bCs/>
                <w:szCs w:val="24"/>
              </w:rPr>
              <w:t>5. Типы соединений деревянных деталей и способы их выполнения. Склеивание.</w:t>
            </w:r>
          </w:p>
        </w:tc>
      </w:tr>
      <w:tr w:rsidR="008D1D58" w:rsidRPr="008640A6" w14:paraId="1BA31389" w14:textId="77777777" w:rsidTr="006C08C6">
        <w:trPr>
          <w:trHeight w:val="79"/>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1CF584D" w14:textId="77777777" w:rsidR="008D1D58" w:rsidRPr="008640A6" w:rsidRDefault="008D1D58" w:rsidP="008D1D58">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6A7B6A1F" w14:textId="0FBFA6FC" w:rsidR="008D1D58" w:rsidRPr="008640A6" w:rsidRDefault="008D1D58" w:rsidP="008D1D58">
            <w:pPr>
              <w:tabs>
                <w:tab w:val="left" w:pos="1149"/>
              </w:tabs>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8D1D58" w:rsidRPr="008640A6" w14:paraId="04FBA2FE" w14:textId="77777777" w:rsidTr="008D1D58">
        <w:trPr>
          <w:trHeight w:val="461"/>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A31344D" w14:textId="77777777" w:rsidR="008D1D58" w:rsidRPr="008640A6" w:rsidRDefault="008D1D58" w:rsidP="008D1D58">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40C699D4" w14:textId="77777777" w:rsidR="008D1D58" w:rsidRPr="008D1D58" w:rsidRDefault="008D1D58" w:rsidP="008D1D58">
            <w:pPr>
              <w:suppressAutoHyphens/>
              <w:contextualSpacing/>
              <w:jc w:val="both"/>
              <w:rPr>
                <w:rFonts w:eastAsia="Times New Roman" w:cs="Times New Roman"/>
                <w:lang w:eastAsia="ru-RU"/>
              </w:rPr>
            </w:pPr>
            <w:r w:rsidRPr="008D1D58">
              <w:rPr>
                <w:rFonts w:eastAsia="Times New Roman" w:cs="Times New Roman"/>
                <w:lang w:eastAsia="ru-RU"/>
              </w:rPr>
              <w:t>1. Проработка видов контрольно-измерительного инструмента.</w:t>
            </w:r>
          </w:p>
          <w:p w14:paraId="1E083C66" w14:textId="77777777" w:rsidR="008D1D58" w:rsidRPr="008D1D58" w:rsidRDefault="008D1D58" w:rsidP="008D1D58">
            <w:pPr>
              <w:suppressAutoHyphens/>
              <w:contextualSpacing/>
              <w:jc w:val="both"/>
              <w:rPr>
                <w:rFonts w:eastAsia="Times New Roman" w:cs="Times New Roman"/>
                <w:lang w:eastAsia="ru-RU"/>
              </w:rPr>
            </w:pPr>
            <w:r w:rsidRPr="008D1D58">
              <w:rPr>
                <w:rFonts w:eastAsia="Times New Roman" w:cs="Times New Roman"/>
                <w:lang w:eastAsia="ru-RU"/>
              </w:rPr>
              <w:t>2. Определение вида инструментов по образцам.</w:t>
            </w:r>
          </w:p>
          <w:p w14:paraId="3D01DB7D" w14:textId="77777777" w:rsidR="008D1D58" w:rsidRPr="008D1D58" w:rsidRDefault="008D1D58" w:rsidP="008D1D58">
            <w:pPr>
              <w:suppressAutoHyphens/>
              <w:contextualSpacing/>
              <w:jc w:val="both"/>
              <w:rPr>
                <w:rFonts w:eastAsia="Times New Roman" w:cs="Times New Roman"/>
                <w:lang w:eastAsia="ru-RU"/>
              </w:rPr>
            </w:pPr>
            <w:r w:rsidRPr="008D1D58">
              <w:rPr>
                <w:rFonts w:eastAsia="Times New Roman" w:cs="Times New Roman"/>
                <w:lang w:eastAsia="ru-RU"/>
              </w:rPr>
              <w:t>3. Проработка видов основного и вспомогательного инструмента.</w:t>
            </w:r>
          </w:p>
          <w:p w14:paraId="2CB05D64" w14:textId="0B4E1A5D" w:rsidR="008D1D58" w:rsidRPr="008640A6" w:rsidRDefault="008D1D58" w:rsidP="008D1D58">
            <w:pPr>
              <w:suppressAutoHyphens/>
              <w:contextualSpacing/>
              <w:jc w:val="both"/>
              <w:rPr>
                <w:bCs/>
                <w:szCs w:val="24"/>
              </w:rPr>
            </w:pPr>
            <w:r w:rsidRPr="008D1D58">
              <w:rPr>
                <w:rFonts w:eastAsia="Times New Roman" w:cs="Times New Roman"/>
                <w:lang w:eastAsia="ru-RU"/>
              </w:rPr>
              <w:t>4. Проработка видов соединений на клею</w:t>
            </w:r>
          </w:p>
        </w:tc>
      </w:tr>
      <w:tr w:rsidR="008D1D58" w:rsidRPr="008640A6" w14:paraId="1431CB53" w14:textId="77777777" w:rsidTr="006D503A">
        <w:trPr>
          <w:trHeight w:val="288"/>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3B6759F" w14:textId="77777777" w:rsidR="008D1D58" w:rsidRPr="008640A6" w:rsidRDefault="008D1D58" w:rsidP="008D1D58">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5FD9F840" w14:textId="77777777" w:rsidR="008D1D58" w:rsidRDefault="008D1D58" w:rsidP="008D1D58">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9CB380B" w14:textId="48159B5F" w:rsidR="008D1D58" w:rsidRPr="008640A6" w:rsidRDefault="008D1D58" w:rsidP="008D1D58">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8D1D58" w:rsidRPr="008640A6" w14:paraId="0596F5EF" w14:textId="77777777" w:rsidTr="003A4DEC">
        <w:tc>
          <w:tcPr>
            <w:tcW w:w="1417" w:type="pct"/>
            <w:vMerge w:val="restart"/>
            <w:tcBorders>
              <w:top w:val="single" w:sz="4" w:space="0" w:color="auto"/>
              <w:left w:val="single" w:sz="4" w:space="0" w:color="auto"/>
              <w:bottom w:val="single" w:sz="4" w:space="0" w:color="auto"/>
              <w:right w:val="single" w:sz="4" w:space="0" w:color="auto"/>
            </w:tcBorders>
            <w:hideMark/>
          </w:tcPr>
          <w:p w14:paraId="278449AC" w14:textId="77777777" w:rsidR="008D1D58" w:rsidRPr="008640A6" w:rsidRDefault="008D1D58" w:rsidP="008D1D58">
            <w:pPr>
              <w:contextualSpacing/>
              <w:jc w:val="both"/>
              <w:rPr>
                <w:b/>
                <w:bCs/>
                <w:szCs w:val="24"/>
              </w:rPr>
            </w:pPr>
            <w:r w:rsidRPr="008640A6">
              <w:rPr>
                <w:b/>
                <w:bCs/>
                <w:szCs w:val="24"/>
              </w:rPr>
              <w:t xml:space="preserve">Тема 1.2. </w:t>
            </w:r>
          </w:p>
          <w:p w14:paraId="190B0482" w14:textId="77777777" w:rsidR="008D1D58" w:rsidRPr="008640A6" w:rsidRDefault="008D1D58" w:rsidP="008D1D58">
            <w:pPr>
              <w:contextualSpacing/>
              <w:jc w:val="both"/>
              <w:rPr>
                <w:bCs/>
                <w:szCs w:val="24"/>
              </w:rPr>
            </w:pPr>
            <w:r w:rsidRPr="008640A6">
              <w:rPr>
                <w:szCs w:val="24"/>
              </w:rPr>
              <w:t>Деревообрабатывающие станки и оборудование для склеивания</w:t>
            </w:r>
          </w:p>
        </w:tc>
        <w:tc>
          <w:tcPr>
            <w:tcW w:w="3583" w:type="pct"/>
            <w:tcBorders>
              <w:top w:val="single" w:sz="4" w:space="0" w:color="auto"/>
              <w:left w:val="single" w:sz="4" w:space="0" w:color="auto"/>
              <w:bottom w:val="single" w:sz="4" w:space="0" w:color="auto"/>
              <w:right w:val="single" w:sz="4" w:space="0" w:color="auto"/>
            </w:tcBorders>
            <w:hideMark/>
          </w:tcPr>
          <w:p w14:paraId="56B8AB78" w14:textId="2C1C2818" w:rsidR="008D1D58" w:rsidRPr="008640A6" w:rsidRDefault="008D1D58" w:rsidP="008D1D58">
            <w:pPr>
              <w:suppressAutoHyphens/>
              <w:contextualSpacing/>
              <w:jc w:val="both"/>
              <w:rPr>
                <w:b/>
                <w:bCs/>
                <w:szCs w:val="24"/>
              </w:rPr>
            </w:pPr>
            <w:r w:rsidRPr="008640A6">
              <w:rPr>
                <w:b/>
                <w:bCs/>
                <w:szCs w:val="24"/>
              </w:rPr>
              <w:t>Содержание</w:t>
            </w:r>
          </w:p>
        </w:tc>
      </w:tr>
      <w:tr w:rsidR="008D1D58" w:rsidRPr="008640A6" w14:paraId="6D751A2C"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1EDB59B4" w14:textId="77777777" w:rsidR="008D1D58" w:rsidRPr="008640A6" w:rsidRDefault="008D1D58" w:rsidP="008D1D58">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212E2CA3" w14:textId="77777777" w:rsidR="006C08C6" w:rsidRPr="006C08C6" w:rsidRDefault="006C08C6" w:rsidP="006C08C6">
            <w:pPr>
              <w:suppressAutoHyphens/>
              <w:contextualSpacing/>
              <w:jc w:val="both"/>
              <w:rPr>
                <w:szCs w:val="24"/>
              </w:rPr>
            </w:pPr>
            <w:r w:rsidRPr="006C08C6">
              <w:rPr>
                <w:szCs w:val="24"/>
              </w:rPr>
              <w:t>1. Общие сведения о назначении и устройстве деревообрабатывающих станков. Техника безопасности.</w:t>
            </w:r>
          </w:p>
          <w:p w14:paraId="03731DF8" w14:textId="77777777" w:rsidR="006C08C6" w:rsidRPr="006C08C6" w:rsidRDefault="006C08C6" w:rsidP="006C08C6">
            <w:pPr>
              <w:suppressAutoHyphens/>
              <w:contextualSpacing/>
              <w:jc w:val="both"/>
              <w:rPr>
                <w:szCs w:val="24"/>
              </w:rPr>
            </w:pPr>
            <w:r w:rsidRPr="006C08C6">
              <w:rPr>
                <w:szCs w:val="24"/>
              </w:rPr>
              <w:t>2. Круглопильные и ленточнопильные станки.</w:t>
            </w:r>
          </w:p>
          <w:p w14:paraId="725161C5" w14:textId="77777777" w:rsidR="006C08C6" w:rsidRPr="006C08C6" w:rsidRDefault="006C08C6" w:rsidP="006C08C6">
            <w:pPr>
              <w:suppressAutoHyphens/>
              <w:contextualSpacing/>
              <w:jc w:val="both"/>
              <w:rPr>
                <w:szCs w:val="24"/>
              </w:rPr>
            </w:pPr>
            <w:r w:rsidRPr="006C08C6">
              <w:rPr>
                <w:szCs w:val="24"/>
              </w:rPr>
              <w:t>3. Строгальные и фрезерные станки.</w:t>
            </w:r>
          </w:p>
          <w:p w14:paraId="3720C8FD" w14:textId="77777777" w:rsidR="006C08C6" w:rsidRPr="006C08C6" w:rsidRDefault="006C08C6" w:rsidP="006C08C6">
            <w:pPr>
              <w:suppressAutoHyphens/>
              <w:contextualSpacing/>
              <w:jc w:val="both"/>
              <w:rPr>
                <w:szCs w:val="24"/>
              </w:rPr>
            </w:pPr>
            <w:r w:rsidRPr="006C08C6">
              <w:rPr>
                <w:szCs w:val="24"/>
              </w:rPr>
              <w:t>4. Сверлильные и долбежные станки.</w:t>
            </w:r>
          </w:p>
          <w:p w14:paraId="600CFDE5" w14:textId="7FCB66A7" w:rsidR="008D1D58" w:rsidRPr="008640A6" w:rsidRDefault="006C08C6" w:rsidP="006C08C6">
            <w:pPr>
              <w:suppressAutoHyphens/>
              <w:contextualSpacing/>
              <w:jc w:val="both"/>
              <w:rPr>
                <w:szCs w:val="24"/>
              </w:rPr>
            </w:pPr>
            <w:r w:rsidRPr="006C08C6">
              <w:rPr>
                <w:szCs w:val="24"/>
              </w:rPr>
              <w:t>5. Оборудование для механизации работ по склеиванию древесины.</w:t>
            </w:r>
          </w:p>
        </w:tc>
      </w:tr>
      <w:tr w:rsidR="006C08C6" w:rsidRPr="008640A6" w14:paraId="62269062"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4079FDF9"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23111A31" w14:textId="64C4C526" w:rsidR="006C08C6" w:rsidRPr="008640A6" w:rsidRDefault="006C08C6" w:rsidP="006C08C6">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315609B2"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7C7DDD7C"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785FA2E5" w14:textId="77777777" w:rsidR="006C08C6" w:rsidRPr="006C08C6" w:rsidRDefault="006C08C6" w:rsidP="006C08C6">
            <w:pPr>
              <w:suppressAutoHyphens/>
              <w:contextualSpacing/>
              <w:jc w:val="both"/>
              <w:rPr>
                <w:szCs w:val="24"/>
              </w:rPr>
            </w:pPr>
            <w:r w:rsidRPr="006C08C6">
              <w:rPr>
                <w:szCs w:val="24"/>
              </w:rPr>
              <w:t>1. Проработка классификации деревообрабатывающих станков.</w:t>
            </w:r>
          </w:p>
          <w:p w14:paraId="07F91239" w14:textId="77777777" w:rsidR="006C08C6" w:rsidRPr="006C08C6" w:rsidRDefault="006C08C6" w:rsidP="006C08C6">
            <w:pPr>
              <w:suppressAutoHyphens/>
              <w:contextualSpacing/>
              <w:jc w:val="both"/>
              <w:rPr>
                <w:szCs w:val="24"/>
              </w:rPr>
            </w:pPr>
            <w:r w:rsidRPr="006C08C6">
              <w:rPr>
                <w:szCs w:val="24"/>
              </w:rPr>
              <w:t>2. Разбор схемы круглопильных станков.</w:t>
            </w:r>
          </w:p>
          <w:p w14:paraId="793CBEE3" w14:textId="77777777" w:rsidR="006C08C6" w:rsidRPr="006C08C6" w:rsidRDefault="006C08C6" w:rsidP="006C08C6">
            <w:pPr>
              <w:suppressAutoHyphens/>
              <w:contextualSpacing/>
              <w:jc w:val="both"/>
              <w:rPr>
                <w:szCs w:val="24"/>
              </w:rPr>
            </w:pPr>
            <w:r w:rsidRPr="006C08C6">
              <w:rPr>
                <w:szCs w:val="24"/>
              </w:rPr>
              <w:t>3. Разбор схемы строгальных станков.</w:t>
            </w:r>
          </w:p>
          <w:p w14:paraId="2A7414C9" w14:textId="77777777" w:rsidR="006C08C6" w:rsidRPr="006C08C6" w:rsidRDefault="006C08C6" w:rsidP="006C08C6">
            <w:pPr>
              <w:suppressAutoHyphens/>
              <w:contextualSpacing/>
              <w:jc w:val="both"/>
              <w:rPr>
                <w:szCs w:val="24"/>
              </w:rPr>
            </w:pPr>
            <w:r w:rsidRPr="006C08C6">
              <w:rPr>
                <w:szCs w:val="24"/>
              </w:rPr>
              <w:t>4. Разбор схемы круглопильных станков.</w:t>
            </w:r>
          </w:p>
          <w:p w14:paraId="03A6CEBE" w14:textId="4A8DC31E" w:rsidR="006C08C6" w:rsidRPr="008640A6" w:rsidRDefault="006C08C6" w:rsidP="006C08C6">
            <w:pPr>
              <w:suppressAutoHyphens/>
              <w:contextualSpacing/>
              <w:jc w:val="both"/>
              <w:rPr>
                <w:szCs w:val="24"/>
              </w:rPr>
            </w:pPr>
            <w:r w:rsidRPr="006C08C6">
              <w:rPr>
                <w:szCs w:val="24"/>
              </w:rPr>
              <w:t>5. Разбор схемы фрезерных станков.</w:t>
            </w:r>
          </w:p>
        </w:tc>
      </w:tr>
      <w:tr w:rsidR="006C08C6" w:rsidRPr="008640A6" w14:paraId="4AED5B91" w14:textId="77777777" w:rsidTr="00DA18CF">
        <w:tc>
          <w:tcPr>
            <w:tcW w:w="1417" w:type="pct"/>
            <w:vMerge/>
            <w:tcBorders>
              <w:top w:val="single" w:sz="4" w:space="0" w:color="auto"/>
              <w:left w:val="single" w:sz="4" w:space="0" w:color="auto"/>
              <w:bottom w:val="single" w:sz="4" w:space="0" w:color="auto"/>
              <w:right w:val="single" w:sz="4" w:space="0" w:color="auto"/>
            </w:tcBorders>
            <w:vAlign w:val="center"/>
            <w:hideMark/>
          </w:tcPr>
          <w:p w14:paraId="4CBEADC2"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62B293B8"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A1CB8E1" w14:textId="77D9EC7B" w:rsidR="006C08C6" w:rsidRPr="008640A6" w:rsidRDefault="006C08C6" w:rsidP="006C08C6">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7BCDA7DD" w14:textId="77777777" w:rsidTr="003A4DEC">
        <w:trPr>
          <w:trHeight w:val="273"/>
        </w:trPr>
        <w:tc>
          <w:tcPr>
            <w:tcW w:w="1417" w:type="pct"/>
            <w:vMerge w:val="restart"/>
            <w:tcBorders>
              <w:top w:val="single" w:sz="4" w:space="0" w:color="auto"/>
              <w:left w:val="single" w:sz="4" w:space="0" w:color="auto"/>
              <w:bottom w:val="single" w:sz="4" w:space="0" w:color="auto"/>
              <w:right w:val="single" w:sz="4" w:space="0" w:color="auto"/>
            </w:tcBorders>
          </w:tcPr>
          <w:p w14:paraId="7A2F14C5" w14:textId="77777777" w:rsidR="006C08C6" w:rsidRPr="008640A6" w:rsidRDefault="006C08C6" w:rsidP="006C08C6">
            <w:pPr>
              <w:contextualSpacing/>
              <w:jc w:val="both"/>
              <w:rPr>
                <w:b/>
                <w:bCs/>
                <w:szCs w:val="24"/>
              </w:rPr>
            </w:pPr>
            <w:r w:rsidRPr="008640A6">
              <w:rPr>
                <w:b/>
                <w:bCs/>
                <w:szCs w:val="24"/>
              </w:rPr>
              <w:t xml:space="preserve">Тема 1.3. </w:t>
            </w:r>
          </w:p>
          <w:p w14:paraId="675D247F" w14:textId="319429D5" w:rsidR="006C08C6" w:rsidRPr="004253C0" w:rsidRDefault="006C08C6" w:rsidP="006C08C6">
            <w:pPr>
              <w:contextualSpacing/>
              <w:jc w:val="both"/>
              <w:rPr>
                <w:szCs w:val="24"/>
              </w:rPr>
            </w:pPr>
            <w:r w:rsidRPr="008640A6">
              <w:rPr>
                <w:szCs w:val="24"/>
              </w:rPr>
              <w:t>Подготовительные и заготовительные работы при постройке деревянных судов</w:t>
            </w:r>
          </w:p>
        </w:tc>
        <w:tc>
          <w:tcPr>
            <w:tcW w:w="3583" w:type="pct"/>
            <w:tcBorders>
              <w:top w:val="single" w:sz="4" w:space="0" w:color="auto"/>
              <w:left w:val="single" w:sz="4" w:space="0" w:color="auto"/>
              <w:bottom w:val="single" w:sz="4" w:space="0" w:color="auto"/>
              <w:right w:val="single" w:sz="4" w:space="0" w:color="auto"/>
            </w:tcBorders>
            <w:hideMark/>
          </w:tcPr>
          <w:p w14:paraId="7B4E0974" w14:textId="2F40331E" w:rsidR="006C08C6" w:rsidRPr="008640A6" w:rsidRDefault="006C08C6" w:rsidP="006C08C6">
            <w:pPr>
              <w:suppressAutoHyphens/>
              <w:contextualSpacing/>
              <w:jc w:val="both"/>
              <w:rPr>
                <w:b/>
                <w:bCs/>
                <w:szCs w:val="24"/>
              </w:rPr>
            </w:pPr>
            <w:r w:rsidRPr="00F51FE6">
              <w:rPr>
                <w:b/>
                <w:bCs/>
                <w:szCs w:val="24"/>
              </w:rPr>
              <w:t>Содержание</w:t>
            </w:r>
          </w:p>
        </w:tc>
      </w:tr>
      <w:tr w:rsidR="006C08C6" w:rsidRPr="008640A6" w14:paraId="3D2631D4" w14:textId="77777777" w:rsidTr="006C08C6">
        <w:trPr>
          <w:trHeight w:val="16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BD34391"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03A02DC3" w14:textId="77777777" w:rsidR="006C08C6" w:rsidRPr="006C08C6" w:rsidRDefault="006C08C6" w:rsidP="006C08C6">
            <w:pPr>
              <w:suppressAutoHyphens/>
              <w:contextualSpacing/>
              <w:jc w:val="both"/>
              <w:rPr>
                <w:szCs w:val="24"/>
              </w:rPr>
            </w:pPr>
            <w:r w:rsidRPr="006C08C6">
              <w:rPr>
                <w:szCs w:val="24"/>
              </w:rPr>
              <w:t>1. Понятие о технологическом процессе и технологической документации. Плазовые работы.</w:t>
            </w:r>
          </w:p>
          <w:p w14:paraId="330837FB" w14:textId="77777777" w:rsidR="006C08C6" w:rsidRPr="006C08C6" w:rsidRDefault="006C08C6" w:rsidP="006C08C6">
            <w:pPr>
              <w:suppressAutoHyphens/>
              <w:contextualSpacing/>
              <w:jc w:val="both"/>
              <w:rPr>
                <w:szCs w:val="24"/>
              </w:rPr>
            </w:pPr>
            <w:r w:rsidRPr="006C08C6">
              <w:rPr>
                <w:szCs w:val="24"/>
              </w:rPr>
              <w:t>2. Устройство стапелей. Леса и подмости. Общая характеристика заготовительных работ.</w:t>
            </w:r>
          </w:p>
          <w:p w14:paraId="5D585D1E" w14:textId="77777777" w:rsidR="006C08C6" w:rsidRPr="006C08C6" w:rsidRDefault="006C08C6" w:rsidP="006C08C6">
            <w:pPr>
              <w:suppressAutoHyphens/>
              <w:contextualSpacing/>
              <w:jc w:val="both"/>
              <w:rPr>
                <w:szCs w:val="24"/>
              </w:rPr>
            </w:pPr>
            <w:r w:rsidRPr="006C08C6">
              <w:rPr>
                <w:szCs w:val="24"/>
              </w:rPr>
              <w:t>3. Заготовка поясов наружной обшивки, палубного настила, форштевня и ахтерштевня.</w:t>
            </w:r>
          </w:p>
          <w:p w14:paraId="21F925F0" w14:textId="77777777" w:rsidR="006C08C6" w:rsidRPr="006C08C6" w:rsidRDefault="006C08C6" w:rsidP="006C08C6">
            <w:pPr>
              <w:suppressAutoHyphens/>
              <w:contextualSpacing/>
              <w:jc w:val="both"/>
              <w:rPr>
                <w:szCs w:val="24"/>
              </w:rPr>
            </w:pPr>
            <w:r w:rsidRPr="006C08C6">
              <w:rPr>
                <w:szCs w:val="24"/>
              </w:rPr>
              <w:t>4. Изготовление деталей продольных связей. Заготовка деталей поперечных связей, надстройки.</w:t>
            </w:r>
          </w:p>
          <w:p w14:paraId="22D41494" w14:textId="6E311A16" w:rsidR="006C08C6" w:rsidRPr="008640A6" w:rsidRDefault="006C08C6" w:rsidP="006C08C6">
            <w:pPr>
              <w:suppressAutoHyphens/>
              <w:contextualSpacing/>
              <w:jc w:val="both"/>
              <w:rPr>
                <w:b/>
                <w:bCs/>
                <w:szCs w:val="24"/>
              </w:rPr>
            </w:pPr>
            <w:r w:rsidRPr="006C08C6">
              <w:rPr>
                <w:szCs w:val="24"/>
              </w:rPr>
              <w:t>5. Изготовление клееных заготовок. Механизация и автоматизация заготовительных работ.</w:t>
            </w:r>
          </w:p>
        </w:tc>
      </w:tr>
      <w:tr w:rsidR="006C08C6" w:rsidRPr="008640A6" w14:paraId="193307F4"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D527777"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5FBE0E2F" w14:textId="39D48E19"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2CEF7574" w14:textId="77777777" w:rsidTr="006C08C6">
        <w:trPr>
          <w:trHeight w:val="72"/>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5C4DE2D"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2B0845E0" w14:textId="77777777" w:rsidR="006C08C6" w:rsidRPr="006C08C6" w:rsidRDefault="006C08C6" w:rsidP="006C08C6">
            <w:pPr>
              <w:suppressAutoHyphens/>
              <w:contextualSpacing/>
              <w:jc w:val="both"/>
              <w:rPr>
                <w:bCs/>
                <w:szCs w:val="24"/>
              </w:rPr>
            </w:pPr>
            <w:r w:rsidRPr="006C08C6">
              <w:rPr>
                <w:bCs/>
                <w:szCs w:val="24"/>
              </w:rPr>
              <w:t>1. Составление эскизов простых прямолинейных и криволинейных деталей.</w:t>
            </w:r>
          </w:p>
          <w:p w14:paraId="776D7804" w14:textId="77777777" w:rsidR="006C08C6" w:rsidRPr="006C08C6" w:rsidRDefault="006C08C6" w:rsidP="006C08C6">
            <w:pPr>
              <w:suppressAutoHyphens/>
              <w:contextualSpacing/>
              <w:jc w:val="both"/>
              <w:rPr>
                <w:bCs/>
                <w:szCs w:val="24"/>
              </w:rPr>
            </w:pPr>
            <w:r w:rsidRPr="006C08C6">
              <w:rPr>
                <w:bCs/>
                <w:szCs w:val="24"/>
              </w:rPr>
              <w:t>2. Расчет и разметка простых прямолинейных и криволинейных деталей.</w:t>
            </w:r>
          </w:p>
          <w:p w14:paraId="3DA222E5" w14:textId="77777777" w:rsidR="006C08C6" w:rsidRPr="006C08C6" w:rsidRDefault="006C08C6" w:rsidP="006C08C6">
            <w:pPr>
              <w:suppressAutoHyphens/>
              <w:contextualSpacing/>
              <w:jc w:val="both"/>
              <w:rPr>
                <w:bCs/>
                <w:szCs w:val="24"/>
              </w:rPr>
            </w:pPr>
            <w:r w:rsidRPr="006C08C6">
              <w:rPr>
                <w:bCs/>
                <w:szCs w:val="24"/>
              </w:rPr>
              <w:t>3. Составление карт раскроя листовых материалов.</w:t>
            </w:r>
          </w:p>
          <w:p w14:paraId="7C8C4993" w14:textId="616E8FB7" w:rsidR="006C08C6" w:rsidRPr="008640A6" w:rsidRDefault="006C08C6" w:rsidP="006C08C6">
            <w:pPr>
              <w:suppressAutoHyphens/>
              <w:contextualSpacing/>
              <w:jc w:val="both"/>
              <w:rPr>
                <w:bCs/>
                <w:szCs w:val="24"/>
              </w:rPr>
            </w:pPr>
            <w:r w:rsidRPr="006C08C6">
              <w:rPr>
                <w:bCs/>
                <w:szCs w:val="24"/>
              </w:rPr>
              <w:lastRenderedPageBreak/>
              <w:t>4. Определение припусков на механическую обработку.</w:t>
            </w:r>
          </w:p>
        </w:tc>
      </w:tr>
      <w:tr w:rsidR="006C08C6" w:rsidRPr="008640A6" w14:paraId="65E517E7" w14:textId="77777777" w:rsidTr="00BF4A68">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979B017"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7397A42A"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C655119" w14:textId="1B81D592"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5FFD0AD4" w14:textId="77777777" w:rsidTr="003A4DEC">
        <w:trPr>
          <w:trHeight w:val="297"/>
        </w:trPr>
        <w:tc>
          <w:tcPr>
            <w:tcW w:w="1417" w:type="pct"/>
            <w:vMerge w:val="restart"/>
            <w:tcBorders>
              <w:top w:val="single" w:sz="4" w:space="0" w:color="auto"/>
              <w:left w:val="single" w:sz="4" w:space="0" w:color="auto"/>
              <w:bottom w:val="single" w:sz="4" w:space="0" w:color="auto"/>
              <w:right w:val="single" w:sz="4" w:space="0" w:color="auto"/>
            </w:tcBorders>
            <w:hideMark/>
          </w:tcPr>
          <w:p w14:paraId="3D5FB980" w14:textId="77777777" w:rsidR="006C08C6" w:rsidRPr="008640A6" w:rsidRDefault="006C08C6" w:rsidP="006C08C6">
            <w:pPr>
              <w:contextualSpacing/>
              <w:jc w:val="both"/>
              <w:rPr>
                <w:b/>
                <w:bCs/>
                <w:szCs w:val="24"/>
              </w:rPr>
            </w:pPr>
            <w:r w:rsidRPr="008640A6">
              <w:rPr>
                <w:b/>
                <w:bCs/>
                <w:szCs w:val="24"/>
              </w:rPr>
              <w:t xml:space="preserve">Тема 1.4. </w:t>
            </w:r>
          </w:p>
          <w:p w14:paraId="1C5C2E81" w14:textId="77777777" w:rsidR="006C08C6" w:rsidRPr="008640A6" w:rsidRDefault="006C08C6" w:rsidP="006C08C6">
            <w:pPr>
              <w:contextualSpacing/>
              <w:jc w:val="both"/>
              <w:rPr>
                <w:bCs/>
                <w:szCs w:val="24"/>
              </w:rPr>
            </w:pPr>
            <w:r w:rsidRPr="008640A6">
              <w:rPr>
                <w:szCs w:val="24"/>
              </w:rPr>
              <w:t>Предварительная (предстапельная) сборка узлов и секций судна</w:t>
            </w:r>
          </w:p>
        </w:tc>
        <w:tc>
          <w:tcPr>
            <w:tcW w:w="3583" w:type="pct"/>
            <w:tcBorders>
              <w:top w:val="single" w:sz="4" w:space="0" w:color="auto"/>
              <w:left w:val="single" w:sz="4" w:space="0" w:color="auto"/>
              <w:bottom w:val="single" w:sz="4" w:space="0" w:color="auto"/>
              <w:right w:val="single" w:sz="4" w:space="0" w:color="auto"/>
            </w:tcBorders>
            <w:hideMark/>
          </w:tcPr>
          <w:p w14:paraId="1770DDE3" w14:textId="3885AACA"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1C34042C"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2D21728"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1A544250" w14:textId="77777777" w:rsidR="006C08C6" w:rsidRPr="006C08C6" w:rsidRDefault="006C08C6" w:rsidP="006C08C6">
            <w:pPr>
              <w:suppressAutoHyphens/>
              <w:contextualSpacing/>
              <w:jc w:val="both"/>
              <w:rPr>
                <w:szCs w:val="24"/>
              </w:rPr>
            </w:pPr>
            <w:r w:rsidRPr="006C08C6">
              <w:rPr>
                <w:szCs w:val="24"/>
              </w:rPr>
              <w:t>1. Общие требования и указания по выполнению сборочных работ.</w:t>
            </w:r>
          </w:p>
          <w:p w14:paraId="2D80AB24" w14:textId="77777777" w:rsidR="006C08C6" w:rsidRPr="006C08C6" w:rsidRDefault="006C08C6" w:rsidP="006C08C6">
            <w:pPr>
              <w:suppressAutoHyphens/>
              <w:contextualSpacing/>
              <w:jc w:val="both"/>
              <w:rPr>
                <w:szCs w:val="24"/>
              </w:rPr>
            </w:pPr>
            <w:r w:rsidRPr="006C08C6">
              <w:rPr>
                <w:szCs w:val="24"/>
              </w:rPr>
              <w:t>2. Сборка закладки, шпангоутов.</w:t>
            </w:r>
          </w:p>
          <w:p w14:paraId="3C3240C5" w14:textId="77777777" w:rsidR="006C08C6" w:rsidRPr="006C08C6" w:rsidRDefault="006C08C6" w:rsidP="006C08C6">
            <w:pPr>
              <w:suppressAutoHyphens/>
              <w:contextualSpacing/>
              <w:jc w:val="both"/>
              <w:rPr>
                <w:szCs w:val="24"/>
              </w:rPr>
            </w:pPr>
            <w:r w:rsidRPr="006C08C6">
              <w:rPr>
                <w:szCs w:val="24"/>
              </w:rPr>
              <w:t>3. Предварительная сборка рубок и узлов надстроек.</w:t>
            </w:r>
          </w:p>
          <w:p w14:paraId="6EEBA459" w14:textId="77777777" w:rsidR="006C08C6" w:rsidRPr="006C08C6" w:rsidRDefault="006C08C6" w:rsidP="006C08C6">
            <w:pPr>
              <w:suppressAutoHyphens/>
              <w:contextualSpacing/>
              <w:jc w:val="both"/>
              <w:rPr>
                <w:szCs w:val="24"/>
              </w:rPr>
            </w:pPr>
            <w:r w:rsidRPr="006C08C6">
              <w:rPr>
                <w:szCs w:val="24"/>
              </w:rPr>
              <w:t>4. Сборка сланей и других узлов.</w:t>
            </w:r>
          </w:p>
          <w:p w14:paraId="30CF4FC5" w14:textId="610CE1EA" w:rsidR="006C08C6" w:rsidRPr="008640A6" w:rsidRDefault="006C08C6" w:rsidP="006C08C6">
            <w:pPr>
              <w:suppressAutoHyphens/>
              <w:contextualSpacing/>
              <w:jc w:val="both"/>
              <w:rPr>
                <w:b/>
                <w:bCs/>
                <w:szCs w:val="24"/>
              </w:rPr>
            </w:pPr>
            <w:r w:rsidRPr="006C08C6">
              <w:rPr>
                <w:szCs w:val="24"/>
              </w:rPr>
              <w:t>5. Механизация сборочных работ.</w:t>
            </w:r>
          </w:p>
        </w:tc>
      </w:tr>
      <w:tr w:rsidR="006C08C6" w:rsidRPr="008640A6" w14:paraId="2AA7511B" w14:textId="77777777" w:rsidTr="006C08C6">
        <w:trPr>
          <w:trHeight w:val="79"/>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290CA07"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57A3314E" w14:textId="4716075D"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27EB70E" w14:textId="77777777" w:rsidTr="006C08C6">
        <w:trPr>
          <w:trHeight w:val="239"/>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FDF557E"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17DBAD66" w14:textId="77777777" w:rsidR="006C08C6" w:rsidRPr="006C08C6" w:rsidRDefault="006C08C6" w:rsidP="006C08C6">
            <w:pPr>
              <w:suppressAutoHyphens/>
              <w:contextualSpacing/>
              <w:jc w:val="both"/>
              <w:rPr>
                <w:bCs/>
                <w:szCs w:val="24"/>
              </w:rPr>
            </w:pPr>
            <w:r w:rsidRPr="006C08C6">
              <w:rPr>
                <w:bCs/>
                <w:szCs w:val="24"/>
              </w:rPr>
              <w:t>1. Определение допусков и посадок.</w:t>
            </w:r>
          </w:p>
          <w:p w14:paraId="6197DC0C" w14:textId="77777777" w:rsidR="006C08C6" w:rsidRPr="006C08C6" w:rsidRDefault="006C08C6" w:rsidP="006C08C6">
            <w:pPr>
              <w:suppressAutoHyphens/>
              <w:contextualSpacing/>
              <w:jc w:val="both"/>
              <w:rPr>
                <w:bCs/>
                <w:szCs w:val="24"/>
              </w:rPr>
            </w:pPr>
            <w:r w:rsidRPr="006C08C6">
              <w:rPr>
                <w:bCs/>
                <w:szCs w:val="24"/>
              </w:rPr>
              <w:t>2. Определение шероховатости поверхностей.</w:t>
            </w:r>
          </w:p>
          <w:p w14:paraId="65DFB70F" w14:textId="19E1A8D4" w:rsidR="006C08C6" w:rsidRPr="008640A6" w:rsidRDefault="006C08C6" w:rsidP="006C08C6">
            <w:pPr>
              <w:suppressAutoHyphens/>
              <w:contextualSpacing/>
              <w:jc w:val="both"/>
              <w:rPr>
                <w:bCs/>
                <w:szCs w:val="24"/>
              </w:rPr>
            </w:pPr>
            <w:r w:rsidRPr="006C08C6">
              <w:rPr>
                <w:bCs/>
                <w:szCs w:val="24"/>
              </w:rPr>
              <w:t>3. Вычерчивание узлов соединения деталей.</w:t>
            </w:r>
          </w:p>
        </w:tc>
      </w:tr>
      <w:tr w:rsidR="006C08C6" w:rsidRPr="008640A6" w14:paraId="01CF4F22" w14:textId="77777777" w:rsidTr="00107D89">
        <w:trPr>
          <w:trHeight w:val="129"/>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241708C"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491797B7"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3878A3F" w14:textId="29242AD6"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1CF2E0A6" w14:textId="77777777" w:rsidTr="003A4DEC">
        <w:trPr>
          <w:trHeight w:val="276"/>
        </w:trPr>
        <w:tc>
          <w:tcPr>
            <w:tcW w:w="1417" w:type="pct"/>
            <w:vMerge w:val="restart"/>
            <w:tcBorders>
              <w:top w:val="single" w:sz="4" w:space="0" w:color="auto"/>
              <w:left w:val="single" w:sz="4" w:space="0" w:color="auto"/>
              <w:bottom w:val="single" w:sz="4" w:space="0" w:color="auto"/>
              <w:right w:val="single" w:sz="4" w:space="0" w:color="auto"/>
            </w:tcBorders>
            <w:hideMark/>
          </w:tcPr>
          <w:p w14:paraId="0506A67E" w14:textId="77777777" w:rsidR="006C08C6" w:rsidRPr="008640A6" w:rsidRDefault="006C08C6" w:rsidP="006C08C6">
            <w:pPr>
              <w:contextualSpacing/>
              <w:jc w:val="both"/>
              <w:rPr>
                <w:b/>
                <w:bCs/>
                <w:szCs w:val="24"/>
              </w:rPr>
            </w:pPr>
            <w:r w:rsidRPr="008640A6">
              <w:rPr>
                <w:b/>
                <w:bCs/>
                <w:szCs w:val="24"/>
              </w:rPr>
              <w:t xml:space="preserve">Тема 1.5. </w:t>
            </w:r>
          </w:p>
          <w:p w14:paraId="6B2DD53C" w14:textId="77777777" w:rsidR="006C08C6" w:rsidRPr="008640A6" w:rsidRDefault="006C08C6" w:rsidP="006C08C6">
            <w:pPr>
              <w:contextualSpacing/>
              <w:jc w:val="both"/>
              <w:rPr>
                <w:bCs/>
                <w:szCs w:val="24"/>
              </w:rPr>
            </w:pPr>
            <w:r w:rsidRPr="008640A6">
              <w:rPr>
                <w:szCs w:val="24"/>
              </w:rPr>
              <w:t>Стапельная сборка и столярная отделка судна</w:t>
            </w:r>
          </w:p>
        </w:tc>
        <w:tc>
          <w:tcPr>
            <w:tcW w:w="3583" w:type="pct"/>
            <w:tcBorders>
              <w:top w:val="single" w:sz="4" w:space="0" w:color="auto"/>
              <w:left w:val="single" w:sz="4" w:space="0" w:color="auto"/>
              <w:bottom w:val="single" w:sz="4" w:space="0" w:color="auto"/>
              <w:right w:val="single" w:sz="4" w:space="0" w:color="auto"/>
            </w:tcBorders>
            <w:hideMark/>
          </w:tcPr>
          <w:p w14:paraId="585A581B" w14:textId="45FC174F"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7E1D93A2" w14:textId="77777777" w:rsidTr="006C08C6">
        <w:trPr>
          <w:trHeight w:val="24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AAAB3FC"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2B5CDE49" w14:textId="77777777" w:rsidR="006C08C6" w:rsidRPr="006C08C6" w:rsidRDefault="006C08C6" w:rsidP="006C08C6">
            <w:pPr>
              <w:suppressAutoHyphens/>
              <w:contextualSpacing/>
              <w:jc w:val="both"/>
              <w:rPr>
                <w:bCs/>
                <w:szCs w:val="24"/>
              </w:rPr>
            </w:pPr>
            <w:r w:rsidRPr="006C08C6">
              <w:rPr>
                <w:bCs/>
                <w:szCs w:val="24"/>
              </w:rPr>
              <w:t>1. Сборка корпусов на гнутом наборе, на скорлупной конструкции.</w:t>
            </w:r>
          </w:p>
          <w:p w14:paraId="24C867AB" w14:textId="77777777" w:rsidR="006C08C6" w:rsidRPr="006C08C6" w:rsidRDefault="006C08C6" w:rsidP="006C08C6">
            <w:pPr>
              <w:suppressAutoHyphens/>
              <w:contextualSpacing/>
              <w:jc w:val="both"/>
              <w:rPr>
                <w:bCs/>
                <w:szCs w:val="24"/>
              </w:rPr>
            </w:pPr>
            <w:r w:rsidRPr="006C08C6">
              <w:rPr>
                <w:bCs/>
                <w:szCs w:val="24"/>
              </w:rPr>
              <w:t>2. Сборка корпусов на натесном наборе, на корабельном (футоксовом) наборе.</w:t>
            </w:r>
          </w:p>
          <w:p w14:paraId="373DDA19" w14:textId="77777777" w:rsidR="006C08C6" w:rsidRPr="006C08C6" w:rsidRDefault="006C08C6" w:rsidP="006C08C6">
            <w:pPr>
              <w:suppressAutoHyphens/>
              <w:contextualSpacing/>
              <w:jc w:val="both"/>
              <w:rPr>
                <w:bCs/>
                <w:szCs w:val="24"/>
              </w:rPr>
            </w:pPr>
            <w:r w:rsidRPr="006C08C6">
              <w:rPr>
                <w:bCs/>
                <w:szCs w:val="24"/>
              </w:rPr>
              <w:t>3. Сборка плоскодонных судов баржевой конструкции.</w:t>
            </w:r>
          </w:p>
          <w:p w14:paraId="5AE4B5CA" w14:textId="77777777" w:rsidR="006C08C6" w:rsidRPr="006C08C6" w:rsidRDefault="006C08C6" w:rsidP="006C08C6">
            <w:pPr>
              <w:suppressAutoHyphens/>
              <w:contextualSpacing/>
              <w:jc w:val="both"/>
              <w:rPr>
                <w:bCs/>
                <w:szCs w:val="24"/>
              </w:rPr>
            </w:pPr>
            <w:r w:rsidRPr="006C08C6">
              <w:rPr>
                <w:bCs/>
                <w:szCs w:val="24"/>
              </w:rPr>
              <w:t>4. Оклеивание судов стеклотканями.</w:t>
            </w:r>
          </w:p>
          <w:p w14:paraId="131EF5E1" w14:textId="77777777" w:rsidR="006C08C6" w:rsidRPr="006C08C6" w:rsidRDefault="006C08C6" w:rsidP="006C08C6">
            <w:pPr>
              <w:suppressAutoHyphens/>
              <w:contextualSpacing/>
              <w:jc w:val="both"/>
              <w:rPr>
                <w:bCs/>
                <w:szCs w:val="24"/>
              </w:rPr>
            </w:pPr>
            <w:r w:rsidRPr="006C08C6">
              <w:rPr>
                <w:bCs/>
                <w:szCs w:val="24"/>
              </w:rPr>
              <w:t>5. Достройка и оборудование судов.</w:t>
            </w:r>
          </w:p>
          <w:p w14:paraId="21C783F2" w14:textId="25CB7701" w:rsidR="006C08C6" w:rsidRPr="008640A6" w:rsidRDefault="006C08C6" w:rsidP="006C08C6">
            <w:pPr>
              <w:suppressAutoHyphens/>
              <w:contextualSpacing/>
              <w:jc w:val="both"/>
              <w:rPr>
                <w:bCs/>
                <w:szCs w:val="24"/>
              </w:rPr>
            </w:pPr>
            <w:r w:rsidRPr="006C08C6">
              <w:rPr>
                <w:bCs/>
                <w:szCs w:val="24"/>
              </w:rPr>
              <w:t>6. Обмер и испытания судов. Подготовка к сдаче.</w:t>
            </w:r>
          </w:p>
        </w:tc>
      </w:tr>
      <w:tr w:rsidR="006C08C6" w:rsidRPr="008640A6" w14:paraId="574911BF"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FB59AF2"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050621BD" w14:textId="6279ED91"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207BAD3"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293AAE2B"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573FAD32" w14:textId="77777777" w:rsidR="006C08C6" w:rsidRPr="006C08C6" w:rsidRDefault="006C08C6" w:rsidP="006C08C6">
            <w:pPr>
              <w:suppressAutoHyphens/>
              <w:contextualSpacing/>
              <w:jc w:val="both"/>
              <w:rPr>
                <w:bCs/>
                <w:szCs w:val="24"/>
              </w:rPr>
            </w:pPr>
            <w:r w:rsidRPr="006C08C6">
              <w:rPr>
                <w:bCs/>
                <w:szCs w:val="24"/>
              </w:rPr>
              <w:t>1. Проработка грузоподъемного оборудования и приспособлений.</w:t>
            </w:r>
          </w:p>
          <w:p w14:paraId="4B388309" w14:textId="40E431D4" w:rsidR="006C08C6" w:rsidRPr="008640A6" w:rsidRDefault="006C08C6" w:rsidP="006C08C6">
            <w:pPr>
              <w:suppressAutoHyphens/>
              <w:contextualSpacing/>
              <w:jc w:val="both"/>
              <w:rPr>
                <w:bCs/>
                <w:szCs w:val="24"/>
              </w:rPr>
            </w:pPr>
            <w:r w:rsidRPr="006C08C6">
              <w:rPr>
                <w:bCs/>
                <w:szCs w:val="24"/>
              </w:rPr>
              <w:t>2. Вычерчивание эскизов расположения базовых плоскостей и линий на стапельном месте.</w:t>
            </w:r>
          </w:p>
        </w:tc>
      </w:tr>
      <w:tr w:rsidR="006C08C6" w:rsidRPr="008640A6" w14:paraId="4A7E24C8" w14:textId="77777777" w:rsidTr="00E33646">
        <w:trPr>
          <w:trHeight w:val="24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D97003B"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38AD20FC"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74F08729" w14:textId="64D73D62"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F935A86"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138FD2B6" w14:textId="2F5FF611" w:rsidR="006C08C6" w:rsidRPr="008640A6" w:rsidRDefault="006C08C6" w:rsidP="006C08C6">
            <w:pPr>
              <w:contextualSpacing/>
              <w:jc w:val="both"/>
              <w:rPr>
                <w:b/>
                <w:bCs/>
                <w:szCs w:val="24"/>
              </w:rPr>
            </w:pPr>
            <w:r w:rsidRPr="008640A6">
              <w:rPr>
                <w:b/>
                <w:bCs/>
                <w:szCs w:val="24"/>
              </w:rPr>
              <w:t xml:space="preserve">Раздел 2. </w:t>
            </w:r>
            <w:r w:rsidRPr="008640A6">
              <w:rPr>
                <w:b/>
                <w:szCs w:val="24"/>
              </w:rPr>
              <w:t>Сборка, монтаж (демонтаж) элементов судовых конструкций, корпусов, устройств и систем пластмассовых судов</w:t>
            </w:r>
            <w:r w:rsidR="004253C0">
              <w:rPr>
                <w:b/>
                <w:szCs w:val="24"/>
              </w:rPr>
              <w:t xml:space="preserve"> </w:t>
            </w:r>
            <w:r w:rsidR="004253C0" w:rsidRPr="00C13371">
              <w:rPr>
                <w:rFonts w:eastAsia="Times New Roman" w:cs="Times New Roman"/>
                <w:b/>
                <w:bCs/>
                <w:lang w:eastAsia="ru-RU"/>
              </w:rPr>
              <w:t>(количество часов</w:t>
            </w:r>
            <w:r w:rsidR="004253C0">
              <w:rPr>
                <w:rFonts w:eastAsia="Times New Roman" w:cs="Times New Roman"/>
                <w:b/>
                <w:bCs/>
                <w:lang w:eastAsia="ru-RU"/>
              </w:rPr>
              <w:t>:</w:t>
            </w:r>
            <w:r w:rsidR="009D7F27">
              <w:rPr>
                <w:rFonts w:eastAsia="Times New Roman" w:cs="Times New Roman"/>
                <w:b/>
                <w:bCs/>
                <w:lang w:eastAsia="ru-RU"/>
              </w:rPr>
              <w:t xml:space="preserve"> 124</w:t>
            </w:r>
            <w:r w:rsidR="004253C0">
              <w:rPr>
                <w:rFonts w:eastAsia="Times New Roman" w:cs="Times New Roman"/>
                <w:b/>
                <w:bCs/>
                <w:lang w:eastAsia="ru-RU"/>
              </w:rPr>
              <w:t>)</w:t>
            </w:r>
          </w:p>
        </w:tc>
      </w:tr>
      <w:tr w:rsidR="006C08C6" w:rsidRPr="008640A6" w14:paraId="01E6E1EA" w14:textId="77777777" w:rsidTr="003A4DEC">
        <w:trPr>
          <w:trHeight w:val="273"/>
        </w:trPr>
        <w:tc>
          <w:tcPr>
            <w:tcW w:w="1417" w:type="pct"/>
            <w:vMerge w:val="restart"/>
            <w:tcBorders>
              <w:top w:val="single" w:sz="4" w:space="0" w:color="auto"/>
              <w:left w:val="single" w:sz="4" w:space="0" w:color="auto"/>
              <w:bottom w:val="single" w:sz="4" w:space="0" w:color="auto"/>
              <w:right w:val="single" w:sz="4" w:space="0" w:color="auto"/>
            </w:tcBorders>
          </w:tcPr>
          <w:p w14:paraId="23048852" w14:textId="77777777" w:rsidR="006C08C6" w:rsidRPr="008640A6" w:rsidRDefault="006C08C6" w:rsidP="006C08C6">
            <w:pPr>
              <w:contextualSpacing/>
              <w:jc w:val="both"/>
              <w:rPr>
                <w:b/>
                <w:bCs/>
                <w:szCs w:val="24"/>
              </w:rPr>
            </w:pPr>
            <w:r w:rsidRPr="008640A6">
              <w:rPr>
                <w:b/>
                <w:bCs/>
                <w:szCs w:val="24"/>
              </w:rPr>
              <w:t xml:space="preserve">Тема 2.1. </w:t>
            </w:r>
          </w:p>
          <w:p w14:paraId="7FEE69C2" w14:textId="77777777" w:rsidR="006C08C6" w:rsidRPr="008640A6" w:rsidRDefault="006C08C6" w:rsidP="006C08C6">
            <w:pPr>
              <w:contextualSpacing/>
              <w:jc w:val="both"/>
              <w:rPr>
                <w:bCs/>
                <w:szCs w:val="24"/>
              </w:rPr>
            </w:pPr>
            <w:r w:rsidRPr="008640A6">
              <w:rPr>
                <w:szCs w:val="24"/>
              </w:rPr>
              <w:t>Изготовление судовых конструкций</w:t>
            </w:r>
          </w:p>
          <w:p w14:paraId="785C2B9D" w14:textId="77777777" w:rsidR="006C08C6" w:rsidRPr="008640A6" w:rsidRDefault="006C08C6" w:rsidP="006C08C6">
            <w:pPr>
              <w:contextualSpacing/>
              <w:jc w:val="both"/>
              <w:rPr>
                <w:b/>
                <w:bCs/>
                <w:szCs w:val="24"/>
              </w:rPr>
            </w:pPr>
          </w:p>
        </w:tc>
        <w:tc>
          <w:tcPr>
            <w:tcW w:w="3583" w:type="pct"/>
            <w:tcBorders>
              <w:top w:val="single" w:sz="4" w:space="0" w:color="auto"/>
              <w:left w:val="single" w:sz="4" w:space="0" w:color="auto"/>
              <w:bottom w:val="single" w:sz="4" w:space="0" w:color="auto"/>
              <w:right w:val="single" w:sz="4" w:space="0" w:color="auto"/>
            </w:tcBorders>
            <w:hideMark/>
          </w:tcPr>
          <w:p w14:paraId="030214DC" w14:textId="57B4ECB3"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2A6590C4" w14:textId="77777777" w:rsidTr="006C08C6">
        <w:trPr>
          <w:trHeight w:val="461"/>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6652057"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666899AA" w14:textId="77777777" w:rsidR="006C08C6" w:rsidRPr="006C08C6" w:rsidRDefault="006C08C6" w:rsidP="006C08C6">
            <w:pPr>
              <w:suppressAutoHyphens/>
              <w:contextualSpacing/>
              <w:jc w:val="both"/>
              <w:rPr>
                <w:szCs w:val="24"/>
              </w:rPr>
            </w:pPr>
            <w:r w:rsidRPr="006C08C6">
              <w:rPr>
                <w:szCs w:val="24"/>
              </w:rPr>
              <w:t>1. Подготовка материалов, оснастки и инструмента. Химическая технология изготовления связующего.</w:t>
            </w:r>
          </w:p>
          <w:p w14:paraId="55DBF6C2" w14:textId="77777777" w:rsidR="006C08C6" w:rsidRPr="006C08C6" w:rsidRDefault="006C08C6" w:rsidP="006C08C6">
            <w:pPr>
              <w:suppressAutoHyphens/>
              <w:contextualSpacing/>
              <w:jc w:val="both"/>
              <w:rPr>
                <w:szCs w:val="24"/>
              </w:rPr>
            </w:pPr>
            <w:r w:rsidRPr="006C08C6">
              <w:rPr>
                <w:szCs w:val="24"/>
              </w:rPr>
              <w:t>2. Контактный метод формования. Метод напыления.</w:t>
            </w:r>
          </w:p>
          <w:p w14:paraId="72964ECF" w14:textId="77777777" w:rsidR="006C08C6" w:rsidRPr="006C08C6" w:rsidRDefault="006C08C6" w:rsidP="006C08C6">
            <w:pPr>
              <w:suppressAutoHyphens/>
              <w:contextualSpacing/>
              <w:jc w:val="both"/>
              <w:rPr>
                <w:szCs w:val="24"/>
              </w:rPr>
            </w:pPr>
            <w:r w:rsidRPr="006C08C6">
              <w:rPr>
                <w:szCs w:val="24"/>
              </w:rPr>
              <w:t>3. Вакуумный метод формования. Метод прессования.</w:t>
            </w:r>
          </w:p>
          <w:p w14:paraId="0B5A4F57" w14:textId="77777777" w:rsidR="006C08C6" w:rsidRPr="006C08C6" w:rsidRDefault="006C08C6" w:rsidP="006C08C6">
            <w:pPr>
              <w:suppressAutoHyphens/>
              <w:contextualSpacing/>
              <w:jc w:val="both"/>
              <w:rPr>
                <w:szCs w:val="24"/>
              </w:rPr>
            </w:pPr>
            <w:r w:rsidRPr="006C08C6">
              <w:rPr>
                <w:szCs w:val="24"/>
              </w:rPr>
              <w:t>4. Метод намотки. Метод протяжки.</w:t>
            </w:r>
          </w:p>
          <w:p w14:paraId="00968B2B" w14:textId="22A28510" w:rsidR="006C08C6" w:rsidRPr="006C08C6" w:rsidRDefault="006C08C6" w:rsidP="006C08C6">
            <w:pPr>
              <w:suppressAutoHyphens/>
              <w:contextualSpacing/>
              <w:jc w:val="both"/>
              <w:rPr>
                <w:szCs w:val="24"/>
              </w:rPr>
            </w:pPr>
            <w:r w:rsidRPr="006C08C6">
              <w:rPr>
                <w:szCs w:val="24"/>
              </w:rPr>
              <w:t>5. Заполнение отсеков плавучести и изготовление трехслойных конструкций с пенопластами. Механическая обработка стеклопластика.</w:t>
            </w:r>
          </w:p>
        </w:tc>
      </w:tr>
      <w:tr w:rsidR="006C08C6" w:rsidRPr="008640A6" w14:paraId="2DC85FED" w14:textId="77777777" w:rsidTr="006C08C6">
        <w:trPr>
          <w:trHeight w:val="184"/>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56F8620"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72792D36" w14:textId="2D4F2E99"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37BC0F13"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B14C728"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77151881" w14:textId="77777777" w:rsidR="006C08C6" w:rsidRPr="006C08C6" w:rsidRDefault="006C08C6" w:rsidP="006C08C6">
            <w:pPr>
              <w:suppressAutoHyphens/>
              <w:contextualSpacing/>
              <w:jc w:val="both"/>
              <w:rPr>
                <w:bCs/>
                <w:szCs w:val="24"/>
              </w:rPr>
            </w:pPr>
            <w:r w:rsidRPr="006C08C6">
              <w:rPr>
                <w:bCs/>
                <w:szCs w:val="24"/>
              </w:rPr>
              <w:t>1. Определение видов материала и крепежа по образцам.</w:t>
            </w:r>
          </w:p>
          <w:p w14:paraId="67295558" w14:textId="7F5A0079" w:rsidR="006C08C6" w:rsidRPr="008640A6" w:rsidRDefault="006C08C6" w:rsidP="006C08C6">
            <w:pPr>
              <w:suppressAutoHyphens/>
              <w:contextualSpacing/>
              <w:jc w:val="both"/>
              <w:rPr>
                <w:bCs/>
                <w:szCs w:val="24"/>
              </w:rPr>
            </w:pPr>
            <w:r w:rsidRPr="006C08C6">
              <w:rPr>
                <w:bCs/>
                <w:szCs w:val="24"/>
              </w:rPr>
              <w:t>2. Выявление характеристик методов изготовления стеклопластиковых судов по сущности, преимуществу, требованию к оснастке и изделию.</w:t>
            </w:r>
          </w:p>
        </w:tc>
      </w:tr>
      <w:tr w:rsidR="006C08C6" w:rsidRPr="008640A6" w14:paraId="352F2BC8" w14:textId="77777777" w:rsidTr="00BB41B3">
        <w:trPr>
          <w:trHeight w:val="92"/>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49B1A47"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746C4194"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D4BEF7C" w14:textId="781CC1AC"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92ED1D8" w14:textId="77777777" w:rsidTr="003A4DEC">
        <w:tc>
          <w:tcPr>
            <w:tcW w:w="1417" w:type="pct"/>
            <w:vMerge w:val="restart"/>
            <w:tcBorders>
              <w:top w:val="single" w:sz="4" w:space="0" w:color="auto"/>
              <w:left w:val="single" w:sz="4" w:space="0" w:color="auto"/>
              <w:bottom w:val="single" w:sz="4" w:space="0" w:color="auto"/>
              <w:right w:val="single" w:sz="4" w:space="0" w:color="auto"/>
            </w:tcBorders>
            <w:hideMark/>
          </w:tcPr>
          <w:p w14:paraId="60649D32" w14:textId="77777777" w:rsidR="006C08C6" w:rsidRPr="008640A6" w:rsidRDefault="006C08C6" w:rsidP="006C08C6">
            <w:pPr>
              <w:contextualSpacing/>
              <w:jc w:val="both"/>
              <w:rPr>
                <w:b/>
                <w:bCs/>
                <w:szCs w:val="24"/>
              </w:rPr>
            </w:pPr>
            <w:r w:rsidRPr="008640A6">
              <w:rPr>
                <w:b/>
                <w:bCs/>
                <w:szCs w:val="24"/>
              </w:rPr>
              <w:t xml:space="preserve">Тема 2.2. </w:t>
            </w:r>
          </w:p>
          <w:p w14:paraId="0EEF76CF" w14:textId="77777777" w:rsidR="006C08C6" w:rsidRPr="008640A6" w:rsidRDefault="006C08C6" w:rsidP="006C08C6">
            <w:pPr>
              <w:contextualSpacing/>
              <w:jc w:val="both"/>
              <w:rPr>
                <w:bCs/>
                <w:szCs w:val="24"/>
              </w:rPr>
            </w:pPr>
            <w:r w:rsidRPr="008640A6">
              <w:rPr>
                <w:szCs w:val="24"/>
              </w:rPr>
              <w:lastRenderedPageBreak/>
              <w:t>Технологическая оснастка, оборудование и инструмент</w:t>
            </w:r>
          </w:p>
        </w:tc>
        <w:tc>
          <w:tcPr>
            <w:tcW w:w="3583" w:type="pct"/>
            <w:tcBorders>
              <w:top w:val="single" w:sz="4" w:space="0" w:color="auto"/>
              <w:left w:val="single" w:sz="4" w:space="0" w:color="auto"/>
              <w:bottom w:val="single" w:sz="4" w:space="0" w:color="auto"/>
              <w:right w:val="single" w:sz="4" w:space="0" w:color="auto"/>
            </w:tcBorders>
            <w:hideMark/>
          </w:tcPr>
          <w:p w14:paraId="13ADAF68" w14:textId="5F23E16C" w:rsidR="006C08C6" w:rsidRPr="008640A6" w:rsidRDefault="006C08C6" w:rsidP="006C08C6">
            <w:pPr>
              <w:suppressAutoHyphens/>
              <w:contextualSpacing/>
              <w:jc w:val="both"/>
              <w:rPr>
                <w:b/>
                <w:bCs/>
                <w:szCs w:val="24"/>
              </w:rPr>
            </w:pPr>
            <w:r w:rsidRPr="008640A6">
              <w:rPr>
                <w:b/>
                <w:bCs/>
                <w:szCs w:val="24"/>
              </w:rPr>
              <w:lastRenderedPageBreak/>
              <w:t>Содержание</w:t>
            </w:r>
          </w:p>
        </w:tc>
      </w:tr>
      <w:tr w:rsidR="006C08C6" w:rsidRPr="008640A6" w14:paraId="5661D538"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3A1FBE4A"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2ED574A4" w14:textId="77777777" w:rsidR="006C08C6" w:rsidRPr="006C08C6" w:rsidRDefault="006C08C6" w:rsidP="006C08C6">
            <w:pPr>
              <w:suppressAutoHyphens/>
              <w:contextualSpacing/>
              <w:jc w:val="both"/>
              <w:rPr>
                <w:szCs w:val="24"/>
              </w:rPr>
            </w:pPr>
            <w:r w:rsidRPr="006C08C6">
              <w:rPr>
                <w:szCs w:val="24"/>
              </w:rPr>
              <w:t>1. Технологическая оснастка.</w:t>
            </w:r>
          </w:p>
          <w:p w14:paraId="4DE893BD" w14:textId="77777777" w:rsidR="006C08C6" w:rsidRPr="006C08C6" w:rsidRDefault="006C08C6" w:rsidP="006C08C6">
            <w:pPr>
              <w:suppressAutoHyphens/>
              <w:contextualSpacing/>
              <w:jc w:val="both"/>
              <w:rPr>
                <w:szCs w:val="24"/>
              </w:rPr>
            </w:pPr>
            <w:r w:rsidRPr="006C08C6">
              <w:rPr>
                <w:szCs w:val="24"/>
              </w:rPr>
              <w:lastRenderedPageBreak/>
              <w:t>2. Оборудование.</w:t>
            </w:r>
          </w:p>
          <w:p w14:paraId="6E78A388" w14:textId="77777777" w:rsidR="006C08C6" w:rsidRPr="006C08C6" w:rsidRDefault="006C08C6" w:rsidP="006C08C6">
            <w:pPr>
              <w:suppressAutoHyphens/>
              <w:contextualSpacing/>
              <w:jc w:val="both"/>
              <w:rPr>
                <w:szCs w:val="24"/>
              </w:rPr>
            </w:pPr>
            <w:r w:rsidRPr="006C08C6">
              <w:rPr>
                <w:szCs w:val="24"/>
              </w:rPr>
              <w:t>3. Ручной инструмент.</w:t>
            </w:r>
          </w:p>
          <w:p w14:paraId="6ED4021C" w14:textId="25268B80" w:rsidR="006C08C6" w:rsidRPr="008640A6" w:rsidRDefault="006C08C6" w:rsidP="006C08C6">
            <w:pPr>
              <w:suppressAutoHyphens/>
              <w:contextualSpacing/>
              <w:jc w:val="both"/>
              <w:rPr>
                <w:szCs w:val="24"/>
              </w:rPr>
            </w:pPr>
            <w:r w:rsidRPr="006C08C6">
              <w:rPr>
                <w:szCs w:val="24"/>
              </w:rPr>
              <w:t>4. Поточные линии изготовления прогулочных лодок и спасательных шлюпок.</w:t>
            </w:r>
          </w:p>
        </w:tc>
      </w:tr>
      <w:tr w:rsidR="006C08C6" w:rsidRPr="008640A6" w14:paraId="3B51DE9B"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023DB8AA"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14E1F3C7" w14:textId="66BC60FE" w:rsidR="006C08C6" w:rsidRPr="008640A6" w:rsidRDefault="006C08C6" w:rsidP="006C08C6">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3882B024"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4ED5AB76"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1D44BFE3" w14:textId="77777777" w:rsidR="006C08C6" w:rsidRPr="006C08C6" w:rsidRDefault="006C08C6" w:rsidP="006C08C6">
            <w:pPr>
              <w:suppressAutoHyphens/>
              <w:contextualSpacing/>
              <w:jc w:val="both"/>
              <w:rPr>
                <w:szCs w:val="24"/>
              </w:rPr>
            </w:pPr>
            <w:r w:rsidRPr="006C08C6">
              <w:rPr>
                <w:szCs w:val="24"/>
              </w:rPr>
              <w:t>1. Определение вида ручного инструмента по образцам.</w:t>
            </w:r>
          </w:p>
          <w:p w14:paraId="761FAED2" w14:textId="718223EE" w:rsidR="006C08C6" w:rsidRPr="008640A6" w:rsidRDefault="006C08C6" w:rsidP="006C08C6">
            <w:pPr>
              <w:suppressAutoHyphens/>
              <w:contextualSpacing/>
              <w:jc w:val="both"/>
              <w:rPr>
                <w:szCs w:val="24"/>
              </w:rPr>
            </w:pPr>
            <w:r w:rsidRPr="006C08C6">
              <w:rPr>
                <w:szCs w:val="24"/>
              </w:rPr>
              <w:t>2. Изготовление простых шаблонов и кондукторов.</w:t>
            </w:r>
          </w:p>
        </w:tc>
      </w:tr>
      <w:tr w:rsidR="006C08C6" w:rsidRPr="008640A6" w14:paraId="79BC6269" w14:textId="77777777" w:rsidTr="00A926A6">
        <w:tc>
          <w:tcPr>
            <w:tcW w:w="1417" w:type="pct"/>
            <w:vMerge/>
            <w:tcBorders>
              <w:top w:val="single" w:sz="4" w:space="0" w:color="auto"/>
              <w:left w:val="single" w:sz="4" w:space="0" w:color="auto"/>
              <w:bottom w:val="single" w:sz="4" w:space="0" w:color="auto"/>
              <w:right w:val="single" w:sz="4" w:space="0" w:color="auto"/>
            </w:tcBorders>
            <w:vAlign w:val="center"/>
            <w:hideMark/>
          </w:tcPr>
          <w:p w14:paraId="08AC26AE"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03A0F361"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F548D45" w14:textId="50A5703B" w:rsidR="006C08C6" w:rsidRPr="008640A6" w:rsidRDefault="006C08C6" w:rsidP="006C08C6">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BBD64C1" w14:textId="77777777" w:rsidTr="003A4DEC">
        <w:trPr>
          <w:trHeight w:val="273"/>
        </w:trPr>
        <w:tc>
          <w:tcPr>
            <w:tcW w:w="1417" w:type="pct"/>
            <w:vMerge w:val="restart"/>
            <w:tcBorders>
              <w:top w:val="single" w:sz="4" w:space="0" w:color="auto"/>
              <w:left w:val="single" w:sz="4" w:space="0" w:color="auto"/>
              <w:bottom w:val="single" w:sz="4" w:space="0" w:color="auto"/>
              <w:right w:val="single" w:sz="4" w:space="0" w:color="auto"/>
            </w:tcBorders>
          </w:tcPr>
          <w:p w14:paraId="34067A49" w14:textId="77777777" w:rsidR="006C08C6" w:rsidRPr="008640A6" w:rsidRDefault="006C08C6" w:rsidP="006C08C6">
            <w:pPr>
              <w:contextualSpacing/>
              <w:jc w:val="both"/>
              <w:rPr>
                <w:b/>
                <w:bCs/>
                <w:szCs w:val="24"/>
              </w:rPr>
            </w:pPr>
            <w:r w:rsidRPr="008640A6">
              <w:rPr>
                <w:b/>
                <w:bCs/>
                <w:szCs w:val="24"/>
              </w:rPr>
              <w:t xml:space="preserve">Тема 2.3. </w:t>
            </w:r>
          </w:p>
          <w:p w14:paraId="1EFA4897" w14:textId="7E8BDBCD" w:rsidR="006C08C6" w:rsidRPr="00F51FE6" w:rsidRDefault="006C08C6" w:rsidP="006C08C6">
            <w:pPr>
              <w:contextualSpacing/>
              <w:jc w:val="both"/>
              <w:rPr>
                <w:szCs w:val="24"/>
              </w:rPr>
            </w:pPr>
            <w:r w:rsidRPr="008640A6">
              <w:rPr>
                <w:szCs w:val="24"/>
              </w:rPr>
              <w:t>Постройка пластмассового судна</w:t>
            </w:r>
          </w:p>
        </w:tc>
        <w:tc>
          <w:tcPr>
            <w:tcW w:w="3583" w:type="pct"/>
            <w:tcBorders>
              <w:top w:val="single" w:sz="4" w:space="0" w:color="auto"/>
              <w:left w:val="single" w:sz="4" w:space="0" w:color="auto"/>
              <w:bottom w:val="single" w:sz="4" w:space="0" w:color="auto"/>
              <w:right w:val="single" w:sz="4" w:space="0" w:color="auto"/>
            </w:tcBorders>
            <w:hideMark/>
          </w:tcPr>
          <w:p w14:paraId="02BF9B81" w14:textId="75C00D15"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101A78F4" w14:textId="77777777" w:rsidTr="006C08C6">
        <w:trPr>
          <w:trHeight w:val="16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58D2FE4"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6A618974" w14:textId="77777777" w:rsidR="006C08C6" w:rsidRPr="006C08C6" w:rsidRDefault="006C08C6" w:rsidP="006C08C6">
            <w:pPr>
              <w:suppressAutoHyphens/>
              <w:contextualSpacing/>
              <w:jc w:val="both"/>
              <w:rPr>
                <w:szCs w:val="24"/>
              </w:rPr>
            </w:pPr>
            <w:r w:rsidRPr="006C08C6">
              <w:rPr>
                <w:szCs w:val="24"/>
              </w:rPr>
              <w:t>1. Изготовление секций корпуса.</w:t>
            </w:r>
          </w:p>
          <w:p w14:paraId="3AE314D6" w14:textId="77777777" w:rsidR="006C08C6" w:rsidRPr="006C08C6" w:rsidRDefault="006C08C6" w:rsidP="006C08C6">
            <w:pPr>
              <w:suppressAutoHyphens/>
              <w:contextualSpacing/>
              <w:jc w:val="both"/>
              <w:rPr>
                <w:szCs w:val="24"/>
              </w:rPr>
            </w:pPr>
            <w:r w:rsidRPr="006C08C6">
              <w:rPr>
                <w:szCs w:val="24"/>
              </w:rPr>
              <w:t>2. Технология сборки корпуса из секций.</w:t>
            </w:r>
          </w:p>
          <w:p w14:paraId="34A32C96" w14:textId="77777777" w:rsidR="006C08C6" w:rsidRPr="006C08C6" w:rsidRDefault="006C08C6" w:rsidP="006C08C6">
            <w:pPr>
              <w:suppressAutoHyphens/>
              <w:contextualSpacing/>
              <w:jc w:val="both"/>
              <w:rPr>
                <w:szCs w:val="24"/>
              </w:rPr>
            </w:pPr>
            <w:r w:rsidRPr="006C08C6">
              <w:rPr>
                <w:szCs w:val="24"/>
              </w:rPr>
              <w:t>3. Технология изготовления соединений.</w:t>
            </w:r>
          </w:p>
          <w:p w14:paraId="72F23DF9" w14:textId="77777777" w:rsidR="006C08C6" w:rsidRPr="006C08C6" w:rsidRDefault="006C08C6" w:rsidP="006C08C6">
            <w:pPr>
              <w:suppressAutoHyphens/>
              <w:contextualSpacing/>
              <w:jc w:val="both"/>
              <w:rPr>
                <w:szCs w:val="24"/>
              </w:rPr>
            </w:pPr>
            <w:r w:rsidRPr="006C08C6">
              <w:rPr>
                <w:szCs w:val="24"/>
              </w:rPr>
              <w:t>4. Установка деталей крепления и дельных вещей в корпусах судов.</w:t>
            </w:r>
          </w:p>
          <w:p w14:paraId="44732335" w14:textId="52405E3C" w:rsidR="006C08C6" w:rsidRPr="006C08C6" w:rsidRDefault="006C08C6" w:rsidP="006C08C6">
            <w:pPr>
              <w:suppressAutoHyphens/>
              <w:contextualSpacing/>
              <w:jc w:val="both"/>
              <w:rPr>
                <w:szCs w:val="24"/>
              </w:rPr>
            </w:pPr>
            <w:r w:rsidRPr="006C08C6">
              <w:rPr>
                <w:szCs w:val="24"/>
              </w:rPr>
              <w:t>5. Достроечные работы и оборудование судна.</w:t>
            </w:r>
          </w:p>
        </w:tc>
      </w:tr>
      <w:tr w:rsidR="006C08C6" w:rsidRPr="008640A6" w14:paraId="23BE4D55"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29EF42B"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0709F30F" w14:textId="6D1B1FCB"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6B1A9BF" w14:textId="77777777" w:rsidTr="006C08C6">
        <w:trPr>
          <w:trHeight w:val="72"/>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6A98946"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48CDA431" w14:textId="77777777" w:rsidR="006C08C6" w:rsidRPr="006C08C6" w:rsidRDefault="006C08C6" w:rsidP="006C08C6">
            <w:pPr>
              <w:suppressAutoHyphens/>
              <w:contextualSpacing/>
              <w:jc w:val="both"/>
              <w:rPr>
                <w:bCs/>
                <w:szCs w:val="24"/>
              </w:rPr>
            </w:pPr>
            <w:r w:rsidRPr="006C08C6">
              <w:rPr>
                <w:bCs/>
                <w:szCs w:val="24"/>
              </w:rPr>
              <w:t>1. Выполнение эскизов на узлы соединений стеклопластика: листов стенок и настилов палуб, стенок настроек с палубой, соединение балок набора.</w:t>
            </w:r>
          </w:p>
          <w:p w14:paraId="1420D8AD" w14:textId="77777777" w:rsidR="006C08C6" w:rsidRPr="006C08C6" w:rsidRDefault="006C08C6" w:rsidP="006C08C6">
            <w:pPr>
              <w:suppressAutoHyphens/>
              <w:contextualSpacing/>
              <w:jc w:val="both"/>
              <w:rPr>
                <w:bCs/>
                <w:szCs w:val="24"/>
              </w:rPr>
            </w:pPr>
            <w:r w:rsidRPr="006C08C6">
              <w:rPr>
                <w:bCs/>
                <w:szCs w:val="24"/>
              </w:rPr>
              <w:t>2.  Эскизирование простых прямых и криволинейных деталей.</w:t>
            </w:r>
          </w:p>
          <w:p w14:paraId="4B251567" w14:textId="77777777" w:rsidR="006C08C6" w:rsidRPr="006C08C6" w:rsidRDefault="006C08C6" w:rsidP="006C08C6">
            <w:pPr>
              <w:suppressAutoHyphens/>
              <w:contextualSpacing/>
              <w:jc w:val="both"/>
              <w:rPr>
                <w:bCs/>
                <w:szCs w:val="24"/>
              </w:rPr>
            </w:pPr>
            <w:r w:rsidRPr="006C08C6">
              <w:rPr>
                <w:bCs/>
                <w:szCs w:val="24"/>
              </w:rPr>
              <w:t>3. Изготовление простых шаблонов и кондукторов.</w:t>
            </w:r>
          </w:p>
          <w:p w14:paraId="410422A3" w14:textId="68B2DEDE" w:rsidR="006C08C6" w:rsidRPr="008640A6" w:rsidRDefault="006C08C6" w:rsidP="006C08C6">
            <w:pPr>
              <w:suppressAutoHyphens/>
              <w:contextualSpacing/>
              <w:jc w:val="both"/>
              <w:rPr>
                <w:bCs/>
                <w:szCs w:val="24"/>
              </w:rPr>
            </w:pPr>
            <w:r w:rsidRPr="006C08C6">
              <w:rPr>
                <w:bCs/>
                <w:szCs w:val="24"/>
              </w:rPr>
              <w:t>4. Выполнение эскиза с размерами шпаций и линиями установки шпангоутов относительно мидель-шпангоута по рабочему чертежу.</w:t>
            </w:r>
          </w:p>
        </w:tc>
      </w:tr>
      <w:tr w:rsidR="006C08C6" w:rsidRPr="008640A6" w14:paraId="3296A878" w14:textId="77777777" w:rsidTr="00A7140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8C9D8C1"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345858CF"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728D522E" w14:textId="3C53D1CB"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01A8E58" w14:textId="77777777" w:rsidTr="003A4DEC">
        <w:trPr>
          <w:trHeight w:val="297"/>
        </w:trPr>
        <w:tc>
          <w:tcPr>
            <w:tcW w:w="1417" w:type="pct"/>
            <w:vMerge w:val="restart"/>
            <w:tcBorders>
              <w:top w:val="single" w:sz="4" w:space="0" w:color="auto"/>
              <w:left w:val="single" w:sz="4" w:space="0" w:color="auto"/>
              <w:bottom w:val="single" w:sz="4" w:space="0" w:color="auto"/>
              <w:right w:val="single" w:sz="4" w:space="0" w:color="auto"/>
            </w:tcBorders>
            <w:hideMark/>
          </w:tcPr>
          <w:p w14:paraId="49931483" w14:textId="77777777" w:rsidR="006C08C6" w:rsidRPr="008640A6" w:rsidRDefault="006C08C6" w:rsidP="006C08C6">
            <w:pPr>
              <w:contextualSpacing/>
              <w:jc w:val="both"/>
              <w:rPr>
                <w:b/>
                <w:bCs/>
                <w:szCs w:val="24"/>
              </w:rPr>
            </w:pPr>
            <w:r w:rsidRPr="008640A6">
              <w:rPr>
                <w:b/>
                <w:bCs/>
                <w:szCs w:val="24"/>
              </w:rPr>
              <w:t xml:space="preserve">Тема 2.4. </w:t>
            </w:r>
          </w:p>
          <w:p w14:paraId="2A86C50D" w14:textId="77777777" w:rsidR="006C08C6" w:rsidRPr="008640A6" w:rsidRDefault="006C08C6" w:rsidP="006C08C6">
            <w:pPr>
              <w:contextualSpacing/>
              <w:jc w:val="both"/>
              <w:rPr>
                <w:bCs/>
                <w:szCs w:val="24"/>
              </w:rPr>
            </w:pPr>
            <w:r w:rsidRPr="008640A6">
              <w:rPr>
                <w:szCs w:val="24"/>
              </w:rPr>
              <w:t>Контроль качества изделий и конструкций</w:t>
            </w:r>
          </w:p>
        </w:tc>
        <w:tc>
          <w:tcPr>
            <w:tcW w:w="3583" w:type="pct"/>
            <w:tcBorders>
              <w:top w:val="single" w:sz="4" w:space="0" w:color="auto"/>
              <w:left w:val="single" w:sz="4" w:space="0" w:color="auto"/>
              <w:bottom w:val="single" w:sz="4" w:space="0" w:color="auto"/>
              <w:right w:val="single" w:sz="4" w:space="0" w:color="auto"/>
            </w:tcBorders>
            <w:hideMark/>
          </w:tcPr>
          <w:p w14:paraId="0F425DF1" w14:textId="4336A25E"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588A5830"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E88D112"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54F21EF6" w14:textId="77777777" w:rsidR="006C08C6" w:rsidRPr="006C08C6" w:rsidRDefault="006C08C6" w:rsidP="006C08C6">
            <w:pPr>
              <w:suppressAutoHyphens/>
              <w:contextualSpacing/>
              <w:jc w:val="both"/>
              <w:rPr>
                <w:szCs w:val="24"/>
              </w:rPr>
            </w:pPr>
            <w:r w:rsidRPr="006C08C6">
              <w:rPr>
                <w:szCs w:val="24"/>
              </w:rPr>
              <w:t>1. Качество изделий и конструкций и его контроль. Цели и задачи контроля качества.</w:t>
            </w:r>
          </w:p>
          <w:p w14:paraId="679A939D" w14:textId="77777777" w:rsidR="006C08C6" w:rsidRPr="006C08C6" w:rsidRDefault="006C08C6" w:rsidP="006C08C6">
            <w:pPr>
              <w:suppressAutoHyphens/>
              <w:contextualSpacing/>
              <w:jc w:val="both"/>
              <w:rPr>
                <w:szCs w:val="24"/>
              </w:rPr>
            </w:pPr>
            <w:r w:rsidRPr="006C08C6">
              <w:rPr>
                <w:szCs w:val="24"/>
              </w:rPr>
              <w:t>2. Контроль качества материалов. Контроль условий хранения компонентов формования и отверждения стеклопластика.</w:t>
            </w:r>
          </w:p>
          <w:p w14:paraId="301DDC7B" w14:textId="77777777" w:rsidR="006C08C6" w:rsidRPr="006C08C6" w:rsidRDefault="006C08C6" w:rsidP="006C08C6">
            <w:pPr>
              <w:suppressAutoHyphens/>
              <w:contextualSpacing/>
              <w:jc w:val="both"/>
              <w:rPr>
                <w:szCs w:val="24"/>
              </w:rPr>
            </w:pPr>
            <w:r w:rsidRPr="006C08C6">
              <w:rPr>
                <w:szCs w:val="24"/>
              </w:rPr>
              <w:t>3. Контроль качества технологической оснастки. Контроль при формовании конструкций из стеклопластика.</w:t>
            </w:r>
          </w:p>
          <w:p w14:paraId="04A02A7C" w14:textId="77777777" w:rsidR="006C08C6" w:rsidRPr="006C08C6" w:rsidRDefault="006C08C6" w:rsidP="006C08C6">
            <w:pPr>
              <w:suppressAutoHyphens/>
              <w:contextualSpacing/>
              <w:jc w:val="both"/>
              <w:rPr>
                <w:szCs w:val="24"/>
              </w:rPr>
            </w:pPr>
            <w:r w:rsidRPr="006C08C6">
              <w:rPr>
                <w:szCs w:val="24"/>
              </w:rPr>
              <w:t>4. Контроль качества стеклопластика с использованием неразрушающих методов. Физико-механические испытания стеклопластика. Инструменты и приборы.</w:t>
            </w:r>
          </w:p>
          <w:p w14:paraId="71C97494" w14:textId="0F8A9BAF" w:rsidR="006C08C6" w:rsidRPr="006C08C6" w:rsidRDefault="006C08C6" w:rsidP="006C08C6">
            <w:pPr>
              <w:suppressAutoHyphens/>
              <w:contextualSpacing/>
              <w:jc w:val="both"/>
              <w:rPr>
                <w:szCs w:val="24"/>
              </w:rPr>
            </w:pPr>
            <w:r w:rsidRPr="006C08C6">
              <w:rPr>
                <w:szCs w:val="24"/>
              </w:rPr>
              <w:t>5. Контроль качества сборки конструкций. Испытания на непроницаемость, герметичность, прочность.</w:t>
            </w:r>
          </w:p>
        </w:tc>
      </w:tr>
      <w:tr w:rsidR="006C08C6" w:rsidRPr="008640A6" w14:paraId="3E9D6A0E" w14:textId="77777777" w:rsidTr="006C08C6">
        <w:trPr>
          <w:trHeight w:val="79"/>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E65FE2E"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39D51542" w14:textId="0B58AB56"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624D5C18" w14:textId="77777777" w:rsidTr="006C08C6">
        <w:trPr>
          <w:trHeight w:val="239"/>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7FA7633"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1E955793" w14:textId="3D01B429" w:rsidR="006C08C6" w:rsidRPr="008640A6" w:rsidRDefault="006C08C6" w:rsidP="006C08C6">
            <w:pPr>
              <w:suppressAutoHyphens/>
              <w:contextualSpacing/>
              <w:jc w:val="both"/>
              <w:rPr>
                <w:bCs/>
                <w:szCs w:val="24"/>
              </w:rPr>
            </w:pPr>
          </w:p>
        </w:tc>
      </w:tr>
      <w:tr w:rsidR="006C08C6" w:rsidRPr="008640A6" w14:paraId="12F8B1D4" w14:textId="77777777" w:rsidTr="00AD57AF">
        <w:trPr>
          <w:trHeight w:val="129"/>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CD2FFAD"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605B824B"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55A76C75" w14:textId="31A25E20"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0F645C87" w14:textId="77777777" w:rsidTr="003A4DEC">
        <w:trPr>
          <w:trHeight w:val="276"/>
        </w:trPr>
        <w:tc>
          <w:tcPr>
            <w:tcW w:w="1417" w:type="pct"/>
            <w:vMerge w:val="restart"/>
            <w:tcBorders>
              <w:top w:val="single" w:sz="4" w:space="0" w:color="auto"/>
              <w:left w:val="single" w:sz="4" w:space="0" w:color="auto"/>
              <w:bottom w:val="single" w:sz="4" w:space="0" w:color="auto"/>
              <w:right w:val="single" w:sz="4" w:space="0" w:color="auto"/>
            </w:tcBorders>
            <w:hideMark/>
          </w:tcPr>
          <w:p w14:paraId="175DB87C" w14:textId="77777777" w:rsidR="006C08C6" w:rsidRPr="008640A6" w:rsidRDefault="006C08C6" w:rsidP="006C08C6">
            <w:pPr>
              <w:contextualSpacing/>
              <w:jc w:val="both"/>
              <w:rPr>
                <w:b/>
                <w:bCs/>
                <w:szCs w:val="24"/>
              </w:rPr>
            </w:pPr>
            <w:r w:rsidRPr="008640A6">
              <w:rPr>
                <w:b/>
                <w:bCs/>
                <w:szCs w:val="24"/>
              </w:rPr>
              <w:t xml:space="preserve">Тема 2.5. </w:t>
            </w:r>
          </w:p>
          <w:p w14:paraId="017B203A" w14:textId="77777777" w:rsidR="006C08C6" w:rsidRPr="008640A6" w:rsidRDefault="006C08C6" w:rsidP="006C08C6">
            <w:pPr>
              <w:contextualSpacing/>
              <w:jc w:val="both"/>
              <w:rPr>
                <w:bCs/>
                <w:szCs w:val="24"/>
              </w:rPr>
            </w:pPr>
            <w:r w:rsidRPr="008640A6">
              <w:rPr>
                <w:szCs w:val="24"/>
              </w:rPr>
              <w:t>Защита деревянных и металлических корпусов судов синтетическими материалами</w:t>
            </w:r>
          </w:p>
        </w:tc>
        <w:tc>
          <w:tcPr>
            <w:tcW w:w="3583" w:type="pct"/>
            <w:tcBorders>
              <w:top w:val="single" w:sz="4" w:space="0" w:color="auto"/>
              <w:left w:val="single" w:sz="4" w:space="0" w:color="auto"/>
              <w:bottom w:val="single" w:sz="4" w:space="0" w:color="auto"/>
              <w:right w:val="single" w:sz="4" w:space="0" w:color="auto"/>
            </w:tcBorders>
            <w:hideMark/>
          </w:tcPr>
          <w:p w14:paraId="6B9006DE" w14:textId="6E5650AC"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3CF83401" w14:textId="77777777" w:rsidTr="006C08C6">
        <w:trPr>
          <w:trHeight w:val="24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BC5A425"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09C0ED27" w14:textId="77777777" w:rsidR="006C08C6" w:rsidRPr="006C08C6" w:rsidRDefault="006C08C6" w:rsidP="006C08C6">
            <w:pPr>
              <w:suppressAutoHyphens/>
              <w:contextualSpacing/>
              <w:jc w:val="both"/>
              <w:rPr>
                <w:bCs/>
                <w:szCs w:val="24"/>
              </w:rPr>
            </w:pPr>
            <w:r w:rsidRPr="006C08C6">
              <w:rPr>
                <w:bCs/>
                <w:szCs w:val="24"/>
              </w:rPr>
              <w:t>1. Производственные помещения. Подготовительные работы.</w:t>
            </w:r>
          </w:p>
          <w:p w14:paraId="4956A1B9" w14:textId="77777777" w:rsidR="006C08C6" w:rsidRPr="006C08C6" w:rsidRDefault="006C08C6" w:rsidP="006C08C6">
            <w:pPr>
              <w:suppressAutoHyphens/>
              <w:contextualSpacing/>
              <w:jc w:val="both"/>
              <w:rPr>
                <w:bCs/>
                <w:szCs w:val="24"/>
              </w:rPr>
            </w:pPr>
            <w:r w:rsidRPr="006C08C6">
              <w:rPr>
                <w:bCs/>
                <w:szCs w:val="24"/>
              </w:rPr>
              <w:t>2. Технология оклейки деревянных корпусов.</w:t>
            </w:r>
          </w:p>
          <w:p w14:paraId="1B8704A9" w14:textId="77777777" w:rsidR="006C08C6" w:rsidRPr="006C08C6" w:rsidRDefault="006C08C6" w:rsidP="006C08C6">
            <w:pPr>
              <w:suppressAutoHyphens/>
              <w:contextualSpacing/>
              <w:jc w:val="both"/>
              <w:rPr>
                <w:bCs/>
                <w:szCs w:val="24"/>
              </w:rPr>
            </w:pPr>
            <w:r w:rsidRPr="006C08C6">
              <w:rPr>
                <w:bCs/>
                <w:szCs w:val="24"/>
              </w:rPr>
              <w:t>3. Технология защиты металлических судов.</w:t>
            </w:r>
          </w:p>
          <w:p w14:paraId="25CA81B1" w14:textId="77777777" w:rsidR="006C08C6" w:rsidRPr="006C08C6" w:rsidRDefault="006C08C6" w:rsidP="006C08C6">
            <w:pPr>
              <w:suppressAutoHyphens/>
              <w:contextualSpacing/>
              <w:jc w:val="both"/>
              <w:rPr>
                <w:bCs/>
                <w:szCs w:val="24"/>
              </w:rPr>
            </w:pPr>
            <w:r w:rsidRPr="006C08C6">
              <w:rPr>
                <w:bCs/>
                <w:szCs w:val="24"/>
              </w:rPr>
              <w:t>4. Окраска корпусов деревянных судов, оклеенных стеклопластиком.</w:t>
            </w:r>
          </w:p>
          <w:p w14:paraId="64DE22EA" w14:textId="77777777" w:rsidR="006C08C6" w:rsidRPr="006C08C6" w:rsidRDefault="006C08C6" w:rsidP="006C08C6">
            <w:pPr>
              <w:suppressAutoHyphens/>
              <w:contextualSpacing/>
              <w:jc w:val="both"/>
              <w:rPr>
                <w:bCs/>
                <w:szCs w:val="24"/>
              </w:rPr>
            </w:pPr>
            <w:r w:rsidRPr="006C08C6">
              <w:rPr>
                <w:bCs/>
                <w:szCs w:val="24"/>
              </w:rPr>
              <w:t>5. Контроль качества оклейки стеклопластиком деревянных корпусов.</w:t>
            </w:r>
          </w:p>
          <w:p w14:paraId="0836E4E7" w14:textId="38EE4D04" w:rsidR="006C08C6" w:rsidRPr="008640A6" w:rsidRDefault="006C08C6" w:rsidP="006C08C6">
            <w:pPr>
              <w:suppressAutoHyphens/>
              <w:contextualSpacing/>
              <w:jc w:val="both"/>
              <w:rPr>
                <w:bCs/>
                <w:szCs w:val="24"/>
              </w:rPr>
            </w:pPr>
            <w:r w:rsidRPr="006C08C6">
              <w:rPr>
                <w:bCs/>
                <w:szCs w:val="24"/>
              </w:rPr>
              <w:t>6. Ремонт защитного покрытия из стеклопластика.</w:t>
            </w:r>
          </w:p>
        </w:tc>
      </w:tr>
      <w:tr w:rsidR="006C08C6" w:rsidRPr="008640A6" w14:paraId="759CF61C"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8EFEC26"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474322DB" w14:textId="312CA7F7"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68BDDCF8"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219A861C"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4017B66A" w14:textId="5853FA09" w:rsidR="006C08C6" w:rsidRPr="008640A6" w:rsidRDefault="006C08C6" w:rsidP="006C08C6">
            <w:pPr>
              <w:suppressAutoHyphens/>
              <w:contextualSpacing/>
              <w:jc w:val="both"/>
              <w:rPr>
                <w:bCs/>
                <w:szCs w:val="24"/>
              </w:rPr>
            </w:pPr>
          </w:p>
        </w:tc>
      </w:tr>
      <w:tr w:rsidR="006C08C6" w:rsidRPr="008640A6" w14:paraId="4B41FE6F" w14:textId="77777777" w:rsidTr="009D396C">
        <w:trPr>
          <w:trHeight w:val="24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6D2F57A"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19348B58"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76202BEC" w14:textId="0FD275EE"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21B6F83E" w14:textId="77777777" w:rsidTr="00EB364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23B63FB6" w14:textId="331882A0" w:rsidR="006C08C6" w:rsidRPr="008640A6" w:rsidRDefault="006C08C6" w:rsidP="006C08C6">
            <w:pPr>
              <w:contextualSpacing/>
              <w:jc w:val="both"/>
              <w:rPr>
                <w:b/>
                <w:bCs/>
                <w:szCs w:val="24"/>
              </w:rPr>
            </w:pPr>
            <w:r w:rsidRPr="008640A6">
              <w:rPr>
                <w:b/>
                <w:bCs/>
                <w:szCs w:val="24"/>
              </w:rPr>
              <w:t xml:space="preserve">Раздел 3. </w:t>
            </w:r>
            <w:r w:rsidRPr="008640A6">
              <w:rPr>
                <w:b/>
                <w:szCs w:val="24"/>
              </w:rPr>
              <w:t>Сборка, монтаж (демонтаж) элементов судовых конструкций, корпусов, устройств и систем железобетонных судов</w:t>
            </w:r>
            <w:r w:rsidR="004253C0">
              <w:rPr>
                <w:b/>
                <w:szCs w:val="24"/>
              </w:rPr>
              <w:t xml:space="preserve">  </w:t>
            </w:r>
            <w:r w:rsidR="004253C0" w:rsidRPr="00C13371">
              <w:rPr>
                <w:rFonts w:eastAsia="Times New Roman" w:cs="Times New Roman"/>
                <w:b/>
                <w:bCs/>
                <w:lang w:eastAsia="ru-RU"/>
              </w:rPr>
              <w:t>(количество часов</w:t>
            </w:r>
            <w:r w:rsidR="004253C0">
              <w:rPr>
                <w:rFonts w:eastAsia="Times New Roman" w:cs="Times New Roman"/>
                <w:b/>
                <w:bCs/>
                <w:lang w:eastAsia="ru-RU"/>
              </w:rPr>
              <w:t>:</w:t>
            </w:r>
            <w:r w:rsidR="009D7F27">
              <w:rPr>
                <w:rFonts w:eastAsia="Times New Roman" w:cs="Times New Roman"/>
                <w:b/>
                <w:bCs/>
                <w:lang w:eastAsia="ru-RU"/>
              </w:rPr>
              <w:t>124</w:t>
            </w:r>
            <w:r w:rsidR="004253C0">
              <w:rPr>
                <w:rFonts w:eastAsia="Times New Roman" w:cs="Times New Roman"/>
                <w:b/>
                <w:bCs/>
                <w:lang w:eastAsia="ru-RU"/>
              </w:rPr>
              <w:t>)</w:t>
            </w:r>
          </w:p>
        </w:tc>
      </w:tr>
      <w:tr w:rsidR="006C08C6" w:rsidRPr="008640A6" w14:paraId="6635FDF3" w14:textId="77777777" w:rsidTr="003A4DEC">
        <w:trPr>
          <w:trHeight w:val="273"/>
        </w:trPr>
        <w:tc>
          <w:tcPr>
            <w:tcW w:w="1417" w:type="pct"/>
            <w:vMerge w:val="restart"/>
            <w:tcBorders>
              <w:top w:val="single" w:sz="4" w:space="0" w:color="auto"/>
              <w:left w:val="single" w:sz="4" w:space="0" w:color="auto"/>
              <w:bottom w:val="single" w:sz="4" w:space="0" w:color="auto"/>
              <w:right w:val="single" w:sz="4" w:space="0" w:color="auto"/>
            </w:tcBorders>
          </w:tcPr>
          <w:p w14:paraId="502A99DF" w14:textId="15693464" w:rsidR="006C08C6" w:rsidRPr="008640A6" w:rsidRDefault="006C08C6" w:rsidP="006C08C6">
            <w:pPr>
              <w:contextualSpacing/>
              <w:jc w:val="both"/>
              <w:rPr>
                <w:b/>
                <w:bCs/>
                <w:szCs w:val="24"/>
              </w:rPr>
            </w:pPr>
            <w:r w:rsidRPr="008640A6">
              <w:rPr>
                <w:b/>
                <w:bCs/>
                <w:szCs w:val="24"/>
              </w:rPr>
              <w:t xml:space="preserve">Тема 3.1. </w:t>
            </w:r>
            <w:r w:rsidRPr="008640A6">
              <w:rPr>
                <w:b/>
                <w:szCs w:val="24"/>
              </w:rPr>
              <w:t>Понятие о технологическом процессе постройки железобетонного судна</w:t>
            </w:r>
          </w:p>
        </w:tc>
        <w:tc>
          <w:tcPr>
            <w:tcW w:w="3583" w:type="pct"/>
            <w:tcBorders>
              <w:top w:val="single" w:sz="4" w:space="0" w:color="auto"/>
              <w:left w:val="single" w:sz="4" w:space="0" w:color="auto"/>
              <w:bottom w:val="single" w:sz="4" w:space="0" w:color="auto"/>
              <w:right w:val="single" w:sz="4" w:space="0" w:color="auto"/>
            </w:tcBorders>
            <w:hideMark/>
          </w:tcPr>
          <w:p w14:paraId="0D5DE565" w14:textId="432B5E7B"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674B5872" w14:textId="77777777" w:rsidTr="006C08C6">
        <w:trPr>
          <w:trHeight w:val="10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22EAFB6B"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4A5ECA48" w14:textId="77777777" w:rsidR="006C08C6" w:rsidRPr="006C08C6" w:rsidRDefault="006C08C6" w:rsidP="006C08C6">
            <w:pPr>
              <w:suppressAutoHyphens/>
              <w:contextualSpacing/>
              <w:jc w:val="both"/>
              <w:rPr>
                <w:szCs w:val="24"/>
              </w:rPr>
            </w:pPr>
            <w:r w:rsidRPr="006C08C6">
              <w:rPr>
                <w:szCs w:val="24"/>
              </w:rPr>
              <w:t>1. Методы постройки железобетонных судов.</w:t>
            </w:r>
          </w:p>
          <w:p w14:paraId="3182F836" w14:textId="77777777" w:rsidR="006C08C6" w:rsidRPr="006C08C6" w:rsidRDefault="006C08C6" w:rsidP="006C08C6">
            <w:pPr>
              <w:suppressAutoHyphens/>
              <w:contextualSpacing/>
              <w:jc w:val="both"/>
              <w:rPr>
                <w:szCs w:val="24"/>
              </w:rPr>
            </w:pPr>
            <w:r w:rsidRPr="006C08C6">
              <w:rPr>
                <w:szCs w:val="24"/>
              </w:rPr>
              <w:t>2. Разбивка корпуса железобетонного судна на сборные и конструктивные элементы.</w:t>
            </w:r>
          </w:p>
          <w:p w14:paraId="0878F11C" w14:textId="77777777" w:rsidR="006C08C6" w:rsidRPr="006C08C6" w:rsidRDefault="006C08C6" w:rsidP="006C08C6">
            <w:pPr>
              <w:suppressAutoHyphens/>
              <w:contextualSpacing/>
              <w:jc w:val="both"/>
              <w:rPr>
                <w:szCs w:val="24"/>
              </w:rPr>
            </w:pPr>
            <w:r w:rsidRPr="006C08C6">
              <w:rPr>
                <w:szCs w:val="24"/>
              </w:rPr>
              <w:t>3. Общие понятия о технологическом процессе.</w:t>
            </w:r>
          </w:p>
          <w:p w14:paraId="2BBC0653" w14:textId="22C66935" w:rsidR="006C08C6" w:rsidRPr="006C08C6" w:rsidRDefault="006C08C6" w:rsidP="006C08C6">
            <w:pPr>
              <w:suppressAutoHyphens/>
              <w:contextualSpacing/>
              <w:jc w:val="both"/>
              <w:rPr>
                <w:szCs w:val="24"/>
              </w:rPr>
            </w:pPr>
            <w:r w:rsidRPr="006C08C6">
              <w:rPr>
                <w:szCs w:val="24"/>
              </w:rPr>
              <w:t>4. Понятие о механизации производственных процессов.</w:t>
            </w:r>
          </w:p>
        </w:tc>
      </w:tr>
      <w:tr w:rsidR="006C08C6" w:rsidRPr="008640A6" w14:paraId="323F1E33" w14:textId="77777777" w:rsidTr="006C08C6">
        <w:trPr>
          <w:trHeight w:val="184"/>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08CF364"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4A622556" w14:textId="5F0A9B30"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69861F06"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A7648B8"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66D08B8A" w14:textId="51F300C1" w:rsidR="006C08C6" w:rsidRPr="008640A6" w:rsidRDefault="006C08C6" w:rsidP="006C08C6">
            <w:pPr>
              <w:suppressAutoHyphens/>
              <w:contextualSpacing/>
              <w:jc w:val="both"/>
              <w:rPr>
                <w:bCs/>
                <w:szCs w:val="24"/>
              </w:rPr>
            </w:pPr>
            <w:r w:rsidRPr="008640A6">
              <w:rPr>
                <w:bCs/>
                <w:szCs w:val="24"/>
              </w:rPr>
              <w:t>1. Определение видов материала и крепежа.</w:t>
            </w:r>
          </w:p>
        </w:tc>
      </w:tr>
      <w:tr w:rsidR="006C08C6" w:rsidRPr="008640A6" w14:paraId="2929778E" w14:textId="77777777" w:rsidTr="004F392E">
        <w:trPr>
          <w:trHeight w:val="92"/>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961069D"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34F05E8C"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7A47A247" w14:textId="04680019"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346CD28B" w14:textId="77777777" w:rsidTr="003A4DEC">
        <w:tc>
          <w:tcPr>
            <w:tcW w:w="1417" w:type="pct"/>
            <w:vMerge w:val="restart"/>
            <w:tcBorders>
              <w:top w:val="single" w:sz="4" w:space="0" w:color="auto"/>
              <w:left w:val="single" w:sz="4" w:space="0" w:color="auto"/>
              <w:bottom w:val="single" w:sz="4" w:space="0" w:color="auto"/>
              <w:right w:val="single" w:sz="4" w:space="0" w:color="auto"/>
            </w:tcBorders>
            <w:hideMark/>
          </w:tcPr>
          <w:p w14:paraId="2289DD18" w14:textId="77777777" w:rsidR="006C08C6" w:rsidRPr="008640A6" w:rsidRDefault="006C08C6" w:rsidP="006C08C6">
            <w:pPr>
              <w:contextualSpacing/>
              <w:jc w:val="both"/>
              <w:rPr>
                <w:b/>
                <w:bCs/>
                <w:szCs w:val="24"/>
              </w:rPr>
            </w:pPr>
            <w:r w:rsidRPr="008640A6">
              <w:rPr>
                <w:b/>
                <w:bCs/>
                <w:szCs w:val="24"/>
              </w:rPr>
              <w:t xml:space="preserve">Тема 3.2. </w:t>
            </w:r>
          </w:p>
          <w:p w14:paraId="1DF3A41C" w14:textId="77777777" w:rsidR="006C08C6" w:rsidRPr="008640A6" w:rsidRDefault="006C08C6" w:rsidP="006C08C6">
            <w:pPr>
              <w:contextualSpacing/>
              <w:jc w:val="both"/>
              <w:rPr>
                <w:bCs/>
                <w:szCs w:val="24"/>
              </w:rPr>
            </w:pPr>
            <w:r w:rsidRPr="008640A6">
              <w:rPr>
                <w:szCs w:val="24"/>
              </w:rPr>
              <w:t>Предварительная сборка</w:t>
            </w:r>
          </w:p>
        </w:tc>
        <w:tc>
          <w:tcPr>
            <w:tcW w:w="3583" w:type="pct"/>
            <w:tcBorders>
              <w:top w:val="single" w:sz="4" w:space="0" w:color="auto"/>
              <w:left w:val="single" w:sz="4" w:space="0" w:color="auto"/>
              <w:bottom w:val="single" w:sz="4" w:space="0" w:color="auto"/>
              <w:right w:val="single" w:sz="4" w:space="0" w:color="auto"/>
            </w:tcBorders>
            <w:hideMark/>
          </w:tcPr>
          <w:p w14:paraId="26EB857D" w14:textId="7F97F41A"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72781BDF"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56A2C6E7"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61E9763C" w14:textId="77777777" w:rsidR="006C08C6" w:rsidRPr="006C08C6" w:rsidRDefault="006C08C6" w:rsidP="006C08C6">
            <w:pPr>
              <w:suppressAutoHyphens/>
              <w:contextualSpacing/>
              <w:jc w:val="both"/>
              <w:rPr>
                <w:szCs w:val="24"/>
              </w:rPr>
            </w:pPr>
            <w:r w:rsidRPr="006C08C6">
              <w:rPr>
                <w:szCs w:val="24"/>
              </w:rPr>
              <w:t>1. Общие сведения. Сборные элементы корпуса.</w:t>
            </w:r>
          </w:p>
          <w:p w14:paraId="5469CFC9" w14:textId="77777777" w:rsidR="006C08C6" w:rsidRPr="006C08C6" w:rsidRDefault="006C08C6" w:rsidP="006C08C6">
            <w:pPr>
              <w:suppressAutoHyphens/>
              <w:contextualSpacing/>
              <w:jc w:val="both"/>
              <w:rPr>
                <w:szCs w:val="24"/>
              </w:rPr>
            </w:pPr>
            <w:r w:rsidRPr="006C08C6">
              <w:rPr>
                <w:szCs w:val="24"/>
              </w:rPr>
              <w:t>2. Сборка и сварка арматурных элементов секций. Изготовление сварных арматурных каркасов.</w:t>
            </w:r>
          </w:p>
          <w:p w14:paraId="7A5532C0" w14:textId="77777777" w:rsidR="006C08C6" w:rsidRPr="006C08C6" w:rsidRDefault="006C08C6" w:rsidP="006C08C6">
            <w:pPr>
              <w:suppressAutoHyphens/>
              <w:contextualSpacing/>
              <w:jc w:val="both"/>
              <w:rPr>
                <w:szCs w:val="24"/>
              </w:rPr>
            </w:pPr>
            <w:r w:rsidRPr="006C08C6">
              <w:rPr>
                <w:szCs w:val="24"/>
              </w:rPr>
              <w:t>3. Сборка плоскостных арматурных секций. Сборка арматурных секций с набором (ребристых) с хомутами каркасов незамкнутого контура.</w:t>
            </w:r>
          </w:p>
          <w:p w14:paraId="3188DCB2" w14:textId="77777777" w:rsidR="006C08C6" w:rsidRPr="006C08C6" w:rsidRDefault="006C08C6" w:rsidP="006C08C6">
            <w:pPr>
              <w:suppressAutoHyphens/>
              <w:contextualSpacing/>
              <w:jc w:val="both"/>
              <w:rPr>
                <w:szCs w:val="24"/>
              </w:rPr>
            </w:pPr>
            <w:r w:rsidRPr="006C08C6">
              <w:rPr>
                <w:szCs w:val="24"/>
              </w:rPr>
              <w:t>4. Изготовление арматурных каркасов армоцементных секций. Изготовление арматурных секций предварительно напряженных конструкций.</w:t>
            </w:r>
          </w:p>
          <w:p w14:paraId="6A8776B2" w14:textId="77777777" w:rsidR="006C08C6" w:rsidRPr="006C08C6" w:rsidRDefault="006C08C6" w:rsidP="006C08C6">
            <w:pPr>
              <w:suppressAutoHyphens/>
              <w:contextualSpacing/>
              <w:jc w:val="both"/>
              <w:rPr>
                <w:szCs w:val="24"/>
              </w:rPr>
            </w:pPr>
            <w:r w:rsidRPr="006C08C6">
              <w:rPr>
                <w:szCs w:val="24"/>
              </w:rPr>
              <w:t>5. Правила приемки и контроль качества собранных арматурных конструкций. Меры безопасности при сборке арматурных конструкций.</w:t>
            </w:r>
          </w:p>
          <w:p w14:paraId="69E1894A" w14:textId="77777777" w:rsidR="006C08C6" w:rsidRPr="006C08C6" w:rsidRDefault="006C08C6" w:rsidP="006C08C6">
            <w:pPr>
              <w:suppressAutoHyphens/>
              <w:contextualSpacing/>
              <w:jc w:val="both"/>
              <w:rPr>
                <w:szCs w:val="24"/>
              </w:rPr>
            </w:pPr>
            <w:r w:rsidRPr="006C08C6">
              <w:rPr>
                <w:szCs w:val="24"/>
              </w:rPr>
              <w:t>6. Установка закладных деталей. Технологическая оснастка для изготовления железобетонных секций.</w:t>
            </w:r>
          </w:p>
          <w:p w14:paraId="0C5CDB0A" w14:textId="77777777" w:rsidR="006C08C6" w:rsidRPr="006C08C6" w:rsidRDefault="006C08C6" w:rsidP="006C08C6">
            <w:pPr>
              <w:suppressAutoHyphens/>
              <w:contextualSpacing/>
              <w:jc w:val="both"/>
              <w:rPr>
                <w:szCs w:val="24"/>
              </w:rPr>
            </w:pPr>
            <w:r w:rsidRPr="006C08C6">
              <w:rPr>
                <w:szCs w:val="24"/>
              </w:rPr>
              <w:t>7. Формование железобетонных секций. Пропаривание железобетонных секций.</w:t>
            </w:r>
          </w:p>
          <w:p w14:paraId="614BCB79" w14:textId="77777777" w:rsidR="006C08C6" w:rsidRPr="006C08C6" w:rsidRDefault="006C08C6" w:rsidP="006C08C6">
            <w:pPr>
              <w:suppressAutoHyphens/>
              <w:contextualSpacing/>
              <w:jc w:val="both"/>
              <w:rPr>
                <w:szCs w:val="24"/>
              </w:rPr>
            </w:pPr>
            <w:r w:rsidRPr="006C08C6">
              <w:rPr>
                <w:szCs w:val="24"/>
              </w:rPr>
              <w:t>8. Контроль качества железобетонных секций. Обработка стыкуемых кромок.</w:t>
            </w:r>
          </w:p>
          <w:p w14:paraId="3DB561DC" w14:textId="33C9CDAE" w:rsidR="006C08C6" w:rsidRPr="008640A6" w:rsidRDefault="006C08C6" w:rsidP="006C08C6">
            <w:pPr>
              <w:suppressAutoHyphens/>
              <w:contextualSpacing/>
              <w:jc w:val="both"/>
              <w:rPr>
                <w:szCs w:val="24"/>
              </w:rPr>
            </w:pPr>
            <w:r w:rsidRPr="006C08C6">
              <w:rPr>
                <w:szCs w:val="24"/>
              </w:rPr>
              <w:t>9. Формование армоцементных секций. Подъем и транспортирование сборных элементов корпуса железобетонного судна.</w:t>
            </w:r>
          </w:p>
        </w:tc>
      </w:tr>
      <w:tr w:rsidR="006C08C6" w:rsidRPr="008640A6" w14:paraId="6DF490C3"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04D229E2"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0D9D7DEC" w14:textId="272D517A" w:rsidR="006C08C6" w:rsidRPr="008640A6" w:rsidRDefault="006C08C6" w:rsidP="006C08C6">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1EACFB90" w14:textId="77777777" w:rsidTr="006C08C6">
        <w:tc>
          <w:tcPr>
            <w:tcW w:w="1417" w:type="pct"/>
            <w:vMerge/>
            <w:tcBorders>
              <w:top w:val="single" w:sz="4" w:space="0" w:color="auto"/>
              <w:left w:val="single" w:sz="4" w:space="0" w:color="auto"/>
              <w:bottom w:val="single" w:sz="4" w:space="0" w:color="auto"/>
              <w:right w:val="single" w:sz="4" w:space="0" w:color="auto"/>
            </w:tcBorders>
            <w:vAlign w:val="center"/>
            <w:hideMark/>
          </w:tcPr>
          <w:p w14:paraId="5A62745C"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tcPr>
          <w:p w14:paraId="3CA06618" w14:textId="77777777" w:rsidR="006C08C6" w:rsidRPr="006C08C6" w:rsidRDefault="006C08C6" w:rsidP="006C08C6">
            <w:pPr>
              <w:suppressAutoHyphens/>
              <w:contextualSpacing/>
              <w:jc w:val="both"/>
              <w:rPr>
                <w:szCs w:val="24"/>
              </w:rPr>
            </w:pPr>
            <w:r w:rsidRPr="006C08C6">
              <w:rPr>
                <w:szCs w:val="24"/>
              </w:rPr>
              <w:t>1. Изготовление армоцементного элемента только с ткаными сетками.</w:t>
            </w:r>
          </w:p>
          <w:p w14:paraId="0E16E071" w14:textId="707983B4" w:rsidR="006C08C6" w:rsidRPr="008640A6" w:rsidRDefault="006C08C6" w:rsidP="006C08C6">
            <w:pPr>
              <w:suppressAutoHyphens/>
              <w:contextualSpacing/>
              <w:jc w:val="both"/>
              <w:rPr>
                <w:szCs w:val="24"/>
              </w:rPr>
            </w:pPr>
            <w:r w:rsidRPr="006C08C6">
              <w:rPr>
                <w:szCs w:val="24"/>
              </w:rPr>
              <w:t>2. Изготовление армоцементного элемента пакетом тканых сеток с прокладкой внутри него стержневой арматуры.</w:t>
            </w:r>
          </w:p>
        </w:tc>
      </w:tr>
      <w:tr w:rsidR="006C08C6" w:rsidRPr="008640A6" w14:paraId="50139D61" w14:textId="77777777" w:rsidTr="007256F1">
        <w:tc>
          <w:tcPr>
            <w:tcW w:w="1417" w:type="pct"/>
            <w:vMerge/>
            <w:tcBorders>
              <w:top w:val="single" w:sz="4" w:space="0" w:color="auto"/>
              <w:left w:val="single" w:sz="4" w:space="0" w:color="auto"/>
              <w:bottom w:val="single" w:sz="4" w:space="0" w:color="auto"/>
              <w:right w:val="single" w:sz="4" w:space="0" w:color="auto"/>
            </w:tcBorders>
            <w:vAlign w:val="center"/>
            <w:hideMark/>
          </w:tcPr>
          <w:p w14:paraId="6D3B72BD" w14:textId="77777777" w:rsidR="006C08C6" w:rsidRPr="008640A6" w:rsidRDefault="006C08C6" w:rsidP="006C08C6">
            <w:pPr>
              <w:spacing w:line="256" w:lineRule="auto"/>
              <w:rPr>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3AE9C867"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CADBC0A" w14:textId="35B9F215" w:rsidR="006C08C6" w:rsidRPr="008640A6" w:rsidRDefault="006C08C6" w:rsidP="006C08C6">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3D4AF6E8" w14:textId="77777777" w:rsidTr="003A4DEC">
        <w:trPr>
          <w:trHeight w:val="273"/>
        </w:trPr>
        <w:tc>
          <w:tcPr>
            <w:tcW w:w="1417" w:type="pct"/>
            <w:vMerge w:val="restart"/>
            <w:tcBorders>
              <w:top w:val="single" w:sz="4" w:space="0" w:color="auto"/>
              <w:left w:val="single" w:sz="4" w:space="0" w:color="auto"/>
              <w:bottom w:val="single" w:sz="4" w:space="0" w:color="auto"/>
              <w:right w:val="single" w:sz="4" w:space="0" w:color="auto"/>
            </w:tcBorders>
          </w:tcPr>
          <w:p w14:paraId="61A7CBBB" w14:textId="77777777" w:rsidR="006C08C6" w:rsidRPr="008640A6" w:rsidRDefault="006C08C6" w:rsidP="006C08C6">
            <w:pPr>
              <w:contextualSpacing/>
              <w:jc w:val="both"/>
              <w:rPr>
                <w:b/>
                <w:bCs/>
                <w:szCs w:val="24"/>
              </w:rPr>
            </w:pPr>
            <w:r w:rsidRPr="008640A6">
              <w:rPr>
                <w:b/>
                <w:bCs/>
                <w:szCs w:val="24"/>
              </w:rPr>
              <w:t xml:space="preserve">Тема 3.3. </w:t>
            </w:r>
          </w:p>
          <w:p w14:paraId="0DB2187C" w14:textId="3EA3B059" w:rsidR="006C08C6" w:rsidRPr="00F51FE6" w:rsidRDefault="006C08C6" w:rsidP="006C08C6">
            <w:pPr>
              <w:contextualSpacing/>
              <w:jc w:val="both"/>
              <w:rPr>
                <w:szCs w:val="24"/>
              </w:rPr>
            </w:pPr>
            <w:r w:rsidRPr="008640A6">
              <w:rPr>
                <w:szCs w:val="24"/>
              </w:rPr>
              <w:t>Стапельная сборка корпуса железобетонного судна</w:t>
            </w:r>
          </w:p>
        </w:tc>
        <w:tc>
          <w:tcPr>
            <w:tcW w:w="3583" w:type="pct"/>
            <w:tcBorders>
              <w:top w:val="single" w:sz="4" w:space="0" w:color="auto"/>
              <w:left w:val="single" w:sz="4" w:space="0" w:color="auto"/>
              <w:bottom w:val="single" w:sz="4" w:space="0" w:color="auto"/>
              <w:right w:val="single" w:sz="4" w:space="0" w:color="auto"/>
            </w:tcBorders>
            <w:hideMark/>
          </w:tcPr>
          <w:p w14:paraId="0461F6F0" w14:textId="5C1B32A7" w:rsidR="006C08C6" w:rsidRPr="008640A6" w:rsidRDefault="006C08C6" w:rsidP="006C08C6">
            <w:pPr>
              <w:suppressAutoHyphens/>
              <w:contextualSpacing/>
              <w:jc w:val="both"/>
              <w:rPr>
                <w:b/>
                <w:bCs/>
                <w:szCs w:val="24"/>
              </w:rPr>
            </w:pPr>
            <w:r w:rsidRPr="008640A6">
              <w:rPr>
                <w:b/>
                <w:bCs/>
                <w:szCs w:val="24"/>
              </w:rPr>
              <w:t>Содержание</w:t>
            </w:r>
          </w:p>
        </w:tc>
      </w:tr>
      <w:tr w:rsidR="006C08C6" w:rsidRPr="008640A6" w14:paraId="254D1C3E" w14:textId="77777777" w:rsidTr="006C08C6">
        <w:trPr>
          <w:trHeight w:val="16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26B650A"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12F5D465" w14:textId="77777777" w:rsidR="006C08C6" w:rsidRPr="006C08C6" w:rsidRDefault="006C08C6" w:rsidP="006C08C6">
            <w:pPr>
              <w:suppressAutoHyphens/>
              <w:contextualSpacing/>
              <w:jc w:val="both"/>
              <w:rPr>
                <w:szCs w:val="24"/>
              </w:rPr>
            </w:pPr>
            <w:r w:rsidRPr="006C08C6">
              <w:rPr>
                <w:szCs w:val="24"/>
              </w:rPr>
              <w:t>1. Устройство стапельных мест. Способы стапельной сборки.</w:t>
            </w:r>
          </w:p>
          <w:p w14:paraId="7BE1E39B" w14:textId="77777777" w:rsidR="006C08C6" w:rsidRPr="006C08C6" w:rsidRDefault="006C08C6" w:rsidP="006C08C6">
            <w:pPr>
              <w:suppressAutoHyphens/>
              <w:contextualSpacing/>
              <w:jc w:val="both"/>
              <w:rPr>
                <w:szCs w:val="24"/>
              </w:rPr>
            </w:pPr>
            <w:r w:rsidRPr="006C08C6">
              <w:rPr>
                <w:szCs w:val="24"/>
              </w:rPr>
              <w:t>2. Постройка корпусов на стапеле сборным методом. Сборка корпусов из секций предварительно напряженной конструкции.</w:t>
            </w:r>
          </w:p>
          <w:p w14:paraId="23E5A500" w14:textId="77777777" w:rsidR="006C08C6" w:rsidRPr="006C08C6" w:rsidRDefault="006C08C6" w:rsidP="006C08C6">
            <w:pPr>
              <w:suppressAutoHyphens/>
              <w:contextualSpacing/>
              <w:jc w:val="both"/>
              <w:rPr>
                <w:szCs w:val="24"/>
              </w:rPr>
            </w:pPr>
            <w:r w:rsidRPr="006C08C6">
              <w:rPr>
                <w:szCs w:val="24"/>
              </w:rPr>
              <w:t>3. Монтажные соединения корпуса. Постройка корпусов на стапеле сборно-монолитным методом.</w:t>
            </w:r>
          </w:p>
          <w:p w14:paraId="3BF7B5DC" w14:textId="77777777" w:rsidR="006C08C6" w:rsidRPr="006C08C6" w:rsidRDefault="006C08C6" w:rsidP="006C08C6">
            <w:pPr>
              <w:suppressAutoHyphens/>
              <w:contextualSpacing/>
              <w:jc w:val="both"/>
              <w:rPr>
                <w:szCs w:val="24"/>
              </w:rPr>
            </w:pPr>
            <w:r w:rsidRPr="006C08C6">
              <w:rPr>
                <w:szCs w:val="24"/>
              </w:rPr>
              <w:lastRenderedPageBreak/>
              <w:t>4. Установка насыщения, деталей крепления оборудования, механизмов и систем. Сварочные работы при сборке корпусных конструкций.</w:t>
            </w:r>
          </w:p>
          <w:p w14:paraId="3D0FE190" w14:textId="29088FFE" w:rsidR="006C08C6" w:rsidRPr="006C08C6" w:rsidRDefault="006C08C6" w:rsidP="006C08C6">
            <w:pPr>
              <w:suppressAutoHyphens/>
              <w:contextualSpacing/>
              <w:jc w:val="both"/>
              <w:rPr>
                <w:szCs w:val="24"/>
              </w:rPr>
            </w:pPr>
            <w:r w:rsidRPr="006C08C6">
              <w:rPr>
                <w:szCs w:val="24"/>
              </w:rPr>
              <w:t>5. Испытания корпусов железобетонных судов на водонепроницаемость. Спуск судна на воду. Работы на плаву</w:t>
            </w:r>
          </w:p>
        </w:tc>
      </w:tr>
      <w:tr w:rsidR="006C08C6" w:rsidRPr="008640A6" w14:paraId="2F383303" w14:textId="77777777" w:rsidTr="006C08C6">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A414294"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54A3E941" w14:textId="667926F6" w:rsidR="006C08C6" w:rsidRPr="008640A6" w:rsidRDefault="006C08C6" w:rsidP="006C08C6">
            <w:pPr>
              <w:suppressAutoHyphens/>
              <w:contextualSpacing/>
              <w:jc w:val="both"/>
              <w:rPr>
                <w:bCs/>
                <w:szCs w:val="24"/>
              </w:rPr>
            </w:pPr>
            <w:r w:rsidRPr="00C63897">
              <w:rPr>
                <w:rFonts w:eastAsia="Times New Roman" w:cs="Times New Roman"/>
                <w:b/>
                <w:bCs/>
                <w:lang w:eastAsia="ru-RU"/>
              </w:rPr>
              <w:t>В том числе практических и лабораторных занятий</w:t>
            </w:r>
          </w:p>
        </w:tc>
      </w:tr>
      <w:tr w:rsidR="006C08C6" w:rsidRPr="008640A6" w14:paraId="558D9051" w14:textId="77777777" w:rsidTr="006C08C6">
        <w:trPr>
          <w:trHeight w:val="72"/>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A09D01C"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tcPr>
          <w:p w14:paraId="1079EFEF" w14:textId="77777777" w:rsidR="006C08C6" w:rsidRPr="006C08C6" w:rsidRDefault="006C08C6" w:rsidP="006C08C6">
            <w:pPr>
              <w:suppressAutoHyphens/>
              <w:contextualSpacing/>
              <w:jc w:val="both"/>
              <w:rPr>
                <w:bCs/>
                <w:szCs w:val="24"/>
              </w:rPr>
            </w:pPr>
            <w:r w:rsidRPr="006C08C6">
              <w:rPr>
                <w:bCs/>
                <w:szCs w:val="24"/>
              </w:rPr>
              <w:t>1. Составление технологической карты на изготовление стержневой арматуры (с учётом выпусков) и тканых сеток</w:t>
            </w:r>
          </w:p>
          <w:p w14:paraId="30F656DA" w14:textId="77777777" w:rsidR="006C08C6" w:rsidRPr="006C08C6" w:rsidRDefault="006C08C6" w:rsidP="006C08C6">
            <w:pPr>
              <w:suppressAutoHyphens/>
              <w:contextualSpacing/>
              <w:jc w:val="both"/>
              <w:rPr>
                <w:bCs/>
                <w:szCs w:val="24"/>
              </w:rPr>
            </w:pPr>
            <w:r w:rsidRPr="006C08C6">
              <w:rPr>
                <w:bCs/>
                <w:szCs w:val="24"/>
              </w:rPr>
              <w:t>2.  Эскизирование простых прямых и криволинейных деталей.</w:t>
            </w:r>
          </w:p>
          <w:p w14:paraId="058189BB" w14:textId="756EB76B" w:rsidR="006C08C6" w:rsidRPr="008640A6" w:rsidRDefault="006C08C6" w:rsidP="006C08C6">
            <w:pPr>
              <w:suppressAutoHyphens/>
              <w:contextualSpacing/>
              <w:jc w:val="both"/>
              <w:rPr>
                <w:bCs/>
                <w:szCs w:val="24"/>
              </w:rPr>
            </w:pPr>
            <w:r w:rsidRPr="006C08C6">
              <w:rPr>
                <w:bCs/>
                <w:szCs w:val="24"/>
              </w:rPr>
              <w:t>3. Проработка контрольно-проверочных работ при закладке, строительстве судна и установке насыщения.</w:t>
            </w:r>
          </w:p>
        </w:tc>
      </w:tr>
      <w:tr w:rsidR="006C08C6" w:rsidRPr="008640A6" w14:paraId="3D7C9C1D" w14:textId="77777777" w:rsidTr="003D3FD7">
        <w:trPr>
          <w:trHeight w:val="7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2E654E9" w14:textId="77777777" w:rsidR="006C08C6" w:rsidRPr="008640A6" w:rsidRDefault="006C08C6" w:rsidP="006C08C6">
            <w:pPr>
              <w:spacing w:line="256" w:lineRule="auto"/>
              <w:rPr>
                <w:b/>
                <w:bCs/>
                <w:szCs w:val="24"/>
              </w:rPr>
            </w:pPr>
          </w:p>
        </w:tc>
        <w:tc>
          <w:tcPr>
            <w:tcW w:w="3583" w:type="pct"/>
            <w:tcBorders>
              <w:top w:val="single" w:sz="4" w:space="0" w:color="auto"/>
              <w:left w:val="single" w:sz="4" w:space="0" w:color="auto"/>
              <w:bottom w:val="single" w:sz="4" w:space="0" w:color="auto"/>
              <w:right w:val="single" w:sz="4" w:space="0" w:color="auto"/>
            </w:tcBorders>
            <w:vAlign w:val="bottom"/>
          </w:tcPr>
          <w:p w14:paraId="79643418" w14:textId="77777777" w:rsidR="006C08C6" w:rsidRDefault="006C08C6" w:rsidP="006C08C6">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9542E2F" w14:textId="142F6FF6" w:rsidR="006C08C6" w:rsidRPr="008640A6" w:rsidRDefault="006C08C6" w:rsidP="006C08C6">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6C08C6" w:rsidRPr="008640A6" w14:paraId="53B79507" w14:textId="77777777" w:rsidTr="00EB3649">
        <w:tc>
          <w:tcPr>
            <w:tcW w:w="5000" w:type="pct"/>
            <w:gridSpan w:val="2"/>
            <w:tcBorders>
              <w:top w:val="single" w:sz="4" w:space="0" w:color="auto"/>
              <w:left w:val="single" w:sz="4" w:space="0" w:color="auto"/>
              <w:bottom w:val="single" w:sz="4" w:space="0" w:color="auto"/>
              <w:right w:val="single" w:sz="4" w:space="0" w:color="auto"/>
            </w:tcBorders>
            <w:hideMark/>
          </w:tcPr>
          <w:p w14:paraId="62C60981" w14:textId="77777777" w:rsidR="006C08C6" w:rsidRPr="00F51FE6" w:rsidRDefault="006C08C6" w:rsidP="006C08C6">
            <w:pPr>
              <w:contextualSpacing/>
              <w:jc w:val="both"/>
              <w:rPr>
                <w:rFonts w:cs="Times New Roman"/>
                <w:b/>
                <w:bCs/>
                <w:szCs w:val="24"/>
              </w:rPr>
            </w:pPr>
            <w:r w:rsidRPr="00F51FE6">
              <w:rPr>
                <w:rFonts w:cs="Times New Roman"/>
                <w:b/>
                <w:bCs/>
                <w:szCs w:val="24"/>
              </w:rPr>
              <w:t xml:space="preserve">Учебная практика </w:t>
            </w:r>
          </w:p>
          <w:p w14:paraId="626773ED" w14:textId="77777777" w:rsidR="006C08C6" w:rsidRPr="00F51FE6" w:rsidRDefault="006C08C6" w:rsidP="006C08C6">
            <w:pPr>
              <w:contextualSpacing/>
              <w:jc w:val="both"/>
              <w:rPr>
                <w:rFonts w:cs="Times New Roman"/>
                <w:b/>
                <w:bCs/>
                <w:szCs w:val="24"/>
              </w:rPr>
            </w:pPr>
            <w:r w:rsidRPr="00F51FE6">
              <w:rPr>
                <w:rFonts w:cs="Times New Roman"/>
                <w:b/>
                <w:bCs/>
                <w:szCs w:val="24"/>
              </w:rPr>
              <w:t xml:space="preserve">Виды работ </w:t>
            </w:r>
          </w:p>
          <w:p w14:paraId="35D731AD"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Обработка древесины;</w:t>
            </w:r>
          </w:p>
          <w:p w14:paraId="1B9986E0"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Соединение элементов деревянных конструкций;</w:t>
            </w:r>
          </w:p>
          <w:p w14:paraId="6BD80EB9"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работ на деревообрабатывающих станках и оборудовании;</w:t>
            </w:r>
          </w:p>
          <w:p w14:paraId="5AB9B6C2"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Отделка столярных изделий;</w:t>
            </w:r>
          </w:p>
          <w:p w14:paraId="21A50B84"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Отделка и оборудование судовых помещений.</w:t>
            </w:r>
          </w:p>
        </w:tc>
      </w:tr>
      <w:tr w:rsidR="006C08C6" w:rsidRPr="008640A6" w14:paraId="000ED891" w14:textId="77777777" w:rsidTr="00EB3649">
        <w:tc>
          <w:tcPr>
            <w:tcW w:w="5000" w:type="pct"/>
            <w:gridSpan w:val="2"/>
            <w:tcBorders>
              <w:top w:val="single" w:sz="4" w:space="0" w:color="auto"/>
              <w:left w:val="single" w:sz="4" w:space="0" w:color="auto"/>
              <w:bottom w:val="single" w:sz="4" w:space="0" w:color="auto"/>
              <w:right w:val="single" w:sz="4" w:space="0" w:color="auto"/>
            </w:tcBorders>
            <w:hideMark/>
          </w:tcPr>
          <w:p w14:paraId="44DD11B9" w14:textId="77777777" w:rsidR="006C08C6" w:rsidRPr="00F51FE6" w:rsidRDefault="006C08C6" w:rsidP="006C08C6">
            <w:pPr>
              <w:contextualSpacing/>
              <w:jc w:val="both"/>
              <w:rPr>
                <w:rFonts w:cs="Times New Roman"/>
                <w:i/>
                <w:szCs w:val="24"/>
              </w:rPr>
            </w:pPr>
            <w:r w:rsidRPr="00F51FE6">
              <w:rPr>
                <w:rFonts w:cs="Times New Roman"/>
                <w:b/>
                <w:bCs/>
                <w:szCs w:val="24"/>
              </w:rPr>
              <w:t xml:space="preserve">Производственная практика </w:t>
            </w:r>
          </w:p>
          <w:p w14:paraId="6FFDBA6D" w14:textId="77777777" w:rsidR="006C08C6" w:rsidRPr="00F51FE6" w:rsidRDefault="006C08C6" w:rsidP="006C08C6">
            <w:pPr>
              <w:contextualSpacing/>
              <w:jc w:val="both"/>
              <w:rPr>
                <w:rFonts w:cs="Times New Roman"/>
                <w:b/>
                <w:bCs/>
                <w:szCs w:val="24"/>
              </w:rPr>
            </w:pPr>
            <w:r w:rsidRPr="00F51FE6">
              <w:rPr>
                <w:rFonts w:cs="Times New Roman"/>
                <w:b/>
                <w:bCs/>
                <w:szCs w:val="24"/>
              </w:rPr>
              <w:t xml:space="preserve">Виды работ </w:t>
            </w:r>
          </w:p>
          <w:p w14:paraId="73E5C7BA"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сборки, установки, подгонки простых деталей и узлов секций, корпусов судов и оборудования шлюпок;</w:t>
            </w:r>
          </w:p>
          <w:p w14:paraId="512C2C92"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работ на строгальных, сверлильных станках и их настройка;</w:t>
            </w:r>
          </w:p>
          <w:p w14:paraId="26B6BC93"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Выполнение подбора шпона для склеивания прямых и сферических изделий в пресс-форме;</w:t>
            </w:r>
          </w:p>
          <w:p w14:paraId="4B6D1D95"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Сборка, установка простых узлов корпусных конструкций;</w:t>
            </w:r>
          </w:p>
          <w:p w14:paraId="3414B03A"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 xml:space="preserve">Разборка и сборка технологической оснастки, простых форм, изделий, судовых конструкций; </w:t>
            </w:r>
          </w:p>
          <w:p w14:paraId="18B96568"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Осуществление электроприхватки закладных деталей и монтируемой арматуры;</w:t>
            </w:r>
          </w:p>
          <w:p w14:paraId="1B74136F"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Подгонка и установка брусков закладных на стеллаж провизионных кладовых;</w:t>
            </w:r>
          </w:p>
          <w:p w14:paraId="4F1A5C32"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Установка лееров для штор;</w:t>
            </w:r>
          </w:p>
          <w:p w14:paraId="414FBFF5" w14:textId="77777777" w:rsidR="006C08C6" w:rsidRPr="00F51FE6" w:rsidRDefault="006C08C6" w:rsidP="006C08C6">
            <w:pPr>
              <w:pStyle w:val="a4"/>
              <w:spacing w:line="256" w:lineRule="auto"/>
              <w:ind w:left="0"/>
              <w:jc w:val="both"/>
              <w:rPr>
                <w:rFonts w:cs="Times New Roman"/>
                <w:szCs w:val="24"/>
              </w:rPr>
            </w:pPr>
            <w:r w:rsidRPr="00F51FE6">
              <w:rPr>
                <w:rFonts w:cs="Times New Roman"/>
                <w:szCs w:val="24"/>
              </w:rPr>
              <w:t>Установка и крепление панелей и филенки под окраску;</w:t>
            </w:r>
          </w:p>
          <w:p w14:paraId="2B83F305" w14:textId="77777777" w:rsidR="006C08C6" w:rsidRPr="00F51FE6" w:rsidRDefault="006C08C6" w:rsidP="006C08C6">
            <w:pPr>
              <w:pStyle w:val="a4"/>
              <w:spacing w:line="256" w:lineRule="auto"/>
              <w:ind w:left="0"/>
              <w:jc w:val="both"/>
              <w:rPr>
                <w:rFonts w:cs="Times New Roman"/>
                <w:b/>
                <w:szCs w:val="24"/>
              </w:rPr>
            </w:pPr>
            <w:r w:rsidRPr="00F51FE6">
              <w:rPr>
                <w:rFonts w:cs="Times New Roman"/>
                <w:szCs w:val="24"/>
              </w:rPr>
              <w:t>Зашивка прямых поверхностей под покрытие декоративными материалами.</w:t>
            </w:r>
          </w:p>
        </w:tc>
      </w:tr>
      <w:tr w:rsidR="004253C0" w:rsidRPr="008640A6" w14:paraId="29B1C488" w14:textId="77777777" w:rsidTr="00EB3649">
        <w:tc>
          <w:tcPr>
            <w:tcW w:w="5000" w:type="pct"/>
            <w:gridSpan w:val="2"/>
            <w:tcBorders>
              <w:top w:val="single" w:sz="4" w:space="0" w:color="auto"/>
              <w:left w:val="single" w:sz="4" w:space="0" w:color="auto"/>
              <w:bottom w:val="single" w:sz="4" w:space="0" w:color="auto"/>
              <w:right w:val="single" w:sz="4" w:space="0" w:color="auto"/>
            </w:tcBorders>
          </w:tcPr>
          <w:p w14:paraId="58BEC5A9" w14:textId="530E53DF" w:rsidR="004253C0" w:rsidRPr="00F51FE6" w:rsidRDefault="004253C0" w:rsidP="004253C0">
            <w:pPr>
              <w:contextualSpacing/>
              <w:jc w:val="both"/>
              <w:rPr>
                <w:rFonts w:cs="Times New Roman"/>
                <w:b/>
                <w:bCs/>
                <w:szCs w:val="24"/>
              </w:rPr>
            </w:pPr>
            <w:r>
              <w:rPr>
                <w:rFonts w:cs="Times New Roman"/>
                <w:b/>
                <w:bCs/>
                <w:szCs w:val="24"/>
              </w:rPr>
              <w:t>П</w:t>
            </w:r>
            <w:r w:rsidRPr="004253C0">
              <w:rPr>
                <w:rFonts w:cs="Times New Roman"/>
                <w:b/>
                <w:bCs/>
                <w:szCs w:val="24"/>
              </w:rPr>
              <w:t>ромежуточн</w:t>
            </w:r>
            <w:r>
              <w:rPr>
                <w:rFonts w:cs="Times New Roman"/>
                <w:b/>
                <w:bCs/>
                <w:szCs w:val="24"/>
              </w:rPr>
              <w:t>ая</w:t>
            </w:r>
            <w:r w:rsidRPr="004253C0">
              <w:rPr>
                <w:rFonts w:cs="Times New Roman"/>
                <w:b/>
                <w:bCs/>
                <w:szCs w:val="24"/>
              </w:rPr>
              <w:t xml:space="preserve"> аттестаци</w:t>
            </w:r>
            <w:r>
              <w:rPr>
                <w:rFonts w:cs="Times New Roman"/>
                <w:b/>
                <w:bCs/>
                <w:szCs w:val="24"/>
              </w:rPr>
              <w:t>я</w:t>
            </w:r>
          </w:p>
        </w:tc>
      </w:tr>
      <w:tr w:rsidR="006C08C6" w:rsidRPr="008640A6" w14:paraId="3D024C97" w14:textId="77777777" w:rsidTr="00EB3649">
        <w:tc>
          <w:tcPr>
            <w:tcW w:w="5000" w:type="pct"/>
            <w:gridSpan w:val="2"/>
            <w:tcBorders>
              <w:top w:val="single" w:sz="4" w:space="0" w:color="auto"/>
              <w:left w:val="single" w:sz="4" w:space="0" w:color="auto"/>
              <w:bottom w:val="single" w:sz="4" w:space="0" w:color="auto"/>
              <w:right w:val="single" w:sz="4" w:space="0" w:color="auto"/>
            </w:tcBorders>
            <w:hideMark/>
          </w:tcPr>
          <w:p w14:paraId="5496ECAB" w14:textId="566BDD4D" w:rsidR="006C08C6" w:rsidRPr="008640A6" w:rsidRDefault="006C08C6" w:rsidP="006C08C6">
            <w:pPr>
              <w:contextualSpacing/>
              <w:rPr>
                <w:b/>
                <w:bCs/>
                <w:szCs w:val="24"/>
              </w:rPr>
            </w:pPr>
            <w:r w:rsidRPr="008640A6">
              <w:rPr>
                <w:b/>
                <w:bCs/>
                <w:szCs w:val="24"/>
              </w:rPr>
              <w:t>Всего</w:t>
            </w:r>
            <w:r>
              <w:rPr>
                <w:b/>
                <w:bCs/>
                <w:szCs w:val="24"/>
              </w:rPr>
              <w:t>: 37</w:t>
            </w:r>
            <w:r w:rsidR="009D7F27">
              <w:rPr>
                <w:b/>
                <w:bCs/>
                <w:szCs w:val="24"/>
              </w:rPr>
              <w:t>2 часа</w:t>
            </w:r>
          </w:p>
        </w:tc>
      </w:tr>
    </w:tbl>
    <w:p w14:paraId="5BA32B37" w14:textId="77777777" w:rsidR="00782EFC" w:rsidRDefault="00782EFC" w:rsidP="00196110">
      <w:pPr>
        <w:pStyle w:val="1d"/>
      </w:pPr>
      <w:bookmarkStart w:id="24" w:name="_Toc152334670"/>
    </w:p>
    <w:bookmarkEnd w:id="24"/>
    <w:p w14:paraId="7CD4B185" w14:textId="576516C6" w:rsidR="00782EFC" w:rsidRDefault="00782EFC" w:rsidP="00782EFC">
      <w:pPr>
        <w:rPr>
          <w:rFonts w:cs="Times New Roman"/>
          <w:szCs w:val="24"/>
        </w:rPr>
      </w:pPr>
    </w:p>
    <w:p w14:paraId="74F0D779" w14:textId="77777777" w:rsidR="00782EFC" w:rsidRPr="00E11160" w:rsidRDefault="00782EFC" w:rsidP="00782EFC">
      <w:pPr>
        <w:pStyle w:val="1f0"/>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7F65BFDC" w:rsidR="00782EFC" w:rsidRPr="00FA680C" w:rsidRDefault="00782EFC" w:rsidP="00782EFC">
      <w:pPr>
        <w:suppressAutoHyphens/>
        <w:ind w:firstLine="709"/>
        <w:jc w:val="both"/>
        <w:rPr>
          <w:rFonts w:cs="Times New Roman"/>
          <w:bCs/>
          <w:szCs w:val="24"/>
        </w:rPr>
      </w:pPr>
      <w:r w:rsidRPr="00FA680C">
        <w:rPr>
          <w:rFonts w:cs="Times New Roman"/>
          <w:bCs/>
          <w:szCs w:val="24"/>
        </w:rPr>
        <w:t>Кабинеты</w:t>
      </w:r>
      <w:r w:rsidR="003A53E9">
        <w:rPr>
          <w:rFonts w:cs="Times New Roman"/>
          <w:bCs/>
          <w:szCs w:val="24"/>
        </w:rPr>
        <w:t xml:space="preserve"> «О</w:t>
      </w:r>
      <w:r w:rsidR="003A53E9" w:rsidRPr="003A53E9">
        <w:rPr>
          <w:rFonts w:cs="Times New Roman"/>
          <w:bCs/>
          <w:szCs w:val="24"/>
        </w:rPr>
        <w:t>бщепрофессиональных дисциплин и МДК</w:t>
      </w:r>
      <w:r w:rsidR="003A53E9">
        <w:rPr>
          <w:rFonts w:cs="Times New Roman"/>
          <w:bCs/>
          <w:szCs w:val="24"/>
        </w:rPr>
        <w:t>,</w:t>
      </w:r>
      <w:r w:rsidRPr="00FA680C">
        <w:rPr>
          <w:rFonts w:cs="Times New Roman"/>
          <w:bCs/>
          <w:i/>
          <w:szCs w:val="24"/>
        </w:rPr>
        <w:t xml:space="preserve"> </w:t>
      </w:r>
      <w:r w:rsidRPr="00FA680C">
        <w:rPr>
          <w:rFonts w:cs="Times New Roman"/>
          <w:bCs/>
          <w:szCs w:val="24"/>
        </w:rPr>
        <w:t xml:space="preserve">оснащенные </w:t>
      </w:r>
      <w:r w:rsidRPr="00FA680C">
        <w:rPr>
          <w:rFonts w:cs="Times New Roman"/>
          <w:bCs/>
          <w:iCs/>
          <w:szCs w:val="24"/>
        </w:rPr>
        <w:t xml:space="preserve">в соответствии с приложением 3 </w:t>
      </w:r>
      <w:r w:rsidR="00D37EAF">
        <w:rPr>
          <w:rFonts w:cs="Times New Roman"/>
          <w:bCs/>
          <w:iCs/>
          <w:szCs w:val="24"/>
        </w:rPr>
        <w:t>ПОП-П</w:t>
      </w:r>
      <w:r w:rsidRPr="00FA680C">
        <w:rPr>
          <w:rFonts w:cs="Times New Roman"/>
          <w:bCs/>
          <w:szCs w:val="24"/>
        </w:rPr>
        <w:t xml:space="preserve">. </w:t>
      </w:r>
    </w:p>
    <w:p w14:paraId="7C3007CE" w14:textId="6C5B8B59" w:rsidR="00782EFC" w:rsidRPr="00FA680C" w:rsidRDefault="00782EFC" w:rsidP="00782EFC">
      <w:pPr>
        <w:suppressAutoHyphens/>
        <w:ind w:firstLine="709"/>
        <w:jc w:val="both"/>
        <w:rPr>
          <w:rFonts w:cs="Times New Roman"/>
          <w:bCs/>
          <w:i/>
          <w:iCs/>
          <w:szCs w:val="24"/>
        </w:rPr>
      </w:pPr>
      <w:r w:rsidRPr="00FA680C">
        <w:rPr>
          <w:rFonts w:cs="Times New Roman"/>
          <w:bCs/>
          <w:szCs w:val="24"/>
        </w:rPr>
        <w:t>Мастерские</w:t>
      </w:r>
      <w:r w:rsidR="00F51FE6">
        <w:rPr>
          <w:rFonts w:cs="Times New Roman"/>
          <w:bCs/>
          <w:szCs w:val="24"/>
        </w:rPr>
        <w:t xml:space="preserve"> </w:t>
      </w:r>
      <w:r w:rsidR="003A53E9" w:rsidRPr="003A53E9">
        <w:rPr>
          <w:rFonts w:cs="Times New Roman"/>
          <w:bCs/>
          <w:szCs w:val="24"/>
        </w:rPr>
        <w:t>«Слесарно-сборочная» и «Столярно-плотницкая»</w:t>
      </w:r>
      <w:r w:rsidRPr="00FA680C">
        <w:rPr>
          <w:rFonts w:cs="Times New Roman"/>
          <w:bCs/>
          <w:i/>
          <w:szCs w:val="24"/>
        </w:rPr>
        <w:t xml:space="preserve">, </w:t>
      </w:r>
      <w:r w:rsidRPr="00FA680C">
        <w:rPr>
          <w:rFonts w:cs="Times New Roman"/>
          <w:bCs/>
          <w:szCs w:val="24"/>
        </w:rPr>
        <w:t xml:space="preserve">оснащенные в соответствии с </w:t>
      </w:r>
      <w:r w:rsidRPr="00FA680C">
        <w:rPr>
          <w:rFonts w:cs="Times New Roman"/>
          <w:bCs/>
          <w:iCs/>
          <w:szCs w:val="24"/>
        </w:rPr>
        <w:t xml:space="preserve">приложением 3 </w:t>
      </w:r>
      <w:r w:rsidR="00D37EAF">
        <w:rPr>
          <w:rFonts w:cs="Times New Roman"/>
          <w:bCs/>
          <w:iCs/>
          <w:szCs w:val="24"/>
        </w:rPr>
        <w:t>ПОП-П</w:t>
      </w:r>
      <w:r w:rsidRPr="00FA680C">
        <w:rPr>
          <w:rFonts w:cs="Times New Roman"/>
          <w:bCs/>
          <w:i/>
          <w:iCs/>
          <w:szCs w:val="24"/>
        </w:rPr>
        <w:t>.</w:t>
      </w:r>
    </w:p>
    <w:p w14:paraId="2BBF818D" w14:textId="3BE06134" w:rsidR="00782EFC" w:rsidRPr="00FA680C" w:rsidRDefault="00782EFC" w:rsidP="00420636">
      <w:pPr>
        <w:suppressAutoHyphens/>
        <w:ind w:firstLine="709"/>
        <w:jc w:val="both"/>
        <w:rPr>
          <w:rFonts w:cs="Times New Roman"/>
          <w:bCs/>
          <w:i/>
          <w:iCs/>
          <w:szCs w:val="24"/>
        </w:rPr>
      </w:pPr>
      <w:r w:rsidRPr="00FA680C">
        <w:rPr>
          <w:rFonts w:cs="Times New Roman"/>
          <w:bCs/>
          <w:szCs w:val="24"/>
        </w:rPr>
        <w:t>Оснащенные базы практики</w:t>
      </w:r>
      <w:r w:rsidR="00420636">
        <w:rPr>
          <w:rFonts w:cs="Times New Roman"/>
          <w:bCs/>
          <w:szCs w:val="24"/>
        </w:rPr>
        <w:t xml:space="preserve"> (</w:t>
      </w:r>
      <w:r w:rsidRPr="00FA680C">
        <w:rPr>
          <w:rFonts w:cs="Times New Roman"/>
          <w:szCs w:val="24"/>
        </w:rPr>
        <w:t>мастерски</w:t>
      </w:r>
      <w:r w:rsidR="00420636">
        <w:rPr>
          <w:rFonts w:cs="Times New Roman"/>
          <w:szCs w:val="24"/>
        </w:rPr>
        <w:t>е/зоны по видам работ)</w:t>
      </w:r>
      <w:r w:rsidR="006841BF">
        <w:rPr>
          <w:rFonts w:cs="Times New Roman"/>
          <w:szCs w:val="24"/>
        </w:rPr>
        <w:t>,</w:t>
      </w:r>
      <w:r w:rsidRPr="00FA680C">
        <w:rPr>
          <w:rFonts w:cs="Times New Roman"/>
          <w:szCs w:val="24"/>
        </w:rPr>
        <w:t xml:space="preserve"> </w:t>
      </w:r>
      <w:r w:rsidRPr="00FA680C">
        <w:rPr>
          <w:rFonts w:cs="Times New Roman"/>
          <w:bCs/>
          <w:szCs w:val="24"/>
        </w:rPr>
        <w:t>оснащенные</w:t>
      </w:r>
      <w:r w:rsidR="006841BF">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sidR="00D37EAF">
        <w:rPr>
          <w:rFonts w:cs="Times New Roman"/>
          <w:bCs/>
          <w:iCs/>
          <w:szCs w:val="24"/>
        </w:rPr>
        <w:t>ПОП-П</w:t>
      </w:r>
      <w:r w:rsidRPr="00FA680C">
        <w:rPr>
          <w:rFonts w:cs="Times New Roman"/>
          <w:bCs/>
          <w:i/>
          <w:iCs/>
          <w:szCs w:val="24"/>
        </w:rPr>
        <w:t>.</w:t>
      </w:r>
    </w:p>
    <w:p w14:paraId="7C9BCB79" w14:textId="042CF762" w:rsidR="00782EFC" w:rsidRDefault="00782EFC" w:rsidP="00782EFC">
      <w:pPr>
        <w:spacing w:after="200" w:line="276" w:lineRule="auto"/>
        <w:rPr>
          <w:rFonts w:cs="Times New Roman"/>
          <w:b/>
          <w:bCs/>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bCs/>
          <w:szCs w:val="24"/>
        </w:rPr>
      </w:pPr>
      <w:bookmarkStart w:id="31" w:name="_Hlk152333986"/>
      <w:r w:rsidRPr="004F3587">
        <w:rPr>
          <w:bCs/>
          <w:szCs w:val="24"/>
        </w:rPr>
        <w:lastRenderedPageBreak/>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72CBBDF7" w14:textId="77777777" w:rsidR="006841BF" w:rsidRPr="00E11160" w:rsidRDefault="006841BF" w:rsidP="006841BF">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04B7D362" w14:textId="77777777" w:rsidR="003A53E9" w:rsidRPr="003A53E9" w:rsidRDefault="003A53E9" w:rsidP="003A53E9">
      <w:pPr>
        <w:numPr>
          <w:ilvl w:val="0"/>
          <w:numId w:val="18"/>
        </w:numPr>
        <w:tabs>
          <w:tab w:val="left" w:pos="189"/>
          <w:tab w:val="left" w:pos="331"/>
        </w:tabs>
        <w:ind w:left="0" w:firstLine="709"/>
        <w:jc w:val="both"/>
        <w:rPr>
          <w:rFonts w:eastAsia="Calibri" w:cs="Times New Roman"/>
          <w:szCs w:val="24"/>
        </w:rPr>
      </w:pPr>
      <w:r w:rsidRPr="003A53E9">
        <w:rPr>
          <w:rFonts w:cs="Times New Roman"/>
          <w:szCs w:val="24"/>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1B351312" w14:textId="77777777" w:rsidR="003A53E9" w:rsidRPr="003A53E9" w:rsidRDefault="003A53E9" w:rsidP="003A53E9">
      <w:pPr>
        <w:pStyle w:val="a4"/>
        <w:numPr>
          <w:ilvl w:val="0"/>
          <w:numId w:val="18"/>
        </w:numPr>
        <w:tabs>
          <w:tab w:val="left" w:pos="189"/>
          <w:tab w:val="left" w:pos="331"/>
        </w:tabs>
        <w:ind w:left="0" w:firstLine="709"/>
        <w:jc w:val="both"/>
        <w:rPr>
          <w:rFonts w:eastAsia="Calibri" w:cs="Times New Roman"/>
          <w:szCs w:val="24"/>
        </w:rPr>
      </w:pPr>
      <w:r w:rsidRPr="003A53E9">
        <w:rPr>
          <w:rFonts w:cs="Times New Roman"/>
          <w:szCs w:val="24"/>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5E29636B" w14:textId="77777777" w:rsidR="003A53E9" w:rsidRPr="003A53E9" w:rsidRDefault="003A53E9" w:rsidP="003A53E9">
      <w:pPr>
        <w:numPr>
          <w:ilvl w:val="0"/>
          <w:numId w:val="18"/>
        </w:numPr>
        <w:tabs>
          <w:tab w:val="left" w:pos="331"/>
        </w:tabs>
        <w:ind w:left="0" w:firstLine="709"/>
        <w:jc w:val="both"/>
        <w:rPr>
          <w:rFonts w:eastAsia="Calibri" w:cs="Times New Roman"/>
          <w:szCs w:val="24"/>
        </w:rPr>
      </w:pPr>
      <w:r w:rsidRPr="003A53E9">
        <w:rPr>
          <w:rFonts w:cs="Times New Roman"/>
          <w:szCs w:val="24"/>
          <w:shd w:val="clear" w:color="auto" w:fill="FFFFFF"/>
        </w:rPr>
        <w:t>Дукарский, Ю. М. Инженерные конструкции. Металлические конструкции и конструкции из древесины и пластмасс: учебник / Ю.М. Дукарский, Ф.В. Расс, О.В. Мареева. — 4-е изд., перераб. и доп. — Москва: ИНФРА-М, 2022. — 262 с.</w:t>
      </w:r>
    </w:p>
    <w:p w14:paraId="74D7DD74" w14:textId="77777777" w:rsidR="003A53E9" w:rsidRPr="003A53E9" w:rsidRDefault="003A53E9" w:rsidP="003A53E9">
      <w:pPr>
        <w:numPr>
          <w:ilvl w:val="0"/>
          <w:numId w:val="18"/>
        </w:numPr>
        <w:tabs>
          <w:tab w:val="left" w:pos="331"/>
        </w:tabs>
        <w:ind w:left="0" w:firstLine="709"/>
        <w:jc w:val="both"/>
        <w:rPr>
          <w:rFonts w:eastAsia="Calibri" w:cs="Times New Roman"/>
          <w:szCs w:val="24"/>
        </w:rPr>
      </w:pPr>
      <w:r w:rsidRPr="003A53E9">
        <w:rPr>
          <w:rFonts w:cs="Times New Roman"/>
          <w:iCs/>
          <w:szCs w:val="24"/>
        </w:rPr>
        <w:t>Жинкин В. Б. </w:t>
      </w:r>
      <w:r w:rsidRPr="003A53E9">
        <w:rPr>
          <w:rFonts w:cs="Times New Roman"/>
          <w:szCs w:val="24"/>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1857A653" w14:textId="77777777" w:rsidR="003A53E9" w:rsidRPr="003A53E9" w:rsidRDefault="003A53E9" w:rsidP="003A53E9">
      <w:pPr>
        <w:pStyle w:val="a4"/>
        <w:ind w:left="0" w:firstLine="709"/>
        <w:jc w:val="both"/>
        <w:rPr>
          <w:rFonts w:cs="Times New Roman"/>
          <w:szCs w:val="24"/>
        </w:rPr>
      </w:pPr>
      <w:r w:rsidRPr="003A53E9">
        <w:rPr>
          <w:rFonts w:cs="Times New Roman"/>
          <w:color w:val="000000"/>
          <w:szCs w:val="24"/>
        </w:rPr>
        <w:t xml:space="preserve">5. Покровский Б.С. Основы технологии сборочных работ: </w:t>
      </w:r>
      <w:r w:rsidRPr="003A53E9">
        <w:rPr>
          <w:rFonts w:cs="Times New Roman"/>
          <w:szCs w:val="24"/>
        </w:rPr>
        <w:t>учебник: Рекомендовано ФГАУ «ФИРО». — 10-e изд., стер —</w:t>
      </w:r>
      <w:r w:rsidRPr="003A53E9">
        <w:rPr>
          <w:rFonts w:eastAsia="Calibri" w:cs="Times New Roman"/>
          <w:szCs w:val="24"/>
        </w:rPr>
        <w:t xml:space="preserve"> Москва: ИД Академия, 2020.</w:t>
      </w:r>
      <w:r w:rsidRPr="003A53E9">
        <w:rPr>
          <w:rFonts w:cs="Times New Roman"/>
          <w:szCs w:val="24"/>
        </w:rPr>
        <w:t xml:space="preserve"> — 208 c., пер. № 7 бц. </w:t>
      </w:r>
    </w:p>
    <w:p w14:paraId="7594894D" w14:textId="77777777" w:rsidR="003A53E9" w:rsidRPr="003A53E9" w:rsidRDefault="003A53E9" w:rsidP="003A53E9">
      <w:pPr>
        <w:pStyle w:val="a4"/>
        <w:ind w:left="0" w:firstLine="709"/>
        <w:jc w:val="both"/>
        <w:rPr>
          <w:rFonts w:cs="Times New Roman"/>
          <w:szCs w:val="24"/>
        </w:rPr>
      </w:pPr>
      <w:r w:rsidRPr="003A53E9">
        <w:rPr>
          <w:rFonts w:cs="Times New Roman"/>
          <w:szCs w:val="24"/>
        </w:rPr>
        <w:t xml:space="preserve">6. Российский морской регистр судоходства. Правила классификации и постройки деревянных судов. Санкт-Петербург, 2021. </w:t>
      </w:r>
    </w:p>
    <w:p w14:paraId="5E64564B" w14:textId="77777777" w:rsidR="003A53E9" w:rsidRPr="003A53E9" w:rsidRDefault="003A53E9" w:rsidP="003A53E9">
      <w:pPr>
        <w:pStyle w:val="a4"/>
        <w:ind w:left="0" w:firstLine="709"/>
        <w:jc w:val="both"/>
        <w:rPr>
          <w:rFonts w:cs="Times New Roman"/>
          <w:szCs w:val="24"/>
        </w:rPr>
      </w:pPr>
      <w:r w:rsidRPr="003A53E9">
        <w:rPr>
          <w:rFonts w:cs="Times New Roman"/>
          <w:szCs w:val="24"/>
        </w:rPr>
        <w:t xml:space="preserve">7. Российский морской регистр судоходства. Правила классификации и постройки морских судов. Часть </w:t>
      </w:r>
      <w:r w:rsidRPr="003A53E9">
        <w:rPr>
          <w:rFonts w:cs="Times New Roman"/>
          <w:szCs w:val="24"/>
          <w:lang w:val="en-US"/>
        </w:rPr>
        <w:t>XVI</w:t>
      </w:r>
      <w:r w:rsidRPr="003A53E9">
        <w:rPr>
          <w:rFonts w:cs="Times New Roman"/>
          <w:szCs w:val="24"/>
        </w:rPr>
        <w:t xml:space="preserve"> Конструкция и прочность судов из полимерных композиционных материалов. Санкт-Петербург, 2022.</w:t>
      </w:r>
    </w:p>
    <w:p w14:paraId="4A4F56E2" w14:textId="77777777" w:rsidR="003A53E9" w:rsidRPr="003A53E9" w:rsidRDefault="003A53E9" w:rsidP="003A53E9">
      <w:pPr>
        <w:pStyle w:val="a4"/>
        <w:ind w:left="0" w:firstLine="709"/>
        <w:jc w:val="both"/>
        <w:rPr>
          <w:rFonts w:cs="Times New Roman"/>
          <w:szCs w:val="24"/>
        </w:rPr>
      </w:pPr>
      <w:r w:rsidRPr="003A53E9">
        <w:rPr>
          <w:rFonts w:cs="Times New Roman"/>
          <w:szCs w:val="24"/>
        </w:rPr>
        <w:t xml:space="preserve">8. Российский морской регистр судоходства. Правила постройки корпусов морских судов и плавучих сооружений с применением железобетона. Санкт-Петербург, 2022. </w:t>
      </w:r>
    </w:p>
    <w:p w14:paraId="60C4FB8F" w14:textId="77777777" w:rsidR="003A53E9" w:rsidRPr="003A53E9" w:rsidRDefault="003A53E9" w:rsidP="003A53E9">
      <w:pPr>
        <w:pStyle w:val="a4"/>
        <w:ind w:left="0" w:firstLine="709"/>
        <w:jc w:val="both"/>
        <w:rPr>
          <w:rFonts w:cs="Times New Roman"/>
          <w:szCs w:val="24"/>
        </w:rPr>
      </w:pPr>
      <w:r w:rsidRPr="003A53E9">
        <w:rPr>
          <w:rFonts w:cs="Times New Roman"/>
          <w:szCs w:val="24"/>
        </w:rPr>
        <w:t xml:space="preserve">9. Сосенушкин Е.Н. Технологические процессы и инструменты для изготовления деталей из пластмасс, резиновых смесей, порошковых и композиционных материалов: учебное пособие для СПО / Е.Н. Сосенушкин. – Санкт-Петербург: Лань, 2020. – 300 с.: ил. – Текст: непосредственный. </w:t>
      </w:r>
    </w:p>
    <w:p w14:paraId="7FF38685" w14:textId="77777777" w:rsidR="003A53E9" w:rsidRPr="003A53E9" w:rsidRDefault="003A53E9" w:rsidP="003A53E9">
      <w:pPr>
        <w:pStyle w:val="a4"/>
        <w:ind w:left="0" w:firstLine="709"/>
        <w:rPr>
          <w:rFonts w:cs="Times New Roman"/>
          <w:szCs w:val="24"/>
        </w:rPr>
      </w:pPr>
      <w:r w:rsidRPr="003A53E9">
        <w:rPr>
          <w:rFonts w:cs="Times New Roman"/>
          <w:szCs w:val="24"/>
        </w:rPr>
        <w:t>10. Трофимов Б.Я. Технология сборных железобетонных изделий: учебное пособие для СПО / Б.Я. Трофимов. – Санкт-Петербург: Лань, 2021. – 384 с.: ил. – Текст: непосредственный.</w:t>
      </w:r>
    </w:p>
    <w:p w14:paraId="5C2AE9DA" w14:textId="788796F9" w:rsidR="003A53E9" w:rsidRDefault="003A53E9" w:rsidP="003A53E9">
      <w:pPr>
        <w:spacing w:line="276" w:lineRule="auto"/>
        <w:ind w:firstLine="709"/>
        <w:contextualSpacing/>
        <w:jc w:val="both"/>
        <w:rPr>
          <w:rFonts w:cs="Times New Roman"/>
          <w:bCs/>
          <w:iCs/>
          <w:szCs w:val="24"/>
        </w:rPr>
      </w:pPr>
    </w:p>
    <w:p w14:paraId="2687EDBE" w14:textId="7779BA1E" w:rsidR="006841BF" w:rsidRPr="003A53E9" w:rsidRDefault="006841BF" w:rsidP="003A53E9">
      <w:pPr>
        <w:spacing w:line="276" w:lineRule="auto"/>
        <w:ind w:firstLine="709"/>
        <w:contextualSpacing/>
        <w:jc w:val="both"/>
        <w:rPr>
          <w:rFonts w:cs="Times New Roman"/>
          <w:bCs/>
          <w:iCs/>
          <w:szCs w:val="24"/>
        </w:rPr>
      </w:pPr>
    </w:p>
    <w:p w14:paraId="47B86259" w14:textId="3ED83CCA" w:rsidR="006841BF" w:rsidRPr="00FA680C" w:rsidRDefault="006841BF" w:rsidP="006841BF">
      <w:pPr>
        <w:pStyle w:val="1f0"/>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4396"/>
        <w:gridCol w:w="4103"/>
      </w:tblGrid>
      <w:tr w:rsidR="006841BF" w:rsidRPr="008D2724" w14:paraId="399F7143" w14:textId="77777777" w:rsidTr="00EB3649">
        <w:trPr>
          <w:trHeight w:val="23"/>
        </w:trPr>
        <w:tc>
          <w:tcPr>
            <w:tcW w:w="586" w:type="pct"/>
          </w:tcPr>
          <w:p w14:paraId="07A1BF63" w14:textId="5DA67A9F" w:rsidR="006841BF" w:rsidRPr="008D2724" w:rsidRDefault="006841BF" w:rsidP="00AB61E8">
            <w:pPr>
              <w:suppressAutoHyphens/>
              <w:contextualSpacing/>
              <w:jc w:val="center"/>
              <w:rPr>
                <w:rFonts w:cs="Times New Roman"/>
                <w:b/>
                <w:iCs/>
                <w:szCs w:val="24"/>
              </w:rPr>
            </w:pPr>
            <w:bookmarkStart w:id="34" w:name="_Hlk152334357"/>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2283" w:type="pct"/>
            <w:vAlign w:val="center"/>
          </w:tcPr>
          <w:p w14:paraId="6337DE47" w14:textId="77777777" w:rsidR="006841BF" w:rsidRPr="008D2724" w:rsidRDefault="006841BF" w:rsidP="00AB61E8">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131" w:type="pct"/>
            <w:vAlign w:val="center"/>
          </w:tcPr>
          <w:p w14:paraId="7157352A" w14:textId="77777777" w:rsidR="006841BF" w:rsidRPr="008D2724" w:rsidRDefault="006841BF" w:rsidP="00AB61E8">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r>
              <w:rPr>
                <w:rStyle w:val="af3"/>
                <w:b/>
                <w:szCs w:val="24"/>
              </w:rPr>
              <w:footnoteReference w:id="3"/>
            </w:r>
          </w:p>
        </w:tc>
      </w:tr>
      <w:tr w:rsidR="003A53E9" w:rsidRPr="008D2724" w14:paraId="73E1D115" w14:textId="77777777" w:rsidTr="00EB3649">
        <w:trPr>
          <w:trHeight w:val="23"/>
        </w:trPr>
        <w:tc>
          <w:tcPr>
            <w:tcW w:w="586" w:type="pct"/>
          </w:tcPr>
          <w:p w14:paraId="3DE1461F" w14:textId="77777777" w:rsidR="003A53E9" w:rsidRPr="003A53E9" w:rsidRDefault="003A53E9" w:rsidP="003A53E9">
            <w:pPr>
              <w:suppressAutoHyphens/>
              <w:contextualSpacing/>
              <w:rPr>
                <w:rFonts w:cs="Times New Roman"/>
                <w:iCs/>
                <w:szCs w:val="24"/>
              </w:rPr>
            </w:pPr>
            <w:r w:rsidRPr="003A53E9">
              <w:rPr>
                <w:rFonts w:cs="Times New Roman"/>
                <w:iCs/>
                <w:szCs w:val="24"/>
              </w:rPr>
              <w:t>ПК 1.1</w:t>
            </w:r>
          </w:p>
          <w:p w14:paraId="064BE084" w14:textId="77777777" w:rsidR="003A53E9" w:rsidRPr="003A53E9" w:rsidRDefault="003A53E9" w:rsidP="003A53E9">
            <w:pPr>
              <w:suppressAutoHyphens/>
              <w:contextualSpacing/>
              <w:rPr>
                <w:rFonts w:cs="Times New Roman"/>
                <w:iCs/>
                <w:szCs w:val="24"/>
              </w:rPr>
            </w:pPr>
            <w:r w:rsidRPr="003A53E9">
              <w:rPr>
                <w:rFonts w:cs="Times New Roman"/>
                <w:iCs/>
                <w:szCs w:val="24"/>
              </w:rPr>
              <w:t>ОК 01</w:t>
            </w:r>
          </w:p>
          <w:p w14:paraId="27F0E5D8" w14:textId="77777777" w:rsidR="003A53E9" w:rsidRPr="003A53E9" w:rsidRDefault="003A53E9" w:rsidP="003A53E9">
            <w:pPr>
              <w:suppressAutoHyphens/>
              <w:contextualSpacing/>
              <w:rPr>
                <w:rFonts w:cs="Times New Roman"/>
                <w:iCs/>
                <w:szCs w:val="24"/>
              </w:rPr>
            </w:pPr>
            <w:r w:rsidRPr="003A53E9">
              <w:rPr>
                <w:rFonts w:cs="Times New Roman"/>
                <w:iCs/>
                <w:szCs w:val="24"/>
              </w:rPr>
              <w:t>ОК 02</w:t>
            </w:r>
          </w:p>
          <w:p w14:paraId="5FAE6AA8" w14:textId="77777777" w:rsidR="003A53E9" w:rsidRPr="003A53E9" w:rsidRDefault="003A53E9" w:rsidP="003A53E9">
            <w:pPr>
              <w:suppressAutoHyphens/>
              <w:contextualSpacing/>
              <w:rPr>
                <w:rFonts w:cs="Times New Roman"/>
                <w:iCs/>
                <w:szCs w:val="24"/>
              </w:rPr>
            </w:pPr>
            <w:r w:rsidRPr="003A53E9">
              <w:rPr>
                <w:rFonts w:cs="Times New Roman"/>
                <w:iCs/>
                <w:szCs w:val="24"/>
              </w:rPr>
              <w:t>ОК04</w:t>
            </w:r>
          </w:p>
          <w:p w14:paraId="413E8B0B" w14:textId="77777777" w:rsidR="003A53E9" w:rsidRPr="003A53E9" w:rsidRDefault="003A53E9" w:rsidP="003A53E9">
            <w:pPr>
              <w:suppressAutoHyphens/>
              <w:contextualSpacing/>
              <w:rPr>
                <w:rFonts w:cs="Times New Roman"/>
                <w:iCs/>
                <w:szCs w:val="24"/>
              </w:rPr>
            </w:pPr>
            <w:r w:rsidRPr="003A53E9">
              <w:rPr>
                <w:rFonts w:cs="Times New Roman"/>
                <w:iCs/>
                <w:szCs w:val="24"/>
              </w:rPr>
              <w:lastRenderedPageBreak/>
              <w:t>ОК 05</w:t>
            </w:r>
          </w:p>
          <w:p w14:paraId="176900F0" w14:textId="77777777" w:rsidR="003A53E9" w:rsidRPr="003A53E9" w:rsidRDefault="003A53E9" w:rsidP="003A53E9">
            <w:pPr>
              <w:suppressAutoHyphens/>
              <w:contextualSpacing/>
              <w:rPr>
                <w:rFonts w:cs="Times New Roman"/>
                <w:iCs/>
                <w:szCs w:val="24"/>
              </w:rPr>
            </w:pPr>
            <w:r w:rsidRPr="003A53E9">
              <w:rPr>
                <w:rFonts w:cs="Times New Roman"/>
                <w:iCs/>
                <w:szCs w:val="24"/>
              </w:rPr>
              <w:t>ОК 07</w:t>
            </w:r>
          </w:p>
          <w:p w14:paraId="28B90759" w14:textId="3255A5CB" w:rsidR="003A53E9" w:rsidRPr="008D2724" w:rsidRDefault="003A53E9" w:rsidP="003A53E9">
            <w:pPr>
              <w:suppressAutoHyphens/>
              <w:contextualSpacing/>
              <w:rPr>
                <w:rFonts w:cs="Times New Roman"/>
                <w:i/>
                <w:szCs w:val="24"/>
              </w:rPr>
            </w:pPr>
            <w:r w:rsidRPr="003A53E9">
              <w:rPr>
                <w:rFonts w:cs="Times New Roman"/>
                <w:iCs/>
                <w:szCs w:val="24"/>
              </w:rPr>
              <w:t>ОК 09</w:t>
            </w:r>
          </w:p>
        </w:tc>
        <w:tc>
          <w:tcPr>
            <w:tcW w:w="2283" w:type="pct"/>
          </w:tcPr>
          <w:p w14:paraId="33E5F724" w14:textId="77777777" w:rsidR="003A53E9" w:rsidRPr="008640A6" w:rsidRDefault="003A53E9" w:rsidP="003A53E9">
            <w:pPr>
              <w:contextualSpacing/>
              <w:jc w:val="both"/>
              <w:rPr>
                <w:szCs w:val="24"/>
              </w:rPr>
            </w:pPr>
            <w:r w:rsidRPr="008640A6">
              <w:rPr>
                <w:szCs w:val="24"/>
              </w:rPr>
              <w:lastRenderedPageBreak/>
              <w:t>правильность использования сборочного и контрольно-измерительного инструмента, универсальных и специальных приспособлений;</w:t>
            </w:r>
          </w:p>
          <w:p w14:paraId="5D5BAD02" w14:textId="1846E6BD" w:rsidR="003A53E9" w:rsidRDefault="003A53E9" w:rsidP="003A53E9">
            <w:pPr>
              <w:suppressAutoHyphens/>
              <w:contextualSpacing/>
              <w:rPr>
                <w:rFonts w:cs="Times New Roman"/>
                <w:i/>
                <w:szCs w:val="24"/>
              </w:rPr>
            </w:pPr>
            <w:r w:rsidRPr="008640A6">
              <w:rPr>
                <w:bCs/>
                <w:szCs w:val="24"/>
              </w:rPr>
              <w:lastRenderedPageBreak/>
              <w:t xml:space="preserve">демонстрация навыков </w:t>
            </w:r>
            <w:r w:rsidRPr="008640A6">
              <w:rPr>
                <w:szCs w:val="24"/>
              </w:rPr>
              <w:t>использования сборочного и контрольно-измерительного инструмента, универсальных и специальных приспособлений</w:t>
            </w:r>
          </w:p>
        </w:tc>
        <w:tc>
          <w:tcPr>
            <w:tcW w:w="2131" w:type="pct"/>
          </w:tcPr>
          <w:p w14:paraId="730E9F26" w14:textId="77777777" w:rsidR="003A53E9" w:rsidRPr="008640A6" w:rsidRDefault="003A53E9" w:rsidP="003A53E9">
            <w:pPr>
              <w:contextualSpacing/>
              <w:jc w:val="both"/>
              <w:rPr>
                <w:bCs/>
                <w:szCs w:val="24"/>
              </w:rPr>
            </w:pPr>
            <w:r w:rsidRPr="008640A6">
              <w:rPr>
                <w:bCs/>
                <w:szCs w:val="24"/>
              </w:rPr>
              <w:lastRenderedPageBreak/>
              <w:t>проверка правильности выполнения</w:t>
            </w:r>
          </w:p>
          <w:p w14:paraId="12FC6161" w14:textId="77777777" w:rsidR="003A53E9" w:rsidRPr="008640A6" w:rsidRDefault="003A53E9" w:rsidP="003A53E9">
            <w:pPr>
              <w:contextualSpacing/>
              <w:jc w:val="both"/>
              <w:rPr>
                <w:bCs/>
                <w:szCs w:val="24"/>
              </w:rPr>
            </w:pPr>
            <w:r w:rsidRPr="008640A6">
              <w:rPr>
                <w:bCs/>
                <w:szCs w:val="24"/>
              </w:rPr>
              <w:t>практических работ;</w:t>
            </w:r>
          </w:p>
          <w:p w14:paraId="7730815B" w14:textId="77777777" w:rsidR="003A53E9" w:rsidRPr="008640A6" w:rsidRDefault="003A53E9" w:rsidP="003A53E9">
            <w:pPr>
              <w:contextualSpacing/>
              <w:jc w:val="both"/>
              <w:rPr>
                <w:bCs/>
                <w:szCs w:val="24"/>
              </w:rPr>
            </w:pPr>
            <w:r w:rsidRPr="008640A6">
              <w:rPr>
                <w:bCs/>
                <w:szCs w:val="24"/>
              </w:rPr>
              <w:t>экспертная оценка практических работ;</w:t>
            </w:r>
          </w:p>
          <w:p w14:paraId="1ADF65F7" w14:textId="77777777" w:rsidR="003A53E9" w:rsidRPr="008640A6" w:rsidRDefault="003A53E9" w:rsidP="003A53E9">
            <w:pPr>
              <w:contextualSpacing/>
              <w:jc w:val="both"/>
              <w:rPr>
                <w:bCs/>
                <w:szCs w:val="24"/>
              </w:rPr>
            </w:pPr>
            <w:r w:rsidRPr="008640A6">
              <w:rPr>
                <w:bCs/>
                <w:szCs w:val="24"/>
              </w:rPr>
              <w:lastRenderedPageBreak/>
              <w:t xml:space="preserve">устный опрос; </w:t>
            </w:r>
          </w:p>
          <w:p w14:paraId="07576969" w14:textId="77777777" w:rsidR="003A53E9" w:rsidRPr="008640A6" w:rsidRDefault="003A53E9" w:rsidP="003A53E9">
            <w:pPr>
              <w:contextualSpacing/>
              <w:jc w:val="both"/>
              <w:rPr>
                <w:bCs/>
                <w:szCs w:val="24"/>
              </w:rPr>
            </w:pPr>
            <w:r w:rsidRPr="008640A6">
              <w:rPr>
                <w:bCs/>
                <w:szCs w:val="24"/>
              </w:rPr>
              <w:t>экспертная оценка результатов, устных опросов;</w:t>
            </w:r>
          </w:p>
          <w:p w14:paraId="3F7388DB" w14:textId="77777777" w:rsidR="003A53E9" w:rsidRPr="008640A6" w:rsidRDefault="003A53E9" w:rsidP="003A53E9">
            <w:pPr>
              <w:contextualSpacing/>
              <w:jc w:val="both"/>
              <w:rPr>
                <w:bCs/>
                <w:szCs w:val="24"/>
              </w:rPr>
            </w:pPr>
            <w:r w:rsidRPr="008640A6">
              <w:rPr>
                <w:bCs/>
                <w:szCs w:val="24"/>
              </w:rPr>
              <w:t xml:space="preserve">проверка самостоятельных работ; </w:t>
            </w:r>
          </w:p>
          <w:p w14:paraId="2109111A" w14:textId="12E808CF" w:rsidR="003A53E9" w:rsidRPr="003A53E9" w:rsidDel="009D5E3A" w:rsidRDefault="003A53E9" w:rsidP="003A53E9">
            <w:pPr>
              <w:contextualSpacing/>
              <w:jc w:val="both"/>
              <w:rPr>
                <w:bCs/>
                <w:szCs w:val="24"/>
              </w:rPr>
            </w:pPr>
            <w:r w:rsidRPr="008640A6">
              <w:rPr>
                <w:bCs/>
                <w:szCs w:val="24"/>
              </w:rPr>
              <w:t>контроль учебной и производственной практик.</w:t>
            </w:r>
          </w:p>
        </w:tc>
      </w:tr>
      <w:tr w:rsidR="003A53E9" w:rsidRPr="008D2724" w14:paraId="2FAC9C64" w14:textId="77777777" w:rsidTr="00EB3649">
        <w:trPr>
          <w:trHeight w:val="23"/>
        </w:trPr>
        <w:tc>
          <w:tcPr>
            <w:tcW w:w="586" w:type="pct"/>
          </w:tcPr>
          <w:p w14:paraId="48BC5940" w14:textId="337B286F" w:rsidR="003A53E9" w:rsidRPr="003A53E9" w:rsidRDefault="003A53E9" w:rsidP="003A53E9">
            <w:pPr>
              <w:suppressAutoHyphens/>
              <w:contextualSpacing/>
              <w:rPr>
                <w:rFonts w:cs="Times New Roman"/>
                <w:iCs/>
                <w:szCs w:val="24"/>
              </w:rPr>
            </w:pPr>
            <w:r w:rsidRPr="003A53E9">
              <w:rPr>
                <w:rFonts w:cs="Times New Roman"/>
                <w:iCs/>
                <w:szCs w:val="24"/>
              </w:rPr>
              <w:lastRenderedPageBreak/>
              <w:t>ПК 1.</w:t>
            </w:r>
            <w:r>
              <w:rPr>
                <w:rFonts w:cs="Times New Roman"/>
                <w:iCs/>
                <w:szCs w:val="24"/>
              </w:rPr>
              <w:t>2</w:t>
            </w:r>
          </w:p>
          <w:p w14:paraId="7CB8DA77" w14:textId="77777777" w:rsidR="003A53E9" w:rsidRPr="003A53E9" w:rsidRDefault="003A53E9" w:rsidP="003A53E9">
            <w:pPr>
              <w:suppressAutoHyphens/>
              <w:contextualSpacing/>
              <w:rPr>
                <w:rFonts w:cs="Times New Roman"/>
                <w:iCs/>
                <w:szCs w:val="24"/>
              </w:rPr>
            </w:pPr>
            <w:r w:rsidRPr="003A53E9">
              <w:rPr>
                <w:rFonts w:cs="Times New Roman"/>
                <w:iCs/>
                <w:szCs w:val="24"/>
              </w:rPr>
              <w:t>ОК 01</w:t>
            </w:r>
          </w:p>
          <w:p w14:paraId="5AA20ED9" w14:textId="77777777" w:rsidR="003A53E9" w:rsidRPr="003A53E9" w:rsidRDefault="003A53E9" w:rsidP="003A53E9">
            <w:pPr>
              <w:suppressAutoHyphens/>
              <w:contextualSpacing/>
              <w:rPr>
                <w:rFonts w:cs="Times New Roman"/>
                <w:iCs/>
                <w:szCs w:val="24"/>
              </w:rPr>
            </w:pPr>
            <w:r w:rsidRPr="003A53E9">
              <w:rPr>
                <w:rFonts w:cs="Times New Roman"/>
                <w:iCs/>
                <w:szCs w:val="24"/>
              </w:rPr>
              <w:t>ОК 02</w:t>
            </w:r>
          </w:p>
          <w:p w14:paraId="16209258" w14:textId="77777777" w:rsidR="003A53E9" w:rsidRPr="003A53E9" w:rsidRDefault="003A53E9" w:rsidP="003A53E9">
            <w:pPr>
              <w:suppressAutoHyphens/>
              <w:contextualSpacing/>
              <w:rPr>
                <w:rFonts w:cs="Times New Roman"/>
                <w:iCs/>
                <w:szCs w:val="24"/>
              </w:rPr>
            </w:pPr>
            <w:r w:rsidRPr="003A53E9">
              <w:rPr>
                <w:rFonts w:cs="Times New Roman"/>
                <w:iCs/>
                <w:szCs w:val="24"/>
              </w:rPr>
              <w:t>ОК04</w:t>
            </w:r>
          </w:p>
          <w:p w14:paraId="7A9B08F1" w14:textId="77777777" w:rsidR="003A53E9" w:rsidRPr="003A53E9" w:rsidRDefault="003A53E9" w:rsidP="003A53E9">
            <w:pPr>
              <w:suppressAutoHyphens/>
              <w:contextualSpacing/>
              <w:rPr>
                <w:rFonts w:cs="Times New Roman"/>
                <w:iCs/>
                <w:szCs w:val="24"/>
              </w:rPr>
            </w:pPr>
            <w:r w:rsidRPr="003A53E9">
              <w:rPr>
                <w:rFonts w:cs="Times New Roman"/>
                <w:iCs/>
                <w:szCs w:val="24"/>
              </w:rPr>
              <w:t>ОК 05</w:t>
            </w:r>
          </w:p>
          <w:p w14:paraId="28B2F0A0" w14:textId="77777777" w:rsidR="003A53E9" w:rsidRPr="003A53E9" w:rsidRDefault="003A53E9" w:rsidP="003A53E9">
            <w:pPr>
              <w:suppressAutoHyphens/>
              <w:contextualSpacing/>
              <w:rPr>
                <w:rFonts w:cs="Times New Roman"/>
                <w:iCs/>
                <w:szCs w:val="24"/>
              </w:rPr>
            </w:pPr>
            <w:r w:rsidRPr="003A53E9">
              <w:rPr>
                <w:rFonts w:cs="Times New Roman"/>
                <w:iCs/>
                <w:szCs w:val="24"/>
              </w:rPr>
              <w:t>ОК 07</w:t>
            </w:r>
          </w:p>
          <w:p w14:paraId="391F0D23" w14:textId="73C5F354" w:rsidR="003A53E9" w:rsidRPr="008D2724" w:rsidRDefault="003A53E9" w:rsidP="003A53E9">
            <w:pPr>
              <w:suppressAutoHyphens/>
              <w:contextualSpacing/>
              <w:rPr>
                <w:rFonts w:cs="Times New Roman"/>
                <w:i/>
                <w:szCs w:val="24"/>
              </w:rPr>
            </w:pPr>
            <w:r w:rsidRPr="003A53E9">
              <w:rPr>
                <w:rFonts w:cs="Times New Roman"/>
                <w:iCs/>
                <w:szCs w:val="24"/>
              </w:rPr>
              <w:t>ОК 09</w:t>
            </w:r>
          </w:p>
        </w:tc>
        <w:tc>
          <w:tcPr>
            <w:tcW w:w="2283" w:type="pct"/>
          </w:tcPr>
          <w:p w14:paraId="2FD14600" w14:textId="77777777" w:rsidR="003A53E9" w:rsidRPr="008640A6" w:rsidRDefault="003A53E9" w:rsidP="003A53E9">
            <w:pPr>
              <w:contextualSpacing/>
              <w:jc w:val="both"/>
              <w:rPr>
                <w:szCs w:val="24"/>
              </w:rPr>
            </w:pPr>
            <w:r w:rsidRPr="008640A6">
              <w:rPr>
                <w:szCs w:val="24"/>
              </w:rPr>
              <w:t>правильность использования сборочного и контрольно-измерительного инструмента, универсальных и специальных приспособлений;</w:t>
            </w:r>
          </w:p>
          <w:p w14:paraId="7747D0F4" w14:textId="0A773902" w:rsidR="003A53E9" w:rsidRDefault="003A53E9" w:rsidP="003A53E9">
            <w:pPr>
              <w:suppressAutoHyphens/>
              <w:contextualSpacing/>
              <w:rPr>
                <w:rFonts w:cs="Times New Roman"/>
                <w:i/>
                <w:szCs w:val="24"/>
              </w:rPr>
            </w:pPr>
            <w:r w:rsidRPr="008640A6">
              <w:rPr>
                <w:bCs/>
                <w:szCs w:val="24"/>
              </w:rPr>
              <w:t xml:space="preserve">демонстрация навыков </w:t>
            </w:r>
            <w:r w:rsidRPr="008640A6">
              <w:rPr>
                <w:szCs w:val="24"/>
              </w:rPr>
              <w:t>использования сборочного и контрольно-измерительного инструмента, универсальных и специальных приспособлений</w:t>
            </w:r>
          </w:p>
        </w:tc>
        <w:tc>
          <w:tcPr>
            <w:tcW w:w="2131" w:type="pct"/>
          </w:tcPr>
          <w:p w14:paraId="1AD2AE63" w14:textId="77777777" w:rsidR="003A53E9" w:rsidRPr="008640A6" w:rsidRDefault="003A53E9" w:rsidP="003A53E9">
            <w:pPr>
              <w:contextualSpacing/>
              <w:jc w:val="both"/>
              <w:rPr>
                <w:bCs/>
                <w:szCs w:val="24"/>
              </w:rPr>
            </w:pPr>
            <w:r w:rsidRPr="008640A6">
              <w:rPr>
                <w:bCs/>
                <w:szCs w:val="24"/>
              </w:rPr>
              <w:t>проверка правильности выполнения</w:t>
            </w:r>
          </w:p>
          <w:p w14:paraId="1F78C955" w14:textId="77777777" w:rsidR="003A53E9" w:rsidRPr="008640A6" w:rsidRDefault="003A53E9" w:rsidP="003A53E9">
            <w:pPr>
              <w:contextualSpacing/>
              <w:jc w:val="both"/>
              <w:rPr>
                <w:bCs/>
                <w:szCs w:val="24"/>
              </w:rPr>
            </w:pPr>
            <w:r w:rsidRPr="008640A6">
              <w:rPr>
                <w:bCs/>
                <w:szCs w:val="24"/>
              </w:rPr>
              <w:t>практических работ;</w:t>
            </w:r>
          </w:p>
          <w:p w14:paraId="77D092A6" w14:textId="77777777" w:rsidR="003A53E9" w:rsidRPr="008640A6" w:rsidRDefault="003A53E9" w:rsidP="003A53E9">
            <w:pPr>
              <w:contextualSpacing/>
              <w:jc w:val="both"/>
              <w:rPr>
                <w:bCs/>
                <w:szCs w:val="24"/>
              </w:rPr>
            </w:pPr>
            <w:r w:rsidRPr="008640A6">
              <w:rPr>
                <w:bCs/>
                <w:szCs w:val="24"/>
              </w:rPr>
              <w:t>экспертная оценка практических работ;</w:t>
            </w:r>
          </w:p>
          <w:p w14:paraId="1796E32B" w14:textId="77777777" w:rsidR="003A53E9" w:rsidRPr="008640A6" w:rsidRDefault="003A53E9" w:rsidP="003A53E9">
            <w:pPr>
              <w:contextualSpacing/>
              <w:jc w:val="both"/>
              <w:rPr>
                <w:bCs/>
                <w:szCs w:val="24"/>
              </w:rPr>
            </w:pPr>
            <w:r w:rsidRPr="008640A6">
              <w:rPr>
                <w:bCs/>
                <w:szCs w:val="24"/>
              </w:rPr>
              <w:t xml:space="preserve">устный опрос; </w:t>
            </w:r>
          </w:p>
          <w:p w14:paraId="12959BA6" w14:textId="77777777" w:rsidR="003A53E9" w:rsidRPr="008640A6" w:rsidRDefault="003A53E9" w:rsidP="003A53E9">
            <w:pPr>
              <w:contextualSpacing/>
              <w:jc w:val="both"/>
              <w:rPr>
                <w:bCs/>
                <w:szCs w:val="24"/>
              </w:rPr>
            </w:pPr>
            <w:r w:rsidRPr="008640A6">
              <w:rPr>
                <w:bCs/>
                <w:szCs w:val="24"/>
              </w:rPr>
              <w:t>экспертная оценка результатов, устных опросов;</w:t>
            </w:r>
          </w:p>
          <w:p w14:paraId="1080FD88" w14:textId="77777777" w:rsidR="003A53E9" w:rsidRPr="008640A6" w:rsidRDefault="003A53E9" w:rsidP="003A53E9">
            <w:pPr>
              <w:contextualSpacing/>
              <w:jc w:val="both"/>
              <w:rPr>
                <w:bCs/>
                <w:szCs w:val="24"/>
              </w:rPr>
            </w:pPr>
            <w:r w:rsidRPr="008640A6">
              <w:rPr>
                <w:bCs/>
                <w:szCs w:val="24"/>
              </w:rPr>
              <w:t xml:space="preserve">проверка самостоятельных работ; </w:t>
            </w:r>
          </w:p>
          <w:p w14:paraId="1928074C" w14:textId="1AD120E3" w:rsidR="003A53E9" w:rsidRPr="003A53E9" w:rsidDel="009D5E3A" w:rsidRDefault="003A53E9" w:rsidP="003A53E9">
            <w:pPr>
              <w:contextualSpacing/>
              <w:jc w:val="both"/>
              <w:rPr>
                <w:bCs/>
                <w:szCs w:val="24"/>
              </w:rPr>
            </w:pPr>
            <w:r w:rsidRPr="008640A6">
              <w:rPr>
                <w:bCs/>
                <w:szCs w:val="24"/>
              </w:rPr>
              <w:t>контроль учебной и производственной   практик.</w:t>
            </w:r>
          </w:p>
        </w:tc>
      </w:tr>
      <w:tr w:rsidR="003A53E9" w:rsidRPr="008D2724" w14:paraId="677B8C9D" w14:textId="77777777" w:rsidTr="00EB3649">
        <w:trPr>
          <w:trHeight w:val="23"/>
        </w:trPr>
        <w:tc>
          <w:tcPr>
            <w:tcW w:w="586" w:type="pct"/>
          </w:tcPr>
          <w:p w14:paraId="74EF3050" w14:textId="77CF8165" w:rsidR="003A53E9" w:rsidRPr="003A53E9" w:rsidRDefault="003A53E9" w:rsidP="003A53E9">
            <w:pPr>
              <w:suppressAutoHyphens/>
              <w:contextualSpacing/>
              <w:rPr>
                <w:rFonts w:cs="Times New Roman"/>
                <w:iCs/>
                <w:szCs w:val="24"/>
              </w:rPr>
            </w:pPr>
            <w:r w:rsidRPr="003A53E9">
              <w:rPr>
                <w:rFonts w:cs="Times New Roman"/>
                <w:iCs/>
                <w:szCs w:val="24"/>
              </w:rPr>
              <w:t>ПК 1.</w:t>
            </w:r>
            <w:r>
              <w:rPr>
                <w:rFonts w:cs="Times New Roman"/>
                <w:iCs/>
                <w:szCs w:val="24"/>
              </w:rPr>
              <w:t>3</w:t>
            </w:r>
          </w:p>
          <w:p w14:paraId="171D60C2" w14:textId="77777777" w:rsidR="003A53E9" w:rsidRPr="003A53E9" w:rsidRDefault="003A53E9" w:rsidP="003A53E9">
            <w:pPr>
              <w:suppressAutoHyphens/>
              <w:contextualSpacing/>
              <w:rPr>
                <w:rFonts w:cs="Times New Roman"/>
                <w:iCs/>
                <w:szCs w:val="24"/>
              </w:rPr>
            </w:pPr>
            <w:r w:rsidRPr="003A53E9">
              <w:rPr>
                <w:rFonts w:cs="Times New Roman"/>
                <w:iCs/>
                <w:szCs w:val="24"/>
              </w:rPr>
              <w:t>ОК 01</w:t>
            </w:r>
          </w:p>
          <w:p w14:paraId="5D15A80D" w14:textId="77777777" w:rsidR="003A53E9" w:rsidRPr="003A53E9" w:rsidRDefault="003A53E9" w:rsidP="003A53E9">
            <w:pPr>
              <w:suppressAutoHyphens/>
              <w:contextualSpacing/>
              <w:rPr>
                <w:rFonts w:cs="Times New Roman"/>
                <w:iCs/>
                <w:szCs w:val="24"/>
              </w:rPr>
            </w:pPr>
            <w:r w:rsidRPr="003A53E9">
              <w:rPr>
                <w:rFonts w:cs="Times New Roman"/>
                <w:iCs/>
                <w:szCs w:val="24"/>
              </w:rPr>
              <w:t>ОК 02</w:t>
            </w:r>
          </w:p>
          <w:p w14:paraId="22DCCFB2" w14:textId="77777777" w:rsidR="003A53E9" w:rsidRPr="003A53E9" w:rsidRDefault="003A53E9" w:rsidP="003A53E9">
            <w:pPr>
              <w:suppressAutoHyphens/>
              <w:contextualSpacing/>
              <w:rPr>
                <w:rFonts w:cs="Times New Roman"/>
                <w:iCs/>
                <w:szCs w:val="24"/>
              </w:rPr>
            </w:pPr>
            <w:r w:rsidRPr="003A53E9">
              <w:rPr>
                <w:rFonts w:cs="Times New Roman"/>
                <w:iCs/>
                <w:szCs w:val="24"/>
              </w:rPr>
              <w:t>ОК04</w:t>
            </w:r>
          </w:p>
          <w:p w14:paraId="0C189265" w14:textId="77777777" w:rsidR="003A53E9" w:rsidRPr="003A53E9" w:rsidRDefault="003A53E9" w:rsidP="003A53E9">
            <w:pPr>
              <w:suppressAutoHyphens/>
              <w:contextualSpacing/>
              <w:rPr>
                <w:rFonts w:cs="Times New Roman"/>
                <w:iCs/>
                <w:szCs w:val="24"/>
              </w:rPr>
            </w:pPr>
            <w:r w:rsidRPr="003A53E9">
              <w:rPr>
                <w:rFonts w:cs="Times New Roman"/>
                <w:iCs/>
                <w:szCs w:val="24"/>
              </w:rPr>
              <w:t>ОК 05</w:t>
            </w:r>
          </w:p>
          <w:p w14:paraId="25B4DF0C" w14:textId="77777777" w:rsidR="003A53E9" w:rsidRPr="003A53E9" w:rsidRDefault="003A53E9" w:rsidP="003A53E9">
            <w:pPr>
              <w:suppressAutoHyphens/>
              <w:contextualSpacing/>
              <w:rPr>
                <w:rFonts w:cs="Times New Roman"/>
                <w:iCs/>
                <w:szCs w:val="24"/>
              </w:rPr>
            </w:pPr>
            <w:r w:rsidRPr="003A53E9">
              <w:rPr>
                <w:rFonts w:cs="Times New Roman"/>
                <w:iCs/>
                <w:szCs w:val="24"/>
              </w:rPr>
              <w:t>ОК 07</w:t>
            </w:r>
          </w:p>
          <w:p w14:paraId="0BF8817F" w14:textId="26DD853C" w:rsidR="003A53E9" w:rsidRPr="008D2724" w:rsidRDefault="003A53E9" w:rsidP="003A53E9">
            <w:pPr>
              <w:suppressAutoHyphens/>
              <w:contextualSpacing/>
              <w:rPr>
                <w:rFonts w:cs="Times New Roman"/>
                <w:i/>
                <w:szCs w:val="24"/>
              </w:rPr>
            </w:pPr>
            <w:r w:rsidRPr="003A53E9">
              <w:rPr>
                <w:rFonts w:cs="Times New Roman"/>
                <w:iCs/>
                <w:szCs w:val="24"/>
              </w:rPr>
              <w:t>ОК 09</w:t>
            </w:r>
          </w:p>
        </w:tc>
        <w:tc>
          <w:tcPr>
            <w:tcW w:w="2283" w:type="pct"/>
          </w:tcPr>
          <w:p w14:paraId="53992327" w14:textId="77777777" w:rsidR="003A53E9" w:rsidRPr="008640A6" w:rsidRDefault="003A53E9" w:rsidP="003A53E9">
            <w:pPr>
              <w:contextualSpacing/>
              <w:jc w:val="both"/>
              <w:rPr>
                <w:szCs w:val="24"/>
              </w:rPr>
            </w:pPr>
            <w:r w:rsidRPr="008640A6">
              <w:rPr>
                <w:szCs w:val="24"/>
              </w:rPr>
              <w:t>правильность использования сборочного и контрольно-измерительного инструмента, универсальных и специальных приспособлений;</w:t>
            </w:r>
          </w:p>
          <w:p w14:paraId="578C9E75" w14:textId="34E67140" w:rsidR="003A53E9" w:rsidRPr="003A53E9" w:rsidRDefault="003A53E9" w:rsidP="003A53E9">
            <w:pPr>
              <w:suppressAutoHyphens/>
              <w:contextualSpacing/>
              <w:rPr>
                <w:rFonts w:cs="Times New Roman"/>
                <w:iCs/>
                <w:szCs w:val="24"/>
              </w:rPr>
            </w:pPr>
            <w:r w:rsidRPr="008640A6">
              <w:rPr>
                <w:bCs/>
                <w:szCs w:val="24"/>
              </w:rPr>
              <w:t xml:space="preserve">демонстрация навыков </w:t>
            </w:r>
            <w:r w:rsidRPr="008640A6">
              <w:rPr>
                <w:szCs w:val="24"/>
              </w:rPr>
              <w:t>использования сборочного и контрольно-измерительного инструмента, универсальных и специальных приспособлений</w:t>
            </w:r>
          </w:p>
        </w:tc>
        <w:tc>
          <w:tcPr>
            <w:tcW w:w="2131" w:type="pct"/>
          </w:tcPr>
          <w:p w14:paraId="0793752D" w14:textId="77777777" w:rsidR="003A53E9" w:rsidRPr="008640A6" w:rsidRDefault="003A53E9" w:rsidP="003A53E9">
            <w:pPr>
              <w:contextualSpacing/>
              <w:jc w:val="both"/>
              <w:rPr>
                <w:bCs/>
                <w:szCs w:val="24"/>
              </w:rPr>
            </w:pPr>
            <w:r w:rsidRPr="008640A6">
              <w:rPr>
                <w:bCs/>
                <w:szCs w:val="24"/>
              </w:rPr>
              <w:t>проверка правильности выполнения</w:t>
            </w:r>
          </w:p>
          <w:p w14:paraId="3F02F96B" w14:textId="77777777" w:rsidR="003A53E9" w:rsidRPr="008640A6" w:rsidRDefault="003A53E9" w:rsidP="003A53E9">
            <w:pPr>
              <w:contextualSpacing/>
              <w:jc w:val="both"/>
              <w:rPr>
                <w:bCs/>
                <w:szCs w:val="24"/>
              </w:rPr>
            </w:pPr>
            <w:r w:rsidRPr="008640A6">
              <w:rPr>
                <w:bCs/>
                <w:szCs w:val="24"/>
              </w:rPr>
              <w:t>практических работ;</w:t>
            </w:r>
          </w:p>
          <w:p w14:paraId="70274EF1" w14:textId="77777777" w:rsidR="003A53E9" w:rsidRPr="008640A6" w:rsidRDefault="003A53E9" w:rsidP="003A53E9">
            <w:pPr>
              <w:contextualSpacing/>
              <w:jc w:val="both"/>
              <w:rPr>
                <w:bCs/>
                <w:szCs w:val="24"/>
              </w:rPr>
            </w:pPr>
            <w:r w:rsidRPr="008640A6">
              <w:rPr>
                <w:bCs/>
                <w:szCs w:val="24"/>
              </w:rPr>
              <w:t>экспертная оценка практических работ;</w:t>
            </w:r>
          </w:p>
          <w:p w14:paraId="2F0C61EC" w14:textId="77777777" w:rsidR="003A53E9" w:rsidRPr="008640A6" w:rsidRDefault="003A53E9" w:rsidP="003A53E9">
            <w:pPr>
              <w:contextualSpacing/>
              <w:jc w:val="both"/>
              <w:rPr>
                <w:bCs/>
                <w:szCs w:val="24"/>
              </w:rPr>
            </w:pPr>
            <w:r w:rsidRPr="008640A6">
              <w:rPr>
                <w:bCs/>
                <w:szCs w:val="24"/>
              </w:rPr>
              <w:t xml:space="preserve">устный опрос; </w:t>
            </w:r>
          </w:p>
          <w:p w14:paraId="091563A5" w14:textId="77777777" w:rsidR="003A53E9" w:rsidRPr="008640A6" w:rsidRDefault="003A53E9" w:rsidP="003A53E9">
            <w:pPr>
              <w:contextualSpacing/>
              <w:jc w:val="both"/>
              <w:rPr>
                <w:bCs/>
                <w:szCs w:val="24"/>
              </w:rPr>
            </w:pPr>
            <w:r w:rsidRPr="008640A6">
              <w:rPr>
                <w:bCs/>
                <w:szCs w:val="24"/>
              </w:rPr>
              <w:t>экспертная оценка результатов, устных опросов;</w:t>
            </w:r>
          </w:p>
          <w:p w14:paraId="149C5A4E" w14:textId="77777777" w:rsidR="003A53E9" w:rsidRPr="008640A6" w:rsidRDefault="003A53E9" w:rsidP="003A53E9">
            <w:pPr>
              <w:contextualSpacing/>
              <w:jc w:val="both"/>
              <w:rPr>
                <w:bCs/>
                <w:szCs w:val="24"/>
              </w:rPr>
            </w:pPr>
            <w:r w:rsidRPr="008640A6">
              <w:rPr>
                <w:bCs/>
                <w:szCs w:val="24"/>
              </w:rPr>
              <w:t xml:space="preserve">проверка самостоятельных работ; </w:t>
            </w:r>
          </w:p>
          <w:p w14:paraId="48A7C69F" w14:textId="190E88DF" w:rsidR="003A53E9" w:rsidRPr="003A53E9" w:rsidDel="009D5E3A" w:rsidRDefault="003A53E9" w:rsidP="003A53E9">
            <w:pPr>
              <w:contextualSpacing/>
              <w:jc w:val="both"/>
              <w:rPr>
                <w:bCs/>
                <w:szCs w:val="24"/>
              </w:rPr>
            </w:pPr>
            <w:r w:rsidRPr="008640A6">
              <w:rPr>
                <w:bCs/>
                <w:szCs w:val="24"/>
              </w:rPr>
              <w:t>контроль учебной и производственной практик.</w:t>
            </w:r>
          </w:p>
        </w:tc>
      </w:tr>
      <w:bookmarkEnd w:id="34"/>
    </w:tbl>
    <w:p w14:paraId="546ED5FB" w14:textId="5E1BF82F" w:rsidR="00F53FDC" w:rsidRDefault="00C63897" w:rsidP="00F53FDC">
      <w:pPr>
        <w:jc w:val="right"/>
        <w:rPr>
          <w:rFonts w:cs="Times New Roman"/>
          <w:b/>
          <w:bCs/>
          <w:szCs w:val="24"/>
        </w:rPr>
      </w:pPr>
      <w:r>
        <w:rPr>
          <w:rFonts w:cs="Times New Roman"/>
          <w:b/>
          <w:bCs/>
          <w:szCs w:val="24"/>
        </w:rPr>
        <w:br w:type="page"/>
      </w:r>
      <w:r w:rsidR="00F53FDC">
        <w:rPr>
          <w:rFonts w:cs="Times New Roman"/>
          <w:b/>
          <w:bCs/>
          <w:szCs w:val="24"/>
        </w:rPr>
        <w:lastRenderedPageBreak/>
        <w:t>Приложение 1.2</w:t>
      </w:r>
    </w:p>
    <w:p w14:paraId="05B1B491" w14:textId="7098F866" w:rsidR="00F53FDC" w:rsidRDefault="00F53FDC" w:rsidP="00196110">
      <w:pPr>
        <w:jc w:val="right"/>
        <w:rPr>
          <w:rFonts w:cs="Times New Roman"/>
          <w:b/>
          <w:bCs/>
          <w:color w:val="0070C0"/>
          <w:szCs w:val="24"/>
        </w:rPr>
      </w:pPr>
      <w:r>
        <w:rPr>
          <w:rFonts w:cs="Times New Roman"/>
          <w:b/>
          <w:bCs/>
          <w:szCs w:val="24"/>
        </w:rPr>
        <w:t xml:space="preserve">к ПОП-П по </w:t>
      </w:r>
      <w:r w:rsidR="00196110" w:rsidRPr="00926BF0">
        <w:rPr>
          <w:b/>
          <w:bCs/>
          <w:color w:val="000000" w:themeColor="text1"/>
          <w:kern w:val="32"/>
          <w:szCs w:val="24"/>
          <w:lang w:eastAsia="x-none"/>
        </w:rPr>
        <w:t xml:space="preserve">профессии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p>
    <w:p w14:paraId="0D68DE85" w14:textId="77777777" w:rsidR="00F53FDC" w:rsidRDefault="00F53FDC" w:rsidP="00F53FDC">
      <w:pPr>
        <w:jc w:val="right"/>
        <w:rPr>
          <w:rFonts w:cs="Times New Roman"/>
          <w:b/>
          <w:bCs/>
          <w:color w:val="0070C0"/>
          <w:szCs w:val="24"/>
        </w:rPr>
      </w:pPr>
    </w:p>
    <w:p w14:paraId="0B2D3E81" w14:textId="77777777" w:rsidR="00F53FDC" w:rsidRDefault="00F53FDC" w:rsidP="00F53FDC">
      <w:pPr>
        <w:jc w:val="right"/>
        <w:rPr>
          <w:rFonts w:cs="Times New Roman"/>
          <w:b/>
          <w:bCs/>
          <w:color w:val="0070C0"/>
          <w:szCs w:val="24"/>
        </w:rPr>
      </w:pPr>
    </w:p>
    <w:p w14:paraId="61C39874" w14:textId="77777777" w:rsidR="00F53FDC" w:rsidRDefault="00F53FDC" w:rsidP="00F53FDC">
      <w:pPr>
        <w:jc w:val="right"/>
        <w:rPr>
          <w:rFonts w:cs="Times New Roman"/>
          <w:b/>
          <w:bCs/>
          <w:color w:val="0070C0"/>
          <w:szCs w:val="24"/>
        </w:rPr>
      </w:pPr>
    </w:p>
    <w:p w14:paraId="27BC7FD2" w14:textId="77777777" w:rsidR="00F53FDC" w:rsidRDefault="00F53FDC" w:rsidP="00F53FDC">
      <w:pPr>
        <w:jc w:val="right"/>
        <w:rPr>
          <w:rFonts w:cs="Times New Roman"/>
          <w:b/>
          <w:bCs/>
          <w:color w:val="0070C0"/>
          <w:szCs w:val="24"/>
        </w:rPr>
      </w:pPr>
    </w:p>
    <w:p w14:paraId="0580616D" w14:textId="77777777" w:rsidR="00F53FDC" w:rsidRDefault="00F53FDC" w:rsidP="00F53FDC">
      <w:pPr>
        <w:jc w:val="right"/>
        <w:rPr>
          <w:rFonts w:cs="Times New Roman"/>
          <w:b/>
          <w:bCs/>
          <w:color w:val="0070C0"/>
          <w:szCs w:val="24"/>
        </w:rPr>
      </w:pPr>
    </w:p>
    <w:p w14:paraId="292646AD" w14:textId="77777777" w:rsidR="00F53FDC" w:rsidRDefault="00F53FDC" w:rsidP="00F53FDC">
      <w:pPr>
        <w:jc w:val="right"/>
        <w:rPr>
          <w:rFonts w:cs="Times New Roman"/>
          <w:b/>
          <w:bCs/>
          <w:color w:val="0070C0"/>
          <w:szCs w:val="24"/>
        </w:rPr>
      </w:pPr>
    </w:p>
    <w:p w14:paraId="3C72178A" w14:textId="77777777" w:rsidR="00F53FDC" w:rsidRDefault="00F53FDC" w:rsidP="00F53FDC">
      <w:pPr>
        <w:jc w:val="right"/>
        <w:rPr>
          <w:rFonts w:cs="Times New Roman"/>
          <w:b/>
          <w:bCs/>
          <w:color w:val="0070C0"/>
          <w:szCs w:val="24"/>
        </w:rPr>
      </w:pPr>
    </w:p>
    <w:p w14:paraId="7FFDE7EA" w14:textId="77777777" w:rsidR="00F53FDC" w:rsidRDefault="00F53FDC" w:rsidP="00F53FDC">
      <w:pPr>
        <w:jc w:val="right"/>
        <w:rPr>
          <w:rFonts w:cs="Times New Roman"/>
          <w:b/>
          <w:bCs/>
          <w:color w:val="0070C0"/>
          <w:szCs w:val="24"/>
        </w:rPr>
      </w:pPr>
    </w:p>
    <w:p w14:paraId="4AB6F398" w14:textId="77777777" w:rsidR="00F53FDC" w:rsidRDefault="00F53FDC" w:rsidP="00F53FDC">
      <w:pPr>
        <w:jc w:val="right"/>
        <w:rPr>
          <w:rFonts w:cs="Times New Roman"/>
          <w:b/>
          <w:bCs/>
          <w:color w:val="0070C0"/>
          <w:szCs w:val="24"/>
        </w:rPr>
      </w:pPr>
    </w:p>
    <w:p w14:paraId="67ABE429" w14:textId="77777777" w:rsidR="00F53FDC" w:rsidRDefault="00F53FDC" w:rsidP="00F53FDC">
      <w:pPr>
        <w:jc w:val="right"/>
        <w:rPr>
          <w:rFonts w:cs="Times New Roman"/>
          <w:b/>
          <w:bCs/>
          <w:color w:val="0070C0"/>
          <w:szCs w:val="24"/>
        </w:rPr>
      </w:pPr>
    </w:p>
    <w:p w14:paraId="485CDFD9" w14:textId="77777777" w:rsidR="00F53FDC" w:rsidRPr="00502F97" w:rsidRDefault="00F53FDC" w:rsidP="00F53FDC">
      <w:pPr>
        <w:jc w:val="right"/>
        <w:rPr>
          <w:rFonts w:cs="Times New Roman"/>
          <w:b/>
          <w:bCs/>
          <w:color w:val="0070C0"/>
          <w:szCs w:val="24"/>
        </w:rPr>
      </w:pPr>
    </w:p>
    <w:p w14:paraId="2E045157" w14:textId="77777777" w:rsidR="00F53FDC" w:rsidRPr="008F578C" w:rsidRDefault="00F53FDC" w:rsidP="00F53FDC">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76B13159" w14:textId="5CF6B0BB" w:rsidR="00F53FDC" w:rsidRDefault="00F53FDC" w:rsidP="00F53FDC">
      <w:pPr>
        <w:pStyle w:val="1"/>
      </w:pPr>
      <w:r w:rsidRPr="006E7FF4">
        <w:t>«</w:t>
      </w:r>
      <w:r>
        <w:t>ПМ.02</w:t>
      </w:r>
      <w:r w:rsidR="00196110">
        <w:t xml:space="preserve"> </w:t>
      </w:r>
      <w:r w:rsidR="00196110" w:rsidRPr="00196110">
        <w:t>ВЫПОЛНЕНИЕ СТОЛЯРНЫХ И ПЛОТНИЦКИХ РАБОТ ПРИ ПОСТРОЙКЕ И РЕМОНТЕ СУДОВ, ПЛАВУЧИХ СООРУЖЕНИЙ</w:t>
      </w:r>
      <w:r w:rsidRPr="006E7FF4">
        <w:t>»</w:t>
      </w:r>
    </w:p>
    <w:p w14:paraId="04A01B56" w14:textId="77777777" w:rsidR="00F53FDC" w:rsidRPr="00F53FDC" w:rsidRDefault="00F53FDC" w:rsidP="00F53FDC">
      <w:pPr>
        <w:spacing w:line="360" w:lineRule="auto"/>
        <w:jc w:val="center"/>
        <w:rPr>
          <w:rFonts w:cs="Times New Roman"/>
          <w:szCs w:val="24"/>
        </w:rPr>
      </w:pPr>
    </w:p>
    <w:p w14:paraId="0D455769" w14:textId="77777777" w:rsidR="00F53FDC" w:rsidRPr="00F53FDC" w:rsidRDefault="00F53FDC" w:rsidP="00F53FDC">
      <w:pPr>
        <w:spacing w:line="360" w:lineRule="auto"/>
        <w:jc w:val="center"/>
        <w:rPr>
          <w:rFonts w:cs="Times New Roman"/>
          <w:szCs w:val="24"/>
        </w:rPr>
      </w:pPr>
    </w:p>
    <w:p w14:paraId="38370E38" w14:textId="77777777" w:rsidR="00F53FDC" w:rsidRPr="00F53FDC" w:rsidRDefault="00F53FDC" w:rsidP="00F53FDC">
      <w:pPr>
        <w:spacing w:line="360" w:lineRule="auto"/>
        <w:jc w:val="center"/>
        <w:rPr>
          <w:rFonts w:cs="Times New Roman"/>
          <w:szCs w:val="24"/>
        </w:rPr>
      </w:pPr>
    </w:p>
    <w:p w14:paraId="3329413A" w14:textId="77777777" w:rsidR="00F53FDC" w:rsidRPr="00F53FDC" w:rsidRDefault="00F53FDC" w:rsidP="00F53FDC">
      <w:pPr>
        <w:spacing w:line="360" w:lineRule="auto"/>
        <w:jc w:val="center"/>
        <w:rPr>
          <w:rFonts w:cs="Times New Roman"/>
          <w:szCs w:val="24"/>
        </w:rPr>
      </w:pPr>
    </w:p>
    <w:p w14:paraId="50B82177" w14:textId="77777777" w:rsidR="00F53FDC" w:rsidRPr="00F53FDC" w:rsidRDefault="00F53FDC" w:rsidP="00F53FDC">
      <w:pPr>
        <w:spacing w:line="360" w:lineRule="auto"/>
        <w:jc w:val="center"/>
        <w:rPr>
          <w:rFonts w:cs="Times New Roman"/>
          <w:szCs w:val="24"/>
        </w:rPr>
      </w:pPr>
    </w:p>
    <w:p w14:paraId="42E8B270" w14:textId="77777777" w:rsidR="00F53FDC" w:rsidRPr="00F53FDC" w:rsidRDefault="00F53FDC" w:rsidP="00F53FDC">
      <w:pPr>
        <w:spacing w:line="360" w:lineRule="auto"/>
        <w:jc w:val="center"/>
        <w:rPr>
          <w:rFonts w:cs="Times New Roman"/>
          <w:szCs w:val="24"/>
        </w:rPr>
      </w:pPr>
    </w:p>
    <w:p w14:paraId="74125537" w14:textId="77777777" w:rsidR="00F53FDC" w:rsidRPr="00F53FDC" w:rsidRDefault="00F53FDC" w:rsidP="00F53FDC">
      <w:pPr>
        <w:spacing w:line="360" w:lineRule="auto"/>
        <w:jc w:val="center"/>
        <w:rPr>
          <w:rFonts w:cs="Times New Roman"/>
          <w:szCs w:val="24"/>
        </w:rPr>
      </w:pPr>
    </w:p>
    <w:p w14:paraId="7E5C19B6" w14:textId="77777777" w:rsidR="00F53FDC" w:rsidRPr="00F53FDC" w:rsidRDefault="00F53FDC" w:rsidP="00F53FDC">
      <w:pPr>
        <w:spacing w:line="360" w:lineRule="auto"/>
        <w:jc w:val="center"/>
        <w:rPr>
          <w:rFonts w:cs="Times New Roman"/>
          <w:szCs w:val="24"/>
        </w:rPr>
      </w:pPr>
    </w:p>
    <w:p w14:paraId="2E534957" w14:textId="77777777" w:rsidR="00F53FDC" w:rsidRPr="00F53FDC" w:rsidRDefault="00F53FDC" w:rsidP="00F53FDC">
      <w:pPr>
        <w:spacing w:line="360" w:lineRule="auto"/>
        <w:jc w:val="center"/>
        <w:rPr>
          <w:rFonts w:cs="Times New Roman"/>
          <w:szCs w:val="24"/>
        </w:rPr>
      </w:pPr>
    </w:p>
    <w:p w14:paraId="4C314993" w14:textId="77777777" w:rsidR="00F53FDC" w:rsidRPr="00F53FDC" w:rsidRDefault="00F53FDC" w:rsidP="00F53FDC">
      <w:pPr>
        <w:spacing w:line="360" w:lineRule="auto"/>
        <w:jc w:val="center"/>
        <w:rPr>
          <w:rFonts w:cs="Times New Roman"/>
          <w:szCs w:val="24"/>
        </w:rPr>
      </w:pPr>
    </w:p>
    <w:p w14:paraId="19E0645F" w14:textId="77777777" w:rsidR="00F53FDC" w:rsidRPr="00F53FDC" w:rsidRDefault="00F53FDC" w:rsidP="00F53FDC">
      <w:pPr>
        <w:spacing w:line="360" w:lineRule="auto"/>
        <w:jc w:val="center"/>
        <w:rPr>
          <w:rFonts w:cs="Times New Roman"/>
          <w:szCs w:val="24"/>
        </w:rPr>
      </w:pPr>
    </w:p>
    <w:p w14:paraId="50774D6E" w14:textId="77777777" w:rsidR="00F53FDC" w:rsidRPr="00F53FDC" w:rsidRDefault="00F53FDC" w:rsidP="00F53FDC">
      <w:pPr>
        <w:spacing w:line="360" w:lineRule="auto"/>
        <w:jc w:val="center"/>
        <w:rPr>
          <w:rFonts w:cs="Times New Roman"/>
          <w:szCs w:val="24"/>
        </w:rPr>
      </w:pPr>
    </w:p>
    <w:p w14:paraId="0BE2424A" w14:textId="7EE6CF3F" w:rsidR="00F53FDC" w:rsidRDefault="00F53FDC" w:rsidP="00F53FDC">
      <w:pPr>
        <w:spacing w:line="360" w:lineRule="auto"/>
        <w:jc w:val="center"/>
        <w:rPr>
          <w:rFonts w:cs="Times New Roman"/>
          <w:szCs w:val="24"/>
        </w:rPr>
      </w:pPr>
    </w:p>
    <w:p w14:paraId="77A99181" w14:textId="3F3FF82D" w:rsidR="00196110" w:rsidRDefault="00196110" w:rsidP="00F53FDC">
      <w:pPr>
        <w:spacing w:line="360" w:lineRule="auto"/>
        <w:jc w:val="center"/>
        <w:rPr>
          <w:rFonts w:cs="Times New Roman"/>
          <w:szCs w:val="24"/>
        </w:rPr>
      </w:pPr>
    </w:p>
    <w:p w14:paraId="1420A8FF" w14:textId="43FFFF86" w:rsidR="00196110" w:rsidRDefault="00196110" w:rsidP="00F53FDC">
      <w:pPr>
        <w:spacing w:line="360" w:lineRule="auto"/>
        <w:jc w:val="center"/>
        <w:rPr>
          <w:rFonts w:cs="Times New Roman"/>
          <w:szCs w:val="24"/>
        </w:rPr>
      </w:pPr>
    </w:p>
    <w:p w14:paraId="4EFA9D0F" w14:textId="7F681912" w:rsidR="00196110" w:rsidRDefault="00196110" w:rsidP="00F53FDC">
      <w:pPr>
        <w:spacing w:line="360" w:lineRule="auto"/>
        <w:jc w:val="center"/>
        <w:rPr>
          <w:rFonts w:cs="Times New Roman"/>
          <w:szCs w:val="24"/>
        </w:rPr>
      </w:pPr>
    </w:p>
    <w:p w14:paraId="5796B276" w14:textId="4B493A80" w:rsidR="00196110" w:rsidRDefault="00196110" w:rsidP="00F53FDC">
      <w:pPr>
        <w:spacing w:line="360" w:lineRule="auto"/>
        <w:jc w:val="center"/>
        <w:rPr>
          <w:rFonts w:cs="Times New Roman"/>
          <w:szCs w:val="24"/>
        </w:rPr>
      </w:pPr>
    </w:p>
    <w:p w14:paraId="53560DFA" w14:textId="2763029E" w:rsidR="00196110" w:rsidRDefault="00196110" w:rsidP="00F53FDC">
      <w:pPr>
        <w:spacing w:line="360" w:lineRule="auto"/>
        <w:jc w:val="center"/>
        <w:rPr>
          <w:rFonts w:cs="Times New Roman"/>
          <w:szCs w:val="24"/>
        </w:rPr>
      </w:pPr>
    </w:p>
    <w:p w14:paraId="1C68363A" w14:textId="64F505D7" w:rsidR="00196110" w:rsidRDefault="00196110" w:rsidP="00F53FDC">
      <w:pPr>
        <w:spacing w:line="360" w:lineRule="auto"/>
        <w:jc w:val="center"/>
        <w:rPr>
          <w:rFonts w:cs="Times New Roman"/>
          <w:szCs w:val="24"/>
        </w:rPr>
      </w:pPr>
    </w:p>
    <w:p w14:paraId="0215D5BF" w14:textId="77777777" w:rsidR="00F53FDC" w:rsidRPr="00F53FDC" w:rsidRDefault="00F53FDC" w:rsidP="00F53FDC">
      <w:pPr>
        <w:spacing w:line="360" w:lineRule="auto"/>
        <w:jc w:val="center"/>
        <w:rPr>
          <w:rFonts w:cs="Times New Roman"/>
          <w:szCs w:val="24"/>
        </w:rPr>
      </w:pPr>
    </w:p>
    <w:p w14:paraId="6A4F61DA" w14:textId="41025AEF" w:rsidR="00F53FDC" w:rsidRPr="00F53FDC" w:rsidRDefault="00F53FDC" w:rsidP="00F53FDC">
      <w:pPr>
        <w:jc w:val="center"/>
        <w:rPr>
          <w:rFonts w:cs="Times New Roman"/>
          <w:b/>
          <w:bCs/>
          <w:szCs w:val="24"/>
        </w:rPr>
      </w:pPr>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p>
    <w:p w14:paraId="6FC6FDBC" w14:textId="33711B51" w:rsidR="00F53FDC" w:rsidRDefault="00F53FDC">
      <w:pPr>
        <w:rPr>
          <w:rFonts w:cs="Times New Roman"/>
          <w:b/>
          <w:bCs/>
          <w:sz w:val="20"/>
          <w:szCs w:val="20"/>
        </w:rPr>
      </w:pPr>
      <w:r>
        <w:rPr>
          <w:rFonts w:cs="Times New Roman"/>
          <w:b/>
          <w:bCs/>
          <w:sz w:val="20"/>
          <w:szCs w:val="20"/>
        </w:rPr>
        <w:br w:type="page"/>
      </w:r>
    </w:p>
    <w:p w14:paraId="31AA078F" w14:textId="77777777" w:rsidR="00196110" w:rsidRPr="00B766E1" w:rsidRDefault="00196110" w:rsidP="00196110">
      <w:pPr>
        <w:jc w:val="center"/>
        <w:rPr>
          <w:rFonts w:cs="Times New Roman"/>
          <w:b/>
          <w:bCs/>
          <w:szCs w:val="24"/>
        </w:rPr>
      </w:pPr>
      <w:r w:rsidRPr="00B766E1">
        <w:rPr>
          <w:rFonts w:cs="Times New Roman"/>
          <w:b/>
          <w:bCs/>
          <w:szCs w:val="24"/>
        </w:rPr>
        <w:lastRenderedPageBreak/>
        <w:t>СОДЕРЖАНИЕ ПРОГРАММЫ</w:t>
      </w:r>
    </w:p>
    <w:p w14:paraId="62F0C407" w14:textId="77777777" w:rsidR="00196110" w:rsidRDefault="00196110" w:rsidP="00196110"/>
    <w:p w14:paraId="499D1A88" w14:textId="77777777" w:rsidR="00196110" w:rsidRDefault="00196110" w:rsidP="0019611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0FB304" w14:textId="497225FC" w:rsidR="00196110" w:rsidRPr="00B766E1" w:rsidRDefault="00BC1930" w:rsidP="00196110">
      <w:pPr>
        <w:pStyle w:val="21"/>
        <w:rPr>
          <w:rFonts w:asciiTheme="minorHAnsi" w:eastAsiaTheme="minorEastAsia" w:hAnsiTheme="minorHAnsi" w:cstheme="minorBidi"/>
          <w:sz w:val="22"/>
          <w:szCs w:val="22"/>
        </w:rPr>
      </w:pPr>
      <w:hyperlink w:anchor="_Toc156820310" w:history="1">
        <w:r w:rsidR="00196110" w:rsidRPr="00B766E1">
          <w:rPr>
            <w:rStyle w:val="af0"/>
            <w:i w:val="0"/>
            <w:iCs w:val="0"/>
          </w:rPr>
          <w:t>1.1. Цель и место профессионального модуля «ПМ</w:t>
        </w:r>
        <w:r w:rsidR="00196110">
          <w:rPr>
            <w:rStyle w:val="af0"/>
            <w:i w:val="0"/>
            <w:iCs w:val="0"/>
          </w:rPr>
          <w:t xml:space="preserve">.02 </w:t>
        </w:r>
        <w:r w:rsidR="00196110" w:rsidRPr="00196110">
          <w:rPr>
            <w:rStyle w:val="af0"/>
            <w:i w:val="0"/>
            <w:iCs w:val="0"/>
          </w:rPr>
          <w:t>Выполнение столярных и плотницких работ при постройке и ремонте судов, плавучих сооружений</w:t>
        </w:r>
        <w:r w:rsidR="00196110" w:rsidRPr="00B766E1">
          <w:rPr>
            <w:rStyle w:val="af0"/>
            <w:i w:val="0"/>
            <w:iCs w:val="0"/>
          </w:rPr>
          <w:t>»  в структуре образовательной программы</w:t>
        </w:r>
        <w:r w:rsidR="00196110" w:rsidRPr="00B766E1">
          <w:rPr>
            <w:webHidden/>
          </w:rPr>
          <w:tab/>
        </w:r>
      </w:hyperlink>
    </w:p>
    <w:p w14:paraId="1453719A" w14:textId="77777777" w:rsidR="00196110" w:rsidRPr="00B766E1" w:rsidRDefault="00BC1930" w:rsidP="00196110">
      <w:pPr>
        <w:pStyle w:val="21"/>
        <w:rPr>
          <w:rFonts w:asciiTheme="minorHAnsi" w:eastAsiaTheme="minorEastAsia" w:hAnsiTheme="minorHAnsi" w:cstheme="minorBidi"/>
          <w:sz w:val="22"/>
          <w:szCs w:val="22"/>
        </w:rPr>
      </w:pPr>
      <w:hyperlink w:anchor="_Toc156820311" w:history="1">
        <w:r w:rsidR="00196110" w:rsidRPr="00B766E1">
          <w:rPr>
            <w:rStyle w:val="af0"/>
            <w:i w:val="0"/>
            <w:iCs w:val="0"/>
          </w:rPr>
          <w:t>1.2. Планируемые результаты освоения профессионального модуля</w:t>
        </w:r>
        <w:r w:rsidR="00196110" w:rsidRPr="00B766E1">
          <w:rPr>
            <w:webHidden/>
          </w:rPr>
          <w:tab/>
        </w:r>
      </w:hyperlink>
    </w:p>
    <w:p w14:paraId="6039EFEB" w14:textId="77777777" w:rsidR="00196110" w:rsidRDefault="00BC1930" w:rsidP="00196110">
      <w:pPr>
        <w:pStyle w:val="14"/>
        <w:rPr>
          <w:rFonts w:asciiTheme="minorHAnsi" w:eastAsiaTheme="minorEastAsia" w:hAnsiTheme="minorHAnsi" w:cstheme="minorBidi"/>
          <w:b w:val="0"/>
          <w:bCs w:val="0"/>
          <w:lang w:eastAsia="ru-RU"/>
        </w:rPr>
      </w:pPr>
      <w:hyperlink w:anchor="_Toc156820312" w:history="1">
        <w:r w:rsidR="00196110" w:rsidRPr="00A9619D">
          <w:rPr>
            <w:rStyle w:val="af0"/>
          </w:rPr>
          <w:t>2. Структура и содержание профессионального модуля</w:t>
        </w:r>
        <w:r w:rsidR="00196110">
          <w:rPr>
            <w:webHidden/>
          </w:rPr>
          <w:tab/>
        </w:r>
      </w:hyperlink>
    </w:p>
    <w:p w14:paraId="29B5F572" w14:textId="77777777" w:rsidR="00196110" w:rsidRPr="00B766E1" w:rsidRDefault="00BC1930" w:rsidP="00196110">
      <w:pPr>
        <w:pStyle w:val="21"/>
        <w:rPr>
          <w:rFonts w:asciiTheme="minorHAnsi" w:eastAsiaTheme="minorEastAsia" w:hAnsiTheme="minorHAnsi" w:cstheme="minorBidi"/>
          <w:sz w:val="22"/>
          <w:szCs w:val="22"/>
        </w:rPr>
      </w:pPr>
      <w:hyperlink w:anchor="_Toc156820313" w:history="1">
        <w:r w:rsidR="00196110" w:rsidRPr="00B766E1">
          <w:rPr>
            <w:rStyle w:val="af0"/>
            <w:i w:val="0"/>
            <w:iCs w:val="0"/>
          </w:rPr>
          <w:t>2.1. Трудоемкость освоения модуля</w:t>
        </w:r>
        <w:r w:rsidR="00196110" w:rsidRPr="00B766E1">
          <w:rPr>
            <w:webHidden/>
          </w:rPr>
          <w:tab/>
        </w:r>
      </w:hyperlink>
    </w:p>
    <w:p w14:paraId="4495DF8B" w14:textId="77777777" w:rsidR="00196110" w:rsidRPr="00B766E1" w:rsidRDefault="00BC1930" w:rsidP="00196110">
      <w:pPr>
        <w:pStyle w:val="21"/>
        <w:rPr>
          <w:rFonts w:asciiTheme="minorHAnsi" w:eastAsiaTheme="minorEastAsia" w:hAnsiTheme="minorHAnsi" w:cstheme="minorBidi"/>
          <w:sz w:val="22"/>
          <w:szCs w:val="22"/>
        </w:rPr>
      </w:pPr>
      <w:hyperlink w:anchor="_Toc156820314" w:history="1">
        <w:r w:rsidR="00196110" w:rsidRPr="00B766E1">
          <w:rPr>
            <w:rStyle w:val="af0"/>
            <w:i w:val="0"/>
            <w:iCs w:val="0"/>
          </w:rPr>
          <w:t>2.2. Структура профессионального модуля</w:t>
        </w:r>
        <w:r w:rsidR="00196110" w:rsidRPr="00B766E1">
          <w:rPr>
            <w:webHidden/>
          </w:rPr>
          <w:tab/>
        </w:r>
      </w:hyperlink>
    </w:p>
    <w:p w14:paraId="44ADBC20" w14:textId="77777777" w:rsidR="00196110" w:rsidRPr="00B766E1" w:rsidRDefault="00BC1930" w:rsidP="00196110">
      <w:pPr>
        <w:pStyle w:val="21"/>
        <w:rPr>
          <w:rFonts w:asciiTheme="minorHAnsi" w:eastAsiaTheme="minorEastAsia" w:hAnsiTheme="minorHAnsi" w:cstheme="minorBidi"/>
          <w:sz w:val="22"/>
          <w:szCs w:val="22"/>
        </w:rPr>
      </w:pPr>
      <w:hyperlink w:anchor="_Toc156820315" w:history="1">
        <w:r w:rsidR="00196110" w:rsidRPr="00B766E1">
          <w:rPr>
            <w:rStyle w:val="af0"/>
            <w:i w:val="0"/>
            <w:iCs w:val="0"/>
          </w:rPr>
          <w:t>2.3. Примерное содержание профессионального модуля</w:t>
        </w:r>
        <w:r w:rsidR="00196110" w:rsidRPr="00B766E1">
          <w:rPr>
            <w:webHidden/>
          </w:rPr>
          <w:tab/>
        </w:r>
      </w:hyperlink>
    </w:p>
    <w:p w14:paraId="5816EF4A" w14:textId="77777777" w:rsidR="00196110" w:rsidRPr="00B766E1" w:rsidRDefault="00BC1930" w:rsidP="00196110">
      <w:pPr>
        <w:pStyle w:val="21"/>
        <w:rPr>
          <w:rFonts w:asciiTheme="minorHAnsi" w:eastAsiaTheme="minorEastAsia" w:hAnsiTheme="minorHAnsi" w:cstheme="minorBidi"/>
          <w:sz w:val="22"/>
          <w:szCs w:val="22"/>
        </w:rPr>
      </w:pPr>
      <w:hyperlink w:anchor="_Toc156820316" w:history="1">
        <w:r w:rsidR="00196110" w:rsidRPr="00B766E1">
          <w:rPr>
            <w:rStyle w:val="af0"/>
            <w:i w:val="0"/>
            <w:iCs w:val="0"/>
          </w:rPr>
          <w:t>2.4. Курсовой проект (работа) (для специальностей СПО, если предусмотрено)</w:t>
        </w:r>
        <w:r w:rsidR="00196110" w:rsidRPr="00B766E1">
          <w:rPr>
            <w:webHidden/>
          </w:rPr>
          <w:tab/>
        </w:r>
      </w:hyperlink>
    </w:p>
    <w:p w14:paraId="02E6D7A8" w14:textId="77777777" w:rsidR="00196110" w:rsidRDefault="00BC1930" w:rsidP="00196110">
      <w:pPr>
        <w:pStyle w:val="14"/>
        <w:rPr>
          <w:rFonts w:asciiTheme="minorHAnsi" w:eastAsiaTheme="minorEastAsia" w:hAnsiTheme="minorHAnsi" w:cstheme="minorBidi"/>
          <w:b w:val="0"/>
          <w:bCs w:val="0"/>
          <w:lang w:eastAsia="ru-RU"/>
        </w:rPr>
      </w:pPr>
      <w:hyperlink w:anchor="_Toc156820317" w:history="1">
        <w:r w:rsidR="00196110" w:rsidRPr="00A9619D">
          <w:rPr>
            <w:rStyle w:val="af0"/>
          </w:rPr>
          <w:t>3. Условия реализации профессионального модуля</w:t>
        </w:r>
        <w:r w:rsidR="00196110">
          <w:rPr>
            <w:webHidden/>
          </w:rPr>
          <w:tab/>
        </w:r>
      </w:hyperlink>
    </w:p>
    <w:p w14:paraId="6CEBFF7A" w14:textId="77777777" w:rsidR="00196110" w:rsidRPr="00B766E1" w:rsidRDefault="00BC1930" w:rsidP="00196110">
      <w:pPr>
        <w:pStyle w:val="21"/>
        <w:rPr>
          <w:rFonts w:asciiTheme="minorHAnsi" w:eastAsiaTheme="minorEastAsia" w:hAnsiTheme="minorHAnsi" w:cstheme="minorBidi"/>
          <w:sz w:val="22"/>
          <w:szCs w:val="22"/>
        </w:rPr>
      </w:pPr>
      <w:hyperlink w:anchor="_Toc156820318" w:history="1">
        <w:r w:rsidR="00196110" w:rsidRPr="00B766E1">
          <w:rPr>
            <w:rStyle w:val="af0"/>
            <w:i w:val="0"/>
            <w:iCs w:val="0"/>
          </w:rPr>
          <w:t>3.1. Материально-техническое обеспечение</w:t>
        </w:r>
        <w:r w:rsidR="00196110" w:rsidRPr="00B766E1">
          <w:rPr>
            <w:webHidden/>
          </w:rPr>
          <w:tab/>
        </w:r>
      </w:hyperlink>
    </w:p>
    <w:p w14:paraId="34B4D50C" w14:textId="77777777" w:rsidR="00196110" w:rsidRPr="00B766E1" w:rsidRDefault="00BC1930" w:rsidP="00196110">
      <w:pPr>
        <w:pStyle w:val="21"/>
        <w:rPr>
          <w:rFonts w:asciiTheme="minorHAnsi" w:eastAsiaTheme="minorEastAsia" w:hAnsiTheme="minorHAnsi" w:cstheme="minorBidi"/>
          <w:sz w:val="22"/>
          <w:szCs w:val="22"/>
        </w:rPr>
      </w:pPr>
      <w:hyperlink w:anchor="_Toc156820319" w:history="1">
        <w:r w:rsidR="00196110" w:rsidRPr="00B766E1">
          <w:rPr>
            <w:rStyle w:val="af0"/>
            <w:i w:val="0"/>
            <w:iCs w:val="0"/>
          </w:rPr>
          <w:t>3.2. Учебно-методическое обеспечение</w:t>
        </w:r>
        <w:r w:rsidR="00196110" w:rsidRPr="00B766E1">
          <w:rPr>
            <w:webHidden/>
          </w:rPr>
          <w:tab/>
        </w:r>
      </w:hyperlink>
    </w:p>
    <w:p w14:paraId="185E0328" w14:textId="77777777" w:rsidR="00196110" w:rsidRDefault="00BC1930" w:rsidP="00196110">
      <w:pPr>
        <w:pStyle w:val="14"/>
        <w:rPr>
          <w:rFonts w:asciiTheme="minorHAnsi" w:eastAsiaTheme="minorEastAsia" w:hAnsiTheme="minorHAnsi" w:cstheme="minorBidi"/>
          <w:b w:val="0"/>
          <w:bCs w:val="0"/>
          <w:lang w:eastAsia="ru-RU"/>
        </w:rPr>
      </w:pPr>
      <w:hyperlink w:anchor="_Toc156820320" w:history="1">
        <w:r w:rsidR="00196110" w:rsidRPr="00A9619D">
          <w:rPr>
            <w:rStyle w:val="af0"/>
          </w:rPr>
          <w:t>4. Контроль и оценка результатов освоения  профессионального модуля</w:t>
        </w:r>
        <w:r w:rsidR="00196110">
          <w:rPr>
            <w:webHidden/>
          </w:rPr>
          <w:tab/>
        </w:r>
      </w:hyperlink>
    </w:p>
    <w:p w14:paraId="69ABC82E" w14:textId="77777777" w:rsidR="00196110" w:rsidRPr="00B766E1" w:rsidRDefault="00196110" w:rsidP="00196110">
      <w:r>
        <w:fldChar w:fldCharType="end"/>
      </w:r>
    </w:p>
    <w:p w14:paraId="7E2B84D1" w14:textId="77777777" w:rsidR="00196110" w:rsidRDefault="00196110" w:rsidP="00196110">
      <w:pPr>
        <w:pStyle w:val="1d"/>
      </w:pPr>
    </w:p>
    <w:p w14:paraId="66934CA5" w14:textId="77777777" w:rsidR="00196110" w:rsidRDefault="00196110" w:rsidP="00196110">
      <w:pPr>
        <w:pStyle w:val="1f0"/>
        <w:jc w:val="left"/>
        <w:sectPr w:rsidR="00196110" w:rsidSect="00502F97">
          <w:headerReference w:type="even" r:id="rId10"/>
          <w:headerReference w:type="default" r:id="rId11"/>
          <w:pgSz w:w="11906" w:h="16838"/>
          <w:pgMar w:top="1134" w:right="567" w:bottom="1134" w:left="1701" w:header="709" w:footer="709" w:gutter="0"/>
          <w:cols w:space="708"/>
          <w:docGrid w:linePitch="360"/>
        </w:sectPr>
      </w:pPr>
    </w:p>
    <w:p w14:paraId="3BF0468F" w14:textId="77777777" w:rsidR="00196110" w:rsidRPr="00C13371" w:rsidRDefault="00196110" w:rsidP="00196110">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BCFB604" w14:textId="6D00DBF0" w:rsidR="00196110" w:rsidRPr="00C13371" w:rsidRDefault="00196110" w:rsidP="00D651A4">
      <w:pPr>
        <w:pStyle w:val="affffff6"/>
      </w:pPr>
      <w:bookmarkStart w:id="35" w:name="_Toc191043482"/>
      <w:r w:rsidRPr="00C13371">
        <w:t>«</w:t>
      </w:r>
      <w:r>
        <w:t xml:space="preserve">ПМ.02 </w:t>
      </w:r>
      <w:r w:rsidRPr="00196110">
        <w:t>Выполнение столярных и плотницких работ при постройке и ремонте судов, плавучих сооружений</w:t>
      </w:r>
      <w:r>
        <w:t>»</w:t>
      </w:r>
      <w:bookmarkEnd w:id="35"/>
    </w:p>
    <w:p w14:paraId="53A9A826" w14:textId="77777777" w:rsidR="00196110" w:rsidRPr="00196110" w:rsidRDefault="00196110" w:rsidP="00196110">
      <w:pPr>
        <w:pStyle w:val="1d"/>
        <w:rPr>
          <w:lang w:val="ru-RU"/>
        </w:rPr>
      </w:pPr>
    </w:p>
    <w:p w14:paraId="2EA48928" w14:textId="77777777" w:rsidR="00196110" w:rsidRPr="00EA6E1D" w:rsidRDefault="00196110" w:rsidP="0019611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92E84B7" w14:textId="3AC44B0C" w:rsidR="00196110"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196110">
        <w:rPr>
          <w:rFonts w:eastAsia="Times New Roman" w:cs="Times New Roman"/>
          <w:szCs w:val="24"/>
          <w:lang w:eastAsia="ru-RU"/>
        </w:rPr>
        <w:t>«Выполнение столярных и плотницких работ при постройке и ремонте судов, плавучих сооружений</w:t>
      </w:r>
      <w:r w:rsidRPr="00196110">
        <w:rPr>
          <w:rFonts w:eastAsia="Times New Roman" w:cs="Times New Roman"/>
          <w:bCs/>
          <w:szCs w:val="24"/>
          <w:lang w:eastAsia="ru-RU"/>
        </w:rPr>
        <w:t>»</w:t>
      </w:r>
      <w:r w:rsidRPr="00196110">
        <w:rPr>
          <w:rFonts w:eastAsia="Times New Roman" w:cs="Times New Roman"/>
          <w:szCs w:val="24"/>
          <w:lang w:eastAsia="ru-RU"/>
        </w:rPr>
        <w:t xml:space="preserve">. </w:t>
      </w:r>
    </w:p>
    <w:p w14:paraId="08A661BC" w14:textId="177FF0AA" w:rsidR="00196110" w:rsidRPr="00196110" w:rsidRDefault="00196110" w:rsidP="00196110">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196110">
        <w:rPr>
          <w:rFonts w:cs="Times New Roman"/>
          <w:iCs/>
          <w:szCs w:val="24"/>
        </w:rPr>
        <w:t>обязательную часть образовательной программы.</w:t>
      </w:r>
    </w:p>
    <w:p w14:paraId="72002982" w14:textId="77777777" w:rsidR="00196110" w:rsidRDefault="00196110" w:rsidP="00196110">
      <w:pPr>
        <w:suppressAutoHyphens/>
        <w:spacing w:line="276" w:lineRule="auto"/>
        <w:ind w:firstLine="709"/>
        <w:jc w:val="both"/>
        <w:rPr>
          <w:rFonts w:cs="Times New Roman"/>
          <w:szCs w:val="24"/>
        </w:rPr>
      </w:pPr>
    </w:p>
    <w:p w14:paraId="0B45539F" w14:textId="77777777" w:rsidR="00196110" w:rsidRPr="00EA6E1D" w:rsidRDefault="00196110" w:rsidP="001961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DA5A3BE" w14:textId="77777777"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ПОП-П)</w:t>
      </w:r>
      <w:r w:rsidRPr="00FA680C">
        <w:rPr>
          <w:rFonts w:eastAsia="Times New Roman" w:cs="Times New Roman"/>
          <w:szCs w:val="24"/>
          <w:lang w:eastAsia="ru-RU"/>
        </w:rPr>
        <w:t>.</w:t>
      </w:r>
    </w:p>
    <w:p w14:paraId="5687BDF0" w14:textId="1FFEF4B6" w:rsidR="00196110" w:rsidRDefault="00196110" w:rsidP="00196110">
      <w:pPr>
        <w:spacing w:after="120"/>
        <w:ind w:firstLine="709"/>
        <w:rPr>
          <w:rFonts w:cs="Times New Roman"/>
          <w:bCs/>
          <w:szCs w:val="24"/>
        </w:rPr>
      </w:pPr>
      <w:r>
        <w:rPr>
          <w:rFonts w:cs="Times New Roman"/>
          <w:bCs/>
          <w:szCs w:val="24"/>
        </w:rPr>
        <w:t>В результате освоения профессионального модуля обучающийся должен</w:t>
      </w:r>
      <w:r>
        <w:rPr>
          <w:rFonts w:cs="Times New Roman"/>
          <w:bCs/>
          <w:szCs w:val="24"/>
          <w:vertAlign w:val="superscript"/>
        </w:rPr>
        <w:footnoteReference w:id="4"/>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7318" w:rsidRPr="000E591D" w14:paraId="139AB763" w14:textId="77777777" w:rsidTr="009A7318">
        <w:tc>
          <w:tcPr>
            <w:tcW w:w="1129" w:type="dxa"/>
            <w:tcBorders>
              <w:top w:val="single" w:sz="4" w:space="0" w:color="auto"/>
              <w:left w:val="single" w:sz="4" w:space="0" w:color="auto"/>
              <w:bottom w:val="single" w:sz="4" w:space="0" w:color="auto"/>
              <w:right w:val="single" w:sz="4" w:space="0" w:color="auto"/>
            </w:tcBorders>
          </w:tcPr>
          <w:p w14:paraId="4F662591" w14:textId="77777777" w:rsidR="009A7318" w:rsidRPr="00C13371" w:rsidRDefault="009A7318" w:rsidP="001F1E5F">
            <w:pPr>
              <w:rPr>
                <w:rStyle w:val="afb"/>
                <w:b/>
                <w:i w:val="0"/>
                <w:szCs w:val="24"/>
              </w:rPr>
            </w:pPr>
            <w:r w:rsidRPr="00C13371">
              <w:rPr>
                <w:rStyle w:val="afb"/>
                <w:b/>
                <w:i w:val="0"/>
                <w:szCs w:val="24"/>
              </w:rPr>
              <w:t xml:space="preserve">Код </w:t>
            </w:r>
            <w:r w:rsidRPr="009A7318">
              <w:rPr>
                <w:rStyle w:val="afb"/>
                <w:b/>
                <w:i w:val="0"/>
                <w:szCs w:val="24"/>
              </w:rPr>
              <w:t>ОК, ПК</w:t>
            </w:r>
          </w:p>
        </w:tc>
        <w:tc>
          <w:tcPr>
            <w:tcW w:w="2833" w:type="dxa"/>
            <w:tcBorders>
              <w:top w:val="single" w:sz="4" w:space="0" w:color="auto"/>
              <w:left w:val="single" w:sz="4" w:space="0" w:color="auto"/>
              <w:bottom w:val="single" w:sz="4" w:space="0" w:color="auto"/>
              <w:right w:val="single" w:sz="4" w:space="0" w:color="auto"/>
            </w:tcBorders>
          </w:tcPr>
          <w:p w14:paraId="1CBC1746" w14:textId="77777777" w:rsidR="009A7318" w:rsidRPr="00C13371" w:rsidRDefault="009A7318" w:rsidP="001F1E5F">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D5ABF9" w14:textId="77777777" w:rsidR="009A7318" w:rsidRPr="009A7318" w:rsidRDefault="009A7318" w:rsidP="001F1E5F">
            <w:pPr>
              <w:jc w:val="center"/>
              <w:rPr>
                <w:rFonts w:cs="Times New Roman"/>
                <w:b/>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E335D99" w14:textId="77777777" w:rsidR="009A7318" w:rsidRPr="009A7318" w:rsidRDefault="009A7318" w:rsidP="001F1E5F">
            <w:pPr>
              <w:jc w:val="center"/>
              <w:rPr>
                <w:rFonts w:cs="Times New Roman"/>
                <w:b/>
                <w:szCs w:val="24"/>
              </w:rPr>
            </w:pPr>
            <w:r w:rsidRPr="00C13371">
              <w:rPr>
                <w:rFonts w:cs="Times New Roman"/>
                <w:b/>
                <w:szCs w:val="24"/>
              </w:rPr>
              <w:t>Владеть навыками</w:t>
            </w:r>
          </w:p>
        </w:tc>
      </w:tr>
      <w:tr w:rsidR="003A53E9" w:rsidRPr="000E591D" w14:paraId="3143B7B5" w14:textId="77777777" w:rsidTr="009A7318">
        <w:tc>
          <w:tcPr>
            <w:tcW w:w="1129" w:type="dxa"/>
            <w:tcBorders>
              <w:top w:val="single" w:sz="4" w:space="0" w:color="auto"/>
              <w:left w:val="single" w:sz="4" w:space="0" w:color="auto"/>
              <w:bottom w:val="single" w:sz="4" w:space="0" w:color="auto"/>
              <w:right w:val="single" w:sz="4" w:space="0" w:color="auto"/>
            </w:tcBorders>
          </w:tcPr>
          <w:p w14:paraId="317A0DBC" w14:textId="5CD362F2" w:rsidR="003A53E9" w:rsidRPr="009A7318" w:rsidRDefault="003A53E9" w:rsidP="003A53E9">
            <w:pPr>
              <w:rPr>
                <w:rFonts w:cs="Times New Roman"/>
                <w:szCs w:val="24"/>
              </w:rPr>
            </w:pPr>
            <w:r w:rsidRPr="009A7318">
              <w:rPr>
                <w:szCs w:val="24"/>
              </w:rPr>
              <w:t>ОК 01.</w:t>
            </w:r>
          </w:p>
        </w:tc>
        <w:tc>
          <w:tcPr>
            <w:tcW w:w="2833" w:type="dxa"/>
            <w:tcBorders>
              <w:top w:val="single" w:sz="4" w:space="0" w:color="auto"/>
              <w:left w:val="single" w:sz="4" w:space="0" w:color="auto"/>
              <w:bottom w:val="single" w:sz="4" w:space="0" w:color="auto"/>
              <w:right w:val="single" w:sz="4" w:space="0" w:color="auto"/>
            </w:tcBorders>
          </w:tcPr>
          <w:p w14:paraId="41F1AA67" w14:textId="77777777" w:rsidR="003A53E9" w:rsidRPr="006C502C" w:rsidRDefault="003A53E9" w:rsidP="002355C0">
            <w:pPr>
              <w:rPr>
                <w:rFonts w:cs="Times New Roman"/>
                <w:bCs/>
                <w:szCs w:val="24"/>
              </w:rPr>
            </w:pPr>
            <w:r w:rsidRPr="006C502C">
              <w:rPr>
                <w:rFonts w:cs="Times New Roman"/>
                <w:bCs/>
                <w:szCs w:val="24"/>
              </w:rPr>
              <w:t>распознавать задачу и/или проблему в профессиональном и/или социальном контексте, анализировать и выделять её составные части</w:t>
            </w:r>
          </w:p>
          <w:p w14:paraId="6F23093C" w14:textId="77777777" w:rsidR="003A53E9" w:rsidRPr="006C502C" w:rsidRDefault="003A53E9" w:rsidP="002355C0">
            <w:pPr>
              <w:rPr>
                <w:rFonts w:cs="Times New Roman"/>
                <w:bCs/>
                <w:szCs w:val="24"/>
              </w:rPr>
            </w:pPr>
            <w:r w:rsidRPr="006C502C">
              <w:rPr>
                <w:rFonts w:cs="Times New Roman"/>
                <w:bCs/>
                <w:szCs w:val="24"/>
              </w:rPr>
              <w:t>определять этапы решения задачи, составлять план действия, реализовывать составленный план, определять необходимые ресурсы</w:t>
            </w:r>
          </w:p>
          <w:p w14:paraId="2E262F25" w14:textId="77777777" w:rsidR="003A53E9" w:rsidRPr="006C502C" w:rsidRDefault="003A53E9" w:rsidP="002355C0">
            <w:pPr>
              <w:rPr>
                <w:rFonts w:cs="Times New Roman"/>
                <w:bCs/>
                <w:szCs w:val="24"/>
              </w:rPr>
            </w:pPr>
            <w:r w:rsidRPr="006C502C">
              <w:rPr>
                <w:rFonts w:cs="Times New Roman"/>
                <w:bCs/>
                <w:szCs w:val="24"/>
              </w:rPr>
              <w:t>выявлять и эффективно искать информацию, необходимую для решения задачи и/или проблемы</w:t>
            </w:r>
          </w:p>
          <w:p w14:paraId="09EB6B19" w14:textId="77777777" w:rsidR="003A53E9" w:rsidRPr="006C502C" w:rsidRDefault="003A53E9" w:rsidP="002355C0">
            <w:pPr>
              <w:rPr>
                <w:rFonts w:cs="Times New Roman"/>
                <w:bCs/>
                <w:szCs w:val="24"/>
              </w:rPr>
            </w:pPr>
            <w:r w:rsidRPr="006C502C">
              <w:rPr>
                <w:rFonts w:cs="Times New Roman"/>
                <w:bCs/>
                <w:szCs w:val="24"/>
              </w:rPr>
              <w:t>владеть актуальными методами работы в профессиональной и смежных сферах</w:t>
            </w:r>
          </w:p>
          <w:p w14:paraId="326DA4B0" w14:textId="27784A97" w:rsidR="003A53E9" w:rsidRPr="009A7318" w:rsidRDefault="003A53E9" w:rsidP="002355C0">
            <w:pPr>
              <w:rPr>
                <w:rFonts w:cs="Times New Roman"/>
                <w:b/>
                <w:szCs w:val="24"/>
              </w:rPr>
            </w:pPr>
            <w:r w:rsidRPr="006C502C">
              <w:rPr>
                <w:rFonts w:cs="Times New Roman"/>
                <w:bCs/>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D258A6" w14:textId="77777777" w:rsidR="003A53E9" w:rsidRPr="006C502C" w:rsidRDefault="003A53E9" w:rsidP="002355C0">
            <w:pPr>
              <w:rPr>
                <w:rFonts w:cs="Times New Roman"/>
                <w:bCs/>
                <w:szCs w:val="24"/>
              </w:rPr>
            </w:pPr>
            <w:r w:rsidRPr="006C502C">
              <w:rPr>
                <w:rFonts w:cs="Times New Roman"/>
                <w:bCs/>
                <w:szCs w:val="24"/>
              </w:rPr>
              <w:t xml:space="preserve">актуальный профессиональный и социальный контекст, в котором приходится работать и жить </w:t>
            </w:r>
          </w:p>
          <w:p w14:paraId="3C9FB152" w14:textId="77777777" w:rsidR="003A53E9" w:rsidRPr="006C502C" w:rsidRDefault="003A53E9" w:rsidP="002355C0">
            <w:pPr>
              <w:rPr>
                <w:rFonts w:cs="Times New Roman"/>
                <w:bCs/>
                <w:szCs w:val="24"/>
              </w:rPr>
            </w:pPr>
            <w:r w:rsidRPr="006C502C">
              <w:rPr>
                <w:rFonts w:cs="Times New Roman"/>
                <w:bCs/>
                <w:szCs w:val="24"/>
              </w:rPr>
              <w:t>структура плана для решения задач, алгоритмы выполнения работ в профессиональной и смежных областях</w:t>
            </w:r>
          </w:p>
          <w:p w14:paraId="55626889" w14:textId="77777777" w:rsidR="003A53E9" w:rsidRPr="006C502C" w:rsidRDefault="003A53E9" w:rsidP="002355C0">
            <w:pPr>
              <w:rPr>
                <w:rFonts w:cs="Times New Roman"/>
                <w:bCs/>
                <w:szCs w:val="24"/>
              </w:rPr>
            </w:pPr>
            <w:r w:rsidRPr="006C502C">
              <w:rPr>
                <w:rFonts w:cs="Times New Roman"/>
                <w:bCs/>
                <w:szCs w:val="24"/>
              </w:rPr>
              <w:t>основные источники информации и ресурсы для решения задач и/или проблем в профессиональном и/или социальном контексте</w:t>
            </w:r>
          </w:p>
          <w:p w14:paraId="3B513021" w14:textId="77777777" w:rsidR="003A53E9" w:rsidRPr="006C502C" w:rsidRDefault="003A53E9" w:rsidP="002355C0">
            <w:pPr>
              <w:rPr>
                <w:rFonts w:cs="Times New Roman"/>
                <w:bCs/>
                <w:szCs w:val="24"/>
              </w:rPr>
            </w:pPr>
            <w:r w:rsidRPr="006C502C">
              <w:rPr>
                <w:rFonts w:cs="Times New Roman"/>
                <w:bCs/>
                <w:szCs w:val="24"/>
              </w:rPr>
              <w:t>методы работы в профессиональной и смежных сферах</w:t>
            </w:r>
          </w:p>
          <w:p w14:paraId="3353C10A" w14:textId="34B02C18" w:rsidR="003A53E9" w:rsidRPr="009A7318" w:rsidRDefault="003A53E9" w:rsidP="002355C0">
            <w:pPr>
              <w:rPr>
                <w:rFonts w:cs="Times New Roman"/>
                <w:b/>
                <w:szCs w:val="24"/>
              </w:rPr>
            </w:pPr>
            <w:r w:rsidRPr="006C502C">
              <w:rPr>
                <w:rFonts w:cs="Times New Roman"/>
                <w:bCs/>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2172F4" w14:textId="77777777" w:rsidR="003A53E9" w:rsidRPr="009A7318" w:rsidRDefault="003A53E9" w:rsidP="003A53E9">
            <w:pPr>
              <w:jc w:val="center"/>
              <w:rPr>
                <w:rFonts w:cs="Times New Roman"/>
                <w:b/>
                <w:szCs w:val="24"/>
              </w:rPr>
            </w:pPr>
          </w:p>
        </w:tc>
      </w:tr>
      <w:tr w:rsidR="003A53E9" w:rsidRPr="000E591D" w14:paraId="5667A2CD" w14:textId="77777777" w:rsidTr="009A7318">
        <w:tc>
          <w:tcPr>
            <w:tcW w:w="1129" w:type="dxa"/>
            <w:tcBorders>
              <w:top w:val="single" w:sz="4" w:space="0" w:color="auto"/>
              <w:left w:val="single" w:sz="4" w:space="0" w:color="auto"/>
              <w:bottom w:val="single" w:sz="4" w:space="0" w:color="auto"/>
              <w:right w:val="single" w:sz="4" w:space="0" w:color="auto"/>
            </w:tcBorders>
          </w:tcPr>
          <w:p w14:paraId="0DEB7605" w14:textId="3487D6ED" w:rsidR="003A53E9" w:rsidRPr="009A7318" w:rsidRDefault="003A53E9" w:rsidP="003A53E9">
            <w:pPr>
              <w:rPr>
                <w:rFonts w:cs="Times New Roman"/>
                <w:szCs w:val="24"/>
              </w:rPr>
            </w:pPr>
            <w:r w:rsidRPr="009A7318">
              <w:rPr>
                <w:szCs w:val="24"/>
              </w:rPr>
              <w:lastRenderedPageBreak/>
              <w:t>ОК 02.</w:t>
            </w:r>
          </w:p>
        </w:tc>
        <w:tc>
          <w:tcPr>
            <w:tcW w:w="2833" w:type="dxa"/>
            <w:tcBorders>
              <w:top w:val="single" w:sz="4" w:space="0" w:color="auto"/>
              <w:left w:val="single" w:sz="4" w:space="0" w:color="auto"/>
              <w:bottom w:val="single" w:sz="4" w:space="0" w:color="auto"/>
              <w:right w:val="single" w:sz="4" w:space="0" w:color="auto"/>
            </w:tcBorders>
          </w:tcPr>
          <w:p w14:paraId="659860D8" w14:textId="77777777" w:rsidR="003A53E9" w:rsidRPr="006C502C" w:rsidRDefault="003A53E9" w:rsidP="002355C0">
            <w:pPr>
              <w:rPr>
                <w:rFonts w:cs="Times New Roman"/>
                <w:bCs/>
                <w:szCs w:val="24"/>
              </w:rPr>
            </w:pPr>
            <w:r w:rsidRPr="006C502C">
              <w:rPr>
                <w:rFonts w:cs="Times New Roman"/>
                <w:bCs/>
                <w:szCs w:val="24"/>
              </w:rPr>
              <w:t>определять задачи для поиска информации, планировать процесс поиска, выбирать необходимые источники информации</w:t>
            </w:r>
          </w:p>
          <w:p w14:paraId="21C82D4A" w14:textId="77777777" w:rsidR="003A53E9" w:rsidRPr="006C502C" w:rsidRDefault="003A53E9" w:rsidP="002355C0">
            <w:pPr>
              <w:rPr>
                <w:rFonts w:cs="Times New Roman"/>
                <w:bCs/>
                <w:szCs w:val="24"/>
              </w:rPr>
            </w:pPr>
            <w:r w:rsidRPr="006C502C">
              <w:rPr>
                <w:rFonts w:cs="Times New Roman"/>
                <w:bCs/>
                <w:szCs w:val="24"/>
              </w:rPr>
              <w:t>выделять наиболее значимое в перечне информации, структурировать получаемую информацию, оформлять результаты поиска</w:t>
            </w:r>
          </w:p>
          <w:p w14:paraId="177E3C2A" w14:textId="77777777" w:rsidR="003A53E9" w:rsidRPr="006C502C" w:rsidRDefault="003A53E9" w:rsidP="002355C0">
            <w:pPr>
              <w:rPr>
                <w:rFonts w:cs="Times New Roman"/>
                <w:bCs/>
                <w:szCs w:val="24"/>
              </w:rPr>
            </w:pPr>
            <w:r w:rsidRPr="006C502C">
              <w:rPr>
                <w:rFonts w:cs="Times New Roman"/>
                <w:bCs/>
                <w:szCs w:val="24"/>
              </w:rPr>
              <w:t>оценивать практическую значимость результатов поиска</w:t>
            </w:r>
          </w:p>
          <w:p w14:paraId="60D6C749" w14:textId="77777777" w:rsidR="003A53E9" w:rsidRPr="006C502C" w:rsidRDefault="003A53E9" w:rsidP="002355C0">
            <w:pPr>
              <w:rPr>
                <w:rFonts w:cs="Times New Roman"/>
                <w:bCs/>
                <w:szCs w:val="24"/>
              </w:rPr>
            </w:pPr>
            <w:r w:rsidRPr="006C502C">
              <w:rPr>
                <w:rFonts w:cs="Times New Roman"/>
                <w:bCs/>
                <w:szCs w:val="24"/>
              </w:rPr>
              <w:t>применять средства информационных технологий для решения профессиональных задач</w:t>
            </w:r>
          </w:p>
          <w:p w14:paraId="2AA825EB" w14:textId="77777777" w:rsidR="003A53E9" w:rsidRPr="006C502C" w:rsidRDefault="003A53E9" w:rsidP="002355C0">
            <w:pPr>
              <w:rPr>
                <w:rFonts w:cs="Times New Roman"/>
                <w:bCs/>
                <w:szCs w:val="24"/>
              </w:rPr>
            </w:pPr>
            <w:r w:rsidRPr="006C502C">
              <w:rPr>
                <w:rFonts w:cs="Times New Roman"/>
                <w:bCs/>
                <w:szCs w:val="24"/>
              </w:rPr>
              <w:t>использовать современное программное обеспечение в профессиональной деятельности</w:t>
            </w:r>
          </w:p>
          <w:p w14:paraId="1D1B5A70" w14:textId="0FC37F84" w:rsidR="003A53E9" w:rsidRPr="009A7318" w:rsidRDefault="003A53E9" w:rsidP="002355C0">
            <w:pPr>
              <w:rPr>
                <w:rFonts w:cs="Times New Roman"/>
                <w:b/>
                <w:szCs w:val="24"/>
              </w:rPr>
            </w:pPr>
            <w:r w:rsidRPr="006C502C">
              <w:rPr>
                <w:rFonts w:cs="Times New Roman"/>
                <w:bCs/>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FFA7F2" w14:textId="77777777" w:rsidR="003A53E9" w:rsidRPr="006C502C" w:rsidRDefault="003A53E9" w:rsidP="002355C0">
            <w:pPr>
              <w:rPr>
                <w:rFonts w:cs="Times New Roman"/>
                <w:bCs/>
                <w:szCs w:val="24"/>
              </w:rPr>
            </w:pPr>
            <w:r w:rsidRPr="006C502C">
              <w:rPr>
                <w:rFonts w:cs="Times New Roman"/>
                <w:bCs/>
                <w:szCs w:val="24"/>
              </w:rPr>
              <w:t>номенклатура информационных источников, применяемых в профессиональной деятельности</w:t>
            </w:r>
          </w:p>
          <w:p w14:paraId="3FDAC335" w14:textId="77777777" w:rsidR="003A53E9" w:rsidRPr="006C502C" w:rsidRDefault="003A53E9" w:rsidP="002355C0">
            <w:pPr>
              <w:rPr>
                <w:rFonts w:cs="Times New Roman"/>
                <w:bCs/>
                <w:szCs w:val="24"/>
              </w:rPr>
            </w:pPr>
            <w:r w:rsidRPr="006C502C">
              <w:rPr>
                <w:rFonts w:cs="Times New Roman"/>
                <w:bCs/>
                <w:szCs w:val="24"/>
              </w:rPr>
              <w:t>приемы структурирования информации</w:t>
            </w:r>
          </w:p>
          <w:p w14:paraId="467FAF5B" w14:textId="77777777" w:rsidR="003A53E9" w:rsidRPr="006C502C" w:rsidRDefault="003A53E9" w:rsidP="002355C0">
            <w:pPr>
              <w:rPr>
                <w:rFonts w:cs="Times New Roman"/>
                <w:bCs/>
                <w:szCs w:val="24"/>
              </w:rPr>
            </w:pPr>
            <w:r w:rsidRPr="006C502C">
              <w:rPr>
                <w:rFonts w:cs="Times New Roman"/>
                <w:bCs/>
                <w:szCs w:val="24"/>
              </w:rPr>
              <w:t>формат оформления результатов поиска информации</w:t>
            </w:r>
          </w:p>
          <w:p w14:paraId="3D692C24" w14:textId="2B770D80" w:rsidR="003A53E9" w:rsidRPr="009A7318" w:rsidRDefault="003A53E9" w:rsidP="002355C0">
            <w:pPr>
              <w:rPr>
                <w:rFonts w:cs="Times New Roman"/>
                <w:b/>
                <w:szCs w:val="24"/>
              </w:rPr>
            </w:pPr>
            <w:r w:rsidRPr="006C502C">
              <w:rPr>
                <w:rFonts w:cs="Times New Roman"/>
                <w:bCs/>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6CF366D" w14:textId="77777777" w:rsidR="003A53E9" w:rsidRPr="009A7318" w:rsidRDefault="003A53E9" w:rsidP="003A53E9">
            <w:pPr>
              <w:jc w:val="center"/>
              <w:rPr>
                <w:rFonts w:cs="Times New Roman"/>
                <w:b/>
                <w:szCs w:val="24"/>
              </w:rPr>
            </w:pPr>
          </w:p>
        </w:tc>
      </w:tr>
      <w:tr w:rsidR="003A53E9" w:rsidRPr="000E591D" w14:paraId="3D28AFEE" w14:textId="77777777" w:rsidTr="009A7318">
        <w:tc>
          <w:tcPr>
            <w:tcW w:w="1129" w:type="dxa"/>
            <w:tcBorders>
              <w:top w:val="single" w:sz="4" w:space="0" w:color="auto"/>
              <w:left w:val="single" w:sz="4" w:space="0" w:color="auto"/>
              <w:bottom w:val="single" w:sz="4" w:space="0" w:color="auto"/>
              <w:right w:val="single" w:sz="4" w:space="0" w:color="auto"/>
            </w:tcBorders>
          </w:tcPr>
          <w:p w14:paraId="60DD7CF2" w14:textId="5A4D02FC" w:rsidR="003A53E9" w:rsidRPr="009A7318" w:rsidRDefault="003A53E9" w:rsidP="003A53E9">
            <w:pPr>
              <w:rPr>
                <w:rFonts w:cs="Times New Roman"/>
                <w:szCs w:val="24"/>
              </w:rPr>
            </w:pPr>
            <w:r w:rsidRPr="009A7318">
              <w:rPr>
                <w:szCs w:val="24"/>
              </w:rPr>
              <w:t>ОК 04.</w:t>
            </w:r>
          </w:p>
        </w:tc>
        <w:tc>
          <w:tcPr>
            <w:tcW w:w="2833" w:type="dxa"/>
            <w:tcBorders>
              <w:top w:val="single" w:sz="4" w:space="0" w:color="auto"/>
              <w:left w:val="single" w:sz="4" w:space="0" w:color="auto"/>
              <w:bottom w:val="single" w:sz="4" w:space="0" w:color="auto"/>
              <w:right w:val="single" w:sz="4" w:space="0" w:color="auto"/>
            </w:tcBorders>
          </w:tcPr>
          <w:p w14:paraId="114DC05E" w14:textId="77777777" w:rsidR="003A53E9" w:rsidRPr="006C502C" w:rsidRDefault="003A53E9" w:rsidP="002355C0">
            <w:pPr>
              <w:rPr>
                <w:rFonts w:cs="Times New Roman"/>
                <w:bCs/>
                <w:szCs w:val="24"/>
              </w:rPr>
            </w:pPr>
            <w:r w:rsidRPr="006C502C">
              <w:rPr>
                <w:rFonts w:cs="Times New Roman"/>
                <w:bCs/>
                <w:szCs w:val="24"/>
              </w:rPr>
              <w:t>организовывать работу коллектива и команды</w:t>
            </w:r>
          </w:p>
          <w:p w14:paraId="2C0F2E07" w14:textId="6ED999F5" w:rsidR="003A53E9" w:rsidRPr="009A7318" w:rsidRDefault="003A53E9" w:rsidP="002355C0">
            <w:pPr>
              <w:rPr>
                <w:rFonts w:cs="Times New Roman"/>
                <w:b/>
                <w:szCs w:val="24"/>
              </w:rPr>
            </w:pPr>
            <w:r w:rsidRPr="006C502C">
              <w:rPr>
                <w:rFonts w:cs="Times New Roman"/>
                <w:bCs/>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F4349B" w14:textId="77777777" w:rsidR="003A53E9" w:rsidRPr="006C502C" w:rsidRDefault="003A53E9" w:rsidP="002355C0">
            <w:pPr>
              <w:rPr>
                <w:rFonts w:cs="Times New Roman"/>
                <w:bCs/>
                <w:szCs w:val="24"/>
              </w:rPr>
            </w:pPr>
            <w:r w:rsidRPr="006C502C">
              <w:rPr>
                <w:rFonts w:cs="Times New Roman"/>
                <w:bCs/>
                <w:szCs w:val="24"/>
              </w:rPr>
              <w:t>психологические основы деятельности коллектива</w:t>
            </w:r>
          </w:p>
          <w:p w14:paraId="5D657B69" w14:textId="2F92E7AA" w:rsidR="003A53E9" w:rsidRPr="009A7318" w:rsidRDefault="003A53E9" w:rsidP="002355C0">
            <w:pPr>
              <w:rPr>
                <w:rFonts w:cs="Times New Roman"/>
                <w:b/>
                <w:szCs w:val="24"/>
              </w:rPr>
            </w:pPr>
            <w:r w:rsidRPr="006C502C">
              <w:rPr>
                <w:rFonts w:cs="Times New Roman"/>
                <w:bCs/>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93C662E" w14:textId="77777777" w:rsidR="003A53E9" w:rsidRPr="009A7318" w:rsidRDefault="003A53E9" w:rsidP="003A53E9">
            <w:pPr>
              <w:jc w:val="center"/>
              <w:rPr>
                <w:rFonts w:cs="Times New Roman"/>
                <w:b/>
                <w:szCs w:val="24"/>
              </w:rPr>
            </w:pPr>
          </w:p>
        </w:tc>
      </w:tr>
      <w:tr w:rsidR="003A53E9" w14:paraId="3E970948" w14:textId="77777777" w:rsidTr="009A7318">
        <w:tc>
          <w:tcPr>
            <w:tcW w:w="1129" w:type="dxa"/>
            <w:tcBorders>
              <w:top w:val="single" w:sz="4" w:space="0" w:color="auto"/>
              <w:left w:val="single" w:sz="4" w:space="0" w:color="auto"/>
              <w:bottom w:val="single" w:sz="4" w:space="0" w:color="auto"/>
              <w:right w:val="single" w:sz="4" w:space="0" w:color="auto"/>
            </w:tcBorders>
          </w:tcPr>
          <w:p w14:paraId="5CF2004C" w14:textId="577862EC" w:rsidR="003A53E9" w:rsidRPr="009A7318" w:rsidRDefault="003A53E9" w:rsidP="003A53E9">
            <w:pPr>
              <w:rPr>
                <w:rFonts w:cs="Times New Roman"/>
                <w:szCs w:val="24"/>
              </w:rPr>
            </w:pPr>
            <w:r w:rsidRPr="009A7318">
              <w:rPr>
                <w:szCs w:val="24"/>
              </w:rPr>
              <w:t>ОК 05.</w:t>
            </w:r>
          </w:p>
        </w:tc>
        <w:tc>
          <w:tcPr>
            <w:tcW w:w="2833" w:type="dxa"/>
            <w:tcBorders>
              <w:top w:val="single" w:sz="4" w:space="0" w:color="auto"/>
              <w:left w:val="single" w:sz="4" w:space="0" w:color="auto"/>
              <w:bottom w:val="single" w:sz="4" w:space="0" w:color="auto"/>
              <w:right w:val="single" w:sz="4" w:space="0" w:color="auto"/>
            </w:tcBorders>
          </w:tcPr>
          <w:p w14:paraId="31CE37EE" w14:textId="77777777" w:rsidR="003A53E9" w:rsidRPr="006C502C" w:rsidRDefault="003A53E9" w:rsidP="002355C0">
            <w:pPr>
              <w:rPr>
                <w:rFonts w:cs="Times New Roman"/>
                <w:bCs/>
                <w:szCs w:val="24"/>
              </w:rPr>
            </w:pPr>
            <w:r w:rsidRPr="006C502C">
              <w:rPr>
                <w:rFonts w:cs="Times New Roman"/>
                <w:bCs/>
                <w:szCs w:val="24"/>
              </w:rPr>
              <w:t>грамотно излагать свои мысли и оформлять документы по профессиональной тематике на государственном языке</w:t>
            </w:r>
          </w:p>
          <w:p w14:paraId="4B023E59" w14:textId="4F4470C3" w:rsidR="003A53E9" w:rsidRPr="009A7318" w:rsidRDefault="003A53E9" w:rsidP="002355C0">
            <w:pPr>
              <w:rPr>
                <w:rFonts w:cs="Times New Roman"/>
                <w:b/>
                <w:szCs w:val="24"/>
              </w:rPr>
            </w:pPr>
            <w:r w:rsidRPr="006C502C">
              <w:rPr>
                <w:rFonts w:cs="Times New Roman"/>
                <w:bCs/>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6D7BD" w14:textId="77777777" w:rsidR="003A53E9" w:rsidRPr="006C502C" w:rsidRDefault="003A53E9" w:rsidP="002355C0">
            <w:pPr>
              <w:rPr>
                <w:rFonts w:cs="Times New Roman"/>
                <w:bCs/>
                <w:szCs w:val="24"/>
              </w:rPr>
            </w:pPr>
            <w:r w:rsidRPr="006C502C">
              <w:rPr>
                <w:rFonts w:cs="Times New Roman"/>
                <w:bCs/>
                <w:szCs w:val="24"/>
              </w:rPr>
              <w:t xml:space="preserve">правила оформления документов </w:t>
            </w:r>
          </w:p>
          <w:p w14:paraId="0EAF1A8C" w14:textId="77777777" w:rsidR="003A53E9" w:rsidRPr="006C502C" w:rsidRDefault="003A53E9" w:rsidP="002355C0">
            <w:pPr>
              <w:rPr>
                <w:rFonts w:cs="Times New Roman"/>
                <w:bCs/>
                <w:szCs w:val="24"/>
              </w:rPr>
            </w:pPr>
            <w:r w:rsidRPr="006C502C">
              <w:rPr>
                <w:rFonts w:cs="Times New Roman"/>
                <w:bCs/>
                <w:szCs w:val="24"/>
              </w:rPr>
              <w:t>правила построения устных сообщений</w:t>
            </w:r>
          </w:p>
          <w:p w14:paraId="301EB4E6" w14:textId="6E9A18C4" w:rsidR="003A53E9" w:rsidRPr="009A7318" w:rsidRDefault="003A53E9" w:rsidP="002355C0">
            <w:pPr>
              <w:rPr>
                <w:rFonts w:cs="Times New Roman"/>
                <w:b/>
                <w:szCs w:val="24"/>
              </w:rPr>
            </w:pPr>
            <w:r w:rsidRPr="006C502C">
              <w:rPr>
                <w:rFonts w:cs="Times New Roman"/>
                <w:bCs/>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50EA9DB" w14:textId="77777777" w:rsidR="003A53E9" w:rsidRPr="009A7318" w:rsidRDefault="003A53E9" w:rsidP="003A53E9">
            <w:pPr>
              <w:jc w:val="center"/>
              <w:rPr>
                <w:rFonts w:cs="Times New Roman"/>
                <w:b/>
                <w:szCs w:val="24"/>
              </w:rPr>
            </w:pPr>
          </w:p>
        </w:tc>
      </w:tr>
      <w:tr w:rsidR="003A53E9" w14:paraId="6CA23752" w14:textId="77777777" w:rsidTr="009A7318">
        <w:tc>
          <w:tcPr>
            <w:tcW w:w="1129" w:type="dxa"/>
            <w:tcBorders>
              <w:top w:val="single" w:sz="4" w:space="0" w:color="auto"/>
              <w:left w:val="single" w:sz="4" w:space="0" w:color="auto"/>
              <w:bottom w:val="single" w:sz="4" w:space="0" w:color="auto"/>
              <w:right w:val="single" w:sz="4" w:space="0" w:color="auto"/>
            </w:tcBorders>
          </w:tcPr>
          <w:p w14:paraId="434BD703" w14:textId="4077EEB9" w:rsidR="003A53E9" w:rsidRPr="009A7318" w:rsidRDefault="003A53E9" w:rsidP="003A53E9">
            <w:pPr>
              <w:rPr>
                <w:rFonts w:cs="Times New Roman"/>
                <w:szCs w:val="24"/>
              </w:rPr>
            </w:pPr>
            <w:r w:rsidRPr="009A7318">
              <w:rPr>
                <w:szCs w:val="24"/>
              </w:rPr>
              <w:t>ОК 07.</w:t>
            </w:r>
          </w:p>
        </w:tc>
        <w:tc>
          <w:tcPr>
            <w:tcW w:w="2833" w:type="dxa"/>
            <w:tcBorders>
              <w:top w:val="single" w:sz="4" w:space="0" w:color="auto"/>
              <w:left w:val="single" w:sz="4" w:space="0" w:color="auto"/>
              <w:bottom w:val="single" w:sz="4" w:space="0" w:color="auto"/>
              <w:right w:val="single" w:sz="4" w:space="0" w:color="auto"/>
            </w:tcBorders>
          </w:tcPr>
          <w:p w14:paraId="28B501FA" w14:textId="77777777" w:rsidR="003A53E9" w:rsidRPr="006C502C" w:rsidRDefault="003A53E9" w:rsidP="002355C0">
            <w:pPr>
              <w:rPr>
                <w:rFonts w:cs="Times New Roman"/>
                <w:bCs/>
                <w:iCs/>
                <w:szCs w:val="24"/>
              </w:rPr>
            </w:pPr>
            <w:r w:rsidRPr="006C502C">
              <w:rPr>
                <w:rFonts w:cs="Times New Roman"/>
                <w:bCs/>
                <w:iCs/>
                <w:szCs w:val="24"/>
              </w:rPr>
              <w:t>соблюдать нормы экологической безопасности</w:t>
            </w:r>
          </w:p>
          <w:p w14:paraId="4319A784" w14:textId="77777777" w:rsidR="003A53E9" w:rsidRPr="006C502C" w:rsidRDefault="003A53E9" w:rsidP="002355C0">
            <w:pPr>
              <w:rPr>
                <w:rFonts w:cs="Times New Roman"/>
                <w:bCs/>
                <w:iCs/>
                <w:szCs w:val="24"/>
              </w:rPr>
            </w:pPr>
            <w:r w:rsidRPr="006C502C">
              <w:rPr>
                <w:rFonts w:cs="Times New Roman"/>
                <w:bCs/>
                <w:iCs/>
                <w:szCs w:val="24"/>
              </w:rPr>
              <w:t xml:space="preserve">определять направления ресурсосбережения в рамках </w:t>
            </w:r>
            <w:r w:rsidRPr="006C502C">
              <w:rPr>
                <w:rFonts w:cs="Times New Roman"/>
                <w:bCs/>
                <w:iCs/>
                <w:szCs w:val="24"/>
              </w:rPr>
              <w:lastRenderedPageBreak/>
              <w:t>профессиональной деятельности по профессии</w:t>
            </w:r>
          </w:p>
          <w:p w14:paraId="4A3C48AC" w14:textId="77777777" w:rsidR="003A53E9" w:rsidRPr="006C502C" w:rsidRDefault="003A53E9" w:rsidP="002355C0">
            <w:pPr>
              <w:rPr>
                <w:rFonts w:cs="Times New Roman"/>
                <w:bCs/>
                <w:iCs/>
                <w:szCs w:val="24"/>
              </w:rPr>
            </w:pPr>
            <w:r w:rsidRPr="006C502C">
              <w:rPr>
                <w:rFonts w:cs="Times New Roman"/>
                <w:bCs/>
                <w:iCs/>
                <w:szCs w:val="24"/>
              </w:rPr>
              <w:t>организовывать профессиональную деятельность с соблюдением принципов бережливого производства</w:t>
            </w:r>
          </w:p>
          <w:p w14:paraId="05BCC089" w14:textId="77777777" w:rsidR="003A53E9" w:rsidRPr="006C502C" w:rsidRDefault="003A53E9" w:rsidP="002355C0">
            <w:pPr>
              <w:rPr>
                <w:rFonts w:cs="Times New Roman"/>
                <w:bCs/>
                <w:iCs/>
                <w:szCs w:val="24"/>
              </w:rPr>
            </w:pPr>
            <w:r w:rsidRPr="006C502C">
              <w:rPr>
                <w:rFonts w:cs="Times New Roman"/>
                <w:bCs/>
                <w:iCs/>
                <w:szCs w:val="24"/>
              </w:rPr>
              <w:t>организовывать профессиональную деятельность с учетом знаний об изменении климатических условий региона</w:t>
            </w:r>
          </w:p>
          <w:p w14:paraId="4F846F59" w14:textId="3532F746" w:rsidR="003A53E9" w:rsidRPr="009A7318" w:rsidRDefault="003A53E9" w:rsidP="002355C0">
            <w:pPr>
              <w:rPr>
                <w:rFonts w:cs="Times New Roman"/>
                <w:b/>
                <w:szCs w:val="24"/>
              </w:rPr>
            </w:pPr>
            <w:r w:rsidRPr="006C502C">
              <w:rPr>
                <w:rFonts w:cs="Times New Roman"/>
                <w:bCs/>
                <w:iCs/>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451869" w14:textId="77777777" w:rsidR="003A53E9" w:rsidRPr="006C502C" w:rsidRDefault="003A53E9" w:rsidP="002355C0">
            <w:pPr>
              <w:rPr>
                <w:rFonts w:cs="Times New Roman"/>
                <w:bCs/>
                <w:iCs/>
                <w:szCs w:val="24"/>
              </w:rPr>
            </w:pPr>
            <w:r w:rsidRPr="006C502C">
              <w:rPr>
                <w:rFonts w:cs="Times New Roman"/>
                <w:bCs/>
                <w:iCs/>
                <w:szCs w:val="24"/>
              </w:rPr>
              <w:lastRenderedPageBreak/>
              <w:t xml:space="preserve">правила экологической безопасности при ведении профессиональной деятельности </w:t>
            </w:r>
          </w:p>
          <w:p w14:paraId="18C66823" w14:textId="77777777" w:rsidR="003A53E9" w:rsidRPr="006C502C" w:rsidRDefault="003A53E9" w:rsidP="002355C0">
            <w:pPr>
              <w:rPr>
                <w:rFonts w:cs="Times New Roman"/>
                <w:bCs/>
                <w:iCs/>
                <w:szCs w:val="24"/>
              </w:rPr>
            </w:pPr>
            <w:r w:rsidRPr="006C502C">
              <w:rPr>
                <w:rFonts w:cs="Times New Roman"/>
                <w:bCs/>
                <w:iCs/>
                <w:szCs w:val="24"/>
              </w:rPr>
              <w:lastRenderedPageBreak/>
              <w:t>основные ресурсы, задействованные в профессиональной деятельности</w:t>
            </w:r>
          </w:p>
          <w:p w14:paraId="0E95C116" w14:textId="77777777" w:rsidR="003A53E9" w:rsidRPr="006C502C" w:rsidRDefault="003A53E9" w:rsidP="002355C0">
            <w:pPr>
              <w:rPr>
                <w:rFonts w:cs="Times New Roman"/>
                <w:bCs/>
                <w:iCs/>
                <w:szCs w:val="24"/>
              </w:rPr>
            </w:pPr>
            <w:r w:rsidRPr="006C502C">
              <w:rPr>
                <w:rFonts w:cs="Times New Roman"/>
                <w:bCs/>
                <w:iCs/>
                <w:szCs w:val="24"/>
              </w:rPr>
              <w:t>пути обеспечения ресурсосбережения</w:t>
            </w:r>
          </w:p>
          <w:p w14:paraId="221D2F94" w14:textId="77777777" w:rsidR="003A53E9" w:rsidRPr="006C502C" w:rsidRDefault="003A53E9" w:rsidP="002355C0">
            <w:pPr>
              <w:rPr>
                <w:rFonts w:cs="Times New Roman"/>
                <w:bCs/>
                <w:iCs/>
                <w:szCs w:val="24"/>
              </w:rPr>
            </w:pPr>
            <w:r w:rsidRPr="006C502C">
              <w:rPr>
                <w:rFonts w:cs="Times New Roman"/>
                <w:bCs/>
                <w:iCs/>
                <w:szCs w:val="24"/>
              </w:rPr>
              <w:t>принципы бережливого производства</w:t>
            </w:r>
          </w:p>
          <w:p w14:paraId="54B6F849" w14:textId="77777777" w:rsidR="003A53E9" w:rsidRPr="006C502C" w:rsidRDefault="003A53E9" w:rsidP="002355C0">
            <w:pPr>
              <w:rPr>
                <w:rFonts w:cs="Times New Roman"/>
                <w:bCs/>
                <w:iCs/>
                <w:szCs w:val="24"/>
              </w:rPr>
            </w:pPr>
            <w:r w:rsidRPr="006C502C">
              <w:rPr>
                <w:rFonts w:cs="Times New Roman"/>
                <w:bCs/>
                <w:iCs/>
                <w:szCs w:val="24"/>
              </w:rPr>
              <w:t>основные направления изменения климатических условий региона</w:t>
            </w:r>
          </w:p>
          <w:p w14:paraId="26B07A55" w14:textId="0A5FF937" w:rsidR="003A53E9" w:rsidRPr="009A7318" w:rsidRDefault="003A53E9" w:rsidP="002355C0">
            <w:pPr>
              <w:rPr>
                <w:rFonts w:cs="Times New Roman"/>
                <w:b/>
                <w:szCs w:val="24"/>
              </w:rPr>
            </w:pPr>
            <w:r w:rsidRPr="006C502C">
              <w:rPr>
                <w:rFonts w:cs="Times New Roman"/>
                <w:bCs/>
                <w:iCs/>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B51CFEA" w14:textId="77777777" w:rsidR="003A53E9" w:rsidRPr="009A7318" w:rsidRDefault="003A53E9" w:rsidP="003A53E9">
            <w:pPr>
              <w:jc w:val="center"/>
              <w:rPr>
                <w:rFonts w:cs="Times New Roman"/>
                <w:b/>
                <w:szCs w:val="24"/>
              </w:rPr>
            </w:pPr>
          </w:p>
        </w:tc>
      </w:tr>
      <w:tr w:rsidR="003A53E9" w14:paraId="0E446F7F" w14:textId="77777777" w:rsidTr="009A7318">
        <w:tc>
          <w:tcPr>
            <w:tcW w:w="1129" w:type="dxa"/>
            <w:tcBorders>
              <w:top w:val="single" w:sz="4" w:space="0" w:color="auto"/>
              <w:left w:val="single" w:sz="4" w:space="0" w:color="auto"/>
              <w:bottom w:val="single" w:sz="4" w:space="0" w:color="auto"/>
              <w:right w:val="single" w:sz="4" w:space="0" w:color="auto"/>
            </w:tcBorders>
          </w:tcPr>
          <w:p w14:paraId="26313389" w14:textId="540DF3C4" w:rsidR="003A53E9" w:rsidRPr="009A7318" w:rsidRDefault="003A53E9" w:rsidP="003A53E9">
            <w:pPr>
              <w:rPr>
                <w:rFonts w:cs="Times New Roman"/>
                <w:szCs w:val="24"/>
              </w:rPr>
            </w:pPr>
            <w:r w:rsidRPr="009A7318">
              <w:rPr>
                <w:szCs w:val="24"/>
              </w:rPr>
              <w:t>ОК 09</w:t>
            </w:r>
          </w:p>
        </w:tc>
        <w:tc>
          <w:tcPr>
            <w:tcW w:w="2833" w:type="dxa"/>
            <w:tcBorders>
              <w:top w:val="single" w:sz="4" w:space="0" w:color="auto"/>
              <w:left w:val="single" w:sz="4" w:space="0" w:color="auto"/>
              <w:bottom w:val="single" w:sz="4" w:space="0" w:color="auto"/>
              <w:right w:val="single" w:sz="4" w:space="0" w:color="auto"/>
            </w:tcBorders>
          </w:tcPr>
          <w:p w14:paraId="1EE86DA7" w14:textId="77777777" w:rsidR="003A53E9" w:rsidRPr="006C502C" w:rsidRDefault="003A53E9" w:rsidP="002355C0">
            <w:pPr>
              <w:rPr>
                <w:rFonts w:cs="Times New Roman"/>
                <w:bCs/>
                <w:iCs/>
                <w:szCs w:val="24"/>
              </w:rPr>
            </w:pPr>
            <w:r w:rsidRPr="006C502C">
              <w:rPr>
                <w:rFonts w:cs="Times New Roman"/>
                <w:bCs/>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5C35BC2" w14:textId="77777777" w:rsidR="003A53E9" w:rsidRPr="006C502C" w:rsidRDefault="003A53E9" w:rsidP="002355C0">
            <w:pPr>
              <w:rPr>
                <w:rFonts w:cs="Times New Roman"/>
                <w:bCs/>
                <w:iCs/>
                <w:szCs w:val="24"/>
              </w:rPr>
            </w:pPr>
            <w:r w:rsidRPr="006C502C">
              <w:rPr>
                <w:rFonts w:cs="Times New Roman"/>
                <w:bCs/>
                <w:iCs/>
                <w:szCs w:val="24"/>
              </w:rPr>
              <w:t>участвовать в диалогах на знакомые общие и профессиональные темы</w:t>
            </w:r>
          </w:p>
          <w:p w14:paraId="42A4153E" w14:textId="77777777" w:rsidR="003A53E9" w:rsidRPr="006C502C" w:rsidRDefault="003A53E9" w:rsidP="002355C0">
            <w:pPr>
              <w:rPr>
                <w:rFonts w:cs="Times New Roman"/>
                <w:bCs/>
                <w:iCs/>
                <w:szCs w:val="24"/>
              </w:rPr>
            </w:pPr>
            <w:r w:rsidRPr="006C502C">
              <w:rPr>
                <w:rFonts w:cs="Times New Roman"/>
                <w:bCs/>
                <w:iCs/>
                <w:szCs w:val="24"/>
              </w:rPr>
              <w:t>строить простые высказывания о себе и о своей профессиональной деятельности</w:t>
            </w:r>
          </w:p>
          <w:p w14:paraId="2BCFB75A" w14:textId="77777777" w:rsidR="003A53E9" w:rsidRPr="006C502C" w:rsidRDefault="003A53E9" w:rsidP="002355C0">
            <w:pPr>
              <w:rPr>
                <w:rFonts w:cs="Times New Roman"/>
                <w:bCs/>
                <w:iCs/>
                <w:szCs w:val="24"/>
              </w:rPr>
            </w:pPr>
            <w:r w:rsidRPr="006C502C">
              <w:rPr>
                <w:rFonts w:cs="Times New Roman"/>
                <w:bCs/>
                <w:iCs/>
                <w:szCs w:val="24"/>
              </w:rPr>
              <w:t>кратко обосновывать и объяснять свои действия (текущие и планируемые)</w:t>
            </w:r>
          </w:p>
          <w:p w14:paraId="4892D43A" w14:textId="5AB9CAA4" w:rsidR="003A53E9" w:rsidRPr="009A7318" w:rsidRDefault="003A53E9" w:rsidP="002355C0">
            <w:pPr>
              <w:rPr>
                <w:rFonts w:cs="Times New Roman"/>
                <w:b/>
                <w:szCs w:val="24"/>
              </w:rPr>
            </w:pPr>
            <w:r w:rsidRPr="006C502C">
              <w:rPr>
                <w:rFonts w:cs="Times New Roman"/>
                <w:bCs/>
                <w:iCs/>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9FD257" w14:textId="77777777" w:rsidR="003A53E9" w:rsidRPr="006C502C" w:rsidRDefault="003A53E9" w:rsidP="002355C0">
            <w:pPr>
              <w:rPr>
                <w:rFonts w:cs="Times New Roman"/>
                <w:bCs/>
                <w:iCs/>
                <w:szCs w:val="24"/>
              </w:rPr>
            </w:pPr>
            <w:r w:rsidRPr="006C502C">
              <w:rPr>
                <w:rFonts w:cs="Times New Roman"/>
                <w:bCs/>
                <w:iCs/>
                <w:szCs w:val="24"/>
              </w:rPr>
              <w:t>правила построения простых и сложных предложений на профессиональные темы</w:t>
            </w:r>
          </w:p>
          <w:p w14:paraId="22552880" w14:textId="77777777" w:rsidR="003A53E9" w:rsidRPr="006C502C" w:rsidRDefault="003A53E9" w:rsidP="002355C0">
            <w:pPr>
              <w:rPr>
                <w:rFonts w:cs="Times New Roman"/>
                <w:bCs/>
                <w:iCs/>
                <w:szCs w:val="24"/>
              </w:rPr>
            </w:pPr>
            <w:r w:rsidRPr="006C502C">
              <w:rPr>
                <w:rFonts w:cs="Times New Roman"/>
                <w:bCs/>
                <w:iCs/>
                <w:szCs w:val="24"/>
              </w:rPr>
              <w:t>основные общеупотребительные глаголы (бытовая и профессиональная лексика)</w:t>
            </w:r>
          </w:p>
          <w:p w14:paraId="37FF889F" w14:textId="77777777" w:rsidR="003A53E9" w:rsidRPr="006C502C" w:rsidRDefault="003A53E9" w:rsidP="002355C0">
            <w:pPr>
              <w:rPr>
                <w:rFonts w:cs="Times New Roman"/>
                <w:bCs/>
                <w:iCs/>
                <w:szCs w:val="24"/>
              </w:rPr>
            </w:pPr>
            <w:r w:rsidRPr="006C502C">
              <w:rPr>
                <w:rFonts w:cs="Times New Roman"/>
                <w:bCs/>
                <w:iCs/>
                <w:szCs w:val="24"/>
              </w:rPr>
              <w:t>лексический минимум, относящийся к описанию предметов, средств и процессов профессиональной деятельности</w:t>
            </w:r>
          </w:p>
          <w:p w14:paraId="61291899" w14:textId="77777777" w:rsidR="003A53E9" w:rsidRPr="006C502C" w:rsidRDefault="003A53E9" w:rsidP="002355C0">
            <w:pPr>
              <w:rPr>
                <w:rFonts w:cs="Times New Roman"/>
                <w:bCs/>
                <w:iCs/>
                <w:szCs w:val="24"/>
              </w:rPr>
            </w:pPr>
            <w:r w:rsidRPr="006C502C">
              <w:rPr>
                <w:rFonts w:cs="Times New Roman"/>
                <w:bCs/>
                <w:iCs/>
                <w:szCs w:val="24"/>
              </w:rPr>
              <w:t>особенности произношения</w:t>
            </w:r>
          </w:p>
          <w:p w14:paraId="43E49D85" w14:textId="00A18173" w:rsidR="003A53E9" w:rsidRPr="009A7318" w:rsidRDefault="003A53E9" w:rsidP="002355C0">
            <w:pPr>
              <w:rPr>
                <w:rFonts w:cs="Times New Roman"/>
                <w:b/>
                <w:szCs w:val="24"/>
              </w:rPr>
            </w:pPr>
            <w:r w:rsidRPr="006C502C">
              <w:rPr>
                <w:rFonts w:cs="Times New Roman"/>
                <w:bCs/>
                <w:iCs/>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47BD919" w14:textId="77777777" w:rsidR="003A53E9" w:rsidRPr="009A7318" w:rsidRDefault="003A53E9" w:rsidP="003A53E9">
            <w:pPr>
              <w:jc w:val="center"/>
              <w:rPr>
                <w:rFonts w:cs="Times New Roman"/>
                <w:b/>
                <w:szCs w:val="24"/>
              </w:rPr>
            </w:pPr>
          </w:p>
        </w:tc>
      </w:tr>
      <w:tr w:rsidR="003A53E9" w14:paraId="42C7594F" w14:textId="77777777" w:rsidTr="009A7318">
        <w:tc>
          <w:tcPr>
            <w:tcW w:w="1129" w:type="dxa"/>
            <w:tcBorders>
              <w:top w:val="single" w:sz="4" w:space="0" w:color="auto"/>
              <w:left w:val="single" w:sz="4" w:space="0" w:color="auto"/>
              <w:bottom w:val="single" w:sz="4" w:space="0" w:color="auto"/>
              <w:right w:val="single" w:sz="4" w:space="0" w:color="auto"/>
            </w:tcBorders>
          </w:tcPr>
          <w:p w14:paraId="727625B0" w14:textId="459F9106" w:rsidR="003A53E9" w:rsidRPr="009A7318" w:rsidRDefault="003A53E9" w:rsidP="003A53E9">
            <w:pPr>
              <w:rPr>
                <w:rFonts w:cs="Times New Roman"/>
                <w:i/>
                <w:szCs w:val="24"/>
              </w:rPr>
            </w:pPr>
            <w:r w:rsidRPr="009A7318">
              <w:rPr>
                <w:rStyle w:val="afb"/>
                <w:i w:val="0"/>
              </w:rPr>
              <w:t>ПК 2.1.</w:t>
            </w:r>
          </w:p>
        </w:tc>
        <w:tc>
          <w:tcPr>
            <w:tcW w:w="2833" w:type="dxa"/>
            <w:tcBorders>
              <w:top w:val="single" w:sz="4" w:space="0" w:color="auto"/>
              <w:left w:val="single" w:sz="4" w:space="0" w:color="auto"/>
              <w:bottom w:val="single" w:sz="4" w:space="0" w:color="auto"/>
              <w:right w:val="single" w:sz="4" w:space="0" w:color="auto"/>
            </w:tcBorders>
          </w:tcPr>
          <w:p w14:paraId="31BDF938" w14:textId="77777777" w:rsidR="003A53E9" w:rsidRPr="003A53E9" w:rsidRDefault="003A53E9" w:rsidP="003A53E9">
            <w:pPr>
              <w:rPr>
                <w:rFonts w:cs="Times New Roman"/>
                <w:bCs/>
                <w:szCs w:val="24"/>
              </w:rPr>
            </w:pPr>
            <w:r w:rsidRPr="003A53E9">
              <w:rPr>
                <w:rFonts w:cs="Times New Roman"/>
                <w:bCs/>
                <w:szCs w:val="24"/>
              </w:rPr>
              <w:t>Выполнять от руки эскизы отдельных деталей и узлов с соблюдением правил проекционного черчения;</w:t>
            </w:r>
          </w:p>
          <w:p w14:paraId="600E9B34" w14:textId="77777777" w:rsidR="003A53E9" w:rsidRPr="003A53E9" w:rsidRDefault="003A53E9" w:rsidP="003A53E9">
            <w:pPr>
              <w:rPr>
                <w:rFonts w:cs="Times New Roman"/>
                <w:bCs/>
                <w:szCs w:val="24"/>
              </w:rPr>
            </w:pPr>
            <w:r w:rsidRPr="003A53E9">
              <w:rPr>
                <w:rFonts w:cs="Times New Roman"/>
                <w:bCs/>
                <w:szCs w:val="24"/>
              </w:rPr>
              <w:t xml:space="preserve">Размечать деревянный обрешетник и места установки шкафчиков туалетных, держателей </w:t>
            </w:r>
            <w:r w:rsidRPr="003A53E9">
              <w:rPr>
                <w:rFonts w:cs="Times New Roman"/>
                <w:bCs/>
                <w:szCs w:val="24"/>
              </w:rPr>
              <w:lastRenderedPageBreak/>
              <w:t>стаканов, графинов, вентиляторов;</w:t>
            </w:r>
          </w:p>
          <w:p w14:paraId="2B650D22" w14:textId="77777777" w:rsidR="003A53E9" w:rsidRPr="003A53E9" w:rsidRDefault="003A53E9" w:rsidP="003A53E9">
            <w:pPr>
              <w:rPr>
                <w:rFonts w:cs="Times New Roman"/>
                <w:bCs/>
                <w:szCs w:val="24"/>
              </w:rPr>
            </w:pPr>
            <w:r w:rsidRPr="003A53E9">
              <w:rPr>
                <w:rFonts w:cs="Times New Roman"/>
                <w:bCs/>
                <w:szCs w:val="24"/>
              </w:rPr>
              <w:t>Пользоваться ручным разметочным и измерительным инструментом при разметке простых шаблонов и макетов на судовую мебель;</w:t>
            </w:r>
          </w:p>
          <w:p w14:paraId="5EB592C3" w14:textId="77777777" w:rsidR="003A53E9" w:rsidRPr="003A53E9" w:rsidRDefault="003A53E9" w:rsidP="003A53E9">
            <w:pPr>
              <w:rPr>
                <w:rFonts w:cs="Times New Roman"/>
                <w:bCs/>
                <w:szCs w:val="24"/>
              </w:rPr>
            </w:pPr>
            <w:r w:rsidRPr="003A53E9">
              <w:rPr>
                <w:rFonts w:cs="Times New Roman"/>
                <w:bCs/>
                <w:szCs w:val="24"/>
              </w:rPr>
              <w:t>Выполнять разметку материалов и изготовление простых шаблонов и макетов в соответствии с чертежами;</w:t>
            </w:r>
          </w:p>
          <w:p w14:paraId="76CC32A1" w14:textId="77777777" w:rsidR="003A53E9" w:rsidRPr="003A53E9" w:rsidRDefault="003A53E9" w:rsidP="003A53E9">
            <w:pPr>
              <w:rPr>
                <w:rFonts w:cs="Times New Roman"/>
                <w:bCs/>
                <w:szCs w:val="24"/>
              </w:rPr>
            </w:pPr>
            <w:r w:rsidRPr="003A53E9">
              <w:rPr>
                <w:rFonts w:cs="Times New Roman"/>
                <w:bCs/>
                <w:szCs w:val="24"/>
              </w:rPr>
              <w:t>Выбирать способы очистки и очищать судовую мебель в зависимости от типа и состояния старого лакокрасочного покрытия;</w:t>
            </w:r>
          </w:p>
          <w:p w14:paraId="12BF4AFE" w14:textId="77777777" w:rsidR="003A53E9" w:rsidRPr="003A53E9" w:rsidRDefault="003A53E9" w:rsidP="003A53E9">
            <w:pPr>
              <w:rPr>
                <w:rFonts w:cs="Times New Roman"/>
                <w:bCs/>
                <w:szCs w:val="24"/>
              </w:rPr>
            </w:pPr>
            <w:r w:rsidRPr="003A53E9">
              <w:rPr>
                <w:rFonts w:cs="Times New Roman"/>
                <w:bCs/>
                <w:szCs w:val="24"/>
              </w:rPr>
              <w:t>Выполнять деревянные соединения средней сложности;</w:t>
            </w:r>
          </w:p>
          <w:p w14:paraId="4FACB988" w14:textId="77777777" w:rsidR="003A53E9" w:rsidRPr="003A53E9" w:rsidRDefault="003A53E9" w:rsidP="003A53E9">
            <w:pPr>
              <w:rPr>
                <w:rFonts w:cs="Times New Roman"/>
                <w:bCs/>
                <w:szCs w:val="24"/>
              </w:rPr>
            </w:pPr>
            <w:r w:rsidRPr="003A53E9">
              <w:rPr>
                <w:rFonts w:cs="Times New Roman"/>
                <w:bCs/>
                <w:szCs w:val="24"/>
              </w:rPr>
              <w:t>Изготавливать и собирать ящики сложной конструкции;</w:t>
            </w:r>
          </w:p>
          <w:p w14:paraId="3990C6E0" w14:textId="30566648" w:rsidR="003A53E9" w:rsidRPr="003A53E9" w:rsidRDefault="003A53E9" w:rsidP="003A53E9">
            <w:pPr>
              <w:rPr>
                <w:rFonts w:cs="Times New Roman"/>
                <w:bCs/>
                <w:szCs w:val="24"/>
              </w:rPr>
            </w:pPr>
            <w:r w:rsidRPr="003A53E9">
              <w:rPr>
                <w:rFonts w:cs="Times New Roman"/>
                <w:bCs/>
                <w:szCs w:val="24"/>
              </w:rPr>
              <w:t>Изготавливать и устанавливать ящики с гнездами для сигнальных флагов, двери филенчатые и щитовые, сдвижные, одностворчатые и двухстворчатые, выдвижные ящики мебели, двери в нишах из мягких пород древесины, кожухи сложные для защиты от механических повреждений мебели, выгородок, приборов, коробки дверные и иллюминаторные четырехгранные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C13842" w14:textId="77777777" w:rsidR="003A53E9" w:rsidRPr="003A53E9" w:rsidRDefault="003A53E9" w:rsidP="003A53E9">
            <w:pPr>
              <w:rPr>
                <w:rFonts w:cs="Times New Roman"/>
                <w:bCs/>
                <w:szCs w:val="24"/>
              </w:rPr>
            </w:pPr>
            <w:r w:rsidRPr="003A53E9">
              <w:rPr>
                <w:rFonts w:cs="Times New Roman"/>
                <w:bCs/>
                <w:szCs w:val="24"/>
              </w:rPr>
              <w:lastRenderedPageBreak/>
              <w:t>Правил и способов вычерчивания эскизов отдельных судовых деталей и узлов;</w:t>
            </w:r>
          </w:p>
          <w:p w14:paraId="0C9803D6" w14:textId="77777777" w:rsidR="003A53E9" w:rsidRPr="003A53E9" w:rsidRDefault="003A53E9" w:rsidP="003A53E9">
            <w:pPr>
              <w:rPr>
                <w:rFonts w:cs="Times New Roman"/>
                <w:bCs/>
                <w:szCs w:val="24"/>
              </w:rPr>
            </w:pPr>
            <w:r w:rsidRPr="003A53E9">
              <w:rPr>
                <w:rFonts w:cs="Times New Roman"/>
                <w:bCs/>
                <w:szCs w:val="24"/>
              </w:rPr>
              <w:t>Основных сведений о построении геометрических фигур;</w:t>
            </w:r>
          </w:p>
          <w:p w14:paraId="3ED7E3A3" w14:textId="77777777" w:rsidR="003A53E9" w:rsidRPr="003A53E9" w:rsidRDefault="003A53E9" w:rsidP="003A53E9">
            <w:pPr>
              <w:rPr>
                <w:rFonts w:cs="Times New Roman"/>
                <w:bCs/>
                <w:szCs w:val="24"/>
              </w:rPr>
            </w:pPr>
            <w:r w:rsidRPr="003A53E9">
              <w:rPr>
                <w:rFonts w:cs="Times New Roman"/>
                <w:bCs/>
                <w:szCs w:val="24"/>
              </w:rPr>
              <w:t>Рецептуры клеев на эпоксидной основе;</w:t>
            </w:r>
          </w:p>
          <w:p w14:paraId="7B44B536" w14:textId="77777777" w:rsidR="003A53E9" w:rsidRPr="003A53E9" w:rsidRDefault="003A53E9" w:rsidP="003A53E9">
            <w:pPr>
              <w:rPr>
                <w:rFonts w:cs="Times New Roman"/>
                <w:bCs/>
                <w:szCs w:val="24"/>
              </w:rPr>
            </w:pPr>
            <w:r w:rsidRPr="003A53E9">
              <w:rPr>
                <w:rFonts w:cs="Times New Roman"/>
                <w:bCs/>
                <w:szCs w:val="24"/>
              </w:rPr>
              <w:t xml:space="preserve">Способов очистки судовой мебели от </w:t>
            </w:r>
            <w:r w:rsidRPr="003A53E9">
              <w:rPr>
                <w:rFonts w:cs="Times New Roman"/>
                <w:bCs/>
                <w:szCs w:val="24"/>
              </w:rPr>
              <w:lastRenderedPageBreak/>
              <w:t>старого лакокрасочного покрытия;</w:t>
            </w:r>
          </w:p>
          <w:p w14:paraId="15E8C005" w14:textId="77777777" w:rsidR="003A53E9" w:rsidRPr="003A53E9" w:rsidRDefault="003A53E9" w:rsidP="003A53E9">
            <w:pPr>
              <w:rPr>
                <w:rFonts w:cs="Times New Roman"/>
                <w:bCs/>
                <w:szCs w:val="24"/>
              </w:rPr>
            </w:pPr>
            <w:r w:rsidRPr="003A53E9">
              <w:rPr>
                <w:rFonts w:cs="Times New Roman"/>
                <w:bCs/>
                <w:szCs w:val="24"/>
              </w:rPr>
              <w:t>Требований охраны труда при выполнении очистки судовой мебели от старого лакокрасочного покрытия;</w:t>
            </w:r>
          </w:p>
          <w:p w14:paraId="1D1B4CC5" w14:textId="77777777" w:rsidR="003A53E9" w:rsidRPr="003A53E9" w:rsidRDefault="003A53E9" w:rsidP="003A53E9">
            <w:pPr>
              <w:rPr>
                <w:rFonts w:cs="Times New Roman"/>
                <w:bCs/>
                <w:szCs w:val="24"/>
              </w:rPr>
            </w:pPr>
            <w:r w:rsidRPr="003A53E9">
              <w:rPr>
                <w:rFonts w:cs="Times New Roman"/>
                <w:bCs/>
                <w:szCs w:val="24"/>
              </w:rPr>
              <w:t>Способы изготовления и разметки простых шаблонов и макетов на судовую мебель по чертежам и эскизам;</w:t>
            </w:r>
          </w:p>
          <w:p w14:paraId="3B5CE9F3" w14:textId="77777777" w:rsidR="003A53E9" w:rsidRPr="003A53E9" w:rsidRDefault="003A53E9" w:rsidP="003A53E9">
            <w:pPr>
              <w:rPr>
                <w:rFonts w:cs="Times New Roman"/>
                <w:bCs/>
                <w:szCs w:val="24"/>
              </w:rPr>
            </w:pPr>
            <w:r w:rsidRPr="003A53E9">
              <w:rPr>
                <w:rFonts w:cs="Times New Roman"/>
                <w:bCs/>
                <w:szCs w:val="24"/>
              </w:rPr>
              <w:t>Технологических требований, предъявляемых к качеству выполнения деревянных соединений средней сложности;</w:t>
            </w:r>
          </w:p>
          <w:p w14:paraId="7687D495" w14:textId="77777777" w:rsidR="003A53E9" w:rsidRPr="003A53E9" w:rsidRDefault="003A53E9" w:rsidP="003A53E9">
            <w:pPr>
              <w:rPr>
                <w:rFonts w:cs="Times New Roman"/>
                <w:bCs/>
                <w:szCs w:val="24"/>
              </w:rPr>
            </w:pPr>
            <w:r w:rsidRPr="003A53E9">
              <w:rPr>
                <w:rFonts w:cs="Times New Roman"/>
                <w:bCs/>
                <w:szCs w:val="24"/>
              </w:rPr>
              <w:t>Правил, способов выполнения деревянных соединений средней сложности и области их применения;</w:t>
            </w:r>
          </w:p>
          <w:p w14:paraId="53F35901" w14:textId="77777777" w:rsidR="003A53E9" w:rsidRPr="003A53E9" w:rsidRDefault="003A53E9" w:rsidP="003A53E9">
            <w:pPr>
              <w:rPr>
                <w:rFonts w:cs="Times New Roman"/>
                <w:bCs/>
                <w:szCs w:val="24"/>
              </w:rPr>
            </w:pPr>
            <w:r w:rsidRPr="003A53E9">
              <w:rPr>
                <w:rFonts w:cs="Times New Roman"/>
                <w:bCs/>
                <w:szCs w:val="24"/>
              </w:rPr>
              <w:t>Правил чтения чертежей средней сложности;</w:t>
            </w:r>
          </w:p>
          <w:p w14:paraId="022A559F" w14:textId="39AA6563" w:rsidR="003A53E9" w:rsidRPr="003A53E9" w:rsidRDefault="003A53E9" w:rsidP="003A53E9">
            <w:pPr>
              <w:rPr>
                <w:rFonts w:cs="Times New Roman"/>
                <w:bCs/>
                <w:szCs w:val="24"/>
              </w:rPr>
            </w:pPr>
            <w:r w:rsidRPr="003A53E9">
              <w:rPr>
                <w:rFonts w:cs="Times New Roman"/>
                <w:bCs/>
                <w:szCs w:val="24"/>
              </w:rPr>
              <w:t>Способов ремонта судовой мебели из мягких пород древесины</w:t>
            </w:r>
          </w:p>
        </w:tc>
        <w:tc>
          <w:tcPr>
            <w:tcW w:w="2833" w:type="dxa"/>
            <w:tcBorders>
              <w:top w:val="single" w:sz="4" w:space="0" w:color="auto"/>
              <w:left w:val="single" w:sz="4" w:space="0" w:color="auto"/>
              <w:bottom w:val="single" w:sz="4" w:space="0" w:color="auto"/>
              <w:right w:val="single" w:sz="4" w:space="0" w:color="auto"/>
            </w:tcBorders>
          </w:tcPr>
          <w:p w14:paraId="51E190C6" w14:textId="77777777" w:rsidR="003A53E9" w:rsidRPr="003A53E9" w:rsidRDefault="003A53E9" w:rsidP="003A53E9">
            <w:pPr>
              <w:rPr>
                <w:rFonts w:cs="Times New Roman"/>
                <w:bCs/>
                <w:szCs w:val="24"/>
              </w:rPr>
            </w:pPr>
            <w:r w:rsidRPr="003A53E9">
              <w:rPr>
                <w:rFonts w:cs="Times New Roman"/>
                <w:bCs/>
                <w:szCs w:val="24"/>
              </w:rPr>
              <w:lastRenderedPageBreak/>
              <w:t>Разметки деревянных обрешетников по подволокам, бортам и переборкам;</w:t>
            </w:r>
          </w:p>
          <w:p w14:paraId="557BEC3F" w14:textId="77777777" w:rsidR="003A53E9" w:rsidRPr="003A53E9" w:rsidRDefault="003A53E9" w:rsidP="003A53E9">
            <w:pPr>
              <w:rPr>
                <w:rFonts w:cs="Times New Roman"/>
                <w:bCs/>
                <w:szCs w:val="24"/>
              </w:rPr>
            </w:pPr>
            <w:r w:rsidRPr="003A53E9">
              <w:rPr>
                <w:rFonts w:cs="Times New Roman"/>
                <w:bCs/>
                <w:szCs w:val="24"/>
              </w:rPr>
              <w:t>Разметки деревянных обрешетников, мест установки шкафчиков туалетных, держателей стаканов, графинов, вентиляторов;</w:t>
            </w:r>
          </w:p>
          <w:p w14:paraId="0E231172" w14:textId="77777777" w:rsidR="003A53E9" w:rsidRPr="003A53E9" w:rsidRDefault="003A53E9" w:rsidP="003A53E9">
            <w:pPr>
              <w:rPr>
                <w:rFonts w:cs="Times New Roman"/>
                <w:bCs/>
                <w:szCs w:val="24"/>
              </w:rPr>
            </w:pPr>
            <w:r w:rsidRPr="003A53E9">
              <w:rPr>
                <w:rFonts w:cs="Times New Roman"/>
                <w:bCs/>
                <w:szCs w:val="24"/>
              </w:rPr>
              <w:lastRenderedPageBreak/>
              <w:t>Изготовления простых шаблонов и макетов на судовую мебель;</w:t>
            </w:r>
          </w:p>
          <w:p w14:paraId="7260ECBF" w14:textId="77777777" w:rsidR="003A53E9" w:rsidRPr="003A53E9" w:rsidRDefault="003A53E9" w:rsidP="003A53E9">
            <w:pPr>
              <w:rPr>
                <w:rFonts w:cs="Times New Roman"/>
                <w:bCs/>
                <w:szCs w:val="24"/>
              </w:rPr>
            </w:pPr>
            <w:r w:rsidRPr="003A53E9">
              <w:rPr>
                <w:rFonts w:cs="Times New Roman"/>
                <w:bCs/>
                <w:szCs w:val="24"/>
              </w:rPr>
              <w:t>Выполнения средней сложности столярных соединений;</w:t>
            </w:r>
          </w:p>
          <w:p w14:paraId="0B674D48" w14:textId="77777777" w:rsidR="003A53E9" w:rsidRPr="003A53E9" w:rsidRDefault="003A53E9" w:rsidP="003A53E9">
            <w:pPr>
              <w:rPr>
                <w:rFonts w:cs="Times New Roman"/>
                <w:bCs/>
                <w:szCs w:val="24"/>
              </w:rPr>
            </w:pPr>
            <w:r w:rsidRPr="003A53E9">
              <w:rPr>
                <w:rFonts w:cs="Times New Roman"/>
                <w:bCs/>
                <w:szCs w:val="24"/>
              </w:rPr>
              <w:t>Снятия и разборки судовой мебели из мягких пород древесины;</w:t>
            </w:r>
          </w:p>
          <w:p w14:paraId="150C7A3B" w14:textId="77777777" w:rsidR="003A53E9" w:rsidRPr="003A53E9" w:rsidRDefault="003A53E9" w:rsidP="003A53E9">
            <w:pPr>
              <w:rPr>
                <w:rFonts w:cs="Times New Roman"/>
                <w:bCs/>
                <w:szCs w:val="24"/>
              </w:rPr>
            </w:pPr>
            <w:r w:rsidRPr="003A53E9">
              <w:rPr>
                <w:rFonts w:cs="Times New Roman"/>
                <w:bCs/>
                <w:szCs w:val="24"/>
              </w:rPr>
              <w:t>Ремонта и подгонки дверей из мягких пород древесины на судах и плавучих сооружениях;</w:t>
            </w:r>
          </w:p>
          <w:p w14:paraId="2D236ADD" w14:textId="1AB9F052" w:rsidR="003A53E9" w:rsidRPr="003A53E9" w:rsidRDefault="003A53E9" w:rsidP="003A53E9">
            <w:pPr>
              <w:rPr>
                <w:rFonts w:cs="Times New Roman"/>
                <w:b/>
                <w:szCs w:val="24"/>
              </w:rPr>
            </w:pPr>
            <w:r w:rsidRPr="003A53E9">
              <w:rPr>
                <w:rFonts w:cs="Times New Roman"/>
                <w:bCs/>
                <w:szCs w:val="24"/>
              </w:rPr>
              <w:t>Разборки обшивки корпусов, планширя, палубы деревянных шлюпок, катеров, баркасов при выполнении судоремонтных работ</w:t>
            </w:r>
          </w:p>
        </w:tc>
      </w:tr>
      <w:tr w:rsidR="003A53E9" w14:paraId="3FF025AC" w14:textId="77777777" w:rsidTr="009A7318">
        <w:tc>
          <w:tcPr>
            <w:tcW w:w="1129" w:type="dxa"/>
            <w:tcBorders>
              <w:top w:val="single" w:sz="4" w:space="0" w:color="auto"/>
              <w:left w:val="single" w:sz="4" w:space="0" w:color="auto"/>
              <w:bottom w:val="single" w:sz="4" w:space="0" w:color="auto"/>
              <w:right w:val="single" w:sz="4" w:space="0" w:color="auto"/>
            </w:tcBorders>
          </w:tcPr>
          <w:p w14:paraId="74B9FEF1" w14:textId="158B6A96" w:rsidR="003A53E9" w:rsidRPr="009A7318" w:rsidRDefault="003A53E9" w:rsidP="003A53E9">
            <w:pPr>
              <w:rPr>
                <w:rFonts w:cs="Times New Roman"/>
                <w:i/>
                <w:szCs w:val="24"/>
              </w:rPr>
            </w:pPr>
            <w:r w:rsidRPr="009A7318">
              <w:rPr>
                <w:rStyle w:val="afb"/>
                <w:i w:val="0"/>
              </w:rPr>
              <w:lastRenderedPageBreak/>
              <w:t>ПК.2.2.</w:t>
            </w:r>
          </w:p>
        </w:tc>
        <w:tc>
          <w:tcPr>
            <w:tcW w:w="2833" w:type="dxa"/>
            <w:tcBorders>
              <w:top w:val="single" w:sz="4" w:space="0" w:color="auto"/>
              <w:left w:val="single" w:sz="4" w:space="0" w:color="auto"/>
              <w:bottom w:val="single" w:sz="4" w:space="0" w:color="auto"/>
              <w:right w:val="single" w:sz="4" w:space="0" w:color="auto"/>
            </w:tcBorders>
          </w:tcPr>
          <w:p w14:paraId="30077760" w14:textId="77777777" w:rsidR="003A53E9" w:rsidRPr="003A53E9" w:rsidRDefault="003A53E9" w:rsidP="003A53E9">
            <w:pPr>
              <w:rPr>
                <w:rFonts w:cs="Times New Roman"/>
                <w:bCs/>
                <w:szCs w:val="24"/>
              </w:rPr>
            </w:pPr>
            <w:r w:rsidRPr="003A53E9">
              <w:rPr>
                <w:rFonts w:cs="Times New Roman"/>
                <w:bCs/>
                <w:szCs w:val="24"/>
              </w:rPr>
              <w:t xml:space="preserve">Использовать сверлильные станки, электрические и пневматические дрели, различные виды сверл </w:t>
            </w:r>
            <w:r w:rsidRPr="003A53E9">
              <w:rPr>
                <w:rFonts w:cs="Times New Roman"/>
                <w:bCs/>
                <w:szCs w:val="24"/>
              </w:rPr>
              <w:lastRenderedPageBreak/>
              <w:t>для сверления и зенкования отверстий в металлическом обрешетнике, комингсах;</w:t>
            </w:r>
          </w:p>
          <w:p w14:paraId="297B662F" w14:textId="77777777" w:rsidR="003A53E9" w:rsidRPr="003A53E9" w:rsidRDefault="003A53E9" w:rsidP="003A53E9">
            <w:pPr>
              <w:rPr>
                <w:rFonts w:cs="Times New Roman"/>
                <w:bCs/>
                <w:szCs w:val="24"/>
              </w:rPr>
            </w:pPr>
            <w:r w:rsidRPr="003A53E9">
              <w:rPr>
                <w:rFonts w:cs="Times New Roman"/>
                <w:bCs/>
                <w:szCs w:val="24"/>
              </w:rPr>
              <w:t>Нарезать резьбу в металлическом обрешетнике, комингсах для установки мебели;</w:t>
            </w:r>
          </w:p>
          <w:p w14:paraId="1E765C30" w14:textId="7E0BD769" w:rsidR="003A53E9" w:rsidRPr="003A53E9" w:rsidRDefault="003A53E9" w:rsidP="003A53E9">
            <w:pPr>
              <w:rPr>
                <w:rFonts w:cs="Times New Roman"/>
                <w:bCs/>
                <w:szCs w:val="24"/>
              </w:rPr>
            </w:pPr>
            <w:r w:rsidRPr="003A53E9">
              <w:rPr>
                <w:rFonts w:cs="Times New Roman"/>
                <w:bCs/>
                <w:szCs w:val="24"/>
              </w:rPr>
              <w:t>Применять ленточные, сверлильные, круглопильные, строгальные станки и специальные приспособления в соответствии с требованиями охраны труда при выполнении столярных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E2A779" w14:textId="77777777" w:rsidR="003A53E9" w:rsidRPr="003A53E9" w:rsidRDefault="003A53E9" w:rsidP="003A53E9">
            <w:pPr>
              <w:rPr>
                <w:rFonts w:cs="Times New Roman"/>
                <w:bCs/>
                <w:szCs w:val="24"/>
              </w:rPr>
            </w:pPr>
            <w:r w:rsidRPr="003A53E9">
              <w:rPr>
                <w:rFonts w:cs="Times New Roman"/>
                <w:bCs/>
                <w:szCs w:val="24"/>
              </w:rPr>
              <w:lastRenderedPageBreak/>
              <w:t>Правил применения сверлильных станков, электрических дрелей и инструмента для нарезания резьбы;</w:t>
            </w:r>
          </w:p>
          <w:p w14:paraId="3D3F9DCE" w14:textId="77777777" w:rsidR="003A53E9" w:rsidRPr="003A53E9" w:rsidRDefault="003A53E9" w:rsidP="003A53E9">
            <w:pPr>
              <w:rPr>
                <w:rFonts w:cs="Times New Roman"/>
                <w:bCs/>
                <w:szCs w:val="24"/>
              </w:rPr>
            </w:pPr>
            <w:r w:rsidRPr="003A53E9">
              <w:rPr>
                <w:rFonts w:cs="Times New Roman"/>
                <w:bCs/>
                <w:szCs w:val="24"/>
              </w:rPr>
              <w:lastRenderedPageBreak/>
              <w:t>Назначения, принципов работы, устройства применяемых деревообрабатывающих ленточных, круглопильных, сверлильных и строгальных станков;</w:t>
            </w:r>
          </w:p>
          <w:p w14:paraId="3DBB61FF" w14:textId="4C95C14D" w:rsidR="003A53E9" w:rsidRPr="003A53E9" w:rsidRDefault="003A53E9" w:rsidP="003A53E9">
            <w:pPr>
              <w:rPr>
                <w:rFonts w:cs="Times New Roman"/>
                <w:bCs/>
                <w:szCs w:val="24"/>
              </w:rPr>
            </w:pPr>
            <w:r w:rsidRPr="003A53E9">
              <w:rPr>
                <w:rFonts w:cs="Times New Roman"/>
                <w:bCs/>
                <w:szCs w:val="24"/>
              </w:rPr>
              <w:t>Требования охраны труда при выполнении работ на ленточных, сверлильных, круглопильных и строгальных станках</w:t>
            </w:r>
          </w:p>
        </w:tc>
        <w:tc>
          <w:tcPr>
            <w:tcW w:w="2833" w:type="dxa"/>
            <w:tcBorders>
              <w:top w:val="single" w:sz="4" w:space="0" w:color="auto"/>
              <w:left w:val="single" w:sz="4" w:space="0" w:color="auto"/>
              <w:bottom w:val="single" w:sz="4" w:space="0" w:color="auto"/>
              <w:right w:val="single" w:sz="4" w:space="0" w:color="auto"/>
            </w:tcBorders>
          </w:tcPr>
          <w:p w14:paraId="05BE66F2" w14:textId="77777777" w:rsidR="003A53E9" w:rsidRPr="003A53E9" w:rsidRDefault="003A53E9" w:rsidP="003A53E9">
            <w:pPr>
              <w:rPr>
                <w:rFonts w:cs="Times New Roman"/>
                <w:bCs/>
                <w:szCs w:val="24"/>
              </w:rPr>
            </w:pPr>
            <w:r w:rsidRPr="003A53E9">
              <w:rPr>
                <w:rFonts w:cs="Times New Roman"/>
                <w:bCs/>
                <w:szCs w:val="24"/>
              </w:rPr>
              <w:lastRenderedPageBreak/>
              <w:t>Выполнения работ на ленточных, сверлильных, круглопильных и строгальных станках;</w:t>
            </w:r>
          </w:p>
          <w:p w14:paraId="7480144C" w14:textId="77777777" w:rsidR="003A53E9" w:rsidRPr="003A53E9" w:rsidRDefault="003A53E9" w:rsidP="003A53E9">
            <w:pPr>
              <w:rPr>
                <w:rFonts w:cs="Times New Roman"/>
                <w:bCs/>
                <w:szCs w:val="24"/>
              </w:rPr>
            </w:pPr>
            <w:r w:rsidRPr="003A53E9">
              <w:rPr>
                <w:rFonts w:cs="Times New Roman"/>
                <w:bCs/>
                <w:szCs w:val="24"/>
              </w:rPr>
              <w:lastRenderedPageBreak/>
              <w:t>Выполнения ручным и механизированным способами простых конопаточных работ</w:t>
            </w:r>
          </w:p>
          <w:p w14:paraId="7097A543" w14:textId="77777777" w:rsidR="003A53E9" w:rsidRPr="003A53E9" w:rsidRDefault="003A53E9" w:rsidP="003A53E9">
            <w:pPr>
              <w:rPr>
                <w:rFonts w:cs="Times New Roman"/>
                <w:bCs/>
                <w:szCs w:val="24"/>
              </w:rPr>
            </w:pPr>
            <w:r w:rsidRPr="003A53E9">
              <w:rPr>
                <w:rFonts w:cs="Times New Roman"/>
                <w:bCs/>
                <w:szCs w:val="24"/>
              </w:rPr>
              <w:t>Изготовления и установки простых узлов и деталей при сборке судов, рабочих шлюпок, катеров, баркасов;</w:t>
            </w:r>
          </w:p>
          <w:p w14:paraId="04ABECB6" w14:textId="77777777" w:rsidR="003A53E9" w:rsidRPr="003A53E9" w:rsidRDefault="003A53E9" w:rsidP="003A53E9">
            <w:pPr>
              <w:rPr>
                <w:rFonts w:cs="Times New Roman"/>
                <w:bCs/>
                <w:szCs w:val="24"/>
              </w:rPr>
            </w:pPr>
            <w:r w:rsidRPr="003A53E9">
              <w:rPr>
                <w:rFonts w:cs="Times New Roman"/>
                <w:bCs/>
                <w:szCs w:val="24"/>
              </w:rPr>
              <w:t>Изготовления судового инвентаря, деталей спусковых устройств;</w:t>
            </w:r>
          </w:p>
          <w:p w14:paraId="58AB5531" w14:textId="52A4AED9" w:rsidR="003A53E9" w:rsidRPr="003A53E9" w:rsidRDefault="003A53E9" w:rsidP="003A53E9">
            <w:pPr>
              <w:rPr>
                <w:rFonts w:cs="Times New Roman"/>
                <w:bCs/>
                <w:szCs w:val="24"/>
              </w:rPr>
            </w:pPr>
            <w:r w:rsidRPr="003A53E9">
              <w:rPr>
                <w:rFonts w:cs="Times New Roman"/>
                <w:bCs/>
                <w:szCs w:val="24"/>
              </w:rPr>
              <w:t>Сверления и зенкования отверстий, нарезание резьбы в металлическом обрешетнике, комингсах для установки мебели</w:t>
            </w:r>
          </w:p>
        </w:tc>
      </w:tr>
      <w:tr w:rsidR="003A53E9" w14:paraId="6F82731B" w14:textId="77777777" w:rsidTr="009A7318">
        <w:tc>
          <w:tcPr>
            <w:tcW w:w="1129" w:type="dxa"/>
            <w:tcBorders>
              <w:top w:val="single" w:sz="4" w:space="0" w:color="auto"/>
              <w:left w:val="single" w:sz="4" w:space="0" w:color="auto"/>
              <w:bottom w:val="single" w:sz="4" w:space="0" w:color="auto"/>
              <w:right w:val="single" w:sz="4" w:space="0" w:color="auto"/>
            </w:tcBorders>
          </w:tcPr>
          <w:p w14:paraId="7AE20E66" w14:textId="2084BEBB" w:rsidR="003A53E9" w:rsidRPr="009A7318" w:rsidRDefault="003A53E9" w:rsidP="003A53E9">
            <w:pPr>
              <w:rPr>
                <w:rFonts w:cs="Times New Roman"/>
                <w:i/>
                <w:szCs w:val="24"/>
              </w:rPr>
            </w:pPr>
            <w:r w:rsidRPr="009A7318">
              <w:rPr>
                <w:rStyle w:val="afb"/>
                <w:i w:val="0"/>
              </w:rPr>
              <w:lastRenderedPageBreak/>
              <w:t>ПК 2.3.</w:t>
            </w:r>
          </w:p>
        </w:tc>
        <w:tc>
          <w:tcPr>
            <w:tcW w:w="2833" w:type="dxa"/>
            <w:tcBorders>
              <w:top w:val="single" w:sz="4" w:space="0" w:color="auto"/>
              <w:left w:val="single" w:sz="4" w:space="0" w:color="auto"/>
              <w:bottom w:val="single" w:sz="4" w:space="0" w:color="auto"/>
              <w:right w:val="single" w:sz="4" w:space="0" w:color="auto"/>
            </w:tcBorders>
          </w:tcPr>
          <w:p w14:paraId="5CBC78CA" w14:textId="77777777" w:rsidR="003A53E9" w:rsidRPr="003A53E9" w:rsidRDefault="003A53E9" w:rsidP="003A53E9">
            <w:pPr>
              <w:rPr>
                <w:rFonts w:cs="Times New Roman"/>
                <w:bCs/>
                <w:szCs w:val="24"/>
              </w:rPr>
            </w:pPr>
            <w:r w:rsidRPr="003A53E9">
              <w:rPr>
                <w:rFonts w:cs="Times New Roman"/>
                <w:bCs/>
                <w:szCs w:val="24"/>
              </w:rPr>
              <w:t>Устанавливать и демонтировать щиты выгородок и мебель;</w:t>
            </w:r>
          </w:p>
          <w:p w14:paraId="4572CB3A" w14:textId="77777777" w:rsidR="003A53E9" w:rsidRPr="003A53E9" w:rsidRDefault="003A53E9" w:rsidP="003A53E9">
            <w:pPr>
              <w:rPr>
                <w:rFonts w:cs="Times New Roman"/>
                <w:bCs/>
                <w:szCs w:val="24"/>
              </w:rPr>
            </w:pPr>
            <w:r w:rsidRPr="003A53E9">
              <w:rPr>
                <w:rFonts w:cs="Times New Roman"/>
                <w:bCs/>
                <w:szCs w:val="24"/>
              </w:rPr>
              <w:t>Изготавливать деревянные (внутренние и наружные) леса в соответствии с техническими условиями;</w:t>
            </w:r>
          </w:p>
          <w:p w14:paraId="4D4F53DE" w14:textId="5FEB54D9" w:rsidR="003A53E9" w:rsidRPr="003A53E9" w:rsidRDefault="003A53E9" w:rsidP="003A53E9">
            <w:pPr>
              <w:rPr>
                <w:rFonts w:cs="Times New Roman"/>
                <w:bCs/>
                <w:szCs w:val="24"/>
              </w:rPr>
            </w:pPr>
            <w:r w:rsidRPr="003A53E9">
              <w:rPr>
                <w:rFonts w:cs="Times New Roman"/>
                <w:bCs/>
                <w:szCs w:val="24"/>
              </w:rPr>
              <w:t>Выполнять установку и изготовление опалубки голубниц</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9459A7" w14:textId="77777777" w:rsidR="003A53E9" w:rsidRPr="003A53E9" w:rsidRDefault="003A53E9" w:rsidP="003A53E9">
            <w:pPr>
              <w:rPr>
                <w:rFonts w:cs="Times New Roman"/>
                <w:bCs/>
                <w:szCs w:val="24"/>
              </w:rPr>
            </w:pPr>
            <w:r w:rsidRPr="003A53E9">
              <w:rPr>
                <w:rFonts w:cs="Times New Roman"/>
                <w:bCs/>
                <w:szCs w:val="24"/>
              </w:rPr>
              <w:t>Способов изготовления и установки простых узлов и деталей при сборке судов, рабочих шлюпок, катеров, баркасов;</w:t>
            </w:r>
          </w:p>
          <w:p w14:paraId="3E400541" w14:textId="77777777" w:rsidR="003A53E9" w:rsidRPr="003A53E9" w:rsidRDefault="003A53E9" w:rsidP="003A53E9">
            <w:pPr>
              <w:rPr>
                <w:rFonts w:cs="Times New Roman"/>
                <w:bCs/>
                <w:szCs w:val="24"/>
              </w:rPr>
            </w:pPr>
            <w:r w:rsidRPr="003A53E9">
              <w:rPr>
                <w:rFonts w:cs="Times New Roman"/>
                <w:bCs/>
                <w:szCs w:val="24"/>
              </w:rPr>
              <w:t>Технологических требований, предъявляемых к качеству деревянного настила палубы;</w:t>
            </w:r>
          </w:p>
          <w:p w14:paraId="3916612F" w14:textId="77777777" w:rsidR="003A53E9" w:rsidRPr="003A53E9" w:rsidRDefault="003A53E9" w:rsidP="003A53E9">
            <w:pPr>
              <w:rPr>
                <w:rFonts w:cs="Times New Roman"/>
                <w:bCs/>
                <w:szCs w:val="24"/>
              </w:rPr>
            </w:pPr>
            <w:r w:rsidRPr="003A53E9">
              <w:rPr>
                <w:rFonts w:cs="Times New Roman"/>
                <w:bCs/>
                <w:szCs w:val="24"/>
              </w:rPr>
              <w:t>Способов крепления палубных механизмов и оборудования;</w:t>
            </w:r>
          </w:p>
          <w:p w14:paraId="2A9B285C" w14:textId="77777777" w:rsidR="003A53E9" w:rsidRPr="003A53E9" w:rsidRDefault="003A53E9" w:rsidP="003A53E9">
            <w:pPr>
              <w:rPr>
                <w:rFonts w:cs="Times New Roman"/>
                <w:bCs/>
                <w:szCs w:val="24"/>
              </w:rPr>
            </w:pPr>
            <w:r w:rsidRPr="003A53E9">
              <w:rPr>
                <w:rFonts w:cs="Times New Roman"/>
                <w:bCs/>
                <w:szCs w:val="24"/>
              </w:rPr>
              <w:t>Оснастки и снаряжения баркасов, катеров и шлюпок, приемы и последовательность плотницких работ по изготовлению новых и смене старых деталей баркасов, катеров и шлюпок в условиях судоремонта;</w:t>
            </w:r>
          </w:p>
          <w:p w14:paraId="1D68148F" w14:textId="77777777" w:rsidR="003A53E9" w:rsidRPr="003A53E9" w:rsidRDefault="003A53E9" w:rsidP="003A53E9">
            <w:pPr>
              <w:rPr>
                <w:rFonts w:cs="Times New Roman"/>
                <w:bCs/>
                <w:szCs w:val="24"/>
              </w:rPr>
            </w:pPr>
            <w:r w:rsidRPr="003A53E9">
              <w:rPr>
                <w:rFonts w:cs="Times New Roman"/>
                <w:bCs/>
                <w:szCs w:val="24"/>
              </w:rPr>
              <w:t>Способов изготовления и материалов, используемых при изготовлении судового инвентаря, деталей спусковых устройств;</w:t>
            </w:r>
          </w:p>
          <w:p w14:paraId="77514C61" w14:textId="3CE98233" w:rsidR="003A53E9" w:rsidRPr="003A53E9" w:rsidRDefault="003A53E9" w:rsidP="003A53E9">
            <w:pPr>
              <w:rPr>
                <w:rFonts w:cs="Times New Roman"/>
                <w:bCs/>
                <w:szCs w:val="24"/>
              </w:rPr>
            </w:pPr>
            <w:r w:rsidRPr="003A53E9">
              <w:rPr>
                <w:rFonts w:cs="Times New Roman"/>
                <w:bCs/>
                <w:szCs w:val="24"/>
              </w:rPr>
              <w:t xml:space="preserve">Технологических требований, предъявляемых к качеству изготавливаемых </w:t>
            </w:r>
            <w:r w:rsidRPr="003A53E9">
              <w:rPr>
                <w:rFonts w:cs="Times New Roman"/>
                <w:bCs/>
                <w:szCs w:val="24"/>
              </w:rPr>
              <w:lastRenderedPageBreak/>
              <w:t>деревянных (внутренних и наружных) лесов</w:t>
            </w:r>
          </w:p>
        </w:tc>
        <w:tc>
          <w:tcPr>
            <w:tcW w:w="2833" w:type="dxa"/>
            <w:tcBorders>
              <w:top w:val="single" w:sz="4" w:space="0" w:color="auto"/>
              <w:left w:val="single" w:sz="4" w:space="0" w:color="auto"/>
              <w:bottom w:val="single" w:sz="4" w:space="0" w:color="auto"/>
              <w:right w:val="single" w:sz="4" w:space="0" w:color="auto"/>
            </w:tcBorders>
          </w:tcPr>
          <w:p w14:paraId="45E080A2" w14:textId="77777777" w:rsidR="003A53E9" w:rsidRPr="003A53E9" w:rsidRDefault="003A53E9" w:rsidP="003A53E9">
            <w:pPr>
              <w:rPr>
                <w:rFonts w:cs="Times New Roman"/>
                <w:bCs/>
                <w:szCs w:val="24"/>
              </w:rPr>
            </w:pPr>
            <w:r w:rsidRPr="003A53E9">
              <w:rPr>
                <w:rFonts w:cs="Times New Roman"/>
                <w:bCs/>
                <w:szCs w:val="24"/>
              </w:rPr>
              <w:lastRenderedPageBreak/>
              <w:t>Разметки и изготовления простых шаблонов и макетов</w:t>
            </w:r>
          </w:p>
          <w:p w14:paraId="50B3A0FD" w14:textId="77777777" w:rsidR="003A53E9" w:rsidRPr="003A53E9" w:rsidRDefault="003A53E9" w:rsidP="003A53E9">
            <w:pPr>
              <w:rPr>
                <w:rFonts w:cs="Times New Roman"/>
                <w:bCs/>
                <w:szCs w:val="24"/>
              </w:rPr>
            </w:pPr>
            <w:r w:rsidRPr="003A53E9">
              <w:rPr>
                <w:rFonts w:cs="Times New Roman"/>
                <w:bCs/>
                <w:szCs w:val="24"/>
              </w:rPr>
              <w:t>Выполнения работ по черновой строжке деревянных палуб;</w:t>
            </w:r>
          </w:p>
          <w:p w14:paraId="1633F775" w14:textId="77777777" w:rsidR="003A53E9" w:rsidRPr="003A53E9" w:rsidRDefault="003A53E9" w:rsidP="003A53E9">
            <w:pPr>
              <w:rPr>
                <w:rFonts w:cs="Times New Roman"/>
                <w:bCs/>
                <w:szCs w:val="24"/>
              </w:rPr>
            </w:pPr>
            <w:r w:rsidRPr="003A53E9">
              <w:rPr>
                <w:rFonts w:cs="Times New Roman"/>
                <w:bCs/>
                <w:szCs w:val="24"/>
              </w:rPr>
              <w:t>Изготовления и установки простых узлов и деталей при сборке судов, рабочих шлюпок, катеров, баркасов;</w:t>
            </w:r>
          </w:p>
          <w:p w14:paraId="62A90C68" w14:textId="77777777" w:rsidR="003A53E9" w:rsidRPr="003A53E9" w:rsidRDefault="003A53E9" w:rsidP="003A53E9">
            <w:pPr>
              <w:rPr>
                <w:rFonts w:cs="Times New Roman"/>
                <w:bCs/>
                <w:szCs w:val="24"/>
              </w:rPr>
            </w:pPr>
            <w:r w:rsidRPr="003A53E9">
              <w:rPr>
                <w:rFonts w:cs="Times New Roman"/>
                <w:bCs/>
                <w:szCs w:val="24"/>
              </w:rPr>
              <w:t>Изготовления судового инвентаря, деталей спусковых устройств;</w:t>
            </w:r>
          </w:p>
          <w:p w14:paraId="0A4DE7DF" w14:textId="77777777" w:rsidR="003A53E9" w:rsidRPr="003A53E9" w:rsidRDefault="003A53E9" w:rsidP="003A53E9">
            <w:pPr>
              <w:rPr>
                <w:rFonts w:cs="Times New Roman"/>
                <w:bCs/>
                <w:szCs w:val="24"/>
              </w:rPr>
            </w:pPr>
            <w:r w:rsidRPr="003A53E9">
              <w:rPr>
                <w:rFonts w:cs="Times New Roman"/>
                <w:bCs/>
                <w:szCs w:val="24"/>
              </w:rPr>
              <w:t>Выполнения деревянных соединений средней сложности;</w:t>
            </w:r>
          </w:p>
          <w:p w14:paraId="69C513AD" w14:textId="77777777" w:rsidR="003A53E9" w:rsidRPr="003A53E9" w:rsidRDefault="003A53E9" w:rsidP="003A53E9">
            <w:pPr>
              <w:rPr>
                <w:rFonts w:cs="Times New Roman"/>
                <w:bCs/>
                <w:szCs w:val="24"/>
              </w:rPr>
            </w:pPr>
            <w:r w:rsidRPr="003A53E9">
              <w:rPr>
                <w:rFonts w:cs="Times New Roman"/>
                <w:bCs/>
                <w:szCs w:val="24"/>
              </w:rPr>
              <w:t>Разборки обшивки корпусов, планширя, палубы деревянных шлюпок, катеров, баркасов при выполнении судоремонтных работ;</w:t>
            </w:r>
          </w:p>
          <w:p w14:paraId="04EC1230" w14:textId="4890C07E" w:rsidR="003A53E9" w:rsidRPr="003A53E9" w:rsidRDefault="003A53E9" w:rsidP="003A53E9">
            <w:pPr>
              <w:rPr>
                <w:rFonts w:cs="Times New Roman"/>
                <w:bCs/>
                <w:szCs w:val="24"/>
              </w:rPr>
            </w:pPr>
            <w:r w:rsidRPr="003A53E9">
              <w:rPr>
                <w:rFonts w:cs="Times New Roman"/>
                <w:bCs/>
                <w:szCs w:val="24"/>
              </w:rPr>
              <w:t>Выполнения плотницких работ при закладке судов, яхт, ялов, баркасов, шлюпок под руководством плотника судового более высокой квалификации</w:t>
            </w:r>
          </w:p>
        </w:tc>
      </w:tr>
    </w:tbl>
    <w:p w14:paraId="16E3C140" w14:textId="77777777" w:rsidR="00196110" w:rsidRDefault="00196110" w:rsidP="00196110">
      <w:pPr>
        <w:ind w:firstLine="709"/>
        <w:rPr>
          <w:rFonts w:eastAsia="Times New Roman" w:cs="Times New Roman"/>
          <w:szCs w:val="24"/>
          <w:lang w:eastAsia="ru-RU"/>
        </w:rPr>
      </w:pPr>
    </w:p>
    <w:p w14:paraId="3A797EF4" w14:textId="77777777" w:rsidR="00196110" w:rsidRDefault="00196110" w:rsidP="00196110">
      <w:pPr>
        <w:ind w:firstLine="709"/>
        <w:rPr>
          <w:rFonts w:eastAsia="Times New Roman" w:cs="Times New Roman"/>
          <w:szCs w:val="24"/>
          <w:lang w:eastAsia="ru-RU"/>
        </w:rPr>
      </w:pPr>
    </w:p>
    <w:p w14:paraId="62083426" w14:textId="77777777" w:rsidR="00196110" w:rsidRPr="00E11160" w:rsidRDefault="00196110" w:rsidP="00196110">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6FC58A04" w14:textId="77777777" w:rsidR="00196110" w:rsidRPr="00E11160" w:rsidRDefault="00196110" w:rsidP="0019611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6110" w:rsidRPr="000E591D" w14:paraId="0944CD14" w14:textId="77777777" w:rsidTr="001F1E5F">
        <w:trPr>
          <w:trHeight w:val="23"/>
        </w:trPr>
        <w:tc>
          <w:tcPr>
            <w:tcW w:w="2460" w:type="pct"/>
            <w:vAlign w:val="center"/>
          </w:tcPr>
          <w:p w14:paraId="084CB118" w14:textId="77777777" w:rsidR="00196110" w:rsidRPr="00C13371" w:rsidRDefault="00196110" w:rsidP="001F1E5F">
            <w:pPr>
              <w:jc w:val="center"/>
              <w:rPr>
                <w:rFonts w:cs="Times New Roman"/>
                <w:b/>
              </w:rPr>
            </w:pPr>
            <w:r w:rsidRPr="00C13371">
              <w:rPr>
                <w:rFonts w:cs="Times New Roman"/>
                <w:b/>
              </w:rPr>
              <w:t>Наименование составных частей модуля</w:t>
            </w:r>
          </w:p>
        </w:tc>
        <w:tc>
          <w:tcPr>
            <w:tcW w:w="1195" w:type="pct"/>
            <w:vAlign w:val="center"/>
          </w:tcPr>
          <w:p w14:paraId="0132A018" w14:textId="77777777" w:rsidR="00196110" w:rsidRPr="00C13371" w:rsidRDefault="00196110" w:rsidP="001F1E5F">
            <w:pPr>
              <w:jc w:val="center"/>
              <w:rPr>
                <w:rFonts w:cs="Times New Roman"/>
                <w:b/>
                <w:iCs/>
              </w:rPr>
            </w:pPr>
            <w:r w:rsidRPr="00C13371">
              <w:rPr>
                <w:rFonts w:cs="Times New Roman"/>
                <w:b/>
                <w:iCs/>
              </w:rPr>
              <w:t>Объем в часах</w:t>
            </w:r>
          </w:p>
        </w:tc>
        <w:tc>
          <w:tcPr>
            <w:tcW w:w="1345" w:type="pct"/>
          </w:tcPr>
          <w:p w14:paraId="0E3458F1" w14:textId="77777777" w:rsidR="00196110" w:rsidRPr="00C13371" w:rsidRDefault="00196110" w:rsidP="001F1E5F">
            <w:pPr>
              <w:jc w:val="center"/>
              <w:rPr>
                <w:rFonts w:cs="Times New Roman"/>
                <w:b/>
                <w:iCs/>
              </w:rPr>
            </w:pPr>
            <w:r w:rsidRPr="00C13371">
              <w:rPr>
                <w:rFonts w:cs="Times New Roman"/>
                <w:b/>
              </w:rPr>
              <w:t>В т.ч. в форме практ. подготовки</w:t>
            </w:r>
          </w:p>
        </w:tc>
      </w:tr>
      <w:tr w:rsidR="001801FE" w:rsidRPr="000E591D" w14:paraId="4AEDC36D" w14:textId="77777777" w:rsidTr="001F1E5F">
        <w:trPr>
          <w:trHeight w:val="23"/>
        </w:trPr>
        <w:tc>
          <w:tcPr>
            <w:tcW w:w="2460" w:type="pct"/>
            <w:vAlign w:val="center"/>
          </w:tcPr>
          <w:p w14:paraId="2F7C27BC" w14:textId="77777777" w:rsidR="001801FE" w:rsidRPr="00C13371" w:rsidRDefault="001801FE" w:rsidP="001801FE">
            <w:pPr>
              <w:jc w:val="both"/>
              <w:rPr>
                <w:rFonts w:cs="Times New Roman"/>
                <w:bCs/>
                <w:szCs w:val="24"/>
              </w:rPr>
            </w:pPr>
            <w:r w:rsidRPr="00C13371">
              <w:rPr>
                <w:rFonts w:cs="Times New Roman"/>
                <w:bCs/>
                <w:szCs w:val="24"/>
              </w:rPr>
              <w:t>Учебные занятия</w:t>
            </w:r>
          </w:p>
        </w:tc>
        <w:tc>
          <w:tcPr>
            <w:tcW w:w="1195" w:type="pct"/>
            <w:vAlign w:val="center"/>
          </w:tcPr>
          <w:p w14:paraId="490D209D" w14:textId="672094C9" w:rsidR="001801FE" w:rsidRPr="001801FE" w:rsidRDefault="009D7F27" w:rsidP="001801FE">
            <w:pPr>
              <w:jc w:val="center"/>
              <w:rPr>
                <w:rFonts w:cs="Times New Roman"/>
                <w:bCs/>
                <w:szCs w:val="24"/>
              </w:rPr>
            </w:pPr>
            <w:r>
              <w:rPr>
                <w:rFonts w:cs="Times New Roman"/>
                <w:szCs w:val="24"/>
              </w:rPr>
              <w:t>158</w:t>
            </w:r>
          </w:p>
        </w:tc>
        <w:tc>
          <w:tcPr>
            <w:tcW w:w="1345" w:type="pct"/>
            <w:vAlign w:val="center"/>
          </w:tcPr>
          <w:p w14:paraId="17A909E8" w14:textId="6378291B" w:rsidR="001801FE" w:rsidRPr="001801FE" w:rsidRDefault="001801FE" w:rsidP="001801FE">
            <w:pPr>
              <w:jc w:val="center"/>
              <w:rPr>
                <w:rFonts w:cs="Times New Roman"/>
                <w:bCs/>
                <w:szCs w:val="24"/>
              </w:rPr>
            </w:pPr>
            <w:r w:rsidRPr="001801FE">
              <w:rPr>
                <w:rFonts w:cs="Times New Roman"/>
                <w:szCs w:val="24"/>
              </w:rPr>
              <w:t>52</w:t>
            </w:r>
          </w:p>
        </w:tc>
      </w:tr>
      <w:tr w:rsidR="00196110" w:rsidRPr="000E591D" w14:paraId="6A8856EB" w14:textId="77777777" w:rsidTr="001F1E5F">
        <w:trPr>
          <w:trHeight w:val="23"/>
        </w:trPr>
        <w:tc>
          <w:tcPr>
            <w:tcW w:w="2460" w:type="pct"/>
            <w:vAlign w:val="center"/>
          </w:tcPr>
          <w:p w14:paraId="1E6F04A4" w14:textId="77777777" w:rsidR="00196110" w:rsidRPr="00C13371" w:rsidRDefault="00196110" w:rsidP="001F1E5F">
            <w:pPr>
              <w:jc w:val="both"/>
              <w:rPr>
                <w:rFonts w:cs="Times New Roman"/>
                <w:bCs/>
                <w:szCs w:val="24"/>
              </w:rPr>
            </w:pPr>
            <w:r w:rsidRPr="00C13371">
              <w:rPr>
                <w:rFonts w:cs="Times New Roman"/>
                <w:bCs/>
                <w:szCs w:val="24"/>
              </w:rPr>
              <w:t>Курсовая работа (проект)</w:t>
            </w:r>
          </w:p>
        </w:tc>
        <w:tc>
          <w:tcPr>
            <w:tcW w:w="1195" w:type="pct"/>
            <w:vAlign w:val="center"/>
          </w:tcPr>
          <w:p w14:paraId="2411CB77" w14:textId="77777777" w:rsidR="00196110" w:rsidRPr="00C13371" w:rsidRDefault="00196110" w:rsidP="001F1E5F">
            <w:pPr>
              <w:jc w:val="center"/>
              <w:rPr>
                <w:rFonts w:cs="Times New Roman"/>
                <w:bCs/>
                <w:szCs w:val="24"/>
              </w:rPr>
            </w:pPr>
            <w:r w:rsidRPr="00C13371">
              <w:rPr>
                <w:rFonts w:cs="Times New Roman"/>
                <w:bCs/>
                <w:szCs w:val="24"/>
              </w:rPr>
              <w:t>ХХ</w:t>
            </w:r>
          </w:p>
        </w:tc>
        <w:tc>
          <w:tcPr>
            <w:tcW w:w="1345" w:type="pct"/>
            <w:vAlign w:val="center"/>
          </w:tcPr>
          <w:p w14:paraId="59B75D6F" w14:textId="77777777" w:rsidR="00196110" w:rsidRPr="00C13371" w:rsidRDefault="00196110" w:rsidP="001F1E5F">
            <w:pPr>
              <w:jc w:val="center"/>
              <w:rPr>
                <w:rFonts w:cs="Times New Roman"/>
                <w:bCs/>
                <w:szCs w:val="24"/>
              </w:rPr>
            </w:pPr>
            <w:r w:rsidRPr="00C13371">
              <w:rPr>
                <w:rFonts w:cs="Times New Roman"/>
                <w:bCs/>
                <w:szCs w:val="24"/>
              </w:rPr>
              <w:t>ХХ</w:t>
            </w:r>
          </w:p>
        </w:tc>
      </w:tr>
      <w:tr w:rsidR="00196110" w:rsidRPr="000E591D" w14:paraId="3A900E71" w14:textId="77777777" w:rsidTr="001F1E5F">
        <w:trPr>
          <w:trHeight w:val="23"/>
        </w:trPr>
        <w:tc>
          <w:tcPr>
            <w:tcW w:w="2460" w:type="pct"/>
            <w:vAlign w:val="center"/>
          </w:tcPr>
          <w:p w14:paraId="0B7B6F48" w14:textId="77777777" w:rsidR="00196110" w:rsidRPr="00C13371" w:rsidRDefault="00196110" w:rsidP="001F1E5F">
            <w:pPr>
              <w:jc w:val="both"/>
              <w:rPr>
                <w:rFonts w:cs="Times New Roman"/>
                <w:bCs/>
                <w:szCs w:val="24"/>
              </w:rPr>
            </w:pPr>
            <w:r w:rsidRPr="00C13371">
              <w:rPr>
                <w:rFonts w:cs="Times New Roman"/>
                <w:bCs/>
                <w:szCs w:val="24"/>
              </w:rPr>
              <w:t>Самостоятельная работа</w:t>
            </w:r>
          </w:p>
        </w:tc>
        <w:tc>
          <w:tcPr>
            <w:tcW w:w="1195" w:type="pct"/>
            <w:vAlign w:val="center"/>
          </w:tcPr>
          <w:p w14:paraId="1968E4F1" w14:textId="4CD990F0" w:rsidR="00196110" w:rsidRPr="00C13371" w:rsidRDefault="009D7F27" w:rsidP="001F1E5F">
            <w:pPr>
              <w:jc w:val="center"/>
              <w:rPr>
                <w:rFonts w:cs="Times New Roman"/>
                <w:bCs/>
                <w:szCs w:val="24"/>
              </w:rPr>
            </w:pPr>
            <w:r>
              <w:rPr>
                <w:rFonts w:cs="Times New Roman"/>
                <w:bCs/>
                <w:szCs w:val="24"/>
              </w:rPr>
              <w:t>-</w:t>
            </w:r>
          </w:p>
        </w:tc>
        <w:tc>
          <w:tcPr>
            <w:tcW w:w="1345" w:type="pct"/>
            <w:vAlign w:val="center"/>
          </w:tcPr>
          <w:p w14:paraId="6823A579" w14:textId="77777777" w:rsidR="00196110" w:rsidRPr="00C13371" w:rsidRDefault="00196110" w:rsidP="001F1E5F">
            <w:pPr>
              <w:jc w:val="center"/>
              <w:rPr>
                <w:rFonts w:cs="Times New Roman"/>
                <w:bCs/>
                <w:szCs w:val="24"/>
              </w:rPr>
            </w:pPr>
            <w:r w:rsidRPr="00C13371">
              <w:rPr>
                <w:rFonts w:cs="Times New Roman"/>
                <w:bCs/>
                <w:szCs w:val="24"/>
              </w:rPr>
              <w:t>-</w:t>
            </w:r>
          </w:p>
        </w:tc>
      </w:tr>
      <w:tr w:rsidR="00196110" w:rsidRPr="000E591D" w14:paraId="17B471ED" w14:textId="77777777" w:rsidTr="001F1E5F">
        <w:trPr>
          <w:trHeight w:val="23"/>
        </w:trPr>
        <w:tc>
          <w:tcPr>
            <w:tcW w:w="2460" w:type="pct"/>
            <w:vAlign w:val="center"/>
          </w:tcPr>
          <w:p w14:paraId="4386C5B7" w14:textId="77777777" w:rsidR="00196110" w:rsidRPr="00C13371" w:rsidRDefault="00196110" w:rsidP="001F1E5F">
            <w:pPr>
              <w:jc w:val="both"/>
              <w:rPr>
                <w:rFonts w:cs="Times New Roman"/>
                <w:bCs/>
                <w:szCs w:val="24"/>
              </w:rPr>
            </w:pPr>
            <w:r w:rsidRPr="00C13371">
              <w:rPr>
                <w:rFonts w:cs="Times New Roman"/>
                <w:bCs/>
                <w:szCs w:val="24"/>
              </w:rPr>
              <w:t>Практика, в т.ч.:</w:t>
            </w:r>
          </w:p>
        </w:tc>
        <w:tc>
          <w:tcPr>
            <w:tcW w:w="1195" w:type="pct"/>
            <w:vAlign w:val="center"/>
          </w:tcPr>
          <w:p w14:paraId="245BCDF5" w14:textId="16CC66D3" w:rsidR="00196110" w:rsidRPr="00C13371" w:rsidRDefault="001801FE" w:rsidP="001F1E5F">
            <w:pPr>
              <w:jc w:val="center"/>
              <w:rPr>
                <w:rFonts w:cs="Times New Roman"/>
                <w:bCs/>
                <w:szCs w:val="24"/>
              </w:rPr>
            </w:pPr>
            <w:r>
              <w:rPr>
                <w:rFonts w:cs="Times New Roman"/>
                <w:bCs/>
                <w:szCs w:val="24"/>
              </w:rPr>
              <w:t>216</w:t>
            </w:r>
          </w:p>
        </w:tc>
        <w:tc>
          <w:tcPr>
            <w:tcW w:w="1345" w:type="pct"/>
            <w:vAlign w:val="center"/>
          </w:tcPr>
          <w:p w14:paraId="70F8E6A0" w14:textId="0702CDA6" w:rsidR="00196110" w:rsidRPr="00C13371" w:rsidRDefault="001801FE" w:rsidP="001F1E5F">
            <w:pPr>
              <w:jc w:val="center"/>
              <w:rPr>
                <w:rFonts w:cs="Times New Roman"/>
                <w:bCs/>
                <w:szCs w:val="24"/>
              </w:rPr>
            </w:pPr>
            <w:r>
              <w:rPr>
                <w:rFonts w:cs="Times New Roman"/>
                <w:bCs/>
                <w:szCs w:val="24"/>
              </w:rPr>
              <w:t>216</w:t>
            </w:r>
          </w:p>
        </w:tc>
      </w:tr>
      <w:tr w:rsidR="003A53E9" w:rsidRPr="000E591D" w14:paraId="7435E768" w14:textId="77777777" w:rsidTr="001F1E5F">
        <w:trPr>
          <w:trHeight w:val="23"/>
        </w:trPr>
        <w:tc>
          <w:tcPr>
            <w:tcW w:w="2460" w:type="pct"/>
            <w:vAlign w:val="center"/>
          </w:tcPr>
          <w:p w14:paraId="008356DC" w14:textId="77777777" w:rsidR="003A53E9" w:rsidRPr="00C13371" w:rsidRDefault="003A53E9" w:rsidP="003A53E9">
            <w:pPr>
              <w:jc w:val="both"/>
              <w:rPr>
                <w:rFonts w:cs="Times New Roman"/>
                <w:bCs/>
                <w:szCs w:val="24"/>
              </w:rPr>
            </w:pPr>
            <w:r w:rsidRPr="00C13371">
              <w:rPr>
                <w:rFonts w:cs="Times New Roman"/>
                <w:bCs/>
                <w:szCs w:val="24"/>
              </w:rPr>
              <w:t>учебная</w:t>
            </w:r>
          </w:p>
        </w:tc>
        <w:tc>
          <w:tcPr>
            <w:tcW w:w="1195" w:type="pct"/>
            <w:vAlign w:val="center"/>
          </w:tcPr>
          <w:p w14:paraId="49A7ED85" w14:textId="39044370" w:rsidR="003A53E9" w:rsidRPr="003A53E9" w:rsidRDefault="003A53E9" w:rsidP="003A53E9">
            <w:pPr>
              <w:jc w:val="center"/>
              <w:rPr>
                <w:rFonts w:cs="Times New Roman"/>
                <w:bCs/>
                <w:i/>
                <w:iCs/>
                <w:szCs w:val="24"/>
              </w:rPr>
            </w:pPr>
            <w:r w:rsidRPr="003A53E9">
              <w:rPr>
                <w:rFonts w:cs="Times New Roman"/>
                <w:szCs w:val="24"/>
              </w:rPr>
              <w:t>144</w:t>
            </w:r>
          </w:p>
        </w:tc>
        <w:tc>
          <w:tcPr>
            <w:tcW w:w="1345" w:type="pct"/>
            <w:vAlign w:val="center"/>
          </w:tcPr>
          <w:p w14:paraId="4A4FD89D" w14:textId="3F539DA6" w:rsidR="003A53E9" w:rsidRPr="003A53E9" w:rsidRDefault="003A53E9" w:rsidP="003A53E9">
            <w:pPr>
              <w:jc w:val="center"/>
              <w:rPr>
                <w:rFonts w:cs="Times New Roman"/>
                <w:bCs/>
                <w:i/>
                <w:iCs/>
                <w:szCs w:val="24"/>
              </w:rPr>
            </w:pPr>
            <w:r w:rsidRPr="003A53E9">
              <w:rPr>
                <w:rFonts w:cs="Times New Roman"/>
                <w:szCs w:val="24"/>
              </w:rPr>
              <w:t>144</w:t>
            </w:r>
          </w:p>
        </w:tc>
      </w:tr>
      <w:tr w:rsidR="003A53E9" w:rsidRPr="000E591D" w14:paraId="3C6FB329" w14:textId="77777777" w:rsidTr="001F1E5F">
        <w:trPr>
          <w:trHeight w:val="23"/>
        </w:trPr>
        <w:tc>
          <w:tcPr>
            <w:tcW w:w="2460" w:type="pct"/>
            <w:vAlign w:val="center"/>
          </w:tcPr>
          <w:p w14:paraId="52FB81F5" w14:textId="77777777" w:rsidR="003A53E9" w:rsidRPr="00C13371" w:rsidRDefault="003A53E9" w:rsidP="003A53E9">
            <w:pPr>
              <w:jc w:val="both"/>
              <w:rPr>
                <w:rFonts w:cs="Times New Roman"/>
                <w:bCs/>
                <w:szCs w:val="24"/>
              </w:rPr>
            </w:pPr>
            <w:r w:rsidRPr="00C13371">
              <w:rPr>
                <w:rFonts w:cs="Times New Roman"/>
                <w:bCs/>
                <w:szCs w:val="24"/>
              </w:rPr>
              <w:t>производственная</w:t>
            </w:r>
          </w:p>
        </w:tc>
        <w:tc>
          <w:tcPr>
            <w:tcW w:w="1195" w:type="pct"/>
            <w:vAlign w:val="center"/>
          </w:tcPr>
          <w:p w14:paraId="15B5738A" w14:textId="2911A72F" w:rsidR="003A53E9" w:rsidRPr="003A53E9" w:rsidRDefault="003A53E9" w:rsidP="003A53E9">
            <w:pPr>
              <w:jc w:val="center"/>
              <w:rPr>
                <w:rFonts w:cs="Times New Roman"/>
                <w:bCs/>
                <w:i/>
                <w:iCs/>
                <w:szCs w:val="24"/>
              </w:rPr>
            </w:pPr>
            <w:r w:rsidRPr="003A53E9">
              <w:rPr>
                <w:rFonts w:cs="Times New Roman"/>
                <w:szCs w:val="24"/>
              </w:rPr>
              <w:t>72</w:t>
            </w:r>
          </w:p>
        </w:tc>
        <w:tc>
          <w:tcPr>
            <w:tcW w:w="1345" w:type="pct"/>
            <w:vAlign w:val="center"/>
          </w:tcPr>
          <w:p w14:paraId="6D1E3F4F" w14:textId="4113479A" w:rsidR="003A53E9" w:rsidRPr="003A53E9" w:rsidRDefault="003A53E9" w:rsidP="003A53E9">
            <w:pPr>
              <w:jc w:val="center"/>
              <w:rPr>
                <w:rFonts w:cs="Times New Roman"/>
                <w:bCs/>
                <w:i/>
                <w:iCs/>
                <w:szCs w:val="24"/>
              </w:rPr>
            </w:pPr>
            <w:r w:rsidRPr="003A53E9">
              <w:rPr>
                <w:rFonts w:cs="Times New Roman"/>
                <w:szCs w:val="24"/>
              </w:rPr>
              <w:t>72</w:t>
            </w:r>
          </w:p>
        </w:tc>
      </w:tr>
      <w:tr w:rsidR="00196110" w:rsidRPr="000E591D" w14:paraId="72779E47" w14:textId="77777777" w:rsidTr="001F1E5F">
        <w:trPr>
          <w:trHeight w:val="23"/>
        </w:trPr>
        <w:tc>
          <w:tcPr>
            <w:tcW w:w="2460" w:type="pct"/>
            <w:vAlign w:val="center"/>
          </w:tcPr>
          <w:p w14:paraId="2438F04E" w14:textId="77777777" w:rsidR="00196110" w:rsidRPr="00C13371" w:rsidRDefault="00196110" w:rsidP="001F1E5F">
            <w:pPr>
              <w:jc w:val="both"/>
              <w:rPr>
                <w:rFonts w:cs="Times New Roman"/>
                <w:bCs/>
                <w:szCs w:val="24"/>
              </w:rPr>
            </w:pPr>
            <w:r w:rsidRPr="00C13371">
              <w:rPr>
                <w:rFonts w:cs="Times New Roman"/>
                <w:bCs/>
                <w:szCs w:val="24"/>
              </w:rPr>
              <w:t xml:space="preserve">Промежуточная аттестация </w:t>
            </w:r>
          </w:p>
        </w:tc>
        <w:tc>
          <w:tcPr>
            <w:tcW w:w="1195" w:type="pct"/>
            <w:vAlign w:val="center"/>
          </w:tcPr>
          <w:p w14:paraId="3767B3F5" w14:textId="2E814B98" w:rsidR="00196110" w:rsidRPr="00C13371" w:rsidRDefault="009D7F27" w:rsidP="001F1E5F">
            <w:pPr>
              <w:jc w:val="center"/>
              <w:rPr>
                <w:rFonts w:cs="Times New Roman"/>
                <w:bCs/>
                <w:szCs w:val="24"/>
              </w:rPr>
            </w:pPr>
            <w:r>
              <w:rPr>
                <w:rFonts w:cs="Times New Roman"/>
                <w:bCs/>
                <w:szCs w:val="24"/>
              </w:rPr>
              <w:t>ХХ</w:t>
            </w:r>
          </w:p>
        </w:tc>
        <w:tc>
          <w:tcPr>
            <w:tcW w:w="1345" w:type="pct"/>
            <w:vAlign w:val="center"/>
          </w:tcPr>
          <w:p w14:paraId="206F8CC1" w14:textId="77777777" w:rsidR="00196110" w:rsidRPr="00C13371" w:rsidRDefault="00196110" w:rsidP="001F1E5F">
            <w:pPr>
              <w:jc w:val="center"/>
              <w:rPr>
                <w:rFonts w:cs="Times New Roman"/>
                <w:bCs/>
                <w:szCs w:val="24"/>
              </w:rPr>
            </w:pPr>
            <w:r w:rsidRPr="00C13371">
              <w:rPr>
                <w:rFonts w:cs="Times New Roman"/>
                <w:bCs/>
                <w:szCs w:val="24"/>
              </w:rPr>
              <w:t>ХХ</w:t>
            </w:r>
          </w:p>
        </w:tc>
      </w:tr>
      <w:tr w:rsidR="003A53E9" w:rsidRPr="00257255" w14:paraId="7828C394" w14:textId="77777777" w:rsidTr="001F1E5F">
        <w:trPr>
          <w:trHeight w:val="23"/>
        </w:trPr>
        <w:tc>
          <w:tcPr>
            <w:tcW w:w="2460" w:type="pct"/>
            <w:vAlign w:val="center"/>
          </w:tcPr>
          <w:p w14:paraId="720005A6" w14:textId="77777777" w:rsidR="003A53E9" w:rsidRPr="00C13371" w:rsidRDefault="003A53E9" w:rsidP="003A53E9">
            <w:pPr>
              <w:jc w:val="both"/>
              <w:rPr>
                <w:rFonts w:cs="Times New Roman"/>
                <w:bCs/>
                <w:szCs w:val="24"/>
              </w:rPr>
            </w:pPr>
            <w:r w:rsidRPr="00C13371">
              <w:rPr>
                <w:rFonts w:cs="Times New Roman"/>
                <w:bCs/>
                <w:szCs w:val="24"/>
              </w:rPr>
              <w:t>Всего</w:t>
            </w:r>
          </w:p>
        </w:tc>
        <w:tc>
          <w:tcPr>
            <w:tcW w:w="1195" w:type="pct"/>
            <w:vAlign w:val="center"/>
          </w:tcPr>
          <w:p w14:paraId="05E594E3" w14:textId="29C73F4B" w:rsidR="003A53E9" w:rsidRPr="003A53E9" w:rsidRDefault="003A53E9" w:rsidP="003A53E9">
            <w:pPr>
              <w:jc w:val="center"/>
              <w:rPr>
                <w:rFonts w:cs="Times New Roman"/>
                <w:b/>
                <w:szCs w:val="24"/>
              </w:rPr>
            </w:pPr>
            <w:r w:rsidRPr="003A53E9">
              <w:rPr>
                <w:rFonts w:cs="Times New Roman"/>
                <w:b/>
                <w:bCs/>
                <w:szCs w:val="24"/>
              </w:rPr>
              <w:t>3</w:t>
            </w:r>
            <w:r w:rsidR="002355C0">
              <w:rPr>
                <w:rFonts w:cs="Times New Roman"/>
                <w:b/>
                <w:bCs/>
                <w:szCs w:val="24"/>
              </w:rPr>
              <w:t>7</w:t>
            </w:r>
            <w:r w:rsidR="009D7F27">
              <w:rPr>
                <w:rFonts w:cs="Times New Roman"/>
                <w:b/>
                <w:bCs/>
                <w:szCs w:val="24"/>
              </w:rPr>
              <w:t>4</w:t>
            </w:r>
          </w:p>
        </w:tc>
        <w:tc>
          <w:tcPr>
            <w:tcW w:w="1345" w:type="pct"/>
            <w:vAlign w:val="center"/>
          </w:tcPr>
          <w:p w14:paraId="538D8B60" w14:textId="4957367A" w:rsidR="003A53E9" w:rsidRPr="003A53E9" w:rsidRDefault="003A53E9" w:rsidP="003A53E9">
            <w:pPr>
              <w:jc w:val="center"/>
              <w:rPr>
                <w:rFonts w:cs="Times New Roman"/>
                <w:b/>
                <w:szCs w:val="24"/>
              </w:rPr>
            </w:pPr>
            <w:r w:rsidRPr="003A53E9">
              <w:rPr>
                <w:rFonts w:cs="Times New Roman"/>
                <w:b/>
                <w:bCs/>
                <w:szCs w:val="24"/>
              </w:rPr>
              <w:t>268</w:t>
            </w:r>
          </w:p>
        </w:tc>
      </w:tr>
    </w:tbl>
    <w:p w14:paraId="4EE3FF93" w14:textId="77777777" w:rsidR="00196110" w:rsidRDefault="00196110" w:rsidP="00196110">
      <w:pPr>
        <w:rPr>
          <w:rFonts w:cs="Times New Roman"/>
          <w:i/>
          <w:szCs w:val="24"/>
        </w:rPr>
      </w:pPr>
    </w:p>
    <w:p w14:paraId="3DBAEFBC" w14:textId="77777777" w:rsidR="00196110" w:rsidRPr="000156CF" w:rsidRDefault="00196110" w:rsidP="0019611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3"/>
        <w:gridCol w:w="3489"/>
        <w:gridCol w:w="697"/>
        <w:gridCol w:w="699"/>
        <w:gridCol w:w="628"/>
        <w:gridCol w:w="551"/>
        <w:gridCol w:w="416"/>
        <w:gridCol w:w="472"/>
        <w:gridCol w:w="585"/>
        <w:gridCol w:w="558"/>
      </w:tblGrid>
      <w:tr w:rsidR="001801FE" w:rsidRPr="00C310DB" w14:paraId="287B3933" w14:textId="77777777" w:rsidTr="00C310DB">
        <w:trPr>
          <w:cantSplit/>
          <w:trHeight w:val="2902"/>
        </w:trPr>
        <w:tc>
          <w:tcPr>
            <w:tcW w:w="796" w:type="pct"/>
            <w:tcBorders>
              <w:bottom w:val="single" w:sz="4" w:space="0" w:color="auto"/>
            </w:tcBorders>
          </w:tcPr>
          <w:p w14:paraId="478BE2CD"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Код ОК, ПК</w:t>
            </w:r>
          </w:p>
        </w:tc>
        <w:tc>
          <w:tcPr>
            <w:tcW w:w="1812" w:type="pct"/>
            <w:tcBorders>
              <w:bottom w:val="single" w:sz="4" w:space="0" w:color="auto"/>
            </w:tcBorders>
            <w:vAlign w:val="center"/>
          </w:tcPr>
          <w:p w14:paraId="5C88B4B4"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362" w:type="pct"/>
            <w:tcBorders>
              <w:bottom w:val="single" w:sz="4" w:space="0" w:color="auto"/>
            </w:tcBorders>
            <w:vAlign w:val="center"/>
          </w:tcPr>
          <w:p w14:paraId="03893C41" w14:textId="77777777" w:rsidR="00196110" w:rsidRPr="00C310DB" w:rsidRDefault="00196110" w:rsidP="001F1E5F">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363" w:type="pct"/>
            <w:tcBorders>
              <w:bottom w:val="single" w:sz="4" w:space="0" w:color="auto"/>
            </w:tcBorders>
            <w:textDirection w:val="btLr"/>
            <w:vAlign w:val="center"/>
          </w:tcPr>
          <w:p w14:paraId="42D93B71" w14:textId="77777777" w:rsidR="00196110" w:rsidRPr="00C310DB" w:rsidRDefault="00196110" w:rsidP="001F1E5F">
            <w:pPr>
              <w:jc w:val="center"/>
              <w:rPr>
                <w:rFonts w:eastAsia="Times New Roman" w:cs="Times New Roman"/>
                <w:sz w:val="22"/>
                <w:lang w:eastAsia="ru-RU"/>
              </w:rPr>
            </w:pPr>
            <w:r w:rsidRPr="00C310DB">
              <w:rPr>
                <w:rFonts w:eastAsia="Times New Roman" w:cs="Times New Roman"/>
                <w:iCs/>
                <w:sz w:val="22"/>
                <w:lang w:eastAsia="ru-RU"/>
              </w:rPr>
              <w:t>В т.ч. в форме практической подготовки</w:t>
            </w:r>
          </w:p>
        </w:tc>
        <w:tc>
          <w:tcPr>
            <w:tcW w:w="326" w:type="pct"/>
            <w:shd w:val="clear" w:color="auto" w:fill="D9D9D9" w:themeFill="background1" w:themeFillShade="D9"/>
            <w:textDirection w:val="btLr"/>
            <w:vAlign w:val="center"/>
          </w:tcPr>
          <w:p w14:paraId="22CA2FE0" w14:textId="77777777" w:rsidR="00196110" w:rsidRPr="00C310DB" w:rsidRDefault="00196110" w:rsidP="001F1E5F">
            <w:pPr>
              <w:suppressAutoHyphens/>
              <w:ind w:left="113" w:right="113"/>
              <w:jc w:val="center"/>
              <w:rPr>
                <w:rFonts w:eastAsia="Times New Roman" w:cs="Times New Roman"/>
                <w:sz w:val="22"/>
                <w:lang w:eastAsia="ru-RU"/>
              </w:rPr>
            </w:pPr>
            <w:r w:rsidRPr="00C310DB">
              <w:rPr>
                <w:rFonts w:eastAsia="Times New Roman" w:cs="Times New Roman"/>
                <w:sz w:val="22"/>
                <w:lang w:eastAsia="ru-RU"/>
              </w:rPr>
              <w:t>Обучение по МДК, в т.ч.:</w:t>
            </w:r>
          </w:p>
        </w:tc>
        <w:tc>
          <w:tcPr>
            <w:tcW w:w="286" w:type="pct"/>
            <w:textDirection w:val="btLr"/>
            <w:vAlign w:val="center"/>
          </w:tcPr>
          <w:p w14:paraId="419B6557" w14:textId="77777777" w:rsidR="00196110" w:rsidRPr="00C310DB" w:rsidRDefault="00196110" w:rsidP="001F1E5F">
            <w:pPr>
              <w:suppressAutoHyphens/>
              <w:jc w:val="center"/>
              <w:rPr>
                <w:rFonts w:eastAsia="Times New Roman" w:cs="Times New Roman"/>
                <w:sz w:val="22"/>
                <w:lang w:eastAsia="ru-RU"/>
              </w:rPr>
            </w:pPr>
            <w:r w:rsidRPr="00C310DB">
              <w:rPr>
                <w:rFonts w:cs="Times New Roman"/>
                <w:bCs/>
                <w:sz w:val="22"/>
              </w:rPr>
              <w:t>Учебные занятия</w:t>
            </w:r>
          </w:p>
        </w:tc>
        <w:tc>
          <w:tcPr>
            <w:tcW w:w="216" w:type="pct"/>
            <w:textDirection w:val="btLr"/>
            <w:vAlign w:val="center"/>
          </w:tcPr>
          <w:p w14:paraId="018B8098"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44" w:type="pct"/>
            <w:textDirection w:val="btLr"/>
            <w:vAlign w:val="center"/>
          </w:tcPr>
          <w:p w14:paraId="5FD0ED5B"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5"/>
            </w:r>
          </w:p>
        </w:tc>
        <w:tc>
          <w:tcPr>
            <w:tcW w:w="304" w:type="pct"/>
            <w:shd w:val="clear" w:color="auto" w:fill="D9D9D9" w:themeFill="background1" w:themeFillShade="D9"/>
            <w:textDirection w:val="btLr"/>
            <w:vAlign w:val="center"/>
          </w:tcPr>
          <w:p w14:paraId="6D2EA75B"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291" w:type="pct"/>
            <w:shd w:val="clear" w:color="auto" w:fill="D9D9D9" w:themeFill="background1" w:themeFillShade="D9"/>
            <w:textDirection w:val="btLr"/>
          </w:tcPr>
          <w:p w14:paraId="31D7378F"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1801FE" w:rsidRPr="00C310DB" w14:paraId="370599D4" w14:textId="77777777" w:rsidTr="001801FE">
        <w:trPr>
          <w:cantSplit/>
          <w:trHeight w:val="73"/>
        </w:trPr>
        <w:tc>
          <w:tcPr>
            <w:tcW w:w="796" w:type="pct"/>
            <w:tcBorders>
              <w:bottom w:val="single" w:sz="4" w:space="0" w:color="auto"/>
            </w:tcBorders>
            <w:vAlign w:val="center"/>
          </w:tcPr>
          <w:p w14:paraId="1A4E219C"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812" w:type="pct"/>
            <w:tcBorders>
              <w:bottom w:val="single" w:sz="4" w:space="0" w:color="auto"/>
            </w:tcBorders>
            <w:vAlign w:val="center"/>
          </w:tcPr>
          <w:p w14:paraId="426C2D78"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362" w:type="pct"/>
            <w:tcBorders>
              <w:bottom w:val="single" w:sz="4" w:space="0" w:color="auto"/>
            </w:tcBorders>
            <w:vAlign w:val="center"/>
          </w:tcPr>
          <w:p w14:paraId="4B193F97" w14:textId="77777777" w:rsidR="00196110" w:rsidRPr="00C310DB" w:rsidRDefault="00196110" w:rsidP="001F1E5F">
            <w:pPr>
              <w:jc w:val="center"/>
              <w:rPr>
                <w:rFonts w:eastAsia="Times New Roman" w:cs="Times New Roman"/>
                <w:iCs/>
                <w:sz w:val="22"/>
                <w:lang w:eastAsia="ru-RU"/>
              </w:rPr>
            </w:pPr>
            <w:r w:rsidRPr="00C310DB">
              <w:rPr>
                <w:rFonts w:eastAsia="Times New Roman" w:cs="Times New Roman"/>
                <w:iCs/>
                <w:sz w:val="22"/>
                <w:lang w:eastAsia="ru-RU"/>
              </w:rPr>
              <w:t>3</w:t>
            </w:r>
          </w:p>
        </w:tc>
        <w:tc>
          <w:tcPr>
            <w:tcW w:w="363" w:type="pct"/>
            <w:tcBorders>
              <w:bottom w:val="single" w:sz="4" w:space="0" w:color="auto"/>
            </w:tcBorders>
            <w:vAlign w:val="center"/>
          </w:tcPr>
          <w:p w14:paraId="22A96C62" w14:textId="77777777" w:rsidR="00196110" w:rsidRPr="00C310DB" w:rsidRDefault="00196110" w:rsidP="001F1E5F">
            <w:pPr>
              <w:jc w:val="center"/>
              <w:rPr>
                <w:rFonts w:eastAsia="Times New Roman" w:cs="Times New Roman"/>
                <w:iCs/>
                <w:sz w:val="22"/>
                <w:lang w:eastAsia="ru-RU"/>
              </w:rPr>
            </w:pPr>
            <w:r w:rsidRPr="00C310DB">
              <w:rPr>
                <w:rFonts w:eastAsia="Times New Roman" w:cs="Times New Roman"/>
                <w:sz w:val="22"/>
                <w:lang w:eastAsia="ru-RU"/>
              </w:rPr>
              <w:t>4</w:t>
            </w:r>
          </w:p>
        </w:tc>
        <w:tc>
          <w:tcPr>
            <w:tcW w:w="326" w:type="pct"/>
            <w:shd w:val="clear" w:color="auto" w:fill="D9D9D9" w:themeFill="background1" w:themeFillShade="D9"/>
            <w:vAlign w:val="center"/>
          </w:tcPr>
          <w:p w14:paraId="58AFADFD"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86" w:type="pct"/>
            <w:vAlign w:val="center"/>
          </w:tcPr>
          <w:p w14:paraId="66B29A33"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216" w:type="pct"/>
            <w:vAlign w:val="center"/>
          </w:tcPr>
          <w:p w14:paraId="6CD287D1"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44" w:type="pct"/>
            <w:vAlign w:val="center"/>
          </w:tcPr>
          <w:p w14:paraId="63B14F57"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304" w:type="pct"/>
            <w:shd w:val="clear" w:color="auto" w:fill="D9D9D9" w:themeFill="background1" w:themeFillShade="D9"/>
          </w:tcPr>
          <w:p w14:paraId="243DA488"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291" w:type="pct"/>
            <w:shd w:val="clear" w:color="auto" w:fill="D9D9D9" w:themeFill="background1" w:themeFillShade="D9"/>
          </w:tcPr>
          <w:p w14:paraId="6BDDCCC5"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1801FE" w:rsidRPr="00C310DB" w14:paraId="37573073" w14:textId="77777777" w:rsidTr="001801FE">
        <w:tc>
          <w:tcPr>
            <w:tcW w:w="796" w:type="pct"/>
          </w:tcPr>
          <w:p w14:paraId="6CEB2205" w14:textId="2E23831B" w:rsidR="001801FE" w:rsidRPr="00C310DB" w:rsidRDefault="001801FE" w:rsidP="001801FE">
            <w:pPr>
              <w:rPr>
                <w:rFonts w:eastAsia="Times New Roman" w:cs="Times New Roman"/>
                <w:bCs/>
                <w:sz w:val="22"/>
                <w:lang w:eastAsia="ru-RU"/>
              </w:rPr>
            </w:pPr>
            <w:r w:rsidRPr="00C310DB">
              <w:rPr>
                <w:rFonts w:cs="Times New Roman"/>
                <w:sz w:val="22"/>
              </w:rPr>
              <w:t>ПК 2.1, ПК 2.2, ПК 2.3, ОК 01, ОК 02, ОК 04, ОК 05, ОК 07, ОК 09</w:t>
            </w:r>
          </w:p>
        </w:tc>
        <w:tc>
          <w:tcPr>
            <w:tcW w:w="1812" w:type="pct"/>
          </w:tcPr>
          <w:p w14:paraId="13850903" w14:textId="062082CF" w:rsidR="001801FE" w:rsidRPr="00C310DB" w:rsidRDefault="009D7F27" w:rsidP="009D7F27">
            <w:pPr>
              <w:tabs>
                <w:tab w:val="left" w:pos="1920"/>
              </w:tabs>
              <w:rPr>
                <w:rFonts w:eastAsia="Times New Roman" w:cs="Times New Roman"/>
                <w:sz w:val="22"/>
                <w:lang w:eastAsia="ru-RU"/>
              </w:rPr>
            </w:pPr>
            <w:r>
              <w:rPr>
                <w:rFonts w:cs="Times New Roman"/>
                <w:sz w:val="22"/>
              </w:rPr>
              <w:t>Раздел 1</w:t>
            </w:r>
            <w:r w:rsidR="001801FE" w:rsidRPr="00C310DB">
              <w:rPr>
                <w:rFonts w:cs="Times New Roman"/>
                <w:sz w:val="22"/>
              </w:rPr>
              <w:t xml:space="preserve">. </w:t>
            </w:r>
            <w:r w:rsidR="001801FE" w:rsidRPr="00C310DB">
              <w:rPr>
                <w:rFonts w:cs="Times New Roman"/>
                <w:iCs/>
                <w:color w:val="000000"/>
                <w:sz w:val="22"/>
              </w:rPr>
              <w:t>Технологические процессы столярных и плотницких работы при постройке и ремонте судов, плавучих сооружений</w:t>
            </w:r>
          </w:p>
        </w:tc>
        <w:tc>
          <w:tcPr>
            <w:tcW w:w="362" w:type="pct"/>
          </w:tcPr>
          <w:p w14:paraId="71B780D8" w14:textId="6A5F7B81" w:rsidR="001801FE" w:rsidRPr="00C310DB" w:rsidRDefault="001801FE" w:rsidP="001801FE">
            <w:pPr>
              <w:rPr>
                <w:rFonts w:eastAsia="Times New Roman" w:cs="Times New Roman"/>
                <w:b/>
                <w:bCs/>
                <w:sz w:val="22"/>
                <w:lang w:eastAsia="ru-RU"/>
              </w:rPr>
            </w:pPr>
            <w:r w:rsidRPr="00C310DB">
              <w:rPr>
                <w:rFonts w:cs="Times New Roman"/>
                <w:sz w:val="22"/>
              </w:rPr>
              <w:t>3</w:t>
            </w:r>
            <w:r w:rsidR="001B5469" w:rsidRPr="00C310DB">
              <w:rPr>
                <w:rFonts w:cs="Times New Roman"/>
                <w:sz w:val="22"/>
              </w:rPr>
              <w:t>7</w:t>
            </w:r>
            <w:r w:rsidR="009D7F27">
              <w:rPr>
                <w:rFonts w:cs="Times New Roman"/>
                <w:sz w:val="22"/>
              </w:rPr>
              <w:t>4</w:t>
            </w:r>
          </w:p>
        </w:tc>
        <w:tc>
          <w:tcPr>
            <w:tcW w:w="363" w:type="pct"/>
          </w:tcPr>
          <w:p w14:paraId="27D6C69F" w14:textId="728A3733" w:rsidR="001801FE" w:rsidRPr="00C310DB" w:rsidRDefault="001801FE" w:rsidP="001801FE">
            <w:pPr>
              <w:rPr>
                <w:rFonts w:eastAsia="Times New Roman" w:cs="Times New Roman"/>
                <w:b/>
                <w:sz w:val="22"/>
                <w:lang w:eastAsia="ru-RU"/>
              </w:rPr>
            </w:pPr>
            <w:r w:rsidRPr="00C310DB">
              <w:rPr>
                <w:rFonts w:eastAsia="Times New Roman" w:cs="Times New Roman"/>
                <w:b/>
                <w:sz w:val="22"/>
                <w:lang w:eastAsia="ru-RU"/>
              </w:rPr>
              <w:t>268</w:t>
            </w:r>
          </w:p>
        </w:tc>
        <w:tc>
          <w:tcPr>
            <w:tcW w:w="326" w:type="pct"/>
            <w:shd w:val="clear" w:color="auto" w:fill="D9D9D9" w:themeFill="background1" w:themeFillShade="D9"/>
          </w:tcPr>
          <w:p w14:paraId="758E87D1" w14:textId="728BB5FD" w:rsidR="001801FE" w:rsidRPr="00C310DB" w:rsidRDefault="009D7F27" w:rsidP="001801FE">
            <w:pPr>
              <w:jc w:val="center"/>
              <w:rPr>
                <w:rFonts w:eastAsia="Times New Roman" w:cs="Times New Roman"/>
                <w:b/>
                <w:bCs/>
                <w:sz w:val="22"/>
                <w:lang w:eastAsia="ru-RU"/>
              </w:rPr>
            </w:pPr>
            <w:r>
              <w:rPr>
                <w:rFonts w:eastAsia="Times New Roman" w:cs="Times New Roman"/>
                <w:b/>
                <w:bCs/>
                <w:sz w:val="22"/>
                <w:lang w:eastAsia="ru-RU"/>
              </w:rPr>
              <w:t>158</w:t>
            </w:r>
          </w:p>
        </w:tc>
        <w:tc>
          <w:tcPr>
            <w:tcW w:w="286" w:type="pct"/>
          </w:tcPr>
          <w:p w14:paraId="77FD56C2" w14:textId="3E7990E8" w:rsidR="001801FE" w:rsidRPr="00C310DB" w:rsidRDefault="001801FE" w:rsidP="001801FE">
            <w:pPr>
              <w:jc w:val="center"/>
              <w:rPr>
                <w:rFonts w:eastAsia="Times New Roman" w:cs="Times New Roman"/>
                <w:sz w:val="22"/>
                <w:lang w:eastAsia="ru-RU"/>
              </w:rPr>
            </w:pPr>
            <w:r w:rsidRPr="00C310DB">
              <w:rPr>
                <w:rFonts w:eastAsia="Times New Roman" w:cs="Times New Roman"/>
                <w:sz w:val="22"/>
                <w:lang w:eastAsia="ru-RU"/>
              </w:rPr>
              <w:t>52</w:t>
            </w:r>
          </w:p>
        </w:tc>
        <w:tc>
          <w:tcPr>
            <w:tcW w:w="216" w:type="pct"/>
          </w:tcPr>
          <w:p w14:paraId="4CF637CD" w14:textId="77777777" w:rsidR="001801FE" w:rsidRPr="00C310DB" w:rsidRDefault="001801FE" w:rsidP="001801FE">
            <w:pPr>
              <w:jc w:val="center"/>
              <w:rPr>
                <w:rFonts w:eastAsia="Times New Roman" w:cs="Times New Roman"/>
                <w:b/>
                <w:bCs/>
                <w:sz w:val="22"/>
                <w:lang w:eastAsia="ru-RU"/>
              </w:rPr>
            </w:pPr>
            <w:r w:rsidRPr="00C310DB">
              <w:rPr>
                <w:rFonts w:eastAsia="Times New Roman" w:cs="Times New Roman"/>
                <w:sz w:val="22"/>
                <w:lang w:eastAsia="ru-RU"/>
              </w:rPr>
              <w:t>х</w:t>
            </w:r>
          </w:p>
        </w:tc>
        <w:tc>
          <w:tcPr>
            <w:tcW w:w="244" w:type="pct"/>
          </w:tcPr>
          <w:p w14:paraId="1CC79FE5" w14:textId="2B284313" w:rsidR="001801FE" w:rsidRPr="00C310DB" w:rsidRDefault="009D7F27" w:rsidP="001801FE">
            <w:pPr>
              <w:jc w:val="center"/>
              <w:rPr>
                <w:rFonts w:eastAsia="Times New Roman" w:cs="Times New Roman"/>
                <w:b/>
                <w:bCs/>
                <w:sz w:val="22"/>
                <w:lang w:eastAsia="ru-RU"/>
              </w:rPr>
            </w:pPr>
            <w:r>
              <w:rPr>
                <w:rFonts w:eastAsia="Times New Roman" w:cs="Times New Roman"/>
                <w:b/>
                <w:bCs/>
                <w:sz w:val="22"/>
                <w:lang w:eastAsia="ru-RU"/>
              </w:rPr>
              <w:t>-</w:t>
            </w:r>
          </w:p>
        </w:tc>
        <w:tc>
          <w:tcPr>
            <w:tcW w:w="304" w:type="pct"/>
            <w:shd w:val="clear" w:color="auto" w:fill="D9D9D9" w:themeFill="background1" w:themeFillShade="D9"/>
          </w:tcPr>
          <w:p w14:paraId="314DE7AA" w14:textId="4D7A1FBB" w:rsidR="001801FE" w:rsidRPr="00C310DB" w:rsidRDefault="001801FE" w:rsidP="001801FE">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291" w:type="pct"/>
            <w:shd w:val="clear" w:color="auto" w:fill="D9D9D9" w:themeFill="background1" w:themeFillShade="D9"/>
          </w:tcPr>
          <w:p w14:paraId="14BD2593" w14:textId="2811010B" w:rsidR="001801FE" w:rsidRPr="00C310DB" w:rsidRDefault="001801FE" w:rsidP="001801FE">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801FE" w:rsidRPr="00C310DB" w14:paraId="0D23503D" w14:textId="77777777" w:rsidTr="001801FE">
        <w:trPr>
          <w:trHeight w:val="314"/>
        </w:trPr>
        <w:tc>
          <w:tcPr>
            <w:tcW w:w="796" w:type="pct"/>
          </w:tcPr>
          <w:p w14:paraId="0B0723C5" w14:textId="77777777" w:rsidR="001801FE" w:rsidRPr="00C310DB" w:rsidRDefault="001801FE" w:rsidP="001801FE">
            <w:pPr>
              <w:rPr>
                <w:rFonts w:eastAsia="Times New Roman" w:cs="Times New Roman"/>
                <w:bCs/>
                <w:sz w:val="22"/>
                <w:lang w:eastAsia="ru-RU"/>
              </w:rPr>
            </w:pPr>
          </w:p>
        </w:tc>
        <w:tc>
          <w:tcPr>
            <w:tcW w:w="1812" w:type="pct"/>
          </w:tcPr>
          <w:p w14:paraId="2BF3FBCF" w14:textId="77777777" w:rsidR="001801FE" w:rsidRPr="00C310DB" w:rsidRDefault="001801FE" w:rsidP="001801FE">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362" w:type="pct"/>
            <w:vAlign w:val="center"/>
          </w:tcPr>
          <w:p w14:paraId="4A0FF35D" w14:textId="1494202A" w:rsidR="001801FE" w:rsidRPr="00C310DB" w:rsidRDefault="001801FE" w:rsidP="001801FE">
            <w:pPr>
              <w:jc w:val="center"/>
              <w:rPr>
                <w:rFonts w:eastAsia="Times New Roman" w:cs="Times New Roman"/>
                <w:b/>
                <w:bCs/>
                <w:sz w:val="22"/>
                <w:lang w:eastAsia="ru-RU"/>
              </w:rPr>
            </w:pPr>
            <w:r w:rsidRPr="00C310DB">
              <w:rPr>
                <w:rFonts w:cs="Times New Roman"/>
                <w:sz w:val="22"/>
              </w:rPr>
              <w:t>144</w:t>
            </w:r>
          </w:p>
        </w:tc>
        <w:tc>
          <w:tcPr>
            <w:tcW w:w="363" w:type="pct"/>
            <w:vAlign w:val="center"/>
          </w:tcPr>
          <w:p w14:paraId="60F81558" w14:textId="26FB209C" w:rsidR="001801FE" w:rsidRPr="00C310DB" w:rsidRDefault="001801FE" w:rsidP="001801FE">
            <w:pPr>
              <w:jc w:val="center"/>
              <w:rPr>
                <w:rFonts w:eastAsia="Times New Roman" w:cs="Times New Roman"/>
                <w:b/>
                <w:sz w:val="22"/>
                <w:lang w:eastAsia="ru-RU"/>
              </w:rPr>
            </w:pPr>
            <w:r w:rsidRPr="00C310DB">
              <w:rPr>
                <w:rFonts w:cs="Times New Roman"/>
                <w:sz w:val="22"/>
              </w:rPr>
              <w:t>144</w:t>
            </w:r>
          </w:p>
        </w:tc>
        <w:tc>
          <w:tcPr>
            <w:tcW w:w="326" w:type="pct"/>
            <w:shd w:val="clear" w:color="auto" w:fill="D9D9D9" w:themeFill="background1" w:themeFillShade="D9"/>
          </w:tcPr>
          <w:p w14:paraId="2857B3A7" w14:textId="77777777" w:rsidR="001801FE" w:rsidRPr="00C310DB" w:rsidRDefault="001801FE" w:rsidP="001801FE">
            <w:pPr>
              <w:jc w:val="center"/>
              <w:rPr>
                <w:rFonts w:eastAsia="Times New Roman" w:cs="Times New Roman"/>
                <w:b/>
                <w:bCs/>
                <w:sz w:val="22"/>
                <w:lang w:eastAsia="ru-RU"/>
              </w:rPr>
            </w:pPr>
          </w:p>
        </w:tc>
        <w:tc>
          <w:tcPr>
            <w:tcW w:w="747" w:type="pct"/>
            <w:gridSpan w:val="3"/>
            <w:shd w:val="clear" w:color="auto" w:fill="auto"/>
          </w:tcPr>
          <w:p w14:paraId="4793C99C" w14:textId="77777777" w:rsidR="001801FE" w:rsidRPr="00C310DB" w:rsidRDefault="001801FE" w:rsidP="001801FE">
            <w:pPr>
              <w:jc w:val="center"/>
              <w:rPr>
                <w:rFonts w:eastAsia="Times New Roman" w:cs="Times New Roman"/>
                <w:b/>
                <w:bCs/>
                <w:sz w:val="22"/>
                <w:lang w:eastAsia="ru-RU"/>
              </w:rPr>
            </w:pPr>
          </w:p>
        </w:tc>
        <w:tc>
          <w:tcPr>
            <w:tcW w:w="304" w:type="pct"/>
            <w:shd w:val="clear" w:color="auto" w:fill="D9D9D9" w:themeFill="background1" w:themeFillShade="D9"/>
          </w:tcPr>
          <w:p w14:paraId="0BAA4B81" w14:textId="145A3215" w:rsidR="001801FE" w:rsidRPr="00C310DB" w:rsidRDefault="001801FE" w:rsidP="001801FE">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291" w:type="pct"/>
            <w:shd w:val="clear" w:color="auto" w:fill="D9D9D9" w:themeFill="background1" w:themeFillShade="D9"/>
          </w:tcPr>
          <w:p w14:paraId="1F1F4192" w14:textId="77777777" w:rsidR="001801FE" w:rsidRPr="00C310DB" w:rsidRDefault="001801FE" w:rsidP="001801FE">
            <w:pPr>
              <w:jc w:val="center"/>
              <w:rPr>
                <w:rFonts w:eastAsia="Times New Roman" w:cs="Times New Roman"/>
                <w:b/>
                <w:bCs/>
                <w:sz w:val="22"/>
                <w:lang w:eastAsia="ru-RU"/>
              </w:rPr>
            </w:pPr>
          </w:p>
        </w:tc>
      </w:tr>
      <w:tr w:rsidR="001801FE" w:rsidRPr="00C310DB" w14:paraId="01ABC6F1" w14:textId="77777777" w:rsidTr="001801FE">
        <w:trPr>
          <w:trHeight w:val="314"/>
        </w:trPr>
        <w:tc>
          <w:tcPr>
            <w:tcW w:w="796" w:type="pct"/>
          </w:tcPr>
          <w:p w14:paraId="1EC9F19B" w14:textId="77777777" w:rsidR="001801FE" w:rsidRPr="00C310DB" w:rsidRDefault="001801FE" w:rsidP="001801FE">
            <w:pPr>
              <w:rPr>
                <w:rFonts w:eastAsia="Times New Roman" w:cs="Times New Roman"/>
                <w:sz w:val="22"/>
                <w:lang w:eastAsia="ru-RU"/>
              </w:rPr>
            </w:pPr>
          </w:p>
        </w:tc>
        <w:tc>
          <w:tcPr>
            <w:tcW w:w="1812" w:type="pct"/>
          </w:tcPr>
          <w:p w14:paraId="444678B0" w14:textId="77777777" w:rsidR="001801FE" w:rsidRPr="00C310DB" w:rsidRDefault="001801FE" w:rsidP="001801FE">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362" w:type="pct"/>
            <w:vAlign w:val="center"/>
          </w:tcPr>
          <w:p w14:paraId="5E90C650" w14:textId="35115A8C" w:rsidR="001801FE" w:rsidRPr="00C310DB" w:rsidRDefault="001801FE" w:rsidP="001801FE">
            <w:pPr>
              <w:jc w:val="center"/>
              <w:rPr>
                <w:rFonts w:eastAsia="Times New Roman" w:cs="Times New Roman"/>
                <w:b/>
                <w:bCs/>
                <w:sz w:val="22"/>
                <w:lang w:eastAsia="ru-RU"/>
              </w:rPr>
            </w:pPr>
            <w:r w:rsidRPr="00C310DB">
              <w:rPr>
                <w:rFonts w:cs="Times New Roman"/>
                <w:sz w:val="22"/>
              </w:rPr>
              <w:t>72</w:t>
            </w:r>
          </w:p>
        </w:tc>
        <w:tc>
          <w:tcPr>
            <w:tcW w:w="363" w:type="pct"/>
            <w:vAlign w:val="center"/>
          </w:tcPr>
          <w:p w14:paraId="7314C4C0" w14:textId="17A5C49F" w:rsidR="001801FE" w:rsidRPr="00C310DB" w:rsidRDefault="001801FE" w:rsidP="001801FE">
            <w:pPr>
              <w:jc w:val="center"/>
              <w:rPr>
                <w:rFonts w:eastAsia="Times New Roman" w:cs="Times New Roman"/>
                <w:b/>
                <w:sz w:val="22"/>
                <w:lang w:eastAsia="ru-RU"/>
              </w:rPr>
            </w:pPr>
            <w:r w:rsidRPr="00C310DB">
              <w:rPr>
                <w:rFonts w:cs="Times New Roman"/>
                <w:sz w:val="22"/>
              </w:rPr>
              <w:t>72</w:t>
            </w:r>
          </w:p>
        </w:tc>
        <w:tc>
          <w:tcPr>
            <w:tcW w:w="326" w:type="pct"/>
            <w:shd w:val="clear" w:color="auto" w:fill="D9D9D9" w:themeFill="background1" w:themeFillShade="D9"/>
          </w:tcPr>
          <w:p w14:paraId="7ECCE3D8" w14:textId="77777777" w:rsidR="001801FE" w:rsidRPr="00C310DB" w:rsidRDefault="001801FE" w:rsidP="001801FE">
            <w:pPr>
              <w:jc w:val="center"/>
              <w:rPr>
                <w:rFonts w:eastAsia="Times New Roman" w:cs="Times New Roman"/>
                <w:b/>
                <w:bCs/>
                <w:sz w:val="22"/>
                <w:lang w:eastAsia="ru-RU"/>
              </w:rPr>
            </w:pPr>
          </w:p>
        </w:tc>
        <w:tc>
          <w:tcPr>
            <w:tcW w:w="747" w:type="pct"/>
            <w:gridSpan w:val="3"/>
            <w:shd w:val="clear" w:color="auto" w:fill="auto"/>
          </w:tcPr>
          <w:p w14:paraId="154DDD77" w14:textId="77777777" w:rsidR="001801FE" w:rsidRPr="00C310DB" w:rsidRDefault="001801FE" w:rsidP="001801FE">
            <w:pPr>
              <w:jc w:val="center"/>
              <w:rPr>
                <w:rFonts w:eastAsia="Times New Roman" w:cs="Times New Roman"/>
                <w:b/>
                <w:bCs/>
                <w:sz w:val="22"/>
                <w:lang w:eastAsia="ru-RU"/>
              </w:rPr>
            </w:pPr>
          </w:p>
        </w:tc>
        <w:tc>
          <w:tcPr>
            <w:tcW w:w="304" w:type="pct"/>
            <w:shd w:val="clear" w:color="auto" w:fill="D9D9D9" w:themeFill="background1" w:themeFillShade="D9"/>
          </w:tcPr>
          <w:p w14:paraId="6735EBC7" w14:textId="77777777" w:rsidR="001801FE" w:rsidRPr="00C310DB" w:rsidRDefault="001801FE" w:rsidP="001801FE">
            <w:pPr>
              <w:jc w:val="center"/>
              <w:rPr>
                <w:rFonts w:eastAsia="Times New Roman" w:cs="Times New Roman"/>
                <w:b/>
                <w:bCs/>
                <w:sz w:val="22"/>
                <w:lang w:eastAsia="ru-RU"/>
              </w:rPr>
            </w:pPr>
          </w:p>
        </w:tc>
        <w:tc>
          <w:tcPr>
            <w:tcW w:w="291" w:type="pct"/>
            <w:shd w:val="clear" w:color="auto" w:fill="D9D9D9" w:themeFill="background1" w:themeFillShade="D9"/>
          </w:tcPr>
          <w:p w14:paraId="1AA3316C" w14:textId="29A29CD2" w:rsidR="001801FE" w:rsidRPr="00C310DB" w:rsidRDefault="001801FE" w:rsidP="001801FE">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801FE" w:rsidRPr="00C310DB" w14:paraId="53F18B8A" w14:textId="77777777" w:rsidTr="001801FE">
        <w:tc>
          <w:tcPr>
            <w:tcW w:w="796" w:type="pct"/>
          </w:tcPr>
          <w:p w14:paraId="35FBC2B3" w14:textId="77777777" w:rsidR="001801FE" w:rsidRPr="00C310DB" w:rsidRDefault="001801FE" w:rsidP="001801FE">
            <w:pPr>
              <w:suppressAutoHyphens/>
              <w:rPr>
                <w:rFonts w:eastAsia="Times New Roman" w:cs="Times New Roman"/>
                <w:sz w:val="22"/>
                <w:lang w:eastAsia="ru-RU"/>
              </w:rPr>
            </w:pPr>
          </w:p>
        </w:tc>
        <w:tc>
          <w:tcPr>
            <w:tcW w:w="1812" w:type="pct"/>
          </w:tcPr>
          <w:p w14:paraId="16691AE2" w14:textId="77777777" w:rsidR="001801FE" w:rsidRPr="00C310DB" w:rsidRDefault="001801FE" w:rsidP="001801FE">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362" w:type="pct"/>
          </w:tcPr>
          <w:p w14:paraId="59391004" w14:textId="62810168" w:rsidR="001801FE" w:rsidRPr="00C310DB" w:rsidRDefault="001801FE" w:rsidP="001801FE">
            <w:pPr>
              <w:suppressAutoHyphens/>
              <w:jc w:val="center"/>
              <w:rPr>
                <w:rFonts w:eastAsia="Times New Roman" w:cs="Times New Roman"/>
                <w:b/>
                <w:bCs/>
                <w:sz w:val="22"/>
                <w:lang w:eastAsia="ru-RU"/>
              </w:rPr>
            </w:pPr>
            <w:r w:rsidRPr="00C310DB">
              <w:rPr>
                <w:rFonts w:eastAsia="Times New Roman" w:cs="Times New Roman"/>
                <w:b/>
                <w:bCs/>
                <w:sz w:val="22"/>
                <w:lang w:eastAsia="ru-RU"/>
              </w:rPr>
              <w:t>21</w:t>
            </w:r>
          </w:p>
        </w:tc>
        <w:tc>
          <w:tcPr>
            <w:tcW w:w="363" w:type="pct"/>
            <w:shd w:val="clear" w:color="auto" w:fill="auto"/>
          </w:tcPr>
          <w:p w14:paraId="7D2840F7" w14:textId="77777777" w:rsidR="001801FE" w:rsidRPr="00C310DB" w:rsidRDefault="001801FE" w:rsidP="001801FE">
            <w:pPr>
              <w:jc w:val="center"/>
              <w:rPr>
                <w:rFonts w:eastAsia="Times New Roman" w:cs="Times New Roman"/>
                <w:b/>
                <w:sz w:val="22"/>
                <w:lang w:eastAsia="ru-RU"/>
              </w:rPr>
            </w:pPr>
          </w:p>
        </w:tc>
        <w:tc>
          <w:tcPr>
            <w:tcW w:w="326" w:type="pct"/>
            <w:shd w:val="clear" w:color="auto" w:fill="D9D9D9" w:themeFill="background1" w:themeFillShade="D9"/>
          </w:tcPr>
          <w:p w14:paraId="0C5149EE" w14:textId="77777777" w:rsidR="001801FE" w:rsidRPr="00C310DB" w:rsidRDefault="001801FE" w:rsidP="001801FE">
            <w:pPr>
              <w:jc w:val="center"/>
              <w:rPr>
                <w:rFonts w:eastAsia="Times New Roman" w:cs="Times New Roman"/>
                <w:i/>
                <w:sz w:val="22"/>
                <w:lang w:eastAsia="ru-RU"/>
              </w:rPr>
            </w:pPr>
          </w:p>
        </w:tc>
        <w:tc>
          <w:tcPr>
            <w:tcW w:w="747" w:type="pct"/>
            <w:gridSpan w:val="3"/>
            <w:shd w:val="clear" w:color="auto" w:fill="auto"/>
          </w:tcPr>
          <w:p w14:paraId="258DEF3A" w14:textId="77777777" w:rsidR="001801FE" w:rsidRPr="00C310DB" w:rsidRDefault="001801FE" w:rsidP="001801FE">
            <w:pPr>
              <w:jc w:val="center"/>
              <w:rPr>
                <w:rFonts w:eastAsia="Times New Roman" w:cs="Times New Roman"/>
                <w:i/>
                <w:sz w:val="22"/>
                <w:lang w:eastAsia="ru-RU"/>
              </w:rPr>
            </w:pPr>
          </w:p>
        </w:tc>
        <w:tc>
          <w:tcPr>
            <w:tcW w:w="304" w:type="pct"/>
            <w:shd w:val="clear" w:color="auto" w:fill="D9D9D9" w:themeFill="background1" w:themeFillShade="D9"/>
          </w:tcPr>
          <w:p w14:paraId="511F4DA6" w14:textId="77777777" w:rsidR="001801FE" w:rsidRPr="00C310DB" w:rsidRDefault="001801FE" w:rsidP="001801FE">
            <w:pPr>
              <w:jc w:val="center"/>
              <w:rPr>
                <w:rFonts w:eastAsia="Times New Roman" w:cs="Times New Roman"/>
                <w:i/>
                <w:sz w:val="22"/>
                <w:lang w:eastAsia="ru-RU"/>
              </w:rPr>
            </w:pPr>
          </w:p>
        </w:tc>
        <w:tc>
          <w:tcPr>
            <w:tcW w:w="291" w:type="pct"/>
            <w:shd w:val="clear" w:color="auto" w:fill="D9D9D9" w:themeFill="background1" w:themeFillShade="D9"/>
          </w:tcPr>
          <w:p w14:paraId="38F2C161" w14:textId="77777777" w:rsidR="001801FE" w:rsidRPr="00C310DB" w:rsidRDefault="001801FE" w:rsidP="001801FE">
            <w:pPr>
              <w:jc w:val="center"/>
              <w:rPr>
                <w:rFonts w:eastAsia="Times New Roman" w:cs="Times New Roman"/>
                <w:i/>
                <w:sz w:val="22"/>
                <w:lang w:eastAsia="ru-RU"/>
              </w:rPr>
            </w:pPr>
          </w:p>
        </w:tc>
      </w:tr>
      <w:tr w:rsidR="001801FE" w:rsidRPr="00C310DB" w14:paraId="097D0B50" w14:textId="77777777" w:rsidTr="001801FE">
        <w:trPr>
          <w:trHeight w:val="217"/>
        </w:trPr>
        <w:tc>
          <w:tcPr>
            <w:tcW w:w="796" w:type="pct"/>
          </w:tcPr>
          <w:p w14:paraId="74831D26" w14:textId="77777777" w:rsidR="001801FE" w:rsidRPr="00C310DB" w:rsidRDefault="001801FE" w:rsidP="001801FE">
            <w:pPr>
              <w:rPr>
                <w:rFonts w:eastAsia="Times New Roman" w:cs="Times New Roman"/>
                <w:b/>
                <w:i/>
                <w:sz w:val="22"/>
                <w:lang w:eastAsia="ru-RU"/>
              </w:rPr>
            </w:pPr>
          </w:p>
        </w:tc>
        <w:tc>
          <w:tcPr>
            <w:tcW w:w="1812" w:type="pct"/>
          </w:tcPr>
          <w:p w14:paraId="650229D9" w14:textId="77777777" w:rsidR="001801FE" w:rsidRPr="00C310DB" w:rsidRDefault="001801FE" w:rsidP="001801FE">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362" w:type="pct"/>
          </w:tcPr>
          <w:p w14:paraId="1F0C4B2B" w14:textId="44F05DEF" w:rsidR="001801FE" w:rsidRPr="00C310DB" w:rsidRDefault="009D7F27" w:rsidP="001801FE">
            <w:pPr>
              <w:jc w:val="center"/>
              <w:rPr>
                <w:rFonts w:eastAsia="Times New Roman" w:cs="Times New Roman"/>
                <w:b/>
                <w:sz w:val="22"/>
                <w:lang w:eastAsia="ru-RU"/>
              </w:rPr>
            </w:pPr>
            <w:r>
              <w:rPr>
                <w:rFonts w:eastAsia="Times New Roman" w:cs="Times New Roman"/>
                <w:b/>
                <w:bCs/>
                <w:sz w:val="22"/>
                <w:lang w:eastAsia="ru-RU"/>
              </w:rPr>
              <w:t>374</w:t>
            </w:r>
          </w:p>
        </w:tc>
        <w:tc>
          <w:tcPr>
            <w:tcW w:w="363" w:type="pct"/>
          </w:tcPr>
          <w:p w14:paraId="35AC6239" w14:textId="03A87ABE" w:rsidR="001801FE" w:rsidRPr="00C310DB" w:rsidRDefault="001801FE" w:rsidP="001801FE">
            <w:pPr>
              <w:jc w:val="center"/>
              <w:rPr>
                <w:rFonts w:eastAsia="Times New Roman" w:cs="Times New Roman"/>
                <w:b/>
                <w:sz w:val="22"/>
                <w:lang w:eastAsia="ru-RU"/>
              </w:rPr>
            </w:pPr>
            <w:r w:rsidRPr="00C310DB">
              <w:rPr>
                <w:rFonts w:eastAsia="Times New Roman" w:cs="Times New Roman"/>
                <w:b/>
                <w:sz w:val="22"/>
                <w:lang w:eastAsia="ru-RU"/>
              </w:rPr>
              <w:t>268</w:t>
            </w:r>
          </w:p>
        </w:tc>
        <w:tc>
          <w:tcPr>
            <w:tcW w:w="326" w:type="pct"/>
            <w:shd w:val="clear" w:color="auto" w:fill="D9D9D9" w:themeFill="background1" w:themeFillShade="D9"/>
          </w:tcPr>
          <w:p w14:paraId="314107FD" w14:textId="77BA0360" w:rsidR="001801FE" w:rsidRPr="00C310DB" w:rsidRDefault="009D7F27" w:rsidP="001801FE">
            <w:pPr>
              <w:jc w:val="center"/>
              <w:rPr>
                <w:rFonts w:eastAsia="Times New Roman" w:cs="Times New Roman"/>
                <w:b/>
                <w:i/>
                <w:sz w:val="22"/>
                <w:lang w:eastAsia="ru-RU"/>
              </w:rPr>
            </w:pPr>
            <w:r>
              <w:rPr>
                <w:rFonts w:eastAsia="Times New Roman" w:cs="Times New Roman"/>
                <w:b/>
                <w:i/>
                <w:sz w:val="22"/>
                <w:lang w:eastAsia="ru-RU"/>
              </w:rPr>
              <w:t>158</w:t>
            </w:r>
          </w:p>
        </w:tc>
        <w:tc>
          <w:tcPr>
            <w:tcW w:w="286" w:type="pct"/>
          </w:tcPr>
          <w:p w14:paraId="26DC423D" w14:textId="54C64BAF" w:rsidR="001801FE" w:rsidRPr="00C310DB" w:rsidRDefault="009D7F27" w:rsidP="001801FE">
            <w:pPr>
              <w:jc w:val="center"/>
              <w:rPr>
                <w:rFonts w:eastAsia="Times New Roman" w:cs="Times New Roman"/>
                <w:b/>
                <w:i/>
                <w:sz w:val="22"/>
                <w:lang w:eastAsia="ru-RU"/>
              </w:rPr>
            </w:pPr>
            <w:r>
              <w:rPr>
                <w:rFonts w:eastAsia="Times New Roman" w:cs="Times New Roman"/>
                <w:b/>
                <w:i/>
                <w:sz w:val="22"/>
                <w:lang w:eastAsia="ru-RU"/>
              </w:rPr>
              <w:t>52</w:t>
            </w:r>
          </w:p>
        </w:tc>
        <w:tc>
          <w:tcPr>
            <w:tcW w:w="216" w:type="pct"/>
          </w:tcPr>
          <w:p w14:paraId="6AE5E304" w14:textId="77777777" w:rsidR="001801FE" w:rsidRPr="00C310DB" w:rsidRDefault="001801FE" w:rsidP="001801FE">
            <w:pPr>
              <w:jc w:val="center"/>
              <w:rPr>
                <w:rFonts w:eastAsia="Times New Roman" w:cs="Times New Roman"/>
                <w:b/>
                <w:i/>
                <w:sz w:val="22"/>
                <w:lang w:eastAsia="ru-RU"/>
              </w:rPr>
            </w:pPr>
            <w:r w:rsidRPr="00C310DB">
              <w:rPr>
                <w:rFonts w:eastAsia="Times New Roman" w:cs="Times New Roman"/>
                <w:b/>
                <w:i/>
                <w:sz w:val="22"/>
                <w:lang w:eastAsia="ru-RU"/>
              </w:rPr>
              <w:t>Х</w:t>
            </w:r>
          </w:p>
        </w:tc>
        <w:tc>
          <w:tcPr>
            <w:tcW w:w="244" w:type="pct"/>
          </w:tcPr>
          <w:p w14:paraId="10430DE3" w14:textId="32C2950E" w:rsidR="001801FE" w:rsidRPr="00C310DB" w:rsidRDefault="009D7F27" w:rsidP="001801FE">
            <w:pPr>
              <w:jc w:val="center"/>
              <w:rPr>
                <w:rFonts w:eastAsia="Times New Roman" w:cs="Times New Roman"/>
                <w:b/>
                <w:i/>
                <w:sz w:val="22"/>
                <w:lang w:eastAsia="ru-RU"/>
              </w:rPr>
            </w:pPr>
            <w:r>
              <w:rPr>
                <w:rFonts w:eastAsia="Times New Roman" w:cs="Times New Roman"/>
                <w:b/>
                <w:i/>
                <w:sz w:val="22"/>
                <w:lang w:eastAsia="ru-RU"/>
              </w:rPr>
              <w:t>-</w:t>
            </w:r>
          </w:p>
        </w:tc>
        <w:tc>
          <w:tcPr>
            <w:tcW w:w="304" w:type="pct"/>
            <w:shd w:val="clear" w:color="auto" w:fill="D9D9D9" w:themeFill="background1" w:themeFillShade="D9"/>
          </w:tcPr>
          <w:p w14:paraId="777873A3" w14:textId="551B9A44" w:rsidR="001801FE" w:rsidRPr="00C310DB" w:rsidRDefault="001801FE" w:rsidP="001801FE">
            <w:pPr>
              <w:jc w:val="center"/>
              <w:rPr>
                <w:rFonts w:eastAsia="Times New Roman" w:cs="Times New Roman"/>
                <w:b/>
                <w:sz w:val="22"/>
                <w:lang w:eastAsia="ru-RU"/>
              </w:rPr>
            </w:pPr>
            <w:r w:rsidRPr="00C310DB">
              <w:rPr>
                <w:rFonts w:eastAsia="Times New Roman" w:cs="Times New Roman"/>
                <w:b/>
                <w:sz w:val="22"/>
                <w:lang w:eastAsia="ru-RU"/>
              </w:rPr>
              <w:t>144</w:t>
            </w:r>
          </w:p>
        </w:tc>
        <w:tc>
          <w:tcPr>
            <w:tcW w:w="291" w:type="pct"/>
            <w:shd w:val="clear" w:color="auto" w:fill="D9D9D9" w:themeFill="background1" w:themeFillShade="D9"/>
          </w:tcPr>
          <w:p w14:paraId="62F91A91" w14:textId="3ADC4B22" w:rsidR="001801FE" w:rsidRPr="00C310DB" w:rsidRDefault="001801FE" w:rsidP="001801FE">
            <w:pPr>
              <w:jc w:val="center"/>
              <w:rPr>
                <w:rFonts w:eastAsia="Times New Roman" w:cs="Times New Roman"/>
                <w:b/>
                <w:sz w:val="22"/>
                <w:lang w:eastAsia="ru-RU"/>
              </w:rPr>
            </w:pPr>
            <w:r w:rsidRPr="00C310DB">
              <w:rPr>
                <w:rFonts w:eastAsia="Times New Roman" w:cs="Times New Roman"/>
                <w:b/>
                <w:sz w:val="22"/>
                <w:lang w:eastAsia="ru-RU"/>
              </w:rPr>
              <w:t>72</w:t>
            </w:r>
          </w:p>
        </w:tc>
      </w:tr>
    </w:tbl>
    <w:p w14:paraId="1D27BF5A" w14:textId="77777777" w:rsidR="00196110" w:rsidRDefault="00196110" w:rsidP="00FD1E6F">
      <w:pPr>
        <w:pStyle w:val="1d"/>
      </w:pPr>
    </w:p>
    <w:p w14:paraId="18E49785" w14:textId="77777777" w:rsidR="00196110" w:rsidRPr="00782EFC" w:rsidRDefault="00196110" w:rsidP="0019611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6944"/>
      </w:tblGrid>
      <w:tr w:rsidR="0037305F" w:rsidRPr="008640A6" w14:paraId="7E1F0C61" w14:textId="77777777" w:rsidTr="0037305F">
        <w:trPr>
          <w:trHeight w:val="416"/>
        </w:trPr>
        <w:tc>
          <w:tcPr>
            <w:tcW w:w="1344" w:type="pct"/>
            <w:tcBorders>
              <w:top w:val="single" w:sz="4" w:space="0" w:color="auto"/>
              <w:left w:val="single" w:sz="4" w:space="0" w:color="auto"/>
              <w:bottom w:val="single" w:sz="4" w:space="0" w:color="auto"/>
              <w:right w:val="single" w:sz="4" w:space="0" w:color="auto"/>
            </w:tcBorders>
            <w:vAlign w:val="center"/>
            <w:hideMark/>
          </w:tcPr>
          <w:p w14:paraId="4BD0794E" w14:textId="1F5C814B" w:rsidR="0037305F" w:rsidRPr="008640A6" w:rsidRDefault="0037305F" w:rsidP="0037305F">
            <w:pPr>
              <w:contextualSpacing/>
              <w:jc w:val="center"/>
              <w:rPr>
                <w:b/>
              </w:rPr>
            </w:pPr>
            <w:r w:rsidRPr="00C13371">
              <w:rPr>
                <w:rFonts w:eastAsia="Times New Roman" w:cs="Times New Roman"/>
                <w:b/>
                <w:bCs/>
                <w:lang w:eastAsia="ru-RU"/>
              </w:rPr>
              <w:t>Наименование разделов и тем</w:t>
            </w:r>
          </w:p>
        </w:tc>
        <w:tc>
          <w:tcPr>
            <w:tcW w:w="3656" w:type="pct"/>
            <w:tcBorders>
              <w:top w:val="single" w:sz="4" w:space="0" w:color="auto"/>
              <w:left w:val="single" w:sz="4" w:space="0" w:color="auto"/>
              <w:bottom w:val="single" w:sz="4" w:space="0" w:color="auto"/>
              <w:right w:val="single" w:sz="4" w:space="0" w:color="auto"/>
            </w:tcBorders>
            <w:vAlign w:val="center"/>
            <w:hideMark/>
          </w:tcPr>
          <w:p w14:paraId="50523DF0" w14:textId="2DD9DB88" w:rsidR="0037305F" w:rsidRPr="008640A6" w:rsidRDefault="0037305F" w:rsidP="0037305F">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практических и лабораторных занятия, </w:t>
            </w:r>
            <w:r w:rsidRPr="00C13371">
              <w:rPr>
                <w:rFonts w:eastAsia="Times New Roman" w:cs="Times New Roman"/>
                <w:i/>
                <w:iCs/>
                <w:lang w:eastAsia="ru-RU"/>
              </w:rPr>
              <w:t>курсовой проект (работа)</w:t>
            </w:r>
          </w:p>
        </w:tc>
      </w:tr>
      <w:tr w:rsidR="0037305F" w:rsidRPr="008640A6" w14:paraId="1885D016" w14:textId="77777777" w:rsidTr="001801FE">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65C02CDC" w14:textId="6B6B9726" w:rsidR="0037305F" w:rsidRPr="008640A6" w:rsidRDefault="00C77CF8" w:rsidP="001F1E5F">
            <w:pPr>
              <w:contextualSpacing/>
              <w:rPr>
                <w:b/>
                <w:bCs/>
              </w:rPr>
            </w:pPr>
            <w:r>
              <w:rPr>
                <w:b/>
                <w:bCs/>
              </w:rPr>
              <w:t xml:space="preserve">Раздел 1 (количество часов: </w:t>
            </w:r>
            <w:r w:rsidR="00BC1930">
              <w:rPr>
                <w:b/>
                <w:bCs/>
              </w:rPr>
              <w:t>374</w:t>
            </w:r>
            <w:r>
              <w:rPr>
                <w:b/>
                <w:bCs/>
              </w:rPr>
              <w:t>)</w:t>
            </w:r>
          </w:p>
        </w:tc>
      </w:tr>
      <w:tr w:rsidR="001801FE" w:rsidRPr="008640A6" w14:paraId="09223A75" w14:textId="77777777" w:rsidTr="001801FE">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4FABB3EC" w14:textId="6D23153D" w:rsidR="001801FE" w:rsidRPr="008640A6" w:rsidRDefault="001801FE" w:rsidP="001F1E5F">
            <w:pPr>
              <w:contextualSpacing/>
              <w:rPr>
                <w:b/>
                <w:bCs/>
                <w:szCs w:val="24"/>
              </w:rPr>
            </w:pPr>
            <w:r w:rsidRPr="008640A6">
              <w:rPr>
                <w:b/>
                <w:bCs/>
              </w:rPr>
              <w:t>МДК 0</w:t>
            </w:r>
            <w:r w:rsidR="00BC1930">
              <w:rPr>
                <w:b/>
                <w:bCs/>
              </w:rPr>
              <w:t>2</w:t>
            </w:r>
            <w:r w:rsidRPr="008640A6">
              <w:rPr>
                <w:b/>
                <w:bCs/>
              </w:rPr>
              <w:t xml:space="preserve">.01. </w:t>
            </w:r>
            <w:r w:rsidRPr="008640A6">
              <w:rPr>
                <w:i/>
                <w:iCs/>
                <w:sz w:val="20"/>
                <w:szCs w:val="20"/>
              </w:rPr>
              <w:t xml:space="preserve"> </w:t>
            </w:r>
            <w:r w:rsidRPr="008640A6">
              <w:rPr>
                <w:b/>
                <w:iCs/>
                <w:szCs w:val="24"/>
              </w:rPr>
              <w:t>Технологические процессы столярных и плотницких работ при постройке и ремонте судов, плавучих сооружений</w:t>
            </w:r>
          </w:p>
        </w:tc>
      </w:tr>
      <w:tr w:rsidR="0037305F" w:rsidRPr="008640A6" w14:paraId="46AEB363" w14:textId="77777777" w:rsidTr="00124862">
        <w:tc>
          <w:tcPr>
            <w:tcW w:w="1344" w:type="pct"/>
            <w:vMerge w:val="restart"/>
            <w:tcBorders>
              <w:top w:val="single" w:sz="4" w:space="0" w:color="auto"/>
              <w:left w:val="single" w:sz="4" w:space="0" w:color="auto"/>
              <w:right w:val="single" w:sz="4" w:space="0" w:color="auto"/>
            </w:tcBorders>
          </w:tcPr>
          <w:p w14:paraId="01294631" w14:textId="77777777" w:rsidR="0037305F" w:rsidRPr="008640A6" w:rsidRDefault="0037305F" w:rsidP="001F1E5F">
            <w:pPr>
              <w:contextualSpacing/>
              <w:jc w:val="both"/>
              <w:rPr>
                <w:b/>
                <w:bCs/>
                <w:szCs w:val="24"/>
              </w:rPr>
            </w:pPr>
            <w:r w:rsidRPr="008640A6">
              <w:rPr>
                <w:b/>
                <w:bCs/>
                <w:szCs w:val="24"/>
              </w:rPr>
              <w:t xml:space="preserve">Тема 1.1. </w:t>
            </w:r>
          </w:p>
          <w:p w14:paraId="067F1153" w14:textId="1B63439C" w:rsidR="0037305F" w:rsidRPr="001801FE" w:rsidRDefault="0037305F" w:rsidP="001F1E5F">
            <w:pPr>
              <w:contextualSpacing/>
              <w:jc w:val="both"/>
              <w:rPr>
                <w:bCs/>
                <w:szCs w:val="24"/>
              </w:rPr>
            </w:pPr>
            <w:r w:rsidRPr="008640A6">
              <w:rPr>
                <w:szCs w:val="24"/>
              </w:rPr>
              <w:lastRenderedPageBreak/>
              <w:t>Общие сведения о столярном и плотничном деле</w:t>
            </w:r>
            <w:r w:rsidRPr="008640A6">
              <w:rPr>
                <w:bCs/>
                <w:szCs w:val="24"/>
              </w:rPr>
              <w:t xml:space="preserve"> </w:t>
            </w:r>
          </w:p>
        </w:tc>
        <w:tc>
          <w:tcPr>
            <w:tcW w:w="3656" w:type="pct"/>
            <w:tcBorders>
              <w:top w:val="single" w:sz="4" w:space="0" w:color="auto"/>
              <w:left w:val="single" w:sz="4" w:space="0" w:color="auto"/>
              <w:bottom w:val="single" w:sz="4" w:space="0" w:color="auto"/>
              <w:right w:val="single" w:sz="4" w:space="0" w:color="auto"/>
            </w:tcBorders>
            <w:hideMark/>
          </w:tcPr>
          <w:p w14:paraId="53C84FEA" w14:textId="77777777" w:rsidR="0037305F" w:rsidRPr="008640A6" w:rsidRDefault="0037305F" w:rsidP="001F1E5F">
            <w:pPr>
              <w:contextualSpacing/>
              <w:rPr>
                <w:b/>
                <w:szCs w:val="24"/>
              </w:rPr>
            </w:pPr>
            <w:r w:rsidRPr="008640A6">
              <w:rPr>
                <w:b/>
                <w:bCs/>
                <w:szCs w:val="24"/>
              </w:rPr>
              <w:lastRenderedPageBreak/>
              <w:t xml:space="preserve">Содержание </w:t>
            </w:r>
          </w:p>
        </w:tc>
      </w:tr>
      <w:tr w:rsidR="0037305F" w:rsidRPr="008640A6" w14:paraId="141A2015" w14:textId="77777777" w:rsidTr="00124862">
        <w:tc>
          <w:tcPr>
            <w:tcW w:w="1344" w:type="pct"/>
            <w:vMerge/>
            <w:tcBorders>
              <w:left w:val="single" w:sz="4" w:space="0" w:color="auto"/>
              <w:right w:val="single" w:sz="4" w:space="0" w:color="auto"/>
            </w:tcBorders>
            <w:vAlign w:val="center"/>
            <w:hideMark/>
          </w:tcPr>
          <w:p w14:paraId="3724CA5C" w14:textId="77777777" w:rsidR="0037305F" w:rsidRPr="008640A6" w:rsidRDefault="0037305F" w:rsidP="001F1E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9740CC2" w14:textId="77777777" w:rsidR="0037305F" w:rsidRPr="008640A6" w:rsidRDefault="0037305F" w:rsidP="001F1E5F">
            <w:pPr>
              <w:suppressAutoHyphens/>
              <w:contextualSpacing/>
              <w:jc w:val="both"/>
              <w:rPr>
                <w:b/>
                <w:szCs w:val="24"/>
              </w:rPr>
            </w:pPr>
            <w:r w:rsidRPr="008640A6">
              <w:rPr>
                <w:szCs w:val="24"/>
              </w:rPr>
              <w:t>1.</w:t>
            </w:r>
            <w:r w:rsidRPr="008640A6">
              <w:rPr>
                <w:b/>
                <w:szCs w:val="24"/>
              </w:rPr>
              <w:t xml:space="preserve"> </w:t>
            </w:r>
            <w:r w:rsidRPr="008640A6">
              <w:rPr>
                <w:szCs w:val="24"/>
              </w:rPr>
              <w:t xml:space="preserve">Виды столярных и плотницких работ. Культура, производительность труда и качество работы. Организация труда столяра плотника. Общие требования к организации рабочего места столяра плотника. Санитарно-гигиенические условия труда. </w:t>
            </w:r>
          </w:p>
        </w:tc>
      </w:tr>
      <w:tr w:rsidR="0037305F" w:rsidRPr="008640A6" w14:paraId="7642C0C7" w14:textId="77777777" w:rsidTr="00124862">
        <w:tc>
          <w:tcPr>
            <w:tcW w:w="1344" w:type="pct"/>
            <w:vMerge/>
            <w:tcBorders>
              <w:left w:val="single" w:sz="4" w:space="0" w:color="auto"/>
              <w:right w:val="single" w:sz="4" w:space="0" w:color="auto"/>
            </w:tcBorders>
            <w:vAlign w:val="center"/>
          </w:tcPr>
          <w:p w14:paraId="7B814EB1" w14:textId="77777777" w:rsidR="0037305F" w:rsidRPr="008640A6" w:rsidRDefault="0037305F" w:rsidP="003730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tcPr>
          <w:p w14:paraId="2AB4D456" w14:textId="31624354" w:rsidR="0037305F" w:rsidRPr="008640A6" w:rsidRDefault="0037305F" w:rsidP="0037305F">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37305F" w:rsidRPr="008640A6" w14:paraId="5F76E804" w14:textId="77777777" w:rsidTr="00124862">
        <w:tc>
          <w:tcPr>
            <w:tcW w:w="1344" w:type="pct"/>
            <w:vMerge/>
            <w:tcBorders>
              <w:left w:val="single" w:sz="4" w:space="0" w:color="auto"/>
              <w:right w:val="single" w:sz="4" w:space="0" w:color="auto"/>
            </w:tcBorders>
            <w:vAlign w:val="center"/>
          </w:tcPr>
          <w:p w14:paraId="79EA94D1" w14:textId="77777777" w:rsidR="0037305F" w:rsidRPr="008640A6" w:rsidRDefault="0037305F" w:rsidP="003730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tcPr>
          <w:p w14:paraId="375BFFF3" w14:textId="77777777" w:rsidR="0037305F" w:rsidRPr="008640A6" w:rsidRDefault="0037305F" w:rsidP="0037305F">
            <w:pPr>
              <w:suppressAutoHyphens/>
              <w:contextualSpacing/>
              <w:jc w:val="both"/>
              <w:rPr>
                <w:szCs w:val="24"/>
              </w:rPr>
            </w:pPr>
          </w:p>
        </w:tc>
      </w:tr>
      <w:tr w:rsidR="0037305F" w:rsidRPr="008640A6" w14:paraId="255CF1B2" w14:textId="77777777" w:rsidTr="00124862">
        <w:tc>
          <w:tcPr>
            <w:tcW w:w="1344" w:type="pct"/>
            <w:vMerge/>
            <w:tcBorders>
              <w:left w:val="single" w:sz="4" w:space="0" w:color="auto"/>
              <w:bottom w:val="single" w:sz="4" w:space="0" w:color="auto"/>
              <w:right w:val="single" w:sz="4" w:space="0" w:color="auto"/>
            </w:tcBorders>
            <w:vAlign w:val="center"/>
          </w:tcPr>
          <w:p w14:paraId="6FAFBA04" w14:textId="77777777" w:rsidR="0037305F" w:rsidRPr="008640A6" w:rsidRDefault="0037305F" w:rsidP="003730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tcPr>
          <w:p w14:paraId="27CBE20B"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380201E" w14:textId="53AB8BE6" w:rsidR="0037305F" w:rsidRPr="008640A6" w:rsidRDefault="0037305F" w:rsidP="0037305F">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001E2AAE" w14:textId="77777777" w:rsidTr="0037305F">
        <w:trPr>
          <w:trHeight w:val="273"/>
        </w:trPr>
        <w:tc>
          <w:tcPr>
            <w:tcW w:w="1344" w:type="pct"/>
            <w:vMerge w:val="restart"/>
            <w:tcBorders>
              <w:top w:val="single" w:sz="4" w:space="0" w:color="auto"/>
              <w:left w:val="single" w:sz="4" w:space="0" w:color="auto"/>
              <w:bottom w:val="single" w:sz="4" w:space="0" w:color="auto"/>
              <w:right w:val="single" w:sz="4" w:space="0" w:color="auto"/>
            </w:tcBorders>
            <w:hideMark/>
          </w:tcPr>
          <w:p w14:paraId="494D828C" w14:textId="77777777" w:rsidR="0037305F" w:rsidRPr="008640A6" w:rsidRDefault="0037305F" w:rsidP="0037305F">
            <w:pPr>
              <w:contextualSpacing/>
              <w:jc w:val="both"/>
              <w:rPr>
                <w:b/>
                <w:bCs/>
                <w:szCs w:val="24"/>
              </w:rPr>
            </w:pPr>
            <w:r w:rsidRPr="008640A6">
              <w:rPr>
                <w:b/>
                <w:bCs/>
                <w:szCs w:val="24"/>
              </w:rPr>
              <w:t xml:space="preserve">Тема 1.2. </w:t>
            </w:r>
          </w:p>
          <w:p w14:paraId="3D960230" w14:textId="77777777" w:rsidR="0037305F" w:rsidRPr="008640A6" w:rsidRDefault="0037305F" w:rsidP="0037305F">
            <w:pPr>
              <w:contextualSpacing/>
              <w:jc w:val="both"/>
              <w:rPr>
                <w:bCs/>
                <w:szCs w:val="24"/>
              </w:rPr>
            </w:pPr>
            <w:r w:rsidRPr="008640A6">
              <w:rPr>
                <w:szCs w:val="24"/>
              </w:rPr>
              <w:t>Столярное и плотничное дело</w:t>
            </w:r>
          </w:p>
        </w:tc>
        <w:tc>
          <w:tcPr>
            <w:tcW w:w="3656" w:type="pct"/>
            <w:tcBorders>
              <w:top w:val="single" w:sz="4" w:space="0" w:color="auto"/>
              <w:left w:val="single" w:sz="4" w:space="0" w:color="auto"/>
              <w:bottom w:val="single" w:sz="4" w:space="0" w:color="auto"/>
              <w:right w:val="single" w:sz="4" w:space="0" w:color="auto"/>
            </w:tcBorders>
            <w:hideMark/>
          </w:tcPr>
          <w:p w14:paraId="3EDEB04C"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4A076DBB"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0580B3D"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CB3D536" w14:textId="77777777" w:rsidR="0037305F" w:rsidRPr="008640A6" w:rsidRDefault="0037305F" w:rsidP="0037305F">
            <w:pPr>
              <w:suppressAutoHyphens/>
              <w:contextualSpacing/>
              <w:jc w:val="both"/>
              <w:rPr>
                <w:b/>
                <w:bCs/>
                <w:szCs w:val="24"/>
              </w:rPr>
            </w:pPr>
            <w:r w:rsidRPr="008640A6">
              <w:rPr>
                <w:bCs/>
                <w:szCs w:val="24"/>
              </w:rPr>
              <w:t>1.</w:t>
            </w:r>
            <w:r w:rsidRPr="008640A6">
              <w:rPr>
                <w:szCs w:val="24"/>
              </w:rPr>
              <w:t xml:space="preserve"> Разметка, раскрой, торцовка, продольное распиливание, черновая обработка, чистовая обработка, выполнение соединений, склеивание, сборка, зачистка, шлифование, отделка.</w:t>
            </w:r>
          </w:p>
        </w:tc>
      </w:tr>
      <w:tr w:rsidR="0037305F" w:rsidRPr="008640A6" w14:paraId="11F4B396" w14:textId="77777777" w:rsidTr="0037305F">
        <w:trPr>
          <w:trHeight w:val="21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A09752E"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77E11BCE" w14:textId="02DD31BC" w:rsidR="0037305F" w:rsidRPr="008640A6" w:rsidRDefault="0037305F" w:rsidP="0037305F">
            <w:pPr>
              <w:suppressAutoHyphens/>
              <w:contextualSpacing/>
              <w:jc w:val="both"/>
              <w:rPr>
                <w:b/>
                <w:bCs/>
                <w:szCs w:val="24"/>
              </w:rPr>
            </w:pPr>
            <w:r w:rsidRPr="00C63897">
              <w:rPr>
                <w:rFonts w:eastAsia="Times New Roman" w:cs="Times New Roman"/>
                <w:b/>
                <w:bCs/>
                <w:lang w:eastAsia="ru-RU"/>
              </w:rPr>
              <w:t>В том числе практических и лабораторных занятий</w:t>
            </w:r>
          </w:p>
        </w:tc>
      </w:tr>
      <w:tr w:rsidR="0037305F" w:rsidRPr="008640A6" w14:paraId="24800AB1" w14:textId="77777777" w:rsidTr="0037305F">
        <w:trPr>
          <w:trHeight w:val="308"/>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39A3DCF"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7C890886" w14:textId="77777777" w:rsidR="0037305F" w:rsidRPr="0037305F" w:rsidRDefault="0037305F" w:rsidP="0037305F">
            <w:pPr>
              <w:contextualSpacing/>
              <w:jc w:val="both"/>
              <w:rPr>
                <w:szCs w:val="24"/>
              </w:rPr>
            </w:pPr>
            <w:r w:rsidRPr="0037305F">
              <w:rPr>
                <w:szCs w:val="24"/>
              </w:rPr>
              <w:t>1. Виды столярной обработки деревянных деталей и изделий.</w:t>
            </w:r>
          </w:p>
          <w:p w14:paraId="7F421080" w14:textId="3018ED60" w:rsidR="0037305F" w:rsidRPr="0037305F" w:rsidRDefault="0037305F" w:rsidP="0037305F">
            <w:pPr>
              <w:contextualSpacing/>
              <w:jc w:val="both"/>
              <w:rPr>
                <w:szCs w:val="24"/>
              </w:rPr>
            </w:pPr>
            <w:r w:rsidRPr="0037305F">
              <w:rPr>
                <w:szCs w:val="24"/>
              </w:rPr>
              <w:t>1. Виды плотницкой обработки деревянных деталей и изделий.</w:t>
            </w:r>
          </w:p>
        </w:tc>
      </w:tr>
      <w:tr w:rsidR="0037305F" w:rsidRPr="008640A6" w14:paraId="67FE5F72" w14:textId="77777777" w:rsidTr="0037305F">
        <w:trPr>
          <w:trHeight w:val="33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F26FC72"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76A62723"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75AF7A93" w14:textId="5F3865A5"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45C5F792" w14:textId="77777777" w:rsidTr="0037305F">
        <w:trPr>
          <w:trHeight w:val="273"/>
        </w:trPr>
        <w:tc>
          <w:tcPr>
            <w:tcW w:w="1344" w:type="pct"/>
            <w:vMerge w:val="restart"/>
            <w:tcBorders>
              <w:top w:val="single" w:sz="4" w:space="0" w:color="auto"/>
              <w:left w:val="single" w:sz="4" w:space="0" w:color="auto"/>
              <w:bottom w:val="single" w:sz="4" w:space="0" w:color="auto"/>
              <w:right w:val="single" w:sz="4" w:space="0" w:color="auto"/>
            </w:tcBorders>
          </w:tcPr>
          <w:p w14:paraId="24A096F8" w14:textId="77777777" w:rsidR="0037305F" w:rsidRPr="008640A6" w:rsidRDefault="0037305F" w:rsidP="0037305F">
            <w:pPr>
              <w:contextualSpacing/>
              <w:jc w:val="both"/>
              <w:rPr>
                <w:b/>
                <w:bCs/>
                <w:szCs w:val="24"/>
              </w:rPr>
            </w:pPr>
            <w:r w:rsidRPr="008640A6">
              <w:rPr>
                <w:b/>
                <w:bCs/>
                <w:szCs w:val="24"/>
              </w:rPr>
              <w:t xml:space="preserve">Тема 1.3. </w:t>
            </w:r>
          </w:p>
          <w:p w14:paraId="226DED56" w14:textId="4A2571D1" w:rsidR="0037305F" w:rsidRPr="001801FE" w:rsidRDefault="0037305F" w:rsidP="0037305F">
            <w:pPr>
              <w:contextualSpacing/>
              <w:jc w:val="both"/>
              <w:rPr>
                <w:szCs w:val="24"/>
              </w:rPr>
            </w:pPr>
            <w:r w:rsidRPr="008640A6">
              <w:rPr>
                <w:szCs w:val="24"/>
              </w:rPr>
              <w:t>Плоскостная разметка</w:t>
            </w:r>
          </w:p>
        </w:tc>
        <w:tc>
          <w:tcPr>
            <w:tcW w:w="3656" w:type="pct"/>
            <w:tcBorders>
              <w:top w:val="single" w:sz="4" w:space="0" w:color="auto"/>
              <w:left w:val="single" w:sz="4" w:space="0" w:color="auto"/>
              <w:bottom w:val="single" w:sz="4" w:space="0" w:color="auto"/>
              <w:right w:val="single" w:sz="4" w:space="0" w:color="auto"/>
            </w:tcBorders>
            <w:hideMark/>
          </w:tcPr>
          <w:p w14:paraId="6E36C239"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022301F4"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6B78769" w14:textId="77777777" w:rsidR="0037305F" w:rsidRPr="008640A6" w:rsidRDefault="0037305F" w:rsidP="003730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9D2AC26" w14:textId="77777777" w:rsidR="0037305F" w:rsidRPr="008640A6" w:rsidRDefault="0037305F" w:rsidP="0037305F">
            <w:pPr>
              <w:suppressAutoHyphens/>
              <w:contextualSpacing/>
              <w:jc w:val="both"/>
              <w:rPr>
                <w:b/>
                <w:bCs/>
                <w:szCs w:val="24"/>
              </w:rPr>
            </w:pPr>
            <w:r w:rsidRPr="008640A6">
              <w:rPr>
                <w:bCs/>
                <w:szCs w:val="24"/>
              </w:rPr>
              <w:t>1</w:t>
            </w:r>
            <w:r w:rsidRPr="008640A6">
              <w:rPr>
                <w:b/>
                <w:bCs/>
                <w:szCs w:val="24"/>
              </w:rPr>
              <w:t xml:space="preserve">. </w:t>
            </w:r>
            <w:r w:rsidRPr="008640A6">
              <w:rPr>
                <w:szCs w:val="24"/>
              </w:rPr>
              <w:t xml:space="preserve">Общие понятия. Техника безопасности. Приспособления и инструменты для плоскостной разметки.  Подготовка к разметке. Приемы плоскостной разметки. </w:t>
            </w:r>
            <w:r w:rsidRPr="008640A6">
              <w:rPr>
                <w:bCs/>
                <w:szCs w:val="24"/>
              </w:rPr>
              <w:t>Порядок нанесения разметочных линий.</w:t>
            </w:r>
          </w:p>
        </w:tc>
      </w:tr>
      <w:tr w:rsidR="0037305F" w:rsidRPr="008640A6" w14:paraId="4D2C916A" w14:textId="77777777" w:rsidTr="0037305F">
        <w:trPr>
          <w:trHeight w:val="19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40EA072" w14:textId="77777777" w:rsidR="0037305F" w:rsidRPr="008640A6" w:rsidRDefault="0037305F" w:rsidP="003730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02DEEBD" w14:textId="26B9E4E1" w:rsidR="0037305F" w:rsidRPr="008640A6" w:rsidRDefault="0037305F" w:rsidP="0037305F">
            <w:pPr>
              <w:suppressAutoHyphens/>
              <w:contextualSpacing/>
              <w:jc w:val="both"/>
              <w:rPr>
                <w:b/>
                <w:bCs/>
                <w:szCs w:val="24"/>
              </w:rPr>
            </w:pPr>
            <w:r w:rsidRPr="00C63897">
              <w:rPr>
                <w:rFonts w:eastAsia="Times New Roman" w:cs="Times New Roman"/>
                <w:b/>
                <w:bCs/>
                <w:lang w:eastAsia="ru-RU"/>
              </w:rPr>
              <w:t>В том числе практических и лабораторных занятий</w:t>
            </w:r>
          </w:p>
        </w:tc>
      </w:tr>
      <w:tr w:rsidR="0037305F" w:rsidRPr="008640A6" w14:paraId="3688F9DF" w14:textId="77777777" w:rsidTr="0037305F">
        <w:trPr>
          <w:trHeight w:val="34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1D377A9" w14:textId="77777777" w:rsidR="0037305F" w:rsidRPr="008640A6" w:rsidRDefault="0037305F" w:rsidP="003730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tcPr>
          <w:p w14:paraId="0834AE69" w14:textId="77777777" w:rsidR="0037305F" w:rsidRPr="0037305F" w:rsidRDefault="0037305F" w:rsidP="0037305F">
            <w:pPr>
              <w:suppressAutoHyphens/>
              <w:contextualSpacing/>
              <w:jc w:val="both"/>
              <w:rPr>
                <w:szCs w:val="24"/>
              </w:rPr>
            </w:pPr>
            <w:r w:rsidRPr="0037305F">
              <w:rPr>
                <w:szCs w:val="24"/>
              </w:rPr>
              <w:t>1. Изучение конструкций, приспособлений инструментов для плоскостной разметки.</w:t>
            </w:r>
          </w:p>
          <w:p w14:paraId="68A2544D" w14:textId="68139D87" w:rsidR="0037305F" w:rsidRPr="0037305F" w:rsidRDefault="0037305F" w:rsidP="0037305F">
            <w:pPr>
              <w:suppressAutoHyphens/>
              <w:contextualSpacing/>
              <w:jc w:val="both"/>
              <w:rPr>
                <w:szCs w:val="24"/>
              </w:rPr>
            </w:pPr>
            <w:r w:rsidRPr="0037305F">
              <w:rPr>
                <w:szCs w:val="24"/>
              </w:rPr>
              <w:t>2.  Подготовка и проведение разметки.</w:t>
            </w:r>
          </w:p>
        </w:tc>
      </w:tr>
      <w:tr w:rsidR="0037305F" w:rsidRPr="008640A6" w14:paraId="473BC387" w14:textId="77777777" w:rsidTr="0037305F">
        <w:trPr>
          <w:trHeight w:val="2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FE6A911" w14:textId="77777777" w:rsidR="0037305F" w:rsidRPr="008640A6" w:rsidRDefault="0037305F" w:rsidP="0037305F">
            <w:pPr>
              <w:spacing w:line="256" w:lineRule="auto"/>
              <w:rPr>
                <w:b/>
                <w:bCs/>
                <w:szCs w:val="24"/>
              </w:rPr>
            </w:pPr>
          </w:p>
        </w:tc>
        <w:tc>
          <w:tcPr>
            <w:tcW w:w="3656" w:type="pct"/>
            <w:tcBorders>
              <w:top w:val="single" w:sz="4" w:space="0" w:color="auto"/>
              <w:left w:val="single" w:sz="4" w:space="0" w:color="auto"/>
              <w:bottom w:val="single" w:sz="4" w:space="0" w:color="auto"/>
              <w:right w:val="single" w:sz="4" w:space="0" w:color="auto"/>
            </w:tcBorders>
          </w:tcPr>
          <w:p w14:paraId="28A69964"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EF0CED7" w14:textId="1A575212" w:rsidR="0037305F" w:rsidRPr="008640A6" w:rsidRDefault="0037305F" w:rsidP="0037305F">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74762C15" w14:textId="77777777" w:rsidTr="0037305F">
        <w:trPr>
          <w:trHeight w:val="297"/>
        </w:trPr>
        <w:tc>
          <w:tcPr>
            <w:tcW w:w="1344" w:type="pct"/>
            <w:vMerge w:val="restart"/>
            <w:tcBorders>
              <w:top w:val="single" w:sz="4" w:space="0" w:color="auto"/>
              <w:left w:val="single" w:sz="4" w:space="0" w:color="auto"/>
              <w:bottom w:val="single" w:sz="4" w:space="0" w:color="auto"/>
              <w:right w:val="single" w:sz="4" w:space="0" w:color="auto"/>
            </w:tcBorders>
            <w:hideMark/>
          </w:tcPr>
          <w:p w14:paraId="5AC8FF70" w14:textId="77777777" w:rsidR="0037305F" w:rsidRPr="008640A6" w:rsidRDefault="0037305F" w:rsidP="0037305F">
            <w:pPr>
              <w:contextualSpacing/>
              <w:jc w:val="both"/>
              <w:rPr>
                <w:b/>
                <w:bCs/>
                <w:szCs w:val="24"/>
              </w:rPr>
            </w:pPr>
            <w:r w:rsidRPr="008640A6">
              <w:rPr>
                <w:b/>
                <w:bCs/>
                <w:szCs w:val="24"/>
              </w:rPr>
              <w:t xml:space="preserve">Тема 1.4. </w:t>
            </w:r>
          </w:p>
          <w:p w14:paraId="6BFC4D04" w14:textId="77777777" w:rsidR="0037305F" w:rsidRPr="008640A6" w:rsidRDefault="0037305F" w:rsidP="0037305F">
            <w:pPr>
              <w:contextualSpacing/>
              <w:jc w:val="both"/>
              <w:rPr>
                <w:bCs/>
                <w:szCs w:val="24"/>
              </w:rPr>
            </w:pPr>
            <w:r w:rsidRPr="008640A6">
              <w:rPr>
                <w:szCs w:val="24"/>
              </w:rPr>
              <w:t>Пиление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492390C8"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7049F9D9"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4862341"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90357BE" w14:textId="77777777" w:rsidR="0037305F" w:rsidRPr="008640A6" w:rsidRDefault="0037305F" w:rsidP="0037305F">
            <w:pPr>
              <w:suppressAutoHyphens/>
              <w:contextualSpacing/>
              <w:jc w:val="both"/>
              <w:rPr>
                <w:b/>
                <w:bCs/>
                <w:szCs w:val="24"/>
              </w:rPr>
            </w:pPr>
            <w:r w:rsidRPr="008640A6">
              <w:rPr>
                <w:bCs/>
                <w:szCs w:val="24"/>
              </w:rPr>
              <w:t>1.</w:t>
            </w:r>
            <w:r w:rsidRPr="008640A6">
              <w:rPr>
                <w:szCs w:val="24"/>
              </w:rPr>
              <w:t xml:space="preserve"> Общие понятия о пилении. Сущность процесса. Техника безопасности. Инструменты для пиления. Процесс пиления. Приемы пиления. Механизация пиления.</w:t>
            </w:r>
          </w:p>
        </w:tc>
      </w:tr>
      <w:tr w:rsidR="0037305F" w:rsidRPr="008640A6" w14:paraId="4252691A" w14:textId="77777777" w:rsidTr="0037305F">
        <w:trPr>
          <w:trHeight w:val="32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102F443"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61A70D" w14:textId="58474A78"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5E599A47" w14:textId="77777777" w:rsidTr="0037305F">
        <w:trPr>
          <w:trHeight w:val="28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E96D9F1"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4989CDD4" w14:textId="77777777" w:rsidR="0037305F" w:rsidRPr="0037305F" w:rsidRDefault="0037305F" w:rsidP="0037305F">
            <w:pPr>
              <w:suppressAutoHyphens/>
              <w:contextualSpacing/>
              <w:jc w:val="both"/>
              <w:rPr>
                <w:szCs w:val="24"/>
              </w:rPr>
            </w:pPr>
            <w:r w:rsidRPr="0037305F">
              <w:rPr>
                <w:szCs w:val="24"/>
              </w:rPr>
              <w:t>1. Изучение конструкций инструментов для пиления.</w:t>
            </w:r>
          </w:p>
          <w:p w14:paraId="2C33E80A" w14:textId="46AA2903" w:rsidR="0037305F" w:rsidRPr="0037305F" w:rsidRDefault="0037305F" w:rsidP="0037305F">
            <w:pPr>
              <w:suppressAutoHyphens/>
              <w:contextualSpacing/>
              <w:jc w:val="both"/>
              <w:rPr>
                <w:szCs w:val="24"/>
              </w:rPr>
            </w:pPr>
            <w:r w:rsidRPr="0037305F">
              <w:rPr>
                <w:szCs w:val="24"/>
              </w:rPr>
              <w:t>2. Торцевание, продольное пиление и пиление под углами к волокнам древесины.</w:t>
            </w:r>
          </w:p>
        </w:tc>
      </w:tr>
      <w:tr w:rsidR="0037305F" w:rsidRPr="008640A6" w14:paraId="3A30D780" w14:textId="77777777" w:rsidTr="0037305F">
        <w:trPr>
          <w:trHeight w:val="2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E807D0C"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392CC548"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249F461" w14:textId="0599335A"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37C3AA75" w14:textId="77777777" w:rsidTr="0037305F">
        <w:trPr>
          <w:trHeight w:val="276"/>
        </w:trPr>
        <w:tc>
          <w:tcPr>
            <w:tcW w:w="1344" w:type="pct"/>
            <w:vMerge w:val="restart"/>
            <w:tcBorders>
              <w:top w:val="single" w:sz="4" w:space="0" w:color="auto"/>
              <w:left w:val="single" w:sz="4" w:space="0" w:color="auto"/>
              <w:bottom w:val="single" w:sz="4" w:space="0" w:color="auto"/>
              <w:right w:val="single" w:sz="4" w:space="0" w:color="auto"/>
            </w:tcBorders>
            <w:hideMark/>
          </w:tcPr>
          <w:p w14:paraId="7EC80E0E" w14:textId="77777777" w:rsidR="0037305F" w:rsidRPr="008640A6" w:rsidRDefault="0037305F" w:rsidP="0037305F">
            <w:pPr>
              <w:contextualSpacing/>
              <w:jc w:val="both"/>
              <w:rPr>
                <w:b/>
                <w:bCs/>
                <w:szCs w:val="24"/>
              </w:rPr>
            </w:pPr>
            <w:r w:rsidRPr="008640A6">
              <w:rPr>
                <w:b/>
                <w:bCs/>
                <w:szCs w:val="24"/>
              </w:rPr>
              <w:t xml:space="preserve">Тема 1.5. </w:t>
            </w:r>
          </w:p>
          <w:p w14:paraId="5BD03701" w14:textId="77777777" w:rsidR="0037305F" w:rsidRPr="008640A6" w:rsidRDefault="0037305F" w:rsidP="0037305F">
            <w:pPr>
              <w:contextualSpacing/>
              <w:jc w:val="both"/>
              <w:rPr>
                <w:bCs/>
                <w:szCs w:val="24"/>
              </w:rPr>
            </w:pPr>
            <w:r w:rsidRPr="008640A6">
              <w:rPr>
                <w:szCs w:val="24"/>
              </w:rPr>
              <w:t>Строгание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5DDB0E62"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5C84AE9D"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86F10B6"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7E0F787" w14:textId="77777777" w:rsidR="0037305F" w:rsidRPr="008640A6" w:rsidRDefault="0037305F" w:rsidP="0037305F">
            <w:pPr>
              <w:suppressAutoHyphens/>
              <w:contextualSpacing/>
              <w:jc w:val="both"/>
              <w:rPr>
                <w:b/>
                <w:bCs/>
                <w:szCs w:val="24"/>
              </w:rPr>
            </w:pPr>
            <w:r w:rsidRPr="008640A6">
              <w:rPr>
                <w:bCs/>
                <w:szCs w:val="24"/>
              </w:rPr>
              <w:t>1.</w:t>
            </w:r>
            <w:r w:rsidRPr="008640A6">
              <w:rPr>
                <w:b/>
                <w:bCs/>
                <w:szCs w:val="24"/>
              </w:rPr>
              <w:t xml:space="preserve"> </w:t>
            </w:r>
            <w:r w:rsidRPr="008640A6">
              <w:rPr>
                <w:szCs w:val="24"/>
              </w:rPr>
              <w:t>Общие сведения. Техника безопасности. строгание древесины. Инструмент для строгания. Процесс строгания. Приемы строгания. Механизация строгания.</w:t>
            </w:r>
          </w:p>
        </w:tc>
      </w:tr>
      <w:tr w:rsidR="0037305F" w:rsidRPr="008640A6" w14:paraId="1E18C0FD" w14:textId="77777777" w:rsidTr="0037305F">
        <w:trPr>
          <w:trHeight w:val="326"/>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92B9C31"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13F7DD" w14:textId="0C76F519"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3E1FB0BD" w14:textId="77777777" w:rsidTr="0037305F">
        <w:trPr>
          <w:trHeight w:val="274"/>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6B06C5F"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0D80CFB7" w14:textId="77777777" w:rsidR="0037305F" w:rsidRPr="0037305F" w:rsidRDefault="0037305F" w:rsidP="0037305F">
            <w:pPr>
              <w:suppressAutoHyphens/>
              <w:contextualSpacing/>
              <w:jc w:val="both"/>
              <w:rPr>
                <w:szCs w:val="24"/>
              </w:rPr>
            </w:pPr>
            <w:r w:rsidRPr="0037305F">
              <w:rPr>
                <w:szCs w:val="24"/>
              </w:rPr>
              <w:t>1. Строгание базовых плоскостей (пласти и кромки).</w:t>
            </w:r>
          </w:p>
          <w:p w14:paraId="293A56C6" w14:textId="21AD49D1" w:rsidR="0037305F" w:rsidRPr="0037305F" w:rsidRDefault="0037305F" w:rsidP="0037305F">
            <w:pPr>
              <w:suppressAutoHyphens/>
              <w:contextualSpacing/>
              <w:jc w:val="both"/>
              <w:rPr>
                <w:szCs w:val="24"/>
              </w:rPr>
            </w:pPr>
            <w:r w:rsidRPr="0037305F">
              <w:rPr>
                <w:szCs w:val="24"/>
              </w:rPr>
              <w:t>2. Строгание реек и брусков.</w:t>
            </w:r>
          </w:p>
        </w:tc>
      </w:tr>
      <w:tr w:rsidR="0037305F" w:rsidRPr="008640A6" w14:paraId="2F6562F2" w14:textId="77777777" w:rsidTr="0037305F">
        <w:trPr>
          <w:trHeight w:val="27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0CC0F16"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02C820B8"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F6BA353" w14:textId="529BD6BC"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35E7752C" w14:textId="77777777" w:rsidTr="0037305F">
        <w:trPr>
          <w:trHeight w:val="267"/>
        </w:trPr>
        <w:tc>
          <w:tcPr>
            <w:tcW w:w="1344" w:type="pct"/>
            <w:vMerge w:val="restart"/>
            <w:tcBorders>
              <w:top w:val="single" w:sz="4" w:space="0" w:color="auto"/>
              <w:left w:val="single" w:sz="4" w:space="0" w:color="auto"/>
              <w:bottom w:val="single" w:sz="4" w:space="0" w:color="auto"/>
              <w:right w:val="single" w:sz="4" w:space="0" w:color="auto"/>
            </w:tcBorders>
            <w:hideMark/>
          </w:tcPr>
          <w:p w14:paraId="5F91B5CE" w14:textId="77777777" w:rsidR="0037305F" w:rsidRPr="008640A6" w:rsidRDefault="0037305F" w:rsidP="0037305F">
            <w:pPr>
              <w:contextualSpacing/>
              <w:jc w:val="both"/>
              <w:rPr>
                <w:b/>
                <w:bCs/>
                <w:szCs w:val="24"/>
              </w:rPr>
            </w:pPr>
            <w:r w:rsidRPr="008640A6">
              <w:rPr>
                <w:b/>
                <w:bCs/>
                <w:szCs w:val="24"/>
              </w:rPr>
              <w:t xml:space="preserve">Тема 1.6. </w:t>
            </w:r>
          </w:p>
          <w:p w14:paraId="73F87C25" w14:textId="77777777" w:rsidR="0037305F" w:rsidRPr="008640A6" w:rsidRDefault="0037305F" w:rsidP="0037305F">
            <w:pPr>
              <w:contextualSpacing/>
              <w:jc w:val="both"/>
              <w:rPr>
                <w:bCs/>
                <w:szCs w:val="24"/>
              </w:rPr>
            </w:pPr>
            <w:r w:rsidRPr="008640A6">
              <w:rPr>
                <w:szCs w:val="24"/>
              </w:rPr>
              <w:t>Долбление и резание стамеской</w:t>
            </w:r>
          </w:p>
        </w:tc>
        <w:tc>
          <w:tcPr>
            <w:tcW w:w="3656" w:type="pct"/>
            <w:tcBorders>
              <w:top w:val="single" w:sz="4" w:space="0" w:color="auto"/>
              <w:left w:val="single" w:sz="4" w:space="0" w:color="auto"/>
              <w:bottom w:val="single" w:sz="4" w:space="0" w:color="auto"/>
              <w:right w:val="single" w:sz="4" w:space="0" w:color="auto"/>
            </w:tcBorders>
            <w:hideMark/>
          </w:tcPr>
          <w:p w14:paraId="1EBF8F41"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2CD09648"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B86FA8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4466D01" w14:textId="77777777" w:rsidR="0037305F" w:rsidRPr="008640A6" w:rsidRDefault="0037305F" w:rsidP="0037305F">
            <w:pPr>
              <w:suppressAutoHyphens/>
              <w:contextualSpacing/>
              <w:jc w:val="both"/>
              <w:rPr>
                <w:b/>
                <w:bCs/>
                <w:szCs w:val="24"/>
              </w:rPr>
            </w:pPr>
            <w:r w:rsidRPr="008640A6">
              <w:rPr>
                <w:b/>
                <w:szCs w:val="24"/>
              </w:rPr>
              <w:t xml:space="preserve">1. </w:t>
            </w:r>
            <w:r w:rsidRPr="008640A6">
              <w:rPr>
                <w:szCs w:val="24"/>
              </w:rPr>
              <w:t xml:space="preserve">Общие сведения. Техника безопасности. Долбление и резание стамеской деталей из древесины. Механизация долбёжных работ. </w:t>
            </w:r>
          </w:p>
        </w:tc>
      </w:tr>
      <w:tr w:rsidR="0037305F" w:rsidRPr="008640A6" w14:paraId="632CA1B5" w14:textId="77777777" w:rsidTr="0037305F">
        <w:trPr>
          <w:trHeight w:val="32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922169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BCA18F8" w14:textId="0DDD7C40"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5086F84D" w14:textId="77777777" w:rsidTr="0037305F">
        <w:trPr>
          <w:trHeight w:val="28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2447EC3"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497DDC3D" w14:textId="77777777" w:rsidR="0037305F" w:rsidRPr="0037305F" w:rsidRDefault="0037305F" w:rsidP="0037305F">
            <w:pPr>
              <w:suppressAutoHyphens/>
              <w:contextualSpacing/>
              <w:jc w:val="both"/>
              <w:rPr>
                <w:szCs w:val="24"/>
              </w:rPr>
            </w:pPr>
            <w:r w:rsidRPr="0037305F">
              <w:rPr>
                <w:szCs w:val="24"/>
              </w:rPr>
              <w:t>1. Долбление гнёзд и пазов.</w:t>
            </w:r>
          </w:p>
          <w:p w14:paraId="58BFC8CB" w14:textId="7C76E20E" w:rsidR="0037305F" w:rsidRPr="0037305F" w:rsidRDefault="0037305F" w:rsidP="0037305F">
            <w:pPr>
              <w:suppressAutoHyphens/>
              <w:contextualSpacing/>
              <w:jc w:val="both"/>
              <w:rPr>
                <w:szCs w:val="24"/>
              </w:rPr>
            </w:pPr>
            <w:r w:rsidRPr="0037305F">
              <w:rPr>
                <w:szCs w:val="24"/>
              </w:rPr>
              <w:t>2.  Долбление и резание выпуклых и вогнутых поверхностей.</w:t>
            </w:r>
          </w:p>
        </w:tc>
      </w:tr>
      <w:tr w:rsidR="0037305F" w:rsidRPr="008640A6" w14:paraId="04AFDC88" w14:textId="77777777" w:rsidTr="0037305F">
        <w:trPr>
          <w:trHeight w:val="40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4F072A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53FE38A1"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776BFC02" w14:textId="5ACF4C68"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5A60DCEA" w14:textId="77777777" w:rsidTr="0037305F">
        <w:trPr>
          <w:trHeight w:val="279"/>
        </w:trPr>
        <w:tc>
          <w:tcPr>
            <w:tcW w:w="1344" w:type="pct"/>
            <w:vMerge w:val="restart"/>
            <w:tcBorders>
              <w:top w:val="single" w:sz="4" w:space="0" w:color="auto"/>
              <w:left w:val="single" w:sz="4" w:space="0" w:color="auto"/>
              <w:bottom w:val="single" w:sz="4" w:space="0" w:color="auto"/>
              <w:right w:val="single" w:sz="4" w:space="0" w:color="auto"/>
            </w:tcBorders>
            <w:hideMark/>
          </w:tcPr>
          <w:p w14:paraId="69ABEDFF" w14:textId="77777777" w:rsidR="0037305F" w:rsidRPr="008640A6" w:rsidRDefault="0037305F" w:rsidP="0037305F">
            <w:pPr>
              <w:contextualSpacing/>
              <w:jc w:val="both"/>
              <w:rPr>
                <w:b/>
                <w:bCs/>
                <w:szCs w:val="24"/>
              </w:rPr>
            </w:pPr>
            <w:r w:rsidRPr="008640A6">
              <w:rPr>
                <w:b/>
                <w:bCs/>
                <w:szCs w:val="24"/>
              </w:rPr>
              <w:t xml:space="preserve">Тема 1.7. </w:t>
            </w:r>
          </w:p>
          <w:p w14:paraId="03D6505E" w14:textId="77777777" w:rsidR="0037305F" w:rsidRPr="008640A6" w:rsidRDefault="0037305F" w:rsidP="0037305F">
            <w:pPr>
              <w:contextualSpacing/>
              <w:jc w:val="both"/>
              <w:rPr>
                <w:bCs/>
                <w:szCs w:val="24"/>
              </w:rPr>
            </w:pPr>
            <w:r w:rsidRPr="008640A6">
              <w:rPr>
                <w:szCs w:val="24"/>
              </w:rPr>
              <w:t>Сверление</w:t>
            </w:r>
          </w:p>
        </w:tc>
        <w:tc>
          <w:tcPr>
            <w:tcW w:w="3656" w:type="pct"/>
            <w:tcBorders>
              <w:top w:val="single" w:sz="4" w:space="0" w:color="auto"/>
              <w:left w:val="single" w:sz="4" w:space="0" w:color="auto"/>
              <w:bottom w:val="single" w:sz="4" w:space="0" w:color="auto"/>
              <w:right w:val="single" w:sz="4" w:space="0" w:color="auto"/>
            </w:tcBorders>
            <w:hideMark/>
          </w:tcPr>
          <w:p w14:paraId="4FD5DBDF"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23539765"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107F438"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4ADEF6A3" w14:textId="77777777" w:rsidR="0037305F" w:rsidRPr="0037305F" w:rsidRDefault="0037305F" w:rsidP="0037305F">
            <w:pPr>
              <w:suppressAutoHyphens/>
              <w:contextualSpacing/>
              <w:jc w:val="both"/>
              <w:rPr>
                <w:szCs w:val="24"/>
              </w:rPr>
            </w:pPr>
            <w:r w:rsidRPr="0037305F">
              <w:rPr>
                <w:szCs w:val="24"/>
              </w:rPr>
              <w:t xml:space="preserve">1. Сущность процесса. Техника безопасности. Сверла. Затачивание спиральных сверл.  Ручное и механизированное сверление. </w:t>
            </w:r>
          </w:p>
          <w:p w14:paraId="3930E1CF" w14:textId="66A8AC8B" w:rsidR="0037305F" w:rsidRPr="0037305F" w:rsidRDefault="0037305F" w:rsidP="0037305F">
            <w:pPr>
              <w:suppressAutoHyphens/>
              <w:contextualSpacing/>
              <w:jc w:val="both"/>
              <w:rPr>
                <w:szCs w:val="24"/>
              </w:rPr>
            </w:pPr>
            <w:r w:rsidRPr="0037305F">
              <w:rPr>
                <w:szCs w:val="24"/>
              </w:rPr>
              <w:t>2. Сверлильные машины и станки. Установка и крепление деталей для сверления. Крепление сверл. Процесс сверления. Сверление отверстий. Особенности сверления твёрдых и мягких пород древесины.</w:t>
            </w:r>
          </w:p>
        </w:tc>
      </w:tr>
      <w:tr w:rsidR="0037305F" w:rsidRPr="008640A6" w14:paraId="2079AB3A" w14:textId="77777777" w:rsidTr="0037305F">
        <w:trPr>
          <w:trHeight w:val="294"/>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8E3C552"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3515CD81" w14:textId="5986A68F" w:rsidR="0037305F" w:rsidRPr="008640A6" w:rsidRDefault="0037305F" w:rsidP="0037305F">
            <w:pPr>
              <w:suppressAutoHyphens/>
              <w:contextualSpacing/>
              <w:jc w:val="both"/>
              <w:rPr>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47F0DBA5" w14:textId="77777777" w:rsidTr="0037305F">
        <w:trPr>
          <w:trHeight w:val="20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6AA8FF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380ABA0A" w14:textId="77777777" w:rsidR="0037305F" w:rsidRPr="0037305F" w:rsidRDefault="0037305F" w:rsidP="0037305F">
            <w:pPr>
              <w:suppressAutoHyphens/>
              <w:contextualSpacing/>
              <w:jc w:val="both"/>
              <w:rPr>
                <w:szCs w:val="24"/>
              </w:rPr>
            </w:pPr>
            <w:r w:rsidRPr="0037305F">
              <w:rPr>
                <w:szCs w:val="24"/>
              </w:rPr>
              <w:t xml:space="preserve">1. Виды свёрл по дереву. заточка сверл по дереву. </w:t>
            </w:r>
          </w:p>
          <w:p w14:paraId="08628E11" w14:textId="0E8FD9CB" w:rsidR="0037305F" w:rsidRPr="0037305F" w:rsidRDefault="0037305F" w:rsidP="0037305F">
            <w:pPr>
              <w:suppressAutoHyphens/>
              <w:contextualSpacing/>
              <w:jc w:val="both"/>
              <w:rPr>
                <w:szCs w:val="24"/>
              </w:rPr>
            </w:pPr>
            <w:r w:rsidRPr="0037305F">
              <w:rPr>
                <w:szCs w:val="24"/>
              </w:rPr>
              <w:t>2. Работы, выполняемые на сверлильных и сверлильно-пазовальных станках.</w:t>
            </w:r>
          </w:p>
        </w:tc>
      </w:tr>
      <w:tr w:rsidR="0037305F" w:rsidRPr="008640A6" w14:paraId="5949F028" w14:textId="77777777" w:rsidTr="0037305F">
        <w:trPr>
          <w:trHeight w:val="2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E272EFE"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214A372A"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042AF40" w14:textId="37330653"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051E0BCE" w14:textId="77777777" w:rsidTr="0037305F">
        <w:trPr>
          <w:trHeight w:val="135"/>
        </w:trPr>
        <w:tc>
          <w:tcPr>
            <w:tcW w:w="1344" w:type="pct"/>
            <w:vMerge w:val="restart"/>
            <w:tcBorders>
              <w:top w:val="single" w:sz="4" w:space="0" w:color="auto"/>
              <w:left w:val="single" w:sz="4" w:space="0" w:color="auto"/>
              <w:bottom w:val="single" w:sz="4" w:space="0" w:color="auto"/>
              <w:right w:val="single" w:sz="4" w:space="0" w:color="auto"/>
            </w:tcBorders>
            <w:hideMark/>
          </w:tcPr>
          <w:p w14:paraId="20A71E53" w14:textId="77777777" w:rsidR="0037305F" w:rsidRPr="008640A6" w:rsidRDefault="0037305F" w:rsidP="0037305F">
            <w:pPr>
              <w:contextualSpacing/>
              <w:jc w:val="both"/>
              <w:rPr>
                <w:b/>
                <w:bCs/>
                <w:szCs w:val="24"/>
              </w:rPr>
            </w:pPr>
            <w:r w:rsidRPr="008640A6">
              <w:rPr>
                <w:b/>
                <w:bCs/>
                <w:szCs w:val="24"/>
              </w:rPr>
              <w:t xml:space="preserve">Тема 1.8. </w:t>
            </w:r>
          </w:p>
          <w:p w14:paraId="464328CC" w14:textId="77777777" w:rsidR="0037305F" w:rsidRPr="008640A6" w:rsidRDefault="0037305F" w:rsidP="0037305F">
            <w:pPr>
              <w:contextualSpacing/>
              <w:jc w:val="both"/>
              <w:rPr>
                <w:bCs/>
                <w:szCs w:val="24"/>
              </w:rPr>
            </w:pPr>
            <w:r w:rsidRPr="008640A6">
              <w:rPr>
                <w:bCs/>
                <w:szCs w:val="24"/>
              </w:rPr>
              <w:t>Зачистка, доводка и шлифование</w:t>
            </w:r>
          </w:p>
        </w:tc>
        <w:tc>
          <w:tcPr>
            <w:tcW w:w="3656" w:type="pct"/>
            <w:tcBorders>
              <w:top w:val="single" w:sz="4" w:space="0" w:color="auto"/>
              <w:left w:val="single" w:sz="4" w:space="0" w:color="auto"/>
              <w:bottom w:val="single" w:sz="4" w:space="0" w:color="auto"/>
              <w:right w:val="single" w:sz="4" w:space="0" w:color="auto"/>
            </w:tcBorders>
            <w:hideMark/>
          </w:tcPr>
          <w:p w14:paraId="1981015D"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3718D436"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CB78818"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7ECEBA4" w14:textId="77777777" w:rsidR="0037305F" w:rsidRPr="008640A6" w:rsidRDefault="0037305F" w:rsidP="0037305F">
            <w:pPr>
              <w:suppressAutoHyphens/>
              <w:contextualSpacing/>
              <w:jc w:val="both"/>
              <w:rPr>
                <w:b/>
                <w:bCs/>
                <w:szCs w:val="24"/>
              </w:rPr>
            </w:pPr>
            <w:r w:rsidRPr="008640A6">
              <w:rPr>
                <w:bCs/>
                <w:szCs w:val="24"/>
              </w:rPr>
              <w:t>1.</w:t>
            </w:r>
            <w:r w:rsidRPr="008640A6">
              <w:rPr>
                <w:b/>
                <w:bCs/>
                <w:szCs w:val="24"/>
              </w:rPr>
              <w:t xml:space="preserve"> </w:t>
            </w:r>
            <w:r w:rsidRPr="008640A6">
              <w:rPr>
                <w:szCs w:val="24"/>
              </w:rPr>
              <w:t>Сущность процесса. Техника безопасности. Рашпили и виды наждачной бумаги. Приемы шлифования. Виды зачистки. Механизация шлифовальных работ.</w:t>
            </w:r>
          </w:p>
        </w:tc>
      </w:tr>
      <w:tr w:rsidR="0037305F" w:rsidRPr="008640A6" w14:paraId="208E66C8" w14:textId="77777777" w:rsidTr="0037305F">
        <w:trPr>
          <w:trHeight w:val="23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E91E918"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EA81084" w14:textId="76602076"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2B5AFEC3" w14:textId="77777777" w:rsidTr="0037305F">
        <w:trPr>
          <w:trHeight w:val="25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209BD6F"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511E94E4" w14:textId="77777777" w:rsidR="0037305F" w:rsidRPr="0037305F" w:rsidRDefault="0037305F" w:rsidP="0037305F">
            <w:pPr>
              <w:suppressAutoHyphens/>
              <w:contextualSpacing/>
              <w:jc w:val="both"/>
              <w:rPr>
                <w:szCs w:val="24"/>
              </w:rPr>
            </w:pPr>
            <w:r w:rsidRPr="0037305F">
              <w:rPr>
                <w:szCs w:val="24"/>
              </w:rPr>
              <w:t>1. Работа наждачными бумагами разных типов.</w:t>
            </w:r>
          </w:p>
          <w:p w14:paraId="1AB4F656" w14:textId="1D42E1FF" w:rsidR="0037305F" w:rsidRPr="0037305F" w:rsidRDefault="0037305F" w:rsidP="0037305F">
            <w:pPr>
              <w:suppressAutoHyphens/>
              <w:contextualSpacing/>
              <w:jc w:val="both"/>
              <w:rPr>
                <w:szCs w:val="24"/>
              </w:rPr>
            </w:pPr>
            <w:r w:rsidRPr="0037305F">
              <w:rPr>
                <w:szCs w:val="24"/>
              </w:rPr>
              <w:t>2. Шлифование шлифовальными машинами и на шлифовальных станках.</w:t>
            </w:r>
          </w:p>
        </w:tc>
      </w:tr>
      <w:tr w:rsidR="0037305F" w:rsidRPr="008640A6" w14:paraId="4BBDBE5D" w14:textId="77777777" w:rsidTr="0037305F">
        <w:trPr>
          <w:trHeight w:val="27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CEC372F"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63D72055"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6D0DF6B0" w14:textId="4F00458E"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1EB82C9A" w14:textId="77777777" w:rsidTr="0037305F">
        <w:trPr>
          <w:trHeight w:val="133"/>
        </w:trPr>
        <w:tc>
          <w:tcPr>
            <w:tcW w:w="1344" w:type="pct"/>
            <w:vMerge w:val="restart"/>
            <w:tcBorders>
              <w:top w:val="single" w:sz="4" w:space="0" w:color="auto"/>
              <w:left w:val="single" w:sz="4" w:space="0" w:color="auto"/>
              <w:bottom w:val="single" w:sz="4" w:space="0" w:color="auto"/>
              <w:right w:val="single" w:sz="4" w:space="0" w:color="auto"/>
            </w:tcBorders>
            <w:hideMark/>
          </w:tcPr>
          <w:p w14:paraId="493CDC83" w14:textId="77777777" w:rsidR="0037305F" w:rsidRPr="008640A6" w:rsidRDefault="0037305F" w:rsidP="0037305F">
            <w:pPr>
              <w:contextualSpacing/>
              <w:jc w:val="both"/>
              <w:rPr>
                <w:b/>
                <w:szCs w:val="24"/>
              </w:rPr>
            </w:pPr>
            <w:r w:rsidRPr="008640A6">
              <w:rPr>
                <w:b/>
                <w:bCs/>
                <w:szCs w:val="24"/>
              </w:rPr>
              <w:t>Тема 1.9.</w:t>
            </w:r>
            <w:r w:rsidRPr="008640A6">
              <w:rPr>
                <w:b/>
                <w:szCs w:val="24"/>
              </w:rPr>
              <w:t xml:space="preserve"> </w:t>
            </w:r>
          </w:p>
          <w:p w14:paraId="3EE4688E" w14:textId="77777777" w:rsidR="0037305F" w:rsidRPr="008640A6" w:rsidRDefault="0037305F" w:rsidP="0037305F">
            <w:pPr>
              <w:contextualSpacing/>
              <w:jc w:val="both"/>
              <w:rPr>
                <w:bCs/>
                <w:szCs w:val="24"/>
              </w:rPr>
            </w:pPr>
            <w:r w:rsidRPr="008640A6">
              <w:rPr>
                <w:szCs w:val="24"/>
              </w:rPr>
              <w:t>Фрезерование профильных поверхностей древесины</w:t>
            </w:r>
          </w:p>
        </w:tc>
        <w:tc>
          <w:tcPr>
            <w:tcW w:w="3656" w:type="pct"/>
            <w:tcBorders>
              <w:top w:val="single" w:sz="4" w:space="0" w:color="auto"/>
              <w:left w:val="single" w:sz="4" w:space="0" w:color="auto"/>
              <w:bottom w:val="single" w:sz="4" w:space="0" w:color="auto"/>
              <w:right w:val="single" w:sz="4" w:space="0" w:color="auto"/>
            </w:tcBorders>
            <w:hideMark/>
          </w:tcPr>
          <w:p w14:paraId="5B8BD6B1"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4B866970"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A93E3C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3AA181D3" w14:textId="77777777" w:rsidR="0037305F" w:rsidRPr="0037305F" w:rsidRDefault="0037305F" w:rsidP="0037305F">
            <w:pPr>
              <w:suppressAutoHyphens/>
              <w:contextualSpacing/>
              <w:jc w:val="both"/>
              <w:rPr>
                <w:bCs/>
                <w:szCs w:val="24"/>
              </w:rPr>
            </w:pPr>
            <w:r w:rsidRPr="0037305F">
              <w:rPr>
                <w:bCs/>
                <w:szCs w:val="24"/>
              </w:rPr>
              <w:t>1. Сущность процесса. Техника безопасности. Фрезерование электрофрезером. Особые условия фрезерования.</w:t>
            </w:r>
          </w:p>
          <w:p w14:paraId="3696A00A" w14:textId="60FE5591" w:rsidR="0037305F" w:rsidRPr="008640A6" w:rsidRDefault="0037305F" w:rsidP="0037305F">
            <w:pPr>
              <w:suppressAutoHyphens/>
              <w:contextualSpacing/>
              <w:jc w:val="both"/>
              <w:rPr>
                <w:bCs/>
                <w:szCs w:val="24"/>
              </w:rPr>
            </w:pPr>
            <w:r w:rsidRPr="0037305F">
              <w:rPr>
                <w:bCs/>
                <w:szCs w:val="24"/>
              </w:rPr>
              <w:t>2 Виды фрезерных станков. Фрезерование на фрезерных станках.</w:t>
            </w:r>
          </w:p>
        </w:tc>
      </w:tr>
      <w:tr w:rsidR="0037305F" w:rsidRPr="008640A6" w14:paraId="7677E435" w14:textId="77777777" w:rsidTr="0037305F">
        <w:trPr>
          <w:trHeight w:val="28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D2C0064"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3C17C1F0" w14:textId="298E780C"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2C352F1F" w14:textId="77777777" w:rsidTr="0037305F">
        <w:trPr>
          <w:trHeight w:val="32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07AC527"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02C36DD5" w14:textId="77777777" w:rsidR="0037305F" w:rsidRPr="0037305F" w:rsidRDefault="0037305F" w:rsidP="0037305F">
            <w:pPr>
              <w:suppressAutoHyphens/>
              <w:contextualSpacing/>
              <w:jc w:val="both"/>
              <w:rPr>
                <w:bCs/>
                <w:szCs w:val="24"/>
              </w:rPr>
            </w:pPr>
            <w:r w:rsidRPr="0037305F">
              <w:rPr>
                <w:bCs/>
                <w:szCs w:val="24"/>
              </w:rPr>
              <w:t>1. Изучение конструкций различных фрез и фрезеров.</w:t>
            </w:r>
          </w:p>
          <w:p w14:paraId="30EA6BC5" w14:textId="1E5939A8" w:rsidR="0037305F" w:rsidRPr="008640A6" w:rsidRDefault="0037305F" w:rsidP="0037305F">
            <w:pPr>
              <w:suppressAutoHyphens/>
              <w:contextualSpacing/>
              <w:jc w:val="both"/>
              <w:rPr>
                <w:bCs/>
                <w:szCs w:val="24"/>
              </w:rPr>
            </w:pPr>
            <w:r w:rsidRPr="0037305F">
              <w:rPr>
                <w:bCs/>
                <w:szCs w:val="24"/>
              </w:rPr>
              <w:t>2. Применение различного инструмента при фрезеровании поверхности древесины.</w:t>
            </w:r>
          </w:p>
        </w:tc>
      </w:tr>
      <w:tr w:rsidR="0037305F" w:rsidRPr="008640A6" w14:paraId="7AE0CA44" w14:textId="77777777" w:rsidTr="0037305F">
        <w:trPr>
          <w:trHeight w:val="342"/>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F5D87D7"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10E57CD4"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230F2D7" w14:textId="4EF27ECC" w:rsidR="0037305F" w:rsidRPr="008640A6" w:rsidRDefault="0037305F" w:rsidP="0037305F">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62590183" w14:textId="77777777" w:rsidTr="0037305F">
        <w:trPr>
          <w:trHeight w:val="276"/>
        </w:trPr>
        <w:tc>
          <w:tcPr>
            <w:tcW w:w="1344" w:type="pct"/>
            <w:vMerge w:val="restart"/>
            <w:tcBorders>
              <w:top w:val="single" w:sz="4" w:space="0" w:color="auto"/>
              <w:left w:val="single" w:sz="4" w:space="0" w:color="auto"/>
              <w:bottom w:val="single" w:sz="4" w:space="0" w:color="auto"/>
              <w:right w:val="single" w:sz="4" w:space="0" w:color="auto"/>
            </w:tcBorders>
            <w:hideMark/>
          </w:tcPr>
          <w:p w14:paraId="1CBC7A55" w14:textId="77777777" w:rsidR="0037305F" w:rsidRPr="008640A6" w:rsidRDefault="0037305F" w:rsidP="0037305F">
            <w:pPr>
              <w:contextualSpacing/>
              <w:jc w:val="both"/>
              <w:rPr>
                <w:b/>
                <w:bCs/>
                <w:szCs w:val="24"/>
              </w:rPr>
            </w:pPr>
            <w:r w:rsidRPr="008640A6">
              <w:rPr>
                <w:b/>
                <w:bCs/>
                <w:szCs w:val="24"/>
              </w:rPr>
              <w:t xml:space="preserve">Тема 1.10 </w:t>
            </w:r>
          </w:p>
          <w:p w14:paraId="05ADCA73" w14:textId="77777777" w:rsidR="0037305F" w:rsidRPr="008640A6" w:rsidRDefault="0037305F" w:rsidP="0037305F">
            <w:pPr>
              <w:contextualSpacing/>
              <w:jc w:val="both"/>
              <w:rPr>
                <w:bCs/>
                <w:szCs w:val="24"/>
              </w:rPr>
            </w:pPr>
            <w:r w:rsidRPr="008640A6">
              <w:rPr>
                <w:bCs/>
                <w:szCs w:val="24"/>
              </w:rPr>
              <w:t>Соединение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773C60C3"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68385B09"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B9BF55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792053B6" w14:textId="77777777" w:rsidR="0037305F" w:rsidRPr="008640A6" w:rsidRDefault="0037305F" w:rsidP="0037305F">
            <w:pPr>
              <w:suppressAutoHyphens/>
              <w:contextualSpacing/>
              <w:jc w:val="both"/>
              <w:rPr>
                <w:bCs/>
                <w:szCs w:val="24"/>
              </w:rPr>
            </w:pPr>
            <w:r w:rsidRPr="008640A6">
              <w:rPr>
                <w:bCs/>
                <w:szCs w:val="24"/>
              </w:rPr>
              <w:t xml:space="preserve">1. </w:t>
            </w:r>
            <w:r w:rsidRPr="008640A6">
              <w:rPr>
                <w:szCs w:val="24"/>
              </w:rPr>
              <w:t xml:space="preserve">Соединения на гвоздях и саморезах. Соединения на болтах и шпильках. </w:t>
            </w:r>
            <w:r w:rsidRPr="008640A6">
              <w:rPr>
                <w:bCs/>
                <w:szCs w:val="24"/>
              </w:rPr>
              <w:t>Соединения на шкантах и нагелях.</w:t>
            </w:r>
          </w:p>
        </w:tc>
      </w:tr>
      <w:tr w:rsidR="0037305F" w:rsidRPr="008640A6" w14:paraId="30CF669E" w14:textId="77777777" w:rsidTr="0037305F">
        <w:trPr>
          <w:trHeight w:val="316"/>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5095417"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1EBDECE" w14:textId="5A2A210B"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4E617279" w14:textId="77777777" w:rsidTr="0037305F">
        <w:trPr>
          <w:trHeight w:val="27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FA096D0"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31C16EFF" w14:textId="77777777" w:rsidR="0037305F" w:rsidRPr="0037305F" w:rsidRDefault="0037305F" w:rsidP="0037305F">
            <w:pPr>
              <w:suppressAutoHyphens/>
              <w:contextualSpacing/>
              <w:jc w:val="both"/>
              <w:rPr>
                <w:szCs w:val="24"/>
              </w:rPr>
            </w:pPr>
            <w:r w:rsidRPr="0037305F">
              <w:rPr>
                <w:szCs w:val="24"/>
              </w:rPr>
              <w:t xml:space="preserve">1. Применение различных сборочных инструментов и приспособлений. </w:t>
            </w:r>
          </w:p>
          <w:p w14:paraId="6EC6741D" w14:textId="64CBF265" w:rsidR="0037305F" w:rsidRPr="0037305F" w:rsidRDefault="0037305F" w:rsidP="0037305F">
            <w:pPr>
              <w:suppressAutoHyphens/>
              <w:contextualSpacing/>
              <w:jc w:val="both"/>
              <w:rPr>
                <w:szCs w:val="24"/>
              </w:rPr>
            </w:pPr>
            <w:r w:rsidRPr="0037305F">
              <w:rPr>
                <w:szCs w:val="24"/>
              </w:rPr>
              <w:t>2. Брак при соединениях и способы их предупреждения и устранения.</w:t>
            </w:r>
          </w:p>
        </w:tc>
      </w:tr>
      <w:tr w:rsidR="0037305F" w:rsidRPr="008640A6" w14:paraId="4C053B4B" w14:textId="77777777" w:rsidTr="0037305F">
        <w:trPr>
          <w:trHeight w:val="268"/>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B716234"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1A7548D7"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7D11AFE" w14:textId="20782CAF"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4BB691A0" w14:textId="77777777" w:rsidTr="0037305F">
        <w:trPr>
          <w:trHeight w:val="285"/>
        </w:trPr>
        <w:tc>
          <w:tcPr>
            <w:tcW w:w="1344" w:type="pct"/>
            <w:vMerge w:val="restart"/>
            <w:tcBorders>
              <w:top w:val="single" w:sz="4" w:space="0" w:color="auto"/>
              <w:left w:val="single" w:sz="4" w:space="0" w:color="auto"/>
              <w:bottom w:val="single" w:sz="4" w:space="0" w:color="auto"/>
              <w:right w:val="single" w:sz="4" w:space="0" w:color="auto"/>
            </w:tcBorders>
            <w:hideMark/>
          </w:tcPr>
          <w:p w14:paraId="7FC08ED9" w14:textId="77777777" w:rsidR="0037305F" w:rsidRPr="008640A6" w:rsidRDefault="0037305F" w:rsidP="0037305F">
            <w:pPr>
              <w:contextualSpacing/>
              <w:jc w:val="both"/>
              <w:rPr>
                <w:b/>
                <w:bCs/>
                <w:szCs w:val="24"/>
              </w:rPr>
            </w:pPr>
            <w:r w:rsidRPr="008640A6">
              <w:rPr>
                <w:b/>
                <w:bCs/>
                <w:szCs w:val="24"/>
              </w:rPr>
              <w:t xml:space="preserve">Тема 1.11. </w:t>
            </w:r>
          </w:p>
          <w:p w14:paraId="19351C89" w14:textId="77777777" w:rsidR="0037305F" w:rsidRPr="008640A6" w:rsidRDefault="0037305F" w:rsidP="0037305F">
            <w:pPr>
              <w:contextualSpacing/>
              <w:jc w:val="both"/>
              <w:rPr>
                <w:bCs/>
                <w:szCs w:val="24"/>
              </w:rPr>
            </w:pPr>
            <w:r w:rsidRPr="008640A6">
              <w:rPr>
                <w:szCs w:val="24"/>
              </w:rPr>
              <w:t>Склеивание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2594776F"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0B1CA9D7"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5FD78B9"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80D23A1" w14:textId="77777777" w:rsidR="0037305F" w:rsidRPr="008640A6" w:rsidRDefault="0037305F" w:rsidP="0037305F">
            <w:pPr>
              <w:suppressAutoHyphens/>
              <w:contextualSpacing/>
              <w:jc w:val="both"/>
              <w:rPr>
                <w:bCs/>
                <w:szCs w:val="24"/>
              </w:rPr>
            </w:pPr>
            <w:r w:rsidRPr="008640A6">
              <w:rPr>
                <w:bCs/>
                <w:szCs w:val="24"/>
              </w:rPr>
              <w:t xml:space="preserve">1. </w:t>
            </w:r>
            <w:r w:rsidRPr="008640A6">
              <w:rPr>
                <w:szCs w:val="24"/>
              </w:rPr>
              <w:t xml:space="preserve">Понятие о склеивании. Образование склеиваемых поверхностей. Техника безопасности. Инструменты для склеивания. </w:t>
            </w:r>
          </w:p>
        </w:tc>
      </w:tr>
      <w:tr w:rsidR="0037305F" w:rsidRPr="008640A6" w14:paraId="46B2FDF7" w14:textId="77777777" w:rsidTr="0037305F">
        <w:trPr>
          <w:trHeight w:val="21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5AC421E"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C716EC3" w14:textId="52F32E26"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0E3D8A02" w14:textId="77777777" w:rsidTr="0037305F">
        <w:trPr>
          <w:trHeight w:val="23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BC5BF60"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1543CADC" w14:textId="77777777" w:rsidR="0037305F" w:rsidRPr="0037305F" w:rsidRDefault="0037305F" w:rsidP="0037305F">
            <w:pPr>
              <w:suppressAutoHyphens/>
              <w:contextualSpacing/>
              <w:jc w:val="both"/>
              <w:rPr>
                <w:szCs w:val="24"/>
              </w:rPr>
            </w:pPr>
            <w:r w:rsidRPr="0037305F">
              <w:rPr>
                <w:szCs w:val="24"/>
              </w:rPr>
              <w:t>1. Прифуговка склеиваемых поверхностей.</w:t>
            </w:r>
          </w:p>
          <w:p w14:paraId="64CA1869" w14:textId="77777777" w:rsidR="0037305F" w:rsidRPr="0037305F" w:rsidRDefault="0037305F" w:rsidP="0037305F">
            <w:pPr>
              <w:suppressAutoHyphens/>
              <w:contextualSpacing/>
              <w:jc w:val="both"/>
              <w:rPr>
                <w:szCs w:val="24"/>
              </w:rPr>
            </w:pPr>
            <w:r w:rsidRPr="0037305F">
              <w:rPr>
                <w:szCs w:val="24"/>
              </w:rPr>
              <w:t xml:space="preserve">2. Нанесение клеевого слоя. </w:t>
            </w:r>
          </w:p>
          <w:p w14:paraId="381760B7" w14:textId="77777777" w:rsidR="0037305F" w:rsidRPr="0037305F" w:rsidRDefault="0037305F" w:rsidP="0037305F">
            <w:pPr>
              <w:suppressAutoHyphens/>
              <w:contextualSpacing/>
              <w:jc w:val="both"/>
              <w:rPr>
                <w:szCs w:val="24"/>
              </w:rPr>
            </w:pPr>
            <w:r w:rsidRPr="0037305F">
              <w:rPr>
                <w:szCs w:val="24"/>
              </w:rPr>
              <w:t>3. Запрессовка и выдержка</w:t>
            </w:r>
          </w:p>
          <w:p w14:paraId="4C4BAD20" w14:textId="73E62DE2" w:rsidR="0037305F" w:rsidRPr="0037305F" w:rsidRDefault="0037305F" w:rsidP="0037305F">
            <w:pPr>
              <w:suppressAutoHyphens/>
              <w:contextualSpacing/>
              <w:jc w:val="both"/>
              <w:rPr>
                <w:szCs w:val="24"/>
              </w:rPr>
            </w:pPr>
            <w:r w:rsidRPr="0037305F">
              <w:rPr>
                <w:szCs w:val="24"/>
              </w:rPr>
              <w:t>4. Брак при склеивании и способы его предупреждения и устранения.</w:t>
            </w:r>
          </w:p>
        </w:tc>
      </w:tr>
      <w:tr w:rsidR="0037305F" w:rsidRPr="008640A6" w14:paraId="742AEB26" w14:textId="77777777" w:rsidTr="0037305F">
        <w:trPr>
          <w:trHeight w:val="25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9E418FC"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7CFF0F9A"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6E9F6678" w14:textId="6006758A"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6D9882DA" w14:textId="77777777" w:rsidTr="0037305F">
        <w:trPr>
          <w:trHeight w:val="135"/>
        </w:trPr>
        <w:tc>
          <w:tcPr>
            <w:tcW w:w="1344" w:type="pct"/>
            <w:vMerge w:val="restart"/>
            <w:tcBorders>
              <w:top w:val="single" w:sz="4" w:space="0" w:color="auto"/>
              <w:left w:val="single" w:sz="4" w:space="0" w:color="auto"/>
              <w:bottom w:val="single" w:sz="4" w:space="0" w:color="auto"/>
              <w:right w:val="single" w:sz="4" w:space="0" w:color="auto"/>
            </w:tcBorders>
            <w:hideMark/>
          </w:tcPr>
          <w:p w14:paraId="02E1771B" w14:textId="77777777" w:rsidR="0037305F" w:rsidRPr="008640A6" w:rsidRDefault="0037305F" w:rsidP="0037305F">
            <w:pPr>
              <w:contextualSpacing/>
              <w:jc w:val="both"/>
              <w:rPr>
                <w:b/>
                <w:bCs/>
                <w:szCs w:val="24"/>
              </w:rPr>
            </w:pPr>
            <w:r w:rsidRPr="008640A6">
              <w:rPr>
                <w:b/>
                <w:bCs/>
                <w:szCs w:val="24"/>
              </w:rPr>
              <w:t xml:space="preserve">Тема 1.12. </w:t>
            </w:r>
          </w:p>
          <w:p w14:paraId="1EA3036E" w14:textId="77777777" w:rsidR="0037305F" w:rsidRPr="008640A6" w:rsidRDefault="0037305F" w:rsidP="0037305F">
            <w:pPr>
              <w:contextualSpacing/>
              <w:jc w:val="both"/>
              <w:rPr>
                <w:bCs/>
                <w:szCs w:val="24"/>
              </w:rPr>
            </w:pPr>
            <w:r w:rsidRPr="008640A6">
              <w:rPr>
                <w:szCs w:val="24"/>
              </w:rPr>
              <w:t>Обтёсывание древесины</w:t>
            </w:r>
          </w:p>
        </w:tc>
        <w:tc>
          <w:tcPr>
            <w:tcW w:w="3656" w:type="pct"/>
            <w:tcBorders>
              <w:top w:val="single" w:sz="4" w:space="0" w:color="auto"/>
              <w:left w:val="single" w:sz="4" w:space="0" w:color="auto"/>
              <w:bottom w:val="single" w:sz="4" w:space="0" w:color="auto"/>
              <w:right w:val="single" w:sz="4" w:space="0" w:color="auto"/>
            </w:tcBorders>
            <w:hideMark/>
          </w:tcPr>
          <w:p w14:paraId="6EC7446A"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62790B12"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EE0D837"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2D36290" w14:textId="77777777" w:rsidR="0037305F" w:rsidRPr="008640A6" w:rsidRDefault="0037305F" w:rsidP="0037305F">
            <w:pPr>
              <w:suppressAutoHyphens/>
              <w:contextualSpacing/>
              <w:jc w:val="both"/>
              <w:rPr>
                <w:b/>
                <w:bCs/>
                <w:szCs w:val="24"/>
              </w:rPr>
            </w:pPr>
            <w:r w:rsidRPr="008640A6">
              <w:rPr>
                <w:bCs/>
                <w:szCs w:val="24"/>
              </w:rPr>
              <w:t xml:space="preserve">1. </w:t>
            </w:r>
            <w:r w:rsidRPr="008640A6">
              <w:rPr>
                <w:szCs w:val="24"/>
              </w:rPr>
              <w:t xml:space="preserve">Общие сведения. Техника безопасности. Виды обтёсывания. Инструменты и приспособления для обтёсывания. </w:t>
            </w:r>
          </w:p>
        </w:tc>
      </w:tr>
      <w:tr w:rsidR="0037305F" w:rsidRPr="008640A6" w14:paraId="5DAE1445" w14:textId="77777777" w:rsidTr="0037305F">
        <w:trPr>
          <w:trHeight w:val="23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8AAACC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26B3E03C" w14:textId="6C482444"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30B0CA27" w14:textId="77777777" w:rsidTr="0037305F">
        <w:trPr>
          <w:trHeight w:val="29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A4C76ED"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57827D62" w14:textId="77777777" w:rsidR="0037305F" w:rsidRPr="0037305F" w:rsidRDefault="0037305F" w:rsidP="0037305F">
            <w:pPr>
              <w:suppressAutoHyphens/>
              <w:contextualSpacing/>
              <w:jc w:val="both"/>
              <w:rPr>
                <w:bCs/>
                <w:szCs w:val="24"/>
              </w:rPr>
            </w:pPr>
            <w:r w:rsidRPr="0037305F">
              <w:rPr>
                <w:bCs/>
                <w:szCs w:val="24"/>
              </w:rPr>
              <w:t>1. Работа с разного вида материалами. Решение типовых задач. Процесс обтёсывания.</w:t>
            </w:r>
          </w:p>
          <w:p w14:paraId="627B5676" w14:textId="4410F85C" w:rsidR="0037305F" w:rsidRPr="008640A6" w:rsidRDefault="0037305F" w:rsidP="0037305F">
            <w:pPr>
              <w:suppressAutoHyphens/>
              <w:contextualSpacing/>
              <w:jc w:val="both"/>
              <w:rPr>
                <w:bCs/>
                <w:szCs w:val="24"/>
              </w:rPr>
            </w:pPr>
            <w:r w:rsidRPr="0037305F">
              <w:rPr>
                <w:bCs/>
                <w:szCs w:val="24"/>
              </w:rPr>
              <w:t>2. Способы разметки под обтёсывание.</w:t>
            </w:r>
          </w:p>
        </w:tc>
      </w:tr>
      <w:tr w:rsidR="0037305F" w:rsidRPr="008640A6" w14:paraId="3FC3EE76" w14:textId="77777777" w:rsidTr="0037305F">
        <w:trPr>
          <w:trHeight w:val="30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0948197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71A007AD"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2E0638F6" w14:textId="23536D43" w:rsidR="0037305F" w:rsidRPr="008640A6" w:rsidRDefault="0037305F" w:rsidP="0037305F">
            <w:pPr>
              <w:suppressAutoHyphens/>
              <w:contextualSpacing/>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3A1367B8" w14:textId="77777777" w:rsidTr="0037305F">
        <w:trPr>
          <w:trHeight w:val="137"/>
        </w:trPr>
        <w:tc>
          <w:tcPr>
            <w:tcW w:w="1344" w:type="pct"/>
            <w:vMerge w:val="restart"/>
            <w:tcBorders>
              <w:top w:val="single" w:sz="4" w:space="0" w:color="auto"/>
              <w:left w:val="single" w:sz="4" w:space="0" w:color="auto"/>
              <w:bottom w:val="single" w:sz="4" w:space="0" w:color="auto"/>
              <w:right w:val="single" w:sz="4" w:space="0" w:color="auto"/>
            </w:tcBorders>
            <w:hideMark/>
          </w:tcPr>
          <w:p w14:paraId="5AA00E71" w14:textId="77777777" w:rsidR="0037305F" w:rsidRPr="008640A6" w:rsidRDefault="0037305F" w:rsidP="0037305F">
            <w:pPr>
              <w:autoSpaceDE w:val="0"/>
              <w:autoSpaceDN w:val="0"/>
              <w:adjustRightInd w:val="0"/>
              <w:contextualSpacing/>
              <w:jc w:val="both"/>
              <w:rPr>
                <w:b/>
                <w:bCs/>
                <w:szCs w:val="24"/>
              </w:rPr>
            </w:pPr>
            <w:r w:rsidRPr="008640A6">
              <w:rPr>
                <w:b/>
                <w:bCs/>
                <w:szCs w:val="24"/>
              </w:rPr>
              <w:t xml:space="preserve">Тема 1.13. </w:t>
            </w:r>
          </w:p>
          <w:p w14:paraId="4956DC44" w14:textId="77777777" w:rsidR="0037305F" w:rsidRPr="008640A6" w:rsidRDefault="0037305F" w:rsidP="0037305F">
            <w:pPr>
              <w:autoSpaceDE w:val="0"/>
              <w:autoSpaceDN w:val="0"/>
              <w:adjustRightInd w:val="0"/>
              <w:contextualSpacing/>
              <w:jc w:val="both"/>
              <w:rPr>
                <w:bCs/>
                <w:szCs w:val="24"/>
              </w:rPr>
            </w:pPr>
            <w:r w:rsidRPr="008640A6">
              <w:rPr>
                <w:bCs/>
                <w:szCs w:val="24"/>
              </w:rPr>
              <w:t>Пространственная разметка</w:t>
            </w:r>
          </w:p>
        </w:tc>
        <w:tc>
          <w:tcPr>
            <w:tcW w:w="3656" w:type="pct"/>
            <w:tcBorders>
              <w:top w:val="single" w:sz="4" w:space="0" w:color="auto"/>
              <w:left w:val="single" w:sz="4" w:space="0" w:color="auto"/>
              <w:bottom w:val="single" w:sz="4" w:space="0" w:color="auto"/>
              <w:right w:val="single" w:sz="4" w:space="0" w:color="auto"/>
            </w:tcBorders>
            <w:hideMark/>
          </w:tcPr>
          <w:p w14:paraId="244D0707"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0B74985C"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57EBEF6"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3A7090ED" w14:textId="77777777" w:rsidR="0037305F" w:rsidRPr="008640A6" w:rsidRDefault="0037305F" w:rsidP="0037305F">
            <w:pPr>
              <w:suppressAutoHyphens/>
              <w:contextualSpacing/>
              <w:jc w:val="both"/>
              <w:rPr>
                <w:b/>
                <w:bCs/>
                <w:szCs w:val="24"/>
              </w:rPr>
            </w:pPr>
            <w:r w:rsidRPr="008640A6">
              <w:rPr>
                <w:bCs/>
                <w:szCs w:val="24"/>
              </w:rPr>
              <w:t>1.</w:t>
            </w:r>
            <w:r w:rsidRPr="008640A6">
              <w:rPr>
                <w:b/>
                <w:bCs/>
                <w:szCs w:val="24"/>
              </w:rPr>
              <w:t xml:space="preserve"> </w:t>
            </w:r>
            <w:r w:rsidRPr="008640A6">
              <w:rPr>
                <w:szCs w:val="24"/>
              </w:rPr>
              <w:t>Приспособления для разметки. Приемы и последовательность разметки. Применение новейших технологий при проведении пространственной разметки.</w:t>
            </w:r>
          </w:p>
        </w:tc>
      </w:tr>
      <w:tr w:rsidR="0037305F" w:rsidRPr="008640A6" w14:paraId="1E4DE6E5" w14:textId="77777777" w:rsidTr="0037305F">
        <w:trPr>
          <w:trHeight w:val="4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305C71C"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FB42DCC" w14:textId="728DC06A"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3DE2D833" w14:textId="77777777" w:rsidTr="0037305F">
        <w:trPr>
          <w:trHeight w:val="22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D9F955E"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1FEF6154" w14:textId="77777777" w:rsidR="0037305F" w:rsidRPr="0037305F" w:rsidRDefault="0037305F" w:rsidP="0037305F">
            <w:pPr>
              <w:suppressAutoHyphens/>
              <w:contextualSpacing/>
              <w:jc w:val="both"/>
              <w:rPr>
                <w:szCs w:val="24"/>
              </w:rPr>
            </w:pPr>
            <w:r w:rsidRPr="0037305F">
              <w:rPr>
                <w:szCs w:val="24"/>
              </w:rPr>
              <w:t>1. Разметка с помощью инструмента и шаблонов.</w:t>
            </w:r>
          </w:p>
          <w:p w14:paraId="5E31F723" w14:textId="3D75A437" w:rsidR="0037305F" w:rsidRPr="0037305F" w:rsidRDefault="0037305F" w:rsidP="0037305F">
            <w:pPr>
              <w:suppressAutoHyphens/>
              <w:contextualSpacing/>
              <w:jc w:val="both"/>
              <w:rPr>
                <w:szCs w:val="24"/>
              </w:rPr>
            </w:pPr>
            <w:r w:rsidRPr="0037305F">
              <w:rPr>
                <w:szCs w:val="24"/>
              </w:rPr>
              <w:t>2. Разметка с помощью отвеса и уровня.</w:t>
            </w:r>
          </w:p>
        </w:tc>
      </w:tr>
      <w:tr w:rsidR="0037305F" w:rsidRPr="008640A6" w14:paraId="1367B9F3" w14:textId="77777777" w:rsidTr="0037305F">
        <w:trPr>
          <w:trHeight w:val="2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28CF83D"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10BFB9C1"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351C2297" w14:textId="2645E813"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1FA03B4A" w14:textId="77777777" w:rsidTr="0037305F">
        <w:trPr>
          <w:trHeight w:val="259"/>
        </w:trPr>
        <w:tc>
          <w:tcPr>
            <w:tcW w:w="1344" w:type="pct"/>
            <w:vMerge w:val="restart"/>
            <w:tcBorders>
              <w:top w:val="single" w:sz="4" w:space="0" w:color="auto"/>
              <w:left w:val="single" w:sz="4" w:space="0" w:color="auto"/>
              <w:bottom w:val="single" w:sz="4" w:space="0" w:color="auto"/>
              <w:right w:val="single" w:sz="4" w:space="0" w:color="auto"/>
            </w:tcBorders>
            <w:hideMark/>
          </w:tcPr>
          <w:p w14:paraId="0D555082" w14:textId="77777777" w:rsidR="0037305F" w:rsidRPr="008640A6" w:rsidRDefault="0037305F" w:rsidP="0037305F">
            <w:pPr>
              <w:autoSpaceDE w:val="0"/>
              <w:autoSpaceDN w:val="0"/>
              <w:adjustRightInd w:val="0"/>
              <w:contextualSpacing/>
              <w:jc w:val="both"/>
              <w:rPr>
                <w:b/>
                <w:bCs/>
                <w:szCs w:val="24"/>
              </w:rPr>
            </w:pPr>
            <w:r w:rsidRPr="008640A6">
              <w:rPr>
                <w:b/>
                <w:bCs/>
                <w:szCs w:val="24"/>
              </w:rPr>
              <w:t>Тема 1.14.</w:t>
            </w:r>
          </w:p>
          <w:p w14:paraId="1CFE4BAB" w14:textId="77777777" w:rsidR="0037305F" w:rsidRPr="008640A6" w:rsidRDefault="0037305F" w:rsidP="0037305F">
            <w:pPr>
              <w:autoSpaceDE w:val="0"/>
              <w:autoSpaceDN w:val="0"/>
              <w:adjustRightInd w:val="0"/>
              <w:contextualSpacing/>
              <w:jc w:val="both"/>
              <w:rPr>
                <w:bCs/>
                <w:szCs w:val="24"/>
              </w:rPr>
            </w:pPr>
            <w:r w:rsidRPr="008640A6">
              <w:rPr>
                <w:bCs/>
                <w:szCs w:val="24"/>
              </w:rPr>
              <w:t>Сборка столярных и плотничных изделий</w:t>
            </w:r>
          </w:p>
        </w:tc>
        <w:tc>
          <w:tcPr>
            <w:tcW w:w="3656" w:type="pct"/>
            <w:tcBorders>
              <w:top w:val="single" w:sz="4" w:space="0" w:color="auto"/>
              <w:left w:val="single" w:sz="4" w:space="0" w:color="auto"/>
              <w:bottom w:val="single" w:sz="4" w:space="0" w:color="auto"/>
              <w:right w:val="single" w:sz="4" w:space="0" w:color="auto"/>
            </w:tcBorders>
            <w:hideMark/>
          </w:tcPr>
          <w:p w14:paraId="62A99AB0"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2A3B6876"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10F4831"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2251767D" w14:textId="77777777" w:rsidR="0037305F" w:rsidRPr="008640A6" w:rsidRDefault="0037305F" w:rsidP="0037305F">
            <w:pPr>
              <w:suppressAutoHyphens/>
              <w:contextualSpacing/>
              <w:jc w:val="both"/>
              <w:rPr>
                <w:b/>
                <w:bCs/>
                <w:szCs w:val="24"/>
              </w:rPr>
            </w:pPr>
            <w:r w:rsidRPr="008640A6">
              <w:rPr>
                <w:bCs/>
                <w:szCs w:val="24"/>
              </w:rPr>
              <w:t>1</w:t>
            </w:r>
            <w:r w:rsidRPr="008640A6">
              <w:rPr>
                <w:szCs w:val="24"/>
              </w:rPr>
              <w:t>. Сущность процесса. Техника безопасности. Приемы сборки.  Инструмент для сборки. Контроль качества сборки и правильности геометрических форм собранных конструкций.</w:t>
            </w:r>
          </w:p>
        </w:tc>
      </w:tr>
      <w:tr w:rsidR="0037305F" w:rsidRPr="008640A6" w14:paraId="3E335EA7" w14:textId="77777777" w:rsidTr="0037305F">
        <w:trPr>
          <w:trHeight w:val="31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423428B"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17BCB9DF" w14:textId="104A4D29"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3DD93341" w14:textId="77777777" w:rsidTr="0037305F">
        <w:trPr>
          <w:trHeight w:val="276"/>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3C300D0"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7654C26A" w14:textId="77777777" w:rsidR="0037305F" w:rsidRPr="0037305F" w:rsidRDefault="0037305F" w:rsidP="0037305F">
            <w:pPr>
              <w:suppressAutoHyphens/>
              <w:contextualSpacing/>
              <w:jc w:val="both"/>
              <w:rPr>
                <w:szCs w:val="24"/>
              </w:rPr>
            </w:pPr>
            <w:r w:rsidRPr="0037305F">
              <w:rPr>
                <w:szCs w:val="24"/>
              </w:rPr>
              <w:t>1. Сборка изделий и сборочных единиц на сухую и на клею.</w:t>
            </w:r>
          </w:p>
          <w:p w14:paraId="7B0304B9" w14:textId="2CB35153" w:rsidR="0037305F" w:rsidRPr="0037305F" w:rsidRDefault="0037305F" w:rsidP="0037305F">
            <w:pPr>
              <w:suppressAutoHyphens/>
              <w:contextualSpacing/>
              <w:jc w:val="both"/>
              <w:rPr>
                <w:szCs w:val="24"/>
              </w:rPr>
            </w:pPr>
            <w:r w:rsidRPr="0037305F">
              <w:rPr>
                <w:szCs w:val="24"/>
              </w:rPr>
              <w:t>2. Сборка деревянных конструкций крепёжными изделиями.</w:t>
            </w:r>
          </w:p>
        </w:tc>
      </w:tr>
      <w:tr w:rsidR="0037305F" w:rsidRPr="008640A6" w14:paraId="7FF7005B" w14:textId="77777777" w:rsidTr="0037305F">
        <w:trPr>
          <w:trHeight w:val="26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0901CCE"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719E9C78"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3ADDCA8" w14:textId="6CE5A326"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2DAC91F5" w14:textId="77777777" w:rsidTr="0037305F">
        <w:trPr>
          <w:trHeight w:val="284"/>
        </w:trPr>
        <w:tc>
          <w:tcPr>
            <w:tcW w:w="1344" w:type="pct"/>
            <w:vMerge w:val="restart"/>
            <w:tcBorders>
              <w:top w:val="single" w:sz="4" w:space="0" w:color="auto"/>
              <w:left w:val="single" w:sz="4" w:space="0" w:color="auto"/>
              <w:bottom w:val="single" w:sz="4" w:space="0" w:color="auto"/>
              <w:right w:val="single" w:sz="4" w:space="0" w:color="auto"/>
            </w:tcBorders>
            <w:hideMark/>
          </w:tcPr>
          <w:p w14:paraId="41D58F68" w14:textId="77777777" w:rsidR="0037305F" w:rsidRPr="008640A6" w:rsidRDefault="0037305F" w:rsidP="0037305F">
            <w:pPr>
              <w:contextualSpacing/>
              <w:jc w:val="both"/>
              <w:rPr>
                <w:b/>
                <w:bCs/>
                <w:szCs w:val="24"/>
              </w:rPr>
            </w:pPr>
            <w:r w:rsidRPr="008640A6">
              <w:rPr>
                <w:b/>
                <w:bCs/>
                <w:szCs w:val="24"/>
              </w:rPr>
              <w:t xml:space="preserve">Тема 1.15. </w:t>
            </w:r>
          </w:p>
          <w:p w14:paraId="38EB556F" w14:textId="77777777" w:rsidR="0037305F" w:rsidRPr="008640A6" w:rsidRDefault="0037305F" w:rsidP="0037305F">
            <w:pPr>
              <w:contextualSpacing/>
              <w:jc w:val="both"/>
              <w:rPr>
                <w:bCs/>
                <w:szCs w:val="24"/>
              </w:rPr>
            </w:pPr>
            <w:r w:rsidRPr="008640A6">
              <w:rPr>
                <w:bCs/>
                <w:szCs w:val="24"/>
              </w:rPr>
              <w:t>Пропитка антисептиками, антипиренами</w:t>
            </w:r>
          </w:p>
        </w:tc>
        <w:tc>
          <w:tcPr>
            <w:tcW w:w="3656" w:type="pct"/>
            <w:tcBorders>
              <w:top w:val="single" w:sz="4" w:space="0" w:color="auto"/>
              <w:left w:val="single" w:sz="4" w:space="0" w:color="auto"/>
              <w:bottom w:val="single" w:sz="4" w:space="0" w:color="auto"/>
              <w:right w:val="single" w:sz="4" w:space="0" w:color="auto"/>
            </w:tcBorders>
            <w:hideMark/>
          </w:tcPr>
          <w:p w14:paraId="37395632"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0C7706AC" w14:textId="77777777" w:rsidTr="0037305F">
        <w:trPr>
          <w:trHeight w:val="25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0683D05"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F9BA90" w14:textId="77777777" w:rsidR="0037305F" w:rsidRPr="008640A6" w:rsidRDefault="0037305F" w:rsidP="0037305F">
            <w:pPr>
              <w:suppressAutoHyphens/>
              <w:contextualSpacing/>
              <w:jc w:val="both"/>
              <w:rPr>
                <w:b/>
                <w:bCs/>
                <w:szCs w:val="24"/>
              </w:rPr>
            </w:pPr>
            <w:r w:rsidRPr="008640A6">
              <w:rPr>
                <w:bCs/>
                <w:szCs w:val="24"/>
              </w:rPr>
              <w:t xml:space="preserve">1. </w:t>
            </w:r>
            <w:r w:rsidRPr="008640A6">
              <w:rPr>
                <w:szCs w:val="24"/>
              </w:rPr>
              <w:t>Сущность процесса. Техника безопасности. Способы пропитки. Приёмы выполнения работ.</w:t>
            </w:r>
          </w:p>
        </w:tc>
      </w:tr>
      <w:tr w:rsidR="0037305F" w:rsidRPr="008640A6" w14:paraId="1FB2F601" w14:textId="77777777" w:rsidTr="0037305F">
        <w:trPr>
          <w:trHeight w:val="14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D47BE97"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546772FB" w14:textId="3C0F9093"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0FE2097F" w14:textId="77777777" w:rsidTr="0037305F">
        <w:trPr>
          <w:trHeight w:val="15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F9450A4"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028765AF" w14:textId="77777777" w:rsidR="0037305F" w:rsidRPr="0037305F" w:rsidRDefault="0037305F" w:rsidP="0037305F">
            <w:pPr>
              <w:suppressAutoHyphens/>
              <w:contextualSpacing/>
              <w:jc w:val="both"/>
              <w:rPr>
                <w:szCs w:val="24"/>
              </w:rPr>
            </w:pPr>
            <w:r w:rsidRPr="0037305F">
              <w:rPr>
                <w:szCs w:val="24"/>
              </w:rPr>
              <w:t>1. Пропитка окрашиванием.</w:t>
            </w:r>
          </w:p>
          <w:p w14:paraId="67E679F8" w14:textId="1F548DA5" w:rsidR="0037305F" w:rsidRPr="0037305F" w:rsidRDefault="0037305F" w:rsidP="0037305F">
            <w:pPr>
              <w:suppressAutoHyphens/>
              <w:contextualSpacing/>
              <w:jc w:val="both"/>
              <w:rPr>
                <w:szCs w:val="24"/>
              </w:rPr>
            </w:pPr>
            <w:r w:rsidRPr="0037305F">
              <w:rPr>
                <w:szCs w:val="24"/>
              </w:rPr>
              <w:t>2. Пропитка окунанием.</w:t>
            </w:r>
          </w:p>
        </w:tc>
      </w:tr>
      <w:tr w:rsidR="0037305F" w:rsidRPr="008640A6" w14:paraId="69F00D3A" w14:textId="77777777" w:rsidTr="0037305F">
        <w:trPr>
          <w:trHeight w:val="31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D92FDEA"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2F03103D"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3B23DD5D" w14:textId="2392BBDE"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7B9550C0" w14:textId="77777777" w:rsidTr="0037305F">
        <w:trPr>
          <w:trHeight w:val="288"/>
        </w:trPr>
        <w:tc>
          <w:tcPr>
            <w:tcW w:w="1344" w:type="pct"/>
            <w:vMerge w:val="restart"/>
            <w:tcBorders>
              <w:top w:val="single" w:sz="4" w:space="0" w:color="auto"/>
              <w:left w:val="single" w:sz="4" w:space="0" w:color="auto"/>
              <w:bottom w:val="single" w:sz="4" w:space="0" w:color="auto"/>
              <w:right w:val="single" w:sz="4" w:space="0" w:color="auto"/>
            </w:tcBorders>
            <w:hideMark/>
          </w:tcPr>
          <w:p w14:paraId="39385F1C" w14:textId="77777777" w:rsidR="0037305F" w:rsidRPr="008640A6" w:rsidRDefault="0037305F" w:rsidP="0037305F">
            <w:pPr>
              <w:contextualSpacing/>
              <w:jc w:val="both"/>
              <w:rPr>
                <w:b/>
                <w:bCs/>
                <w:szCs w:val="24"/>
              </w:rPr>
            </w:pPr>
            <w:r w:rsidRPr="008640A6">
              <w:rPr>
                <w:b/>
                <w:bCs/>
                <w:szCs w:val="24"/>
              </w:rPr>
              <w:t xml:space="preserve">Тема 1.16. </w:t>
            </w:r>
          </w:p>
          <w:p w14:paraId="42A5845F" w14:textId="77777777" w:rsidR="0037305F" w:rsidRPr="008640A6" w:rsidRDefault="0037305F" w:rsidP="0037305F">
            <w:pPr>
              <w:contextualSpacing/>
              <w:jc w:val="both"/>
              <w:rPr>
                <w:bCs/>
                <w:szCs w:val="24"/>
              </w:rPr>
            </w:pPr>
            <w:r w:rsidRPr="008640A6">
              <w:rPr>
                <w:bCs/>
                <w:szCs w:val="24"/>
              </w:rPr>
              <w:t>Прозрачная и непрозрачная отделка</w:t>
            </w:r>
          </w:p>
        </w:tc>
        <w:tc>
          <w:tcPr>
            <w:tcW w:w="3656" w:type="pct"/>
            <w:tcBorders>
              <w:top w:val="single" w:sz="4" w:space="0" w:color="auto"/>
              <w:left w:val="single" w:sz="4" w:space="0" w:color="auto"/>
              <w:bottom w:val="single" w:sz="4" w:space="0" w:color="auto"/>
              <w:right w:val="single" w:sz="4" w:space="0" w:color="auto"/>
            </w:tcBorders>
            <w:hideMark/>
          </w:tcPr>
          <w:p w14:paraId="62D40A20"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73FE31CE" w14:textId="77777777" w:rsidTr="0037305F">
        <w:trPr>
          <w:trHeight w:val="26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A47E1DE"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22B0CEE7" w14:textId="77777777" w:rsidR="0037305F" w:rsidRPr="008640A6" w:rsidRDefault="0037305F" w:rsidP="0037305F">
            <w:pPr>
              <w:suppressAutoHyphens/>
              <w:contextualSpacing/>
              <w:jc w:val="both"/>
              <w:rPr>
                <w:bCs/>
                <w:szCs w:val="24"/>
              </w:rPr>
            </w:pPr>
            <w:r w:rsidRPr="008640A6">
              <w:rPr>
                <w:bCs/>
                <w:szCs w:val="24"/>
              </w:rPr>
              <w:t xml:space="preserve">1. </w:t>
            </w:r>
            <w:r w:rsidRPr="008640A6">
              <w:rPr>
                <w:szCs w:val="24"/>
              </w:rPr>
              <w:t>Сущность процесса. Используемые материалы и инструмент. Подготовка поверхности под отделку. Способы нанесения отделочных материалов. Сушка.</w:t>
            </w:r>
          </w:p>
        </w:tc>
      </w:tr>
      <w:tr w:rsidR="0037305F" w:rsidRPr="008640A6" w14:paraId="279C54B4" w14:textId="77777777" w:rsidTr="0037305F">
        <w:trPr>
          <w:trHeight w:val="14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9C9AD62"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490D8B0D" w14:textId="1AF2F510"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51516E26" w14:textId="77777777" w:rsidTr="0037305F">
        <w:trPr>
          <w:trHeight w:val="30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36A5535"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464244E5" w14:textId="77777777" w:rsidR="0037305F" w:rsidRPr="0037305F" w:rsidRDefault="0037305F" w:rsidP="0037305F">
            <w:pPr>
              <w:suppressAutoHyphens/>
              <w:contextualSpacing/>
              <w:jc w:val="both"/>
              <w:rPr>
                <w:szCs w:val="24"/>
              </w:rPr>
            </w:pPr>
            <w:r w:rsidRPr="0037305F">
              <w:rPr>
                <w:szCs w:val="24"/>
              </w:rPr>
              <w:t>1. Отделка прозрачным материалом.</w:t>
            </w:r>
          </w:p>
          <w:p w14:paraId="1153A79A" w14:textId="7759D4B0" w:rsidR="0037305F" w:rsidRPr="0037305F" w:rsidRDefault="0037305F" w:rsidP="0037305F">
            <w:pPr>
              <w:suppressAutoHyphens/>
              <w:contextualSpacing/>
              <w:jc w:val="both"/>
              <w:rPr>
                <w:szCs w:val="24"/>
              </w:rPr>
            </w:pPr>
            <w:r w:rsidRPr="0037305F">
              <w:rPr>
                <w:szCs w:val="24"/>
              </w:rPr>
              <w:t>2. Отделка непрозрачным материалом.</w:t>
            </w:r>
          </w:p>
        </w:tc>
      </w:tr>
      <w:tr w:rsidR="0037305F" w:rsidRPr="008640A6" w14:paraId="312EFC27" w14:textId="77777777" w:rsidTr="0037305F">
        <w:trPr>
          <w:trHeight w:val="26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BFB9247"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2EE16BA6"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3D278BE7" w14:textId="18EB80DF"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73734384" w14:textId="77777777" w:rsidTr="0037305F">
        <w:trPr>
          <w:trHeight w:val="281"/>
        </w:trPr>
        <w:tc>
          <w:tcPr>
            <w:tcW w:w="1344" w:type="pct"/>
            <w:vMerge w:val="restart"/>
            <w:tcBorders>
              <w:top w:val="single" w:sz="4" w:space="0" w:color="auto"/>
              <w:left w:val="single" w:sz="4" w:space="0" w:color="auto"/>
              <w:bottom w:val="single" w:sz="4" w:space="0" w:color="auto"/>
              <w:right w:val="single" w:sz="4" w:space="0" w:color="auto"/>
            </w:tcBorders>
            <w:hideMark/>
          </w:tcPr>
          <w:p w14:paraId="728C38D6" w14:textId="77777777" w:rsidR="0037305F" w:rsidRPr="008640A6" w:rsidRDefault="0037305F" w:rsidP="0037305F">
            <w:pPr>
              <w:contextualSpacing/>
              <w:jc w:val="both"/>
              <w:rPr>
                <w:b/>
                <w:bCs/>
                <w:szCs w:val="24"/>
              </w:rPr>
            </w:pPr>
            <w:r w:rsidRPr="008640A6">
              <w:rPr>
                <w:b/>
                <w:bCs/>
                <w:szCs w:val="24"/>
              </w:rPr>
              <w:lastRenderedPageBreak/>
              <w:t xml:space="preserve">Тема 1.17. </w:t>
            </w:r>
          </w:p>
          <w:p w14:paraId="086D4D53" w14:textId="77777777" w:rsidR="0037305F" w:rsidRPr="008640A6" w:rsidRDefault="0037305F" w:rsidP="0037305F">
            <w:pPr>
              <w:contextualSpacing/>
              <w:jc w:val="both"/>
              <w:rPr>
                <w:bCs/>
                <w:szCs w:val="24"/>
              </w:rPr>
            </w:pPr>
            <w:r w:rsidRPr="008640A6">
              <w:rPr>
                <w:bCs/>
                <w:szCs w:val="24"/>
              </w:rPr>
              <w:t>Складирование, упаковка и такелажные работы</w:t>
            </w:r>
          </w:p>
        </w:tc>
        <w:tc>
          <w:tcPr>
            <w:tcW w:w="3656" w:type="pct"/>
            <w:tcBorders>
              <w:top w:val="single" w:sz="4" w:space="0" w:color="auto"/>
              <w:left w:val="single" w:sz="4" w:space="0" w:color="auto"/>
              <w:bottom w:val="single" w:sz="4" w:space="0" w:color="auto"/>
              <w:right w:val="single" w:sz="4" w:space="0" w:color="auto"/>
            </w:tcBorders>
            <w:hideMark/>
          </w:tcPr>
          <w:p w14:paraId="643C2C10"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76FCA305"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27F219C3"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DD31C98" w14:textId="77777777" w:rsidR="0037305F" w:rsidRPr="008640A6" w:rsidRDefault="0037305F" w:rsidP="0037305F">
            <w:pPr>
              <w:suppressAutoHyphens/>
              <w:contextualSpacing/>
              <w:jc w:val="both"/>
              <w:rPr>
                <w:bCs/>
                <w:szCs w:val="24"/>
              </w:rPr>
            </w:pPr>
            <w:r w:rsidRPr="008640A6">
              <w:rPr>
                <w:bCs/>
                <w:szCs w:val="24"/>
              </w:rPr>
              <w:t>1.Сущность процесса. Техника безопасности. Штабелирование. Складирование и упаковка готовых изделий. Виды такелажных работ. Оборудование и приспособления для такелажных работ. Механизация такелажных работ.</w:t>
            </w:r>
          </w:p>
        </w:tc>
      </w:tr>
      <w:tr w:rsidR="0037305F" w:rsidRPr="008640A6" w14:paraId="26751304" w14:textId="77777777" w:rsidTr="0037305F">
        <w:trPr>
          <w:trHeight w:val="21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506F2AC"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06989411" w14:textId="1FC11B55"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7C11FF93" w14:textId="77777777" w:rsidTr="0037305F">
        <w:trPr>
          <w:trHeight w:val="272"/>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746734D3"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3279AFA1" w14:textId="77777777" w:rsidR="0037305F" w:rsidRPr="0037305F" w:rsidRDefault="0037305F" w:rsidP="0037305F">
            <w:pPr>
              <w:suppressAutoHyphens/>
              <w:contextualSpacing/>
              <w:jc w:val="both"/>
              <w:rPr>
                <w:szCs w:val="24"/>
              </w:rPr>
            </w:pPr>
            <w:r w:rsidRPr="0037305F">
              <w:rPr>
                <w:szCs w:val="24"/>
              </w:rPr>
              <w:t>1. Формирование штабеля.</w:t>
            </w:r>
          </w:p>
          <w:p w14:paraId="0153907B" w14:textId="77777777" w:rsidR="0037305F" w:rsidRPr="0037305F" w:rsidRDefault="0037305F" w:rsidP="0037305F">
            <w:pPr>
              <w:suppressAutoHyphens/>
              <w:contextualSpacing/>
              <w:jc w:val="both"/>
              <w:rPr>
                <w:szCs w:val="24"/>
              </w:rPr>
            </w:pPr>
            <w:r w:rsidRPr="0037305F">
              <w:rPr>
                <w:szCs w:val="24"/>
              </w:rPr>
              <w:t>2. Перемещение деталей и заготовок в столярном цехе.</w:t>
            </w:r>
          </w:p>
          <w:p w14:paraId="36628195" w14:textId="7DDA72C1" w:rsidR="0037305F" w:rsidRPr="0037305F" w:rsidRDefault="0037305F" w:rsidP="0037305F">
            <w:pPr>
              <w:suppressAutoHyphens/>
              <w:contextualSpacing/>
              <w:jc w:val="both"/>
              <w:rPr>
                <w:szCs w:val="24"/>
              </w:rPr>
            </w:pPr>
            <w:r w:rsidRPr="0037305F">
              <w:rPr>
                <w:szCs w:val="24"/>
              </w:rPr>
              <w:t>3. Конструктивные формы клеевых соединений.</w:t>
            </w:r>
          </w:p>
        </w:tc>
      </w:tr>
      <w:tr w:rsidR="0037305F" w:rsidRPr="008640A6" w14:paraId="1037535E" w14:textId="77777777" w:rsidTr="0037305F">
        <w:trPr>
          <w:trHeight w:val="277"/>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5986B16C"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4EA93A92"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F51625D" w14:textId="4D38DAD0" w:rsidR="0037305F" w:rsidRPr="008640A6" w:rsidRDefault="0037305F" w:rsidP="0037305F">
            <w:pPr>
              <w:suppressAutoHyphens/>
              <w:contextualSpacing/>
              <w:jc w:val="both"/>
              <w:rPr>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193C756C" w14:textId="77777777" w:rsidTr="0037305F">
        <w:trPr>
          <w:trHeight w:val="85"/>
        </w:trPr>
        <w:tc>
          <w:tcPr>
            <w:tcW w:w="1344" w:type="pct"/>
            <w:vMerge w:val="restart"/>
            <w:tcBorders>
              <w:top w:val="single" w:sz="4" w:space="0" w:color="auto"/>
              <w:left w:val="single" w:sz="4" w:space="0" w:color="auto"/>
              <w:bottom w:val="single" w:sz="4" w:space="0" w:color="auto"/>
              <w:right w:val="single" w:sz="4" w:space="0" w:color="auto"/>
            </w:tcBorders>
            <w:hideMark/>
          </w:tcPr>
          <w:p w14:paraId="4C4B7553" w14:textId="77777777" w:rsidR="0037305F" w:rsidRPr="008640A6" w:rsidRDefault="0037305F" w:rsidP="0037305F">
            <w:pPr>
              <w:contextualSpacing/>
              <w:jc w:val="both"/>
              <w:rPr>
                <w:b/>
                <w:bCs/>
                <w:szCs w:val="24"/>
              </w:rPr>
            </w:pPr>
            <w:r w:rsidRPr="008640A6">
              <w:rPr>
                <w:b/>
                <w:bCs/>
                <w:szCs w:val="24"/>
              </w:rPr>
              <w:t xml:space="preserve">Тема 1.18. </w:t>
            </w:r>
          </w:p>
          <w:p w14:paraId="05E0D94E" w14:textId="77777777" w:rsidR="0037305F" w:rsidRPr="008640A6" w:rsidRDefault="0037305F" w:rsidP="0037305F">
            <w:pPr>
              <w:contextualSpacing/>
              <w:jc w:val="both"/>
              <w:rPr>
                <w:bCs/>
                <w:szCs w:val="24"/>
              </w:rPr>
            </w:pPr>
            <w:r w:rsidRPr="008640A6">
              <w:rPr>
                <w:bCs/>
                <w:szCs w:val="24"/>
              </w:rPr>
              <w:t>Ремонт и реставрация столярных и плотничных изделий</w:t>
            </w:r>
          </w:p>
        </w:tc>
        <w:tc>
          <w:tcPr>
            <w:tcW w:w="3656" w:type="pct"/>
            <w:tcBorders>
              <w:top w:val="single" w:sz="4" w:space="0" w:color="auto"/>
              <w:left w:val="single" w:sz="4" w:space="0" w:color="auto"/>
              <w:bottom w:val="single" w:sz="4" w:space="0" w:color="auto"/>
              <w:right w:val="single" w:sz="4" w:space="0" w:color="auto"/>
            </w:tcBorders>
            <w:hideMark/>
          </w:tcPr>
          <w:p w14:paraId="1DFD4B3F" w14:textId="77777777" w:rsidR="0037305F" w:rsidRPr="008640A6" w:rsidRDefault="0037305F" w:rsidP="0037305F">
            <w:pPr>
              <w:suppressAutoHyphens/>
              <w:contextualSpacing/>
              <w:jc w:val="both"/>
              <w:rPr>
                <w:b/>
                <w:bCs/>
                <w:szCs w:val="24"/>
              </w:rPr>
            </w:pPr>
            <w:r w:rsidRPr="008640A6">
              <w:rPr>
                <w:b/>
                <w:bCs/>
                <w:szCs w:val="24"/>
              </w:rPr>
              <w:t>Содержание</w:t>
            </w:r>
          </w:p>
        </w:tc>
      </w:tr>
      <w:tr w:rsidR="0037305F" w:rsidRPr="008640A6" w14:paraId="5E7A5548" w14:textId="77777777" w:rsidTr="0037305F">
        <w:trPr>
          <w:trHeight w:val="461"/>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3F71794A"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7F46E98A" w14:textId="77777777" w:rsidR="0037305F" w:rsidRPr="008640A6" w:rsidRDefault="0037305F" w:rsidP="0037305F">
            <w:pPr>
              <w:suppressAutoHyphens/>
              <w:contextualSpacing/>
              <w:jc w:val="both"/>
              <w:rPr>
                <w:b/>
                <w:bCs/>
                <w:szCs w:val="24"/>
              </w:rPr>
            </w:pPr>
            <w:r w:rsidRPr="008640A6">
              <w:rPr>
                <w:bCs/>
                <w:szCs w:val="24"/>
              </w:rPr>
              <w:t xml:space="preserve">1. Сущность процесса. Виды ремонта и реставрации.  </w:t>
            </w:r>
            <w:r w:rsidRPr="008640A6">
              <w:rPr>
                <w:szCs w:val="24"/>
              </w:rPr>
              <w:t>Инструменты для ремонта и реставрации столярно-плотничных изделий.</w:t>
            </w:r>
          </w:p>
        </w:tc>
      </w:tr>
      <w:tr w:rsidR="0037305F" w:rsidRPr="008640A6" w14:paraId="3B949B71" w14:textId="77777777" w:rsidTr="0037305F">
        <w:trPr>
          <w:trHeight w:val="295"/>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162698A1"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hideMark/>
          </w:tcPr>
          <w:p w14:paraId="61BA1A6C" w14:textId="74F6B91F" w:rsidR="0037305F" w:rsidRPr="008640A6" w:rsidRDefault="0037305F" w:rsidP="0037305F">
            <w:pPr>
              <w:suppressAutoHyphens/>
              <w:contextualSpacing/>
              <w:jc w:val="both"/>
              <w:rPr>
                <w:b/>
                <w:bCs/>
                <w:szCs w:val="24"/>
              </w:rPr>
            </w:pPr>
            <w:r w:rsidRPr="008640A6">
              <w:rPr>
                <w:b/>
                <w:bCs/>
                <w:szCs w:val="24"/>
              </w:rPr>
              <w:t xml:space="preserve">В том числе практических </w:t>
            </w:r>
            <w:r>
              <w:rPr>
                <w:b/>
                <w:bCs/>
                <w:szCs w:val="24"/>
              </w:rPr>
              <w:t xml:space="preserve">и лабораторных </w:t>
            </w:r>
            <w:r w:rsidRPr="008640A6">
              <w:rPr>
                <w:b/>
                <w:bCs/>
                <w:szCs w:val="24"/>
              </w:rPr>
              <w:t>занятий:</w:t>
            </w:r>
          </w:p>
        </w:tc>
      </w:tr>
      <w:tr w:rsidR="0037305F" w:rsidRPr="008640A6" w14:paraId="65AAD290" w14:textId="77777777" w:rsidTr="0037305F">
        <w:trPr>
          <w:trHeight w:val="129"/>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4F1C21B4" w14:textId="77777777" w:rsidR="0037305F" w:rsidRPr="008640A6" w:rsidRDefault="0037305F" w:rsidP="0037305F">
            <w:pPr>
              <w:spacing w:line="256" w:lineRule="auto"/>
              <w:rPr>
                <w:bCs/>
                <w:szCs w:val="24"/>
              </w:rPr>
            </w:pPr>
          </w:p>
        </w:tc>
        <w:tc>
          <w:tcPr>
            <w:tcW w:w="3656" w:type="pct"/>
            <w:tcBorders>
              <w:top w:val="single" w:sz="4" w:space="0" w:color="auto"/>
              <w:left w:val="single" w:sz="4" w:space="0" w:color="auto"/>
              <w:bottom w:val="single" w:sz="4" w:space="0" w:color="auto"/>
              <w:right w:val="single" w:sz="4" w:space="0" w:color="auto"/>
            </w:tcBorders>
          </w:tcPr>
          <w:p w14:paraId="2B440917" w14:textId="77777777" w:rsidR="0037305F" w:rsidRPr="0037305F" w:rsidRDefault="0037305F" w:rsidP="0037305F">
            <w:pPr>
              <w:suppressAutoHyphens/>
              <w:contextualSpacing/>
              <w:jc w:val="both"/>
              <w:rPr>
                <w:szCs w:val="24"/>
              </w:rPr>
            </w:pPr>
            <w:r w:rsidRPr="0037305F">
              <w:rPr>
                <w:szCs w:val="24"/>
              </w:rPr>
              <w:t>1. Замена утраченного элемента столярно-плотничного изделия.</w:t>
            </w:r>
          </w:p>
          <w:p w14:paraId="0545E690" w14:textId="6C1D910B" w:rsidR="0037305F" w:rsidRPr="0037305F" w:rsidRDefault="0037305F" w:rsidP="0037305F">
            <w:pPr>
              <w:suppressAutoHyphens/>
              <w:contextualSpacing/>
              <w:jc w:val="both"/>
              <w:rPr>
                <w:szCs w:val="24"/>
              </w:rPr>
            </w:pPr>
            <w:r w:rsidRPr="0037305F">
              <w:rPr>
                <w:szCs w:val="24"/>
              </w:rPr>
              <w:t>2. Освежение отделочного покрытия столярно-плотничного изделия.</w:t>
            </w:r>
          </w:p>
        </w:tc>
      </w:tr>
      <w:tr w:rsidR="0037305F" w:rsidRPr="008640A6" w14:paraId="6935BFD3" w14:textId="77777777" w:rsidTr="0037305F">
        <w:trPr>
          <w:trHeight w:val="303"/>
        </w:trPr>
        <w:tc>
          <w:tcPr>
            <w:tcW w:w="1344" w:type="pct"/>
            <w:vMerge/>
            <w:tcBorders>
              <w:top w:val="single" w:sz="4" w:space="0" w:color="auto"/>
              <w:left w:val="single" w:sz="4" w:space="0" w:color="auto"/>
              <w:bottom w:val="single" w:sz="4" w:space="0" w:color="auto"/>
              <w:right w:val="single" w:sz="4" w:space="0" w:color="auto"/>
            </w:tcBorders>
            <w:vAlign w:val="center"/>
            <w:hideMark/>
          </w:tcPr>
          <w:p w14:paraId="655CDD9D" w14:textId="77777777" w:rsidR="0037305F" w:rsidRPr="009A1F34" w:rsidRDefault="0037305F" w:rsidP="0037305F">
            <w:pPr>
              <w:spacing w:line="256" w:lineRule="auto"/>
              <w:rPr>
                <w:rFonts w:cs="Times New Roman"/>
                <w:bCs/>
                <w:szCs w:val="24"/>
              </w:rPr>
            </w:pPr>
          </w:p>
        </w:tc>
        <w:tc>
          <w:tcPr>
            <w:tcW w:w="3656" w:type="pct"/>
            <w:tcBorders>
              <w:top w:val="single" w:sz="4" w:space="0" w:color="auto"/>
              <w:left w:val="single" w:sz="4" w:space="0" w:color="auto"/>
              <w:bottom w:val="single" w:sz="4" w:space="0" w:color="auto"/>
              <w:right w:val="single" w:sz="4" w:space="0" w:color="auto"/>
            </w:tcBorders>
          </w:tcPr>
          <w:p w14:paraId="0DA179E8" w14:textId="77777777" w:rsidR="0037305F" w:rsidRDefault="0037305F" w:rsidP="0037305F">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36AEC12E" w14:textId="06CE76F3" w:rsidR="0037305F" w:rsidRPr="009A1F34" w:rsidRDefault="0037305F" w:rsidP="0037305F">
            <w:pPr>
              <w:suppressAutoHyphens/>
              <w:contextualSpacing/>
              <w:jc w:val="both"/>
              <w:rPr>
                <w:rFonts w:cs="Times New Roman"/>
                <w:b/>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37305F" w:rsidRPr="008640A6" w14:paraId="593F9EA3" w14:textId="77777777" w:rsidTr="001801FE">
        <w:tc>
          <w:tcPr>
            <w:tcW w:w="5000" w:type="pct"/>
            <w:gridSpan w:val="2"/>
            <w:tcBorders>
              <w:top w:val="single" w:sz="4" w:space="0" w:color="auto"/>
              <w:left w:val="single" w:sz="4" w:space="0" w:color="auto"/>
              <w:bottom w:val="single" w:sz="4" w:space="0" w:color="auto"/>
              <w:right w:val="single" w:sz="4" w:space="0" w:color="auto"/>
            </w:tcBorders>
            <w:hideMark/>
          </w:tcPr>
          <w:p w14:paraId="3CBB4FDE" w14:textId="77777777" w:rsidR="0037305F" w:rsidRPr="008640A6" w:rsidRDefault="0037305F" w:rsidP="0037305F">
            <w:pPr>
              <w:contextualSpacing/>
              <w:rPr>
                <w:b/>
                <w:bCs/>
                <w:szCs w:val="24"/>
              </w:rPr>
            </w:pPr>
            <w:r w:rsidRPr="008640A6">
              <w:rPr>
                <w:b/>
                <w:bCs/>
                <w:szCs w:val="24"/>
              </w:rPr>
              <w:t xml:space="preserve">Учебная практика </w:t>
            </w:r>
          </w:p>
          <w:p w14:paraId="78F3C56C" w14:textId="77777777" w:rsidR="0037305F" w:rsidRPr="008640A6" w:rsidRDefault="0037305F" w:rsidP="0037305F">
            <w:pPr>
              <w:contextualSpacing/>
              <w:rPr>
                <w:b/>
                <w:bCs/>
                <w:szCs w:val="24"/>
              </w:rPr>
            </w:pPr>
            <w:r w:rsidRPr="008640A6">
              <w:rPr>
                <w:b/>
                <w:bCs/>
                <w:szCs w:val="24"/>
              </w:rPr>
              <w:t xml:space="preserve">Виды работ </w:t>
            </w:r>
          </w:p>
          <w:p w14:paraId="3AE9AEE7" w14:textId="77777777" w:rsidR="0037305F" w:rsidRPr="008640A6" w:rsidRDefault="0037305F" w:rsidP="0037305F">
            <w:pPr>
              <w:ind w:left="40"/>
              <w:contextualSpacing/>
              <w:rPr>
                <w:bCs/>
                <w:szCs w:val="24"/>
              </w:rPr>
            </w:pPr>
            <w:r w:rsidRPr="008640A6">
              <w:rPr>
                <w:szCs w:val="24"/>
              </w:rPr>
              <w:t>Плоскостная разметка;</w:t>
            </w:r>
          </w:p>
          <w:p w14:paraId="31E7B8B3" w14:textId="77777777" w:rsidR="0037305F" w:rsidRPr="008640A6" w:rsidRDefault="0037305F" w:rsidP="0037305F">
            <w:pPr>
              <w:ind w:left="40"/>
              <w:contextualSpacing/>
              <w:rPr>
                <w:bCs/>
                <w:szCs w:val="24"/>
              </w:rPr>
            </w:pPr>
            <w:r w:rsidRPr="008640A6">
              <w:rPr>
                <w:szCs w:val="24"/>
              </w:rPr>
              <w:t>Пиление древесины;</w:t>
            </w:r>
          </w:p>
          <w:p w14:paraId="21A56A45" w14:textId="77777777" w:rsidR="0037305F" w:rsidRPr="008640A6" w:rsidRDefault="0037305F" w:rsidP="0037305F">
            <w:pPr>
              <w:ind w:left="40"/>
              <w:contextualSpacing/>
              <w:rPr>
                <w:bCs/>
                <w:szCs w:val="24"/>
              </w:rPr>
            </w:pPr>
            <w:r w:rsidRPr="008640A6">
              <w:rPr>
                <w:szCs w:val="24"/>
              </w:rPr>
              <w:t>Строгание древесины;</w:t>
            </w:r>
          </w:p>
          <w:p w14:paraId="61EA983B" w14:textId="77777777" w:rsidR="0037305F" w:rsidRPr="008640A6" w:rsidRDefault="0037305F" w:rsidP="0037305F">
            <w:pPr>
              <w:ind w:left="40"/>
              <w:contextualSpacing/>
              <w:rPr>
                <w:bCs/>
                <w:szCs w:val="24"/>
              </w:rPr>
            </w:pPr>
            <w:r w:rsidRPr="008640A6">
              <w:rPr>
                <w:szCs w:val="24"/>
              </w:rPr>
              <w:t>Долбление и резание древесины;</w:t>
            </w:r>
          </w:p>
          <w:p w14:paraId="7FDEEDFD" w14:textId="77777777" w:rsidR="0037305F" w:rsidRPr="008640A6" w:rsidRDefault="0037305F" w:rsidP="0037305F">
            <w:pPr>
              <w:ind w:left="40"/>
              <w:contextualSpacing/>
              <w:rPr>
                <w:bCs/>
                <w:szCs w:val="24"/>
              </w:rPr>
            </w:pPr>
            <w:r w:rsidRPr="008640A6">
              <w:rPr>
                <w:szCs w:val="24"/>
              </w:rPr>
              <w:t>Сверление древесины;</w:t>
            </w:r>
          </w:p>
          <w:p w14:paraId="265D0BF5" w14:textId="77777777" w:rsidR="0037305F" w:rsidRPr="008640A6" w:rsidRDefault="0037305F" w:rsidP="0037305F">
            <w:pPr>
              <w:ind w:left="40"/>
              <w:contextualSpacing/>
              <w:rPr>
                <w:bCs/>
                <w:szCs w:val="24"/>
              </w:rPr>
            </w:pPr>
            <w:r w:rsidRPr="008640A6">
              <w:rPr>
                <w:szCs w:val="24"/>
              </w:rPr>
              <w:t>Зачистка, доводка и шлифование;</w:t>
            </w:r>
          </w:p>
          <w:p w14:paraId="5AA07205" w14:textId="77777777" w:rsidR="0037305F" w:rsidRPr="008640A6" w:rsidRDefault="0037305F" w:rsidP="0037305F">
            <w:pPr>
              <w:ind w:left="40"/>
              <w:contextualSpacing/>
              <w:rPr>
                <w:bCs/>
                <w:szCs w:val="24"/>
              </w:rPr>
            </w:pPr>
            <w:r w:rsidRPr="008640A6">
              <w:rPr>
                <w:szCs w:val="24"/>
              </w:rPr>
              <w:t>Фрезерование профильных поверхностей;</w:t>
            </w:r>
          </w:p>
          <w:p w14:paraId="5843169C" w14:textId="77777777" w:rsidR="0037305F" w:rsidRPr="008640A6" w:rsidRDefault="0037305F" w:rsidP="0037305F">
            <w:pPr>
              <w:ind w:left="40"/>
              <w:contextualSpacing/>
              <w:rPr>
                <w:bCs/>
                <w:szCs w:val="24"/>
              </w:rPr>
            </w:pPr>
            <w:r w:rsidRPr="008640A6">
              <w:rPr>
                <w:szCs w:val="24"/>
              </w:rPr>
              <w:t>Соединение древесины;</w:t>
            </w:r>
          </w:p>
          <w:p w14:paraId="20C754FC" w14:textId="77777777" w:rsidR="0037305F" w:rsidRPr="008640A6" w:rsidRDefault="0037305F" w:rsidP="0037305F">
            <w:pPr>
              <w:ind w:left="40"/>
              <w:contextualSpacing/>
              <w:rPr>
                <w:bCs/>
                <w:szCs w:val="24"/>
              </w:rPr>
            </w:pPr>
            <w:r w:rsidRPr="008640A6">
              <w:rPr>
                <w:szCs w:val="24"/>
              </w:rPr>
              <w:t>Склеивание древесины;</w:t>
            </w:r>
          </w:p>
          <w:p w14:paraId="1A141A1F" w14:textId="77777777" w:rsidR="0037305F" w:rsidRPr="008640A6" w:rsidRDefault="0037305F" w:rsidP="0037305F">
            <w:pPr>
              <w:ind w:left="40"/>
              <w:contextualSpacing/>
              <w:rPr>
                <w:bCs/>
                <w:szCs w:val="24"/>
              </w:rPr>
            </w:pPr>
            <w:r w:rsidRPr="008640A6">
              <w:rPr>
                <w:szCs w:val="24"/>
              </w:rPr>
              <w:t>Обтёсывание древесины;</w:t>
            </w:r>
          </w:p>
          <w:p w14:paraId="103AD12F" w14:textId="77777777" w:rsidR="0037305F" w:rsidRPr="008640A6" w:rsidRDefault="0037305F" w:rsidP="0037305F">
            <w:pPr>
              <w:ind w:left="40"/>
              <w:contextualSpacing/>
              <w:rPr>
                <w:bCs/>
                <w:szCs w:val="24"/>
              </w:rPr>
            </w:pPr>
            <w:r w:rsidRPr="008640A6">
              <w:rPr>
                <w:szCs w:val="24"/>
              </w:rPr>
              <w:t>Пространственная разметка;</w:t>
            </w:r>
          </w:p>
          <w:p w14:paraId="3B77BB36" w14:textId="77777777" w:rsidR="0037305F" w:rsidRPr="008640A6" w:rsidRDefault="0037305F" w:rsidP="0037305F">
            <w:pPr>
              <w:ind w:left="40"/>
              <w:contextualSpacing/>
              <w:rPr>
                <w:bCs/>
                <w:szCs w:val="24"/>
              </w:rPr>
            </w:pPr>
            <w:r w:rsidRPr="008640A6">
              <w:rPr>
                <w:szCs w:val="24"/>
              </w:rPr>
              <w:t>Сборка столярных и плотничных изделий;</w:t>
            </w:r>
          </w:p>
          <w:p w14:paraId="7B55D6DD" w14:textId="77777777" w:rsidR="0037305F" w:rsidRPr="008640A6" w:rsidRDefault="0037305F" w:rsidP="0037305F">
            <w:pPr>
              <w:ind w:left="40"/>
              <w:contextualSpacing/>
              <w:rPr>
                <w:bCs/>
                <w:szCs w:val="24"/>
              </w:rPr>
            </w:pPr>
            <w:r w:rsidRPr="008640A6">
              <w:rPr>
                <w:szCs w:val="24"/>
              </w:rPr>
              <w:t>Пропитка антисептиками и антипиренами;</w:t>
            </w:r>
          </w:p>
          <w:p w14:paraId="2720CABB" w14:textId="77777777" w:rsidR="0037305F" w:rsidRPr="008640A6" w:rsidRDefault="0037305F" w:rsidP="0037305F">
            <w:pPr>
              <w:ind w:left="40"/>
              <w:contextualSpacing/>
              <w:rPr>
                <w:bCs/>
                <w:szCs w:val="24"/>
              </w:rPr>
            </w:pPr>
            <w:r w:rsidRPr="008640A6">
              <w:rPr>
                <w:szCs w:val="24"/>
              </w:rPr>
              <w:t>Прозрачная отделка;</w:t>
            </w:r>
          </w:p>
          <w:p w14:paraId="300E37E2" w14:textId="77777777" w:rsidR="0037305F" w:rsidRPr="008640A6" w:rsidRDefault="0037305F" w:rsidP="0037305F">
            <w:pPr>
              <w:ind w:left="40"/>
              <w:contextualSpacing/>
              <w:rPr>
                <w:bCs/>
                <w:szCs w:val="24"/>
              </w:rPr>
            </w:pPr>
            <w:r w:rsidRPr="008640A6">
              <w:rPr>
                <w:szCs w:val="24"/>
              </w:rPr>
              <w:t>Непрозрачная отделка;</w:t>
            </w:r>
          </w:p>
          <w:p w14:paraId="2C82ABAD" w14:textId="77777777" w:rsidR="0037305F" w:rsidRPr="008640A6" w:rsidRDefault="0037305F" w:rsidP="0037305F">
            <w:pPr>
              <w:ind w:left="40"/>
              <w:contextualSpacing/>
              <w:rPr>
                <w:bCs/>
                <w:szCs w:val="24"/>
              </w:rPr>
            </w:pPr>
            <w:r w:rsidRPr="008640A6">
              <w:rPr>
                <w:szCs w:val="24"/>
              </w:rPr>
              <w:t>Складирование, упаковка;</w:t>
            </w:r>
          </w:p>
          <w:p w14:paraId="2C00C5C5" w14:textId="77777777" w:rsidR="0037305F" w:rsidRPr="008640A6" w:rsidRDefault="0037305F" w:rsidP="0037305F">
            <w:pPr>
              <w:ind w:left="40"/>
              <w:contextualSpacing/>
              <w:rPr>
                <w:bCs/>
                <w:szCs w:val="24"/>
              </w:rPr>
            </w:pPr>
            <w:r w:rsidRPr="008640A6">
              <w:rPr>
                <w:szCs w:val="24"/>
              </w:rPr>
              <w:t>Такелажные работы;</w:t>
            </w:r>
          </w:p>
          <w:p w14:paraId="34AFD9B4" w14:textId="77777777" w:rsidR="0037305F" w:rsidRPr="008640A6" w:rsidRDefault="0037305F" w:rsidP="0037305F">
            <w:pPr>
              <w:ind w:left="40"/>
              <w:contextualSpacing/>
              <w:rPr>
                <w:bCs/>
                <w:szCs w:val="24"/>
              </w:rPr>
            </w:pPr>
            <w:r w:rsidRPr="008640A6">
              <w:rPr>
                <w:bCs/>
                <w:szCs w:val="24"/>
              </w:rPr>
              <w:t>Ремонт и реставрация столярных изделий.</w:t>
            </w:r>
          </w:p>
        </w:tc>
      </w:tr>
      <w:tr w:rsidR="0037305F" w:rsidRPr="008640A6" w14:paraId="34943B25" w14:textId="77777777" w:rsidTr="001801FE">
        <w:tc>
          <w:tcPr>
            <w:tcW w:w="5000" w:type="pct"/>
            <w:gridSpan w:val="2"/>
            <w:tcBorders>
              <w:top w:val="single" w:sz="4" w:space="0" w:color="auto"/>
              <w:left w:val="single" w:sz="4" w:space="0" w:color="auto"/>
              <w:bottom w:val="single" w:sz="4" w:space="0" w:color="auto"/>
              <w:right w:val="single" w:sz="4" w:space="0" w:color="auto"/>
            </w:tcBorders>
            <w:hideMark/>
          </w:tcPr>
          <w:p w14:paraId="78B5C1A8" w14:textId="77777777" w:rsidR="0037305F" w:rsidRPr="00494191" w:rsidRDefault="0037305F" w:rsidP="0037305F">
            <w:pPr>
              <w:ind w:left="40"/>
              <w:contextualSpacing/>
              <w:jc w:val="both"/>
              <w:rPr>
                <w:i/>
                <w:szCs w:val="24"/>
              </w:rPr>
            </w:pPr>
            <w:r w:rsidRPr="00494191">
              <w:rPr>
                <w:b/>
                <w:bCs/>
                <w:szCs w:val="24"/>
              </w:rPr>
              <w:t xml:space="preserve">Производственная практика </w:t>
            </w:r>
          </w:p>
          <w:p w14:paraId="6FD34031" w14:textId="77777777" w:rsidR="0037305F" w:rsidRPr="00494191" w:rsidRDefault="0037305F" w:rsidP="0037305F">
            <w:pPr>
              <w:ind w:left="40"/>
              <w:contextualSpacing/>
              <w:jc w:val="both"/>
              <w:rPr>
                <w:b/>
                <w:bCs/>
                <w:szCs w:val="24"/>
              </w:rPr>
            </w:pPr>
            <w:r w:rsidRPr="00494191">
              <w:rPr>
                <w:b/>
                <w:bCs/>
                <w:szCs w:val="24"/>
              </w:rPr>
              <w:t xml:space="preserve">Виды работ </w:t>
            </w:r>
          </w:p>
          <w:p w14:paraId="165282E0" w14:textId="77777777" w:rsidR="0037305F" w:rsidRPr="00494191" w:rsidRDefault="0037305F" w:rsidP="0037305F">
            <w:pPr>
              <w:ind w:left="40"/>
              <w:contextualSpacing/>
              <w:jc w:val="both"/>
              <w:rPr>
                <w:color w:val="000000"/>
                <w:szCs w:val="24"/>
              </w:rPr>
            </w:pPr>
            <w:r w:rsidRPr="00494191">
              <w:rPr>
                <w:color w:val="000000"/>
                <w:szCs w:val="24"/>
              </w:rPr>
              <w:t>1.Разметка материалов и изготовление простых шаблонов и макетов в соответствии с чертежами.</w:t>
            </w:r>
          </w:p>
          <w:p w14:paraId="76739494" w14:textId="77777777" w:rsidR="0037305F" w:rsidRPr="00494191" w:rsidRDefault="0037305F" w:rsidP="0037305F">
            <w:pPr>
              <w:ind w:left="40"/>
              <w:contextualSpacing/>
              <w:jc w:val="both"/>
              <w:rPr>
                <w:color w:val="000000"/>
                <w:szCs w:val="24"/>
              </w:rPr>
            </w:pPr>
            <w:r w:rsidRPr="00494191">
              <w:rPr>
                <w:color w:val="000000"/>
                <w:szCs w:val="24"/>
              </w:rPr>
              <w:t>Черновая (предварительная) механическая обработка деревянных палуб с применением ручного и электрифицированного инструмента.</w:t>
            </w:r>
          </w:p>
          <w:p w14:paraId="4B17DD5D" w14:textId="77777777" w:rsidR="0037305F" w:rsidRPr="00494191" w:rsidRDefault="0037305F" w:rsidP="0037305F">
            <w:pPr>
              <w:ind w:left="40"/>
              <w:contextualSpacing/>
              <w:jc w:val="both"/>
              <w:rPr>
                <w:color w:val="000000"/>
                <w:szCs w:val="24"/>
              </w:rPr>
            </w:pPr>
            <w:r w:rsidRPr="00494191">
              <w:rPr>
                <w:color w:val="000000"/>
                <w:szCs w:val="24"/>
              </w:rPr>
              <w:t>Конопатка швов и щелей в надводной части несамоходных судов с обеспечением водонепроницаемости.</w:t>
            </w:r>
          </w:p>
          <w:p w14:paraId="6D940C54" w14:textId="77777777" w:rsidR="0037305F" w:rsidRPr="00494191" w:rsidRDefault="0037305F" w:rsidP="0037305F">
            <w:pPr>
              <w:ind w:left="40"/>
              <w:contextualSpacing/>
              <w:jc w:val="both"/>
              <w:rPr>
                <w:color w:val="000000"/>
                <w:szCs w:val="24"/>
              </w:rPr>
            </w:pPr>
            <w:r w:rsidRPr="00494191">
              <w:rPr>
                <w:color w:val="000000"/>
                <w:szCs w:val="24"/>
              </w:rPr>
              <w:t>Конопатка палубных настилов несамоходных судов.</w:t>
            </w:r>
          </w:p>
          <w:p w14:paraId="63A9E0A9" w14:textId="77777777" w:rsidR="0037305F" w:rsidRPr="00494191" w:rsidRDefault="0037305F" w:rsidP="0037305F">
            <w:pPr>
              <w:ind w:left="40"/>
              <w:contextualSpacing/>
              <w:jc w:val="both"/>
              <w:rPr>
                <w:color w:val="000000"/>
                <w:szCs w:val="24"/>
              </w:rPr>
            </w:pPr>
            <w:r w:rsidRPr="00494191">
              <w:rPr>
                <w:color w:val="000000"/>
                <w:szCs w:val="24"/>
              </w:rPr>
              <w:t>Выполнение работ при закладке и постройке судов, яхт, ялов, баркасов, шлюпок под руководством плотника судового более высокой квалификации.</w:t>
            </w:r>
          </w:p>
          <w:p w14:paraId="071C8DD6" w14:textId="77777777" w:rsidR="0037305F" w:rsidRPr="00494191" w:rsidRDefault="0037305F" w:rsidP="0037305F">
            <w:pPr>
              <w:ind w:left="40"/>
              <w:contextualSpacing/>
              <w:jc w:val="both"/>
              <w:rPr>
                <w:color w:val="000000"/>
                <w:szCs w:val="24"/>
              </w:rPr>
            </w:pPr>
            <w:r w:rsidRPr="00494191">
              <w:rPr>
                <w:color w:val="000000"/>
                <w:szCs w:val="24"/>
              </w:rPr>
              <w:lastRenderedPageBreak/>
              <w:t>Выполнение пропитки досок на прокладки пиломатериалов в ваннах методом окунания или кистями и распылителем, с перекладкой.</w:t>
            </w:r>
          </w:p>
          <w:p w14:paraId="6D7A076F" w14:textId="77777777" w:rsidR="0037305F" w:rsidRPr="00494191" w:rsidRDefault="0037305F" w:rsidP="0037305F">
            <w:pPr>
              <w:ind w:left="40"/>
              <w:contextualSpacing/>
              <w:jc w:val="both"/>
              <w:rPr>
                <w:color w:val="000000"/>
                <w:szCs w:val="24"/>
              </w:rPr>
            </w:pPr>
            <w:r w:rsidRPr="00494191">
              <w:rPr>
                <w:color w:val="000000"/>
                <w:szCs w:val="24"/>
              </w:rPr>
              <w:t>Выполнение разборки и укладки козлов из брусьев для поднятия, монтажа и демонтажа механизмов, узлов.</w:t>
            </w:r>
          </w:p>
          <w:p w14:paraId="7D7C0C1B" w14:textId="77777777" w:rsidR="0037305F" w:rsidRPr="00494191" w:rsidRDefault="0037305F" w:rsidP="0037305F">
            <w:pPr>
              <w:ind w:left="40"/>
              <w:contextualSpacing/>
              <w:jc w:val="both"/>
              <w:rPr>
                <w:color w:val="000000"/>
                <w:szCs w:val="24"/>
              </w:rPr>
            </w:pPr>
            <w:r w:rsidRPr="00494191">
              <w:rPr>
                <w:color w:val="000000"/>
                <w:szCs w:val="24"/>
              </w:rPr>
              <w:t>Выполнение разборки, снятия и укладки брусьев привальных.</w:t>
            </w:r>
          </w:p>
          <w:p w14:paraId="1AE95F79" w14:textId="77777777" w:rsidR="0037305F" w:rsidRPr="00494191" w:rsidRDefault="0037305F" w:rsidP="0037305F">
            <w:pPr>
              <w:ind w:left="40"/>
              <w:contextualSpacing/>
              <w:jc w:val="both"/>
              <w:rPr>
                <w:color w:val="000000"/>
                <w:szCs w:val="24"/>
              </w:rPr>
            </w:pPr>
            <w:r w:rsidRPr="00494191">
              <w:rPr>
                <w:color w:val="000000"/>
                <w:szCs w:val="24"/>
              </w:rPr>
              <w:t>Использование знаковой сигнализации, обеспечивающую четкость передачи информации и однозначность ее понимания, при выполнении работ по подъему и перемещению грузов.</w:t>
            </w:r>
          </w:p>
          <w:p w14:paraId="06005B95" w14:textId="77777777" w:rsidR="0037305F" w:rsidRPr="00494191" w:rsidRDefault="0037305F" w:rsidP="0037305F">
            <w:pPr>
              <w:ind w:left="40"/>
              <w:contextualSpacing/>
              <w:jc w:val="both"/>
              <w:rPr>
                <w:color w:val="000000"/>
                <w:szCs w:val="24"/>
              </w:rPr>
            </w:pPr>
            <w:r w:rsidRPr="00494191">
              <w:rPr>
                <w:color w:val="000000"/>
                <w:szCs w:val="24"/>
              </w:rPr>
              <w:t>2.Разметка деревянного обрешетника сложной конфигурации, с большим погибом по подволокам, бортам и переборкам.</w:t>
            </w:r>
          </w:p>
          <w:p w14:paraId="56C62690" w14:textId="77777777" w:rsidR="0037305F" w:rsidRPr="00494191" w:rsidRDefault="0037305F" w:rsidP="0037305F">
            <w:pPr>
              <w:ind w:left="40"/>
              <w:contextualSpacing/>
              <w:jc w:val="both"/>
              <w:rPr>
                <w:color w:val="000000"/>
                <w:szCs w:val="24"/>
              </w:rPr>
            </w:pPr>
            <w:r w:rsidRPr="00494191">
              <w:rPr>
                <w:color w:val="000000"/>
                <w:szCs w:val="24"/>
              </w:rPr>
              <w:t>Врезка на месте и установка изделий скобяных, никелированных и из пластмасс в мебель и двери из мягких пород древесины.</w:t>
            </w:r>
          </w:p>
          <w:p w14:paraId="0AC24E70" w14:textId="77777777" w:rsidR="0037305F" w:rsidRPr="00494191" w:rsidRDefault="0037305F" w:rsidP="0037305F">
            <w:pPr>
              <w:ind w:left="40"/>
              <w:contextualSpacing/>
              <w:jc w:val="both"/>
              <w:rPr>
                <w:color w:val="000000"/>
                <w:szCs w:val="24"/>
              </w:rPr>
            </w:pPr>
            <w:r w:rsidRPr="00494191">
              <w:rPr>
                <w:color w:val="000000"/>
                <w:szCs w:val="24"/>
              </w:rPr>
              <w:t>Производство заточки и наладки столярного инструмента в соответствии с требованиями технологической документации.</w:t>
            </w:r>
          </w:p>
          <w:p w14:paraId="5B47D648" w14:textId="77777777" w:rsidR="0037305F" w:rsidRPr="00494191" w:rsidRDefault="0037305F" w:rsidP="0037305F">
            <w:pPr>
              <w:ind w:left="40"/>
              <w:contextualSpacing/>
              <w:jc w:val="both"/>
              <w:rPr>
                <w:color w:val="000000"/>
                <w:szCs w:val="24"/>
              </w:rPr>
            </w:pPr>
            <w:r w:rsidRPr="00494191">
              <w:rPr>
                <w:color w:val="000000"/>
                <w:szCs w:val="24"/>
              </w:rPr>
              <w:t>Приготовление клеёв и шпатлевки на синтетических смолах в соответствии с рецептурой.</w:t>
            </w:r>
          </w:p>
          <w:p w14:paraId="6DF47FD0" w14:textId="77777777" w:rsidR="0037305F" w:rsidRPr="00494191" w:rsidRDefault="0037305F" w:rsidP="0037305F">
            <w:pPr>
              <w:ind w:left="40"/>
              <w:contextualSpacing/>
              <w:jc w:val="both"/>
              <w:rPr>
                <w:color w:val="000000"/>
                <w:szCs w:val="24"/>
              </w:rPr>
            </w:pPr>
            <w:r w:rsidRPr="00494191">
              <w:rPr>
                <w:color w:val="000000"/>
                <w:szCs w:val="24"/>
              </w:rPr>
              <w:t>Использование сверлильных станков, электрических и пневматических дрелей, различных видов сверл для сверления и зенкования отверстий в металлическом обрешетнике, комингсах.</w:t>
            </w:r>
          </w:p>
          <w:p w14:paraId="57D851D6" w14:textId="77777777" w:rsidR="0037305F" w:rsidRPr="00494191" w:rsidRDefault="0037305F" w:rsidP="0037305F">
            <w:pPr>
              <w:ind w:left="40"/>
              <w:contextualSpacing/>
              <w:jc w:val="both"/>
              <w:rPr>
                <w:color w:val="000000"/>
                <w:szCs w:val="24"/>
              </w:rPr>
            </w:pPr>
            <w:r w:rsidRPr="00494191">
              <w:rPr>
                <w:color w:val="000000"/>
                <w:szCs w:val="24"/>
              </w:rPr>
              <w:t>Применение приспособлений при склеивании нефанерованных щитов, рамок из мягких пород древесины на рамных или ящичных шипах.</w:t>
            </w:r>
          </w:p>
          <w:p w14:paraId="20C86193" w14:textId="77777777" w:rsidR="0037305F" w:rsidRPr="00494191" w:rsidRDefault="0037305F" w:rsidP="0037305F">
            <w:pPr>
              <w:ind w:left="40"/>
              <w:contextualSpacing/>
              <w:jc w:val="both"/>
              <w:rPr>
                <w:color w:val="000000"/>
                <w:szCs w:val="24"/>
              </w:rPr>
            </w:pPr>
            <w:r w:rsidRPr="00494191">
              <w:rPr>
                <w:color w:val="000000"/>
                <w:szCs w:val="24"/>
              </w:rPr>
              <w:t>Фанерование и облицовывание пластиком кромки щитов и брусков, удаление свесов после склеивания.</w:t>
            </w:r>
          </w:p>
          <w:p w14:paraId="42540E48" w14:textId="77777777" w:rsidR="0037305F" w:rsidRPr="00494191" w:rsidRDefault="0037305F" w:rsidP="0037305F">
            <w:pPr>
              <w:ind w:left="40"/>
              <w:contextualSpacing/>
              <w:jc w:val="both"/>
              <w:rPr>
                <w:color w:val="000000"/>
                <w:szCs w:val="24"/>
              </w:rPr>
            </w:pPr>
            <w:r w:rsidRPr="00494191">
              <w:rPr>
                <w:color w:val="000000"/>
                <w:szCs w:val="24"/>
              </w:rPr>
              <w:t>Использование ручного разметочного и измерительного инструмента при разметке простых шаблонов и макетов на судовую мебель.</w:t>
            </w:r>
          </w:p>
          <w:p w14:paraId="2DB4BDBE" w14:textId="77777777" w:rsidR="0037305F" w:rsidRPr="00494191" w:rsidRDefault="0037305F" w:rsidP="0037305F">
            <w:pPr>
              <w:ind w:left="40"/>
              <w:contextualSpacing/>
              <w:jc w:val="both"/>
              <w:rPr>
                <w:color w:val="000000"/>
                <w:szCs w:val="24"/>
              </w:rPr>
            </w:pPr>
            <w:r w:rsidRPr="00494191">
              <w:rPr>
                <w:color w:val="000000"/>
                <w:szCs w:val="24"/>
              </w:rPr>
              <w:t>Выполнение разметки и изготовление простых шаблонов и макетов в соответствии с чертежами.</w:t>
            </w:r>
          </w:p>
          <w:p w14:paraId="09DFF6D9" w14:textId="77777777" w:rsidR="0037305F" w:rsidRPr="00494191" w:rsidRDefault="0037305F" w:rsidP="0037305F">
            <w:pPr>
              <w:ind w:left="40"/>
              <w:contextualSpacing/>
              <w:jc w:val="both"/>
              <w:rPr>
                <w:color w:val="000000"/>
                <w:szCs w:val="24"/>
              </w:rPr>
            </w:pPr>
            <w:r w:rsidRPr="00494191">
              <w:rPr>
                <w:color w:val="000000"/>
                <w:szCs w:val="24"/>
              </w:rPr>
              <w:t>Выбор способов очистки судовой мебели в зависимости от типа и состояния старого лакокрасочного покрытия.</w:t>
            </w:r>
          </w:p>
          <w:p w14:paraId="700D879F" w14:textId="77777777" w:rsidR="0037305F" w:rsidRPr="00494191" w:rsidRDefault="0037305F" w:rsidP="0037305F">
            <w:pPr>
              <w:ind w:left="40"/>
              <w:contextualSpacing/>
              <w:jc w:val="both"/>
              <w:rPr>
                <w:color w:val="000000"/>
                <w:szCs w:val="24"/>
              </w:rPr>
            </w:pPr>
            <w:r w:rsidRPr="00494191">
              <w:rPr>
                <w:color w:val="000000"/>
                <w:szCs w:val="24"/>
              </w:rPr>
              <w:t>Очищение судовой мебели от старого лакокрасочного покрытия термическим, механическим способами или с помощью специальных химических составов с соблюдением требований охраны труда.</w:t>
            </w:r>
          </w:p>
          <w:p w14:paraId="5218BFB8" w14:textId="77777777" w:rsidR="0037305F" w:rsidRPr="00494191" w:rsidRDefault="0037305F" w:rsidP="0037305F">
            <w:pPr>
              <w:ind w:left="40"/>
              <w:contextualSpacing/>
              <w:jc w:val="both"/>
              <w:rPr>
                <w:color w:val="000000"/>
                <w:szCs w:val="24"/>
              </w:rPr>
            </w:pPr>
            <w:r w:rsidRPr="00494191">
              <w:rPr>
                <w:color w:val="000000"/>
                <w:szCs w:val="24"/>
              </w:rPr>
              <w:t>Шпатлевание и шлифование поверхности под фанерование и облицовку пластиком.</w:t>
            </w:r>
          </w:p>
          <w:p w14:paraId="1A7FD17C" w14:textId="77777777" w:rsidR="0037305F" w:rsidRPr="00494191" w:rsidRDefault="0037305F" w:rsidP="0037305F">
            <w:pPr>
              <w:autoSpaceDE w:val="0"/>
              <w:autoSpaceDN w:val="0"/>
              <w:adjustRightInd w:val="0"/>
              <w:ind w:left="40"/>
              <w:contextualSpacing/>
              <w:jc w:val="both"/>
              <w:rPr>
                <w:b/>
                <w:szCs w:val="24"/>
              </w:rPr>
            </w:pPr>
            <w:r w:rsidRPr="00494191">
              <w:rPr>
                <w:color w:val="000000"/>
                <w:szCs w:val="24"/>
              </w:rPr>
              <w:t>Выполнение строповки и перемещения грузов массой до 3000 кг с помощью подъемно-транспортных и специальных средств в пределах рабочего места</w:t>
            </w:r>
          </w:p>
        </w:tc>
      </w:tr>
      <w:tr w:rsidR="0037305F" w:rsidRPr="008640A6" w14:paraId="22B5E826" w14:textId="77777777" w:rsidTr="001801FE">
        <w:tc>
          <w:tcPr>
            <w:tcW w:w="5000" w:type="pct"/>
            <w:gridSpan w:val="2"/>
            <w:tcBorders>
              <w:top w:val="single" w:sz="4" w:space="0" w:color="auto"/>
              <w:left w:val="single" w:sz="4" w:space="0" w:color="auto"/>
              <w:bottom w:val="single" w:sz="4" w:space="0" w:color="auto"/>
              <w:right w:val="single" w:sz="4" w:space="0" w:color="auto"/>
            </w:tcBorders>
          </w:tcPr>
          <w:p w14:paraId="0EB72292" w14:textId="56458906" w:rsidR="0037305F" w:rsidRPr="00494191" w:rsidRDefault="00C77CF8" w:rsidP="0037305F">
            <w:pPr>
              <w:ind w:left="40"/>
              <w:contextualSpacing/>
              <w:jc w:val="both"/>
              <w:rPr>
                <w:b/>
                <w:bCs/>
                <w:szCs w:val="24"/>
              </w:rPr>
            </w:pPr>
            <w:r>
              <w:rPr>
                <w:b/>
                <w:bCs/>
                <w:szCs w:val="24"/>
              </w:rPr>
              <w:lastRenderedPageBreak/>
              <w:t>Промежуточная аттестация</w:t>
            </w:r>
          </w:p>
        </w:tc>
      </w:tr>
      <w:tr w:rsidR="0037305F" w:rsidRPr="008640A6" w14:paraId="655186E2" w14:textId="77777777" w:rsidTr="001801FE">
        <w:tc>
          <w:tcPr>
            <w:tcW w:w="5000" w:type="pct"/>
            <w:gridSpan w:val="2"/>
            <w:tcBorders>
              <w:top w:val="single" w:sz="4" w:space="0" w:color="auto"/>
              <w:left w:val="single" w:sz="4" w:space="0" w:color="auto"/>
              <w:bottom w:val="single" w:sz="4" w:space="0" w:color="auto"/>
              <w:right w:val="single" w:sz="4" w:space="0" w:color="auto"/>
            </w:tcBorders>
            <w:hideMark/>
          </w:tcPr>
          <w:p w14:paraId="35ADBDA7" w14:textId="5A15C81A" w:rsidR="0037305F" w:rsidRPr="008640A6" w:rsidRDefault="0037305F" w:rsidP="0037305F">
            <w:pPr>
              <w:contextualSpacing/>
              <w:jc w:val="both"/>
              <w:rPr>
                <w:b/>
                <w:bCs/>
              </w:rPr>
            </w:pPr>
            <w:r w:rsidRPr="008640A6">
              <w:rPr>
                <w:b/>
                <w:bCs/>
              </w:rPr>
              <w:t>Всего</w:t>
            </w:r>
            <w:r>
              <w:rPr>
                <w:b/>
                <w:bCs/>
              </w:rPr>
              <w:t>: 37</w:t>
            </w:r>
            <w:r w:rsidR="00BC1930">
              <w:rPr>
                <w:b/>
                <w:bCs/>
              </w:rPr>
              <w:t>4 часа</w:t>
            </w:r>
          </w:p>
        </w:tc>
      </w:tr>
    </w:tbl>
    <w:p w14:paraId="7C58AC83" w14:textId="63384AD3" w:rsidR="00196110" w:rsidRDefault="00196110" w:rsidP="00196110">
      <w:pPr>
        <w:pStyle w:val="1d"/>
      </w:pPr>
    </w:p>
    <w:p w14:paraId="019B612A" w14:textId="40EB39EF" w:rsidR="001801FE" w:rsidRDefault="001801FE" w:rsidP="001801FE">
      <w:pPr>
        <w:pStyle w:val="afc"/>
        <w:rPr>
          <w:lang w:val="en-US" w:eastAsia="nl-NL"/>
        </w:rPr>
      </w:pPr>
    </w:p>
    <w:p w14:paraId="1435F5E4" w14:textId="77777777" w:rsidR="00196110" w:rsidRPr="00E11160" w:rsidRDefault="00196110" w:rsidP="00196110">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526E572" w14:textId="77777777" w:rsidR="00196110" w:rsidRPr="00E11160" w:rsidRDefault="00196110" w:rsidP="00196110">
      <w:pPr>
        <w:pStyle w:val="114"/>
        <w:rPr>
          <w:rFonts w:ascii="Times New Roman" w:hAnsi="Times New Roman"/>
        </w:rPr>
      </w:pPr>
      <w:r w:rsidRPr="00E11160">
        <w:rPr>
          <w:rFonts w:ascii="Times New Roman" w:hAnsi="Times New Roman"/>
        </w:rPr>
        <w:t>3.1. Материально-техническое обеспечение</w:t>
      </w:r>
    </w:p>
    <w:p w14:paraId="47FFA3B8" w14:textId="77777777" w:rsidR="009A1F34" w:rsidRPr="00FA680C" w:rsidRDefault="009A1F34" w:rsidP="009A1F34">
      <w:pPr>
        <w:suppressAutoHyphens/>
        <w:ind w:firstLine="709"/>
        <w:jc w:val="both"/>
        <w:rPr>
          <w:rFonts w:cs="Times New Roman"/>
          <w:bCs/>
          <w:szCs w:val="24"/>
        </w:rPr>
      </w:pPr>
      <w:r w:rsidRPr="00FA680C">
        <w:rPr>
          <w:rFonts w:cs="Times New Roman"/>
          <w:bCs/>
          <w:szCs w:val="24"/>
        </w:rPr>
        <w:t>Кабинеты</w:t>
      </w:r>
      <w:r>
        <w:rPr>
          <w:rFonts w:cs="Times New Roman"/>
          <w:bCs/>
          <w:szCs w:val="24"/>
        </w:rPr>
        <w:t xml:space="preserve"> «О</w:t>
      </w:r>
      <w:r w:rsidRPr="003A53E9">
        <w:rPr>
          <w:rFonts w:cs="Times New Roman"/>
          <w:bCs/>
          <w:szCs w:val="24"/>
        </w:rPr>
        <w:t>бщепрофессиональных дисциплин и МДК</w:t>
      </w:r>
      <w:r>
        <w:rPr>
          <w:rFonts w:cs="Times New Roman"/>
          <w:bCs/>
          <w:szCs w:val="24"/>
        </w:rPr>
        <w:t>,</w:t>
      </w:r>
      <w:r w:rsidRPr="00FA680C">
        <w:rPr>
          <w:rFonts w:cs="Times New Roman"/>
          <w:bCs/>
          <w:i/>
          <w:szCs w:val="24"/>
        </w:rPr>
        <w:t xml:space="preserve"> </w:t>
      </w:r>
      <w:r w:rsidRPr="00FA680C">
        <w:rPr>
          <w:rFonts w:cs="Times New Roman"/>
          <w:bCs/>
          <w:szCs w:val="24"/>
        </w:rPr>
        <w:t xml:space="preserve">оснащенные </w:t>
      </w:r>
      <w:r w:rsidRPr="00FA680C">
        <w:rPr>
          <w:rFonts w:cs="Times New Roman"/>
          <w:bCs/>
          <w:iCs/>
          <w:szCs w:val="24"/>
        </w:rPr>
        <w:t xml:space="preserve">в соответствии с приложением 3 </w:t>
      </w:r>
      <w:r>
        <w:rPr>
          <w:rFonts w:cs="Times New Roman"/>
          <w:bCs/>
          <w:iCs/>
          <w:szCs w:val="24"/>
        </w:rPr>
        <w:t>ПОП-П</w:t>
      </w:r>
      <w:r w:rsidRPr="00FA680C">
        <w:rPr>
          <w:rFonts w:cs="Times New Roman"/>
          <w:bCs/>
          <w:szCs w:val="24"/>
        </w:rPr>
        <w:t xml:space="preserve">. </w:t>
      </w:r>
    </w:p>
    <w:p w14:paraId="422038D3" w14:textId="497354C0" w:rsidR="00196110" w:rsidRPr="00FA680C" w:rsidRDefault="009A1F34" w:rsidP="00196110">
      <w:pPr>
        <w:suppressAutoHyphens/>
        <w:ind w:firstLine="709"/>
        <w:jc w:val="both"/>
        <w:rPr>
          <w:rFonts w:cs="Times New Roman"/>
          <w:bCs/>
          <w:i/>
          <w:iCs/>
          <w:szCs w:val="24"/>
        </w:rPr>
      </w:pPr>
      <w:r w:rsidRPr="00494191">
        <w:rPr>
          <w:bCs/>
          <w:szCs w:val="24"/>
        </w:rPr>
        <w:t>Мастерские «С</w:t>
      </w:r>
      <w:r w:rsidRPr="00494191">
        <w:rPr>
          <w:szCs w:val="24"/>
        </w:rPr>
        <w:t>лесарно-сборочная» и «Столярно-плотницкая»,</w:t>
      </w:r>
      <w:r w:rsidR="00196110" w:rsidRPr="00FA680C">
        <w:rPr>
          <w:rFonts w:cs="Times New Roman"/>
          <w:bCs/>
          <w:i/>
          <w:szCs w:val="24"/>
        </w:rPr>
        <w:t xml:space="preserve"> </w:t>
      </w:r>
      <w:r w:rsidR="00196110" w:rsidRPr="00FA680C">
        <w:rPr>
          <w:rFonts w:cs="Times New Roman"/>
          <w:bCs/>
          <w:szCs w:val="24"/>
        </w:rPr>
        <w:t xml:space="preserve">оснащенные в соответствии с </w:t>
      </w:r>
      <w:r w:rsidR="00196110" w:rsidRPr="00FA680C">
        <w:rPr>
          <w:rFonts w:cs="Times New Roman"/>
          <w:bCs/>
          <w:iCs/>
          <w:szCs w:val="24"/>
        </w:rPr>
        <w:t xml:space="preserve">приложением 3 </w:t>
      </w:r>
      <w:r w:rsidR="00196110">
        <w:rPr>
          <w:rFonts w:cs="Times New Roman"/>
          <w:bCs/>
          <w:iCs/>
          <w:szCs w:val="24"/>
        </w:rPr>
        <w:t>ПОП-П</w:t>
      </w:r>
      <w:r w:rsidR="00196110" w:rsidRPr="00FA680C">
        <w:rPr>
          <w:rFonts w:cs="Times New Roman"/>
          <w:bCs/>
          <w:i/>
          <w:iCs/>
          <w:szCs w:val="24"/>
        </w:rPr>
        <w:t>.</w:t>
      </w:r>
    </w:p>
    <w:p w14:paraId="6930DB94" w14:textId="77777777" w:rsidR="00196110" w:rsidRPr="00FA680C" w:rsidRDefault="00196110" w:rsidP="00196110">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bCs/>
          <w:szCs w:val="24"/>
        </w:rPr>
        <w:t xml:space="preserve"> (</w:t>
      </w:r>
      <w:r w:rsidRPr="00FA680C">
        <w:rPr>
          <w:rFonts w:cs="Times New Roman"/>
          <w:szCs w:val="24"/>
        </w:rPr>
        <w:t>мастерски</w:t>
      </w:r>
      <w:r>
        <w:rPr>
          <w:rFonts w:cs="Times New Roman"/>
          <w:szCs w:val="24"/>
        </w:rPr>
        <w:t>е/зоны по видам работ),</w:t>
      </w:r>
      <w:r w:rsidRPr="00FA680C">
        <w:rPr>
          <w:rFonts w:cs="Times New Roman"/>
          <w:szCs w:val="24"/>
        </w:rPr>
        <w:t xml:space="preserve"> </w:t>
      </w:r>
      <w:r w:rsidRPr="00FA680C">
        <w:rPr>
          <w:rFonts w:cs="Times New Roman"/>
          <w:bCs/>
          <w:szCs w:val="24"/>
        </w:rPr>
        <w:t>оснащенная(ые)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ПОП-П</w:t>
      </w:r>
      <w:r w:rsidRPr="00FA680C">
        <w:rPr>
          <w:rFonts w:cs="Times New Roman"/>
          <w:bCs/>
          <w:i/>
          <w:iCs/>
          <w:szCs w:val="24"/>
        </w:rPr>
        <w:t>.</w:t>
      </w:r>
    </w:p>
    <w:p w14:paraId="1264B04F" w14:textId="77777777" w:rsidR="00196110" w:rsidRDefault="00196110" w:rsidP="009A1F34">
      <w:pPr>
        <w:spacing w:line="276" w:lineRule="auto"/>
        <w:rPr>
          <w:rFonts w:cs="Times New Roman"/>
          <w:b/>
          <w:bCs/>
          <w:szCs w:val="24"/>
        </w:rPr>
      </w:pPr>
    </w:p>
    <w:p w14:paraId="2EFC1C12" w14:textId="77777777" w:rsidR="00196110" w:rsidRPr="00E11160" w:rsidRDefault="00196110" w:rsidP="001961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CDBA2E" w14:textId="77777777" w:rsidR="00196110" w:rsidRDefault="00196110" w:rsidP="00196110">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w:t>
      </w:r>
      <w:r w:rsidRPr="004F3587">
        <w:rPr>
          <w:szCs w:val="24"/>
        </w:rPr>
        <w:lastRenderedPageBreak/>
        <w:t xml:space="preserve">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72DB68" w14:textId="77777777" w:rsidR="00196110" w:rsidRPr="00E11160" w:rsidRDefault="00196110" w:rsidP="00196110">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2685536D" w14:textId="1DB586FA" w:rsidR="009A1F34" w:rsidRPr="009A1F34" w:rsidRDefault="009A1F34" w:rsidP="009A1F34">
      <w:pPr>
        <w:numPr>
          <w:ilvl w:val="0"/>
          <w:numId w:val="19"/>
        </w:numPr>
        <w:tabs>
          <w:tab w:val="left" w:pos="189"/>
          <w:tab w:val="left" w:pos="331"/>
        </w:tabs>
        <w:ind w:left="47" w:firstLine="662"/>
        <w:jc w:val="both"/>
        <w:rPr>
          <w:rFonts w:eastAsia="Calibri" w:cs="Times New Roman"/>
          <w:szCs w:val="24"/>
        </w:rPr>
      </w:pPr>
      <w:r w:rsidRPr="009A1F34">
        <w:rPr>
          <w:rFonts w:cs="Times New Roman"/>
          <w:szCs w:val="24"/>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63DE56F6" w14:textId="77777777" w:rsidR="009A1F34" w:rsidRPr="009A1F34" w:rsidRDefault="009A1F34" w:rsidP="009A1F34">
      <w:pPr>
        <w:pStyle w:val="a4"/>
        <w:numPr>
          <w:ilvl w:val="0"/>
          <w:numId w:val="19"/>
        </w:numPr>
        <w:tabs>
          <w:tab w:val="left" w:pos="189"/>
          <w:tab w:val="left" w:pos="331"/>
        </w:tabs>
        <w:ind w:left="47" w:firstLine="662"/>
        <w:jc w:val="both"/>
        <w:rPr>
          <w:rFonts w:eastAsia="Calibri" w:cs="Times New Roman"/>
          <w:szCs w:val="24"/>
        </w:rPr>
      </w:pPr>
      <w:r w:rsidRPr="009A1F34">
        <w:rPr>
          <w:rFonts w:cs="Times New Roman"/>
          <w:szCs w:val="24"/>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63BAF774" w14:textId="77777777" w:rsidR="009A1F34" w:rsidRPr="009A1F34" w:rsidRDefault="009A1F34" w:rsidP="009A1F34">
      <w:pPr>
        <w:numPr>
          <w:ilvl w:val="0"/>
          <w:numId w:val="19"/>
        </w:numPr>
        <w:tabs>
          <w:tab w:val="left" w:pos="47"/>
          <w:tab w:val="left" w:pos="189"/>
          <w:tab w:val="left" w:pos="331"/>
        </w:tabs>
        <w:ind w:left="47" w:firstLine="662"/>
        <w:jc w:val="both"/>
        <w:rPr>
          <w:rFonts w:eastAsia="Calibri" w:cs="Times New Roman"/>
          <w:szCs w:val="24"/>
        </w:rPr>
      </w:pPr>
      <w:r w:rsidRPr="009A1F34">
        <w:rPr>
          <w:rFonts w:cs="Times New Roman"/>
          <w:iCs/>
          <w:szCs w:val="24"/>
        </w:rPr>
        <w:t>Жинкин В. Б. </w:t>
      </w:r>
      <w:r w:rsidRPr="009A1F34">
        <w:rPr>
          <w:rFonts w:cs="Times New Roman"/>
          <w:szCs w:val="24"/>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16B4000C" w14:textId="77777777" w:rsidR="009A1F34" w:rsidRPr="009A1F34" w:rsidRDefault="009A1F34" w:rsidP="009A1F34">
      <w:pPr>
        <w:numPr>
          <w:ilvl w:val="0"/>
          <w:numId w:val="19"/>
        </w:numPr>
        <w:tabs>
          <w:tab w:val="left" w:pos="189"/>
          <w:tab w:val="left" w:pos="331"/>
        </w:tabs>
        <w:ind w:left="47" w:firstLine="662"/>
        <w:jc w:val="both"/>
        <w:rPr>
          <w:rFonts w:eastAsia="Calibri" w:cs="Times New Roman"/>
          <w:szCs w:val="24"/>
        </w:rPr>
      </w:pPr>
      <w:r w:rsidRPr="009A1F34">
        <w:rPr>
          <w:rFonts w:cs="Times New Roman"/>
          <w:szCs w:val="24"/>
        </w:rPr>
        <w:t>Степанов Б.А. Выполнение плотничных работ: учебник: Рекомендовано ФГАУ «ФИРО». — 4-е изд., испр. —</w:t>
      </w:r>
      <w:r w:rsidRPr="009A1F34">
        <w:rPr>
          <w:rFonts w:eastAsia="Calibri" w:cs="Times New Roman"/>
          <w:szCs w:val="24"/>
        </w:rPr>
        <w:t xml:space="preserve"> Москва: ИД Академия, 2022.</w:t>
      </w:r>
      <w:r w:rsidRPr="009A1F34">
        <w:rPr>
          <w:rFonts w:cs="Times New Roman"/>
          <w:szCs w:val="24"/>
        </w:rPr>
        <w:t xml:space="preserve"> —288 с., пер. № 7 бц.</w:t>
      </w:r>
    </w:p>
    <w:p w14:paraId="12729D36" w14:textId="77777777" w:rsidR="009A1F34" w:rsidRPr="009A1F34" w:rsidRDefault="009A1F34" w:rsidP="009A1F34">
      <w:pPr>
        <w:numPr>
          <w:ilvl w:val="0"/>
          <w:numId w:val="19"/>
        </w:numPr>
        <w:tabs>
          <w:tab w:val="left" w:pos="189"/>
          <w:tab w:val="left" w:pos="331"/>
        </w:tabs>
        <w:ind w:left="47" w:firstLine="662"/>
        <w:jc w:val="both"/>
        <w:rPr>
          <w:rFonts w:eastAsia="Calibri" w:cs="Times New Roman"/>
          <w:szCs w:val="24"/>
        </w:rPr>
      </w:pPr>
      <w:r w:rsidRPr="009A1F34">
        <w:rPr>
          <w:rFonts w:cs="Times New Roman"/>
          <w:szCs w:val="24"/>
        </w:rPr>
        <w:t>Степанов Б.А. Выполнение столярных работ: учебник: Рекомендовано ФГАУ «ФИРО». — 4-е изд., испр. —</w:t>
      </w:r>
      <w:r w:rsidRPr="009A1F34">
        <w:rPr>
          <w:rFonts w:eastAsia="Calibri" w:cs="Times New Roman"/>
          <w:szCs w:val="24"/>
        </w:rPr>
        <w:t xml:space="preserve"> Москва: ИД Академия, 2022.</w:t>
      </w:r>
      <w:r w:rsidRPr="009A1F34">
        <w:rPr>
          <w:rFonts w:cs="Times New Roman"/>
          <w:szCs w:val="24"/>
        </w:rPr>
        <w:t xml:space="preserve"> —288 с., пер. № 7 бц</w:t>
      </w:r>
      <w:r w:rsidRPr="009A1F34">
        <w:rPr>
          <w:rFonts w:cs="Times New Roman"/>
          <w:color w:val="000000"/>
          <w:szCs w:val="24"/>
        </w:rPr>
        <w:t xml:space="preserve"> </w:t>
      </w:r>
    </w:p>
    <w:p w14:paraId="5205D3B8" w14:textId="77777777" w:rsidR="009A1F34" w:rsidRPr="009A1F34" w:rsidRDefault="009A1F34" w:rsidP="009A1F34">
      <w:pPr>
        <w:numPr>
          <w:ilvl w:val="0"/>
          <w:numId w:val="19"/>
        </w:numPr>
        <w:tabs>
          <w:tab w:val="left" w:pos="189"/>
          <w:tab w:val="left" w:pos="331"/>
        </w:tabs>
        <w:ind w:left="47" w:firstLine="662"/>
        <w:jc w:val="both"/>
        <w:rPr>
          <w:rFonts w:cs="Times New Roman"/>
          <w:bCs/>
          <w:szCs w:val="24"/>
        </w:rPr>
      </w:pPr>
      <w:r w:rsidRPr="009A1F34">
        <w:rPr>
          <w:rFonts w:cs="Times New Roman"/>
          <w:szCs w:val="24"/>
        </w:rPr>
        <w:t>Степанов Б.А. Материаловедение для профессий, связанных с обработкой древесины: учебник: Рекомендовано ФГАУ «ФИРО». — 10-e изд., стер —</w:t>
      </w:r>
      <w:r w:rsidRPr="009A1F34">
        <w:rPr>
          <w:rFonts w:eastAsia="Calibri" w:cs="Times New Roman"/>
          <w:szCs w:val="24"/>
        </w:rPr>
        <w:t xml:space="preserve"> Москва: ИД Академия, 2022.</w:t>
      </w:r>
      <w:r w:rsidRPr="009A1F34">
        <w:rPr>
          <w:rFonts w:cs="Times New Roman"/>
          <w:szCs w:val="24"/>
        </w:rPr>
        <w:t xml:space="preserve"> — 368 c., пер. № 7 бц. </w:t>
      </w:r>
    </w:p>
    <w:p w14:paraId="44980F0A" w14:textId="2FBCB3AA" w:rsidR="009A1F34" w:rsidRPr="009A1F34" w:rsidRDefault="009A1F34" w:rsidP="009A1F34">
      <w:pPr>
        <w:numPr>
          <w:ilvl w:val="0"/>
          <w:numId w:val="19"/>
        </w:numPr>
        <w:tabs>
          <w:tab w:val="left" w:pos="189"/>
          <w:tab w:val="left" w:pos="331"/>
        </w:tabs>
        <w:ind w:left="47" w:firstLine="662"/>
        <w:jc w:val="both"/>
        <w:rPr>
          <w:rFonts w:cs="Times New Roman"/>
          <w:bCs/>
          <w:szCs w:val="24"/>
        </w:rPr>
      </w:pPr>
      <w:r w:rsidRPr="009A1F34">
        <w:rPr>
          <w:rFonts w:eastAsia="Calibri" w:cs="Times New Roman"/>
          <w:szCs w:val="24"/>
        </w:rPr>
        <w:t>Технология изделий из древесины в 2-х частях. Часть 1. Типовые технологические режимы: учебное пособие / А.А. Барташевич, Л.В. Игнатович, В.И. Онегин, С.В. Шетько; под ред. А.А. Барташевича. — 2-е изд., стереотип. — Москва: ИНФРА-М, 2019. — 298 с.</w:t>
      </w:r>
    </w:p>
    <w:p w14:paraId="75455B7E" w14:textId="3232316C" w:rsidR="009A1F34" w:rsidRPr="009A1F34" w:rsidRDefault="009A1F34" w:rsidP="009A1F34">
      <w:pPr>
        <w:numPr>
          <w:ilvl w:val="0"/>
          <w:numId w:val="19"/>
        </w:numPr>
        <w:tabs>
          <w:tab w:val="left" w:pos="189"/>
          <w:tab w:val="left" w:pos="331"/>
        </w:tabs>
        <w:ind w:left="47" w:firstLine="662"/>
        <w:jc w:val="both"/>
        <w:rPr>
          <w:rFonts w:cs="Times New Roman"/>
          <w:bCs/>
          <w:szCs w:val="24"/>
        </w:rPr>
      </w:pPr>
      <w:r w:rsidRPr="009A1F34">
        <w:rPr>
          <w:rFonts w:cs="Times New Roman"/>
          <w:bCs/>
          <w:szCs w:val="24"/>
        </w:rPr>
        <w:t>ПУМ «Инструменты и приспособления» по компетенции «Столярное дело» и «Плотницкое дело» ИД «Академия»</w:t>
      </w:r>
    </w:p>
    <w:p w14:paraId="1885BA44" w14:textId="77777777" w:rsidR="009A1F34" w:rsidRPr="009A1F34" w:rsidRDefault="009A1F34" w:rsidP="009A1F34">
      <w:pPr>
        <w:ind w:left="47" w:firstLine="662"/>
        <w:contextualSpacing/>
        <w:rPr>
          <w:rFonts w:cs="Times New Roman"/>
          <w:b/>
          <w:szCs w:val="24"/>
          <w:highlight w:val="yellow"/>
        </w:rPr>
      </w:pPr>
    </w:p>
    <w:p w14:paraId="5E0FDD6C" w14:textId="5D478F0E" w:rsidR="00196110" w:rsidRDefault="00196110" w:rsidP="009A1F34">
      <w:pPr>
        <w:spacing w:line="276" w:lineRule="auto"/>
        <w:ind w:firstLine="709"/>
        <w:contextualSpacing/>
        <w:jc w:val="both"/>
        <w:rPr>
          <w:rFonts w:eastAsia="Times New Roman" w:cs="Times New Roman"/>
          <w:szCs w:val="24"/>
          <w:lang w:eastAsia="ru-RU"/>
        </w:rPr>
      </w:pPr>
    </w:p>
    <w:p w14:paraId="4C7055C5" w14:textId="77777777" w:rsidR="00196110" w:rsidRPr="00FA680C" w:rsidRDefault="00196110" w:rsidP="00196110">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4679"/>
        <w:gridCol w:w="3820"/>
      </w:tblGrid>
      <w:tr w:rsidR="00196110" w:rsidRPr="008D2724" w14:paraId="729441AA" w14:textId="77777777" w:rsidTr="00FD1E6F">
        <w:trPr>
          <w:trHeight w:val="23"/>
        </w:trPr>
        <w:tc>
          <w:tcPr>
            <w:tcW w:w="586" w:type="pct"/>
          </w:tcPr>
          <w:p w14:paraId="0C973BFD" w14:textId="77777777" w:rsidR="00196110" w:rsidRPr="008D2724" w:rsidRDefault="00196110" w:rsidP="001F1E5F">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2430" w:type="pct"/>
            <w:vAlign w:val="center"/>
          </w:tcPr>
          <w:p w14:paraId="20E50F16" w14:textId="77777777" w:rsidR="00196110" w:rsidRPr="008D2724" w:rsidRDefault="00196110" w:rsidP="001F1E5F">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1984" w:type="pct"/>
            <w:vAlign w:val="center"/>
          </w:tcPr>
          <w:p w14:paraId="0E807EFC" w14:textId="77777777" w:rsidR="00196110" w:rsidRPr="008D2724" w:rsidRDefault="00196110" w:rsidP="001F1E5F">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r>
              <w:rPr>
                <w:rStyle w:val="af3"/>
                <w:b/>
                <w:szCs w:val="24"/>
              </w:rPr>
              <w:footnoteReference w:id="6"/>
            </w:r>
          </w:p>
        </w:tc>
      </w:tr>
      <w:tr w:rsidR="009A1F34" w:rsidRPr="008D2724" w14:paraId="3FD2174C" w14:textId="77777777" w:rsidTr="00FD1E6F">
        <w:trPr>
          <w:trHeight w:val="23"/>
        </w:trPr>
        <w:tc>
          <w:tcPr>
            <w:tcW w:w="586" w:type="pct"/>
          </w:tcPr>
          <w:p w14:paraId="49FB4B3D" w14:textId="77777777" w:rsidR="009A1F34" w:rsidRDefault="009A1F34" w:rsidP="009A1F34">
            <w:pPr>
              <w:suppressAutoHyphens/>
              <w:contextualSpacing/>
            </w:pPr>
            <w:r w:rsidRPr="008640A6">
              <w:t>ПК 2.1</w:t>
            </w:r>
          </w:p>
          <w:p w14:paraId="6CD9ED48" w14:textId="77777777" w:rsidR="009A1F34" w:rsidRPr="009A1F34" w:rsidRDefault="009A1F34" w:rsidP="009A1F34">
            <w:pPr>
              <w:suppressAutoHyphens/>
              <w:contextualSpacing/>
              <w:rPr>
                <w:rFonts w:cs="Times New Roman"/>
                <w:iCs/>
                <w:szCs w:val="24"/>
              </w:rPr>
            </w:pPr>
            <w:r w:rsidRPr="009A1F34">
              <w:rPr>
                <w:rFonts w:cs="Times New Roman"/>
                <w:iCs/>
                <w:szCs w:val="24"/>
              </w:rPr>
              <w:t>ОК 01.</w:t>
            </w:r>
          </w:p>
          <w:p w14:paraId="7F70C9E1" w14:textId="77777777" w:rsidR="009A1F34" w:rsidRPr="009A1F34" w:rsidRDefault="009A1F34" w:rsidP="009A1F34">
            <w:pPr>
              <w:suppressAutoHyphens/>
              <w:contextualSpacing/>
              <w:rPr>
                <w:rFonts w:cs="Times New Roman"/>
                <w:iCs/>
                <w:szCs w:val="24"/>
              </w:rPr>
            </w:pPr>
            <w:r w:rsidRPr="009A1F34">
              <w:rPr>
                <w:rFonts w:cs="Times New Roman"/>
                <w:iCs/>
                <w:szCs w:val="24"/>
              </w:rPr>
              <w:t>ОК 02.</w:t>
            </w:r>
          </w:p>
          <w:p w14:paraId="24FDBE24" w14:textId="77777777" w:rsidR="009A1F34" w:rsidRPr="009A1F34" w:rsidRDefault="009A1F34" w:rsidP="009A1F34">
            <w:pPr>
              <w:suppressAutoHyphens/>
              <w:contextualSpacing/>
              <w:rPr>
                <w:rFonts w:cs="Times New Roman"/>
                <w:iCs/>
                <w:szCs w:val="24"/>
              </w:rPr>
            </w:pPr>
            <w:r w:rsidRPr="009A1F34">
              <w:rPr>
                <w:rFonts w:cs="Times New Roman"/>
                <w:iCs/>
                <w:szCs w:val="24"/>
              </w:rPr>
              <w:t>ОК 04.</w:t>
            </w:r>
          </w:p>
          <w:p w14:paraId="3574393B" w14:textId="77777777" w:rsidR="009A1F34" w:rsidRPr="009A1F34" w:rsidRDefault="009A1F34" w:rsidP="009A1F34">
            <w:pPr>
              <w:suppressAutoHyphens/>
              <w:contextualSpacing/>
              <w:rPr>
                <w:rFonts w:cs="Times New Roman"/>
                <w:iCs/>
                <w:szCs w:val="24"/>
              </w:rPr>
            </w:pPr>
            <w:r w:rsidRPr="009A1F34">
              <w:rPr>
                <w:rFonts w:cs="Times New Roman"/>
                <w:iCs/>
                <w:szCs w:val="24"/>
              </w:rPr>
              <w:t>ОК 05.</w:t>
            </w:r>
          </w:p>
          <w:p w14:paraId="46C45138" w14:textId="77777777" w:rsidR="009A1F34" w:rsidRPr="009A1F34" w:rsidRDefault="009A1F34" w:rsidP="009A1F34">
            <w:pPr>
              <w:suppressAutoHyphens/>
              <w:contextualSpacing/>
              <w:rPr>
                <w:rFonts w:cs="Times New Roman"/>
                <w:iCs/>
                <w:szCs w:val="24"/>
              </w:rPr>
            </w:pPr>
            <w:r w:rsidRPr="009A1F34">
              <w:rPr>
                <w:rFonts w:cs="Times New Roman"/>
                <w:iCs/>
                <w:szCs w:val="24"/>
              </w:rPr>
              <w:t>ОК 07.</w:t>
            </w:r>
          </w:p>
          <w:p w14:paraId="0C1A680C" w14:textId="21059129" w:rsidR="009A1F34" w:rsidRPr="009A1F34" w:rsidRDefault="009A1F34" w:rsidP="009A1F34">
            <w:pPr>
              <w:suppressAutoHyphens/>
              <w:contextualSpacing/>
              <w:rPr>
                <w:rFonts w:cs="Times New Roman"/>
                <w:iCs/>
                <w:szCs w:val="24"/>
              </w:rPr>
            </w:pPr>
            <w:r w:rsidRPr="009A1F34">
              <w:rPr>
                <w:rFonts w:cs="Times New Roman"/>
                <w:iCs/>
                <w:szCs w:val="24"/>
              </w:rPr>
              <w:t>ОК 09</w:t>
            </w:r>
          </w:p>
        </w:tc>
        <w:tc>
          <w:tcPr>
            <w:tcW w:w="2430" w:type="pct"/>
          </w:tcPr>
          <w:p w14:paraId="6C16443C" w14:textId="659DF2AB" w:rsidR="009A1F34" w:rsidRPr="009A1F34" w:rsidRDefault="009A1F34" w:rsidP="009A1F34">
            <w:pPr>
              <w:contextualSpacing/>
              <w:jc w:val="both"/>
              <w:rPr>
                <w:szCs w:val="24"/>
              </w:rPr>
            </w:pPr>
            <w:r w:rsidRPr="008640A6">
              <w:rPr>
                <w:szCs w:val="24"/>
              </w:rPr>
              <w:t xml:space="preserve">Выполнение </w:t>
            </w:r>
            <w:r w:rsidRPr="008640A6">
              <w:rPr>
                <w:rFonts w:eastAsia="Calibri"/>
                <w:szCs w:val="24"/>
              </w:rPr>
              <w:t xml:space="preserve">подготовительных работ и работ по установке, сборке, демонтажу и ремонту </w:t>
            </w:r>
            <w:r w:rsidRPr="008640A6">
              <w:rPr>
                <w:szCs w:val="24"/>
              </w:rPr>
              <w:t>простой нештатной судовой мебели из мягких пород древесины или необлицованных щитов и судовых конструкций в соответствии с установленными регламентами и с соблюдением правил безопасности труда, санитарными нормами</w:t>
            </w:r>
          </w:p>
        </w:tc>
        <w:tc>
          <w:tcPr>
            <w:tcW w:w="1984" w:type="pct"/>
          </w:tcPr>
          <w:p w14:paraId="6E3DCEDD" w14:textId="77777777" w:rsidR="009A1F34" w:rsidRPr="008640A6" w:rsidRDefault="009A1F34" w:rsidP="009A1F34">
            <w:pPr>
              <w:contextualSpacing/>
              <w:jc w:val="both"/>
              <w:rPr>
                <w:bCs/>
              </w:rPr>
            </w:pPr>
            <w:r w:rsidRPr="008640A6">
              <w:rPr>
                <w:bCs/>
              </w:rPr>
              <w:t>проверка правильности выполнения</w:t>
            </w:r>
          </w:p>
          <w:p w14:paraId="5435F037" w14:textId="77777777" w:rsidR="009A1F34" w:rsidRPr="008640A6" w:rsidRDefault="009A1F34" w:rsidP="009A1F34">
            <w:pPr>
              <w:contextualSpacing/>
              <w:jc w:val="both"/>
              <w:rPr>
                <w:bCs/>
              </w:rPr>
            </w:pPr>
            <w:r w:rsidRPr="008640A6">
              <w:rPr>
                <w:bCs/>
              </w:rPr>
              <w:t>практических работ;</w:t>
            </w:r>
          </w:p>
          <w:p w14:paraId="344D589B" w14:textId="77777777" w:rsidR="009A1F34" w:rsidRPr="008640A6" w:rsidRDefault="009A1F34" w:rsidP="009A1F34">
            <w:pPr>
              <w:contextualSpacing/>
              <w:jc w:val="both"/>
              <w:rPr>
                <w:bCs/>
              </w:rPr>
            </w:pPr>
            <w:r w:rsidRPr="008640A6">
              <w:rPr>
                <w:bCs/>
              </w:rPr>
              <w:t>экспертная оценка практических работ;</w:t>
            </w:r>
          </w:p>
          <w:p w14:paraId="164CF7FF" w14:textId="77777777" w:rsidR="009A1F34" w:rsidRPr="008640A6" w:rsidRDefault="009A1F34" w:rsidP="009A1F34">
            <w:pPr>
              <w:contextualSpacing/>
              <w:jc w:val="both"/>
              <w:rPr>
                <w:bCs/>
              </w:rPr>
            </w:pPr>
            <w:r w:rsidRPr="008640A6">
              <w:rPr>
                <w:bCs/>
              </w:rPr>
              <w:t xml:space="preserve">устный опрос; </w:t>
            </w:r>
          </w:p>
          <w:p w14:paraId="21D2A244" w14:textId="77777777" w:rsidR="009A1F34" w:rsidRPr="008640A6" w:rsidRDefault="009A1F34" w:rsidP="009A1F34">
            <w:pPr>
              <w:contextualSpacing/>
              <w:jc w:val="both"/>
              <w:rPr>
                <w:bCs/>
              </w:rPr>
            </w:pPr>
            <w:r w:rsidRPr="008640A6">
              <w:rPr>
                <w:bCs/>
              </w:rPr>
              <w:t>экспертная оценка результатов, устных опросов;</w:t>
            </w:r>
          </w:p>
          <w:p w14:paraId="28A7E020" w14:textId="77777777" w:rsidR="009A1F34" w:rsidRPr="008640A6" w:rsidRDefault="009A1F34" w:rsidP="009A1F34">
            <w:pPr>
              <w:contextualSpacing/>
              <w:jc w:val="both"/>
              <w:rPr>
                <w:bCs/>
              </w:rPr>
            </w:pPr>
            <w:r w:rsidRPr="008640A6">
              <w:rPr>
                <w:bCs/>
              </w:rPr>
              <w:t xml:space="preserve">проверка самостоятельных работ; </w:t>
            </w:r>
          </w:p>
          <w:p w14:paraId="2D44B4A0" w14:textId="6BFBCE59" w:rsidR="009A1F34" w:rsidRPr="009A1F34" w:rsidDel="009D5E3A" w:rsidRDefault="009A1F34" w:rsidP="009A1F34">
            <w:pPr>
              <w:contextualSpacing/>
              <w:jc w:val="both"/>
              <w:rPr>
                <w:bCs/>
                <w:sz w:val="22"/>
              </w:rPr>
            </w:pPr>
            <w:r w:rsidRPr="008640A6">
              <w:rPr>
                <w:bCs/>
              </w:rPr>
              <w:t>контроль учебной и производственной   практик.</w:t>
            </w:r>
          </w:p>
        </w:tc>
      </w:tr>
      <w:tr w:rsidR="009A1F34" w:rsidRPr="008D2724" w14:paraId="27EC7357" w14:textId="77777777" w:rsidTr="00FD1E6F">
        <w:trPr>
          <w:trHeight w:val="23"/>
        </w:trPr>
        <w:tc>
          <w:tcPr>
            <w:tcW w:w="586" w:type="pct"/>
          </w:tcPr>
          <w:p w14:paraId="1488FE34" w14:textId="17D14CF7" w:rsidR="009A1F34" w:rsidRDefault="009A1F34" w:rsidP="009A1F34">
            <w:pPr>
              <w:suppressAutoHyphens/>
              <w:contextualSpacing/>
            </w:pPr>
            <w:r w:rsidRPr="008640A6">
              <w:t>ПК 2.</w:t>
            </w:r>
            <w:r>
              <w:t>2</w:t>
            </w:r>
          </w:p>
          <w:p w14:paraId="668CC198" w14:textId="77777777" w:rsidR="009A1F34" w:rsidRPr="009A1F34" w:rsidRDefault="009A1F34" w:rsidP="009A1F34">
            <w:pPr>
              <w:suppressAutoHyphens/>
              <w:contextualSpacing/>
              <w:rPr>
                <w:rFonts w:cs="Times New Roman"/>
                <w:iCs/>
                <w:szCs w:val="24"/>
              </w:rPr>
            </w:pPr>
            <w:r w:rsidRPr="009A1F34">
              <w:rPr>
                <w:rFonts w:cs="Times New Roman"/>
                <w:iCs/>
                <w:szCs w:val="24"/>
              </w:rPr>
              <w:t>ОК 01.</w:t>
            </w:r>
          </w:p>
          <w:p w14:paraId="40EBC09B" w14:textId="77777777" w:rsidR="009A1F34" w:rsidRPr="009A1F34" w:rsidRDefault="009A1F34" w:rsidP="009A1F34">
            <w:pPr>
              <w:suppressAutoHyphens/>
              <w:contextualSpacing/>
              <w:rPr>
                <w:rFonts w:cs="Times New Roman"/>
                <w:iCs/>
                <w:szCs w:val="24"/>
              </w:rPr>
            </w:pPr>
            <w:r w:rsidRPr="009A1F34">
              <w:rPr>
                <w:rFonts w:cs="Times New Roman"/>
                <w:iCs/>
                <w:szCs w:val="24"/>
              </w:rPr>
              <w:lastRenderedPageBreak/>
              <w:t>ОК 02.</w:t>
            </w:r>
          </w:p>
          <w:p w14:paraId="2F48D2BA" w14:textId="77777777" w:rsidR="009A1F34" w:rsidRPr="009A1F34" w:rsidRDefault="009A1F34" w:rsidP="009A1F34">
            <w:pPr>
              <w:suppressAutoHyphens/>
              <w:contextualSpacing/>
              <w:rPr>
                <w:rFonts w:cs="Times New Roman"/>
                <w:iCs/>
                <w:szCs w:val="24"/>
              </w:rPr>
            </w:pPr>
            <w:r w:rsidRPr="009A1F34">
              <w:rPr>
                <w:rFonts w:cs="Times New Roman"/>
                <w:iCs/>
                <w:szCs w:val="24"/>
              </w:rPr>
              <w:t>ОК 04.</w:t>
            </w:r>
          </w:p>
          <w:p w14:paraId="17C8E9F0" w14:textId="77777777" w:rsidR="009A1F34" w:rsidRPr="009A1F34" w:rsidRDefault="009A1F34" w:rsidP="009A1F34">
            <w:pPr>
              <w:suppressAutoHyphens/>
              <w:contextualSpacing/>
              <w:rPr>
                <w:rFonts w:cs="Times New Roman"/>
                <w:iCs/>
                <w:szCs w:val="24"/>
              </w:rPr>
            </w:pPr>
            <w:r w:rsidRPr="009A1F34">
              <w:rPr>
                <w:rFonts w:cs="Times New Roman"/>
                <w:iCs/>
                <w:szCs w:val="24"/>
              </w:rPr>
              <w:t>ОК 05.</w:t>
            </w:r>
          </w:p>
          <w:p w14:paraId="11C350CA" w14:textId="77777777" w:rsidR="009A1F34" w:rsidRPr="009A1F34" w:rsidRDefault="009A1F34" w:rsidP="009A1F34">
            <w:pPr>
              <w:suppressAutoHyphens/>
              <w:contextualSpacing/>
              <w:rPr>
                <w:rFonts w:cs="Times New Roman"/>
                <w:iCs/>
                <w:szCs w:val="24"/>
              </w:rPr>
            </w:pPr>
            <w:r w:rsidRPr="009A1F34">
              <w:rPr>
                <w:rFonts w:cs="Times New Roman"/>
                <w:iCs/>
                <w:szCs w:val="24"/>
              </w:rPr>
              <w:t>ОК 07.</w:t>
            </w:r>
          </w:p>
          <w:p w14:paraId="79D488C9" w14:textId="0CFF1C7E" w:rsidR="009A1F34" w:rsidRPr="009A1F34" w:rsidRDefault="009A1F34" w:rsidP="009A1F34">
            <w:pPr>
              <w:suppressAutoHyphens/>
              <w:contextualSpacing/>
              <w:rPr>
                <w:rFonts w:cs="Times New Roman"/>
                <w:iCs/>
                <w:szCs w:val="24"/>
              </w:rPr>
            </w:pPr>
            <w:r w:rsidRPr="009A1F34">
              <w:rPr>
                <w:rFonts w:cs="Times New Roman"/>
                <w:iCs/>
                <w:szCs w:val="24"/>
              </w:rPr>
              <w:t>ОК 09</w:t>
            </w:r>
          </w:p>
        </w:tc>
        <w:tc>
          <w:tcPr>
            <w:tcW w:w="2430" w:type="pct"/>
          </w:tcPr>
          <w:p w14:paraId="6990807A" w14:textId="11BA6AC4" w:rsidR="009A1F34" w:rsidRPr="009A1F34" w:rsidRDefault="009A1F34" w:rsidP="009A1F34">
            <w:pPr>
              <w:suppressAutoHyphens/>
              <w:contextualSpacing/>
              <w:rPr>
                <w:rFonts w:cs="Times New Roman"/>
                <w:iCs/>
                <w:szCs w:val="24"/>
              </w:rPr>
            </w:pPr>
            <w:r w:rsidRPr="008640A6">
              <w:rPr>
                <w:szCs w:val="24"/>
              </w:rPr>
              <w:lastRenderedPageBreak/>
              <w:t xml:space="preserve">Выполнение подготовки материалов и поверхностей деревянных конструкций </w:t>
            </w:r>
            <w:r w:rsidRPr="008640A6">
              <w:rPr>
                <w:szCs w:val="24"/>
              </w:rPr>
              <w:lastRenderedPageBreak/>
              <w:t>ручным и механизированным способами в соответствии с установленными регламентами и с соблюдением правил безопасности труда, санитарными нормами</w:t>
            </w:r>
          </w:p>
        </w:tc>
        <w:tc>
          <w:tcPr>
            <w:tcW w:w="1984" w:type="pct"/>
          </w:tcPr>
          <w:p w14:paraId="379E8A57" w14:textId="77777777" w:rsidR="009A1F34" w:rsidRPr="008640A6" w:rsidRDefault="009A1F34" w:rsidP="009A1F34">
            <w:pPr>
              <w:contextualSpacing/>
              <w:jc w:val="both"/>
              <w:rPr>
                <w:bCs/>
              </w:rPr>
            </w:pPr>
            <w:r w:rsidRPr="008640A6">
              <w:rPr>
                <w:bCs/>
              </w:rPr>
              <w:lastRenderedPageBreak/>
              <w:t>проверка правильности выполнения</w:t>
            </w:r>
          </w:p>
          <w:p w14:paraId="582DFABB" w14:textId="77777777" w:rsidR="009A1F34" w:rsidRPr="008640A6" w:rsidRDefault="009A1F34" w:rsidP="009A1F34">
            <w:pPr>
              <w:contextualSpacing/>
              <w:jc w:val="both"/>
              <w:rPr>
                <w:bCs/>
              </w:rPr>
            </w:pPr>
            <w:r w:rsidRPr="008640A6">
              <w:rPr>
                <w:bCs/>
              </w:rPr>
              <w:lastRenderedPageBreak/>
              <w:t>практических работ;</w:t>
            </w:r>
          </w:p>
          <w:p w14:paraId="76F8AA94" w14:textId="77777777" w:rsidR="009A1F34" w:rsidRPr="008640A6" w:rsidRDefault="009A1F34" w:rsidP="009A1F34">
            <w:pPr>
              <w:contextualSpacing/>
              <w:jc w:val="both"/>
              <w:rPr>
                <w:bCs/>
              </w:rPr>
            </w:pPr>
            <w:r w:rsidRPr="008640A6">
              <w:rPr>
                <w:bCs/>
              </w:rPr>
              <w:t>экспертная оценка практических работ;</w:t>
            </w:r>
          </w:p>
          <w:p w14:paraId="3CB4D704" w14:textId="77777777" w:rsidR="009A1F34" w:rsidRPr="008640A6" w:rsidRDefault="009A1F34" w:rsidP="009A1F34">
            <w:pPr>
              <w:contextualSpacing/>
              <w:jc w:val="both"/>
              <w:rPr>
                <w:bCs/>
              </w:rPr>
            </w:pPr>
            <w:r w:rsidRPr="008640A6">
              <w:rPr>
                <w:bCs/>
              </w:rPr>
              <w:t xml:space="preserve">устный опрос; </w:t>
            </w:r>
          </w:p>
          <w:p w14:paraId="00A999FC" w14:textId="77777777" w:rsidR="009A1F34" w:rsidRPr="008640A6" w:rsidRDefault="009A1F34" w:rsidP="009A1F34">
            <w:pPr>
              <w:contextualSpacing/>
              <w:jc w:val="both"/>
              <w:rPr>
                <w:bCs/>
              </w:rPr>
            </w:pPr>
            <w:r w:rsidRPr="008640A6">
              <w:rPr>
                <w:bCs/>
              </w:rPr>
              <w:t>экспертная оценка результатов, устных опросов;</w:t>
            </w:r>
          </w:p>
          <w:p w14:paraId="058510BF" w14:textId="77777777" w:rsidR="009A1F34" w:rsidRPr="008640A6" w:rsidRDefault="009A1F34" w:rsidP="009A1F34">
            <w:pPr>
              <w:contextualSpacing/>
              <w:jc w:val="both"/>
              <w:rPr>
                <w:bCs/>
              </w:rPr>
            </w:pPr>
            <w:r w:rsidRPr="008640A6">
              <w:rPr>
                <w:bCs/>
              </w:rPr>
              <w:t xml:space="preserve">проверка самостоятельных работ; </w:t>
            </w:r>
          </w:p>
          <w:p w14:paraId="679DB317" w14:textId="77738766" w:rsidR="009A1F34" w:rsidRPr="009A1F34" w:rsidDel="009D5E3A" w:rsidRDefault="009A1F34" w:rsidP="009A1F34">
            <w:pPr>
              <w:contextualSpacing/>
              <w:jc w:val="both"/>
              <w:rPr>
                <w:bCs/>
                <w:sz w:val="22"/>
              </w:rPr>
            </w:pPr>
            <w:r w:rsidRPr="008640A6">
              <w:rPr>
                <w:bCs/>
              </w:rPr>
              <w:t>контроль учебной и производственной   практик.</w:t>
            </w:r>
          </w:p>
        </w:tc>
      </w:tr>
      <w:tr w:rsidR="009A1F34" w:rsidRPr="008D2724" w14:paraId="188641D2" w14:textId="77777777" w:rsidTr="00FD1E6F">
        <w:trPr>
          <w:trHeight w:val="23"/>
        </w:trPr>
        <w:tc>
          <w:tcPr>
            <w:tcW w:w="586" w:type="pct"/>
          </w:tcPr>
          <w:p w14:paraId="7ECF4A17" w14:textId="4E522D0C" w:rsidR="009A1F34" w:rsidRDefault="009A1F34" w:rsidP="009A1F34">
            <w:pPr>
              <w:suppressAutoHyphens/>
              <w:contextualSpacing/>
            </w:pPr>
            <w:r w:rsidRPr="008640A6">
              <w:lastRenderedPageBreak/>
              <w:t>ПК 2.</w:t>
            </w:r>
            <w:r>
              <w:t>3</w:t>
            </w:r>
          </w:p>
          <w:p w14:paraId="715A5BAC" w14:textId="77777777" w:rsidR="009A1F34" w:rsidRPr="009A1F34" w:rsidRDefault="009A1F34" w:rsidP="009A1F34">
            <w:pPr>
              <w:suppressAutoHyphens/>
              <w:contextualSpacing/>
              <w:rPr>
                <w:rFonts w:cs="Times New Roman"/>
                <w:iCs/>
                <w:szCs w:val="24"/>
              </w:rPr>
            </w:pPr>
            <w:r w:rsidRPr="009A1F34">
              <w:rPr>
                <w:rFonts w:cs="Times New Roman"/>
                <w:iCs/>
                <w:szCs w:val="24"/>
              </w:rPr>
              <w:t>ОК 01.</w:t>
            </w:r>
          </w:p>
          <w:p w14:paraId="327BD77C" w14:textId="77777777" w:rsidR="009A1F34" w:rsidRPr="009A1F34" w:rsidRDefault="009A1F34" w:rsidP="009A1F34">
            <w:pPr>
              <w:suppressAutoHyphens/>
              <w:contextualSpacing/>
              <w:rPr>
                <w:rFonts w:cs="Times New Roman"/>
                <w:iCs/>
                <w:szCs w:val="24"/>
              </w:rPr>
            </w:pPr>
            <w:r w:rsidRPr="009A1F34">
              <w:rPr>
                <w:rFonts w:cs="Times New Roman"/>
                <w:iCs/>
                <w:szCs w:val="24"/>
              </w:rPr>
              <w:t>ОК 02.</w:t>
            </w:r>
          </w:p>
          <w:p w14:paraId="54068F94" w14:textId="77777777" w:rsidR="009A1F34" w:rsidRPr="009A1F34" w:rsidRDefault="009A1F34" w:rsidP="009A1F34">
            <w:pPr>
              <w:suppressAutoHyphens/>
              <w:contextualSpacing/>
              <w:rPr>
                <w:rFonts w:cs="Times New Roman"/>
                <w:iCs/>
                <w:szCs w:val="24"/>
              </w:rPr>
            </w:pPr>
            <w:r w:rsidRPr="009A1F34">
              <w:rPr>
                <w:rFonts w:cs="Times New Roman"/>
                <w:iCs/>
                <w:szCs w:val="24"/>
              </w:rPr>
              <w:t>ОК 04.</w:t>
            </w:r>
          </w:p>
          <w:p w14:paraId="1ABF114F" w14:textId="77777777" w:rsidR="009A1F34" w:rsidRPr="009A1F34" w:rsidRDefault="009A1F34" w:rsidP="009A1F34">
            <w:pPr>
              <w:suppressAutoHyphens/>
              <w:contextualSpacing/>
              <w:rPr>
                <w:rFonts w:cs="Times New Roman"/>
                <w:iCs/>
                <w:szCs w:val="24"/>
              </w:rPr>
            </w:pPr>
            <w:r w:rsidRPr="009A1F34">
              <w:rPr>
                <w:rFonts w:cs="Times New Roman"/>
                <w:iCs/>
                <w:szCs w:val="24"/>
              </w:rPr>
              <w:t>ОК 05.</w:t>
            </w:r>
          </w:p>
          <w:p w14:paraId="2F07D6CC" w14:textId="77777777" w:rsidR="009A1F34" w:rsidRPr="009A1F34" w:rsidRDefault="009A1F34" w:rsidP="009A1F34">
            <w:pPr>
              <w:suppressAutoHyphens/>
              <w:contextualSpacing/>
              <w:rPr>
                <w:rFonts w:cs="Times New Roman"/>
                <w:iCs/>
                <w:szCs w:val="24"/>
              </w:rPr>
            </w:pPr>
            <w:r w:rsidRPr="009A1F34">
              <w:rPr>
                <w:rFonts w:cs="Times New Roman"/>
                <w:iCs/>
                <w:szCs w:val="24"/>
              </w:rPr>
              <w:t>ОК 07.</w:t>
            </w:r>
          </w:p>
          <w:p w14:paraId="35119F5B" w14:textId="5AC81471" w:rsidR="009A1F34" w:rsidRPr="009A1F34" w:rsidRDefault="009A1F34" w:rsidP="009A1F34">
            <w:pPr>
              <w:suppressAutoHyphens/>
              <w:contextualSpacing/>
              <w:rPr>
                <w:rFonts w:cs="Times New Roman"/>
                <w:iCs/>
                <w:szCs w:val="24"/>
              </w:rPr>
            </w:pPr>
            <w:r w:rsidRPr="009A1F34">
              <w:rPr>
                <w:rFonts w:cs="Times New Roman"/>
                <w:iCs/>
                <w:szCs w:val="24"/>
              </w:rPr>
              <w:t>ОК 09</w:t>
            </w:r>
          </w:p>
        </w:tc>
        <w:tc>
          <w:tcPr>
            <w:tcW w:w="2430" w:type="pct"/>
          </w:tcPr>
          <w:p w14:paraId="001B3C3B" w14:textId="2E033463" w:rsidR="009A1F34" w:rsidRPr="009A1F34" w:rsidRDefault="009A1F34" w:rsidP="009A1F34">
            <w:pPr>
              <w:suppressAutoHyphens/>
              <w:contextualSpacing/>
              <w:rPr>
                <w:rFonts w:cs="Times New Roman"/>
                <w:iCs/>
                <w:szCs w:val="24"/>
              </w:rPr>
            </w:pPr>
            <w:r w:rsidRPr="008640A6">
              <w:rPr>
                <w:szCs w:val="24"/>
              </w:rPr>
              <w:t>Выполнение плотницких работ при изготовлении, сборке, установке, демонтаже, ремонте деревянных конструкций судов ручным и механизированным способами с сохранением материалов в соответствии с установленными регламентами и с соблюдением правил безопасности труда, санитарными нормами</w:t>
            </w:r>
          </w:p>
        </w:tc>
        <w:tc>
          <w:tcPr>
            <w:tcW w:w="1984" w:type="pct"/>
          </w:tcPr>
          <w:p w14:paraId="4BFD8D82" w14:textId="77777777" w:rsidR="009A1F34" w:rsidRPr="008640A6" w:rsidRDefault="009A1F34" w:rsidP="009A1F34">
            <w:pPr>
              <w:contextualSpacing/>
              <w:jc w:val="both"/>
              <w:rPr>
                <w:bCs/>
              </w:rPr>
            </w:pPr>
            <w:r w:rsidRPr="008640A6">
              <w:rPr>
                <w:bCs/>
              </w:rPr>
              <w:t>проверка правильности выполнения</w:t>
            </w:r>
          </w:p>
          <w:p w14:paraId="592AA25F" w14:textId="77777777" w:rsidR="009A1F34" w:rsidRPr="008640A6" w:rsidRDefault="009A1F34" w:rsidP="009A1F34">
            <w:pPr>
              <w:contextualSpacing/>
              <w:jc w:val="both"/>
              <w:rPr>
                <w:bCs/>
              </w:rPr>
            </w:pPr>
            <w:r w:rsidRPr="008640A6">
              <w:rPr>
                <w:bCs/>
              </w:rPr>
              <w:t>практических работ;</w:t>
            </w:r>
          </w:p>
          <w:p w14:paraId="53A3F0CD" w14:textId="77777777" w:rsidR="009A1F34" w:rsidRPr="008640A6" w:rsidRDefault="009A1F34" w:rsidP="009A1F34">
            <w:pPr>
              <w:contextualSpacing/>
              <w:jc w:val="both"/>
              <w:rPr>
                <w:bCs/>
              </w:rPr>
            </w:pPr>
            <w:r w:rsidRPr="008640A6">
              <w:rPr>
                <w:bCs/>
              </w:rPr>
              <w:t>экспертная оценка практических работ;</w:t>
            </w:r>
          </w:p>
          <w:p w14:paraId="5359BD97" w14:textId="77777777" w:rsidR="009A1F34" w:rsidRPr="008640A6" w:rsidRDefault="009A1F34" w:rsidP="009A1F34">
            <w:pPr>
              <w:contextualSpacing/>
              <w:jc w:val="both"/>
              <w:rPr>
                <w:bCs/>
              </w:rPr>
            </w:pPr>
            <w:r w:rsidRPr="008640A6">
              <w:rPr>
                <w:bCs/>
              </w:rPr>
              <w:t xml:space="preserve">устный опрос; </w:t>
            </w:r>
          </w:p>
          <w:p w14:paraId="34CB30E2" w14:textId="77777777" w:rsidR="009A1F34" w:rsidRPr="008640A6" w:rsidRDefault="009A1F34" w:rsidP="009A1F34">
            <w:pPr>
              <w:contextualSpacing/>
              <w:jc w:val="both"/>
              <w:rPr>
                <w:bCs/>
              </w:rPr>
            </w:pPr>
            <w:r w:rsidRPr="008640A6">
              <w:rPr>
                <w:bCs/>
              </w:rPr>
              <w:t>экспертная оценка результатов, устных опросов;</w:t>
            </w:r>
          </w:p>
          <w:p w14:paraId="721F1E92" w14:textId="77777777" w:rsidR="009A1F34" w:rsidRPr="008640A6" w:rsidRDefault="009A1F34" w:rsidP="009A1F34">
            <w:pPr>
              <w:contextualSpacing/>
              <w:jc w:val="both"/>
              <w:rPr>
                <w:bCs/>
              </w:rPr>
            </w:pPr>
            <w:r w:rsidRPr="008640A6">
              <w:rPr>
                <w:bCs/>
              </w:rPr>
              <w:t xml:space="preserve">проверка самостоятельных работ; </w:t>
            </w:r>
          </w:p>
          <w:p w14:paraId="2FE25291" w14:textId="65B49003" w:rsidR="009A1F34" w:rsidRPr="009A1F34" w:rsidDel="009D5E3A" w:rsidRDefault="009A1F34" w:rsidP="009A1F34">
            <w:pPr>
              <w:contextualSpacing/>
              <w:jc w:val="both"/>
              <w:rPr>
                <w:bCs/>
                <w:sz w:val="22"/>
              </w:rPr>
            </w:pPr>
            <w:r w:rsidRPr="008640A6">
              <w:rPr>
                <w:bCs/>
              </w:rPr>
              <w:t>контроль учебной и производственной практик.</w:t>
            </w:r>
          </w:p>
        </w:tc>
      </w:tr>
    </w:tbl>
    <w:p w14:paraId="43251787" w14:textId="77777777" w:rsidR="00196110" w:rsidRPr="00FB50A0" w:rsidRDefault="00196110" w:rsidP="00196110">
      <w:pPr>
        <w:rPr>
          <w:rFonts w:cs="Times New Roman"/>
          <w:b/>
          <w:bCs/>
          <w:sz w:val="18"/>
          <w:szCs w:val="18"/>
        </w:rPr>
      </w:pPr>
    </w:p>
    <w:p w14:paraId="1531C6F3" w14:textId="77777777" w:rsidR="00196110" w:rsidRDefault="00196110">
      <w:pPr>
        <w:rPr>
          <w:rFonts w:cs="Times New Roman"/>
          <w:b/>
          <w:bCs/>
          <w:sz w:val="20"/>
          <w:szCs w:val="20"/>
        </w:rPr>
      </w:pPr>
    </w:p>
    <w:p w14:paraId="2061E883" w14:textId="4EC40B7F" w:rsidR="00F53FDC" w:rsidRDefault="00F53FDC" w:rsidP="00196110">
      <w:pPr>
        <w:pageBreakBefore/>
        <w:jc w:val="right"/>
        <w:rPr>
          <w:rFonts w:cs="Times New Roman"/>
          <w:b/>
          <w:bCs/>
          <w:szCs w:val="24"/>
        </w:rPr>
      </w:pPr>
      <w:r>
        <w:rPr>
          <w:rFonts w:cs="Times New Roman"/>
          <w:b/>
          <w:bCs/>
          <w:szCs w:val="24"/>
        </w:rPr>
        <w:lastRenderedPageBreak/>
        <w:t>Приложение 1.</w:t>
      </w:r>
      <w:r w:rsidR="00196110">
        <w:rPr>
          <w:rFonts w:cs="Times New Roman"/>
          <w:b/>
          <w:bCs/>
          <w:szCs w:val="24"/>
        </w:rPr>
        <w:t>3</w:t>
      </w:r>
    </w:p>
    <w:p w14:paraId="6DAAA8B8" w14:textId="1F8EF7A2" w:rsidR="00F53FDC" w:rsidRDefault="00F53FDC" w:rsidP="00196110">
      <w:pPr>
        <w:jc w:val="right"/>
        <w:rPr>
          <w:rFonts w:cs="Times New Roman"/>
          <w:b/>
          <w:bCs/>
          <w:color w:val="0070C0"/>
          <w:szCs w:val="24"/>
        </w:rPr>
      </w:pPr>
      <w:r>
        <w:rPr>
          <w:rFonts w:cs="Times New Roman"/>
          <w:b/>
          <w:bCs/>
          <w:szCs w:val="24"/>
        </w:rPr>
        <w:t xml:space="preserve">к ПОП-П по </w:t>
      </w:r>
      <w:r w:rsidR="00196110" w:rsidRPr="00926BF0">
        <w:rPr>
          <w:b/>
          <w:bCs/>
          <w:color w:val="000000" w:themeColor="text1"/>
          <w:kern w:val="32"/>
          <w:szCs w:val="24"/>
          <w:lang w:eastAsia="x-none"/>
        </w:rPr>
        <w:t xml:space="preserve">профессии </w:t>
      </w:r>
      <w:r w:rsidR="00196110">
        <w:rPr>
          <w:b/>
          <w:bCs/>
          <w:color w:val="000000" w:themeColor="text1"/>
          <w:kern w:val="32"/>
          <w:szCs w:val="24"/>
          <w:lang w:eastAsia="x-none"/>
        </w:rPr>
        <w:br/>
      </w:r>
      <w:r w:rsidR="00196110" w:rsidRPr="00BE544E">
        <w:rPr>
          <w:b/>
          <w:bCs/>
          <w:kern w:val="32"/>
          <w:szCs w:val="24"/>
          <w:lang w:eastAsia="x-none"/>
        </w:rPr>
        <w:t>26.01.02</w:t>
      </w:r>
      <w:r w:rsidR="00196110">
        <w:rPr>
          <w:b/>
          <w:bCs/>
          <w:kern w:val="32"/>
          <w:szCs w:val="24"/>
          <w:lang w:eastAsia="x-none"/>
        </w:rPr>
        <w:t xml:space="preserve"> </w:t>
      </w:r>
      <w:r w:rsidR="00196110" w:rsidRPr="00BE544E">
        <w:rPr>
          <w:b/>
          <w:bCs/>
          <w:kern w:val="32"/>
          <w:szCs w:val="24"/>
          <w:lang w:eastAsia="x-none"/>
        </w:rPr>
        <w:t xml:space="preserve">Судостроитель-судоремонтник </w:t>
      </w:r>
      <w:r w:rsidR="00196110">
        <w:rPr>
          <w:b/>
          <w:bCs/>
          <w:kern w:val="32"/>
          <w:szCs w:val="24"/>
          <w:lang w:eastAsia="x-none"/>
        </w:rPr>
        <w:br/>
      </w:r>
      <w:r w:rsidR="00196110" w:rsidRPr="00BE544E">
        <w:rPr>
          <w:b/>
          <w:bCs/>
          <w:kern w:val="32"/>
          <w:szCs w:val="24"/>
          <w:lang w:eastAsia="x-none"/>
        </w:rPr>
        <w:t>неметаллических судов</w:t>
      </w:r>
    </w:p>
    <w:p w14:paraId="47179B6C" w14:textId="77777777" w:rsidR="00F53FDC" w:rsidRDefault="00F53FDC" w:rsidP="00F53FDC">
      <w:pPr>
        <w:jc w:val="right"/>
        <w:rPr>
          <w:rFonts w:cs="Times New Roman"/>
          <w:b/>
          <w:bCs/>
          <w:color w:val="0070C0"/>
          <w:szCs w:val="24"/>
        </w:rPr>
      </w:pPr>
    </w:p>
    <w:p w14:paraId="6FB24C62" w14:textId="77777777" w:rsidR="00F53FDC" w:rsidRDefault="00F53FDC" w:rsidP="00F53FDC">
      <w:pPr>
        <w:jc w:val="right"/>
        <w:rPr>
          <w:rFonts w:cs="Times New Roman"/>
          <w:b/>
          <w:bCs/>
          <w:color w:val="0070C0"/>
          <w:szCs w:val="24"/>
        </w:rPr>
      </w:pPr>
    </w:p>
    <w:p w14:paraId="262936C0" w14:textId="77777777" w:rsidR="00F53FDC" w:rsidRDefault="00F53FDC" w:rsidP="00F53FDC">
      <w:pPr>
        <w:jc w:val="right"/>
        <w:rPr>
          <w:rFonts w:cs="Times New Roman"/>
          <w:b/>
          <w:bCs/>
          <w:color w:val="0070C0"/>
          <w:szCs w:val="24"/>
        </w:rPr>
      </w:pPr>
    </w:p>
    <w:p w14:paraId="16263400" w14:textId="77777777" w:rsidR="00F53FDC" w:rsidRDefault="00F53FDC" w:rsidP="00F53FDC">
      <w:pPr>
        <w:jc w:val="right"/>
        <w:rPr>
          <w:rFonts w:cs="Times New Roman"/>
          <w:b/>
          <w:bCs/>
          <w:color w:val="0070C0"/>
          <w:szCs w:val="24"/>
        </w:rPr>
      </w:pPr>
    </w:p>
    <w:p w14:paraId="52A5AC15" w14:textId="77777777" w:rsidR="00F53FDC" w:rsidRDefault="00F53FDC" w:rsidP="00F53FDC">
      <w:pPr>
        <w:jc w:val="right"/>
        <w:rPr>
          <w:rFonts w:cs="Times New Roman"/>
          <w:b/>
          <w:bCs/>
          <w:color w:val="0070C0"/>
          <w:szCs w:val="24"/>
        </w:rPr>
      </w:pPr>
    </w:p>
    <w:p w14:paraId="38C7716E" w14:textId="77777777" w:rsidR="00F53FDC" w:rsidRDefault="00F53FDC" w:rsidP="00F53FDC">
      <w:pPr>
        <w:jc w:val="right"/>
        <w:rPr>
          <w:rFonts w:cs="Times New Roman"/>
          <w:b/>
          <w:bCs/>
          <w:color w:val="0070C0"/>
          <w:szCs w:val="24"/>
        </w:rPr>
      </w:pPr>
    </w:p>
    <w:p w14:paraId="56574D98" w14:textId="77777777" w:rsidR="00F53FDC" w:rsidRDefault="00F53FDC" w:rsidP="00F53FDC">
      <w:pPr>
        <w:jc w:val="right"/>
        <w:rPr>
          <w:rFonts w:cs="Times New Roman"/>
          <w:b/>
          <w:bCs/>
          <w:color w:val="0070C0"/>
          <w:szCs w:val="24"/>
        </w:rPr>
      </w:pPr>
    </w:p>
    <w:p w14:paraId="6E48A8BE" w14:textId="77777777" w:rsidR="00F53FDC" w:rsidRDefault="00F53FDC" w:rsidP="00F53FDC">
      <w:pPr>
        <w:jc w:val="right"/>
        <w:rPr>
          <w:rFonts w:cs="Times New Roman"/>
          <w:b/>
          <w:bCs/>
          <w:color w:val="0070C0"/>
          <w:szCs w:val="24"/>
        </w:rPr>
      </w:pPr>
    </w:p>
    <w:p w14:paraId="747E69C5" w14:textId="77777777" w:rsidR="00F53FDC" w:rsidRDefault="00F53FDC" w:rsidP="00F53FDC">
      <w:pPr>
        <w:jc w:val="right"/>
        <w:rPr>
          <w:rFonts w:cs="Times New Roman"/>
          <w:b/>
          <w:bCs/>
          <w:color w:val="0070C0"/>
          <w:szCs w:val="24"/>
        </w:rPr>
      </w:pPr>
    </w:p>
    <w:p w14:paraId="30ACA85F" w14:textId="77777777" w:rsidR="00F53FDC" w:rsidRPr="00502F97" w:rsidRDefault="00F53FDC" w:rsidP="00F53FDC">
      <w:pPr>
        <w:jc w:val="right"/>
        <w:rPr>
          <w:rFonts w:cs="Times New Roman"/>
          <w:b/>
          <w:bCs/>
          <w:color w:val="0070C0"/>
          <w:szCs w:val="24"/>
        </w:rPr>
      </w:pPr>
    </w:p>
    <w:p w14:paraId="6AC41D73" w14:textId="77777777" w:rsidR="00F53FDC" w:rsidRPr="008F578C" w:rsidRDefault="00F53FDC" w:rsidP="00F53FDC">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00AAB5EC" w14:textId="7D22DCF4" w:rsidR="00F53FDC" w:rsidRDefault="00F53FDC" w:rsidP="00F53FDC">
      <w:pPr>
        <w:pStyle w:val="1"/>
      </w:pPr>
      <w:r w:rsidRPr="006E7FF4">
        <w:t>«</w:t>
      </w:r>
      <w:r>
        <w:t>ПМ.0</w:t>
      </w:r>
      <w:r w:rsidR="00196110">
        <w:t xml:space="preserve">3 </w:t>
      </w:r>
      <w:r w:rsidR="00196110" w:rsidRPr="00196110">
        <w:t>НАНЕСЕНИЕ И ВОССТАНОВЛЕНИЕ ИЗОЛЯЦИОННЫХ МАТЕРИАЛОВ ПРИ ПОСТРОЙКЕ И РЕМОНТЕ СУДОВ, ПЛАВУЧИХ СООРУЖЕНИЙ И ИХ СОСТАВНЫХ ЧАСТЕЙ</w:t>
      </w:r>
      <w:r w:rsidRPr="006E7FF4">
        <w:t>»</w:t>
      </w:r>
    </w:p>
    <w:p w14:paraId="3011DCDA" w14:textId="77777777" w:rsidR="00F53FDC" w:rsidRPr="00F53FDC" w:rsidRDefault="00F53FDC" w:rsidP="00F53FDC">
      <w:pPr>
        <w:spacing w:line="360" w:lineRule="auto"/>
        <w:jc w:val="center"/>
        <w:rPr>
          <w:rFonts w:cs="Times New Roman"/>
          <w:szCs w:val="24"/>
        </w:rPr>
      </w:pPr>
    </w:p>
    <w:p w14:paraId="385260ED" w14:textId="77777777" w:rsidR="00F53FDC" w:rsidRPr="00F53FDC" w:rsidRDefault="00F53FDC" w:rsidP="00F53FDC">
      <w:pPr>
        <w:spacing w:line="360" w:lineRule="auto"/>
        <w:jc w:val="center"/>
        <w:rPr>
          <w:rFonts w:cs="Times New Roman"/>
          <w:szCs w:val="24"/>
        </w:rPr>
      </w:pPr>
    </w:p>
    <w:p w14:paraId="4B5D3F3F" w14:textId="77777777" w:rsidR="00F53FDC" w:rsidRPr="00F53FDC" w:rsidRDefault="00F53FDC" w:rsidP="00F53FDC">
      <w:pPr>
        <w:spacing w:line="360" w:lineRule="auto"/>
        <w:jc w:val="center"/>
        <w:rPr>
          <w:rFonts w:cs="Times New Roman"/>
          <w:szCs w:val="24"/>
        </w:rPr>
      </w:pPr>
    </w:p>
    <w:p w14:paraId="53503FA2" w14:textId="77777777" w:rsidR="00F53FDC" w:rsidRPr="00F53FDC" w:rsidRDefault="00F53FDC" w:rsidP="00F53FDC">
      <w:pPr>
        <w:spacing w:line="360" w:lineRule="auto"/>
        <w:jc w:val="center"/>
        <w:rPr>
          <w:rFonts w:cs="Times New Roman"/>
          <w:szCs w:val="24"/>
        </w:rPr>
      </w:pPr>
    </w:p>
    <w:p w14:paraId="48A60B55" w14:textId="77777777" w:rsidR="00F53FDC" w:rsidRPr="00F53FDC" w:rsidRDefault="00F53FDC" w:rsidP="00F53FDC">
      <w:pPr>
        <w:spacing w:line="360" w:lineRule="auto"/>
        <w:jc w:val="center"/>
        <w:rPr>
          <w:rFonts w:cs="Times New Roman"/>
          <w:szCs w:val="24"/>
        </w:rPr>
      </w:pPr>
    </w:p>
    <w:p w14:paraId="250DA1C9" w14:textId="77777777" w:rsidR="00F53FDC" w:rsidRPr="00F53FDC" w:rsidRDefault="00F53FDC" w:rsidP="00F53FDC">
      <w:pPr>
        <w:spacing w:line="360" w:lineRule="auto"/>
        <w:jc w:val="center"/>
        <w:rPr>
          <w:rFonts w:cs="Times New Roman"/>
          <w:szCs w:val="24"/>
        </w:rPr>
      </w:pPr>
    </w:p>
    <w:p w14:paraId="170450B2" w14:textId="77777777" w:rsidR="00F53FDC" w:rsidRPr="00F53FDC" w:rsidRDefault="00F53FDC" w:rsidP="00F53FDC">
      <w:pPr>
        <w:spacing w:line="360" w:lineRule="auto"/>
        <w:jc w:val="center"/>
        <w:rPr>
          <w:rFonts w:cs="Times New Roman"/>
          <w:szCs w:val="24"/>
        </w:rPr>
      </w:pPr>
    </w:p>
    <w:p w14:paraId="1B988ABE" w14:textId="77777777" w:rsidR="00F53FDC" w:rsidRPr="00F53FDC" w:rsidRDefault="00F53FDC" w:rsidP="00F53FDC">
      <w:pPr>
        <w:spacing w:line="360" w:lineRule="auto"/>
        <w:jc w:val="center"/>
        <w:rPr>
          <w:rFonts w:cs="Times New Roman"/>
          <w:szCs w:val="24"/>
        </w:rPr>
      </w:pPr>
    </w:p>
    <w:p w14:paraId="460F58D7" w14:textId="77777777" w:rsidR="00F53FDC" w:rsidRPr="00F53FDC" w:rsidRDefault="00F53FDC" w:rsidP="00F53FDC">
      <w:pPr>
        <w:spacing w:line="360" w:lineRule="auto"/>
        <w:jc w:val="center"/>
        <w:rPr>
          <w:rFonts w:cs="Times New Roman"/>
          <w:szCs w:val="24"/>
        </w:rPr>
      </w:pPr>
    </w:p>
    <w:p w14:paraId="55D00453" w14:textId="77777777" w:rsidR="00F53FDC" w:rsidRPr="00F53FDC" w:rsidRDefault="00F53FDC" w:rsidP="00F53FDC">
      <w:pPr>
        <w:spacing w:line="360" w:lineRule="auto"/>
        <w:jc w:val="center"/>
        <w:rPr>
          <w:rFonts w:cs="Times New Roman"/>
          <w:szCs w:val="24"/>
        </w:rPr>
      </w:pPr>
    </w:p>
    <w:p w14:paraId="2842C44A" w14:textId="3D837606" w:rsidR="00F53FDC" w:rsidRDefault="00F53FDC" w:rsidP="00F53FDC">
      <w:pPr>
        <w:spacing w:line="360" w:lineRule="auto"/>
        <w:jc w:val="center"/>
        <w:rPr>
          <w:rFonts w:cs="Times New Roman"/>
          <w:szCs w:val="24"/>
        </w:rPr>
      </w:pPr>
    </w:p>
    <w:p w14:paraId="7753A7E8" w14:textId="5F5D666A" w:rsidR="00196110" w:rsidRDefault="00196110" w:rsidP="00F53FDC">
      <w:pPr>
        <w:spacing w:line="360" w:lineRule="auto"/>
        <w:jc w:val="center"/>
        <w:rPr>
          <w:rFonts w:cs="Times New Roman"/>
          <w:szCs w:val="24"/>
        </w:rPr>
      </w:pPr>
    </w:p>
    <w:p w14:paraId="1D2EE985" w14:textId="2BC15435" w:rsidR="00196110" w:rsidRDefault="00196110" w:rsidP="00F53FDC">
      <w:pPr>
        <w:spacing w:line="360" w:lineRule="auto"/>
        <w:jc w:val="center"/>
        <w:rPr>
          <w:rFonts w:cs="Times New Roman"/>
          <w:szCs w:val="24"/>
        </w:rPr>
      </w:pPr>
    </w:p>
    <w:p w14:paraId="32C83445" w14:textId="458A0BB0" w:rsidR="00196110" w:rsidRDefault="00196110" w:rsidP="00F53FDC">
      <w:pPr>
        <w:spacing w:line="360" w:lineRule="auto"/>
        <w:jc w:val="center"/>
        <w:rPr>
          <w:rFonts w:cs="Times New Roman"/>
          <w:szCs w:val="24"/>
        </w:rPr>
      </w:pPr>
    </w:p>
    <w:p w14:paraId="5BEF49DC" w14:textId="05F15E7B" w:rsidR="00196110" w:rsidRDefault="00196110" w:rsidP="00F53FDC">
      <w:pPr>
        <w:spacing w:line="360" w:lineRule="auto"/>
        <w:jc w:val="center"/>
        <w:rPr>
          <w:rFonts w:cs="Times New Roman"/>
          <w:szCs w:val="24"/>
        </w:rPr>
      </w:pPr>
    </w:p>
    <w:p w14:paraId="17C25B32" w14:textId="16313DB8" w:rsidR="00196110" w:rsidRDefault="00196110" w:rsidP="00F53FDC">
      <w:pPr>
        <w:spacing w:line="360" w:lineRule="auto"/>
        <w:jc w:val="center"/>
        <w:rPr>
          <w:rFonts w:cs="Times New Roman"/>
          <w:szCs w:val="24"/>
        </w:rPr>
      </w:pPr>
    </w:p>
    <w:p w14:paraId="7A198A4A" w14:textId="40DB3FE7" w:rsidR="00196110" w:rsidRDefault="00196110" w:rsidP="00F53FDC">
      <w:pPr>
        <w:spacing w:line="360" w:lineRule="auto"/>
        <w:jc w:val="center"/>
        <w:rPr>
          <w:rFonts w:cs="Times New Roman"/>
          <w:szCs w:val="24"/>
        </w:rPr>
      </w:pPr>
    </w:p>
    <w:p w14:paraId="362F670C" w14:textId="77777777" w:rsidR="00196110" w:rsidRPr="00F53FDC" w:rsidRDefault="00196110" w:rsidP="00F53FDC">
      <w:pPr>
        <w:spacing w:line="360" w:lineRule="auto"/>
        <w:jc w:val="center"/>
        <w:rPr>
          <w:rFonts w:cs="Times New Roman"/>
          <w:szCs w:val="24"/>
        </w:rPr>
      </w:pPr>
    </w:p>
    <w:p w14:paraId="24710015" w14:textId="77777777" w:rsidR="00F53FDC" w:rsidRPr="00F53FDC" w:rsidRDefault="00F53FDC" w:rsidP="00F53FDC">
      <w:pPr>
        <w:spacing w:line="360" w:lineRule="auto"/>
        <w:jc w:val="center"/>
        <w:rPr>
          <w:rFonts w:cs="Times New Roman"/>
          <w:szCs w:val="24"/>
        </w:rPr>
      </w:pPr>
    </w:p>
    <w:p w14:paraId="1E1CFE1F" w14:textId="77777777" w:rsidR="00F53FDC" w:rsidRPr="00F53FDC" w:rsidRDefault="00F53FDC" w:rsidP="00F53FDC">
      <w:pPr>
        <w:spacing w:line="360" w:lineRule="auto"/>
        <w:jc w:val="center"/>
        <w:rPr>
          <w:rFonts w:cs="Times New Roman"/>
          <w:szCs w:val="24"/>
        </w:rPr>
      </w:pPr>
    </w:p>
    <w:p w14:paraId="594DB298" w14:textId="77777777" w:rsidR="00F53FDC" w:rsidRPr="00F53FDC" w:rsidRDefault="00F53FDC" w:rsidP="00F53FDC">
      <w:pPr>
        <w:spacing w:line="360" w:lineRule="auto"/>
        <w:jc w:val="center"/>
        <w:rPr>
          <w:rFonts w:cs="Times New Roman"/>
          <w:szCs w:val="24"/>
        </w:rPr>
      </w:pPr>
    </w:p>
    <w:p w14:paraId="14C94810" w14:textId="035E02EB" w:rsidR="00F53FDC" w:rsidRDefault="00F53FDC" w:rsidP="00F53FDC">
      <w:pPr>
        <w:spacing w:line="360" w:lineRule="auto"/>
        <w:jc w:val="center"/>
        <w:rPr>
          <w:rFonts w:cs="Times New Roman"/>
          <w:b/>
          <w:bCs/>
          <w:szCs w:val="24"/>
        </w:rPr>
      </w:pPr>
      <w:bookmarkStart w:id="36" w:name="_Toc156819741"/>
      <w:r w:rsidRPr="00F53FDC">
        <w:rPr>
          <w:rFonts w:cs="Times New Roman"/>
          <w:b/>
          <w:bCs/>
          <w:szCs w:val="24"/>
        </w:rPr>
        <w:t>202</w:t>
      </w:r>
      <w:r w:rsidR="00196110">
        <w:rPr>
          <w:rFonts w:cs="Times New Roman"/>
          <w:b/>
          <w:bCs/>
          <w:szCs w:val="24"/>
        </w:rPr>
        <w:t>5</w:t>
      </w:r>
      <w:r w:rsidRPr="00F53FDC">
        <w:rPr>
          <w:rFonts w:cs="Times New Roman"/>
          <w:b/>
          <w:bCs/>
          <w:szCs w:val="24"/>
        </w:rPr>
        <w:t xml:space="preserve"> г.</w:t>
      </w:r>
      <w:bookmarkEnd w:id="36"/>
    </w:p>
    <w:p w14:paraId="20DA7EAE" w14:textId="77777777" w:rsidR="00196110" w:rsidRPr="00B766E1" w:rsidRDefault="00196110" w:rsidP="00196110">
      <w:pPr>
        <w:pageBreakBefore/>
        <w:jc w:val="center"/>
        <w:rPr>
          <w:rFonts w:cs="Times New Roman"/>
          <w:b/>
          <w:bCs/>
          <w:szCs w:val="24"/>
        </w:rPr>
      </w:pPr>
      <w:r w:rsidRPr="00B766E1">
        <w:rPr>
          <w:rFonts w:cs="Times New Roman"/>
          <w:b/>
          <w:bCs/>
          <w:szCs w:val="24"/>
        </w:rPr>
        <w:lastRenderedPageBreak/>
        <w:t>СОДЕРЖАНИЕ ПРОГРАММЫ</w:t>
      </w:r>
    </w:p>
    <w:p w14:paraId="793AA94E" w14:textId="77777777" w:rsidR="00196110" w:rsidRDefault="00196110" w:rsidP="00196110"/>
    <w:p w14:paraId="5A7E1C35" w14:textId="77777777" w:rsidR="00196110" w:rsidRDefault="00196110" w:rsidP="0019611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30CF54C" w14:textId="4F6FC41F" w:rsidR="00196110" w:rsidRPr="00B766E1" w:rsidRDefault="00BC1930" w:rsidP="00196110">
      <w:pPr>
        <w:pStyle w:val="21"/>
        <w:rPr>
          <w:rFonts w:asciiTheme="minorHAnsi" w:eastAsiaTheme="minorEastAsia" w:hAnsiTheme="minorHAnsi" w:cstheme="minorBidi"/>
          <w:sz w:val="22"/>
          <w:szCs w:val="22"/>
        </w:rPr>
      </w:pPr>
      <w:hyperlink w:anchor="_Toc156820310" w:history="1">
        <w:r w:rsidR="00196110" w:rsidRPr="00B766E1">
          <w:rPr>
            <w:rStyle w:val="af0"/>
            <w:i w:val="0"/>
            <w:iCs w:val="0"/>
          </w:rPr>
          <w:t>1.1. Цель и место профессионального модуля «ПМ</w:t>
        </w:r>
        <w:r w:rsidR="00196110">
          <w:rPr>
            <w:rStyle w:val="af0"/>
            <w:i w:val="0"/>
            <w:iCs w:val="0"/>
          </w:rPr>
          <w:t xml:space="preserve">.03 </w:t>
        </w:r>
        <w:r w:rsidR="00196110" w:rsidRPr="00196110">
          <w:rPr>
            <w:rStyle w:val="af0"/>
            <w:i w:val="0"/>
            <w:iCs w:val="0"/>
          </w:rPr>
          <w:t>Нанесение и восстановление изоляционных материалов при постройке и ремонте судов, плавучих сооружений и их составных частей</w:t>
        </w:r>
        <w:r w:rsidR="00196110" w:rsidRPr="00B766E1">
          <w:rPr>
            <w:rStyle w:val="af0"/>
            <w:i w:val="0"/>
            <w:iCs w:val="0"/>
          </w:rPr>
          <w:t>»  в структуре образовательной программы</w:t>
        </w:r>
        <w:r w:rsidR="00196110" w:rsidRPr="00B766E1">
          <w:rPr>
            <w:webHidden/>
          </w:rPr>
          <w:tab/>
        </w:r>
      </w:hyperlink>
    </w:p>
    <w:p w14:paraId="132B287F" w14:textId="77777777" w:rsidR="00196110" w:rsidRPr="00B766E1" w:rsidRDefault="00BC1930" w:rsidP="00196110">
      <w:pPr>
        <w:pStyle w:val="21"/>
        <w:rPr>
          <w:rFonts w:asciiTheme="minorHAnsi" w:eastAsiaTheme="minorEastAsia" w:hAnsiTheme="minorHAnsi" w:cstheme="minorBidi"/>
          <w:sz w:val="22"/>
          <w:szCs w:val="22"/>
        </w:rPr>
      </w:pPr>
      <w:hyperlink w:anchor="_Toc156820311" w:history="1">
        <w:r w:rsidR="00196110" w:rsidRPr="00B766E1">
          <w:rPr>
            <w:rStyle w:val="af0"/>
            <w:i w:val="0"/>
            <w:iCs w:val="0"/>
          </w:rPr>
          <w:t>1.2. Планируемые результаты освоения профессионального модуля</w:t>
        </w:r>
        <w:r w:rsidR="00196110" w:rsidRPr="00B766E1">
          <w:rPr>
            <w:webHidden/>
          </w:rPr>
          <w:tab/>
        </w:r>
      </w:hyperlink>
    </w:p>
    <w:p w14:paraId="79BD5957" w14:textId="77777777" w:rsidR="00196110" w:rsidRDefault="00BC1930" w:rsidP="00196110">
      <w:pPr>
        <w:pStyle w:val="14"/>
        <w:rPr>
          <w:rFonts w:asciiTheme="minorHAnsi" w:eastAsiaTheme="minorEastAsia" w:hAnsiTheme="minorHAnsi" w:cstheme="minorBidi"/>
          <w:b w:val="0"/>
          <w:bCs w:val="0"/>
          <w:lang w:eastAsia="ru-RU"/>
        </w:rPr>
      </w:pPr>
      <w:hyperlink w:anchor="_Toc156820312" w:history="1">
        <w:r w:rsidR="00196110" w:rsidRPr="00A9619D">
          <w:rPr>
            <w:rStyle w:val="af0"/>
          </w:rPr>
          <w:t>2. Структура и содержание профессионального модуля</w:t>
        </w:r>
        <w:r w:rsidR="00196110">
          <w:rPr>
            <w:webHidden/>
          </w:rPr>
          <w:tab/>
        </w:r>
      </w:hyperlink>
    </w:p>
    <w:p w14:paraId="70194A33" w14:textId="77777777" w:rsidR="00196110" w:rsidRPr="00B766E1" w:rsidRDefault="00BC1930" w:rsidP="00196110">
      <w:pPr>
        <w:pStyle w:val="21"/>
        <w:rPr>
          <w:rFonts w:asciiTheme="minorHAnsi" w:eastAsiaTheme="minorEastAsia" w:hAnsiTheme="minorHAnsi" w:cstheme="minorBidi"/>
          <w:sz w:val="22"/>
          <w:szCs w:val="22"/>
        </w:rPr>
      </w:pPr>
      <w:hyperlink w:anchor="_Toc156820313" w:history="1">
        <w:r w:rsidR="00196110" w:rsidRPr="00B766E1">
          <w:rPr>
            <w:rStyle w:val="af0"/>
            <w:i w:val="0"/>
            <w:iCs w:val="0"/>
          </w:rPr>
          <w:t>2.1. Трудоемкость освоения модуля</w:t>
        </w:r>
        <w:r w:rsidR="00196110" w:rsidRPr="00B766E1">
          <w:rPr>
            <w:webHidden/>
          </w:rPr>
          <w:tab/>
        </w:r>
      </w:hyperlink>
    </w:p>
    <w:p w14:paraId="15408070" w14:textId="77777777" w:rsidR="00196110" w:rsidRPr="00B766E1" w:rsidRDefault="00BC1930" w:rsidP="00196110">
      <w:pPr>
        <w:pStyle w:val="21"/>
        <w:rPr>
          <w:rFonts w:asciiTheme="minorHAnsi" w:eastAsiaTheme="minorEastAsia" w:hAnsiTheme="minorHAnsi" w:cstheme="minorBidi"/>
          <w:sz w:val="22"/>
          <w:szCs w:val="22"/>
        </w:rPr>
      </w:pPr>
      <w:hyperlink w:anchor="_Toc156820314" w:history="1">
        <w:r w:rsidR="00196110" w:rsidRPr="00B766E1">
          <w:rPr>
            <w:rStyle w:val="af0"/>
            <w:i w:val="0"/>
            <w:iCs w:val="0"/>
          </w:rPr>
          <w:t>2.2. Структура профессионального модуля</w:t>
        </w:r>
        <w:r w:rsidR="00196110" w:rsidRPr="00B766E1">
          <w:rPr>
            <w:webHidden/>
          </w:rPr>
          <w:tab/>
        </w:r>
      </w:hyperlink>
    </w:p>
    <w:p w14:paraId="668C108B" w14:textId="77777777" w:rsidR="00196110" w:rsidRPr="00B766E1" w:rsidRDefault="00BC1930" w:rsidP="00196110">
      <w:pPr>
        <w:pStyle w:val="21"/>
        <w:rPr>
          <w:rFonts w:asciiTheme="minorHAnsi" w:eastAsiaTheme="minorEastAsia" w:hAnsiTheme="minorHAnsi" w:cstheme="minorBidi"/>
          <w:sz w:val="22"/>
          <w:szCs w:val="22"/>
        </w:rPr>
      </w:pPr>
      <w:hyperlink w:anchor="_Toc156820315" w:history="1">
        <w:r w:rsidR="00196110" w:rsidRPr="00B766E1">
          <w:rPr>
            <w:rStyle w:val="af0"/>
            <w:i w:val="0"/>
            <w:iCs w:val="0"/>
          </w:rPr>
          <w:t>2.3. Примерное содержание профессионального модуля</w:t>
        </w:r>
        <w:r w:rsidR="00196110" w:rsidRPr="00B766E1">
          <w:rPr>
            <w:webHidden/>
          </w:rPr>
          <w:tab/>
        </w:r>
      </w:hyperlink>
    </w:p>
    <w:p w14:paraId="266385C1" w14:textId="77777777" w:rsidR="00196110" w:rsidRPr="00B766E1" w:rsidRDefault="00BC1930" w:rsidP="00196110">
      <w:pPr>
        <w:pStyle w:val="21"/>
        <w:rPr>
          <w:rFonts w:asciiTheme="minorHAnsi" w:eastAsiaTheme="minorEastAsia" w:hAnsiTheme="minorHAnsi" w:cstheme="minorBidi"/>
          <w:sz w:val="22"/>
          <w:szCs w:val="22"/>
        </w:rPr>
      </w:pPr>
      <w:hyperlink w:anchor="_Toc156820316" w:history="1">
        <w:r w:rsidR="00196110" w:rsidRPr="00B766E1">
          <w:rPr>
            <w:rStyle w:val="af0"/>
            <w:i w:val="0"/>
            <w:iCs w:val="0"/>
          </w:rPr>
          <w:t>2.4. Курсовой проект (работа) (для специальностей СПО, если предусмотрено)</w:t>
        </w:r>
        <w:r w:rsidR="00196110" w:rsidRPr="00B766E1">
          <w:rPr>
            <w:webHidden/>
          </w:rPr>
          <w:tab/>
        </w:r>
      </w:hyperlink>
    </w:p>
    <w:p w14:paraId="530F0E1C" w14:textId="77777777" w:rsidR="00196110" w:rsidRDefault="00BC1930" w:rsidP="00196110">
      <w:pPr>
        <w:pStyle w:val="14"/>
        <w:rPr>
          <w:rFonts w:asciiTheme="minorHAnsi" w:eastAsiaTheme="minorEastAsia" w:hAnsiTheme="minorHAnsi" w:cstheme="minorBidi"/>
          <w:b w:val="0"/>
          <w:bCs w:val="0"/>
          <w:lang w:eastAsia="ru-RU"/>
        </w:rPr>
      </w:pPr>
      <w:hyperlink w:anchor="_Toc156820317" w:history="1">
        <w:r w:rsidR="00196110" w:rsidRPr="00A9619D">
          <w:rPr>
            <w:rStyle w:val="af0"/>
          </w:rPr>
          <w:t>3. Условия реализации профессионального модуля</w:t>
        </w:r>
        <w:r w:rsidR="00196110">
          <w:rPr>
            <w:webHidden/>
          </w:rPr>
          <w:tab/>
        </w:r>
      </w:hyperlink>
    </w:p>
    <w:p w14:paraId="039D2F94" w14:textId="77777777" w:rsidR="00196110" w:rsidRPr="00B766E1" w:rsidRDefault="00BC1930" w:rsidP="00196110">
      <w:pPr>
        <w:pStyle w:val="21"/>
        <w:rPr>
          <w:rFonts w:asciiTheme="minorHAnsi" w:eastAsiaTheme="minorEastAsia" w:hAnsiTheme="minorHAnsi" w:cstheme="minorBidi"/>
          <w:sz w:val="22"/>
          <w:szCs w:val="22"/>
        </w:rPr>
      </w:pPr>
      <w:hyperlink w:anchor="_Toc156820318" w:history="1">
        <w:r w:rsidR="00196110" w:rsidRPr="00B766E1">
          <w:rPr>
            <w:rStyle w:val="af0"/>
            <w:i w:val="0"/>
            <w:iCs w:val="0"/>
          </w:rPr>
          <w:t>3.1. Материально-техническое обеспечение</w:t>
        </w:r>
        <w:r w:rsidR="00196110" w:rsidRPr="00B766E1">
          <w:rPr>
            <w:webHidden/>
          </w:rPr>
          <w:tab/>
        </w:r>
      </w:hyperlink>
    </w:p>
    <w:p w14:paraId="4036E75B" w14:textId="77777777" w:rsidR="00196110" w:rsidRPr="00B766E1" w:rsidRDefault="00BC1930" w:rsidP="00196110">
      <w:pPr>
        <w:pStyle w:val="21"/>
        <w:rPr>
          <w:rFonts w:asciiTheme="minorHAnsi" w:eastAsiaTheme="minorEastAsia" w:hAnsiTheme="minorHAnsi" w:cstheme="minorBidi"/>
          <w:sz w:val="22"/>
          <w:szCs w:val="22"/>
        </w:rPr>
      </w:pPr>
      <w:hyperlink w:anchor="_Toc156820319" w:history="1">
        <w:r w:rsidR="00196110" w:rsidRPr="00B766E1">
          <w:rPr>
            <w:rStyle w:val="af0"/>
            <w:i w:val="0"/>
            <w:iCs w:val="0"/>
          </w:rPr>
          <w:t>3.2. Учебно-методическое обеспечение</w:t>
        </w:r>
        <w:r w:rsidR="00196110" w:rsidRPr="00B766E1">
          <w:rPr>
            <w:webHidden/>
          </w:rPr>
          <w:tab/>
        </w:r>
      </w:hyperlink>
    </w:p>
    <w:p w14:paraId="15565671" w14:textId="77777777" w:rsidR="00196110" w:rsidRDefault="00BC1930" w:rsidP="00196110">
      <w:pPr>
        <w:pStyle w:val="14"/>
        <w:rPr>
          <w:rFonts w:asciiTheme="minorHAnsi" w:eastAsiaTheme="minorEastAsia" w:hAnsiTheme="minorHAnsi" w:cstheme="minorBidi"/>
          <w:b w:val="0"/>
          <w:bCs w:val="0"/>
          <w:lang w:eastAsia="ru-RU"/>
        </w:rPr>
      </w:pPr>
      <w:hyperlink w:anchor="_Toc156820320" w:history="1">
        <w:r w:rsidR="00196110" w:rsidRPr="00A9619D">
          <w:rPr>
            <w:rStyle w:val="af0"/>
          </w:rPr>
          <w:t>4. Контроль и оценка результатов освоения  профессионального модуля</w:t>
        </w:r>
        <w:r w:rsidR="00196110">
          <w:rPr>
            <w:webHidden/>
          </w:rPr>
          <w:tab/>
        </w:r>
      </w:hyperlink>
    </w:p>
    <w:p w14:paraId="05E48DF0" w14:textId="5660D1C2" w:rsidR="00196110" w:rsidRDefault="00196110" w:rsidP="0045299F">
      <w:r>
        <w:fldChar w:fldCharType="end"/>
      </w:r>
    </w:p>
    <w:p w14:paraId="2C25F3D9" w14:textId="77777777" w:rsidR="00196110" w:rsidRDefault="00196110" w:rsidP="00196110">
      <w:pPr>
        <w:pStyle w:val="1f0"/>
        <w:jc w:val="left"/>
        <w:sectPr w:rsidR="00196110" w:rsidSect="00502F97">
          <w:headerReference w:type="even" r:id="rId12"/>
          <w:headerReference w:type="default" r:id="rId13"/>
          <w:pgSz w:w="11906" w:h="16838"/>
          <w:pgMar w:top="1134" w:right="567" w:bottom="1134" w:left="1701" w:header="709" w:footer="709" w:gutter="0"/>
          <w:cols w:space="708"/>
          <w:docGrid w:linePitch="360"/>
        </w:sectPr>
      </w:pPr>
    </w:p>
    <w:p w14:paraId="4708A67F" w14:textId="77777777" w:rsidR="00196110" w:rsidRPr="00C13371" w:rsidRDefault="00196110" w:rsidP="00196110">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1E827BC" w14:textId="20D42A13" w:rsidR="00196110" w:rsidRPr="00C13371" w:rsidRDefault="00196110" w:rsidP="00D651A4">
      <w:pPr>
        <w:pStyle w:val="affffff6"/>
      </w:pPr>
      <w:bookmarkStart w:id="37" w:name="_Toc191043483"/>
      <w:r w:rsidRPr="00C13371">
        <w:t>«</w:t>
      </w:r>
      <w:r>
        <w:t xml:space="preserve">ПМ.03 </w:t>
      </w:r>
      <w:r w:rsidRPr="00196110">
        <w:t>Нанесение и восстановление изоляционных материалов при постройке и ремонте судов, плавучих сооружений и их составных частей</w:t>
      </w:r>
      <w:r>
        <w:t>»</w:t>
      </w:r>
      <w:bookmarkEnd w:id="37"/>
    </w:p>
    <w:p w14:paraId="3BD24A31" w14:textId="77777777" w:rsidR="00196110" w:rsidRPr="00196110" w:rsidRDefault="00196110" w:rsidP="00196110">
      <w:pPr>
        <w:pStyle w:val="1d"/>
        <w:rPr>
          <w:lang w:val="ru-RU"/>
        </w:rPr>
      </w:pPr>
    </w:p>
    <w:p w14:paraId="0D75052F" w14:textId="77777777" w:rsidR="00196110" w:rsidRPr="00EA6E1D" w:rsidRDefault="00196110" w:rsidP="0019611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D548535" w14:textId="40B57A27" w:rsidR="00196110"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196110">
        <w:rPr>
          <w:rFonts w:eastAsia="Times New Roman" w:cs="Times New Roman"/>
          <w:szCs w:val="24"/>
          <w:lang w:eastAsia="ru-RU"/>
        </w:rPr>
        <w:t>«Нанесение и восстановление изоляционных материалов при постройке и ремонте судов, плавучих сооружений и их составных частей</w:t>
      </w:r>
      <w:r w:rsidRPr="00196110">
        <w:rPr>
          <w:rFonts w:eastAsia="Times New Roman" w:cs="Times New Roman"/>
          <w:bCs/>
          <w:szCs w:val="24"/>
          <w:lang w:eastAsia="ru-RU"/>
        </w:rPr>
        <w:t>»</w:t>
      </w:r>
      <w:r w:rsidRPr="00196110">
        <w:rPr>
          <w:rFonts w:eastAsia="Times New Roman" w:cs="Times New Roman"/>
          <w:szCs w:val="24"/>
          <w:lang w:eastAsia="ru-RU"/>
        </w:rPr>
        <w:t xml:space="preserve">. </w:t>
      </w:r>
    </w:p>
    <w:p w14:paraId="0E8737BF" w14:textId="0D1BF52D" w:rsidR="00196110" w:rsidRPr="00196110" w:rsidRDefault="00196110" w:rsidP="00196110">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196110">
        <w:rPr>
          <w:rFonts w:cs="Times New Roman"/>
          <w:iCs/>
          <w:szCs w:val="24"/>
        </w:rPr>
        <w:t>обязательную часть образовательной программы.</w:t>
      </w:r>
    </w:p>
    <w:p w14:paraId="747246AB" w14:textId="77777777" w:rsidR="00196110" w:rsidRDefault="00196110" w:rsidP="00196110">
      <w:pPr>
        <w:suppressAutoHyphens/>
        <w:spacing w:line="276" w:lineRule="auto"/>
        <w:ind w:firstLine="709"/>
        <w:jc w:val="both"/>
        <w:rPr>
          <w:rFonts w:cs="Times New Roman"/>
          <w:szCs w:val="24"/>
        </w:rPr>
      </w:pPr>
    </w:p>
    <w:p w14:paraId="5F0DF55F" w14:textId="77777777" w:rsidR="00196110" w:rsidRPr="00EA6E1D" w:rsidRDefault="00196110" w:rsidP="001961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58B230A" w14:textId="77777777"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ПОП-П)</w:t>
      </w:r>
      <w:r w:rsidRPr="00FA680C">
        <w:rPr>
          <w:rFonts w:eastAsia="Times New Roman" w:cs="Times New Roman"/>
          <w:szCs w:val="24"/>
          <w:lang w:eastAsia="ru-RU"/>
        </w:rPr>
        <w:t>.</w:t>
      </w:r>
    </w:p>
    <w:p w14:paraId="35CC1531" w14:textId="77777777" w:rsidR="00196110" w:rsidRDefault="00196110" w:rsidP="00196110">
      <w:pPr>
        <w:spacing w:after="120"/>
        <w:ind w:firstLine="709"/>
        <w:rPr>
          <w:rFonts w:cs="Times New Roman"/>
          <w:bCs/>
          <w:szCs w:val="24"/>
        </w:rPr>
      </w:pPr>
      <w:r>
        <w:rPr>
          <w:rFonts w:cs="Times New Roman"/>
          <w:bCs/>
          <w:szCs w:val="24"/>
        </w:rPr>
        <w:t>В результате освоения профессионального модуля обучающийся должен</w:t>
      </w:r>
      <w:r>
        <w:rPr>
          <w:rFonts w:cs="Times New Roman"/>
          <w:bCs/>
          <w:szCs w:val="24"/>
          <w:vertAlign w:val="superscript"/>
        </w:rPr>
        <w:footnoteReference w:id="7"/>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010"/>
        <w:gridCol w:w="2780"/>
        <w:gridCol w:w="2737"/>
      </w:tblGrid>
      <w:tr w:rsidR="009A7318" w:rsidRPr="000E591D" w14:paraId="51DA2AD3" w14:textId="77777777" w:rsidTr="001F1E5F">
        <w:tc>
          <w:tcPr>
            <w:tcW w:w="1129" w:type="dxa"/>
            <w:tcBorders>
              <w:top w:val="single" w:sz="4" w:space="0" w:color="auto"/>
              <w:left w:val="single" w:sz="4" w:space="0" w:color="auto"/>
              <w:bottom w:val="single" w:sz="4" w:space="0" w:color="auto"/>
              <w:right w:val="single" w:sz="4" w:space="0" w:color="auto"/>
            </w:tcBorders>
          </w:tcPr>
          <w:p w14:paraId="5146518D" w14:textId="77777777" w:rsidR="009A7318" w:rsidRPr="00C13371" w:rsidRDefault="009A7318" w:rsidP="001F1E5F">
            <w:pPr>
              <w:rPr>
                <w:rStyle w:val="afb"/>
                <w:b/>
                <w:i w:val="0"/>
                <w:szCs w:val="24"/>
              </w:rPr>
            </w:pPr>
            <w:r w:rsidRPr="00C13371">
              <w:rPr>
                <w:rStyle w:val="afb"/>
                <w:b/>
                <w:i w:val="0"/>
                <w:szCs w:val="24"/>
              </w:rPr>
              <w:t xml:space="preserve">Код </w:t>
            </w:r>
            <w:r w:rsidRPr="009A7318">
              <w:rPr>
                <w:rStyle w:val="afb"/>
                <w:b/>
                <w:i w:val="0"/>
                <w:szCs w:val="24"/>
              </w:rPr>
              <w:t>ОК, ПК</w:t>
            </w:r>
          </w:p>
        </w:tc>
        <w:tc>
          <w:tcPr>
            <w:tcW w:w="2833" w:type="dxa"/>
            <w:tcBorders>
              <w:top w:val="single" w:sz="4" w:space="0" w:color="auto"/>
              <w:left w:val="single" w:sz="4" w:space="0" w:color="auto"/>
              <w:bottom w:val="single" w:sz="4" w:space="0" w:color="auto"/>
              <w:right w:val="single" w:sz="4" w:space="0" w:color="auto"/>
            </w:tcBorders>
          </w:tcPr>
          <w:p w14:paraId="11B37088" w14:textId="77777777" w:rsidR="009A7318" w:rsidRPr="00C13371" w:rsidRDefault="009A7318" w:rsidP="001F1E5F">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F0D0DF" w14:textId="77777777" w:rsidR="009A7318" w:rsidRPr="009A7318" w:rsidRDefault="009A7318" w:rsidP="001F1E5F">
            <w:pPr>
              <w:jc w:val="center"/>
              <w:rPr>
                <w:rFonts w:cs="Times New Roman"/>
                <w:b/>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89CF15" w14:textId="77777777" w:rsidR="009A7318" w:rsidRPr="009A7318" w:rsidRDefault="009A7318" w:rsidP="001F1E5F">
            <w:pPr>
              <w:jc w:val="center"/>
              <w:rPr>
                <w:rFonts w:cs="Times New Roman"/>
                <w:b/>
                <w:szCs w:val="24"/>
              </w:rPr>
            </w:pPr>
            <w:r w:rsidRPr="00C13371">
              <w:rPr>
                <w:rFonts w:cs="Times New Roman"/>
                <w:b/>
                <w:szCs w:val="24"/>
              </w:rPr>
              <w:t>Владеть навыками</w:t>
            </w:r>
          </w:p>
        </w:tc>
      </w:tr>
      <w:tr w:rsidR="00FD1E6F" w:rsidRPr="000E591D" w14:paraId="4E3E25A4" w14:textId="77777777" w:rsidTr="001F1E5F">
        <w:tc>
          <w:tcPr>
            <w:tcW w:w="1129" w:type="dxa"/>
            <w:tcBorders>
              <w:top w:val="single" w:sz="4" w:space="0" w:color="auto"/>
              <w:left w:val="single" w:sz="4" w:space="0" w:color="auto"/>
              <w:bottom w:val="single" w:sz="4" w:space="0" w:color="auto"/>
              <w:right w:val="single" w:sz="4" w:space="0" w:color="auto"/>
            </w:tcBorders>
          </w:tcPr>
          <w:p w14:paraId="39A9C475" w14:textId="77777777" w:rsidR="00FD1E6F" w:rsidRPr="009A7318" w:rsidRDefault="00FD1E6F" w:rsidP="00FD1E6F">
            <w:pPr>
              <w:rPr>
                <w:rFonts w:cs="Times New Roman"/>
                <w:szCs w:val="24"/>
              </w:rPr>
            </w:pPr>
            <w:r w:rsidRPr="009A7318">
              <w:rPr>
                <w:szCs w:val="24"/>
              </w:rPr>
              <w:t>ОК 01.</w:t>
            </w:r>
          </w:p>
        </w:tc>
        <w:tc>
          <w:tcPr>
            <w:tcW w:w="2833" w:type="dxa"/>
            <w:tcBorders>
              <w:top w:val="single" w:sz="4" w:space="0" w:color="auto"/>
              <w:left w:val="single" w:sz="4" w:space="0" w:color="auto"/>
              <w:bottom w:val="single" w:sz="4" w:space="0" w:color="auto"/>
              <w:right w:val="single" w:sz="4" w:space="0" w:color="auto"/>
            </w:tcBorders>
          </w:tcPr>
          <w:p w14:paraId="6ED8B0F2" w14:textId="77777777" w:rsidR="00FD1E6F" w:rsidRPr="006C502C" w:rsidRDefault="00FD1E6F" w:rsidP="00FD1E6F">
            <w:pPr>
              <w:rPr>
                <w:rFonts w:cs="Times New Roman"/>
                <w:bCs/>
                <w:szCs w:val="24"/>
              </w:rPr>
            </w:pPr>
            <w:r w:rsidRPr="006C502C">
              <w:rPr>
                <w:rFonts w:cs="Times New Roman"/>
                <w:bCs/>
                <w:szCs w:val="24"/>
              </w:rPr>
              <w:t>распознавать задачу и/или проблему в профессиональном и/или социальном контексте, анализировать и выделять её составные части</w:t>
            </w:r>
          </w:p>
          <w:p w14:paraId="0A092210" w14:textId="77777777" w:rsidR="00FD1E6F" w:rsidRPr="006C502C" w:rsidRDefault="00FD1E6F" w:rsidP="00FD1E6F">
            <w:pPr>
              <w:rPr>
                <w:rFonts w:cs="Times New Roman"/>
                <w:bCs/>
                <w:szCs w:val="24"/>
              </w:rPr>
            </w:pPr>
            <w:r w:rsidRPr="006C502C">
              <w:rPr>
                <w:rFonts w:cs="Times New Roman"/>
                <w:bCs/>
                <w:szCs w:val="24"/>
              </w:rPr>
              <w:t>определять этапы решения задачи, составлять план действия, реализовывать составленный план, определять необходимые ресурсы</w:t>
            </w:r>
          </w:p>
          <w:p w14:paraId="1B6C73E4" w14:textId="77777777" w:rsidR="00FD1E6F" w:rsidRPr="006C502C" w:rsidRDefault="00FD1E6F" w:rsidP="00FD1E6F">
            <w:pPr>
              <w:rPr>
                <w:rFonts w:cs="Times New Roman"/>
                <w:bCs/>
                <w:szCs w:val="24"/>
              </w:rPr>
            </w:pPr>
            <w:r w:rsidRPr="006C502C">
              <w:rPr>
                <w:rFonts w:cs="Times New Roman"/>
                <w:bCs/>
                <w:szCs w:val="24"/>
              </w:rPr>
              <w:t>выявлять и эффективно искать информацию, необходимую для решения задачи и/или проблемы</w:t>
            </w:r>
          </w:p>
          <w:p w14:paraId="2AA6AE86" w14:textId="77777777" w:rsidR="00FD1E6F" w:rsidRPr="006C502C" w:rsidRDefault="00FD1E6F" w:rsidP="00FD1E6F">
            <w:pPr>
              <w:rPr>
                <w:rFonts w:cs="Times New Roman"/>
                <w:bCs/>
                <w:szCs w:val="24"/>
              </w:rPr>
            </w:pPr>
            <w:r w:rsidRPr="006C502C">
              <w:rPr>
                <w:rFonts w:cs="Times New Roman"/>
                <w:bCs/>
                <w:szCs w:val="24"/>
              </w:rPr>
              <w:t>владеть актуальными методами работы в профессиональной и смежных сферах</w:t>
            </w:r>
          </w:p>
          <w:p w14:paraId="40E2943F" w14:textId="57820319" w:rsidR="00FD1E6F" w:rsidRPr="009A7318" w:rsidRDefault="00FD1E6F" w:rsidP="00FD1E6F">
            <w:pPr>
              <w:rPr>
                <w:rFonts w:cs="Times New Roman"/>
                <w:b/>
                <w:szCs w:val="24"/>
              </w:rPr>
            </w:pPr>
            <w:r w:rsidRPr="006C502C">
              <w:rPr>
                <w:rFonts w:cs="Times New Roman"/>
                <w:bCs/>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BDCDAB" w14:textId="77777777" w:rsidR="00FD1E6F" w:rsidRPr="006C502C" w:rsidRDefault="00FD1E6F" w:rsidP="00FD1E6F">
            <w:pPr>
              <w:rPr>
                <w:rFonts w:cs="Times New Roman"/>
                <w:bCs/>
                <w:szCs w:val="24"/>
              </w:rPr>
            </w:pPr>
            <w:r w:rsidRPr="006C502C">
              <w:rPr>
                <w:rFonts w:cs="Times New Roman"/>
                <w:bCs/>
                <w:szCs w:val="24"/>
              </w:rPr>
              <w:t xml:space="preserve">актуальный профессиональный и социальный контекст, в котором приходится работать и жить </w:t>
            </w:r>
          </w:p>
          <w:p w14:paraId="5987EF10" w14:textId="77777777" w:rsidR="00FD1E6F" w:rsidRPr="006C502C" w:rsidRDefault="00FD1E6F" w:rsidP="00FD1E6F">
            <w:pPr>
              <w:rPr>
                <w:rFonts w:cs="Times New Roman"/>
                <w:bCs/>
                <w:szCs w:val="24"/>
              </w:rPr>
            </w:pPr>
            <w:r w:rsidRPr="006C502C">
              <w:rPr>
                <w:rFonts w:cs="Times New Roman"/>
                <w:bCs/>
                <w:szCs w:val="24"/>
              </w:rPr>
              <w:t>структура плана для решения задач, алгоритмы выполнения работ в профессиональной и смежных областях</w:t>
            </w:r>
          </w:p>
          <w:p w14:paraId="4EEB1FC3" w14:textId="77777777" w:rsidR="00FD1E6F" w:rsidRPr="006C502C" w:rsidRDefault="00FD1E6F" w:rsidP="00FD1E6F">
            <w:pPr>
              <w:rPr>
                <w:rFonts w:cs="Times New Roman"/>
                <w:bCs/>
                <w:szCs w:val="24"/>
              </w:rPr>
            </w:pPr>
            <w:r w:rsidRPr="006C502C">
              <w:rPr>
                <w:rFonts w:cs="Times New Roman"/>
                <w:bCs/>
                <w:szCs w:val="24"/>
              </w:rPr>
              <w:t>основные источники информации и ресурсы для решения задач и/или проблем в профессиональном и/или социальном контексте</w:t>
            </w:r>
          </w:p>
          <w:p w14:paraId="2D2E6BB6" w14:textId="77777777" w:rsidR="00FD1E6F" w:rsidRPr="006C502C" w:rsidRDefault="00FD1E6F" w:rsidP="00FD1E6F">
            <w:pPr>
              <w:rPr>
                <w:rFonts w:cs="Times New Roman"/>
                <w:bCs/>
                <w:szCs w:val="24"/>
              </w:rPr>
            </w:pPr>
            <w:r w:rsidRPr="006C502C">
              <w:rPr>
                <w:rFonts w:cs="Times New Roman"/>
                <w:bCs/>
                <w:szCs w:val="24"/>
              </w:rPr>
              <w:t>методы работы в профессиональной и смежных сферах</w:t>
            </w:r>
          </w:p>
          <w:p w14:paraId="4F5E0343" w14:textId="68E6DFDC" w:rsidR="00FD1E6F" w:rsidRPr="009A7318" w:rsidRDefault="00FD1E6F" w:rsidP="00FD1E6F">
            <w:pPr>
              <w:rPr>
                <w:rFonts w:cs="Times New Roman"/>
                <w:b/>
                <w:szCs w:val="24"/>
              </w:rPr>
            </w:pPr>
            <w:r w:rsidRPr="006C502C">
              <w:rPr>
                <w:rFonts w:cs="Times New Roman"/>
                <w:bCs/>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4AFFB07" w14:textId="77777777" w:rsidR="00FD1E6F" w:rsidRPr="009A7318" w:rsidRDefault="00FD1E6F" w:rsidP="00FD1E6F">
            <w:pPr>
              <w:jc w:val="center"/>
              <w:rPr>
                <w:rFonts w:cs="Times New Roman"/>
                <w:b/>
                <w:szCs w:val="24"/>
              </w:rPr>
            </w:pPr>
          </w:p>
        </w:tc>
      </w:tr>
      <w:tr w:rsidR="00FD1E6F" w:rsidRPr="000E591D" w14:paraId="2DD74F4D" w14:textId="77777777" w:rsidTr="001F1E5F">
        <w:tc>
          <w:tcPr>
            <w:tcW w:w="1129" w:type="dxa"/>
            <w:tcBorders>
              <w:top w:val="single" w:sz="4" w:space="0" w:color="auto"/>
              <w:left w:val="single" w:sz="4" w:space="0" w:color="auto"/>
              <w:bottom w:val="single" w:sz="4" w:space="0" w:color="auto"/>
              <w:right w:val="single" w:sz="4" w:space="0" w:color="auto"/>
            </w:tcBorders>
          </w:tcPr>
          <w:p w14:paraId="4136E636" w14:textId="77777777" w:rsidR="00FD1E6F" w:rsidRPr="009A7318" w:rsidRDefault="00FD1E6F" w:rsidP="00FD1E6F">
            <w:pPr>
              <w:rPr>
                <w:rFonts w:cs="Times New Roman"/>
                <w:szCs w:val="24"/>
              </w:rPr>
            </w:pPr>
            <w:r w:rsidRPr="009A7318">
              <w:rPr>
                <w:szCs w:val="24"/>
              </w:rPr>
              <w:t>ОК 02.</w:t>
            </w:r>
          </w:p>
        </w:tc>
        <w:tc>
          <w:tcPr>
            <w:tcW w:w="2833" w:type="dxa"/>
            <w:tcBorders>
              <w:top w:val="single" w:sz="4" w:space="0" w:color="auto"/>
              <w:left w:val="single" w:sz="4" w:space="0" w:color="auto"/>
              <w:bottom w:val="single" w:sz="4" w:space="0" w:color="auto"/>
              <w:right w:val="single" w:sz="4" w:space="0" w:color="auto"/>
            </w:tcBorders>
          </w:tcPr>
          <w:p w14:paraId="7C26E458" w14:textId="77777777" w:rsidR="00FD1E6F" w:rsidRPr="006C502C" w:rsidRDefault="00FD1E6F" w:rsidP="00FD1E6F">
            <w:pPr>
              <w:rPr>
                <w:rFonts w:cs="Times New Roman"/>
                <w:bCs/>
                <w:szCs w:val="24"/>
              </w:rPr>
            </w:pPr>
            <w:r w:rsidRPr="006C502C">
              <w:rPr>
                <w:rFonts w:cs="Times New Roman"/>
                <w:bCs/>
                <w:szCs w:val="24"/>
              </w:rPr>
              <w:t xml:space="preserve">определять задачи для поиска информации, планировать процесс </w:t>
            </w:r>
            <w:r w:rsidRPr="006C502C">
              <w:rPr>
                <w:rFonts w:cs="Times New Roman"/>
                <w:bCs/>
                <w:szCs w:val="24"/>
              </w:rPr>
              <w:lastRenderedPageBreak/>
              <w:t>поиска, выбирать необходимые источники информации</w:t>
            </w:r>
          </w:p>
          <w:p w14:paraId="7B12F39C" w14:textId="77777777" w:rsidR="00FD1E6F" w:rsidRPr="006C502C" w:rsidRDefault="00FD1E6F" w:rsidP="00FD1E6F">
            <w:pPr>
              <w:rPr>
                <w:rFonts w:cs="Times New Roman"/>
                <w:bCs/>
                <w:szCs w:val="24"/>
              </w:rPr>
            </w:pPr>
            <w:r w:rsidRPr="006C502C">
              <w:rPr>
                <w:rFonts w:cs="Times New Roman"/>
                <w:bCs/>
                <w:szCs w:val="24"/>
              </w:rPr>
              <w:t>выделять наиболее значимое в перечне информации, структурировать получаемую информацию, оформлять результаты поиска</w:t>
            </w:r>
          </w:p>
          <w:p w14:paraId="21189A64" w14:textId="77777777" w:rsidR="00FD1E6F" w:rsidRPr="006C502C" w:rsidRDefault="00FD1E6F" w:rsidP="00FD1E6F">
            <w:pPr>
              <w:rPr>
                <w:rFonts w:cs="Times New Roman"/>
                <w:bCs/>
                <w:szCs w:val="24"/>
              </w:rPr>
            </w:pPr>
            <w:r w:rsidRPr="006C502C">
              <w:rPr>
                <w:rFonts w:cs="Times New Roman"/>
                <w:bCs/>
                <w:szCs w:val="24"/>
              </w:rPr>
              <w:t>оценивать практическую значимость результатов поиска</w:t>
            </w:r>
          </w:p>
          <w:p w14:paraId="47E7A566" w14:textId="77777777" w:rsidR="00FD1E6F" w:rsidRPr="006C502C" w:rsidRDefault="00FD1E6F" w:rsidP="00FD1E6F">
            <w:pPr>
              <w:rPr>
                <w:rFonts w:cs="Times New Roman"/>
                <w:bCs/>
                <w:szCs w:val="24"/>
              </w:rPr>
            </w:pPr>
            <w:r w:rsidRPr="006C502C">
              <w:rPr>
                <w:rFonts w:cs="Times New Roman"/>
                <w:bCs/>
                <w:szCs w:val="24"/>
              </w:rPr>
              <w:t>применять средства информационных технологий для решения профессиональных задач</w:t>
            </w:r>
          </w:p>
          <w:p w14:paraId="1CC1274D" w14:textId="77777777" w:rsidR="00FD1E6F" w:rsidRPr="006C502C" w:rsidRDefault="00FD1E6F" w:rsidP="00FD1E6F">
            <w:pPr>
              <w:rPr>
                <w:rFonts w:cs="Times New Roman"/>
                <w:bCs/>
                <w:szCs w:val="24"/>
              </w:rPr>
            </w:pPr>
            <w:r w:rsidRPr="006C502C">
              <w:rPr>
                <w:rFonts w:cs="Times New Roman"/>
                <w:bCs/>
                <w:szCs w:val="24"/>
              </w:rPr>
              <w:t>использовать современное программное обеспечение в профессиональной деятельности</w:t>
            </w:r>
          </w:p>
          <w:p w14:paraId="722A7317" w14:textId="390D885E" w:rsidR="00FD1E6F" w:rsidRPr="009A7318" w:rsidRDefault="00FD1E6F" w:rsidP="00FD1E6F">
            <w:pPr>
              <w:rPr>
                <w:rFonts w:cs="Times New Roman"/>
                <w:b/>
                <w:szCs w:val="24"/>
              </w:rPr>
            </w:pPr>
            <w:r w:rsidRPr="006C502C">
              <w:rPr>
                <w:rFonts w:cs="Times New Roman"/>
                <w:bCs/>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355E5B" w14:textId="77777777" w:rsidR="00FD1E6F" w:rsidRPr="006C502C" w:rsidRDefault="00FD1E6F" w:rsidP="00FD1E6F">
            <w:pPr>
              <w:rPr>
                <w:rFonts w:cs="Times New Roman"/>
                <w:bCs/>
                <w:szCs w:val="24"/>
              </w:rPr>
            </w:pPr>
            <w:r w:rsidRPr="006C502C">
              <w:rPr>
                <w:rFonts w:cs="Times New Roman"/>
                <w:bCs/>
                <w:szCs w:val="24"/>
              </w:rPr>
              <w:lastRenderedPageBreak/>
              <w:t xml:space="preserve">номенклатура информационных источников, </w:t>
            </w:r>
            <w:r w:rsidRPr="006C502C">
              <w:rPr>
                <w:rFonts w:cs="Times New Roman"/>
                <w:bCs/>
                <w:szCs w:val="24"/>
              </w:rPr>
              <w:lastRenderedPageBreak/>
              <w:t>применяемых в профессиональной деятельности</w:t>
            </w:r>
          </w:p>
          <w:p w14:paraId="3571AB97" w14:textId="77777777" w:rsidR="00FD1E6F" w:rsidRPr="006C502C" w:rsidRDefault="00FD1E6F" w:rsidP="00FD1E6F">
            <w:pPr>
              <w:rPr>
                <w:rFonts w:cs="Times New Roman"/>
                <w:bCs/>
                <w:szCs w:val="24"/>
              </w:rPr>
            </w:pPr>
            <w:r w:rsidRPr="006C502C">
              <w:rPr>
                <w:rFonts w:cs="Times New Roman"/>
                <w:bCs/>
                <w:szCs w:val="24"/>
              </w:rPr>
              <w:t>приемы структурирования информации</w:t>
            </w:r>
          </w:p>
          <w:p w14:paraId="64D09439" w14:textId="77777777" w:rsidR="00FD1E6F" w:rsidRPr="006C502C" w:rsidRDefault="00FD1E6F" w:rsidP="00FD1E6F">
            <w:pPr>
              <w:rPr>
                <w:rFonts w:cs="Times New Roman"/>
                <w:bCs/>
                <w:szCs w:val="24"/>
              </w:rPr>
            </w:pPr>
            <w:r w:rsidRPr="006C502C">
              <w:rPr>
                <w:rFonts w:cs="Times New Roman"/>
                <w:bCs/>
                <w:szCs w:val="24"/>
              </w:rPr>
              <w:t>формат оформления результатов поиска информации</w:t>
            </w:r>
          </w:p>
          <w:p w14:paraId="618E3283" w14:textId="30D33CC7" w:rsidR="00FD1E6F" w:rsidRPr="009A7318" w:rsidRDefault="00FD1E6F" w:rsidP="00FD1E6F">
            <w:pPr>
              <w:rPr>
                <w:rFonts w:cs="Times New Roman"/>
                <w:b/>
                <w:szCs w:val="24"/>
              </w:rPr>
            </w:pPr>
            <w:r w:rsidRPr="006C502C">
              <w:rPr>
                <w:rFonts w:cs="Times New Roman"/>
                <w:bCs/>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734C0DB" w14:textId="77777777" w:rsidR="00FD1E6F" w:rsidRPr="009A7318" w:rsidRDefault="00FD1E6F" w:rsidP="00FD1E6F">
            <w:pPr>
              <w:jc w:val="center"/>
              <w:rPr>
                <w:rFonts w:cs="Times New Roman"/>
                <w:b/>
                <w:szCs w:val="24"/>
              </w:rPr>
            </w:pPr>
          </w:p>
        </w:tc>
      </w:tr>
      <w:tr w:rsidR="00FD1E6F" w:rsidRPr="000E591D" w14:paraId="58342877" w14:textId="77777777" w:rsidTr="001F1E5F">
        <w:tc>
          <w:tcPr>
            <w:tcW w:w="1129" w:type="dxa"/>
            <w:tcBorders>
              <w:top w:val="single" w:sz="4" w:space="0" w:color="auto"/>
              <w:left w:val="single" w:sz="4" w:space="0" w:color="auto"/>
              <w:bottom w:val="single" w:sz="4" w:space="0" w:color="auto"/>
              <w:right w:val="single" w:sz="4" w:space="0" w:color="auto"/>
            </w:tcBorders>
          </w:tcPr>
          <w:p w14:paraId="380A0A39" w14:textId="77777777" w:rsidR="00FD1E6F" w:rsidRPr="009A7318" w:rsidRDefault="00FD1E6F" w:rsidP="00FD1E6F">
            <w:pPr>
              <w:rPr>
                <w:rFonts w:cs="Times New Roman"/>
                <w:szCs w:val="24"/>
              </w:rPr>
            </w:pPr>
            <w:r w:rsidRPr="009A7318">
              <w:rPr>
                <w:szCs w:val="24"/>
              </w:rPr>
              <w:t>ОК 04.</w:t>
            </w:r>
          </w:p>
        </w:tc>
        <w:tc>
          <w:tcPr>
            <w:tcW w:w="2833" w:type="dxa"/>
            <w:tcBorders>
              <w:top w:val="single" w:sz="4" w:space="0" w:color="auto"/>
              <w:left w:val="single" w:sz="4" w:space="0" w:color="auto"/>
              <w:bottom w:val="single" w:sz="4" w:space="0" w:color="auto"/>
              <w:right w:val="single" w:sz="4" w:space="0" w:color="auto"/>
            </w:tcBorders>
          </w:tcPr>
          <w:p w14:paraId="32CF719D" w14:textId="77777777" w:rsidR="00FD1E6F" w:rsidRPr="006C502C" w:rsidRDefault="00FD1E6F" w:rsidP="00FD1E6F">
            <w:pPr>
              <w:rPr>
                <w:rFonts w:cs="Times New Roman"/>
                <w:bCs/>
                <w:szCs w:val="24"/>
              </w:rPr>
            </w:pPr>
            <w:r w:rsidRPr="006C502C">
              <w:rPr>
                <w:rFonts w:cs="Times New Roman"/>
                <w:bCs/>
                <w:szCs w:val="24"/>
              </w:rPr>
              <w:t>организовывать работу коллектива и команды</w:t>
            </w:r>
          </w:p>
          <w:p w14:paraId="743710F5" w14:textId="5B466D46" w:rsidR="00FD1E6F" w:rsidRPr="009A7318" w:rsidRDefault="00FD1E6F" w:rsidP="00FD1E6F">
            <w:pPr>
              <w:rPr>
                <w:rFonts w:cs="Times New Roman"/>
                <w:b/>
                <w:szCs w:val="24"/>
              </w:rPr>
            </w:pPr>
            <w:r w:rsidRPr="006C502C">
              <w:rPr>
                <w:rFonts w:cs="Times New Roman"/>
                <w:bCs/>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DAFD15" w14:textId="77777777" w:rsidR="00FD1E6F" w:rsidRPr="006C502C" w:rsidRDefault="00FD1E6F" w:rsidP="00FD1E6F">
            <w:pPr>
              <w:rPr>
                <w:rFonts w:cs="Times New Roman"/>
                <w:bCs/>
                <w:szCs w:val="24"/>
              </w:rPr>
            </w:pPr>
            <w:r w:rsidRPr="006C502C">
              <w:rPr>
                <w:rFonts w:cs="Times New Roman"/>
                <w:bCs/>
                <w:szCs w:val="24"/>
              </w:rPr>
              <w:t>психологические основы деятельности коллектива</w:t>
            </w:r>
          </w:p>
          <w:p w14:paraId="7F92888D" w14:textId="672BE29F" w:rsidR="00FD1E6F" w:rsidRPr="009A7318" w:rsidRDefault="00FD1E6F" w:rsidP="00FD1E6F">
            <w:pPr>
              <w:rPr>
                <w:rFonts w:cs="Times New Roman"/>
                <w:b/>
                <w:szCs w:val="24"/>
              </w:rPr>
            </w:pPr>
            <w:r w:rsidRPr="006C502C">
              <w:rPr>
                <w:rFonts w:cs="Times New Roman"/>
                <w:bCs/>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38D8BAD" w14:textId="77777777" w:rsidR="00FD1E6F" w:rsidRPr="009A7318" w:rsidRDefault="00FD1E6F" w:rsidP="00FD1E6F">
            <w:pPr>
              <w:jc w:val="center"/>
              <w:rPr>
                <w:rFonts w:cs="Times New Roman"/>
                <w:b/>
                <w:szCs w:val="24"/>
              </w:rPr>
            </w:pPr>
          </w:p>
        </w:tc>
      </w:tr>
      <w:tr w:rsidR="00FD1E6F" w14:paraId="2AC3CB6F" w14:textId="77777777" w:rsidTr="001F1E5F">
        <w:tc>
          <w:tcPr>
            <w:tcW w:w="1129" w:type="dxa"/>
            <w:tcBorders>
              <w:top w:val="single" w:sz="4" w:space="0" w:color="auto"/>
              <w:left w:val="single" w:sz="4" w:space="0" w:color="auto"/>
              <w:bottom w:val="single" w:sz="4" w:space="0" w:color="auto"/>
              <w:right w:val="single" w:sz="4" w:space="0" w:color="auto"/>
            </w:tcBorders>
          </w:tcPr>
          <w:p w14:paraId="6401350B" w14:textId="77777777" w:rsidR="00FD1E6F" w:rsidRPr="009A7318" w:rsidRDefault="00FD1E6F" w:rsidP="00FD1E6F">
            <w:pPr>
              <w:rPr>
                <w:rFonts w:cs="Times New Roman"/>
                <w:szCs w:val="24"/>
              </w:rPr>
            </w:pPr>
            <w:r w:rsidRPr="009A7318">
              <w:rPr>
                <w:szCs w:val="24"/>
              </w:rPr>
              <w:t>ОК 05.</w:t>
            </w:r>
          </w:p>
        </w:tc>
        <w:tc>
          <w:tcPr>
            <w:tcW w:w="2833" w:type="dxa"/>
            <w:tcBorders>
              <w:top w:val="single" w:sz="4" w:space="0" w:color="auto"/>
              <w:left w:val="single" w:sz="4" w:space="0" w:color="auto"/>
              <w:bottom w:val="single" w:sz="4" w:space="0" w:color="auto"/>
              <w:right w:val="single" w:sz="4" w:space="0" w:color="auto"/>
            </w:tcBorders>
          </w:tcPr>
          <w:p w14:paraId="19A1DF5B" w14:textId="77777777" w:rsidR="00FD1E6F" w:rsidRPr="006C502C" w:rsidRDefault="00FD1E6F" w:rsidP="00FD1E6F">
            <w:pPr>
              <w:rPr>
                <w:rFonts w:cs="Times New Roman"/>
                <w:bCs/>
                <w:szCs w:val="24"/>
              </w:rPr>
            </w:pPr>
            <w:r w:rsidRPr="006C502C">
              <w:rPr>
                <w:rFonts w:cs="Times New Roman"/>
                <w:bCs/>
                <w:szCs w:val="24"/>
              </w:rPr>
              <w:t>грамотно излагать свои мысли и оформлять документы по профессиональной тематике на государственном языке</w:t>
            </w:r>
          </w:p>
          <w:p w14:paraId="1D5CE2B5" w14:textId="7202679E" w:rsidR="00FD1E6F" w:rsidRPr="009A7318" w:rsidRDefault="00FD1E6F" w:rsidP="00FD1E6F">
            <w:pPr>
              <w:rPr>
                <w:rFonts w:cs="Times New Roman"/>
                <w:b/>
                <w:szCs w:val="24"/>
              </w:rPr>
            </w:pPr>
            <w:r w:rsidRPr="006C502C">
              <w:rPr>
                <w:rFonts w:cs="Times New Roman"/>
                <w:bCs/>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4E1620" w14:textId="77777777" w:rsidR="00FD1E6F" w:rsidRPr="006C502C" w:rsidRDefault="00FD1E6F" w:rsidP="00FD1E6F">
            <w:pPr>
              <w:rPr>
                <w:rFonts w:cs="Times New Roman"/>
                <w:bCs/>
                <w:szCs w:val="24"/>
              </w:rPr>
            </w:pPr>
            <w:r w:rsidRPr="006C502C">
              <w:rPr>
                <w:rFonts w:cs="Times New Roman"/>
                <w:bCs/>
                <w:szCs w:val="24"/>
              </w:rPr>
              <w:t xml:space="preserve">правила оформления документов </w:t>
            </w:r>
          </w:p>
          <w:p w14:paraId="0BB3C20A" w14:textId="77777777" w:rsidR="00FD1E6F" w:rsidRPr="006C502C" w:rsidRDefault="00FD1E6F" w:rsidP="00FD1E6F">
            <w:pPr>
              <w:rPr>
                <w:rFonts w:cs="Times New Roman"/>
                <w:bCs/>
                <w:szCs w:val="24"/>
              </w:rPr>
            </w:pPr>
            <w:r w:rsidRPr="006C502C">
              <w:rPr>
                <w:rFonts w:cs="Times New Roman"/>
                <w:bCs/>
                <w:szCs w:val="24"/>
              </w:rPr>
              <w:t>правила построения устных сообщений</w:t>
            </w:r>
          </w:p>
          <w:p w14:paraId="0F71E8F6" w14:textId="0A27A924" w:rsidR="00FD1E6F" w:rsidRPr="009A7318" w:rsidRDefault="00FD1E6F" w:rsidP="00FD1E6F">
            <w:pPr>
              <w:rPr>
                <w:rFonts w:cs="Times New Roman"/>
                <w:b/>
                <w:szCs w:val="24"/>
              </w:rPr>
            </w:pPr>
            <w:r w:rsidRPr="006C502C">
              <w:rPr>
                <w:rFonts w:cs="Times New Roman"/>
                <w:bCs/>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002E97B" w14:textId="77777777" w:rsidR="00FD1E6F" w:rsidRPr="009A7318" w:rsidRDefault="00FD1E6F" w:rsidP="00FD1E6F">
            <w:pPr>
              <w:jc w:val="center"/>
              <w:rPr>
                <w:rFonts w:cs="Times New Roman"/>
                <w:b/>
                <w:szCs w:val="24"/>
              </w:rPr>
            </w:pPr>
          </w:p>
        </w:tc>
      </w:tr>
      <w:tr w:rsidR="00FD1E6F" w14:paraId="208057A2" w14:textId="77777777" w:rsidTr="001F1E5F">
        <w:tc>
          <w:tcPr>
            <w:tcW w:w="1129" w:type="dxa"/>
            <w:tcBorders>
              <w:top w:val="single" w:sz="4" w:space="0" w:color="auto"/>
              <w:left w:val="single" w:sz="4" w:space="0" w:color="auto"/>
              <w:bottom w:val="single" w:sz="4" w:space="0" w:color="auto"/>
              <w:right w:val="single" w:sz="4" w:space="0" w:color="auto"/>
            </w:tcBorders>
          </w:tcPr>
          <w:p w14:paraId="34601A32" w14:textId="77777777" w:rsidR="00FD1E6F" w:rsidRPr="009A7318" w:rsidRDefault="00FD1E6F" w:rsidP="00FD1E6F">
            <w:pPr>
              <w:rPr>
                <w:rFonts w:cs="Times New Roman"/>
                <w:szCs w:val="24"/>
              </w:rPr>
            </w:pPr>
            <w:r w:rsidRPr="009A7318">
              <w:rPr>
                <w:szCs w:val="24"/>
              </w:rPr>
              <w:t>ОК 07.</w:t>
            </w:r>
          </w:p>
        </w:tc>
        <w:tc>
          <w:tcPr>
            <w:tcW w:w="2833" w:type="dxa"/>
            <w:tcBorders>
              <w:top w:val="single" w:sz="4" w:space="0" w:color="auto"/>
              <w:left w:val="single" w:sz="4" w:space="0" w:color="auto"/>
              <w:bottom w:val="single" w:sz="4" w:space="0" w:color="auto"/>
              <w:right w:val="single" w:sz="4" w:space="0" w:color="auto"/>
            </w:tcBorders>
          </w:tcPr>
          <w:p w14:paraId="2E9083B3" w14:textId="77777777" w:rsidR="00FD1E6F" w:rsidRPr="006C502C" w:rsidRDefault="00FD1E6F" w:rsidP="00FD1E6F">
            <w:pPr>
              <w:rPr>
                <w:rFonts w:cs="Times New Roman"/>
                <w:bCs/>
                <w:iCs/>
                <w:szCs w:val="24"/>
              </w:rPr>
            </w:pPr>
            <w:r w:rsidRPr="006C502C">
              <w:rPr>
                <w:rFonts w:cs="Times New Roman"/>
                <w:bCs/>
                <w:iCs/>
                <w:szCs w:val="24"/>
              </w:rPr>
              <w:t>соблюдать нормы экологической безопасности</w:t>
            </w:r>
          </w:p>
          <w:p w14:paraId="791937A6" w14:textId="77777777" w:rsidR="00FD1E6F" w:rsidRPr="006C502C" w:rsidRDefault="00FD1E6F" w:rsidP="00FD1E6F">
            <w:pPr>
              <w:rPr>
                <w:rFonts w:cs="Times New Roman"/>
                <w:bCs/>
                <w:iCs/>
                <w:szCs w:val="24"/>
              </w:rPr>
            </w:pPr>
            <w:r w:rsidRPr="006C502C">
              <w:rPr>
                <w:rFonts w:cs="Times New Roman"/>
                <w:bCs/>
                <w:iCs/>
                <w:szCs w:val="24"/>
              </w:rPr>
              <w:t>определять направления ресурсосбережения в рамках профессиональной деятельности по профессии</w:t>
            </w:r>
          </w:p>
          <w:p w14:paraId="5778E266" w14:textId="77777777" w:rsidR="00FD1E6F" w:rsidRPr="006C502C" w:rsidRDefault="00FD1E6F" w:rsidP="00FD1E6F">
            <w:pPr>
              <w:rPr>
                <w:rFonts w:cs="Times New Roman"/>
                <w:bCs/>
                <w:iCs/>
                <w:szCs w:val="24"/>
              </w:rPr>
            </w:pPr>
            <w:r w:rsidRPr="006C502C">
              <w:rPr>
                <w:rFonts w:cs="Times New Roman"/>
                <w:bCs/>
                <w:iCs/>
                <w:szCs w:val="24"/>
              </w:rPr>
              <w:t xml:space="preserve">организовывать профессиональную деятельность с </w:t>
            </w:r>
            <w:r w:rsidRPr="006C502C">
              <w:rPr>
                <w:rFonts w:cs="Times New Roman"/>
                <w:bCs/>
                <w:iCs/>
                <w:szCs w:val="24"/>
              </w:rPr>
              <w:lastRenderedPageBreak/>
              <w:t>соблюдением принципов бережливого производства</w:t>
            </w:r>
          </w:p>
          <w:p w14:paraId="53925013" w14:textId="77777777" w:rsidR="00FD1E6F" w:rsidRPr="006C502C" w:rsidRDefault="00FD1E6F" w:rsidP="00FD1E6F">
            <w:pPr>
              <w:rPr>
                <w:rFonts w:cs="Times New Roman"/>
                <w:bCs/>
                <w:iCs/>
                <w:szCs w:val="24"/>
              </w:rPr>
            </w:pPr>
            <w:r w:rsidRPr="006C502C">
              <w:rPr>
                <w:rFonts w:cs="Times New Roman"/>
                <w:bCs/>
                <w:iCs/>
                <w:szCs w:val="24"/>
              </w:rPr>
              <w:t>организовывать профессиональную деятельность с учетом знаний об изменении климатических условий региона</w:t>
            </w:r>
          </w:p>
          <w:p w14:paraId="65D9C4D5" w14:textId="2F16CDC2" w:rsidR="00FD1E6F" w:rsidRPr="009A7318" w:rsidRDefault="00FD1E6F" w:rsidP="00FD1E6F">
            <w:pPr>
              <w:rPr>
                <w:rFonts w:cs="Times New Roman"/>
                <w:b/>
                <w:szCs w:val="24"/>
              </w:rPr>
            </w:pPr>
            <w:r w:rsidRPr="006C502C">
              <w:rPr>
                <w:rFonts w:cs="Times New Roman"/>
                <w:bCs/>
                <w:iCs/>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051B0" w14:textId="77777777" w:rsidR="00FD1E6F" w:rsidRPr="006C502C" w:rsidRDefault="00FD1E6F" w:rsidP="00FD1E6F">
            <w:pPr>
              <w:rPr>
                <w:rFonts w:cs="Times New Roman"/>
                <w:bCs/>
                <w:iCs/>
                <w:szCs w:val="24"/>
              </w:rPr>
            </w:pPr>
            <w:r w:rsidRPr="006C502C">
              <w:rPr>
                <w:rFonts w:cs="Times New Roman"/>
                <w:bCs/>
                <w:iCs/>
                <w:szCs w:val="24"/>
              </w:rPr>
              <w:lastRenderedPageBreak/>
              <w:t xml:space="preserve">правила экологической безопасности при ведении профессиональной деятельности </w:t>
            </w:r>
          </w:p>
          <w:p w14:paraId="70AA87FA" w14:textId="77777777" w:rsidR="00FD1E6F" w:rsidRPr="006C502C" w:rsidRDefault="00FD1E6F" w:rsidP="00FD1E6F">
            <w:pPr>
              <w:rPr>
                <w:rFonts w:cs="Times New Roman"/>
                <w:bCs/>
                <w:iCs/>
                <w:szCs w:val="24"/>
              </w:rPr>
            </w:pPr>
            <w:r w:rsidRPr="006C502C">
              <w:rPr>
                <w:rFonts w:cs="Times New Roman"/>
                <w:bCs/>
                <w:iCs/>
                <w:szCs w:val="24"/>
              </w:rPr>
              <w:t>основные ресурсы, задействованные в профессиональной деятельности</w:t>
            </w:r>
          </w:p>
          <w:p w14:paraId="592F871E" w14:textId="77777777" w:rsidR="00FD1E6F" w:rsidRPr="006C502C" w:rsidRDefault="00FD1E6F" w:rsidP="00FD1E6F">
            <w:pPr>
              <w:rPr>
                <w:rFonts w:cs="Times New Roman"/>
                <w:bCs/>
                <w:iCs/>
                <w:szCs w:val="24"/>
              </w:rPr>
            </w:pPr>
            <w:r w:rsidRPr="006C502C">
              <w:rPr>
                <w:rFonts w:cs="Times New Roman"/>
                <w:bCs/>
                <w:iCs/>
                <w:szCs w:val="24"/>
              </w:rPr>
              <w:t>пути обеспечения ресурсосбережения</w:t>
            </w:r>
          </w:p>
          <w:p w14:paraId="0F5F6923" w14:textId="77777777" w:rsidR="00FD1E6F" w:rsidRPr="006C502C" w:rsidRDefault="00FD1E6F" w:rsidP="00FD1E6F">
            <w:pPr>
              <w:rPr>
                <w:rFonts w:cs="Times New Roman"/>
                <w:bCs/>
                <w:iCs/>
                <w:szCs w:val="24"/>
              </w:rPr>
            </w:pPr>
            <w:r w:rsidRPr="006C502C">
              <w:rPr>
                <w:rFonts w:cs="Times New Roman"/>
                <w:bCs/>
                <w:iCs/>
                <w:szCs w:val="24"/>
              </w:rPr>
              <w:lastRenderedPageBreak/>
              <w:t>принципы бережливого производства</w:t>
            </w:r>
          </w:p>
          <w:p w14:paraId="5A511205" w14:textId="77777777" w:rsidR="00FD1E6F" w:rsidRPr="006C502C" w:rsidRDefault="00FD1E6F" w:rsidP="00FD1E6F">
            <w:pPr>
              <w:rPr>
                <w:rFonts w:cs="Times New Roman"/>
                <w:bCs/>
                <w:iCs/>
                <w:szCs w:val="24"/>
              </w:rPr>
            </w:pPr>
            <w:r w:rsidRPr="006C502C">
              <w:rPr>
                <w:rFonts w:cs="Times New Roman"/>
                <w:bCs/>
                <w:iCs/>
                <w:szCs w:val="24"/>
              </w:rPr>
              <w:t>основные направления изменения климатических условий региона</w:t>
            </w:r>
          </w:p>
          <w:p w14:paraId="6E6102F5" w14:textId="732D2D65" w:rsidR="00FD1E6F" w:rsidRPr="009A7318" w:rsidRDefault="00FD1E6F" w:rsidP="00FD1E6F">
            <w:pPr>
              <w:rPr>
                <w:rFonts w:cs="Times New Roman"/>
                <w:b/>
                <w:szCs w:val="24"/>
              </w:rPr>
            </w:pPr>
            <w:r w:rsidRPr="006C502C">
              <w:rPr>
                <w:rFonts w:cs="Times New Roman"/>
                <w:bCs/>
                <w:iCs/>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ABB5A35" w14:textId="77777777" w:rsidR="00FD1E6F" w:rsidRPr="009A7318" w:rsidRDefault="00FD1E6F" w:rsidP="00FD1E6F">
            <w:pPr>
              <w:jc w:val="center"/>
              <w:rPr>
                <w:rFonts w:cs="Times New Roman"/>
                <w:b/>
                <w:szCs w:val="24"/>
              </w:rPr>
            </w:pPr>
          </w:p>
        </w:tc>
      </w:tr>
      <w:tr w:rsidR="00FD1E6F" w14:paraId="750920E4" w14:textId="77777777" w:rsidTr="001F1E5F">
        <w:tc>
          <w:tcPr>
            <w:tcW w:w="1129" w:type="dxa"/>
            <w:tcBorders>
              <w:top w:val="single" w:sz="4" w:space="0" w:color="auto"/>
              <w:left w:val="single" w:sz="4" w:space="0" w:color="auto"/>
              <w:bottom w:val="single" w:sz="4" w:space="0" w:color="auto"/>
              <w:right w:val="single" w:sz="4" w:space="0" w:color="auto"/>
            </w:tcBorders>
          </w:tcPr>
          <w:p w14:paraId="76AE940D" w14:textId="77777777" w:rsidR="00FD1E6F" w:rsidRPr="009A7318" w:rsidRDefault="00FD1E6F" w:rsidP="00FD1E6F">
            <w:pPr>
              <w:rPr>
                <w:rFonts w:cs="Times New Roman"/>
                <w:szCs w:val="24"/>
              </w:rPr>
            </w:pPr>
            <w:r w:rsidRPr="009A7318">
              <w:rPr>
                <w:szCs w:val="24"/>
              </w:rPr>
              <w:t>ОК 09</w:t>
            </w:r>
          </w:p>
        </w:tc>
        <w:tc>
          <w:tcPr>
            <w:tcW w:w="2833" w:type="dxa"/>
            <w:tcBorders>
              <w:top w:val="single" w:sz="4" w:space="0" w:color="auto"/>
              <w:left w:val="single" w:sz="4" w:space="0" w:color="auto"/>
              <w:bottom w:val="single" w:sz="4" w:space="0" w:color="auto"/>
              <w:right w:val="single" w:sz="4" w:space="0" w:color="auto"/>
            </w:tcBorders>
          </w:tcPr>
          <w:p w14:paraId="273364E4" w14:textId="77777777" w:rsidR="00FD1E6F" w:rsidRPr="00FD1E6F" w:rsidRDefault="00FD1E6F" w:rsidP="00FD1E6F">
            <w:pPr>
              <w:rPr>
                <w:rFonts w:cs="Times New Roman"/>
                <w:bCs/>
                <w:iCs/>
                <w:szCs w:val="24"/>
              </w:rPr>
            </w:pPr>
            <w:r w:rsidRPr="00FD1E6F">
              <w:rPr>
                <w:rFonts w:cs="Times New Roman"/>
                <w:bCs/>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B25990" w14:textId="77777777" w:rsidR="00FD1E6F" w:rsidRPr="00FD1E6F" w:rsidRDefault="00FD1E6F" w:rsidP="00FD1E6F">
            <w:pPr>
              <w:rPr>
                <w:rFonts w:cs="Times New Roman"/>
                <w:bCs/>
                <w:iCs/>
                <w:szCs w:val="24"/>
              </w:rPr>
            </w:pPr>
            <w:r w:rsidRPr="00FD1E6F">
              <w:rPr>
                <w:rFonts w:cs="Times New Roman"/>
                <w:bCs/>
                <w:iCs/>
                <w:szCs w:val="24"/>
              </w:rPr>
              <w:t>участвовать в диалогах на знакомые общие и профессиональные темы</w:t>
            </w:r>
          </w:p>
          <w:p w14:paraId="4A22E83E" w14:textId="77777777" w:rsidR="00FD1E6F" w:rsidRPr="00FD1E6F" w:rsidRDefault="00FD1E6F" w:rsidP="00FD1E6F">
            <w:pPr>
              <w:rPr>
                <w:rFonts w:cs="Times New Roman"/>
                <w:bCs/>
                <w:iCs/>
                <w:szCs w:val="24"/>
              </w:rPr>
            </w:pPr>
            <w:r w:rsidRPr="00FD1E6F">
              <w:rPr>
                <w:rFonts w:cs="Times New Roman"/>
                <w:bCs/>
                <w:iCs/>
                <w:szCs w:val="24"/>
              </w:rPr>
              <w:t>строить простые высказывания о себе и о своей профессиональной деятельности</w:t>
            </w:r>
          </w:p>
          <w:p w14:paraId="383460F9" w14:textId="77777777" w:rsidR="00FD1E6F" w:rsidRPr="00FD1E6F" w:rsidRDefault="00FD1E6F" w:rsidP="00FD1E6F">
            <w:pPr>
              <w:rPr>
                <w:rFonts w:cs="Times New Roman"/>
                <w:bCs/>
                <w:iCs/>
                <w:szCs w:val="24"/>
              </w:rPr>
            </w:pPr>
            <w:r w:rsidRPr="00FD1E6F">
              <w:rPr>
                <w:rFonts w:cs="Times New Roman"/>
                <w:bCs/>
                <w:iCs/>
                <w:szCs w:val="24"/>
              </w:rPr>
              <w:t>кратко обосновывать и объяснять свои действия (текущие и планируемые)</w:t>
            </w:r>
          </w:p>
          <w:p w14:paraId="2272AB63" w14:textId="4C79111D" w:rsidR="00FD1E6F" w:rsidRPr="00FD1E6F" w:rsidRDefault="00FD1E6F" w:rsidP="00FD1E6F">
            <w:pPr>
              <w:rPr>
                <w:rFonts w:cs="Times New Roman"/>
                <w:b/>
                <w:szCs w:val="24"/>
              </w:rPr>
            </w:pPr>
            <w:r w:rsidRPr="00FD1E6F">
              <w:rPr>
                <w:rFonts w:cs="Times New Roman"/>
                <w:bCs/>
                <w:iCs/>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26B83" w14:textId="77777777" w:rsidR="00FD1E6F" w:rsidRPr="00FD1E6F" w:rsidRDefault="00FD1E6F" w:rsidP="00FD1E6F">
            <w:pPr>
              <w:rPr>
                <w:rFonts w:cs="Times New Roman"/>
                <w:bCs/>
                <w:iCs/>
                <w:szCs w:val="24"/>
              </w:rPr>
            </w:pPr>
            <w:r w:rsidRPr="00FD1E6F">
              <w:rPr>
                <w:rFonts w:cs="Times New Roman"/>
                <w:bCs/>
                <w:iCs/>
                <w:szCs w:val="24"/>
              </w:rPr>
              <w:t>правила построения простых и сложных предложений на профессиональные темы</w:t>
            </w:r>
          </w:p>
          <w:p w14:paraId="1B336299" w14:textId="77777777" w:rsidR="00FD1E6F" w:rsidRPr="00FD1E6F" w:rsidRDefault="00FD1E6F" w:rsidP="00FD1E6F">
            <w:pPr>
              <w:rPr>
                <w:rFonts w:cs="Times New Roman"/>
                <w:bCs/>
                <w:iCs/>
                <w:szCs w:val="24"/>
              </w:rPr>
            </w:pPr>
            <w:r w:rsidRPr="00FD1E6F">
              <w:rPr>
                <w:rFonts w:cs="Times New Roman"/>
                <w:bCs/>
                <w:iCs/>
                <w:szCs w:val="24"/>
              </w:rPr>
              <w:t>основные общеупотребительные глаголы (бытовая и профессиональная лексика)</w:t>
            </w:r>
          </w:p>
          <w:p w14:paraId="1D5A518A" w14:textId="77777777" w:rsidR="00FD1E6F" w:rsidRPr="00FD1E6F" w:rsidRDefault="00FD1E6F" w:rsidP="00FD1E6F">
            <w:pPr>
              <w:rPr>
                <w:rFonts w:cs="Times New Roman"/>
                <w:bCs/>
                <w:iCs/>
                <w:szCs w:val="24"/>
              </w:rPr>
            </w:pPr>
            <w:r w:rsidRPr="00FD1E6F">
              <w:rPr>
                <w:rFonts w:cs="Times New Roman"/>
                <w:bCs/>
                <w:iCs/>
                <w:szCs w:val="24"/>
              </w:rPr>
              <w:t>лексический минимум, относящийся к описанию предметов, средств и процессов профессиональной деятельности</w:t>
            </w:r>
          </w:p>
          <w:p w14:paraId="2CF6D953" w14:textId="77777777" w:rsidR="00FD1E6F" w:rsidRPr="00FD1E6F" w:rsidRDefault="00FD1E6F" w:rsidP="00FD1E6F">
            <w:pPr>
              <w:rPr>
                <w:rFonts w:cs="Times New Roman"/>
                <w:bCs/>
                <w:iCs/>
                <w:szCs w:val="24"/>
              </w:rPr>
            </w:pPr>
            <w:r w:rsidRPr="00FD1E6F">
              <w:rPr>
                <w:rFonts w:cs="Times New Roman"/>
                <w:bCs/>
                <w:iCs/>
                <w:szCs w:val="24"/>
              </w:rPr>
              <w:t>особенности произношения</w:t>
            </w:r>
          </w:p>
          <w:p w14:paraId="2425C7C3" w14:textId="14FC15DA" w:rsidR="00FD1E6F" w:rsidRPr="00FD1E6F" w:rsidRDefault="00FD1E6F" w:rsidP="00FD1E6F">
            <w:pPr>
              <w:rPr>
                <w:rFonts w:cs="Times New Roman"/>
                <w:b/>
                <w:szCs w:val="24"/>
              </w:rPr>
            </w:pPr>
            <w:r w:rsidRPr="00FD1E6F">
              <w:rPr>
                <w:rFonts w:cs="Times New Roman"/>
                <w:bCs/>
                <w:iCs/>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86D52AA" w14:textId="77777777" w:rsidR="00FD1E6F" w:rsidRPr="00FD1E6F" w:rsidRDefault="00FD1E6F" w:rsidP="00FD1E6F">
            <w:pPr>
              <w:jc w:val="center"/>
              <w:rPr>
                <w:rFonts w:cs="Times New Roman"/>
                <w:b/>
                <w:sz w:val="28"/>
                <w:szCs w:val="28"/>
              </w:rPr>
            </w:pPr>
          </w:p>
        </w:tc>
      </w:tr>
      <w:tr w:rsidR="00FD1E6F" w14:paraId="45FC21B3" w14:textId="77777777" w:rsidTr="001F1E5F">
        <w:tc>
          <w:tcPr>
            <w:tcW w:w="1129" w:type="dxa"/>
            <w:tcBorders>
              <w:top w:val="single" w:sz="4" w:space="0" w:color="auto"/>
              <w:left w:val="single" w:sz="4" w:space="0" w:color="auto"/>
              <w:bottom w:val="single" w:sz="4" w:space="0" w:color="auto"/>
              <w:right w:val="single" w:sz="4" w:space="0" w:color="auto"/>
            </w:tcBorders>
          </w:tcPr>
          <w:p w14:paraId="7A3FC28F" w14:textId="4C0758DF" w:rsidR="00FD1E6F" w:rsidRPr="009A7318" w:rsidRDefault="00FD1E6F" w:rsidP="00FD1E6F">
            <w:pPr>
              <w:rPr>
                <w:rFonts w:cs="Times New Roman"/>
                <w:i/>
                <w:szCs w:val="24"/>
              </w:rPr>
            </w:pPr>
            <w:r w:rsidRPr="009A7318">
              <w:rPr>
                <w:rStyle w:val="afb"/>
                <w:i w:val="0"/>
              </w:rPr>
              <w:t xml:space="preserve">ПК </w:t>
            </w:r>
            <w:r>
              <w:rPr>
                <w:rStyle w:val="afb"/>
                <w:i w:val="0"/>
              </w:rPr>
              <w:t>3</w:t>
            </w:r>
            <w:r w:rsidRPr="009A7318">
              <w:rPr>
                <w:rStyle w:val="afb"/>
                <w:i w:val="0"/>
              </w:rPr>
              <w:t>.1.</w:t>
            </w:r>
          </w:p>
        </w:tc>
        <w:tc>
          <w:tcPr>
            <w:tcW w:w="2833" w:type="dxa"/>
            <w:tcBorders>
              <w:top w:val="single" w:sz="4" w:space="0" w:color="auto"/>
              <w:left w:val="single" w:sz="4" w:space="0" w:color="auto"/>
              <w:bottom w:val="single" w:sz="4" w:space="0" w:color="auto"/>
              <w:right w:val="single" w:sz="4" w:space="0" w:color="auto"/>
            </w:tcBorders>
          </w:tcPr>
          <w:p w14:paraId="27C056E8" w14:textId="77777777" w:rsidR="00FD1E6F" w:rsidRPr="00FD1E6F" w:rsidRDefault="00FD1E6F" w:rsidP="00FD1E6F">
            <w:pPr>
              <w:rPr>
                <w:rFonts w:cs="Times New Roman"/>
                <w:bCs/>
                <w:szCs w:val="24"/>
              </w:rPr>
            </w:pPr>
            <w:r w:rsidRPr="00FD1E6F">
              <w:rPr>
                <w:rFonts w:cs="Times New Roman"/>
                <w:bCs/>
                <w:szCs w:val="24"/>
              </w:rPr>
              <w:t>Выполнять разметку изоляционных материалов по выкройкам с учетом рационального использования материалов в соответствии с чертежами;</w:t>
            </w:r>
          </w:p>
          <w:p w14:paraId="18D2B875" w14:textId="77777777" w:rsidR="00FD1E6F" w:rsidRPr="00FD1E6F" w:rsidRDefault="00FD1E6F" w:rsidP="00FD1E6F">
            <w:pPr>
              <w:rPr>
                <w:rFonts w:cs="Times New Roman"/>
                <w:bCs/>
                <w:szCs w:val="24"/>
              </w:rPr>
            </w:pPr>
            <w:r w:rsidRPr="00FD1E6F">
              <w:rPr>
                <w:rFonts w:cs="Times New Roman"/>
                <w:bCs/>
                <w:szCs w:val="24"/>
              </w:rPr>
              <w:t>Вырезать отверстия в изоляционном материале для установки доизоляционного насыщения в соответствии с разметкой;</w:t>
            </w:r>
          </w:p>
          <w:p w14:paraId="66FB207E" w14:textId="77777777" w:rsidR="00FD1E6F" w:rsidRPr="00FD1E6F" w:rsidRDefault="00FD1E6F" w:rsidP="00FD1E6F">
            <w:pPr>
              <w:rPr>
                <w:rFonts w:cs="Times New Roman"/>
                <w:bCs/>
                <w:szCs w:val="24"/>
              </w:rPr>
            </w:pPr>
            <w:r w:rsidRPr="00FD1E6F">
              <w:rPr>
                <w:rFonts w:cs="Times New Roman"/>
                <w:bCs/>
                <w:szCs w:val="24"/>
              </w:rPr>
              <w:t>Изготавливать теплоизоляционные матрацы и пакеты в соответствии с технологическим процессом;</w:t>
            </w:r>
          </w:p>
          <w:p w14:paraId="4B1A6042" w14:textId="77777777" w:rsidR="00FD1E6F" w:rsidRPr="00FD1E6F" w:rsidRDefault="00FD1E6F" w:rsidP="00FD1E6F">
            <w:pPr>
              <w:rPr>
                <w:rFonts w:cs="Times New Roman"/>
                <w:bCs/>
                <w:szCs w:val="24"/>
              </w:rPr>
            </w:pPr>
            <w:r w:rsidRPr="00FD1E6F">
              <w:rPr>
                <w:rFonts w:cs="Times New Roman"/>
                <w:bCs/>
                <w:szCs w:val="24"/>
              </w:rPr>
              <w:lastRenderedPageBreak/>
              <w:t>Контролировать качество кроя изоляционных материалов по выкройкам и шаблонам;</w:t>
            </w:r>
          </w:p>
          <w:p w14:paraId="4DEB9FB0" w14:textId="77777777" w:rsidR="00FD1E6F" w:rsidRPr="00FD1E6F" w:rsidRDefault="00FD1E6F" w:rsidP="00FD1E6F">
            <w:pPr>
              <w:rPr>
                <w:rFonts w:cs="Times New Roman"/>
                <w:bCs/>
                <w:szCs w:val="24"/>
              </w:rPr>
            </w:pPr>
            <w:r w:rsidRPr="00FD1E6F">
              <w:rPr>
                <w:rFonts w:cs="Times New Roman"/>
                <w:bCs/>
                <w:szCs w:val="24"/>
              </w:rPr>
              <w:t>Раскраивать изоляционные материалы по выкройкам в соответствии с разметкой;</w:t>
            </w:r>
          </w:p>
          <w:p w14:paraId="7B17F257" w14:textId="635A095D" w:rsidR="00FD1E6F" w:rsidRPr="00FD1E6F" w:rsidRDefault="00FD1E6F" w:rsidP="00FD1E6F">
            <w:pPr>
              <w:rPr>
                <w:rFonts w:cs="Times New Roman"/>
                <w:b/>
                <w:szCs w:val="24"/>
              </w:rPr>
            </w:pPr>
            <w:r w:rsidRPr="00FD1E6F">
              <w:rPr>
                <w:rFonts w:cs="Times New Roman"/>
                <w:bCs/>
                <w:szCs w:val="24"/>
              </w:rPr>
              <w:t>Регулировать режимы работы оборудования в процессе выполнения изолировочных работ в соответствии с требованиями технологической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C8BA1E" w14:textId="77777777" w:rsidR="00FD1E6F" w:rsidRPr="00FD1E6F" w:rsidRDefault="00FD1E6F" w:rsidP="00FD1E6F">
            <w:pPr>
              <w:rPr>
                <w:rFonts w:cs="Times New Roman"/>
                <w:bCs/>
                <w:szCs w:val="24"/>
              </w:rPr>
            </w:pPr>
            <w:r w:rsidRPr="00FD1E6F">
              <w:rPr>
                <w:rFonts w:cs="Times New Roman"/>
                <w:bCs/>
                <w:szCs w:val="24"/>
              </w:rPr>
              <w:lastRenderedPageBreak/>
              <w:t>Порядка проведения демонтажа теплоизоляционных плит из полистирольного пенопласта;</w:t>
            </w:r>
          </w:p>
          <w:p w14:paraId="2598F53B" w14:textId="77777777" w:rsidR="00FD1E6F" w:rsidRPr="00FD1E6F" w:rsidRDefault="00FD1E6F" w:rsidP="00FD1E6F">
            <w:pPr>
              <w:rPr>
                <w:rFonts w:cs="Times New Roman"/>
                <w:bCs/>
                <w:szCs w:val="24"/>
              </w:rPr>
            </w:pPr>
            <w:r w:rsidRPr="00FD1E6F">
              <w:rPr>
                <w:rFonts w:cs="Times New Roman"/>
                <w:bCs/>
                <w:szCs w:val="24"/>
              </w:rPr>
              <w:t>Последовательности и способов разметки и вырезания отверстий на изоляционном материале под детали насыщения;</w:t>
            </w:r>
          </w:p>
          <w:p w14:paraId="7804944C" w14:textId="77777777" w:rsidR="00FD1E6F" w:rsidRPr="00FD1E6F" w:rsidRDefault="00FD1E6F" w:rsidP="00FD1E6F">
            <w:pPr>
              <w:rPr>
                <w:rFonts w:cs="Times New Roman"/>
                <w:bCs/>
                <w:szCs w:val="24"/>
              </w:rPr>
            </w:pPr>
            <w:r w:rsidRPr="00FD1E6F">
              <w:rPr>
                <w:rFonts w:cs="Times New Roman"/>
                <w:bCs/>
                <w:szCs w:val="24"/>
              </w:rPr>
              <w:t>Способов приготовления мастик, шпатлевок и клеев для изоляции;</w:t>
            </w:r>
          </w:p>
          <w:p w14:paraId="62BA2CD5" w14:textId="77777777" w:rsidR="00FD1E6F" w:rsidRPr="00FD1E6F" w:rsidRDefault="00FD1E6F" w:rsidP="00FD1E6F">
            <w:pPr>
              <w:rPr>
                <w:rFonts w:cs="Times New Roman"/>
                <w:bCs/>
                <w:szCs w:val="24"/>
              </w:rPr>
            </w:pPr>
            <w:r w:rsidRPr="00FD1E6F">
              <w:rPr>
                <w:rFonts w:cs="Times New Roman"/>
                <w:bCs/>
                <w:szCs w:val="24"/>
              </w:rPr>
              <w:t>Технологического процесса изготовления теплоизоляционных матрацев и пакетов;</w:t>
            </w:r>
          </w:p>
          <w:p w14:paraId="60B8E053" w14:textId="1B56BFB9" w:rsidR="00FD1E6F" w:rsidRPr="00FD1E6F" w:rsidRDefault="00FD1E6F" w:rsidP="00FD1E6F">
            <w:pPr>
              <w:rPr>
                <w:rFonts w:cs="Times New Roman"/>
                <w:b/>
                <w:szCs w:val="24"/>
              </w:rPr>
            </w:pPr>
            <w:r w:rsidRPr="00FD1E6F">
              <w:rPr>
                <w:rFonts w:cs="Times New Roman"/>
                <w:bCs/>
                <w:szCs w:val="24"/>
              </w:rPr>
              <w:lastRenderedPageBreak/>
              <w:t>Требований, предъявляемых к качеству получаемых изоляционных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2EDB7B1B" w14:textId="77777777" w:rsidR="00FD1E6F" w:rsidRPr="00FD1E6F" w:rsidRDefault="00FD1E6F" w:rsidP="00FD1E6F">
            <w:pPr>
              <w:rPr>
                <w:rFonts w:cs="Times New Roman"/>
                <w:bCs/>
                <w:szCs w:val="24"/>
              </w:rPr>
            </w:pPr>
            <w:r w:rsidRPr="00FD1E6F">
              <w:rPr>
                <w:rFonts w:cs="Times New Roman"/>
                <w:bCs/>
                <w:szCs w:val="24"/>
              </w:rPr>
              <w:lastRenderedPageBreak/>
              <w:t>Демонтажа теплоизоляционных плит из полистирольного пенопласта;</w:t>
            </w:r>
          </w:p>
          <w:p w14:paraId="350E96D2" w14:textId="77777777" w:rsidR="00FD1E6F" w:rsidRPr="00FD1E6F" w:rsidRDefault="00FD1E6F" w:rsidP="00FD1E6F">
            <w:pPr>
              <w:rPr>
                <w:rFonts w:cs="Times New Roman"/>
                <w:bCs/>
                <w:szCs w:val="24"/>
              </w:rPr>
            </w:pPr>
            <w:r w:rsidRPr="00FD1E6F">
              <w:rPr>
                <w:rFonts w:cs="Times New Roman"/>
                <w:bCs/>
                <w:szCs w:val="24"/>
              </w:rPr>
              <w:t>Изготовления по чертежам, эскизам и замерам с места фасонных изоляционных матрацев и пакетов;</w:t>
            </w:r>
          </w:p>
          <w:p w14:paraId="0BBCD23B" w14:textId="77777777" w:rsidR="00FD1E6F" w:rsidRPr="00FD1E6F" w:rsidRDefault="00FD1E6F" w:rsidP="00FD1E6F">
            <w:pPr>
              <w:rPr>
                <w:rFonts w:cs="Times New Roman"/>
                <w:bCs/>
                <w:szCs w:val="24"/>
              </w:rPr>
            </w:pPr>
            <w:r w:rsidRPr="00FD1E6F">
              <w:rPr>
                <w:rFonts w:cs="Times New Roman"/>
                <w:bCs/>
                <w:szCs w:val="24"/>
              </w:rPr>
              <w:t>Разметки и раскраивания изоляционных материалов по выкройкам;</w:t>
            </w:r>
          </w:p>
          <w:p w14:paraId="65D9D009" w14:textId="77777777" w:rsidR="00FD1E6F" w:rsidRPr="00FD1E6F" w:rsidRDefault="00FD1E6F" w:rsidP="00FD1E6F">
            <w:pPr>
              <w:rPr>
                <w:rFonts w:cs="Times New Roman"/>
                <w:bCs/>
                <w:szCs w:val="24"/>
              </w:rPr>
            </w:pPr>
            <w:r w:rsidRPr="00FD1E6F">
              <w:rPr>
                <w:rFonts w:cs="Times New Roman"/>
                <w:bCs/>
                <w:szCs w:val="24"/>
              </w:rPr>
              <w:t xml:space="preserve">Разметки на изоляционном материале мест установки </w:t>
            </w:r>
            <w:r w:rsidRPr="00FD1E6F">
              <w:rPr>
                <w:rFonts w:cs="Times New Roman"/>
                <w:bCs/>
                <w:szCs w:val="24"/>
              </w:rPr>
              <w:lastRenderedPageBreak/>
              <w:t>доизоляционного насыщения и вырезка отверстий;</w:t>
            </w:r>
          </w:p>
          <w:p w14:paraId="2F82BF92" w14:textId="700EE8B8" w:rsidR="00FD1E6F" w:rsidRPr="00FD1E6F" w:rsidRDefault="00FD1E6F" w:rsidP="00FD1E6F">
            <w:pPr>
              <w:rPr>
                <w:rFonts w:cs="Times New Roman"/>
                <w:b/>
                <w:szCs w:val="24"/>
              </w:rPr>
            </w:pPr>
            <w:r w:rsidRPr="00FD1E6F">
              <w:rPr>
                <w:rFonts w:cs="Times New Roman"/>
                <w:bCs/>
                <w:szCs w:val="24"/>
              </w:rPr>
              <w:t>Раскроя изоляционных материалов на станках</w:t>
            </w:r>
          </w:p>
        </w:tc>
      </w:tr>
      <w:tr w:rsidR="00FD1E6F" w14:paraId="2A022E89" w14:textId="77777777" w:rsidTr="001F1E5F">
        <w:tc>
          <w:tcPr>
            <w:tcW w:w="1129" w:type="dxa"/>
            <w:tcBorders>
              <w:top w:val="single" w:sz="4" w:space="0" w:color="auto"/>
              <w:left w:val="single" w:sz="4" w:space="0" w:color="auto"/>
              <w:bottom w:val="single" w:sz="4" w:space="0" w:color="auto"/>
              <w:right w:val="single" w:sz="4" w:space="0" w:color="auto"/>
            </w:tcBorders>
          </w:tcPr>
          <w:p w14:paraId="74A5ABD0" w14:textId="1FBBFE44" w:rsidR="00FD1E6F" w:rsidRPr="009A7318" w:rsidRDefault="00FD1E6F" w:rsidP="00FD1E6F">
            <w:pPr>
              <w:rPr>
                <w:rFonts w:cs="Times New Roman"/>
                <w:i/>
                <w:szCs w:val="24"/>
              </w:rPr>
            </w:pPr>
            <w:r w:rsidRPr="009A7318">
              <w:rPr>
                <w:rStyle w:val="afb"/>
                <w:i w:val="0"/>
              </w:rPr>
              <w:lastRenderedPageBreak/>
              <w:t>ПК.</w:t>
            </w:r>
            <w:r>
              <w:rPr>
                <w:rStyle w:val="afb"/>
                <w:i w:val="0"/>
              </w:rPr>
              <w:t>3</w:t>
            </w:r>
            <w:r w:rsidRPr="009A7318">
              <w:rPr>
                <w:rStyle w:val="afb"/>
                <w:i w:val="0"/>
              </w:rPr>
              <w:t>.2.</w:t>
            </w:r>
          </w:p>
        </w:tc>
        <w:tc>
          <w:tcPr>
            <w:tcW w:w="2833" w:type="dxa"/>
            <w:tcBorders>
              <w:top w:val="single" w:sz="4" w:space="0" w:color="auto"/>
              <w:left w:val="single" w:sz="4" w:space="0" w:color="auto"/>
              <w:bottom w:val="single" w:sz="4" w:space="0" w:color="auto"/>
              <w:right w:val="single" w:sz="4" w:space="0" w:color="auto"/>
            </w:tcBorders>
          </w:tcPr>
          <w:p w14:paraId="123C7B9D" w14:textId="77777777" w:rsidR="00FD1E6F" w:rsidRPr="00FD1E6F" w:rsidRDefault="00FD1E6F" w:rsidP="00FD1E6F">
            <w:pPr>
              <w:rPr>
                <w:rFonts w:cs="Times New Roman"/>
                <w:bCs/>
                <w:szCs w:val="24"/>
              </w:rPr>
            </w:pPr>
            <w:r w:rsidRPr="00FD1E6F">
              <w:rPr>
                <w:rFonts w:cs="Times New Roman"/>
                <w:bCs/>
                <w:szCs w:val="24"/>
              </w:rPr>
              <w:t>Выполнять изоляцию и ремонт бортов, выгородок, подволоков, переборок корпусов судов и надстроек, крышек, цилиндров плиточными и формованными изделиями, теплозвукоизоляционными матами в соответствии с технологическим процессом;</w:t>
            </w:r>
          </w:p>
          <w:p w14:paraId="355EEE3B" w14:textId="77777777" w:rsidR="00FD1E6F" w:rsidRPr="00FD1E6F" w:rsidRDefault="00FD1E6F" w:rsidP="00FD1E6F">
            <w:pPr>
              <w:rPr>
                <w:rFonts w:cs="Times New Roman"/>
                <w:bCs/>
                <w:szCs w:val="24"/>
              </w:rPr>
            </w:pPr>
            <w:r w:rsidRPr="00FD1E6F">
              <w:rPr>
                <w:rFonts w:cs="Times New Roman"/>
                <w:bCs/>
                <w:szCs w:val="24"/>
              </w:rPr>
              <w:t>Применять термоизоляционный мастичный материал при ремонте поврежденной изоляции;</w:t>
            </w:r>
          </w:p>
          <w:p w14:paraId="15E6301E" w14:textId="77777777" w:rsidR="00FD1E6F" w:rsidRPr="00FD1E6F" w:rsidRDefault="00FD1E6F" w:rsidP="00FD1E6F">
            <w:pPr>
              <w:rPr>
                <w:rFonts w:cs="Times New Roman"/>
                <w:bCs/>
                <w:szCs w:val="24"/>
              </w:rPr>
            </w:pPr>
            <w:r w:rsidRPr="00FD1E6F">
              <w:rPr>
                <w:rFonts w:cs="Times New Roman"/>
                <w:bCs/>
                <w:szCs w:val="24"/>
              </w:rPr>
              <w:t>Выполнять разметку мест установки крепежных приспособлений на изолируемых поверхностях в соответствии с чертежами;</w:t>
            </w:r>
          </w:p>
          <w:p w14:paraId="3AD0AAD7" w14:textId="77777777" w:rsidR="00FD1E6F" w:rsidRPr="00FD1E6F" w:rsidRDefault="00FD1E6F" w:rsidP="00FD1E6F">
            <w:pPr>
              <w:rPr>
                <w:rFonts w:cs="Times New Roman"/>
                <w:bCs/>
                <w:szCs w:val="24"/>
              </w:rPr>
            </w:pPr>
            <w:r w:rsidRPr="00FD1E6F">
              <w:rPr>
                <w:rFonts w:cs="Times New Roman"/>
                <w:bCs/>
                <w:szCs w:val="24"/>
              </w:rPr>
              <w:t>Выполнять укладку армирующей сетки и нанесение защитного укрепляющего слоя штукатурки;</w:t>
            </w:r>
          </w:p>
          <w:p w14:paraId="7236DFEE" w14:textId="77777777" w:rsidR="00FD1E6F" w:rsidRPr="00FD1E6F" w:rsidRDefault="00FD1E6F" w:rsidP="00FD1E6F">
            <w:pPr>
              <w:rPr>
                <w:rFonts w:cs="Times New Roman"/>
                <w:bCs/>
                <w:szCs w:val="24"/>
              </w:rPr>
            </w:pPr>
            <w:r w:rsidRPr="00FD1E6F">
              <w:rPr>
                <w:rFonts w:cs="Times New Roman"/>
                <w:bCs/>
                <w:szCs w:val="24"/>
              </w:rPr>
              <w:t>Выполнять подгонку и крепление изоляции судовых систем трубопроводов и механизмов;</w:t>
            </w:r>
          </w:p>
          <w:p w14:paraId="12BD37F6" w14:textId="3E39A7E5" w:rsidR="00FD1E6F" w:rsidRPr="00FD1E6F" w:rsidRDefault="00FD1E6F" w:rsidP="00FD1E6F">
            <w:pPr>
              <w:rPr>
                <w:rFonts w:cs="Times New Roman"/>
                <w:bCs/>
                <w:szCs w:val="24"/>
              </w:rPr>
            </w:pPr>
            <w:r w:rsidRPr="00FD1E6F">
              <w:rPr>
                <w:rFonts w:cs="Times New Roman"/>
                <w:bCs/>
                <w:szCs w:val="24"/>
              </w:rPr>
              <w:t xml:space="preserve">Читать чертежи, эскизы и технологическую документацию средней сложности на </w:t>
            </w:r>
            <w:r w:rsidRPr="00FD1E6F">
              <w:rPr>
                <w:rFonts w:cs="Times New Roman"/>
                <w:bCs/>
                <w:szCs w:val="24"/>
              </w:rPr>
              <w:lastRenderedPageBreak/>
              <w:t>выполняемые изоляционные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D1E37" w14:textId="77777777" w:rsidR="00FD1E6F" w:rsidRPr="00FD1E6F" w:rsidRDefault="00FD1E6F" w:rsidP="00FD1E6F">
            <w:pPr>
              <w:rPr>
                <w:rFonts w:cs="Times New Roman"/>
                <w:bCs/>
                <w:szCs w:val="24"/>
              </w:rPr>
            </w:pPr>
            <w:r w:rsidRPr="00FD1E6F">
              <w:rPr>
                <w:rFonts w:cs="Times New Roman"/>
                <w:bCs/>
                <w:szCs w:val="24"/>
              </w:rPr>
              <w:lastRenderedPageBreak/>
              <w:t>Особенностей выполнения изоляции в труднодоступных местах;</w:t>
            </w:r>
          </w:p>
          <w:p w14:paraId="5BACE132" w14:textId="77777777" w:rsidR="00FD1E6F" w:rsidRPr="00FD1E6F" w:rsidRDefault="00FD1E6F" w:rsidP="00FD1E6F">
            <w:pPr>
              <w:rPr>
                <w:rFonts w:cs="Times New Roman"/>
                <w:bCs/>
                <w:szCs w:val="24"/>
              </w:rPr>
            </w:pPr>
            <w:r w:rsidRPr="00FD1E6F">
              <w:rPr>
                <w:rFonts w:cs="Times New Roman"/>
                <w:bCs/>
                <w:szCs w:val="24"/>
              </w:rPr>
              <w:t>Последовательности выполнения работ по изоляции судовых помещений плиточными материалами, формованными изделиями;</w:t>
            </w:r>
          </w:p>
          <w:p w14:paraId="1248245E" w14:textId="77777777" w:rsidR="00FD1E6F" w:rsidRPr="00FD1E6F" w:rsidRDefault="00FD1E6F" w:rsidP="00FD1E6F">
            <w:pPr>
              <w:rPr>
                <w:rFonts w:cs="Times New Roman"/>
                <w:bCs/>
                <w:szCs w:val="24"/>
              </w:rPr>
            </w:pPr>
            <w:r w:rsidRPr="00FD1E6F">
              <w:rPr>
                <w:rFonts w:cs="Times New Roman"/>
                <w:bCs/>
                <w:szCs w:val="24"/>
              </w:rPr>
              <w:t>Видов и причин повреждений изоляции судовых трубопроводов;</w:t>
            </w:r>
          </w:p>
          <w:p w14:paraId="74A7DE85" w14:textId="77777777" w:rsidR="00FD1E6F" w:rsidRPr="00FD1E6F" w:rsidRDefault="00FD1E6F" w:rsidP="00FD1E6F">
            <w:pPr>
              <w:rPr>
                <w:rFonts w:cs="Times New Roman"/>
                <w:bCs/>
                <w:szCs w:val="24"/>
              </w:rPr>
            </w:pPr>
            <w:r w:rsidRPr="00FD1E6F">
              <w:rPr>
                <w:rFonts w:cs="Times New Roman"/>
                <w:bCs/>
                <w:szCs w:val="24"/>
              </w:rPr>
              <w:t>Технологического процесса выполнения ремонта изоляции;</w:t>
            </w:r>
          </w:p>
          <w:p w14:paraId="6710933E" w14:textId="77777777" w:rsidR="00FD1E6F" w:rsidRPr="00FD1E6F" w:rsidRDefault="00FD1E6F" w:rsidP="00FD1E6F">
            <w:pPr>
              <w:rPr>
                <w:rFonts w:cs="Times New Roman"/>
                <w:bCs/>
                <w:szCs w:val="24"/>
              </w:rPr>
            </w:pPr>
            <w:r w:rsidRPr="00FD1E6F">
              <w:rPr>
                <w:rFonts w:cs="Times New Roman"/>
                <w:bCs/>
                <w:szCs w:val="24"/>
              </w:rPr>
              <w:t>Правил графического изображения и условного обозначения изоляционных материалов на чертежах;</w:t>
            </w:r>
          </w:p>
          <w:p w14:paraId="01EDA657" w14:textId="77777777" w:rsidR="00FD1E6F" w:rsidRPr="00FD1E6F" w:rsidRDefault="00FD1E6F" w:rsidP="00FD1E6F">
            <w:pPr>
              <w:rPr>
                <w:rFonts w:cs="Times New Roman"/>
                <w:bCs/>
                <w:szCs w:val="24"/>
              </w:rPr>
            </w:pPr>
            <w:r w:rsidRPr="00FD1E6F">
              <w:rPr>
                <w:rFonts w:cs="Times New Roman"/>
                <w:bCs/>
                <w:szCs w:val="24"/>
              </w:rPr>
              <w:t>Правил чтения технологической документации и чертежей средней сложности на выполняемую работу;</w:t>
            </w:r>
          </w:p>
          <w:p w14:paraId="151311E7" w14:textId="77777777" w:rsidR="00FD1E6F" w:rsidRPr="00FD1E6F" w:rsidRDefault="00FD1E6F" w:rsidP="00FD1E6F">
            <w:pPr>
              <w:rPr>
                <w:rFonts w:cs="Times New Roman"/>
                <w:bCs/>
                <w:szCs w:val="24"/>
              </w:rPr>
            </w:pPr>
            <w:r w:rsidRPr="00FD1E6F">
              <w:rPr>
                <w:rFonts w:cs="Times New Roman"/>
                <w:bCs/>
                <w:szCs w:val="24"/>
              </w:rPr>
              <w:t>Требований охраны труда при монтаже изоляции с лесов и подмостей;</w:t>
            </w:r>
          </w:p>
          <w:p w14:paraId="00189357" w14:textId="17A28A8A" w:rsidR="00FD1E6F" w:rsidRPr="00FD1E6F" w:rsidRDefault="00FD1E6F" w:rsidP="00FD1E6F">
            <w:pPr>
              <w:rPr>
                <w:rFonts w:cs="Times New Roman"/>
                <w:bCs/>
                <w:szCs w:val="24"/>
              </w:rPr>
            </w:pPr>
            <w:r w:rsidRPr="00FD1E6F">
              <w:rPr>
                <w:rFonts w:cs="Times New Roman"/>
                <w:bCs/>
                <w:szCs w:val="24"/>
              </w:rPr>
              <w:t xml:space="preserve">Требования охраны труда, предъявляемые к спецодежде и спецобуви при выполнении </w:t>
            </w:r>
            <w:r w:rsidRPr="00FD1E6F">
              <w:rPr>
                <w:rFonts w:cs="Times New Roman"/>
                <w:bCs/>
                <w:szCs w:val="24"/>
              </w:rPr>
              <w:lastRenderedPageBreak/>
              <w:t>изолировочных работ методом напыления</w:t>
            </w:r>
          </w:p>
        </w:tc>
        <w:tc>
          <w:tcPr>
            <w:tcW w:w="2833" w:type="dxa"/>
            <w:tcBorders>
              <w:top w:val="single" w:sz="4" w:space="0" w:color="auto"/>
              <w:left w:val="single" w:sz="4" w:space="0" w:color="auto"/>
              <w:bottom w:val="single" w:sz="4" w:space="0" w:color="auto"/>
              <w:right w:val="single" w:sz="4" w:space="0" w:color="auto"/>
            </w:tcBorders>
          </w:tcPr>
          <w:p w14:paraId="38C263A0" w14:textId="77777777" w:rsidR="00FD1E6F" w:rsidRPr="00FD1E6F" w:rsidRDefault="00FD1E6F" w:rsidP="00FD1E6F">
            <w:pPr>
              <w:rPr>
                <w:rFonts w:cs="Times New Roman"/>
                <w:bCs/>
                <w:szCs w:val="24"/>
              </w:rPr>
            </w:pPr>
            <w:r w:rsidRPr="00FD1E6F">
              <w:rPr>
                <w:rFonts w:cs="Times New Roman"/>
                <w:bCs/>
                <w:szCs w:val="24"/>
              </w:rPr>
              <w:lastRenderedPageBreak/>
              <w:t>Выполнения по чертежам и эскизам работ средней сложности по изоляции судовых помещений с небольшим насыщением волокнистыми и плиточными материалами, формованными изделиями;</w:t>
            </w:r>
          </w:p>
          <w:p w14:paraId="49D92235" w14:textId="1474CC8A" w:rsidR="00FD1E6F" w:rsidRPr="00FD1E6F" w:rsidRDefault="00FD1E6F" w:rsidP="00FD1E6F">
            <w:pPr>
              <w:rPr>
                <w:rFonts w:cs="Times New Roman"/>
                <w:b/>
                <w:szCs w:val="24"/>
              </w:rPr>
            </w:pPr>
            <w:r w:rsidRPr="00FD1E6F">
              <w:rPr>
                <w:rFonts w:cs="Times New Roman"/>
                <w:bCs/>
                <w:szCs w:val="24"/>
              </w:rPr>
              <w:t>Изоляции и ремонта поверхностей судовых помещений, воздуховодов систем вентиляции и кондиционирования</w:t>
            </w:r>
          </w:p>
        </w:tc>
      </w:tr>
    </w:tbl>
    <w:p w14:paraId="54E3FB0D" w14:textId="77777777" w:rsidR="00196110" w:rsidRDefault="00196110" w:rsidP="009A7318">
      <w:pPr>
        <w:rPr>
          <w:rFonts w:eastAsia="Times New Roman" w:cs="Times New Roman"/>
          <w:szCs w:val="24"/>
          <w:lang w:eastAsia="ru-RU"/>
        </w:rPr>
      </w:pPr>
    </w:p>
    <w:p w14:paraId="4922F8DD" w14:textId="77777777" w:rsidR="00196110" w:rsidRDefault="00196110" w:rsidP="0045299F">
      <w:pPr>
        <w:rPr>
          <w:rFonts w:eastAsia="Times New Roman" w:cs="Times New Roman"/>
          <w:szCs w:val="24"/>
          <w:lang w:eastAsia="ru-RU"/>
        </w:rPr>
      </w:pPr>
    </w:p>
    <w:p w14:paraId="5DB219A3" w14:textId="77777777" w:rsidR="00196110" w:rsidRPr="00E11160" w:rsidRDefault="00196110" w:rsidP="00196110">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148E7CE0" w14:textId="77777777" w:rsidR="00196110" w:rsidRPr="00E11160" w:rsidRDefault="00196110" w:rsidP="0019611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6110" w:rsidRPr="000E591D" w14:paraId="5F8793BF" w14:textId="77777777" w:rsidTr="001F1E5F">
        <w:trPr>
          <w:trHeight w:val="23"/>
        </w:trPr>
        <w:tc>
          <w:tcPr>
            <w:tcW w:w="2460" w:type="pct"/>
            <w:vAlign w:val="center"/>
          </w:tcPr>
          <w:p w14:paraId="39595E1D" w14:textId="77777777" w:rsidR="00196110" w:rsidRPr="00C13371" w:rsidRDefault="00196110" w:rsidP="001F1E5F">
            <w:pPr>
              <w:jc w:val="center"/>
              <w:rPr>
                <w:rFonts w:cs="Times New Roman"/>
                <w:b/>
              </w:rPr>
            </w:pPr>
            <w:r w:rsidRPr="00C13371">
              <w:rPr>
                <w:rFonts w:cs="Times New Roman"/>
                <w:b/>
              </w:rPr>
              <w:t>Наименование составных частей модуля</w:t>
            </w:r>
          </w:p>
        </w:tc>
        <w:tc>
          <w:tcPr>
            <w:tcW w:w="1195" w:type="pct"/>
            <w:vAlign w:val="center"/>
          </w:tcPr>
          <w:p w14:paraId="347C55FA" w14:textId="77777777" w:rsidR="00196110" w:rsidRPr="00C13371" w:rsidRDefault="00196110" w:rsidP="001F1E5F">
            <w:pPr>
              <w:jc w:val="center"/>
              <w:rPr>
                <w:rFonts w:cs="Times New Roman"/>
                <w:b/>
                <w:iCs/>
              </w:rPr>
            </w:pPr>
            <w:r w:rsidRPr="00C13371">
              <w:rPr>
                <w:rFonts w:cs="Times New Roman"/>
                <w:b/>
                <w:iCs/>
              </w:rPr>
              <w:t>Объем в часах</w:t>
            </w:r>
          </w:p>
        </w:tc>
        <w:tc>
          <w:tcPr>
            <w:tcW w:w="1345" w:type="pct"/>
          </w:tcPr>
          <w:p w14:paraId="20FB30B0" w14:textId="77777777" w:rsidR="00196110" w:rsidRPr="00C13371" w:rsidRDefault="00196110" w:rsidP="001F1E5F">
            <w:pPr>
              <w:jc w:val="center"/>
              <w:rPr>
                <w:rFonts w:cs="Times New Roman"/>
                <w:b/>
                <w:iCs/>
              </w:rPr>
            </w:pPr>
            <w:r w:rsidRPr="00C13371">
              <w:rPr>
                <w:rFonts w:cs="Times New Roman"/>
                <w:b/>
              </w:rPr>
              <w:t>В т.ч. в форме практ. подготовки</w:t>
            </w:r>
          </w:p>
        </w:tc>
      </w:tr>
      <w:tr w:rsidR="00330BE0" w:rsidRPr="000E591D" w14:paraId="5B10848C" w14:textId="77777777" w:rsidTr="001F1E5F">
        <w:trPr>
          <w:trHeight w:val="23"/>
        </w:trPr>
        <w:tc>
          <w:tcPr>
            <w:tcW w:w="2460" w:type="pct"/>
            <w:vAlign w:val="center"/>
          </w:tcPr>
          <w:p w14:paraId="6F3BEEFC" w14:textId="77777777" w:rsidR="00330BE0" w:rsidRPr="00C13371" w:rsidRDefault="00330BE0" w:rsidP="00330BE0">
            <w:pPr>
              <w:jc w:val="both"/>
              <w:rPr>
                <w:rFonts w:cs="Times New Roman"/>
                <w:bCs/>
                <w:szCs w:val="24"/>
              </w:rPr>
            </w:pPr>
            <w:r w:rsidRPr="00C13371">
              <w:rPr>
                <w:rFonts w:cs="Times New Roman"/>
                <w:bCs/>
                <w:szCs w:val="24"/>
              </w:rPr>
              <w:t>Учебные занятия</w:t>
            </w:r>
          </w:p>
        </w:tc>
        <w:tc>
          <w:tcPr>
            <w:tcW w:w="1195" w:type="pct"/>
            <w:vAlign w:val="center"/>
          </w:tcPr>
          <w:p w14:paraId="694C2943" w14:textId="6D664F36" w:rsidR="00330BE0" w:rsidRPr="00330BE0" w:rsidRDefault="00BC1930" w:rsidP="00330BE0">
            <w:pPr>
              <w:jc w:val="center"/>
              <w:rPr>
                <w:rFonts w:cs="Times New Roman"/>
                <w:bCs/>
                <w:szCs w:val="24"/>
              </w:rPr>
            </w:pPr>
            <w:r>
              <w:rPr>
                <w:rFonts w:cs="Times New Roman"/>
                <w:szCs w:val="24"/>
              </w:rPr>
              <w:t>156</w:t>
            </w:r>
          </w:p>
        </w:tc>
        <w:tc>
          <w:tcPr>
            <w:tcW w:w="1345" w:type="pct"/>
            <w:vAlign w:val="center"/>
          </w:tcPr>
          <w:p w14:paraId="29D7E8F3" w14:textId="4D89512A" w:rsidR="00330BE0" w:rsidRPr="00330BE0" w:rsidRDefault="00330BE0" w:rsidP="00330BE0">
            <w:pPr>
              <w:jc w:val="center"/>
              <w:rPr>
                <w:rFonts w:cs="Times New Roman"/>
                <w:bCs/>
                <w:szCs w:val="24"/>
              </w:rPr>
            </w:pPr>
            <w:r w:rsidRPr="00330BE0">
              <w:rPr>
                <w:rFonts w:cs="Times New Roman"/>
                <w:szCs w:val="24"/>
              </w:rPr>
              <w:t>50</w:t>
            </w:r>
          </w:p>
        </w:tc>
      </w:tr>
      <w:tr w:rsidR="00196110" w:rsidRPr="000E591D" w14:paraId="6681CCEB" w14:textId="77777777" w:rsidTr="001F1E5F">
        <w:trPr>
          <w:trHeight w:val="23"/>
        </w:trPr>
        <w:tc>
          <w:tcPr>
            <w:tcW w:w="2460" w:type="pct"/>
            <w:vAlign w:val="center"/>
          </w:tcPr>
          <w:p w14:paraId="23B9D9A2" w14:textId="77777777" w:rsidR="00196110" w:rsidRPr="00C13371" w:rsidRDefault="00196110" w:rsidP="001F1E5F">
            <w:pPr>
              <w:jc w:val="both"/>
              <w:rPr>
                <w:rFonts w:cs="Times New Roman"/>
                <w:bCs/>
                <w:szCs w:val="24"/>
              </w:rPr>
            </w:pPr>
            <w:r w:rsidRPr="00C13371">
              <w:rPr>
                <w:rFonts w:cs="Times New Roman"/>
                <w:bCs/>
                <w:szCs w:val="24"/>
              </w:rPr>
              <w:t>Курсовая работа (проект)</w:t>
            </w:r>
          </w:p>
        </w:tc>
        <w:tc>
          <w:tcPr>
            <w:tcW w:w="1195" w:type="pct"/>
            <w:vAlign w:val="center"/>
          </w:tcPr>
          <w:p w14:paraId="2BDEEF79" w14:textId="77777777" w:rsidR="00196110" w:rsidRPr="00C13371" w:rsidRDefault="00196110" w:rsidP="001F1E5F">
            <w:pPr>
              <w:jc w:val="center"/>
              <w:rPr>
                <w:rFonts w:cs="Times New Roman"/>
                <w:bCs/>
                <w:szCs w:val="24"/>
              </w:rPr>
            </w:pPr>
            <w:r w:rsidRPr="00C13371">
              <w:rPr>
                <w:rFonts w:cs="Times New Roman"/>
                <w:bCs/>
                <w:szCs w:val="24"/>
              </w:rPr>
              <w:t>ХХ</w:t>
            </w:r>
          </w:p>
        </w:tc>
        <w:tc>
          <w:tcPr>
            <w:tcW w:w="1345" w:type="pct"/>
            <w:vAlign w:val="center"/>
          </w:tcPr>
          <w:p w14:paraId="2295C3B5" w14:textId="77777777" w:rsidR="00196110" w:rsidRPr="00C13371" w:rsidRDefault="00196110" w:rsidP="001F1E5F">
            <w:pPr>
              <w:jc w:val="center"/>
              <w:rPr>
                <w:rFonts w:cs="Times New Roman"/>
                <w:bCs/>
                <w:szCs w:val="24"/>
              </w:rPr>
            </w:pPr>
            <w:r w:rsidRPr="00C13371">
              <w:rPr>
                <w:rFonts w:cs="Times New Roman"/>
                <w:bCs/>
                <w:szCs w:val="24"/>
              </w:rPr>
              <w:t>ХХ</w:t>
            </w:r>
          </w:p>
        </w:tc>
      </w:tr>
      <w:tr w:rsidR="00196110" w:rsidRPr="000E591D" w14:paraId="657389B5" w14:textId="77777777" w:rsidTr="001F1E5F">
        <w:trPr>
          <w:trHeight w:val="23"/>
        </w:trPr>
        <w:tc>
          <w:tcPr>
            <w:tcW w:w="2460" w:type="pct"/>
            <w:vAlign w:val="center"/>
          </w:tcPr>
          <w:p w14:paraId="1C9F4F3B" w14:textId="77777777" w:rsidR="00196110" w:rsidRPr="00C13371" w:rsidRDefault="00196110" w:rsidP="001F1E5F">
            <w:pPr>
              <w:jc w:val="both"/>
              <w:rPr>
                <w:rFonts w:cs="Times New Roman"/>
                <w:bCs/>
                <w:szCs w:val="24"/>
              </w:rPr>
            </w:pPr>
            <w:r w:rsidRPr="00C13371">
              <w:rPr>
                <w:rFonts w:cs="Times New Roman"/>
                <w:bCs/>
                <w:szCs w:val="24"/>
              </w:rPr>
              <w:t>Самостоятельная работа</w:t>
            </w:r>
          </w:p>
        </w:tc>
        <w:tc>
          <w:tcPr>
            <w:tcW w:w="1195" w:type="pct"/>
            <w:vAlign w:val="center"/>
          </w:tcPr>
          <w:p w14:paraId="26AF4794" w14:textId="6DB67C59" w:rsidR="00196110" w:rsidRPr="00C13371" w:rsidRDefault="00BC1930" w:rsidP="001F1E5F">
            <w:pPr>
              <w:jc w:val="center"/>
              <w:rPr>
                <w:rFonts w:cs="Times New Roman"/>
                <w:bCs/>
                <w:szCs w:val="24"/>
              </w:rPr>
            </w:pPr>
            <w:r>
              <w:rPr>
                <w:rFonts w:cs="Times New Roman"/>
                <w:bCs/>
                <w:szCs w:val="24"/>
              </w:rPr>
              <w:t>-</w:t>
            </w:r>
          </w:p>
        </w:tc>
        <w:tc>
          <w:tcPr>
            <w:tcW w:w="1345" w:type="pct"/>
            <w:vAlign w:val="center"/>
          </w:tcPr>
          <w:p w14:paraId="2D59B4A3" w14:textId="77777777" w:rsidR="00196110" w:rsidRPr="00C13371" w:rsidRDefault="00196110" w:rsidP="001F1E5F">
            <w:pPr>
              <w:jc w:val="center"/>
              <w:rPr>
                <w:rFonts w:cs="Times New Roman"/>
                <w:bCs/>
                <w:szCs w:val="24"/>
              </w:rPr>
            </w:pPr>
            <w:r w:rsidRPr="00C13371">
              <w:rPr>
                <w:rFonts w:cs="Times New Roman"/>
                <w:bCs/>
                <w:szCs w:val="24"/>
              </w:rPr>
              <w:t>-</w:t>
            </w:r>
          </w:p>
        </w:tc>
      </w:tr>
      <w:tr w:rsidR="00196110" w:rsidRPr="000E591D" w14:paraId="30BF37ED" w14:textId="77777777" w:rsidTr="001F1E5F">
        <w:trPr>
          <w:trHeight w:val="23"/>
        </w:trPr>
        <w:tc>
          <w:tcPr>
            <w:tcW w:w="2460" w:type="pct"/>
            <w:vAlign w:val="center"/>
          </w:tcPr>
          <w:p w14:paraId="1C76E34F" w14:textId="77777777" w:rsidR="00196110" w:rsidRPr="00C13371" w:rsidRDefault="00196110" w:rsidP="001F1E5F">
            <w:pPr>
              <w:jc w:val="both"/>
              <w:rPr>
                <w:rFonts w:cs="Times New Roman"/>
                <w:bCs/>
                <w:szCs w:val="24"/>
              </w:rPr>
            </w:pPr>
            <w:r w:rsidRPr="00C13371">
              <w:rPr>
                <w:rFonts w:cs="Times New Roman"/>
                <w:bCs/>
                <w:szCs w:val="24"/>
              </w:rPr>
              <w:t>Практика, в т.ч.:</w:t>
            </w:r>
          </w:p>
        </w:tc>
        <w:tc>
          <w:tcPr>
            <w:tcW w:w="1195" w:type="pct"/>
            <w:vAlign w:val="center"/>
          </w:tcPr>
          <w:p w14:paraId="17FB1F86" w14:textId="11CDA313" w:rsidR="00196110" w:rsidRPr="00330BE0" w:rsidRDefault="00330BE0" w:rsidP="001F1E5F">
            <w:pPr>
              <w:jc w:val="center"/>
              <w:rPr>
                <w:rFonts w:cs="Times New Roman"/>
                <w:bCs/>
                <w:szCs w:val="24"/>
              </w:rPr>
            </w:pPr>
            <w:r w:rsidRPr="00330BE0">
              <w:rPr>
                <w:rFonts w:cs="Times New Roman"/>
                <w:bCs/>
                <w:szCs w:val="24"/>
              </w:rPr>
              <w:t>180</w:t>
            </w:r>
          </w:p>
        </w:tc>
        <w:tc>
          <w:tcPr>
            <w:tcW w:w="1345" w:type="pct"/>
            <w:vAlign w:val="center"/>
          </w:tcPr>
          <w:p w14:paraId="17F518A5" w14:textId="0E7C7798" w:rsidR="00196110" w:rsidRPr="00330BE0" w:rsidRDefault="00330BE0" w:rsidP="001F1E5F">
            <w:pPr>
              <w:jc w:val="center"/>
              <w:rPr>
                <w:rFonts w:cs="Times New Roman"/>
                <w:bCs/>
                <w:szCs w:val="24"/>
              </w:rPr>
            </w:pPr>
            <w:r w:rsidRPr="00330BE0">
              <w:rPr>
                <w:rFonts w:cs="Times New Roman"/>
                <w:bCs/>
                <w:szCs w:val="24"/>
              </w:rPr>
              <w:t>180</w:t>
            </w:r>
          </w:p>
        </w:tc>
      </w:tr>
      <w:tr w:rsidR="00FD1E6F" w:rsidRPr="000E591D" w14:paraId="247FB432" w14:textId="77777777" w:rsidTr="001F1E5F">
        <w:trPr>
          <w:trHeight w:val="23"/>
        </w:trPr>
        <w:tc>
          <w:tcPr>
            <w:tcW w:w="2460" w:type="pct"/>
            <w:vAlign w:val="center"/>
          </w:tcPr>
          <w:p w14:paraId="32D14B9A" w14:textId="77777777" w:rsidR="00FD1E6F" w:rsidRPr="00C13371" w:rsidRDefault="00FD1E6F" w:rsidP="00FD1E6F">
            <w:pPr>
              <w:jc w:val="both"/>
              <w:rPr>
                <w:rFonts w:cs="Times New Roman"/>
                <w:bCs/>
                <w:szCs w:val="24"/>
              </w:rPr>
            </w:pPr>
            <w:r w:rsidRPr="00C13371">
              <w:rPr>
                <w:rFonts w:cs="Times New Roman"/>
                <w:bCs/>
                <w:szCs w:val="24"/>
              </w:rPr>
              <w:t>учебная</w:t>
            </w:r>
          </w:p>
        </w:tc>
        <w:tc>
          <w:tcPr>
            <w:tcW w:w="1195" w:type="pct"/>
            <w:vAlign w:val="center"/>
          </w:tcPr>
          <w:p w14:paraId="224E17E2" w14:textId="7FF73B91" w:rsidR="00FD1E6F" w:rsidRPr="00330BE0" w:rsidRDefault="00FD1E6F" w:rsidP="00FD1E6F">
            <w:pPr>
              <w:jc w:val="center"/>
              <w:rPr>
                <w:rFonts w:cs="Times New Roman"/>
                <w:bCs/>
                <w:i/>
                <w:iCs/>
                <w:szCs w:val="24"/>
              </w:rPr>
            </w:pPr>
            <w:r w:rsidRPr="00330BE0">
              <w:rPr>
                <w:rFonts w:cs="Times New Roman"/>
                <w:szCs w:val="24"/>
              </w:rPr>
              <w:t>108</w:t>
            </w:r>
          </w:p>
        </w:tc>
        <w:tc>
          <w:tcPr>
            <w:tcW w:w="1345" w:type="pct"/>
            <w:vAlign w:val="center"/>
          </w:tcPr>
          <w:p w14:paraId="28F6F0C6" w14:textId="24731EB6" w:rsidR="00FD1E6F" w:rsidRPr="00330BE0" w:rsidRDefault="00FD1E6F" w:rsidP="00FD1E6F">
            <w:pPr>
              <w:jc w:val="center"/>
              <w:rPr>
                <w:rFonts w:cs="Times New Roman"/>
                <w:bCs/>
                <w:i/>
                <w:iCs/>
                <w:szCs w:val="24"/>
              </w:rPr>
            </w:pPr>
            <w:r w:rsidRPr="00330BE0">
              <w:rPr>
                <w:rFonts w:cs="Times New Roman"/>
                <w:szCs w:val="24"/>
              </w:rPr>
              <w:t>108</w:t>
            </w:r>
          </w:p>
        </w:tc>
      </w:tr>
      <w:tr w:rsidR="00FD1E6F" w:rsidRPr="000E591D" w14:paraId="56A84CC8" w14:textId="77777777" w:rsidTr="001F1E5F">
        <w:trPr>
          <w:trHeight w:val="23"/>
        </w:trPr>
        <w:tc>
          <w:tcPr>
            <w:tcW w:w="2460" w:type="pct"/>
            <w:vAlign w:val="center"/>
          </w:tcPr>
          <w:p w14:paraId="5230BAF4" w14:textId="77777777" w:rsidR="00FD1E6F" w:rsidRPr="00C13371" w:rsidRDefault="00FD1E6F" w:rsidP="00FD1E6F">
            <w:pPr>
              <w:jc w:val="both"/>
              <w:rPr>
                <w:rFonts w:cs="Times New Roman"/>
                <w:bCs/>
                <w:szCs w:val="24"/>
              </w:rPr>
            </w:pPr>
            <w:r w:rsidRPr="00C13371">
              <w:rPr>
                <w:rFonts w:cs="Times New Roman"/>
                <w:bCs/>
                <w:szCs w:val="24"/>
              </w:rPr>
              <w:t>производственная</w:t>
            </w:r>
          </w:p>
        </w:tc>
        <w:tc>
          <w:tcPr>
            <w:tcW w:w="1195" w:type="pct"/>
            <w:vAlign w:val="center"/>
          </w:tcPr>
          <w:p w14:paraId="328105D9" w14:textId="6586779F" w:rsidR="00FD1E6F" w:rsidRPr="00330BE0" w:rsidRDefault="00FD1E6F" w:rsidP="00FD1E6F">
            <w:pPr>
              <w:jc w:val="center"/>
              <w:rPr>
                <w:rFonts w:cs="Times New Roman"/>
                <w:bCs/>
                <w:i/>
                <w:iCs/>
                <w:szCs w:val="24"/>
              </w:rPr>
            </w:pPr>
            <w:r w:rsidRPr="00330BE0">
              <w:rPr>
                <w:rFonts w:cs="Times New Roman"/>
                <w:szCs w:val="24"/>
              </w:rPr>
              <w:t>72</w:t>
            </w:r>
          </w:p>
        </w:tc>
        <w:tc>
          <w:tcPr>
            <w:tcW w:w="1345" w:type="pct"/>
            <w:vAlign w:val="center"/>
          </w:tcPr>
          <w:p w14:paraId="1ACA1C31" w14:textId="31229022" w:rsidR="00FD1E6F" w:rsidRPr="00330BE0" w:rsidRDefault="00FD1E6F" w:rsidP="00FD1E6F">
            <w:pPr>
              <w:jc w:val="center"/>
              <w:rPr>
                <w:rFonts w:cs="Times New Roman"/>
                <w:bCs/>
                <w:i/>
                <w:iCs/>
                <w:szCs w:val="24"/>
              </w:rPr>
            </w:pPr>
            <w:r w:rsidRPr="00330BE0">
              <w:rPr>
                <w:rFonts w:cs="Times New Roman"/>
                <w:szCs w:val="24"/>
              </w:rPr>
              <w:t>72</w:t>
            </w:r>
          </w:p>
        </w:tc>
      </w:tr>
      <w:tr w:rsidR="00196110" w:rsidRPr="000E591D" w14:paraId="30987391" w14:textId="77777777" w:rsidTr="001F1E5F">
        <w:trPr>
          <w:trHeight w:val="23"/>
        </w:trPr>
        <w:tc>
          <w:tcPr>
            <w:tcW w:w="2460" w:type="pct"/>
            <w:vAlign w:val="center"/>
          </w:tcPr>
          <w:p w14:paraId="11966B5A" w14:textId="77777777" w:rsidR="00196110" w:rsidRPr="00C13371" w:rsidRDefault="00196110" w:rsidP="001F1E5F">
            <w:pPr>
              <w:jc w:val="both"/>
              <w:rPr>
                <w:rFonts w:cs="Times New Roman"/>
                <w:bCs/>
                <w:szCs w:val="24"/>
              </w:rPr>
            </w:pPr>
            <w:r w:rsidRPr="00C13371">
              <w:rPr>
                <w:rFonts w:cs="Times New Roman"/>
                <w:bCs/>
                <w:szCs w:val="24"/>
              </w:rPr>
              <w:t xml:space="preserve">Промежуточная аттестация </w:t>
            </w:r>
          </w:p>
        </w:tc>
        <w:tc>
          <w:tcPr>
            <w:tcW w:w="1195" w:type="pct"/>
            <w:vAlign w:val="center"/>
          </w:tcPr>
          <w:p w14:paraId="52A1153D" w14:textId="4661F5A8" w:rsidR="00196110" w:rsidRPr="00330BE0" w:rsidRDefault="00BC1930" w:rsidP="001F1E5F">
            <w:pPr>
              <w:jc w:val="center"/>
              <w:rPr>
                <w:rFonts w:cs="Times New Roman"/>
                <w:bCs/>
                <w:szCs w:val="24"/>
              </w:rPr>
            </w:pPr>
            <w:r>
              <w:rPr>
                <w:rFonts w:cs="Times New Roman"/>
                <w:bCs/>
                <w:szCs w:val="24"/>
              </w:rPr>
              <w:t>ХХ</w:t>
            </w:r>
          </w:p>
        </w:tc>
        <w:tc>
          <w:tcPr>
            <w:tcW w:w="1345" w:type="pct"/>
            <w:vAlign w:val="center"/>
          </w:tcPr>
          <w:p w14:paraId="08B8B22F" w14:textId="77777777" w:rsidR="00196110" w:rsidRPr="00330BE0" w:rsidRDefault="00196110" w:rsidP="001F1E5F">
            <w:pPr>
              <w:jc w:val="center"/>
              <w:rPr>
                <w:rFonts w:cs="Times New Roman"/>
                <w:bCs/>
                <w:szCs w:val="24"/>
              </w:rPr>
            </w:pPr>
            <w:r w:rsidRPr="00330BE0">
              <w:rPr>
                <w:rFonts w:cs="Times New Roman"/>
                <w:bCs/>
                <w:szCs w:val="24"/>
              </w:rPr>
              <w:t>ХХ</w:t>
            </w:r>
          </w:p>
        </w:tc>
      </w:tr>
      <w:tr w:rsidR="00FD1E6F" w:rsidRPr="00257255" w14:paraId="7D4E100D" w14:textId="77777777" w:rsidTr="001F1E5F">
        <w:trPr>
          <w:trHeight w:val="23"/>
        </w:trPr>
        <w:tc>
          <w:tcPr>
            <w:tcW w:w="2460" w:type="pct"/>
            <w:vAlign w:val="center"/>
          </w:tcPr>
          <w:p w14:paraId="639647E2" w14:textId="77777777" w:rsidR="00FD1E6F" w:rsidRPr="00C13371" w:rsidRDefault="00FD1E6F" w:rsidP="00FD1E6F">
            <w:pPr>
              <w:jc w:val="both"/>
              <w:rPr>
                <w:rFonts w:cs="Times New Roman"/>
                <w:bCs/>
                <w:szCs w:val="24"/>
              </w:rPr>
            </w:pPr>
            <w:r w:rsidRPr="00C13371">
              <w:rPr>
                <w:rFonts w:cs="Times New Roman"/>
                <w:bCs/>
                <w:szCs w:val="24"/>
              </w:rPr>
              <w:t>Всего</w:t>
            </w:r>
          </w:p>
        </w:tc>
        <w:tc>
          <w:tcPr>
            <w:tcW w:w="1195" w:type="pct"/>
            <w:vAlign w:val="center"/>
          </w:tcPr>
          <w:p w14:paraId="17508A83" w14:textId="7F6E506B" w:rsidR="00FD1E6F" w:rsidRPr="00330BE0" w:rsidRDefault="00FD1E6F" w:rsidP="00FD1E6F">
            <w:pPr>
              <w:jc w:val="center"/>
              <w:rPr>
                <w:rFonts w:cs="Times New Roman"/>
                <w:b/>
                <w:szCs w:val="24"/>
              </w:rPr>
            </w:pPr>
            <w:r w:rsidRPr="00330BE0">
              <w:rPr>
                <w:rFonts w:cs="Times New Roman"/>
                <w:b/>
                <w:bCs/>
                <w:szCs w:val="24"/>
              </w:rPr>
              <w:t>336</w:t>
            </w:r>
          </w:p>
        </w:tc>
        <w:tc>
          <w:tcPr>
            <w:tcW w:w="1345" w:type="pct"/>
            <w:vAlign w:val="center"/>
          </w:tcPr>
          <w:p w14:paraId="07DE7C2A" w14:textId="70687933" w:rsidR="00FD1E6F" w:rsidRPr="00330BE0" w:rsidRDefault="00FD1E6F" w:rsidP="00FD1E6F">
            <w:pPr>
              <w:jc w:val="center"/>
              <w:rPr>
                <w:rFonts w:cs="Times New Roman"/>
                <w:b/>
                <w:szCs w:val="24"/>
              </w:rPr>
            </w:pPr>
            <w:r w:rsidRPr="00330BE0">
              <w:rPr>
                <w:rFonts w:cs="Times New Roman"/>
                <w:b/>
                <w:bCs/>
                <w:szCs w:val="24"/>
              </w:rPr>
              <w:t>230</w:t>
            </w:r>
          </w:p>
        </w:tc>
      </w:tr>
    </w:tbl>
    <w:p w14:paraId="36CAB6CA" w14:textId="77777777" w:rsidR="00196110" w:rsidRDefault="00196110" w:rsidP="00196110">
      <w:pPr>
        <w:rPr>
          <w:rFonts w:cs="Times New Roman"/>
          <w:i/>
          <w:szCs w:val="24"/>
        </w:rPr>
      </w:pPr>
    </w:p>
    <w:p w14:paraId="6DBEDB45" w14:textId="77777777" w:rsidR="00196110" w:rsidRPr="000156CF" w:rsidRDefault="00196110" w:rsidP="0019611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3402"/>
        <w:gridCol w:w="708"/>
        <w:gridCol w:w="710"/>
        <w:gridCol w:w="567"/>
        <w:gridCol w:w="567"/>
        <w:gridCol w:w="426"/>
        <w:gridCol w:w="567"/>
        <w:gridCol w:w="567"/>
        <w:gridCol w:w="567"/>
      </w:tblGrid>
      <w:tr w:rsidR="00330BE0" w:rsidRPr="00C310DB" w14:paraId="4AF1428F" w14:textId="77777777" w:rsidTr="00C310DB">
        <w:trPr>
          <w:cantSplit/>
          <w:trHeight w:val="3271"/>
        </w:trPr>
        <w:tc>
          <w:tcPr>
            <w:tcW w:w="867" w:type="pct"/>
            <w:tcBorders>
              <w:bottom w:val="single" w:sz="4" w:space="0" w:color="auto"/>
            </w:tcBorders>
          </w:tcPr>
          <w:p w14:paraId="4DEED39C"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Код ОК, ПК</w:t>
            </w:r>
          </w:p>
        </w:tc>
        <w:tc>
          <w:tcPr>
            <w:tcW w:w="1740" w:type="pct"/>
            <w:tcBorders>
              <w:bottom w:val="single" w:sz="4" w:space="0" w:color="auto"/>
            </w:tcBorders>
            <w:vAlign w:val="center"/>
          </w:tcPr>
          <w:p w14:paraId="5E38F717"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362" w:type="pct"/>
            <w:tcBorders>
              <w:bottom w:val="single" w:sz="4" w:space="0" w:color="auto"/>
            </w:tcBorders>
            <w:vAlign w:val="center"/>
          </w:tcPr>
          <w:p w14:paraId="4A6C0B04" w14:textId="77777777" w:rsidR="00196110" w:rsidRPr="00C310DB" w:rsidRDefault="00196110" w:rsidP="001F1E5F">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363" w:type="pct"/>
            <w:tcBorders>
              <w:bottom w:val="single" w:sz="4" w:space="0" w:color="auto"/>
            </w:tcBorders>
            <w:textDirection w:val="btLr"/>
            <w:vAlign w:val="center"/>
          </w:tcPr>
          <w:p w14:paraId="2DEF743E" w14:textId="77777777" w:rsidR="00196110" w:rsidRPr="00C310DB" w:rsidRDefault="00196110" w:rsidP="001F1E5F">
            <w:pPr>
              <w:jc w:val="center"/>
              <w:rPr>
                <w:rFonts w:eastAsia="Times New Roman" w:cs="Times New Roman"/>
                <w:sz w:val="22"/>
                <w:lang w:eastAsia="ru-RU"/>
              </w:rPr>
            </w:pPr>
            <w:r w:rsidRPr="00C310DB">
              <w:rPr>
                <w:rFonts w:eastAsia="Times New Roman" w:cs="Times New Roman"/>
                <w:iCs/>
                <w:sz w:val="22"/>
                <w:lang w:eastAsia="ru-RU"/>
              </w:rPr>
              <w:t>В т.ч. в форме практической подготовки</w:t>
            </w:r>
          </w:p>
        </w:tc>
        <w:tc>
          <w:tcPr>
            <w:tcW w:w="290" w:type="pct"/>
            <w:shd w:val="clear" w:color="auto" w:fill="D9D9D9" w:themeFill="background1" w:themeFillShade="D9"/>
            <w:textDirection w:val="btLr"/>
            <w:vAlign w:val="center"/>
          </w:tcPr>
          <w:p w14:paraId="564B358E" w14:textId="77777777" w:rsidR="00196110" w:rsidRPr="00C310DB" w:rsidRDefault="00196110" w:rsidP="001F1E5F">
            <w:pPr>
              <w:suppressAutoHyphens/>
              <w:ind w:left="113" w:right="113"/>
              <w:jc w:val="center"/>
              <w:rPr>
                <w:rFonts w:eastAsia="Times New Roman" w:cs="Times New Roman"/>
                <w:sz w:val="22"/>
                <w:lang w:eastAsia="ru-RU"/>
              </w:rPr>
            </w:pPr>
            <w:r w:rsidRPr="00C310DB">
              <w:rPr>
                <w:rFonts w:eastAsia="Times New Roman" w:cs="Times New Roman"/>
                <w:sz w:val="22"/>
                <w:lang w:eastAsia="ru-RU"/>
              </w:rPr>
              <w:t>Обучение по МДК, в т.ч.:</w:t>
            </w:r>
          </w:p>
        </w:tc>
        <w:tc>
          <w:tcPr>
            <w:tcW w:w="290" w:type="pct"/>
            <w:textDirection w:val="btLr"/>
            <w:vAlign w:val="center"/>
          </w:tcPr>
          <w:p w14:paraId="1E5269EC" w14:textId="77777777" w:rsidR="00196110" w:rsidRPr="00C310DB" w:rsidRDefault="00196110" w:rsidP="001F1E5F">
            <w:pPr>
              <w:suppressAutoHyphens/>
              <w:jc w:val="center"/>
              <w:rPr>
                <w:rFonts w:eastAsia="Times New Roman" w:cs="Times New Roman"/>
                <w:sz w:val="22"/>
                <w:lang w:eastAsia="ru-RU"/>
              </w:rPr>
            </w:pPr>
            <w:r w:rsidRPr="00C310DB">
              <w:rPr>
                <w:rFonts w:cs="Times New Roman"/>
                <w:bCs/>
                <w:sz w:val="22"/>
              </w:rPr>
              <w:t>Учебные занятия</w:t>
            </w:r>
          </w:p>
        </w:tc>
        <w:tc>
          <w:tcPr>
            <w:tcW w:w="218" w:type="pct"/>
            <w:textDirection w:val="btLr"/>
            <w:vAlign w:val="center"/>
          </w:tcPr>
          <w:p w14:paraId="5AB63456"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90" w:type="pct"/>
            <w:textDirection w:val="btLr"/>
            <w:vAlign w:val="center"/>
          </w:tcPr>
          <w:p w14:paraId="1B02AA86"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8"/>
            </w:r>
          </w:p>
        </w:tc>
        <w:tc>
          <w:tcPr>
            <w:tcW w:w="290" w:type="pct"/>
            <w:shd w:val="clear" w:color="auto" w:fill="D9D9D9" w:themeFill="background1" w:themeFillShade="D9"/>
            <w:textDirection w:val="btLr"/>
            <w:vAlign w:val="center"/>
          </w:tcPr>
          <w:p w14:paraId="5054A401"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290" w:type="pct"/>
            <w:shd w:val="clear" w:color="auto" w:fill="D9D9D9" w:themeFill="background1" w:themeFillShade="D9"/>
            <w:textDirection w:val="btLr"/>
          </w:tcPr>
          <w:p w14:paraId="5A24A596"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330BE0" w:rsidRPr="00C310DB" w14:paraId="48B3A769" w14:textId="77777777" w:rsidTr="00C310DB">
        <w:trPr>
          <w:cantSplit/>
          <w:trHeight w:val="73"/>
        </w:trPr>
        <w:tc>
          <w:tcPr>
            <w:tcW w:w="867" w:type="pct"/>
            <w:tcBorders>
              <w:bottom w:val="single" w:sz="4" w:space="0" w:color="auto"/>
            </w:tcBorders>
            <w:vAlign w:val="center"/>
          </w:tcPr>
          <w:p w14:paraId="24934456"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740" w:type="pct"/>
            <w:tcBorders>
              <w:bottom w:val="single" w:sz="4" w:space="0" w:color="auto"/>
            </w:tcBorders>
            <w:vAlign w:val="center"/>
          </w:tcPr>
          <w:p w14:paraId="40B16FA8"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362" w:type="pct"/>
            <w:tcBorders>
              <w:bottom w:val="single" w:sz="4" w:space="0" w:color="auto"/>
            </w:tcBorders>
            <w:vAlign w:val="center"/>
          </w:tcPr>
          <w:p w14:paraId="721566C1" w14:textId="77777777" w:rsidR="00196110" w:rsidRPr="00C310DB" w:rsidRDefault="00196110" w:rsidP="001F1E5F">
            <w:pPr>
              <w:jc w:val="center"/>
              <w:rPr>
                <w:rFonts w:eastAsia="Times New Roman" w:cs="Times New Roman"/>
                <w:iCs/>
                <w:sz w:val="22"/>
                <w:lang w:eastAsia="ru-RU"/>
              </w:rPr>
            </w:pPr>
            <w:r w:rsidRPr="00C310DB">
              <w:rPr>
                <w:rFonts w:eastAsia="Times New Roman" w:cs="Times New Roman"/>
                <w:iCs/>
                <w:sz w:val="22"/>
                <w:lang w:eastAsia="ru-RU"/>
              </w:rPr>
              <w:t>3</w:t>
            </w:r>
          </w:p>
        </w:tc>
        <w:tc>
          <w:tcPr>
            <w:tcW w:w="363" w:type="pct"/>
            <w:tcBorders>
              <w:bottom w:val="single" w:sz="4" w:space="0" w:color="auto"/>
            </w:tcBorders>
            <w:vAlign w:val="center"/>
          </w:tcPr>
          <w:p w14:paraId="3A13FB71" w14:textId="77777777" w:rsidR="00196110" w:rsidRPr="00C310DB" w:rsidRDefault="00196110" w:rsidP="001F1E5F">
            <w:pPr>
              <w:jc w:val="center"/>
              <w:rPr>
                <w:rFonts w:eastAsia="Times New Roman" w:cs="Times New Roman"/>
                <w:iCs/>
                <w:sz w:val="22"/>
                <w:lang w:eastAsia="ru-RU"/>
              </w:rPr>
            </w:pPr>
            <w:r w:rsidRPr="00C310DB">
              <w:rPr>
                <w:rFonts w:eastAsia="Times New Roman" w:cs="Times New Roman"/>
                <w:sz w:val="22"/>
                <w:lang w:eastAsia="ru-RU"/>
              </w:rPr>
              <w:t>4</w:t>
            </w:r>
          </w:p>
        </w:tc>
        <w:tc>
          <w:tcPr>
            <w:tcW w:w="290" w:type="pct"/>
            <w:shd w:val="clear" w:color="auto" w:fill="D9D9D9" w:themeFill="background1" w:themeFillShade="D9"/>
            <w:vAlign w:val="center"/>
          </w:tcPr>
          <w:p w14:paraId="2BA1E54F"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90" w:type="pct"/>
            <w:vAlign w:val="center"/>
          </w:tcPr>
          <w:p w14:paraId="7CE6D792"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218" w:type="pct"/>
            <w:vAlign w:val="center"/>
          </w:tcPr>
          <w:p w14:paraId="3EE8EE01"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90" w:type="pct"/>
            <w:vAlign w:val="center"/>
          </w:tcPr>
          <w:p w14:paraId="08FF80D9"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290" w:type="pct"/>
            <w:shd w:val="clear" w:color="auto" w:fill="D9D9D9" w:themeFill="background1" w:themeFillShade="D9"/>
          </w:tcPr>
          <w:p w14:paraId="4CFEA833"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290" w:type="pct"/>
            <w:shd w:val="clear" w:color="auto" w:fill="D9D9D9" w:themeFill="background1" w:themeFillShade="D9"/>
          </w:tcPr>
          <w:p w14:paraId="60877C2D"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1B5469" w:rsidRPr="00C310DB" w14:paraId="25C184C8" w14:textId="77777777" w:rsidTr="00C310DB">
        <w:tc>
          <w:tcPr>
            <w:tcW w:w="867" w:type="pct"/>
          </w:tcPr>
          <w:p w14:paraId="2F2A318D" w14:textId="6C3207A4" w:rsidR="001B5469" w:rsidRPr="00C310DB" w:rsidRDefault="001B5469" w:rsidP="001B5469">
            <w:pPr>
              <w:rPr>
                <w:rFonts w:eastAsia="Times New Roman" w:cs="Times New Roman"/>
                <w:bCs/>
                <w:sz w:val="22"/>
                <w:lang w:eastAsia="ru-RU"/>
              </w:rPr>
            </w:pPr>
            <w:r w:rsidRPr="00C310DB">
              <w:rPr>
                <w:rFonts w:cs="Times New Roman"/>
                <w:sz w:val="22"/>
              </w:rPr>
              <w:t xml:space="preserve">ПК </w:t>
            </w:r>
            <w:r w:rsidR="00B327AF" w:rsidRPr="00C310DB">
              <w:rPr>
                <w:rFonts w:cs="Times New Roman"/>
                <w:sz w:val="22"/>
              </w:rPr>
              <w:t>3</w:t>
            </w:r>
            <w:r w:rsidRPr="00C310DB">
              <w:rPr>
                <w:rFonts w:cs="Times New Roman"/>
                <w:sz w:val="22"/>
              </w:rPr>
              <w:t xml:space="preserve">.1, ПК </w:t>
            </w:r>
            <w:r w:rsidR="00B327AF" w:rsidRPr="00C310DB">
              <w:rPr>
                <w:rFonts w:cs="Times New Roman"/>
                <w:sz w:val="22"/>
              </w:rPr>
              <w:t>3</w:t>
            </w:r>
            <w:r w:rsidRPr="00C310DB">
              <w:rPr>
                <w:rFonts w:cs="Times New Roman"/>
                <w:sz w:val="22"/>
              </w:rPr>
              <w:t>.2, ОК 01, ОК 02, ОК 04, ОК 05, ОК 07, ОК 09</w:t>
            </w:r>
          </w:p>
        </w:tc>
        <w:tc>
          <w:tcPr>
            <w:tcW w:w="1740" w:type="pct"/>
          </w:tcPr>
          <w:p w14:paraId="00BBAFDD" w14:textId="4AB6D92E" w:rsidR="001B5469" w:rsidRPr="00C310DB" w:rsidRDefault="00BC1930" w:rsidP="001B5469">
            <w:pPr>
              <w:rPr>
                <w:rFonts w:eastAsia="Times New Roman" w:cs="Times New Roman"/>
                <w:sz w:val="22"/>
                <w:lang w:eastAsia="ru-RU"/>
              </w:rPr>
            </w:pPr>
            <w:r>
              <w:rPr>
                <w:rFonts w:cs="Times New Roman"/>
                <w:sz w:val="22"/>
              </w:rPr>
              <w:t>Раздел 1</w:t>
            </w:r>
            <w:r w:rsidR="00C77CF8" w:rsidRPr="00C310DB">
              <w:rPr>
                <w:rFonts w:cs="Times New Roman"/>
                <w:sz w:val="22"/>
              </w:rPr>
              <w:t>. 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c>
          <w:tcPr>
            <w:tcW w:w="362" w:type="pct"/>
          </w:tcPr>
          <w:p w14:paraId="3B566942" w14:textId="0B8692AF" w:rsidR="001B5469" w:rsidRPr="00C310DB" w:rsidRDefault="001B5469" w:rsidP="001B5469">
            <w:pPr>
              <w:jc w:val="center"/>
              <w:rPr>
                <w:rFonts w:eastAsia="Times New Roman" w:cs="Times New Roman"/>
                <w:b/>
                <w:bCs/>
                <w:sz w:val="22"/>
                <w:lang w:eastAsia="ru-RU"/>
              </w:rPr>
            </w:pPr>
            <w:r w:rsidRPr="00C310DB">
              <w:rPr>
                <w:rFonts w:cs="Times New Roman"/>
                <w:b/>
                <w:bCs/>
                <w:sz w:val="22"/>
              </w:rPr>
              <w:t>336</w:t>
            </w:r>
          </w:p>
        </w:tc>
        <w:tc>
          <w:tcPr>
            <w:tcW w:w="363" w:type="pct"/>
          </w:tcPr>
          <w:p w14:paraId="7D10D6C0" w14:textId="37C0ADE4" w:rsidR="001B5469" w:rsidRPr="00C310DB" w:rsidRDefault="001B5469" w:rsidP="001B5469">
            <w:pPr>
              <w:jc w:val="center"/>
              <w:rPr>
                <w:rFonts w:eastAsia="Times New Roman" w:cs="Times New Roman"/>
                <w:b/>
                <w:sz w:val="22"/>
                <w:lang w:eastAsia="ru-RU"/>
              </w:rPr>
            </w:pPr>
            <w:r w:rsidRPr="00C310DB">
              <w:rPr>
                <w:rFonts w:cs="Times New Roman"/>
                <w:sz w:val="22"/>
              </w:rPr>
              <w:t>230</w:t>
            </w:r>
          </w:p>
        </w:tc>
        <w:tc>
          <w:tcPr>
            <w:tcW w:w="290" w:type="pct"/>
            <w:shd w:val="clear" w:color="auto" w:fill="D9D9D9" w:themeFill="background1" w:themeFillShade="D9"/>
          </w:tcPr>
          <w:p w14:paraId="0A0B7DE3" w14:textId="5F997E84" w:rsidR="001B5469" w:rsidRPr="00C310DB" w:rsidRDefault="00BC1930" w:rsidP="001B5469">
            <w:pPr>
              <w:jc w:val="center"/>
              <w:rPr>
                <w:rFonts w:eastAsia="Times New Roman" w:cs="Times New Roman"/>
                <w:b/>
                <w:bCs/>
                <w:sz w:val="22"/>
                <w:lang w:eastAsia="ru-RU"/>
              </w:rPr>
            </w:pPr>
            <w:r>
              <w:rPr>
                <w:rFonts w:eastAsia="Times New Roman" w:cs="Times New Roman"/>
                <w:b/>
                <w:bCs/>
                <w:sz w:val="22"/>
                <w:lang w:eastAsia="ru-RU"/>
              </w:rPr>
              <w:t>156</w:t>
            </w:r>
          </w:p>
        </w:tc>
        <w:tc>
          <w:tcPr>
            <w:tcW w:w="290" w:type="pct"/>
          </w:tcPr>
          <w:p w14:paraId="75E923EF" w14:textId="07265406" w:rsidR="001B5469" w:rsidRPr="00C310DB" w:rsidRDefault="001B5469" w:rsidP="001B5469">
            <w:pPr>
              <w:jc w:val="center"/>
              <w:rPr>
                <w:rFonts w:eastAsia="Times New Roman" w:cs="Times New Roman"/>
                <w:sz w:val="22"/>
                <w:lang w:eastAsia="ru-RU"/>
              </w:rPr>
            </w:pPr>
            <w:r w:rsidRPr="00C310DB">
              <w:rPr>
                <w:rFonts w:cs="Times New Roman"/>
                <w:sz w:val="22"/>
              </w:rPr>
              <w:t>50</w:t>
            </w:r>
          </w:p>
        </w:tc>
        <w:tc>
          <w:tcPr>
            <w:tcW w:w="218" w:type="pct"/>
          </w:tcPr>
          <w:p w14:paraId="0C148A0E" w14:textId="462027AF" w:rsidR="001B5469" w:rsidRPr="00C310DB" w:rsidRDefault="00BC1930" w:rsidP="001B5469">
            <w:pPr>
              <w:jc w:val="center"/>
              <w:rPr>
                <w:rFonts w:eastAsia="Times New Roman" w:cs="Times New Roman"/>
                <w:b/>
                <w:bCs/>
                <w:sz w:val="22"/>
                <w:lang w:eastAsia="ru-RU"/>
              </w:rPr>
            </w:pPr>
            <w:r>
              <w:rPr>
                <w:rFonts w:eastAsia="Times New Roman" w:cs="Times New Roman"/>
                <w:sz w:val="22"/>
                <w:lang w:eastAsia="ru-RU"/>
              </w:rPr>
              <w:t>-</w:t>
            </w:r>
          </w:p>
        </w:tc>
        <w:tc>
          <w:tcPr>
            <w:tcW w:w="290" w:type="pct"/>
          </w:tcPr>
          <w:p w14:paraId="0B00E2E0" w14:textId="287DED73" w:rsidR="001B5469" w:rsidRPr="00C310DB" w:rsidRDefault="00BC1930" w:rsidP="001B5469">
            <w:pPr>
              <w:jc w:val="center"/>
              <w:rPr>
                <w:rFonts w:eastAsia="Times New Roman" w:cs="Times New Roman"/>
                <w:b/>
                <w:bCs/>
                <w:sz w:val="22"/>
                <w:lang w:eastAsia="ru-RU"/>
              </w:rPr>
            </w:pPr>
            <w:r>
              <w:rPr>
                <w:rFonts w:eastAsia="Times New Roman" w:cs="Times New Roman"/>
                <w:b/>
                <w:bCs/>
                <w:sz w:val="22"/>
                <w:lang w:eastAsia="ru-RU"/>
              </w:rPr>
              <w:t>-</w:t>
            </w:r>
          </w:p>
        </w:tc>
        <w:tc>
          <w:tcPr>
            <w:tcW w:w="290" w:type="pct"/>
            <w:shd w:val="clear" w:color="auto" w:fill="D9D9D9" w:themeFill="background1" w:themeFillShade="D9"/>
          </w:tcPr>
          <w:p w14:paraId="3C0C7029" w14:textId="5A1568FE" w:rsidR="001B5469" w:rsidRPr="00C310DB" w:rsidRDefault="001B5469" w:rsidP="001B5469">
            <w:pPr>
              <w:jc w:val="center"/>
              <w:rPr>
                <w:rFonts w:eastAsia="Times New Roman" w:cs="Times New Roman"/>
                <w:b/>
                <w:bCs/>
                <w:sz w:val="22"/>
                <w:lang w:eastAsia="ru-RU"/>
              </w:rPr>
            </w:pPr>
            <w:r w:rsidRPr="00C310DB">
              <w:rPr>
                <w:rFonts w:eastAsia="Times New Roman" w:cs="Times New Roman"/>
                <w:b/>
                <w:bCs/>
                <w:sz w:val="22"/>
                <w:lang w:eastAsia="ru-RU"/>
              </w:rPr>
              <w:t>108</w:t>
            </w:r>
          </w:p>
        </w:tc>
        <w:tc>
          <w:tcPr>
            <w:tcW w:w="290" w:type="pct"/>
            <w:shd w:val="clear" w:color="auto" w:fill="D9D9D9" w:themeFill="background1" w:themeFillShade="D9"/>
          </w:tcPr>
          <w:p w14:paraId="4437A4FE" w14:textId="2CA36B8B" w:rsidR="001B5469" w:rsidRPr="00C310DB" w:rsidRDefault="001B5469" w:rsidP="001B5469">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B5469" w:rsidRPr="00C310DB" w14:paraId="17BBEF54" w14:textId="77777777" w:rsidTr="00C310DB">
        <w:trPr>
          <w:trHeight w:val="314"/>
        </w:trPr>
        <w:tc>
          <w:tcPr>
            <w:tcW w:w="867" w:type="pct"/>
          </w:tcPr>
          <w:p w14:paraId="608B88A9" w14:textId="77777777" w:rsidR="00330BE0" w:rsidRPr="00C310DB" w:rsidRDefault="00330BE0" w:rsidP="00330BE0">
            <w:pPr>
              <w:rPr>
                <w:rFonts w:eastAsia="Times New Roman" w:cs="Times New Roman"/>
                <w:bCs/>
                <w:sz w:val="22"/>
                <w:lang w:eastAsia="ru-RU"/>
              </w:rPr>
            </w:pPr>
          </w:p>
        </w:tc>
        <w:tc>
          <w:tcPr>
            <w:tcW w:w="1740" w:type="pct"/>
          </w:tcPr>
          <w:p w14:paraId="6406B5C0" w14:textId="77777777" w:rsidR="00330BE0" w:rsidRPr="00C310DB" w:rsidRDefault="00330BE0" w:rsidP="00330BE0">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362" w:type="pct"/>
            <w:vAlign w:val="center"/>
          </w:tcPr>
          <w:p w14:paraId="70777857" w14:textId="6B7359E5" w:rsidR="00330BE0" w:rsidRPr="00C310DB" w:rsidRDefault="00330BE0" w:rsidP="00330BE0">
            <w:pPr>
              <w:jc w:val="center"/>
              <w:rPr>
                <w:rFonts w:eastAsia="Times New Roman" w:cs="Times New Roman"/>
                <w:b/>
                <w:bCs/>
                <w:sz w:val="22"/>
                <w:lang w:eastAsia="ru-RU"/>
              </w:rPr>
            </w:pPr>
            <w:r w:rsidRPr="00C310DB">
              <w:rPr>
                <w:rFonts w:cs="Times New Roman"/>
                <w:sz w:val="22"/>
              </w:rPr>
              <w:t>108</w:t>
            </w:r>
          </w:p>
        </w:tc>
        <w:tc>
          <w:tcPr>
            <w:tcW w:w="363" w:type="pct"/>
            <w:vAlign w:val="center"/>
          </w:tcPr>
          <w:p w14:paraId="32508988" w14:textId="6BB583BF" w:rsidR="00330BE0" w:rsidRPr="00C310DB" w:rsidRDefault="00330BE0" w:rsidP="00330BE0">
            <w:pPr>
              <w:jc w:val="center"/>
              <w:rPr>
                <w:rFonts w:eastAsia="Times New Roman" w:cs="Times New Roman"/>
                <w:b/>
                <w:sz w:val="22"/>
                <w:lang w:eastAsia="ru-RU"/>
              </w:rPr>
            </w:pPr>
            <w:r w:rsidRPr="00C310DB">
              <w:rPr>
                <w:rFonts w:cs="Times New Roman"/>
                <w:sz w:val="22"/>
              </w:rPr>
              <w:t>108</w:t>
            </w:r>
          </w:p>
        </w:tc>
        <w:tc>
          <w:tcPr>
            <w:tcW w:w="290" w:type="pct"/>
            <w:shd w:val="clear" w:color="auto" w:fill="D9D9D9" w:themeFill="background1" w:themeFillShade="D9"/>
          </w:tcPr>
          <w:p w14:paraId="56B8FDD9" w14:textId="77777777" w:rsidR="00330BE0" w:rsidRPr="00C310DB" w:rsidRDefault="00330BE0" w:rsidP="00330BE0">
            <w:pPr>
              <w:jc w:val="center"/>
              <w:rPr>
                <w:rFonts w:eastAsia="Times New Roman" w:cs="Times New Roman"/>
                <w:b/>
                <w:bCs/>
                <w:sz w:val="22"/>
                <w:lang w:eastAsia="ru-RU"/>
              </w:rPr>
            </w:pPr>
          </w:p>
        </w:tc>
        <w:tc>
          <w:tcPr>
            <w:tcW w:w="798" w:type="pct"/>
            <w:gridSpan w:val="3"/>
            <w:shd w:val="clear" w:color="auto" w:fill="auto"/>
          </w:tcPr>
          <w:p w14:paraId="11EF46B3" w14:textId="77777777" w:rsidR="00330BE0" w:rsidRPr="00C310DB" w:rsidRDefault="00330BE0" w:rsidP="00330BE0">
            <w:pPr>
              <w:jc w:val="center"/>
              <w:rPr>
                <w:rFonts w:eastAsia="Times New Roman" w:cs="Times New Roman"/>
                <w:b/>
                <w:bCs/>
                <w:sz w:val="22"/>
                <w:lang w:eastAsia="ru-RU"/>
              </w:rPr>
            </w:pPr>
          </w:p>
        </w:tc>
        <w:tc>
          <w:tcPr>
            <w:tcW w:w="290" w:type="pct"/>
            <w:shd w:val="clear" w:color="auto" w:fill="D9D9D9" w:themeFill="background1" w:themeFillShade="D9"/>
          </w:tcPr>
          <w:p w14:paraId="237804D7" w14:textId="72B51F4D" w:rsidR="00330BE0" w:rsidRPr="00C310DB" w:rsidRDefault="00330BE0" w:rsidP="00330BE0">
            <w:pPr>
              <w:jc w:val="center"/>
              <w:rPr>
                <w:rFonts w:eastAsia="Times New Roman" w:cs="Times New Roman"/>
                <w:b/>
                <w:bCs/>
                <w:sz w:val="22"/>
                <w:lang w:eastAsia="ru-RU"/>
              </w:rPr>
            </w:pPr>
            <w:r w:rsidRPr="00C310DB">
              <w:rPr>
                <w:rFonts w:eastAsia="Times New Roman" w:cs="Times New Roman"/>
                <w:b/>
                <w:bCs/>
                <w:sz w:val="22"/>
                <w:lang w:eastAsia="ru-RU"/>
              </w:rPr>
              <w:t>108</w:t>
            </w:r>
          </w:p>
        </w:tc>
        <w:tc>
          <w:tcPr>
            <w:tcW w:w="290" w:type="pct"/>
            <w:shd w:val="clear" w:color="auto" w:fill="D9D9D9" w:themeFill="background1" w:themeFillShade="D9"/>
          </w:tcPr>
          <w:p w14:paraId="4E5E6E57" w14:textId="77777777" w:rsidR="00330BE0" w:rsidRPr="00C310DB" w:rsidRDefault="00330BE0" w:rsidP="00330BE0">
            <w:pPr>
              <w:jc w:val="center"/>
              <w:rPr>
                <w:rFonts w:eastAsia="Times New Roman" w:cs="Times New Roman"/>
                <w:b/>
                <w:bCs/>
                <w:sz w:val="22"/>
                <w:lang w:eastAsia="ru-RU"/>
              </w:rPr>
            </w:pPr>
          </w:p>
        </w:tc>
      </w:tr>
      <w:tr w:rsidR="001B5469" w:rsidRPr="00C310DB" w14:paraId="040E6C2A" w14:textId="77777777" w:rsidTr="00C310DB">
        <w:trPr>
          <w:trHeight w:val="314"/>
        </w:trPr>
        <w:tc>
          <w:tcPr>
            <w:tcW w:w="867" w:type="pct"/>
          </w:tcPr>
          <w:p w14:paraId="1FD91653" w14:textId="77777777" w:rsidR="00330BE0" w:rsidRPr="00C310DB" w:rsidRDefault="00330BE0" w:rsidP="00330BE0">
            <w:pPr>
              <w:rPr>
                <w:rFonts w:eastAsia="Times New Roman" w:cs="Times New Roman"/>
                <w:sz w:val="22"/>
                <w:lang w:eastAsia="ru-RU"/>
              </w:rPr>
            </w:pPr>
          </w:p>
        </w:tc>
        <w:tc>
          <w:tcPr>
            <w:tcW w:w="1740" w:type="pct"/>
          </w:tcPr>
          <w:p w14:paraId="663A3974" w14:textId="77777777" w:rsidR="00330BE0" w:rsidRPr="00C310DB" w:rsidRDefault="00330BE0" w:rsidP="00330BE0">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362" w:type="pct"/>
            <w:vAlign w:val="center"/>
          </w:tcPr>
          <w:p w14:paraId="62BB0608" w14:textId="76DAB364" w:rsidR="00330BE0" w:rsidRPr="00C310DB" w:rsidRDefault="00330BE0" w:rsidP="00330BE0">
            <w:pPr>
              <w:jc w:val="center"/>
              <w:rPr>
                <w:rFonts w:eastAsia="Times New Roman" w:cs="Times New Roman"/>
                <w:b/>
                <w:bCs/>
                <w:sz w:val="22"/>
                <w:lang w:eastAsia="ru-RU"/>
              </w:rPr>
            </w:pPr>
            <w:r w:rsidRPr="00C310DB">
              <w:rPr>
                <w:rFonts w:cs="Times New Roman"/>
                <w:sz w:val="22"/>
              </w:rPr>
              <w:t>72</w:t>
            </w:r>
          </w:p>
        </w:tc>
        <w:tc>
          <w:tcPr>
            <w:tcW w:w="363" w:type="pct"/>
            <w:vAlign w:val="center"/>
          </w:tcPr>
          <w:p w14:paraId="3BE35A84" w14:textId="6E4F8438" w:rsidR="00330BE0" w:rsidRPr="00C310DB" w:rsidRDefault="00330BE0" w:rsidP="00330BE0">
            <w:pPr>
              <w:jc w:val="center"/>
              <w:rPr>
                <w:rFonts w:eastAsia="Times New Roman" w:cs="Times New Roman"/>
                <w:b/>
                <w:sz w:val="22"/>
                <w:lang w:eastAsia="ru-RU"/>
              </w:rPr>
            </w:pPr>
            <w:r w:rsidRPr="00C310DB">
              <w:rPr>
                <w:rFonts w:cs="Times New Roman"/>
                <w:sz w:val="22"/>
              </w:rPr>
              <w:t>72</w:t>
            </w:r>
          </w:p>
        </w:tc>
        <w:tc>
          <w:tcPr>
            <w:tcW w:w="290" w:type="pct"/>
            <w:shd w:val="clear" w:color="auto" w:fill="D9D9D9" w:themeFill="background1" w:themeFillShade="D9"/>
          </w:tcPr>
          <w:p w14:paraId="1C144C3A" w14:textId="77777777" w:rsidR="00330BE0" w:rsidRPr="00C310DB" w:rsidRDefault="00330BE0" w:rsidP="00330BE0">
            <w:pPr>
              <w:jc w:val="center"/>
              <w:rPr>
                <w:rFonts w:eastAsia="Times New Roman" w:cs="Times New Roman"/>
                <w:b/>
                <w:bCs/>
                <w:sz w:val="22"/>
                <w:lang w:eastAsia="ru-RU"/>
              </w:rPr>
            </w:pPr>
          </w:p>
        </w:tc>
        <w:tc>
          <w:tcPr>
            <w:tcW w:w="798" w:type="pct"/>
            <w:gridSpan w:val="3"/>
            <w:shd w:val="clear" w:color="auto" w:fill="auto"/>
          </w:tcPr>
          <w:p w14:paraId="51BD117B" w14:textId="77777777" w:rsidR="00330BE0" w:rsidRPr="00C310DB" w:rsidRDefault="00330BE0" w:rsidP="00330BE0">
            <w:pPr>
              <w:jc w:val="center"/>
              <w:rPr>
                <w:rFonts w:eastAsia="Times New Roman" w:cs="Times New Roman"/>
                <w:b/>
                <w:bCs/>
                <w:sz w:val="22"/>
                <w:lang w:eastAsia="ru-RU"/>
              </w:rPr>
            </w:pPr>
          </w:p>
        </w:tc>
        <w:tc>
          <w:tcPr>
            <w:tcW w:w="290" w:type="pct"/>
            <w:shd w:val="clear" w:color="auto" w:fill="D9D9D9" w:themeFill="background1" w:themeFillShade="D9"/>
          </w:tcPr>
          <w:p w14:paraId="5D546F4D" w14:textId="77777777" w:rsidR="00330BE0" w:rsidRPr="00C310DB" w:rsidRDefault="00330BE0" w:rsidP="00330BE0">
            <w:pPr>
              <w:jc w:val="center"/>
              <w:rPr>
                <w:rFonts w:eastAsia="Times New Roman" w:cs="Times New Roman"/>
                <w:b/>
                <w:bCs/>
                <w:sz w:val="22"/>
                <w:lang w:eastAsia="ru-RU"/>
              </w:rPr>
            </w:pPr>
          </w:p>
        </w:tc>
        <w:tc>
          <w:tcPr>
            <w:tcW w:w="290" w:type="pct"/>
            <w:shd w:val="clear" w:color="auto" w:fill="D9D9D9" w:themeFill="background1" w:themeFillShade="D9"/>
          </w:tcPr>
          <w:p w14:paraId="0B3ED217" w14:textId="7A90C612" w:rsidR="00330BE0" w:rsidRPr="00C310DB" w:rsidRDefault="00330BE0" w:rsidP="00330BE0">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B5469" w:rsidRPr="00C310DB" w14:paraId="79664462" w14:textId="77777777" w:rsidTr="00C310DB">
        <w:tc>
          <w:tcPr>
            <w:tcW w:w="867" w:type="pct"/>
          </w:tcPr>
          <w:p w14:paraId="38583663" w14:textId="77777777" w:rsidR="00330BE0" w:rsidRPr="00C310DB" w:rsidRDefault="00330BE0" w:rsidP="00330BE0">
            <w:pPr>
              <w:suppressAutoHyphens/>
              <w:rPr>
                <w:rFonts w:eastAsia="Times New Roman" w:cs="Times New Roman"/>
                <w:sz w:val="22"/>
                <w:lang w:eastAsia="ru-RU"/>
              </w:rPr>
            </w:pPr>
          </w:p>
        </w:tc>
        <w:tc>
          <w:tcPr>
            <w:tcW w:w="1740" w:type="pct"/>
          </w:tcPr>
          <w:p w14:paraId="2B2B5779" w14:textId="77777777" w:rsidR="00330BE0" w:rsidRPr="00C310DB" w:rsidRDefault="00330BE0" w:rsidP="00330BE0">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362" w:type="pct"/>
          </w:tcPr>
          <w:p w14:paraId="38C778D3" w14:textId="7A45A35B" w:rsidR="00330BE0" w:rsidRPr="00C310DB" w:rsidRDefault="00BC1930" w:rsidP="00330BE0">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363" w:type="pct"/>
            <w:shd w:val="clear" w:color="auto" w:fill="auto"/>
          </w:tcPr>
          <w:p w14:paraId="57731583" w14:textId="77777777" w:rsidR="00330BE0" w:rsidRPr="00C310DB" w:rsidRDefault="00330BE0" w:rsidP="00330BE0">
            <w:pPr>
              <w:jc w:val="center"/>
              <w:rPr>
                <w:rFonts w:eastAsia="Times New Roman" w:cs="Times New Roman"/>
                <w:b/>
                <w:sz w:val="22"/>
                <w:lang w:eastAsia="ru-RU"/>
              </w:rPr>
            </w:pPr>
          </w:p>
        </w:tc>
        <w:tc>
          <w:tcPr>
            <w:tcW w:w="290" w:type="pct"/>
            <w:shd w:val="clear" w:color="auto" w:fill="D9D9D9" w:themeFill="background1" w:themeFillShade="D9"/>
          </w:tcPr>
          <w:p w14:paraId="750D1AC7" w14:textId="77777777" w:rsidR="00330BE0" w:rsidRPr="00C310DB" w:rsidRDefault="00330BE0" w:rsidP="00330BE0">
            <w:pPr>
              <w:jc w:val="center"/>
              <w:rPr>
                <w:rFonts w:eastAsia="Times New Roman" w:cs="Times New Roman"/>
                <w:i/>
                <w:sz w:val="22"/>
                <w:lang w:eastAsia="ru-RU"/>
              </w:rPr>
            </w:pPr>
          </w:p>
        </w:tc>
        <w:tc>
          <w:tcPr>
            <w:tcW w:w="798" w:type="pct"/>
            <w:gridSpan w:val="3"/>
            <w:shd w:val="clear" w:color="auto" w:fill="auto"/>
          </w:tcPr>
          <w:p w14:paraId="12C93C7B" w14:textId="77777777" w:rsidR="00330BE0" w:rsidRPr="00C310DB" w:rsidRDefault="00330BE0" w:rsidP="00330BE0">
            <w:pPr>
              <w:jc w:val="center"/>
              <w:rPr>
                <w:rFonts w:eastAsia="Times New Roman" w:cs="Times New Roman"/>
                <w:i/>
                <w:sz w:val="22"/>
                <w:lang w:eastAsia="ru-RU"/>
              </w:rPr>
            </w:pPr>
          </w:p>
        </w:tc>
        <w:tc>
          <w:tcPr>
            <w:tcW w:w="290" w:type="pct"/>
            <w:shd w:val="clear" w:color="auto" w:fill="D9D9D9" w:themeFill="background1" w:themeFillShade="D9"/>
          </w:tcPr>
          <w:p w14:paraId="4D21FBA5" w14:textId="77777777" w:rsidR="00330BE0" w:rsidRPr="00C310DB" w:rsidRDefault="00330BE0" w:rsidP="00330BE0">
            <w:pPr>
              <w:jc w:val="center"/>
              <w:rPr>
                <w:rFonts w:eastAsia="Times New Roman" w:cs="Times New Roman"/>
                <w:i/>
                <w:sz w:val="22"/>
                <w:lang w:eastAsia="ru-RU"/>
              </w:rPr>
            </w:pPr>
          </w:p>
        </w:tc>
        <w:tc>
          <w:tcPr>
            <w:tcW w:w="290" w:type="pct"/>
            <w:shd w:val="clear" w:color="auto" w:fill="D9D9D9" w:themeFill="background1" w:themeFillShade="D9"/>
          </w:tcPr>
          <w:p w14:paraId="2BBFD54A" w14:textId="77777777" w:rsidR="00330BE0" w:rsidRPr="00C310DB" w:rsidRDefault="00330BE0" w:rsidP="00330BE0">
            <w:pPr>
              <w:jc w:val="center"/>
              <w:rPr>
                <w:rFonts w:eastAsia="Times New Roman" w:cs="Times New Roman"/>
                <w:i/>
                <w:sz w:val="22"/>
                <w:lang w:eastAsia="ru-RU"/>
              </w:rPr>
            </w:pPr>
          </w:p>
        </w:tc>
      </w:tr>
      <w:tr w:rsidR="001B5469" w:rsidRPr="00C310DB" w14:paraId="3B6B23C3" w14:textId="77777777" w:rsidTr="00C310DB">
        <w:trPr>
          <w:trHeight w:val="217"/>
        </w:trPr>
        <w:tc>
          <w:tcPr>
            <w:tcW w:w="867" w:type="pct"/>
          </w:tcPr>
          <w:p w14:paraId="635A4EE6" w14:textId="77777777" w:rsidR="001B5469" w:rsidRPr="00C310DB" w:rsidRDefault="001B5469" w:rsidP="001B5469">
            <w:pPr>
              <w:rPr>
                <w:rFonts w:eastAsia="Times New Roman" w:cs="Times New Roman"/>
                <w:b/>
                <w:i/>
                <w:sz w:val="22"/>
                <w:lang w:eastAsia="ru-RU"/>
              </w:rPr>
            </w:pPr>
          </w:p>
        </w:tc>
        <w:tc>
          <w:tcPr>
            <w:tcW w:w="1740" w:type="pct"/>
          </w:tcPr>
          <w:p w14:paraId="1A91AB98" w14:textId="77777777" w:rsidR="001B5469" w:rsidRPr="00C310DB" w:rsidRDefault="001B5469" w:rsidP="001B5469">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362" w:type="pct"/>
          </w:tcPr>
          <w:p w14:paraId="6170981F" w14:textId="47CC0574"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336</w:t>
            </w:r>
          </w:p>
        </w:tc>
        <w:tc>
          <w:tcPr>
            <w:tcW w:w="363" w:type="pct"/>
          </w:tcPr>
          <w:p w14:paraId="3788B60D" w14:textId="15381D2B"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230</w:t>
            </w:r>
          </w:p>
        </w:tc>
        <w:tc>
          <w:tcPr>
            <w:tcW w:w="290" w:type="pct"/>
            <w:shd w:val="clear" w:color="auto" w:fill="D9D9D9" w:themeFill="background1" w:themeFillShade="D9"/>
          </w:tcPr>
          <w:p w14:paraId="12BCF3EE" w14:textId="7DEF15B7" w:rsidR="001B5469" w:rsidRPr="00C310DB" w:rsidRDefault="00BC1930" w:rsidP="001B5469">
            <w:pPr>
              <w:jc w:val="center"/>
              <w:rPr>
                <w:rFonts w:eastAsia="Times New Roman" w:cs="Times New Roman"/>
                <w:b/>
                <w:i/>
                <w:sz w:val="22"/>
                <w:lang w:eastAsia="ru-RU"/>
              </w:rPr>
            </w:pPr>
            <w:r>
              <w:rPr>
                <w:rFonts w:eastAsia="Times New Roman" w:cs="Times New Roman"/>
                <w:b/>
                <w:i/>
                <w:sz w:val="22"/>
                <w:lang w:eastAsia="ru-RU"/>
              </w:rPr>
              <w:t>156</w:t>
            </w:r>
          </w:p>
        </w:tc>
        <w:tc>
          <w:tcPr>
            <w:tcW w:w="290" w:type="pct"/>
          </w:tcPr>
          <w:p w14:paraId="75E6B7D1" w14:textId="27356D01" w:rsidR="001B5469" w:rsidRPr="00C310DB" w:rsidRDefault="001B5469" w:rsidP="001B5469">
            <w:pPr>
              <w:jc w:val="center"/>
              <w:rPr>
                <w:rFonts w:eastAsia="Times New Roman" w:cs="Times New Roman"/>
                <w:b/>
                <w:i/>
                <w:sz w:val="22"/>
                <w:lang w:eastAsia="ru-RU"/>
              </w:rPr>
            </w:pPr>
            <w:r w:rsidRPr="00C310DB">
              <w:rPr>
                <w:rFonts w:cs="Times New Roman"/>
                <w:b/>
                <w:i/>
                <w:sz w:val="22"/>
              </w:rPr>
              <w:t>72</w:t>
            </w:r>
          </w:p>
        </w:tc>
        <w:tc>
          <w:tcPr>
            <w:tcW w:w="218" w:type="pct"/>
          </w:tcPr>
          <w:p w14:paraId="2F26BC45" w14:textId="7ACE509B" w:rsidR="001B5469" w:rsidRPr="00C310DB" w:rsidRDefault="00BC1930" w:rsidP="001B5469">
            <w:pPr>
              <w:jc w:val="center"/>
              <w:rPr>
                <w:rFonts w:eastAsia="Times New Roman" w:cs="Times New Roman"/>
                <w:b/>
                <w:i/>
                <w:sz w:val="22"/>
                <w:lang w:eastAsia="ru-RU"/>
              </w:rPr>
            </w:pPr>
            <w:r>
              <w:rPr>
                <w:rFonts w:eastAsia="Times New Roman" w:cs="Times New Roman"/>
                <w:b/>
                <w:i/>
                <w:sz w:val="22"/>
                <w:lang w:eastAsia="ru-RU"/>
              </w:rPr>
              <w:t>-</w:t>
            </w:r>
          </w:p>
        </w:tc>
        <w:tc>
          <w:tcPr>
            <w:tcW w:w="290" w:type="pct"/>
          </w:tcPr>
          <w:p w14:paraId="7C1179E8" w14:textId="04B27FF2" w:rsidR="001B5469" w:rsidRPr="00C310DB" w:rsidRDefault="00BC1930" w:rsidP="001B5469">
            <w:pPr>
              <w:jc w:val="center"/>
              <w:rPr>
                <w:rFonts w:eastAsia="Times New Roman" w:cs="Times New Roman"/>
                <w:b/>
                <w:i/>
                <w:sz w:val="22"/>
                <w:lang w:eastAsia="ru-RU"/>
              </w:rPr>
            </w:pPr>
            <w:r>
              <w:rPr>
                <w:rFonts w:eastAsia="Times New Roman" w:cs="Times New Roman"/>
                <w:b/>
                <w:i/>
                <w:sz w:val="22"/>
                <w:lang w:eastAsia="ru-RU"/>
              </w:rPr>
              <w:t>-</w:t>
            </w:r>
          </w:p>
        </w:tc>
        <w:tc>
          <w:tcPr>
            <w:tcW w:w="290" w:type="pct"/>
            <w:shd w:val="clear" w:color="auto" w:fill="D9D9D9" w:themeFill="background1" w:themeFillShade="D9"/>
          </w:tcPr>
          <w:p w14:paraId="457EA720" w14:textId="6C0E2757"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108</w:t>
            </w:r>
          </w:p>
        </w:tc>
        <w:tc>
          <w:tcPr>
            <w:tcW w:w="290" w:type="pct"/>
            <w:shd w:val="clear" w:color="auto" w:fill="D9D9D9" w:themeFill="background1" w:themeFillShade="D9"/>
          </w:tcPr>
          <w:p w14:paraId="26DE5B8E" w14:textId="6146AB6D" w:rsidR="001B5469" w:rsidRPr="00C310DB" w:rsidRDefault="001B5469" w:rsidP="001B5469">
            <w:pPr>
              <w:jc w:val="center"/>
              <w:rPr>
                <w:rFonts w:eastAsia="Times New Roman" w:cs="Times New Roman"/>
                <w:b/>
                <w:sz w:val="22"/>
                <w:lang w:eastAsia="ru-RU"/>
              </w:rPr>
            </w:pPr>
            <w:r w:rsidRPr="00C310DB">
              <w:rPr>
                <w:rFonts w:eastAsia="Times New Roman" w:cs="Times New Roman"/>
                <w:b/>
                <w:sz w:val="22"/>
                <w:lang w:eastAsia="ru-RU"/>
              </w:rPr>
              <w:t>72</w:t>
            </w:r>
          </w:p>
        </w:tc>
      </w:tr>
    </w:tbl>
    <w:p w14:paraId="66C81595" w14:textId="77777777" w:rsidR="00410067" w:rsidRDefault="00410067" w:rsidP="00C77CF8"/>
    <w:p w14:paraId="159523F0" w14:textId="24F0D1F8" w:rsidR="00196110" w:rsidRPr="00782EFC" w:rsidRDefault="00196110" w:rsidP="0019611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C77CF8" w:rsidRPr="008640A6" w14:paraId="51AD3FCF" w14:textId="77777777" w:rsidTr="00C77CF8">
        <w:trPr>
          <w:trHeight w:val="108"/>
        </w:trPr>
        <w:tc>
          <w:tcPr>
            <w:tcW w:w="1325" w:type="pct"/>
            <w:tcBorders>
              <w:top w:val="single" w:sz="4" w:space="0" w:color="auto"/>
              <w:left w:val="single" w:sz="4" w:space="0" w:color="auto"/>
              <w:bottom w:val="single" w:sz="4" w:space="0" w:color="auto"/>
              <w:right w:val="single" w:sz="4" w:space="0" w:color="auto"/>
            </w:tcBorders>
            <w:vAlign w:val="center"/>
            <w:hideMark/>
          </w:tcPr>
          <w:p w14:paraId="5387EC29" w14:textId="13585CFB" w:rsidR="00C77CF8" w:rsidRPr="008640A6" w:rsidRDefault="00C77CF8" w:rsidP="00C77CF8">
            <w:pPr>
              <w:contextualSpacing/>
              <w:jc w:val="center"/>
              <w:rPr>
                <w:b/>
              </w:rPr>
            </w:pPr>
            <w:r w:rsidRPr="00C13371">
              <w:rPr>
                <w:rFonts w:eastAsia="Times New Roman" w:cs="Times New Roman"/>
                <w:b/>
                <w:bCs/>
                <w:lang w:eastAsia="ru-RU"/>
              </w:rPr>
              <w:t>Наименование разделов и тем</w:t>
            </w:r>
          </w:p>
        </w:tc>
        <w:tc>
          <w:tcPr>
            <w:tcW w:w="3675" w:type="pct"/>
            <w:tcBorders>
              <w:top w:val="single" w:sz="4" w:space="0" w:color="auto"/>
              <w:left w:val="single" w:sz="4" w:space="0" w:color="auto"/>
              <w:bottom w:val="single" w:sz="4" w:space="0" w:color="auto"/>
              <w:right w:val="single" w:sz="4" w:space="0" w:color="auto"/>
            </w:tcBorders>
            <w:vAlign w:val="center"/>
            <w:hideMark/>
          </w:tcPr>
          <w:p w14:paraId="44F6F8A2" w14:textId="0406D7AA" w:rsidR="00C77CF8" w:rsidRPr="008640A6" w:rsidRDefault="00C77CF8" w:rsidP="00C77CF8">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практических и лабораторных занятия, </w:t>
            </w:r>
            <w:r w:rsidRPr="00C13371">
              <w:rPr>
                <w:rFonts w:eastAsia="Times New Roman" w:cs="Times New Roman"/>
                <w:i/>
                <w:iCs/>
                <w:lang w:eastAsia="ru-RU"/>
              </w:rPr>
              <w:t>курсовой проект (работа)</w:t>
            </w:r>
          </w:p>
        </w:tc>
      </w:tr>
      <w:tr w:rsidR="00C77CF8" w:rsidRPr="008640A6" w14:paraId="77CD5BD6" w14:textId="77777777" w:rsidTr="000A0872">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365F0EF3" w14:textId="3BB64A89" w:rsidR="00C77CF8" w:rsidRPr="008640A6" w:rsidRDefault="00C77CF8" w:rsidP="001F1E5F">
            <w:pPr>
              <w:contextualSpacing/>
              <w:jc w:val="both"/>
              <w:rPr>
                <w:b/>
                <w:bCs/>
                <w:szCs w:val="24"/>
              </w:rPr>
            </w:pPr>
            <w:r>
              <w:rPr>
                <w:b/>
                <w:bCs/>
                <w:szCs w:val="24"/>
              </w:rPr>
              <w:t xml:space="preserve">Раздел 1 (количество часов: </w:t>
            </w:r>
            <w:r w:rsidR="00BC1930">
              <w:rPr>
                <w:b/>
                <w:bCs/>
                <w:szCs w:val="24"/>
              </w:rPr>
              <w:t>336</w:t>
            </w:r>
            <w:r>
              <w:rPr>
                <w:b/>
                <w:bCs/>
                <w:szCs w:val="24"/>
              </w:rPr>
              <w:t>)</w:t>
            </w:r>
          </w:p>
        </w:tc>
      </w:tr>
      <w:tr w:rsidR="000A0872" w:rsidRPr="008640A6" w14:paraId="116816EC" w14:textId="77777777" w:rsidTr="000A0872">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1075C736" w14:textId="0D74C16F" w:rsidR="000A0872" w:rsidRPr="008640A6" w:rsidRDefault="000A0872" w:rsidP="001F1E5F">
            <w:pPr>
              <w:contextualSpacing/>
              <w:jc w:val="both"/>
              <w:rPr>
                <w:b/>
                <w:bCs/>
                <w:szCs w:val="24"/>
              </w:rPr>
            </w:pPr>
            <w:r w:rsidRPr="008640A6">
              <w:rPr>
                <w:b/>
                <w:bCs/>
                <w:szCs w:val="24"/>
              </w:rPr>
              <w:lastRenderedPageBreak/>
              <w:t xml:space="preserve">МДК 03.01. </w:t>
            </w:r>
            <w:r w:rsidRPr="008640A6">
              <w:rPr>
                <w:b/>
                <w:iCs/>
                <w:color w:val="000000"/>
                <w:szCs w:val="24"/>
              </w:rPr>
              <w:t>Технологические процессы нанесения и восстановления изоляционных материалов при постройке и ремонте судов, плавучих сооружений и их составных частей</w:t>
            </w:r>
          </w:p>
        </w:tc>
      </w:tr>
      <w:tr w:rsidR="000A0872" w:rsidRPr="008640A6" w14:paraId="0F1B415B" w14:textId="77777777" w:rsidTr="003A4DEC">
        <w:trPr>
          <w:trHeight w:val="273"/>
        </w:trPr>
        <w:tc>
          <w:tcPr>
            <w:tcW w:w="1325" w:type="pct"/>
            <w:vMerge w:val="restart"/>
            <w:tcBorders>
              <w:top w:val="single" w:sz="4" w:space="0" w:color="auto"/>
              <w:left w:val="single" w:sz="4" w:space="0" w:color="auto"/>
              <w:bottom w:val="single" w:sz="4" w:space="0" w:color="auto"/>
              <w:right w:val="single" w:sz="4" w:space="0" w:color="auto"/>
            </w:tcBorders>
            <w:hideMark/>
          </w:tcPr>
          <w:p w14:paraId="614406F7" w14:textId="77777777" w:rsidR="000A0872" w:rsidRPr="008640A6" w:rsidRDefault="000A0872" w:rsidP="001F1E5F">
            <w:pPr>
              <w:contextualSpacing/>
              <w:jc w:val="both"/>
              <w:rPr>
                <w:b/>
                <w:bCs/>
                <w:szCs w:val="24"/>
              </w:rPr>
            </w:pPr>
            <w:r w:rsidRPr="008640A6">
              <w:rPr>
                <w:b/>
                <w:bCs/>
                <w:szCs w:val="24"/>
              </w:rPr>
              <w:t>Тема 1.1.</w:t>
            </w:r>
          </w:p>
          <w:p w14:paraId="09CC2A85" w14:textId="77777777" w:rsidR="000A0872" w:rsidRPr="008640A6" w:rsidRDefault="000A0872" w:rsidP="001F1E5F">
            <w:pPr>
              <w:contextualSpacing/>
              <w:jc w:val="both"/>
              <w:rPr>
                <w:bCs/>
                <w:szCs w:val="24"/>
              </w:rPr>
            </w:pPr>
            <w:r w:rsidRPr="008640A6">
              <w:rPr>
                <w:b/>
                <w:bCs/>
                <w:szCs w:val="24"/>
              </w:rPr>
              <w:t xml:space="preserve"> </w:t>
            </w:r>
            <w:r w:rsidRPr="008640A6">
              <w:rPr>
                <w:szCs w:val="24"/>
              </w:rPr>
              <w:t>Общие сведения</w:t>
            </w:r>
          </w:p>
        </w:tc>
        <w:tc>
          <w:tcPr>
            <w:tcW w:w="3675" w:type="pct"/>
            <w:tcBorders>
              <w:top w:val="single" w:sz="4" w:space="0" w:color="auto"/>
              <w:left w:val="single" w:sz="4" w:space="0" w:color="auto"/>
              <w:bottom w:val="single" w:sz="4" w:space="0" w:color="auto"/>
              <w:right w:val="single" w:sz="4" w:space="0" w:color="auto"/>
            </w:tcBorders>
            <w:hideMark/>
          </w:tcPr>
          <w:p w14:paraId="7887DC4C" w14:textId="77777777" w:rsidR="000A0872" w:rsidRPr="008640A6" w:rsidRDefault="000A0872" w:rsidP="001F1E5F">
            <w:pPr>
              <w:suppressAutoHyphens/>
              <w:contextualSpacing/>
              <w:jc w:val="both"/>
              <w:rPr>
                <w:b/>
                <w:bCs/>
                <w:szCs w:val="24"/>
              </w:rPr>
            </w:pPr>
            <w:r w:rsidRPr="008640A6">
              <w:rPr>
                <w:b/>
                <w:bCs/>
                <w:szCs w:val="24"/>
              </w:rPr>
              <w:t>Содержание</w:t>
            </w:r>
          </w:p>
        </w:tc>
      </w:tr>
      <w:tr w:rsidR="000A0872" w:rsidRPr="008640A6" w14:paraId="6084A74F" w14:textId="77777777" w:rsidTr="00B35E63">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A6E959"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008A1045" w14:textId="77777777" w:rsidR="00B35E63" w:rsidRPr="00B35E63" w:rsidRDefault="00B35E63" w:rsidP="00B35E63">
            <w:pPr>
              <w:suppressAutoHyphens/>
              <w:contextualSpacing/>
              <w:jc w:val="both"/>
              <w:rPr>
                <w:szCs w:val="24"/>
              </w:rPr>
            </w:pPr>
            <w:r w:rsidRPr="00B35E63">
              <w:rPr>
                <w:szCs w:val="24"/>
              </w:rPr>
              <w:t>Понятие о технологическом процессе, его виды и состав.</w:t>
            </w:r>
          </w:p>
          <w:p w14:paraId="4B9ECCC1" w14:textId="77777777" w:rsidR="00B35E63" w:rsidRPr="00B35E63" w:rsidRDefault="00B35E63" w:rsidP="00B35E63">
            <w:pPr>
              <w:suppressAutoHyphens/>
              <w:contextualSpacing/>
              <w:jc w:val="both"/>
              <w:rPr>
                <w:szCs w:val="24"/>
              </w:rPr>
            </w:pPr>
            <w:r w:rsidRPr="00B35E63">
              <w:rPr>
                <w:szCs w:val="24"/>
              </w:rPr>
              <w:t>Виды работ по нанесению и ремонту изоляции систем судов и плавучих сооружений.</w:t>
            </w:r>
          </w:p>
          <w:p w14:paraId="2621EFF8" w14:textId="77777777" w:rsidR="00B35E63" w:rsidRPr="00B35E63" w:rsidRDefault="00B35E63" w:rsidP="00B35E63">
            <w:pPr>
              <w:suppressAutoHyphens/>
              <w:contextualSpacing/>
              <w:jc w:val="both"/>
              <w:rPr>
                <w:szCs w:val="24"/>
              </w:rPr>
            </w:pPr>
            <w:r w:rsidRPr="00B35E63">
              <w:rPr>
                <w:szCs w:val="24"/>
              </w:rPr>
              <w:t xml:space="preserve">Организация рабочего места изолировщика. </w:t>
            </w:r>
          </w:p>
          <w:p w14:paraId="7EFFB297" w14:textId="77777777" w:rsidR="00B35E63" w:rsidRPr="00B35E63" w:rsidRDefault="00B35E63" w:rsidP="00B35E63">
            <w:pPr>
              <w:suppressAutoHyphens/>
              <w:contextualSpacing/>
              <w:jc w:val="both"/>
              <w:rPr>
                <w:szCs w:val="24"/>
              </w:rPr>
            </w:pPr>
            <w:r w:rsidRPr="00B35E63">
              <w:rPr>
                <w:szCs w:val="24"/>
              </w:rPr>
              <w:t xml:space="preserve">Судостроительные чертежи. </w:t>
            </w:r>
          </w:p>
          <w:p w14:paraId="32733F38" w14:textId="77777777" w:rsidR="00B35E63" w:rsidRPr="00B35E63" w:rsidRDefault="00B35E63" w:rsidP="00B35E63">
            <w:pPr>
              <w:suppressAutoHyphens/>
              <w:contextualSpacing/>
              <w:jc w:val="both"/>
              <w:rPr>
                <w:szCs w:val="24"/>
              </w:rPr>
            </w:pPr>
            <w:r w:rsidRPr="00B35E63">
              <w:rPr>
                <w:szCs w:val="24"/>
              </w:rPr>
              <w:t xml:space="preserve">Графические изображения и условные обозначения изоляционных материалов на чертежах. </w:t>
            </w:r>
          </w:p>
          <w:p w14:paraId="0A4D24A2" w14:textId="77777777" w:rsidR="00B35E63" w:rsidRPr="00B35E63" w:rsidRDefault="00B35E63" w:rsidP="00B35E63">
            <w:pPr>
              <w:suppressAutoHyphens/>
              <w:contextualSpacing/>
              <w:jc w:val="both"/>
              <w:rPr>
                <w:szCs w:val="24"/>
              </w:rPr>
            </w:pPr>
            <w:r w:rsidRPr="00B35E63">
              <w:rPr>
                <w:szCs w:val="24"/>
              </w:rPr>
              <w:t>Правила чтения технологической документации и чертежей на выполняемую работу.</w:t>
            </w:r>
          </w:p>
          <w:p w14:paraId="4C8313CC" w14:textId="77777777" w:rsidR="00B35E63" w:rsidRPr="00B35E63" w:rsidRDefault="00B35E63" w:rsidP="00B35E63">
            <w:pPr>
              <w:suppressAutoHyphens/>
              <w:contextualSpacing/>
              <w:jc w:val="both"/>
              <w:rPr>
                <w:szCs w:val="24"/>
              </w:rPr>
            </w:pPr>
            <w:r w:rsidRPr="00B35E63">
              <w:rPr>
                <w:szCs w:val="24"/>
              </w:rPr>
              <w:t>Классификация узлов и секций.</w:t>
            </w:r>
          </w:p>
          <w:p w14:paraId="5B9B54BF" w14:textId="77777777" w:rsidR="00B35E63" w:rsidRPr="00B35E63" w:rsidRDefault="00B35E63" w:rsidP="00B35E63">
            <w:pPr>
              <w:suppressAutoHyphens/>
              <w:contextualSpacing/>
              <w:jc w:val="both"/>
              <w:rPr>
                <w:szCs w:val="24"/>
              </w:rPr>
            </w:pPr>
            <w:r w:rsidRPr="00B35E63">
              <w:rPr>
                <w:szCs w:val="24"/>
              </w:rPr>
              <w:t>Классификация судовых помещений.</w:t>
            </w:r>
          </w:p>
          <w:p w14:paraId="710F02D8" w14:textId="77777777" w:rsidR="00B35E63" w:rsidRPr="00B35E63" w:rsidRDefault="00B35E63" w:rsidP="00B35E63">
            <w:pPr>
              <w:suppressAutoHyphens/>
              <w:contextualSpacing/>
              <w:jc w:val="both"/>
              <w:rPr>
                <w:szCs w:val="24"/>
              </w:rPr>
            </w:pPr>
            <w:r w:rsidRPr="00B35E63">
              <w:rPr>
                <w:szCs w:val="24"/>
              </w:rPr>
              <w:t>Назначение и классификация судовых трубопроводов и систем.</w:t>
            </w:r>
          </w:p>
          <w:p w14:paraId="67ED020A" w14:textId="77777777" w:rsidR="00B35E63" w:rsidRPr="00B35E63" w:rsidRDefault="00B35E63" w:rsidP="00B35E63">
            <w:pPr>
              <w:suppressAutoHyphens/>
              <w:contextualSpacing/>
              <w:jc w:val="both"/>
              <w:rPr>
                <w:szCs w:val="24"/>
              </w:rPr>
            </w:pPr>
            <w:r w:rsidRPr="00B35E63">
              <w:rPr>
                <w:szCs w:val="24"/>
              </w:rPr>
              <w:t>Классификация систем судовых энергетических установок.</w:t>
            </w:r>
          </w:p>
          <w:p w14:paraId="0A74374B" w14:textId="77777777" w:rsidR="00B35E63" w:rsidRPr="00B35E63" w:rsidRDefault="00B35E63" w:rsidP="00B35E63">
            <w:pPr>
              <w:suppressAutoHyphens/>
              <w:contextualSpacing/>
              <w:jc w:val="both"/>
              <w:rPr>
                <w:szCs w:val="24"/>
              </w:rPr>
            </w:pPr>
            <w:r w:rsidRPr="00B35E63">
              <w:rPr>
                <w:szCs w:val="24"/>
              </w:rPr>
              <w:t>Предельные отклонения. Поля допусков и понятия о посадках.</w:t>
            </w:r>
          </w:p>
          <w:p w14:paraId="5552B207" w14:textId="2779DCD0" w:rsidR="000A0872" w:rsidRPr="008640A6" w:rsidRDefault="00B35E63" w:rsidP="00B35E63">
            <w:pPr>
              <w:suppressAutoHyphens/>
              <w:contextualSpacing/>
              <w:jc w:val="both"/>
              <w:rPr>
                <w:szCs w:val="24"/>
              </w:rPr>
            </w:pPr>
            <w:r w:rsidRPr="00B35E63">
              <w:rPr>
                <w:szCs w:val="24"/>
              </w:rPr>
              <w:t>Понятие о системе допусков и посадок.</w:t>
            </w:r>
          </w:p>
        </w:tc>
      </w:tr>
      <w:tr w:rsidR="000A0872" w:rsidRPr="008640A6" w14:paraId="538E7B8F" w14:textId="77777777" w:rsidTr="00B35E63">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1369B3"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6FCAD65C" w14:textId="34DF1C68" w:rsidR="000A0872" w:rsidRPr="008640A6" w:rsidRDefault="00B35E63" w:rsidP="00B35E63">
            <w:pPr>
              <w:tabs>
                <w:tab w:val="left" w:pos="5023"/>
              </w:tabs>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645944DC"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70BC5"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6A5358FA" w14:textId="77777777" w:rsidR="00B35E63" w:rsidRPr="00B35E63" w:rsidRDefault="00B35E63" w:rsidP="00B35E63">
            <w:pPr>
              <w:suppressAutoHyphens/>
              <w:contextualSpacing/>
              <w:jc w:val="both"/>
              <w:rPr>
                <w:szCs w:val="24"/>
              </w:rPr>
            </w:pPr>
            <w:r w:rsidRPr="00B35E63">
              <w:rPr>
                <w:szCs w:val="24"/>
              </w:rPr>
              <w:t>№ 1 Виды судостроительных чертежей.</w:t>
            </w:r>
          </w:p>
          <w:p w14:paraId="1A896429" w14:textId="77777777" w:rsidR="00B35E63" w:rsidRPr="00B35E63" w:rsidRDefault="00B35E63" w:rsidP="00B35E63">
            <w:pPr>
              <w:suppressAutoHyphens/>
              <w:contextualSpacing/>
              <w:jc w:val="both"/>
              <w:rPr>
                <w:szCs w:val="24"/>
              </w:rPr>
            </w:pPr>
            <w:r w:rsidRPr="00B35E63">
              <w:rPr>
                <w:szCs w:val="24"/>
              </w:rPr>
              <w:t>№ 2 Условные графические обозначения на чертежах изоляционных материалов.</w:t>
            </w:r>
          </w:p>
          <w:p w14:paraId="23D43D9B" w14:textId="77777777" w:rsidR="00B35E63" w:rsidRPr="00B35E63" w:rsidRDefault="00B35E63" w:rsidP="00B35E63">
            <w:pPr>
              <w:suppressAutoHyphens/>
              <w:contextualSpacing/>
              <w:jc w:val="both"/>
              <w:rPr>
                <w:szCs w:val="24"/>
              </w:rPr>
            </w:pPr>
            <w:r w:rsidRPr="00B35E63">
              <w:rPr>
                <w:szCs w:val="24"/>
              </w:rPr>
              <w:t>№ 3 Элементы системы набора корпуса судна.</w:t>
            </w:r>
          </w:p>
          <w:p w14:paraId="204C2C71" w14:textId="77777777" w:rsidR="00B35E63" w:rsidRPr="00B35E63" w:rsidRDefault="00B35E63" w:rsidP="00B35E63">
            <w:pPr>
              <w:suppressAutoHyphens/>
              <w:contextualSpacing/>
              <w:jc w:val="both"/>
              <w:rPr>
                <w:szCs w:val="24"/>
              </w:rPr>
            </w:pPr>
            <w:r w:rsidRPr="00B35E63">
              <w:rPr>
                <w:szCs w:val="24"/>
              </w:rPr>
              <w:t>№ 4 Плоскостные и объёмные секции.</w:t>
            </w:r>
          </w:p>
          <w:p w14:paraId="2551A951" w14:textId="77777777" w:rsidR="00B35E63" w:rsidRPr="00B35E63" w:rsidRDefault="00B35E63" w:rsidP="00B35E63">
            <w:pPr>
              <w:suppressAutoHyphens/>
              <w:contextualSpacing/>
              <w:jc w:val="both"/>
              <w:rPr>
                <w:szCs w:val="24"/>
              </w:rPr>
            </w:pPr>
            <w:r w:rsidRPr="00B35E63">
              <w:rPr>
                <w:szCs w:val="24"/>
              </w:rPr>
              <w:t>№ 5 Схема размещения отсеков и основных групп помещений сухогрузного и пассажирского судов.</w:t>
            </w:r>
          </w:p>
          <w:p w14:paraId="48D96017" w14:textId="77777777" w:rsidR="00B35E63" w:rsidRPr="00B35E63" w:rsidRDefault="00B35E63" w:rsidP="00B35E63">
            <w:pPr>
              <w:suppressAutoHyphens/>
              <w:contextualSpacing/>
              <w:jc w:val="both"/>
              <w:rPr>
                <w:szCs w:val="24"/>
              </w:rPr>
            </w:pPr>
            <w:r w:rsidRPr="00B35E63">
              <w:rPr>
                <w:szCs w:val="24"/>
              </w:rPr>
              <w:t>№ 6 Схема расположения узлов осушительной системы.</w:t>
            </w:r>
          </w:p>
          <w:p w14:paraId="56484020" w14:textId="77777777" w:rsidR="00B35E63" w:rsidRPr="00B35E63" w:rsidRDefault="00B35E63" w:rsidP="00B35E63">
            <w:pPr>
              <w:suppressAutoHyphens/>
              <w:contextualSpacing/>
              <w:jc w:val="both"/>
              <w:rPr>
                <w:szCs w:val="24"/>
              </w:rPr>
            </w:pPr>
            <w:r w:rsidRPr="00B35E63">
              <w:rPr>
                <w:szCs w:val="24"/>
              </w:rPr>
              <w:t>№ 7 Классификация систем судовых энергетических установок.</w:t>
            </w:r>
          </w:p>
          <w:p w14:paraId="20FB50D8" w14:textId="2CD0E970" w:rsidR="000A0872" w:rsidRPr="008640A6" w:rsidRDefault="00B35E63" w:rsidP="00B35E63">
            <w:pPr>
              <w:suppressAutoHyphens/>
              <w:contextualSpacing/>
              <w:jc w:val="both"/>
              <w:rPr>
                <w:szCs w:val="24"/>
              </w:rPr>
            </w:pPr>
            <w:r w:rsidRPr="00B35E63">
              <w:rPr>
                <w:szCs w:val="24"/>
              </w:rPr>
              <w:t>№ 8 Графическое построение полей допусков.</w:t>
            </w:r>
          </w:p>
        </w:tc>
      </w:tr>
      <w:tr w:rsidR="000A0872" w:rsidRPr="008640A6" w14:paraId="41CFF3D1" w14:textId="77777777" w:rsidTr="00B35E63">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39652"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7C036B5F" w14:textId="77777777" w:rsidR="00B35E63" w:rsidRDefault="00B35E63" w:rsidP="00B35E6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379A9EEE" w14:textId="2A3B271B" w:rsidR="000A0872" w:rsidRPr="008640A6" w:rsidRDefault="00B35E63" w:rsidP="00B35E63">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1FC15356" w14:textId="77777777" w:rsidTr="003A4DEC">
        <w:trPr>
          <w:trHeight w:val="273"/>
        </w:trPr>
        <w:tc>
          <w:tcPr>
            <w:tcW w:w="1325" w:type="pct"/>
            <w:vMerge w:val="restart"/>
            <w:tcBorders>
              <w:top w:val="single" w:sz="4" w:space="0" w:color="auto"/>
              <w:left w:val="single" w:sz="4" w:space="0" w:color="auto"/>
              <w:bottom w:val="single" w:sz="4" w:space="0" w:color="auto"/>
              <w:right w:val="single" w:sz="4" w:space="0" w:color="auto"/>
            </w:tcBorders>
            <w:hideMark/>
          </w:tcPr>
          <w:p w14:paraId="21D55C93" w14:textId="77777777" w:rsidR="000A0872" w:rsidRPr="008640A6" w:rsidRDefault="000A0872" w:rsidP="001F1E5F">
            <w:pPr>
              <w:contextualSpacing/>
              <w:jc w:val="both"/>
              <w:rPr>
                <w:b/>
                <w:bCs/>
                <w:szCs w:val="24"/>
              </w:rPr>
            </w:pPr>
            <w:r w:rsidRPr="008640A6">
              <w:rPr>
                <w:b/>
                <w:bCs/>
                <w:szCs w:val="24"/>
              </w:rPr>
              <w:t xml:space="preserve">Тема 1.2. </w:t>
            </w:r>
          </w:p>
          <w:p w14:paraId="114D4899" w14:textId="77777777" w:rsidR="000A0872" w:rsidRPr="008640A6" w:rsidRDefault="000A0872" w:rsidP="001F1E5F">
            <w:pPr>
              <w:contextualSpacing/>
              <w:jc w:val="both"/>
              <w:rPr>
                <w:bCs/>
                <w:szCs w:val="24"/>
              </w:rPr>
            </w:pPr>
            <w:r w:rsidRPr="008640A6">
              <w:rPr>
                <w:szCs w:val="24"/>
              </w:rPr>
              <w:t>Основы гигиены труда и промышленной санитарии. Техника безопасности и пожарная безопасность</w:t>
            </w:r>
          </w:p>
        </w:tc>
        <w:tc>
          <w:tcPr>
            <w:tcW w:w="3675" w:type="pct"/>
            <w:tcBorders>
              <w:top w:val="single" w:sz="4" w:space="0" w:color="auto"/>
              <w:left w:val="single" w:sz="4" w:space="0" w:color="auto"/>
              <w:bottom w:val="single" w:sz="4" w:space="0" w:color="auto"/>
              <w:right w:val="single" w:sz="4" w:space="0" w:color="auto"/>
            </w:tcBorders>
            <w:hideMark/>
          </w:tcPr>
          <w:p w14:paraId="5CE6DD36" w14:textId="77777777" w:rsidR="000A0872" w:rsidRPr="008640A6" w:rsidRDefault="000A0872" w:rsidP="001F1E5F">
            <w:pPr>
              <w:suppressAutoHyphens/>
              <w:contextualSpacing/>
              <w:jc w:val="both"/>
              <w:rPr>
                <w:b/>
                <w:bCs/>
                <w:szCs w:val="24"/>
              </w:rPr>
            </w:pPr>
            <w:r w:rsidRPr="008640A6">
              <w:rPr>
                <w:b/>
                <w:bCs/>
                <w:szCs w:val="24"/>
              </w:rPr>
              <w:t>Содержание</w:t>
            </w:r>
          </w:p>
        </w:tc>
      </w:tr>
      <w:tr w:rsidR="000A0872" w:rsidRPr="008640A6" w14:paraId="5C05CB34" w14:textId="77777777" w:rsidTr="00B35E63">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6C13D"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0752F20D" w14:textId="0EFDFCAF" w:rsidR="00B35E63" w:rsidRPr="00B35E63" w:rsidRDefault="00B35E63" w:rsidP="00B35E63">
            <w:pPr>
              <w:suppressAutoHyphens/>
              <w:contextualSpacing/>
              <w:jc w:val="both"/>
              <w:rPr>
                <w:szCs w:val="24"/>
              </w:rPr>
            </w:pPr>
            <w:r w:rsidRPr="00B35E63">
              <w:rPr>
                <w:szCs w:val="24"/>
              </w:rPr>
              <w:t xml:space="preserve">Опасные и вредные производственные факторы при выполнении изоляционных работ. </w:t>
            </w:r>
          </w:p>
          <w:p w14:paraId="141C9107" w14:textId="77777777" w:rsidR="00B35E63" w:rsidRPr="00B35E63" w:rsidRDefault="00B35E63" w:rsidP="00B35E63">
            <w:pPr>
              <w:suppressAutoHyphens/>
              <w:contextualSpacing/>
              <w:jc w:val="both"/>
              <w:rPr>
                <w:szCs w:val="24"/>
              </w:rPr>
            </w:pPr>
            <w:r w:rsidRPr="00B35E63">
              <w:rPr>
                <w:szCs w:val="24"/>
              </w:rPr>
              <w:t>Требования к технологическим процессам.</w:t>
            </w:r>
          </w:p>
          <w:p w14:paraId="26F464C7" w14:textId="2B810087" w:rsidR="00B35E63" w:rsidRPr="00B35E63" w:rsidRDefault="00B35E63" w:rsidP="00B35E63">
            <w:pPr>
              <w:suppressAutoHyphens/>
              <w:contextualSpacing/>
              <w:jc w:val="both"/>
              <w:rPr>
                <w:szCs w:val="24"/>
              </w:rPr>
            </w:pPr>
            <w:r w:rsidRPr="00B35E63">
              <w:rPr>
                <w:szCs w:val="24"/>
              </w:rPr>
              <w:t>Требования к производственным и бытовым помещениям.</w:t>
            </w:r>
          </w:p>
          <w:p w14:paraId="08CAF8B8" w14:textId="77777777" w:rsidR="00B35E63" w:rsidRPr="00B35E63" w:rsidRDefault="00B35E63" w:rsidP="00B35E63">
            <w:pPr>
              <w:suppressAutoHyphens/>
              <w:contextualSpacing/>
              <w:jc w:val="both"/>
              <w:rPr>
                <w:szCs w:val="24"/>
              </w:rPr>
            </w:pPr>
            <w:r w:rsidRPr="00B35E63">
              <w:rPr>
                <w:szCs w:val="24"/>
              </w:rPr>
              <w:t>Требования к изоляционным материалам.</w:t>
            </w:r>
          </w:p>
          <w:p w14:paraId="6DB456D3" w14:textId="77777777" w:rsidR="00B35E63" w:rsidRPr="00B35E63" w:rsidRDefault="00B35E63" w:rsidP="00B35E63">
            <w:pPr>
              <w:suppressAutoHyphens/>
              <w:contextualSpacing/>
              <w:jc w:val="both"/>
              <w:rPr>
                <w:szCs w:val="24"/>
              </w:rPr>
            </w:pPr>
            <w:r w:rsidRPr="00B35E63">
              <w:rPr>
                <w:szCs w:val="24"/>
              </w:rPr>
              <w:t xml:space="preserve">Требования к размещению производственного оборудования и организации рабочих мест. </w:t>
            </w:r>
          </w:p>
          <w:p w14:paraId="3A73CE65" w14:textId="77777777" w:rsidR="00B35E63" w:rsidRPr="00B35E63" w:rsidRDefault="00B35E63" w:rsidP="00B35E63">
            <w:pPr>
              <w:suppressAutoHyphens/>
              <w:contextualSpacing/>
              <w:jc w:val="both"/>
              <w:rPr>
                <w:szCs w:val="24"/>
              </w:rPr>
            </w:pPr>
            <w:r w:rsidRPr="00B35E63">
              <w:rPr>
                <w:szCs w:val="24"/>
              </w:rPr>
              <w:t>Требования к хранению и транспортированию теплоизоляционных материалов и отходов производства.</w:t>
            </w:r>
          </w:p>
          <w:p w14:paraId="07C1C858" w14:textId="77777777" w:rsidR="00B35E63" w:rsidRPr="00B35E63" w:rsidRDefault="00B35E63" w:rsidP="00B35E63">
            <w:pPr>
              <w:suppressAutoHyphens/>
              <w:contextualSpacing/>
              <w:jc w:val="both"/>
              <w:rPr>
                <w:szCs w:val="24"/>
              </w:rPr>
            </w:pPr>
            <w:r w:rsidRPr="00B35E63">
              <w:rPr>
                <w:szCs w:val="24"/>
              </w:rPr>
              <w:t>Требования к применению средств защиты работающих.</w:t>
            </w:r>
          </w:p>
          <w:p w14:paraId="56502770" w14:textId="302F8EAB" w:rsidR="000A0872" w:rsidRPr="008640A6" w:rsidRDefault="00B35E63" w:rsidP="00B35E63">
            <w:pPr>
              <w:suppressAutoHyphens/>
              <w:contextualSpacing/>
              <w:jc w:val="both"/>
              <w:rPr>
                <w:szCs w:val="24"/>
              </w:rPr>
            </w:pPr>
            <w:r w:rsidRPr="00B35E63">
              <w:rPr>
                <w:szCs w:val="24"/>
              </w:rPr>
              <w:t>Методы контроля выполнения требований безопасности.</w:t>
            </w:r>
          </w:p>
        </w:tc>
      </w:tr>
      <w:tr w:rsidR="000A0872" w:rsidRPr="008640A6" w14:paraId="7EE300F3" w14:textId="77777777" w:rsidTr="00B35E63">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169B9"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7F51C441" w14:textId="76AF55AA" w:rsidR="000A0872" w:rsidRPr="008640A6" w:rsidRDefault="00B35E63" w:rsidP="001F1E5F">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414ACF67"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A8568C"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30B136D4" w14:textId="77777777" w:rsidR="00B35E63" w:rsidRPr="00B35E63" w:rsidRDefault="00B35E63" w:rsidP="00B35E63">
            <w:pPr>
              <w:suppressAutoHyphens/>
              <w:contextualSpacing/>
              <w:jc w:val="both"/>
              <w:rPr>
                <w:szCs w:val="24"/>
              </w:rPr>
            </w:pPr>
            <w:r w:rsidRPr="00B35E63">
              <w:rPr>
                <w:szCs w:val="24"/>
              </w:rPr>
              <w:t>№ 9 Требования к технологическим процессам (сост. тестов).</w:t>
            </w:r>
          </w:p>
          <w:p w14:paraId="19912ABA" w14:textId="77777777" w:rsidR="00B35E63" w:rsidRPr="00B35E63" w:rsidRDefault="00B35E63" w:rsidP="00B35E63">
            <w:pPr>
              <w:suppressAutoHyphens/>
              <w:contextualSpacing/>
              <w:jc w:val="both"/>
              <w:rPr>
                <w:szCs w:val="24"/>
              </w:rPr>
            </w:pPr>
            <w:r w:rsidRPr="00B35E63">
              <w:rPr>
                <w:szCs w:val="24"/>
              </w:rPr>
              <w:t>№ 10 Требования к размещению производственного оборудования и организации рабочих мест (сост. тестов).</w:t>
            </w:r>
          </w:p>
          <w:p w14:paraId="060D24D6" w14:textId="7120CE86" w:rsidR="000A0872" w:rsidRPr="008640A6" w:rsidRDefault="00B35E63" w:rsidP="00B35E63">
            <w:pPr>
              <w:suppressAutoHyphens/>
              <w:contextualSpacing/>
              <w:jc w:val="both"/>
              <w:rPr>
                <w:szCs w:val="24"/>
              </w:rPr>
            </w:pPr>
            <w:r w:rsidRPr="00B35E63">
              <w:rPr>
                <w:szCs w:val="24"/>
              </w:rPr>
              <w:t>№ 11 Требования к применению средств защиты, работающих (сост. таблиц)</w:t>
            </w:r>
          </w:p>
        </w:tc>
      </w:tr>
      <w:tr w:rsidR="000A0872" w:rsidRPr="008640A6" w14:paraId="0F722F49" w14:textId="77777777" w:rsidTr="00B35E63">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37BF4"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492B6ACF" w14:textId="77777777" w:rsidR="00B35E63" w:rsidRDefault="00B35E63" w:rsidP="00B35E6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6B7422B" w14:textId="21AD592C" w:rsidR="000A0872" w:rsidRPr="008640A6" w:rsidRDefault="00B35E63" w:rsidP="00B35E63">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1BB4B974" w14:textId="77777777" w:rsidTr="003A4DEC">
        <w:trPr>
          <w:trHeight w:val="297"/>
        </w:trPr>
        <w:tc>
          <w:tcPr>
            <w:tcW w:w="1325" w:type="pct"/>
            <w:vMerge w:val="restart"/>
            <w:tcBorders>
              <w:top w:val="single" w:sz="4" w:space="0" w:color="auto"/>
              <w:left w:val="single" w:sz="4" w:space="0" w:color="auto"/>
              <w:bottom w:val="single" w:sz="4" w:space="0" w:color="auto"/>
              <w:right w:val="single" w:sz="4" w:space="0" w:color="auto"/>
            </w:tcBorders>
            <w:hideMark/>
          </w:tcPr>
          <w:p w14:paraId="3D66686C" w14:textId="77777777" w:rsidR="000A0872" w:rsidRPr="008640A6" w:rsidRDefault="000A0872" w:rsidP="001F1E5F">
            <w:pPr>
              <w:contextualSpacing/>
              <w:rPr>
                <w:b/>
                <w:bCs/>
                <w:szCs w:val="24"/>
              </w:rPr>
            </w:pPr>
            <w:r w:rsidRPr="008640A6">
              <w:rPr>
                <w:b/>
                <w:bCs/>
                <w:szCs w:val="24"/>
              </w:rPr>
              <w:lastRenderedPageBreak/>
              <w:t xml:space="preserve">Тема 1.3. </w:t>
            </w:r>
          </w:p>
          <w:p w14:paraId="1CC0D56C" w14:textId="77777777" w:rsidR="000A0872" w:rsidRPr="008640A6" w:rsidRDefault="000A0872" w:rsidP="001F1E5F">
            <w:pPr>
              <w:contextualSpacing/>
              <w:jc w:val="both"/>
              <w:rPr>
                <w:bCs/>
                <w:color w:val="000000"/>
                <w:kern w:val="36"/>
                <w:szCs w:val="24"/>
              </w:rPr>
            </w:pPr>
            <w:r w:rsidRPr="00F6679E">
              <w:rPr>
                <w:bCs/>
                <w:szCs w:val="24"/>
              </w:rPr>
              <w:t>Изоляционные материалы в судостроении</w:t>
            </w:r>
          </w:p>
        </w:tc>
        <w:tc>
          <w:tcPr>
            <w:tcW w:w="3675" w:type="pct"/>
            <w:tcBorders>
              <w:top w:val="single" w:sz="4" w:space="0" w:color="auto"/>
              <w:left w:val="single" w:sz="4" w:space="0" w:color="auto"/>
              <w:bottom w:val="single" w:sz="4" w:space="0" w:color="auto"/>
              <w:right w:val="single" w:sz="4" w:space="0" w:color="auto"/>
            </w:tcBorders>
            <w:hideMark/>
          </w:tcPr>
          <w:p w14:paraId="2CC85013" w14:textId="77777777" w:rsidR="000A0872" w:rsidRPr="008640A6" w:rsidRDefault="000A0872" w:rsidP="001F1E5F">
            <w:pPr>
              <w:suppressAutoHyphens/>
              <w:contextualSpacing/>
              <w:jc w:val="both"/>
              <w:rPr>
                <w:b/>
                <w:bCs/>
                <w:szCs w:val="24"/>
              </w:rPr>
            </w:pPr>
            <w:r w:rsidRPr="008640A6">
              <w:rPr>
                <w:b/>
                <w:bCs/>
                <w:szCs w:val="24"/>
              </w:rPr>
              <w:t>Содержание</w:t>
            </w:r>
          </w:p>
        </w:tc>
      </w:tr>
      <w:tr w:rsidR="000A0872" w:rsidRPr="008640A6" w14:paraId="6A7CA03E" w14:textId="77777777" w:rsidTr="00B35E63">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B54BA" w14:textId="77777777" w:rsidR="000A0872" w:rsidRPr="008640A6" w:rsidRDefault="000A0872" w:rsidP="001F1E5F">
            <w:pPr>
              <w:spacing w:line="256" w:lineRule="auto"/>
              <w:rPr>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5AC7B28F" w14:textId="77777777" w:rsidR="00B35E63" w:rsidRDefault="00B35E63" w:rsidP="00B35E63">
            <w:pPr>
              <w:pStyle w:val="Default"/>
              <w:spacing w:line="256" w:lineRule="auto"/>
              <w:jc w:val="both"/>
            </w:pPr>
            <w:r>
              <w:t xml:space="preserve">Основное назначение теплоизоляционных материалов на судах. </w:t>
            </w:r>
          </w:p>
          <w:p w14:paraId="3A1A11A2" w14:textId="77777777" w:rsidR="00B35E63" w:rsidRDefault="00B35E63" w:rsidP="00B35E63">
            <w:pPr>
              <w:pStyle w:val="Default"/>
              <w:spacing w:line="256" w:lineRule="auto"/>
              <w:jc w:val="both"/>
            </w:pPr>
            <w:r>
              <w:t>Основные характеристики теплоизоляционных материалов для корпуса судна.</w:t>
            </w:r>
          </w:p>
          <w:p w14:paraId="15234D18" w14:textId="77777777" w:rsidR="00B35E63" w:rsidRDefault="00B35E63" w:rsidP="00B35E63">
            <w:pPr>
              <w:pStyle w:val="Default"/>
              <w:spacing w:line="256" w:lineRule="auto"/>
              <w:jc w:val="both"/>
            </w:pPr>
            <w:r>
              <w:t>Акустические характеристики материалов, применяемых в судостроении.</w:t>
            </w:r>
          </w:p>
          <w:p w14:paraId="06515203" w14:textId="77777777" w:rsidR="00B35E63" w:rsidRDefault="00B35E63" w:rsidP="00B35E63">
            <w:pPr>
              <w:pStyle w:val="Default"/>
              <w:spacing w:line="256" w:lineRule="auto"/>
              <w:jc w:val="both"/>
            </w:pPr>
            <w:r>
              <w:t>Наименования клеев и их основные технологические свойства.</w:t>
            </w:r>
          </w:p>
          <w:p w14:paraId="78C3EAB8" w14:textId="77777777" w:rsidR="00B35E63" w:rsidRDefault="00B35E63" w:rsidP="00B35E63">
            <w:pPr>
              <w:pStyle w:val="Default"/>
              <w:spacing w:line="256" w:lineRule="auto"/>
              <w:jc w:val="both"/>
            </w:pPr>
            <w:r>
              <w:t>Основные характеристики пленочных материалов для гидрозащиты изоляции.</w:t>
            </w:r>
          </w:p>
          <w:p w14:paraId="0F108670" w14:textId="77777777" w:rsidR="00B35E63" w:rsidRDefault="00B35E63" w:rsidP="00B35E63">
            <w:pPr>
              <w:pStyle w:val="Default"/>
              <w:spacing w:line="256" w:lineRule="auto"/>
              <w:jc w:val="both"/>
            </w:pPr>
            <w:r>
              <w:t xml:space="preserve">Основные характеристики теплоизоляционных материалов для судовых энергетических установок и систем. </w:t>
            </w:r>
          </w:p>
          <w:p w14:paraId="222E6F9D" w14:textId="08023841" w:rsidR="000A0872" w:rsidRPr="008640A6" w:rsidRDefault="00B35E63" w:rsidP="00B35E63">
            <w:pPr>
              <w:pStyle w:val="Default"/>
              <w:spacing w:line="256" w:lineRule="auto"/>
              <w:jc w:val="both"/>
            </w:pPr>
            <w:r>
              <w:t>Основные функции судовой изоляции.</w:t>
            </w:r>
          </w:p>
        </w:tc>
      </w:tr>
      <w:tr w:rsidR="000A0872" w:rsidRPr="008640A6" w14:paraId="38A9A9DA" w14:textId="77777777" w:rsidTr="00B35E63">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1C4BEE" w14:textId="77777777" w:rsidR="000A0872" w:rsidRPr="008640A6" w:rsidRDefault="000A0872" w:rsidP="001F1E5F">
            <w:pPr>
              <w:spacing w:line="256" w:lineRule="auto"/>
              <w:rPr>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3A99C865" w14:textId="3F764AED" w:rsidR="000A0872" w:rsidRPr="008640A6" w:rsidRDefault="00B35E63" w:rsidP="001F1E5F">
            <w:pPr>
              <w:pStyle w:val="Default"/>
              <w:spacing w:line="256" w:lineRule="auto"/>
              <w:jc w:val="both"/>
            </w:pPr>
            <w:r w:rsidRPr="00C63897">
              <w:rPr>
                <w:rFonts w:eastAsia="Times New Roman"/>
                <w:b/>
                <w:bCs/>
                <w:lang w:eastAsia="ru-RU"/>
              </w:rPr>
              <w:t>В том числе практических и лабораторных занятий</w:t>
            </w:r>
          </w:p>
        </w:tc>
      </w:tr>
      <w:tr w:rsidR="000A0872" w:rsidRPr="008640A6" w14:paraId="6049F0A7" w14:textId="77777777" w:rsidTr="00B35E63">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5DDE5" w14:textId="77777777" w:rsidR="000A0872" w:rsidRPr="008640A6" w:rsidRDefault="000A0872" w:rsidP="001F1E5F">
            <w:pPr>
              <w:spacing w:line="256" w:lineRule="auto"/>
              <w:rPr>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087003C8" w14:textId="77777777" w:rsidR="00B35E63" w:rsidRPr="00B35E63" w:rsidRDefault="00B35E63" w:rsidP="00B35E63">
            <w:pPr>
              <w:pStyle w:val="Default"/>
              <w:spacing w:line="256" w:lineRule="auto"/>
              <w:jc w:val="both"/>
              <w:rPr>
                <w:color w:val="auto"/>
              </w:rPr>
            </w:pPr>
            <w:r w:rsidRPr="00B35E63">
              <w:rPr>
                <w:color w:val="auto"/>
              </w:rPr>
              <w:t>№ 12 Назначение теплоизоляционных материалов на судах.</w:t>
            </w:r>
          </w:p>
          <w:p w14:paraId="4C4DBCC3" w14:textId="77777777" w:rsidR="00B35E63" w:rsidRPr="00B35E63" w:rsidRDefault="00B35E63" w:rsidP="00B35E63">
            <w:pPr>
              <w:pStyle w:val="Default"/>
              <w:spacing w:line="256" w:lineRule="auto"/>
              <w:jc w:val="both"/>
              <w:rPr>
                <w:color w:val="auto"/>
              </w:rPr>
            </w:pPr>
            <w:r w:rsidRPr="00B35E63">
              <w:rPr>
                <w:color w:val="auto"/>
              </w:rPr>
              <w:t>№ 13 Характеристики теплоизоляционных материалов для корпуса судна (сост. тестов).</w:t>
            </w:r>
          </w:p>
          <w:p w14:paraId="5D4F6C04" w14:textId="77777777" w:rsidR="00B35E63" w:rsidRPr="00B35E63" w:rsidRDefault="00B35E63" w:rsidP="00B35E63">
            <w:pPr>
              <w:pStyle w:val="Default"/>
              <w:spacing w:line="256" w:lineRule="auto"/>
              <w:jc w:val="both"/>
              <w:rPr>
                <w:color w:val="auto"/>
              </w:rPr>
            </w:pPr>
            <w:r w:rsidRPr="00B35E63">
              <w:rPr>
                <w:color w:val="auto"/>
              </w:rPr>
              <w:t>№ 14 Акустические характеристики материалов (сост. тестов).</w:t>
            </w:r>
          </w:p>
          <w:p w14:paraId="4AEFB3DD" w14:textId="77777777" w:rsidR="00B35E63" w:rsidRPr="00B35E63" w:rsidRDefault="00B35E63" w:rsidP="00B35E63">
            <w:pPr>
              <w:pStyle w:val="Default"/>
              <w:spacing w:line="256" w:lineRule="auto"/>
              <w:jc w:val="both"/>
              <w:rPr>
                <w:color w:val="auto"/>
              </w:rPr>
            </w:pPr>
            <w:r w:rsidRPr="00B35E63">
              <w:rPr>
                <w:color w:val="auto"/>
              </w:rPr>
              <w:t>№ 15 Наименования клеев и их основные технологические свойства (сост. тестов).</w:t>
            </w:r>
          </w:p>
          <w:p w14:paraId="107E81E5" w14:textId="68D3FA07" w:rsidR="000A0872" w:rsidRPr="008640A6" w:rsidRDefault="00B35E63" w:rsidP="00B35E63">
            <w:pPr>
              <w:pStyle w:val="Default"/>
              <w:spacing w:line="256" w:lineRule="auto"/>
              <w:jc w:val="both"/>
              <w:rPr>
                <w:color w:val="auto"/>
              </w:rPr>
            </w:pPr>
            <w:r w:rsidRPr="00B35E63">
              <w:rPr>
                <w:color w:val="auto"/>
              </w:rPr>
              <w:t>№ 16 Основные характеристики теплоизоляционных материалов для судовых энергетических установок и систем (сост. тестов).</w:t>
            </w:r>
          </w:p>
        </w:tc>
      </w:tr>
      <w:tr w:rsidR="000A0872" w:rsidRPr="008640A6" w14:paraId="077BE47F" w14:textId="77777777" w:rsidTr="00B35E63">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A214EE" w14:textId="77777777" w:rsidR="000A0872" w:rsidRPr="008640A6" w:rsidRDefault="000A0872" w:rsidP="001F1E5F">
            <w:pPr>
              <w:spacing w:line="256" w:lineRule="auto"/>
              <w:rPr>
                <w:bCs/>
                <w:color w:val="000000"/>
                <w:kern w:val="36"/>
                <w:szCs w:val="24"/>
              </w:rPr>
            </w:pPr>
          </w:p>
        </w:tc>
        <w:tc>
          <w:tcPr>
            <w:tcW w:w="3675" w:type="pct"/>
            <w:tcBorders>
              <w:top w:val="single" w:sz="4" w:space="0" w:color="auto"/>
              <w:left w:val="single" w:sz="4" w:space="0" w:color="auto"/>
              <w:bottom w:val="single" w:sz="4" w:space="0" w:color="auto"/>
              <w:right w:val="single" w:sz="4" w:space="0" w:color="auto"/>
            </w:tcBorders>
          </w:tcPr>
          <w:p w14:paraId="398DC20C" w14:textId="77777777" w:rsidR="00B35E63" w:rsidRDefault="00B35E63" w:rsidP="00B35E6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5809B544" w14:textId="0E5A0AD9" w:rsidR="000A0872" w:rsidRPr="008640A6" w:rsidRDefault="00B35E63" w:rsidP="00B35E63">
            <w:pPr>
              <w:pStyle w:val="Default"/>
              <w:spacing w:line="256" w:lineRule="auto"/>
              <w:jc w:val="both"/>
              <w:rPr>
                <w:color w:val="auto"/>
              </w:rPr>
            </w:pPr>
            <w:r w:rsidRPr="004D41E5">
              <w:rPr>
                <w:rFonts w:eastAsia="Times New Roman"/>
                <w:bCs/>
                <w:i/>
                <w:sz w:val="20"/>
                <w:lang w:eastAsia="ru-RU"/>
              </w:rPr>
              <w:t>Необходимость и тематика определяются образовательной организацией</w:t>
            </w:r>
          </w:p>
        </w:tc>
      </w:tr>
      <w:tr w:rsidR="000A0872" w:rsidRPr="008640A6" w14:paraId="561D6C95"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5F9B8DD3" w14:textId="77777777" w:rsidR="000A0872" w:rsidRPr="008640A6" w:rsidRDefault="000A0872" w:rsidP="001F1E5F">
            <w:pPr>
              <w:contextualSpacing/>
              <w:rPr>
                <w:b/>
                <w:bCs/>
                <w:szCs w:val="24"/>
              </w:rPr>
            </w:pPr>
            <w:r w:rsidRPr="008640A6">
              <w:rPr>
                <w:b/>
                <w:bCs/>
                <w:szCs w:val="24"/>
              </w:rPr>
              <w:t xml:space="preserve">Тема 1.4. </w:t>
            </w:r>
          </w:p>
          <w:p w14:paraId="6D9CBE14" w14:textId="77777777" w:rsidR="000A0872" w:rsidRPr="008640A6" w:rsidRDefault="000A0872" w:rsidP="001F1E5F">
            <w:pPr>
              <w:contextualSpacing/>
              <w:jc w:val="both"/>
              <w:rPr>
                <w:bCs/>
                <w:szCs w:val="24"/>
              </w:rPr>
            </w:pPr>
            <w:r w:rsidRPr="008640A6">
              <w:rPr>
                <w:bCs/>
                <w:szCs w:val="24"/>
              </w:rPr>
              <w:t>Такелажные работы</w:t>
            </w:r>
          </w:p>
        </w:tc>
        <w:tc>
          <w:tcPr>
            <w:tcW w:w="3675" w:type="pct"/>
            <w:tcBorders>
              <w:top w:val="single" w:sz="4" w:space="0" w:color="auto"/>
              <w:left w:val="single" w:sz="4" w:space="0" w:color="auto"/>
              <w:bottom w:val="single" w:sz="4" w:space="0" w:color="auto"/>
              <w:right w:val="single" w:sz="4" w:space="0" w:color="auto"/>
            </w:tcBorders>
            <w:hideMark/>
          </w:tcPr>
          <w:p w14:paraId="3134EAB8" w14:textId="77777777" w:rsidR="000A0872" w:rsidRPr="008640A6" w:rsidRDefault="000A0872" w:rsidP="001F1E5F">
            <w:pPr>
              <w:suppressAutoHyphens/>
              <w:contextualSpacing/>
              <w:jc w:val="both"/>
              <w:rPr>
                <w:b/>
                <w:bCs/>
                <w:szCs w:val="24"/>
              </w:rPr>
            </w:pPr>
            <w:r w:rsidRPr="008640A6">
              <w:rPr>
                <w:b/>
                <w:bCs/>
                <w:szCs w:val="24"/>
              </w:rPr>
              <w:t>Содержание</w:t>
            </w:r>
          </w:p>
        </w:tc>
      </w:tr>
      <w:tr w:rsidR="000A0872" w:rsidRPr="008640A6" w14:paraId="151D5758" w14:textId="77777777" w:rsidTr="00B35E63">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B84DE"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43DB86BE" w14:textId="77777777" w:rsidR="00B35E63" w:rsidRPr="00B35E63" w:rsidRDefault="00B35E63" w:rsidP="00B35E63">
            <w:pPr>
              <w:suppressAutoHyphens/>
              <w:contextualSpacing/>
              <w:jc w:val="both"/>
              <w:rPr>
                <w:szCs w:val="24"/>
              </w:rPr>
            </w:pPr>
            <w:r w:rsidRPr="00B35E63">
              <w:rPr>
                <w:szCs w:val="24"/>
              </w:rPr>
              <w:t xml:space="preserve">Такелаж грузовых устройств. </w:t>
            </w:r>
          </w:p>
          <w:p w14:paraId="57CCF95E" w14:textId="77777777" w:rsidR="00B35E63" w:rsidRPr="00B35E63" w:rsidRDefault="00B35E63" w:rsidP="00B35E63">
            <w:pPr>
              <w:suppressAutoHyphens/>
              <w:contextualSpacing/>
              <w:jc w:val="both"/>
              <w:rPr>
                <w:szCs w:val="24"/>
              </w:rPr>
            </w:pPr>
            <w:r w:rsidRPr="00B35E63">
              <w:rPr>
                <w:szCs w:val="24"/>
              </w:rPr>
              <w:t xml:space="preserve">Грузовые краны, применяемые для погрузки механизмов на судно. </w:t>
            </w:r>
          </w:p>
          <w:p w14:paraId="1D851257" w14:textId="6D877CE3" w:rsidR="000A0872" w:rsidRPr="008640A6" w:rsidRDefault="00B35E63" w:rsidP="00B35E63">
            <w:pPr>
              <w:suppressAutoHyphens/>
              <w:contextualSpacing/>
              <w:jc w:val="both"/>
              <w:rPr>
                <w:szCs w:val="24"/>
              </w:rPr>
            </w:pPr>
            <w:r w:rsidRPr="00B35E63">
              <w:rPr>
                <w:szCs w:val="24"/>
              </w:rPr>
              <w:t>Основные правила оснащения такелажных устройств.</w:t>
            </w:r>
          </w:p>
        </w:tc>
      </w:tr>
      <w:tr w:rsidR="000A0872" w:rsidRPr="008640A6" w14:paraId="284B58FE" w14:textId="77777777" w:rsidTr="00B35E63">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AC863D"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7D470302" w14:textId="38253CCA" w:rsidR="000A0872" w:rsidRPr="008640A6" w:rsidRDefault="00B35E63" w:rsidP="001F1E5F">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17A2CB8A" w14:textId="77777777" w:rsidTr="003A4DE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1C616"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hideMark/>
          </w:tcPr>
          <w:p w14:paraId="72393492" w14:textId="266C1729" w:rsidR="000A0872" w:rsidRPr="00B35E63" w:rsidRDefault="00B35E63" w:rsidP="001F1E5F">
            <w:pPr>
              <w:suppressAutoHyphens/>
              <w:contextualSpacing/>
              <w:jc w:val="both"/>
              <w:rPr>
                <w:szCs w:val="24"/>
              </w:rPr>
            </w:pPr>
            <w:r w:rsidRPr="00B35E63">
              <w:rPr>
                <w:szCs w:val="24"/>
              </w:rPr>
              <w:t>№ 17 Такелажные работы.</w:t>
            </w:r>
          </w:p>
        </w:tc>
      </w:tr>
      <w:tr w:rsidR="000A0872" w:rsidRPr="008640A6" w14:paraId="73DE40BB" w14:textId="77777777" w:rsidTr="003A4DE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72268"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hideMark/>
          </w:tcPr>
          <w:p w14:paraId="5256972D" w14:textId="77777777" w:rsidR="00B35E63" w:rsidRDefault="00B35E63" w:rsidP="00B35E6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E9FCF3E" w14:textId="5EF27B81" w:rsidR="000A0872" w:rsidRPr="008640A6" w:rsidRDefault="00B35E63" w:rsidP="00B35E63">
            <w:pPr>
              <w:shd w:val="clear" w:color="auto" w:fill="FFFFFF"/>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2E61FB30"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30664384" w14:textId="77777777" w:rsidR="000A0872" w:rsidRPr="008640A6" w:rsidRDefault="000A0872" w:rsidP="001F1E5F">
            <w:pPr>
              <w:contextualSpacing/>
              <w:rPr>
                <w:b/>
                <w:bCs/>
                <w:szCs w:val="24"/>
              </w:rPr>
            </w:pPr>
            <w:r w:rsidRPr="008640A6">
              <w:rPr>
                <w:b/>
                <w:bCs/>
                <w:szCs w:val="24"/>
              </w:rPr>
              <w:t xml:space="preserve">Тема 1.5. </w:t>
            </w:r>
          </w:p>
          <w:p w14:paraId="5E38E2E9" w14:textId="77777777" w:rsidR="000A0872" w:rsidRPr="008640A6" w:rsidRDefault="000A0872" w:rsidP="001F1E5F">
            <w:pPr>
              <w:contextualSpacing/>
              <w:jc w:val="both"/>
              <w:rPr>
                <w:bCs/>
                <w:szCs w:val="24"/>
              </w:rPr>
            </w:pPr>
            <w:r w:rsidRPr="008640A6">
              <w:rPr>
                <w:bCs/>
                <w:szCs w:val="24"/>
              </w:rPr>
              <w:t>Сведения о трубах, арматуре и приводах управления арматурой</w:t>
            </w:r>
          </w:p>
        </w:tc>
        <w:tc>
          <w:tcPr>
            <w:tcW w:w="3675" w:type="pct"/>
            <w:tcBorders>
              <w:top w:val="single" w:sz="4" w:space="0" w:color="auto"/>
              <w:left w:val="single" w:sz="4" w:space="0" w:color="auto"/>
              <w:bottom w:val="single" w:sz="4" w:space="0" w:color="auto"/>
              <w:right w:val="single" w:sz="4" w:space="0" w:color="auto"/>
            </w:tcBorders>
            <w:hideMark/>
          </w:tcPr>
          <w:p w14:paraId="4765FB2E" w14:textId="77777777" w:rsidR="000A0872" w:rsidRPr="008640A6" w:rsidRDefault="000A0872" w:rsidP="001F1E5F">
            <w:pPr>
              <w:suppressAutoHyphens/>
              <w:contextualSpacing/>
              <w:jc w:val="both"/>
              <w:rPr>
                <w:b/>
                <w:bCs/>
                <w:szCs w:val="24"/>
              </w:rPr>
            </w:pPr>
            <w:r w:rsidRPr="008640A6">
              <w:rPr>
                <w:b/>
                <w:bCs/>
                <w:szCs w:val="24"/>
              </w:rPr>
              <w:t>Содержание</w:t>
            </w:r>
          </w:p>
        </w:tc>
      </w:tr>
      <w:tr w:rsidR="000A0872" w:rsidRPr="008640A6" w14:paraId="7F250C54" w14:textId="77777777" w:rsidTr="00B35E63">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E345B"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07DEFA2E" w14:textId="77777777" w:rsidR="00B35E63" w:rsidRPr="00B35E63" w:rsidRDefault="00B35E63" w:rsidP="00B35E63">
            <w:pPr>
              <w:suppressAutoHyphens/>
              <w:contextualSpacing/>
              <w:jc w:val="both"/>
              <w:rPr>
                <w:szCs w:val="24"/>
              </w:rPr>
            </w:pPr>
            <w:r w:rsidRPr="00B35E63">
              <w:rPr>
                <w:szCs w:val="24"/>
              </w:rPr>
              <w:t>Общие сведения о трубах.</w:t>
            </w:r>
          </w:p>
          <w:p w14:paraId="10305FED" w14:textId="77777777" w:rsidR="00B35E63" w:rsidRPr="00B35E63" w:rsidRDefault="00B35E63" w:rsidP="00B35E63">
            <w:pPr>
              <w:suppressAutoHyphens/>
              <w:contextualSpacing/>
              <w:jc w:val="both"/>
              <w:rPr>
                <w:szCs w:val="24"/>
              </w:rPr>
            </w:pPr>
            <w:r w:rsidRPr="00B35E63">
              <w:rPr>
                <w:szCs w:val="24"/>
              </w:rPr>
              <w:t>Стальные трубы.</w:t>
            </w:r>
          </w:p>
          <w:p w14:paraId="2ADCC4AA" w14:textId="77777777" w:rsidR="00B35E63" w:rsidRPr="00B35E63" w:rsidRDefault="00B35E63" w:rsidP="00B35E63">
            <w:pPr>
              <w:suppressAutoHyphens/>
              <w:contextualSpacing/>
              <w:jc w:val="both"/>
              <w:rPr>
                <w:szCs w:val="24"/>
              </w:rPr>
            </w:pPr>
            <w:r w:rsidRPr="00B35E63">
              <w:rPr>
                <w:szCs w:val="24"/>
              </w:rPr>
              <w:t>Медные, медно – никелевые трубы.</w:t>
            </w:r>
          </w:p>
          <w:p w14:paraId="727165A7" w14:textId="77777777" w:rsidR="00B35E63" w:rsidRPr="00B35E63" w:rsidRDefault="00B35E63" w:rsidP="00B35E63">
            <w:pPr>
              <w:suppressAutoHyphens/>
              <w:contextualSpacing/>
              <w:jc w:val="both"/>
              <w:rPr>
                <w:szCs w:val="24"/>
              </w:rPr>
            </w:pPr>
            <w:r w:rsidRPr="00B35E63">
              <w:rPr>
                <w:szCs w:val="24"/>
              </w:rPr>
              <w:t>Латунные, биметаллические трубы.</w:t>
            </w:r>
          </w:p>
          <w:p w14:paraId="0355A4D8" w14:textId="77777777" w:rsidR="00B35E63" w:rsidRPr="00B35E63" w:rsidRDefault="00B35E63" w:rsidP="00B35E63">
            <w:pPr>
              <w:suppressAutoHyphens/>
              <w:contextualSpacing/>
              <w:jc w:val="both"/>
              <w:rPr>
                <w:szCs w:val="24"/>
              </w:rPr>
            </w:pPr>
            <w:r w:rsidRPr="00B35E63">
              <w:rPr>
                <w:szCs w:val="24"/>
              </w:rPr>
              <w:t>Трубы из алюминиевого сплава.</w:t>
            </w:r>
          </w:p>
          <w:p w14:paraId="07A1989C" w14:textId="77777777" w:rsidR="00B35E63" w:rsidRPr="00B35E63" w:rsidRDefault="00B35E63" w:rsidP="00B35E63">
            <w:pPr>
              <w:suppressAutoHyphens/>
              <w:contextualSpacing/>
              <w:jc w:val="both"/>
              <w:rPr>
                <w:szCs w:val="24"/>
              </w:rPr>
            </w:pPr>
            <w:r w:rsidRPr="00B35E63">
              <w:rPr>
                <w:szCs w:val="24"/>
              </w:rPr>
              <w:t>Трубы из сплавов 1М, 7М и 3В.</w:t>
            </w:r>
          </w:p>
          <w:p w14:paraId="5D685D9B" w14:textId="77777777" w:rsidR="00B35E63" w:rsidRPr="00B35E63" w:rsidRDefault="00B35E63" w:rsidP="00B35E63">
            <w:pPr>
              <w:suppressAutoHyphens/>
              <w:contextualSpacing/>
              <w:jc w:val="both"/>
              <w:rPr>
                <w:szCs w:val="24"/>
              </w:rPr>
            </w:pPr>
            <w:r w:rsidRPr="00B35E63">
              <w:rPr>
                <w:szCs w:val="24"/>
              </w:rPr>
              <w:t>Общие сведения о путевых соединениях труб.</w:t>
            </w:r>
          </w:p>
          <w:p w14:paraId="07DBE159" w14:textId="77777777" w:rsidR="00B35E63" w:rsidRPr="00B35E63" w:rsidRDefault="00B35E63" w:rsidP="00B35E63">
            <w:pPr>
              <w:suppressAutoHyphens/>
              <w:contextualSpacing/>
              <w:jc w:val="both"/>
              <w:rPr>
                <w:szCs w:val="24"/>
              </w:rPr>
            </w:pPr>
            <w:r w:rsidRPr="00B35E63">
              <w:rPr>
                <w:szCs w:val="24"/>
              </w:rPr>
              <w:t>Фланцевые соединения.</w:t>
            </w:r>
          </w:p>
          <w:p w14:paraId="1960C53D" w14:textId="77777777" w:rsidR="00B35E63" w:rsidRPr="00B35E63" w:rsidRDefault="00B35E63" w:rsidP="00B35E63">
            <w:pPr>
              <w:suppressAutoHyphens/>
              <w:contextualSpacing/>
              <w:jc w:val="both"/>
              <w:rPr>
                <w:szCs w:val="24"/>
              </w:rPr>
            </w:pPr>
            <w:r w:rsidRPr="00B35E63">
              <w:rPr>
                <w:szCs w:val="24"/>
              </w:rPr>
              <w:t>Штуцерные соединения. Дюритовые соединения.</w:t>
            </w:r>
          </w:p>
          <w:p w14:paraId="307B6797" w14:textId="77777777" w:rsidR="00B35E63" w:rsidRPr="00B35E63" w:rsidRDefault="00B35E63" w:rsidP="00B35E63">
            <w:pPr>
              <w:suppressAutoHyphens/>
              <w:contextualSpacing/>
              <w:jc w:val="both"/>
              <w:rPr>
                <w:szCs w:val="24"/>
              </w:rPr>
            </w:pPr>
            <w:r w:rsidRPr="00B35E63">
              <w:rPr>
                <w:szCs w:val="24"/>
              </w:rPr>
              <w:t>Фасонные части трубопроводов.</w:t>
            </w:r>
          </w:p>
          <w:p w14:paraId="0941C8B3" w14:textId="77777777" w:rsidR="00B35E63" w:rsidRPr="00B35E63" w:rsidRDefault="00B35E63" w:rsidP="00B35E63">
            <w:pPr>
              <w:suppressAutoHyphens/>
              <w:contextualSpacing/>
              <w:jc w:val="both"/>
              <w:rPr>
                <w:szCs w:val="24"/>
              </w:rPr>
            </w:pPr>
            <w:r w:rsidRPr="00B35E63">
              <w:rPr>
                <w:szCs w:val="24"/>
              </w:rPr>
              <w:t>Неразъёмные соединения.</w:t>
            </w:r>
          </w:p>
          <w:p w14:paraId="3BBD4163" w14:textId="77777777" w:rsidR="00B35E63" w:rsidRPr="00B35E63" w:rsidRDefault="00B35E63" w:rsidP="00B35E63">
            <w:pPr>
              <w:suppressAutoHyphens/>
              <w:contextualSpacing/>
              <w:jc w:val="both"/>
              <w:rPr>
                <w:szCs w:val="24"/>
              </w:rPr>
            </w:pPr>
            <w:r w:rsidRPr="00B35E63">
              <w:rPr>
                <w:szCs w:val="24"/>
              </w:rPr>
              <w:t>Общие сведения и классификация арматуры.</w:t>
            </w:r>
          </w:p>
          <w:p w14:paraId="66823BF1" w14:textId="77777777" w:rsidR="00B35E63" w:rsidRPr="00B35E63" w:rsidRDefault="00B35E63" w:rsidP="00B35E63">
            <w:pPr>
              <w:suppressAutoHyphens/>
              <w:contextualSpacing/>
              <w:jc w:val="both"/>
              <w:rPr>
                <w:szCs w:val="24"/>
              </w:rPr>
            </w:pPr>
            <w:r w:rsidRPr="00B35E63">
              <w:rPr>
                <w:szCs w:val="24"/>
              </w:rPr>
              <w:t>Клапаны и клапанные коробки.</w:t>
            </w:r>
          </w:p>
          <w:p w14:paraId="2D42899C" w14:textId="77777777" w:rsidR="00B35E63" w:rsidRPr="00B35E63" w:rsidRDefault="00B35E63" w:rsidP="00B35E63">
            <w:pPr>
              <w:suppressAutoHyphens/>
              <w:contextualSpacing/>
              <w:jc w:val="both"/>
              <w:rPr>
                <w:szCs w:val="24"/>
              </w:rPr>
            </w:pPr>
            <w:r w:rsidRPr="00B35E63">
              <w:rPr>
                <w:szCs w:val="24"/>
              </w:rPr>
              <w:t>Краны и крановые манипуляторы.</w:t>
            </w:r>
          </w:p>
          <w:p w14:paraId="6CA5DF37" w14:textId="77777777" w:rsidR="00B35E63" w:rsidRPr="00B35E63" w:rsidRDefault="00B35E63" w:rsidP="00B35E63">
            <w:pPr>
              <w:suppressAutoHyphens/>
              <w:contextualSpacing/>
              <w:jc w:val="both"/>
              <w:rPr>
                <w:szCs w:val="24"/>
              </w:rPr>
            </w:pPr>
            <w:r w:rsidRPr="00B35E63">
              <w:rPr>
                <w:szCs w:val="24"/>
              </w:rPr>
              <w:t>Клинкетные задвижки.</w:t>
            </w:r>
          </w:p>
          <w:p w14:paraId="32712E01" w14:textId="77777777" w:rsidR="00B35E63" w:rsidRPr="00B35E63" w:rsidRDefault="00B35E63" w:rsidP="00B35E63">
            <w:pPr>
              <w:suppressAutoHyphens/>
              <w:contextualSpacing/>
              <w:jc w:val="both"/>
              <w:rPr>
                <w:szCs w:val="24"/>
              </w:rPr>
            </w:pPr>
            <w:r w:rsidRPr="00B35E63">
              <w:rPr>
                <w:szCs w:val="24"/>
              </w:rPr>
              <w:t>Компенсаторы.</w:t>
            </w:r>
          </w:p>
          <w:p w14:paraId="705B71AE" w14:textId="3AFE9AEE" w:rsidR="000A0872" w:rsidRPr="00B35E63" w:rsidRDefault="00B35E63" w:rsidP="00B35E63">
            <w:pPr>
              <w:suppressAutoHyphens/>
              <w:contextualSpacing/>
              <w:jc w:val="both"/>
              <w:rPr>
                <w:szCs w:val="24"/>
              </w:rPr>
            </w:pPr>
            <w:r w:rsidRPr="00B35E63">
              <w:rPr>
                <w:szCs w:val="24"/>
              </w:rPr>
              <w:t>Устройство дистанционных приводов арматуры.</w:t>
            </w:r>
          </w:p>
        </w:tc>
      </w:tr>
      <w:tr w:rsidR="000A0872" w:rsidRPr="008640A6" w14:paraId="7CFD0116" w14:textId="77777777" w:rsidTr="00B35E63">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56F6EA"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624B4759" w14:textId="0799F14B" w:rsidR="000A0872" w:rsidRPr="008640A6" w:rsidRDefault="00B35E63" w:rsidP="001F1E5F">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052C235A" w14:textId="77777777" w:rsidTr="00B35E63">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FAE71"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5650A289" w14:textId="77777777" w:rsidR="00B35E63" w:rsidRPr="00B35E63" w:rsidRDefault="00B35E63" w:rsidP="00B35E63">
            <w:pPr>
              <w:suppressAutoHyphens/>
              <w:contextualSpacing/>
              <w:jc w:val="both"/>
              <w:rPr>
                <w:szCs w:val="24"/>
              </w:rPr>
            </w:pPr>
            <w:r w:rsidRPr="00B35E63">
              <w:rPr>
                <w:szCs w:val="24"/>
              </w:rPr>
              <w:t>№ 18 Трубы, применяемые в судовых системах трубопроводов.</w:t>
            </w:r>
          </w:p>
          <w:p w14:paraId="6E78372F" w14:textId="77777777" w:rsidR="00B35E63" w:rsidRPr="00B35E63" w:rsidRDefault="00B35E63" w:rsidP="00B35E63">
            <w:pPr>
              <w:suppressAutoHyphens/>
              <w:contextualSpacing/>
              <w:jc w:val="both"/>
              <w:rPr>
                <w:szCs w:val="24"/>
              </w:rPr>
            </w:pPr>
            <w:r w:rsidRPr="00B35E63">
              <w:rPr>
                <w:szCs w:val="24"/>
              </w:rPr>
              <w:t>№ 19 Материалы труб применяемых при изготовлении судовых трубопроводов.</w:t>
            </w:r>
          </w:p>
          <w:p w14:paraId="14EA08FA" w14:textId="77777777" w:rsidR="00B35E63" w:rsidRPr="00B35E63" w:rsidRDefault="00B35E63" w:rsidP="00B35E63">
            <w:pPr>
              <w:suppressAutoHyphens/>
              <w:contextualSpacing/>
              <w:jc w:val="both"/>
              <w:rPr>
                <w:szCs w:val="24"/>
              </w:rPr>
            </w:pPr>
            <w:r w:rsidRPr="00B35E63">
              <w:rPr>
                <w:szCs w:val="24"/>
              </w:rPr>
              <w:t>№ 20 Фланцевые соединения.</w:t>
            </w:r>
          </w:p>
          <w:p w14:paraId="71671EE2" w14:textId="77777777" w:rsidR="00B35E63" w:rsidRPr="00B35E63" w:rsidRDefault="00B35E63" w:rsidP="00B35E63">
            <w:pPr>
              <w:suppressAutoHyphens/>
              <w:contextualSpacing/>
              <w:jc w:val="both"/>
              <w:rPr>
                <w:szCs w:val="24"/>
              </w:rPr>
            </w:pPr>
            <w:r w:rsidRPr="00B35E63">
              <w:rPr>
                <w:szCs w:val="24"/>
              </w:rPr>
              <w:t>№ 21 Штуцерное и дюритовое соединения.</w:t>
            </w:r>
          </w:p>
          <w:p w14:paraId="1C18A98F" w14:textId="77777777" w:rsidR="00B35E63" w:rsidRPr="00B35E63" w:rsidRDefault="00B35E63" w:rsidP="00B35E63">
            <w:pPr>
              <w:suppressAutoHyphens/>
              <w:contextualSpacing/>
              <w:jc w:val="both"/>
              <w:rPr>
                <w:szCs w:val="24"/>
              </w:rPr>
            </w:pPr>
            <w:r w:rsidRPr="00B35E63">
              <w:rPr>
                <w:szCs w:val="24"/>
              </w:rPr>
              <w:t>№ 22 Фасонные части трубопроводов.</w:t>
            </w:r>
          </w:p>
          <w:p w14:paraId="792D8453" w14:textId="77777777" w:rsidR="00B35E63" w:rsidRPr="00B35E63" w:rsidRDefault="00B35E63" w:rsidP="00B35E63">
            <w:pPr>
              <w:suppressAutoHyphens/>
              <w:contextualSpacing/>
              <w:jc w:val="both"/>
              <w:rPr>
                <w:szCs w:val="24"/>
              </w:rPr>
            </w:pPr>
            <w:r w:rsidRPr="00B35E63">
              <w:rPr>
                <w:szCs w:val="24"/>
              </w:rPr>
              <w:t>№ 23 Клапаны.</w:t>
            </w:r>
          </w:p>
          <w:p w14:paraId="623A58E4" w14:textId="77777777" w:rsidR="00B35E63" w:rsidRPr="00B35E63" w:rsidRDefault="00B35E63" w:rsidP="00B35E63">
            <w:pPr>
              <w:suppressAutoHyphens/>
              <w:contextualSpacing/>
              <w:jc w:val="both"/>
              <w:rPr>
                <w:szCs w:val="24"/>
              </w:rPr>
            </w:pPr>
            <w:r w:rsidRPr="00B35E63">
              <w:rPr>
                <w:szCs w:val="24"/>
              </w:rPr>
              <w:t>№ 24 Краны и клапанные коробки.</w:t>
            </w:r>
          </w:p>
          <w:p w14:paraId="7370FCAA" w14:textId="77777777" w:rsidR="00B35E63" w:rsidRPr="00B35E63" w:rsidRDefault="00B35E63" w:rsidP="00B35E63">
            <w:pPr>
              <w:suppressAutoHyphens/>
              <w:contextualSpacing/>
              <w:jc w:val="both"/>
              <w:rPr>
                <w:szCs w:val="24"/>
              </w:rPr>
            </w:pPr>
            <w:r w:rsidRPr="00B35E63">
              <w:rPr>
                <w:szCs w:val="24"/>
              </w:rPr>
              <w:t>№ 25 Клинкетные задвижки.</w:t>
            </w:r>
          </w:p>
          <w:p w14:paraId="0773EBDD" w14:textId="5099FDCB" w:rsidR="000A0872" w:rsidRPr="008640A6" w:rsidRDefault="00B35E63" w:rsidP="00B35E63">
            <w:pPr>
              <w:suppressAutoHyphens/>
              <w:contextualSpacing/>
              <w:jc w:val="both"/>
              <w:rPr>
                <w:szCs w:val="24"/>
              </w:rPr>
            </w:pPr>
            <w:r w:rsidRPr="00B35E63">
              <w:rPr>
                <w:szCs w:val="24"/>
              </w:rPr>
              <w:t>№ 26 Компенсаторы и фильтры.</w:t>
            </w:r>
          </w:p>
        </w:tc>
      </w:tr>
      <w:tr w:rsidR="000A0872" w:rsidRPr="008640A6" w14:paraId="7C7F731C" w14:textId="77777777" w:rsidTr="00B35E63">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54F1AA"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1362644B" w14:textId="77777777" w:rsidR="00B35E63" w:rsidRDefault="00B35E63" w:rsidP="00B35E6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AC7C28E" w14:textId="40AE4925" w:rsidR="000A0872" w:rsidRPr="008640A6" w:rsidRDefault="00B35E63" w:rsidP="00B35E63">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56458B5B"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3165EBFC" w14:textId="77777777" w:rsidR="000A0872" w:rsidRPr="008640A6" w:rsidRDefault="000A0872" w:rsidP="001F1E5F">
            <w:pPr>
              <w:contextualSpacing/>
              <w:rPr>
                <w:b/>
                <w:bCs/>
                <w:szCs w:val="24"/>
              </w:rPr>
            </w:pPr>
            <w:r w:rsidRPr="008640A6">
              <w:rPr>
                <w:b/>
                <w:bCs/>
                <w:szCs w:val="24"/>
              </w:rPr>
              <w:t xml:space="preserve">Тема 1.6. </w:t>
            </w:r>
          </w:p>
          <w:p w14:paraId="2E1AE3E3" w14:textId="77777777" w:rsidR="000A0872" w:rsidRPr="008640A6" w:rsidRDefault="000A0872" w:rsidP="001F1E5F">
            <w:pPr>
              <w:contextualSpacing/>
              <w:jc w:val="both"/>
              <w:rPr>
                <w:bCs/>
                <w:szCs w:val="24"/>
              </w:rPr>
            </w:pPr>
            <w:r w:rsidRPr="008640A6">
              <w:rPr>
                <w:szCs w:val="24"/>
              </w:rPr>
              <w:t>Технологические процессы по изоляции судовых конструкций и помещений</w:t>
            </w:r>
          </w:p>
        </w:tc>
        <w:tc>
          <w:tcPr>
            <w:tcW w:w="3675" w:type="pct"/>
            <w:tcBorders>
              <w:top w:val="single" w:sz="4" w:space="0" w:color="auto"/>
              <w:left w:val="single" w:sz="4" w:space="0" w:color="auto"/>
              <w:bottom w:val="single" w:sz="4" w:space="0" w:color="auto"/>
              <w:right w:val="single" w:sz="4" w:space="0" w:color="auto"/>
            </w:tcBorders>
            <w:hideMark/>
          </w:tcPr>
          <w:p w14:paraId="58A53DED" w14:textId="77777777" w:rsidR="000A0872" w:rsidRPr="008640A6" w:rsidRDefault="000A0872" w:rsidP="001F1E5F">
            <w:pPr>
              <w:suppressAutoHyphens/>
              <w:contextualSpacing/>
              <w:jc w:val="both"/>
              <w:rPr>
                <w:b/>
                <w:bCs/>
                <w:szCs w:val="24"/>
              </w:rPr>
            </w:pPr>
            <w:r w:rsidRPr="008640A6">
              <w:rPr>
                <w:b/>
                <w:bCs/>
                <w:szCs w:val="24"/>
              </w:rPr>
              <w:t>Содержание</w:t>
            </w:r>
          </w:p>
        </w:tc>
      </w:tr>
      <w:tr w:rsidR="000A0872" w:rsidRPr="008640A6" w14:paraId="115ADA41" w14:textId="77777777" w:rsidTr="00B35E63">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00F3B"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3C0EDA83" w14:textId="77777777" w:rsidR="00B35E63" w:rsidRPr="00B35E63" w:rsidRDefault="00B35E63" w:rsidP="00B35E63">
            <w:pPr>
              <w:suppressAutoHyphens/>
              <w:contextualSpacing/>
              <w:jc w:val="both"/>
              <w:rPr>
                <w:szCs w:val="24"/>
              </w:rPr>
            </w:pPr>
            <w:r w:rsidRPr="00B35E63">
              <w:rPr>
                <w:szCs w:val="24"/>
              </w:rPr>
              <w:t>Понятие о технологическом процессе, его виды и состав.</w:t>
            </w:r>
          </w:p>
          <w:p w14:paraId="20E1B898" w14:textId="77777777" w:rsidR="00B35E63" w:rsidRPr="00B35E63" w:rsidRDefault="00B35E63" w:rsidP="00B35E63">
            <w:pPr>
              <w:suppressAutoHyphens/>
              <w:contextualSpacing/>
              <w:jc w:val="both"/>
              <w:rPr>
                <w:szCs w:val="24"/>
              </w:rPr>
            </w:pPr>
            <w:r w:rsidRPr="00B35E63">
              <w:rPr>
                <w:szCs w:val="24"/>
              </w:rPr>
              <w:t>Технология проведения демонтажа теплоизоляционных плит из полистирольного пенопласта.</w:t>
            </w:r>
          </w:p>
          <w:p w14:paraId="0E73735E" w14:textId="77777777" w:rsidR="00B35E63" w:rsidRPr="00B35E63" w:rsidRDefault="00B35E63" w:rsidP="00B35E63">
            <w:pPr>
              <w:suppressAutoHyphens/>
              <w:contextualSpacing/>
              <w:jc w:val="both"/>
              <w:rPr>
                <w:szCs w:val="24"/>
              </w:rPr>
            </w:pPr>
            <w:r w:rsidRPr="00B35E63">
              <w:rPr>
                <w:szCs w:val="24"/>
              </w:rPr>
              <w:t>Последовательность и способы разметки и вырезания отверстий на изоляционном материале под детали насыщения.</w:t>
            </w:r>
          </w:p>
          <w:p w14:paraId="7E1D8FF2" w14:textId="77777777" w:rsidR="00B35E63" w:rsidRPr="00B35E63" w:rsidRDefault="00B35E63" w:rsidP="00B35E63">
            <w:pPr>
              <w:suppressAutoHyphens/>
              <w:contextualSpacing/>
              <w:jc w:val="both"/>
              <w:rPr>
                <w:szCs w:val="24"/>
              </w:rPr>
            </w:pPr>
            <w:r w:rsidRPr="00B35E63">
              <w:rPr>
                <w:szCs w:val="24"/>
              </w:rPr>
              <w:t>Технология армирования эластичного и плиточного пенопласта.</w:t>
            </w:r>
          </w:p>
          <w:p w14:paraId="4F283CF6" w14:textId="77777777" w:rsidR="00B35E63" w:rsidRPr="00B35E63" w:rsidRDefault="00B35E63" w:rsidP="00B35E63">
            <w:pPr>
              <w:suppressAutoHyphens/>
              <w:contextualSpacing/>
              <w:jc w:val="both"/>
              <w:rPr>
                <w:szCs w:val="24"/>
              </w:rPr>
            </w:pPr>
            <w:r w:rsidRPr="00B35E63">
              <w:rPr>
                <w:szCs w:val="24"/>
              </w:rPr>
              <w:t>Способы изготовления сегментов из формованных изоляционных материалов.</w:t>
            </w:r>
          </w:p>
          <w:p w14:paraId="55B7818F" w14:textId="77777777" w:rsidR="00B35E63" w:rsidRPr="00B35E63" w:rsidRDefault="00B35E63" w:rsidP="00B35E63">
            <w:pPr>
              <w:suppressAutoHyphens/>
              <w:contextualSpacing/>
              <w:jc w:val="both"/>
              <w:rPr>
                <w:szCs w:val="24"/>
              </w:rPr>
            </w:pPr>
            <w:r w:rsidRPr="00B35E63">
              <w:rPr>
                <w:szCs w:val="24"/>
              </w:rPr>
              <w:t>Технология приготовления мастик, шпатлевок и клеев для изоляции.</w:t>
            </w:r>
          </w:p>
          <w:p w14:paraId="7BF21CC5" w14:textId="77777777" w:rsidR="00B35E63" w:rsidRPr="00B35E63" w:rsidRDefault="00B35E63" w:rsidP="00B35E63">
            <w:pPr>
              <w:suppressAutoHyphens/>
              <w:contextualSpacing/>
              <w:jc w:val="both"/>
              <w:rPr>
                <w:szCs w:val="24"/>
              </w:rPr>
            </w:pPr>
            <w:r w:rsidRPr="00B35E63">
              <w:rPr>
                <w:szCs w:val="24"/>
              </w:rPr>
              <w:t>Технологический процесс изготовления теплоизоляционных матрацев и пакетов.</w:t>
            </w:r>
          </w:p>
          <w:p w14:paraId="124698E5" w14:textId="77777777" w:rsidR="00B35E63" w:rsidRPr="00B35E63" w:rsidRDefault="00B35E63" w:rsidP="00B35E63">
            <w:pPr>
              <w:suppressAutoHyphens/>
              <w:contextualSpacing/>
              <w:jc w:val="both"/>
              <w:rPr>
                <w:szCs w:val="24"/>
              </w:rPr>
            </w:pPr>
            <w:r w:rsidRPr="00B35E63">
              <w:rPr>
                <w:szCs w:val="24"/>
              </w:rPr>
              <w:t>Технологический процесс приготовления напыляемой асбестоцементной смеси.</w:t>
            </w:r>
          </w:p>
          <w:p w14:paraId="39644F40" w14:textId="77777777" w:rsidR="00B35E63" w:rsidRPr="00B35E63" w:rsidRDefault="00B35E63" w:rsidP="00B35E63">
            <w:pPr>
              <w:suppressAutoHyphens/>
              <w:contextualSpacing/>
              <w:jc w:val="both"/>
              <w:rPr>
                <w:szCs w:val="24"/>
              </w:rPr>
            </w:pPr>
            <w:r w:rsidRPr="00B35E63">
              <w:rPr>
                <w:szCs w:val="24"/>
              </w:rPr>
              <w:t>Технология выполнения работ по изоляции судовых помещений плиточными материалами, формованными изделиями.</w:t>
            </w:r>
          </w:p>
          <w:p w14:paraId="58411DB8" w14:textId="77777777" w:rsidR="00B35E63" w:rsidRPr="00B35E63" w:rsidRDefault="00B35E63" w:rsidP="00B35E63">
            <w:pPr>
              <w:suppressAutoHyphens/>
              <w:contextualSpacing/>
              <w:jc w:val="both"/>
              <w:rPr>
                <w:szCs w:val="24"/>
              </w:rPr>
            </w:pPr>
            <w:r w:rsidRPr="00B35E63">
              <w:rPr>
                <w:szCs w:val="24"/>
              </w:rPr>
              <w:t>Технологические процессы выполнения противопожарной изоляции, настила керамических плиток.</w:t>
            </w:r>
          </w:p>
          <w:p w14:paraId="551E0305" w14:textId="77777777" w:rsidR="00B35E63" w:rsidRPr="00B35E63" w:rsidRDefault="00B35E63" w:rsidP="00B35E63">
            <w:pPr>
              <w:suppressAutoHyphens/>
              <w:contextualSpacing/>
              <w:jc w:val="both"/>
              <w:rPr>
                <w:szCs w:val="24"/>
              </w:rPr>
            </w:pPr>
            <w:r w:rsidRPr="00B35E63">
              <w:rPr>
                <w:szCs w:val="24"/>
              </w:rPr>
              <w:t>Технологический процесс приготовления напыляемой асбестоцементной смеси.</w:t>
            </w:r>
          </w:p>
          <w:p w14:paraId="7B66B539" w14:textId="77777777" w:rsidR="00B35E63" w:rsidRPr="00B35E63" w:rsidRDefault="00B35E63" w:rsidP="00B35E63">
            <w:pPr>
              <w:suppressAutoHyphens/>
              <w:contextualSpacing/>
              <w:jc w:val="both"/>
              <w:rPr>
                <w:szCs w:val="24"/>
              </w:rPr>
            </w:pPr>
            <w:r w:rsidRPr="00B35E63">
              <w:rPr>
                <w:szCs w:val="24"/>
              </w:rPr>
              <w:t>Технологический процесс при ремонте поврежденной противопожарной изоляции.</w:t>
            </w:r>
          </w:p>
          <w:p w14:paraId="2E4346D1" w14:textId="77777777" w:rsidR="00B35E63" w:rsidRPr="00B35E63" w:rsidRDefault="00B35E63" w:rsidP="00B35E63">
            <w:pPr>
              <w:suppressAutoHyphens/>
              <w:contextualSpacing/>
              <w:jc w:val="both"/>
              <w:rPr>
                <w:szCs w:val="24"/>
              </w:rPr>
            </w:pPr>
            <w:r w:rsidRPr="00B35E63">
              <w:rPr>
                <w:szCs w:val="24"/>
              </w:rPr>
              <w:t>Технология ремонта поврежденной изоляции воздуховодов систем вентиляции и кондиционирования плиточными материалами, шпатлеванием изоляции и оклеиванием тканью.</w:t>
            </w:r>
          </w:p>
          <w:p w14:paraId="6600842F" w14:textId="77777777" w:rsidR="00B35E63" w:rsidRPr="00B35E63" w:rsidRDefault="00B35E63" w:rsidP="00B35E63">
            <w:pPr>
              <w:suppressAutoHyphens/>
              <w:contextualSpacing/>
              <w:jc w:val="both"/>
              <w:rPr>
                <w:szCs w:val="24"/>
              </w:rPr>
            </w:pPr>
            <w:r w:rsidRPr="00B35E63">
              <w:rPr>
                <w:szCs w:val="24"/>
              </w:rPr>
              <w:t>Технологический процесс выполнения ремонта гидрозащитной изоляции.</w:t>
            </w:r>
          </w:p>
          <w:p w14:paraId="3CDBEB1F" w14:textId="77777777" w:rsidR="00B35E63" w:rsidRPr="00B35E63" w:rsidRDefault="00B35E63" w:rsidP="00B35E63">
            <w:pPr>
              <w:suppressAutoHyphens/>
              <w:contextualSpacing/>
              <w:jc w:val="both"/>
              <w:rPr>
                <w:szCs w:val="24"/>
              </w:rPr>
            </w:pPr>
            <w:r w:rsidRPr="00B35E63">
              <w:rPr>
                <w:szCs w:val="24"/>
              </w:rPr>
              <w:t>Технологический процесс проведения ремонта поврежденной однослойной изоляции бортов, подволоков, выгородок, переборок помещений судов плиточными и формованными изделиями, теплозвукоизоляционными матами.</w:t>
            </w:r>
          </w:p>
          <w:p w14:paraId="2E5516DD" w14:textId="5BD7DB41" w:rsidR="000A0872" w:rsidRPr="00B35E63" w:rsidRDefault="00B35E63" w:rsidP="00B35E63">
            <w:pPr>
              <w:suppressAutoHyphens/>
              <w:contextualSpacing/>
              <w:jc w:val="both"/>
              <w:rPr>
                <w:szCs w:val="24"/>
              </w:rPr>
            </w:pPr>
            <w:r w:rsidRPr="00B35E63">
              <w:rPr>
                <w:szCs w:val="24"/>
              </w:rPr>
              <w:t>Технология выполнения работ по изоляции судовых помещений и трубопроводов плиточными материалами, формованными изделиями.</w:t>
            </w:r>
          </w:p>
        </w:tc>
      </w:tr>
      <w:tr w:rsidR="000A0872" w:rsidRPr="008640A6" w14:paraId="4EB87ECC" w14:textId="77777777" w:rsidTr="00B35E63">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73AB67"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21838CAD" w14:textId="37CA90E8" w:rsidR="000A0872" w:rsidRPr="008640A6" w:rsidRDefault="00B35E63" w:rsidP="001F1E5F">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0A0872" w:rsidRPr="008640A6" w14:paraId="4A27D7EA" w14:textId="77777777" w:rsidTr="00B35E63">
        <w:trPr>
          <w:trHeight w:val="5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5298F"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69958DC2" w14:textId="77777777" w:rsidR="00B35E63" w:rsidRPr="00B35E63" w:rsidRDefault="00B35E63" w:rsidP="00B35E63">
            <w:pPr>
              <w:suppressAutoHyphens/>
              <w:contextualSpacing/>
              <w:jc w:val="both"/>
              <w:rPr>
                <w:szCs w:val="24"/>
              </w:rPr>
            </w:pPr>
            <w:r w:rsidRPr="00B35E63">
              <w:rPr>
                <w:szCs w:val="24"/>
              </w:rPr>
              <w:t>№ 27 Технология проведения демонтажа теплоизоляционных плит из полистирольного пенопласта.</w:t>
            </w:r>
          </w:p>
          <w:p w14:paraId="296C31D5" w14:textId="77777777" w:rsidR="00B35E63" w:rsidRPr="00B35E63" w:rsidRDefault="00B35E63" w:rsidP="00B35E63">
            <w:pPr>
              <w:suppressAutoHyphens/>
              <w:contextualSpacing/>
              <w:jc w:val="both"/>
              <w:rPr>
                <w:szCs w:val="24"/>
              </w:rPr>
            </w:pPr>
            <w:r w:rsidRPr="00B35E63">
              <w:rPr>
                <w:szCs w:val="24"/>
              </w:rPr>
              <w:t>№ 28 Технологический процесс изготовления теплоизоляционных матрацев и пакетов.</w:t>
            </w:r>
          </w:p>
          <w:p w14:paraId="36C07080" w14:textId="77777777" w:rsidR="00B35E63" w:rsidRPr="00B35E63" w:rsidRDefault="00B35E63" w:rsidP="00B35E63">
            <w:pPr>
              <w:suppressAutoHyphens/>
              <w:contextualSpacing/>
              <w:jc w:val="both"/>
              <w:rPr>
                <w:szCs w:val="24"/>
              </w:rPr>
            </w:pPr>
            <w:r w:rsidRPr="00B35E63">
              <w:rPr>
                <w:szCs w:val="24"/>
              </w:rPr>
              <w:lastRenderedPageBreak/>
              <w:t>№ 29 Технология ремонта поврежденной изоляции воздуховодов систем вентиляции и кондиционирования плиточными материалами, шпатлеванием изоляции и оклеиванием тканью.</w:t>
            </w:r>
          </w:p>
          <w:p w14:paraId="0FA8BA37" w14:textId="77777777" w:rsidR="00B35E63" w:rsidRPr="00B35E63" w:rsidRDefault="00B35E63" w:rsidP="00B35E63">
            <w:pPr>
              <w:suppressAutoHyphens/>
              <w:contextualSpacing/>
              <w:jc w:val="both"/>
              <w:rPr>
                <w:szCs w:val="24"/>
              </w:rPr>
            </w:pPr>
            <w:r w:rsidRPr="00B35E63">
              <w:rPr>
                <w:szCs w:val="24"/>
              </w:rPr>
              <w:t>№ 30 Технологический процесс при ремонте поврежденной противопожарной изоляции.</w:t>
            </w:r>
          </w:p>
          <w:p w14:paraId="7078176E" w14:textId="56FC900B" w:rsidR="000A0872" w:rsidRPr="008640A6" w:rsidRDefault="00B35E63" w:rsidP="00B35E63">
            <w:pPr>
              <w:suppressAutoHyphens/>
              <w:contextualSpacing/>
              <w:jc w:val="both"/>
              <w:rPr>
                <w:szCs w:val="24"/>
              </w:rPr>
            </w:pPr>
            <w:r w:rsidRPr="00B35E63">
              <w:rPr>
                <w:szCs w:val="24"/>
              </w:rPr>
              <w:t>№ 31 Технология выполнения работ по изоляции судовых помещений и трубопроводов плиточными материалами, формованными изделиями.</w:t>
            </w:r>
          </w:p>
        </w:tc>
      </w:tr>
      <w:tr w:rsidR="000A0872" w:rsidRPr="008640A6" w14:paraId="47ECCB57" w14:textId="77777777" w:rsidTr="00B35E63">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2F6B5"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3CC77D98" w14:textId="77777777" w:rsidR="00B35E63" w:rsidRDefault="00B35E63" w:rsidP="00B35E6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220F81A1" w14:textId="4C2A0F61" w:rsidR="000A0872" w:rsidRPr="008640A6" w:rsidRDefault="00B35E63" w:rsidP="00B35E63">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0A0872" w:rsidRPr="008640A6" w14:paraId="4FF70CDF" w14:textId="77777777" w:rsidTr="003A4DEC">
        <w:trPr>
          <w:trHeight w:val="276"/>
        </w:trPr>
        <w:tc>
          <w:tcPr>
            <w:tcW w:w="1325" w:type="pct"/>
            <w:vMerge w:val="restart"/>
            <w:tcBorders>
              <w:top w:val="single" w:sz="4" w:space="0" w:color="auto"/>
              <w:left w:val="single" w:sz="4" w:space="0" w:color="auto"/>
              <w:bottom w:val="single" w:sz="4" w:space="0" w:color="auto"/>
              <w:right w:val="single" w:sz="4" w:space="0" w:color="auto"/>
            </w:tcBorders>
            <w:hideMark/>
          </w:tcPr>
          <w:p w14:paraId="3094DE0A" w14:textId="77777777" w:rsidR="000A0872" w:rsidRPr="008640A6" w:rsidRDefault="000A0872" w:rsidP="001F1E5F">
            <w:pPr>
              <w:contextualSpacing/>
              <w:rPr>
                <w:b/>
                <w:bCs/>
                <w:szCs w:val="24"/>
              </w:rPr>
            </w:pPr>
            <w:r w:rsidRPr="008640A6">
              <w:rPr>
                <w:b/>
                <w:bCs/>
                <w:szCs w:val="24"/>
              </w:rPr>
              <w:t xml:space="preserve">Тема 1.7. </w:t>
            </w:r>
          </w:p>
          <w:p w14:paraId="5A16F116" w14:textId="77777777" w:rsidR="000A0872" w:rsidRPr="008640A6" w:rsidRDefault="000A0872" w:rsidP="001F1E5F">
            <w:pPr>
              <w:contextualSpacing/>
              <w:jc w:val="both"/>
              <w:rPr>
                <w:bCs/>
                <w:szCs w:val="24"/>
              </w:rPr>
            </w:pPr>
            <w:r w:rsidRPr="008640A6">
              <w:rPr>
                <w:szCs w:val="24"/>
              </w:rPr>
              <w:t>Контроль качества выполнения изоляционных работ</w:t>
            </w:r>
          </w:p>
        </w:tc>
        <w:tc>
          <w:tcPr>
            <w:tcW w:w="3675" w:type="pct"/>
            <w:tcBorders>
              <w:top w:val="single" w:sz="4" w:space="0" w:color="auto"/>
              <w:left w:val="single" w:sz="4" w:space="0" w:color="auto"/>
              <w:bottom w:val="single" w:sz="4" w:space="0" w:color="auto"/>
              <w:right w:val="single" w:sz="4" w:space="0" w:color="auto"/>
            </w:tcBorders>
            <w:hideMark/>
          </w:tcPr>
          <w:p w14:paraId="3D2BAF76" w14:textId="77777777" w:rsidR="000A0872" w:rsidRPr="008640A6" w:rsidRDefault="000A0872" w:rsidP="001F1E5F">
            <w:pPr>
              <w:suppressAutoHyphens/>
              <w:contextualSpacing/>
              <w:jc w:val="both"/>
              <w:rPr>
                <w:b/>
                <w:bCs/>
                <w:szCs w:val="24"/>
              </w:rPr>
            </w:pPr>
            <w:r w:rsidRPr="008640A6">
              <w:rPr>
                <w:b/>
                <w:bCs/>
                <w:szCs w:val="24"/>
              </w:rPr>
              <w:t>Содержание</w:t>
            </w:r>
          </w:p>
        </w:tc>
      </w:tr>
      <w:tr w:rsidR="000A0872" w:rsidRPr="008640A6" w14:paraId="38CF25FD" w14:textId="77777777" w:rsidTr="00B35E63">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B59A08" w14:textId="77777777" w:rsidR="000A0872" w:rsidRPr="008640A6" w:rsidRDefault="000A0872" w:rsidP="001F1E5F">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073BA48D" w14:textId="77777777" w:rsidR="00B35E63" w:rsidRPr="00B35E63" w:rsidRDefault="00B35E63" w:rsidP="00B35E63">
            <w:pPr>
              <w:suppressAutoHyphens/>
              <w:contextualSpacing/>
              <w:jc w:val="both"/>
              <w:rPr>
                <w:szCs w:val="24"/>
              </w:rPr>
            </w:pPr>
            <w:r w:rsidRPr="00B35E63">
              <w:rPr>
                <w:szCs w:val="24"/>
              </w:rPr>
              <w:t>Требования, предъявляемые к качеству выполнения изоляции судовой арматуры базальтовыми и асбестовыми рулонными шнурами.</w:t>
            </w:r>
          </w:p>
          <w:p w14:paraId="162466D4" w14:textId="77777777" w:rsidR="00B35E63" w:rsidRPr="00B35E63" w:rsidRDefault="00B35E63" w:rsidP="00B35E63">
            <w:pPr>
              <w:suppressAutoHyphens/>
              <w:contextualSpacing/>
              <w:jc w:val="both"/>
              <w:rPr>
                <w:szCs w:val="24"/>
              </w:rPr>
            </w:pPr>
            <w:r w:rsidRPr="00B35E63">
              <w:rPr>
                <w:szCs w:val="24"/>
              </w:rPr>
              <w:t>Требования, предъявляемые к качеству выполнения изоляции судовых труб.</w:t>
            </w:r>
          </w:p>
          <w:p w14:paraId="0D898FF0" w14:textId="77777777" w:rsidR="00B35E63" w:rsidRPr="00B35E63" w:rsidRDefault="00B35E63" w:rsidP="00B35E63">
            <w:pPr>
              <w:suppressAutoHyphens/>
              <w:contextualSpacing/>
              <w:jc w:val="both"/>
              <w:rPr>
                <w:szCs w:val="24"/>
              </w:rPr>
            </w:pPr>
            <w:r w:rsidRPr="00B35E63">
              <w:rPr>
                <w:szCs w:val="24"/>
              </w:rPr>
              <w:t>Требования, предъявляемые к качеству изоляции бортов, выгородок, подволоков, переборок корпусов судов и надстроек.</w:t>
            </w:r>
          </w:p>
          <w:p w14:paraId="71639126" w14:textId="77777777" w:rsidR="00B35E63" w:rsidRPr="00B35E63" w:rsidRDefault="00B35E63" w:rsidP="00B35E63">
            <w:pPr>
              <w:suppressAutoHyphens/>
              <w:contextualSpacing/>
              <w:jc w:val="both"/>
              <w:rPr>
                <w:szCs w:val="24"/>
              </w:rPr>
            </w:pPr>
            <w:r w:rsidRPr="00B35E63">
              <w:rPr>
                <w:szCs w:val="24"/>
              </w:rPr>
              <w:t>Требования, предъявляемые к качеству напыления на изолируемую поверхность противопожарной изоляции.</w:t>
            </w:r>
          </w:p>
          <w:p w14:paraId="78E308A2" w14:textId="13C44A08" w:rsidR="000A0872" w:rsidRPr="00B35E63" w:rsidRDefault="00B35E63" w:rsidP="00B35E63">
            <w:pPr>
              <w:suppressAutoHyphens/>
              <w:contextualSpacing/>
              <w:jc w:val="both"/>
              <w:rPr>
                <w:szCs w:val="24"/>
              </w:rPr>
            </w:pPr>
            <w:r w:rsidRPr="00B35E63">
              <w:rPr>
                <w:szCs w:val="24"/>
              </w:rPr>
              <w:t>Требования, предъявляемые к качеству ремонта поврежденной изоляции бортов, выгородок, подволоков, переборок корпусов судов и надстроек.</w:t>
            </w:r>
          </w:p>
        </w:tc>
      </w:tr>
      <w:tr w:rsidR="00B35E63" w:rsidRPr="008640A6" w14:paraId="0D010246" w14:textId="77777777" w:rsidTr="00B35E63">
        <w:trPr>
          <w:trHeight w:val="2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F12D8D" w14:textId="77777777" w:rsidR="00B35E63" w:rsidRPr="008640A6" w:rsidRDefault="00B35E63" w:rsidP="00B35E63">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286D87D7" w14:textId="7125D2C5" w:rsidR="00B35E63" w:rsidRPr="008640A6" w:rsidRDefault="00B35E63" w:rsidP="00B35E63">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B35E63" w:rsidRPr="008640A6" w14:paraId="13265438" w14:textId="77777777" w:rsidTr="00B35E63">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0EF9F" w14:textId="77777777" w:rsidR="00B35E63" w:rsidRPr="008640A6" w:rsidRDefault="00B35E63" w:rsidP="00B35E63">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56B5AFCE" w14:textId="6C24DD8E" w:rsidR="00B35E63" w:rsidRPr="008640A6" w:rsidRDefault="00B35E63" w:rsidP="00B35E63">
            <w:pPr>
              <w:suppressAutoHyphens/>
              <w:contextualSpacing/>
              <w:jc w:val="both"/>
              <w:rPr>
                <w:szCs w:val="24"/>
              </w:rPr>
            </w:pPr>
            <w:r w:rsidRPr="008640A6">
              <w:rPr>
                <w:b/>
                <w:szCs w:val="24"/>
              </w:rPr>
              <w:t>№ 32</w:t>
            </w:r>
            <w:r w:rsidRPr="008640A6">
              <w:rPr>
                <w:b/>
              </w:rPr>
              <w:t xml:space="preserve"> </w:t>
            </w:r>
            <w:r w:rsidRPr="008640A6">
              <w:rPr>
                <w:szCs w:val="24"/>
              </w:rPr>
              <w:t>Контроль качества выполнения изоляционных (тестовое задание).</w:t>
            </w:r>
          </w:p>
        </w:tc>
      </w:tr>
      <w:tr w:rsidR="00B35E63" w:rsidRPr="008640A6" w14:paraId="149E9519" w14:textId="77777777" w:rsidTr="00B35E63">
        <w:trPr>
          <w:trHeight w:val="6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9AEC7" w14:textId="77777777" w:rsidR="00B35E63" w:rsidRPr="008640A6" w:rsidRDefault="00B35E63" w:rsidP="00B35E63">
            <w:pPr>
              <w:spacing w:line="256" w:lineRule="auto"/>
              <w:rPr>
                <w:bCs/>
                <w:szCs w:val="24"/>
              </w:rPr>
            </w:pPr>
          </w:p>
        </w:tc>
        <w:tc>
          <w:tcPr>
            <w:tcW w:w="3675" w:type="pct"/>
            <w:tcBorders>
              <w:top w:val="single" w:sz="4" w:space="0" w:color="auto"/>
              <w:left w:val="single" w:sz="4" w:space="0" w:color="auto"/>
              <w:bottom w:val="single" w:sz="4" w:space="0" w:color="auto"/>
              <w:right w:val="single" w:sz="4" w:space="0" w:color="auto"/>
            </w:tcBorders>
          </w:tcPr>
          <w:p w14:paraId="796D8736" w14:textId="77777777" w:rsidR="00B35E63" w:rsidRDefault="00B35E63" w:rsidP="00B35E63">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732D83F" w14:textId="79E9170D" w:rsidR="00B35E63" w:rsidRPr="008640A6" w:rsidRDefault="00B35E63" w:rsidP="00B35E63">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B35E63" w:rsidRPr="008640A6" w14:paraId="4DA65609" w14:textId="77777777" w:rsidTr="000A0872">
        <w:tc>
          <w:tcPr>
            <w:tcW w:w="5000" w:type="pct"/>
            <w:gridSpan w:val="2"/>
            <w:tcBorders>
              <w:top w:val="single" w:sz="4" w:space="0" w:color="auto"/>
              <w:left w:val="single" w:sz="4" w:space="0" w:color="auto"/>
              <w:bottom w:val="single" w:sz="4" w:space="0" w:color="auto"/>
              <w:right w:val="single" w:sz="4" w:space="0" w:color="auto"/>
            </w:tcBorders>
            <w:hideMark/>
          </w:tcPr>
          <w:p w14:paraId="1572E4CC" w14:textId="77777777" w:rsidR="00B35E63" w:rsidRPr="008640A6" w:rsidRDefault="00B35E63" w:rsidP="00B35E63">
            <w:pPr>
              <w:contextualSpacing/>
              <w:rPr>
                <w:b/>
                <w:bCs/>
                <w:szCs w:val="24"/>
              </w:rPr>
            </w:pPr>
            <w:r w:rsidRPr="008640A6">
              <w:rPr>
                <w:b/>
                <w:bCs/>
                <w:szCs w:val="24"/>
              </w:rPr>
              <w:t xml:space="preserve">Учебная практика </w:t>
            </w:r>
          </w:p>
          <w:p w14:paraId="73C026C5" w14:textId="77777777" w:rsidR="00B35E63" w:rsidRPr="008640A6" w:rsidRDefault="00B35E63" w:rsidP="00B35E63">
            <w:pPr>
              <w:contextualSpacing/>
              <w:rPr>
                <w:b/>
                <w:bCs/>
                <w:szCs w:val="24"/>
              </w:rPr>
            </w:pPr>
            <w:r w:rsidRPr="008640A6">
              <w:rPr>
                <w:b/>
                <w:bCs/>
                <w:szCs w:val="24"/>
              </w:rPr>
              <w:t xml:space="preserve">Виды работ </w:t>
            </w:r>
          </w:p>
          <w:p w14:paraId="2D9C4A67" w14:textId="77777777" w:rsidR="00B35E63" w:rsidRPr="008640A6" w:rsidRDefault="00B35E63" w:rsidP="00B35E63">
            <w:pPr>
              <w:contextualSpacing/>
              <w:rPr>
                <w:bCs/>
                <w:szCs w:val="24"/>
              </w:rPr>
            </w:pPr>
            <w:r w:rsidRPr="008640A6">
              <w:rPr>
                <w:szCs w:val="24"/>
              </w:rPr>
              <w:t>Плоскостная разметка;</w:t>
            </w:r>
          </w:p>
          <w:p w14:paraId="5FDF2E8D" w14:textId="77777777" w:rsidR="00B35E63" w:rsidRPr="008640A6" w:rsidRDefault="00B35E63" w:rsidP="00B35E63">
            <w:pPr>
              <w:contextualSpacing/>
              <w:rPr>
                <w:bCs/>
                <w:szCs w:val="24"/>
              </w:rPr>
            </w:pPr>
            <w:r w:rsidRPr="008640A6">
              <w:rPr>
                <w:szCs w:val="24"/>
              </w:rPr>
              <w:t>Рубка металла;</w:t>
            </w:r>
          </w:p>
          <w:p w14:paraId="1009CEF6" w14:textId="77777777" w:rsidR="00B35E63" w:rsidRPr="008640A6" w:rsidRDefault="00B35E63" w:rsidP="00B35E63">
            <w:pPr>
              <w:contextualSpacing/>
              <w:rPr>
                <w:bCs/>
                <w:szCs w:val="24"/>
              </w:rPr>
            </w:pPr>
            <w:r w:rsidRPr="008640A6">
              <w:rPr>
                <w:szCs w:val="24"/>
              </w:rPr>
              <w:t>Правка и гибка металла;</w:t>
            </w:r>
          </w:p>
          <w:p w14:paraId="635570E2" w14:textId="77777777" w:rsidR="00B35E63" w:rsidRPr="008640A6" w:rsidRDefault="00B35E63" w:rsidP="00B35E63">
            <w:pPr>
              <w:contextualSpacing/>
              <w:rPr>
                <w:bCs/>
                <w:szCs w:val="24"/>
              </w:rPr>
            </w:pPr>
            <w:r w:rsidRPr="008640A6">
              <w:rPr>
                <w:szCs w:val="24"/>
              </w:rPr>
              <w:t>Резка металла;</w:t>
            </w:r>
          </w:p>
          <w:p w14:paraId="5FD86CCF" w14:textId="77777777" w:rsidR="00B35E63" w:rsidRPr="008640A6" w:rsidRDefault="00B35E63" w:rsidP="00B35E63">
            <w:pPr>
              <w:contextualSpacing/>
              <w:rPr>
                <w:bCs/>
                <w:szCs w:val="24"/>
              </w:rPr>
            </w:pPr>
            <w:r w:rsidRPr="008640A6">
              <w:rPr>
                <w:szCs w:val="24"/>
              </w:rPr>
              <w:t>Опиливание металла;</w:t>
            </w:r>
          </w:p>
          <w:p w14:paraId="0CD331D2" w14:textId="77777777" w:rsidR="00B35E63" w:rsidRPr="008640A6" w:rsidRDefault="00B35E63" w:rsidP="00B35E63">
            <w:pPr>
              <w:contextualSpacing/>
              <w:rPr>
                <w:bCs/>
                <w:szCs w:val="24"/>
              </w:rPr>
            </w:pPr>
            <w:r w:rsidRPr="008640A6">
              <w:rPr>
                <w:szCs w:val="24"/>
              </w:rPr>
              <w:t>Сверление, зенкерование, зенкование и развертывание;</w:t>
            </w:r>
          </w:p>
          <w:p w14:paraId="1D2AF8FE" w14:textId="77777777" w:rsidR="00B35E63" w:rsidRPr="008640A6" w:rsidRDefault="00B35E63" w:rsidP="00B35E63">
            <w:pPr>
              <w:contextualSpacing/>
              <w:rPr>
                <w:bCs/>
                <w:szCs w:val="24"/>
              </w:rPr>
            </w:pPr>
            <w:r w:rsidRPr="008640A6">
              <w:rPr>
                <w:szCs w:val="24"/>
              </w:rPr>
              <w:t>Нарезание резьбы;</w:t>
            </w:r>
          </w:p>
          <w:p w14:paraId="149EE87D" w14:textId="77777777" w:rsidR="00B35E63" w:rsidRPr="008640A6" w:rsidRDefault="00B35E63" w:rsidP="00B35E63">
            <w:pPr>
              <w:contextualSpacing/>
              <w:rPr>
                <w:bCs/>
                <w:szCs w:val="24"/>
              </w:rPr>
            </w:pPr>
            <w:r w:rsidRPr="008640A6">
              <w:rPr>
                <w:iCs/>
                <w:szCs w:val="24"/>
              </w:rPr>
              <w:t>Чтения чертежей, простых схем, альбомов узлов покрытий</w:t>
            </w:r>
            <w:r w:rsidRPr="008640A6">
              <w:rPr>
                <w:szCs w:val="24"/>
              </w:rPr>
              <w:t>;</w:t>
            </w:r>
          </w:p>
          <w:p w14:paraId="2F49D070" w14:textId="77777777" w:rsidR="00B35E63" w:rsidRPr="008640A6" w:rsidRDefault="00B35E63" w:rsidP="00B35E63">
            <w:pPr>
              <w:contextualSpacing/>
              <w:rPr>
                <w:bCs/>
                <w:szCs w:val="24"/>
              </w:rPr>
            </w:pPr>
            <w:r w:rsidRPr="008640A6">
              <w:rPr>
                <w:szCs w:val="24"/>
              </w:rPr>
              <w:t>Изготовление шаблонов для разметки простых деталей;</w:t>
            </w:r>
          </w:p>
          <w:p w14:paraId="3DCE2809" w14:textId="77777777" w:rsidR="00B35E63" w:rsidRPr="008640A6" w:rsidRDefault="00B35E63" w:rsidP="00B35E63">
            <w:pPr>
              <w:contextualSpacing/>
              <w:rPr>
                <w:bCs/>
                <w:szCs w:val="24"/>
              </w:rPr>
            </w:pPr>
            <w:r w:rsidRPr="008640A6">
              <w:rPr>
                <w:szCs w:val="24"/>
              </w:rPr>
              <w:t>Применять ручной инструмент и приспособления при подготовке изоляционных материалов;</w:t>
            </w:r>
          </w:p>
          <w:p w14:paraId="28E2C8D2" w14:textId="77777777" w:rsidR="00B35E63" w:rsidRPr="008640A6" w:rsidRDefault="00B35E63" w:rsidP="00B35E63">
            <w:pPr>
              <w:contextualSpacing/>
              <w:rPr>
                <w:bCs/>
                <w:szCs w:val="24"/>
              </w:rPr>
            </w:pPr>
            <w:r w:rsidRPr="008640A6">
              <w:rPr>
                <w:szCs w:val="24"/>
              </w:rPr>
              <w:t>Раскраивать изоляционные материалы прямоугольного контура по готовой разметке, выкройкам и шаблонам;</w:t>
            </w:r>
          </w:p>
          <w:p w14:paraId="1F3EFB2E" w14:textId="77777777" w:rsidR="00B35E63" w:rsidRPr="008640A6" w:rsidRDefault="00B35E63" w:rsidP="00B35E63">
            <w:pPr>
              <w:contextualSpacing/>
              <w:rPr>
                <w:bCs/>
                <w:szCs w:val="24"/>
              </w:rPr>
            </w:pPr>
            <w:r w:rsidRPr="008640A6">
              <w:rPr>
                <w:szCs w:val="24"/>
              </w:rPr>
              <w:t>Последовательность и приемы кроя изоляционных материалов прямоугольного контура по готовой разметке, выкройкам и шаблонам;</w:t>
            </w:r>
          </w:p>
          <w:p w14:paraId="4E36D3D9" w14:textId="77777777" w:rsidR="00B35E63" w:rsidRPr="008640A6" w:rsidRDefault="00B35E63" w:rsidP="00B35E63">
            <w:pPr>
              <w:contextualSpacing/>
              <w:rPr>
                <w:bCs/>
                <w:szCs w:val="24"/>
              </w:rPr>
            </w:pPr>
            <w:r w:rsidRPr="008640A6">
              <w:rPr>
                <w:szCs w:val="24"/>
              </w:rPr>
              <w:t>Раскрой и сшивание металлической сетки;</w:t>
            </w:r>
          </w:p>
          <w:p w14:paraId="286A1841" w14:textId="77777777" w:rsidR="00B35E63" w:rsidRPr="008640A6" w:rsidRDefault="00B35E63" w:rsidP="00B35E63">
            <w:pPr>
              <w:contextualSpacing/>
              <w:rPr>
                <w:bCs/>
                <w:szCs w:val="24"/>
              </w:rPr>
            </w:pPr>
            <w:r w:rsidRPr="008640A6">
              <w:rPr>
                <w:szCs w:val="24"/>
              </w:rPr>
              <w:t xml:space="preserve">Приготовление асбестоцементной смеси; </w:t>
            </w:r>
          </w:p>
          <w:p w14:paraId="09314916" w14:textId="77777777" w:rsidR="00B35E63" w:rsidRPr="008640A6" w:rsidRDefault="00B35E63" w:rsidP="00B35E63">
            <w:pPr>
              <w:contextualSpacing/>
              <w:rPr>
                <w:bCs/>
                <w:szCs w:val="24"/>
              </w:rPr>
            </w:pPr>
            <w:r w:rsidRPr="008640A6">
              <w:rPr>
                <w:szCs w:val="24"/>
              </w:rPr>
              <w:t>Приемы резки изоляционных плиточных материалов с применением электроножей и электрострун;</w:t>
            </w:r>
          </w:p>
          <w:p w14:paraId="42CD91CE" w14:textId="77777777" w:rsidR="00B35E63" w:rsidRPr="008640A6" w:rsidRDefault="00B35E63" w:rsidP="00B35E63">
            <w:pPr>
              <w:contextualSpacing/>
              <w:rPr>
                <w:bCs/>
                <w:szCs w:val="24"/>
              </w:rPr>
            </w:pPr>
            <w:r w:rsidRPr="008640A6">
              <w:rPr>
                <w:szCs w:val="24"/>
              </w:rPr>
              <w:t>Способы разметки изоляционных материалов по готовым шаблонам и по месту;</w:t>
            </w:r>
            <w:r w:rsidRPr="008640A6">
              <w:rPr>
                <w:bCs/>
                <w:szCs w:val="24"/>
              </w:rPr>
              <w:t xml:space="preserve"> </w:t>
            </w:r>
          </w:p>
          <w:p w14:paraId="635F6A3E" w14:textId="77777777" w:rsidR="00B35E63" w:rsidRPr="008640A6" w:rsidRDefault="00B35E63" w:rsidP="00B35E63">
            <w:pPr>
              <w:contextualSpacing/>
              <w:rPr>
                <w:bCs/>
                <w:szCs w:val="24"/>
              </w:rPr>
            </w:pPr>
            <w:r w:rsidRPr="008640A6">
              <w:rPr>
                <w:szCs w:val="24"/>
              </w:rPr>
              <w:t>Оклеивание стеклотканью изолированных поверхностей</w:t>
            </w:r>
            <w:r w:rsidRPr="008640A6">
              <w:rPr>
                <w:color w:val="000000"/>
              </w:rPr>
              <w:t>;</w:t>
            </w:r>
          </w:p>
          <w:p w14:paraId="5E7BC7A1" w14:textId="77777777" w:rsidR="00B35E63" w:rsidRPr="008640A6" w:rsidRDefault="00B35E63" w:rsidP="00B35E63">
            <w:pPr>
              <w:contextualSpacing/>
              <w:rPr>
                <w:bCs/>
                <w:szCs w:val="24"/>
              </w:rPr>
            </w:pPr>
            <w:r w:rsidRPr="008640A6">
              <w:rPr>
                <w:szCs w:val="24"/>
              </w:rPr>
              <w:t>Маркировка изделий.</w:t>
            </w:r>
          </w:p>
        </w:tc>
      </w:tr>
      <w:tr w:rsidR="00B35E63" w:rsidRPr="008640A6" w14:paraId="7E8900B2" w14:textId="77777777" w:rsidTr="000A0872">
        <w:tc>
          <w:tcPr>
            <w:tcW w:w="5000" w:type="pct"/>
            <w:gridSpan w:val="2"/>
            <w:tcBorders>
              <w:top w:val="single" w:sz="4" w:space="0" w:color="auto"/>
              <w:left w:val="single" w:sz="4" w:space="0" w:color="auto"/>
              <w:bottom w:val="single" w:sz="4" w:space="0" w:color="auto"/>
              <w:right w:val="single" w:sz="4" w:space="0" w:color="auto"/>
            </w:tcBorders>
            <w:hideMark/>
          </w:tcPr>
          <w:p w14:paraId="013F7C5A" w14:textId="77777777" w:rsidR="00B35E63" w:rsidRPr="008640A6" w:rsidRDefault="00B35E63" w:rsidP="00B35E63">
            <w:pPr>
              <w:contextualSpacing/>
              <w:rPr>
                <w:i/>
                <w:szCs w:val="24"/>
              </w:rPr>
            </w:pPr>
            <w:r w:rsidRPr="008640A6">
              <w:rPr>
                <w:b/>
                <w:bCs/>
                <w:szCs w:val="24"/>
              </w:rPr>
              <w:lastRenderedPageBreak/>
              <w:t xml:space="preserve">Производственная практика </w:t>
            </w:r>
          </w:p>
          <w:p w14:paraId="7B923D71" w14:textId="77777777" w:rsidR="00B35E63" w:rsidRPr="008640A6" w:rsidRDefault="00B35E63" w:rsidP="00B35E63">
            <w:pPr>
              <w:contextualSpacing/>
              <w:rPr>
                <w:b/>
                <w:bCs/>
                <w:szCs w:val="24"/>
              </w:rPr>
            </w:pPr>
            <w:r w:rsidRPr="008640A6">
              <w:rPr>
                <w:b/>
                <w:bCs/>
                <w:szCs w:val="24"/>
              </w:rPr>
              <w:t xml:space="preserve">Виды работ </w:t>
            </w:r>
          </w:p>
          <w:p w14:paraId="344C1376" w14:textId="77777777" w:rsidR="00B35E63" w:rsidRPr="008640A6" w:rsidRDefault="00B35E63" w:rsidP="00B35E63">
            <w:pPr>
              <w:contextualSpacing/>
              <w:rPr>
                <w:bCs/>
                <w:szCs w:val="24"/>
              </w:rPr>
            </w:pPr>
            <w:r w:rsidRPr="008640A6">
              <w:rPr>
                <w:szCs w:val="24"/>
              </w:rPr>
              <w:t>Изготовление по чертежам, эскизам и замерам с места фасонных изоляционных матрацев и пакетов;</w:t>
            </w:r>
          </w:p>
          <w:p w14:paraId="65935B2D" w14:textId="77777777" w:rsidR="00B35E63" w:rsidRPr="008640A6" w:rsidRDefault="00B35E63" w:rsidP="00B35E63">
            <w:pPr>
              <w:autoSpaceDE w:val="0"/>
              <w:autoSpaceDN w:val="0"/>
              <w:adjustRightInd w:val="0"/>
              <w:contextualSpacing/>
              <w:jc w:val="both"/>
              <w:rPr>
                <w:szCs w:val="24"/>
              </w:rPr>
            </w:pPr>
            <w:r w:rsidRPr="008640A6">
              <w:rPr>
                <w:szCs w:val="24"/>
              </w:rPr>
              <w:t>Изготовление сегментов из формованных изоляционных материалов;</w:t>
            </w:r>
          </w:p>
          <w:p w14:paraId="611DA7DC" w14:textId="77777777" w:rsidR="00B35E63" w:rsidRPr="008640A6" w:rsidRDefault="00B35E63" w:rsidP="00B35E63">
            <w:pPr>
              <w:autoSpaceDE w:val="0"/>
              <w:autoSpaceDN w:val="0"/>
              <w:adjustRightInd w:val="0"/>
              <w:contextualSpacing/>
              <w:jc w:val="both"/>
              <w:rPr>
                <w:szCs w:val="24"/>
              </w:rPr>
            </w:pPr>
            <w:r w:rsidRPr="008640A6">
              <w:rPr>
                <w:szCs w:val="24"/>
              </w:rPr>
              <w:t>Натягивание и крепление металлической сетки под установку облицовочных плиток;</w:t>
            </w:r>
          </w:p>
          <w:p w14:paraId="49BD8CF2" w14:textId="77777777" w:rsidR="00B35E63" w:rsidRPr="008640A6" w:rsidRDefault="00B35E63" w:rsidP="00B35E63">
            <w:pPr>
              <w:autoSpaceDE w:val="0"/>
              <w:autoSpaceDN w:val="0"/>
              <w:adjustRightInd w:val="0"/>
              <w:contextualSpacing/>
              <w:jc w:val="both"/>
              <w:rPr>
                <w:szCs w:val="24"/>
              </w:rPr>
            </w:pPr>
            <w:r w:rsidRPr="008640A6">
              <w:rPr>
                <w:szCs w:val="24"/>
              </w:rPr>
              <w:t>Подготовка приспособлений для строгания заготовок, армирования пенопластов и раскроя изоляционных материалов;</w:t>
            </w:r>
          </w:p>
          <w:p w14:paraId="07D4FA95" w14:textId="77777777" w:rsidR="00B35E63" w:rsidRPr="008640A6" w:rsidRDefault="00B35E63" w:rsidP="00B35E63">
            <w:pPr>
              <w:autoSpaceDE w:val="0"/>
              <w:autoSpaceDN w:val="0"/>
              <w:adjustRightInd w:val="0"/>
              <w:contextualSpacing/>
              <w:jc w:val="both"/>
              <w:rPr>
                <w:szCs w:val="24"/>
              </w:rPr>
            </w:pPr>
            <w:r w:rsidRPr="008640A6">
              <w:rPr>
                <w:szCs w:val="24"/>
              </w:rPr>
              <w:t>Приготовление по готовой рецептуре мастик, шпатлевок и клеев;</w:t>
            </w:r>
          </w:p>
          <w:p w14:paraId="109DD15E" w14:textId="77777777" w:rsidR="00B35E63" w:rsidRPr="008640A6" w:rsidRDefault="00B35E63" w:rsidP="00B35E63">
            <w:pPr>
              <w:autoSpaceDE w:val="0"/>
              <w:autoSpaceDN w:val="0"/>
              <w:adjustRightInd w:val="0"/>
              <w:contextualSpacing/>
              <w:jc w:val="both"/>
              <w:rPr>
                <w:szCs w:val="24"/>
              </w:rPr>
            </w:pPr>
            <w:r w:rsidRPr="008640A6">
              <w:rPr>
                <w:szCs w:val="24"/>
              </w:rPr>
              <w:t>Разметка и раскраивание изоляционных материалов сложных контуров по выкройкам</w:t>
            </w:r>
            <w:r w:rsidRPr="008640A6">
              <w:rPr>
                <w:color w:val="000000"/>
                <w:szCs w:val="24"/>
              </w:rPr>
              <w:t>;</w:t>
            </w:r>
            <w:r w:rsidRPr="008640A6">
              <w:rPr>
                <w:szCs w:val="24"/>
              </w:rPr>
              <w:t xml:space="preserve"> </w:t>
            </w:r>
          </w:p>
          <w:p w14:paraId="1175AF36" w14:textId="77777777" w:rsidR="00B35E63" w:rsidRPr="008640A6" w:rsidRDefault="00B35E63" w:rsidP="00B35E63">
            <w:pPr>
              <w:autoSpaceDE w:val="0"/>
              <w:autoSpaceDN w:val="0"/>
              <w:adjustRightInd w:val="0"/>
              <w:contextualSpacing/>
              <w:jc w:val="both"/>
              <w:rPr>
                <w:szCs w:val="24"/>
              </w:rPr>
            </w:pPr>
            <w:r w:rsidRPr="008640A6">
              <w:rPr>
                <w:szCs w:val="24"/>
              </w:rPr>
              <w:t>Разметка на изоляционном материале мест установки доизоляционного насыщения и вырезка отверстий;</w:t>
            </w:r>
          </w:p>
          <w:p w14:paraId="6ACF5699" w14:textId="77777777" w:rsidR="00B35E63" w:rsidRPr="008640A6" w:rsidRDefault="00B35E63" w:rsidP="00B35E63">
            <w:pPr>
              <w:autoSpaceDE w:val="0"/>
              <w:autoSpaceDN w:val="0"/>
              <w:adjustRightInd w:val="0"/>
              <w:contextualSpacing/>
              <w:jc w:val="both"/>
              <w:rPr>
                <w:szCs w:val="24"/>
              </w:rPr>
            </w:pPr>
            <w:r w:rsidRPr="008640A6">
              <w:rPr>
                <w:szCs w:val="24"/>
              </w:rPr>
              <w:t>Раскрой изоляционных материалов на станках;</w:t>
            </w:r>
          </w:p>
          <w:p w14:paraId="2F3A1D53" w14:textId="77777777" w:rsidR="00B35E63" w:rsidRPr="008640A6" w:rsidRDefault="00B35E63" w:rsidP="00B35E63">
            <w:pPr>
              <w:autoSpaceDE w:val="0"/>
              <w:autoSpaceDN w:val="0"/>
              <w:adjustRightInd w:val="0"/>
              <w:contextualSpacing/>
              <w:jc w:val="both"/>
              <w:rPr>
                <w:szCs w:val="24"/>
              </w:rPr>
            </w:pPr>
            <w:r w:rsidRPr="008640A6">
              <w:rPr>
                <w:szCs w:val="24"/>
              </w:rPr>
              <w:t>Раскрой по выкройкам и шаблонам сложных контуров асбестовых, кремнеземных, хлопчатобумажных, искусственных, синтетических тканей, парусины, пластиката и волокнистых материалов</w:t>
            </w:r>
            <w:r w:rsidRPr="008640A6">
              <w:rPr>
                <w:color w:val="000000"/>
                <w:szCs w:val="24"/>
              </w:rPr>
              <w:t xml:space="preserve">; </w:t>
            </w:r>
          </w:p>
          <w:p w14:paraId="6383C8CD" w14:textId="77777777" w:rsidR="00B35E63" w:rsidRPr="008640A6" w:rsidRDefault="00B35E63" w:rsidP="00B35E63">
            <w:pPr>
              <w:autoSpaceDE w:val="0"/>
              <w:autoSpaceDN w:val="0"/>
              <w:adjustRightInd w:val="0"/>
              <w:contextualSpacing/>
              <w:jc w:val="both"/>
              <w:rPr>
                <w:szCs w:val="24"/>
              </w:rPr>
            </w:pPr>
            <w:r w:rsidRPr="008640A6">
              <w:rPr>
                <w:szCs w:val="24"/>
              </w:rPr>
              <w:t>Снятие многослойной изоляции пенопласта со скрытыми кабелями и пластинами резиновых нагревательных элементов с поверхностей шахт, контейнеров и крышек</w:t>
            </w:r>
            <w:r w:rsidRPr="008640A6">
              <w:rPr>
                <w:color w:val="000000"/>
                <w:szCs w:val="24"/>
              </w:rPr>
              <w:t xml:space="preserve">; </w:t>
            </w:r>
          </w:p>
          <w:p w14:paraId="51BB3D88" w14:textId="77777777" w:rsidR="00B35E63" w:rsidRPr="008640A6" w:rsidRDefault="00B35E63" w:rsidP="00B35E63">
            <w:pPr>
              <w:autoSpaceDE w:val="0"/>
              <w:autoSpaceDN w:val="0"/>
              <w:adjustRightInd w:val="0"/>
              <w:contextualSpacing/>
              <w:jc w:val="both"/>
              <w:rPr>
                <w:szCs w:val="24"/>
              </w:rPr>
            </w:pPr>
            <w:r w:rsidRPr="008640A6">
              <w:rPr>
                <w:szCs w:val="24"/>
              </w:rPr>
              <w:t>Строгание заготовок на фуговальном станке</w:t>
            </w:r>
            <w:r w:rsidRPr="008640A6">
              <w:rPr>
                <w:color w:val="000000"/>
                <w:szCs w:val="24"/>
              </w:rPr>
              <w:t xml:space="preserve">; </w:t>
            </w:r>
          </w:p>
          <w:p w14:paraId="17347B2D" w14:textId="77777777" w:rsidR="00B35E63" w:rsidRPr="008640A6" w:rsidRDefault="00B35E63" w:rsidP="00B35E63">
            <w:pPr>
              <w:autoSpaceDE w:val="0"/>
              <w:autoSpaceDN w:val="0"/>
              <w:adjustRightInd w:val="0"/>
              <w:contextualSpacing/>
              <w:jc w:val="both"/>
              <w:rPr>
                <w:szCs w:val="24"/>
              </w:rPr>
            </w:pPr>
            <w:r w:rsidRPr="008640A6">
              <w:rPr>
                <w:szCs w:val="24"/>
              </w:rPr>
              <w:t>Изоляция в цехе формованными изделиями, скорлупами и сегментами</w:t>
            </w:r>
            <w:r w:rsidRPr="008640A6">
              <w:rPr>
                <w:color w:val="000000"/>
                <w:szCs w:val="24"/>
              </w:rPr>
              <w:t xml:space="preserve">; </w:t>
            </w:r>
          </w:p>
          <w:p w14:paraId="53662EFC" w14:textId="77777777" w:rsidR="00B35E63" w:rsidRPr="008640A6" w:rsidRDefault="00B35E63" w:rsidP="00B35E63">
            <w:pPr>
              <w:autoSpaceDE w:val="0"/>
              <w:autoSpaceDN w:val="0"/>
              <w:adjustRightInd w:val="0"/>
              <w:contextualSpacing/>
              <w:jc w:val="both"/>
              <w:rPr>
                <w:szCs w:val="24"/>
              </w:rPr>
            </w:pPr>
            <w:r w:rsidRPr="008640A6">
              <w:rPr>
                <w:szCs w:val="24"/>
              </w:rPr>
              <w:t>Изоляция плиточными и формованными изделиями (фенолформальдегидными, поливинилхлоридными; полистирольным пенопластом), теплозвукоизоляционными матами бортов, выгородок, подволоков, переборок корпусов судов и надстроек, крышек, цилиндров</w:t>
            </w:r>
            <w:r w:rsidRPr="008640A6">
              <w:rPr>
                <w:color w:val="000000"/>
                <w:szCs w:val="24"/>
              </w:rPr>
              <w:t xml:space="preserve">; </w:t>
            </w:r>
          </w:p>
          <w:p w14:paraId="122557E2" w14:textId="77777777" w:rsidR="00B35E63" w:rsidRPr="008640A6" w:rsidRDefault="00B35E63" w:rsidP="00B35E63">
            <w:pPr>
              <w:autoSpaceDE w:val="0"/>
              <w:autoSpaceDN w:val="0"/>
              <w:adjustRightInd w:val="0"/>
              <w:contextualSpacing/>
              <w:jc w:val="both"/>
              <w:rPr>
                <w:szCs w:val="24"/>
              </w:rPr>
            </w:pPr>
            <w:r w:rsidRPr="008640A6">
              <w:rPr>
                <w:szCs w:val="24"/>
              </w:rPr>
              <w:t>Оклеивание стеклотканью изолированных поверхностей в цехе</w:t>
            </w:r>
            <w:r w:rsidRPr="008640A6">
              <w:rPr>
                <w:color w:val="000000"/>
                <w:szCs w:val="24"/>
              </w:rPr>
              <w:t xml:space="preserve">; </w:t>
            </w:r>
          </w:p>
          <w:p w14:paraId="3DA946E1" w14:textId="77777777" w:rsidR="00B35E63" w:rsidRPr="008640A6" w:rsidRDefault="00B35E63" w:rsidP="00B35E63">
            <w:pPr>
              <w:autoSpaceDE w:val="0"/>
              <w:autoSpaceDN w:val="0"/>
              <w:adjustRightInd w:val="0"/>
              <w:contextualSpacing/>
              <w:jc w:val="both"/>
              <w:rPr>
                <w:szCs w:val="24"/>
              </w:rPr>
            </w:pPr>
            <w:r w:rsidRPr="008640A6">
              <w:rPr>
                <w:szCs w:val="24"/>
              </w:rPr>
              <w:t>Оклеивание хлопчатобумажными тканями изолированных поверхностей</w:t>
            </w:r>
            <w:r w:rsidRPr="008640A6">
              <w:rPr>
                <w:color w:val="000000"/>
                <w:szCs w:val="24"/>
              </w:rPr>
              <w:t xml:space="preserve">; </w:t>
            </w:r>
          </w:p>
          <w:p w14:paraId="2210EE0C" w14:textId="77777777" w:rsidR="00B35E63" w:rsidRPr="008640A6" w:rsidRDefault="00B35E63" w:rsidP="00B35E63">
            <w:pPr>
              <w:autoSpaceDE w:val="0"/>
              <w:autoSpaceDN w:val="0"/>
              <w:adjustRightInd w:val="0"/>
              <w:contextualSpacing/>
              <w:jc w:val="both"/>
              <w:rPr>
                <w:szCs w:val="24"/>
              </w:rPr>
            </w:pPr>
            <w:r w:rsidRPr="008640A6">
              <w:rPr>
                <w:szCs w:val="24"/>
              </w:rPr>
              <w:t>Выполнять укладку и подгонку полотнищ стеклоткани на изолированную поверхность с промазкой поперечных и продольных швов клеем</w:t>
            </w:r>
            <w:r w:rsidRPr="008640A6">
              <w:rPr>
                <w:color w:val="000000"/>
                <w:szCs w:val="24"/>
              </w:rPr>
              <w:t>.</w:t>
            </w:r>
          </w:p>
        </w:tc>
      </w:tr>
      <w:tr w:rsidR="00B35E63" w:rsidRPr="008640A6" w14:paraId="28FED7C5" w14:textId="77777777" w:rsidTr="000A0872">
        <w:tc>
          <w:tcPr>
            <w:tcW w:w="5000" w:type="pct"/>
            <w:gridSpan w:val="2"/>
            <w:tcBorders>
              <w:top w:val="single" w:sz="4" w:space="0" w:color="auto"/>
              <w:left w:val="single" w:sz="4" w:space="0" w:color="auto"/>
              <w:bottom w:val="single" w:sz="4" w:space="0" w:color="auto"/>
              <w:right w:val="single" w:sz="4" w:space="0" w:color="auto"/>
            </w:tcBorders>
          </w:tcPr>
          <w:p w14:paraId="772D8972" w14:textId="00C600F5" w:rsidR="00B35E63" w:rsidRPr="008640A6" w:rsidRDefault="00B35E63" w:rsidP="00B35E63">
            <w:pPr>
              <w:contextualSpacing/>
              <w:rPr>
                <w:b/>
                <w:bCs/>
                <w:szCs w:val="24"/>
              </w:rPr>
            </w:pPr>
            <w:r w:rsidRPr="008640A6">
              <w:rPr>
                <w:b/>
                <w:iCs/>
                <w:szCs w:val="24"/>
              </w:rPr>
              <w:t>Промежуточная аттестация</w:t>
            </w:r>
          </w:p>
        </w:tc>
      </w:tr>
      <w:tr w:rsidR="00B35E63" w:rsidRPr="008640A6" w14:paraId="5B688A1E" w14:textId="77777777" w:rsidTr="000A0872">
        <w:tc>
          <w:tcPr>
            <w:tcW w:w="5000" w:type="pct"/>
            <w:gridSpan w:val="2"/>
            <w:tcBorders>
              <w:top w:val="single" w:sz="4" w:space="0" w:color="auto"/>
              <w:left w:val="single" w:sz="4" w:space="0" w:color="auto"/>
              <w:bottom w:val="single" w:sz="4" w:space="0" w:color="auto"/>
              <w:right w:val="single" w:sz="4" w:space="0" w:color="auto"/>
            </w:tcBorders>
            <w:hideMark/>
          </w:tcPr>
          <w:p w14:paraId="68ECB1A9" w14:textId="3D866543" w:rsidR="00B35E63" w:rsidRPr="008640A6" w:rsidRDefault="00B35E63" w:rsidP="00B35E63">
            <w:pPr>
              <w:contextualSpacing/>
              <w:rPr>
                <w:b/>
                <w:bCs/>
              </w:rPr>
            </w:pPr>
            <w:r w:rsidRPr="008640A6">
              <w:rPr>
                <w:b/>
                <w:bCs/>
              </w:rPr>
              <w:t>Всего</w:t>
            </w:r>
            <w:r>
              <w:rPr>
                <w:b/>
                <w:bCs/>
              </w:rPr>
              <w:t>: 336</w:t>
            </w:r>
            <w:r w:rsidR="00BC1930">
              <w:rPr>
                <w:b/>
                <w:bCs/>
              </w:rPr>
              <w:t xml:space="preserve"> часов</w:t>
            </w:r>
          </w:p>
        </w:tc>
      </w:tr>
    </w:tbl>
    <w:p w14:paraId="549EA97B" w14:textId="61352025" w:rsidR="00196110" w:rsidRDefault="00196110" w:rsidP="00196110">
      <w:pPr>
        <w:pStyle w:val="1d"/>
        <w:rPr>
          <w:lang w:val="ru-RU"/>
        </w:rPr>
      </w:pPr>
    </w:p>
    <w:p w14:paraId="4E1F067B" w14:textId="77777777" w:rsidR="000A0872" w:rsidRPr="000A0872" w:rsidRDefault="000A0872" w:rsidP="000A0872">
      <w:pPr>
        <w:pStyle w:val="afc"/>
        <w:rPr>
          <w:lang w:eastAsia="nl-NL"/>
        </w:rPr>
      </w:pPr>
    </w:p>
    <w:p w14:paraId="04C60CA4" w14:textId="77777777" w:rsidR="00196110" w:rsidRPr="00E11160" w:rsidRDefault="00196110" w:rsidP="00196110">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CDFABF9" w14:textId="77777777" w:rsidR="00196110" w:rsidRPr="00E11160" w:rsidRDefault="00196110" w:rsidP="00196110">
      <w:pPr>
        <w:pStyle w:val="114"/>
        <w:rPr>
          <w:rFonts w:ascii="Times New Roman" w:hAnsi="Times New Roman"/>
        </w:rPr>
      </w:pPr>
      <w:r w:rsidRPr="00E11160">
        <w:rPr>
          <w:rFonts w:ascii="Times New Roman" w:hAnsi="Times New Roman"/>
        </w:rPr>
        <w:t>3.1. Материально-техническое обеспечение</w:t>
      </w:r>
    </w:p>
    <w:p w14:paraId="5F820927" w14:textId="77777777" w:rsidR="000114DA" w:rsidRPr="00FA680C" w:rsidRDefault="000114DA" w:rsidP="000114DA">
      <w:pPr>
        <w:suppressAutoHyphens/>
        <w:ind w:firstLine="709"/>
        <w:jc w:val="both"/>
        <w:rPr>
          <w:rFonts w:cs="Times New Roman"/>
          <w:bCs/>
          <w:szCs w:val="24"/>
        </w:rPr>
      </w:pPr>
      <w:r w:rsidRPr="00FA680C">
        <w:rPr>
          <w:rFonts w:cs="Times New Roman"/>
          <w:bCs/>
          <w:szCs w:val="24"/>
        </w:rPr>
        <w:t>Кабинеты</w:t>
      </w:r>
      <w:r>
        <w:rPr>
          <w:rFonts w:cs="Times New Roman"/>
          <w:bCs/>
          <w:szCs w:val="24"/>
        </w:rPr>
        <w:t xml:space="preserve"> «О</w:t>
      </w:r>
      <w:r w:rsidRPr="003A53E9">
        <w:rPr>
          <w:rFonts w:cs="Times New Roman"/>
          <w:bCs/>
          <w:szCs w:val="24"/>
        </w:rPr>
        <w:t>бщепрофессиональных дисциплин и МДК</w:t>
      </w:r>
      <w:r>
        <w:rPr>
          <w:rFonts w:cs="Times New Roman"/>
          <w:bCs/>
          <w:szCs w:val="24"/>
        </w:rPr>
        <w:t>,</w:t>
      </w:r>
      <w:r w:rsidRPr="00FA680C">
        <w:rPr>
          <w:rFonts w:cs="Times New Roman"/>
          <w:bCs/>
          <w:i/>
          <w:szCs w:val="24"/>
        </w:rPr>
        <w:t xml:space="preserve"> </w:t>
      </w:r>
      <w:r w:rsidRPr="00FA680C">
        <w:rPr>
          <w:rFonts w:cs="Times New Roman"/>
          <w:bCs/>
          <w:szCs w:val="24"/>
        </w:rPr>
        <w:t xml:space="preserve">оснащенные </w:t>
      </w:r>
      <w:r w:rsidRPr="00FA680C">
        <w:rPr>
          <w:rFonts w:cs="Times New Roman"/>
          <w:bCs/>
          <w:iCs/>
          <w:szCs w:val="24"/>
        </w:rPr>
        <w:t xml:space="preserve">в соответствии с приложением 3 </w:t>
      </w:r>
      <w:r>
        <w:rPr>
          <w:rFonts w:cs="Times New Roman"/>
          <w:bCs/>
          <w:iCs/>
          <w:szCs w:val="24"/>
        </w:rPr>
        <w:t>ПОП-П</w:t>
      </w:r>
      <w:r w:rsidRPr="00FA680C">
        <w:rPr>
          <w:rFonts w:cs="Times New Roman"/>
          <w:bCs/>
          <w:szCs w:val="24"/>
        </w:rPr>
        <w:t xml:space="preserve">. </w:t>
      </w:r>
    </w:p>
    <w:p w14:paraId="52F1A301" w14:textId="1A75484B" w:rsidR="00196110" w:rsidRPr="00FA680C" w:rsidRDefault="000114DA" w:rsidP="00196110">
      <w:pPr>
        <w:suppressAutoHyphens/>
        <w:ind w:firstLine="709"/>
        <w:jc w:val="both"/>
        <w:rPr>
          <w:rFonts w:cs="Times New Roman"/>
          <w:bCs/>
          <w:i/>
          <w:iCs/>
          <w:szCs w:val="24"/>
        </w:rPr>
      </w:pPr>
      <w:r w:rsidRPr="00B16058">
        <w:rPr>
          <w:bCs/>
          <w:szCs w:val="24"/>
        </w:rPr>
        <w:t xml:space="preserve">Мастерская </w:t>
      </w:r>
      <w:r w:rsidR="000A0872" w:rsidRPr="000A0872">
        <w:rPr>
          <w:bCs/>
          <w:szCs w:val="24"/>
        </w:rPr>
        <w:t>«Слесарно-сборочная»,</w:t>
      </w:r>
      <w:r w:rsidRPr="00B16058">
        <w:rPr>
          <w:szCs w:val="24"/>
        </w:rPr>
        <w:t xml:space="preserve"> </w:t>
      </w:r>
      <w:r w:rsidR="00196110" w:rsidRPr="00FA680C">
        <w:rPr>
          <w:rFonts w:cs="Times New Roman"/>
          <w:bCs/>
          <w:szCs w:val="24"/>
        </w:rPr>
        <w:t xml:space="preserve">оснащенная в соответствии с </w:t>
      </w:r>
      <w:r w:rsidR="00196110" w:rsidRPr="00FA680C">
        <w:rPr>
          <w:rFonts w:cs="Times New Roman"/>
          <w:bCs/>
          <w:iCs/>
          <w:szCs w:val="24"/>
        </w:rPr>
        <w:t xml:space="preserve">приложением 3 </w:t>
      </w:r>
      <w:r w:rsidR="00196110">
        <w:rPr>
          <w:rFonts w:cs="Times New Roman"/>
          <w:bCs/>
          <w:iCs/>
          <w:szCs w:val="24"/>
        </w:rPr>
        <w:t>ПОП-П</w:t>
      </w:r>
      <w:r w:rsidR="00196110" w:rsidRPr="00FA680C">
        <w:rPr>
          <w:rFonts w:cs="Times New Roman"/>
          <w:bCs/>
          <w:i/>
          <w:iCs/>
          <w:szCs w:val="24"/>
        </w:rPr>
        <w:t>.</w:t>
      </w:r>
    </w:p>
    <w:p w14:paraId="1B072C1E" w14:textId="77777777" w:rsidR="00196110" w:rsidRPr="00FA680C" w:rsidRDefault="00196110" w:rsidP="00196110">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bCs/>
          <w:szCs w:val="24"/>
        </w:rPr>
        <w:t xml:space="preserve"> (</w:t>
      </w:r>
      <w:r w:rsidRPr="00FA680C">
        <w:rPr>
          <w:rFonts w:cs="Times New Roman"/>
          <w:szCs w:val="24"/>
        </w:rPr>
        <w:t>мастерски</w:t>
      </w:r>
      <w:r>
        <w:rPr>
          <w:rFonts w:cs="Times New Roman"/>
          <w:szCs w:val="24"/>
        </w:rPr>
        <w:t>е/зоны по видам работ),</w:t>
      </w:r>
      <w:r w:rsidRPr="00FA680C">
        <w:rPr>
          <w:rFonts w:cs="Times New Roman"/>
          <w:szCs w:val="24"/>
        </w:rPr>
        <w:t xml:space="preserve"> </w:t>
      </w:r>
      <w:r w:rsidRPr="00FA680C">
        <w:rPr>
          <w:rFonts w:cs="Times New Roman"/>
          <w:bCs/>
          <w:szCs w:val="24"/>
        </w:rPr>
        <w:t>оснащенная(ые)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ПОП-П</w:t>
      </w:r>
      <w:r w:rsidRPr="00FA680C">
        <w:rPr>
          <w:rFonts w:cs="Times New Roman"/>
          <w:bCs/>
          <w:i/>
          <w:iCs/>
          <w:szCs w:val="24"/>
        </w:rPr>
        <w:t>.</w:t>
      </w:r>
    </w:p>
    <w:p w14:paraId="082F91AF" w14:textId="15F845C9" w:rsidR="00196110" w:rsidRDefault="00196110" w:rsidP="00196110">
      <w:pPr>
        <w:pStyle w:val="114"/>
        <w:rPr>
          <w:rFonts w:ascii="Times New Roman" w:hAnsi="Times New Roman"/>
        </w:rPr>
      </w:pPr>
      <w:r w:rsidRPr="00E11160">
        <w:rPr>
          <w:rFonts w:ascii="Times New Roman" w:hAnsi="Times New Roman"/>
        </w:rPr>
        <w:t>3.2. Учебно-методическое обеспечение</w:t>
      </w:r>
    </w:p>
    <w:p w14:paraId="5C34BFBC" w14:textId="77777777" w:rsidR="00613AC3" w:rsidRDefault="00613AC3" w:rsidP="00613AC3">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AC884E" w14:textId="77777777" w:rsidR="00613AC3" w:rsidRPr="00E11160" w:rsidRDefault="00613AC3" w:rsidP="00613AC3">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23454742" w14:textId="5E68183A" w:rsidR="000A0872" w:rsidRPr="000A0872" w:rsidRDefault="000A0872" w:rsidP="000A0872">
      <w:pPr>
        <w:pStyle w:val="a4"/>
        <w:numPr>
          <w:ilvl w:val="0"/>
          <w:numId w:val="22"/>
        </w:numPr>
        <w:tabs>
          <w:tab w:val="left" w:pos="331"/>
        </w:tabs>
        <w:ind w:left="0" w:firstLine="709"/>
        <w:jc w:val="both"/>
        <w:rPr>
          <w:rFonts w:eastAsia="Calibri" w:cs="Times New Roman"/>
          <w:szCs w:val="24"/>
        </w:rPr>
      </w:pPr>
      <w:r w:rsidRPr="000A0872">
        <w:rPr>
          <w:rFonts w:cs="Times New Roman"/>
          <w:szCs w:val="24"/>
        </w:rPr>
        <w:lastRenderedPageBreak/>
        <w:t>Аносов, А. П.  Теория и устройство судна: конструкция специальных судов: учебное пособие для среднего профессионального образования / А. П. Аносов. — 2-е изд., испр. и доп. — Москва: Издательство Юрайт, 2022. — 182 с. </w:t>
      </w:r>
    </w:p>
    <w:p w14:paraId="33CB7936" w14:textId="77777777" w:rsidR="000A0872" w:rsidRPr="000A0872" w:rsidRDefault="000A0872" w:rsidP="000A0872">
      <w:pPr>
        <w:numPr>
          <w:ilvl w:val="0"/>
          <w:numId w:val="22"/>
        </w:numPr>
        <w:tabs>
          <w:tab w:val="left" w:pos="331"/>
        </w:tabs>
        <w:ind w:left="0" w:firstLine="709"/>
        <w:jc w:val="both"/>
        <w:rPr>
          <w:rFonts w:eastAsia="Calibri" w:cs="Times New Roman"/>
          <w:szCs w:val="24"/>
        </w:rPr>
      </w:pPr>
      <w:r w:rsidRPr="000A0872">
        <w:rPr>
          <w:rFonts w:cs="Times New Roman"/>
          <w:iCs/>
          <w:szCs w:val="24"/>
        </w:rPr>
        <w:t>Жинкин В. Б. </w:t>
      </w:r>
      <w:r w:rsidRPr="000A0872">
        <w:rPr>
          <w:rFonts w:cs="Times New Roman"/>
          <w:szCs w:val="24"/>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1FF5EE8D" w14:textId="77777777" w:rsidR="000A0872" w:rsidRPr="000A0872" w:rsidRDefault="000A0872" w:rsidP="000A0872">
      <w:pPr>
        <w:numPr>
          <w:ilvl w:val="0"/>
          <w:numId w:val="22"/>
        </w:numPr>
        <w:tabs>
          <w:tab w:val="left" w:pos="331"/>
        </w:tabs>
        <w:ind w:left="0" w:firstLine="709"/>
        <w:contextualSpacing/>
        <w:jc w:val="both"/>
        <w:rPr>
          <w:rFonts w:cs="Times New Roman"/>
          <w:b/>
          <w:szCs w:val="24"/>
        </w:rPr>
      </w:pPr>
      <w:r w:rsidRPr="000A0872">
        <w:rPr>
          <w:rFonts w:cs="Times New Roman"/>
          <w:color w:val="000000"/>
          <w:szCs w:val="24"/>
        </w:rPr>
        <w:t xml:space="preserve">Покровский Б.С. Слесарно-сборочные работы: </w:t>
      </w:r>
      <w:r w:rsidRPr="000A0872">
        <w:rPr>
          <w:rFonts w:cs="Times New Roman"/>
          <w:szCs w:val="24"/>
        </w:rPr>
        <w:t>учебник: Рекомендовано ФГАУ «ФИРО». — 11-e изд., стер —</w:t>
      </w:r>
      <w:r w:rsidRPr="000A0872">
        <w:rPr>
          <w:rFonts w:eastAsia="Calibri" w:cs="Times New Roman"/>
          <w:szCs w:val="24"/>
        </w:rPr>
        <w:t xml:space="preserve"> Москва: ИД Академия, 2020.</w:t>
      </w:r>
      <w:r w:rsidRPr="000A0872">
        <w:rPr>
          <w:rFonts w:cs="Times New Roman"/>
          <w:szCs w:val="24"/>
        </w:rPr>
        <w:t xml:space="preserve"> — 352 c., пер. № 7 бц. </w:t>
      </w:r>
    </w:p>
    <w:p w14:paraId="3F9DB2FD" w14:textId="77777777" w:rsidR="000A0872" w:rsidRPr="000A0872" w:rsidRDefault="000A0872" w:rsidP="000A0872">
      <w:pPr>
        <w:numPr>
          <w:ilvl w:val="0"/>
          <w:numId w:val="22"/>
        </w:numPr>
        <w:tabs>
          <w:tab w:val="left" w:pos="331"/>
        </w:tabs>
        <w:ind w:left="0" w:firstLine="709"/>
        <w:contextualSpacing/>
        <w:jc w:val="both"/>
        <w:rPr>
          <w:rFonts w:cs="Times New Roman"/>
          <w:b/>
          <w:szCs w:val="24"/>
        </w:rPr>
      </w:pPr>
      <w:r w:rsidRPr="000A0872">
        <w:rPr>
          <w:rFonts w:cs="Times New Roman"/>
          <w:szCs w:val="24"/>
        </w:rPr>
        <w:t>Чумаченко Ю.Т., Материаловедение и слесарное дело: учебник / Ю.Т. Чумаченко — Москва: КноРус, 2022. — 293 с.</w:t>
      </w:r>
    </w:p>
    <w:p w14:paraId="6B1A3AED" w14:textId="462B772F" w:rsidR="000A0872" w:rsidRPr="000A0872" w:rsidRDefault="000A0872" w:rsidP="000A0872">
      <w:pPr>
        <w:numPr>
          <w:ilvl w:val="0"/>
          <w:numId w:val="22"/>
        </w:numPr>
        <w:tabs>
          <w:tab w:val="left" w:pos="331"/>
        </w:tabs>
        <w:ind w:left="0" w:firstLine="709"/>
        <w:contextualSpacing/>
        <w:jc w:val="both"/>
        <w:rPr>
          <w:rFonts w:cs="Times New Roman"/>
          <w:b/>
          <w:szCs w:val="24"/>
        </w:rPr>
      </w:pPr>
      <w:r w:rsidRPr="000A0872">
        <w:rPr>
          <w:rFonts w:cs="Times New Roman"/>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испр. и доп. — Москва: Издательство Юрайт, 2022. — 182 с. — (Профессиональное образование). — ISBN 978-5-534-06435-3. — Текст: электронный // ЭБС Юрайт [сайт]. — URL: </w:t>
      </w:r>
      <w:hyperlink r:id="rId14" w:history="1">
        <w:r w:rsidRPr="000A0872">
          <w:rPr>
            <w:rStyle w:val="af0"/>
            <w:rFonts w:cs="Times New Roman"/>
            <w:szCs w:val="24"/>
          </w:rPr>
          <w:t>https://urait.ru/bcode/454179</w:t>
        </w:r>
      </w:hyperlink>
    </w:p>
    <w:p w14:paraId="23A277A8" w14:textId="2E024F33" w:rsidR="000A0872" w:rsidRPr="000A0872" w:rsidRDefault="000A0872" w:rsidP="000A0872">
      <w:pPr>
        <w:numPr>
          <w:ilvl w:val="0"/>
          <w:numId w:val="22"/>
        </w:numPr>
        <w:tabs>
          <w:tab w:val="left" w:pos="331"/>
        </w:tabs>
        <w:ind w:left="0" w:firstLine="709"/>
        <w:contextualSpacing/>
        <w:jc w:val="both"/>
        <w:rPr>
          <w:rFonts w:cs="Times New Roman"/>
          <w:b/>
          <w:szCs w:val="24"/>
        </w:rPr>
      </w:pPr>
      <w:r w:rsidRPr="000A0872">
        <w:rPr>
          <w:rFonts w:cs="Times New Roman"/>
          <w:szCs w:val="24"/>
        </w:rPr>
        <w:t xml:space="preserve">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2022. — 202 с. — (Профессиональное образование). — ISBN 978-5-534-06523-7. — Текст: электронный // ЭБС Юрайт [сайт]. — URL: </w:t>
      </w:r>
      <w:hyperlink r:id="rId15" w:history="1">
        <w:r w:rsidRPr="000A0872">
          <w:rPr>
            <w:rStyle w:val="af0"/>
            <w:rFonts w:cs="Times New Roman"/>
            <w:szCs w:val="24"/>
          </w:rPr>
          <w:t>https://urait.ru/bcode/454180</w:t>
        </w:r>
      </w:hyperlink>
    </w:p>
    <w:p w14:paraId="799FAA80" w14:textId="2E4B92A8" w:rsidR="000A0872" w:rsidRPr="000A0872" w:rsidRDefault="000A0872" w:rsidP="000A0872">
      <w:pPr>
        <w:numPr>
          <w:ilvl w:val="0"/>
          <w:numId w:val="22"/>
        </w:numPr>
        <w:tabs>
          <w:tab w:val="left" w:pos="331"/>
        </w:tabs>
        <w:ind w:left="0" w:firstLine="709"/>
        <w:contextualSpacing/>
        <w:jc w:val="both"/>
        <w:rPr>
          <w:rFonts w:cs="Times New Roman"/>
          <w:b/>
          <w:szCs w:val="24"/>
        </w:rPr>
      </w:pPr>
      <w:r w:rsidRPr="000A0872">
        <w:rPr>
          <w:rFonts w:cs="Times New Roman"/>
          <w:szCs w:val="24"/>
        </w:rPr>
        <w:t xml:space="preserve">Жинкин, В. Б. Теория и устройство корабля: учебник для среднего профессионального образования / В. Б. Жинкин. — 5-е изд., испр. и доп. — Москва: Издательство Юрайт, 2022. — 379 с. — (Профессиональное образование). — ISBN 978-5-534-13003-4. — URL : </w:t>
      </w:r>
      <w:hyperlink r:id="rId16" w:history="1">
        <w:r w:rsidRPr="000A0872">
          <w:rPr>
            <w:rStyle w:val="af0"/>
            <w:rFonts w:cs="Times New Roman"/>
            <w:szCs w:val="24"/>
          </w:rPr>
          <w:t>https://urait.ru/book/teoriya-i-ustroystvo-korablya-448749</w:t>
        </w:r>
      </w:hyperlink>
    </w:p>
    <w:p w14:paraId="79D6B931" w14:textId="77777777" w:rsidR="000A0872" w:rsidRDefault="000A0872" w:rsidP="000A0872"/>
    <w:p w14:paraId="2B180EDB" w14:textId="77777777" w:rsidR="000A0872" w:rsidRDefault="000A0872" w:rsidP="000A0872"/>
    <w:p w14:paraId="07267147" w14:textId="3D8B7BC5" w:rsidR="00196110" w:rsidRPr="00FA680C" w:rsidRDefault="00196110" w:rsidP="00196110">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420"/>
        <w:gridCol w:w="4670"/>
      </w:tblGrid>
      <w:tr w:rsidR="00196110" w:rsidRPr="008D2724" w14:paraId="4FD722AE" w14:textId="77777777" w:rsidTr="000A0872">
        <w:trPr>
          <w:trHeight w:val="23"/>
        </w:trPr>
        <w:tc>
          <w:tcPr>
            <w:tcW w:w="799" w:type="pct"/>
          </w:tcPr>
          <w:p w14:paraId="68D467DD" w14:textId="77777777" w:rsidR="00196110" w:rsidRPr="008D2724" w:rsidRDefault="00196110" w:rsidP="001F1E5F">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1776" w:type="pct"/>
            <w:vAlign w:val="center"/>
          </w:tcPr>
          <w:p w14:paraId="37A17688" w14:textId="77777777" w:rsidR="00196110" w:rsidRPr="008D2724" w:rsidRDefault="00196110" w:rsidP="001F1E5F">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425" w:type="pct"/>
            <w:vAlign w:val="center"/>
          </w:tcPr>
          <w:p w14:paraId="484D12CD" w14:textId="77777777" w:rsidR="00196110" w:rsidRPr="008D2724" w:rsidRDefault="00196110" w:rsidP="001F1E5F">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r>
              <w:rPr>
                <w:rStyle w:val="af3"/>
                <w:b/>
                <w:szCs w:val="24"/>
              </w:rPr>
              <w:footnoteReference w:id="9"/>
            </w:r>
          </w:p>
        </w:tc>
      </w:tr>
      <w:tr w:rsidR="000A0872" w:rsidRPr="008D2724" w14:paraId="7EAE816E" w14:textId="77777777" w:rsidTr="000A0872">
        <w:trPr>
          <w:trHeight w:val="23"/>
        </w:trPr>
        <w:tc>
          <w:tcPr>
            <w:tcW w:w="799" w:type="pct"/>
          </w:tcPr>
          <w:p w14:paraId="4CB67642" w14:textId="06C5FE9B" w:rsidR="000A0872" w:rsidRDefault="000A0872" w:rsidP="000A0872">
            <w:pPr>
              <w:suppressAutoHyphens/>
              <w:contextualSpacing/>
              <w:rPr>
                <w:szCs w:val="24"/>
              </w:rPr>
            </w:pPr>
            <w:r w:rsidRPr="008640A6">
              <w:rPr>
                <w:szCs w:val="24"/>
              </w:rPr>
              <w:t>ПК 3.</w:t>
            </w:r>
            <w:r>
              <w:rPr>
                <w:szCs w:val="24"/>
              </w:rPr>
              <w:t>1</w:t>
            </w:r>
          </w:p>
          <w:p w14:paraId="0EE3A3D6" w14:textId="74C53B80" w:rsidR="000A0872" w:rsidRPr="009A1F34" w:rsidRDefault="000A0872" w:rsidP="000A0872">
            <w:pPr>
              <w:suppressAutoHyphens/>
              <w:contextualSpacing/>
              <w:rPr>
                <w:rFonts w:cs="Times New Roman"/>
                <w:iCs/>
                <w:szCs w:val="24"/>
              </w:rPr>
            </w:pPr>
            <w:r w:rsidRPr="009A1F34">
              <w:rPr>
                <w:rFonts w:cs="Times New Roman"/>
                <w:iCs/>
                <w:szCs w:val="24"/>
              </w:rPr>
              <w:t>ОК 01</w:t>
            </w:r>
          </w:p>
          <w:p w14:paraId="4E1104C2" w14:textId="4D888A5F" w:rsidR="000A0872" w:rsidRPr="009A1F34" w:rsidRDefault="000A0872" w:rsidP="000A0872">
            <w:pPr>
              <w:suppressAutoHyphens/>
              <w:contextualSpacing/>
              <w:rPr>
                <w:rFonts w:cs="Times New Roman"/>
                <w:iCs/>
                <w:szCs w:val="24"/>
              </w:rPr>
            </w:pPr>
            <w:r w:rsidRPr="009A1F34">
              <w:rPr>
                <w:rFonts w:cs="Times New Roman"/>
                <w:iCs/>
                <w:szCs w:val="24"/>
              </w:rPr>
              <w:t>ОК 02</w:t>
            </w:r>
          </w:p>
          <w:p w14:paraId="7DF07345" w14:textId="0A313582" w:rsidR="000A0872" w:rsidRPr="009A1F34" w:rsidRDefault="000A0872" w:rsidP="000A0872">
            <w:pPr>
              <w:suppressAutoHyphens/>
              <w:contextualSpacing/>
              <w:rPr>
                <w:rFonts w:cs="Times New Roman"/>
                <w:iCs/>
                <w:szCs w:val="24"/>
              </w:rPr>
            </w:pPr>
            <w:r w:rsidRPr="009A1F34">
              <w:rPr>
                <w:rFonts w:cs="Times New Roman"/>
                <w:iCs/>
                <w:szCs w:val="24"/>
              </w:rPr>
              <w:t>ОК 04</w:t>
            </w:r>
          </w:p>
          <w:p w14:paraId="0C831462" w14:textId="1CDE6B49" w:rsidR="000A0872" w:rsidRPr="009A1F34" w:rsidRDefault="000A0872" w:rsidP="000A0872">
            <w:pPr>
              <w:suppressAutoHyphens/>
              <w:contextualSpacing/>
              <w:rPr>
                <w:rFonts w:cs="Times New Roman"/>
                <w:iCs/>
                <w:szCs w:val="24"/>
              </w:rPr>
            </w:pPr>
            <w:r w:rsidRPr="009A1F34">
              <w:rPr>
                <w:rFonts w:cs="Times New Roman"/>
                <w:iCs/>
                <w:szCs w:val="24"/>
              </w:rPr>
              <w:t>ОК 05</w:t>
            </w:r>
          </w:p>
          <w:p w14:paraId="1BB19FE3" w14:textId="1BC685B2" w:rsidR="000A0872" w:rsidRPr="009A1F34" w:rsidRDefault="000A0872" w:rsidP="000A0872">
            <w:pPr>
              <w:suppressAutoHyphens/>
              <w:contextualSpacing/>
              <w:rPr>
                <w:rFonts w:cs="Times New Roman"/>
                <w:iCs/>
                <w:szCs w:val="24"/>
              </w:rPr>
            </w:pPr>
            <w:r w:rsidRPr="009A1F34">
              <w:rPr>
                <w:rFonts w:cs="Times New Roman"/>
                <w:iCs/>
                <w:szCs w:val="24"/>
              </w:rPr>
              <w:t>ОК 07</w:t>
            </w:r>
          </w:p>
          <w:p w14:paraId="736886E8" w14:textId="084F885B" w:rsidR="000A0872" w:rsidRPr="008D2724" w:rsidRDefault="000A0872" w:rsidP="000A0872">
            <w:pPr>
              <w:suppressAutoHyphens/>
              <w:contextualSpacing/>
              <w:rPr>
                <w:rFonts w:cs="Times New Roman"/>
                <w:i/>
                <w:szCs w:val="24"/>
              </w:rPr>
            </w:pPr>
            <w:r w:rsidRPr="009A1F34">
              <w:rPr>
                <w:rFonts w:cs="Times New Roman"/>
                <w:iCs/>
                <w:szCs w:val="24"/>
              </w:rPr>
              <w:t>ОК 09</w:t>
            </w:r>
          </w:p>
        </w:tc>
        <w:tc>
          <w:tcPr>
            <w:tcW w:w="1776" w:type="pct"/>
          </w:tcPr>
          <w:p w14:paraId="0C0C562A" w14:textId="5762B576" w:rsidR="000A0872" w:rsidRDefault="000A0872" w:rsidP="000A0872">
            <w:pPr>
              <w:suppressAutoHyphens/>
              <w:contextualSpacing/>
              <w:rPr>
                <w:rFonts w:cs="Times New Roman"/>
                <w:i/>
                <w:szCs w:val="24"/>
              </w:rPr>
            </w:pPr>
            <w:r w:rsidRPr="008640A6">
              <w:rPr>
                <w:szCs w:val="24"/>
              </w:rPr>
              <w:t>Выполнение подготовительных работ средней сложности по изоляции судовых помещений в соответствии с технологическим регламентом</w:t>
            </w:r>
          </w:p>
        </w:tc>
        <w:tc>
          <w:tcPr>
            <w:tcW w:w="2425" w:type="pct"/>
          </w:tcPr>
          <w:p w14:paraId="00D852ED" w14:textId="77777777" w:rsidR="000A0872" w:rsidRPr="008640A6" w:rsidRDefault="000A0872" w:rsidP="000A0872">
            <w:pPr>
              <w:ind w:hanging="26"/>
              <w:contextualSpacing/>
              <w:jc w:val="both"/>
              <w:rPr>
                <w:bCs/>
                <w:szCs w:val="24"/>
              </w:rPr>
            </w:pPr>
            <w:r w:rsidRPr="008640A6">
              <w:rPr>
                <w:bCs/>
                <w:szCs w:val="24"/>
              </w:rPr>
              <w:t>Проверка правильности выполнения</w:t>
            </w:r>
          </w:p>
          <w:p w14:paraId="05F20686" w14:textId="77777777" w:rsidR="000A0872" w:rsidRPr="008640A6" w:rsidRDefault="000A0872" w:rsidP="000A0872">
            <w:pPr>
              <w:ind w:hanging="26"/>
              <w:contextualSpacing/>
              <w:jc w:val="both"/>
              <w:rPr>
                <w:bCs/>
                <w:szCs w:val="24"/>
              </w:rPr>
            </w:pPr>
            <w:r w:rsidRPr="008640A6">
              <w:rPr>
                <w:bCs/>
                <w:szCs w:val="24"/>
              </w:rPr>
              <w:t>практических работ;</w:t>
            </w:r>
          </w:p>
          <w:p w14:paraId="30F0ED8B" w14:textId="77777777" w:rsidR="000A0872" w:rsidRPr="008640A6" w:rsidRDefault="000A0872" w:rsidP="000A0872">
            <w:pPr>
              <w:ind w:hanging="26"/>
              <w:contextualSpacing/>
              <w:jc w:val="both"/>
              <w:rPr>
                <w:bCs/>
                <w:szCs w:val="24"/>
              </w:rPr>
            </w:pPr>
            <w:r w:rsidRPr="008640A6">
              <w:rPr>
                <w:bCs/>
                <w:szCs w:val="24"/>
              </w:rPr>
              <w:t>экспертная оценка практических работ;</w:t>
            </w:r>
          </w:p>
          <w:p w14:paraId="25D5A893" w14:textId="77777777" w:rsidR="000A0872" w:rsidRPr="008640A6" w:rsidRDefault="000A0872" w:rsidP="000A0872">
            <w:pPr>
              <w:ind w:hanging="26"/>
              <w:contextualSpacing/>
              <w:jc w:val="both"/>
              <w:rPr>
                <w:bCs/>
                <w:szCs w:val="24"/>
              </w:rPr>
            </w:pPr>
            <w:r w:rsidRPr="008640A6">
              <w:rPr>
                <w:bCs/>
                <w:szCs w:val="24"/>
              </w:rPr>
              <w:t xml:space="preserve">устный опрос; </w:t>
            </w:r>
          </w:p>
          <w:p w14:paraId="10B0D700" w14:textId="77777777" w:rsidR="000A0872" w:rsidRPr="008640A6" w:rsidRDefault="000A0872" w:rsidP="000A0872">
            <w:pPr>
              <w:ind w:hanging="26"/>
              <w:contextualSpacing/>
              <w:jc w:val="both"/>
              <w:rPr>
                <w:bCs/>
                <w:szCs w:val="24"/>
              </w:rPr>
            </w:pPr>
            <w:r w:rsidRPr="008640A6">
              <w:rPr>
                <w:bCs/>
                <w:szCs w:val="24"/>
              </w:rPr>
              <w:t>экспертная оценка результатов, устных опросов;</w:t>
            </w:r>
          </w:p>
          <w:p w14:paraId="6B34D0AF" w14:textId="77777777" w:rsidR="000A0872" w:rsidRPr="008640A6" w:rsidRDefault="000A0872" w:rsidP="000A0872">
            <w:pPr>
              <w:ind w:hanging="26"/>
              <w:contextualSpacing/>
              <w:jc w:val="both"/>
              <w:rPr>
                <w:bCs/>
                <w:szCs w:val="24"/>
              </w:rPr>
            </w:pPr>
            <w:r w:rsidRPr="008640A6">
              <w:rPr>
                <w:bCs/>
                <w:szCs w:val="24"/>
              </w:rPr>
              <w:t xml:space="preserve">проверка самостоятельных работ; </w:t>
            </w:r>
          </w:p>
          <w:p w14:paraId="505241AE" w14:textId="131E6EDC" w:rsidR="000A0872" w:rsidRPr="000A0872" w:rsidDel="009D5E3A" w:rsidRDefault="000A0872" w:rsidP="000A0872">
            <w:pPr>
              <w:ind w:hanging="26"/>
              <w:contextualSpacing/>
              <w:jc w:val="both"/>
              <w:rPr>
                <w:bCs/>
                <w:szCs w:val="24"/>
              </w:rPr>
            </w:pPr>
            <w:r w:rsidRPr="008640A6">
              <w:rPr>
                <w:bCs/>
                <w:szCs w:val="24"/>
              </w:rPr>
              <w:t>контроль учебной и производственной практик</w:t>
            </w:r>
          </w:p>
        </w:tc>
      </w:tr>
      <w:tr w:rsidR="000A0872" w:rsidRPr="008D2724" w14:paraId="3A83E8C5" w14:textId="77777777" w:rsidTr="000A0872">
        <w:trPr>
          <w:trHeight w:val="23"/>
        </w:trPr>
        <w:tc>
          <w:tcPr>
            <w:tcW w:w="799" w:type="pct"/>
          </w:tcPr>
          <w:p w14:paraId="4D239001" w14:textId="2A03BDA8" w:rsidR="000A0872" w:rsidRDefault="000A0872" w:rsidP="000A0872">
            <w:pPr>
              <w:suppressAutoHyphens/>
              <w:contextualSpacing/>
              <w:rPr>
                <w:szCs w:val="24"/>
              </w:rPr>
            </w:pPr>
            <w:r w:rsidRPr="008640A6">
              <w:rPr>
                <w:szCs w:val="24"/>
              </w:rPr>
              <w:t>ПК 3.2</w:t>
            </w:r>
          </w:p>
          <w:p w14:paraId="68585EF6" w14:textId="6C8F8E26" w:rsidR="000A0872" w:rsidRPr="009A1F34" w:rsidRDefault="000A0872" w:rsidP="000A0872">
            <w:pPr>
              <w:suppressAutoHyphens/>
              <w:contextualSpacing/>
              <w:rPr>
                <w:rFonts w:cs="Times New Roman"/>
                <w:iCs/>
                <w:szCs w:val="24"/>
              </w:rPr>
            </w:pPr>
            <w:r w:rsidRPr="009A1F34">
              <w:rPr>
                <w:rFonts w:cs="Times New Roman"/>
                <w:iCs/>
                <w:szCs w:val="24"/>
              </w:rPr>
              <w:t>ОК 01</w:t>
            </w:r>
          </w:p>
          <w:p w14:paraId="213FF316" w14:textId="5A4D49E1" w:rsidR="000A0872" w:rsidRPr="009A1F34" w:rsidRDefault="000A0872" w:rsidP="000A0872">
            <w:pPr>
              <w:suppressAutoHyphens/>
              <w:contextualSpacing/>
              <w:rPr>
                <w:rFonts w:cs="Times New Roman"/>
                <w:iCs/>
                <w:szCs w:val="24"/>
              </w:rPr>
            </w:pPr>
            <w:r w:rsidRPr="009A1F34">
              <w:rPr>
                <w:rFonts w:cs="Times New Roman"/>
                <w:iCs/>
                <w:szCs w:val="24"/>
              </w:rPr>
              <w:t>ОК 02</w:t>
            </w:r>
          </w:p>
          <w:p w14:paraId="2D5D662A" w14:textId="6218232A" w:rsidR="000A0872" w:rsidRPr="009A1F34" w:rsidRDefault="000A0872" w:rsidP="000A0872">
            <w:pPr>
              <w:suppressAutoHyphens/>
              <w:contextualSpacing/>
              <w:rPr>
                <w:rFonts w:cs="Times New Roman"/>
                <w:iCs/>
                <w:szCs w:val="24"/>
              </w:rPr>
            </w:pPr>
            <w:r w:rsidRPr="009A1F34">
              <w:rPr>
                <w:rFonts w:cs="Times New Roman"/>
                <w:iCs/>
                <w:szCs w:val="24"/>
              </w:rPr>
              <w:t>ОК 04</w:t>
            </w:r>
          </w:p>
          <w:p w14:paraId="7325248F" w14:textId="5309E7B6" w:rsidR="000A0872" w:rsidRPr="009A1F34" w:rsidRDefault="000A0872" w:rsidP="000A0872">
            <w:pPr>
              <w:suppressAutoHyphens/>
              <w:contextualSpacing/>
              <w:rPr>
                <w:rFonts w:cs="Times New Roman"/>
                <w:iCs/>
                <w:szCs w:val="24"/>
              </w:rPr>
            </w:pPr>
            <w:r w:rsidRPr="009A1F34">
              <w:rPr>
                <w:rFonts w:cs="Times New Roman"/>
                <w:iCs/>
                <w:szCs w:val="24"/>
              </w:rPr>
              <w:t>ОК 05</w:t>
            </w:r>
          </w:p>
          <w:p w14:paraId="72F870D7" w14:textId="3E0B08B5" w:rsidR="000A0872" w:rsidRPr="009A1F34" w:rsidRDefault="000A0872" w:rsidP="000A0872">
            <w:pPr>
              <w:suppressAutoHyphens/>
              <w:contextualSpacing/>
              <w:rPr>
                <w:rFonts w:cs="Times New Roman"/>
                <w:iCs/>
                <w:szCs w:val="24"/>
              </w:rPr>
            </w:pPr>
            <w:r w:rsidRPr="009A1F34">
              <w:rPr>
                <w:rFonts w:cs="Times New Roman"/>
                <w:iCs/>
                <w:szCs w:val="24"/>
              </w:rPr>
              <w:t>ОК 07</w:t>
            </w:r>
          </w:p>
          <w:p w14:paraId="07A85545" w14:textId="400DE1B7" w:rsidR="000A0872" w:rsidRPr="008D2724" w:rsidRDefault="000A0872" w:rsidP="000A0872">
            <w:pPr>
              <w:suppressAutoHyphens/>
              <w:contextualSpacing/>
              <w:rPr>
                <w:rFonts w:cs="Times New Roman"/>
                <w:i/>
                <w:szCs w:val="24"/>
              </w:rPr>
            </w:pPr>
            <w:r w:rsidRPr="009A1F34">
              <w:rPr>
                <w:rFonts w:cs="Times New Roman"/>
                <w:iCs/>
                <w:szCs w:val="24"/>
              </w:rPr>
              <w:t>ОК 09</w:t>
            </w:r>
          </w:p>
        </w:tc>
        <w:tc>
          <w:tcPr>
            <w:tcW w:w="1776" w:type="pct"/>
          </w:tcPr>
          <w:p w14:paraId="5FDBF8BA" w14:textId="22DDF07A" w:rsidR="000A0872" w:rsidRDefault="000A0872" w:rsidP="000A0872">
            <w:pPr>
              <w:suppressAutoHyphens/>
              <w:contextualSpacing/>
              <w:rPr>
                <w:rFonts w:cs="Times New Roman"/>
                <w:i/>
                <w:szCs w:val="24"/>
              </w:rPr>
            </w:pPr>
            <w:r w:rsidRPr="008640A6">
              <w:rPr>
                <w:szCs w:val="24"/>
              </w:rPr>
              <w:t xml:space="preserve">Выполнение работ средней сложности по нанесению и ремонту изоляции систем судов и плавучих сооружений в соответствии с установленными регламентами, с соблюдением </w:t>
            </w:r>
            <w:r w:rsidRPr="008640A6">
              <w:rPr>
                <w:szCs w:val="24"/>
              </w:rPr>
              <w:lastRenderedPageBreak/>
              <w:t>правил безопасности труда и санитарными нормами</w:t>
            </w:r>
          </w:p>
        </w:tc>
        <w:tc>
          <w:tcPr>
            <w:tcW w:w="2425" w:type="pct"/>
          </w:tcPr>
          <w:p w14:paraId="375F41E7" w14:textId="77777777" w:rsidR="000A0872" w:rsidRPr="008640A6" w:rsidRDefault="000A0872" w:rsidP="000A0872">
            <w:pPr>
              <w:ind w:hanging="26"/>
              <w:contextualSpacing/>
              <w:jc w:val="both"/>
              <w:rPr>
                <w:bCs/>
                <w:szCs w:val="24"/>
              </w:rPr>
            </w:pPr>
            <w:r w:rsidRPr="008640A6">
              <w:rPr>
                <w:bCs/>
                <w:szCs w:val="24"/>
              </w:rPr>
              <w:lastRenderedPageBreak/>
              <w:t>Проверка правильности выполнения</w:t>
            </w:r>
          </w:p>
          <w:p w14:paraId="5C6FFCA1" w14:textId="77777777" w:rsidR="000A0872" w:rsidRPr="008640A6" w:rsidRDefault="000A0872" w:rsidP="000A0872">
            <w:pPr>
              <w:ind w:hanging="26"/>
              <w:contextualSpacing/>
              <w:jc w:val="both"/>
              <w:rPr>
                <w:bCs/>
                <w:szCs w:val="24"/>
              </w:rPr>
            </w:pPr>
            <w:r w:rsidRPr="008640A6">
              <w:rPr>
                <w:bCs/>
                <w:szCs w:val="24"/>
              </w:rPr>
              <w:t>практических работ;</w:t>
            </w:r>
          </w:p>
          <w:p w14:paraId="4F3B91CA" w14:textId="77777777" w:rsidR="000A0872" w:rsidRPr="008640A6" w:rsidRDefault="000A0872" w:rsidP="000A0872">
            <w:pPr>
              <w:ind w:hanging="26"/>
              <w:contextualSpacing/>
              <w:jc w:val="both"/>
              <w:rPr>
                <w:bCs/>
                <w:szCs w:val="24"/>
              </w:rPr>
            </w:pPr>
            <w:r w:rsidRPr="008640A6">
              <w:rPr>
                <w:bCs/>
                <w:szCs w:val="24"/>
              </w:rPr>
              <w:t>экспертная оценка практических работ;</w:t>
            </w:r>
          </w:p>
          <w:p w14:paraId="3B54E267" w14:textId="77777777" w:rsidR="000A0872" w:rsidRPr="008640A6" w:rsidRDefault="000A0872" w:rsidP="000A0872">
            <w:pPr>
              <w:ind w:hanging="26"/>
              <w:contextualSpacing/>
              <w:jc w:val="both"/>
              <w:rPr>
                <w:bCs/>
                <w:szCs w:val="24"/>
              </w:rPr>
            </w:pPr>
            <w:r w:rsidRPr="008640A6">
              <w:rPr>
                <w:bCs/>
                <w:szCs w:val="24"/>
              </w:rPr>
              <w:t xml:space="preserve">устный опрос; </w:t>
            </w:r>
          </w:p>
          <w:p w14:paraId="427E5219" w14:textId="77777777" w:rsidR="000A0872" w:rsidRPr="008640A6" w:rsidRDefault="000A0872" w:rsidP="000A0872">
            <w:pPr>
              <w:ind w:hanging="26"/>
              <w:contextualSpacing/>
              <w:jc w:val="both"/>
              <w:rPr>
                <w:bCs/>
                <w:szCs w:val="24"/>
              </w:rPr>
            </w:pPr>
            <w:r w:rsidRPr="008640A6">
              <w:rPr>
                <w:bCs/>
                <w:szCs w:val="24"/>
              </w:rPr>
              <w:t>экспертная оценка результатов, устных опросов;</w:t>
            </w:r>
          </w:p>
          <w:p w14:paraId="03206A45" w14:textId="77777777" w:rsidR="000A0872" w:rsidRPr="008640A6" w:rsidRDefault="000A0872" w:rsidP="000A0872">
            <w:pPr>
              <w:ind w:hanging="26"/>
              <w:contextualSpacing/>
              <w:jc w:val="both"/>
              <w:rPr>
                <w:bCs/>
                <w:szCs w:val="24"/>
              </w:rPr>
            </w:pPr>
            <w:r w:rsidRPr="008640A6">
              <w:rPr>
                <w:bCs/>
                <w:szCs w:val="24"/>
              </w:rPr>
              <w:t xml:space="preserve">проверка самостоятельных работ; </w:t>
            </w:r>
          </w:p>
          <w:p w14:paraId="14E1EE69" w14:textId="66464E16" w:rsidR="000A0872" w:rsidRPr="000A0872" w:rsidDel="009D5E3A" w:rsidRDefault="000A0872" w:rsidP="000A0872">
            <w:pPr>
              <w:ind w:hanging="26"/>
              <w:contextualSpacing/>
              <w:jc w:val="both"/>
              <w:rPr>
                <w:bCs/>
                <w:szCs w:val="24"/>
              </w:rPr>
            </w:pPr>
            <w:r w:rsidRPr="008640A6">
              <w:rPr>
                <w:bCs/>
                <w:szCs w:val="24"/>
              </w:rPr>
              <w:lastRenderedPageBreak/>
              <w:t>контроль учебной и производственной   практик</w:t>
            </w:r>
          </w:p>
        </w:tc>
      </w:tr>
    </w:tbl>
    <w:p w14:paraId="48A29928" w14:textId="77777777" w:rsidR="00196110" w:rsidRPr="00F53FDC" w:rsidRDefault="00196110" w:rsidP="000A0872">
      <w:pPr>
        <w:spacing w:line="360" w:lineRule="auto"/>
        <w:rPr>
          <w:rFonts w:cs="Times New Roman"/>
          <w:b/>
          <w:bCs/>
          <w:szCs w:val="24"/>
        </w:rPr>
      </w:pPr>
    </w:p>
    <w:p w14:paraId="3C2BADC6" w14:textId="7BBC2AF9" w:rsidR="00196110" w:rsidRDefault="00196110" w:rsidP="00196110">
      <w:pPr>
        <w:pageBreakBefore/>
        <w:jc w:val="right"/>
        <w:rPr>
          <w:rFonts w:cs="Times New Roman"/>
          <w:b/>
          <w:bCs/>
          <w:szCs w:val="24"/>
        </w:rPr>
      </w:pPr>
      <w:r>
        <w:rPr>
          <w:rFonts w:cs="Times New Roman"/>
          <w:b/>
          <w:bCs/>
          <w:szCs w:val="24"/>
        </w:rPr>
        <w:lastRenderedPageBreak/>
        <w:t>Приложение 1.4</w:t>
      </w:r>
    </w:p>
    <w:p w14:paraId="72B650FB" w14:textId="77777777" w:rsidR="00196110" w:rsidRDefault="00196110" w:rsidP="00196110">
      <w:pPr>
        <w:jc w:val="right"/>
        <w:rPr>
          <w:rFonts w:cs="Times New Roman"/>
          <w:b/>
          <w:bCs/>
          <w:color w:val="0070C0"/>
          <w:szCs w:val="24"/>
        </w:rPr>
      </w:pPr>
      <w:r>
        <w:rPr>
          <w:rFonts w:cs="Times New Roman"/>
          <w:b/>
          <w:bCs/>
          <w:szCs w:val="24"/>
        </w:rPr>
        <w:t xml:space="preserve">к ПОП-П по </w:t>
      </w:r>
      <w:r w:rsidRPr="00926BF0">
        <w:rPr>
          <w:b/>
          <w:bCs/>
          <w:color w:val="000000" w:themeColor="text1"/>
          <w:kern w:val="32"/>
          <w:szCs w:val="24"/>
          <w:lang w:eastAsia="x-none"/>
        </w:rPr>
        <w:t xml:space="preserve">профессии </w:t>
      </w:r>
      <w:r>
        <w:rPr>
          <w:b/>
          <w:bCs/>
          <w:color w:val="000000" w:themeColor="text1"/>
          <w:kern w:val="32"/>
          <w:szCs w:val="24"/>
          <w:lang w:eastAsia="x-none"/>
        </w:rPr>
        <w:br/>
      </w:r>
      <w:r w:rsidRPr="00BE544E">
        <w:rPr>
          <w:b/>
          <w:bCs/>
          <w:kern w:val="32"/>
          <w:szCs w:val="24"/>
          <w:lang w:eastAsia="x-none"/>
        </w:rPr>
        <w:t>26.01.02</w:t>
      </w:r>
      <w:r>
        <w:rPr>
          <w:b/>
          <w:bCs/>
          <w:kern w:val="32"/>
          <w:szCs w:val="24"/>
          <w:lang w:eastAsia="x-none"/>
        </w:rPr>
        <w:t xml:space="preserve"> </w:t>
      </w:r>
      <w:r w:rsidRPr="00BE544E">
        <w:rPr>
          <w:b/>
          <w:bCs/>
          <w:kern w:val="32"/>
          <w:szCs w:val="24"/>
          <w:lang w:eastAsia="x-none"/>
        </w:rPr>
        <w:t xml:space="preserve">Судостроитель-судоремонтник </w:t>
      </w:r>
      <w:r>
        <w:rPr>
          <w:b/>
          <w:bCs/>
          <w:kern w:val="32"/>
          <w:szCs w:val="24"/>
          <w:lang w:eastAsia="x-none"/>
        </w:rPr>
        <w:br/>
      </w:r>
      <w:r w:rsidRPr="00BE544E">
        <w:rPr>
          <w:b/>
          <w:bCs/>
          <w:kern w:val="32"/>
          <w:szCs w:val="24"/>
          <w:lang w:eastAsia="x-none"/>
        </w:rPr>
        <w:t>неметаллических судов</w:t>
      </w:r>
    </w:p>
    <w:p w14:paraId="574D9508" w14:textId="77777777" w:rsidR="00196110" w:rsidRDefault="00196110" w:rsidP="00196110">
      <w:pPr>
        <w:jc w:val="right"/>
        <w:rPr>
          <w:rFonts w:cs="Times New Roman"/>
          <w:b/>
          <w:bCs/>
          <w:color w:val="0070C0"/>
          <w:szCs w:val="24"/>
        </w:rPr>
      </w:pPr>
    </w:p>
    <w:p w14:paraId="565B4AD1" w14:textId="77777777" w:rsidR="00196110" w:rsidRDefault="00196110" w:rsidP="00196110">
      <w:pPr>
        <w:jc w:val="right"/>
        <w:rPr>
          <w:rFonts w:cs="Times New Roman"/>
          <w:b/>
          <w:bCs/>
          <w:color w:val="0070C0"/>
          <w:szCs w:val="24"/>
        </w:rPr>
      </w:pPr>
    </w:p>
    <w:p w14:paraId="075217E2" w14:textId="77777777" w:rsidR="00196110" w:rsidRDefault="00196110" w:rsidP="00196110">
      <w:pPr>
        <w:jc w:val="right"/>
        <w:rPr>
          <w:rFonts w:cs="Times New Roman"/>
          <w:b/>
          <w:bCs/>
          <w:color w:val="0070C0"/>
          <w:szCs w:val="24"/>
        </w:rPr>
      </w:pPr>
    </w:p>
    <w:p w14:paraId="736AF86A" w14:textId="77777777" w:rsidR="00196110" w:rsidRDefault="00196110" w:rsidP="00196110">
      <w:pPr>
        <w:jc w:val="right"/>
        <w:rPr>
          <w:rFonts w:cs="Times New Roman"/>
          <w:b/>
          <w:bCs/>
          <w:color w:val="0070C0"/>
          <w:szCs w:val="24"/>
        </w:rPr>
      </w:pPr>
    </w:p>
    <w:p w14:paraId="69C8E700" w14:textId="77777777" w:rsidR="00196110" w:rsidRDefault="00196110" w:rsidP="00196110">
      <w:pPr>
        <w:jc w:val="right"/>
        <w:rPr>
          <w:rFonts w:cs="Times New Roman"/>
          <w:b/>
          <w:bCs/>
          <w:color w:val="0070C0"/>
          <w:szCs w:val="24"/>
        </w:rPr>
      </w:pPr>
    </w:p>
    <w:p w14:paraId="5B52EBCD" w14:textId="77777777" w:rsidR="00196110" w:rsidRDefault="00196110" w:rsidP="00196110">
      <w:pPr>
        <w:jc w:val="right"/>
        <w:rPr>
          <w:rFonts w:cs="Times New Roman"/>
          <w:b/>
          <w:bCs/>
          <w:color w:val="0070C0"/>
          <w:szCs w:val="24"/>
        </w:rPr>
      </w:pPr>
    </w:p>
    <w:p w14:paraId="172CFA88" w14:textId="77777777" w:rsidR="00196110" w:rsidRDefault="00196110" w:rsidP="00196110">
      <w:pPr>
        <w:jc w:val="right"/>
        <w:rPr>
          <w:rFonts w:cs="Times New Roman"/>
          <w:b/>
          <w:bCs/>
          <w:color w:val="0070C0"/>
          <w:szCs w:val="24"/>
        </w:rPr>
      </w:pPr>
    </w:p>
    <w:p w14:paraId="3393EBD4" w14:textId="77777777" w:rsidR="00196110" w:rsidRDefault="00196110" w:rsidP="00196110">
      <w:pPr>
        <w:jc w:val="right"/>
        <w:rPr>
          <w:rFonts w:cs="Times New Roman"/>
          <w:b/>
          <w:bCs/>
          <w:color w:val="0070C0"/>
          <w:szCs w:val="24"/>
        </w:rPr>
      </w:pPr>
    </w:p>
    <w:p w14:paraId="4CCAF53D" w14:textId="77777777" w:rsidR="00196110" w:rsidRDefault="00196110" w:rsidP="00196110">
      <w:pPr>
        <w:jc w:val="right"/>
        <w:rPr>
          <w:rFonts w:cs="Times New Roman"/>
          <w:b/>
          <w:bCs/>
          <w:color w:val="0070C0"/>
          <w:szCs w:val="24"/>
        </w:rPr>
      </w:pPr>
    </w:p>
    <w:p w14:paraId="212EFB1B" w14:textId="77777777" w:rsidR="00196110" w:rsidRPr="00502F97" w:rsidRDefault="00196110" w:rsidP="00196110">
      <w:pPr>
        <w:jc w:val="right"/>
        <w:rPr>
          <w:rFonts w:cs="Times New Roman"/>
          <w:b/>
          <w:bCs/>
          <w:color w:val="0070C0"/>
          <w:szCs w:val="24"/>
        </w:rPr>
      </w:pPr>
    </w:p>
    <w:p w14:paraId="2263FB66" w14:textId="77777777" w:rsidR="00196110" w:rsidRPr="008F578C" w:rsidRDefault="00196110" w:rsidP="00196110">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70B0418F" w14:textId="39962580" w:rsidR="00196110" w:rsidRDefault="00196110" w:rsidP="00196110">
      <w:pPr>
        <w:pStyle w:val="1"/>
      </w:pPr>
      <w:r w:rsidRPr="006E7FF4">
        <w:t>«</w:t>
      </w:r>
      <w:r>
        <w:t xml:space="preserve">ПМ.04 </w:t>
      </w:r>
      <w:r w:rsidRPr="00196110">
        <w:t>ВЫПОЛНЕНИЕ ТИПОВЫХ ФОРМОВОЧНЫХ, ГУММИРОВОЧНЫХ РАБОТ</w:t>
      </w:r>
      <w:r w:rsidRPr="006E7FF4">
        <w:t>»</w:t>
      </w:r>
    </w:p>
    <w:p w14:paraId="34CFEC0F" w14:textId="77777777" w:rsidR="00196110" w:rsidRPr="00F53FDC" w:rsidRDefault="00196110" w:rsidP="00196110">
      <w:pPr>
        <w:spacing w:line="360" w:lineRule="auto"/>
        <w:jc w:val="center"/>
        <w:rPr>
          <w:rFonts w:cs="Times New Roman"/>
          <w:szCs w:val="24"/>
        </w:rPr>
      </w:pPr>
    </w:p>
    <w:p w14:paraId="279FBE83" w14:textId="77777777" w:rsidR="00196110" w:rsidRPr="00F53FDC" w:rsidRDefault="00196110" w:rsidP="00196110">
      <w:pPr>
        <w:spacing w:line="360" w:lineRule="auto"/>
        <w:jc w:val="center"/>
        <w:rPr>
          <w:rFonts w:cs="Times New Roman"/>
          <w:szCs w:val="24"/>
        </w:rPr>
      </w:pPr>
    </w:p>
    <w:p w14:paraId="365C70DF" w14:textId="77777777" w:rsidR="00196110" w:rsidRPr="00F53FDC" w:rsidRDefault="00196110" w:rsidP="00196110">
      <w:pPr>
        <w:spacing w:line="360" w:lineRule="auto"/>
        <w:jc w:val="center"/>
        <w:rPr>
          <w:rFonts w:cs="Times New Roman"/>
          <w:szCs w:val="24"/>
        </w:rPr>
      </w:pPr>
    </w:p>
    <w:p w14:paraId="1362E738" w14:textId="77777777" w:rsidR="00196110" w:rsidRPr="00F53FDC" w:rsidRDefault="00196110" w:rsidP="00196110">
      <w:pPr>
        <w:spacing w:line="360" w:lineRule="auto"/>
        <w:jc w:val="center"/>
        <w:rPr>
          <w:rFonts w:cs="Times New Roman"/>
          <w:szCs w:val="24"/>
        </w:rPr>
      </w:pPr>
    </w:p>
    <w:p w14:paraId="544CF867" w14:textId="77777777" w:rsidR="00196110" w:rsidRPr="00F53FDC" w:rsidRDefault="00196110" w:rsidP="00196110">
      <w:pPr>
        <w:spacing w:line="360" w:lineRule="auto"/>
        <w:jc w:val="center"/>
        <w:rPr>
          <w:rFonts w:cs="Times New Roman"/>
          <w:szCs w:val="24"/>
        </w:rPr>
      </w:pPr>
    </w:p>
    <w:p w14:paraId="27E275F0" w14:textId="77777777" w:rsidR="00196110" w:rsidRPr="00F53FDC" w:rsidRDefault="00196110" w:rsidP="00196110">
      <w:pPr>
        <w:spacing w:line="360" w:lineRule="auto"/>
        <w:jc w:val="center"/>
        <w:rPr>
          <w:rFonts w:cs="Times New Roman"/>
          <w:szCs w:val="24"/>
        </w:rPr>
      </w:pPr>
    </w:p>
    <w:p w14:paraId="35D34EF5" w14:textId="77777777" w:rsidR="00196110" w:rsidRPr="00F53FDC" w:rsidRDefault="00196110" w:rsidP="00196110">
      <w:pPr>
        <w:spacing w:line="360" w:lineRule="auto"/>
        <w:jc w:val="center"/>
        <w:rPr>
          <w:rFonts w:cs="Times New Roman"/>
          <w:szCs w:val="24"/>
        </w:rPr>
      </w:pPr>
    </w:p>
    <w:p w14:paraId="0688CD85" w14:textId="77777777" w:rsidR="00196110" w:rsidRPr="00F53FDC" w:rsidRDefault="00196110" w:rsidP="00196110">
      <w:pPr>
        <w:spacing w:line="360" w:lineRule="auto"/>
        <w:jc w:val="center"/>
        <w:rPr>
          <w:rFonts w:cs="Times New Roman"/>
          <w:szCs w:val="24"/>
        </w:rPr>
      </w:pPr>
    </w:p>
    <w:p w14:paraId="494129DA" w14:textId="77777777" w:rsidR="00196110" w:rsidRPr="00F53FDC" w:rsidRDefault="00196110" w:rsidP="00196110">
      <w:pPr>
        <w:spacing w:line="360" w:lineRule="auto"/>
        <w:jc w:val="center"/>
        <w:rPr>
          <w:rFonts w:cs="Times New Roman"/>
          <w:szCs w:val="24"/>
        </w:rPr>
      </w:pPr>
    </w:p>
    <w:p w14:paraId="63EF756C" w14:textId="502977D7" w:rsidR="00196110" w:rsidRDefault="00196110" w:rsidP="00196110">
      <w:pPr>
        <w:spacing w:line="360" w:lineRule="auto"/>
        <w:jc w:val="center"/>
        <w:rPr>
          <w:rFonts w:cs="Times New Roman"/>
          <w:szCs w:val="24"/>
        </w:rPr>
      </w:pPr>
    </w:p>
    <w:p w14:paraId="61E752DD" w14:textId="0262C760" w:rsidR="00196110" w:rsidRDefault="00196110" w:rsidP="00196110">
      <w:pPr>
        <w:spacing w:line="360" w:lineRule="auto"/>
        <w:jc w:val="center"/>
        <w:rPr>
          <w:rFonts w:cs="Times New Roman"/>
          <w:szCs w:val="24"/>
        </w:rPr>
      </w:pPr>
    </w:p>
    <w:p w14:paraId="22874E3F" w14:textId="3BD18C59" w:rsidR="00196110" w:rsidRDefault="00196110" w:rsidP="00196110">
      <w:pPr>
        <w:spacing w:line="360" w:lineRule="auto"/>
        <w:jc w:val="center"/>
        <w:rPr>
          <w:rFonts w:cs="Times New Roman"/>
          <w:szCs w:val="24"/>
        </w:rPr>
      </w:pPr>
    </w:p>
    <w:p w14:paraId="71020B6B" w14:textId="767D06F2" w:rsidR="00196110" w:rsidRDefault="00196110" w:rsidP="00196110">
      <w:pPr>
        <w:spacing w:line="360" w:lineRule="auto"/>
        <w:jc w:val="center"/>
        <w:rPr>
          <w:rFonts w:cs="Times New Roman"/>
          <w:szCs w:val="24"/>
        </w:rPr>
      </w:pPr>
    </w:p>
    <w:p w14:paraId="35807484" w14:textId="1C02B682" w:rsidR="00196110" w:rsidRDefault="00196110" w:rsidP="00196110">
      <w:pPr>
        <w:spacing w:line="360" w:lineRule="auto"/>
        <w:jc w:val="center"/>
        <w:rPr>
          <w:rFonts w:cs="Times New Roman"/>
          <w:szCs w:val="24"/>
        </w:rPr>
      </w:pPr>
    </w:p>
    <w:p w14:paraId="2F2068CD" w14:textId="09615692" w:rsidR="00196110" w:rsidRDefault="00196110" w:rsidP="00196110">
      <w:pPr>
        <w:spacing w:line="360" w:lineRule="auto"/>
        <w:jc w:val="center"/>
        <w:rPr>
          <w:rFonts w:cs="Times New Roman"/>
          <w:szCs w:val="24"/>
        </w:rPr>
      </w:pPr>
    </w:p>
    <w:p w14:paraId="7642C733" w14:textId="7AE0D726" w:rsidR="00196110" w:rsidRDefault="00196110" w:rsidP="00196110">
      <w:pPr>
        <w:spacing w:line="360" w:lineRule="auto"/>
        <w:jc w:val="center"/>
        <w:rPr>
          <w:rFonts w:cs="Times New Roman"/>
          <w:szCs w:val="24"/>
        </w:rPr>
      </w:pPr>
    </w:p>
    <w:p w14:paraId="1EAAD51A" w14:textId="1ABE0982" w:rsidR="00196110" w:rsidRDefault="00196110" w:rsidP="00196110">
      <w:pPr>
        <w:spacing w:line="360" w:lineRule="auto"/>
        <w:jc w:val="center"/>
        <w:rPr>
          <w:rFonts w:cs="Times New Roman"/>
          <w:szCs w:val="24"/>
        </w:rPr>
      </w:pPr>
    </w:p>
    <w:p w14:paraId="74789948" w14:textId="77777777" w:rsidR="00196110" w:rsidRPr="00F53FDC" w:rsidRDefault="00196110" w:rsidP="00196110">
      <w:pPr>
        <w:spacing w:line="360" w:lineRule="auto"/>
        <w:jc w:val="center"/>
        <w:rPr>
          <w:rFonts w:cs="Times New Roman"/>
          <w:szCs w:val="24"/>
        </w:rPr>
      </w:pPr>
    </w:p>
    <w:p w14:paraId="519D5252" w14:textId="77777777" w:rsidR="00196110" w:rsidRPr="00F53FDC" w:rsidRDefault="00196110" w:rsidP="00196110">
      <w:pPr>
        <w:spacing w:line="360" w:lineRule="auto"/>
        <w:jc w:val="center"/>
        <w:rPr>
          <w:rFonts w:cs="Times New Roman"/>
          <w:szCs w:val="24"/>
        </w:rPr>
      </w:pPr>
    </w:p>
    <w:p w14:paraId="1B6BF4AD" w14:textId="77777777" w:rsidR="00196110" w:rsidRPr="00F53FDC" w:rsidRDefault="00196110" w:rsidP="00196110">
      <w:pPr>
        <w:spacing w:line="360" w:lineRule="auto"/>
        <w:jc w:val="center"/>
        <w:rPr>
          <w:rFonts w:cs="Times New Roman"/>
          <w:szCs w:val="24"/>
        </w:rPr>
      </w:pPr>
    </w:p>
    <w:p w14:paraId="17963F02" w14:textId="77777777" w:rsidR="00196110" w:rsidRPr="00F53FDC" w:rsidRDefault="00196110" w:rsidP="00196110">
      <w:pPr>
        <w:spacing w:line="360" w:lineRule="auto"/>
        <w:jc w:val="center"/>
        <w:rPr>
          <w:rFonts w:cs="Times New Roman"/>
          <w:szCs w:val="24"/>
        </w:rPr>
      </w:pPr>
    </w:p>
    <w:p w14:paraId="79FBDF01" w14:textId="38693B64" w:rsidR="00196110" w:rsidRDefault="00196110" w:rsidP="00196110">
      <w:pPr>
        <w:spacing w:line="360" w:lineRule="auto"/>
        <w:jc w:val="center"/>
        <w:rPr>
          <w:rFonts w:cs="Times New Roman"/>
          <w:b/>
          <w:bCs/>
          <w:szCs w:val="24"/>
        </w:rPr>
      </w:pPr>
      <w:r w:rsidRPr="00F53FDC">
        <w:rPr>
          <w:rFonts w:cs="Times New Roman"/>
          <w:b/>
          <w:bCs/>
          <w:szCs w:val="24"/>
        </w:rPr>
        <w:t>202</w:t>
      </w:r>
      <w:r>
        <w:rPr>
          <w:rFonts w:cs="Times New Roman"/>
          <w:b/>
          <w:bCs/>
          <w:szCs w:val="24"/>
        </w:rPr>
        <w:t>5</w:t>
      </w:r>
      <w:r w:rsidRPr="00F53FDC">
        <w:rPr>
          <w:rFonts w:cs="Times New Roman"/>
          <w:b/>
          <w:bCs/>
          <w:szCs w:val="24"/>
        </w:rPr>
        <w:t xml:space="preserve"> г.</w:t>
      </w:r>
    </w:p>
    <w:p w14:paraId="15255FAD" w14:textId="77777777" w:rsidR="00196110" w:rsidRPr="00B766E1" w:rsidRDefault="00196110" w:rsidP="00196110">
      <w:pPr>
        <w:pageBreakBefore/>
        <w:jc w:val="center"/>
        <w:rPr>
          <w:rFonts w:cs="Times New Roman"/>
          <w:b/>
          <w:bCs/>
          <w:szCs w:val="24"/>
        </w:rPr>
      </w:pPr>
      <w:r w:rsidRPr="00B766E1">
        <w:rPr>
          <w:rFonts w:cs="Times New Roman"/>
          <w:b/>
          <w:bCs/>
          <w:szCs w:val="24"/>
        </w:rPr>
        <w:lastRenderedPageBreak/>
        <w:t>СОДЕРЖАНИЕ ПРОГРАММЫ</w:t>
      </w:r>
    </w:p>
    <w:p w14:paraId="55D43442" w14:textId="77777777" w:rsidR="00196110" w:rsidRDefault="00196110" w:rsidP="00196110"/>
    <w:p w14:paraId="48E59B99" w14:textId="77777777" w:rsidR="00196110" w:rsidRDefault="00196110" w:rsidP="0019611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B8F0B55" w14:textId="1EEAEBE9" w:rsidR="00196110" w:rsidRPr="00B766E1" w:rsidRDefault="00BC1930" w:rsidP="00196110">
      <w:pPr>
        <w:pStyle w:val="21"/>
        <w:rPr>
          <w:rFonts w:asciiTheme="minorHAnsi" w:eastAsiaTheme="minorEastAsia" w:hAnsiTheme="minorHAnsi" w:cstheme="minorBidi"/>
          <w:sz w:val="22"/>
          <w:szCs w:val="22"/>
        </w:rPr>
      </w:pPr>
      <w:hyperlink w:anchor="_Toc156820310" w:history="1">
        <w:r w:rsidR="00196110" w:rsidRPr="00B766E1">
          <w:rPr>
            <w:rStyle w:val="af0"/>
            <w:i w:val="0"/>
            <w:iCs w:val="0"/>
          </w:rPr>
          <w:t>1.1. Цель и место профессионального модуля «ПМ</w:t>
        </w:r>
        <w:r w:rsidR="00196110">
          <w:rPr>
            <w:rStyle w:val="af0"/>
            <w:i w:val="0"/>
            <w:iCs w:val="0"/>
          </w:rPr>
          <w:t xml:space="preserve">.04 </w:t>
        </w:r>
        <w:r w:rsidR="00196110" w:rsidRPr="00196110">
          <w:rPr>
            <w:rStyle w:val="af0"/>
            <w:i w:val="0"/>
            <w:iCs w:val="0"/>
          </w:rPr>
          <w:t>Выполнение типовых формовочных, гуммировочных работ</w:t>
        </w:r>
        <w:r w:rsidR="00196110" w:rsidRPr="00B766E1">
          <w:rPr>
            <w:rStyle w:val="af0"/>
            <w:i w:val="0"/>
            <w:iCs w:val="0"/>
          </w:rPr>
          <w:t>»  в структуре образовательной программы</w:t>
        </w:r>
        <w:r w:rsidR="00196110" w:rsidRPr="00B766E1">
          <w:rPr>
            <w:webHidden/>
          </w:rPr>
          <w:tab/>
        </w:r>
      </w:hyperlink>
    </w:p>
    <w:p w14:paraId="29B2920C" w14:textId="77777777" w:rsidR="00196110" w:rsidRPr="00B766E1" w:rsidRDefault="00BC1930" w:rsidP="00196110">
      <w:pPr>
        <w:pStyle w:val="21"/>
        <w:rPr>
          <w:rFonts w:asciiTheme="minorHAnsi" w:eastAsiaTheme="minorEastAsia" w:hAnsiTheme="minorHAnsi" w:cstheme="minorBidi"/>
          <w:sz w:val="22"/>
          <w:szCs w:val="22"/>
        </w:rPr>
      </w:pPr>
      <w:hyperlink w:anchor="_Toc156820311" w:history="1">
        <w:r w:rsidR="00196110" w:rsidRPr="00B766E1">
          <w:rPr>
            <w:rStyle w:val="af0"/>
            <w:i w:val="0"/>
            <w:iCs w:val="0"/>
          </w:rPr>
          <w:t>1.2. Планируемые результаты освоения профессионального модуля</w:t>
        </w:r>
        <w:r w:rsidR="00196110" w:rsidRPr="00B766E1">
          <w:rPr>
            <w:webHidden/>
          </w:rPr>
          <w:tab/>
        </w:r>
      </w:hyperlink>
    </w:p>
    <w:p w14:paraId="4299ABDA" w14:textId="77777777" w:rsidR="00196110" w:rsidRDefault="00BC1930" w:rsidP="00196110">
      <w:pPr>
        <w:pStyle w:val="14"/>
        <w:rPr>
          <w:rFonts w:asciiTheme="minorHAnsi" w:eastAsiaTheme="minorEastAsia" w:hAnsiTheme="minorHAnsi" w:cstheme="minorBidi"/>
          <w:b w:val="0"/>
          <w:bCs w:val="0"/>
          <w:lang w:eastAsia="ru-RU"/>
        </w:rPr>
      </w:pPr>
      <w:hyperlink w:anchor="_Toc156820312" w:history="1">
        <w:r w:rsidR="00196110" w:rsidRPr="00A9619D">
          <w:rPr>
            <w:rStyle w:val="af0"/>
          </w:rPr>
          <w:t>2. Структура и содержание профессионального модуля</w:t>
        </w:r>
        <w:r w:rsidR="00196110">
          <w:rPr>
            <w:webHidden/>
          </w:rPr>
          <w:tab/>
        </w:r>
      </w:hyperlink>
    </w:p>
    <w:p w14:paraId="1C62ADB4" w14:textId="77777777" w:rsidR="00196110" w:rsidRPr="00B766E1" w:rsidRDefault="00BC1930" w:rsidP="00196110">
      <w:pPr>
        <w:pStyle w:val="21"/>
        <w:rPr>
          <w:rFonts w:asciiTheme="minorHAnsi" w:eastAsiaTheme="minorEastAsia" w:hAnsiTheme="minorHAnsi" w:cstheme="minorBidi"/>
          <w:sz w:val="22"/>
          <w:szCs w:val="22"/>
        </w:rPr>
      </w:pPr>
      <w:hyperlink w:anchor="_Toc156820313" w:history="1">
        <w:r w:rsidR="00196110" w:rsidRPr="00B766E1">
          <w:rPr>
            <w:rStyle w:val="af0"/>
            <w:i w:val="0"/>
            <w:iCs w:val="0"/>
          </w:rPr>
          <w:t>2.1. Трудоемкость освоения модуля</w:t>
        </w:r>
        <w:r w:rsidR="00196110" w:rsidRPr="00B766E1">
          <w:rPr>
            <w:webHidden/>
          </w:rPr>
          <w:tab/>
        </w:r>
      </w:hyperlink>
    </w:p>
    <w:p w14:paraId="10AE8E43" w14:textId="77777777" w:rsidR="00196110" w:rsidRPr="00B766E1" w:rsidRDefault="00BC1930" w:rsidP="00196110">
      <w:pPr>
        <w:pStyle w:val="21"/>
        <w:rPr>
          <w:rFonts w:asciiTheme="minorHAnsi" w:eastAsiaTheme="minorEastAsia" w:hAnsiTheme="minorHAnsi" w:cstheme="minorBidi"/>
          <w:sz w:val="22"/>
          <w:szCs w:val="22"/>
        </w:rPr>
      </w:pPr>
      <w:hyperlink w:anchor="_Toc156820314" w:history="1">
        <w:r w:rsidR="00196110" w:rsidRPr="00B766E1">
          <w:rPr>
            <w:rStyle w:val="af0"/>
            <w:i w:val="0"/>
            <w:iCs w:val="0"/>
          </w:rPr>
          <w:t>2.2. Структура профессионального модуля</w:t>
        </w:r>
        <w:r w:rsidR="00196110" w:rsidRPr="00B766E1">
          <w:rPr>
            <w:webHidden/>
          </w:rPr>
          <w:tab/>
        </w:r>
      </w:hyperlink>
    </w:p>
    <w:p w14:paraId="139458D7" w14:textId="77777777" w:rsidR="00196110" w:rsidRPr="00B766E1" w:rsidRDefault="00BC1930" w:rsidP="00196110">
      <w:pPr>
        <w:pStyle w:val="21"/>
        <w:rPr>
          <w:rFonts w:asciiTheme="minorHAnsi" w:eastAsiaTheme="minorEastAsia" w:hAnsiTheme="minorHAnsi" w:cstheme="minorBidi"/>
          <w:sz w:val="22"/>
          <w:szCs w:val="22"/>
        </w:rPr>
      </w:pPr>
      <w:hyperlink w:anchor="_Toc156820315" w:history="1">
        <w:r w:rsidR="00196110" w:rsidRPr="00B766E1">
          <w:rPr>
            <w:rStyle w:val="af0"/>
            <w:i w:val="0"/>
            <w:iCs w:val="0"/>
          </w:rPr>
          <w:t>2.3. Примерное содержание профессионального модуля</w:t>
        </w:r>
        <w:r w:rsidR="00196110" w:rsidRPr="00B766E1">
          <w:rPr>
            <w:webHidden/>
          </w:rPr>
          <w:tab/>
        </w:r>
      </w:hyperlink>
    </w:p>
    <w:p w14:paraId="3D20E1EF" w14:textId="77777777" w:rsidR="00196110" w:rsidRPr="00B766E1" w:rsidRDefault="00BC1930" w:rsidP="00196110">
      <w:pPr>
        <w:pStyle w:val="21"/>
        <w:rPr>
          <w:rFonts w:asciiTheme="minorHAnsi" w:eastAsiaTheme="minorEastAsia" w:hAnsiTheme="minorHAnsi" w:cstheme="minorBidi"/>
          <w:sz w:val="22"/>
          <w:szCs w:val="22"/>
        </w:rPr>
      </w:pPr>
      <w:hyperlink w:anchor="_Toc156820316" w:history="1">
        <w:r w:rsidR="00196110" w:rsidRPr="00B766E1">
          <w:rPr>
            <w:rStyle w:val="af0"/>
            <w:i w:val="0"/>
            <w:iCs w:val="0"/>
          </w:rPr>
          <w:t>2.4. Курсовой проект (работа) (для специальностей СПО, если предусмотрено)</w:t>
        </w:r>
        <w:r w:rsidR="00196110" w:rsidRPr="00B766E1">
          <w:rPr>
            <w:webHidden/>
          </w:rPr>
          <w:tab/>
        </w:r>
      </w:hyperlink>
    </w:p>
    <w:p w14:paraId="31885FA6" w14:textId="77777777" w:rsidR="00196110" w:rsidRDefault="00BC1930" w:rsidP="00196110">
      <w:pPr>
        <w:pStyle w:val="14"/>
        <w:rPr>
          <w:rFonts w:asciiTheme="minorHAnsi" w:eastAsiaTheme="minorEastAsia" w:hAnsiTheme="minorHAnsi" w:cstheme="minorBidi"/>
          <w:b w:val="0"/>
          <w:bCs w:val="0"/>
          <w:lang w:eastAsia="ru-RU"/>
        </w:rPr>
      </w:pPr>
      <w:hyperlink w:anchor="_Toc156820317" w:history="1">
        <w:r w:rsidR="00196110" w:rsidRPr="00A9619D">
          <w:rPr>
            <w:rStyle w:val="af0"/>
          </w:rPr>
          <w:t>3. Условия реализации профессионального модуля</w:t>
        </w:r>
        <w:r w:rsidR="00196110">
          <w:rPr>
            <w:webHidden/>
          </w:rPr>
          <w:tab/>
        </w:r>
      </w:hyperlink>
    </w:p>
    <w:p w14:paraId="57CA2444" w14:textId="77777777" w:rsidR="00196110" w:rsidRPr="00B766E1" w:rsidRDefault="00BC1930" w:rsidP="00196110">
      <w:pPr>
        <w:pStyle w:val="21"/>
        <w:rPr>
          <w:rFonts w:asciiTheme="minorHAnsi" w:eastAsiaTheme="minorEastAsia" w:hAnsiTheme="minorHAnsi" w:cstheme="minorBidi"/>
          <w:sz w:val="22"/>
          <w:szCs w:val="22"/>
        </w:rPr>
      </w:pPr>
      <w:hyperlink w:anchor="_Toc156820318" w:history="1">
        <w:r w:rsidR="00196110" w:rsidRPr="00B766E1">
          <w:rPr>
            <w:rStyle w:val="af0"/>
            <w:i w:val="0"/>
            <w:iCs w:val="0"/>
          </w:rPr>
          <w:t>3.1. Материально-техническое обеспечение</w:t>
        </w:r>
        <w:r w:rsidR="00196110" w:rsidRPr="00B766E1">
          <w:rPr>
            <w:webHidden/>
          </w:rPr>
          <w:tab/>
        </w:r>
      </w:hyperlink>
    </w:p>
    <w:p w14:paraId="00DE310E" w14:textId="77777777" w:rsidR="00196110" w:rsidRPr="00B766E1" w:rsidRDefault="00BC1930" w:rsidP="00196110">
      <w:pPr>
        <w:pStyle w:val="21"/>
        <w:rPr>
          <w:rFonts w:asciiTheme="minorHAnsi" w:eastAsiaTheme="minorEastAsia" w:hAnsiTheme="minorHAnsi" w:cstheme="minorBidi"/>
          <w:sz w:val="22"/>
          <w:szCs w:val="22"/>
        </w:rPr>
      </w:pPr>
      <w:hyperlink w:anchor="_Toc156820319" w:history="1">
        <w:r w:rsidR="00196110" w:rsidRPr="00B766E1">
          <w:rPr>
            <w:rStyle w:val="af0"/>
            <w:i w:val="0"/>
            <w:iCs w:val="0"/>
          </w:rPr>
          <w:t>3.2. Учебно-методическое обеспечение</w:t>
        </w:r>
        <w:r w:rsidR="00196110" w:rsidRPr="00B766E1">
          <w:rPr>
            <w:webHidden/>
          </w:rPr>
          <w:tab/>
        </w:r>
      </w:hyperlink>
    </w:p>
    <w:p w14:paraId="670C8C39" w14:textId="77777777" w:rsidR="00196110" w:rsidRDefault="00BC1930" w:rsidP="00196110">
      <w:pPr>
        <w:pStyle w:val="14"/>
        <w:rPr>
          <w:rFonts w:asciiTheme="minorHAnsi" w:eastAsiaTheme="minorEastAsia" w:hAnsiTheme="minorHAnsi" w:cstheme="minorBidi"/>
          <w:b w:val="0"/>
          <w:bCs w:val="0"/>
          <w:lang w:eastAsia="ru-RU"/>
        </w:rPr>
      </w:pPr>
      <w:hyperlink w:anchor="_Toc156820320" w:history="1">
        <w:r w:rsidR="00196110" w:rsidRPr="00A9619D">
          <w:rPr>
            <w:rStyle w:val="af0"/>
          </w:rPr>
          <w:t>4. Контроль и оценка результатов освоения  профессионального модуля</w:t>
        </w:r>
        <w:r w:rsidR="00196110">
          <w:rPr>
            <w:webHidden/>
          </w:rPr>
          <w:tab/>
        </w:r>
      </w:hyperlink>
    </w:p>
    <w:p w14:paraId="4192D9DD" w14:textId="52CD15F3" w:rsidR="00196110" w:rsidRDefault="00196110" w:rsidP="00C310DB">
      <w:r>
        <w:fldChar w:fldCharType="end"/>
      </w:r>
    </w:p>
    <w:p w14:paraId="39BCC389" w14:textId="77777777" w:rsidR="00196110" w:rsidRDefault="00196110" w:rsidP="00196110">
      <w:pPr>
        <w:pStyle w:val="1f0"/>
        <w:jc w:val="left"/>
        <w:sectPr w:rsidR="00196110" w:rsidSect="00502F97">
          <w:headerReference w:type="even" r:id="rId17"/>
          <w:headerReference w:type="default" r:id="rId18"/>
          <w:pgSz w:w="11906" w:h="16838"/>
          <w:pgMar w:top="1134" w:right="567" w:bottom="1134" w:left="1701" w:header="709" w:footer="709" w:gutter="0"/>
          <w:cols w:space="708"/>
          <w:docGrid w:linePitch="360"/>
        </w:sectPr>
      </w:pPr>
    </w:p>
    <w:p w14:paraId="19A626DA" w14:textId="77777777" w:rsidR="00196110" w:rsidRPr="00C13371" w:rsidRDefault="00196110" w:rsidP="00196110">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62D48FF" w14:textId="0719D5C8" w:rsidR="00196110" w:rsidRPr="00C13371" w:rsidRDefault="00196110" w:rsidP="00D651A4">
      <w:pPr>
        <w:pStyle w:val="affffff6"/>
      </w:pPr>
      <w:bookmarkStart w:id="38" w:name="_Toc191043484"/>
      <w:r w:rsidRPr="00C13371">
        <w:t>«</w:t>
      </w:r>
      <w:r>
        <w:t xml:space="preserve">ПМ.04 </w:t>
      </w:r>
      <w:r w:rsidRPr="00196110">
        <w:t>Выполнение типовых формовочных, гуммировочных работ</w:t>
      </w:r>
      <w:r>
        <w:t>»</w:t>
      </w:r>
      <w:bookmarkEnd w:id="38"/>
    </w:p>
    <w:p w14:paraId="1D93F698" w14:textId="77777777" w:rsidR="00196110" w:rsidRPr="00196110" w:rsidRDefault="00196110" w:rsidP="00196110">
      <w:pPr>
        <w:pStyle w:val="1d"/>
        <w:rPr>
          <w:lang w:val="ru-RU"/>
        </w:rPr>
      </w:pPr>
    </w:p>
    <w:p w14:paraId="5067E79B" w14:textId="77777777" w:rsidR="00196110" w:rsidRPr="00EA6E1D" w:rsidRDefault="00196110" w:rsidP="00E26384">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D2CFC9A" w14:textId="46CAB625" w:rsidR="00196110" w:rsidRPr="00ED4F95"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ED4F95">
        <w:rPr>
          <w:rFonts w:eastAsia="Times New Roman" w:cs="Times New Roman"/>
          <w:szCs w:val="24"/>
          <w:lang w:eastAsia="ru-RU"/>
        </w:rPr>
        <w:t>«</w:t>
      </w:r>
      <w:r w:rsidR="00ED4F95" w:rsidRPr="00ED4F95">
        <w:rPr>
          <w:rFonts w:eastAsia="Times New Roman" w:cs="Times New Roman"/>
          <w:szCs w:val="24"/>
          <w:lang w:eastAsia="ru-RU"/>
        </w:rPr>
        <w:t>Выполнение типовых формовочных, гуммировочных работ</w:t>
      </w:r>
      <w:r w:rsidRPr="00ED4F95">
        <w:rPr>
          <w:rFonts w:eastAsia="Times New Roman" w:cs="Times New Roman"/>
          <w:bCs/>
          <w:szCs w:val="24"/>
          <w:lang w:eastAsia="ru-RU"/>
        </w:rPr>
        <w:t>»</w:t>
      </w:r>
      <w:r w:rsidRPr="00ED4F95">
        <w:rPr>
          <w:rFonts w:eastAsia="Times New Roman" w:cs="Times New Roman"/>
          <w:szCs w:val="24"/>
          <w:lang w:eastAsia="ru-RU"/>
        </w:rPr>
        <w:t xml:space="preserve">. </w:t>
      </w:r>
    </w:p>
    <w:p w14:paraId="01E36AE1" w14:textId="23F05534" w:rsidR="00196110" w:rsidRPr="00ED4F95" w:rsidRDefault="00196110" w:rsidP="00196110">
      <w:pPr>
        <w:suppressAutoHyphens/>
        <w:spacing w:line="276" w:lineRule="auto"/>
        <w:ind w:firstLine="709"/>
        <w:jc w:val="both"/>
        <w:rPr>
          <w:rFonts w:cs="Times New Roman"/>
          <w:iCs/>
          <w:szCs w:val="24"/>
        </w:rPr>
      </w:pPr>
      <w:r>
        <w:rPr>
          <w:rFonts w:cs="Times New Roman"/>
          <w:szCs w:val="24"/>
        </w:rPr>
        <w:t xml:space="preserve">Профессиональный модуль </w:t>
      </w:r>
      <w:r w:rsidRPr="00E11160">
        <w:rPr>
          <w:rFonts w:cs="Times New Roman"/>
          <w:szCs w:val="24"/>
        </w:rPr>
        <w:t xml:space="preserve">включен в </w:t>
      </w:r>
      <w:r w:rsidRPr="00ED4F95">
        <w:rPr>
          <w:rFonts w:cs="Times New Roman"/>
          <w:iCs/>
          <w:szCs w:val="24"/>
        </w:rPr>
        <w:t>обязательную часть образовательной программы.</w:t>
      </w:r>
    </w:p>
    <w:p w14:paraId="0C87DF6E" w14:textId="77777777" w:rsidR="00196110" w:rsidRDefault="00196110" w:rsidP="00196110">
      <w:pPr>
        <w:suppressAutoHyphens/>
        <w:spacing w:line="276" w:lineRule="auto"/>
        <w:ind w:firstLine="709"/>
        <w:jc w:val="both"/>
        <w:rPr>
          <w:rFonts w:cs="Times New Roman"/>
          <w:szCs w:val="24"/>
        </w:rPr>
      </w:pPr>
    </w:p>
    <w:p w14:paraId="53934073" w14:textId="77777777" w:rsidR="00196110" w:rsidRPr="00EA6E1D" w:rsidRDefault="00196110" w:rsidP="001961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31C632B" w14:textId="77777777"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ПОП-П)</w:t>
      </w:r>
      <w:r w:rsidRPr="00FA680C">
        <w:rPr>
          <w:rFonts w:eastAsia="Times New Roman" w:cs="Times New Roman"/>
          <w:szCs w:val="24"/>
          <w:lang w:eastAsia="ru-RU"/>
        </w:rPr>
        <w:t>.</w:t>
      </w:r>
    </w:p>
    <w:p w14:paraId="03154CA8" w14:textId="6344F360" w:rsidR="00196110" w:rsidRDefault="00196110" w:rsidP="00196110">
      <w:pPr>
        <w:spacing w:after="120"/>
        <w:ind w:firstLine="709"/>
        <w:rPr>
          <w:rFonts w:cs="Times New Roman"/>
          <w:bCs/>
          <w:szCs w:val="24"/>
        </w:rPr>
      </w:pPr>
      <w:r>
        <w:rPr>
          <w:rFonts w:cs="Times New Roman"/>
          <w:bCs/>
          <w:szCs w:val="24"/>
        </w:rPr>
        <w:t>В результате освоения профессионального модуля обучающийся должен</w:t>
      </w:r>
      <w:r>
        <w:rPr>
          <w:rFonts w:cs="Times New Roman"/>
          <w:bCs/>
          <w:szCs w:val="24"/>
          <w:vertAlign w:val="superscript"/>
        </w:rPr>
        <w:footnoteReference w:id="10"/>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A7318" w:rsidRPr="000E591D" w14:paraId="55E25292" w14:textId="77777777" w:rsidTr="001F1E5F">
        <w:tc>
          <w:tcPr>
            <w:tcW w:w="1129" w:type="dxa"/>
            <w:tcBorders>
              <w:top w:val="single" w:sz="4" w:space="0" w:color="auto"/>
              <w:left w:val="single" w:sz="4" w:space="0" w:color="auto"/>
              <w:bottom w:val="single" w:sz="4" w:space="0" w:color="auto"/>
              <w:right w:val="single" w:sz="4" w:space="0" w:color="auto"/>
            </w:tcBorders>
          </w:tcPr>
          <w:p w14:paraId="3B901322" w14:textId="77777777" w:rsidR="009A7318" w:rsidRPr="00C13371" w:rsidRDefault="009A7318" w:rsidP="001F1E5F">
            <w:pPr>
              <w:rPr>
                <w:rStyle w:val="afb"/>
                <w:b/>
                <w:i w:val="0"/>
                <w:szCs w:val="24"/>
              </w:rPr>
            </w:pPr>
            <w:r w:rsidRPr="00C13371">
              <w:rPr>
                <w:rStyle w:val="afb"/>
                <w:b/>
                <w:i w:val="0"/>
                <w:szCs w:val="24"/>
              </w:rPr>
              <w:t xml:space="preserve">Код </w:t>
            </w:r>
            <w:r w:rsidRPr="009A7318">
              <w:rPr>
                <w:rStyle w:val="afb"/>
                <w:b/>
                <w:i w:val="0"/>
                <w:szCs w:val="24"/>
              </w:rPr>
              <w:t>ОК, ПК</w:t>
            </w:r>
          </w:p>
        </w:tc>
        <w:tc>
          <w:tcPr>
            <w:tcW w:w="2833" w:type="dxa"/>
            <w:tcBorders>
              <w:top w:val="single" w:sz="4" w:space="0" w:color="auto"/>
              <w:left w:val="single" w:sz="4" w:space="0" w:color="auto"/>
              <w:bottom w:val="single" w:sz="4" w:space="0" w:color="auto"/>
              <w:right w:val="single" w:sz="4" w:space="0" w:color="auto"/>
            </w:tcBorders>
          </w:tcPr>
          <w:p w14:paraId="213AD991" w14:textId="77777777" w:rsidR="009A7318" w:rsidRPr="00C13371" w:rsidRDefault="009A7318" w:rsidP="001F1E5F">
            <w:pPr>
              <w:jc w:val="center"/>
              <w:rPr>
                <w:rFonts w:cs="Times New Roman"/>
                <w:b/>
                <w:szCs w:val="24"/>
              </w:rPr>
            </w:pPr>
            <w:r w:rsidRPr="00C13371">
              <w:rPr>
                <w:rFonts w:cs="Times New Roman"/>
                <w:b/>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95DD3" w14:textId="77777777" w:rsidR="009A7318" w:rsidRPr="009A7318" w:rsidRDefault="009A7318" w:rsidP="001F1E5F">
            <w:pPr>
              <w:jc w:val="center"/>
              <w:rPr>
                <w:rFonts w:cs="Times New Roman"/>
                <w:b/>
                <w:szCs w:val="24"/>
              </w:rPr>
            </w:pPr>
            <w:r w:rsidRPr="00C13371">
              <w:rPr>
                <w:rFonts w:cs="Times New Roman"/>
                <w:b/>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5152CE" w14:textId="77777777" w:rsidR="009A7318" w:rsidRPr="009A7318" w:rsidRDefault="009A7318" w:rsidP="001F1E5F">
            <w:pPr>
              <w:jc w:val="center"/>
              <w:rPr>
                <w:rFonts w:cs="Times New Roman"/>
                <w:b/>
                <w:szCs w:val="24"/>
              </w:rPr>
            </w:pPr>
            <w:r w:rsidRPr="00C13371">
              <w:rPr>
                <w:rFonts w:cs="Times New Roman"/>
                <w:b/>
                <w:szCs w:val="24"/>
              </w:rPr>
              <w:t>Владеть навыками</w:t>
            </w:r>
          </w:p>
        </w:tc>
      </w:tr>
      <w:tr w:rsidR="00FD1E6F" w:rsidRPr="000E591D" w14:paraId="6628313A" w14:textId="77777777" w:rsidTr="001F1E5F">
        <w:tc>
          <w:tcPr>
            <w:tcW w:w="1129" w:type="dxa"/>
            <w:tcBorders>
              <w:top w:val="single" w:sz="4" w:space="0" w:color="auto"/>
              <w:left w:val="single" w:sz="4" w:space="0" w:color="auto"/>
              <w:bottom w:val="single" w:sz="4" w:space="0" w:color="auto"/>
              <w:right w:val="single" w:sz="4" w:space="0" w:color="auto"/>
            </w:tcBorders>
          </w:tcPr>
          <w:p w14:paraId="66868B8B" w14:textId="77777777" w:rsidR="00FD1E6F" w:rsidRPr="009A7318" w:rsidRDefault="00FD1E6F" w:rsidP="00FD1E6F">
            <w:pPr>
              <w:rPr>
                <w:rFonts w:cs="Times New Roman"/>
                <w:szCs w:val="24"/>
              </w:rPr>
            </w:pPr>
            <w:r w:rsidRPr="009A7318">
              <w:rPr>
                <w:szCs w:val="24"/>
              </w:rPr>
              <w:t>ОК 01.</w:t>
            </w:r>
          </w:p>
        </w:tc>
        <w:tc>
          <w:tcPr>
            <w:tcW w:w="2833" w:type="dxa"/>
            <w:tcBorders>
              <w:top w:val="single" w:sz="4" w:space="0" w:color="auto"/>
              <w:left w:val="single" w:sz="4" w:space="0" w:color="auto"/>
              <w:bottom w:val="single" w:sz="4" w:space="0" w:color="auto"/>
              <w:right w:val="single" w:sz="4" w:space="0" w:color="auto"/>
            </w:tcBorders>
          </w:tcPr>
          <w:p w14:paraId="7F750B4E" w14:textId="77777777" w:rsidR="00FD1E6F" w:rsidRPr="006C502C" w:rsidRDefault="00FD1E6F" w:rsidP="00FD1E6F">
            <w:pPr>
              <w:rPr>
                <w:rFonts w:cs="Times New Roman"/>
                <w:bCs/>
                <w:szCs w:val="24"/>
              </w:rPr>
            </w:pPr>
            <w:r w:rsidRPr="006C502C">
              <w:rPr>
                <w:rFonts w:cs="Times New Roman"/>
                <w:bCs/>
                <w:szCs w:val="24"/>
              </w:rPr>
              <w:t>распознавать задачу и/или проблему в профессиональном и/или социальном контексте, анализировать и выделять её составные части</w:t>
            </w:r>
          </w:p>
          <w:p w14:paraId="483FAFFD" w14:textId="77777777" w:rsidR="00FD1E6F" w:rsidRPr="006C502C" w:rsidRDefault="00FD1E6F" w:rsidP="00FD1E6F">
            <w:pPr>
              <w:rPr>
                <w:rFonts w:cs="Times New Roman"/>
                <w:bCs/>
                <w:szCs w:val="24"/>
              </w:rPr>
            </w:pPr>
            <w:r w:rsidRPr="006C502C">
              <w:rPr>
                <w:rFonts w:cs="Times New Roman"/>
                <w:bCs/>
                <w:szCs w:val="24"/>
              </w:rPr>
              <w:t>определять этапы решения задачи, составлять план действия, реализовывать составленный план, определять необходимые ресурсы</w:t>
            </w:r>
          </w:p>
          <w:p w14:paraId="4E4F521A" w14:textId="77777777" w:rsidR="00FD1E6F" w:rsidRPr="006C502C" w:rsidRDefault="00FD1E6F" w:rsidP="00FD1E6F">
            <w:pPr>
              <w:rPr>
                <w:rFonts w:cs="Times New Roman"/>
                <w:bCs/>
                <w:szCs w:val="24"/>
              </w:rPr>
            </w:pPr>
            <w:r w:rsidRPr="006C502C">
              <w:rPr>
                <w:rFonts w:cs="Times New Roman"/>
                <w:bCs/>
                <w:szCs w:val="24"/>
              </w:rPr>
              <w:t>выявлять и эффективно искать информацию, необходимую для решения задачи и/или проблемы</w:t>
            </w:r>
          </w:p>
          <w:p w14:paraId="540D9D70" w14:textId="77777777" w:rsidR="00FD1E6F" w:rsidRPr="006C502C" w:rsidRDefault="00FD1E6F" w:rsidP="00FD1E6F">
            <w:pPr>
              <w:rPr>
                <w:rFonts w:cs="Times New Roman"/>
                <w:bCs/>
                <w:szCs w:val="24"/>
              </w:rPr>
            </w:pPr>
            <w:r w:rsidRPr="006C502C">
              <w:rPr>
                <w:rFonts w:cs="Times New Roman"/>
                <w:bCs/>
                <w:szCs w:val="24"/>
              </w:rPr>
              <w:t>владеть актуальными методами работы в профессиональной и смежных сферах</w:t>
            </w:r>
          </w:p>
          <w:p w14:paraId="52A451E6" w14:textId="295DC468" w:rsidR="00FD1E6F" w:rsidRPr="009A7318" w:rsidRDefault="00FD1E6F" w:rsidP="00FD1E6F">
            <w:pPr>
              <w:rPr>
                <w:rFonts w:cs="Times New Roman"/>
                <w:b/>
                <w:szCs w:val="24"/>
              </w:rPr>
            </w:pPr>
            <w:r w:rsidRPr="006C502C">
              <w:rPr>
                <w:rFonts w:cs="Times New Roman"/>
                <w:bCs/>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480C8" w14:textId="77777777" w:rsidR="00FD1E6F" w:rsidRPr="006C502C" w:rsidRDefault="00FD1E6F" w:rsidP="00FD1E6F">
            <w:pPr>
              <w:rPr>
                <w:rFonts w:cs="Times New Roman"/>
                <w:bCs/>
                <w:szCs w:val="24"/>
              </w:rPr>
            </w:pPr>
            <w:r w:rsidRPr="006C502C">
              <w:rPr>
                <w:rFonts w:cs="Times New Roman"/>
                <w:bCs/>
                <w:szCs w:val="24"/>
              </w:rPr>
              <w:t xml:space="preserve">актуальный профессиональный и социальный контекст, в котором приходится работать и жить </w:t>
            </w:r>
          </w:p>
          <w:p w14:paraId="180D3893" w14:textId="77777777" w:rsidR="00FD1E6F" w:rsidRPr="006C502C" w:rsidRDefault="00FD1E6F" w:rsidP="00FD1E6F">
            <w:pPr>
              <w:rPr>
                <w:rFonts w:cs="Times New Roman"/>
                <w:bCs/>
                <w:szCs w:val="24"/>
              </w:rPr>
            </w:pPr>
            <w:r w:rsidRPr="006C502C">
              <w:rPr>
                <w:rFonts w:cs="Times New Roman"/>
                <w:bCs/>
                <w:szCs w:val="24"/>
              </w:rPr>
              <w:t>структура плана для решения задач, алгоритмы выполнения работ в профессиональной и смежных областях</w:t>
            </w:r>
          </w:p>
          <w:p w14:paraId="4E40108E" w14:textId="77777777" w:rsidR="00FD1E6F" w:rsidRPr="006C502C" w:rsidRDefault="00FD1E6F" w:rsidP="00FD1E6F">
            <w:pPr>
              <w:rPr>
                <w:rFonts w:cs="Times New Roman"/>
                <w:bCs/>
                <w:szCs w:val="24"/>
              </w:rPr>
            </w:pPr>
            <w:r w:rsidRPr="006C502C">
              <w:rPr>
                <w:rFonts w:cs="Times New Roman"/>
                <w:bCs/>
                <w:szCs w:val="24"/>
              </w:rPr>
              <w:t>основные источники информации и ресурсы для решения задач и/или проблем в профессиональном и/или социальном контексте</w:t>
            </w:r>
          </w:p>
          <w:p w14:paraId="0AC7F76C" w14:textId="77777777" w:rsidR="00FD1E6F" w:rsidRPr="006C502C" w:rsidRDefault="00FD1E6F" w:rsidP="00FD1E6F">
            <w:pPr>
              <w:rPr>
                <w:rFonts w:cs="Times New Roman"/>
                <w:bCs/>
                <w:szCs w:val="24"/>
              </w:rPr>
            </w:pPr>
            <w:r w:rsidRPr="006C502C">
              <w:rPr>
                <w:rFonts w:cs="Times New Roman"/>
                <w:bCs/>
                <w:szCs w:val="24"/>
              </w:rPr>
              <w:t>методы работы в профессиональной и смежных сферах</w:t>
            </w:r>
          </w:p>
          <w:p w14:paraId="04E6CECF" w14:textId="346BA9ED" w:rsidR="00FD1E6F" w:rsidRPr="009A7318" w:rsidRDefault="00FD1E6F" w:rsidP="00FD1E6F">
            <w:pPr>
              <w:jc w:val="center"/>
              <w:rPr>
                <w:rFonts w:cs="Times New Roman"/>
                <w:b/>
                <w:szCs w:val="24"/>
              </w:rPr>
            </w:pPr>
            <w:r w:rsidRPr="006C502C">
              <w:rPr>
                <w:rFonts w:cs="Times New Roman"/>
                <w:bCs/>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5987E0B" w14:textId="77777777" w:rsidR="00FD1E6F" w:rsidRPr="009A7318" w:rsidRDefault="00FD1E6F" w:rsidP="00FD1E6F">
            <w:pPr>
              <w:jc w:val="center"/>
              <w:rPr>
                <w:rFonts w:cs="Times New Roman"/>
                <w:b/>
                <w:szCs w:val="24"/>
              </w:rPr>
            </w:pPr>
          </w:p>
        </w:tc>
      </w:tr>
      <w:tr w:rsidR="00FD1E6F" w:rsidRPr="000E591D" w14:paraId="0B87E4DB" w14:textId="77777777" w:rsidTr="001F1E5F">
        <w:tc>
          <w:tcPr>
            <w:tcW w:w="1129" w:type="dxa"/>
            <w:tcBorders>
              <w:top w:val="single" w:sz="4" w:space="0" w:color="auto"/>
              <w:left w:val="single" w:sz="4" w:space="0" w:color="auto"/>
              <w:bottom w:val="single" w:sz="4" w:space="0" w:color="auto"/>
              <w:right w:val="single" w:sz="4" w:space="0" w:color="auto"/>
            </w:tcBorders>
          </w:tcPr>
          <w:p w14:paraId="2EF577FB" w14:textId="77777777" w:rsidR="00FD1E6F" w:rsidRPr="009A7318" w:rsidRDefault="00FD1E6F" w:rsidP="00FD1E6F">
            <w:pPr>
              <w:rPr>
                <w:rFonts w:cs="Times New Roman"/>
                <w:szCs w:val="24"/>
              </w:rPr>
            </w:pPr>
            <w:r w:rsidRPr="009A7318">
              <w:rPr>
                <w:szCs w:val="24"/>
              </w:rPr>
              <w:lastRenderedPageBreak/>
              <w:t>ОК 02.</w:t>
            </w:r>
          </w:p>
        </w:tc>
        <w:tc>
          <w:tcPr>
            <w:tcW w:w="2833" w:type="dxa"/>
            <w:tcBorders>
              <w:top w:val="single" w:sz="4" w:space="0" w:color="auto"/>
              <w:left w:val="single" w:sz="4" w:space="0" w:color="auto"/>
              <w:bottom w:val="single" w:sz="4" w:space="0" w:color="auto"/>
              <w:right w:val="single" w:sz="4" w:space="0" w:color="auto"/>
            </w:tcBorders>
          </w:tcPr>
          <w:p w14:paraId="2162ABB6" w14:textId="77777777" w:rsidR="00FD1E6F" w:rsidRPr="006C502C" w:rsidRDefault="00FD1E6F" w:rsidP="00FD1E6F">
            <w:pPr>
              <w:rPr>
                <w:rFonts w:cs="Times New Roman"/>
                <w:bCs/>
                <w:szCs w:val="24"/>
              </w:rPr>
            </w:pPr>
            <w:r w:rsidRPr="006C502C">
              <w:rPr>
                <w:rFonts w:cs="Times New Roman"/>
                <w:bCs/>
                <w:szCs w:val="24"/>
              </w:rPr>
              <w:t>определять задачи для поиска информации, планировать процесс поиска, выбирать необходимые источники информации</w:t>
            </w:r>
          </w:p>
          <w:p w14:paraId="61622AF3" w14:textId="77777777" w:rsidR="00FD1E6F" w:rsidRPr="006C502C" w:rsidRDefault="00FD1E6F" w:rsidP="00FD1E6F">
            <w:pPr>
              <w:rPr>
                <w:rFonts w:cs="Times New Roman"/>
                <w:bCs/>
                <w:szCs w:val="24"/>
              </w:rPr>
            </w:pPr>
            <w:r w:rsidRPr="006C502C">
              <w:rPr>
                <w:rFonts w:cs="Times New Roman"/>
                <w:bCs/>
                <w:szCs w:val="24"/>
              </w:rPr>
              <w:t>выделять наиболее значимое в перечне информации, структурировать получаемую информацию, оформлять результаты поиска</w:t>
            </w:r>
          </w:p>
          <w:p w14:paraId="0E169136" w14:textId="77777777" w:rsidR="00FD1E6F" w:rsidRPr="006C502C" w:rsidRDefault="00FD1E6F" w:rsidP="00FD1E6F">
            <w:pPr>
              <w:rPr>
                <w:rFonts w:cs="Times New Roman"/>
                <w:bCs/>
                <w:szCs w:val="24"/>
              </w:rPr>
            </w:pPr>
            <w:r w:rsidRPr="006C502C">
              <w:rPr>
                <w:rFonts w:cs="Times New Roman"/>
                <w:bCs/>
                <w:szCs w:val="24"/>
              </w:rPr>
              <w:t>оценивать практическую значимость результатов поиска</w:t>
            </w:r>
          </w:p>
          <w:p w14:paraId="12CD6B6F" w14:textId="77777777" w:rsidR="00FD1E6F" w:rsidRPr="006C502C" w:rsidRDefault="00FD1E6F" w:rsidP="00FD1E6F">
            <w:pPr>
              <w:rPr>
                <w:rFonts w:cs="Times New Roman"/>
                <w:bCs/>
                <w:szCs w:val="24"/>
              </w:rPr>
            </w:pPr>
            <w:r w:rsidRPr="006C502C">
              <w:rPr>
                <w:rFonts w:cs="Times New Roman"/>
                <w:bCs/>
                <w:szCs w:val="24"/>
              </w:rPr>
              <w:t>применять средства информационных технологий для решения профессиональных задач</w:t>
            </w:r>
          </w:p>
          <w:p w14:paraId="6D9F383F" w14:textId="77777777" w:rsidR="00FD1E6F" w:rsidRPr="006C502C" w:rsidRDefault="00FD1E6F" w:rsidP="00FD1E6F">
            <w:pPr>
              <w:rPr>
                <w:rFonts w:cs="Times New Roman"/>
                <w:bCs/>
                <w:szCs w:val="24"/>
              </w:rPr>
            </w:pPr>
            <w:r w:rsidRPr="006C502C">
              <w:rPr>
                <w:rFonts w:cs="Times New Roman"/>
                <w:bCs/>
                <w:szCs w:val="24"/>
              </w:rPr>
              <w:t>использовать современное программное обеспечение в профессиональной деятельности</w:t>
            </w:r>
          </w:p>
          <w:p w14:paraId="1A089FF8" w14:textId="103DA833" w:rsidR="00FD1E6F" w:rsidRPr="009A7318" w:rsidRDefault="00FD1E6F" w:rsidP="00FD1E6F">
            <w:pPr>
              <w:rPr>
                <w:rFonts w:cs="Times New Roman"/>
                <w:b/>
                <w:szCs w:val="24"/>
              </w:rPr>
            </w:pPr>
            <w:r w:rsidRPr="006C502C">
              <w:rPr>
                <w:rFonts w:cs="Times New Roman"/>
                <w:bCs/>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6A61CE" w14:textId="77777777" w:rsidR="00FD1E6F" w:rsidRPr="006C502C" w:rsidRDefault="00FD1E6F" w:rsidP="00FD1E6F">
            <w:pPr>
              <w:rPr>
                <w:rFonts w:cs="Times New Roman"/>
                <w:bCs/>
                <w:szCs w:val="24"/>
              </w:rPr>
            </w:pPr>
            <w:r w:rsidRPr="006C502C">
              <w:rPr>
                <w:rFonts w:cs="Times New Roman"/>
                <w:bCs/>
                <w:szCs w:val="24"/>
              </w:rPr>
              <w:t>номенклатура информационных источников, применяемых в профессиональной деятельности</w:t>
            </w:r>
          </w:p>
          <w:p w14:paraId="1436D4EF" w14:textId="77777777" w:rsidR="00FD1E6F" w:rsidRPr="006C502C" w:rsidRDefault="00FD1E6F" w:rsidP="00FD1E6F">
            <w:pPr>
              <w:rPr>
                <w:rFonts w:cs="Times New Roman"/>
                <w:bCs/>
                <w:szCs w:val="24"/>
              </w:rPr>
            </w:pPr>
            <w:r w:rsidRPr="006C502C">
              <w:rPr>
                <w:rFonts w:cs="Times New Roman"/>
                <w:bCs/>
                <w:szCs w:val="24"/>
              </w:rPr>
              <w:t>приемы структурирования информации</w:t>
            </w:r>
          </w:p>
          <w:p w14:paraId="1693980A" w14:textId="77777777" w:rsidR="00FD1E6F" w:rsidRPr="006C502C" w:rsidRDefault="00FD1E6F" w:rsidP="00FD1E6F">
            <w:pPr>
              <w:rPr>
                <w:rFonts w:cs="Times New Roman"/>
                <w:bCs/>
                <w:szCs w:val="24"/>
              </w:rPr>
            </w:pPr>
            <w:r w:rsidRPr="006C502C">
              <w:rPr>
                <w:rFonts w:cs="Times New Roman"/>
                <w:bCs/>
                <w:szCs w:val="24"/>
              </w:rPr>
              <w:t>формат оформления результатов поиска информации</w:t>
            </w:r>
          </w:p>
          <w:p w14:paraId="57EDA105" w14:textId="373C687D" w:rsidR="00FD1E6F" w:rsidRPr="009A7318" w:rsidRDefault="00FD1E6F" w:rsidP="00FD1E6F">
            <w:pPr>
              <w:rPr>
                <w:rFonts w:cs="Times New Roman"/>
                <w:b/>
                <w:szCs w:val="24"/>
              </w:rPr>
            </w:pPr>
            <w:r w:rsidRPr="006C502C">
              <w:rPr>
                <w:rFonts w:cs="Times New Roman"/>
                <w:bCs/>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24711EF" w14:textId="77777777" w:rsidR="00FD1E6F" w:rsidRPr="009A7318" w:rsidRDefault="00FD1E6F" w:rsidP="00FD1E6F">
            <w:pPr>
              <w:jc w:val="center"/>
              <w:rPr>
                <w:rFonts w:cs="Times New Roman"/>
                <w:b/>
                <w:szCs w:val="24"/>
              </w:rPr>
            </w:pPr>
          </w:p>
        </w:tc>
      </w:tr>
      <w:tr w:rsidR="00FD1E6F" w:rsidRPr="000E591D" w14:paraId="409FDED0" w14:textId="77777777" w:rsidTr="001F1E5F">
        <w:tc>
          <w:tcPr>
            <w:tcW w:w="1129" w:type="dxa"/>
            <w:tcBorders>
              <w:top w:val="single" w:sz="4" w:space="0" w:color="auto"/>
              <w:left w:val="single" w:sz="4" w:space="0" w:color="auto"/>
              <w:bottom w:val="single" w:sz="4" w:space="0" w:color="auto"/>
              <w:right w:val="single" w:sz="4" w:space="0" w:color="auto"/>
            </w:tcBorders>
          </w:tcPr>
          <w:p w14:paraId="77634FAA" w14:textId="77777777" w:rsidR="00FD1E6F" w:rsidRPr="009A7318" w:rsidRDefault="00FD1E6F" w:rsidP="00FD1E6F">
            <w:pPr>
              <w:rPr>
                <w:rFonts w:cs="Times New Roman"/>
                <w:szCs w:val="24"/>
              </w:rPr>
            </w:pPr>
            <w:r w:rsidRPr="009A7318">
              <w:rPr>
                <w:szCs w:val="24"/>
              </w:rPr>
              <w:t>ОК 04.</w:t>
            </w:r>
          </w:p>
        </w:tc>
        <w:tc>
          <w:tcPr>
            <w:tcW w:w="2833" w:type="dxa"/>
            <w:tcBorders>
              <w:top w:val="single" w:sz="4" w:space="0" w:color="auto"/>
              <w:left w:val="single" w:sz="4" w:space="0" w:color="auto"/>
              <w:bottom w:val="single" w:sz="4" w:space="0" w:color="auto"/>
              <w:right w:val="single" w:sz="4" w:space="0" w:color="auto"/>
            </w:tcBorders>
          </w:tcPr>
          <w:p w14:paraId="2381475F" w14:textId="77777777" w:rsidR="00FD1E6F" w:rsidRPr="006C502C" w:rsidRDefault="00FD1E6F" w:rsidP="00FD1E6F">
            <w:pPr>
              <w:rPr>
                <w:rFonts w:cs="Times New Roman"/>
                <w:bCs/>
                <w:szCs w:val="24"/>
              </w:rPr>
            </w:pPr>
            <w:r w:rsidRPr="006C502C">
              <w:rPr>
                <w:rFonts w:cs="Times New Roman"/>
                <w:bCs/>
                <w:szCs w:val="24"/>
              </w:rPr>
              <w:t>организовывать работу коллектива и команды</w:t>
            </w:r>
          </w:p>
          <w:p w14:paraId="37F4301C" w14:textId="319BD7B0" w:rsidR="00FD1E6F" w:rsidRPr="009A7318" w:rsidRDefault="00FD1E6F" w:rsidP="00FD1E6F">
            <w:pPr>
              <w:rPr>
                <w:rFonts w:cs="Times New Roman"/>
                <w:b/>
                <w:szCs w:val="24"/>
              </w:rPr>
            </w:pPr>
            <w:r w:rsidRPr="006C502C">
              <w:rPr>
                <w:rFonts w:cs="Times New Roman"/>
                <w:bCs/>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E3C0D" w14:textId="77777777" w:rsidR="00FD1E6F" w:rsidRPr="006C502C" w:rsidRDefault="00FD1E6F" w:rsidP="00FD1E6F">
            <w:pPr>
              <w:rPr>
                <w:rFonts w:cs="Times New Roman"/>
                <w:bCs/>
                <w:szCs w:val="24"/>
              </w:rPr>
            </w:pPr>
            <w:r w:rsidRPr="006C502C">
              <w:rPr>
                <w:rFonts w:cs="Times New Roman"/>
                <w:bCs/>
                <w:szCs w:val="24"/>
              </w:rPr>
              <w:t>психологические основы деятельности коллектива</w:t>
            </w:r>
          </w:p>
          <w:p w14:paraId="2DE665AF" w14:textId="314292A5" w:rsidR="00FD1E6F" w:rsidRPr="009A7318" w:rsidRDefault="00FD1E6F" w:rsidP="00FD1E6F">
            <w:pPr>
              <w:rPr>
                <w:rFonts w:cs="Times New Roman"/>
                <w:b/>
                <w:szCs w:val="24"/>
              </w:rPr>
            </w:pPr>
            <w:r w:rsidRPr="006C502C">
              <w:rPr>
                <w:rFonts w:cs="Times New Roman"/>
                <w:bCs/>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AD7B74C" w14:textId="77777777" w:rsidR="00FD1E6F" w:rsidRPr="009A7318" w:rsidRDefault="00FD1E6F" w:rsidP="00FD1E6F">
            <w:pPr>
              <w:jc w:val="center"/>
              <w:rPr>
                <w:rFonts w:cs="Times New Roman"/>
                <w:b/>
                <w:szCs w:val="24"/>
              </w:rPr>
            </w:pPr>
          </w:p>
        </w:tc>
      </w:tr>
      <w:tr w:rsidR="00FD1E6F" w14:paraId="60FED2EF" w14:textId="77777777" w:rsidTr="001F1E5F">
        <w:tc>
          <w:tcPr>
            <w:tcW w:w="1129" w:type="dxa"/>
            <w:tcBorders>
              <w:top w:val="single" w:sz="4" w:space="0" w:color="auto"/>
              <w:left w:val="single" w:sz="4" w:space="0" w:color="auto"/>
              <w:bottom w:val="single" w:sz="4" w:space="0" w:color="auto"/>
              <w:right w:val="single" w:sz="4" w:space="0" w:color="auto"/>
            </w:tcBorders>
          </w:tcPr>
          <w:p w14:paraId="5033A34F" w14:textId="77777777" w:rsidR="00FD1E6F" w:rsidRPr="009A7318" w:rsidRDefault="00FD1E6F" w:rsidP="00FD1E6F">
            <w:pPr>
              <w:rPr>
                <w:rFonts w:cs="Times New Roman"/>
                <w:szCs w:val="24"/>
              </w:rPr>
            </w:pPr>
            <w:r w:rsidRPr="009A7318">
              <w:rPr>
                <w:szCs w:val="24"/>
              </w:rPr>
              <w:t>ОК 05.</w:t>
            </w:r>
          </w:p>
        </w:tc>
        <w:tc>
          <w:tcPr>
            <w:tcW w:w="2833" w:type="dxa"/>
            <w:tcBorders>
              <w:top w:val="single" w:sz="4" w:space="0" w:color="auto"/>
              <w:left w:val="single" w:sz="4" w:space="0" w:color="auto"/>
              <w:bottom w:val="single" w:sz="4" w:space="0" w:color="auto"/>
              <w:right w:val="single" w:sz="4" w:space="0" w:color="auto"/>
            </w:tcBorders>
          </w:tcPr>
          <w:p w14:paraId="62008833" w14:textId="77777777" w:rsidR="00FD1E6F" w:rsidRPr="006C502C" w:rsidRDefault="00FD1E6F" w:rsidP="00FD1E6F">
            <w:pPr>
              <w:rPr>
                <w:rFonts w:cs="Times New Roman"/>
                <w:bCs/>
                <w:szCs w:val="24"/>
              </w:rPr>
            </w:pPr>
            <w:r w:rsidRPr="006C502C">
              <w:rPr>
                <w:rFonts w:cs="Times New Roman"/>
                <w:bCs/>
                <w:szCs w:val="24"/>
              </w:rPr>
              <w:t>грамотно излагать свои мысли и оформлять документы по профессиональной тематике на государственном языке</w:t>
            </w:r>
          </w:p>
          <w:p w14:paraId="680CEE0E" w14:textId="4975F893" w:rsidR="00FD1E6F" w:rsidRPr="009A7318" w:rsidRDefault="00FD1E6F" w:rsidP="00FD1E6F">
            <w:pPr>
              <w:rPr>
                <w:rFonts w:cs="Times New Roman"/>
                <w:b/>
                <w:szCs w:val="24"/>
              </w:rPr>
            </w:pPr>
            <w:r w:rsidRPr="006C502C">
              <w:rPr>
                <w:rFonts w:cs="Times New Roman"/>
                <w:bCs/>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CDF665" w14:textId="77777777" w:rsidR="00FD1E6F" w:rsidRPr="006C502C" w:rsidRDefault="00FD1E6F" w:rsidP="00FD1E6F">
            <w:pPr>
              <w:rPr>
                <w:rFonts w:cs="Times New Roman"/>
                <w:bCs/>
                <w:szCs w:val="24"/>
              </w:rPr>
            </w:pPr>
            <w:r w:rsidRPr="006C502C">
              <w:rPr>
                <w:rFonts w:cs="Times New Roman"/>
                <w:bCs/>
                <w:szCs w:val="24"/>
              </w:rPr>
              <w:t xml:space="preserve">правила оформления документов </w:t>
            </w:r>
          </w:p>
          <w:p w14:paraId="7172561B" w14:textId="77777777" w:rsidR="00FD1E6F" w:rsidRPr="006C502C" w:rsidRDefault="00FD1E6F" w:rsidP="00FD1E6F">
            <w:pPr>
              <w:rPr>
                <w:rFonts w:cs="Times New Roman"/>
                <w:bCs/>
                <w:szCs w:val="24"/>
              </w:rPr>
            </w:pPr>
            <w:r w:rsidRPr="006C502C">
              <w:rPr>
                <w:rFonts w:cs="Times New Roman"/>
                <w:bCs/>
                <w:szCs w:val="24"/>
              </w:rPr>
              <w:t>правила построения устных сообщений</w:t>
            </w:r>
          </w:p>
          <w:p w14:paraId="53157F8D" w14:textId="4A5E4CB5" w:rsidR="00FD1E6F" w:rsidRPr="009A7318" w:rsidRDefault="00FD1E6F" w:rsidP="00FD1E6F">
            <w:pPr>
              <w:rPr>
                <w:rFonts w:cs="Times New Roman"/>
                <w:b/>
                <w:szCs w:val="24"/>
              </w:rPr>
            </w:pPr>
            <w:r w:rsidRPr="006C502C">
              <w:rPr>
                <w:rFonts w:cs="Times New Roman"/>
                <w:bCs/>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ACB36B6" w14:textId="77777777" w:rsidR="00FD1E6F" w:rsidRPr="009A7318" w:rsidRDefault="00FD1E6F" w:rsidP="00FD1E6F">
            <w:pPr>
              <w:jc w:val="center"/>
              <w:rPr>
                <w:rFonts w:cs="Times New Roman"/>
                <w:b/>
                <w:szCs w:val="24"/>
              </w:rPr>
            </w:pPr>
          </w:p>
        </w:tc>
      </w:tr>
      <w:tr w:rsidR="00FD1E6F" w14:paraId="44B1C1FE" w14:textId="77777777" w:rsidTr="001F1E5F">
        <w:tc>
          <w:tcPr>
            <w:tcW w:w="1129" w:type="dxa"/>
            <w:tcBorders>
              <w:top w:val="single" w:sz="4" w:space="0" w:color="auto"/>
              <w:left w:val="single" w:sz="4" w:space="0" w:color="auto"/>
              <w:bottom w:val="single" w:sz="4" w:space="0" w:color="auto"/>
              <w:right w:val="single" w:sz="4" w:space="0" w:color="auto"/>
            </w:tcBorders>
          </w:tcPr>
          <w:p w14:paraId="2AEF0D8B" w14:textId="77777777" w:rsidR="00FD1E6F" w:rsidRPr="009A7318" w:rsidRDefault="00FD1E6F" w:rsidP="00FD1E6F">
            <w:pPr>
              <w:rPr>
                <w:rFonts w:cs="Times New Roman"/>
                <w:szCs w:val="24"/>
              </w:rPr>
            </w:pPr>
            <w:r w:rsidRPr="009A7318">
              <w:rPr>
                <w:szCs w:val="24"/>
              </w:rPr>
              <w:t>ОК 07.</w:t>
            </w:r>
          </w:p>
        </w:tc>
        <w:tc>
          <w:tcPr>
            <w:tcW w:w="2833" w:type="dxa"/>
            <w:tcBorders>
              <w:top w:val="single" w:sz="4" w:space="0" w:color="auto"/>
              <w:left w:val="single" w:sz="4" w:space="0" w:color="auto"/>
              <w:bottom w:val="single" w:sz="4" w:space="0" w:color="auto"/>
              <w:right w:val="single" w:sz="4" w:space="0" w:color="auto"/>
            </w:tcBorders>
          </w:tcPr>
          <w:p w14:paraId="1EB1A22F" w14:textId="77777777" w:rsidR="00FD1E6F" w:rsidRPr="006C502C" w:rsidRDefault="00FD1E6F" w:rsidP="00FD1E6F">
            <w:pPr>
              <w:rPr>
                <w:rFonts w:cs="Times New Roman"/>
                <w:bCs/>
                <w:iCs/>
                <w:szCs w:val="24"/>
              </w:rPr>
            </w:pPr>
            <w:r w:rsidRPr="006C502C">
              <w:rPr>
                <w:rFonts w:cs="Times New Roman"/>
                <w:bCs/>
                <w:iCs/>
                <w:szCs w:val="24"/>
              </w:rPr>
              <w:t>соблюдать нормы экологической безопасности</w:t>
            </w:r>
          </w:p>
          <w:p w14:paraId="1FA7A42B" w14:textId="77777777" w:rsidR="00FD1E6F" w:rsidRPr="006C502C" w:rsidRDefault="00FD1E6F" w:rsidP="00FD1E6F">
            <w:pPr>
              <w:rPr>
                <w:rFonts w:cs="Times New Roman"/>
                <w:bCs/>
                <w:iCs/>
                <w:szCs w:val="24"/>
              </w:rPr>
            </w:pPr>
            <w:r w:rsidRPr="006C502C">
              <w:rPr>
                <w:rFonts w:cs="Times New Roman"/>
                <w:bCs/>
                <w:iCs/>
                <w:szCs w:val="24"/>
              </w:rPr>
              <w:t xml:space="preserve">определять направления ресурсосбережения в рамках </w:t>
            </w:r>
            <w:r w:rsidRPr="006C502C">
              <w:rPr>
                <w:rFonts w:cs="Times New Roman"/>
                <w:bCs/>
                <w:iCs/>
                <w:szCs w:val="24"/>
              </w:rPr>
              <w:lastRenderedPageBreak/>
              <w:t>профессиональной деятельности по профессии</w:t>
            </w:r>
          </w:p>
          <w:p w14:paraId="7D51B6D8" w14:textId="77777777" w:rsidR="00FD1E6F" w:rsidRPr="006C502C" w:rsidRDefault="00FD1E6F" w:rsidP="00FD1E6F">
            <w:pPr>
              <w:rPr>
                <w:rFonts w:cs="Times New Roman"/>
                <w:bCs/>
                <w:iCs/>
                <w:szCs w:val="24"/>
              </w:rPr>
            </w:pPr>
            <w:r w:rsidRPr="006C502C">
              <w:rPr>
                <w:rFonts w:cs="Times New Roman"/>
                <w:bCs/>
                <w:iCs/>
                <w:szCs w:val="24"/>
              </w:rPr>
              <w:t>организовывать профессиональную деятельность с соблюдением принципов бережливого производства</w:t>
            </w:r>
          </w:p>
          <w:p w14:paraId="42E089A2" w14:textId="77777777" w:rsidR="00FD1E6F" w:rsidRPr="006C502C" w:rsidRDefault="00FD1E6F" w:rsidP="00FD1E6F">
            <w:pPr>
              <w:rPr>
                <w:rFonts w:cs="Times New Roman"/>
                <w:bCs/>
                <w:iCs/>
                <w:szCs w:val="24"/>
              </w:rPr>
            </w:pPr>
            <w:r w:rsidRPr="006C502C">
              <w:rPr>
                <w:rFonts w:cs="Times New Roman"/>
                <w:bCs/>
                <w:iCs/>
                <w:szCs w:val="24"/>
              </w:rPr>
              <w:t>организовывать профессиональную деятельность с учетом знаний об изменении климатических условий региона</w:t>
            </w:r>
          </w:p>
          <w:p w14:paraId="2FE7447F" w14:textId="3B0CEDC9" w:rsidR="00FD1E6F" w:rsidRPr="009A7318" w:rsidRDefault="00FD1E6F" w:rsidP="00FD1E6F">
            <w:pPr>
              <w:rPr>
                <w:rFonts w:cs="Times New Roman"/>
                <w:b/>
                <w:szCs w:val="24"/>
              </w:rPr>
            </w:pPr>
            <w:r w:rsidRPr="006C502C">
              <w:rPr>
                <w:rFonts w:cs="Times New Roman"/>
                <w:bCs/>
                <w:iCs/>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0AFB01" w14:textId="77777777" w:rsidR="00FD1E6F" w:rsidRPr="006C502C" w:rsidRDefault="00FD1E6F" w:rsidP="00FD1E6F">
            <w:pPr>
              <w:rPr>
                <w:rFonts w:cs="Times New Roman"/>
                <w:bCs/>
                <w:iCs/>
                <w:szCs w:val="24"/>
              </w:rPr>
            </w:pPr>
            <w:r w:rsidRPr="006C502C">
              <w:rPr>
                <w:rFonts w:cs="Times New Roman"/>
                <w:bCs/>
                <w:iCs/>
                <w:szCs w:val="24"/>
              </w:rPr>
              <w:lastRenderedPageBreak/>
              <w:t xml:space="preserve">правила экологической безопасности при ведении профессиональной деятельности </w:t>
            </w:r>
          </w:p>
          <w:p w14:paraId="124C3E0B" w14:textId="77777777" w:rsidR="00FD1E6F" w:rsidRPr="006C502C" w:rsidRDefault="00FD1E6F" w:rsidP="00FD1E6F">
            <w:pPr>
              <w:rPr>
                <w:rFonts w:cs="Times New Roman"/>
                <w:bCs/>
                <w:iCs/>
                <w:szCs w:val="24"/>
              </w:rPr>
            </w:pPr>
            <w:r w:rsidRPr="006C502C">
              <w:rPr>
                <w:rFonts w:cs="Times New Roman"/>
                <w:bCs/>
                <w:iCs/>
                <w:szCs w:val="24"/>
              </w:rPr>
              <w:lastRenderedPageBreak/>
              <w:t>основные ресурсы, задействованные в профессиональной деятельности</w:t>
            </w:r>
          </w:p>
          <w:p w14:paraId="11F4D609" w14:textId="77777777" w:rsidR="00FD1E6F" w:rsidRPr="006C502C" w:rsidRDefault="00FD1E6F" w:rsidP="00FD1E6F">
            <w:pPr>
              <w:rPr>
                <w:rFonts w:cs="Times New Roman"/>
                <w:bCs/>
                <w:iCs/>
                <w:szCs w:val="24"/>
              </w:rPr>
            </w:pPr>
            <w:r w:rsidRPr="006C502C">
              <w:rPr>
                <w:rFonts w:cs="Times New Roman"/>
                <w:bCs/>
                <w:iCs/>
                <w:szCs w:val="24"/>
              </w:rPr>
              <w:t>пути обеспечения ресурсосбережения</w:t>
            </w:r>
          </w:p>
          <w:p w14:paraId="78C3C6EC" w14:textId="77777777" w:rsidR="00FD1E6F" w:rsidRPr="006C502C" w:rsidRDefault="00FD1E6F" w:rsidP="00FD1E6F">
            <w:pPr>
              <w:rPr>
                <w:rFonts w:cs="Times New Roman"/>
                <w:bCs/>
                <w:iCs/>
                <w:szCs w:val="24"/>
              </w:rPr>
            </w:pPr>
            <w:r w:rsidRPr="006C502C">
              <w:rPr>
                <w:rFonts w:cs="Times New Roman"/>
                <w:bCs/>
                <w:iCs/>
                <w:szCs w:val="24"/>
              </w:rPr>
              <w:t>принципы бережливого производства</w:t>
            </w:r>
          </w:p>
          <w:p w14:paraId="09B339A8" w14:textId="77777777" w:rsidR="00FD1E6F" w:rsidRPr="006C502C" w:rsidRDefault="00FD1E6F" w:rsidP="00FD1E6F">
            <w:pPr>
              <w:rPr>
                <w:rFonts w:cs="Times New Roman"/>
                <w:bCs/>
                <w:iCs/>
                <w:szCs w:val="24"/>
              </w:rPr>
            </w:pPr>
            <w:r w:rsidRPr="006C502C">
              <w:rPr>
                <w:rFonts w:cs="Times New Roman"/>
                <w:bCs/>
                <w:iCs/>
                <w:szCs w:val="24"/>
              </w:rPr>
              <w:t>основные направления изменения климатических условий региона</w:t>
            </w:r>
          </w:p>
          <w:p w14:paraId="563B7C0D" w14:textId="3BB7A77E" w:rsidR="00FD1E6F" w:rsidRPr="009A7318" w:rsidRDefault="00FD1E6F" w:rsidP="00FD1E6F">
            <w:pPr>
              <w:rPr>
                <w:rFonts w:cs="Times New Roman"/>
                <w:b/>
                <w:szCs w:val="24"/>
              </w:rPr>
            </w:pPr>
            <w:r w:rsidRPr="006C502C">
              <w:rPr>
                <w:rFonts w:cs="Times New Roman"/>
                <w:bCs/>
                <w:iCs/>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312D63D" w14:textId="77777777" w:rsidR="00FD1E6F" w:rsidRPr="009A7318" w:rsidRDefault="00FD1E6F" w:rsidP="00FD1E6F">
            <w:pPr>
              <w:jc w:val="center"/>
              <w:rPr>
                <w:rFonts w:cs="Times New Roman"/>
                <w:b/>
                <w:szCs w:val="24"/>
              </w:rPr>
            </w:pPr>
          </w:p>
        </w:tc>
      </w:tr>
      <w:tr w:rsidR="00FD1E6F" w14:paraId="52325369" w14:textId="77777777" w:rsidTr="001F1E5F">
        <w:tc>
          <w:tcPr>
            <w:tcW w:w="1129" w:type="dxa"/>
            <w:tcBorders>
              <w:top w:val="single" w:sz="4" w:space="0" w:color="auto"/>
              <w:left w:val="single" w:sz="4" w:space="0" w:color="auto"/>
              <w:bottom w:val="single" w:sz="4" w:space="0" w:color="auto"/>
              <w:right w:val="single" w:sz="4" w:space="0" w:color="auto"/>
            </w:tcBorders>
          </w:tcPr>
          <w:p w14:paraId="726C1353" w14:textId="77777777" w:rsidR="00FD1E6F" w:rsidRPr="009A7318" w:rsidRDefault="00FD1E6F" w:rsidP="00FD1E6F">
            <w:pPr>
              <w:rPr>
                <w:rFonts w:cs="Times New Roman"/>
                <w:szCs w:val="24"/>
              </w:rPr>
            </w:pPr>
            <w:r w:rsidRPr="009A7318">
              <w:rPr>
                <w:szCs w:val="24"/>
              </w:rPr>
              <w:t>ОК 09</w:t>
            </w:r>
          </w:p>
        </w:tc>
        <w:tc>
          <w:tcPr>
            <w:tcW w:w="2833" w:type="dxa"/>
            <w:tcBorders>
              <w:top w:val="single" w:sz="4" w:space="0" w:color="auto"/>
              <w:left w:val="single" w:sz="4" w:space="0" w:color="auto"/>
              <w:bottom w:val="single" w:sz="4" w:space="0" w:color="auto"/>
              <w:right w:val="single" w:sz="4" w:space="0" w:color="auto"/>
            </w:tcBorders>
          </w:tcPr>
          <w:p w14:paraId="0FA14EDD" w14:textId="77777777" w:rsidR="00FD1E6F" w:rsidRPr="006C502C" w:rsidRDefault="00FD1E6F" w:rsidP="00FD1E6F">
            <w:pPr>
              <w:rPr>
                <w:rFonts w:cs="Times New Roman"/>
                <w:bCs/>
                <w:iCs/>
                <w:szCs w:val="24"/>
              </w:rPr>
            </w:pPr>
            <w:r w:rsidRPr="006C502C">
              <w:rPr>
                <w:rFonts w:cs="Times New Roman"/>
                <w:bCs/>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A5B2FB4" w14:textId="77777777" w:rsidR="00FD1E6F" w:rsidRPr="006C502C" w:rsidRDefault="00FD1E6F" w:rsidP="00FD1E6F">
            <w:pPr>
              <w:rPr>
                <w:rFonts w:cs="Times New Roman"/>
                <w:bCs/>
                <w:iCs/>
                <w:szCs w:val="24"/>
              </w:rPr>
            </w:pPr>
            <w:r w:rsidRPr="006C502C">
              <w:rPr>
                <w:rFonts w:cs="Times New Roman"/>
                <w:bCs/>
                <w:iCs/>
                <w:szCs w:val="24"/>
              </w:rPr>
              <w:t>участвовать в диалогах на знакомые общие и профессиональные темы</w:t>
            </w:r>
          </w:p>
          <w:p w14:paraId="5741E7CD" w14:textId="77777777" w:rsidR="00FD1E6F" w:rsidRPr="006C502C" w:rsidRDefault="00FD1E6F" w:rsidP="00FD1E6F">
            <w:pPr>
              <w:rPr>
                <w:rFonts w:cs="Times New Roman"/>
                <w:bCs/>
                <w:iCs/>
                <w:szCs w:val="24"/>
              </w:rPr>
            </w:pPr>
            <w:r w:rsidRPr="006C502C">
              <w:rPr>
                <w:rFonts w:cs="Times New Roman"/>
                <w:bCs/>
                <w:iCs/>
                <w:szCs w:val="24"/>
              </w:rPr>
              <w:t>строить простые высказывания о себе и о своей профессиональной деятельности</w:t>
            </w:r>
          </w:p>
          <w:p w14:paraId="16669464" w14:textId="77777777" w:rsidR="00FD1E6F" w:rsidRPr="006C502C" w:rsidRDefault="00FD1E6F" w:rsidP="00FD1E6F">
            <w:pPr>
              <w:rPr>
                <w:rFonts w:cs="Times New Roman"/>
                <w:bCs/>
                <w:iCs/>
                <w:szCs w:val="24"/>
              </w:rPr>
            </w:pPr>
            <w:r w:rsidRPr="006C502C">
              <w:rPr>
                <w:rFonts w:cs="Times New Roman"/>
                <w:bCs/>
                <w:iCs/>
                <w:szCs w:val="24"/>
              </w:rPr>
              <w:t>кратко обосновывать и объяснять свои действия (текущие и планируемые)</w:t>
            </w:r>
          </w:p>
          <w:p w14:paraId="372E4021" w14:textId="78578FE6" w:rsidR="00FD1E6F" w:rsidRPr="009A7318" w:rsidRDefault="00FD1E6F" w:rsidP="00FD1E6F">
            <w:pPr>
              <w:rPr>
                <w:rFonts w:cs="Times New Roman"/>
                <w:b/>
                <w:szCs w:val="24"/>
              </w:rPr>
            </w:pPr>
            <w:r w:rsidRPr="006C502C">
              <w:rPr>
                <w:rFonts w:cs="Times New Roman"/>
                <w:bCs/>
                <w:iCs/>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386703" w14:textId="77777777" w:rsidR="00FD1E6F" w:rsidRPr="006C502C" w:rsidRDefault="00FD1E6F" w:rsidP="00FD1E6F">
            <w:pPr>
              <w:rPr>
                <w:rFonts w:cs="Times New Roman"/>
                <w:bCs/>
                <w:iCs/>
                <w:szCs w:val="24"/>
              </w:rPr>
            </w:pPr>
            <w:r w:rsidRPr="006C502C">
              <w:rPr>
                <w:rFonts w:cs="Times New Roman"/>
                <w:bCs/>
                <w:iCs/>
                <w:szCs w:val="24"/>
              </w:rPr>
              <w:t>правила построения простых и сложных предложений на профессиональные темы</w:t>
            </w:r>
          </w:p>
          <w:p w14:paraId="58D4ACB0" w14:textId="77777777" w:rsidR="00FD1E6F" w:rsidRPr="006C502C" w:rsidRDefault="00FD1E6F" w:rsidP="00FD1E6F">
            <w:pPr>
              <w:rPr>
                <w:rFonts w:cs="Times New Roman"/>
                <w:bCs/>
                <w:iCs/>
                <w:szCs w:val="24"/>
              </w:rPr>
            </w:pPr>
            <w:r w:rsidRPr="006C502C">
              <w:rPr>
                <w:rFonts w:cs="Times New Roman"/>
                <w:bCs/>
                <w:iCs/>
                <w:szCs w:val="24"/>
              </w:rPr>
              <w:t>основные общеупотребительные глаголы (бытовая и профессиональная лексика)</w:t>
            </w:r>
          </w:p>
          <w:p w14:paraId="71F1CA87" w14:textId="77777777" w:rsidR="00FD1E6F" w:rsidRPr="006C502C" w:rsidRDefault="00FD1E6F" w:rsidP="00FD1E6F">
            <w:pPr>
              <w:rPr>
                <w:rFonts w:cs="Times New Roman"/>
                <w:bCs/>
                <w:iCs/>
                <w:szCs w:val="24"/>
              </w:rPr>
            </w:pPr>
            <w:r w:rsidRPr="006C502C">
              <w:rPr>
                <w:rFonts w:cs="Times New Roman"/>
                <w:bCs/>
                <w:iCs/>
                <w:szCs w:val="24"/>
              </w:rPr>
              <w:t>лексический минимум, относящийся к описанию предметов, средств и процессов профессиональной деятельности</w:t>
            </w:r>
          </w:p>
          <w:p w14:paraId="63F3A124" w14:textId="77777777" w:rsidR="00FD1E6F" w:rsidRPr="006C502C" w:rsidRDefault="00FD1E6F" w:rsidP="00FD1E6F">
            <w:pPr>
              <w:rPr>
                <w:rFonts w:cs="Times New Roman"/>
                <w:bCs/>
                <w:iCs/>
                <w:szCs w:val="24"/>
              </w:rPr>
            </w:pPr>
            <w:r w:rsidRPr="006C502C">
              <w:rPr>
                <w:rFonts w:cs="Times New Roman"/>
                <w:bCs/>
                <w:iCs/>
                <w:szCs w:val="24"/>
              </w:rPr>
              <w:t>особенности произношения</w:t>
            </w:r>
          </w:p>
          <w:p w14:paraId="045EF7E6" w14:textId="1479C4E9" w:rsidR="00FD1E6F" w:rsidRPr="009A7318" w:rsidRDefault="00FD1E6F" w:rsidP="00FD1E6F">
            <w:pPr>
              <w:rPr>
                <w:rFonts w:cs="Times New Roman"/>
                <w:b/>
                <w:szCs w:val="24"/>
              </w:rPr>
            </w:pPr>
            <w:r w:rsidRPr="006C502C">
              <w:rPr>
                <w:rFonts w:cs="Times New Roman"/>
                <w:bCs/>
                <w:iCs/>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A58F816" w14:textId="77777777" w:rsidR="00FD1E6F" w:rsidRPr="009A7318" w:rsidRDefault="00FD1E6F" w:rsidP="00FD1E6F">
            <w:pPr>
              <w:jc w:val="center"/>
              <w:rPr>
                <w:rFonts w:cs="Times New Roman"/>
                <w:b/>
                <w:szCs w:val="24"/>
              </w:rPr>
            </w:pPr>
          </w:p>
        </w:tc>
      </w:tr>
      <w:tr w:rsidR="00FD1E6F" w14:paraId="585F4E24" w14:textId="77777777" w:rsidTr="001F1E5F">
        <w:tc>
          <w:tcPr>
            <w:tcW w:w="1129" w:type="dxa"/>
            <w:tcBorders>
              <w:top w:val="single" w:sz="4" w:space="0" w:color="auto"/>
              <w:left w:val="single" w:sz="4" w:space="0" w:color="auto"/>
              <w:bottom w:val="single" w:sz="4" w:space="0" w:color="auto"/>
              <w:right w:val="single" w:sz="4" w:space="0" w:color="auto"/>
            </w:tcBorders>
          </w:tcPr>
          <w:p w14:paraId="6FB6C0CD" w14:textId="2A9C2131" w:rsidR="00FD1E6F" w:rsidRPr="009A7318" w:rsidRDefault="00FD1E6F" w:rsidP="00FD1E6F">
            <w:pPr>
              <w:rPr>
                <w:rFonts w:cs="Times New Roman"/>
                <w:i/>
                <w:szCs w:val="24"/>
              </w:rPr>
            </w:pPr>
            <w:r w:rsidRPr="009A7318">
              <w:rPr>
                <w:rStyle w:val="afb"/>
                <w:i w:val="0"/>
              </w:rPr>
              <w:t xml:space="preserve">ПК </w:t>
            </w:r>
            <w:r>
              <w:rPr>
                <w:rStyle w:val="afb"/>
                <w:i w:val="0"/>
              </w:rPr>
              <w:t>4</w:t>
            </w:r>
            <w:r w:rsidRPr="009A7318">
              <w:rPr>
                <w:rStyle w:val="afb"/>
                <w:i w:val="0"/>
              </w:rPr>
              <w:t>.1.</w:t>
            </w:r>
          </w:p>
        </w:tc>
        <w:tc>
          <w:tcPr>
            <w:tcW w:w="2833" w:type="dxa"/>
            <w:tcBorders>
              <w:top w:val="single" w:sz="4" w:space="0" w:color="auto"/>
              <w:left w:val="single" w:sz="4" w:space="0" w:color="auto"/>
              <w:bottom w:val="single" w:sz="4" w:space="0" w:color="auto"/>
              <w:right w:val="single" w:sz="4" w:space="0" w:color="auto"/>
            </w:tcBorders>
          </w:tcPr>
          <w:p w14:paraId="2A69BE67" w14:textId="77777777" w:rsidR="00962F88" w:rsidRPr="00962F88" w:rsidRDefault="00962F88" w:rsidP="00962F88">
            <w:pPr>
              <w:rPr>
                <w:rFonts w:cs="Times New Roman"/>
                <w:bCs/>
                <w:szCs w:val="24"/>
              </w:rPr>
            </w:pPr>
            <w:r w:rsidRPr="00962F88">
              <w:rPr>
                <w:rFonts w:cs="Times New Roman"/>
                <w:bCs/>
                <w:szCs w:val="24"/>
              </w:rPr>
              <w:t>Выполнять очистку под облицовку от ржавчины и загрязнений металлических поверхностей вручную наждачной бумагой, дробеструйными аппаратами и пневматическими инструментами;</w:t>
            </w:r>
          </w:p>
          <w:p w14:paraId="35BA3495" w14:textId="77777777" w:rsidR="00962F88" w:rsidRPr="00962F88" w:rsidRDefault="00962F88" w:rsidP="00962F88">
            <w:pPr>
              <w:rPr>
                <w:rFonts w:cs="Times New Roman"/>
                <w:bCs/>
                <w:szCs w:val="24"/>
              </w:rPr>
            </w:pPr>
            <w:r w:rsidRPr="00962F88">
              <w:rPr>
                <w:rFonts w:cs="Times New Roman"/>
                <w:bCs/>
                <w:szCs w:val="24"/>
              </w:rPr>
              <w:lastRenderedPageBreak/>
              <w:t>Приготавливать гуммировочные материалы: герметик, шпаклевку, связующие, модификаторы вручную и на мешалках по готовой рецептуре из нескольких компонентов;</w:t>
            </w:r>
          </w:p>
          <w:p w14:paraId="510F7A9F" w14:textId="23F3409F" w:rsidR="00FD1E6F" w:rsidRPr="00962F88" w:rsidRDefault="00962F88" w:rsidP="00962F88">
            <w:pPr>
              <w:rPr>
                <w:rFonts w:cs="Times New Roman"/>
                <w:bCs/>
                <w:szCs w:val="24"/>
              </w:rPr>
            </w:pPr>
            <w:r w:rsidRPr="00962F88">
              <w:rPr>
                <w:rFonts w:cs="Times New Roman"/>
                <w:bCs/>
                <w:szCs w:val="24"/>
              </w:rPr>
              <w:t>Выполнять шерохование резиновых покрытий на станках и пневматическими инструментами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BA407F" w14:textId="77777777" w:rsidR="00962F88" w:rsidRPr="00962F88" w:rsidRDefault="00962F88" w:rsidP="00962F88">
            <w:pPr>
              <w:rPr>
                <w:rFonts w:cs="Times New Roman"/>
                <w:bCs/>
                <w:szCs w:val="24"/>
              </w:rPr>
            </w:pPr>
            <w:r w:rsidRPr="00962F88">
              <w:rPr>
                <w:rFonts w:cs="Times New Roman"/>
                <w:bCs/>
                <w:szCs w:val="24"/>
              </w:rPr>
              <w:lastRenderedPageBreak/>
              <w:t>Требований технологической документации к металлическим поверхностям и материалам перед гуммировочными и формовочными работами;</w:t>
            </w:r>
          </w:p>
          <w:p w14:paraId="7A493634" w14:textId="77777777" w:rsidR="00962F88" w:rsidRPr="00962F88" w:rsidRDefault="00962F88" w:rsidP="00962F88">
            <w:pPr>
              <w:rPr>
                <w:rFonts w:cs="Times New Roman"/>
                <w:bCs/>
                <w:szCs w:val="24"/>
              </w:rPr>
            </w:pPr>
            <w:r w:rsidRPr="00962F88">
              <w:rPr>
                <w:rFonts w:cs="Times New Roman"/>
                <w:bCs/>
                <w:szCs w:val="24"/>
              </w:rPr>
              <w:t xml:space="preserve">Оборудования для приготовления и </w:t>
            </w:r>
            <w:r w:rsidRPr="00962F88">
              <w:rPr>
                <w:rFonts w:cs="Times New Roman"/>
                <w:bCs/>
                <w:szCs w:val="24"/>
              </w:rPr>
              <w:lastRenderedPageBreak/>
              <w:t>технология приготовления герметиков, клеев, паст, связующих, шпаклевок, правила их хранения;</w:t>
            </w:r>
          </w:p>
          <w:p w14:paraId="59E0133B" w14:textId="65B162A6" w:rsidR="00FD1E6F" w:rsidRPr="00962F88" w:rsidRDefault="00962F88" w:rsidP="00962F88">
            <w:pPr>
              <w:rPr>
                <w:rFonts w:cs="Times New Roman"/>
                <w:bCs/>
                <w:szCs w:val="24"/>
              </w:rPr>
            </w:pPr>
            <w:r w:rsidRPr="00962F88">
              <w:rPr>
                <w:rFonts w:cs="Times New Roman"/>
                <w:bCs/>
                <w:szCs w:val="24"/>
              </w:rPr>
              <w:t>Устройства обслуживаемого оборудования, пневматических машин и аппаратов для зачистки и шлифования поверхностей, требования к безопасной работе на них</w:t>
            </w:r>
          </w:p>
        </w:tc>
        <w:tc>
          <w:tcPr>
            <w:tcW w:w="2833" w:type="dxa"/>
            <w:tcBorders>
              <w:top w:val="single" w:sz="4" w:space="0" w:color="auto"/>
              <w:left w:val="single" w:sz="4" w:space="0" w:color="auto"/>
              <w:bottom w:val="single" w:sz="4" w:space="0" w:color="auto"/>
              <w:right w:val="single" w:sz="4" w:space="0" w:color="auto"/>
            </w:tcBorders>
          </w:tcPr>
          <w:p w14:paraId="24008F69" w14:textId="77777777" w:rsidR="00962F88" w:rsidRPr="00962F88" w:rsidRDefault="00962F88" w:rsidP="00962F88">
            <w:pPr>
              <w:rPr>
                <w:rFonts w:cs="Times New Roman"/>
                <w:bCs/>
                <w:szCs w:val="24"/>
              </w:rPr>
            </w:pPr>
            <w:r w:rsidRPr="00962F88">
              <w:rPr>
                <w:rFonts w:cs="Times New Roman"/>
                <w:bCs/>
                <w:szCs w:val="24"/>
              </w:rPr>
              <w:lastRenderedPageBreak/>
              <w:t>Ручной и механизированной очистки резины и металла от ржавчины, загрязнений, остатков клея, герметика, компаунда;</w:t>
            </w:r>
          </w:p>
          <w:p w14:paraId="448A7EA5" w14:textId="77777777" w:rsidR="00962F88" w:rsidRPr="00962F88" w:rsidRDefault="00962F88" w:rsidP="00962F88">
            <w:pPr>
              <w:rPr>
                <w:rFonts w:cs="Times New Roman"/>
                <w:bCs/>
                <w:szCs w:val="24"/>
              </w:rPr>
            </w:pPr>
            <w:r w:rsidRPr="00962F88">
              <w:rPr>
                <w:rFonts w:cs="Times New Roman"/>
                <w:bCs/>
                <w:szCs w:val="24"/>
              </w:rPr>
              <w:t xml:space="preserve">Комплектования, упаковки и доставки к месту установки </w:t>
            </w:r>
            <w:r w:rsidRPr="00962F88">
              <w:rPr>
                <w:rFonts w:cs="Times New Roman"/>
                <w:bCs/>
                <w:szCs w:val="24"/>
              </w:rPr>
              <w:lastRenderedPageBreak/>
              <w:t>материалов, деталей, оснастки;</w:t>
            </w:r>
          </w:p>
          <w:p w14:paraId="10294F12" w14:textId="77777777" w:rsidR="00962F88" w:rsidRPr="00962F88" w:rsidRDefault="00962F88" w:rsidP="00962F88">
            <w:pPr>
              <w:rPr>
                <w:rFonts w:cs="Times New Roman"/>
                <w:bCs/>
                <w:szCs w:val="24"/>
              </w:rPr>
            </w:pPr>
            <w:r w:rsidRPr="00962F88">
              <w:rPr>
                <w:rFonts w:cs="Times New Roman"/>
                <w:bCs/>
                <w:szCs w:val="24"/>
              </w:rPr>
              <w:t>Подготовки постелей для сборки щитов композитного покрытия, изготовление оснастки для обжатия покрытий при облицовке;</w:t>
            </w:r>
          </w:p>
          <w:p w14:paraId="044EA6BD" w14:textId="0A4F973D" w:rsidR="00FD1E6F" w:rsidRPr="00962F88" w:rsidRDefault="00962F88" w:rsidP="00962F88">
            <w:pPr>
              <w:rPr>
                <w:rFonts w:cs="Times New Roman"/>
                <w:bCs/>
                <w:szCs w:val="24"/>
              </w:rPr>
            </w:pPr>
            <w:r w:rsidRPr="00962F88">
              <w:rPr>
                <w:rFonts w:cs="Times New Roman"/>
                <w:bCs/>
                <w:szCs w:val="24"/>
              </w:rPr>
              <w:t>Приготовления вручную и на мешалках по готовой рецептуре герметиков, шпаклевок, связующих и других клеящих и герметизирующих материалов, модификаторов</w:t>
            </w:r>
          </w:p>
        </w:tc>
      </w:tr>
      <w:tr w:rsidR="00FD1E6F" w14:paraId="223BA4F8" w14:textId="77777777" w:rsidTr="001F1E5F">
        <w:tc>
          <w:tcPr>
            <w:tcW w:w="1129" w:type="dxa"/>
            <w:tcBorders>
              <w:top w:val="single" w:sz="4" w:space="0" w:color="auto"/>
              <w:left w:val="single" w:sz="4" w:space="0" w:color="auto"/>
              <w:bottom w:val="single" w:sz="4" w:space="0" w:color="auto"/>
              <w:right w:val="single" w:sz="4" w:space="0" w:color="auto"/>
            </w:tcBorders>
          </w:tcPr>
          <w:p w14:paraId="5B459EBB" w14:textId="469D734E" w:rsidR="00FD1E6F" w:rsidRPr="009A7318" w:rsidRDefault="00FD1E6F" w:rsidP="00FD1E6F">
            <w:pPr>
              <w:rPr>
                <w:rFonts w:cs="Times New Roman"/>
                <w:i/>
                <w:szCs w:val="24"/>
              </w:rPr>
            </w:pPr>
            <w:r w:rsidRPr="009A7318">
              <w:rPr>
                <w:rStyle w:val="afb"/>
                <w:i w:val="0"/>
              </w:rPr>
              <w:lastRenderedPageBreak/>
              <w:t>ПК.</w:t>
            </w:r>
            <w:r>
              <w:rPr>
                <w:rStyle w:val="afb"/>
                <w:i w:val="0"/>
              </w:rPr>
              <w:t>4</w:t>
            </w:r>
            <w:r w:rsidRPr="009A7318">
              <w:rPr>
                <w:rStyle w:val="afb"/>
                <w:i w:val="0"/>
              </w:rPr>
              <w:t>.2.</w:t>
            </w:r>
          </w:p>
        </w:tc>
        <w:tc>
          <w:tcPr>
            <w:tcW w:w="2833" w:type="dxa"/>
            <w:tcBorders>
              <w:top w:val="single" w:sz="4" w:space="0" w:color="auto"/>
              <w:left w:val="single" w:sz="4" w:space="0" w:color="auto"/>
              <w:bottom w:val="single" w:sz="4" w:space="0" w:color="auto"/>
              <w:right w:val="single" w:sz="4" w:space="0" w:color="auto"/>
            </w:tcBorders>
          </w:tcPr>
          <w:p w14:paraId="382BDA1B" w14:textId="77777777" w:rsidR="00962F88" w:rsidRPr="00962F88" w:rsidRDefault="00962F88" w:rsidP="00962F88">
            <w:pPr>
              <w:rPr>
                <w:rFonts w:cs="Times New Roman"/>
                <w:bCs/>
                <w:szCs w:val="24"/>
              </w:rPr>
            </w:pPr>
            <w:r w:rsidRPr="00962F88">
              <w:rPr>
                <w:rFonts w:cs="Times New Roman"/>
                <w:bCs/>
                <w:szCs w:val="24"/>
              </w:rPr>
              <w:t>Пользоваться ручными и механизированными инструментами в соответствии с технологическими процессами;</w:t>
            </w:r>
          </w:p>
          <w:p w14:paraId="055B0A17" w14:textId="77777777" w:rsidR="00962F88" w:rsidRPr="00962F88" w:rsidRDefault="00962F88" w:rsidP="00962F88">
            <w:pPr>
              <w:rPr>
                <w:rFonts w:cs="Times New Roman"/>
                <w:bCs/>
                <w:szCs w:val="24"/>
              </w:rPr>
            </w:pPr>
            <w:r w:rsidRPr="00962F88">
              <w:rPr>
                <w:rFonts w:cs="Times New Roman"/>
                <w:bCs/>
                <w:szCs w:val="24"/>
              </w:rPr>
              <w:t>Выполнять раскрой изделий из резины и стеклопластика простой конфигурации с применением станков и пневматических машин;</w:t>
            </w:r>
          </w:p>
          <w:p w14:paraId="109EC463" w14:textId="77777777" w:rsidR="00962F88" w:rsidRPr="00962F88" w:rsidRDefault="00962F88" w:rsidP="00962F88">
            <w:pPr>
              <w:rPr>
                <w:rFonts w:cs="Times New Roman"/>
                <w:bCs/>
                <w:szCs w:val="24"/>
              </w:rPr>
            </w:pPr>
            <w:r w:rsidRPr="00962F88">
              <w:rPr>
                <w:rFonts w:cs="Times New Roman"/>
                <w:bCs/>
                <w:szCs w:val="24"/>
              </w:rPr>
              <w:t>Подготавливать необходимые приспособления для съема и выполнять съем с оснастки простых изделий</w:t>
            </w:r>
          </w:p>
          <w:p w14:paraId="18E75C1B" w14:textId="77777777" w:rsidR="00FD1E6F" w:rsidRPr="00962F88" w:rsidRDefault="00FD1E6F" w:rsidP="00FD1E6F">
            <w:pPr>
              <w:jc w:val="center"/>
              <w:rPr>
                <w:rFonts w:cs="Times New Roman"/>
                <w:bCs/>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ABB7A3" w14:textId="77777777" w:rsidR="00962F88" w:rsidRPr="00962F88" w:rsidRDefault="00962F88" w:rsidP="00962F88">
            <w:pPr>
              <w:rPr>
                <w:rFonts w:cs="Times New Roman"/>
                <w:bCs/>
                <w:szCs w:val="24"/>
              </w:rPr>
            </w:pPr>
            <w:r w:rsidRPr="00962F88">
              <w:rPr>
                <w:rFonts w:cs="Times New Roman"/>
                <w:bCs/>
                <w:szCs w:val="24"/>
              </w:rPr>
              <w:t>Видов, марок и свойств применяемых основных материалов;</w:t>
            </w:r>
          </w:p>
          <w:p w14:paraId="5DB0B2FE" w14:textId="77777777" w:rsidR="00962F88" w:rsidRPr="00962F88" w:rsidRDefault="00962F88" w:rsidP="00962F88">
            <w:pPr>
              <w:rPr>
                <w:rFonts w:cs="Times New Roman"/>
                <w:bCs/>
                <w:szCs w:val="24"/>
              </w:rPr>
            </w:pPr>
            <w:r w:rsidRPr="00962F88">
              <w:rPr>
                <w:rFonts w:cs="Times New Roman"/>
                <w:bCs/>
                <w:szCs w:val="24"/>
              </w:rPr>
              <w:t>Оборудования и технологии приготовления герметиков, клеев, паст, связующих, шпаклевок и правила их хранения;</w:t>
            </w:r>
          </w:p>
          <w:p w14:paraId="5ECF9EC0" w14:textId="77777777" w:rsidR="00962F88" w:rsidRPr="00962F88" w:rsidRDefault="00962F88" w:rsidP="00962F88">
            <w:pPr>
              <w:rPr>
                <w:rFonts w:cs="Times New Roman"/>
                <w:bCs/>
                <w:szCs w:val="24"/>
              </w:rPr>
            </w:pPr>
            <w:r w:rsidRPr="00962F88">
              <w:rPr>
                <w:rFonts w:cs="Times New Roman"/>
                <w:bCs/>
                <w:szCs w:val="24"/>
              </w:rPr>
              <w:t>Правил пользования контрольно-измерительными приборами при выполнении работ, ведения учетной документации;</w:t>
            </w:r>
          </w:p>
          <w:p w14:paraId="5E0A1BD7" w14:textId="77777777" w:rsidR="00962F88" w:rsidRPr="00962F88" w:rsidRDefault="00962F88" w:rsidP="00962F88">
            <w:pPr>
              <w:rPr>
                <w:rFonts w:cs="Times New Roman"/>
                <w:bCs/>
                <w:szCs w:val="24"/>
              </w:rPr>
            </w:pPr>
            <w:r w:rsidRPr="00962F88">
              <w:rPr>
                <w:rFonts w:cs="Times New Roman"/>
                <w:bCs/>
                <w:szCs w:val="24"/>
              </w:rPr>
              <w:t>Методы раскроя стекловолокнистых материалов и стеклопластиков;</w:t>
            </w:r>
          </w:p>
          <w:p w14:paraId="7EC5280F" w14:textId="44DAFD1E" w:rsidR="00FD1E6F" w:rsidRPr="009A7318" w:rsidRDefault="00962F88" w:rsidP="00962F88">
            <w:pPr>
              <w:rPr>
                <w:rFonts w:cs="Times New Roman"/>
                <w:b/>
                <w:szCs w:val="24"/>
              </w:rPr>
            </w:pPr>
            <w:r w:rsidRPr="00962F88">
              <w:rPr>
                <w:rFonts w:cs="Times New Roman"/>
                <w:bCs/>
                <w:szCs w:val="24"/>
              </w:rPr>
              <w:t>Требований охраны труда при работе с дробеструйным инструментом, пневмоинструментом и ручным инструментом</w:t>
            </w:r>
          </w:p>
        </w:tc>
        <w:tc>
          <w:tcPr>
            <w:tcW w:w="2833" w:type="dxa"/>
            <w:tcBorders>
              <w:top w:val="single" w:sz="4" w:space="0" w:color="auto"/>
              <w:left w:val="single" w:sz="4" w:space="0" w:color="auto"/>
              <w:bottom w:val="single" w:sz="4" w:space="0" w:color="auto"/>
              <w:right w:val="single" w:sz="4" w:space="0" w:color="auto"/>
            </w:tcBorders>
          </w:tcPr>
          <w:p w14:paraId="1CAD93F4" w14:textId="77777777" w:rsidR="00962F88" w:rsidRPr="00962F88" w:rsidRDefault="00962F88" w:rsidP="00962F88">
            <w:pPr>
              <w:rPr>
                <w:rFonts w:cs="Times New Roman"/>
                <w:bCs/>
                <w:szCs w:val="24"/>
              </w:rPr>
            </w:pPr>
            <w:r w:rsidRPr="00962F88">
              <w:rPr>
                <w:rFonts w:cs="Times New Roman"/>
                <w:bCs/>
                <w:szCs w:val="24"/>
              </w:rPr>
              <w:t>Раскроя стеклоткани и армированной ткани по шаблонам, по размерам с места методом выдергивания нитки;</w:t>
            </w:r>
          </w:p>
          <w:p w14:paraId="4A11C02C" w14:textId="77777777" w:rsidR="00962F88" w:rsidRPr="00962F88" w:rsidRDefault="00962F88" w:rsidP="00962F88">
            <w:pPr>
              <w:rPr>
                <w:rFonts w:cs="Times New Roman"/>
                <w:bCs/>
                <w:szCs w:val="24"/>
              </w:rPr>
            </w:pPr>
            <w:r w:rsidRPr="00962F88">
              <w:rPr>
                <w:rFonts w:cs="Times New Roman"/>
                <w:bCs/>
                <w:szCs w:val="24"/>
              </w:rPr>
              <w:t>Изготовления резиноасбестовых ковриков;</w:t>
            </w:r>
          </w:p>
          <w:p w14:paraId="26062B3B" w14:textId="77777777" w:rsidR="00962F88" w:rsidRPr="00962F88" w:rsidRDefault="00962F88" w:rsidP="00962F88">
            <w:pPr>
              <w:rPr>
                <w:rFonts w:cs="Times New Roman"/>
                <w:bCs/>
                <w:szCs w:val="24"/>
              </w:rPr>
            </w:pPr>
            <w:r w:rsidRPr="00962F88">
              <w:rPr>
                <w:rFonts w:cs="Times New Roman"/>
                <w:bCs/>
                <w:szCs w:val="24"/>
              </w:rPr>
              <w:t>Послойного изготовления стеклопластиковых заготовок методом пропитки стеклоткани связующим;</w:t>
            </w:r>
          </w:p>
          <w:p w14:paraId="6C9EC6C0" w14:textId="05DE31DF" w:rsidR="00FD1E6F" w:rsidRPr="00962F88" w:rsidRDefault="00962F88" w:rsidP="00962F88">
            <w:pPr>
              <w:rPr>
                <w:rFonts w:cs="Times New Roman"/>
                <w:bCs/>
                <w:szCs w:val="24"/>
              </w:rPr>
            </w:pPr>
            <w:r w:rsidRPr="00962F88">
              <w:rPr>
                <w:rFonts w:cs="Times New Roman"/>
                <w:bCs/>
                <w:szCs w:val="24"/>
              </w:rPr>
              <w:t>Изготовления композитных заготовок (клеевые и на основе связующего) вручную методом приклейки и формования стеклоткани на резину</w:t>
            </w:r>
          </w:p>
        </w:tc>
      </w:tr>
      <w:tr w:rsidR="00FD1E6F" w14:paraId="289C40BE" w14:textId="77777777" w:rsidTr="001F1E5F">
        <w:tc>
          <w:tcPr>
            <w:tcW w:w="1129" w:type="dxa"/>
            <w:tcBorders>
              <w:top w:val="single" w:sz="4" w:space="0" w:color="auto"/>
              <w:left w:val="single" w:sz="4" w:space="0" w:color="auto"/>
              <w:bottom w:val="single" w:sz="4" w:space="0" w:color="auto"/>
              <w:right w:val="single" w:sz="4" w:space="0" w:color="auto"/>
            </w:tcBorders>
          </w:tcPr>
          <w:p w14:paraId="733F3988" w14:textId="0D0C85F0" w:rsidR="00FD1E6F" w:rsidRPr="009A7318" w:rsidRDefault="00FD1E6F" w:rsidP="00FD1E6F">
            <w:pPr>
              <w:rPr>
                <w:rStyle w:val="afb"/>
                <w:i w:val="0"/>
              </w:rPr>
            </w:pPr>
            <w:r w:rsidRPr="009A7318">
              <w:rPr>
                <w:rStyle w:val="afb"/>
                <w:i w:val="0"/>
              </w:rPr>
              <w:t>ПК.</w:t>
            </w:r>
            <w:r>
              <w:rPr>
                <w:rStyle w:val="afb"/>
                <w:i w:val="0"/>
              </w:rPr>
              <w:t>4</w:t>
            </w:r>
            <w:r w:rsidRPr="009A7318">
              <w:rPr>
                <w:rStyle w:val="afb"/>
                <w:i w:val="0"/>
              </w:rPr>
              <w:t>.</w:t>
            </w:r>
            <w:r>
              <w:rPr>
                <w:rStyle w:val="afb"/>
                <w:i w:val="0"/>
              </w:rPr>
              <w:t>3</w:t>
            </w:r>
            <w:r w:rsidRPr="009A7318">
              <w:rPr>
                <w:rStyle w:val="afb"/>
                <w:i w:val="0"/>
              </w:rPr>
              <w:t>.</w:t>
            </w:r>
          </w:p>
        </w:tc>
        <w:tc>
          <w:tcPr>
            <w:tcW w:w="2833" w:type="dxa"/>
            <w:tcBorders>
              <w:top w:val="single" w:sz="4" w:space="0" w:color="auto"/>
              <w:left w:val="single" w:sz="4" w:space="0" w:color="auto"/>
              <w:bottom w:val="single" w:sz="4" w:space="0" w:color="auto"/>
              <w:right w:val="single" w:sz="4" w:space="0" w:color="auto"/>
            </w:tcBorders>
          </w:tcPr>
          <w:p w14:paraId="7072143B" w14:textId="77777777" w:rsidR="00962F88" w:rsidRPr="00962F88" w:rsidRDefault="00962F88" w:rsidP="00962F88">
            <w:pPr>
              <w:rPr>
                <w:rFonts w:cs="Times New Roman"/>
                <w:bCs/>
                <w:szCs w:val="24"/>
              </w:rPr>
            </w:pPr>
            <w:r w:rsidRPr="00962F88">
              <w:rPr>
                <w:rFonts w:cs="Times New Roman"/>
                <w:bCs/>
                <w:szCs w:val="24"/>
              </w:rPr>
              <w:t>Выполнять облицовку конструкций простой конфигурации тонкой резиной;</w:t>
            </w:r>
          </w:p>
          <w:p w14:paraId="637F0468" w14:textId="77777777" w:rsidR="00962F88" w:rsidRPr="00962F88" w:rsidRDefault="00962F88" w:rsidP="00962F88">
            <w:pPr>
              <w:rPr>
                <w:rFonts w:cs="Times New Roman"/>
                <w:bCs/>
                <w:szCs w:val="24"/>
              </w:rPr>
            </w:pPr>
            <w:r w:rsidRPr="00962F88">
              <w:rPr>
                <w:rFonts w:cs="Times New Roman"/>
                <w:bCs/>
                <w:szCs w:val="24"/>
              </w:rPr>
              <w:t>Устранять дефекты формования (пузыри, впадины) после снятия изделий с оснастки;</w:t>
            </w:r>
          </w:p>
          <w:p w14:paraId="1AD8F60E" w14:textId="77777777" w:rsidR="00962F88" w:rsidRPr="00962F88" w:rsidRDefault="00962F88" w:rsidP="00962F88">
            <w:pPr>
              <w:rPr>
                <w:rFonts w:cs="Times New Roman"/>
                <w:bCs/>
                <w:szCs w:val="24"/>
              </w:rPr>
            </w:pPr>
            <w:r w:rsidRPr="00962F88">
              <w:rPr>
                <w:rFonts w:cs="Times New Roman"/>
                <w:bCs/>
                <w:szCs w:val="24"/>
              </w:rPr>
              <w:lastRenderedPageBreak/>
              <w:t>Читать проектно-конструкторскую документацию и технологические инструкции;</w:t>
            </w:r>
          </w:p>
          <w:p w14:paraId="5B8EF929" w14:textId="707668D0" w:rsidR="00FD1E6F" w:rsidRPr="00962F88" w:rsidRDefault="00962F88" w:rsidP="00962F88">
            <w:pPr>
              <w:rPr>
                <w:rFonts w:cs="Times New Roman"/>
                <w:bCs/>
                <w:szCs w:val="24"/>
              </w:rPr>
            </w:pPr>
            <w:r w:rsidRPr="00962F88">
              <w:rPr>
                <w:rFonts w:cs="Times New Roman"/>
                <w:bCs/>
                <w:szCs w:val="24"/>
              </w:rPr>
              <w:t>Применять средства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3FA619" w14:textId="77777777" w:rsidR="00962F88" w:rsidRPr="00962F88" w:rsidRDefault="00962F88" w:rsidP="00962F88">
            <w:pPr>
              <w:rPr>
                <w:rFonts w:cs="Times New Roman"/>
                <w:bCs/>
                <w:szCs w:val="24"/>
              </w:rPr>
            </w:pPr>
            <w:r w:rsidRPr="00962F88">
              <w:rPr>
                <w:rFonts w:cs="Times New Roman"/>
                <w:bCs/>
                <w:szCs w:val="24"/>
              </w:rPr>
              <w:lastRenderedPageBreak/>
              <w:t xml:space="preserve">Технологической последовательности выполнения работ по облицовке поверхностей, формованию простых изделий и конструкций контактным методом, приформовке прямолинейного набора </w:t>
            </w:r>
            <w:r w:rsidRPr="00962F88">
              <w:rPr>
                <w:rFonts w:cs="Times New Roman"/>
                <w:bCs/>
                <w:szCs w:val="24"/>
              </w:rPr>
              <w:lastRenderedPageBreak/>
              <w:t>и заформовке простых металлических деталей;</w:t>
            </w:r>
          </w:p>
          <w:p w14:paraId="68D3C99F" w14:textId="77777777" w:rsidR="00962F88" w:rsidRPr="00962F88" w:rsidRDefault="00962F88" w:rsidP="00962F88">
            <w:pPr>
              <w:rPr>
                <w:rFonts w:cs="Times New Roman"/>
                <w:bCs/>
                <w:szCs w:val="24"/>
              </w:rPr>
            </w:pPr>
            <w:r w:rsidRPr="00962F88">
              <w:rPr>
                <w:rFonts w:cs="Times New Roman"/>
                <w:bCs/>
                <w:szCs w:val="24"/>
              </w:rPr>
              <w:t>Методов испытаний прочности приклейки слоев покрытий;</w:t>
            </w:r>
          </w:p>
          <w:p w14:paraId="1FEACFFA" w14:textId="77777777" w:rsidR="00962F88" w:rsidRPr="00962F88" w:rsidRDefault="00962F88" w:rsidP="00962F88">
            <w:pPr>
              <w:rPr>
                <w:rFonts w:cs="Times New Roman"/>
                <w:bCs/>
                <w:szCs w:val="24"/>
              </w:rPr>
            </w:pPr>
            <w:r w:rsidRPr="00962F88">
              <w:rPr>
                <w:rFonts w:cs="Times New Roman"/>
                <w:bCs/>
                <w:szCs w:val="24"/>
              </w:rPr>
              <w:t>Правил и приемов выполнении демонтажных операций;</w:t>
            </w:r>
          </w:p>
          <w:p w14:paraId="0E395CED" w14:textId="77777777" w:rsidR="00962F88" w:rsidRPr="00962F88" w:rsidRDefault="00962F88" w:rsidP="00962F88">
            <w:pPr>
              <w:rPr>
                <w:rFonts w:cs="Times New Roman"/>
                <w:bCs/>
                <w:szCs w:val="24"/>
              </w:rPr>
            </w:pPr>
            <w:r w:rsidRPr="00962F88">
              <w:rPr>
                <w:rFonts w:cs="Times New Roman"/>
                <w:bCs/>
                <w:szCs w:val="24"/>
              </w:rPr>
              <w:t>Правил чтения чертежей, простых схем, альбомов узлов покрытий;</w:t>
            </w:r>
          </w:p>
          <w:p w14:paraId="16F98352" w14:textId="49AE9EED" w:rsidR="00FD1E6F" w:rsidRPr="009A7318" w:rsidRDefault="00962F88" w:rsidP="00962F88">
            <w:pPr>
              <w:rPr>
                <w:rFonts w:cs="Times New Roman"/>
                <w:b/>
                <w:szCs w:val="24"/>
              </w:rPr>
            </w:pPr>
            <w:r w:rsidRPr="00962F88">
              <w:rPr>
                <w:rFonts w:cs="Times New Roman"/>
                <w:bCs/>
                <w:szCs w:val="24"/>
              </w:rPr>
              <w:t>Требований охраны труда при работе с режущим инструментом</w:t>
            </w:r>
          </w:p>
        </w:tc>
        <w:tc>
          <w:tcPr>
            <w:tcW w:w="2833" w:type="dxa"/>
            <w:tcBorders>
              <w:top w:val="single" w:sz="4" w:space="0" w:color="auto"/>
              <w:left w:val="single" w:sz="4" w:space="0" w:color="auto"/>
              <w:bottom w:val="single" w:sz="4" w:space="0" w:color="auto"/>
              <w:right w:val="single" w:sz="4" w:space="0" w:color="auto"/>
            </w:tcBorders>
          </w:tcPr>
          <w:p w14:paraId="7825AA3A" w14:textId="77777777" w:rsidR="00962F88" w:rsidRPr="00962F88" w:rsidRDefault="00962F88" w:rsidP="00962F88">
            <w:pPr>
              <w:rPr>
                <w:rFonts w:cs="Times New Roman"/>
                <w:bCs/>
                <w:szCs w:val="24"/>
              </w:rPr>
            </w:pPr>
            <w:r w:rsidRPr="00962F88">
              <w:rPr>
                <w:rFonts w:cs="Times New Roman"/>
                <w:bCs/>
                <w:szCs w:val="24"/>
              </w:rPr>
              <w:lastRenderedPageBreak/>
              <w:t>Облицовки резиной и композитной заготовкой с ручной прикаткой пластин (рупорная, экраны), испытания приклейки;</w:t>
            </w:r>
          </w:p>
          <w:p w14:paraId="58007D9D" w14:textId="77777777" w:rsidR="00962F88" w:rsidRPr="00962F88" w:rsidRDefault="00962F88" w:rsidP="00962F88">
            <w:pPr>
              <w:rPr>
                <w:rFonts w:cs="Times New Roman"/>
                <w:bCs/>
                <w:szCs w:val="24"/>
              </w:rPr>
            </w:pPr>
            <w:r w:rsidRPr="00962F88">
              <w:rPr>
                <w:rFonts w:cs="Times New Roman"/>
                <w:bCs/>
                <w:szCs w:val="24"/>
              </w:rPr>
              <w:t xml:space="preserve">Облицовки плоских деталей и деталей простой конфигурации </w:t>
            </w:r>
            <w:r w:rsidRPr="00962F88">
              <w:rPr>
                <w:rFonts w:cs="Times New Roman"/>
                <w:bCs/>
                <w:szCs w:val="24"/>
              </w:rPr>
              <w:lastRenderedPageBreak/>
              <w:t>послойно тонкой резиной, композитными заготовками, стеклотканью, подготовка и герметизация стыков, кромок, нанесение слоев клея, герметиков;</w:t>
            </w:r>
          </w:p>
          <w:p w14:paraId="7D2FAA11" w14:textId="1320E807" w:rsidR="00FD1E6F" w:rsidRPr="00962F88" w:rsidRDefault="00962F88" w:rsidP="00962F88">
            <w:pPr>
              <w:rPr>
                <w:rFonts w:cs="Times New Roman"/>
                <w:bCs/>
                <w:szCs w:val="24"/>
              </w:rPr>
            </w:pPr>
            <w:r w:rsidRPr="00962F88">
              <w:rPr>
                <w:rFonts w:cs="Times New Roman"/>
                <w:bCs/>
                <w:szCs w:val="24"/>
              </w:rPr>
              <w:t>Демонтажа покрытия всех типов с клеевым, клеемеханическим и механическим креплением и удаления герметика пневмоножом по торцам, с рупорных пластин механического крепления для повторного использования</w:t>
            </w:r>
          </w:p>
        </w:tc>
      </w:tr>
    </w:tbl>
    <w:p w14:paraId="668A0C32" w14:textId="77777777" w:rsidR="00196110" w:rsidRDefault="00196110" w:rsidP="00196110">
      <w:pPr>
        <w:ind w:firstLine="709"/>
        <w:rPr>
          <w:rFonts w:eastAsia="Times New Roman" w:cs="Times New Roman"/>
          <w:szCs w:val="24"/>
          <w:lang w:eastAsia="ru-RU"/>
        </w:rPr>
      </w:pPr>
    </w:p>
    <w:p w14:paraId="5902C0D1" w14:textId="77777777" w:rsidR="00196110" w:rsidRDefault="00196110" w:rsidP="00196110">
      <w:pPr>
        <w:ind w:firstLine="709"/>
        <w:rPr>
          <w:rFonts w:eastAsia="Times New Roman" w:cs="Times New Roman"/>
          <w:szCs w:val="24"/>
          <w:lang w:eastAsia="ru-RU"/>
        </w:rPr>
      </w:pPr>
    </w:p>
    <w:p w14:paraId="59ABE5EB" w14:textId="77777777" w:rsidR="00196110" w:rsidRPr="00E11160" w:rsidRDefault="00196110" w:rsidP="00196110">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32A059F7" w14:textId="77777777" w:rsidR="00196110" w:rsidRPr="00E11160" w:rsidRDefault="00196110" w:rsidP="0019611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6110" w:rsidRPr="00962F88" w14:paraId="16B8C6C2" w14:textId="77777777" w:rsidTr="001F1E5F">
        <w:trPr>
          <w:trHeight w:val="23"/>
        </w:trPr>
        <w:tc>
          <w:tcPr>
            <w:tcW w:w="2460" w:type="pct"/>
            <w:vAlign w:val="center"/>
          </w:tcPr>
          <w:p w14:paraId="4CA81A4B" w14:textId="77777777" w:rsidR="00196110" w:rsidRPr="00962F88" w:rsidRDefault="00196110" w:rsidP="001F1E5F">
            <w:pPr>
              <w:jc w:val="center"/>
              <w:rPr>
                <w:rFonts w:cs="Times New Roman"/>
                <w:b/>
                <w:szCs w:val="24"/>
              </w:rPr>
            </w:pPr>
            <w:r w:rsidRPr="00962F88">
              <w:rPr>
                <w:rFonts w:cs="Times New Roman"/>
                <w:b/>
                <w:szCs w:val="24"/>
              </w:rPr>
              <w:t>Наименование составных частей модуля</w:t>
            </w:r>
          </w:p>
        </w:tc>
        <w:tc>
          <w:tcPr>
            <w:tcW w:w="1195" w:type="pct"/>
            <w:vAlign w:val="center"/>
          </w:tcPr>
          <w:p w14:paraId="6805869C" w14:textId="77777777" w:rsidR="00196110" w:rsidRPr="00962F88" w:rsidRDefault="00196110" w:rsidP="001F1E5F">
            <w:pPr>
              <w:jc w:val="center"/>
              <w:rPr>
                <w:rFonts w:cs="Times New Roman"/>
                <w:b/>
                <w:iCs/>
                <w:szCs w:val="24"/>
              </w:rPr>
            </w:pPr>
            <w:r w:rsidRPr="00962F88">
              <w:rPr>
                <w:rFonts w:cs="Times New Roman"/>
                <w:b/>
                <w:iCs/>
                <w:szCs w:val="24"/>
              </w:rPr>
              <w:t>Объем в часах</w:t>
            </w:r>
          </w:p>
        </w:tc>
        <w:tc>
          <w:tcPr>
            <w:tcW w:w="1345" w:type="pct"/>
          </w:tcPr>
          <w:p w14:paraId="370A06EF" w14:textId="77777777" w:rsidR="00196110" w:rsidRPr="00962F88" w:rsidRDefault="00196110" w:rsidP="001F1E5F">
            <w:pPr>
              <w:jc w:val="center"/>
              <w:rPr>
                <w:rFonts w:cs="Times New Roman"/>
                <w:b/>
                <w:iCs/>
                <w:szCs w:val="24"/>
              </w:rPr>
            </w:pPr>
            <w:r w:rsidRPr="00962F88">
              <w:rPr>
                <w:rFonts w:cs="Times New Roman"/>
                <w:b/>
                <w:szCs w:val="24"/>
              </w:rPr>
              <w:t>В т.ч. в форме практ. подготовки</w:t>
            </w:r>
          </w:p>
        </w:tc>
      </w:tr>
      <w:tr w:rsidR="00962F88" w:rsidRPr="00962F88" w14:paraId="3680864C" w14:textId="77777777" w:rsidTr="001F1E5F">
        <w:trPr>
          <w:trHeight w:val="23"/>
        </w:trPr>
        <w:tc>
          <w:tcPr>
            <w:tcW w:w="2460" w:type="pct"/>
            <w:vAlign w:val="center"/>
          </w:tcPr>
          <w:p w14:paraId="49ADC257" w14:textId="77777777" w:rsidR="00962F88" w:rsidRPr="00962F88" w:rsidRDefault="00962F88" w:rsidP="00962F88">
            <w:pPr>
              <w:jc w:val="both"/>
              <w:rPr>
                <w:rFonts w:cs="Times New Roman"/>
                <w:bCs/>
                <w:szCs w:val="24"/>
              </w:rPr>
            </w:pPr>
            <w:r w:rsidRPr="00962F88">
              <w:rPr>
                <w:rFonts w:cs="Times New Roman"/>
                <w:bCs/>
                <w:szCs w:val="24"/>
              </w:rPr>
              <w:t>Учебные занятия</w:t>
            </w:r>
          </w:p>
        </w:tc>
        <w:tc>
          <w:tcPr>
            <w:tcW w:w="1195" w:type="pct"/>
            <w:vAlign w:val="center"/>
          </w:tcPr>
          <w:p w14:paraId="2A05507C" w14:textId="6846C38B" w:rsidR="00962F88" w:rsidRPr="00962F88" w:rsidRDefault="00BC1930" w:rsidP="00962F88">
            <w:pPr>
              <w:jc w:val="center"/>
              <w:rPr>
                <w:rFonts w:cs="Times New Roman"/>
                <w:bCs/>
                <w:szCs w:val="24"/>
              </w:rPr>
            </w:pPr>
            <w:r>
              <w:rPr>
                <w:szCs w:val="24"/>
              </w:rPr>
              <w:t>156</w:t>
            </w:r>
          </w:p>
        </w:tc>
        <w:tc>
          <w:tcPr>
            <w:tcW w:w="1345" w:type="pct"/>
            <w:vAlign w:val="center"/>
          </w:tcPr>
          <w:p w14:paraId="28ED6676" w14:textId="07326C9E" w:rsidR="00962F88" w:rsidRPr="00962F88" w:rsidRDefault="00962F88" w:rsidP="00962F88">
            <w:pPr>
              <w:jc w:val="center"/>
              <w:rPr>
                <w:rFonts w:cs="Times New Roman"/>
                <w:bCs/>
                <w:szCs w:val="24"/>
              </w:rPr>
            </w:pPr>
            <w:r w:rsidRPr="00962F88">
              <w:rPr>
                <w:szCs w:val="24"/>
              </w:rPr>
              <w:t>50</w:t>
            </w:r>
          </w:p>
        </w:tc>
      </w:tr>
      <w:tr w:rsidR="00196110" w:rsidRPr="00962F88" w14:paraId="597FAD66" w14:textId="77777777" w:rsidTr="001F1E5F">
        <w:trPr>
          <w:trHeight w:val="23"/>
        </w:trPr>
        <w:tc>
          <w:tcPr>
            <w:tcW w:w="2460" w:type="pct"/>
            <w:vAlign w:val="center"/>
          </w:tcPr>
          <w:p w14:paraId="7BACEBBF" w14:textId="77777777" w:rsidR="00196110" w:rsidRPr="00962F88" w:rsidRDefault="00196110" w:rsidP="001F1E5F">
            <w:pPr>
              <w:jc w:val="both"/>
              <w:rPr>
                <w:rFonts w:cs="Times New Roman"/>
                <w:bCs/>
                <w:szCs w:val="24"/>
              </w:rPr>
            </w:pPr>
            <w:r w:rsidRPr="00962F88">
              <w:rPr>
                <w:rFonts w:cs="Times New Roman"/>
                <w:bCs/>
                <w:szCs w:val="24"/>
              </w:rPr>
              <w:t>Курсовая работа (проект)</w:t>
            </w:r>
          </w:p>
        </w:tc>
        <w:tc>
          <w:tcPr>
            <w:tcW w:w="1195" w:type="pct"/>
            <w:vAlign w:val="center"/>
          </w:tcPr>
          <w:p w14:paraId="33DCEBEF" w14:textId="77777777" w:rsidR="00196110" w:rsidRPr="00962F88" w:rsidRDefault="00196110" w:rsidP="001F1E5F">
            <w:pPr>
              <w:jc w:val="center"/>
              <w:rPr>
                <w:rFonts w:cs="Times New Roman"/>
                <w:bCs/>
                <w:szCs w:val="24"/>
              </w:rPr>
            </w:pPr>
            <w:r w:rsidRPr="00962F88">
              <w:rPr>
                <w:rFonts w:cs="Times New Roman"/>
                <w:bCs/>
                <w:szCs w:val="24"/>
              </w:rPr>
              <w:t>ХХ</w:t>
            </w:r>
          </w:p>
        </w:tc>
        <w:tc>
          <w:tcPr>
            <w:tcW w:w="1345" w:type="pct"/>
            <w:vAlign w:val="center"/>
          </w:tcPr>
          <w:p w14:paraId="3D53F8E1" w14:textId="77777777" w:rsidR="00196110" w:rsidRPr="00962F88" w:rsidRDefault="00196110" w:rsidP="001F1E5F">
            <w:pPr>
              <w:jc w:val="center"/>
              <w:rPr>
                <w:rFonts w:cs="Times New Roman"/>
                <w:bCs/>
                <w:szCs w:val="24"/>
              </w:rPr>
            </w:pPr>
            <w:r w:rsidRPr="00962F88">
              <w:rPr>
                <w:rFonts w:cs="Times New Roman"/>
                <w:bCs/>
                <w:szCs w:val="24"/>
              </w:rPr>
              <w:t>ХХ</w:t>
            </w:r>
          </w:p>
        </w:tc>
      </w:tr>
      <w:tr w:rsidR="00196110" w:rsidRPr="00962F88" w14:paraId="3D533458" w14:textId="77777777" w:rsidTr="001F1E5F">
        <w:trPr>
          <w:trHeight w:val="23"/>
        </w:trPr>
        <w:tc>
          <w:tcPr>
            <w:tcW w:w="2460" w:type="pct"/>
            <w:vAlign w:val="center"/>
          </w:tcPr>
          <w:p w14:paraId="122BFDD8" w14:textId="77777777" w:rsidR="00196110" w:rsidRPr="00962F88" w:rsidRDefault="00196110" w:rsidP="001F1E5F">
            <w:pPr>
              <w:jc w:val="both"/>
              <w:rPr>
                <w:rFonts w:cs="Times New Roman"/>
                <w:bCs/>
                <w:szCs w:val="24"/>
              </w:rPr>
            </w:pPr>
            <w:r w:rsidRPr="00962F88">
              <w:rPr>
                <w:rFonts w:cs="Times New Roman"/>
                <w:bCs/>
                <w:szCs w:val="24"/>
              </w:rPr>
              <w:t>Самостоятельная работа</w:t>
            </w:r>
          </w:p>
        </w:tc>
        <w:tc>
          <w:tcPr>
            <w:tcW w:w="1195" w:type="pct"/>
            <w:vAlign w:val="center"/>
          </w:tcPr>
          <w:p w14:paraId="3CB60E80" w14:textId="15AC4C7F" w:rsidR="00196110" w:rsidRPr="00962F88" w:rsidRDefault="00BC1930" w:rsidP="001F1E5F">
            <w:pPr>
              <w:jc w:val="center"/>
              <w:rPr>
                <w:rFonts w:cs="Times New Roman"/>
                <w:bCs/>
                <w:szCs w:val="24"/>
              </w:rPr>
            </w:pPr>
            <w:r>
              <w:rPr>
                <w:rFonts w:cs="Times New Roman"/>
                <w:bCs/>
                <w:szCs w:val="24"/>
              </w:rPr>
              <w:t>-</w:t>
            </w:r>
          </w:p>
        </w:tc>
        <w:tc>
          <w:tcPr>
            <w:tcW w:w="1345" w:type="pct"/>
            <w:vAlign w:val="center"/>
          </w:tcPr>
          <w:p w14:paraId="2F5725D5" w14:textId="77777777" w:rsidR="00196110" w:rsidRPr="00962F88" w:rsidRDefault="00196110" w:rsidP="001F1E5F">
            <w:pPr>
              <w:jc w:val="center"/>
              <w:rPr>
                <w:rFonts w:cs="Times New Roman"/>
                <w:bCs/>
                <w:szCs w:val="24"/>
              </w:rPr>
            </w:pPr>
            <w:r w:rsidRPr="00962F88">
              <w:rPr>
                <w:rFonts w:cs="Times New Roman"/>
                <w:bCs/>
                <w:szCs w:val="24"/>
              </w:rPr>
              <w:t>-</w:t>
            </w:r>
          </w:p>
        </w:tc>
      </w:tr>
      <w:tr w:rsidR="00196110" w:rsidRPr="00962F88" w14:paraId="295F1232" w14:textId="77777777" w:rsidTr="001F1E5F">
        <w:trPr>
          <w:trHeight w:val="23"/>
        </w:trPr>
        <w:tc>
          <w:tcPr>
            <w:tcW w:w="2460" w:type="pct"/>
            <w:vAlign w:val="center"/>
          </w:tcPr>
          <w:p w14:paraId="3C0BF740" w14:textId="77777777" w:rsidR="00196110" w:rsidRPr="00962F88" w:rsidRDefault="00196110" w:rsidP="001F1E5F">
            <w:pPr>
              <w:jc w:val="both"/>
              <w:rPr>
                <w:rFonts w:cs="Times New Roman"/>
                <w:bCs/>
                <w:szCs w:val="24"/>
              </w:rPr>
            </w:pPr>
            <w:r w:rsidRPr="00962F88">
              <w:rPr>
                <w:rFonts w:cs="Times New Roman"/>
                <w:bCs/>
                <w:szCs w:val="24"/>
              </w:rPr>
              <w:t>Практика, в т.ч.:</w:t>
            </w:r>
          </w:p>
        </w:tc>
        <w:tc>
          <w:tcPr>
            <w:tcW w:w="1195" w:type="pct"/>
            <w:vAlign w:val="center"/>
          </w:tcPr>
          <w:p w14:paraId="32191F94" w14:textId="0A3151A0" w:rsidR="00196110" w:rsidRPr="00962F88" w:rsidRDefault="00962F88" w:rsidP="001F1E5F">
            <w:pPr>
              <w:jc w:val="center"/>
              <w:rPr>
                <w:rFonts w:cs="Times New Roman"/>
                <w:bCs/>
                <w:szCs w:val="24"/>
              </w:rPr>
            </w:pPr>
            <w:r w:rsidRPr="00962F88">
              <w:rPr>
                <w:rFonts w:cs="Times New Roman"/>
                <w:bCs/>
                <w:szCs w:val="24"/>
              </w:rPr>
              <w:t>216</w:t>
            </w:r>
          </w:p>
        </w:tc>
        <w:tc>
          <w:tcPr>
            <w:tcW w:w="1345" w:type="pct"/>
            <w:vAlign w:val="center"/>
          </w:tcPr>
          <w:p w14:paraId="08DD35A1" w14:textId="0BF96720" w:rsidR="00196110" w:rsidRPr="00962F88" w:rsidRDefault="00962F88" w:rsidP="001F1E5F">
            <w:pPr>
              <w:jc w:val="center"/>
              <w:rPr>
                <w:rFonts w:cs="Times New Roman"/>
                <w:bCs/>
                <w:szCs w:val="24"/>
              </w:rPr>
            </w:pPr>
            <w:r w:rsidRPr="00962F88">
              <w:rPr>
                <w:rFonts w:cs="Times New Roman"/>
                <w:bCs/>
                <w:szCs w:val="24"/>
              </w:rPr>
              <w:t>216</w:t>
            </w:r>
          </w:p>
        </w:tc>
      </w:tr>
      <w:tr w:rsidR="00962F88" w:rsidRPr="00962F88" w14:paraId="7584ACB2" w14:textId="77777777" w:rsidTr="001F1E5F">
        <w:trPr>
          <w:trHeight w:val="23"/>
        </w:trPr>
        <w:tc>
          <w:tcPr>
            <w:tcW w:w="2460" w:type="pct"/>
            <w:vAlign w:val="center"/>
          </w:tcPr>
          <w:p w14:paraId="3F49BE30" w14:textId="77777777" w:rsidR="00962F88" w:rsidRPr="00962F88" w:rsidRDefault="00962F88" w:rsidP="00962F88">
            <w:pPr>
              <w:jc w:val="both"/>
              <w:rPr>
                <w:rFonts w:cs="Times New Roman"/>
                <w:bCs/>
                <w:szCs w:val="24"/>
              </w:rPr>
            </w:pPr>
            <w:r w:rsidRPr="00962F88">
              <w:rPr>
                <w:rFonts w:cs="Times New Roman"/>
                <w:bCs/>
                <w:szCs w:val="24"/>
              </w:rPr>
              <w:t>учебная</w:t>
            </w:r>
          </w:p>
        </w:tc>
        <w:tc>
          <w:tcPr>
            <w:tcW w:w="1195" w:type="pct"/>
            <w:vAlign w:val="center"/>
          </w:tcPr>
          <w:p w14:paraId="0B120FDB" w14:textId="0A12271C" w:rsidR="00962F88" w:rsidRPr="00962F88" w:rsidRDefault="00962F88" w:rsidP="00962F88">
            <w:pPr>
              <w:jc w:val="center"/>
              <w:rPr>
                <w:rFonts w:cs="Times New Roman"/>
                <w:bCs/>
                <w:i/>
                <w:iCs/>
                <w:szCs w:val="24"/>
              </w:rPr>
            </w:pPr>
            <w:r w:rsidRPr="00962F88">
              <w:rPr>
                <w:szCs w:val="24"/>
              </w:rPr>
              <w:t>144</w:t>
            </w:r>
          </w:p>
        </w:tc>
        <w:tc>
          <w:tcPr>
            <w:tcW w:w="1345" w:type="pct"/>
            <w:vAlign w:val="center"/>
          </w:tcPr>
          <w:p w14:paraId="4EF704EC" w14:textId="5A24840B" w:rsidR="00962F88" w:rsidRPr="00962F88" w:rsidRDefault="00962F88" w:rsidP="00962F88">
            <w:pPr>
              <w:jc w:val="center"/>
              <w:rPr>
                <w:rFonts w:cs="Times New Roman"/>
                <w:bCs/>
                <w:i/>
                <w:iCs/>
                <w:szCs w:val="24"/>
              </w:rPr>
            </w:pPr>
            <w:r w:rsidRPr="00962F88">
              <w:rPr>
                <w:szCs w:val="24"/>
              </w:rPr>
              <w:t>144</w:t>
            </w:r>
          </w:p>
        </w:tc>
      </w:tr>
      <w:tr w:rsidR="00962F88" w:rsidRPr="00962F88" w14:paraId="48426F01" w14:textId="77777777" w:rsidTr="001F1E5F">
        <w:trPr>
          <w:trHeight w:val="23"/>
        </w:trPr>
        <w:tc>
          <w:tcPr>
            <w:tcW w:w="2460" w:type="pct"/>
            <w:vAlign w:val="center"/>
          </w:tcPr>
          <w:p w14:paraId="7DE21621" w14:textId="77777777" w:rsidR="00962F88" w:rsidRPr="00962F88" w:rsidRDefault="00962F88" w:rsidP="00962F88">
            <w:pPr>
              <w:jc w:val="both"/>
              <w:rPr>
                <w:rFonts w:cs="Times New Roman"/>
                <w:bCs/>
                <w:szCs w:val="24"/>
              </w:rPr>
            </w:pPr>
            <w:r w:rsidRPr="00962F88">
              <w:rPr>
                <w:rFonts w:cs="Times New Roman"/>
                <w:bCs/>
                <w:szCs w:val="24"/>
              </w:rPr>
              <w:t>производственная</w:t>
            </w:r>
          </w:p>
        </w:tc>
        <w:tc>
          <w:tcPr>
            <w:tcW w:w="1195" w:type="pct"/>
            <w:vAlign w:val="center"/>
          </w:tcPr>
          <w:p w14:paraId="6577FEBA" w14:textId="5280FB57" w:rsidR="00962F88" w:rsidRPr="00962F88" w:rsidRDefault="00962F88" w:rsidP="00962F88">
            <w:pPr>
              <w:jc w:val="center"/>
              <w:rPr>
                <w:rFonts w:cs="Times New Roman"/>
                <w:bCs/>
                <w:i/>
                <w:iCs/>
                <w:szCs w:val="24"/>
              </w:rPr>
            </w:pPr>
            <w:r w:rsidRPr="00962F88">
              <w:rPr>
                <w:szCs w:val="24"/>
              </w:rPr>
              <w:t>72</w:t>
            </w:r>
          </w:p>
        </w:tc>
        <w:tc>
          <w:tcPr>
            <w:tcW w:w="1345" w:type="pct"/>
            <w:vAlign w:val="center"/>
          </w:tcPr>
          <w:p w14:paraId="47740075" w14:textId="1024B897" w:rsidR="00962F88" w:rsidRPr="00962F88" w:rsidRDefault="00962F88" w:rsidP="00962F88">
            <w:pPr>
              <w:jc w:val="center"/>
              <w:rPr>
                <w:rFonts w:cs="Times New Roman"/>
                <w:bCs/>
                <w:i/>
                <w:iCs/>
                <w:szCs w:val="24"/>
              </w:rPr>
            </w:pPr>
            <w:r w:rsidRPr="00962F88">
              <w:rPr>
                <w:szCs w:val="24"/>
              </w:rPr>
              <w:t>72</w:t>
            </w:r>
          </w:p>
        </w:tc>
      </w:tr>
      <w:tr w:rsidR="00196110" w:rsidRPr="00962F88" w14:paraId="6B462DF9" w14:textId="77777777" w:rsidTr="001F1E5F">
        <w:trPr>
          <w:trHeight w:val="23"/>
        </w:trPr>
        <w:tc>
          <w:tcPr>
            <w:tcW w:w="2460" w:type="pct"/>
            <w:vAlign w:val="center"/>
          </w:tcPr>
          <w:p w14:paraId="37A965C9" w14:textId="77777777" w:rsidR="00196110" w:rsidRPr="00962F88" w:rsidRDefault="00196110" w:rsidP="001F1E5F">
            <w:pPr>
              <w:jc w:val="both"/>
              <w:rPr>
                <w:rFonts w:cs="Times New Roman"/>
                <w:bCs/>
                <w:szCs w:val="24"/>
              </w:rPr>
            </w:pPr>
            <w:r w:rsidRPr="00962F88">
              <w:rPr>
                <w:rFonts w:cs="Times New Roman"/>
                <w:bCs/>
                <w:szCs w:val="24"/>
              </w:rPr>
              <w:t xml:space="preserve">Промежуточная аттестация </w:t>
            </w:r>
          </w:p>
        </w:tc>
        <w:tc>
          <w:tcPr>
            <w:tcW w:w="1195" w:type="pct"/>
            <w:vAlign w:val="center"/>
          </w:tcPr>
          <w:p w14:paraId="78B2A37D" w14:textId="3FF11F86" w:rsidR="00196110" w:rsidRPr="00962F88" w:rsidRDefault="00BC1930" w:rsidP="001F1E5F">
            <w:pPr>
              <w:jc w:val="center"/>
              <w:rPr>
                <w:rFonts w:cs="Times New Roman"/>
                <w:bCs/>
                <w:szCs w:val="24"/>
              </w:rPr>
            </w:pPr>
            <w:r>
              <w:rPr>
                <w:rFonts w:cs="Times New Roman"/>
                <w:bCs/>
                <w:szCs w:val="24"/>
              </w:rPr>
              <w:t>ХХ</w:t>
            </w:r>
          </w:p>
        </w:tc>
        <w:tc>
          <w:tcPr>
            <w:tcW w:w="1345" w:type="pct"/>
            <w:vAlign w:val="center"/>
          </w:tcPr>
          <w:p w14:paraId="7836D995" w14:textId="77777777" w:rsidR="00196110" w:rsidRPr="00962F88" w:rsidRDefault="00196110" w:rsidP="001F1E5F">
            <w:pPr>
              <w:jc w:val="center"/>
              <w:rPr>
                <w:rFonts w:cs="Times New Roman"/>
                <w:bCs/>
                <w:szCs w:val="24"/>
              </w:rPr>
            </w:pPr>
            <w:r w:rsidRPr="00962F88">
              <w:rPr>
                <w:rFonts w:cs="Times New Roman"/>
                <w:bCs/>
                <w:szCs w:val="24"/>
              </w:rPr>
              <w:t>ХХ</w:t>
            </w:r>
          </w:p>
        </w:tc>
      </w:tr>
      <w:tr w:rsidR="00962F88" w:rsidRPr="00962F88" w14:paraId="48E702EF" w14:textId="77777777" w:rsidTr="001F1E5F">
        <w:trPr>
          <w:trHeight w:val="23"/>
        </w:trPr>
        <w:tc>
          <w:tcPr>
            <w:tcW w:w="2460" w:type="pct"/>
            <w:vAlign w:val="center"/>
          </w:tcPr>
          <w:p w14:paraId="7E5EAB9B" w14:textId="77777777" w:rsidR="00962F88" w:rsidRPr="00962F88" w:rsidRDefault="00962F88" w:rsidP="00962F88">
            <w:pPr>
              <w:jc w:val="both"/>
              <w:rPr>
                <w:rFonts w:cs="Times New Roman"/>
                <w:bCs/>
                <w:szCs w:val="24"/>
              </w:rPr>
            </w:pPr>
            <w:r w:rsidRPr="00962F88">
              <w:rPr>
                <w:rFonts w:cs="Times New Roman"/>
                <w:bCs/>
                <w:szCs w:val="24"/>
              </w:rPr>
              <w:t>Всего</w:t>
            </w:r>
          </w:p>
        </w:tc>
        <w:tc>
          <w:tcPr>
            <w:tcW w:w="1195" w:type="pct"/>
            <w:vAlign w:val="center"/>
          </w:tcPr>
          <w:p w14:paraId="10EA46C8" w14:textId="6053977D" w:rsidR="00962F88" w:rsidRPr="00962F88" w:rsidRDefault="00962F88" w:rsidP="00962F88">
            <w:pPr>
              <w:jc w:val="center"/>
              <w:rPr>
                <w:rFonts w:cs="Times New Roman"/>
                <w:b/>
                <w:szCs w:val="24"/>
              </w:rPr>
            </w:pPr>
            <w:r w:rsidRPr="00962F88">
              <w:rPr>
                <w:b/>
                <w:bCs/>
                <w:szCs w:val="24"/>
              </w:rPr>
              <w:t>372</w:t>
            </w:r>
          </w:p>
        </w:tc>
        <w:tc>
          <w:tcPr>
            <w:tcW w:w="1345" w:type="pct"/>
            <w:vAlign w:val="center"/>
          </w:tcPr>
          <w:p w14:paraId="06AA28AC" w14:textId="2B28469E" w:rsidR="00962F88" w:rsidRPr="00962F88" w:rsidRDefault="00962F88" w:rsidP="00962F88">
            <w:pPr>
              <w:jc w:val="center"/>
              <w:rPr>
                <w:rFonts w:cs="Times New Roman"/>
                <w:b/>
                <w:szCs w:val="24"/>
              </w:rPr>
            </w:pPr>
            <w:r w:rsidRPr="00962F88">
              <w:rPr>
                <w:b/>
                <w:bCs/>
                <w:szCs w:val="24"/>
              </w:rPr>
              <w:t>266</w:t>
            </w:r>
          </w:p>
        </w:tc>
      </w:tr>
    </w:tbl>
    <w:p w14:paraId="61686A5B" w14:textId="77777777" w:rsidR="00196110" w:rsidRDefault="00196110" w:rsidP="00196110">
      <w:pPr>
        <w:rPr>
          <w:rFonts w:cs="Times New Roman"/>
          <w:i/>
          <w:szCs w:val="24"/>
        </w:rPr>
      </w:pPr>
    </w:p>
    <w:p w14:paraId="36A1D268" w14:textId="66D17ABC" w:rsidR="00196110" w:rsidRPr="000156CF" w:rsidRDefault="00196110" w:rsidP="00196110">
      <w:pPr>
        <w:pStyle w:val="114"/>
        <w:rPr>
          <w:rFonts w:ascii="Times New Roman" w:hAnsi="Times New Roman"/>
        </w:rPr>
      </w:pPr>
      <w:r w:rsidRPr="000156CF">
        <w:rPr>
          <w:rFonts w:ascii="Times New Roman" w:hAnsi="Times New Roman"/>
        </w:rPr>
        <w:t>2.2. Структура профессионального модуля</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3120"/>
        <w:gridCol w:w="709"/>
        <w:gridCol w:w="852"/>
        <w:gridCol w:w="707"/>
        <w:gridCol w:w="563"/>
        <w:gridCol w:w="287"/>
        <w:gridCol w:w="428"/>
        <w:gridCol w:w="561"/>
        <w:gridCol w:w="566"/>
      </w:tblGrid>
      <w:tr w:rsidR="001565F4" w:rsidRPr="00C310DB" w14:paraId="629FA73E" w14:textId="77777777" w:rsidTr="00E10689">
        <w:trPr>
          <w:cantSplit/>
          <w:trHeight w:val="2913"/>
        </w:trPr>
        <w:tc>
          <w:tcPr>
            <w:tcW w:w="955" w:type="pct"/>
            <w:tcBorders>
              <w:bottom w:val="single" w:sz="4" w:space="0" w:color="auto"/>
            </w:tcBorders>
          </w:tcPr>
          <w:p w14:paraId="7911B366"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Код ОК, ПК</w:t>
            </w:r>
          </w:p>
        </w:tc>
        <w:tc>
          <w:tcPr>
            <w:tcW w:w="1619" w:type="pct"/>
            <w:tcBorders>
              <w:bottom w:val="single" w:sz="4" w:space="0" w:color="auto"/>
            </w:tcBorders>
            <w:vAlign w:val="center"/>
          </w:tcPr>
          <w:p w14:paraId="371C452B"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Наименования разделов профессионального модуля</w:t>
            </w:r>
          </w:p>
        </w:tc>
        <w:tc>
          <w:tcPr>
            <w:tcW w:w="368" w:type="pct"/>
            <w:tcBorders>
              <w:bottom w:val="single" w:sz="4" w:space="0" w:color="auto"/>
            </w:tcBorders>
            <w:vAlign w:val="center"/>
          </w:tcPr>
          <w:p w14:paraId="529658DD" w14:textId="77777777" w:rsidR="00196110" w:rsidRPr="00C310DB" w:rsidRDefault="00196110" w:rsidP="001F1E5F">
            <w:pPr>
              <w:jc w:val="center"/>
              <w:rPr>
                <w:rFonts w:eastAsia="Times New Roman" w:cs="Times New Roman"/>
                <w:sz w:val="22"/>
                <w:lang w:eastAsia="ru-RU"/>
              </w:rPr>
            </w:pPr>
            <w:r w:rsidRPr="00C310DB">
              <w:rPr>
                <w:rFonts w:eastAsia="Times New Roman" w:cs="Times New Roman"/>
                <w:iCs/>
                <w:sz w:val="22"/>
                <w:lang w:eastAsia="ru-RU"/>
              </w:rPr>
              <w:t>Всего, час.</w:t>
            </w:r>
          </w:p>
        </w:tc>
        <w:tc>
          <w:tcPr>
            <w:tcW w:w="442" w:type="pct"/>
            <w:tcBorders>
              <w:bottom w:val="single" w:sz="4" w:space="0" w:color="auto"/>
            </w:tcBorders>
            <w:textDirection w:val="btLr"/>
            <w:vAlign w:val="center"/>
          </w:tcPr>
          <w:p w14:paraId="6CDBF2BF" w14:textId="77777777" w:rsidR="00196110" w:rsidRPr="00C310DB" w:rsidRDefault="00196110" w:rsidP="001F1E5F">
            <w:pPr>
              <w:jc w:val="center"/>
              <w:rPr>
                <w:rFonts w:eastAsia="Times New Roman" w:cs="Times New Roman"/>
                <w:sz w:val="22"/>
                <w:lang w:eastAsia="ru-RU"/>
              </w:rPr>
            </w:pPr>
            <w:r w:rsidRPr="00C310DB">
              <w:rPr>
                <w:rFonts w:eastAsia="Times New Roman" w:cs="Times New Roman"/>
                <w:iCs/>
                <w:sz w:val="22"/>
                <w:lang w:eastAsia="ru-RU"/>
              </w:rPr>
              <w:t>В т.ч. в форме практической подготовки</w:t>
            </w:r>
          </w:p>
        </w:tc>
        <w:tc>
          <w:tcPr>
            <w:tcW w:w="367" w:type="pct"/>
            <w:shd w:val="clear" w:color="auto" w:fill="D9D9D9" w:themeFill="background1" w:themeFillShade="D9"/>
            <w:textDirection w:val="btLr"/>
            <w:vAlign w:val="center"/>
          </w:tcPr>
          <w:p w14:paraId="4CFC68C5" w14:textId="77777777" w:rsidR="00196110" w:rsidRPr="00C310DB" w:rsidRDefault="00196110" w:rsidP="001F1E5F">
            <w:pPr>
              <w:suppressAutoHyphens/>
              <w:ind w:left="113" w:right="113"/>
              <w:jc w:val="center"/>
              <w:rPr>
                <w:rFonts w:eastAsia="Times New Roman" w:cs="Times New Roman"/>
                <w:sz w:val="22"/>
                <w:lang w:eastAsia="ru-RU"/>
              </w:rPr>
            </w:pPr>
            <w:r w:rsidRPr="00C310DB">
              <w:rPr>
                <w:rFonts w:eastAsia="Times New Roman" w:cs="Times New Roman"/>
                <w:sz w:val="22"/>
                <w:lang w:eastAsia="ru-RU"/>
              </w:rPr>
              <w:t>Обучение по МДК, в т.ч.:</w:t>
            </w:r>
          </w:p>
        </w:tc>
        <w:tc>
          <w:tcPr>
            <w:tcW w:w="292" w:type="pct"/>
            <w:textDirection w:val="btLr"/>
            <w:vAlign w:val="center"/>
          </w:tcPr>
          <w:p w14:paraId="0A4C3040" w14:textId="77777777" w:rsidR="00196110" w:rsidRPr="00C310DB" w:rsidRDefault="00196110" w:rsidP="001F1E5F">
            <w:pPr>
              <w:suppressAutoHyphens/>
              <w:jc w:val="center"/>
              <w:rPr>
                <w:rFonts w:eastAsia="Times New Roman" w:cs="Times New Roman"/>
                <w:sz w:val="22"/>
                <w:lang w:eastAsia="ru-RU"/>
              </w:rPr>
            </w:pPr>
            <w:r w:rsidRPr="00C310DB">
              <w:rPr>
                <w:rFonts w:cs="Times New Roman"/>
                <w:bCs/>
                <w:sz w:val="22"/>
              </w:rPr>
              <w:t>Учебные занятия</w:t>
            </w:r>
          </w:p>
        </w:tc>
        <w:tc>
          <w:tcPr>
            <w:tcW w:w="149" w:type="pct"/>
            <w:textDirection w:val="btLr"/>
            <w:vAlign w:val="center"/>
          </w:tcPr>
          <w:p w14:paraId="27E3C332"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Курсовая работа (проект)</w:t>
            </w:r>
          </w:p>
        </w:tc>
        <w:tc>
          <w:tcPr>
            <w:tcW w:w="222" w:type="pct"/>
            <w:textDirection w:val="btLr"/>
            <w:vAlign w:val="center"/>
          </w:tcPr>
          <w:p w14:paraId="67C414A0"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Самостоятельная работа</w:t>
            </w:r>
            <w:r w:rsidRPr="00C310DB">
              <w:rPr>
                <w:rFonts w:eastAsia="Times New Roman" w:cs="Times New Roman"/>
                <w:i/>
                <w:sz w:val="22"/>
                <w:vertAlign w:val="superscript"/>
                <w:lang w:eastAsia="ru-RU"/>
              </w:rPr>
              <w:footnoteReference w:id="11"/>
            </w:r>
          </w:p>
        </w:tc>
        <w:tc>
          <w:tcPr>
            <w:tcW w:w="291" w:type="pct"/>
            <w:shd w:val="clear" w:color="auto" w:fill="D9D9D9" w:themeFill="background1" w:themeFillShade="D9"/>
            <w:textDirection w:val="btLr"/>
            <w:vAlign w:val="center"/>
          </w:tcPr>
          <w:p w14:paraId="6858388E"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Учебная практика</w:t>
            </w:r>
          </w:p>
        </w:tc>
        <w:tc>
          <w:tcPr>
            <w:tcW w:w="294" w:type="pct"/>
            <w:shd w:val="clear" w:color="auto" w:fill="D9D9D9" w:themeFill="background1" w:themeFillShade="D9"/>
            <w:textDirection w:val="btLr"/>
          </w:tcPr>
          <w:p w14:paraId="1B7E9826"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Производственная практика</w:t>
            </w:r>
          </w:p>
        </w:tc>
      </w:tr>
      <w:tr w:rsidR="001565F4" w:rsidRPr="00C310DB" w14:paraId="6A90E61A" w14:textId="77777777" w:rsidTr="00E10689">
        <w:trPr>
          <w:cantSplit/>
          <w:trHeight w:val="73"/>
        </w:trPr>
        <w:tc>
          <w:tcPr>
            <w:tcW w:w="955" w:type="pct"/>
            <w:tcBorders>
              <w:bottom w:val="single" w:sz="4" w:space="0" w:color="auto"/>
            </w:tcBorders>
            <w:vAlign w:val="center"/>
          </w:tcPr>
          <w:p w14:paraId="21DFF3A1"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1</w:t>
            </w:r>
          </w:p>
        </w:tc>
        <w:tc>
          <w:tcPr>
            <w:tcW w:w="1619" w:type="pct"/>
            <w:tcBorders>
              <w:bottom w:val="single" w:sz="4" w:space="0" w:color="auto"/>
            </w:tcBorders>
            <w:vAlign w:val="center"/>
          </w:tcPr>
          <w:p w14:paraId="279235DD"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iCs/>
                <w:sz w:val="22"/>
                <w:lang w:eastAsia="ru-RU"/>
              </w:rPr>
              <w:t>2</w:t>
            </w:r>
          </w:p>
        </w:tc>
        <w:tc>
          <w:tcPr>
            <w:tcW w:w="368" w:type="pct"/>
            <w:tcBorders>
              <w:bottom w:val="single" w:sz="4" w:space="0" w:color="auto"/>
            </w:tcBorders>
            <w:vAlign w:val="center"/>
          </w:tcPr>
          <w:p w14:paraId="2F2938FA" w14:textId="77777777" w:rsidR="00196110" w:rsidRPr="00C310DB" w:rsidRDefault="00196110" w:rsidP="001F1E5F">
            <w:pPr>
              <w:jc w:val="center"/>
              <w:rPr>
                <w:rFonts w:eastAsia="Times New Roman" w:cs="Times New Roman"/>
                <w:iCs/>
                <w:sz w:val="22"/>
                <w:lang w:eastAsia="ru-RU"/>
              </w:rPr>
            </w:pPr>
            <w:r w:rsidRPr="00C310DB">
              <w:rPr>
                <w:rFonts w:eastAsia="Times New Roman" w:cs="Times New Roman"/>
                <w:iCs/>
                <w:sz w:val="22"/>
                <w:lang w:eastAsia="ru-RU"/>
              </w:rPr>
              <w:t>3</w:t>
            </w:r>
          </w:p>
        </w:tc>
        <w:tc>
          <w:tcPr>
            <w:tcW w:w="442" w:type="pct"/>
            <w:tcBorders>
              <w:bottom w:val="single" w:sz="4" w:space="0" w:color="auto"/>
            </w:tcBorders>
            <w:vAlign w:val="center"/>
          </w:tcPr>
          <w:p w14:paraId="5B7B928E" w14:textId="77777777" w:rsidR="00196110" w:rsidRPr="00C310DB" w:rsidRDefault="00196110" w:rsidP="001F1E5F">
            <w:pPr>
              <w:jc w:val="center"/>
              <w:rPr>
                <w:rFonts w:eastAsia="Times New Roman" w:cs="Times New Roman"/>
                <w:iCs/>
                <w:sz w:val="22"/>
                <w:lang w:eastAsia="ru-RU"/>
              </w:rPr>
            </w:pPr>
            <w:r w:rsidRPr="00C310DB">
              <w:rPr>
                <w:rFonts w:eastAsia="Times New Roman" w:cs="Times New Roman"/>
                <w:sz w:val="22"/>
                <w:lang w:eastAsia="ru-RU"/>
              </w:rPr>
              <w:t>4</w:t>
            </w:r>
          </w:p>
        </w:tc>
        <w:tc>
          <w:tcPr>
            <w:tcW w:w="367" w:type="pct"/>
            <w:shd w:val="clear" w:color="auto" w:fill="D9D9D9" w:themeFill="background1" w:themeFillShade="D9"/>
            <w:vAlign w:val="center"/>
          </w:tcPr>
          <w:p w14:paraId="2EB23338"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5</w:t>
            </w:r>
          </w:p>
        </w:tc>
        <w:tc>
          <w:tcPr>
            <w:tcW w:w="292" w:type="pct"/>
            <w:vAlign w:val="center"/>
          </w:tcPr>
          <w:p w14:paraId="0563B8D3"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color w:val="000000"/>
                <w:sz w:val="22"/>
                <w:lang w:eastAsia="ru-RU"/>
              </w:rPr>
              <w:t>6</w:t>
            </w:r>
          </w:p>
        </w:tc>
        <w:tc>
          <w:tcPr>
            <w:tcW w:w="149" w:type="pct"/>
            <w:vAlign w:val="center"/>
          </w:tcPr>
          <w:p w14:paraId="5DB62315"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7</w:t>
            </w:r>
          </w:p>
        </w:tc>
        <w:tc>
          <w:tcPr>
            <w:tcW w:w="222" w:type="pct"/>
            <w:vAlign w:val="center"/>
          </w:tcPr>
          <w:p w14:paraId="2F6CD1D1"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8</w:t>
            </w:r>
          </w:p>
        </w:tc>
        <w:tc>
          <w:tcPr>
            <w:tcW w:w="291" w:type="pct"/>
            <w:shd w:val="clear" w:color="auto" w:fill="D9D9D9" w:themeFill="background1" w:themeFillShade="D9"/>
          </w:tcPr>
          <w:p w14:paraId="7CBA1C0F"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9</w:t>
            </w:r>
          </w:p>
        </w:tc>
        <w:tc>
          <w:tcPr>
            <w:tcW w:w="294" w:type="pct"/>
            <w:shd w:val="clear" w:color="auto" w:fill="D9D9D9" w:themeFill="background1" w:themeFillShade="D9"/>
          </w:tcPr>
          <w:p w14:paraId="0AD36330" w14:textId="77777777" w:rsidR="00196110" w:rsidRPr="00C310DB" w:rsidRDefault="00196110" w:rsidP="001F1E5F">
            <w:pPr>
              <w:suppressAutoHyphens/>
              <w:jc w:val="center"/>
              <w:rPr>
                <w:rFonts w:eastAsia="Times New Roman" w:cs="Times New Roman"/>
                <w:sz w:val="22"/>
                <w:lang w:eastAsia="ru-RU"/>
              </w:rPr>
            </w:pPr>
            <w:r w:rsidRPr="00C310DB">
              <w:rPr>
                <w:rFonts w:eastAsia="Times New Roman" w:cs="Times New Roman"/>
                <w:sz w:val="22"/>
                <w:lang w:eastAsia="ru-RU"/>
              </w:rPr>
              <w:t>10</w:t>
            </w:r>
          </w:p>
        </w:tc>
      </w:tr>
      <w:tr w:rsidR="001565F4" w:rsidRPr="00C310DB" w14:paraId="13678D53" w14:textId="77777777" w:rsidTr="00E10689">
        <w:tc>
          <w:tcPr>
            <w:tcW w:w="955" w:type="pct"/>
          </w:tcPr>
          <w:p w14:paraId="7C5BBCA6" w14:textId="77777777" w:rsidR="001565F4" w:rsidRPr="00C310DB" w:rsidRDefault="001565F4" w:rsidP="001565F4">
            <w:pPr>
              <w:rPr>
                <w:rFonts w:cs="Times New Roman"/>
                <w:sz w:val="22"/>
              </w:rPr>
            </w:pPr>
            <w:r w:rsidRPr="00C310DB">
              <w:rPr>
                <w:rFonts w:cs="Times New Roman"/>
                <w:sz w:val="22"/>
              </w:rPr>
              <w:t xml:space="preserve">ПК 4.1, ПК 4.2, ПК 4.3 </w:t>
            </w:r>
          </w:p>
          <w:p w14:paraId="53D86017" w14:textId="6661314D" w:rsidR="001565F4" w:rsidRPr="00C310DB" w:rsidRDefault="001565F4" w:rsidP="001565F4">
            <w:pPr>
              <w:rPr>
                <w:rFonts w:eastAsia="Times New Roman" w:cs="Times New Roman"/>
                <w:bCs/>
                <w:sz w:val="22"/>
                <w:lang w:eastAsia="ru-RU"/>
              </w:rPr>
            </w:pPr>
            <w:r w:rsidRPr="00C310DB">
              <w:rPr>
                <w:rFonts w:cs="Times New Roman"/>
                <w:sz w:val="22"/>
              </w:rPr>
              <w:lastRenderedPageBreak/>
              <w:t>ОК 01, ОК 02, ОК 04, ОК 07, ОК 08, ОК 09</w:t>
            </w:r>
          </w:p>
        </w:tc>
        <w:tc>
          <w:tcPr>
            <w:tcW w:w="1619" w:type="pct"/>
          </w:tcPr>
          <w:p w14:paraId="2EEB3ABB" w14:textId="20219C45" w:rsidR="001565F4" w:rsidRPr="00C310DB" w:rsidRDefault="00BC1930" w:rsidP="001565F4">
            <w:pPr>
              <w:rPr>
                <w:rFonts w:eastAsia="Times New Roman" w:cs="Times New Roman"/>
                <w:sz w:val="22"/>
                <w:lang w:eastAsia="ru-RU"/>
              </w:rPr>
            </w:pPr>
            <w:r>
              <w:rPr>
                <w:rFonts w:cs="Times New Roman"/>
                <w:sz w:val="22"/>
              </w:rPr>
              <w:lastRenderedPageBreak/>
              <w:t>Раздел 1</w:t>
            </w:r>
            <w:r w:rsidR="001565F4" w:rsidRPr="00C310DB">
              <w:rPr>
                <w:rFonts w:cs="Times New Roman"/>
                <w:sz w:val="22"/>
              </w:rPr>
              <w:t xml:space="preserve">. </w:t>
            </w:r>
            <w:r w:rsidR="001565F4" w:rsidRPr="00C310DB">
              <w:rPr>
                <w:rFonts w:cs="Times New Roman"/>
                <w:iCs/>
                <w:color w:val="000000"/>
                <w:sz w:val="22"/>
              </w:rPr>
              <w:t xml:space="preserve">Технология выполнения типовых </w:t>
            </w:r>
            <w:r w:rsidR="001565F4" w:rsidRPr="00C310DB">
              <w:rPr>
                <w:rFonts w:cs="Times New Roman"/>
                <w:iCs/>
                <w:color w:val="000000"/>
                <w:sz w:val="22"/>
              </w:rPr>
              <w:lastRenderedPageBreak/>
              <w:t>формовочных и гуммировочных работ</w:t>
            </w:r>
          </w:p>
        </w:tc>
        <w:tc>
          <w:tcPr>
            <w:tcW w:w="368" w:type="pct"/>
          </w:tcPr>
          <w:p w14:paraId="1138F2C0" w14:textId="68291265" w:rsidR="001565F4" w:rsidRPr="00C310DB" w:rsidRDefault="00613AC3" w:rsidP="001565F4">
            <w:pPr>
              <w:jc w:val="center"/>
              <w:rPr>
                <w:rFonts w:eastAsia="Times New Roman" w:cs="Times New Roman"/>
                <w:b/>
                <w:bCs/>
                <w:sz w:val="22"/>
                <w:lang w:eastAsia="ru-RU"/>
              </w:rPr>
            </w:pPr>
            <w:r w:rsidRPr="00C310DB">
              <w:rPr>
                <w:rFonts w:eastAsia="Times New Roman" w:cs="Times New Roman"/>
                <w:b/>
                <w:bCs/>
                <w:sz w:val="22"/>
                <w:lang w:eastAsia="ru-RU"/>
              </w:rPr>
              <w:lastRenderedPageBreak/>
              <w:t>372</w:t>
            </w:r>
          </w:p>
        </w:tc>
        <w:tc>
          <w:tcPr>
            <w:tcW w:w="442" w:type="pct"/>
          </w:tcPr>
          <w:p w14:paraId="50C568EB" w14:textId="2C080210" w:rsidR="001565F4" w:rsidRPr="00C310DB" w:rsidRDefault="001565F4" w:rsidP="001565F4">
            <w:pPr>
              <w:jc w:val="center"/>
              <w:rPr>
                <w:rFonts w:eastAsia="Times New Roman" w:cs="Times New Roman"/>
                <w:b/>
                <w:sz w:val="22"/>
                <w:lang w:eastAsia="ru-RU"/>
              </w:rPr>
            </w:pPr>
            <w:r w:rsidRPr="00C310DB">
              <w:rPr>
                <w:rFonts w:eastAsia="Times New Roman" w:cs="Times New Roman"/>
                <w:b/>
                <w:sz w:val="22"/>
                <w:lang w:eastAsia="ru-RU"/>
              </w:rPr>
              <w:t>266</w:t>
            </w:r>
          </w:p>
        </w:tc>
        <w:tc>
          <w:tcPr>
            <w:tcW w:w="367" w:type="pct"/>
            <w:shd w:val="clear" w:color="auto" w:fill="D9D9D9" w:themeFill="background1" w:themeFillShade="D9"/>
          </w:tcPr>
          <w:p w14:paraId="4056EFEA" w14:textId="0FBCD3DA" w:rsidR="001565F4" w:rsidRPr="00C310DB" w:rsidRDefault="00BC1930" w:rsidP="001565F4">
            <w:pPr>
              <w:jc w:val="center"/>
              <w:rPr>
                <w:rFonts w:eastAsia="Times New Roman" w:cs="Times New Roman"/>
                <w:b/>
                <w:bCs/>
                <w:sz w:val="22"/>
                <w:lang w:eastAsia="ru-RU"/>
              </w:rPr>
            </w:pPr>
            <w:r>
              <w:rPr>
                <w:rFonts w:cs="Times New Roman"/>
                <w:b/>
                <w:bCs/>
                <w:sz w:val="22"/>
              </w:rPr>
              <w:t>156</w:t>
            </w:r>
          </w:p>
        </w:tc>
        <w:tc>
          <w:tcPr>
            <w:tcW w:w="292" w:type="pct"/>
          </w:tcPr>
          <w:p w14:paraId="623EB71A" w14:textId="1BC93EF9" w:rsidR="001565F4" w:rsidRPr="00C310DB" w:rsidRDefault="001565F4" w:rsidP="001565F4">
            <w:pPr>
              <w:jc w:val="center"/>
              <w:rPr>
                <w:rFonts w:eastAsia="Times New Roman" w:cs="Times New Roman"/>
                <w:sz w:val="22"/>
                <w:lang w:eastAsia="ru-RU"/>
              </w:rPr>
            </w:pPr>
            <w:r w:rsidRPr="00C310DB">
              <w:rPr>
                <w:rFonts w:cs="Times New Roman"/>
                <w:sz w:val="22"/>
              </w:rPr>
              <w:t>50</w:t>
            </w:r>
          </w:p>
        </w:tc>
        <w:tc>
          <w:tcPr>
            <w:tcW w:w="149" w:type="pct"/>
          </w:tcPr>
          <w:p w14:paraId="1B034B25" w14:textId="6A3EDF62" w:rsidR="001565F4" w:rsidRPr="00C310DB" w:rsidRDefault="00BC1930" w:rsidP="001565F4">
            <w:pPr>
              <w:jc w:val="center"/>
              <w:rPr>
                <w:rFonts w:eastAsia="Times New Roman" w:cs="Times New Roman"/>
                <w:b/>
                <w:bCs/>
                <w:sz w:val="22"/>
                <w:lang w:eastAsia="ru-RU"/>
              </w:rPr>
            </w:pPr>
            <w:r>
              <w:rPr>
                <w:rFonts w:eastAsia="Times New Roman" w:cs="Times New Roman"/>
                <w:sz w:val="22"/>
                <w:lang w:eastAsia="ru-RU"/>
              </w:rPr>
              <w:t>-</w:t>
            </w:r>
          </w:p>
        </w:tc>
        <w:tc>
          <w:tcPr>
            <w:tcW w:w="222" w:type="pct"/>
          </w:tcPr>
          <w:p w14:paraId="68669717" w14:textId="4320E974" w:rsidR="001565F4" w:rsidRPr="00C310DB" w:rsidRDefault="00BC1930" w:rsidP="001565F4">
            <w:pPr>
              <w:jc w:val="center"/>
              <w:rPr>
                <w:rFonts w:eastAsia="Times New Roman" w:cs="Times New Roman"/>
                <w:b/>
                <w:bCs/>
                <w:sz w:val="22"/>
                <w:lang w:eastAsia="ru-RU"/>
              </w:rPr>
            </w:pPr>
            <w:r>
              <w:rPr>
                <w:rFonts w:eastAsia="Times New Roman" w:cs="Times New Roman"/>
                <w:b/>
                <w:bCs/>
                <w:sz w:val="22"/>
                <w:lang w:eastAsia="ru-RU"/>
              </w:rPr>
              <w:t>-</w:t>
            </w:r>
          </w:p>
        </w:tc>
        <w:tc>
          <w:tcPr>
            <w:tcW w:w="291" w:type="pct"/>
            <w:shd w:val="clear" w:color="auto" w:fill="D9D9D9" w:themeFill="background1" w:themeFillShade="D9"/>
          </w:tcPr>
          <w:p w14:paraId="42BF4697" w14:textId="2425A741" w:rsidR="001565F4" w:rsidRPr="00C310DB" w:rsidRDefault="001565F4" w:rsidP="001565F4">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294" w:type="pct"/>
            <w:shd w:val="clear" w:color="auto" w:fill="D9D9D9" w:themeFill="background1" w:themeFillShade="D9"/>
          </w:tcPr>
          <w:p w14:paraId="3F03E4A6" w14:textId="4E8548FD" w:rsidR="001565F4" w:rsidRPr="00C310DB" w:rsidRDefault="001565F4" w:rsidP="001565F4">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565F4" w:rsidRPr="00C310DB" w14:paraId="08C873BD" w14:textId="77777777" w:rsidTr="00E22B5D">
        <w:trPr>
          <w:trHeight w:val="314"/>
        </w:trPr>
        <w:tc>
          <w:tcPr>
            <w:tcW w:w="955" w:type="pct"/>
          </w:tcPr>
          <w:p w14:paraId="45EFCB5B" w14:textId="77777777" w:rsidR="001565F4" w:rsidRPr="00C310DB" w:rsidRDefault="001565F4" w:rsidP="001565F4">
            <w:pPr>
              <w:rPr>
                <w:rFonts w:eastAsia="Times New Roman" w:cs="Times New Roman"/>
                <w:bCs/>
                <w:sz w:val="22"/>
                <w:lang w:eastAsia="ru-RU"/>
              </w:rPr>
            </w:pPr>
          </w:p>
        </w:tc>
        <w:tc>
          <w:tcPr>
            <w:tcW w:w="1619" w:type="pct"/>
          </w:tcPr>
          <w:p w14:paraId="1B593981" w14:textId="77777777" w:rsidR="001565F4" w:rsidRPr="00C310DB" w:rsidRDefault="001565F4" w:rsidP="001565F4">
            <w:pPr>
              <w:rPr>
                <w:rFonts w:eastAsia="Times New Roman" w:cs="Times New Roman"/>
                <w:bCs/>
                <w:sz w:val="22"/>
                <w:lang w:eastAsia="ru-RU"/>
              </w:rPr>
            </w:pPr>
            <w:r w:rsidRPr="00C310DB">
              <w:rPr>
                <w:rFonts w:eastAsia="Times New Roman" w:cs="Times New Roman"/>
                <w:bCs/>
                <w:sz w:val="22"/>
                <w:lang w:eastAsia="ru-RU"/>
              </w:rPr>
              <w:t>Учебная практика</w:t>
            </w:r>
          </w:p>
        </w:tc>
        <w:tc>
          <w:tcPr>
            <w:tcW w:w="368" w:type="pct"/>
            <w:vAlign w:val="center"/>
          </w:tcPr>
          <w:p w14:paraId="48FFBC5D" w14:textId="192B6F7E" w:rsidR="001565F4" w:rsidRPr="00C310DB" w:rsidRDefault="001565F4" w:rsidP="001565F4">
            <w:pPr>
              <w:jc w:val="center"/>
              <w:rPr>
                <w:rFonts w:eastAsia="Times New Roman" w:cs="Times New Roman"/>
                <w:b/>
                <w:bCs/>
                <w:sz w:val="22"/>
                <w:lang w:eastAsia="ru-RU"/>
              </w:rPr>
            </w:pPr>
            <w:r w:rsidRPr="00C310DB">
              <w:rPr>
                <w:rFonts w:cs="Times New Roman"/>
                <w:sz w:val="22"/>
              </w:rPr>
              <w:t>144</w:t>
            </w:r>
          </w:p>
        </w:tc>
        <w:tc>
          <w:tcPr>
            <w:tcW w:w="442" w:type="pct"/>
            <w:vAlign w:val="center"/>
          </w:tcPr>
          <w:p w14:paraId="15EA25F6" w14:textId="4AAC5191" w:rsidR="001565F4" w:rsidRPr="00C310DB" w:rsidRDefault="001565F4" w:rsidP="001565F4">
            <w:pPr>
              <w:jc w:val="center"/>
              <w:rPr>
                <w:rFonts w:eastAsia="Times New Roman" w:cs="Times New Roman"/>
                <w:b/>
                <w:sz w:val="22"/>
                <w:lang w:eastAsia="ru-RU"/>
              </w:rPr>
            </w:pPr>
            <w:r w:rsidRPr="00C310DB">
              <w:rPr>
                <w:rFonts w:cs="Times New Roman"/>
                <w:sz w:val="22"/>
              </w:rPr>
              <w:t>144</w:t>
            </w:r>
          </w:p>
        </w:tc>
        <w:tc>
          <w:tcPr>
            <w:tcW w:w="367" w:type="pct"/>
            <w:shd w:val="clear" w:color="auto" w:fill="D9D9D9" w:themeFill="background1" w:themeFillShade="D9"/>
          </w:tcPr>
          <w:p w14:paraId="52BF109A" w14:textId="77777777" w:rsidR="001565F4" w:rsidRPr="00C310DB" w:rsidRDefault="001565F4" w:rsidP="001565F4">
            <w:pPr>
              <w:jc w:val="center"/>
              <w:rPr>
                <w:rFonts w:eastAsia="Times New Roman" w:cs="Times New Roman"/>
                <w:b/>
                <w:bCs/>
                <w:sz w:val="22"/>
                <w:lang w:eastAsia="ru-RU"/>
              </w:rPr>
            </w:pPr>
          </w:p>
        </w:tc>
        <w:tc>
          <w:tcPr>
            <w:tcW w:w="663" w:type="pct"/>
            <w:gridSpan w:val="3"/>
            <w:shd w:val="clear" w:color="auto" w:fill="auto"/>
          </w:tcPr>
          <w:p w14:paraId="06ECD3AB" w14:textId="77777777" w:rsidR="001565F4" w:rsidRPr="00C310DB" w:rsidRDefault="001565F4" w:rsidP="001565F4">
            <w:pPr>
              <w:jc w:val="center"/>
              <w:rPr>
                <w:rFonts w:eastAsia="Times New Roman" w:cs="Times New Roman"/>
                <w:b/>
                <w:bCs/>
                <w:sz w:val="22"/>
                <w:lang w:eastAsia="ru-RU"/>
              </w:rPr>
            </w:pPr>
          </w:p>
        </w:tc>
        <w:tc>
          <w:tcPr>
            <w:tcW w:w="291" w:type="pct"/>
            <w:shd w:val="clear" w:color="auto" w:fill="D9D9D9" w:themeFill="background1" w:themeFillShade="D9"/>
          </w:tcPr>
          <w:p w14:paraId="4680F3EE" w14:textId="08CABD8D" w:rsidR="001565F4" w:rsidRPr="00C310DB" w:rsidRDefault="001565F4" w:rsidP="001565F4">
            <w:pPr>
              <w:jc w:val="center"/>
              <w:rPr>
                <w:rFonts w:eastAsia="Times New Roman" w:cs="Times New Roman"/>
                <w:b/>
                <w:bCs/>
                <w:sz w:val="22"/>
                <w:lang w:eastAsia="ru-RU"/>
              </w:rPr>
            </w:pPr>
            <w:r w:rsidRPr="00C310DB">
              <w:rPr>
                <w:rFonts w:eastAsia="Times New Roman" w:cs="Times New Roman"/>
                <w:b/>
                <w:bCs/>
                <w:sz w:val="22"/>
                <w:lang w:eastAsia="ru-RU"/>
              </w:rPr>
              <w:t>144</w:t>
            </w:r>
          </w:p>
        </w:tc>
        <w:tc>
          <w:tcPr>
            <w:tcW w:w="294" w:type="pct"/>
            <w:shd w:val="clear" w:color="auto" w:fill="D9D9D9" w:themeFill="background1" w:themeFillShade="D9"/>
          </w:tcPr>
          <w:p w14:paraId="5C1ABCC3" w14:textId="77777777" w:rsidR="001565F4" w:rsidRPr="00C310DB" w:rsidRDefault="001565F4" w:rsidP="001565F4">
            <w:pPr>
              <w:jc w:val="center"/>
              <w:rPr>
                <w:rFonts w:eastAsia="Times New Roman" w:cs="Times New Roman"/>
                <w:b/>
                <w:bCs/>
                <w:sz w:val="22"/>
                <w:lang w:eastAsia="ru-RU"/>
              </w:rPr>
            </w:pPr>
          </w:p>
        </w:tc>
      </w:tr>
      <w:tr w:rsidR="001565F4" w:rsidRPr="00C310DB" w14:paraId="1E69513B" w14:textId="77777777" w:rsidTr="00E22B5D">
        <w:trPr>
          <w:trHeight w:val="314"/>
        </w:trPr>
        <w:tc>
          <w:tcPr>
            <w:tcW w:w="955" w:type="pct"/>
          </w:tcPr>
          <w:p w14:paraId="0D0CC68C" w14:textId="77777777" w:rsidR="001565F4" w:rsidRPr="00C310DB" w:rsidRDefault="001565F4" w:rsidP="001565F4">
            <w:pPr>
              <w:rPr>
                <w:rFonts w:eastAsia="Times New Roman" w:cs="Times New Roman"/>
                <w:sz w:val="22"/>
                <w:lang w:eastAsia="ru-RU"/>
              </w:rPr>
            </w:pPr>
          </w:p>
        </w:tc>
        <w:tc>
          <w:tcPr>
            <w:tcW w:w="1619" w:type="pct"/>
          </w:tcPr>
          <w:p w14:paraId="3E2994C5" w14:textId="77777777" w:rsidR="001565F4" w:rsidRPr="00C310DB" w:rsidRDefault="001565F4" w:rsidP="001565F4">
            <w:pPr>
              <w:rPr>
                <w:rFonts w:eastAsia="Times New Roman" w:cs="Times New Roman"/>
                <w:b/>
                <w:bCs/>
                <w:sz w:val="22"/>
                <w:u w:val="single"/>
                <w:lang w:eastAsia="ru-RU"/>
              </w:rPr>
            </w:pPr>
            <w:r w:rsidRPr="00C310DB">
              <w:rPr>
                <w:rFonts w:eastAsia="Times New Roman" w:cs="Times New Roman"/>
                <w:sz w:val="22"/>
                <w:lang w:eastAsia="ru-RU"/>
              </w:rPr>
              <w:t>Производственная практика</w:t>
            </w:r>
          </w:p>
        </w:tc>
        <w:tc>
          <w:tcPr>
            <w:tcW w:w="368" w:type="pct"/>
            <w:vAlign w:val="center"/>
          </w:tcPr>
          <w:p w14:paraId="5C3D0DF9" w14:textId="63C633D6" w:rsidR="001565F4" w:rsidRPr="00C310DB" w:rsidRDefault="001565F4" w:rsidP="001565F4">
            <w:pPr>
              <w:jc w:val="center"/>
              <w:rPr>
                <w:rFonts w:eastAsia="Times New Roman" w:cs="Times New Roman"/>
                <w:b/>
                <w:bCs/>
                <w:sz w:val="22"/>
                <w:lang w:eastAsia="ru-RU"/>
              </w:rPr>
            </w:pPr>
            <w:r w:rsidRPr="00C310DB">
              <w:rPr>
                <w:rFonts w:cs="Times New Roman"/>
                <w:sz w:val="22"/>
              </w:rPr>
              <w:t>72</w:t>
            </w:r>
          </w:p>
        </w:tc>
        <w:tc>
          <w:tcPr>
            <w:tcW w:w="442" w:type="pct"/>
            <w:vAlign w:val="center"/>
          </w:tcPr>
          <w:p w14:paraId="2D4E0371" w14:textId="5D22A9B9" w:rsidR="001565F4" w:rsidRPr="00C310DB" w:rsidRDefault="001565F4" w:rsidP="001565F4">
            <w:pPr>
              <w:jc w:val="center"/>
              <w:rPr>
                <w:rFonts w:eastAsia="Times New Roman" w:cs="Times New Roman"/>
                <w:b/>
                <w:sz w:val="22"/>
                <w:lang w:eastAsia="ru-RU"/>
              </w:rPr>
            </w:pPr>
            <w:r w:rsidRPr="00C310DB">
              <w:rPr>
                <w:rFonts w:cs="Times New Roman"/>
                <w:sz w:val="22"/>
              </w:rPr>
              <w:t>72</w:t>
            </w:r>
          </w:p>
        </w:tc>
        <w:tc>
          <w:tcPr>
            <w:tcW w:w="367" w:type="pct"/>
            <w:shd w:val="clear" w:color="auto" w:fill="D9D9D9" w:themeFill="background1" w:themeFillShade="D9"/>
          </w:tcPr>
          <w:p w14:paraId="24E6D4CD" w14:textId="77777777" w:rsidR="001565F4" w:rsidRPr="00C310DB" w:rsidRDefault="001565F4" w:rsidP="001565F4">
            <w:pPr>
              <w:jc w:val="center"/>
              <w:rPr>
                <w:rFonts w:eastAsia="Times New Roman" w:cs="Times New Roman"/>
                <w:b/>
                <w:bCs/>
                <w:sz w:val="22"/>
                <w:lang w:eastAsia="ru-RU"/>
              </w:rPr>
            </w:pPr>
          </w:p>
        </w:tc>
        <w:tc>
          <w:tcPr>
            <w:tcW w:w="663" w:type="pct"/>
            <w:gridSpan w:val="3"/>
            <w:shd w:val="clear" w:color="auto" w:fill="auto"/>
          </w:tcPr>
          <w:p w14:paraId="467E92A4" w14:textId="77777777" w:rsidR="001565F4" w:rsidRPr="00C310DB" w:rsidRDefault="001565F4" w:rsidP="001565F4">
            <w:pPr>
              <w:jc w:val="center"/>
              <w:rPr>
                <w:rFonts w:eastAsia="Times New Roman" w:cs="Times New Roman"/>
                <w:b/>
                <w:bCs/>
                <w:sz w:val="22"/>
                <w:lang w:eastAsia="ru-RU"/>
              </w:rPr>
            </w:pPr>
          </w:p>
        </w:tc>
        <w:tc>
          <w:tcPr>
            <w:tcW w:w="291" w:type="pct"/>
            <w:shd w:val="clear" w:color="auto" w:fill="D9D9D9" w:themeFill="background1" w:themeFillShade="D9"/>
          </w:tcPr>
          <w:p w14:paraId="00CC7313" w14:textId="77777777" w:rsidR="001565F4" w:rsidRPr="00C310DB" w:rsidRDefault="001565F4" w:rsidP="001565F4">
            <w:pPr>
              <w:jc w:val="center"/>
              <w:rPr>
                <w:rFonts w:eastAsia="Times New Roman" w:cs="Times New Roman"/>
                <w:b/>
                <w:bCs/>
                <w:sz w:val="22"/>
                <w:lang w:eastAsia="ru-RU"/>
              </w:rPr>
            </w:pPr>
          </w:p>
        </w:tc>
        <w:tc>
          <w:tcPr>
            <w:tcW w:w="294" w:type="pct"/>
            <w:shd w:val="clear" w:color="auto" w:fill="D9D9D9" w:themeFill="background1" w:themeFillShade="D9"/>
          </w:tcPr>
          <w:p w14:paraId="3E675D0B" w14:textId="6B4CFA19" w:rsidR="001565F4" w:rsidRPr="00C310DB" w:rsidRDefault="001565F4" w:rsidP="001565F4">
            <w:pPr>
              <w:jc w:val="center"/>
              <w:rPr>
                <w:rFonts w:eastAsia="Times New Roman" w:cs="Times New Roman"/>
                <w:b/>
                <w:bCs/>
                <w:sz w:val="22"/>
                <w:lang w:eastAsia="ru-RU"/>
              </w:rPr>
            </w:pPr>
            <w:r w:rsidRPr="00C310DB">
              <w:rPr>
                <w:rFonts w:eastAsia="Times New Roman" w:cs="Times New Roman"/>
                <w:b/>
                <w:bCs/>
                <w:sz w:val="22"/>
                <w:lang w:eastAsia="ru-RU"/>
              </w:rPr>
              <w:t>72</w:t>
            </w:r>
          </w:p>
        </w:tc>
      </w:tr>
      <w:tr w:rsidR="001565F4" w:rsidRPr="00C310DB" w14:paraId="3226C17C" w14:textId="77777777" w:rsidTr="00E22B5D">
        <w:tc>
          <w:tcPr>
            <w:tcW w:w="955" w:type="pct"/>
          </w:tcPr>
          <w:p w14:paraId="495E0865" w14:textId="77777777" w:rsidR="001565F4" w:rsidRPr="00C310DB" w:rsidRDefault="001565F4" w:rsidP="001565F4">
            <w:pPr>
              <w:suppressAutoHyphens/>
              <w:rPr>
                <w:rFonts w:eastAsia="Times New Roman" w:cs="Times New Roman"/>
                <w:sz w:val="22"/>
                <w:lang w:eastAsia="ru-RU"/>
              </w:rPr>
            </w:pPr>
          </w:p>
        </w:tc>
        <w:tc>
          <w:tcPr>
            <w:tcW w:w="1619" w:type="pct"/>
          </w:tcPr>
          <w:p w14:paraId="3774DADE" w14:textId="77777777" w:rsidR="001565F4" w:rsidRPr="00C310DB" w:rsidRDefault="001565F4" w:rsidP="001565F4">
            <w:pPr>
              <w:suppressAutoHyphens/>
              <w:rPr>
                <w:rFonts w:eastAsia="Times New Roman" w:cs="Times New Roman"/>
                <w:sz w:val="22"/>
                <w:lang w:eastAsia="ru-RU"/>
              </w:rPr>
            </w:pPr>
            <w:r w:rsidRPr="00C310DB">
              <w:rPr>
                <w:rFonts w:eastAsia="Times New Roman" w:cs="Times New Roman"/>
                <w:sz w:val="22"/>
                <w:lang w:eastAsia="ru-RU"/>
              </w:rPr>
              <w:t>Промежуточная аттестация</w:t>
            </w:r>
          </w:p>
        </w:tc>
        <w:tc>
          <w:tcPr>
            <w:tcW w:w="368" w:type="pct"/>
          </w:tcPr>
          <w:p w14:paraId="18FD37C4" w14:textId="49B1F005" w:rsidR="001565F4" w:rsidRPr="00C310DB" w:rsidRDefault="00BC1930" w:rsidP="001565F4">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442" w:type="pct"/>
            <w:shd w:val="clear" w:color="auto" w:fill="auto"/>
          </w:tcPr>
          <w:p w14:paraId="455107C2" w14:textId="77777777" w:rsidR="001565F4" w:rsidRPr="00C310DB" w:rsidRDefault="001565F4" w:rsidP="001565F4">
            <w:pPr>
              <w:jc w:val="center"/>
              <w:rPr>
                <w:rFonts w:eastAsia="Times New Roman" w:cs="Times New Roman"/>
                <w:b/>
                <w:sz w:val="22"/>
                <w:lang w:eastAsia="ru-RU"/>
              </w:rPr>
            </w:pPr>
          </w:p>
        </w:tc>
        <w:tc>
          <w:tcPr>
            <w:tcW w:w="367" w:type="pct"/>
            <w:shd w:val="clear" w:color="auto" w:fill="D9D9D9" w:themeFill="background1" w:themeFillShade="D9"/>
          </w:tcPr>
          <w:p w14:paraId="50A38819" w14:textId="77777777" w:rsidR="001565F4" w:rsidRPr="00C310DB" w:rsidRDefault="001565F4" w:rsidP="001565F4">
            <w:pPr>
              <w:jc w:val="center"/>
              <w:rPr>
                <w:rFonts w:eastAsia="Times New Roman" w:cs="Times New Roman"/>
                <w:i/>
                <w:sz w:val="22"/>
                <w:lang w:eastAsia="ru-RU"/>
              </w:rPr>
            </w:pPr>
          </w:p>
        </w:tc>
        <w:tc>
          <w:tcPr>
            <w:tcW w:w="663" w:type="pct"/>
            <w:gridSpan w:val="3"/>
            <w:shd w:val="clear" w:color="auto" w:fill="auto"/>
          </w:tcPr>
          <w:p w14:paraId="2CA91321" w14:textId="77777777" w:rsidR="001565F4" w:rsidRPr="00C310DB" w:rsidRDefault="001565F4" w:rsidP="001565F4">
            <w:pPr>
              <w:jc w:val="center"/>
              <w:rPr>
                <w:rFonts w:eastAsia="Times New Roman" w:cs="Times New Roman"/>
                <w:i/>
                <w:sz w:val="22"/>
                <w:lang w:eastAsia="ru-RU"/>
              </w:rPr>
            </w:pPr>
          </w:p>
        </w:tc>
        <w:tc>
          <w:tcPr>
            <w:tcW w:w="291" w:type="pct"/>
            <w:shd w:val="clear" w:color="auto" w:fill="D9D9D9" w:themeFill="background1" w:themeFillShade="D9"/>
          </w:tcPr>
          <w:p w14:paraId="6D4FAFFA" w14:textId="77777777" w:rsidR="001565F4" w:rsidRPr="00C310DB" w:rsidRDefault="001565F4" w:rsidP="001565F4">
            <w:pPr>
              <w:jc w:val="center"/>
              <w:rPr>
                <w:rFonts w:eastAsia="Times New Roman" w:cs="Times New Roman"/>
                <w:i/>
                <w:sz w:val="22"/>
                <w:lang w:eastAsia="ru-RU"/>
              </w:rPr>
            </w:pPr>
          </w:p>
        </w:tc>
        <w:tc>
          <w:tcPr>
            <w:tcW w:w="294" w:type="pct"/>
            <w:shd w:val="clear" w:color="auto" w:fill="D9D9D9" w:themeFill="background1" w:themeFillShade="D9"/>
          </w:tcPr>
          <w:p w14:paraId="251F059B" w14:textId="77777777" w:rsidR="001565F4" w:rsidRPr="00C310DB" w:rsidRDefault="001565F4" w:rsidP="001565F4">
            <w:pPr>
              <w:jc w:val="center"/>
              <w:rPr>
                <w:rFonts w:eastAsia="Times New Roman" w:cs="Times New Roman"/>
                <w:i/>
                <w:sz w:val="22"/>
                <w:lang w:eastAsia="ru-RU"/>
              </w:rPr>
            </w:pPr>
          </w:p>
        </w:tc>
      </w:tr>
      <w:tr w:rsidR="001565F4" w:rsidRPr="00C310DB" w14:paraId="003B30D4" w14:textId="77777777" w:rsidTr="00E10689">
        <w:trPr>
          <w:trHeight w:val="217"/>
        </w:trPr>
        <w:tc>
          <w:tcPr>
            <w:tcW w:w="955" w:type="pct"/>
          </w:tcPr>
          <w:p w14:paraId="13D9720A" w14:textId="77777777" w:rsidR="001565F4" w:rsidRPr="00C310DB" w:rsidRDefault="001565F4" w:rsidP="001565F4">
            <w:pPr>
              <w:rPr>
                <w:rFonts w:eastAsia="Times New Roman" w:cs="Times New Roman"/>
                <w:b/>
                <w:i/>
                <w:sz w:val="22"/>
                <w:lang w:eastAsia="ru-RU"/>
              </w:rPr>
            </w:pPr>
          </w:p>
        </w:tc>
        <w:tc>
          <w:tcPr>
            <w:tcW w:w="1619" w:type="pct"/>
          </w:tcPr>
          <w:p w14:paraId="17F8A1C2" w14:textId="77777777" w:rsidR="001565F4" w:rsidRPr="00C310DB" w:rsidRDefault="001565F4" w:rsidP="001565F4">
            <w:pPr>
              <w:rPr>
                <w:rFonts w:eastAsia="Times New Roman" w:cs="Times New Roman"/>
                <w:b/>
                <w:i/>
                <w:sz w:val="22"/>
                <w:lang w:eastAsia="ru-RU"/>
              </w:rPr>
            </w:pPr>
            <w:r w:rsidRPr="00C310DB">
              <w:rPr>
                <w:rFonts w:eastAsia="Times New Roman" w:cs="Times New Roman"/>
                <w:b/>
                <w:i/>
                <w:sz w:val="22"/>
                <w:lang w:eastAsia="ru-RU"/>
              </w:rPr>
              <w:t xml:space="preserve">Всего: </w:t>
            </w:r>
          </w:p>
        </w:tc>
        <w:tc>
          <w:tcPr>
            <w:tcW w:w="368" w:type="pct"/>
            <w:vAlign w:val="center"/>
          </w:tcPr>
          <w:p w14:paraId="386244D4" w14:textId="12CE99B8" w:rsidR="001565F4" w:rsidRPr="00C310DB" w:rsidRDefault="001565F4" w:rsidP="001565F4">
            <w:pPr>
              <w:jc w:val="center"/>
              <w:rPr>
                <w:rFonts w:eastAsia="Times New Roman" w:cs="Times New Roman"/>
                <w:b/>
                <w:i/>
                <w:iCs/>
                <w:sz w:val="22"/>
                <w:lang w:eastAsia="ru-RU"/>
              </w:rPr>
            </w:pPr>
            <w:r w:rsidRPr="00C310DB">
              <w:rPr>
                <w:rFonts w:cs="Times New Roman"/>
                <w:b/>
                <w:bCs/>
                <w:sz w:val="22"/>
              </w:rPr>
              <w:t>372</w:t>
            </w:r>
          </w:p>
        </w:tc>
        <w:tc>
          <w:tcPr>
            <w:tcW w:w="442" w:type="pct"/>
            <w:vAlign w:val="center"/>
          </w:tcPr>
          <w:p w14:paraId="2CF73915" w14:textId="687CE59A" w:rsidR="001565F4" w:rsidRPr="00C310DB" w:rsidRDefault="001565F4" w:rsidP="001565F4">
            <w:pPr>
              <w:jc w:val="center"/>
              <w:rPr>
                <w:rFonts w:eastAsia="Times New Roman" w:cs="Times New Roman"/>
                <w:b/>
                <w:sz w:val="22"/>
                <w:lang w:eastAsia="ru-RU"/>
              </w:rPr>
            </w:pPr>
            <w:r w:rsidRPr="00C310DB">
              <w:rPr>
                <w:rFonts w:cs="Times New Roman"/>
                <w:b/>
                <w:bCs/>
                <w:sz w:val="22"/>
              </w:rPr>
              <w:t>266</w:t>
            </w:r>
          </w:p>
        </w:tc>
        <w:tc>
          <w:tcPr>
            <w:tcW w:w="367" w:type="pct"/>
            <w:shd w:val="clear" w:color="auto" w:fill="D9D9D9" w:themeFill="background1" w:themeFillShade="D9"/>
          </w:tcPr>
          <w:p w14:paraId="235599B8" w14:textId="78EE3737" w:rsidR="001565F4" w:rsidRPr="00C310DB" w:rsidRDefault="00BC1930" w:rsidP="001565F4">
            <w:pPr>
              <w:jc w:val="center"/>
              <w:rPr>
                <w:rFonts w:eastAsia="Times New Roman" w:cs="Times New Roman"/>
                <w:b/>
                <w:i/>
                <w:sz w:val="22"/>
                <w:lang w:eastAsia="ru-RU"/>
              </w:rPr>
            </w:pPr>
            <w:r>
              <w:rPr>
                <w:rFonts w:eastAsia="Times New Roman" w:cs="Times New Roman"/>
                <w:b/>
                <w:i/>
                <w:sz w:val="22"/>
                <w:lang w:eastAsia="ru-RU"/>
              </w:rPr>
              <w:t>156</w:t>
            </w:r>
          </w:p>
        </w:tc>
        <w:tc>
          <w:tcPr>
            <w:tcW w:w="292" w:type="pct"/>
          </w:tcPr>
          <w:p w14:paraId="25F6FF70" w14:textId="7F07857E" w:rsidR="001565F4" w:rsidRPr="00C310DB" w:rsidRDefault="001565F4" w:rsidP="001565F4">
            <w:pPr>
              <w:jc w:val="center"/>
              <w:rPr>
                <w:rFonts w:eastAsia="Times New Roman" w:cs="Times New Roman"/>
                <w:b/>
                <w:i/>
                <w:sz w:val="22"/>
                <w:lang w:eastAsia="ru-RU"/>
              </w:rPr>
            </w:pPr>
            <w:r w:rsidRPr="00C310DB">
              <w:rPr>
                <w:rFonts w:eastAsia="Times New Roman" w:cs="Times New Roman"/>
                <w:b/>
                <w:i/>
                <w:sz w:val="22"/>
                <w:lang w:eastAsia="ru-RU"/>
              </w:rPr>
              <w:t>50</w:t>
            </w:r>
          </w:p>
        </w:tc>
        <w:tc>
          <w:tcPr>
            <w:tcW w:w="149" w:type="pct"/>
          </w:tcPr>
          <w:p w14:paraId="0FB22C21" w14:textId="722B02AF" w:rsidR="001565F4" w:rsidRPr="00C310DB" w:rsidRDefault="00BC1930" w:rsidP="001565F4">
            <w:pPr>
              <w:jc w:val="center"/>
              <w:rPr>
                <w:rFonts w:eastAsia="Times New Roman" w:cs="Times New Roman"/>
                <w:b/>
                <w:i/>
                <w:sz w:val="22"/>
                <w:lang w:eastAsia="ru-RU"/>
              </w:rPr>
            </w:pPr>
            <w:r>
              <w:rPr>
                <w:rFonts w:eastAsia="Times New Roman" w:cs="Times New Roman"/>
                <w:b/>
                <w:i/>
                <w:sz w:val="22"/>
                <w:lang w:eastAsia="ru-RU"/>
              </w:rPr>
              <w:t>-</w:t>
            </w:r>
          </w:p>
        </w:tc>
        <w:tc>
          <w:tcPr>
            <w:tcW w:w="222" w:type="pct"/>
          </w:tcPr>
          <w:p w14:paraId="4153A98E" w14:textId="2D78071B" w:rsidR="001565F4" w:rsidRPr="00C310DB" w:rsidRDefault="00BC1930" w:rsidP="001565F4">
            <w:pPr>
              <w:jc w:val="center"/>
              <w:rPr>
                <w:rFonts w:eastAsia="Times New Roman" w:cs="Times New Roman"/>
                <w:b/>
                <w:i/>
                <w:sz w:val="22"/>
                <w:lang w:eastAsia="ru-RU"/>
              </w:rPr>
            </w:pPr>
            <w:r>
              <w:rPr>
                <w:rFonts w:eastAsia="Times New Roman" w:cs="Times New Roman"/>
                <w:b/>
                <w:i/>
                <w:sz w:val="22"/>
                <w:lang w:eastAsia="ru-RU"/>
              </w:rPr>
              <w:t>-</w:t>
            </w:r>
          </w:p>
        </w:tc>
        <w:tc>
          <w:tcPr>
            <w:tcW w:w="291" w:type="pct"/>
            <w:shd w:val="clear" w:color="auto" w:fill="D9D9D9" w:themeFill="background1" w:themeFillShade="D9"/>
          </w:tcPr>
          <w:p w14:paraId="419C95EF" w14:textId="3515BFE1" w:rsidR="001565F4" w:rsidRPr="00C310DB" w:rsidRDefault="001565F4" w:rsidP="001565F4">
            <w:pPr>
              <w:jc w:val="center"/>
              <w:rPr>
                <w:rFonts w:eastAsia="Times New Roman" w:cs="Times New Roman"/>
                <w:b/>
                <w:sz w:val="22"/>
                <w:lang w:eastAsia="ru-RU"/>
              </w:rPr>
            </w:pPr>
            <w:r w:rsidRPr="00C310DB">
              <w:rPr>
                <w:rFonts w:eastAsia="Times New Roman" w:cs="Times New Roman"/>
                <w:b/>
                <w:sz w:val="22"/>
                <w:lang w:eastAsia="ru-RU"/>
              </w:rPr>
              <w:t>144</w:t>
            </w:r>
          </w:p>
        </w:tc>
        <w:tc>
          <w:tcPr>
            <w:tcW w:w="294" w:type="pct"/>
            <w:shd w:val="clear" w:color="auto" w:fill="D9D9D9" w:themeFill="background1" w:themeFillShade="D9"/>
          </w:tcPr>
          <w:p w14:paraId="2F30DA80" w14:textId="6716EC60" w:rsidR="001565F4" w:rsidRPr="00C310DB" w:rsidRDefault="001565F4" w:rsidP="001565F4">
            <w:pPr>
              <w:jc w:val="center"/>
              <w:rPr>
                <w:rFonts w:eastAsia="Times New Roman" w:cs="Times New Roman"/>
                <w:b/>
                <w:sz w:val="22"/>
                <w:lang w:eastAsia="ru-RU"/>
              </w:rPr>
            </w:pPr>
            <w:r w:rsidRPr="00C310DB">
              <w:rPr>
                <w:rFonts w:eastAsia="Times New Roman" w:cs="Times New Roman"/>
                <w:b/>
                <w:sz w:val="22"/>
                <w:lang w:eastAsia="ru-RU"/>
              </w:rPr>
              <w:t>72</w:t>
            </w:r>
          </w:p>
        </w:tc>
      </w:tr>
    </w:tbl>
    <w:p w14:paraId="79CCDDB3" w14:textId="77777777" w:rsidR="00196110" w:rsidRDefault="00196110" w:rsidP="00E22B5D">
      <w:pPr>
        <w:spacing w:line="276" w:lineRule="auto"/>
        <w:rPr>
          <w:rFonts w:eastAsia="Times New Roman" w:cs="Times New Roman"/>
          <w:b/>
          <w:i/>
          <w:color w:val="0070C0"/>
          <w:szCs w:val="24"/>
          <w:lang w:eastAsia="ru-RU"/>
        </w:rPr>
      </w:pPr>
    </w:p>
    <w:p w14:paraId="43620E12" w14:textId="77777777" w:rsidR="00196110" w:rsidRPr="00782EFC" w:rsidRDefault="00196110" w:rsidP="0019611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0"/>
        <w:gridCol w:w="7786"/>
      </w:tblGrid>
      <w:tr w:rsidR="007255C5" w:rsidRPr="008640A6" w14:paraId="47C26A5B" w14:textId="77777777" w:rsidTr="008D1384">
        <w:trPr>
          <w:trHeight w:val="79"/>
        </w:trPr>
        <w:tc>
          <w:tcPr>
            <w:tcW w:w="940" w:type="pct"/>
            <w:tcBorders>
              <w:top w:val="single" w:sz="4" w:space="0" w:color="auto"/>
              <w:left w:val="single" w:sz="4" w:space="0" w:color="auto"/>
              <w:bottom w:val="single" w:sz="4" w:space="0" w:color="auto"/>
              <w:right w:val="single" w:sz="4" w:space="0" w:color="auto"/>
            </w:tcBorders>
            <w:vAlign w:val="center"/>
            <w:hideMark/>
          </w:tcPr>
          <w:p w14:paraId="3B77DDF4" w14:textId="60CB0BE6" w:rsidR="007255C5" w:rsidRPr="008640A6" w:rsidRDefault="007255C5" w:rsidP="007255C5">
            <w:pPr>
              <w:contextualSpacing/>
              <w:jc w:val="center"/>
              <w:rPr>
                <w:b/>
              </w:rPr>
            </w:pPr>
            <w:r w:rsidRPr="00C13371">
              <w:rPr>
                <w:rFonts w:eastAsia="Times New Roman" w:cs="Times New Roman"/>
                <w:b/>
                <w:bCs/>
                <w:lang w:eastAsia="ru-RU"/>
              </w:rPr>
              <w:t>Наименование разделов и тем</w:t>
            </w:r>
          </w:p>
        </w:tc>
        <w:tc>
          <w:tcPr>
            <w:tcW w:w="4060" w:type="pct"/>
            <w:tcBorders>
              <w:top w:val="single" w:sz="4" w:space="0" w:color="auto"/>
              <w:left w:val="single" w:sz="4" w:space="0" w:color="auto"/>
              <w:bottom w:val="single" w:sz="4" w:space="0" w:color="auto"/>
              <w:right w:val="single" w:sz="4" w:space="0" w:color="auto"/>
            </w:tcBorders>
            <w:vAlign w:val="center"/>
            <w:hideMark/>
          </w:tcPr>
          <w:p w14:paraId="6431060F" w14:textId="1EAEAF6A" w:rsidR="007255C5" w:rsidRPr="008640A6" w:rsidRDefault="007255C5" w:rsidP="007255C5">
            <w:pPr>
              <w:suppressAutoHyphens/>
              <w:contextualSpacing/>
              <w:jc w:val="center"/>
              <w:rPr>
                <w:b/>
              </w:rPr>
            </w:pPr>
            <w:r w:rsidRPr="00C13371">
              <w:rPr>
                <w:rFonts w:eastAsia="Times New Roman" w:cs="Times New Roman"/>
                <w:b/>
                <w:bCs/>
                <w:lang w:eastAsia="ru-RU"/>
              </w:rPr>
              <w:t xml:space="preserve">Примерное содержание учебного материала, практических и лабораторных занятия, </w:t>
            </w:r>
            <w:r w:rsidRPr="00C13371">
              <w:rPr>
                <w:rFonts w:eastAsia="Times New Roman" w:cs="Times New Roman"/>
                <w:i/>
                <w:iCs/>
                <w:lang w:eastAsia="ru-RU"/>
              </w:rPr>
              <w:t>курсовой проект (работа)</w:t>
            </w:r>
          </w:p>
        </w:tc>
      </w:tr>
      <w:tr w:rsidR="007255C5" w:rsidRPr="008640A6" w14:paraId="68D39C09" w14:textId="77777777" w:rsidTr="00E10689">
        <w:trPr>
          <w:trHeight w:val="270"/>
        </w:trPr>
        <w:tc>
          <w:tcPr>
            <w:tcW w:w="5000" w:type="pct"/>
            <w:gridSpan w:val="2"/>
            <w:tcBorders>
              <w:top w:val="single" w:sz="4" w:space="0" w:color="auto"/>
              <w:left w:val="single" w:sz="4" w:space="0" w:color="auto"/>
              <w:bottom w:val="single" w:sz="4" w:space="0" w:color="auto"/>
              <w:right w:val="single" w:sz="4" w:space="0" w:color="auto"/>
            </w:tcBorders>
          </w:tcPr>
          <w:p w14:paraId="424B9659" w14:textId="1225A118" w:rsidR="007255C5" w:rsidRPr="008640A6" w:rsidRDefault="007255C5" w:rsidP="001F1E5F">
            <w:pPr>
              <w:contextualSpacing/>
              <w:rPr>
                <w:b/>
                <w:bCs/>
                <w:szCs w:val="24"/>
              </w:rPr>
            </w:pPr>
            <w:r>
              <w:rPr>
                <w:b/>
                <w:bCs/>
                <w:szCs w:val="24"/>
              </w:rPr>
              <w:t>Раздел 1 (количество часов:</w:t>
            </w:r>
            <w:r w:rsidR="00E10689">
              <w:rPr>
                <w:b/>
                <w:bCs/>
                <w:szCs w:val="24"/>
              </w:rPr>
              <w:t xml:space="preserve"> </w:t>
            </w:r>
            <w:r w:rsidR="00BC1930">
              <w:rPr>
                <w:b/>
                <w:bCs/>
                <w:szCs w:val="24"/>
              </w:rPr>
              <w:t>372</w:t>
            </w:r>
            <w:r w:rsidR="00E10689">
              <w:rPr>
                <w:b/>
                <w:bCs/>
                <w:szCs w:val="24"/>
              </w:rPr>
              <w:t>)</w:t>
            </w:r>
          </w:p>
        </w:tc>
      </w:tr>
      <w:tr w:rsidR="001565F4" w:rsidRPr="008640A6" w14:paraId="77F1B3FD" w14:textId="77777777" w:rsidTr="00E10689">
        <w:trPr>
          <w:trHeight w:val="270"/>
        </w:trPr>
        <w:tc>
          <w:tcPr>
            <w:tcW w:w="5000" w:type="pct"/>
            <w:gridSpan w:val="2"/>
            <w:tcBorders>
              <w:top w:val="single" w:sz="4" w:space="0" w:color="auto"/>
              <w:left w:val="single" w:sz="4" w:space="0" w:color="auto"/>
              <w:bottom w:val="single" w:sz="4" w:space="0" w:color="auto"/>
              <w:right w:val="single" w:sz="4" w:space="0" w:color="auto"/>
            </w:tcBorders>
            <w:hideMark/>
          </w:tcPr>
          <w:p w14:paraId="50376385" w14:textId="4C301E01" w:rsidR="001565F4" w:rsidRPr="008640A6" w:rsidRDefault="001565F4" w:rsidP="001F1E5F">
            <w:pPr>
              <w:contextualSpacing/>
              <w:rPr>
                <w:b/>
                <w:bCs/>
                <w:szCs w:val="24"/>
              </w:rPr>
            </w:pPr>
            <w:r w:rsidRPr="008640A6">
              <w:rPr>
                <w:b/>
                <w:bCs/>
                <w:szCs w:val="24"/>
              </w:rPr>
              <w:t xml:space="preserve">МДК 04.01. </w:t>
            </w:r>
            <w:r w:rsidRPr="008640A6">
              <w:rPr>
                <w:b/>
                <w:iCs/>
                <w:color w:val="000000"/>
                <w:szCs w:val="24"/>
              </w:rPr>
              <w:t>Технология выполнения типовых формовочных и гуммировочных работ</w:t>
            </w:r>
          </w:p>
        </w:tc>
      </w:tr>
      <w:tr w:rsidR="001565F4" w:rsidRPr="008640A6" w14:paraId="1C438644" w14:textId="77777777" w:rsidTr="008D1384">
        <w:trPr>
          <w:trHeight w:val="273"/>
        </w:trPr>
        <w:tc>
          <w:tcPr>
            <w:tcW w:w="940" w:type="pct"/>
            <w:vMerge w:val="restart"/>
            <w:tcBorders>
              <w:top w:val="single" w:sz="4" w:space="0" w:color="auto"/>
              <w:left w:val="single" w:sz="4" w:space="0" w:color="auto"/>
              <w:bottom w:val="single" w:sz="4" w:space="0" w:color="auto"/>
              <w:right w:val="single" w:sz="4" w:space="0" w:color="auto"/>
            </w:tcBorders>
            <w:hideMark/>
          </w:tcPr>
          <w:p w14:paraId="34A089A6" w14:textId="07495DDA" w:rsidR="001565F4" w:rsidRPr="008640A6" w:rsidRDefault="001565F4" w:rsidP="008D1384">
            <w:pPr>
              <w:contextualSpacing/>
              <w:jc w:val="both"/>
              <w:rPr>
                <w:bCs/>
                <w:szCs w:val="24"/>
              </w:rPr>
            </w:pPr>
            <w:r w:rsidRPr="008640A6">
              <w:rPr>
                <w:b/>
                <w:bCs/>
                <w:szCs w:val="24"/>
              </w:rPr>
              <w:t>Тема 1.1.</w:t>
            </w:r>
            <w:r w:rsidR="008D1384">
              <w:rPr>
                <w:b/>
                <w:bCs/>
                <w:szCs w:val="24"/>
              </w:rPr>
              <w:t xml:space="preserve"> </w:t>
            </w:r>
            <w:r w:rsidRPr="008640A6">
              <w:rPr>
                <w:szCs w:val="24"/>
              </w:rPr>
              <w:t>Общие требования</w:t>
            </w:r>
          </w:p>
        </w:tc>
        <w:tc>
          <w:tcPr>
            <w:tcW w:w="4060" w:type="pct"/>
            <w:tcBorders>
              <w:top w:val="single" w:sz="4" w:space="0" w:color="auto"/>
              <w:left w:val="single" w:sz="4" w:space="0" w:color="auto"/>
              <w:bottom w:val="single" w:sz="4" w:space="0" w:color="auto"/>
              <w:right w:val="single" w:sz="4" w:space="0" w:color="auto"/>
            </w:tcBorders>
            <w:hideMark/>
          </w:tcPr>
          <w:p w14:paraId="0DCD690B" w14:textId="77777777" w:rsidR="001565F4" w:rsidRPr="008640A6" w:rsidRDefault="001565F4" w:rsidP="001F1E5F">
            <w:pPr>
              <w:suppressAutoHyphens/>
              <w:contextualSpacing/>
              <w:jc w:val="both"/>
              <w:rPr>
                <w:b/>
                <w:bCs/>
                <w:szCs w:val="24"/>
              </w:rPr>
            </w:pPr>
            <w:r w:rsidRPr="008640A6">
              <w:rPr>
                <w:b/>
                <w:bCs/>
                <w:szCs w:val="24"/>
              </w:rPr>
              <w:t>Содержание</w:t>
            </w:r>
          </w:p>
        </w:tc>
      </w:tr>
      <w:tr w:rsidR="001565F4" w:rsidRPr="008640A6" w14:paraId="5F08D10D" w14:textId="77777777" w:rsidTr="008D1384">
        <w:trPr>
          <w:trHeight w:val="261"/>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582AC2D" w14:textId="77777777" w:rsidR="001565F4" w:rsidRPr="008640A6" w:rsidRDefault="001565F4" w:rsidP="001F1E5F">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56776856" w14:textId="77777777" w:rsidR="007255C5" w:rsidRPr="007255C5" w:rsidRDefault="007255C5" w:rsidP="007255C5">
            <w:pPr>
              <w:suppressAutoHyphens/>
              <w:contextualSpacing/>
              <w:jc w:val="both"/>
              <w:rPr>
                <w:szCs w:val="24"/>
              </w:rPr>
            </w:pPr>
            <w:r w:rsidRPr="007255C5">
              <w:rPr>
                <w:szCs w:val="24"/>
              </w:rPr>
              <w:t>Требования к металлу.</w:t>
            </w:r>
          </w:p>
          <w:p w14:paraId="3DEA9F28" w14:textId="0BC3F2C8" w:rsidR="007255C5" w:rsidRPr="007255C5" w:rsidRDefault="007255C5" w:rsidP="007255C5">
            <w:pPr>
              <w:suppressAutoHyphens/>
              <w:contextualSpacing/>
              <w:jc w:val="both"/>
              <w:rPr>
                <w:szCs w:val="24"/>
              </w:rPr>
            </w:pPr>
            <w:r w:rsidRPr="007255C5">
              <w:rPr>
                <w:szCs w:val="24"/>
              </w:rPr>
              <w:t>Материалы для гуммирования.</w:t>
            </w:r>
          </w:p>
          <w:p w14:paraId="6CE89B4B" w14:textId="77459D3F" w:rsidR="007255C5" w:rsidRPr="007255C5" w:rsidRDefault="007255C5" w:rsidP="007255C5">
            <w:pPr>
              <w:suppressAutoHyphens/>
              <w:contextualSpacing/>
              <w:jc w:val="both"/>
              <w:rPr>
                <w:szCs w:val="24"/>
              </w:rPr>
            </w:pPr>
            <w:r w:rsidRPr="007255C5">
              <w:rPr>
                <w:szCs w:val="24"/>
              </w:rPr>
              <w:t>Выбор конструкции покрытия.</w:t>
            </w:r>
          </w:p>
          <w:p w14:paraId="329A7D50" w14:textId="44AE7BBD" w:rsidR="007255C5" w:rsidRPr="007255C5" w:rsidRDefault="007255C5" w:rsidP="007255C5">
            <w:pPr>
              <w:suppressAutoHyphens/>
              <w:contextualSpacing/>
              <w:jc w:val="both"/>
              <w:rPr>
                <w:szCs w:val="24"/>
              </w:rPr>
            </w:pPr>
            <w:r w:rsidRPr="007255C5">
              <w:rPr>
                <w:szCs w:val="24"/>
              </w:rPr>
              <w:t>Классификация процессов гуммирования.</w:t>
            </w:r>
          </w:p>
          <w:p w14:paraId="6BC643A5" w14:textId="77777777" w:rsidR="007255C5" w:rsidRPr="007255C5" w:rsidRDefault="007255C5" w:rsidP="007255C5">
            <w:pPr>
              <w:suppressAutoHyphens/>
              <w:contextualSpacing/>
              <w:jc w:val="both"/>
              <w:rPr>
                <w:szCs w:val="24"/>
              </w:rPr>
            </w:pPr>
            <w:r w:rsidRPr="007255C5">
              <w:rPr>
                <w:szCs w:val="24"/>
              </w:rPr>
              <w:t>Конструкции кораблей.</w:t>
            </w:r>
          </w:p>
          <w:p w14:paraId="61143381" w14:textId="301E0C20" w:rsidR="001565F4" w:rsidRPr="007255C5" w:rsidRDefault="007255C5" w:rsidP="007255C5">
            <w:pPr>
              <w:suppressAutoHyphens/>
              <w:contextualSpacing/>
              <w:jc w:val="both"/>
              <w:rPr>
                <w:szCs w:val="24"/>
              </w:rPr>
            </w:pPr>
            <w:r w:rsidRPr="007255C5">
              <w:rPr>
                <w:szCs w:val="24"/>
              </w:rPr>
              <w:t>Чтение простых чертежей и альбомов.</w:t>
            </w:r>
          </w:p>
        </w:tc>
      </w:tr>
      <w:tr w:rsidR="00E10689" w:rsidRPr="008640A6" w14:paraId="6677C246" w14:textId="77777777" w:rsidTr="008D1384">
        <w:trPr>
          <w:trHeight w:val="300"/>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048BCDB"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3182154C" w14:textId="637369C4" w:rsidR="00E10689" w:rsidRPr="008640A6" w:rsidRDefault="00E10689" w:rsidP="00E10689">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E10689" w:rsidRPr="008640A6" w14:paraId="61019F9B" w14:textId="77777777" w:rsidTr="008D1384">
        <w:trPr>
          <w:trHeight w:val="309"/>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B64E414"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1886A35F" w14:textId="77777777" w:rsidR="00E10689" w:rsidRPr="007255C5" w:rsidRDefault="00E10689" w:rsidP="00E10689">
            <w:pPr>
              <w:suppressAutoHyphens/>
              <w:contextualSpacing/>
              <w:jc w:val="both"/>
              <w:rPr>
                <w:szCs w:val="24"/>
              </w:rPr>
            </w:pPr>
            <w:r w:rsidRPr="007255C5">
              <w:rPr>
                <w:szCs w:val="24"/>
              </w:rPr>
              <w:t>№ 1 Механические свойства сталей.</w:t>
            </w:r>
          </w:p>
          <w:p w14:paraId="00362724" w14:textId="77777777" w:rsidR="00E10689" w:rsidRPr="007255C5" w:rsidRDefault="00E10689" w:rsidP="00E10689">
            <w:pPr>
              <w:suppressAutoHyphens/>
              <w:contextualSpacing/>
              <w:jc w:val="both"/>
              <w:rPr>
                <w:szCs w:val="24"/>
              </w:rPr>
            </w:pPr>
            <w:r w:rsidRPr="007255C5">
              <w:rPr>
                <w:szCs w:val="24"/>
              </w:rPr>
              <w:t>№ 2 Материалы для гуммирования.</w:t>
            </w:r>
          </w:p>
          <w:p w14:paraId="38884953" w14:textId="77777777" w:rsidR="00E10689" w:rsidRPr="007255C5" w:rsidRDefault="00E10689" w:rsidP="00E10689">
            <w:pPr>
              <w:suppressAutoHyphens/>
              <w:contextualSpacing/>
              <w:jc w:val="both"/>
              <w:rPr>
                <w:szCs w:val="24"/>
              </w:rPr>
            </w:pPr>
            <w:r w:rsidRPr="007255C5">
              <w:rPr>
                <w:szCs w:val="24"/>
              </w:rPr>
              <w:t>№ 3 Выбор конструкции покрытия (работа с таблицами).</w:t>
            </w:r>
          </w:p>
          <w:p w14:paraId="5F71C64D" w14:textId="77777777" w:rsidR="00E10689" w:rsidRPr="007255C5" w:rsidRDefault="00E10689" w:rsidP="00E10689">
            <w:pPr>
              <w:suppressAutoHyphens/>
              <w:contextualSpacing/>
              <w:jc w:val="both"/>
              <w:rPr>
                <w:szCs w:val="24"/>
              </w:rPr>
            </w:pPr>
            <w:r w:rsidRPr="007255C5">
              <w:rPr>
                <w:szCs w:val="24"/>
              </w:rPr>
              <w:t>№ 4 Элементы системы набора корпуса судна.</w:t>
            </w:r>
          </w:p>
          <w:p w14:paraId="2AD15556" w14:textId="77777777" w:rsidR="00E10689" w:rsidRPr="007255C5" w:rsidRDefault="00E10689" w:rsidP="00E10689">
            <w:pPr>
              <w:suppressAutoHyphens/>
              <w:contextualSpacing/>
              <w:jc w:val="both"/>
              <w:rPr>
                <w:szCs w:val="24"/>
              </w:rPr>
            </w:pPr>
            <w:r w:rsidRPr="007255C5">
              <w:rPr>
                <w:szCs w:val="24"/>
              </w:rPr>
              <w:t>№ 5 Схема размещения отсеков и основных групп помещений сухогрузного и пассажирского судов.</w:t>
            </w:r>
          </w:p>
          <w:p w14:paraId="088E9548" w14:textId="3BC38428" w:rsidR="00E10689" w:rsidRPr="008640A6" w:rsidRDefault="00E10689" w:rsidP="00E10689">
            <w:pPr>
              <w:suppressAutoHyphens/>
              <w:contextualSpacing/>
              <w:jc w:val="both"/>
              <w:rPr>
                <w:szCs w:val="24"/>
              </w:rPr>
            </w:pPr>
            <w:r w:rsidRPr="007255C5">
              <w:rPr>
                <w:szCs w:val="24"/>
              </w:rPr>
              <w:t>№ 6 Чтение простых чертежей и альбомов.</w:t>
            </w:r>
          </w:p>
        </w:tc>
      </w:tr>
      <w:tr w:rsidR="00E10689" w:rsidRPr="008640A6" w14:paraId="0189F768" w14:textId="77777777" w:rsidTr="008D1384">
        <w:trPr>
          <w:trHeight w:val="27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654DCD8"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025F13A6" w14:textId="77777777" w:rsidR="00E10689" w:rsidRDefault="00E10689" w:rsidP="00E10689">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50A914A6" w14:textId="148181FA" w:rsidR="00E10689" w:rsidRPr="008640A6" w:rsidRDefault="00E10689" w:rsidP="00E10689">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5BF58A46" w14:textId="77777777" w:rsidTr="008D1384">
        <w:trPr>
          <w:trHeight w:val="273"/>
        </w:trPr>
        <w:tc>
          <w:tcPr>
            <w:tcW w:w="940" w:type="pct"/>
            <w:vMerge w:val="restart"/>
            <w:tcBorders>
              <w:top w:val="single" w:sz="4" w:space="0" w:color="auto"/>
              <w:left w:val="single" w:sz="4" w:space="0" w:color="auto"/>
              <w:bottom w:val="single" w:sz="4" w:space="0" w:color="auto"/>
              <w:right w:val="single" w:sz="4" w:space="0" w:color="auto"/>
            </w:tcBorders>
            <w:hideMark/>
          </w:tcPr>
          <w:p w14:paraId="448D5208" w14:textId="30974E8C" w:rsidR="00E10689" w:rsidRPr="008640A6" w:rsidRDefault="00E10689" w:rsidP="00BC1930">
            <w:pPr>
              <w:contextualSpacing/>
              <w:rPr>
                <w:bCs/>
                <w:szCs w:val="24"/>
              </w:rPr>
            </w:pPr>
            <w:r w:rsidRPr="008640A6">
              <w:rPr>
                <w:b/>
                <w:bCs/>
                <w:szCs w:val="24"/>
              </w:rPr>
              <w:t xml:space="preserve">Тема 1.2. </w:t>
            </w:r>
            <w:r w:rsidRPr="008640A6">
              <w:rPr>
                <w:szCs w:val="24"/>
              </w:rPr>
              <w:t>Технологические процессы гуммирования</w:t>
            </w:r>
            <w:r w:rsidRPr="008640A6">
              <w:rPr>
                <w:bCs/>
                <w:szCs w:val="24"/>
              </w:rPr>
              <w:t xml:space="preserve"> </w:t>
            </w:r>
          </w:p>
        </w:tc>
        <w:tc>
          <w:tcPr>
            <w:tcW w:w="4060" w:type="pct"/>
            <w:tcBorders>
              <w:top w:val="single" w:sz="4" w:space="0" w:color="auto"/>
              <w:left w:val="single" w:sz="4" w:space="0" w:color="auto"/>
              <w:bottom w:val="single" w:sz="4" w:space="0" w:color="auto"/>
              <w:right w:val="single" w:sz="4" w:space="0" w:color="auto"/>
            </w:tcBorders>
            <w:hideMark/>
          </w:tcPr>
          <w:p w14:paraId="7C90D984" w14:textId="77777777" w:rsidR="00E10689" w:rsidRPr="008640A6" w:rsidRDefault="00E10689" w:rsidP="00E10689">
            <w:pPr>
              <w:suppressAutoHyphens/>
              <w:contextualSpacing/>
              <w:jc w:val="both"/>
              <w:rPr>
                <w:b/>
                <w:bCs/>
                <w:szCs w:val="24"/>
              </w:rPr>
            </w:pPr>
            <w:r w:rsidRPr="008640A6">
              <w:rPr>
                <w:b/>
                <w:bCs/>
                <w:szCs w:val="24"/>
              </w:rPr>
              <w:t>Содержание</w:t>
            </w:r>
          </w:p>
        </w:tc>
      </w:tr>
      <w:tr w:rsidR="00E10689" w:rsidRPr="008640A6" w14:paraId="1BE00454" w14:textId="77777777" w:rsidTr="008D1384">
        <w:trPr>
          <w:trHeight w:val="285"/>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5C679DD"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4403A497" w14:textId="77777777" w:rsidR="00E10689" w:rsidRPr="007255C5" w:rsidRDefault="00E10689" w:rsidP="00E10689">
            <w:pPr>
              <w:jc w:val="both"/>
              <w:rPr>
                <w:szCs w:val="24"/>
              </w:rPr>
            </w:pPr>
            <w:r w:rsidRPr="007255C5">
              <w:rPr>
                <w:szCs w:val="24"/>
              </w:rPr>
              <w:t>Подготовка поверхности изделия.</w:t>
            </w:r>
          </w:p>
          <w:p w14:paraId="5ACE1882" w14:textId="77777777" w:rsidR="00E10689" w:rsidRPr="007255C5" w:rsidRDefault="00E10689" w:rsidP="00E10689">
            <w:pPr>
              <w:jc w:val="both"/>
              <w:rPr>
                <w:szCs w:val="24"/>
              </w:rPr>
            </w:pPr>
            <w:r w:rsidRPr="007255C5">
              <w:rPr>
                <w:szCs w:val="24"/>
              </w:rPr>
              <w:t>Нанесение клея.</w:t>
            </w:r>
          </w:p>
          <w:p w14:paraId="2F8F2365" w14:textId="77777777" w:rsidR="00E10689" w:rsidRPr="007255C5" w:rsidRDefault="00E10689" w:rsidP="00E10689">
            <w:pPr>
              <w:jc w:val="both"/>
              <w:rPr>
                <w:szCs w:val="24"/>
              </w:rPr>
            </w:pPr>
            <w:r w:rsidRPr="007255C5">
              <w:rPr>
                <w:szCs w:val="24"/>
              </w:rPr>
              <w:t>Заготовительные операции.</w:t>
            </w:r>
          </w:p>
          <w:p w14:paraId="214DB050" w14:textId="77777777" w:rsidR="00E10689" w:rsidRPr="007255C5" w:rsidRDefault="00E10689" w:rsidP="00E10689">
            <w:pPr>
              <w:jc w:val="both"/>
              <w:rPr>
                <w:szCs w:val="24"/>
              </w:rPr>
            </w:pPr>
            <w:r w:rsidRPr="007255C5">
              <w:rPr>
                <w:szCs w:val="24"/>
              </w:rPr>
              <w:t>Гуммирование.</w:t>
            </w:r>
          </w:p>
          <w:p w14:paraId="5A3E1CB4" w14:textId="3C719FA4" w:rsidR="00E10689" w:rsidRPr="008640A6" w:rsidRDefault="00E10689" w:rsidP="00E10689">
            <w:pPr>
              <w:jc w:val="both"/>
              <w:rPr>
                <w:szCs w:val="24"/>
              </w:rPr>
            </w:pPr>
            <w:r w:rsidRPr="007255C5">
              <w:rPr>
                <w:szCs w:val="24"/>
              </w:rPr>
              <w:t>Вулканизация.</w:t>
            </w:r>
          </w:p>
        </w:tc>
      </w:tr>
      <w:tr w:rsidR="00E10689" w:rsidRPr="008640A6" w14:paraId="62D99D9D" w14:textId="77777777" w:rsidTr="008D1384">
        <w:trPr>
          <w:trHeight w:val="279"/>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7C12C34F"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76DBA1C3" w14:textId="4BDCAC8B" w:rsidR="00E10689" w:rsidRPr="008640A6" w:rsidRDefault="00E10689" w:rsidP="00E10689">
            <w:pPr>
              <w:jc w:val="both"/>
              <w:rPr>
                <w:szCs w:val="24"/>
              </w:rPr>
            </w:pPr>
            <w:r w:rsidRPr="00C63897">
              <w:rPr>
                <w:rFonts w:eastAsia="Times New Roman" w:cs="Times New Roman"/>
                <w:b/>
                <w:bCs/>
                <w:lang w:eastAsia="ru-RU"/>
              </w:rPr>
              <w:t>В том числе практических и лабораторных занятий</w:t>
            </w:r>
          </w:p>
        </w:tc>
      </w:tr>
      <w:tr w:rsidR="00E10689" w:rsidRPr="008640A6" w14:paraId="24CFA99B" w14:textId="77777777" w:rsidTr="008D1384">
        <w:trPr>
          <w:trHeight w:val="273"/>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1807FE7"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5A02EDD1" w14:textId="77777777" w:rsidR="00E10689" w:rsidRPr="007255C5" w:rsidRDefault="00E10689" w:rsidP="00E10689">
            <w:pPr>
              <w:jc w:val="both"/>
              <w:rPr>
                <w:szCs w:val="24"/>
              </w:rPr>
            </w:pPr>
            <w:r w:rsidRPr="007255C5">
              <w:rPr>
                <w:szCs w:val="24"/>
              </w:rPr>
              <w:t>№ 7 Технологические режимы нанесения клеев.</w:t>
            </w:r>
          </w:p>
          <w:p w14:paraId="3D6A401F" w14:textId="77777777" w:rsidR="00E10689" w:rsidRPr="007255C5" w:rsidRDefault="00E10689" w:rsidP="00E10689">
            <w:pPr>
              <w:jc w:val="both"/>
              <w:rPr>
                <w:szCs w:val="24"/>
              </w:rPr>
            </w:pPr>
            <w:r w:rsidRPr="007255C5">
              <w:rPr>
                <w:szCs w:val="24"/>
              </w:rPr>
              <w:t>№ 8 Технологические режимы гуммирования жидкими каучуковыми составами.</w:t>
            </w:r>
          </w:p>
          <w:p w14:paraId="49B7A206" w14:textId="302AACE5" w:rsidR="00E10689" w:rsidRPr="008640A6" w:rsidRDefault="00E10689" w:rsidP="00E10689">
            <w:pPr>
              <w:jc w:val="both"/>
              <w:rPr>
                <w:szCs w:val="24"/>
              </w:rPr>
            </w:pPr>
            <w:r w:rsidRPr="007255C5">
              <w:rPr>
                <w:szCs w:val="24"/>
              </w:rPr>
              <w:t>№ 9 Технологические режимы вулканизации.</w:t>
            </w:r>
          </w:p>
        </w:tc>
      </w:tr>
      <w:tr w:rsidR="00E10689" w:rsidRPr="008640A6" w14:paraId="1AAF4FE0" w14:textId="77777777" w:rsidTr="008D1384">
        <w:trPr>
          <w:trHeight w:val="330"/>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DAA6897"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19C414B9" w14:textId="77777777" w:rsidR="00E10689" w:rsidRDefault="00E10689" w:rsidP="00E10689">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D7B350F" w14:textId="125BC717" w:rsidR="00E10689" w:rsidRPr="008640A6" w:rsidRDefault="00E10689" w:rsidP="00E10689">
            <w:pPr>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27ED54FE" w14:textId="77777777" w:rsidTr="008D1384">
        <w:trPr>
          <w:trHeight w:val="297"/>
        </w:trPr>
        <w:tc>
          <w:tcPr>
            <w:tcW w:w="940" w:type="pct"/>
            <w:vMerge w:val="restart"/>
            <w:tcBorders>
              <w:top w:val="single" w:sz="4" w:space="0" w:color="auto"/>
              <w:left w:val="single" w:sz="4" w:space="0" w:color="auto"/>
              <w:bottom w:val="single" w:sz="4" w:space="0" w:color="auto"/>
              <w:right w:val="single" w:sz="4" w:space="0" w:color="auto"/>
            </w:tcBorders>
            <w:hideMark/>
          </w:tcPr>
          <w:p w14:paraId="3CA2B450" w14:textId="48DF10E0" w:rsidR="00E10689" w:rsidRPr="008640A6" w:rsidRDefault="00E10689" w:rsidP="008D1384">
            <w:pPr>
              <w:contextualSpacing/>
              <w:rPr>
                <w:bCs/>
                <w:szCs w:val="24"/>
              </w:rPr>
            </w:pPr>
            <w:r w:rsidRPr="008640A6">
              <w:rPr>
                <w:b/>
                <w:bCs/>
                <w:szCs w:val="24"/>
              </w:rPr>
              <w:t xml:space="preserve">Тема 1.3. </w:t>
            </w:r>
            <w:r w:rsidRPr="008640A6">
              <w:rPr>
                <w:szCs w:val="24"/>
              </w:rPr>
              <w:t>Методы испытаний материалов для гуммирования</w:t>
            </w:r>
          </w:p>
        </w:tc>
        <w:tc>
          <w:tcPr>
            <w:tcW w:w="4060" w:type="pct"/>
            <w:tcBorders>
              <w:top w:val="single" w:sz="4" w:space="0" w:color="auto"/>
              <w:left w:val="single" w:sz="4" w:space="0" w:color="auto"/>
              <w:bottom w:val="single" w:sz="4" w:space="0" w:color="auto"/>
              <w:right w:val="single" w:sz="4" w:space="0" w:color="auto"/>
            </w:tcBorders>
            <w:hideMark/>
          </w:tcPr>
          <w:p w14:paraId="48EC2FA9" w14:textId="77777777" w:rsidR="00E10689" w:rsidRPr="008640A6" w:rsidRDefault="00E10689" w:rsidP="00E10689">
            <w:pPr>
              <w:suppressAutoHyphens/>
              <w:contextualSpacing/>
              <w:jc w:val="both"/>
              <w:rPr>
                <w:b/>
                <w:bCs/>
                <w:szCs w:val="24"/>
              </w:rPr>
            </w:pPr>
            <w:r w:rsidRPr="008640A6">
              <w:rPr>
                <w:b/>
                <w:bCs/>
                <w:szCs w:val="24"/>
              </w:rPr>
              <w:t>Содержание</w:t>
            </w:r>
          </w:p>
        </w:tc>
      </w:tr>
      <w:tr w:rsidR="00E10689" w:rsidRPr="008640A6" w14:paraId="4B0524F0" w14:textId="77777777" w:rsidTr="008D1384">
        <w:trPr>
          <w:trHeight w:val="228"/>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56E24BA5"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2218AE1C" w14:textId="77777777" w:rsidR="00E10689" w:rsidRDefault="00E10689" w:rsidP="00E10689">
            <w:pPr>
              <w:pStyle w:val="Default"/>
              <w:spacing w:line="256" w:lineRule="auto"/>
              <w:jc w:val="both"/>
            </w:pPr>
            <w:r>
              <w:t>Технические требования на резиновые смеси.</w:t>
            </w:r>
          </w:p>
          <w:p w14:paraId="27DC23E4" w14:textId="77777777" w:rsidR="00E10689" w:rsidRDefault="00E10689" w:rsidP="00E10689">
            <w:pPr>
              <w:pStyle w:val="Default"/>
              <w:spacing w:line="256" w:lineRule="auto"/>
              <w:jc w:val="both"/>
            </w:pPr>
            <w:r>
              <w:t>Метод определения толщины сырых листованных резин.</w:t>
            </w:r>
          </w:p>
          <w:p w14:paraId="4359B2C0" w14:textId="77777777" w:rsidR="00E10689" w:rsidRDefault="00E10689" w:rsidP="00E10689">
            <w:pPr>
              <w:pStyle w:val="Default"/>
              <w:spacing w:line="256" w:lineRule="auto"/>
              <w:jc w:val="both"/>
            </w:pPr>
            <w:r>
              <w:t>Метод оценки качества клея марки 2572 по ТУ 38-105758.</w:t>
            </w:r>
          </w:p>
          <w:p w14:paraId="632B502E" w14:textId="77777777" w:rsidR="00E10689" w:rsidRDefault="00E10689" w:rsidP="00E10689">
            <w:pPr>
              <w:pStyle w:val="Default"/>
              <w:spacing w:line="256" w:lineRule="auto"/>
              <w:jc w:val="both"/>
            </w:pPr>
            <w:r>
              <w:t>Метод определения прочности связи резины с металлом при отрыве.</w:t>
            </w:r>
          </w:p>
          <w:p w14:paraId="0FAFEC26" w14:textId="77777777" w:rsidR="00E10689" w:rsidRDefault="00E10689" w:rsidP="00E10689">
            <w:pPr>
              <w:pStyle w:val="Default"/>
              <w:spacing w:line="256" w:lineRule="auto"/>
              <w:jc w:val="both"/>
            </w:pPr>
            <w:r>
              <w:t>Метод определения пластоэластических свойств на пластомере.</w:t>
            </w:r>
          </w:p>
          <w:p w14:paraId="6B0335CF" w14:textId="77777777" w:rsidR="00E10689" w:rsidRDefault="00E10689" w:rsidP="00E10689">
            <w:pPr>
              <w:pStyle w:val="Default"/>
              <w:spacing w:line="256" w:lineRule="auto"/>
              <w:jc w:val="both"/>
            </w:pPr>
            <w:r>
              <w:t>Метод испытаний на стойкость в ненапряженном состоянии к воздействию жидких агрессивных сред ГОСТ 9.030.</w:t>
            </w:r>
          </w:p>
          <w:p w14:paraId="427CDBB2" w14:textId="75343564" w:rsidR="00E10689" w:rsidRPr="008640A6" w:rsidRDefault="00E10689" w:rsidP="00E10689">
            <w:pPr>
              <w:pStyle w:val="Default"/>
              <w:spacing w:line="256" w:lineRule="auto"/>
              <w:jc w:val="both"/>
            </w:pPr>
            <w:r>
              <w:lastRenderedPageBreak/>
              <w:t>Метод определения твердости по Шору А ГОСТ 263.</w:t>
            </w:r>
          </w:p>
        </w:tc>
      </w:tr>
      <w:tr w:rsidR="00E10689" w:rsidRPr="008640A6" w14:paraId="32CEF8E4" w14:textId="77777777" w:rsidTr="008D1384">
        <w:trPr>
          <w:trHeight w:val="195"/>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1F66ECE5"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4A9AE1A3" w14:textId="4B33FF37" w:rsidR="00E10689" w:rsidRPr="008640A6" w:rsidRDefault="00E10689" w:rsidP="00E10689">
            <w:pPr>
              <w:pStyle w:val="Default"/>
              <w:spacing w:line="256" w:lineRule="auto"/>
              <w:jc w:val="both"/>
            </w:pPr>
            <w:r w:rsidRPr="00C63897">
              <w:rPr>
                <w:rFonts w:eastAsia="Times New Roman"/>
                <w:b/>
                <w:bCs/>
                <w:lang w:eastAsia="ru-RU"/>
              </w:rPr>
              <w:t>В том числе практических и лабораторных занятий</w:t>
            </w:r>
          </w:p>
        </w:tc>
      </w:tr>
      <w:tr w:rsidR="00E10689" w:rsidRPr="008640A6" w14:paraId="238291AA" w14:textId="77777777" w:rsidTr="008D1384">
        <w:trPr>
          <w:trHeight w:val="240"/>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492F1207"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2A6AA586" w14:textId="77777777" w:rsidR="00E10689" w:rsidRDefault="00E10689" w:rsidP="00E10689">
            <w:pPr>
              <w:pStyle w:val="Default"/>
              <w:spacing w:line="256" w:lineRule="auto"/>
              <w:jc w:val="both"/>
            </w:pPr>
            <w:r>
              <w:t>№ 10 Метод определения прочности связи резины с металлом при отрыве.</w:t>
            </w:r>
          </w:p>
          <w:p w14:paraId="2DD37029" w14:textId="585CE06B" w:rsidR="00E10689" w:rsidRPr="008640A6" w:rsidRDefault="00E10689" w:rsidP="00E10689">
            <w:pPr>
              <w:pStyle w:val="Default"/>
              <w:spacing w:line="256" w:lineRule="auto"/>
              <w:jc w:val="both"/>
            </w:pPr>
            <w:r>
              <w:t>№ 11 Метод определения твердости по Шору А ГОСТ 263.</w:t>
            </w:r>
          </w:p>
        </w:tc>
      </w:tr>
      <w:tr w:rsidR="00E10689" w:rsidRPr="008640A6" w14:paraId="7587F698" w14:textId="77777777" w:rsidTr="008D1384">
        <w:trPr>
          <w:trHeight w:val="285"/>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31AE625"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16109EB6" w14:textId="77777777" w:rsidR="00E10689" w:rsidRDefault="00E10689" w:rsidP="00E10689">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9FC0CE9" w14:textId="16A563B8" w:rsidR="00E10689" w:rsidRPr="008640A6" w:rsidRDefault="00E10689" w:rsidP="00E10689">
            <w:pPr>
              <w:pStyle w:val="Default"/>
              <w:spacing w:line="256" w:lineRule="auto"/>
              <w:jc w:val="both"/>
            </w:pPr>
            <w:r w:rsidRPr="004D41E5">
              <w:rPr>
                <w:rFonts w:eastAsia="Times New Roman"/>
                <w:bCs/>
                <w:i/>
                <w:sz w:val="20"/>
                <w:lang w:eastAsia="ru-RU"/>
              </w:rPr>
              <w:t>Необходимость и тематика определяются образовательной организацией</w:t>
            </w:r>
          </w:p>
        </w:tc>
      </w:tr>
      <w:tr w:rsidR="00E10689" w:rsidRPr="008640A6" w14:paraId="26EDBE35" w14:textId="77777777" w:rsidTr="008D1384">
        <w:trPr>
          <w:trHeight w:val="276"/>
        </w:trPr>
        <w:tc>
          <w:tcPr>
            <w:tcW w:w="940" w:type="pct"/>
            <w:vMerge w:val="restart"/>
            <w:tcBorders>
              <w:top w:val="single" w:sz="4" w:space="0" w:color="auto"/>
              <w:left w:val="single" w:sz="4" w:space="0" w:color="auto"/>
              <w:bottom w:val="single" w:sz="4" w:space="0" w:color="auto"/>
              <w:right w:val="single" w:sz="4" w:space="0" w:color="auto"/>
            </w:tcBorders>
            <w:hideMark/>
          </w:tcPr>
          <w:p w14:paraId="5321BD1B" w14:textId="06BAD737" w:rsidR="00E10689" w:rsidRPr="008640A6" w:rsidRDefault="00E10689" w:rsidP="00BC1930">
            <w:pPr>
              <w:contextualSpacing/>
              <w:rPr>
                <w:bCs/>
                <w:szCs w:val="24"/>
              </w:rPr>
            </w:pPr>
            <w:r w:rsidRPr="008640A6">
              <w:rPr>
                <w:b/>
                <w:bCs/>
                <w:szCs w:val="24"/>
              </w:rPr>
              <w:t xml:space="preserve">Тема 1.4. </w:t>
            </w:r>
            <w:r w:rsidRPr="008640A6">
              <w:rPr>
                <w:szCs w:val="24"/>
              </w:rPr>
              <w:t>Контроль качества гуммировочных покрытий</w:t>
            </w:r>
          </w:p>
        </w:tc>
        <w:tc>
          <w:tcPr>
            <w:tcW w:w="4060" w:type="pct"/>
            <w:tcBorders>
              <w:top w:val="single" w:sz="4" w:space="0" w:color="auto"/>
              <w:left w:val="single" w:sz="4" w:space="0" w:color="auto"/>
              <w:bottom w:val="single" w:sz="4" w:space="0" w:color="auto"/>
              <w:right w:val="single" w:sz="4" w:space="0" w:color="auto"/>
            </w:tcBorders>
            <w:hideMark/>
          </w:tcPr>
          <w:p w14:paraId="5060A6D9" w14:textId="77777777" w:rsidR="00E10689" w:rsidRPr="008640A6" w:rsidRDefault="00E10689" w:rsidP="00E10689">
            <w:pPr>
              <w:suppressAutoHyphens/>
              <w:contextualSpacing/>
              <w:jc w:val="both"/>
              <w:rPr>
                <w:b/>
                <w:bCs/>
                <w:szCs w:val="24"/>
              </w:rPr>
            </w:pPr>
            <w:r w:rsidRPr="008640A6">
              <w:rPr>
                <w:b/>
                <w:bCs/>
                <w:szCs w:val="24"/>
              </w:rPr>
              <w:t>Содержание</w:t>
            </w:r>
          </w:p>
        </w:tc>
      </w:tr>
      <w:tr w:rsidR="00E10689" w:rsidRPr="008640A6" w14:paraId="2D3D4A69" w14:textId="77777777" w:rsidTr="008D1384">
        <w:trPr>
          <w:trHeight w:val="240"/>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09A6B5E6"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1082EFF8" w14:textId="77777777" w:rsidR="00E10689" w:rsidRPr="007255C5" w:rsidRDefault="00E10689" w:rsidP="00E10689">
            <w:pPr>
              <w:suppressAutoHyphens/>
              <w:contextualSpacing/>
              <w:jc w:val="both"/>
              <w:rPr>
                <w:bCs/>
                <w:szCs w:val="24"/>
              </w:rPr>
            </w:pPr>
            <w:r w:rsidRPr="007255C5">
              <w:rPr>
                <w:bCs/>
                <w:szCs w:val="24"/>
              </w:rPr>
              <w:t>Электроискровой метод контроля сплошности гуммировочных покрытий.</w:t>
            </w:r>
          </w:p>
          <w:p w14:paraId="0A3CB72B" w14:textId="77777777" w:rsidR="00E10689" w:rsidRPr="007255C5" w:rsidRDefault="00E10689" w:rsidP="00E10689">
            <w:pPr>
              <w:suppressAutoHyphens/>
              <w:contextualSpacing/>
              <w:jc w:val="both"/>
              <w:rPr>
                <w:bCs/>
                <w:szCs w:val="24"/>
              </w:rPr>
            </w:pPr>
            <w:r w:rsidRPr="007255C5">
              <w:rPr>
                <w:bCs/>
                <w:szCs w:val="24"/>
              </w:rPr>
              <w:t>Электролитический метод контроля сплошности гуммировочных покрытий и составов для их ремонта.</w:t>
            </w:r>
          </w:p>
          <w:p w14:paraId="564B9754" w14:textId="77777777" w:rsidR="00E10689" w:rsidRPr="007255C5" w:rsidRDefault="00E10689" w:rsidP="00E10689">
            <w:pPr>
              <w:suppressAutoHyphens/>
              <w:contextualSpacing/>
              <w:jc w:val="both"/>
              <w:rPr>
                <w:bCs/>
                <w:szCs w:val="24"/>
              </w:rPr>
            </w:pPr>
            <w:r w:rsidRPr="007255C5">
              <w:rPr>
                <w:bCs/>
                <w:szCs w:val="24"/>
              </w:rPr>
              <w:t>Исправление дефектов.</w:t>
            </w:r>
          </w:p>
          <w:p w14:paraId="5B9CE656" w14:textId="2CF95FE3" w:rsidR="00E10689" w:rsidRPr="008640A6" w:rsidRDefault="00E10689" w:rsidP="00E10689">
            <w:pPr>
              <w:suppressAutoHyphens/>
              <w:contextualSpacing/>
              <w:jc w:val="both"/>
              <w:rPr>
                <w:bCs/>
                <w:szCs w:val="24"/>
              </w:rPr>
            </w:pPr>
            <w:r w:rsidRPr="007255C5">
              <w:rPr>
                <w:bCs/>
                <w:szCs w:val="24"/>
              </w:rPr>
              <w:t>Транспортировка и хранение гуммированных аппаратов.</w:t>
            </w:r>
          </w:p>
        </w:tc>
      </w:tr>
      <w:tr w:rsidR="00E10689" w:rsidRPr="008640A6" w14:paraId="5BA8492F" w14:textId="77777777" w:rsidTr="008D1384">
        <w:trPr>
          <w:trHeight w:val="79"/>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35C5777"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28944859" w14:textId="56192643" w:rsidR="00E10689" w:rsidRPr="008640A6" w:rsidRDefault="00E10689" w:rsidP="00E10689">
            <w:pPr>
              <w:suppressAutoHyphens/>
              <w:contextualSpacing/>
              <w:jc w:val="both"/>
              <w:rPr>
                <w:szCs w:val="24"/>
              </w:rPr>
            </w:pPr>
            <w:r w:rsidRPr="00C63897">
              <w:rPr>
                <w:rFonts w:eastAsia="Times New Roman" w:cs="Times New Roman"/>
                <w:b/>
                <w:bCs/>
                <w:lang w:eastAsia="ru-RU"/>
              </w:rPr>
              <w:t>В том числе практических и лабораторных занятий</w:t>
            </w:r>
          </w:p>
        </w:tc>
      </w:tr>
      <w:tr w:rsidR="00E10689" w:rsidRPr="008640A6" w14:paraId="4DFEABE8" w14:textId="77777777" w:rsidTr="008D1384">
        <w:trPr>
          <w:trHeight w:val="255"/>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20C7B85"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13E35214" w14:textId="77777777" w:rsidR="00E10689" w:rsidRPr="007255C5" w:rsidRDefault="00E10689" w:rsidP="00E10689">
            <w:pPr>
              <w:suppressAutoHyphens/>
              <w:contextualSpacing/>
              <w:jc w:val="both"/>
              <w:rPr>
                <w:szCs w:val="24"/>
              </w:rPr>
            </w:pPr>
            <w:r w:rsidRPr="007255C5">
              <w:rPr>
                <w:szCs w:val="24"/>
              </w:rPr>
              <w:t>№ 12 Электролитический метод контроля.</w:t>
            </w:r>
          </w:p>
          <w:p w14:paraId="12D07C4B" w14:textId="77777777" w:rsidR="00E10689" w:rsidRPr="007255C5" w:rsidRDefault="00E10689" w:rsidP="00E10689">
            <w:pPr>
              <w:suppressAutoHyphens/>
              <w:contextualSpacing/>
              <w:jc w:val="both"/>
              <w:rPr>
                <w:szCs w:val="24"/>
              </w:rPr>
            </w:pPr>
            <w:r w:rsidRPr="007255C5">
              <w:rPr>
                <w:szCs w:val="24"/>
              </w:rPr>
              <w:t>№ 13 Величины контрольных напряжений при проверке гуммировочных покрытий</w:t>
            </w:r>
          </w:p>
          <w:p w14:paraId="633D1778" w14:textId="77777777" w:rsidR="00E10689" w:rsidRPr="007255C5" w:rsidRDefault="00E10689" w:rsidP="00E10689">
            <w:pPr>
              <w:suppressAutoHyphens/>
              <w:contextualSpacing/>
              <w:jc w:val="both"/>
              <w:rPr>
                <w:szCs w:val="24"/>
              </w:rPr>
            </w:pPr>
            <w:r w:rsidRPr="007255C5">
              <w:rPr>
                <w:szCs w:val="24"/>
              </w:rPr>
              <w:t>различных конструкций электроискровым дефектоскопом.</w:t>
            </w:r>
          </w:p>
          <w:p w14:paraId="13EB894B" w14:textId="39BA48B6" w:rsidR="00E10689" w:rsidRPr="008640A6" w:rsidRDefault="00E10689" w:rsidP="00E10689">
            <w:pPr>
              <w:suppressAutoHyphens/>
              <w:contextualSpacing/>
              <w:jc w:val="both"/>
              <w:rPr>
                <w:szCs w:val="24"/>
              </w:rPr>
            </w:pPr>
            <w:r w:rsidRPr="007255C5">
              <w:rPr>
                <w:szCs w:val="24"/>
              </w:rPr>
              <w:t>№ 14 Рекомендуемые контрольные напряжения для морозостойких покрытий.</w:t>
            </w:r>
          </w:p>
        </w:tc>
      </w:tr>
      <w:tr w:rsidR="00E10689" w:rsidRPr="008640A6" w14:paraId="1D8D45A7" w14:textId="77777777" w:rsidTr="008D1384">
        <w:trPr>
          <w:trHeight w:val="285"/>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E15BCD2" w14:textId="77777777" w:rsidR="00E10689" w:rsidRPr="008640A6" w:rsidRDefault="00E10689" w:rsidP="00E10689">
            <w:pPr>
              <w:spacing w:line="256" w:lineRule="auto"/>
              <w:rPr>
                <w:bCs/>
                <w:szCs w:val="24"/>
              </w:rPr>
            </w:pPr>
          </w:p>
        </w:tc>
        <w:tc>
          <w:tcPr>
            <w:tcW w:w="4060" w:type="pct"/>
            <w:tcBorders>
              <w:top w:val="single" w:sz="4" w:space="0" w:color="auto"/>
              <w:left w:val="single" w:sz="4" w:space="0" w:color="auto"/>
              <w:bottom w:val="single" w:sz="4" w:space="0" w:color="auto"/>
              <w:right w:val="single" w:sz="4" w:space="0" w:color="auto"/>
            </w:tcBorders>
          </w:tcPr>
          <w:p w14:paraId="48DB8071" w14:textId="77777777" w:rsidR="00E10689" w:rsidRDefault="00E10689" w:rsidP="00E10689">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62F9A073" w14:textId="27DB3F87" w:rsidR="00E10689" w:rsidRPr="008640A6" w:rsidRDefault="00E10689" w:rsidP="00E10689">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2BF4F5B3" w14:textId="77777777" w:rsidTr="008D1384">
        <w:trPr>
          <w:trHeight w:val="279"/>
        </w:trPr>
        <w:tc>
          <w:tcPr>
            <w:tcW w:w="940" w:type="pct"/>
            <w:vMerge w:val="restart"/>
            <w:tcBorders>
              <w:top w:val="single" w:sz="4" w:space="0" w:color="auto"/>
              <w:left w:val="single" w:sz="4" w:space="0" w:color="auto"/>
              <w:bottom w:val="single" w:sz="4" w:space="0" w:color="auto"/>
              <w:right w:val="single" w:sz="4" w:space="0" w:color="auto"/>
            </w:tcBorders>
          </w:tcPr>
          <w:p w14:paraId="07E2AD21" w14:textId="52439BBF" w:rsidR="00E10689" w:rsidRPr="001565F4" w:rsidRDefault="00E10689" w:rsidP="00BC1930">
            <w:pPr>
              <w:contextualSpacing/>
              <w:rPr>
                <w:szCs w:val="24"/>
              </w:rPr>
            </w:pPr>
            <w:r w:rsidRPr="008640A6">
              <w:rPr>
                <w:b/>
                <w:bCs/>
                <w:szCs w:val="24"/>
              </w:rPr>
              <w:t xml:space="preserve">Тема 1.5. </w:t>
            </w:r>
            <w:r w:rsidRPr="008640A6">
              <w:rPr>
                <w:szCs w:val="24"/>
              </w:rPr>
              <w:t>Требования безопасности</w:t>
            </w:r>
            <w:r w:rsidRPr="008640A6">
              <w:rPr>
                <w:bCs/>
                <w:szCs w:val="24"/>
              </w:rPr>
              <w:t xml:space="preserve"> </w:t>
            </w:r>
          </w:p>
        </w:tc>
        <w:tc>
          <w:tcPr>
            <w:tcW w:w="4060" w:type="pct"/>
            <w:tcBorders>
              <w:top w:val="single" w:sz="4" w:space="0" w:color="auto"/>
              <w:left w:val="single" w:sz="4" w:space="0" w:color="auto"/>
              <w:bottom w:val="single" w:sz="4" w:space="0" w:color="auto"/>
              <w:right w:val="single" w:sz="4" w:space="0" w:color="auto"/>
            </w:tcBorders>
            <w:hideMark/>
          </w:tcPr>
          <w:p w14:paraId="1E18795F" w14:textId="77777777" w:rsidR="00E10689" w:rsidRPr="008640A6" w:rsidRDefault="00E10689" w:rsidP="00E10689">
            <w:pPr>
              <w:suppressAutoHyphens/>
              <w:contextualSpacing/>
              <w:rPr>
                <w:b/>
                <w:bCs/>
                <w:szCs w:val="24"/>
              </w:rPr>
            </w:pPr>
            <w:r w:rsidRPr="008640A6">
              <w:rPr>
                <w:b/>
                <w:bCs/>
                <w:szCs w:val="24"/>
              </w:rPr>
              <w:t>Содержание</w:t>
            </w:r>
          </w:p>
        </w:tc>
      </w:tr>
      <w:tr w:rsidR="00E10689" w:rsidRPr="008640A6" w14:paraId="7CDC39C1" w14:textId="77777777" w:rsidTr="008D1384">
        <w:trPr>
          <w:trHeight w:val="300"/>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F8292BD" w14:textId="77777777" w:rsidR="00E10689" w:rsidRPr="008640A6" w:rsidRDefault="00E10689" w:rsidP="00E10689">
            <w:pPr>
              <w:spacing w:line="256" w:lineRule="auto"/>
              <w:rPr>
                <w:b/>
                <w:szCs w:val="24"/>
              </w:rPr>
            </w:pPr>
          </w:p>
        </w:tc>
        <w:tc>
          <w:tcPr>
            <w:tcW w:w="4060" w:type="pct"/>
            <w:tcBorders>
              <w:top w:val="single" w:sz="4" w:space="0" w:color="auto"/>
              <w:left w:val="single" w:sz="4" w:space="0" w:color="auto"/>
              <w:bottom w:val="single" w:sz="4" w:space="0" w:color="auto"/>
              <w:right w:val="single" w:sz="4" w:space="0" w:color="auto"/>
            </w:tcBorders>
          </w:tcPr>
          <w:p w14:paraId="2AFEB7E3" w14:textId="77777777" w:rsidR="00E10689" w:rsidRPr="007255C5" w:rsidRDefault="00E10689" w:rsidP="00E10689">
            <w:pPr>
              <w:suppressAutoHyphens/>
              <w:contextualSpacing/>
              <w:jc w:val="both"/>
              <w:rPr>
                <w:szCs w:val="24"/>
              </w:rPr>
            </w:pPr>
            <w:r w:rsidRPr="007255C5">
              <w:rPr>
                <w:szCs w:val="24"/>
              </w:rPr>
              <w:t>Требования к технологическим процессам.</w:t>
            </w:r>
          </w:p>
          <w:p w14:paraId="08E151F7" w14:textId="77777777" w:rsidR="00E10689" w:rsidRPr="007255C5" w:rsidRDefault="00E10689" w:rsidP="00E10689">
            <w:pPr>
              <w:suppressAutoHyphens/>
              <w:contextualSpacing/>
              <w:jc w:val="both"/>
              <w:rPr>
                <w:szCs w:val="24"/>
              </w:rPr>
            </w:pPr>
            <w:r w:rsidRPr="007255C5">
              <w:rPr>
                <w:szCs w:val="24"/>
              </w:rPr>
              <w:t>Требования к производственным потеплениям.</w:t>
            </w:r>
          </w:p>
          <w:p w14:paraId="471223AE" w14:textId="77777777" w:rsidR="00E10689" w:rsidRPr="007255C5" w:rsidRDefault="00E10689" w:rsidP="00E10689">
            <w:pPr>
              <w:suppressAutoHyphens/>
              <w:contextualSpacing/>
              <w:jc w:val="both"/>
              <w:rPr>
                <w:szCs w:val="24"/>
              </w:rPr>
            </w:pPr>
            <w:r w:rsidRPr="007255C5">
              <w:rPr>
                <w:szCs w:val="24"/>
              </w:rPr>
              <w:t>Требования к размещению производственного оборудования и организации рабочих мест.</w:t>
            </w:r>
          </w:p>
          <w:p w14:paraId="1DEFB7D5" w14:textId="77777777" w:rsidR="00E10689" w:rsidRPr="007255C5" w:rsidRDefault="00E10689" w:rsidP="00E10689">
            <w:pPr>
              <w:suppressAutoHyphens/>
              <w:contextualSpacing/>
              <w:jc w:val="both"/>
              <w:rPr>
                <w:szCs w:val="24"/>
              </w:rPr>
            </w:pPr>
            <w:r w:rsidRPr="007255C5">
              <w:rPr>
                <w:szCs w:val="24"/>
              </w:rPr>
              <w:t>Требования к хранению и транспортированию неходких материалов, заготовок, полуфабрикатов, готовых изделий и отходов производства.</w:t>
            </w:r>
          </w:p>
          <w:p w14:paraId="106C3641" w14:textId="77777777" w:rsidR="00E10689" w:rsidRPr="007255C5" w:rsidRDefault="00E10689" w:rsidP="00E10689">
            <w:pPr>
              <w:suppressAutoHyphens/>
              <w:contextualSpacing/>
              <w:jc w:val="both"/>
              <w:rPr>
                <w:szCs w:val="24"/>
              </w:rPr>
            </w:pPr>
            <w:r w:rsidRPr="007255C5">
              <w:rPr>
                <w:szCs w:val="24"/>
              </w:rPr>
              <w:t>Требования к персоналу, допускаемому к участию в производственном процессе.</w:t>
            </w:r>
          </w:p>
          <w:p w14:paraId="226A2738" w14:textId="77777777" w:rsidR="00E10689" w:rsidRPr="007255C5" w:rsidRDefault="00E10689" w:rsidP="00E10689">
            <w:pPr>
              <w:suppressAutoHyphens/>
              <w:contextualSpacing/>
              <w:jc w:val="both"/>
              <w:rPr>
                <w:szCs w:val="24"/>
              </w:rPr>
            </w:pPr>
            <w:r w:rsidRPr="007255C5">
              <w:rPr>
                <w:szCs w:val="24"/>
              </w:rPr>
              <w:t>Требования к применению средств защиты работающих.</w:t>
            </w:r>
          </w:p>
          <w:p w14:paraId="5D6F4D62" w14:textId="77777777" w:rsidR="00E10689" w:rsidRPr="007255C5" w:rsidRDefault="00E10689" w:rsidP="00E10689">
            <w:pPr>
              <w:suppressAutoHyphens/>
              <w:contextualSpacing/>
              <w:jc w:val="both"/>
              <w:rPr>
                <w:szCs w:val="24"/>
              </w:rPr>
            </w:pPr>
            <w:r w:rsidRPr="007255C5">
              <w:rPr>
                <w:szCs w:val="24"/>
              </w:rPr>
              <w:t>Требования безопасности при контроле сплошности покрытий электроискровым дефектоскопом.</w:t>
            </w:r>
          </w:p>
          <w:p w14:paraId="11F891BB" w14:textId="77777777" w:rsidR="00E10689" w:rsidRPr="007255C5" w:rsidRDefault="00E10689" w:rsidP="00E10689">
            <w:pPr>
              <w:suppressAutoHyphens/>
              <w:contextualSpacing/>
              <w:jc w:val="both"/>
              <w:rPr>
                <w:szCs w:val="24"/>
              </w:rPr>
            </w:pPr>
            <w:r w:rsidRPr="007255C5">
              <w:rPr>
                <w:szCs w:val="24"/>
              </w:rPr>
              <w:t>Требования безопасности при работе на вальцах.</w:t>
            </w:r>
          </w:p>
          <w:p w14:paraId="07FB6058" w14:textId="77777777" w:rsidR="00E10689" w:rsidRPr="007255C5" w:rsidRDefault="00E10689" w:rsidP="00E10689">
            <w:pPr>
              <w:suppressAutoHyphens/>
              <w:contextualSpacing/>
              <w:jc w:val="both"/>
              <w:rPr>
                <w:szCs w:val="24"/>
              </w:rPr>
            </w:pPr>
            <w:r w:rsidRPr="007255C5">
              <w:rPr>
                <w:szCs w:val="24"/>
              </w:rPr>
              <w:t>Требования безопасности при работе на поточно-механизированной линии дублирования.</w:t>
            </w:r>
          </w:p>
          <w:p w14:paraId="51ABC64A" w14:textId="77777777" w:rsidR="00E10689" w:rsidRPr="007255C5" w:rsidRDefault="00E10689" w:rsidP="00E10689">
            <w:pPr>
              <w:suppressAutoHyphens/>
              <w:contextualSpacing/>
              <w:jc w:val="both"/>
              <w:rPr>
                <w:szCs w:val="24"/>
              </w:rPr>
            </w:pPr>
            <w:r w:rsidRPr="007255C5">
              <w:rPr>
                <w:szCs w:val="24"/>
              </w:rPr>
              <w:t>Требования безопасности при работе на шприц-машине.</w:t>
            </w:r>
          </w:p>
          <w:p w14:paraId="7F445E22" w14:textId="45E2F92C" w:rsidR="00E10689" w:rsidRPr="007255C5" w:rsidRDefault="00E10689" w:rsidP="00E10689">
            <w:pPr>
              <w:suppressAutoHyphens/>
              <w:contextualSpacing/>
              <w:jc w:val="both"/>
              <w:rPr>
                <w:szCs w:val="24"/>
              </w:rPr>
            </w:pPr>
            <w:r w:rsidRPr="007255C5">
              <w:rPr>
                <w:szCs w:val="24"/>
              </w:rPr>
              <w:t>Требования безопасности при работе клеемешалок.</w:t>
            </w:r>
          </w:p>
        </w:tc>
      </w:tr>
      <w:tr w:rsidR="00E10689" w:rsidRPr="008640A6" w14:paraId="5F6B651B" w14:textId="77777777" w:rsidTr="008D1384">
        <w:trPr>
          <w:trHeight w:val="291"/>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27A0A79D" w14:textId="77777777" w:rsidR="00E10689" w:rsidRPr="008640A6" w:rsidRDefault="00E10689" w:rsidP="00E10689">
            <w:pPr>
              <w:spacing w:line="256" w:lineRule="auto"/>
              <w:rPr>
                <w:b/>
                <w:szCs w:val="24"/>
              </w:rPr>
            </w:pPr>
          </w:p>
        </w:tc>
        <w:tc>
          <w:tcPr>
            <w:tcW w:w="4060" w:type="pct"/>
            <w:tcBorders>
              <w:top w:val="single" w:sz="4" w:space="0" w:color="auto"/>
              <w:left w:val="single" w:sz="4" w:space="0" w:color="auto"/>
              <w:bottom w:val="single" w:sz="4" w:space="0" w:color="auto"/>
              <w:right w:val="single" w:sz="4" w:space="0" w:color="auto"/>
            </w:tcBorders>
          </w:tcPr>
          <w:p w14:paraId="2998A129" w14:textId="4C796782" w:rsidR="00E10689" w:rsidRPr="008640A6" w:rsidRDefault="00E10689" w:rsidP="00E10689">
            <w:pPr>
              <w:suppressAutoHyphens/>
              <w:contextualSpacing/>
              <w:jc w:val="both"/>
            </w:pPr>
            <w:r w:rsidRPr="00C63897">
              <w:rPr>
                <w:rFonts w:eastAsia="Times New Roman" w:cs="Times New Roman"/>
                <w:b/>
                <w:bCs/>
                <w:lang w:eastAsia="ru-RU"/>
              </w:rPr>
              <w:t>В том числе практических и лабораторных занятий</w:t>
            </w:r>
          </w:p>
        </w:tc>
      </w:tr>
      <w:tr w:rsidR="00E10689" w:rsidRPr="008640A6" w14:paraId="13DEE90A" w14:textId="77777777" w:rsidTr="008D1384">
        <w:trPr>
          <w:trHeight w:val="285"/>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36129407" w14:textId="77777777" w:rsidR="00E10689" w:rsidRPr="008640A6" w:rsidRDefault="00E10689" w:rsidP="00E10689">
            <w:pPr>
              <w:spacing w:line="256" w:lineRule="auto"/>
              <w:rPr>
                <w:b/>
                <w:szCs w:val="24"/>
              </w:rPr>
            </w:pPr>
          </w:p>
        </w:tc>
        <w:tc>
          <w:tcPr>
            <w:tcW w:w="4060" w:type="pct"/>
            <w:tcBorders>
              <w:top w:val="single" w:sz="4" w:space="0" w:color="auto"/>
              <w:left w:val="single" w:sz="4" w:space="0" w:color="auto"/>
              <w:bottom w:val="single" w:sz="4" w:space="0" w:color="auto"/>
              <w:right w:val="single" w:sz="4" w:space="0" w:color="auto"/>
            </w:tcBorders>
          </w:tcPr>
          <w:p w14:paraId="01C59482" w14:textId="72474D6B" w:rsidR="00E10689" w:rsidRPr="008640A6" w:rsidRDefault="00E10689" w:rsidP="00E10689">
            <w:pPr>
              <w:suppressAutoHyphens/>
              <w:contextualSpacing/>
              <w:jc w:val="both"/>
              <w:rPr>
                <w:szCs w:val="24"/>
              </w:rPr>
            </w:pPr>
          </w:p>
        </w:tc>
      </w:tr>
      <w:tr w:rsidR="00E10689" w:rsidRPr="008640A6" w14:paraId="3B7EA742" w14:textId="77777777" w:rsidTr="008D1384">
        <w:trPr>
          <w:trHeight w:val="246"/>
        </w:trPr>
        <w:tc>
          <w:tcPr>
            <w:tcW w:w="940" w:type="pct"/>
            <w:vMerge/>
            <w:tcBorders>
              <w:top w:val="single" w:sz="4" w:space="0" w:color="auto"/>
              <w:left w:val="single" w:sz="4" w:space="0" w:color="auto"/>
              <w:bottom w:val="single" w:sz="4" w:space="0" w:color="auto"/>
              <w:right w:val="single" w:sz="4" w:space="0" w:color="auto"/>
            </w:tcBorders>
            <w:vAlign w:val="center"/>
            <w:hideMark/>
          </w:tcPr>
          <w:p w14:paraId="699EE5BF" w14:textId="77777777" w:rsidR="00E10689" w:rsidRPr="008640A6" w:rsidRDefault="00E10689" w:rsidP="00E10689">
            <w:pPr>
              <w:spacing w:line="256" w:lineRule="auto"/>
              <w:rPr>
                <w:b/>
                <w:szCs w:val="24"/>
              </w:rPr>
            </w:pPr>
          </w:p>
        </w:tc>
        <w:tc>
          <w:tcPr>
            <w:tcW w:w="4060" w:type="pct"/>
            <w:tcBorders>
              <w:top w:val="single" w:sz="4" w:space="0" w:color="auto"/>
              <w:left w:val="single" w:sz="4" w:space="0" w:color="auto"/>
              <w:bottom w:val="single" w:sz="4" w:space="0" w:color="auto"/>
              <w:right w:val="single" w:sz="4" w:space="0" w:color="auto"/>
            </w:tcBorders>
          </w:tcPr>
          <w:p w14:paraId="4C07E5FF" w14:textId="77777777" w:rsidR="00E10689" w:rsidRDefault="00E10689" w:rsidP="00E10689">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FE0BB50" w14:textId="660F466B" w:rsidR="00E10689" w:rsidRPr="008640A6" w:rsidRDefault="00E10689" w:rsidP="00E10689">
            <w:pPr>
              <w:suppressAutoHyphens/>
              <w:contextualSpacing/>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E10689" w:rsidRPr="008640A6" w14:paraId="3EBE87FC" w14:textId="77777777" w:rsidTr="00E10689">
        <w:tc>
          <w:tcPr>
            <w:tcW w:w="5000" w:type="pct"/>
            <w:gridSpan w:val="2"/>
            <w:tcBorders>
              <w:top w:val="single" w:sz="4" w:space="0" w:color="auto"/>
              <w:left w:val="single" w:sz="4" w:space="0" w:color="auto"/>
              <w:bottom w:val="single" w:sz="4" w:space="0" w:color="auto"/>
              <w:right w:val="single" w:sz="4" w:space="0" w:color="auto"/>
            </w:tcBorders>
            <w:hideMark/>
          </w:tcPr>
          <w:p w14:paraId="6F692FC7" w14:textId="77777777" w:rsidR="00E10689" w:rsidRPr="008640A6" w:rsidRDefault="00E10689" w:rsidP="00E10689">
            <w:pPr>
              <w:contextualSpacing/>
              <w:rPr>
                <w:b/>
                <w:bCs/>
                <w:szCs w:val="24"/>
              </w:rPr>
            </w:pPr>
            <w:r w:rsidRPr="008640A6">
              <w:rPr>
                <w:b/>
                <w:bCs/>
                <w:szCs w:val="24"/>
              </w:rPr>
              <w:t xml:space="preserve">Учебная практика </w:t>
            </w:r>
          </w:p>
          <w:p w14:paraId="315AC846" w14:textId="77777777" w:rsidR="00E10689" w:rsidRPr="008640A6" w:rsidRDefault="00E10689" w:rsidP="00E10689">
            <w:pPr>
              <w:contextualSpacing/>
              <w:rPr>
                <w:b/>
                <w:bCs/>
                <w:szCs w:val="24"/>
              </w:rPr>
            </w:pPr>
            <w:r w:rsidRPr="008640A6">
              <w:rPr>
                <w:b/>
                <w:bCs/>
                <w:szCs w:val="24"/>
              </w:rPr>
              <w:t xml:space="preserve">Виды работ </w:t>
            </w:r>
          </w:p>
          <w:p w14:paraId="02C1FD53" w14:textId="77777777" w:rsidR="00E10689" w:rsidRPr="008640A6" w:rsidRDefault="00E10689" w:rsidP="00E10689">
            <w:pPr>
              <w:ind w:left="30"/>
              <w:contextualSpacing/>
              <w:rPr>
                <w:bCs/>
                <w:szCs w:val="24"/>
              </w:rPr>
            </w:pPr>
            <w:r w:rsidRPr="008640A6">
              <w:rPr>
                <w:szCs w:val="24"/>
              </w:rPr>
              <w:t>Плоскостная разметка;</w:t>
            </w:r>
          </w:p>
          <w:p w14:paraId="67200F19" w14:textId="77777777" w:rsidR="00E10689" w:rsidRPr="008640A6" w:rsidRDefault="00E10689" w:rsidP="00E10689">
            <w:pPr>
              <w:ind w:left="30"/>
              <w:contextualSpacing/>
              <w:rPr>
                <w:bCs/>
                <w:szCs w:val="24"/>
              </w:rPr>
            </w:pPr>
            <w:r w:rsidRPr="008640A6">
              <w:rPr>
                <w:szCs w:val="24"/>
              </w:rPr>
              <w:t>Рубка металла;</w:t>
            </w:r>
          </w:p>
          <w:p w14:paraId="53F029E5" w14:textId="77777777" w:rsidR="00E10689" w:rsidRPr="008640A6" w:rsidRDefault="00E10689" w:rsidP="00E10689">
            <w:pPr>
              <w:ind w:left="30"/>
              <w:contextualSpacing/>
              <w:rPr>
                <w:bCs/>
                <w:szCs w:val="24"/>
              </w:rPr>
            </w:pPr>
            <w:r w:rsidRPr="008640A6">
              <w:rPr>
                <w:szCs w:val="24"/>
              </w:rPr>
              <w:t>Правка и гибка металла;</w:t>
            </w:r>
          </w:p>
          <w:p w14:paraId="3F8411AE" w14:textId="77777777" w:rsidR="00E10689" w:rsidRPr="008640A6" w:rsidRDefault="00E10689" w:rsidP="00E10689">
            <w:pPr>
              <w:ind w:left="30"/>
              <w:contextualSpacing/>
              <w:rPr>
                <w:bCs/>
                <w:szCs w:val="24"/>
              </w:rPr>
            </w:pPr>
            <w:r w:rsidRPr="008640A6">
              <w:rPr>
                <w:szCs w:val="24"/>
              </w:rPr>
              <w:t>Резка металла;</w:t>
            </w:r>
          </w:p>
          <w:p w14:paraId="48A711BC" w14:textId="77777777" w:rsidR="00E10689" w:rsidRPr="008640A6" w:rsidRDefault="00E10689" w:rsidP="00E10689">
            <w:pPr>
              <w:ind w:left="30"/>
              <w:contextualSpacing/>
              <w:rPr>
                <w:bCs/>
                <w:szCs w:val="24"/>
              </w:rPr>
            </w:pPr>
            <w:r w:rsidRPr="008640A6">
              <w:rPr>
                <w:szCs w:val="24"/>
              </w:rPr>
              <w:t>Опиливание металла;</w:t>
            </w:r>
          </w:p>
          <w:p w14:paraId="4C6024C0" w14:textId="77777777" w:rsidR="00E10689" w:rsidRPr="008640A6" w:rsidRDefault="00E10689" w:rsidP="00E10689">
            <w:pPr>
              <w:ind w:left="30"/>
              <w:contextualSpacing/>
              <w:rPr>
                <w:bCs/>
                <w:szCs w:val="24"/>
              </w:rPr>
            </w:pPr>
            <w:r w:rsidRPr="008640A6">
              <w:rPr>
                <w:szCs w:val="24"/>
              </w:rPr>
              <w:t>Сверление, зенкерование, зенкование и развертывание;</w:t>
            </w:r>
          </w:p>
          <w:p w14:paraId="1F6EB038" w14:textId="77777777" w:rsidR="00E10689" w:rsidRPr="008640A6" w:rsidRDefault="00E10689" w:rsidP="00E10689">
            <w:pPr>
              <w:ind w:left="30"/>
              <w:contextualSpacing/>
              <w:rPr>
                <w:bCs/>
                <w:szCs w:val="24"/>
              </w:rPr>
            </w:pPr>
            <w:r w:rsidRPr="008640A6">
              <w:rPr>
                <w:szCs w:val="24"/>
              </w:rPr>
              <w:t>Нарезание резьбы;</w:t>
            </w:r>
          </w:p>
          <w:p w14:paraId="746B1F58" w14:textId="77777777" w:rsidR="00E10689" w:rsidRPr="008640A6" w:rsidRDefault="00E10689" w:rsidP="00E10689">
            <w:pPr>
              <w:ind w:left="30"/>
              <w:contextualSpacing/>
              <w:rPr>
                <w:bCs/>
                <w:szCs w:val="24"/>
              </w:rPr>
            </w:pPr>
            <w:r w:rsidRPr="008640A6">
              <w:rPr>
                <w:iCs/>
                <w:szCs w:val="24"/>
              </w:rPr>
              <w:t>Чтения чертежей, простых схем, альбомов узлов покрытий</w:t>
            </w:r>
            <w:r w:rsidRPr="008640A6">
              <w:rPr>
                <w:szCs w:val="24"/>
              </w:rPr>
              <w:t>;</w:t>
            </w:r>
          </w:p>
          <w:p w14:paraId="4C9E6C5A" w14:textId="77777777" w:rsidR="00E10689" w:rsidRPr="008640A6" w:rsidRDefault="00E10689" w:rsidP="00E10689">
            <w:pPr>
              <w:ind w:left="30"/>
              <w:contextualSpacing/>
              <w:rPr>
                <w:bCs/>
                <w:szCs w:val="24"/>
              </w:rPr>
            </w:pPr>
            <w:r w:rsidRPr="008640A6">
              <w:rPr>
                <w:szCs w:val="24"/>
              </w:rPr>
              <w:lastRenderedPageBreak/>
              <w:t>Изготовление шаблонов для разметки простых деталей;</w:t>
            </w:r>
          </w:p>
          <w:p w14:paraId="74AF9C6C" w14:textId="77777777" w:rsidR="00E10689" w:rsidRPr="008640A6" w:rsidRDefault="00E10689" w:rsidP="00E10689">
            <w:pPr>
              <w:ind w:left="30"/>
              <w:contextualSpacing/>
              <w:rPr>
                <w:bCs/>
                <w:szCs w:val="24"/>
              </w:rPr>
            </w:pPr>
            <w:r w:rsidRPr="008640A6">
              <w:rPr>
                <w:szCs w:val="24"/>
              </w:rPr>
              <w:t>Подготавливать рабочую поверхность оснастки для формовочных и гуммировочных работ;</w:t>
            </w:r>
          </w:p>
          <w:p w14:paraId="1010D260" w14:textId="77777777" w:rsidR="00E10689" w:rsidRPr="008640A6" w:rsidRDefault="00E10689" w:rsidP="00E10689">
            <w:pPr>
              <w:ind w:left="30"/>
              <w:contextualSpacing/>
              <w:rPr>
                <w:bCs/>
                <w:szCs w:val="24"/>
              </w:rPr>
            </w:pPr>
            <w:r w:rsidRPr="008640A6">
              <w:rPr>
                <w:szCs w:val="24"/>
              </w:rPr>
              <w:t>Подготавливать приспособления для съема простых стеклопластиковых изделий с оснастки;</w:t>
            </w:r>
          </w:p>
          <w:p w14:paraId="70635928" w14:textId="77777777" w:rsidR="00E10689" w:rsidRPr="008640A6" w:rsidRDefault="00E10689" w:rsidP="00E10689">
            <w:pPr>
              <w:ind w:left="30"/>
              <w:contextualSpacing/>
              <w:rPr>
                <w:bCs/>
                <w:szCs w:val="24"/>
              </w:rPr>
            </w:pPr>
            <w:r w:rsidRPr="008640A6">
              <w:rPr>
                <w:szCs w:val="24"/>
              </w:rPr>
              <w:t>Подготовка рабочей поверхности оснастки для формовочных и гуммировочных работ;</w:t>
            </w:r>
          </w:p>
          <w:p w14:paraId="2E603AC9" w14:textId="77777777" w:rsidR="00E10689" w:rsidRPr="008640A6" w:rsidRDefault="00E10689" w:rsidP="00E10689">
            <w:pPr>
              <w:ind w:left="30"/>
              <w:contextualSpacing/>
              <w:rPr>
                <w:bCs/>
                <w:szCs w:val="24"/>
              </w:rPr>
            </w:pPr>
            <w:r w:rsidRPr="008640A6">
              <w:rPr>
                <w:szCs w:val="24"/>
              </w:rPr>
              <w:t>Нанесение на металлические конструкции консервирующих составов, их удаление растворителями;</w:t>
            </w:r>
          </w:p>
          <w:p w14:paraId="3CBBF02F" w14:textId="77777777" w:rsidR="00E10689" w:rsidRPr="008640A6" w:rsidRDefault="00E10689" w:rsidP="00E10689">
            <w:pPr>
              <w:ind w:left="30"/>
              <w:contextualSpacing/>
              <w:rPr>
                <w:bCs/>
                <w:szCs w:val="24"/>
              </w:rPr>
            </w:pPr>
            <w:r w:rsidRPr="008640A6">
              <w:rPr>
                <w:szCs w:val="24"/>
              </w:rPr>
              <w:t xml:space="preserve">Выполнение работ по обезжириванию изделий и конструкций растворителями; </w:t>
            </w:r>
          </w:p>
          <w:p w14:paraId="10FA19A3" w14:textId="77777777" w:rsidR="00E10689" w:rsidRPr="008640A6" w:rsidRDefault="00E10689" w:rsidP="00E10689">
            <w:pPr>
              <w:ind w:left="30"/>
              <w:contextualSpacing/>
              <w:rPr>
                <w:bCs/>
                <w:szCs w:val="24"/>
              </w:rPr>
            </w:pPr>
            <w:r w:rsidRPr="008640A6">
              <w:rPr>
                <w:szCs w:val="24"/>
              </w:rPr>
              <w:t>Защита необлицовываемых поверхностей конструкций бумагой, пленкой, удаление защиты;</w:t>
            </w:r>
          </w:p>
          <w:p w14:paraId="65B63E88" w14:textId="77777777" w:rsidR="00E10689" w:rsidRPr="008640A6" w:rsidRDefault="00E10689" w:rsidP="00E10689">
            <w:pPr>
              <w:ind w:left="30"/>
              <w:contextualSpacing/>
              <w:rPr>
                <w:bCs/>
                <w:szCs w:val="24"/>
              </w:rPr>
            </w:pPr>
            <w:r w:rsidRPr="008640A6">
              <w:rPr>
                <w:szCs w:val="24"/>
              </w:rPr>
              <w:t>Нанесение и удаление защитной и разделительной пленки из поливинилового спирта;</w:t>
            </w:r>
            <w:r w:rsidRPr="008640A6">
              <w:rPr>
                <w:bCs/>
                <w:szCs w:val="24"/>
              </w:rPr>
              <w:t xml:space="preserve"> </w:t>
            </w:r>
          </w:p>
          <w:p w14:paraId="1B89C9B7" w14:textId="77777777" w:rsidR="00E10689" w:rsidRPr="008640A6" w:rsidRDefault="00E10689" w:rsidP="00E10689">
            <w:pPr>
              <w:ind w:left="30"/>
              <w:contextualSpacing/>
              <w:rPr>
                <w:bCs/>
                <w:szCs w:val="24"/>
              </w:rPr>
            </w:pPr>
            <w:r w:rsidRPr="008640A6">
              <w:rPr>
                <w:color w:val="000000"/>
              </w:rPr>
              <w:t>Вырезка отверстий штанцевым ножом;</w:t>
            </w:r>
          </w:p>
          <w:p w14:paraId="100C30F3" w14:textId="77777777" w:rsidR="00E10689" w:rsidRPr="008640A6" w:rsidRDefault="00E10689" w:rsidP="00E10689">
            <w:pPr>
              <w:ind w:left="30"/>
              <w:contextualSpacing/>
              <w:rPr>
                <w:bCs/>
                <w:szCs w:val="24"/>
              </w:rPr>
            </w:pPr>
            <w:r w:rsidRPr="008640A6">
              <w:rPr>
                <w:szCs w:val="24"/>
              </w:rPr>
              <w:t>Маркировка изделий.</w:t>
            </w:r>
          </w:p>
        </w:tc>
      </w:tr>
      <w:tr w:rsidR="00E10689" w:rsidRPr="008640A6" w14:paraId="1A208905" w14:textId="77777777" w:rsidTr="00E10689">
        <w:tc>
          <w:tcPr>
            <w:tcW w:w="5000" w:type="pct"/>
            <w:gridSpan w:val="2"/>
            <w:tcBorders>
              <w:top w:val="single" w:sz="4" w:space="0" w:color="auto"/>
              <w:left w:val="single" w:sz="4" w:space="0" w:color="auto"/>
              <w:bottom w:val="single" w:sz="4" w:space="0" w:color="auto"/>
              <w:right w:val="single" w:sz="4" w:space="0" w:color="auto"/>
            </w:tcBorders>
            <w:hideMark/>
          </w:tcPr>
          <w:p w14:paraId="2E73A0BF" w14:textId="77777777" w:rsidR="00E10689" w:rsidRPr="008640A6" w:rsidRDefault="00E10689" w:rsidP="00E10689">
            <w:pPr>
              <w:contextualSpacing/>
              <w:rPr>
                <w:i/>
                <w:szCs w:val="24"/>
              </w:rPr>
            </w:pPr>
            <w:r w:rsidRPr="008640A6">
              <w:rPr>
                <w:b/>
                <w:bCs/>
                <w:szCs w:val="24"/>
              </w:rPr>
              <w:lastRenderedPageBreak/>
              <w:t xml:space="preserve">Производственная практика </w:t>
            </w:r>
          </w:p>
          <w:p w14:paraId="24EA7CD4" w14:textId="77777777" w:rsidR="00E10689" w:rsidRPr="008640A6" w:rsidRDefault="00E10689" w:rsidP="00E10689">
            <w:pPr>
              <w:contextualSpacing/>
              <w:rPr>
                <w:b/>
                <w:bCs/>
                <w:szCs w:val="24"/>
              </w:rPr>
            </w:pPr>
            <w:r w:rsidRPr="008640A6">
              <w:rPr>
                <w:b/>
                <w:bCs/>
                <w:szCs w:val="24"/>
              </w:rPr>
              <w:t xml:space="preserve">Виды работ </w:t>
            </w:r>
          </w:p>
          <w:p w14:paraId="52C3A8C1" w14:textId="77777777" w:rsidR="00E10689" w:rsidRPr="008640A6" w:rsidRDefault="00E10689" w:rsidP="00E10689">
            <w:pPr>
              <w:ind w:left="172" w:hanging="142"/>
              <w:contextualSpacing/>
              <w:rPr>
                <w:bCs/>
                <w:szCs w:val="24"/>
              </w:rPr>
            </w:pPr>
            <w:r w:rsidRPr="008640A6">
              <w:rPr>
                <w:szCs w:val="24"/>
              </w:rPr>
              <w:t xml:space="preserve">Подготовка </w:t>
            </w:r>
            <w:r w:rsidRPr="008640A6">
              <w:rPr>
                <w:color w:val="000000"/>
                <w:szCs w:val="24"/>
              </w:rPr>
              <w:t>оборудования и оснастки для резки покрытий</w:t>
            </w:r>
            <w:r w:rsidRPr="008640A6">
              <w:rPr>
                <w:szCs w:val="24"/>
              </w:rPr>
              <w:t>;</w:t>
            </w:r>
          </w:p>
          <w:p w14:paraId="372DE8DA" w14:textId="77777777" w:rsidR="00E10689" w:rsidRPr="008640A6" w:rsidRDefault="00E10689" w:rsidP="00E10689">
            <w:pPr>
              <w:autoSpaceDE w:val="0"/>
              <w:autoSpaceDN w:val="0"/>
              <w:adjustRightInd w:val="0"/>
              <w:ind w:left="172" w:hanging="142"/>
              <w:contextualSpacing/>
              <w:jc w:val="both"/>
              <w:rPr>
                <w:szCs w:val="24"/>
              </w:rPr>
            </w:pPr>
            <w:r w:rsidRPr="008640A6">
              <w:rPr>
                <w:szCs w:val="24"/>
              </w:rPr>
              <w:t xml:space="preserve">Изучение </w:t>
            </w:r>
            <w:r w:rsidRPr="008640A6">
              <w:rPr>
                <w:color w:val="000000"/>
                <w:szCs w:val="24"/>
              </w:rPr>
              <w:t>устройства и работ с пневмоинструментом</w:t>
            </w:r>
            <w:r w:rsidRPr="008640A6">
              <w:rPr>
                <w:szCs w:val="24"/>
              </w:rPr>
              <w:t>;</w:t>
            </w:r>
          </w:p>
          <w:p w14:paraId="774ACCE2"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t>Выполнение работ по приготовлению различных материалов согласно рецептурам</w:t>
            </w:r>
            <w:r w:rsidRPr="008640A6">
              <w:rPr>
                <w:szCs w:val="24"/>
              </w:rPr>
              <w:t>;</w:t>
            </w:r>
          </w:p>
          <w:p w14:paraId="0BA2E434"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t>Выполнение работ по доставке пластин</w:t>
            </w:r>
            <w:r w:rsidRPr="008640A6">
              <w:rPr>
                <w:szCs w:val="24"/>
              </w:rPr>
              <w:t>;</w:t>
            </w:r>
          </w:p>
          <w:p w14:paraId="03195A2A"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t>Выполнение работ на поточной линии сушки и шероховки пластин</w:t>
            </w:r>
            <w:r w:rsidRPr="008640A6">
              <w:rPr>
                <w:szCs w:val="24"/>
              </w:rPr>
              <w:t>;</w:t>
            </w:r>
          </w:p>
          <w:p w14:paraId="7EA4A45E"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szCs w:val="24"/>
              </w:rPr>
              <w:t>Выполнение работ по шероховке рулонных пластин;</w:t>
            </w:r>
            <w:r w:rsidRPr="008640A6">
              <w:rPr>
                <w:szCs w:val="24"/>
              </w:rPr>
              <w:t xml:space="preserve"> </w:t>
            </w:r>
          </w:p>
          <w:p w14:paraId="0D42A350"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Выполнение работ по склеиванию различных материалов</w:t>
            </w:r>
            <w:r w:rsidRPr="008640A6">
              <w:rPr>
                <w:szCs w:val="24"/>
              </w:rPr>
              <w:t>;</w:t>
            </w:r>
          </w:p>
          <w:p w14:paraId="507FF387" w14:textId="77777777" w:rsidR="00E10689" w:rsidRPr="008640A6" w:rsidRDefault="00E10689" w:rsidP="00E10689">
            <w:pPr>
              <w:autoSpaceDE w:val="0"/>
              <w:autoSpaceDN w:val="0"/>
              <w:adjustRightInd w:val="0"/>
              <w:ind w:left="172" w:hanging="142"/>
              <w:contextualSpacing/>
              <w:jc w:val="both"/>
              <w:rPr>
                <w:szCs w:val="24"/>
              </w:rPr>
            </w:pPr>
            <w:r w:rsidRPr="008640A6">
              <w:t>Выполнение работ по модификации монтажной поверхности пластин на линии РХУ</w:t>
            </w:r>
            <w:r w:rsidRPr="008640A6">
              <w:rPr>
                <w:szCs w:val="24"/>
              </w:rPr>
              <w:t>;</w:t>
            </w:r>
          </w:p>
          <w:p w14:paraId="57AE561D"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Шероховка покрытий кругами Дюрекса; </w:t>
            </w:r>
          </w:p>
          <w:p w14:paraId="562A68BB"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Резка резины виброножом; </w:t>
            </w:r>
          </w:p>
          <w:p w14:paraId="3400B1BD"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Изготовление "щитов" для механического крепления; </w:t>
            </w:r>
          </w:p>
          <w:p w14:paraId="19AF7767"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Приготовление различных многокомпонентных материалов; </w:t>
            </w:r>
          </w:p>
          <w:p w14:paraId="7B8478CA"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Изготовление пакетов для деталей "Кольчуга"; </w:t>
            </w:r>
          </w:p>
          <w:p w14:paraId="241ADD70"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Выполнение работ по облицовке изделий МСЧ; </w:t>
            </w:r>
          </w:p>
          <w:p w14:paraId="35ADD580"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 xml:space="preserve">Выполнение работ по облицовке труб; </w:t>
            </w:r>
          </w:p>
          <w:p w14:paraId="68E451BC" w14:textId="77777777" w:rsidR="00E10689" w:rsidRPr="008640A6" w:rsidRDefault="00E10689" w:rsidP="00E10689">
            <w:pPr>
              <w:autoSpaceDE w:val="0"/>
              <w:autoSpaceDN w:val="0"/>
              <w:adjustRightInd w:val="0"/>
              <w:ind w:left="172" w:hanging="142"/>
              <w:contextualSpacing/>
              <w:jc w:val="both"/>
              <w:rPr>
                <w:szCs w:val="24"/>
              </w:rPr>
            </w:pPr>
            <w:r w:rsidRPr="008640A6">
              <w:rPr>
                <w:color w:val="000000"/>
              </w:rPr>
              <w:t>Проверка качества рабочей поверхности оснастки, облицовываемой поверхности.</w:t>
            </w:r>
          </w:p>
        </w:tc>
      </w:tr>
      <w:tr w:rsidR="00E10689" w:rsidRPr="008640A6" w14:paraId="3C51B4CA" w14:textId="77777777" w:rsidTr="00E10689">
        <w:tc>
          <w:tcPr>
            <w:tcW w:w="5000" w:type="pct"/>
            <w:gridSpan w:val="2"/>
            <w:tcBorders>
              <w:top w:val="single" w:sz="4" w:space="0" w:color="auto"/>
              <w:left w:val="single" w:sz="4" w:space="0" w:color="auto"/>
              <w:bottom w:val="single" w:sz="4" w:space="0" w:color="auto"/>
              <w:right w:val="single" w:sz="4" w:space="0" w:color="auto"/>
            </w:tcBorders>
          </w:tcPr>
          <w:p w14:paraId="0B830489" w14:textId="0EBCB322" w:rsidR="00E10689" w:rsidRPr="008640A6" w:rsidRDefault="00E10689" w:rsidP="00E10689">
            <w:pPr>
              <w:contextualSpacing/>
              <w:rPr>
                <w:b/>
                <w:bCs/>
                <w:szCs w:val="24"/>
              </w:rPr>
            </w:pPr>
            <w:r w:rsidRPr="007255C5">
              <w:rPr>
                <w:b/>
                <w:bCs/>
                <w:szCs w:val="24"/>
              </w:rPr>
              <w:t>Промежуточная аттестация</w:t>
            </w:r>
          </w:p>
        </w:tc>
      </w:tr>
      <w:tr w:rsidR="00E10689" w:rsidRPr="008640A6" w14:paraId="2CBD926E" w14:textId="77777777" w:rsidTr="00E10689">
        <w:tc>
          <w:tcPr>
            <w:tcW w:w="5000" w:type="pct"/>
            <w:gridSpan w:val="2"/>
            <w:tcBorders>
              <w:top w:val="single" w:sz="4" w:space="0" w:color="auto"/>
              <w:left w:val="single" w:sz="4" w:space="0" w:color="auto"/>
              <w:bottom w:val="single" w:sz="4" w:space="0" w:color="auto"/>
              <w:right w:val="single" w:sz="4" w:space="0" w:color="auto"/>
            </w:tcBorders>
            <w:hideMark/>
          </w:tcPr>
          <w:p w14:paraId="6D35319F" w14:textId="7ABC956F" w:rsidR="00E10689" w:rsidRPr="008640A6" w:rsidRDefault="00E10689" w:rsidP="00E10689">
            <w:pPr>
              <w:contextualSpacing/>
              <w:rPr>
                <w:b/>
                <w:bCs/>
              </w:rPr>
            </w:pPr>
            <w:r w:rsidRPr="008640A6">
              <w:rPr>
                <w:b/>
                <w:bCs/>
              </w:rPr>
              <w:t>Всего</w:t>
            </w:r>
            <w:r>
              <w:rPr>
                <w:b/>
                <w:bCs/>
              </w:rPr>
              <w:t>:</w:t>
            </w:r>
            <w:r w:rsidR="00BC1930">
              <w:rPr>
                <w:b/>
                <w:bCs/>
              </w:rPr>
              <w:t xml:space="preserve"> </w:t>
            </w:r>
            <w:r>
              <w:rPr>
                <w:b/>
                <w:bCs/>
              </w:rPr>
              <w:t>372</w:t>
            </w:r>
            <w:r w:rsidR="00BC1930">
              <w:rPr>
                <w:b/>
                <w:bCs/>
              </w:rPr>
              <w:t xml:space="preserve"> часа</w:t>
            </w:r>
          </w:p>
        </w:tc>
      </w:tr>
    </w:tbl>
    <w:p w14:paraId="50C17484" w14:textId="5E5271B3" w:rsidR="00196110" w:rsidRDefault="00196110" w:rsidP="00196110">
      <w:pPr>
        <w:pStyle w:val="1d"/>
      </w:pPr>
    </w:p>
    <w:p w14:paraId="21D7C3D2" w14:textId="77777777" w:rsidR="00196110" w:rsidRDefault="00196110" w:rsidP="00196110">
      <w:pPr>
        <w:rPr>
          <w:rFonts w:cs="Times New Roman"/>
          <w:szCs w:val="24"/>
        </w:rPr>
      </w:pPr>
    </w:p>
    <w:p w14:paraId="6D8014AC" w14:textId="77777777" w:rsidR="00196110" w:rsidRPr="00E11160" w:rsidRDefault="00196110" w:rsidP="00196110">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5A5EBF7" w14:textId="77777777" w:rsidR="00196110" w:rsidRPr="00E11160" w:rsidRDefault="00196110" w:rsidP="00196110">
      <w:pPr>
        <w:pStyle w:val="114"/>
        <w:rPr>
          <w:rFonts w:ascii="Times New Roman" w:hAnsi="Times New Roman"/>
        </w:rPr>
      </w:pPr>
      <w:r w:rsidRPr="00E11160">
        <w:rPr>
          <w:rFonts w:ascii="Times New Roman" w:hAnsi="Times New Roman"/>
        </w:rPr>
        <w:t>3.1. Материально-техническое обеспечение</w:t>
      </w:r>
    </w:p>
    <w:p w14:paraId="55474D61" w14:textId="77777777" w:rsidR="001565F4" w:rsidRPr="00FA680C" w:rsidRDefault="001565F4" w:rsidP="001565F4">
      <w:pPr>
        <w:suppressAutoHyphens/>
        <w:ind w:firstLine="709"/>
        <w:jc w:val="both"/>
        <w:rPr>
          <w:rFonts w:cs="Times New Roman"/>
          <w:bCs/>
          <w:szCs w:val="24"/>
        </w:rPr>
      </w:pPr>
      <w:r w:rsidRPr="00FA680C">
        <w:rPr>
          <w:rFonts w:cs="Times New Roman"/>
          <w:bCs/>
          <w:szCs w:val="24"/>
        </w:rPr>
        <w:t>Кабинеты</w:t>
      </w:r>
      <w:r>
        <w:rPr>
          <w:rFonts w:cs="Times New Roman"/>
          <w:bCs/>
          <w:szCs w:val="24"/>
        </w:rPr>
        <w:t xml:space="preserve"> «О</w:t>
      </w:r>
      <w:r w:rsidRPr="003A53E9">
        <w:rPr>
          <w:rFonts w:cs="Times New Roman"/>
          <w:bCs/>
          <w:szCs w:val="24"/>
        </w:rPr>
        <w:t>бщепрофессиональных дисциплин и МДК</w:t>
      </w:r>
      <w:r>
        <w:rPr>
          <w:rFonts w:cs="Times New Roman"/>
          <w:bCs/>
          <w:szCs w:val="24"/>
        </w:rPr>
        <w:t>,</w:t>
      </w:r>
      <w:r w:rsidRPr="00FA680C">
        <w:rPr>
          <w:rFonts w:cs="Times New Roman"/>
          <w:bCs/>
          <w:i/>
          <w:szCs w:val="24"/>
        </w:rPr>
        <w:t xml:space="preserve"> </w:t>
      </w:r>
      <w:r w:rsidRPr="00FA680C">
        <w:rPr>
          <w:rFonts w:cs="Times New Roman"/>
          <w:bCs/>
          <w:szCs w:val="24"/>
        </w:rPr>
        <w:t xml:space="preserve">оснащенные </w:t>
      </w:r>
      <w:r w:rsidRPr="00FA680C">
        <w:rPr>
          <w:rFonts w:cs="Times New Roman"/>
          <w:bCs/>
          <w:iCs/>
          <w:szCs w:val="24"/>
        </w:rPr>
        <w:t xml:space="preserve">в соответствии с приложением 3 </w:t>
      </w:r>
      <w:r>
        <w:rPr>
          <w:rFonts w:cs="Times New Roman"/>
          <w:bCs/>
          <w:iCs/>
          <w:szCs w:val="24"/>
        </w:rPr>
        <w:t>ПОП-П</w:t>
      </w:r>
      <w:r w:rsidRPr="00FA680C">
        <w:rPr>
          <w:rFonts w:cs="Times New Roman"/>
          <w:bCs/>
          <w:szCs w:val="24"/>
        </w:rPr>
        <w:t xml:space="preserve">. </w:t>
      </w:r>
    </w:p>
    <w:p w14:paraId="3FE2E7CB" w14:textId="69B6DE33" w:rsidR="00196110" w:rsidRPr="00FA680C" w:rsidRDefault="001565F4" w:rsidP="00196110">
      <w:pPr>
        <w:suppressAutoHyphens/>
        <w:ind w:firstLine="709"/>
        <w:jc w:val="both"/>
        <w:rPr>
          <w:rFonts w:cs="Times New Roman"/>
          <w:bCs/>
          <w:i/>
          <w:iCs/>
          <w:szCs w:val="24"/>
        </w:rPr>
      </w:pPr>
      <w:r w:rsidRPr="00B16058">
        <w:rPr>
          <w:bCs/>
          <w:szCs w:val="24"/>
        </w:rPr>
        <w:t>Мастерская «С</w:t>
      </w:r>
      <w:r w:rsidRPr="00B16058">
        <w:rPr>
          <w:szCs w:val="24"/>
        </w:rPr>
        <w:t>лесарно-сборочная»</w:t>
      </w:r>
      <w:r w:rsidR="00196110" w:rsidRPr="00FA680C">
        <w:rPr>
          <w:rFonts w:cs="Times New Roman"/>
          <w:bCs/>
          <w:i/>
          <w:szCs w:val="24"/>
        </w:rPr>
        <w:t xml:space="preserve">, </w:t>
      </w:r>
      <w:r w:rsidR="00196110" w:rsidRPr="00FA680C">
        <w:rPr>
          <w:rFonts w:cs="Times New Roman"/>
          <w:bCs/>
          <w:szCs w:val="24"/>
        </w:rPr>
        <w:t xml:space="preserve">оснащенная в соответствии с </w:t>
      </w:r>
      <w:r w:rsidR="00196110" w:rsidRPr="00FA680C">
        <w:rPr>
          <w:rFonts w:cs="Times New Roman"/>
          <w:bCs/>
          <w:iCs/>
          <w:szCs w:val="24"/>
        </w:rPr>
        <w:t xml:space="preserve">приложением 3 </w:t>
      </w:r>
      <w:r w:rsidR="00196110">
        <w:rPr>
          <w:rFonts w:cs="Times New Roman"/>
          <w:bCs/>
          <w:iCs/>
          <w:szCs w:val="24"/>
        </w:rPr>
        <w:t>ПОП-П</w:t>
      </w:r>
      <w:r w:rsidR="00196110" w:rsidRPr="00FA680C">
        <w:rPr>
          <w:rFonts w:cs="Times New Roman"/>
          <w:bCs/>
          <w:i/>
          <w:iCs/>
          <w:szCs w:val="24"/>
        </w:rPr>
        <w:t>.</w:t>
      </w:r>
    </w:p>
    <w:p w14:paraId="7EE33B4C" w14:textId="77777777" w:rsidR="00196110" w:rsidRPr="00FA680C" w:rsidRDefault="00196110" w:rsidP="00196110">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bCs/>
          <w:szCs w:val="24"/>
        </w:rPr>
        <w:t xml:space="preserve"> (</w:t>
      </w:r>
      <w:r w:rsidRPr="00FA680C">
        <w:rPr>
          <w:rFonts w:cs="Times New Roman"/>
          <w:szCs w:val="24"/>
        </w:rPr>
        <w:t>мастерски</w:t>
      </w:r>
      <w:r>
        <w:rPr>
          <w:rFonts w:cs="Times New Roman"/>
          <w:szCs w:val="24"/>
        </w:rPr>
        <w:t>е/зоны по видам работ),</w:t>
      </w:r>
      <w:r w:rsidRPr="00FA680C">
        <w:rPr>
          <w:rFonts w:cs="Times New Roman"/>
          <w:szCs w:val="24"/>
        </w:rPr>
        <w:t xml:space="preserve"> </w:t>
      </w:r>
      <w:r w:rsidRPr="00FA680C">
        <w:rPr>
          <w:rFonts w:cs="Times New Roman"/>
          <w:bCs/>
          <w:szCs w:val="24"/>
        </w:rPr>
        <w:t>оснащенная(ые)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ПОП-П</w:t>
      </w:r>
      <w:r w:rsidRPr="00FA680C">
        <w:rPr>
          <w:rFonts w:cs="Times New Roman"/>
          <w:bCs/>
          <w:i/>
          <w:iCs/>
          <w:szCs w:val="24"/>
        </w:rPr>
        <w:t>.</w:t>
      </w:r>
    </w:p>
    <w:p w14:paraId="78539715" w14:textId="77777777" w:rsidR="00196110" w:rsidRPr="00FA680C" w:rsidRDefault="00196110" w:rsidP="001565F4">
      <w:pPr>
        <w:spacing w:line="276" w:lineRule="auto"/>
        <w:rPr>
          <w:rFonts w:cs="Times New Roman"/>
          <w:b/>
          <w:bCs/>
          <w:szCs w:val="24"/>
        </w:rPr>
      </w:pPr>
    </w:p>
    <w:p w14:paraId="39D80B79" w14:textId="77777777" w:rsidR="00196110" w:rsidRPr="00E11160" w:rsidRDefault="00196110" w:rsidP="001961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3CEAC3" w14:textId="77777777" w:rsidR="00196110" w:rsidRDefault="00196110" w:rsidP="00196110">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358E72" w14:textId="77777777" w:rsidR="00196110" w:rsidRPr="00E11160" w:rsidRDefault="00196110" w:rsidP="00196110">
      <w:pPr>
        <w:pStyle w:val="a4"/>
        <w:spacing w:line="276" w:lineRule="auto"/>
        <w:ind w:left="0" w:firstLine="709"/>
        <w:rPr>
          <w:rFonts w:cs="Times New Roman"/>
          <w:b/>
          <w:szCs w:val="24"/>
        </w:rPr>
      </w:pPr>
      <w:r w:rsidRPr="00E11160">
        <w:rPr>
          <w:rFonts w:cs="Times New Roman"/>
          <w:b/>
          <w:szCs w:val="24"/>
        </w:rPr>
        <w:lastRenderedPageBreak/>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1881D42C" w14:textId="77777777" w:rsidR="001565F4" w:rsidRPr="00F85531" w:rsidRDefault="001565F4" w:rsidP="00F85531">
      <w:pPr>
        <w:numPr>
          <w:ilvl w:val="0"/>
          <w:numId w:val="26"/>
        </w:numPr>
        <w:tabs>
          <w:tab w:val="left" w:pos="284"/>
          <w:tab w:val="left" w:pos="331"/>
          <w:tab w:val="left" w:pos="472"/>
        </w:tabs>
        <w:ind w:left="0" w:firstLine="709"/>
        <w:jc w:val="both"/>
        <w:rPr>
          <w:rFonts w:eastAsia="Calibri"/>
          <w:szCs w:val="24"/>
        </w:rPr>
      </w:pPr>
      <w:r w:rsidRPr="00F85531">
        <w:rPr>
          <w:szCs w:val="24"/>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47B56723" w14:textId="77777777" w:rsidR="001565F4" w:rsidRPr="00F85531" w:rsidRDefault="001565F4" w:rsidP="00F85531">
      <w:pPr>
        <w:pStyle w:val="a4"/>
        <w:numPr>
          <w:ilvl w:val="0"/>
          <w:numId w:val="26"/>
        </w:numPr>
        <w:tabs>
          <w:tab w:val="left" w:pos="284"/>
          <w:tab w:val="left" w:pos="331"/>
          <w:tab w:val="left" w:pos="472"/>
        </w:tabs>
        <w:ind w:left="0" w:firstLine="709"/>
        <w:jc w:val="both"/>
        <w:rPr>
          <w:rFonts w:eastAsia="Calibri"/>
        </w:rPr>
      </w:pPr>
      <w:r w:rsidRPr="00F85531">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15428AAD" w14:textId="77777777" w:rsidR="001565F4" w:rsidRPr="00F85531" w:rsidRDefault="001565F4" w:rsidP="00F85531">
      <w:pPr>
        <w:numPr>
          <w:ilvl w:val="0"/>
          <w:numId w:val="26"/>
        </w:numPr>
        <w:tabs>
          <w:tab w:val="left" w:pos="284"/>
          <w:tab w:val="left" w:pos="472"/>
        </w:tabs>
        <w:ind w:left="0" w:firstLine="709"/>
        <w:jc w:val="both"/>
        <w:rPr>
          <w:rFonts w:eastAsia="Calibri"/>
          <w:szCs w:val="24"/>
        </w:rPr>
      </w:pPr>
      <w:r w:rsidRPr="00F85531">
        <w:rPr>
          <w:iCs/>
          <w:szCs w:val="24"/>
        </w:rPr>
        <w:t>Жинкин В. Б. </w:t>
      </w:r>
      <w:r w:rsidRPr="00F85531">
        <w:rPr>
          <w:szCs w:val="24"/>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34CEC3F9" w14:textId="77777777" w:rsidR="001565F4" w:rsidRPr="00F85531" w:rsidRDefault="001565F4" w:rsidP="00F85531">
      <w:pPr>
        <w:numPr>
          <w:ilvl w:val="0"/>
          <w:numId w:val="26"/>
        </w:numPr>
        <w:shd w:val="clear" w:color="auto" w:fill="FFFFFF"/>
        <w:tabs>
          <w:tab w:val="left" w:pos="284"/>
          <w:tab w:val="left" w:pos="472"/>
        </w:tabs>
        <w:ind w:left="0" w:firstLine="709"/>
        <w:contextualSpacing/>
        <w:jc w:val="both"/>
        <w:rPr>
          <w:szCs w:val="24"/>
        </w:rPr>
      </w:pPr>
      <w:r w:rsidRPr="00F85531">
        <w:rPr>
          <w:szCs w:val="24"/>
        </w:rPr>
        <w:t>Солнцев Ю.П.  Материаловедение. Применение и выбор материалов: учебное пособие.  –  СПб: ХИМИЗДАТ, 2020. – 200 с.</w:t>
      </w:r>
    </w:p>
    <w:p w14:paraId="266B1DA2" w14:textId="3DE38BAA" w:rsidR="00F85531" w:rsidRPr="00F85531" w:rsidRDefault="001565F4" w:rsidP="00F85531">
      <w:pPr>
        <w:numPr>
          <w:ilvl w:val="0"/>
          <w:numId w:val="26"/>
        </w:numPr>
        <w:shd w:val="clear" w:color="auto" w:fill="FFFFFF"/>
        <w:tabs>
          <w:tab w:val="left" w:pos="284"/>
          <w:tab w:val="left" w:pos="472"/>
          <w:tab w:val="left" w:pos="1418"/>
        </w:tabs>
        <w:ind w:left="0" w:firstLine="709"/>
        <w:contextualSpacing/>
        <w:jc w:val="both"/>
      </w:pPr>
      <w:r w:rsidRPr="00F85531">
        <w:rPr>
          <w:color w:val="000000"/>
          <w:szCs w:val="24"/>
        </w:rPr>
        <w:t>Солнцев</w:t>
      </w:r>
      <w:r w:rsidR="00F85531">
        <w:rPr>
          <w:color w:val="000000"/>
          <w:szCs w:val="24"/>
        </w:rPr>
        <w:t xml:space="preserve"> </w:t>
      </w:r>
      <w:r w:rsidRPr="00F85531">
        <w:rPr>
          <w:color w:val="000000"/>
          <w:szCs w:val="24"/>
        </w:rPr>
        <w:t>Ю.</w:t>
      </w:r>
      <w:r w:rsidR="00F85531">
        <w:rPr>
          <w:color w:val="000000"/>
          <w:szCs w:val="24"/>
        </w:rPr>
        <w:t xml:space="preserve"> </w:t>
      </w:r>
      <w:r w:rsidRPr="00F85531">
        <w:rPr>
          <w:color w:val="000000"/>
          <w:szCs w:val="24"/>
        </w:rPr>
        <w:t>П</w:t>
      </w:r>
      <w:r w:rsidR="00F85531">
        <w:rPr>
          <w:color w:val="000000"/>
          <w:szCs w:val="24"/>
        </w:rPr>
        <w:t xml:space="preserve">., </w:t>
      </w:r>
      <w:r w:rsidRPr="00F85531">
        <w:rPr>
          <w:color w:val="000000"/>
          <w:szCs w:val="24"/>
        </w:rPr>
        <w:t>Пирайнен В.</w:t>
      </w:r>
      <w:r w:rsidR="00F85531">
        <w:rPr>
          <w:color w:val="000000"/>
          <w:szCs w:val="24"/>
        </w:rPr>
        <w:t xml:space="preserve"> </w:t>
      </w:r>
      <w:r w:rsidRPr="00F85531">
        <w:rPr>
          <w:color w:val="000000"/>
          <w:szCs w:val="24"/>
        </w:rPr>
        <w:t>Ю., Вологжанина С.А. Материаловедение специальных отраслей машиностроения:</w:t>
      </w:r>
      <w:r w:rsidR="00F85531">
        <w:rPr>
          <w:color w:val="000000"/>
          <w:szCs w:val="24"/>
        </w:rPr>
        <w:t xml:space="preserve"> </w:t>
      </w:r>
      <w:r w:rsidRPr="00F85531">
        <w:rPr>
          <w:color w:val="000000"/>
          <w:szCs w:val="24"/>
        </w:rPr>
        <w:t xml:space="preserve">учебное пособие. </w:t>
      </w:r>
      <w:r w:rsidRPr="00F85531">
        <w:rPr>
          <w:color w:val="000000"/>
          <w:szCs w:val="24"/>
        </w:rPr>
        <w:softHyphen/>
      </w:r>
      <w:r w:rsidRPr="00F85531">
        <w:rPr>
          <w:szCs w:val="24"/>
        </w:rPr>
        <w:t>–</w:t>
      </w:r>
      <w:r w:rsidR="00F85531">
        <w:rPr>
          <w:szCs w:val="24"/>
        </w:rPr>
        <w:t xml:space="preserve"> </w:t>
      </w:r>
      <w:r w:rsidRPr="00F85531">
        <w:rPr>
          <w:color w:val="000000"/>
          <w:szCs w:val="24"/>
        </w:rPr>
        <w:t>СПб.:</w:t>
      </w:r>
      <w:r w:rsidR="00F85531">
        <w:rPr>
          <w:color w:val="000000"/>
          <w:szCs w:val="24"/>
        </w:rPr>
        <w:t xml:space="preserve"> </w:t>
      </w:r>
      <w:r w:rsidRPr="00F85531">
        <w:rPr>
          <w:color w:val="000000"/>
          <w:szCs w:val="24"/>
        </w:rPr>
        <w:t>ХИМИЗДАТ, 2020.</w:t>
      </w:r>
      <w:r w:rsidRPr="00F85531">
        <w:rPr>
          <w:szCs w:val="24"/>
        </w:rPr>
        <w:t xml:space="preserve"> –</w:t>
      </w:r>
      <w:r w:rsidR="00F85531">
        <w:rPr>
          <w:szCs w:val="24"/>
        </w:rPr>
        <w:t xml:space="preserve"> </w:t>
      </w:r>
      <w:r w:rsidRPr="00F85531">
        <w:rPr>
          <w:color w:val="000000"/>
          <w:szCs w:val="24"/>
        </w:rPr>
        <w:t>784 с.</w:t>
      </w:r>
    </w:p>
    <w:p w14:paraId="3B05BB73" w14:textId="132FA8CB" w:rsidR="001565F4" w:rsidRPr="00F85531" w:rsidRDefault="001565F4" w:rsidP="00F85531">
      <w:pPr>
        <w:numPr>
          <w:ilvl w:val="0"/>
          <w:numId w:val="26"/>
        </w:numPr>
        <w:shd w:val="clear" w:color="auto" w:fill="FFFFFF"/>
        <w:tabs>
          <w:tab w:val="left" w:pos="284"/>
          <w:tab w:val="left" w:pos="472"/>
          <w:tab w:val="left" w:pos="1418"/>
        </w:tabs>
        <w:ind w:left="0" w:firstLine="709"/>
        <w:contextualSpacing/>
        <w:jc w:val="both"/>
      </w:pPr>
      <w:r w:rsidRPr="00F85531">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 (Профессиональное образование). — ISBN 978-5-534-06435-3. — Текст : электронный // ЭБС Юрайт [сайт]. — URL: https://urait.ru/bcode/454179</w:t>
      </w:r>
    </w:p>
    <w:p w14:paraId="65F4F9AD" w14:textId="77777777" w:rsidR="001565F4" w:rsidRPr="00F85531" w:rsidRDefault="001565F4" w:rsidP="00F85531">
      <w:pPr>
        <w:pStyle w:val="a4"/>
        <w:numPr>
          <w:ilvl w:val="0"/>
          <w:numId w:val="26"/>
        </w:numPr>
        <w:tabs>
          <w:tab w:val="left" w:pos="284"/>
          <w:tab w:val="left" w:pos="1418"/>
        </w:tabs>
        <w:ind w:left="0" w:firstLine="709"/>
      </w:pPr>
      <w:r w:rsidRPr="00F85531">
        <w:t>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2022. — 202 с. — (Профессиональное образование). — ISBN 978-5-534-06523-7. — Текст : электронный // ЭБС Юрайт [сайт]. — URL: https://urait.ru/bcode/454180</w:t>
      </w:r>
    </w:p>
    <w:p w14:paraId="021B45F5" w14:textId="77777777" w:rsidR="001565F4" w:rsidRPr="00F85531" w:rsidRDefault="001565F4" w:rsidP="00F85531">
      <w:pPr>
        <w:pStyle w:val="a4"/>
        <w:numPr>
          <w:ilvl w:val="0"/>
          <w:numId w:val="26"/>
        </w:numPr>
        <w:tabs>
          <w:tab w:val="left" w:pos="284"/>
          <w:tab w:val="left" w:pos="1418"/>
        </w:tabs>
        <w:ind w:left="0" w:firstLine="709"/>
      </w:pPr>
      <w:r w:rsidRPr="00F85531">
        <w:t xml:space="preserve">Жинкин, В. Б. Теория и устройство корабля : учебник для среднего профессионального образования / В. Б. Жинкин. — 5-е изд., испр. и доп. — Москва : Издательство Юрайт, 2022. — 379 с. — (Профессиональное образование). — ISBN 978-5-534-13003-4. — URL : </w:t>
      </w:r>
      <w:hyperlink r:id="rId19" w:history="1">
        <w:r w:rsidRPr="00F85531">
          <w:rPr>
            <w:rStyle w:val="af0"/>
          </w:rPr>
          <w:t>https://urait.ru/book/teoriya-i-ustroystvo-korablya-448749</w:t>
        </w:r>
      </w:hyperlink>
    </w:p>
    <w:p w14:paraId="663384FB" w14:textId="7830E601" w:rsidR="00196110" w:rsidRDefault="00196110" w:rsidP="00196110">
      <w:pPr>
        <w:pStyle w:val="a4"/>
        <w:spacing w:line="276" w:lineRule="auto"/>
        <w:ind w:left="0" w:firstLine="709"/>
        <w:jc w:val="both"/>
        <w:rPr>
          <w:rFonts w:eastAsia="Times New Roman" w:cs="Times New Roman"/>
          <w:szCs w:val="24"/>
          <w:lang w:eastAsia="ru-RU"/>
        </w:rPr>
      </w:pPr>
    </w:p>
    <w:p w14:paraId="06F4BF95" w14:textId="77777777" w:rsidR="007255C5" w:rsidRDefault="007255C5" w:rsidP="00196110">
      <w:pPr>
        <w:pStyle w:val="a4"/>
        <w:spacing w:line="276" w:lineRule="auto"/>
        <w:ind w:left="0" w:firstLine="709"/>
        <w:jc w:val="both"/>
        <w:rPr>
          <w:rFonts w:eastAsia="Times New Roman" w:cs="Times New Roman"/>
          <w:szCs w:val="24"/>
          <w:lang w:eastAsia="ru-RU"/>
        </w:rPr>
      </w:pPr>
    </w:p>
    <w:p w14:paraId="484FA81A" w14:textId="77777777" w:rsidR="00196110" w:rsidRPr="00FA680C" w:rsidRDefault="00196110" w:rsidP="00196110">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4111"/>
        <w:gridCol w:w="4388"/>
      </w:tblGrid>
      <w:tr w:rsidR="00196110" w:rsidRPr="008D2724" w14:paraId="5D328C73" w14:textId="77777777" w:rsidTr="00F85531">
        <w:trPr>
          <w:trHeight w:val="23"/>
        </w:trPr>
        <w:tc>
          <w:tcPr>
            <w:tcW w:w="586" w:type="pct"/>
          </w:tcPr>
          <w:p w14:paraId="32F0BD18" w14:textId="77777777" w:rsidR="00196110" w:rsidRPr="008D2724" w:rsidRDefault="00196110" w:rsidP="001F1E5F">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2135" w:type="pct"/>
            <w:vAlign w:val="center"/>
          </w:tcPr>
          <w:p w14:paraId="58931EC7" w14:textId="77777777" w:rsidR="00196110" w:rsidRPr="008D2724" w:rsidRDefault="00196110" w:rsidP="001F1E5F">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279" w:type="pct"/>
            <w:vAlign w:val="center"/>
          </w:tcPr>
          <w:p w14:paraId="1F10A910" w14:textId="77777777" w:rsidR="00196110" w:rsidRPr="008D2724" w:rsidRDefault="00196110" w:rsidP="001F1E5F">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r>
              <w:rPr>
                <w:rStyle w:val="af3"/>
                <w:b/>
                <w:szCs w:val="24"/>
              </w:rPr>
              <w:footnoteReference w:id="12"/>
            </w:r>
          </w:p>
        </w:tc>
      </w:tr>
      <w:tr w:rsidR="00F85531" w:rsidRPr="008D2724" w14:paraId="5AFD8914" w14:textId="77777777" w:rsidTr="00F85531">
        <w:trPr>
          <w:trHeight w:val="23"/>
        </w:trPr>
        <w:tc>
          <w:tcPr>
            <w:tcW w:w="586" w:type="pct"/>
          </w:tcPr>
          <w:p w14:paraId="33977408" w14:textId="29C22F66" w:rsidR="00F85531" w:rsidRDefault="00F85531" w:rsidP="00F85531">
            <w:pPr>
              <w:suppressAutoHyphens/>
              <w:contextualSpacing/>
              <w:rPr>
                <w:szCs w:val="24"/>
              </w:rPr>
            </w:pPr>
            <w:r w:rsidRPr="008640A6">
              <w:rPr>
                <w:szCs w:val="24"/>
              </w:rPr>
              <w:t xml:space="preserve">ПК </w:t>
            </w:r>
            <w:r>
              <w:rPr>
                <w:szCs w:val="24"/>
              </w:rPr>
              <w:t>4</w:t>
            </w:r>
            <w:r w:rsidRPr="008640A6">
              <w:rPr>
                <w:szCs w:val="24"/>
              </w:rPr>
              <w:t>.</w:t>
            </w:r>
            <w:r>
              <w:rPr>
                <w:szCs w:val="24"/>
              </w:rPr>
              <w:t>1</w:t>
            </w:r>
          </w:p>
          <w:p w14:paraId="544B18C4" w14:textId="77777777" w:rsidR="00F85531" w:rsidRPr="009A1F34" w:rsidRDefault="00F85531" w:rsidP="00F85531">
            <w:pPr>
              <w:suppressAutoHyphens/>
              <w:contextualSpacing/>
              <w:rPr>
                <w:rFonts w:cs="Times New Roman"/>
                <w:iCs/>
                <w:szCs w:val="24"/>
              </w:rPr>
            </w:pPr>
            <w:r w:rsidRPr="009A1F34">
              <w:rPr>
                <w:rFonts w:cs="Times New Roman"/>
                <w:iCs/>
                <w:szCs w:val="24"/>
              </w:rPr>
              <w:t>ОК 01</w:t>
            </w:r>
          </w:p>
          <w:p w14:paraId="60020A71" w14:textId="77777777" w:rsidR="00F85531" w:rsidRPr="009A1F34" w:rsidRDefault="00F85531" w:rsidP="00F85531">
            <w:pPr>
              <w:suppressAutoHyphens/>
              <w:contextualSpacing/>
              <w:rPr>
                <w:rFonts w:cs="Times New Roman"/>
                <w:iCs/>
                <w:szCs w:val="24"/>
              </w:rPr>
            </w:pPr>
            <w:r w:rsidRPr="009A1F34">
              <w:rPr>
                <w:rFonts w:cs="Times New Roman"/>
                <w:iCs/>
                <w:szCs w:val="24"/>
              </w:rPr>
              <w:t>ОК 02</w:t>
            </w:r>
          </w:p>
          <w:p w14:paraId="495778D4" w14:textId="77777777" w:rsidR="00F85531" w:rsidRPr="009A1F34" w:rsidRDefault="00F85531" w:rsidP="00F85531">
            <w:pPr>
              <w:suppressAutoHyphens/>
              <w:contextualSpacing/>
              <w:rPr>
                <w:rFonts w:cs="Times New Roman"/>
                <w:iCs/>
                <w:szCs w:val="24"/>
              </w:rPr>
            </w:pPr>
            <w:r w:rsidRPr="009A1F34">
              <w:rPr>
                <w:rFonts w:cs="Times New Roman"/>
                <w:iCs/>
                <w:szCs w:val="24"/>
              </w:rPr>
              <w:t>ОК 04</w:t>
            </w:r>
          </w:p>
          <w:p w14:paraId="3BC32672" w14:textId="77777777" w:rsidR="00F85531" w:rsidRPr="009A1F34" w:rsidRDefault="00F85531" w:rsidP="00F85531">
            <w:pPr>
              <w:suppressAutoHyphens/>
              <w:contextualSpacing/>
              <w:rPr>
                <w:rFonts w:cs="Times New Roman"/>
                <w:iCs/>
                <w:szCs w:val="24"/>
              </w:rPr>
            </w:pPr>
            <w:r w:rsidRPr="009A1F34">
              <w:rPr>
                <w:rFonts w:cs="Times New Roman"/>
                <w:iCs/>
                <w:szCs w:val="24"/>
              </w:rPr>
              <w:t>ОК 05</w:t>
            </w:r>
          </w:p>
          <w:p w14:paraId="48A6BD8D" w14:textId="77777777" w:rsidR="00F85531" w:rsidRPr="009A1F34" w:rsidRDefault="00F85531" w:rsidP="00F85531">
            <w:pPr>
              <w:suppressAutoHyphens/>
              <w:contextualSpacing/>
              <w:rPr>
                <w:rFonts w:cs="Times New Roman"/>
                <w:iCs/>
                <w:szCs w:val="24"/>
              </w:rPr>
            </w:pPr>
            <w:r w:rsidRPr="009A1F34">
              <w:rPr>
                <w:rFonts w:cs="Times New Roman"/>
                <w:iCs/>
                <w:szCs w:val="24"/>
              </w:rPr>
              <w:t>ОК 07</w:t>
            </w:r>
          </w:p>
          <w:p w14:paraId="790FE326" w14:textId="3FC2B7C5" w:rsidR="00F85531" w:rsidRPr="008D2724" w:rsidRDefault="00F85531" w:rsidP="00F85531">
            <w:pPr>
              <w:suppressAutoHyphens/>
              <w:contextualSpacing/>
              <w:rPr>
                <w:rFonts w:cs="Times New Roman"/>
                <w:i/>
                <w:szCs w:val="24"/>
              </w:rPr>
            </w:pPr>
            <w:r w:rsidRPr="009A1F34">
              <w:rPr>
                <w:rFonts w:cs="Times New Roman"/>
                <w:iCs/>
                <w:szCs w:val="24"/>
              </w:rPr>
              <w:t>ОК 09</w:t>
            </w:r>
          </w:p>
        </w:tc>
        <w:tc>
          <w:tcPr>
            <w:tcW w:w="2135" w:type="pct"/>
          </w:tcPr>
          <w:p w14:paraId="718A2EB3" w14:textId="4D6DE77E" w:rsidR="00F85531" w:rsidRPr="00F85531" w:rsidRDefault="00F85531" w:rsidP="00F85531">
            <w:pPr>
              <w:tabs>
                <w:tab w:val="left" w:pos="4389"/>
              </w:tabs>
              <w:suppressAutoHyphens/>
              <w:contextualSpacing/>
              <w:rPr>
                <w:rFonts w:cs="Times New Roman"/>
                <w:iCs/>
                <w:szCs w:val="24"/>
              </w:rPr>
            </w:pPr>
            <w:r w:rsidRPr="008640A6">
              <w:rPr>
                <w:szCs w:val="24"/>
              </w:rPr>
              <w:t>Подготовка оборудования, материалов, поверхности изделия для выполнения гуммировочных и формовочных работ в соответствии с технологическим регламентом, с соблюдением правил безопасности труда и санитарными нормами</w:t>
            </w:r>
          </w:p>
        </w:tc>
        <w:tc>
          <w:tcPr>
            <w:tcW w:w="2279" w:type="pct"/>
          </w:tcPr>
          <w:p w14:paraId="0C56AF9B" w14:textId="77777777" w:rsidR="00F85531" w:rsidRPr="008640A6" w:rsidRDefault="00F85531" w:rsidP="00F85531">
            <w:pPr>
              <w:ind w:hanging="26"/>
              <w:contextualSpacing/>
              <w:jc w:val="both"/>
              <w:rPr>
                <w:bCs/>
                <w:szCs w:val="24"/>
              </w:rPr>
            </w:pPr>
            <w:r w:rsidRPr="008640A6">
              <w:rPr>
                <w:bCs/>
                <w:szCs w:val="24"/>
              </w:rPr>
              <w:t>Проверка правильности выполнения</w:t>
            </w:r>
          </w:p>
          <w:p w14:paraId="749B972F" w14:textId="77777777" w:rsidR="00F85531" w:rsidRPr="008640A6" w:rsidRDefault="00F85531" w:rsidP="00F85531">
            <w:pPr>
              <w:ind w:hanging="26"/>
              <w:contextualSpacing/>
              <w:jc w:val="both"/>
              <w:rPr>
                <w:bCs/>
                <w:szCs w:val="24"/>
              </w:rPr>
            </w:pPr>
            <w:r w:rsidRPr="008640A6">
              <w:rPr>
                <w:bCs/>
                <w:szCs w:val="24"/>
              </w:rPr>
              <w:t>практических работ;</w:t>
            </w:r>
          </w:p>
          <w:p w14:paraId="1003EA07" w14:textId="77777777" w:rsidR="00F85531" w:rsidRPr="008640A6" w:rsidRDefault="00F85531" w:rsidP="00F85531">
            <w:pPr>
              <w:ind w:hanging="26"/>
              <w:contextualSpacing/>
              <w:jc w:val="both"/>
              <w:rPr>
                <w:bCs/>
                <w:szCs w:val="24"/>
              </w:rPr>
            </w:pPr>
            <w:r w:rsidRPr="008640A6">
              <w:rPr>
                <w:bCs/>
                <w:szCs w:val="24"/>
              </w:rPr>
              <w:t>экспертная оценка практических работ;</w:t>
            </w:r>
          </w:p>
          <w:p w14:paraId="0135BD14" w14:textId="77777777" w:rsidR="00F85531" w:rsidRPr="008640A6" w:rsidRDefault="00F85531" w:rsidP="00F85531">
            <w:pPr>
              <w:ind w:hanging="26"/>
              <w:contextualSpacing/>
              <w:jc w:val="both"/>
              <w:rPr>
                <w:bCs/>
                <w:szCs w:val="24"/>
              </w:rPr>
            </w:pPr>
            <w:r w:rsidRPr="008640A6">
              <w:rPr>
                <w:bCs/>
                <w:szCs w:val="24"/>
              </w:rPr>
              <w:t xml:space="preserve">устный опрос; </w:t>
            </w:r>
          </w:p>
          <w:p w14:paraId="05A35407" w14:textId="77777777" w:rsidR="00F85531" w:rsidRPr="008640A6" w:rsidRDefault="00F85531" w:rsidP="00F85531">
            <w:pPr>
              <w:ind w:hanging="26"/>
              <w:contextualSpacing/>
              <w:jc w:val="both"/>
              <w:rPr>
                <w:bCs/>
                <w:szCs w:val="24"/>
              </w:rPr>
            </w:pPr>
            <w:r w:rsidRPr="008640A6">
              <w:rPr>
                <w:bCs/>
                <w:szCs w:val="24"/>
              </w:rPr>
              <w:t>экспертная оценка результатов, устных опросов;</w:t>
            </w:r>
          </w:p>
          <w:p w14:paraId="65DB4704" w14:textId="77777777" w:rsidR="00F85531" w:rsidRPr="008640A6" w:rsidRDefault="00F85531" w:rsidP="00F85531">
            <w:pPr>
              <w:ind w:hanging="26"/>
              <w:contextualSpacing/>
              <w:jc w:val="both"/>
              <w:rPr>
                <w:bCs/>
                <w:szCs w:val="24"/>
              </w:rPr>
            </w:pPr>
            <w:r w:rsidRPr="008640A6">
              <w:rPr>
                <w:bCs/>
                <w:szCs w:val="24"/>
              </w:rPr>
              <w:t xml:space="preserve">проверка самостоятельных работ; </w:t>
            </w:r>
          </w:p>
          <w:p w14:paraId="5D2E79A5" w14:textId="7E9C4698" w:rsidR="00F85531" w:rsidRPr="00F85531" w:rsidDel="009D5E3A" w:rsidRDefault="00F85531" w:rsidP="00F85531">
            <w:pPr>
              <w:ind w:hanging="26"/>
              <w:contextualSpacing/>
              <w:jc w:val="both"/>
              <w:rPr>
                <w:bCs/>
                <w:szCs w:val="24"/>
              </w:rPr>
            </w:pPr>
            <w:r w:rsidRPr="008640A6">
              <w:rPr>
                <w:bCs/>
                <w:szCs w:val="24"/>
              </w:rPr>
              <w:t>контроль учебной и производственной практик</w:t>
            </w:r>
          </w:p>
        </w:tc>
      </w:tr>
      <w:tr w:rsidR="00F85531" w:rsidRPr="008D2724" w14:paraId="42DCCF75" w14:textId="77777777" w:rsidTr="00F85531">
        <w:trPr>
          <w:trHeight w:val="23"/>
        </w:trPr>
        <w:tc>
          <w:tcPr>
            <w:tcW w:w="586" w:type="pct"/>
          </w:tcPr>
          <w:p w14:paraId="2C10C979" w14:textId="49A52463" w:rsidR="00F85531" w:rsidRDefault="00F85531" w:rsidP="00F85531">
            <w:pPr>
              <w:suppressAutoHyphens/>
              <w:contextualSpacing/>
              <w:rPr>
                <w:szCs w:val="24"/>
              </w:rPr>
            </w:pPr>
            <w:r w:rsidRPr="008640A6">
              <w:rPr>
                <w:szCs w:val="24"/>
              </w:rPr>
              <w:t xml:space="preserve">ПК </w:t>
            </w:r>
            <w:r>
              <w:rPr>
                <w:szCs w:val="24"/>
              </w:rPr>
              <w:t>4.2</w:t>
            </w:r>
          </w:p>
          <w:p w14:paraId="1B0DF6AF" w14:textId="77777777" w:rsidR="00F85531" w:rsidRPr="009A1F34" w:rsidRDefault="00F85531" w:rsidP="00F85531">
            <w:pPr>
              <w:suppressAutoHyphens/>
              <w:contextualSpacing/>
              <w:rPr>
                <w:rFonts w:cs="Times New Roman"/>
                <w:iCs/>
                <w:szCs w:val="24"/>
              </w:rPr>
            </w:pPr>
            <w:r w:rsidRPr="009A1F34">
              <w:rPr>
                <w:rFonts w:cs="Times New Roman"/>
                <w:iCs/>
                <w:szCs w:val="24"/>
              </w:rPr>
              <w:t>ОК 01</w:t>
            </w:r>
          </w:p>
          <w:p w14:paraId="01BD553F" w14:textId="77777777" w:rsidR="00F85531" w:rsidRPr="009A1F34" w:rsidRDefault="00F85531" w:rsidP="00F85531">
            <w:pPr>
              <w:suppressAutoHyphens/>
              <w:contextualSpacing/>
              <w:rPr>
                <w:rFonts w:cs="Times New Roman"/>
                <w:iCs/>
                <w:szCs w:val="24"/>
              </w:rPr>
            </w:pPr>
            <w:r w:rsidRPr="009A1F34">
              <w:rPr>
                <w:rFonts w:cs="Times New Roman"/>
                <w:iCs/>
                <w:szCs w:val="24"/>
              </w:rPr>
              <w:lastRenderedPageBreak/>
              <w:t>ОК 02</w:t>
            </w:r>
          </w:p>
          <w:p w14:paraId="577BF1CE" w14:textId="77777777" w:rsidR="00F85531" w:rsidRPr="009A1F34" w:rsidRDefault="00F85531" w:rsidP="00F85531">
            <w:pPr>
              <w:suppressAutoHyphens/>
              <w:contextualSpacing/>
              <w:rPr>
                <w:rFonts w:cs="Times New Roman"/>
                <w:iCs/>
                <w:szCs w:val="24"/>
              </w:rPr>
            </w:pPr>
            <w:r w:rsidRPr="009A1F34">
              <w:rPr>
                <w:rFonts w:cs="Times New Roman"/>
                <w:iCs/>
                <w:szCs w:val="24"/>
              </w:rPr>
              <w:t>ОК 04</w:t>
            </w:r>
          </w:p>
          <w:p w14:paraId="48F85437" w14:textId="77777777" w:rsidR="00F85531" w:rsidRPr="009A1F34" w:rsidRDefault="00F85531" w:rsidP="00F85531">
            <w:pPr>
              <w:suppressAutoHyphens/>
              <w:contextualSpacing/>
              <w:rPr>
                <w:rFonts w:cs="Times New Roman"/>
                <w:iCs/>
                <w:szCs w:val="24"/>
              </w:rPr>
            </w:pPr>
            <w:r w:rsidRPr="009A1F34">
              <w:rPr>
                <w:rFonts w:cs="Times New Roman"/>
                <w:iCs/>
                <w:szCs w:val="24"/>
              </w:rPr>
              <w:t>ОК 05</w:t>
            </w:r>
          </w:p>
          <w:p w14:paraId="79C38D6E" w14:textId="77777777" w:rsidR="00F85531" w:rsidRPr="009A1F34" w:rsidRDefault="00F85531" w:rsidP="00F85531">
            <w:pPr>
              <w:suppressAutoHyphens/>
              <w:contextualSpacing/>
              <w:rPr>
                <w:rFonts w:cs="Times New Roman"/>
                <w:iCs/>
                <w:szCs w:val="24"/>
              </w:rPr>
            </w:pPr>
            <w:r w:rsidRPr="009A1F34">
              <w:rPr>
                <w:rFonts w:cs="Times New Roman"/>
                <w:iCs/>
                <w:szCs w:val="24"/>
              </w:rPr>
              <w:t>ОК 07</w:t>
            </w:r>
          </w:p>
          <w:p w14:paraId="4B80B1CF" w14:textId="5E15B1CA" w:rsidR="00F85531" w:rsidRPr="008D2724" w:rsidRDefault="00F85531" w:rsidP="00F85531">
            <w:pPr>
              <w:suppressAutoHyphens/>
              <w:contextualSpacing/>
              <w:rPr>
                <w:rFonts w:cs="Times New Roman"/>
                <w:i/>
                <w:szCs w:val="24"/>
              </w:rPr>
            </w:pPr>
            <w:r w:rsidRPr="009A1F34">
              <w:rPr>
                <w:rFonts w:cs="Times New Roman"/>
                <w:iCs/>
                <w:szCs w:val="24"/>
              </w:rPr>
              <w:t>ОК 09</w:t>
            </w:r>
          </w:p>
        </w:tc>
        <w:tc>
          <w:tcPr>
            <w:tcW w:w="2135" w:type="pct"/>
          </w:tcPr>
          <w:p w14:paraId="23324178" w14:textId="1A79C946" w:rsidR="00F85531" w:rsidRPr="00F85531" w:rsidRDefault="00F85531" w:rsidP="00F85531">
            <w:pPr>
              <w:suppressAutoHyphens/>
              <w:contextualSpacing/>
              <w:rPr>
                <w:rFonts w:cs="Times New Roman"/>
                <w:iCs/>
                <w:szCs w:val="24"/>
              </w:rPr>
            </w:pPr>
            <w:r w:rsidRPr="008640A6">
              <w:rPr>
                <w:szCs w:val="24"/>
              </w:rPr>
              <w:lastRenderedPageBreak/>
              <w:t xml:space="preserve">Изготовление изделий по сборочным чертежам деталей средней сложности </w:t>
            </w:r>
            <w:r w:rsidRPr="008640A6">
              <w:rPr>
                <w:szCs w:val="24"/>
              </w:rPr>
              <w:lastRenderedPageBreak/>
              <w:t>для гуммировочных работ в соответствии с требованиями технологического процесса, с соблюдением правил безопасности труда и санитарными нормами</w:t>
            </w:r>
          </w:p>
        </w:tc>
        <w:tc>
          <w:tcPr>
            <w:tcW w:w="2279" w:type="pct"/>
          </w:tcPr>
          <w:p w14:paraId="4D2B3E99" w14:textId="77777777" w:rsidR="00F85531" w:rsidRPr="008640A6" w:rsidRDefault="00F85531" w:rsidP="00F85531">
            <w:pPr>
              <w:ind w:hanging="26"/>
              <w:contextualSpacing/>
              <w:jc w:val="both"/>
              <w:rPr>
                <w:bCs/>
                <w:szCs w:val="24"/>
              </w:rPr>
            </w:pPr>
            <w:r w:rsidRPr="008640A6">
              <w:rPr>
                <w:bCs/>
                <w:szCs w:val="24"/>
              </w:rPr>
              <w:lastRenderedPageBreak/>
              <w:t>Проверка правильности выполнения</w:t>
            </w:r>
          </w:p>
          <w:p w14:paraId="0F0D47F4" w14:textId="77777777" w:rsidR="00F85531" w:rsidRPr="008640A6" w:rsidRDefault="00F85531" w:rsidP="00F85531">
            <w:pPr>
              <w:ind w:hanging="26"/>
              <w:contextualSpacing/>
              <w:jc w:val="both"/>
              <w:rPr>
                <w:bCs/>
                <w:szCs w:val="24"/>
              </w:rPr>
            </w:pPr>
            <w:r w:rsidRPr="008640A6">
              <w:rPr>
                <w:bCs/>
                <w:szCs w:val="24"/>
              </w:rPr>
              <w:t>практических работ;</w:t>
            </w:r>
          </w:p>
          <w:p w14:paraId="0B8E235A" w14:textId="77777777" w:rsidR="00F85531" w:rsidRPr="008640A6" w:rsidRDefault="00F85531" w:rsidP="00F85531">
            <w:pPr>
              <w:ind w:hanging="26"/>
              <w:contextualSpacing/>
              <w:jc w:val="both"/>
              <w:rPr>
                <w:bCs/>
                <w:szCs w:val="24"/>
              </w:rPr>
            </w:pPr>
            <w:r w:rsidRPr="008640A6">
              <w:rPr>
                <w:bCs/>
                <w:szCs w:val="24"/>
              </w:rPr>
              <w:lastRenderedPageBreak/>
              <w:t>экспертная оценка практических работ;</w:t>
            </w:r>
          </w:p>
          <w:p w14:paraId="66EEE0A6" w14:textId="77777777" w:rsidR="00F85531" w:rsidRPr="008640A6" w:rsidRDefault="00F85531" w:rsidP="00F85531">
            <w:pPr>
              <w:ind w:hanging="26"/>
              <w:contextualSpacing/>
              <w:jc w:val="both"/>
              <w:rPr>
                <w:bCs/>
                <w:szCs w:val="24"/>
              </w:rPr>
            </w:pPr>
            <w:r w:rsidRPr="008640A6">
              <w:rPr>
                <w:bCs/>
                <w:szCs w:val="24"/>
              </w:rPr>
              <w:t xml:space="preserve">устный опрос; </w:t>
            </w:r>
          </w:p>
          <w:p w14:paraId="752D3FE8" w14:textId="77777777" w:rsidR="00F85531" w:rsidRPr="008640A6" w:rsidRDefault="00F85531" w:rsidP="00F85531">
            <w:pPr>
              <w:ind w:hanging="26"/>
              <w:contextualSpacing/>
              <w:jc w:val="both"/>
              <w:rPr>
                <w:bCs/>
                <w:szCs w:val="24"/>
              </w:rPr>
            </w:pPr>
            <w:r w:rsidRPr="008640A6">
              <w:rPr>
                <w:bCs/>
                <w:szCs w:val="24"/>
              </w:rPr>
              <w:t>экспертная оценка результатов, устных опросов;</w:t>
            </w:r>
          </w:p>
          <w:p w14:paraId="63F98DEE" w14:textId="77777777" w:rsidR="00F85531" w:rsidRPr="008640A6" w:rsidRDefault="00F85531" w:rsidP="00F85531">
            <w:pPr>
              <w:ind w:hanging="26"/>
              <w:contextualSpacing/>
              <w:jc w:val="both"/>
              <w:rPr>
                <w:bCs/>
                <w:szCs w:val="24"/>
              </w:rPr>
            </w:pPr>
            <w:r w:rsidRPr="008640A6">
              <w:rPr>
                <w:bCs/>
                <w:szCs w:val="24"/>
              </w:rPr>
              <w:t xml:space="preserve">проверка самостоятельных работ; </w:t>
            </w:r>
          </w:p>
          <w:p w14:paraId="5A066851" w14:textId="4741166A" w:rsidR="00F85531" w:rsidRPr="00F85531" w:rsidDel="009D5E3A" w:rsidRDefault="00F85531" w:rsidP="00F85531">
            <w:pPr>
              <w:ind w:hanging="26"/>
              <w:contextualSpacing/>
              <w:jc w:val="both"/>
              <w:rPr>
                <w:bCs/>
                <w:szCs w:val="24"/>
              </w:rPr>
            </w:pPr>
            <w:r w:rsidRPr="008640A6">
              <w:rPr>
                <w:bCs/>
                <w:szCs w:val="24"/>
              </w:rPr>
              <w:t>контроль учебной и производственной практик</w:t>
            </w:r>
          </w:p>
        </w:tc>
      </w:tr>
      <w:tr w:rsidR="00F85531" w:rsidRPr="008D2724" w14:paraId="64A78002" w14:textId="77777777" w:rsidTr="00F85531">
        <w:trPr>
          <w:trHeight w:val="23"/>
        </w:trPr>
        <w:tc>
          <w:tcPr>
            <w:tcW w:w="586" w:type="pct"/>
          </w:tcPr>
          <w:p w14:paraId="015283E7" w14:textId="6B5CA0CB" w:rsidR="00F85531" w:rsidRDefault="00F85531" w:rsidP="00F85531">
            <w:pPr>
              <w:suppressAutoHyphens/>
              <w:contextualSpacing/>
              <w:rPr>
                <w:szCs w:val="24"/>
              </w:rPr>
            </w:pPr>
            <w:r w:rsidRPr="008640A6">
              <w:rPr>
                <w:szCs w:val="24"/>
              </w:rPr>
              <w:lastRenderedPageBreak/>
              <w:t xml:space="preserve">ПК </w:t>
            </w:r>
            <w:r>
              <w:rPr>
                <w:szCs w:val="24"/>
              </w:rPr>
              <w:t>4.</w:t>
            </w:r>
            <w:r w:rsidRPr="008640A6">
              <w:rPr>
                <w:szCs w:val="24"/>
              </w:rPr>
              <w:t>3</w:t>
            </w:r>
          </w:p>
          <w:p w14:paraId="559AEF83" w14:textId="77777777" w:rsidR="00F85531" w:rsidRPr="009A1F34" w:rsidRDefault="00F85531" w:rsidP="00F85531">
            <w:pPr>
              <w:suppressAutoHyphens/>
              <w:contextualSpacing/>
              <w:rPr>
                <w:rFonts w:cs="Times New Roman"/>
                <w:iCs/>
                <w:szCs w:val="24"/>
              </w:rPr>
            </w:pPr>
            <w:r w:rsidRPr="009A1F34">
              <w:rPr>
                <w:rFonts w:cs="Times New Roman"/>
                <w:iCs/>
                <w:szCs w:val="24"/>
              </w:rPr>
              <w:t>ОК 01</w:t>
            </w:r>
          </w:p>
          <w:p w14:paraId="33E35014" w14:textId="77777777" w:rsidR="00F85531" w:rsidRPr="009A1F34" w:rsidRDefault="00F85531" w:rsidP="00F85531">
            <w:pPr>
              <w:suppressAutoHyphens/>
              <w:contextualSpacing/>
              <w:rPr>
                <w:rFonts w:cs="Times New Roman"/>
                <w:iCs/>
                <w:szCs w:val="24"/>
              </w:rPr>
            </w:pPr>
            <w:r w:rsidRPr="009A1F34">
              <w:rPr>
                <w:rFonts w:cs="Times New Roman"/>
                <w:iCs/>
                <w:szCs w:val="24"/>
              </w:rPr>
              <w:t>ОК 02</w:t>
            </w:r>
          </w:p>
          <w:p w14:paraId="3283EC41" w14:textId="77777777" w:rsidR="00F85531" w:rsidRPr="009A1F34" w:rsidRDefault="00F85531" w:rsidP="00F85531">
            <w:pPr>
              <w:suppressAutoHyphens/>
              <w:contextualSpacing/>
              <w:rPr>
                <w:rFonts w:cs="Times New Roman"/>
                <w:iCs/>
                <w:szCs w:val="24"/>
              </w:rPr>
            </w:pPr>
            <w:r w:rsidRPr="009A1F34">
              <w:rPr>
                <w:rFonts w:cs="Times New Roman"/>
                <w:iCs/>
                <w:szCs w:val="24"/>
              </w:rPr>
              <w:t>ОК 04</w:t>
            </w:r>
          </w:p>
          <w:p w14:paraId="0A0B3D0D" w14:textId="77777777" w:rsidR="00F85531" w:rsidRPr="009A1F34" w:rsidRDefault="00F85531" w:rsidP="00F85531">
            <w:pPr>
              <w:suppressAutoHyphens/>
              <w:contextualSpacing/>
              <w:rPr>
                <w:rFonts w:cs="Times New Roman"/>
                <w:iCs/>
                <w:szCs w:val="24"/>
              </w:rPr>
            </w:pPr>
            <w:r w:rsidRPr="009A1F34">
              <w:rPr>
                <w:rFonts w:cs="Times New Roman"/>
                <w:iCs/>
                <w:szCs w:val="24"/>
              </w:rPr>
              <w:t>ОК 05</w:t>
            </w:r>
          </w:p>
          <w:p w14:paraId="6C31E17B" w14:textId="77777777" w:rsidR="00F85531" w:rsidRPr="009A1F34" w:rsidRDefault="00F85531" w:rsidP="00F85531">
            <w:pPr>
              <w:suppressAutoHyphens/>
              <w:contextualSpacing/>
              <w:rPr>
                <w:rFonts w:cs="Times New Roman"/>
                <w:iCs/>
                <w:szCs w:val="24"/>
              </w:rPr>
            </w:pPr>
            <w:r w:rsidRPr="009A1F34">
              <w:rPr>
                <w:rFonts w:cs="Times New Roman"/>
                <w:iCs/>
                <w:szCs w:val="24"/>
              </w:rPr>
              <w:t>ОК 07</w:t>
            </w:r>
          </w:p>
          <w:p w14:paraId="0E5A763A" w14:textId="50A409A5" w:rsidR="00F85531" w:rsidRPr="008D2724" w:rsidRDefault="00F85531" w:rsidP="00F85531">
            <w:pPr>
              <w:suppressAutoHyphens/>
              <w:contextualSpacing/>
              <w:rPr>
                <w:rFonts w:cs="Times New Roman"/>
                <w:i/>
                <w:szCs w:val="24"/>
              </w:rPr>
            </w:pPr>
            <w:r w:rsidRPr="009A1F34">
              <w:rPr>
                <w:rFonts w:cs="Times New Roman"/>
                <w:iCs/>
                <w:szCs w:val="24"/>
              </w:rPr>
              <w:t>ОК 09</w:t>
            </w:r>
          </w:p>
        </w:tc>
        <w:tc>
          <w:tcPr>
            <w:tcW w:w="2135" w:type="pct"/>
          </w:tcPr>
          <w:p w14:paraId="3F7654E7" w14:textId="51A5BB0F" w:rsidR="00F85531" w:rsidRPr="008640A6" w:rsidRDefault="00F85531" w:rsidP="00F85531">
            <w:pPr>
              <w:suppressAutoHyphens/>
              <w:contextualSpacing/>
              <w:rPr>
                <w:szCs w:val="24"/>
              </w:rPr>
            </w:pPr>
            <w:r w:rsidRPr="008640A6">
              <w:rPr>
                <w:szCs w:val="24"/>
              </w:rPr>
              <w:t>Облицовка изделий простой конфигурации тонкими покрытиями и выполнение типовых операций при облицовке изделий в соответствии с технологической картой процесса, с соблюдением правил безопасности труда и санитарными нормами</w:t>
            </w:r>
          </w:p>
        </w:tc>
        <w:tc>
          <w:tcPr>
            <w:tcW w:w="2279" w:type="pct"/>
          </w:tcPr>
          <w:p w14:paraId="5E060A29" w14:textId="77777777" w:rsidR="00F85531" w:rsidRPr="008640A6" w:rsidRDefault="00F85531" w:rsidP="00F85531">
            <w:pPr>
              <w:ind w:hanging="26"/>
              <w:contextualSpacing/>
              <w:jc w:val="both"/>
              <w:rPr>
                <w:bCs/>
                <w:szCs w:val="24"/>
              </w:rPr>
            </w:pPr>
            <w:r w:rsidRPr="008640A6">
              <w:rPr>
                <w:bCs/>
                <w:szCs w:val="24"/>
              </w:rPr>
              <w:t>Проверка правильности выполнения</w:t>
            </w:r>
          </w:p>
          <w:p w14:paraId="28C0AD53" w14:textId="77777777" w:rsidR="00F85531" w:rsidRPr="008640A6" w:rsidRDefault="00F85531" w:rsidP="00F85531">
            <w:pPr>
              <w:ind w:hanging="26"/>
              <w:contextualSpacing/>
              <w:jc w:val="both"/>
              <w:rPr>
                <w:bCs/>
                <w:szCs w:val="24"/>
              </w:rPr>
            </w:pPr>
            <w:r w:rsidRPr="008640A6">
              <w:rPr>
                <w:bCs/>
                <w:szCs w:val="24"/>
              </w:rPr>
              <w:t>практических работ;</w:t>
            </w:r>
          </w:p>
          <w:p w14:paraId="02C6083F" w14:textId="77777777" w:rsidR="00F85531" w:rsidRPr="008640A6" w:rsidRDefault="00F85531" w:rsidP="00F85531">
            <w:pPr>
              <w:ind w:hanging="26"/>
              <w:contextualSpacing/>
              <w:jc w:val="both"/>
              <w:rPr>
                <w:bCs/>
                <w:szCs w:val="24"/>
              </w:rPr>
            </w:pPr>
            <w:r w:rsidRPr="008640A6">
              <w:rPr>
                <w:bCs/>
                <w:szCs w:val="24"/>
              </w:rPr>
              <w:t>экспертная оценка практических работ;</w:t>
            </w:r>
          </w:p>
          <w:p w14:paraId="02370A1E" w14:textId="77777777" w:rsidR="00F85531" w:rsidRPr="008640A6" w:rsidRDefault="00F85531" w:rsidP="00F85531">
            <w:pPr>
              <w:ind w:hanging="26"/>
              <w:contextualSpacing/>
              <w:jc w:val="both"/>
              <w:rPr>
                <w:bCs/>
                <w:szCs w:val="24"/>
              </w:rPr>
            </w:pPr>
            <w:r w:rsidRPr="008640A6">
              <w:rPr>
                <w:bCs/>
                <w:szCs w:val="24"/>
              </w:rPr>
              <w:t xml:space="preserve">устный опрос; </w:t>
            </w:r>
          </w:p>
          <w:p w14:paraId="148BE158" w14:textId="77777777" w:rsidR="00F85531" w:rsidRPr="008640A6" w:rsidRDefault="00F85531" w:rsidP="00F85531">
            <w:pPr>
              <w:ind w:hanging="26"/>
              <w:contextualSpacing/>
              <w:jc w:val="both"/>
              <w:rPr>
                <w:bCs/>
                <w:szCs w:val="24"/>
              </w:rPr>
            </w:pPr>
            <w:r w:rsidRPr="008640A6">
              <w:rPr>
                <w:bCs/>
                <w:szCs w:val="24"/>
              </w:rPr>
              <w:t>экспертная оценка результатов, устных опросов;</w:t>
            </w:r>
          </w:p>
          <w:p w14:paraId="5550992C" w14:textId="77777777" w:rsidR="00F85531" w:rsidRPr="008640A6" w:rsidRDefault="00F85531" w:rsidP="00F85531">
            <w:pPr>
              <w:ind w:hanging="26"/>
              <w:contextualSpacing/>
              <w:jc w:val="both"/>
              <w:rPr>
                <w:bCs/>
                <w:szCs w:val="24"/>
              </w:rPr>
            </w:pPr>
            <w:r w:rsidRPr="008640A6">
              <w:rPr>
                <w:bCs/>
                <w:szCs w:val="24"/>
              </w:rPr>
              <w:t xml:space="preserve">проверка самостоятельных работ; </w:t>
            </w:r>
          </w:p>
          <w:p w14:paraId="39A406D9" w14:textId="483CAC0E" w:rsidR="00F85531" w:rsidRPr="008640A6" w:rsidRDefault="00F85531" w:rsidP="00F85531">
            <w:pPr>
              <w:ind w:hanging="26"/>
              <w:contextualSpacing/>
              <w:jc w:val="both"/>
              <w:rPr>
                <w:bCs/>
                <w:szCs w:val="24"/>
              </w:rPr>
            </w:pPr>
            <w:r w:rsidRPr="008640A6">
              <w:rPr>
                <w:bCs/>
                <w:szCs w:val="24"/>
              </w:rPr>
              <w:t>контроль учебной и производственной практик</w:t>
            </w:r>
          </w:p>
        </w:tc>
      </w:tr>
    </w:tbl>
    <w:p w14:paraId="38183E93" w14:textId="77777777" w:rsidR="00196110" w:rsidRPr="00F53FDC" w:rsidRDefault="00196110" w:rsidP="007255C5">
      <w:pPr>
        <w:spacing w:line="360" w:lineRule="auto"/>
        <w:rPr>
          <w:rFonts w:cs="Times New Roman"/>
          <w:b/>
          <w:bCs/>
          <w:szCs w:val="24"/>
        </w:rPr>
      </w:pPr>
    </w:p>
    <w:p w14:paraId="60B72178" w14:textId="77777777" w:rsidR="00196110" w:rsidRDefault="00196110" w:rsidP="00196110">
      <w:pPr>
        <w:pageBreakBefore/>
        <w:jc w:val="right"/>
        <w:rPr>
          <w:rFonts w:cs="Times New Roman"/>
          <w:b/>
          <w:bCs/>
          <w:szCs w:val="24"/>
        </w:rPr>
      </w:pPr>
      <w:r>
        <w:rPr>
          <w:rFonts w:cs="Times New Roman"/>
          <w:b/>
          <w:bCs/>
          <w:szCs w:val="24"/>
        </w:rPr>
        <w:lastRenderedPageBreak/>
        <w:t>Приложение 1.3</w:t>
      </w:r>
    </w:p>
    <w:p w14:paraId="6C8BEDA1" w14:textId="77777777" w:rsidR="00196110" w:rsidRDefault="00196110" w:rsidP="00196110">
      <w:pPr>
        <w:jc w:val="right"/>
        <w:rPr>
          <w:rFonts w:cs="Times New Roman"/>
          <w:b/>
          <w:bCs/>
          <w:color w:val="0070C0"/>
          <w:szCs w:val="24"/>
        </w:rPr>
      </w:pPr>
      <w:r>
        <w:rPr>
          <w:rFonts w:cs="Times New Roman"/>
          <w:b/>
          <w:bCs/>
          <w:szCs w:val="24"/>
        </w:rPr>
        <w:t xml:space="preserve">к ПОП-П по </w:t>
      </w:r>
      <w:r w:rsidRPr="00926BF0">
        <w:rPr>
          <w:b/>
          <w:bCs/>
          <w:color w:val="000000" w:themeColor="text1"/>
          <w:kern w:val="32"/>
          <w:szCs w:val="24"/>
          <w:lang w:eastAsia="x-none"/>
        </w:rPr>
        <w:t xml:space="preserve">профессии </w:t>
      </w:r>
      <w:r>
        <w:rPr>
          <w:b/>
          <w:bCs/>
          <w:color w:val="000000" w:themeColor="text1"/>
          <w:kern w:val="32"/>
          <w:szCs w:val="24"/>
          <w:lang w:eastAsia="x-none"/>
        </w:rPr>
        <w:br/>
      </w:r>
      <w:r w:rsidRPr="00BE544E">
        <w:rPr>
          <w:b/>
          <w:bCs/>
          <w:kern w:val="32"/>
          <w:szCs w:val="24"/>
          <w:lang w:eastAsia="x-none"/>
        </w:rPr>
        <w:t>26.01.02</w:t>
      </w:r>
      <w:r>
        <w:rPr>
          <w:b/>
          <w:bCs/>
          <w:kern w:val="32"/>
          <w:szCs w:val="24"/>
          <w:lang w:eastAsia="x-none"/>
        </w:rPr>
        <w:t xml:space="preserve"> </w:t>
      </w:r>
      <w:r w:rsidRPr="00BE544E">
        <w:rPr>
          <w:b/>
          <w:bCs/>
          <w:kern w:val="32"/>
          <w:szCs w:val="24"/>
          <w:lang w:eastAsia="x-none"/>
        </w:rPr>
        <w:t xml:space="preserve">Судостроитель-судоремонтник </w:t>
      </w:r>
      <w:r>
        <w:rPr>
          <w:b/>
          <w:bCs/>
          <w:kern w:val="32"/>
          <w:szCs w:val="24"/>
          <w:lang w:eastAsia="x-none"/>
        </w:rPr>
        <w:br/>
      </w:r>
      <w:r w:rsidRPr="00BE544E">
        <w:rPr>
          <w:b/>
          <w:bCs/>
          <w:kern w:val="32"/>
          <w:szCs w:val="24"/>
          <w:lang w:eastAsia="x-none"/>
        </w:rPr>
        <w:t>неметаллических судов</w:t>
      </w:r>
    </w:p>
    <w:p w14:paraId="4F282F0D" w14:textId="77777777" w:rsidR="00196110" w:rsidRDefault="00196110" w:rsidP="00196110">
      <w:pPr>
        <w:jc w:val="right"/>
        <w:rPr>
          <w:rFonts w:cs="Times New Roman"/>
          <w:b/>
          <w:bCs/>
          <w:color w:val="0070C0"/>
          <w:szCs w:val="24"/>
        </w:rPr>
      </w:pPr>
    </w:p>
    <w:p w14:paraId="53A1DF69" w14:textId="77777777" w:rsidR="00196110" w:rsidRDefault="00196110" w:rsidP="00196110">
      <w:pPr>
        <w:jc w:val="right"/>
        <w:rPr>
          <w:rFonts w:cs="Times New Roman"/>
          <w:b/>
          <w:bCs/>
          <w:color w:val="0070C0"/>
          <w:szCs w:val="24"/>
        </w:rPr>
      </w:pPr>
    </w:p>
    <w:p w14:paraId="0404A93F" w14:textId="77777777" w:rsidR="00196110" w:rsidRDefault="00196110" w:rsidP="00196110">
      <w:pPr>
        <w:jc w:val="right"/>
        <w:rPr>
          <w:rFonts w:cs="Times New Roman"/>
          <w:b/>
          <w:bCs/>
          <w:color w:val="0070C0"/>
          <w:szCs w:val="24"/>
        </w:rPr>
      </w:pPr>
    </w:p>
    <w:p w14:paraId="41DD9128" w14:textId="77777777" w:rsidR="00196110" w:rsidRDefault="00196110" w:rsidP="00196110">
      <w:pPr>
        <w:jc w:val="right"/>
        <w:rPr>
          <w:rFonts w:cs="Times New Roman"/>
          <w:b/>
          <w:bCs/>
          <w:color w:val="0070C0"/>
          <w:szCs w:val="24"/>
        </w:rPr>
      </w:pPr>
    </w:p>
    <w:p w14:paraId="6C167901" w14:textId="77777777" w:rsidR="00196110" w:rsidRDefault="00196110" w:rsidP="00196110">
      <w:pPr>
        <w:jc w:val="right"/>
        <w:rPr>
          <w:rFonts w:cs="Times New Roman"/>
          <w:b/>
          <w:bCs/>
          <w:color w:val="0070C0"/>
          <w:szCs w:val="24"/>
        </w:rPr>
      </w:pPr>
    </w:p>
    <w:p w14:paraId="352D1486" w14:textId="77777777" w:rsidR="00196110" w:rsidRDefault="00196110" w:rsidP="00196110">
      <w:pPr>
        <w:jc w:val="right"/>
        <w:rPr>
          <w:rFonts w:cs="Times New Roman"/>
          <w:b/>
          <w:bCs/>
          <w:color w:val="0070C0"/>
          <w:szCs w:val="24"/>
        </w:rPr>
      </w:pPr>
    </w:p>
    <w:p w14:paraId="1D792795" w14:textId="77777777" w:rsidR="00196110" w:rsidRDefault="00196110" w:rsidP="00196110">
      <w:pPr>
        <w:jc w:val="right"/>
        <w:rPr>
          <w:rFonts w:cs="Times New Roman"/>
          <w:b/>
          <w:bCs/>
          <w:color w:val="0070C0"/>
          <w:szCs w:val="24"/>
        </w:rPr>
      </w:pPr>
    </w:p>
    <w:p w14:paraId="4BF03CDF" w14:textId="77777777" w:rsidR="00196110" w:rsidRDefault="00196110" w:rsidP="00196110">
      <w:pPr>
        <w:jc w:val="right"/>
        <w:rPr>
          <w:rFonts w:cs="Times New Roman"/>
          <w:b/>
          <w:bCs/>
          <w:color w:val="0070C0"/>
          <w:szCs w:val="24"/>
        </w:rPr>
      </w:pPr>
    </w:p>
    <w:p w14:paraId="5A5C0443" w14:textId="77777777" w:rsidR="00196110" w:rsidRDefault="00196110" w:rsidP="00196110">
      <w:pPr>
        <w:jc w:val="right"/>
        <w:rPr>
          <w:rFonts w:cs="Times New Roman"/>
          <w:b/>
          <w:bCs/>
          <w:color w:val="0070C0"/>
          <w:szCs w:val="24"/>
        </w:rPr>
      </w:pPr>
    </w:p>
    <w:p w14:paraId="171C6299" w14:textId="77777777" w:rsidR="00196110" w:rsidRPr="00502F97" w:rsidRDefault="00196110" w:rsidP="00196110">
      <w:pPr>
        <w:jc w:val="right"/>
        <w:rPr>
          <w:rFonts w:cs="Times New Roman"/>
          <w:b/>
          <w:bCs/>
          <w:color w:val="0070C0"/>
          <w:szCs w:val="24"/>
        </w:rPr>
      </w:pPr>
    </w:p>
    <w:p w14:paraId="36FF3C68" w14:textId="77777777" w:rsidR="00196110" w:rsidRPr="008F578C" w:rsidRDefault="00196110" w:rsidP="00196110">
      <w:pPr>
        <w:jc w:val="center"/>
        <w:rPr>
          <w:rFonts w:cs="Times New Roman"/>
          <w:b/>
          <w:bCs/>
          <w:szCs w:val="24"/>
        </w:rPr>
      </w:pPr>
      <w:r>
        <w:rPr>
          <w:rFonts w:cs="Times New Roman"/>
          <w:b/>
          <w:bCs/>
          <w:szCs w:val="24"/>
        </w:rPr>
        <w:t xml:space="preserve">Примерная </w:t>
      </w:r>
      <w:r w:rsidRPr="008F578C">
        <w:rPr>
          <w:rFonts w:cs="Times New Roman"/>
          <w:b/>
          <w:bCs/>
          <w:szCs w:val="24"/>
        </w:rPr>
        <w:t>рабочая программа профессионального модуля</w:t>
      </w:r>
    </w:p>
    <w:p w14:paraId="78BD3DCA" w14:textId="5CEDBCC1" w:rsidR="00196110" w:rsidRDefault="00196110" w:rsidP="00196110">
      <w:pPr>
        <w:pStyle w:val="1"/>
      </w:pPr>
      <w:r w:rsidRPr="006E7FF4">
        <w:t>«</w:t>
      </w:r>
      <w:r>
        <w:t>ПМ.05</w:t>
      </w:r>
      <w:r w:rsidR="00ED4F95">
        <w:t xml:space="preserve"> ВЫПОЛНЕНИЕ МАЛЯРНЫХ РАБОТ ПРИ ПОСТРОЙКЕ И РЕМОНТЕ СУДОВ И ПЛАВУЧИХ СООРУЖЕНИЙ</w:t>
      </w:r>
      <w:r w:rsidR="00ED4F95" w:rsidRPr="006E7FF4">
        <w:t>»</w:t>
      </w:r>
    </w:p>
    <w:p w14:paraId="0EF870B0" w14:textId="77777777" w:rsidR="00196110" w:rsidRPr="00F53FDC" w:rsidRDefault="00196110" w:rsidP="00196110">
      <w:pPr>
        <w:spacing w:line="360" w:lineRule="auto"/>
        <w:jc w:val="center"/>
        <w:rPr>
          <w:rFonts w:cs="Times New Roman"/>
          <w:szCs w:val="24"/>
        </w:rPr>
      </w:pPr>
    </w:p>
    <w:p w14:paraId="6C07BE9E" w14:textId="77777777" w:rsidR="00196110" w:rsidRPr="00F53FDC" w:rsidRDefault="00196110" w:rsidP="00196110">
      <w:pPr>
        <w:spacing w:line="360" w:lineRule="auto"/>
        <w:jc w:val="center"/>
        <w:rPr>
          <w:rFonts w:cs="Times New Roman"/>
          <w:szCs w:val="24"/>
        </w:rPr>
      </w:pPr>
    </w:p>
    <w:p w14:paraId="00289376" w14:textId="77777777" w:rsidR="00196110" w:rsidRPr="00F53FDC" w:rsidRDefault="00196110" w:rsidP="00196110">
      <w:pPr>
        <w:spacing w:line="360" w:lineRule="auto"/>
        <w:jc w:val="center"/>
        <w:rPr>
          <w:rFonts w:cs="Times New Roman"/>
          <w:szCs w:val="24"/>
        </w:rPr>
      </w:pPr>
    </w:p>
    <w:p w14:paraId="2FADC440" w14:textId="77777777" w:rsidR="00196110" w:rsidRPr="00F53FDC" w:rsidRDefault="00196110" w:rsidP="00196110">
      <w:pPr>
        <w:spacing w:line="360" w:lineRule="auto"/>
        <w:jc w:val="center"/>
        <w:rPr>
          <w:rFonts w:cs="Times New Roman"/>
          <w:szCs w:val="24"/>
        </w:rPr>
      </w:pPr>
    </w:p>
    <w:p w14:paraId="384E8F70" w14:textId="77777777" w:rsidR="00196110" w:rsidRPr="00F53FDC" w:rsidRDefault="00196110" w:rsidP="00196110">
      <w:pPr>
        <w:spacing w:line="360" w:lineRule="auto"/>
        <w:jc w:val="center"/>
        <w:rPr>
          <w:rFonts w:cs="Times New Roman"/>
          <w:szCs w:val="24"/>
        </w:rPr>
      </w:pPr>
    </w:p>
    <w:p w14:paraId="38E188CA" w14:textId="77777777" w:rsidR="00196110" w:rsidRPr="00F53FDC" w:rsidRDefault="00196110" w:rsidP="00196110">
      <w:pPr>
        <w:spacing w:line="360" w:lineRule="auto"/>
        <w:jc w:val="center"/>
        <w:rPr>
          <w:rFonts w:cs="Times New Roman"/>
          <w:szCs w:val="24"/>
        </w:rPr>
      </w:pPr>
    </w:p>
    <w:p w14:paraId="3F4983B3" w14:textId="77777777" w:rsidR="00196110" w:rsidRPr="00F53FDC" w:rsidRDefault="00196110" w:rsidP="00196110">
      <w:pPr>
        <w:spacing w:line="360" w:lineRule="auto"/>
        <w:jc w:val="center"/>
        <w:rPr>
          <w:rFonts w:cs="Times New Roman"/>
          <w:szCs w:val="24"/>
        </w:rPr>
      </w:pPr>
    </w:p>
    <w:p w14:paraId="024E4D76" w14:textId="77777777" w:rsidR="00196110" w:rsidRPr="00F53FDC" w:rsidRDefault="00196110" w:rsidP="00196110">
      <w:pPr>
        <w:spacing w:line="360" w:lineRule="auto"/>
        <w:jc w:val="center"/>
        <w:rPr>
          <w:rFonts w:cs="Times New Roman"/>
          <w:szCs w:val="24"/>
        </w:rPr>
      </w:pPr>
    </w:p>
    <w:p w14:paraId="10FE5CC5" w14:textId="77777777" w:rsidR="00196110" w:rsidRPr="00F53FDC" w:rsidRDefault="00196110" w:rsidP="00196110">
      <w:pPr>
        <w:spacing w:line="360" w:lineRule="auto"/>
        <w:jc w:val="center"/>
        <w:rPr>
          <w:rFonts w:cs="Times New Roman"/>
          <w:szCs w:val="24"/>
        </w:rPr>
      </w:pPr>
    </w:p>
    <w:p w14:paraId="0939AE30" w14:textId="77777777" w:rsidR="00196110" w:rsidRPr="00F53FDC" w:rsidRDefault="00196110" w:rsidP="00196110">
      <w:pPr>
        <w:spacing w:line="360" w:lineRule="auto"/>
        <w:jc w:val="center"/>
        <w:rPr>
          <w:rFonts w:cs="Times New Roman"/>
          <w:szCs w:val="24"/>
        </w:rPr>
      </w:pPr>
    </w:p>
    <w:p w14:paraId="04DC2FE6" w14:textId="77777777" w:rsidR="00196110" w:rsidRPr="00F53FDC" w:rsidRDefault="00196110" w:rsidP="00196110">
      <w:pPr>
        <w:spacing w:line="360" w:lineRule="auto"/>
        <w:jc w:val="center"/>
        <w:rPr>
          <w:rFonts w:cs="Times New Roman"/>
          <w:szCs w:val="24"/>
        </w:rPr>
      </w:pPr>
    </w:p>
    <w:p w14:paraId="0E263079" w14:textId="276F2237" w:rsidR="00196110" w:rsidRDefault="00196110" w:rsidP="00196110">
      <w:pPr>
        <w:spacing w:line="360" w:lineRule="auto"/>
        <w:jc w:val="center"/>
        <w:rPr>
          <w:rFonts w:cs="Times New Roman"/>
          <w:szCs w:val="24"/>
        </w:rPr>
      </w:pPr>
    </w:p>
    <w:p w14:paraId="6D80533F" w14:textId="6F068BB9" w:rsidR="00ED4F95" w:rsidRDefault="00ED4F95" w:rsidP="00196110">
      <w:pPr>
        <w:spacing w:line="360" w:lineRule="auto"/>
        <w:jc w:val="center"/>
        <w:rPr>
          <w:rFonts w:cs="Times New Roman"/>
          <w:szCs w:val="24"/>
        </w:rPr>
      </w:pPr>
    </w:p>
    <w:p w14:paraId="692B3184" w14:textId="391771CA" w:rsidR="00ED4F95" w:rsidRDefault="00ED4F95" w:rsidP="00196110">
      <w:pPr>
        <w:spacing w:line="360" w:lineRule="auto"/>
        <w:jc w:val="center"/>
        <w:rPr>
          <w:rFonts w:cs="Times New Roman"/>
          <w:szCs w:val="24"/>
        </w:rPr>
      </w:pPr>
    </w:p>
    <w:p w14:paraId="53752E3E" w14:textId="517BF4E3" w:rsidR="00ED4F95" w:rsidRDefault="00ED4F95" w:rsidP="00196110">
      <w:pPr>
        <w:spacing w:line="360" w:lineRule="auto"/>
        <w:jc w:val="center"/>
        <w:rPr>
          <w:rFonts w:cs="Times New Roman"/>
          <w:szCs w:val="24"/>
        </w:rPr>
      </w:pPr>
    </w:p>
    <w:p w14:paraId="1B6E85AE" w14:textId="7A0B162F" w:rsidR="00ED4F95" w:rsidRDefault="00ED4F95" w:rsidP="00196110">
      <w:pPr>
        <w:spacing w:line="360" w:lineRule="auto"/>
        <w:jc w:val="center"/>
        <w:rPr>
          <w:rFonts w:cs="Times New Roman"/>
          <w:szCs w:val="24"/>
        </w:rPr>
      </w:pPr>
    </w:p>
    <w:p w14:paraId="165F0F33" w14:textId="57D6D066" w:rsidR="00ED4F95" w:rsidRDefault="00ED4F95" w:rsidP="00196110">
      <w:pPr>
        <w:spacing w:line="360" w:lineRule="auto"/>
        <w:jc w:val="center"/>
        <w:rPr>
          <w:rFonts w:cs="Times New Roman"/>
          <w:szCs w:val="24"/>
        </w:rPr>
      </w:pPr>
    </w:p>
    <w:p w14:paraId="6705ADB9" w14:textId="5FE675C9" w:rsidR="00ED4F95" w:rsidRDefault="00ED4F95" w:rsidP="00196110">
      <w:pPr>
        <w:spacing w:line="360" w:lineRule="auto"/>
        <w:jc w:val="center"/>
        <w:rPr>
          <w:rFonts w:cs="Times New Roman"/>
          <w:szCs w:val="24"/>
        </w:rPr>
      </w:pPr>
    </w:p>
    <w:p w14:paraId="27418938" w14:textId="183A0416" w:rsidR="00ED4F95" w:rsidRDefault="00ED4F95" w:rsidP="007255C5">
      <w:pPr>
        <w:jc w:val="center"/>
        <w:rPr>
          <w:rFonts w:cs="Times New Roman"/>
          <w:szCs w:val="24"/>
        </w:rPr>
      </w:pPr>
    </w:p>
    <w:p w14:paraId="6A1E41FC" w14:textId="784C4C39" w:rsidR="00196110" w:rsidRDefault="00196110" w:rsidP="007255C5">
      <w:pPr>
        <w:jc w:val="center"/>
        <w:rPr>
          <w:rFonts w:cs="Times New Roman"/>
          <w:szCs w:val="24"/>
        </w:rPr>
      </w:pPr>
    </w:p>
    <w:p w14:paraId="221530E0" w14:textId="77777777" w:rsidR="007255C5" w:rsidRDefault="007255C5" w:rsidP="007255C5">
      <w:pPr>
        <w:jc w:val="center"/>
        <w:rPr>
          <w:rFonts w:cs="Times New Roman"/>
          <w:szCs w:val="24"/>
        </w:rPr>
      </w:pPr>
    </w:p>
    <w:p w14:paraId="54E8ED64" w14:textId="77777777" w:rsidR="007255C5" w:rsidRPr="00F53FDC" w:rsidRDefault="007255C5" w:rsidP="007255C5">
      <w:pPr>
        <w:jc w:val="center"/>
        <w:rPr>
          <w:rFonts w:cs="Times New Roman"/>
          <w:szCs w:val="24"/>
        </w:rPr>
      </w:pPr>
    </w:p>
    <w:p w14:paraId="25D64AF2" w14:textId="77777777" w:rsidR="00196110" w:rsidRPr="00F53FDC" w:rsidRDefault="00196110" w:rsidP="007255C5">
      <w:pPr>
        <w:jc w:val="center"/>
        <w:rPr>
          <w:rFonts w:cs="Times New Roman"/>
          <w:szCs w:val="24"/>
        </w:rPr>
      </w:pPr>
    </w:p>
    <w:p w14:paraId="2905FD0F" w14:textId="77777777" w:rsidR="00196110" w:rsidRPr="00F53FDC" w:rsidRDefault="00196110" w:rsidP="00196110">
      <w:pPr>
        <w:spacing w:line="360" w:lineRule="auto"/>
        <w:jc w:val="center"/>
        <w:rPr>
          <w:rFonts w:cs="Times New Roman"/>
          <w:b/>
          <w:bCs/>
          <w:szCs w:val="24"/>
        </w:rPr>
      </w:pPr>
      <w:r w:rsidRPr="00F53FDC">
        <w:rPr>
          <w:rFonts w:cs="Times New Roman"/>
          <w:b/>
          <w:bCs/>
          <w:szCs w:val="24"/>
        </w:rPr>
        <w:t>202</w:t>
      </w:r>
      <w:r>
        <w:rPr>
          <w:rFonts w:cs="Times New Roman"/>
          <w:b/>
          <w:bCs/>
          <w:szCs w:val="24"/>
        </w:rPr>
        <w:t>5</w:t>
      </w:r>
      <w:r w:rsidRPr="00F53FDC">
        <w:rPr>
          <w:rFonts w:cs="Times New Roman"/>
          <w:b/>
          <w:bCs/>
          <w:szCs w:val="24"/>
        </w:rPr>
        <w:t xml:space="preserve"> г.</w:t>
      </w:r>
    </w:p>
    <w:p w14:paraId="38BA3DB4" w14:textId="77777777" w:rsidR="00196110" w:rsidRPr="00B766E1" w:rsidRDefault="00196110" w:rsidP="00196110">
      <w:pPr>
        <w:pageBreakBefore/>
        <w:jc w:val="center"/>
        <w:rPr>
          <w:rFonts w:cs="Times New Roman"/>
          <w:b/>
          <w:bCs/>
          <w:szCs w:val="24"/>
        </w:rPr>
      </w:pPr>
      <w:r w:rsidRPr="00B766E1">
        <w:rPr>
          <w:rFonts w:cs="Times New Roman"/>
          <w:b/>
          <w:bCs/>
          <w:szCs w:val="24"/>
        </w:rPr>
        <w:lastRenderedPageBreak/>
        <w:t>СОДЕРЖАНИЕ ПРОГРАММЫ</w:t>
      </w:r>
    </w:p>
    <w:p w14:paraId="5BDDFABB" w14:textId="77777777" w:rsidR="00196110" w:rsidRDefault="00196110" w:rsidP="00196110"/>
    <w:p w14:paraId="6DE8B7B1" w14:textId="77777777" w:rsidR="00196110" w:rsidRDefault="00196110" w:rsidP="0019611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3DBE063" w14:textId="254A7F46" w:rsidR="00196110" w:rsidRPr="00B766E1" w:rsidRDefault="00BC1930" w:rsidP="00196110">
      <w:pPr>
        <w:pStyle w:val="21"/>
        <w:rPr>
          <w:rFonts w:asciiTheme="minorHAnsi" w:eastAsiaTheme="minorEastAsia" w:hAnsiTheme="minorHAnsi" w:cstheme="minorBidi"/>
          <w:sz w:val="22"/>
          <w:szCs w:val="22"/>
        </w:rPr>
      </w:pPr>
      <w:hyperlink w:anchor="_Toc156820310" w:history="1">
        <w:r w:rsidR="00196110" w:rsidRPr="00B766E1">
          <w:rPr>
            <w:rStyle w:val="af0"/>
            <w:i w:val="0"/>
            <w:iCs w:val="0"/>
          </w:rPr>
          <w:t>1.1. Цель и место профессионального модуля «ПМ</w:t>
        </w:r>
        <w:r w:rsidR="00ED4F95">
          <w:rPr>
            <w:rStyle w:val="af0"/>
            <w:i w:val="0"/>
            <w:iCs w:val="0"/>
          </w:rPr>
          <w:t xml:space="preserve">.05 </w:t>
        </w:r>
        <w:r w:rsidR="00ED4F95" w:rsidRPr="00ED4F95">
          <w:rPr>
            <w:rStyle w:val="af0"/>
            <w:i w:val="0"/>
            <w:iCs w:val="0"/>
          </w:rPr>
          <w:t>Выполнение малярных работ при постройке и ремонте судов и плавучих сооружений</w:t>
        </w:r>
        <w:r w:rsidR="00196110" w:rsidRPr="00B766E1">
          <w:rPr>
            <w:rStyle w:val="af0"/>
            <w:i w:val="0"/>
            <w:iCs w:val="0"/>
          </w:rPr>
          <w:t>»  в структуре образовательной программы</w:t>
        </w:r>
        <w:r w:rsidR="00196110" w:rsidRPr="00B766E1">
          <w:rPr>
            <w:webHidden/>
          </w:rPr>
          <w:tab/>
        </w:r>
      </w:hyperlink>
    </w:p>
    <w:p w14:paraId="753BFCC5" w14:textId="77777777" w:rsidR="00196110" w:rsidRPr="00B766E1" w:rsidRDefault="00BC1930" w:rsidP="00196110">
      <w:pPr>
        <w:pStyle w:val="21"/>
        <w:rPr>
          <w:rFonts w:asciiTheme="minorHAnsi" w:eastAsiaTheme="minorEastAsia" w:hAnsiTheme="minorHAnsi" w:cstheme="minorBidi"/>
          <w:sz w:val="22"/>
          <w:szCs w:val="22"/>
        </w:rPr>
      </w:pPr>
      <w:hyperlink w:anchor="_Toc156820311" w:history="1">
        <w:r w:rsidR="00196110" w:rsidRPr="00B766E1">
          <w:rPr>
            <w:rStyle w:val="af0"/>
            <w:i w:val="0"/>
            <w:iCs w:val="0"/>
          </w:rPr>
          <w:t>1.2. Планируемые результаты освоения профессионального модуля</w:t>
        </w:r>
        <w:r w:rsidR="00196110" w:rsidRPr="00B766E1">
          <w:rPr>
            <w:webHidden/>
          </w:rPr>
          <w:tab/>
        </w:r>
      </w:hyperlink>
    </w:p>
    <w:p w14:paraId="195D045C" w14:textId="77777777" w:rsidR="00196110" w:rsidRDefault="00BC1930" w:rsidP="00196110">
      <w:pPr>
        <w:pStyle w:val="14"/>
        <w:rPr>
          <w:rFonts w:asciiTheme="minorHAnsi" w:eastAsiaTheme="minorEastAsia" w:hAnsiTheme="minorHAnsi" w:cstheme="minorBidi"/>
          <w:b w:val="0"/>
          <w:bCs w:val="0"/>
          <w:lang w:eastAsia="ru-RU"/>
        </w:rPr>
      </w:pPr>
      <w:hyperlink w:anchor="_Toc156820312" w:history="1">
        <w:r w:rsidR="00196110" w:rsidRPr="00A9619D">
          <w:rPr>
            <w:rStyle w:val="af0"/>
          </w:rPr>
          <w:t>2. Структура и содержание профессионального модуля</w:t>
        </w:r>
        <w:r w:rsidR="00196110">
          <w:rPr>
            <w:webHidden/>
          </w:rPr>
          <w:tab/>
        </w:r>
      </w:hyperlink>
    </w:p>
    <w:p w14:paraId="207CFB64" w14:textId="77777777" w:rsidR="00196110" w:rsidRPr="00B766E1" w:rsidRDefault="00BC1930" w:rsidP="00196110">
      <w:pPr>
        <w:pStyle w:val="21"/>
        <w:rPr>
          <w:rFonts w:asciiTheme="minorHAnsi" w:eastAsiaTheme="minorEastAsia" w:hAnsiTheme="minorHAnsi" w:cstheme="minorBidi"/>
          <w:sz w:val="22"/>
          <w:szCs w:val="22"/>
        </w:rPr>
      </w:pPr>
      <w:hyperlink w:anchor="_Toc156820313" w:history="1">
        <w:r w:rsidR="00196110" w:rsidRPr="00B766E1">
          <w:rPr>
            <w:rStyle w:val="af0"/>
            <w:i w:val="0"/>
            <w:iCs w:val="0"/>
          </w:rPr>
          <w:t>2.1. Трудоемкость освоения модуля</w:t>
        </w:r>
        <w:r w:rsidR="00196110" w:rsidRPr="00B766E1">
          <w:rPr>
            <w:webHidden/>
          </w:rPr>
          <w:tab/>
        </w:r>
      </w:hyperlink>
    </w:p>
    <w:p w14:paraId="75C4E71E" w14:textId="77777777" w:rsidR="00196110" w:rsidRPr="00B766E1" w:rsidRDefault="00BC1930" w:rsidP="00196110">
      <w:pPr>
        <w:pStyle w:val="21"/>
        <w:rPr>
          <w:rFonts w:asciiTheme="minorHAnsi" w:eastAsiaTheme="minorEastAsia" w:hAnsiTheme="minorHAnsi" w:cstheme="minorBidi"/>
          <w:sz w:val="22"/>
          <w:szCs w:val="22"/>
        </w:rPr>
      </w:pPr>
      <w:hyperlink w:anchor="_Toc156820314" w:history="1">
        <w:r w:rsidR="00196110" w:rsidRPr="00B766E1">
          <w:rPr>
            <w:rStyle w:val="af0"/>
            <w:i w:val="0"/>
            <w:iCs w:val="0"/>
          </w:rPr>
          <w:t>2.2. Структура профессионального модуля</w:t>
        </w:r>
        <w:r w:rsidR="00196110" w:rsidRPr="00B766E1">
          <w:rPr>
            <w:webHidden/>
          </w:rPr>
          <w:tab/>
        </w:r>
      </w:hyperlink>
    </w:p>
    <w:p w14:paraId="1DE36828" w14:textId="77777777" w:rsidR="00196110" w:rsidRPr="00B766E1" w:rsidRDefault="00BC1930" w:rsidP="00196110">
      <w:pPr>
        <w:pStyle w:val="21"/>
        <w:rPr>
          <w:rFonts w:asciiTheme="minorHAnsi" w:eastAsiaTheme="minorEastAsia" w:hAnsiTheme="minorHAnsi" w:cstheme="minorBidi"/>
          <w:sz w:val="22"/>
          <w:szCs w:val="22"/>
        </w:rPr>
      </w:pPr>
      <w:hyperlink w:anchor="_Toc156820315" w:history="1">
        <w:r w:rsidR="00196110" w:rsidRPr="00B766E1">
          <w:rPr>
            <w:rStyle w:val="af0"/>
            <w:i w:val="0"/>
            <w:iCs w:val="0"/>
          </w:rPr>
          <w:t>2.3. Примерное содержание профессионального модуля</w:t>
        </w:r>
        <w:r w:rsidR="00196110" w:rsidRPr="00B766E1">
          <w:rPr>
            <w:webHidden/>
          </w:rPr>
          <w:tab/>
        </w:r>
      </w:hyperlink>
    </w:p>
    <w:p w14:paraId="381F7C8E" w14:textId="77777777" w:rsidR="00196110" w:rsidRPr="00B766E1" w:rsidRDefault="00BC1930" w:rsidP="00196110">
      <w:pPr>
        <w:pStyle w:val="21"/>
        <w:rPr>
          <w:rFonts w:asciiTheme="minorHAnsi" w:eastAsiaTheme="minorEastAsia" w:hAnsiTheme="minorHAnsi" w:cstheme="minorBidi"/>
          <w:sz w:val="22"/>
          <w:szCs w:val="22"/>
        </w:rPr>
      </w:pPr>
      <w:hyperlink w:anchor="_Toc156820316" w:history="1">
        <w:r w:rsidR="00196110" w:rsidRPr="00B766E1">
          <w:rPr>
            <w:rStyle w:val="af0"/>
            <w:i w:val="0"/>
            <w:iCs w:val="0"/>
          </w:rPr>
          <w:t>2.4. Курсовой проект (работа) (для специальностей СПО, если предусмотрено)</w:t>
        </w:r>
        <w:r w:rsidR="00196110" w:rsidRPr="00B766E1">
          <w:rPr>
            <w:webHidden/>
          </w:rPr>
          <w:tab/>
        </w:r>
      </w:hyperlink>
    </w:p>
    <w:p w14:paraId="2AFA2C01" w14:textId="77777777" w:rsidR="00196110" w:rsidRDefault="00BC1930" w:rsidP="00196110">
      <w:pPr>
        <w:pStyle w:val="14"/>
        <w:rPr>
          <w:rFonts w:asciiTheme="minorHAnsi" w:eastAsiaTheme="minorEastAsia" w:hAnsiTheme="minorHAnsi" w:cstheme="minorBidi"/>
          <w:b w:val="0"/>
          <w:bCs w:val="0"/>
          <w:lang w:eastAsia="ru-RU"/>
        </w:rPr>
      </w:pPr>
      <w:hyperlink w:anchor="_Toc156820317" w:history="1">
        <w:r w:rsidR="00196110" w:rsidRPr="00A9619D">
          <w:rPr>
            <w:rStyle w:val="af0"/>
          </w:rPr>
          <w:t>3. Условия реализации профессионального модуля</w:t>
        </w:r>
        <w:r w:rsidR="00196110">
          <w:rPr>
            <w:webHidden/>
          </w:rPr>
          <w:tab/>
        </w:r>
      </w:hyperlink>
    </w:p>
    <w:p w14:paraId="5A76E2BA" w14:textId="77777777" w:rsidR="00196110" w:rsidRPr="00B766E1" w:rsidRDefault="00BC1930" w:rsidP="00196110">
      <w:pPr>
        <w:pStyle w:val="21"/>
        <w:rPr>
          <w:rFonts w:asciiTheme="minorHAnsi" w:eastAsiaTheme="minorEastAsia" w:hAnsiTheme="minorHAnsi" w:cstheme="minorBidi"/>
          <w:sz w:val="22"/>
          <w:szCs w:val="22"/>
        </w:rPr>
      </w:pPr>
      <w:hyperlink w:anchor="_Toc156820318" w:history="1">
        <w:r w:rsidR="00196110" w:rsidRPr="00B766E1">
          <w:rPr>
            <w:rStyle w:val="af0"/>
            <w:i w:val="0"/>
            <w:iCs w:val="0"/>
          </w:rPr>
          <w:t>3.1. Материально-техническое обеспечение</w:t>
        </w:r>
        <w:r w:rsidR="00196110" w:rsidRPr="00B766E1">
          <w:rPr>
            <w:webHidden/>
          </w:rPr>
          <w:tab/>
        </w:r>
      </w:hyperlink>
    </w:p>
    <w:p w14:paraId="1DE4D489" w14:textId="77777777" w:rsidR="00196110" w:rsidRPr="00B766E1" w:rsidRDefault="00BC1930" w:rsidP="00196110">
      <w:pPr>
        <w:pStyle w:val="21"/>
        <w:rPr>
          <w:rFonts w:asciiTheme="minorHAnsi" w:eastAsiaTheme="minorEastAsia" w:hAnsiTheme="minorHAnsi" w:cstheme="minorBidi"/>
          <w:sz w:val="22"/>
          <w:szCs w:val="22"/>
        </w:rPr>
      </w:pPr>
      <w:hyperlink w:anchor="_Toc156820319" w:history="1">
        <w:r w:rsidR="00196110" w:rsidRPr="00B766E1">
          <w:rPr>
            <w:rStyle w:val="af0"/>
            <w:i w:val="0"/>
            <w:iCs w:val="0"/>
          </w:rPr>
          <w:t>3.2. Учебно-методическое обеспечение</w:t>
        </w:r>
        <w:r w:rsidR="00196110" w:rsidRPr="00B766E1">
          <w:rPr>
            <w:webHidden/>
          </w:rPr>
          <w:tab/>
        </w:r>
      </w:hyperlink>
    </w:p>
    <w:p w14:paraId="6EBA52E0" w14:textId="77777777" w:rsidR="00196110" w:rsidRDefault="00BC1930" w:rsidP="00196110">
      <w:pPr>
        <w:pStyle w:val="14"/>
        <w:rPr>
          <w:rFonts w:asciiTheme="minorHAnsi" w:eastAsiaTheme="minorEastAsia" w:hAnsiTheme="minorHAnsi" w:cstheme="minorBidi"/>
          <w:b w:val="0"/>
          <w:bCs w:val="0"/>
          <w:lang w:eastAsia="ru-RU"/>
        </w:rPr>
      </w:pPr>
      <w:hyperlink w:anchor="_Toc156820320" w:history="1">
        <w:r w:rsidR="00196110" w:rsidRPr="00A9619D">
          <w:rPr>
            <w:rStyle w:val="af0"/>
          </w:rPr>
          <w:t>4. Контроль и оценка результатов освоения  профессионального модуля</w:t>
        </w:r>
        <w:r w:rsidR="00196110">
          <w:rPr>
            <w:webHidden/>
          </w:rPr>
          <w:tab/>
        </w:r>
      </w:hyperlink>
    </w:p>
    <w:p w14:paraId="0DD317B2" w14:textId="050CDFDC" w:rsidR="00196110" w:rsidRDefault="00196110" w:rsidP="001B5469">
      <w:r>
        <w:fldChar w:fldCharType="end"/>
      </w:r>
    </w:p>
    <w:p w14:paraId="7640C507" w14:textId="77777777" w:rsidR="00196110" w:rsidRDefault="00196110" w:rsidP="00196110">
      <w:pPr>
        <w:pStyle w:val="1f0"/>
        <w:jc w:val="left"/>
        <w:sectPr w:rsidR="00196110" w:rsidSect="00502F97">
          <w:headerReference w:type="even" r:id="rId20"/>
          <w:headerReference w:type="default" r:id="rId21"/>
          <w:pgSz w:w="11906" w:h="16838"/>
          <w:pgMar w:top="1134" w:right="567" w:bottom="1134" w:left="1701" w:header="709" w:footer="709" w:gutter="0"/>
          <w:cols w:space="708"/>
          <w:docGrid w:linePitch="360"/>
        </w:sectPr>
      </w:pPr>
    </w:p>
    <w:p w14:paraId="2DD394AE" w14:textId="77777777" w:rsidR="00196110" w:rsidRPr="00C13371" w:rsidRDefault="00196110" w:rsidP="00196110">
      <w:pPr>
        <w:pStyle w:val="1f0"/>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8FBA9DC" w14:textId="69EE3EAA" w:rsidR="00196110" w:rsidRPr="00C13371" w:rsidRDefault="00196110" w:rsidP="00D651A4">
      <w:pPr>
        <w:pStyle w:val="affffff6"/>
      </w:pPr>
      <w:bookmarkStart w:id="39" w:name="_Toc191043485"/>
      <w:r w:rsidRPr="00C13371">
        <w:t>«</w:t>
      </w:r>
      <w:r w:rsidR="00ED4F95">
        <w:t xml:space="preserve">ПМ.05 </w:t>
      </w:r>
      <w:r w:rsidR="00ED4F95" w:rsidRPr="00ED4F95">
        <w:t>Выполнение малярных работ при постройке и ремонте судов и плавучих сооружений</w:t>
      </w:r>
      <w:r w:rsidRPr="00C13371">
        <w:t>»</w:t>
      </w:r>
      <w:bookmarkEnd w:id="39"/>
    </w:p>
    <w:p w14:paraId="54747394" w14:textId="77777777" w:rsidR="00196110" w:rsidRPr="00196110" w:rsidRDefault="00196110" w:rsidP="00196110">
      <w:pPr>
        <w:pStyle w:val="1d"/>
        <w:rPr>
          <w:lang w:val="ru-RU"/>
        </w:rPr>
      </w:pPr>
    </w:p>
    <w:p w14:paraId="1282C564" w14:textId="77777777" w:rsidR="00196110" w:rsidRPr="00EA6E1D" w:rsidRDefault="00196110" w:rsidP="0019611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DDB51E3" w14:textId="2F78FB27" w:rsidR="00196110" w:rsidRPr="00ED4F95" w:rsidRDefault="00196110" w:rsidP="00196110">
      <w:pPr>
        <w:suppressAutoHyphens/>
        <w:spacing w:line="276" w:lineRule="auto"/>
        <w:ind w:firstLine="709"/>
        <w:jc w:val="both"/>
        <w:rPr>
          <w:rFonts w:eastAsia="Times New Roman" w:cs="Times New Roman"/>
          <w:szCs w:val="24"/>
          <w:lang w:eastAsia="ru-RU"/>
        </w:rPr>
      </w:pPr>
      <w:r w:rsidRPr="00FA680C">
        <w:rPr>
          <w:rFonts w:eastAsia="Times New Roman" w:cs="Times New Roman"/>
          <w:szCs w:val="24"/>
          <w:lang w:eastAsia="ru-RU"/>
        </w:rPr>
        <w:t xml:space="preserve">Цель модуля: </w:t>
      </w:r>
      <w:r>
        <w:rPr>
          <w:rFonts w:eastAsia="Times New Roman" w:cs="Times New Roman"/>
          <w:szCs w:val="24"/>
          <w:lang w:eastAsia="ru-RU"/>
        </w:rPr>
        <w:t xml:space="preserve">освоение вида деятельности </w:t>
      </w:r>
      <w:r w:rsidRPr="00ED4F95">
        <w:rPr>
          <w:rFonts w:eastAsia="Times New Roman" w:cs="Times New Roman"/>
          <w:szCs w:val="24"/>
          <w:lang w:eastAsia="ru-RU"/>
        </w:rPr>
        <w:t>«</w:t>
      </w:r>
      <w:r w:rsidR="00ED4F95" w:rsidRPr="00ED4F95">
        <w:rPr>
          <w:rFonts w:eastAsia="Times New Roman" w:cs="Times New Roman"/>
          <w:szCs w:val="24"/>
          <w:lang w:eastAsia="ru-RU"/>
        </w:rPr>
        <w:t>Выполнение малярных работ при постройке и ремонте судов и плавучих сооружений</w:t>
      </w:r>
      <w:r w:rsidRPr="00ED4F95">
        <w:rPr>
          <w:rFonts w:eastAsia="Times New Roman" w:cs="Times New Roman"/>
          <w:bCs/>
          <w:szCs w:val="24"/>
          <w:lang w:eastAsia="ru-RU"/>
        </w:rPr>
        <w:t>»</w:t>
      </w:r>
      <w:r w:rsidRPr="00ED4F95">
        <w:rPr>
          <w:rFonts w:eastAsia="Times New Roman" w:cs="Times New Roman"/>
          <w:szCs w:val="24"/>
          <w:lang w:eastAsia="ru-RU"/>
        </w:rPr>
        <w:t xml:space="preserve">. </w:t>
      </w:r>
    </w:p>
    <w:p w14:paraId="21E15306" w14:textId="73E6E0F0" w:rsidR="00196110" w:rsidRPr="00ED4F95" w:rsidRDefault="00196110" w:rsidP="00196110">
      <w:pPr>
        <w:suppressAutoHyphens/>
        <w:spacing w:line="276" w:lineRule="auto"/>
        <w:ind w:firstLine="709"/>
        <w:jc w:val="both"/>
        <w:rPr>
          <w:rFonts w:cs="Times New Roman"/>
          <w:szCs w:val="24"/>
        </w:rPr>
      </w:pPr>
      <w:r w:rsidRPr="00ED4F95">
        <w:rPr>
          <w:rFonts w:cs="Times New Roman"/>
          <w:szCs w:val="24"/>
        </w:rPr>
        <w:t>Профессиональный модуль включен в обязательную часть образовательной программы.</w:t>
      </w:r>
    </w:p>
    <w:p w14:paraId="5C3AD3B0" w14:textId="77777777" w:rsidR="00196110" w:rsidRDefault="00196110" w:rsidP="00196110">
      <w:pPr>
        <w:suppressAutoHyphens/>
        <w:spacing w:line="276" w:lineRule="auto"/>
        <w:ind w:firstLine="709"/>
        <w:jc w:val="both"/>
        <w:rPr>
          <w:rFonts w:cs="Times New Roman"/>
          <w:szCs w:val="24"/>
        </w:rPr>
      </w:pPr>
    </w:p>
    <w:p w14:paraId="57D7DDDA" w14:textId="77777777" w:rsidR="00196110" w:rsidRPr="00EA6E1D" w:rsidRDefault="00196110" w:rsidP="0019611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F66E903" w14:textId="77777777" w:rsidR="00196110" w:rsidRDefault="00196110" w:rsidP="00196110">
      <w:pPr>
        <w:ind w:firstLine="709"/>
        <w:jc w:val="both"/>
        <w:rPr>
          <w:rFonts w:eastAsia="Times New Roman" w:cs="Times New Roman"/>
          <w:szCs w:val="24"/>
          <w:lang w:eastAsia="ru-RU"/>
        </w:rPr>
      </w:pPr>
      <w:r w:rsidRPr="00FA680C">
        <w:rPr>
          <w:rFonts w:eastAsia="Times New Roman" w:cs="Times New Roman"/>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eastAsia="Times New Roman" w:cs="Times New Roman"/>
          <w:szCs w:val="24"/>
          <w:lang w:eastAsia="ru-RU"/>
        </w:rPr>
        <w:t>матрице компетенций выпускника (п. 4.3 ПОП-П)</w:t>
      </w:r>
      <w:r w:rsidRPr="00FA680C">
        <w:rPr>
          <w:rFonts w:eastAsia="Times New Roman" w:cs="Times New Roman"/>
          <w:szCs w:val="24"/>
          <w:lang w:eastAsia="ru-RU"/>
        </w:rPr>
        <w:t>.</w:t>
      </w:r>
    </w:p>
    <w:p w14:paraId="7A05D261" w14:textId="77777777" w:rsidR="00196110" w:rsidRDefault="00196110" w:rsidP="00196110">
      <w:pPr>
        <w:spacing w:after="120"/>
        <w:ind w:firstLine="709"/>
        <w:rPr>
          <w:rFonts w:cs="Times New Roman"/>
          <w:bCs/>
          <w:szCs w:val="24"/>
        </w:rPr>
      </w:pPr>
      <w:r>
        <w:rPr>
          <w:rFonts w:cs="Times New Roman"/>
          <w:bCs/>
          <w:szCs w:val="24"/>
        </w:rPr>
        <w:t>В результате освоения профессионального модуля обучающийся должен</w:t>
      </w:r>
      <w:r>
        <w:rPr>
          <w:rFonts w:cs="Times New Roman"/>
          <w:bCs/>
          <w:szCs w:val="24"/>
          <w:vertAlign w:val="superscript"/>
        </w:rPr>
        <w:footnoteReference w:id="13"/>
      </w:r>
      <w:r>
        <w:rPr>
          <w:rFonts w:cs="Times New Roman"/>
          <w:bCs/>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835"/>
        <w:gridCol w:w="2545"/>
      </w:tblGrid>
      <w:tr w:rsidR="00196110" w:rsidRPr="000E591D" w14:paraId="036BFF03" w14:textId="77777777" w:rsidTr="00E10689">
        <w:tc>
          <w:tcPr>
            <w:tcW w:w="1129" w:type="dxa"/>
            <w:tcBorders>
              <w:top w:val="single" w:sz="4" w:space="0" w:color="auto"/>
              <w:left w:val="single" w:sz="4" w:space="0" w:color="auto"/>
              <w:right w:val="single" w:sz="4" w:space="0" w:color="auto"/>
            </w:tcBorders>
          </w:tcPr>
          <w:p w14:paraId="4C64DF94" w14:textId="77777777" w:rsidR="00196110" w:rsidRPr="00C13371" w:rsidRDefault="00196110" w:rsidP="001F1E5F">
            <w:pPr>
              <w:rPr>
                <w:rStyle w:val="afb"/>
                <w:b/>
                <w:i w:val="0"/>
                <w:szCs w:val="24"/>
              </w:rPr>
            </w:pPr>
            <w:r w:rsidRPr="00C13371">
              <w:rPr>
                <w:rStyle w:val="afb"/>
                <w:b/>
                <w:i w:val="0"/>
                <w:szCs w:val="24"/>
              </w:rPr>
              <w:t xml:space="preserve">Код </w:t>
            </w:r>
            <w:r w:rsidRPr="00C13371">
              <w:rPr>
                <w:rStyle w:val="afb"/>
                <w:b/>
                <w:szCs w:val="24"/>
              </w:rPr>
              <w:t>ОК, ПК</w:t>
            </w:r>
          </w:p>
        </w:tc>
        <w:tc>
          <w:tcPr>
            <w:tcW w:w="3119" w:type="dxa"/>
            <w:tcBorders>
              <w:top w:val="single" w:sz="4" w:space="0" w:color="auto"/>
              <w:left w:val="single" w:sz="4" w:space="0" w:color="auto"/>
              <w:right w:val="single" w:sz="4" w:space="0" w:color="auto"/>
            </w:tcBorders>
          </w:tcPr>
          <w:p w14:paraId="54E212D9" w14:textId="77777777" w:rsidR="00196110" w:rsidRPr="00C13371" w:rsidRDefault="00196110" w:rsidP="001F1E5F">
            <w:pPr>
              <w:jc w:val="center"/>
              <w:rPr>
                <w:rFonts w:cs="Times New Roman"/>
                <w:b/>
                <w:szCs w:val="24"/>
              </w:rPr>
            </w:pPr>
            <w:r w:rsidRPr="00C13371">
              <w:rPr>
                <w:rFonts w:cs="Times New Roman"/>
                <w:b/>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F9DFC0" w14:textId="77777777" w:rsidR="00196110" w:rsidRPr="00C13371" w:rsidRDefault="00196110" w:rsidP="001F1E5F">
            <w:pPr>
              <w:jc w:val="center"/>
              <w:rPr>
                <w:rFonts w:cs="Times New Roman"/>
                <w:b/>
                <w:i/>
                <w:szCs w:val="24"/>
              </w:rPr>
            </w:pPr>
            <w:r w:rsidRPr="00C13371">
              <w:rPr>
                <w:rFonts w:cs="Times New Roman"/>
                <w:b/>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3009CF8C" w14:textId="77777777" w:rsidR="00196110" w:rsidRPr="00C13371" w:rsidRDefault="00196110" w:rsidP="001F1E5F">
            <w:pPr>
              <w:jc w:val="center"/>
              <w:rPr>
                <w:rFonts w:cs="Times New Roman"/>
                <w:b/>
                <w:i/>
                <w:szCs w:val="24"/>
              </w:rPr>
            </w:pPr>
            <w:r w:rsidRPr="00C13371">
              <w:rPr>
                <w:rFonts w:cs="Times New Roman"/>
                <w:b/>
                <w:szCs w:val="24"/>
              </w:rPr>
              <w:t>Владеть навыками</w:t>
            </w:r>
          </w:p>
        </w:tc>
      </w:tr>
      <w:tr w:rsidR="00FD1E6F" w:rsidRPr="000E591D" w14:paraId="3E5A3893" w14:textId="77777777" w:rsidTr="00E10689">
        <w:tc>
          <w:tcPr>
            <w:tcW w:w="1129" w:type="dxa"/>
            <w:tcBorders>
              <w:top w:val="single" w:sz="4" w:space="0" w:color="auto"/>
              <w:left w:val="single" w:sz="4" w:space="0" w:color="auto"/>
              <w:right w:val="single" w:sz="4" w:space="0" w:color="auto"/>
            </w:tcBorders>
          </w:tcPr>
          <w:p w14:paraId="6122BEB3" w14:textId="46B24979" w:rsidR="00FD1E6F" w:rsidRPr="009A7318" w:rsidRDefault="00FD1E6F" w:rsidP="00FD1E6F">
            <w:pPr>
              <w:rPr>
                <w:rFonts w:cs="Times New Roman"/>
                <w:szCs w:val="24"/>
              </w:rPr>
            </w:pPr>
            <w:r w:rsidRPr="009A7318">
              <w:rPr>
                <w:szCs w:val="24"/>
              </w:rPr>
              <w:t>ОК 01.</w:t>
            </w:r>
          </w:p>
        </w:tc>
        <w:tc>
          <w:tcPr>
            <w:tcW w:w="3119" w:type="dxa"/>
            <w:tcBorders>
              <w:top w:val="single" w:sz="4" w:space="0" w:color="auto"/>
              <w:left w:val="single" w:sz="4" w:space="0" w:color="auto"/>
              <w:right w:val="single" w:sz="4" w:space="0" w:color="auto"/>
            </w:tcBorders>
          </w:tcPr>
          <w:p w14:paraId="0CB8DE57" w14:textId="77777777" w:rsidR="00FD1E6F" w:rsidRPr="006C502C" w:rsidRDefault="00FD1E6F" w:rsidP="00FD1E6F">
            <w:pPr>
              <w:rPr>
                <w:rFonts w:cs="Times New Roman"/>
                <w:bCs/>
                <w:szCs w:val="24"/>
              </w:rPr>
            </w:pPr>
            <w:r w:rsidRPr="006C502C">
              <w:rPr>
                <w:rFonts w:cs="Times New Roman"/>
                <w:bCs/>
                <w:szCs w:val="24"/>
              </w:rPr>
              <w:t>распознавать задачу и/или проблему в профессиональном и/или социальном контексте, анализировать и выделять её составные части</w:t>
            </w:r>
          </w:p>
          <w:p w14:paraId="2B3664BB" w14:textId="77777777" w:rsidR="00FD1E6F" w:rsidRPr="006C502C" w:rsidRDefault="00FD1E6F" w:rsidP="00FD1E6F">
            <w:pPr>
              <w:rPr>
                <w:rFonts w:cs="Times New Roman"/>
                <w:bCs/>
                <w:szCs w:val="24"/>
              </w:rPr>
            </w:pPr>
            <w:r w:rsidRPr="006C502C">
              <w:rPr>
                <w:rFonts w:cs="Times New Roman"/>
                <w:bCs/>
                <w:szCs w:val="24"/>
              </w:rPr>
              <w:t>определять этапы решения задачи, составлять план действия, реализовывать составленный план, определять необходимые ресурсы</w:t>
            </w:r>
          </w:p>
          <w:p w14:paraId="60C32B74" w14:textId="77777777" w:rsidR="00FD1E6F" w:rsidRPr="006C502C" w:rsidRDefault="00FD1E6F" w:rsidP="00FD1E6F">
            <w:pPr>
              <w:rPr>
                <w:rFonts w:cs="Times New Roman"/>
                <w:bCs/>
                <w:szCs w:val="24"/>
              </w:rPr>
            </w:pPr>
            <w:r w:rsidRPr="006C502C">
              <w:rPr>
                <w:rFonts w:cs="Times New Roman"/>
                <w:bCs/>
                <w:szCs w:val="24"/>
              </w:rPr>
              <w:t>выявлять и эффективно искать информацию, необходимую для решения задачи и/или проблемы</w:t>
            </w:r>
          </w:p>
          <w:p w14:paraId="3A66F2F5" w14:textId="77777777" w:rsidR="00FD1E6F" w:rsidRPr="006C502C" w:rsidRDefault="00FD1E6F" w:rsidP="00FD1E6F">
            <w:pPr>
              <w:rPr>
                <w:rFonts w:cs="Times New Roman"/>
                <w:bCs/>
                <w:szCs w:val="24"/>
              </w:rPr>
            </w:pPr>
            <w:r w:rsidRPr="006C502C">
              <w:rPr>
                <w:rFonts w:cs="Times New Roman"/>
                <w:bCs/>
                <w:szCs w:val="24"/>
              </w:rPr>
              <w:t>владеть актуальными методами работы в профессиональной и смежных сферах</w:t>
            </w:r>
          </w:p>
          <w:p w14:paraId="0CFAC41A" w14:textId="1A837779" w:rsidR="00FD1E6F" w:rsidRPr="00C13371" w:rsidRDefault="00FD1E6F" w:rsidP="00FD1E6F">
            <w:pPr>
              <w:rPr>
                <w:rFonts w:cs="Times New Roman"/>
                <w:bCs/>
                <w:szCs w:val="24"/>
              </w:rPr>
            </w:pPr>
            <w:r w:rsidRPr="006C502C">
              <w:rPr>
                <w:rFonts w:cs="Times New Roman"/>
                <w:bCs/>
                <w:szCs w:val="24"/>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08B27F6" w14:textId="77777777" w:rsidR="00FD1E6F" w:rsidRPr="006C502C" w:rsidRDefault="00FD1E6F" w:rsidP="00FD1E6F">
            <w:pPr>
              <w:rPr>
                <w:rFonts w:cs="Times New Roman"/>
                <w:bCs/>
                <w:szCs w:val="24"/>
              </w:rPr>
            </w:pPr>
            <w:r w:rsidRPr="006C502C">
              <w:rPr>
                <w:rFonts w:cs="Times New Roman"/>
                <w:bCs/>
                <w:szCs w:val="24"/>
              </w:rPr>
              <w:t xml:space="preserve">актуальный профессиональный и социальный контекст, в котором приходится работать и жить </w:t>
            </w:r>
          </w:p>
          <w:p w14:paraId="3588DB64" w14:textId="77777777" w:rsidR="00FD1E6F" w:rsidRPr="006C502C" w:rsidRDefault="00FD1E6F" w:rsidP="00FD1E6F">
            <w:pPr>
              <w:rPr>
                <w:rFonts w:cs="Times New Roman"/>
                <w:bCs/>
                <w:szCs w:val="24"/>
              </w:rPr>
            </w:pPr>
            <w:r w:rsidRPr="006C502C">
              <w:rPr>
                <w:rFonts w:cs="Times New Roman"/>
                <w:bCs/>
                <w:szCs w:val="24"/>
              </w:rPr>
              <w:t>структура плана для решения задач, алгоритмы выполнения работ в профессиональной и смежных областях</w:t>
            </w:r>
          </w:p>
          <w:p w14:paraId="5E5548B1" w14:textId="77777777" w:rsidR="00FD1E6F" w:rsidRPr="006C502C" w:rsidRDefault="00FD1E6F" w:rsidP="00FD1E6F">
            <w:pPr>
              <w:rPr>
                <w:rFonts w:cs="Times New Roman"/>
                <w:bCs/>
                <w:szCs w:val="24"/>
              </w:rPr>
            </w:pPr>
            <w:r w:rsidRPr="006C502C">
              <w:rPr>
                <w:rFonts w:cs="Times New Roman"/>
                <w:bCs/>
                <w:szCs w:val="24"/>
              </w:rPr>
              <w:t>основные источники информации и ресурсы для решения задач и/или проблем в профессиональном и/или социальном контексте</w:t>
            </w:r>
          </w:p>
          <w:p w14:paraId="08D2A571" w14:textId="77777777" w:rsidR="00FD1E6F" w:rsidRPr="006C502C" w:rsidRDefault="00FD1E6F" w:rsidP="00FD1E6F">
            <w:pPr>
              <w:rPr>
                <w:rFonts w:cs="Times New Roman"/>
                <w:bCs/>
                <w:szCs w:val="24"/>
              </w:rPr>
            </w:pPr>
            <w:r w:rsidRPr="006C502C">
              <w:rPr>
                <w:rFonts w:cs="Times New Roman"/>
                <w:bCs/>
                <w:szCs w:val="24"/>
              </w:rPr>
              <w:t>методы работы в профессиональной и смежных сферах</w:t>
            </w:r>
          </w:p>
          <w:p w14:paraId="0B41E294" w14:textId="14218C30" w:rsidR="00FD1E6F" w:rsidRPr="00C13371" w:rsidRDefault="00FD1E6F" w:rsidP="00FD1E6F">
            <w:pPr>
              <w:rPr>
                <w:rFonts w:cs="Times New Roman"/>
                <w:bCs/>
                <w:i/>
                <w:szCs w:val="24"/>
              </w:rPr>
            </w:pPr>
            <w:r w:rsidRPr="006C502C">
              <w:rPr>
                <w:rFonts w:cs="Times New Roman"/>
                <w:bCs/>
                <w:szCs w:val="24"/>
              </w:rPr>
              <w:t>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799E0607" w14:textId="449A8D2E" w:rsidR="00FD1E6F" w:rsidRPr="00C13371" w:rsidRDefault="00FD1E6F" w:rsidP="00FD1E6F">
            <w:pPr>
              <w:jc w:val="center"/>
              <w:rPr>
                <w:rFonts w:cs="Times New Roman"/>
                <w:bCs/>
                <w:i/>
                <w:szCs w:val="24"/>
              </w:rPr>
            </w:pPr>
          </w:p>
        </w:tc>
      </w:tr>
      <w:tr w:rsidR="00FD1E6F" w:rsidRPr="000E591D" w14:paraId="20899627" w14:textId="77777777" w:rsidTr="00E10689">
        <w:tc>
          <w:tcPr>
            <w:tcW w:w="1129" w:type="dxa"/>
            <w:tcBorders>
              <w:left w:val="single" w:sz="4" w:space="0" w:color="auto"/>
              <w:bottom w:val="single" w:sz="4" w:space="0" w:color="auto"/>
              <w:right w:val="single" w:sz="4" w:space="0" w:color="auto"/>
            </w:tcBorders>
          </w:tcPr>
          <w:p w14:paraId="263926F6" w14:textId="40B97B1A" w:rsidR="00FD1E6F" w:rsidRPr="009A7318" w:rsidRDefault="00FD1E6F" w:rsidP="00FD1E6F">
            <w:pPr>
              <w:rPr>
                <w:rFonts w:cs="Times New Roman"/>
                <w:szCs w:val="24"/>
              </w:rPr>
            </w:pPr>
            <w:r w:rsidRPr="009A7318">
              <w:rPr>
                <w:szCs w:val="24"/>
              </w:rPr>
              <w:t>ОК 02.</w:t>
            </w:r>
          </w:p>
        </w:tc>
        <w:tc>
          <w:tcPr>
            <w:tcW w:w="3119" w:type="dxa"/>
            <w:tcBorders>
              <w:left w:val="single" w:sz="4" w:space="0" w:color="auto"/>
              <w:bottom w:val="single" w:sz="4" w:space="0" w:color="auto"/>
              <w:right w:val="single" w:sz="4" w:space="0" w:color="auto"/>
            </w:tcBorders>
          </w:tcPr>
          <w:p w14:paraId="660BC063" w14:textId="77777777" w:rsidR="00FD1E6F" w:rsidRPr="006C502C" w:rsidRDefault="00FD1E6F" w:rsidP="00FD1E6F">
            <w:pPr>
              <w:rPr>
                <w:rFonts w:cs="Times New Roman"/>
                <w:bCs/>
                <w:szCs w:val="24"/>
              </w:rPr>
            </w:pPr>
            <w:r w:rsidRPr="006C502C">
              <w:rPr>
                <w:rFonts w:cs="Times New Roman"/>
                <w:bCs/>
                <w:szCs w:val="24"/>
              </w:rPr>
              <w:t xml:space="preserve">определять задачи для поиска информации, планировать процесс поиска, выбирать </w:t>
            </w:r>
            <w:r w:rsidRPr="006C502C">
              <w:rPr>
                <w:rFonts w:cs="Times New Roman"/>
                <w:bCs/>
                <w:szCs w:val="24"/>
              </w:rPr>
              <w:lastRenderedPageBreak/>
              <w:t>необходимые источники информации</w:t>
            </w:r>
          </w:p>
          <w:p w14:paraId="6BE08395" w14:textId="77777777" w:rsidR="00FD1E6F" w:rsidRPr="006C502C" w:rsidRDefault="00FD1E6F" w:rsidP="00FD1E6F">
            <w:pPr>
              <w:rPr>
                <w:rFonts w:cs="Times New Roman"/>
                <w:bCs/>
                <w:szCs w:val="24"/>
              </w:rPr>
            </w:pPr>
            <w:r w:rsidRPr="006C502C">
              <w:rPr>
                <w:rFonts w:cs="Times New Roman"/>
                <w:bCs/>
                <w:szCs w:val="24"/>
              </w:rPr>
              <w:t>выделять наиболее значимое в перечне информации, структурировать получаемую информацию, оформлять результаты поиска</w:t>
            </w:r>
          </w:p>
          <w:p w14:paraId="1F24E15E" w14:textId="77777777" w:rsidR="00FD1E6F" w:rsidRPr="006C502C" w:rsidRDefault="00FD1E6F" w:rsidP="00FD1E6F">
            <w:pPr>
              <w:rPr>
                <w:rFonts w:cs="Times New Roman"/>
                <w:bCs/>
                <w:szCs w:val="24"/>
              </w:rPr>
            </w:pPr>
            <w:r w:rsidRPr="006C502C">
              <w:rPr>
                <w:rFonts w:cs="Times New Roman"/>
                <w:bCs/>
                <w:szCs w:val="24"/>
              </w:rPr>
              <w:t>оценивать практическую значимость результатов поиска</w:t>
            </w:r>
          </w:p>
          <w:p w14:paraId="64E69EE6" w14:textId="77777777" w:rsidR="00FD1E6F" w:rsidRPr="006C502C" w:rsidRDefault="00FD1E6F" w:rsidP="00FD1E6F">
            <w:pPr>
              <w:rPr>
                <w:rFonts w:cs="Times New Roman"/>
                <w:bCs/>
                <w:szCs w:val="24"/>
              </w:rPr>
            </w:pPr>
            <w:r w:rsidRPr="006C502C">
              <w:rPr>
                <w:rFonts w:cs="Times New Roman"/>
                <w:bCs/>
                <w:szCs w:val="24"/>
              </w:rPr>
              <w:t>применять средства информационных технологий для решения профессиональных задач</w:t>
            </w:r>
          </w:p>
          <w:p w14:paraId="7E6ACFE4" w14:textId="77777777" w:rsidR="00FD1E6F" w:rsidRPr="006C502C" w:rsidRDefault="00FD1E6F" w:rsidP="00FD1E6F">
            <w:pPr>
              <w:rPr>
                <w:rFonts w:cs="Times New Roman"/>
                <w:bCs/>
                <w:szCs w:val="24"/>
              </w:rPr>
            </w:pPr>
            <w:r w:rsidRPr="006C502C">
              <w:rPr>
                <w:rFonts w:cs="Times New Roman"/>
                <w:bCs/>
                <w:szCs w:val="24"/>
              </w:rPr>
              <w:t>использовать современное программное обеспечение в профессиональной деятельности</w:t>
            </w:r>
          </w:p>
          <w:p w14:paraId="799870BF" w14:textId="62B66512" w:rsidR="00FD1E6F" w:rsidRPr="00C13371" w:rsidRDefault="00FD1E6F" w:rsidP="00FD1E6F">
            <w:pPr>
              <w:rPr>
                <w:rFonts w:cs="Times New Roman"/>
                <w:bCs/>
                <w:szCs w:val="24"/>
              </w:rPr>
            </w:pPr>
            <w:r w:rsidRPr="006C502C">
              <w:rPr>
                <w:rFonts w:cs="Times New Roman"/>
                <w:bCs/>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A505E80" w14:textId="77777777" w:rsidR="00FD1E6F" w:rsidRPr="006C502C" w:rsidRDefault="00FD1E6F" w:rsidP="00FD1E6F">
            <w:pPr>
              <w:rPr>
                <w:rFonts w:cs="Times New Roman"/>
                <w:bCs/>
                <w:szCs w:val="24"/>
              </w:rPr>
            </w:pPr>
            <w:r w:rsidRPr="006C502C">
              <w:rPr>
                <w:rFonts w:cs="Times New Roman"/>
                <w:bCs/>
                <w:szCs w:val="24"/>
              </w:rPr>
              <w:lastRenderedPageBreak/>
              <w:t xml:space="preserve">номенклатура информационных источников, применяемых в </w:t>
            </w:r>
            <w:r w:rsidRPr="006C502C">
              <w:rPr>
                <w:rFonts w:cs="Times New Roman"/>
                <w:bCs/>
                <w:szCs w:val="24"/>
              </w:rPr>
              <w:lastRenderedPageBreak/>
              <w:t>профессиональной деятельности</w:t>
            </w:r>
          </w:p>
          <w:p w14:paraId="48460ABF" w14:textId="77777777" w:rsidR="00FD1E6F" w:rsidRPr="006C502C" w:rsidRDefault="00FD1E6F" w:rsidP="00FD1E6F">
            <w:pPr>
              <w:rPr>
                <w:rFonts w:cs="Times New Roman"/>
                <w:bCs/>
                <w:szCs w:val="24"/>
              </w:rPr>
            </w:pPr>
            <w:r w:rsidRPr="006C502C">
              <w:rPr>
                <w:rFonts w:cs="Times New Roman"/>
                <w:bCs/>
                <w:szCs w:val="24"/>
              </w:rPr>
              <w:t>приемы структурирования информации</w:t>
            </w:r>
          </w:p>
          <w:p w14:paraId="42172EB5" w14:textId="77777777" w:rsidR="00FD1E6F" w:rsidRPr="006C502C" w:rsidRDefault="00FD1E6F" w:rsidP="00FD1E6F">
            <w:pPr>
              <w:rPr>
                <w:rFonts w:cs="Times New Roman"/>
                <w:bCs/>
                <w:szCs w:val="24"/>
              </w:rPr>
            </w:pPr>
            <w:r w:rsidRPr="006C502C">
              <w:rPr>
                <w:rFonts w:cs="Times New Roman"/>
                <w:bCs/>
                <w:szCs w:val="24"/>
              </w:rPr>
              <w:t>формат оформления результатов поиска информации</w:t>
            </w:r>
          </w:p>
          <w:p w14:paraId="682A573B" w14:textId="0E67B01F" w:rsidR="00FD1E6F" w:rsidRPr="00C13371" w:rsidRDefault="00FD1E6F" w:rsidP="00FD1E6F">
            <w:pPr>
              <w:rPr>
                <w:rFonts w:cs="Times New Roman"/>
                <w:bCs/>
                <w:i/>
                <w:szCs w:val="24"/>
              </w:rPr>
            </w:pPr>
            <w:r w:rsidRPr="006C502C">
              <w:rPr>
                <w:rFonts w:cs="Times New Roman"/>
                <w:bCs/>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545" w:type="dxa"/>
            <w:tcBorders>
              <w:top w:val="single" w:sz="4" w:space="0" w:color="auto"/>
              <w:left w:val="single" w:sz="4" w:space="0" w:color="auto"/>
              <w:bottom w:val="single" w:sz="4" w:space="0" w:color="auto"/>
              <w:right w:val="single" w:sz="4" w:space="0" w:color="auto"/>
            </w:tcBorders>
          </w:tcPr>
          <w:p w14:paraId="3B615869" w14:textId="63B10A6C" w:rsidR="00FD1E6F" w:rsidRPr="00C13371" w:rsidRDefault="00FD1E6F" w:rsidP="00FD1E6F">
            <w:pPr>
              <w:jc w:val="center"/>
              <w:rPr>
                <w:rFonts w:cs="Times New Roman"/>
                <w:bCs/>
                <w:i/>
                <w:szCs w:val="24"/>
              </w:rPr>
            </w:pPr>
          </w:p>
        </w:tc>
      </w:tr>
      <w:tr w:rsidR="00FD1E6F" w:rsidRPr="000E591D" w14:paraId="51CBF41A" w14:textId="77777777" w:rsidTr="00E10689">
        <w:tc>
          <w:tcPr>
            <w:tcW w:w="1129" w:type="dxa"/>
            <w:tcBorders>
              <w:top w:val="single" w:sz="4" w:space="0" w:color="auto"/>
              <w:left w:val="single" w:sz="4" w:space="0" w:color="auto"/>
              <w:right w:val="single" w:sz="4" w:space="0" w:color="auto"/>
            </w:tcBorders>
          </w:tcPr>
          <w:p w14:paraId="5952201F" w14:textId="26B46D9D" w:rsidR="00FD1E6F" w:rsidRPr="009A7318" w:rsidRDefault="00FD1E6F" w:rsidP="00FD1E6F">
            <w:pPr>
              <w:rPr>
                <w:rFonts w:cs="Times New Roman"/>
                <w:szCs w:val="24"/>
              </w:rPr>
            </w:pPr>
            <w:r w:rsidRPr="009A7318">
              <w:rPr>
                <w:szCs w:val="24"/>
              </w:rPr>
              <w:t>ОК 04.</w:t>
            </w:r>
          </w:p>
        </w:tc>
        <w:tc>
          <w:tcPr>
            <w:tcW w:w="3119" w:type="dxa"/>
            <w:tcBorders>
              <w:top w:val="single" w:sz="4" w:space="0" w:color="auto"/>
              <w:left w:val="single" w:sz="4" w:space="0" w:color="auto"/>
              <w:right w:val="single" w:sz="4" w:space="0" w:color="auto"/>
            </w:tcBorders>
          </w:tcPr>
          <w:p w14:paraId="3ADC4AFC" w14:textId="77777777" w:rsidR="00FD1E6F" w:rsidRPr="006C502C" w:rsidRDefault="00FD1E6F" w:rsidP="00FD1E6F">
            <w:pPr>
              <w:rPr>
                <w:rFonts w:cs="Times New Roman"/>
                <w:bCs/>
                <w:szCs w:val="24"/>
              </w:rPr>
            </w:pPr>
            <w:r w:rsidRPr="006C502C">
              <w:rPr>
                <w:rFonts w:cs="Times New Roman"/>
                <w:bCs/>
                <w:szCs w:val="24"/>
              </w:rPr>
              <w:t>организовывать работу коллектива и команды</w:t>
            </w:r>
          </w:p>
          <w:p w14:paraId="3EA729D1" w14:textId="30358874" w:rsidR="00FD1E6F" w:rsidRPr="00C13371" w:rsidRDefault="00FD1E6F" w:rsidP="00FD1E6F">
            <w:pPr>
              <w:rPr>
                <w:rFonts w:cs="Times New Roman"/>
                <w:bCs/>
                <w:szCs w:val="24"/>
              </w:rPr>
            </w:pPr>
            <w:r w:rsidRPr="006C502C">
              <w:rPr>
                <w:rFonts w:cs="Times New Roman"/>
                <w:bCs/>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0C09AFE" w14:textId="77777777" w:rsidR="00FD1E6F" w:rsidRPr="006C502C" w:rsidRDefault="00FD1E6F" w:rsidP="00FD1E6F">
            <w:pPr>
              <w:rPr>
                <w:rFonts w:cs="Times New Roman"/>
                <w:bCs/>
                <w:szCs w:val="24"/>
              </w:rPr>
            </w:pPr>
            <w:r w:rsidRPr="006C502C">
              <w:rPr>
                <w:rFonts w:cs="Times New Roman"/>
                <w:bCs/>
                <w:szCs w:val="24"/>
              </w:rPr>
              <w:t>психологические основы деятельности коллектива</w:t>
            </w:r>
          </w:p>
          <w:p w14:paraId="2DFC07A0" w14:textId="4806B560" w:rsidR="00FD1E6F" w:rsidRPr="00C13371" w:rsidRDefault="00FD1E6F" w:rsidP="00FD1E6F">
            <w:pPr>
              <w:rPr>
                <w:rFonts w:cs="Times New Roman"/>
                <w:bCs/>
                <w:i/>
                <w:szCs w:val="24"/>
              </w:rPr>
            </w:pPr>
            <w:r w:rsidRPr="006C502C">
              <w:rPr>
                <w:rFonts w:cs="Times New Roman"/>
                <w:bCs/>
                <w:szCs w:val="24"/>
              </w:rPr>
              <w:t>психологические особенности личности</w:t>
            </w:r>
          </w:p>
        </w:tc>
        <w:tc>
          <w:tcPr>
            <w:tcW w:w="2545" w:type="dxa"/>
            <w:tcBorders>
              <w:top w:val="single" w:sz="4" w:space="0" w:color="auto"/>
              <w:left w:val="single" w:sz="4" w:space="0" w:color="auto"/>
              <w:bottom w:val="single" w:sz="4" w:space="0" w:color="auto"/>
              <w:right w:val="single" w:sz="4" w:space="0" w:color="auto"/>
            </w:tcBorders>
          </w:tcPr>
          <w:p w14:paraId="38BD50A7" w14:textId="0BD8765E" w:rsidR="00FD1E6F" w:rsidRPr="00C13371" w:rsidRDefault="00FD1E6F" w:rsidP="00FD1E6F">
            <w:pPr>
              <w:rPr>
                <w:rFonts w:cs="Times New Roman"/>
                <w:bCs/>
                <w:szCs w:val="24"/>
              </w:rPr>
            </w:pPr>
          </w:p>
        </w:tc>
      </w:tr>
      <w:tr w:rsidR="00FD1E6F" w14:paraId="6951A0DD" w14:textId="77777777" w:rsidTr="00E10689">
        <w:trPr>
          <w:trHeight w:val="327"/>
        </w:trPr>
        <w:tc>
          <w:tcPr>
            <w:tcW w:w="1129" w:type="dxa"/>
            <w:tcBorders>
              <w:left w:val="single" w:sz="4" w:space="0" w:color="auto"/>
              <w:right w:val="single" w:sz="4" w:space="0" w:color="auto"/>
            </w:tcBorders>
          </w:tcPr>
          <w:p w14:paraId="186076B2" w14:textId="72DDD95A" w:rsidR="00FD1E6F" w:rsidRPr="009A7318" w:rsidRDefault="00FD1E6F" w:rsidP="00FD1E6F">
            <w:pPr>
              <w:rPr>
                <w:rFonts w:cs="Times New Roman"/>
                <w:szCs w:val="24"/>
              </w:rPr>
            </w:pPr>
            <w:r w:rsidRPr="009A7318">
              <w:rPr>
                <w:szCs w:val="24"/>
              </w:rPr>
              <w:t>ОК 05</w:t>
            </w:r>
          </w:p>
        </w:tc>
        <w:tc>
          <w:tcPr>
            <w:tcW w:w="3119" w:type="dxa"/>
            <w:tcBorders>
              <w:left w:val="single" w:sz="4" w:space="0" w:color="auto"/>
              <w:right w:val="single" w:sz="4" w:space="0" w:color="auto"/>
            </w:tcBorders>
          </w:tcPr>
          <w:p w14:paraId="4468F912" w14:textId="77777777" w:rsidR="00FD1E6F" w:rsidRPr="006C502C" w:rsidRDefault="00FD1E6F" w:rsidP="00FD1E6F">
            <w:pPr>
              <w:rPr>
                <w:rFonts w:cs="Times New Roman"/>
                <w:bCs/>
                <w:szCs w:val="24"/>
              </w:rPr>
            </w:pPr>
            <w:r w:rsidRPr="006C502C">
              <w:rPr>
                <w:rFonts w:cs="Times New Roman"/>
                <w:bCs/>
                <w:szCs w:val="24"/>
              </w:rPr>
              <w:t>грамотно излагать свои мысли и оформлять документы по профессиональной тематике на государственном языке</w:t>
            </w:r>
          </w:p>
          <w:p w14:paraId="47B637B2" w14:textId="0A27EF2D" w:rsidR="00FD1E6F" w:rsidRPr="00C13371" w:rsidRDefault="00FD1E6F" w:rsidP="00FD1E6F">
            <w:pPr>
              <w:rPr>
                <w:rFonts w:cs="Times New Roman"/>
                <w:bCs/>
                <w:szCs w:val="24"/>
              </w:rPr>
            </w:pPr>
            <w:r w:rsidRPr="006C502C">
              <w:rPr>
                <w:rFonts w:cs="Times New Roman"/>
                <w:bCs/>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90F3756" w14:textId="77777777" w:rsidR="00FD1E6F" w:rsidRPr="006C502C" w:rsidRDefault="00FD1E6F" w:rsidP="00FD1E6F">
            <w:pPr>
              <w:rPr>
                <w:rFonts w:cs="Times New Roman"/>
                <w:bCs/>
                <w:szCs w:val="24"/>
              </w:rPr>
            </w:pPr>
            <w:r w:rsidRPr="006C502C">
              <w:rPr>
                <w:rFonts w:cs="Times New Roman"/>
                <w:bCs/>
                <w:szCs w:val="24"/>
              </w:rPr>
              <w:t xml:space="preserve">правила оформления документов </w:t>
            </w:r>
          </w:p>
          <w:p w14:paraId="17CABB9B" w14:textId="77777777" w:rsidR="00FD1E6F" w:rsidRPr="006C502C" w:rsidRDefault="00FD1E6F" w:rsidP="00FD1E6F">
            <w:pPr>
              <w:rPr>
                <w:rFonts w:cs="Times New Roman"/>
                <w:bCs/>
                <w:szCs w:val="24"/>
              </w:rPr>
            </w:pPr>
            <w:r w:rsidRPr="006C502C">
              <w:rPr>
                <w:rFonts w:cs="Times New Roman"/>
                <w:bCs/>
                <w:szCs w:val="24"/>
              </w:rPr>
              <w:t>правила построения устных сообщений</w:t>
            </w:r>
          </w:p>
          <w:p w14:paraId="348387DF" w14:textId="578BE939" w:rsidR="00FD1E6F" w:rsidRPr="00C13371" w:rsidRDefault="00FD1E6F" w:rsidP="00FD1E6F">
            <w:pPr>
              <w:rPr>
                <w:rFonts w:cs="Times New Roman"/>
                <w:bCs/>
                <w:i/>
                <w:szCs w:val="24"/>
              </w:rPr>
            </w:pPr>
            <w:r w:rsidRPr="006C502C">
              <w:rPr>
                <w:rFonts w:cs="Times New Roman"/>
                <w:bCs/>
                <w:szCs w:val="24"/>
              </w:rPr>
              <w:t>особенности социального и культурного контекста</w:t>
            </w:r>
          </w:p>
        </w:tc>
        <w:tc>
          <w:tcPr>
            <w:tcW w:w="2545" w:type="dxa"/>
            <w:tcBorders>
              <w:top w:val="single" w:sz="4" w:space="0" w:color="auto"/>
              <w:left w:val="single" w:sz="4" w:space="0" w:color="auto"/>
              <w:bottom w:val="single" w:sz="4" w:space="0" w:color="auto"/>
              <w:right w:val="single" w:sz="4" w:space="0" w:color="auto"/>
            </w:tcBorders>
          </w:tcPr>
          <w:p w14:paraId="3500588B" w14:textId="6980A082" w:rsidR="00FD1E6F" w:rsidRPr="00C13371" w:rsidRDefault="00FD1E6F" w:rsidP="00FD1E6F">
            <w:pPr>
              <w:rPr>
                <w:rFonts w:cs="Times New Roman"/>
                <w:bCs/>
                <w:i/>
                <w:szCs w:val="24"/>
              </w:rPr>
            </w:pPr>
          </w:p>
        </w:tc>
      </w:tr>
      <w:tr w:rsidR="00FD1E6F" w14:paraId="7AF0BA64" w14:textId="77777777" w:rsidTr="00E10689">
        <w:trPr>
          <w:trHeight w:val="327"/>
        </w:trPr>
        <w:tc>
          <w:tcPr>
            <w:tcW w:w="1129" w:type="dxa"/>
            <w:tcBorders>
              <w:left w:val="single" w:sz="4" w:space="0" w:color="auto"/>
              <w:right w:val="single" w:sz="4" w:space="0" w:color="auto"/>
            </w:tcBorders>
          </w:tcPr>
          <w:p w14:paraId="4C844B5F" w14:textId="43E8502D" w:rsidR="00FD1E6F" w:rsidRPr="009A7318" w:rsidRDefault="00FD1E6F" w:rsidP="00FD1E6F">
            <w:pPr>
              <w:rPr>
                <w:rFonts w:cs="Times New Roman"/>
                <w:szCs w:val="24"/>
              </w:rPr>
            </w:pPr>
            <w:r w:rsidRPr="009A7318">
              <w:rPr>
                <w:szCs w:val="24"/>
              </w:rPr>
              <w:t>ОК 08.</w:t>
            </w:r>
          </w:p>
        </w:tc>
        <w:tc>
          <w:tcPr>
            <w:tcW w:w="3119" w:type="dxa"/>
            <w:tcBorders>
              <w:left w:val="single" w:sz="4" w:space="0" w:color="auto"/>
              <w:right w:val="single" w:sz="4" w:space="0" w:color="auto"/>
            </w:tcBorders>
            <w:shd w:val="clear" w:color="auto" w:fill="FFFFFF" w:themeFill="background1"/>
          </w:tcPr>
          <w:p w14:paraId="540BD320" w14:textId="77777777" w:rsidR="00FD1E6F" w:rsidRPr="00FD1E6F" w:rsidRDefault="00FD1E6F" w:rsidP="00FD1E6F">
            <w:pPr>
              <w:rPr>
                <w:rFonts w:cs="Times New Roman"/>
                <w:bCs/>
                <w:iCs/>
                <w:szCs w:val="24"/>
              </w:rPr>
            </w:pPr>
            <w:r w:rsidRPr="00FD1E6F">
              <w:rPr>
                <w:rFonts w:cs="Times New Roman"/>
                <w:bCs/>
                <w:iCs/>
                <w:szCs w:val="24"/>
              </w:rPr>
              <w:t>использовать физкультурно-оздоровительную деятельность для укрепления здоровья, достижения жизненных и профессиональных целей</w:t>
            </w:r>
          </w:p>
          <w:p w14:paraId="64AF5B00" w14:textId="77777777" w:rsidR="00FD1E6F" w:rsidRPr="00FD1E6F" w:rsidRDefault="00FD1E6F" w:rsidP="00FD1E6F">
            <w:pPr>
              <w:rPr>
                <w:rFonts w:cs="Times New Roman"/>
                <w:bCs/>
                <w:iCs/>
                <w:szCs w:val="24"/>
              </w:rPr>
            </w:pPr>
            <w:r w:rsidRPr="00FD1E6F">
              <w:rPr>
                <w:rFonts w:cs="Times New Roman"/>
                <w:bCs/>
                <w:iCs/>
                <w:szCs w:val="24"/>
              </w:rPr>
              <w:t>применять рациональные приемы двигательных функций в профессиональной деятельности</w:t>
            </w:r>
          </w:p>
          <w:p w14:paraId="0A4C50EF" w14:textId="245BADCF" w:rsidR="00FD1E6F" w:rsidRPr="00FD1E6F" w:rsidRDefault="00FD1E6F" w:rsidP="00FD1E6F">
            <w:pPr>
              <w:rPr>
                <w:rFonts w:cs="Times New Roman"/>
                <w:bCs/>
                <w:iCs/>
                <w:szCs w:val="24"/>
              </w:rPr>
            </w:pPr>
            <w:r w:rsidRPr="00FD1E6F">
              <w:rPr>
                <w:rFonts w:cs="Times New Roman"/>
                <w:bCs/>
                <w:iCs/>
                <w:szCs w:val="24"/>
              </w:rPr>
              <w:lastRenderedPageBreak/>
              <w:t>пользоваться средствами профилактики перенапряжения, характерными для данной профессии</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669F608C" w14:textId="77777777" w:rsidR="00FD1E6F" w:rsidRPr="00FD1E6F" w:rsidRDefault="00FD1E6F" w:rsidP="00FD1E6F">
            <w:pPr>
              <w:rPr>
                <w:rFonts w:cs="Times New Roman"/>
                <w:bCs/>
                <w:iCs/>
                <w:szCs w:val="24"/>
              </w:rPr>
            </w:pPr>
            <w:r w:rsidRPr="00FD1E6F">
              <w:rPr>
                <w:rFonts w:cs="Times New Roman"/>
                <w:bCs/>
                <w:iCs/>
                <w:szCs w:val="24"/>
              </w:rPr>
              <w:lastRenderedPageBreak/>
              <w:t>роль физической культуры в общекультурном, профессиональном и социальном развитии человека</w:t>
            </w:r>
          </w:p>
          <w:p w14:paraId="0B47CD5A" w14:textId="77777777" w:rsidR="00FD1E6F" w:rsidRPr="00FD1E6F" w:rsidRDefault="00FD1E6F" w:rsidP="00FD1E6F">
            <w:pPr>
              <w:rPr>
                <w:rFonts w:cs="Times New Roman"/>
                <w:bCs/>
                <w:iCs/>
                <w:szCs w:val="24"/>
              </w:rPr>
            </w:pPr>
            <w:r w:rsidRPr="00FD1E6F">
              <w:rPr>
                <w:rFonts w:cs="Times New Roman"/>
                <w:bCs/>
                <w:iCs/>
                <w:szCs w:val="24"/>
              </w:rPr>
              <w:t>основы здорового образа жизни</w:t>
            </w:r>
          </w:p>
          <w:p w14:paraId="5C9DBE26" w14:textId="77777777" w:rsidR="00FD1E6F" w:rsidRPr="00FD1E6F" w:rsidRDefault="00FD1E6F" w:rsidP="00FD1E6F">
            <w:pPr>
              <w:rPr>
                <w:rFonts w:cs="Times New Roman"/>
                <w:bCs/>
                <w:iCs/>
                <w:szCs w:val="24"/>
              </w:rPr>
            </w:pPr>
            <w:r w:rsidRPr="00FD1E6F">
              <w:rPr>
                <w:rFonts w:cs="Times New Roman"/>
                <w:bCs/>
                <w:iCs/>
                <w:szCs w:val="24"/>
              </w:rPr>
              <w:t>условия профессиональной деятельности и зоны риска физического здоровья для профессии</w:t>
            </w:r>
          </w:p>
          <w:p w14:paraId="2CC99700" w14:textId="2A94AA72" w:rsidR="00FD1E6F" w:rsidRPr="00FD1E6F" w:rsidRDefault="00FD1E6F" w:rsidP="00FD1E6F">
            <w:pPr>
              <w:rPr>
                <w:rFonts w:cs="Times New Roman"/>
                <w:bCs/>
                <w:iCs/>
                <w:szCs w:val="24"/>
              </w:rPr>
            </w:pPr>
            <w:r w:rsidRPr="00FD1E6F">
              <w:rPr>
                <w:rFonts w:cs="Times New Roman"/>
                <w:bCs/>
                <w:iCs/>
                <w:szCs w:val="24"/>
              </w:rPr>
              <w:lastRenderedPageBreak/>
              <w:t>средства профилактики перенапряжения</w:t>
            </w:r>
          </w:p>
        </w:tc>
        <w:tc>
          <w:tcPr>
            <w:tcW w:w="2545" w:type="dxa"/>
            <w:tcBorders>
              <w:top w:val="single" w:sz="4" w:space="0" w:color="auto"/>
              <w:left w:val="single" w:sz="4" w:space="0" w:color="auto"/>
              <w:bottom w:val="single" w:sz="4" w:space="0" w:color="auto"/>
              <w:right w:val="single" w:sz="4" w:space="0" w:color="auto"/>
            </w:tcBorders>
          </w:tcPr>
          <w:p w14:paraId="4CB29AFD" w14:textId="77777777" w:rsidR="00FD1E6F" w:rsidRPr="00C13371" w:rsidRDefault="00FD1E6F" w:rsidP="00FD1E6F">
            <w:pPr>
              <w:rPr>
                <w:rFonts w:cs="Times New Roman"/>
                <w:bCs/>
                <w:i/>
                <w:szCs w:val="24"/>
              </w:rPr>
            </w:pPr>
          </w:p>
        </w:tc>
      </w:tr>
      <w:tr w:rsidR="00FD1E6F" w14:paraId="47195320" w14:textId="77777777" w:rsidTr="00E10689">
        <w:trPr>
          <w:trHeight w:val="327"/>
        </w:trPr>
        <w:tc>
          <w:tcPr>
            <w:tcW w:w="1129" w:type="dxa"/>
            <w:tcBorders>
              <w:left w:val="single" w:sz="4" w:space="0" w:color="auto"/>
              <w:right w:val="single" w:sz="4" w:space="0" w:color="auto"/>
            </w:tcBorders>
          </w:tcPr>
          <w:p w14:paraId="002B9068" w14:textId="42589934" w:rsidR="00FD1E6F" w:rsidRPr="009A7318" w:rsidRDefault="00FD1E6F" w:rsidP="00FD1E6F">
            <w:pPr>
              <w:rPr>
                <w:rFonts w:cs="Times New Roman"/>
                <w:szCs w:val="24"/>
              </w:rPr>
            </w:pPr>
            <w:r w:rsidRPr="009A7318">
              <w:rPr>
                <w:szCs w:val="24"/>
              </w:rPr>
              <w:t>ОК 09.</w:t>
            </w:r>
          </w:p>
        </w:tc>
        <w:tc>
          <w:tcPr>
            <w:tcW w:w="3119" w:type="dxa"/>
            <w:tcBorders>
              <w:left w:val="single" w:sz="4" w:space="0" w:color="auto"/>
              <w:right w:val="single" w:sz="4" w:space="0" w:color="auto"/>
            </w:tcBorders>
          </w:tcPr>
          <w:p w14:paraId="4810C818" w14:textId="77777777" w:rsidR="00FD1E6F" w:rsidRPr="006C502C" w:rsidRDefault="00FD1E6F" w:rsidP="00FD1E6F">
            <w:pPr>
              <w:rPr>
                <w:rFonts w:cs="Times New Roman"/>
                <w:bCs/>
                <w:iCs/>
                <w:szCs w:val="24"/>
              </w:rPr>
            </w:pPr>
            <w:r w:rsidRPr="006C502C">
              <w:rPr>
                <w:rFonts w:cs="Times New Roman"/>
                <w:bCs/>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6D92E1D" w14:textId="77777777" w:rsidR="00FD1E6F" w:rsidRPr="006C502C" w:rsidRDefault="00FD1E6F" w:rsidP="00FD1E6F">
            <w:pPr>
              <w:rPr>
                <w:rFonts w:cs="Times New Roman"/>
                <w:bCs/>
                <w:iCs/>
                <w:szCs w:val="24"/>
              </w:rPr>
            </w:pPr>
            <w:r w:rsidRPr="006C502C">
              <w:rPr>
                <w:rFonts w:cs="Times New Roman"/>
                <w:bCs/>
                <w:iCs/>
                <w:szCs w:val="24"/>
              </w:rPr>
              <w:t>участвовать в диалогах на знакомые общие и профессиональные темы</w:t>
            </w:r>
          </w:p>
          <w:p w14:paraId="14CAEFDF" w14:textId="77777777" w:rsidR="00FD1E6F" w:rsidRPr="006C502C" w:rsidRDefault="00FD1E6F" w:rsidP="00FD1E6F">
            <w:pPr>
              <w:rPr>
                <w:rFonts w:cs="Times New Roman"/>
                <w:bCs/>
                <w:iCs/>
                <w:szCs w:val="24"/>
              </w:rPr>
            </w:pPr>
            <w:r w:rsidRPr="006C502C">
              <w:rPr>
                <w:rFonts w:cs="Times New Roman"/>
                <w:bCs/>
                <w:iCs/>
                <w:szCs w:val="24"/>
              </w:rPr>
              <w:t>строить простые высказывания о себе и о своей профессиональной деятельности</w:t>
            </w:r>
          </w:p>
          <w:p w14:paraId="4860EF9D" w14:textId="77777777" w:rsidR="00FD1E6F" w:rsidRPr="006C502C" w:rsidRDefault="00FD1E6F" w:rsidP="00FD1E6F">
            <w:pPr>
              <w:rPr>
                <w:rFonts w:cs="Times New Roman"/>
                <w:bCs/>
                <w:iCs/>
                <w:szCs w:val="24"/>
              </w:rPr>
            </w:pPr>
            <w:r w:rsidRPr="006C502C">
              <w:rPr>
                <w:rFonts w:cs="Times New Roman"/>
                <w:bCs/>
                <w:iCs/>
                <w:szCs w:val="24"/>
              </w:rPr>
              <w:t>кратко обосновывать и объяснять свои действия (текущие и планируемые)</w:t>
            </w:r>
          </w:p>
          <w:p w14:paraId="224FA5D9" w14:textId="49D53D51" w:rsidR="00FD1E6F" w:rsidRPr="00C13371" w:rsidRDefault="00FD1E6F" w:rsidP="00FD1E6F">
            <w:pPr>
              <w:rPr>
                <w:rFonts w:cs="Times New Roman"/>
                <w:bCs/>
                <w:i/>
                <w:szCs w:val="24"/>
              </w:rPr>
            </w:pPr>
            <w:r w:rsidRPr="006C502C">
              <w:rPr>
                <w:rFonts w:cs="Times New Roman"/>
                <w:bCs/>
                <w:iCs/>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9E19C1" w14:textId="77777777" w:rsidR="00FD1E6F" w:rsidRPr="006C502C" w:rsidRDefault="00FD1E6F" w:rsidP="00FD1E6F">
            <w:pPr>
              <w:rPr>
                <w:rFonts w:cs="Times New Roman"/>
                <w:bCs/>
                <w:iCs/>
                <w:szCs w:val="24"/>
              </w:rPr>
            </w:pPr>
            <w:r w:rsidRPr="006C502C">
              <w:rPr>
                <w:rFonts w:cs="Times New Roman"/>
                <w:bCs/>
                <w:iCs/>
                <w:szCs w:val="24"/>
              </w:rPr>
              <w:t>правила построения простых и сложных предложений на профессиональные темы</w:t>
            </w:r>
          </w:p>
          <w:p w14:paraId="104EC5FA" w14:textId="77777777" w:rsidR="00FD1E6F" w:rsidRPr="006C502C" w:rsidRDefault="00FD1E6F" w:rsidP="00FD1E6F">
            <w:pPr>
              <w:rPr>
                <w:rFonts w:cs="Times New Roman"/>
                <w:bCs/>
                <w:iCs/>
                <w:szCs w:val="24"/>
              </w:rPr>
            </w:pPr>
            <w:r w:rsidRPr="006C502C">
              <w:rPr>
                <w:rFonts w:cs="Times New Roman"/>
                <w:bCs/>
                <w:iCs/>
                <w:szCs w:val="24"/>
              </w:rPr>
              <w:t>основные общеупотребительные глаголы (бытовая и профессиональная лексика)</w:t>
            </w:r>
          </w:p>
          <w:p w14:paraId="390DB886" w14:textId="77777777" w:rsidR="00FD1E6F" w:rsidRPr="006C502C" w:rsidRDefault="00FD1E6F" w:rsidP="00FD1E6F">
            <w:pPr>
              <w:rPr>
                <w:rFonts w:cs="Times New Roman"/>
                <w:bCs/>
                <w:iCs/>
                <w:szCs w:val="24"/>
              </w:rPr>
            </w:pPr>
            <w:r w:rsidRPr="006C502C">
              <w:rPr>
                <w:rFonts w:cs="Times New Roman"/>
                <w:bCs/>
                <w:iCs/>
                <w:szCs w:val="24"/>
              </w:rPr>
              <w:t>лексический минимум, относящийся к описанию предметов, средств и процессов профессиональной деятельности</w:t>
            </w:r>
          </w:p>
          <w:p w14:paraId="5E6CC911" w14:textId="77777777" w:rsidR="00FD1E6F" w:rsidRPr="006C502C" w:rsidRDefault="00FD1E6F" w:rsidP="00FD1E6F">
            <w:pPr>
              <w:rPr>
                <w:rFonts w:cs="Times New Roman"/>
                <w:bCs/>
                <w:iCs/>
                <w:szCs w:val="24"/>
              </w:rPr>
            </w:pPr>
            <w:r w:rsidRPr="006C502C">
              <w:rPr>
                <w:rFonts w:cs="Times New Roman"/>
                <w:bCs/>
                <w:iCs/>
                <w:szCs w:val="24"/>
              </w:rPr>
              <w:t>особенности произношения</w:t>
            </w:r>
          </w:p>
          <w:p w14:paraId="649A34EC" w14:textId="0E6A6998" w:rsidR="00FD1E6F" w:rsidRPr="00C13371" w:rsidRDefault="00FD1E6F" w:rsidP="00FD1E6F">
            <w:pPr>
              <w:rPr>
                <w:rFonts w:cs="Times New Roman"/>
                <w:bCs/>
                <w:i/>
                <w:szCs w:val="24"/>
              </w:rPr>
            </w:pPr>
            <w:r w:rsidRPr="006C502C">
              <w:rPr>
                <w:rFonts w:cs="Times New Roman"/>
                <w:bCs/>
                <w:iCs/>
                <w:szCs w:val="24"/>
              </w:rPr>
              <w:t>правила чтения текстов 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0AED27B7" w14:textId="77777777" w:rsidR="00FD1E6F" w:rsidRPr="00C13371" w:rsidRDefault="00FD1E6F" w:rsidP="00FD1E6F">
            <w:pPr>
              <w:rPr>
                <w:rFonts w:cs="Times New Roman"/>
                <w:bCs/>
                <w:i/>
                <w:szCs w:val="24"/>
              </w:rPr>
            </w:pPr>
          </w:p>
        </w:tc>
      </w:tr>
      <w:tr w:rsidR="00FD1E6F" w14:paraId="3DE5A27F" w14:textId="77777777" w:rsidTr="00E10689">
        <w:trPr>
          <w:trHeight w:val="327"/>
        </w:trPr>
        <w:tc>
          <w:tcPr>
            <w:tcW w:w="1129" w:type="dxa"/>
            <w:tcBorders>
              <w:left w:val="single" w:sz="4" w:space="0" w:color="auto"/>
              <w:right w:val="single" w:sz="4" w:space="0" w:color="auto"/>
            </w:tcBorders>
          </w:tcPr>
          <w:p w14:paraId="3196BC95" w14:textId="248A2AD6" w:rsidR="00FD1E6F" w:rsidRPr="009A7318" w:rsidRDefault="00FD1E6F" w:rsidP="00FD1E6F">
            <w:pPr>
              <w:rPr>
                <w:rFonts w:cs="Times New Roman"/>
                <w:i/>
                <w:szCs w:val="24"/>
              </w:rPr>
            </w:pPr>
            <w:r w:rsidRPr="009A7318">
              <w:rPr>
                <w:rStyle w:val="afb"/>
                <w:i w:val="0"/>
              </w:rPr>
              <w:t>ПК 5.1.</w:t>
            </w:r>
          </w:p>
        </w:tc>
        <w:tc>
          <w:tcPr>
            <w:tcW w:w="3119" w:type="dxa"/>
            <w:tcBorders>
              <w:left w:val="single" w:sz="4" w:space="0" w:color="auto"/>
              <w:right w:val="single" w:sz="4" w:space="0" w:color="auto"/>
            </w:tcBorders>
          </w:tcPr>
          <w:p w14:paraId="406F39C9" w14:textId="77777777" w:rsidR="00E460FB" w:rsidRPr="00E460FB" w:rsidRDefault="00E460FB" w:rsidP="00E460FB">
            <w:pPr>
              <w:rPr>
                <w:rFonts w:cs="Times New Roman"/>
                <w:bCs/>
                <w:iCs/>
                <w:szCs w:val="24"/>
              </w:rPr>
            </w:pPr>
            <w:r w:rsidRPr="00E460FB">
              <w:rPr>
                <w:rFonts w:cs="Times New Roman"/>
                <w:bCs/>
                <w:iCs/>
                <w:szCs w:val="24"/>
              </w:rPr>
              <w:t>Выбирать колер по цвету в соответствии с заданным образцом;</w:t>
            </w:r>
          </w:p>
          <w:p w14:paraId="0608B667" w14:textId="77777777" w:rsidR="00E460FB" w:rsidRPr="00E460FB" w:rsidRDefault="00E460FB" w:rsidP="00E460FB">
            <w:pPr>
              <w:rPr>
                <w:rFonts w:cs="Times New Roman"/>
                <w:bCs/>
                <w:iCs/>
                <w:szCs w:val="24"/>
              </w:rPr>
            </w:pPr>
            <w:r w:rsidRPr="00E460FB">
              <w:rPr>
                <w:rFonts w:cs="Times New Roman"/>
                <w:bCs/>
                <w:iCs/>
                <w:szCs w:val="24"/>
              </w:rPr>
              <w:t>Устанавливать соответствие цвета колера заданному образцу;</w:t>
            </w:r>
          </w:p>
          <w:p w14:paraId="174A53DA" w14:textId="77777777" w:rsidR="00E460FB" w:rsidRPr="00E460FB" w:rsidRDefault="00E460FB" w:rsidP="00E460FB">
            <w:pPr>
              <w:rPr>
                <w:rFonts w:cs="Times New Roman"/>
                <w:bCs/>
                <w:iCs/>
                <w:szCs w:val="24"/>
              </w:rPr>
            </w:pPr>
            <w:r w:rsidRPr="00E460FB">
              <w:rPr>
                <w:rFonts w:cs="Times New Roman"/>
                <w:bCs/>
                <w:iCs/>
                <w:szCs w:val="24"/>
              </w:rPr>
              <w:t>Готовить смесь из масляных красок и лаков, нитрокрасок, нитролаков и синтетических эмалей в соответствии с технологической документацией;</w:t>
            </w:r>
          </w:p>
          <w:p w14:paraId="197FA225" w14:textId="77777777" w:rsidR="00E460FB" w:rsidRPr="00E460FB" w:rsidRDefault="00E460FB" w:rsidP="00E460FB">
            <w:pPr>
              <w:rPr>
                <w:rFonts w:cs="Times New Roman"/>
                <w:bCs/>
                <w:iCs/>
                <w:szCs w:val="24"/>
              </w:rPr>
            </w:pPr>
            <w:r w:rsidRPr="00E460FB">
              <w:rPr>
                <w:rFonts w:cs="Times New Roman"/>
                <w:bCs/>
                <w:iCs/>
                <w:szCs w:val="24"/>
              </w:rPr>
              <w:t>Выполнять очистку и промывку от лакокрасочных материалов аппаратов и установки для выполнения малярных работ, пневматической мешалки для приготовления лакокрасочных материалов;</w:t>
            </w:r>
          </w:p>
          <w:p w14:paraId="507C3803" w14:textId="77777777" w:rsidR="00E460FB" w:rsidRPr="00E460FB" w:rsidRDefault="00E460FB" w:rsidP="00E460FB">
            <w:pPr>
              <w:rPr>
                <w:rFonts w:cs="Times New Roman"/>
                <w:bCs/>
                <w:iCs/>
                <w:szCs w:val="24"/>
              </w:rPr>
            </w:pPr>
            <w:r w:rsidRPr="00E460FB">
              <w:rPr>
                <w:rFonts w:cs="Times New Roman"/>
                <w:bCs/>
                <w:iCs/>
                <w:szCs w:val="24"/>
              </w:rPr>
              <w:t xml:space="preserve">Производить подналадку и настройку механизмов и приспособлений, применяемых в </w:t>
            </w:r>
            <w:r w:rsidRPr="00E460FB">
              <w:rPr>
                <w:rFonts w:cs="Times New Roman"/>
                <w:bCs/>
                <w:iCs/>
                <w:szCs w:val="24"/>
              </w:rPr>
              <w:lastRenderedPageBreak/>
              <w:t>производстве малярных работ, с применением контрольно-измерительных приборов;</w:t>
            </w:r>
          </w:p>
          <w:p w14:paraId="487DAB5F" w14:textId="77777777" w:rsidR="00E460FB" w:rsidRPr="00E460FB" w:rsidRDefault="00E460FB" w:rsidP="00E460FB">
            <w:pPr>
              <w:rPr>
                <w:rFonts w:cs="Times New Roman"/>
                <w:bCs/>
                <w:iCs/>
                <w:szCs w:val="24"/>
              </w:rPr>
            </w:pPr>
            <w:r w:rsidRPr="00E460FB">
              <w:rPr>
                <w:rFonts w:cs="Times New Roman"/>
                <w:bCs/>
                <w:iCs/>
                <w:szCs w:val="24"/>
              </w:rPr>
              <w:t>Применять механизированный инструмент (машины для зачистки абразивными шкурками, вращающиеся проволочные щетки, диски для зачистки абразивными шкурками, абразивные точильные камни, игольчатые пистолеты, шлифовальные круги, зачистные молотки с электро- или пневмоприводом) при очистке от ржавчины блок-секций, сложных фундаментов, бортовых секций внутри;</w:t>
            </w:r>
          </w:p>
          <w:p w14:paraId="18244503" w14:textId="77777777" w:rsidR="00E460FB" w:rsidRPr="00E460FB" w:rsidRDefault="00E460FB" w:rsidP="00E460FB">
            <w:pPr>
              <w:rPr>
                <w:rFonts w:cs="Times New Roman"/>
                <w:bCs/>
                <w:iCs/>
                <w:szCs w:val="24"/>
              </w:rPr>
            </w:pPr>
            <w:r w:rsidRPr="00E460FB">
              <w:rPr>
                <w:rFonts w:cs="Times New Roman"/>
                <w:bCs/>
                <w:iCs/>
                <w:szCs w:val="24"/>
              </w:rPr>
              <w:t>Применять средства индивидуальной защиты при выполнении механической очистки поверхностей от ржавчины в соответствии с требованиями охраны труда;</w:t>
            </w:r>
          </w:p>
          <w:p w14:paraId="42785457" w14:textId="77777777" w:rsidR="00E460FB" w:rsidRPr="00E460FB" w:rsidRDefault="00E460FB" w:rsidP="00E460FB">
            <w:pPr>
              <w:rPr>
                <w:rFonts w:cs="Times New Roman"/>
                <w:bCs/>
                <w:iCs/>
                <w:szCs w:val="24"/>
              </w:rPr>
            </w:pPr>
            <w:r w:rsidRPr="00E460FB">
              <w:rPr>
                <w:rFonts w:cs="Times New Roman"/>
                <w:bCs/>
                <w:iCs/>
                <w:szCs w:val="24"/>
              </w:rPr>
              <w:t>Выравнивать и устранять дефекты деревянных поверхностей дверей и рам шпатлеванием;</w:t>
            </w:r>
          </w:p>
          <w:p w14:paraId="1D4855B0" w14:textId="77777777" w:rsidR="00E460FB" w:rsidRPr="00E460FB" w:rsidRDefault="00E460FB" w:rsidP="00E460FB">
            <w:pPr>
              <w:rPr>
                <w:rFonts w:cs="Times New Roman"/>
                <w:bCs/>
                <w:iCs/>
                <w:szCs w:val="24"/>
              </w:rPr>
            </w:pPr>
            <w:r w:rsidRPr="00E460FB">
              <w:rPr>
                <w:rFonts w:cs="Times New Roman"/>
                <w:bCs/>
                <w:iCs/>
                <w:szCs w:val="24"/>
              </w:rPr>
              <w:t>Удалять ржавчину и непрочно сцепленную окалину с цистерн, отсеков, замкнутых объемов вручную с применением металлических щеток и абразивных инструментов;</w:t>
            </w:r>
          </w:p>
          <w:p w14:paraId="7ECD5E51" w14:textId="18EAE74C" w:rsidR="00FD1E6F" w:rsidRPr="00E460FB" w:rsidRDefault="00E460FB" w:rsidP="00FD1E6F">
            <w:pPr>
              <w:rPr>
                <w:rFonts w:cs="Times New Roman"/>
                <w:bCs/>
                <w:iCs/>
                <w:szCs w:val="24"/>
              </w:rPr>
            </w:pPr>
            <w:r w:rsidRPr="00E460FB">
              <w:rPr>
                <w:rFonts w:cs="Times New Roman"/>
                <w:bCs/>
                <w:iCs/>
                <w:szCs w:val="24"/>
              </w:rPr>
              <w:t>Производить шпатлевание судовых механизмов и устройств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CA6ABFC" w14:textId="77777777" w:rsidR="00E460FB" w:rsidRPr="00E460FB" w:rsidRDefault="00E460FB" w:rsidP="00E460FB">
            <w:pPr>
              <w:rPr>
                <w:rFonts w:cs="Times New Roman"/>
                <w:bCs/>
                <w:iCs/>
                <w:szCs w:val="24"/>
              </w:rPr>
            </w:pPr>
            <w:r w:rsidRPr="00E460FB">
              <w:rPr>
                <w:rFonts w:cs="Times New Roman"/>
                <w:bCs/>
                <w:iCs/>
                <w:szCs w:val="24"/>
              </w:rPr>
              <w:lastRenderedPageBreak/>
              <w:t>Химического состава красок и правила подбора колеров;</w:t>
            </w:r>
          </w:p>
          <w:p w14:paraId="7120AC0D" w14:textId="77777777" w:rsidR="00E460FB" w:rsidRPr="00E460FB" w:rsidRDefault="00E460FB" w:rsidP="00E460FB">
            <w:pPr>
              <w:rPr>
                <w:rFonts w:cs="Times New Roman"/>
                <w:bCs/>
                <w:iCs/>
                <w:szCs w:val="24"/>
              </w:rPr>
            </w:pPr>
            <w:r w:rsidRPr="00E460FB">
              <w:rPr>
                <w:rFonts w:cs="Times New Roman"/>
                <w:bCs/>
                <w:iCs/>
                <w:szCs w:val="24"/>
              </w:rPr>
              <w:t>Способов и рецептов составления красок различных цветов и тонов;</w:t>
            </w:r>
          </w:p>
          <w:p w14:paraId="0D754FD5" w14:textId="77777777" w:rsidR="00E460FB" w:rsidRPr="00E460FB" w:rsidRDefault="00E460FB" w:rsidP="00E460FB">
            <w:pPr>
              <w:rPr>
                <w:rFonts w:cs="Times New Roman"/>
                <w:bCs/>
                <w:iCs/>
                <w:szCs w:val="24"/>
              </w:rPr>
            </w:pPr>
            <w:r w:rsidRPr="00E460FB">
              <w:rPr>
                <w:rFonts w:cs="Times New Roman"/>
                <w:bCs/>
                <w:iCs/>
                <w:szCs w:val="24"/>
              </w:rPr>
              <w:t>Наименований, видов и химического состава красок, лаков, эмалей, грунтов;</w:t>
            </w:r>
          </w:p>
          <w:p w14:paraId="68846170" w14:textId="77777777" w:rsidR="00E460FB" w:rsidRPr="00E460FB" w:rsidRDefault="00E460FB" w:rsidP="00E460FB">
            <w:pPr>
              <w:rPr>
                <w:rFonts w:cs="Times New Roman"/>
                <w:bCs/>
                <w:iCs/>
                <w:szCs w:val="24"/>
              </w:rPr>
            </w:pPr>
            <w:r w:rsidRPr="00E460FB">
              <w:rPr>
                <w:rFonts w:cs="Times New Roman"/>
                <w:bCs/>
                <w:iCs/>
                <w:szCs w:val="24"/>
              </w:rPr>
              <w:t>Правил смешения красок и наложения цветов;</w:t>
            </w:r>
          </w:p>
          <w:p w14:paraId="399AF555" w14:textId="77777777" w:rsidR="00E460FB" w:rsidRPr="00E460FB" w:rsidRDefault="00E460FB" w:rsidP="00E460FB">
            <w:pPr>
              <w:rPr>
                <w:rFonts w:cs="Times New Roman"/>
                <w:bCs/>
                <w:iCs/>
                <w:szCs w:val="24"/>
              </w:rPr>
            </w:pPr>
            <w:r w:rsidRPr="00E460FB">
              <w:rPr>
                <w:rFonts w:cs="Times New Roman"/>
                <w:bCs/>
                <w:iCs/>
                <w:szCs w:val="24"/>
              </w:rPr>
              <w:t>Правил приготовления шпатлевок, мастик ручным способом;</w:t>
            </w:r>
          </w:p>
          <w:p w14:paraId="08C28A16" w14:textId="77777777" w:rsidR="00E460FB" w:rsidRPr="00E460FB" w:rsidRDefault="00E460FB" w:rsidP="00E460FB">
            <w:pPr>
              <w:rPr>
                <w:rFonts w:cs="Times New Roman"/>
                <w:bCs/>
                <w:iCs/>
                <w:szCs w:val="24"/>
              </w:rPr>
            </w:pPr>
            <w:r w:rsidRPr="00E460FB">
              <w:rPr>
                <w:rFonts w:cs="Times New Roman"/>
                <w:bCs/>
                <w:iCs/>
                <w:szCs w:val="24"/>
              </w:rPr>
              <w:t>Принципов действия и способов подналадки механизмов и приспособлений, применяемых при малярных работах;</w:t>
            </w:r>
          </w:p>
          <w:p w14:paraId="2A38170E" w14:textId="77777777" w:rsidR="00E460FB" w:rsidRPr="00E460FB" w:rsidRDefault="00E460FB" w:rsidP="00E460FB">
            <w:pPr>
              <w:rPr>
                <w:rFonts w:cs="Times New Roman"/>
                <w:bCs/>
                <w:iCs/>
                <w:szCs w:val="24"/>
              </w:rPr>
            </w:pPr>
            <w:r w:rsidRPr="00E460FB">
              <w:rPr>
                <w:rFonts w:cs="Times New Roman"/>
                <w:bCs/>
                <w:iCs/>
                <w:szCs w:val="24"/>
              </w:rPr>
              <w:t xml:space="preserve">Устройств и правил эксплуатации механизированного </w:t>
            </w:r>
            <w:r w:rsidRPr="00E460FB">
              <w:rPr>
                <w:rFonts w:cs="Times New Roman"/>
                <w:bCs/>
                <w:iCs/>
                <w:szCs w:val="24"/>
              </w:rPr>
              <w:lastRenderedPageBreak/>
              <w:t>инструмента для очистки от ржавчины;</w:t>
            </w:r>
          </w:p>
          <w:p w14:paraId="44D93C3E" w14:textId="77777777" w:rsidR="00E460FB" w:rsidRPr="00E460FB" w:rsidRDefault="00E460FB" w:rsidP="00E460FB">
            <w:pPr>
              <w:rPr>
                <w:rFonts w:cs="Times New Roman"/>
                <w:bCs/>
                <w:iCs/>
                <w:szCs w:val="24"/>
              </w:rPr>
            </w:pPr>
            <w:r w:rsidRPr="00E460FB">
              <w:rPr>
                <w:rFonts w:cs="Times New Roman"/>
                <w:bCs/>
                <w:iCs/>
                <w:szCs w:val="24"/>
              </w:rPr>
              <w:t>Правил и способов нанесения мастики вручную;</w:t>
            </w:r>
          </w:p>
          <w:p w14:paraId="5CE8ED4A" w14:textId="77777777" w:rsidR="00E460FB" w:rsidRPr="00E460FB" w:rsidRDefault="00E460FB" w:rsidP="00E460FB">
            <w:pPr>
              <w:rPr>
                <w:rFonts w:cs="Times New Roman"/>
                <w:bCs/>
                <w:iCs/>
                <w:szCs w:val="24"/>
              </w:rPr>
            </w:pPr>
            <w:r w:rsidRPr="00E460FB">
              <w:rPr>
                <w:rFonts w:cs="Times New Roman"/>
                <w:bCs/>
                <w:iCs/>
                <w:szCs w:val="24"/>
              </w:rPr>
              <w:t>Способов и порядка действий при шлифовании поверхностей судовых помещений, панелей, раскладок по шпатлевке и грунту;</w:t>
            </w:r>
          </w:p>
          <w:p w14:paraId="6EE416C2" w14:textId="77777777" w:rsidR="00E460FB" w:rsidRPr="00E460FB" w:rsidRDefault="00E460FB" w:rsidP="00E460FB">
            <w:pPr>
              <w:rPr>
                <w:rFonts w:cs="Times New Roman"/>
                <w:bCs/>
                <w:iCs/>
                <w:szCs w:val="24"/>
              </w:rPr>
            </w:pPr>
            <w:r w:rsidRPr="00E460FB">
              <w:rPr>
                <w:rFonts w:cs="Times New Roman"/>
                <w:bCs/>
                <w:iCs/>
                <w:szCs w:val="24"/>
              </w:rPr>
              <w:t>Правил и особенностей шпатлевания деревянных поверхностей;</w:t>
            </w:r>
          </w:p>
          <w:p w14:paraId="27A8407D" w14:textId="3F49F960" w:rsidR="00FD1E6F" w:rsidRPr="00C13371" w:rsidRDefault="00E460FB" w:rsidP="00E460FB">
            <w:pPr>
              <w:rPr>
                <w:rFonts w:cs="Times New Roman"/>
                <w:bCs/>
                <w:i/>
                <w:szCs w:val="24"/>
              </w:rPr>
            </w:pPr>
            <w:r w:rsidRPr="00E460FB">
              <w:rPr>
                <w:rFonts w:cs="Times New Roman"/>
                <w:bCs/>
                <w:iCs/>
                <w:szCs w:val="24"/>
              </w:rPr>
              <w:t>Способов очистки металлических поверхностей от ржавчины и непрочно сцепленной окалины</w:t>
            </w:r>
          </w:p>
        </w:tc>
        <w:tc>
          <w:tcPr>
            <w:tcW w:w="2545" w:type="dxa"/>
            <w:tcBorders>
              <w:top w:val="single" w:sz="4" w:space="0" w:color="auto"/>
              <w:left w:val="single" w:sz="4" w:space="0" w:color="auto"/>
              <w:bottom w:val="single" w:sz="4" w:space="0" w:color="auto"/>
              <w:right w:val="single" w:sz="4" w:space="0" w:color="auto"/>
            </w:tcBorders>
          </w:tcPr>
          <w:p w14:paraId="40F9E63B" w14:textId="77777777" w:rsidR="00E460FB" w:rsidRPr="00E460FB" w:rsidRDefault="00E460FB" w:rsidP="00E460FB">
            <w:pPr>
              <w:rPr>
                <w:rFonts w:cs="Times New Roman"/>
                <w:bCs/>
                <w:iCs/>
                <w:szCs w:val="24"/>
              </w:rPr>
            </w:pPr>
            <w:r w:rsidRPr="00E460FB">
              <w:rPr>
                <w:rFonts w:cs="Times New Roman"/>
                <w:bCs/>
                <w:iCs/>
                <w:szCs w:val="24"/>
              </w:rPr>
              <w:lastRenderedPageBreak/>
              <w:t>Подбора колера по заданным образцам;</w:t>
            </w:r>
          </w:p>
          <w:p w14:paraId="4E02372E" w14:textId="77777777" w:rsidR="00E460FB" w:rsidRPr="00E460FB" w:rsidRDefault="00E460FB" w:rsidP="00E460FB">
            <w:pPr>
              <w:rPr>
                <w:rFonts w:cs="Times New Roman"/>
                <w:bCs/>
                <w:iCs/>
                <w:szCs w:val="24"/>
              </w:rPr>
            </w:pPr>
            <w:r w:rsidRPr="00E460FB">
              <w:rPr>
                <w:rFonts w:cs="Times New Roman"/>
                <w:bCs/>
                <w:iCs/>
                <w:szCs w:val="24"/>
              </w:rPr>
              <w:t>Составления смесей из масляных красок и лаков, нитрокрасок, нитролаков и синтетических эмалей;</w:t>
            </w:r>
          </w:p>
          <w:p w14:paraId="460BC012" w14:textId="77777777" w:rsidR="00E460FB" w:rsidRPr="00E460FB" w:rsidRDefault="00E460FB" w:rsidP="00E460FB">
            <w:pPr>
              <w:rPr>
                <w:rFonts w:cs="Times New Roman"/>
                <w:bCs/>
                <w:iCs/>
                <w:szCs w:val="24"/>
              </w:rPr>
            </w:pPr>
            <w:r w:rsidRPr="00E460FB">
              <w:rPr>
                <w:rFonts w:cs="Times New Roman"/>
                <w:bCs/>
                <w:iCs/>
                <w:szCs w:val="24"/>
              </w:rPr>
              <w:t>Изготовления несложных трафаретов из картона, ватмана, астралона, прессшпана;</w:t>
            </w:r>
          </w:p>
          <w:p w14:paraId="4BD43CA5" w14:textId="77777777" w:rsidR="00E460FB" w:rsidRPr="00E460FB" w:rsidRDefault="00E460FB" w:rsidP="00E460FB">
            <w:pPr>
              <w:rPr>
                <w:rFonts w:cs="Times New Roman"/>
                <w:bCs/>
                <w:iCs/>
                <w:szCs w:val="24"/>
              </w:rPr>
            </w:pPr>
            <w:r w:rsidRPr="00E460FB">
              <w:rPr>
                <w:rFonts w:cs="Times New Roman"/>
                <w:bCs/>
                <w:iCs/>
                <w:szCs w:val="24"/>
              </w:rPr>
              <w:t>Подналадки механизмов и приспособлений, применяемых в производстве малярных работ;</w:t>
            </w:r>
          </w:p>
          <w:p w14:paraId="28275212" w14:textId="77777777" w:rsidR="00E460FB" w:rsidRPr="00E460FB" w:rsidRDefault="00E460FB" w:rsidP="00E460FB">
            <w:pPr>
              <w:rPr>
                <w:rFonts w:cs="Times New Roman"/>
                <w:bCs/>
                <w:iCs/>
                <w:szCs w:val="24"/>
              </w:rPr>
            </w:pPr>
            <w:r w:rsidRPr="00E460FB">
              <w:rPr>
                <w:rFonts w:cs="Times New Roman"/>
                <w:bCs/>
                <w:iCs/>
                <w:szCs w:val="24"/>
              </w:rPr>
              <w:t>Грунтования и шпатлевания наружных поверхностей блоков регулирования;</w:t>
            </w:r>
          </w:p>
          <w:p w14:paraId="07844500" w14:textId="77777777" w:rsidR="00E460FB" w:rsidRPr="00E460FB" w:rsidRDefault="00E460FB" w:rsidP="00E460FB">
            <w:pPr>
              <w:rPr>
                <w:rFonts w:cs="Times New Roman"/>
                <w:bCs/>
                <w:iCs/>
                <w:szCs w:val="24"/>
              </w:rPr>
            </w:pPr>
            <w:r w:rsidRPr="00E460FB">
              <w:rPr>
                <w:rFonts w:cs="Times New Roman"/>
                <w:bCs/>
                <w:iCs/>
                <w:szCs w:val="24"/>
              </w:rPr>
              <w:lastRenderedPageBreak/>
              <w:t>Механизированной очистки от ржавчины блок-секций, сложных фундаментов, бортовых секций внутри;</w:t>
            </w:r>
          </w:p>
          <w:p w14:paraId="7857B6E9" w14:textId="77777777" w:rsidR="00E460FB" w:rsidRPr="00E460FB" w:rsidRDefault="00E460FB" w:rsidP="00E460FB">
            <w:pPr>
              <w:rPr>
                <w:rFonts w:cs="Times New Roman"/>
                <w:bCs/>
                <w:iCs/>
                <w:szCs w:val="24"/>
              </w:rPr>
            </w:pPr>
            <w:r w:rsidRPr="00E460FB">
              <w:rPr>
                <w:rFonts w:cs="Times New Roman"/>
                <w:bCs/>
                <w:iCs/>
                <w:szCs w:val="24"/>
              </w:rPr>
              <w:t>Нанесения мастик ручным способом на поверхности судовых конструкций</w:t>
            </w:r>
          </w:p>
          <w:p w14:paraId="58110566" w14:textId="77777777" w:rsidR="00E460FB" w:rsidRPr="00E460FB" w:rsidRDefault="00E460FB" w:rsidP="00E460FB">
            <w:pPr>
              <w:rPr>
                <w:rFonts w:cs="Times New Roman"/>
                <w:bCs/>
                <w:iCs/>
                <w:szCs w:val="24"/>
              </w:rPr>
            </w:pPr>
            <w:r w:rsidRPr="00E460FB">
              <w:rPr>
                <w:rFonts w:cs="Times New Roman"/>
                <w:bCs/>
                <w:iCs/>
                <w:szCs w:val="24"/>
              </w:rPr>
              <w:t>Очистки поверхностей судовых помещений и оборудования;</w:t>
            </w:r>
          </w:p>
          <w:p w14:paraId="7CBEC702" w14:textId="06B810C6" w:rsidR="00FD1E6F" w:rsidRPr="00E460FB" w:rsidRDefault="00E460FB" w:rsidP="00E460FB">
            <w:pPr>
              <w:rPr>
                <w:rFonts w:cs="Times New Roman"/>
                <w:bCs/>
                <w:iCs/>
                <w:szCs w:val="24"/>
              </w:rPr>
            </w:pPr>
            <w:r w:rsidRPr="00E460FB">
              <w:rPr>
                <w:rFonts w:cs="Times New Roman"/>
                <w:bCs/>
                <w:iCs/>
                <w:szCs w:val="24"/>
              </w:rPr>
              <w:t>Шлифования и полирования окрашенных поверхностей</w:t>
            </w:r>
          </w:p>
        </w:tc>
      </w:tr>
      <w:tr w:rsidR="00FD1E6F" w14:paraId="330B1DD5" w14:textId="77777777" w:rsidTr="00E10689">
        <w:trPr>
          <w:trHeight w:val="327"/>
        </w:trPr>
        <w:tc>
          <w:tcPr>
            <w:tcW w:w="1129" w:type="dxa"/>
            <w:tcBorders>
              <w:left w:val="single" w:sz="4" w:space="0" w:color="auto"/>
              <w:right w:val="single" w:sz="4" w:space="0" w:color="auto"/>
            </w:tcBorders>
          </w:tcPr>
          <w:p w14:paraId="49B7DB51" w14:textId="639A1F7E" w:rsidR="00FD1E6F" w:rsidRPr="009A7318" w:rsidRDefault="00FD1E6F" w:rsidP="00FD1E6F">
            <w:pPr>
              <w:rPr>
                <w:rFonts w:cs="Times New Roman"/>
                <w:i/>
                <w:szCs w:val="24"/>
              </w:rPr>
            </w:pPr>
            <w:r w:rsidRPr="009A7318">
              <w:rPr>
                <w:rStyle w:val="afb"/>
                <w:i w:val="0"/>
              </w:rPr>
              <w:lastRenderedPageBreak/>
              <w:t>ПК 5.2.</w:t>
            </w:r>
          </w:p>
        </w:tc>
        <w:tc>
          <w:tcPr>
            <w:tcW w:w="3119" w:type="dxa"/>
            <w:tcBorders>
              <w:left w:val="single" w:sz="4" w:space="0" w:color="auto"/>
              <w:right w:val="single" w:sz="4" w:space="0" w:color="auto"/>
            </w:tcBorders>
          </w:tcPr>
          <w:p w14:paraId="605D76D0" w14:textId="77777777" w:rsidR="00E460FB" w:rsidRPr="00E460FB" w:rsidRDefault="00E460FB" w:rsidP="00E460FB">
            <w:pPr>
              <w:rPr>
                <w:rFonts w:cs="Times New Roman"/>
                <w:bCs/>
                <w:iCs/>
                <w:szCs w:val="24"/>
              </w:rPr>
            </w:pPr>
            <w:r w:rsidRPr="00E460FB">
              <w:rPr>
                <w:rFonts w:cs="Times New Roman"/>
                <w:bCs/>
                <w:iCs/>
                <w:szCs w:val="24"/>
              </w:rPr>
              <w:t xml:space="preserve">Применять лакокрасочные материалы с содержанием твердого вещества (сухого остатка) до 50 % при грунтовании и окрашивании вручную поверхностей корпусных конструкций, </w:t>
            </w:r>
            <w:r w:rsidRPr="00E460FB">
              <w:rPr>
                <w:rFonts w:cs="Times New Roman"/>
                <w:bCs/>
                <w:iCs/>
                <w:szCs w:val="24"/>
              </w:rPr>
              <w:lastRenderedPageBreak/>
              <w:t>оборудования, механизмов, устройств, мачт;</w:t>
            </w:r>
          </w:p>
          <w:p w14:paraId="7CA3FA67" w14:textId="77777777" w:rsidR="00E460FB" w:rsidRPr="00E460FB" w:rsidRDefault="00E460FB" w:rsidP="00E460FB">
            <w:pPr>
              <w:rPr>
                <w:rFonts w:cs="Times New Roman"/>
                <w:bCs/>
                <w:iCs/>
                <w:szCs w:val="24"/>
              </w:rPr>
            </w:pPr>
            <w:r w:rsidRPr="00E460FB">
              <w:rPr>
                <w:rFonts w:cs="Times New Roman"/>
                <w:bCs/>
                <w:iCs/>
                <w:szCs w:val="24"/>
              </w:rPr>
              <w:t>Выполнять окрашивание корпуса судна внутри и снаружи, надстроек;</w:t>
            </w:r>
          </w:p>
          <w:p w14:paraId="39CA3063" w14:textId="77777777" w:rsidR="00E460FB" w:rsidRPr="00E460FB" w:rsidRDefault="00E460FB" w:rsidP="00E460FB">
            <w:pPr>
              <w:rPr>
                <w:rFonts w:cs="Times New Roman"/>
                <w:bCs/>
                <w:iCs/>
                <w:szCs w:val="24"/>
              </w:rPr>
            </w:pPr>
            <w:r w:rsidRPr="00E460FB">
              <w:rPr>
                <w:rFonts w:cs="Times New Roman"/>
                <w:bCs/>
                <w:iCs/>
                <w:szCs w:val="24"/>
              </w:rPr>
              <w:t>Окрашивать машины, станки, аппараты, приборы в соответствии с технологической документацией;</w:t>
            </w:r>
          </w:p>
          <w:p w14:paraId="1CAF2042" w14:textId="77777777" w:rsidR="00E460FB" w:rsidRPr="00E460FB" w:rsidRDefault="00E460FB" w:rsidP="00E460FB">
            <w:pPr>
              <w:rPr>
                <w:rFonts w:cs="Times New Roman"/>
                <w:bCs/>
                <w:iCs/>
                <w:szCs w:val="24"/>
              </w:rPr>
            </w:pPr>
            <w:r w:rsidRPr="00E460FB">
              <w:rPr>
                <w:rFonts w:cs="Times New Roman"/>
                <w:bCs/>
                <w:iCs/>
                <w:szCs w:val="24"/>
              </w:rPr>
              <w:t>Окрашивать судовые механизмы и устройства в соответствии с технологической документацией;</w:t>
            </w:r>
          </w:p>
          <w:p w14:paraId="2D6599E7" w14:textId="7C2816F5" w:rsidR="00FD1E6F" w:rsidRPr="00E460FB" w:rsidRDefault="00E460FB" w:rsidP="00FD1E6F">
            <w:pPr>
              <w:rPr>
                <w:rFonts w:cs="Times New Roman"/>
                <w:bCs/>
                <w:iCs/>
                <w:szCs w:val="24"/>
              </w:rPr>
            </w:pPr>
            <w:r w:rsidRPr="00E460FB">
              <w:rPr>
                <w:rFonts w:cs="Times New Roman"/>
                <w:bCs/>
                <w:iCs/>
                <w:szCs w:val="24"/>
              </w:rPr>
              <w:t>Выполнять отделку судовых металлических и деревянных панелей для радиоприборов, ящиков и шкафов, металлических панелей станций и щитов управления в соответствии с технологической документацией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C97424" w14:textId="77777777" w:rsidR="00E460FB" w:rsidRPr="00E460FB" w:rsidRDefault="00E460FB" w:rsidP="00E460FB">
            <w:pPr>
              <w:rPr>
                <w:rFonts w:cs="Times New Roman"/>
                <w:bCs/>
                <w:iCs/>
                <w:szCs w:val="24"/>
              </w:rPr>
            </w:pPr>
            <w:r w:rsidRPr="00E460FB">
              <w:rPr>
                <w:rFonts w:cs="Times New Roman"/>
                <w:bCs/>
                <w:iCs/>
                <w:szCs w:val="24"/>
              </w:rPr>
              <w:lastRenderedPageBreak/>
              <w:t>Особенности грунтования и окрашивания судовых деталей россыпи, мелких фундаментов и мелких изделий ручным способом;</w:t>
            </w:r>
          </w:p>
          <w:p w14:paraId="25795056" w14:textId="77777777" w:rsidR="00E460FB" w:rsidRPr="00E460FB" w:rsidRDefault="00E460FB" w:rsidP="00E460FB">
            <w:pPr>
              <w:rPr>
                <w:rFonts w:cs="Times New Roman"/>
                <w:bCs/>
                <w:iCs/>
                <w:szCs w:val="24"/>
              </w:rPr>
            </w:pPr>
            <w:r w:rsidRPr="00E460FB">
              <w:rPr>
                <w:rFonts w:cs="Times New Roman"/>
                <w:bCs/>
                <w:iCs/>
                <w:szCs w:val="24"/>
              </w:rPr>
              <w:lastRenderedPageBreak/>
              <w:t>Технологические требования, предъявляемые к лакокрасочным материалам для окрашивания трубопроводов в помещениях судов, вентиляционных труб;</w:t>
            </w:r>
          </w:p>
          <w:p w14:paraId="3A0BC31E" w14:textId="77777777" w:rsidR="00E460FB" w:rsidRPr="00E460FB" w:rsidRDefault="00E460FB" w:rsidP="00E460FB">
            <w:pPr>
              <w:rPr>
                <w:rFonts w:cs="Times New Roman"/>
                <w:bCs/>
                <w:iCs/>
                <w:szCs w:val="24"/>
              </w:rPr>
            </w:pPr>
            <w:r w:rsidRPr="00E460FB">
              <w:rPr>
                <w:rFonts w:cs="Times New Roman"/>
                <w:bCs/>
                <w:iCs/>
                <w:szCs w:val="24"/>
              </w:rPr>
              <w:t>Правила и последовательность выполнения окрашивания судовых поверхностей по резине и стеклопластику;</w:t>
            </w:r>
          </w:p>
          <w:p w14:paraId="70492180" w14:textId="77777777" w:rsidR="00E460FB" w:rsidRPr="00E460FB" w:rsidRDefault="00E460FB" w:rsidP="00E460FB">
            <w:pPr>
              <w:rPr>
                <w:rFonts w:cs="Times New Roman"/>
                <w:bCs/>
                <w:iCs/>
                <w:szCs w:val="24"/>
              </w:rPr>
            </w:pPr>
            <w:r w:rsidRPr="00E460FB">
              <w:rPr>
                <w:rFonts w:cs="Times New Roman"/>
                <w:bCs/>
                <w:iCs/>
                <w:szCs w:val="24"/>
              </w:rPr>
              <w:t>Требования охраны труда при выполнении окрашивания по изоляции судовых поверхностей в закрытых помещениях;</w:t>
            </w:r>
          </w:p>
          <w:p w14:paraId="40970FE7" w14:textId="77777777" w:rsidR="00E460FB" w:rsidRPr="00E460FB" w:rsidRDefault="00E460FB" w:rsidP="00E460FB">
            <w:pPr>
              <w:rPr>
                <w:rFonts w:cs="Times New Roman"/>
                <w:bCs/>
                <w:iCs/>
                <w:szCs w:val="24"/>
              </w:rPr>
            </w:pPr>
            <w:r w:rsidRPr="00E460FB">
              <w:rPr>
                <w:rFonts w:cs="Times New Roman"/>
                <w:bCs/>
                <w:iCs/>
                <w:szCs w:val="24"/>
              </w:rPr>
              <w:t>Технические условия на отделку изделий;</w:t>
            </w:r>
          </w:p>
          <w:p w14:paraId="2DCE06D7" w14:textId="7E49FA0A" w:rsidR="00FD1E6F" w:rsidRPr="00C13371" w:rsidRDefault="00E460FB" w:rsidP="00E460FB">
            <w:pPr>
              <w:rPr>
                <w:rFonts w:cs="Times New Roman"/>
                <w:bCs/>
                <w:i/>
                <w:szCs w:val="24"/>
              </w:rPr>
            </w:pPr>
            <w:r w:rsidRPr="00E460FB">
              <w:rPr>
                <w:rFonts w:cs="Times New Roman"/>
                <w:bCs/>
                <w:iCs/>
                <w:szCs w:val="24"/>
              </w:rPr>
              <w:t>Технические условия на сушку изделий</w:t>
            </w:r>
          </w:p>
        </w:tc>
        <w:tc>
          <w:tcPr>
            <w:tcW w:w="2545" w:type="dxa"/>
            <w:tcBorders>
              <w:top w:val="single" w:sz="4" w:space="0" w:color="auto"/>
              <w:left w:val="single" w:sz="4" w:space="0" w:color="auto"/>
              <w:bottom w:val="single" w:sz="4" w:space="0" w:color="auto"/>
              <w:right w:val="single" w:sz="4" w:space="0" w:color="auto"/>
            </w:tcBorders>
          </w:tcPr>
          <w:p w14:paraId="0BA89BE9" w14:textId="77777777" w:rsidR="00E460FB" w:rsidRPr="00E460FB" w:rsidRDefault="00E460FB" w:rsidP="00E460FB">
            <w:pPr>
              <w:rPr>
                <w:rFonts w:cs="Times New Roman"/>
                <w:bCs/>
                <w:iCs/>
                <w:szCs w:val="24"/>
              </w:rPr>
            </w:pPr>
            <w:r w:rsidRPr="00E460FB">
              <w:rPr>
                <w:rFonts w:cs="Times New Roman"/>
                <w:bCs/>
                <w:iCs/>
                <w:szCs w:val="24"/>
              </w:rPr>
              <w:lastRenderedPageBreak/>
              <w:t>Окрашивания судов в доках;</w:t>
            </w:r>
          </w:p>
          <w:p w14:paraId="53E92A5D" w14:textId="2905ABD8" w:rsidR="00FD1E6F" w:rsidRPr="00E460FB" w:rsidRDefault="00E460FB" w:rsidP="00E460FB">
            <w:pPr>
              <w:rPr>
                <w:rFonts w:cs="Times New Roman"/>
                <w:bCs/>
                <w:iCs/>
                <w:szCs w:val="24"/>
              </w:rPr>
            </w:pPr>
            <w:r w:rsidRPr="00E460FB">
              <w:rPr>
                <w:rFonts w:cs="Times New Roman"/>
                <w:bCs/>
                <w:iCs/>
                <w:szCs w:val="24"/>
              </w:rPr>
              <w:t>Окрашивания ручным и механизированным способом судовых механизмов, устройств</w:t>
            </w:r>
          </w:p>
        </w:tc>
      </w:tr>
    </w:tbl>
    <w:p w14:paraId="7B952C5A" w14:textId="77777777" w:rsidR="00196110" w:rsidRDefault="00196110" w:rsidP="00196110">
      <w:pPr>
        <w:ind w:firstLine="709"/>
        <w:rPr>
          <w:rFonts w:eastAsia="Times New Roman" w:cs="Times New Roman"/>
          <w:szCs w:val="24"/>
          <w:lang w:eastAsia="ru-RU"/>
        </w:rPr>
      </w:pPr>
    </w:p>
    <w:p w14:paraId="24D37261" w14:textId="77777777" w:rsidR="00196110" w:rsidRDefault="00196110" w:rsidP="00196110">
      <w:pPr>
        <w:ind w:firstLine="709"/>
        <w:rPr>
          <w:rFonts w:eastAsia="Times New Roman" w:cs="Times New Roman"/>
          <w:szCs w:val="24"/>
          <w:lang w:eastAsia="ru-RU"/>
        </w:rPr>
      </w:pPr>
    </w:p>
    <w:p w14:paraId="5ED7CC7A" w14:textId="77777777" w:rsidR="00196110" w:rsidRPr="00E11160" w:rsidRDefault="00196110" w:rsidP="00196110">
      <w:pPr>
        <w:pStyle w:val="1f0"/>
        <w:rPr>
          <w:rFonts w:ascii="Times New Roman" w:hAnsi="Times New Roman"/>
        </w:rPr>
      </w:pPr>
      <w:r w:rsidRPr="00E11160">
        <w:rPr>
          <w:rFonts w:ascii="Times New Roman" w:hAnsi="Times New Roman"/>
        </w:rPr>
        <w:t>2. Структура и содержание профессионального модуля</w:t>
      </w:r>
    </w:p>
    <w:p w14:paraId="17CC4AFA" w14:textId="77777777" w:rsidR="00196110" w:rsidRPr="00E11160" w:rsidRDefault="00196110" w:rsidP="0019611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6110" w:rsidRPr="006F774E" w14:paraId="5A256944" w14:textId="77777777" w:rsidTr="001F1E5F">
        <w:trPr>
          <w:trHeight w:val="23"/>
        </w:trPr>
        <w:tc>
          <w:tcPr>
            <w:tcW w:w="2460" w:type="pct"/>
            <w:vAlign w:val="center"/>
          </w:tcPr>
          <w:p w14:paraId="13650674" w14:textId="77777777" w:rsidR="00196110" w:rsidRPr="006F774E" w:rsidRDefault="00196110" w:rsidP="001F1E5F">
            <w:pPr>
              <w:jc w:val="center"/>
              <w:rPr>
                <w:rFonts w:cs="Times New Roman"/>
                <w:b/>
                <w:szCs w:val="24"/>
              </w:rPr>
            </w:pPr>
            <w:r w:rsidRPr="006F774E">
              <w:rPr>
                <w:rFonts w:cs="Times New Roman"/>
                <w:b/>
                <w:szCs w:val="24"/>
              </w:rPr>
              <w:t>Наименование составных частей модуля</w:t>
            </w:r>
          </w:p>
        </w:tc>
        <w:tc>
          <w:tcPr>
            <w:tcW w:w="1195" w:type="pct"/>
            <w:vAlign w:val="center"/>
          </w:tcPr>
          <w:p w14:paraId="25B55B5F" w14:textId="77777777" w:rsidR="00196110" w:rsidRPr="006F774E" w:rsidRDefault="00196110" w:rsidP="001F1E5F">
            <w:pPr>
              <w:jc w:val="center"/>
              <w:rPr>
                <w:rFonts w:cs="Times New Roman"/>
                <w:b/>
                <w:iCs/>
                <w:szCs w:val="24"/>
              </w:rPr>
            </w:pPr>
            <w:r w:rsidRPr="006F774E">
              <w:rPr>
                <w:rFonts w:cs="Times New Roman"/>
                <w:b/>
                <w:iCs/>
                <w:szCs w:val="24"/>
              </w:rPr>
              <w:t>Объем в часах</w:t>
            </w:r>
          </w:p>
        </w:tc>
        <w:tc>
          <w:tcPr>
            <w:tcW w:w="1345" w:type="pct"/>
          </w:tcPr>
          <w:p w14:paraId="397F0D13" w14:textId="77777777" w:rsidR="00196110" w:rsidRPr="006F774E" w:rsidRDefault="00196110" w:rsidP="001F1E5F">
            <w:pPr>
              <w:jc w:val="center"/>
              <w:rPr>
                <w:rFonts w:cs="Times New Roman"/>
                <w:b/>
                <w:iCs/>
                <w:szCs w:val="24"/>
              </w:rPr>
            </w:pPr>
            <w:r w:rsidRPr="006F774E">
              <w:rPr>
                <w:rFonts w:cs="Times New Roman"/>
                <w:b/>
                <w:szCs w:val="24"/>
              </w:rPr>
              <w:t>В т.ч. в форме практ. подготовки</w:t>
            </w:r>
          </w:p>
        </w:tc>
      </w:tr>
      <w:tr w:rsidR="006F774E" w:rsidRPr="006F774E" w14:paraId="133EF3A4" w14:textId="77777777" w:rsidTr="001F1E5F">
        <w:trPr>
          <w:trHeight w:val="23"/>
        </w:trPr>
        <w:tc>
          <w:tcPr>
            <w:tcW w:w="2460" w:type="pct"/>
            <w:vAlign w:val="center"/>
          </w:tcPr>
          <w:p w14:paraId="68444DF6" w14:textId="77777777" w:rsidR="006F774E" w:rsidRPr="006F774E" w:rsidRDefault="006F774E" w:rsidP="006F774E">
            <w:pPr>
              <w:jc w:val="both"/>
              <w:rPr>
                <w:rFonts w:cs="Times New Roman"/>
                <w:bCs/>
                <w:szCs w:val="24"/>
              </w:rPr>
            </w:pPr>
            <w:r w:rsidRPr="006F774E">
              <w:rPr>
                <w:rFonts w:cs="Times New Roman"/>
                <w:bCs/>
                <w:szCs w:val="24"/>
              </w:rPr>
              <w:t>Учебные занятия</w:t>
            </w:r>
          </w:p>
        </w:tc>
        <w:tc>
          <w:tcPr>
            <w:tcW w:w="1195" w:type="pct"/>
            <w:vAlign w:val="center"/>
          </w:tcPr>
          <w:p w14:paraId="1F6FC4AA" w14:textId="1929EF52" w:rsidR="006F774E" w:rsidRPr="006F774E" w:rsidRDefault="00BC1930" w:rsidP="006F774E">
            <w:pPr>
              <w:jc w:val="center"/>
              <w:rPr>
                <w:rFonts w:cs="Times New Roman"/>
                <w:bCs/>
                <w:szCs w:val="24"/>
              </w:rPr>
            </w:pPr>
            <w:r>
              <w:rPr>
                <w:rFonts w:cs="Times New Roman"/>
                <w:szCs w:val="24"/>
              </w:rPr>
              <w:t>156</w:t>
            </w:r>
          </w:p>
        </w:tc>
        <w:tc>
          <w:tcPr>
            <w:tcW w:w="1345" w:type="pct"/>
            <w:vAlign w:val="center"/>
          </w:tcPr>
          <w:p w14:paraId="1DD86F9F" w14:textId="3CD06359" w:rsidR="006F774E" w:rsidRPr="006F774E" w:rsidRDefault="006F774E" w:rsidP="006F774E">
            <w:pPr>
              <w:jc w:val="center"/>
              <w:rPr>
                <w:rFonts w:cs="Times New Roman"/>
                <w:bCs/>
                <w:szCs w:val="24"/>
              </w:rPr>
            </w:pPr>
            <w:r w:rsidRPr="006F774E">
              <w:rPr>
                <w:rFonts w:cs="Times New Roman"/>
                <w:szCs w:val="24"/>
              </w:rPr>
              <w:t>50</w:t>
            </w:r>
          </w:p>
        </w:tc>
      </w:tr>
      <w:tr w:rsidR="00196110" w:rsidRPr="006F774E" w14:paraId="05903798" w14:textId="77777777" w:rsidTr="001F1E5F">
        <w:trPr>
          <w:trHeight w:val="23"/>
        </w:trPr>
        <w:tc>
          <w:tcPr>
            <w:tcW w:w="2460" w:type="pct"/>
            <w:vAlign w:val="center"/>
          </w:tcPr>
          <w:p w14:paraId="71159BFD" w14:textId="77777777" w:rsidR="00196110" w:rsidRPr="006F774E" w:rsidRDefault="00196110" w:rsidP="001F1E5F">
            <w:pPr>
              <w:jc w:val="both"/>
              <w:rPr>
                <w:rFonts w:cs="Times New Roman"/>
                <w:bCs/>
                <w:szCs w:val="24"/>
              </w:rPr>
            </w:pPr>
            <w:r w:rsidRPr="006F774E">
              <w:rPr>
                <w:rFonts w:cs="Times New Roman"/>
                <w:bCs/>
                <w:szCs w:val="24"/>
              </w:rPr>
              <w:t>Курсовая работа (проект)</w:t>
            </w:r>
          </w:p>
        </w:tc>
        <w:tc>
          <w:tcPr>
            <w:tcW w:w="1195" w:type="pct"/>
            <w:vAlign w:val="center"/>
          </w:tcPr>
          <w:p w14:paraId="650E28B4" w14:textId="77777777" w:rsidR="00196110" w:rsidRPr="006F774E" w:rsidRDefault="00196110" w:rsidP="001F1E5F">
            <w:pPr>
              <w:jc w:val="center"/>
              <w:rPr>
                <w:rFonts w:cs="Times New Roman"/>
                <w:bCs/>
                <w:szCs w:val="24"/>
              </w:rPr>
            </w:pPr>
            <w:r w:rsidRPr="006F774E">
              <w:rPr>
                <w:rFonts w:cs="Times New Roman"/>
                <w:bCs/>
                <w:szCs w:val="24"/>
              </w:rPr>
              <w:t>ХХ</w:t>
            </w:r>
          </w:p>
        </w:tc>
        <w:tc>
          <w:tcPr>
            <w:tcW w:w="1345" w:type="pct"/>
            <w:vAlign w:val="center"/>
          </w:tcPr>
          <w:p w14:paraId="6B3C5B87" w14:textId="77777777" w:rsidR="00196110" w:rsidRPr="006F774E" w:rsidRDefault="00196110" w:rsidP="001F1E5F">
            <w:pPr>
              <w:jc w:val="center"/>
              <w:rPr>
                <w:rFonts w:cs="Times New Roman"/>
                <w:bCs/>
                <w:szCs w:val="24"/>
              </w:rPr>
            </w:pPr>
            <w:r w:rsidRPr="006F774E">
              <w:rPr>
                <w:rFonts w:cs="Times New Roman"/>
                <w:bCs/>
                <w:szCs w:val="24"/>
              </w:rPr>
              <w:t>ХХ</w:t>
            </w:r>
          </w:p>
        </w:tc>
      </w:tr>
      <w:tr w:rsidR="00196110" w:rsidRPr="006F774E" w14:paraId="1C876AA9" w14:textId="77777777" w:rsidTr="001F1E5F">
        <w:trPr>
          <w:trHeight w:val="23"/>
        </w:trPr>
        <w:tc>
          <w:tcPr>
            <w:tcW w:w="2460" w:type="pct"/>
            <w:vAlign w:val="center"/>
          </w:tcPr>
          <w:p w14:paraId="08B164EA" w14:textId="77777777" w:rsidR="00196110" w:rsidRPr="006F774E" w:rsidRDefault="00196110" w:rsidP="001F1E5F">
            <w:pPr>
              <w:jc w:val="both"/>
              <w:rPr>
                <w:rFonts w:cs="Times New Roman"/>
                <w:bCs/>
                <w:szCs w:val="24"/>
              </w:rPr>
            </w:pPr>
            <w:r w:rsidRPr="006F774E">
              <w:rPr>
                <w:rFonts w:cs="Times New Roman"/>
                <w:bCs/>
                <w:szCs w:val="24"/>
              </w:rPr>
              <w:t>Самостоятельная работа</w:t>
            </w:r>
          </w:p>
        </w:tc>
        <w:tc>
          <w:tcPr>
            <w:tcW w:w="1195" w:type="pct"/>
            <w:vAlign w:val="center"/>
          </w:tcPr>
          <w:p w14:paraId="18791C4F" w14:textId="35B03D7B" w:rsidR="00196110" w:rsidRPr="006F774E" w:rsidRDefault="00BC1930" w:rsidP="001F1E5F">
            <w:pPr>
              <w:jc w:val="center"/>
              <w:rPr>
                <w:rFonts w:cs="Times New Roman"/>
                <w:bCs/>
                <w:szCs w:val="24"/>
              </w:rPr>
            </w:pPr>
            <w:r>
              <w:rPr>
                <w:rFonts w:cs="Times New Roman"/>
                <w:bCs/>
                <w:szCs w:val="24"/>
              </w:rPr>
              <w:t>-</w:t>
            </w:r>
          </w:p>
        </w:tc>
        <w:tc>
          <w:tcPr>
            <w:tcW w:w="1345" w:type="pct"/>
            <w:vAlign w:val="center"/>
          </w:tcPr>
          <w:p w14:paraId="793FB81F" w14:textId="77777777" w:rsidR="00196110" w:rsidRPr="006F774E" w:rsidRDefault="00196110" w:rsidP="001F1E5F">
            <w:pPr>
              <w:jc w:val="center"/>
              <w:rPr>
                <w:rFonts w:cs="Times New Roman"/>
                <w:bCs/>
                <w:szCs w:val="24"/>
              </w:rPr>
            </w:pPr>
            <w:r w:rsidRPr="006F774E">
              <w:rPr>
                <w:rFonts w:cs="Times New Roman"/>
                <w:bCs/>
                <w:szCs w:val="24"/>
              </w:rPr>
              <w:t>-</w:t>
            </w:r>
          </w:p>
        </w:tc>
      </w:tr>
      <w:tr w:rsidR="00196110" w:rsidRPr="006F774E" w14:paraId="0119743D" w14:textId="77777777" w:rsidTr="001F1E5F">
        <w:trPr>
          <w:trHeight w:val="23"/>
        </w:trPr>
        <w:tc>
          <w:tcPr>
            <w:tcW w:w="2460" w:type="pct"/>
            <w:vAlign w:val="center"/>
          </w:tcPr>
          <w:p w14:paraId="1213905E" w14:textId="77777777" w:rsidR="00196110" w:rsidRPr="006F774E" w:rsidRDefault="00196110" w:rsidP="001F1E5F">
            <w:pPr>
              <w:jc w:val="both"/>
              <w:rPr>
                <w:rFonts w:cs="Times New Roman"/>
                <w:bCs/>
                <w:szCs w:val="24"/>
              </w:rPr>
            </w:pPr>
            <w:r w:rsidRPr="006F774E">
              <w:rPr>
                <w:rFonts w:cs="Times New Roman"/>
                <w:bCs/>
                <w:szCs w:val="24"/>
              </w:rPr>
              <w:t>Практика, в т.ч.:</w:t>
            </w:r>
          </w:p>
        </w:tc>
        <w:tc>
          <w:tcPr>
            <w:tcW w:w="1195" w:type="pct"/>
            <w:vAlign w:val="center"/>
          </w:tcPr>
          <w:p w14:paraId="139617C1" w14:textId="14A7B103" w:rsidR="00196110" w:rsidRPr="006F774E" w:rsidRDefault="006F774E" w:rsidP="001F1E5F">
            <w:pPr>
              <w:jc w:val="center"/>
              <w:rPr>
                <w:rFonts w:cs="Times New Roman"/>
                <w:bCs/>
                <w:szCs w:val="24"/>
              </w:rPr>
            </w:pPr>
            <w:r w:rsidRPr="006F774E">
              <w:rPr>
                <w:rFonts w:cs="Times New Roman"/>
                <w:bCs/>
                <w:szCs w:val="24"/>
              </w:rPr>
              <w:t>216</w:t>
            </w:r>
          </w:p>
        </w:tc>
        <w:tc>
          <w:tcPr>
            <w:tcW w:w="1345" w:type="pct"/>
            <w:vAlign w:val="center"/>
          </w:tcPr>
          <w:p w14:paraId="001A0409" w14:textId="4FD0D12A" w:rsidR="00196110" w:rsidRPr="006F774E" w:rsidRDefault="006F774E" w:rsidP="001F1E5F">
            <w:pPr>
              <w:jc w:val="center"/>
              <w:rPr>
                <w:rFonts w:cs="Times New Roman"/>
                <w:bCs/>
                <w:szCs w:val="24"/>
              </w:rPr>
            </w:pPr>
            <w:r w:rsidRPr="006F774E">
              <w:rPr>
                <w:rFonts w:cs="Times New Roman"/>
                <w:bCs/>
                <w:szCs w:val="24"/>
              </w:rPr>
              <w:t>216</w:t>
            </w:r>
          </w:p>
        </w:tc>
      </w:tr>
      <w:tr w:rsidR="006F774E" w:rsidRPr="006F774E" w14:paraId="77420A51" w14:textId="77777777" w:rsidTr="001F1E5F">
        <w:trPr>
          <w:trHeight w:val="23"/>
        </w:trPr>
        <w:tc>
          <w:tcPr>
            <w:tcW w:w="2460" w:type="pct"/>
            <w:vAlign w:val="center"/>
          </w:tcPr>
          <w:p w14:paraId="488CE6A8" w14:textId="77777777" w:rsidR="006F774E" w:rsidRPr="006F774E" w:rsidRDefault="006F774E" w:rsidP="006F774E">
            <w:pPr>
              <w:jc w:val="both"/>
              <w:rPr>
                <w:rFonts w:cs="Times New Roman"/>
                <w:bCs/>
                <w:szCs w:val="24"/>
              </w:rPr>
            </w:pPr>
            <w:r w:rsidRPr="006F774E">
              <w:rPr>
                <w:rFonts w:cs="Times New Roman"/>
                <w:bCs/>
                <w:szCs w:val="24"/>
              </w:rPr>
              <w:t>учебная</w:t>
            </w:r>
          </w:p>
        </w:tc>
        <w:tc>
          <w:tcPr>
            <w:tcW w:w="1195" w:type="pct"/>
            <w:vAlign w:val="center"/>
          </w:tcPr>
          <w:p w14:paraId="6079A078" w14:textId="2AB729BC" w:rsidR="006F774E" w:rsidRPr="006F774E" w:rsidRDefault="006F774E" w:rsidP="006F774E">
            <w:pPr>
              <w:jc w:val="center"/>
              <w:rPr>
                <w:rFonts w:cs="Times New Roman"/>
                <w:bCs/>
                <w:i/>
                <w:iCs/>
                <w:szCs w:val="24"/>
              </w:rPr>
            </w:pPr>
            <w:r w:rsidRPr="006F774E">
              <w:rPr>
                <w:rFonts w:cs="Times New Roman"/>
                <w:szCs w:val="24"/>
              </w:rPr>
              <w:t>144</w:t>
            </w:r>
          </w:p>
        </w:tc>
        <w:tc>
          <w:tcPr>
            <w:tcW w:w="1345" w:type="pct"/>
            <w:vAlign w:val="center"/>
          </w:tcPr>
          <w:p w14:paraId="350E0E29" w14:textId="6981546E" w:rsidR="006F774E" w:rsidRPr="006F774E" w:rsidRDefault="006F774E" w:rsidP="006F774E">
            <w:pPr>
              <w:jc w:val="center"/>
              <w:rPr>
                <w:rFonts w:cs="Times New Roman"/>
                <w:bCs/>
                <w:i/>
                <w:iCs/>
                <w:szCs w:val="24"/>
              </w:rPr>
            </w:pPr>
            <w:r w:rsidRPr="006F774E">
              <w:rPr>
                <w:rFonts w:cs="Times New Roman"/>
                <w:szCs w:val="24"/>
              </w:rPr>
              <w:t>144</w:t>
            </w:r>
          </w:p>
        </w:tc>
      </w:tr>
      <w:tr w:rsidR="006F774E" w:rsidRPr="006F774E" w14:paraId="7E1059C7" w14:textId="77777777" w:rsidTr="001F1E5F">
        <w:trPr>
          <w:trHeight w:val="23"/>
        </w:trPr>
        <w:tc>
          <w:tcPr>
            <w:tcW w:w="2460" w:type="pct"/>
            <w:vAlign w:val="center"/>
          </w:tcPr>
          <w:p w14:paraId="3B92B3F2" w14:textId="77777777" w:rsidR="006F774E" w:rsidRPr="006F774E" w:rsidRDefault="006F774E" w:rsidP="006F774E">
            <w:pPr>
              <w:jc w:val="both"/>
              <w:rPr>
                <w:rFonts w:cs="Times New Roman"/>
                <w:bCs/>
                <w:szCs w:val="24"/>
              </w:rPr>
            </w:pPr>
            <w:r w:rsidRPr="006F774E">
              <w:rPr>
                <w:rFonts w:cs="Times New Roman"/>
                <w:bCs/>
                <w:szCs w:val="24"/>
              </w:rPr>
              <w:t>производственная</w:t>
            </w:r>
          </w:p>
        </w:tc>
        <w:tc>
          <w:tcPr>
            <w:tcW w:w="1195" w:type="pct"/>
            <w:vAlign w:val="center"/>
          </w:tcPr>
          <w:p w14:paraId="060E21C3" w14:textId="4E05F360" w:rsidR="006F774E" w:rsidRPr="006F774E" w:rsidRDefault="006F774E" w:rsidP="006F774E">
            <w:pPr>
              <w:jc w:val="center"/>
              <w:rPr>
                <w:rFonts w:cs="Times New Roman"/>
                <w:bCs/>
                <w:i/>
                <w:iCs/>
                <w:szCs w:val="24"/>
              </w:rPr>
            </w:pPr>
            <w:r w:rsidRPr="006F774E">
              <w:rPr>
                <w:rFonts w:cs="Times New Roman"/>
                <w:szCs w:val="24"/>
              </w:rPr>
              <w:t>72</w:t>
            </w:r>
          </w:p>
        </w:tc>
        <w:tc>
          <w:tcPr>
            <w:tcW w:w="1345" w:type="pct"/>
            <w:vAlign w:val="center"/>
          </w:tcPr>
          <w:p w14:paraId="6731D6F5" w14:textId="7441270E" w:rsidR="006F774E" w:rsidRPr="006F774E" w:rsidRDefault="006F774E" w:rsidP="006F774E">
            <w:pPr>
              <w:jc w:val="center"/>
              <w:rPr>
                <w:rFonts w:cs="Times New Roman"/>
                <w:bCs/>
                <w:i/>
                <w:iCs/>
                <w:szCs w:val="24"/>
              </w:rPr>
            </w:pPr>
            <w:r w:rsidRPr="006F774E">
              <w:rPr>
                <w:rFonts w:cs="Times New Roman"/>
                <w:szCs w:val="24"/>
              </w:rPr>
              <w:t>72</w:t>
            </w:r>
          </w:p>
        </w:tc>
      </w:tr>
      <w:tr w:rsidR="00196110" w:rsidRPr="006F774E" w14:paraId="6A1868EA" w14:textId="77777777" w:rsidTr="001F1E5F">
        <w:trPr>
          <w:trHeight w:val="23"/>
        </w:trPr>
        <w:tc>
          <w:tcPr>
            <w:tcW w:w="2460" w:type="pct"/>
            <w:vAlign w:val="center"/>
          </w:tcPr>
          <w:p w14:paraId="54513342" w14:textId="77777777" w:rsidR="00196110" w:rsidRPr="006F774E" w:rsidRDefault="00196110" w:rsidP="001F1E5F">
            <w:pPr>
              <w:jc w:val="both"/>
              <w:rPr>
                <w:rFonts w:cs="Times New Roman"/>
                <w:bCs/>
                <w:szCs w:val="24"/>
              </w:rPr>
            </w:pPr>
            <w:r w:rsidRPr="006F774E">
              <w:rPr>
                <w:rFonts w:cs="Times New Roman"/>
                <w:bCs/>
                <w:szCs w:val="24"/>
              </w:rPr>
              <w:t xml:space="preserve">Промежуточная аттестация </w:t>
            </w:r>
          </w:p>
        </w:tc>
        <w:tc>
          <w:tcPr>
            <w:tcW w:w="1195" w:type="pct"/>
            <w:vAlign w:val="center"/>
          </w:tcPr>
          <w:p w14:paraId="4A285081" w14:textId="06B63207" w:rsidR="00196110" w:rsidRPr="006F774E" w:rsidRDefault="00BC1930" w:rsidP="001F1E5F">
            <w:pPr>
              <w:jc w:val="center"/>
              <w:rPr>
                <w:rFonts w:cs="Times New Roman"/>
                <w:bCs/>
                <w:szCs w:val="24"/>
              </w:rPr>
            </w:pPr>
            <w:r>
              <w:rPr>
                <w:rFonts w:cs="Times New Roman"/>
                <w:bCs/>
                <w:szCs w:val="24"/>
              </w:rPr>
              <w:t>ХХ</w:t>
            </w:r>
          </w:p>
        </w:tc>
        <w:tc>
          <w:tcPr>
            <w:tcW w:w="1345" w:type="pct"/>
            <w:vAlign w:val="center"/>
          </w:tcPr>
          <w:p w14:paraId="07A5436D" w14:textId="77777777" w:rsidR="00196110" w:rsidRPr="006F774E" w:rsidRDefault="00196110" w:rsidP="001F1E5F">
            <w:pPr>
              <w:jc w:val="center"/>
              <w:rPr>
                <w:rFonts w:cs="Times New Roman"/>
                <w:bCs/>
                <w:szCs w:val="24"/>
              </w:rPr>
            </w:pPr>
            <w:r w:rsidRPr="006F774E">
              <w:rPr>
                <w:rFonts w:cs="Times New Roman"/>
                <w:bCs/>
                <w:szCs w:val="24"/>
              </w:rPr>
              <w:t>ХХ</w:t>
            </w:r>
          </w:p>
        </w:tc>
      </w:tr>
      <w:tr w:rsidR="006F774E" w:rsidRPr="006F774E" w14:paraId="6EE5A8C0" w14:textId="77777777" w:rsidTr="001F1E5F">
        <w:trPr>
          <w:trHeight w:val="23"/>
        </w:trPr>
        <w:tc>
          <w:tcPr>
            <w:tcW w:w="2460" w:type="pct"/>
            <w:vAlign w:val="center"/>
          </w:tcPr>
          <w:p w14:paraId="457DBB50" w14:textId="77777777" w:rsidR="006F774E" w:rsidRPr="006F774E" w:rsidRDefault="006F774E" w:rsidP="006F774E">
            <w:pPr>
              <w:jc w:val="both"/>
              <w:rPr>
                <w:rFonts w:cs="Times New Roman"/>
                <w:bCs/>
                <w:szCs w:val="24"/>
              </w:rPr>
            </w:pPr>
            <w:r w:rsidRPr="006F774E">
              <w:rPr>
                <w:rFonts w:cs="Times New Roman"/>
                <w:bCs/>
                <w:szCs w:val="24"/>
              </w:rPr>
              <w:t>Всего</w:t>
            </w:r>
          </w:p>
        </w:tc>
        <w:tc>
          <w:tcPr>
            <w:tcW w:w="1195" w:type="pct"/>
            <w:vAlign w:val="center"/>
          </w:tcPr>
          <w:p w14:paraId="0387D1E5" w14:textId="637E3A9D" w:rsidR="006F774E" w:rsidRPr="006F774E" w:rsidRDefault="006F774E" w:rsidP="006F774E">
            <w:pPr>
              <w:jc w:val="center"/>
              <w:rPr>
                <w:rFonts w:cs="Times New Roman"/>
                <w:b/>
                <w:szCs w:val="24"/>
              </w:rPr>
            </w:pPr>
            <w:r w:rsidRPr="006F774E">
              <w:rPr>
                <w:rFonts w:cs="Times New Roman"/>
                <w:b/>
                <w:bCs/>
                <w:szCs w:val="24"/>
              </w:rPr>
              <w:t>372</w:t>
            </w:r>
          </w:p>
        </w:tc>
        <w:tc>
          <w:tcPr>
            <w:tcW w:w="1345" w:type="pct"/>
            <w:vAlign w:val="center"/>
          </w:tcPr>
          <w:p w14:paraId="0C8BEBE7" w14:textId="75250F6E" w:rsidR="006F774E" w:rsidRPr="006F774E" w:rsidRDefault="006F774E" w:rsidP="006F774E">
            <w:pPr>
              <w:jc w:val="center"/>
              <w:rPr>
                <w:rFonts w:cs="Times New Roman"/>
                <w:b/>
                <w:szCs w:val="24"/>
              </w:rPr>
            </w:pPr>
            <w:r w:rsidRPr="006F774E">
              <w:rPr>
                <w:rFonts w:cs="Times New Roman"/>
                <w:b/>
                <w:bCs/>
                <w:szCs w:val="24"/>
              </w:rPr>
              <w:t>266</w:t>
            </w:r>
          </w:p>
        </w:tc>
      </w:tr>
    </w:tbl>
    <w:p w14:paraId="7B87B18D" w14:textId="77777777" w:rsidR="00196110" w:rsidRDefault="00196110" w:rsidP="00196110">
      <w:pPr>
        <w:rPr>
          <w:rFonts w:cs="Times New Roman"/>
          <w:i/>
          <w:szCs w:val="24"/>
        </w:rPr>
      </w:pPr>
    </w:p>
    <w:p w14:paraId="0F58756E" w14:textId="77777777" w:rsidR="00BC1930" w:rsidRDefault="00BC1930" w:rsidP="007255C5">
      <w:pPr>
        <w:pStyle w:val="114"/>
        <w:rPr>
          <w:rFonts w:ascii="Times New Roman" w:hAnsi="Times New Roman"/>
        </w:rPr>
      </w:pPr>
    </w:p>
    <w:p w14:paraId="72F902A7" w14:textId="77777777" w:rsidR="00BC1930" w:rsidRDefault="00BC1930" w:rsidP="007255C5">
      <w:pPr>
        <w:pStyle w:val="114"/>
        <w:rPr>
          <w:rFonts w:ascii="Times New Roman" w:hAnsi="Times New Roman"/>
        </w:rPr>
      </w:pPr>
    </w:p>
    <w:p w14:paraId="36ED5C0A" w14:textId="77777777" w:rsidR="00BC1930" w:rsidRDefault="00BC1930" w:rsidP="007255C5">
      <w:pPr>
        <w:pStyle w:val="114"/>
        <w:rPr>
          <w:rFonts w:ascii="Times New Roman" w:hAnsi="Times New Roman"/>
        </w:rPr>
      </w:pPr>
    </w:p>
    <w:p w14:paraId="0EACC8F9" w14:textId="77777777" w:rsidR="00BC1930" w:rsidRDefault="00BC1930" w:rsidP="007255C5">
      <w:pPr>
        <w:pStyle w:val="114"/>
        <w:rPr>
          <w:rFonts w:ascii="Times New Roman" w:hAnsi="Times New Roman"/>
        </w:rPr>
      </w:pPr>
    </w:p>
    <w:p w14:paraId="371E95FD" w14:textId="77777777" w:rsidR="00BC1930" w:rsidRDefault="00BC1930" w:rsidP="007255C5">
      <w:pPr>
        <w:pStyle w:val="114"/>
        <w:rPr>
          <w:rFonts w:ascii="Times New Roman" w:hAnsi="Times New Roman"/>
        </w:rPr>
      </w:pPr>
    </w:p>
    <w:p w14:paraId="08463151" w14:textId="77777777" w:rsidR="00BC1930" w:rsidRDefault="00BC1930" w:rsidP="007255C5">
      <w:pPr>
        <w:pStyle w:val="114"/>
        <w:rPr>
          <w:rFonts w:ascii="Times New Roman" w:hAnsi="Times New Roman"/>
        </w:rPr>
      </w:pPr>
    </w:p>
    <w:p w14:paraId="05EBE7F2" w14:textId="77777777" w:rsidR="00BC1930" w:rsidRDefault="00BC1930" w:rsidP="007255C5">
      <w:pPr>
        <w:pStyle w:val="114"/>
        <w:rPr>
          <w:rFonts w:ascii="Times New Roman" w:hAnsi="Times New Roman"/>
        </w:rPr>
      </w:pPr>
    </w:p>
    <w:p w14:paraId="1170B600" w14:textId="07DEB5AA" w:rsidR="007255C5" w:rsidRPr="000156CF" w:rsidRDefault="007255C5" w:rsidP="007255C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3401"/>
        <w:gridCol w:w="572"/>
        <w:gridCol w:w="707"/>
        <w:gridCol w:w="566"/>
        <w:gridCol w:w="568"/>
        <w:gridCol w:w="566"/>
        <w:gridCol w:w="426"/>
        <w:gridCol w:w="566"/>
        <w:gridCol w:w="562"/>
      </w:tblGrid>
      <w:tr w:rsidR="006F774E" w:rsidRPr="00E10689" w14:paraId="3C412787" w14:textId="77777777" w:rsidTr="00E10689">
        <w:trPr>
          <w:cantSplit/>
          <w:trHeight w:val="2823"/>
        </w:trPr>
        <w:tc>
          <w:tcPr>
            <w:tcW w:w="880" w:type="pct"/>
            <w:tcBorders>
              <w:bottom w:val="single" w:sz="4" w:space="0" w:color="auto"/>
            </w:tcBorders>
          </w:tcPr>
          <w:p w14:paraId="54B82FF1"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Код ОК, ПК</w:t>
            </w:r>
          </w:p>
        </w:tc>
        <w:tc>
          <w:tcPr>
            <w:tcW w:w="1766" w:type="pct"/>
            <w:tcBorders>
              <w:bottom w:val="single" w:sz="4" w:space="0" w:color="auto"/>
            </w:tcBorders>
            <w:vAlign w:val="center"/>
          </w:tcPr>
          <w:p w14:paraId="3914128F"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Наименования разделов профессионального модуля</w:t>
            </w:r>
          </w:p>
        </w:tc>
        <w:tc>
          <w:tcPr>
            <w:tcW w:w="297" w:type="pct"/>
            <w:tcBorders>
              <w:bottom w:val="single" w:sz="4" w:space="0" w:color="auto"/>
            </w:tcBorders>
            <w:vAlign w:val="center"/>
          </w:tcPr>
          <w:p w14:paraId="5218C1E7" w14:textId="77777777" w:rsidR="00196110" w:rsidRPr="00E10689" w:rsidRDefault="00196110" w:rsidP="001F1E5F">
            <w:pPr>
              <w:jc w:val="center"/>
              <w:rPr>
                <w:rFonts w:eastAsia="Times New Roman" w:cs="Times New Roman"/>
                <w:sz w:val="22"/>
                <w:lang w:eastAsia="ru-RU"/>
              </w:rPr>
            </w:pPr>
            <w:r w:rsidRPr="00E10689">
              <w:rPr>
                <w:rFonts w:eastAsia="Times New Roman" w:cs="Times New Roman"/>
                <w:iCs/>
                <w:sz w:val="22"/>
                <w:lang w:eastAsia="ru-RU"/>
              </w:rPr>
              <w:t>Всего, час.</w:t>
            </w:r>
          </w:p>
        </w:tc>
        <w:tc>
          <w:tcPr>
            <w:tcW w:w="367" w:type="pct"/>
            <w:tcBorders>
              <w:bottom w:val="single" w:sz="4" w:space="0" w:color="auto"/>
            </w:tcBorders>
            <w:textDirection w:val="btLr"/>
            <w:vAlign w:val="center"/>
          </w:tcPr>
          <w:p w14:paraId="1AD39F79" w14:textId="77777777" w:rsidR="00196110" w:rsidRPr="00E10689" w:rsidRDefault="00196110" w:rsidP="001F1E5F">
            <w:pPr>
              <w:jc w:val="center"/>
              <w:rPr>
                <w:rFonts w:eastAsia="Times New Roman" w:cs="Times New Roman"/>
                <w:sz w:val="22"/>
                <w:lang w:eastAsia="ru-RU"/>
              </w:rPr>
            </w:pPr>
            <w:r w:rsidRPr="00E10689">
              <w:rPr>
                <w:rFonts w:eastAsia="Times New Roman" w:cs="Times New Roman"/>
                <w:iCs/>
                <w:sz w:val="22"/>
                <w:lang w:eastAsia="ru-RU"/>
              </w:rPr>
              <w:t>В т.ч. в форме практической подготовки</w:t>
            </w:r>
          </w:p>
        </w:tc>
        <w:tc>
          <w:tcPr>
            <w:tcW w:w="294" w:type="pct"/>
            <w:shd w:val="clear" w:color="auto" w:fill="D9D9D9" w:themeFill="background1" w:themeFillShade="D9"/>
            <w:textDirection w:val="btLr"/>
            <w:vAlign w:val="center"/>
          </w:tcPr>
          <w:p w14:paraId="4399B5A8" w14:textId="77777777" w:rsidR="00196110" w:rsidRPr="00E10689" w:rsidRDefault="00196110" w:rsidP="001F1E5F">
            <w:pPr>
              <w:suppressAutoHyphens/>
              <w:ind w:left="113" w:right="113"/>
              <w:jc w:val="center"/>
              <w:rPr>
                <w:rFonts w:eastAsia="Times New Roman" w:cs="Times New Roman"/>
                <w:sz w:val="22"/>
                <w:lang w:eastAsia="ru-RU"/>
              </w:rPr>
            </w:pPr>
            <w:r w:rsidRPr="00E10689">
              <w:rPr>
                <w:rFonts w:eastAsia="Times New Roman" w:cs="Times New Roman"/>
                <w:sz w:val="22"/>
                <w:lang w:eastAsia="ru-RU"/>
              </w:rPr>
              <w:t>Обучение по МДК, в т.ч.:</w:t>
            </w:r>
          </w:p>
        </w:tc>
        <w:tc>
          <w:tcPr>
            <w:tcW w:w="295" w:type="pct"/>
            <w:textDirection w:val="btLr"/>
            <w:vAlign w:val="center"/>
          </w:tcPr>
          <w:p w14:paraId="7ADAB98E" w14:textId="77777777" w:rsidR="00196110" w:rsidRPr="00E10689" w:rsidRDefault="00196110" w:rsidP="001F1E5F">
            <w:pPr>
              <w:suppressAutoHyphens/>
              <w:jc w:val="center"/>
              <w:rPr>
                <w:rFonts w:eastAsia="Times New Roman" w:cs="Times New Roman"/>
                <w:sz w:val="22"/>
                <w:lang w:eastAsia="ru-RU"/>
              </w:rPr>
            </w:pPr>
            <w:r w:rsidRPr="00E10689">
              <w:rPr>
                <w:rFonts w:cs="Times New Roman"/>
                <w:bCs/>
                <w:sz w:val="22"/>
              </w:rPr>
              <w:t>Учебные занятия</w:t>
            </w:r>
          </w:p>
        </w:tc>
        <w:tc>
          <w:tcPr>
            <w:tcW w:w="294" w:type="pct"/>
            <w:textDirection w:val="btLr"/>
            <w:vAlign w:val="center"/>
          </w:tcPr>
          <w:p w14:paraId="340D8063"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Курсовая работа (проект)</w:t>
            </w:r>
          </w:p>
        </w:tc>
        <w:tc>
          <w:tcPr>
            <w:tcW w:w="221" w:type="pct"/>
            <w:textDirection w:val="btLr"/>
            <w:vAlign w:val="center"/>
          </w:tcPr>
          <w:p w14:paraId="05031CED"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Самостоятельная работа</w:t>
            </w:r>
            <w:r w:rsidRPr="00E10689">
              <w:rPr>
                <w:rFonts w:eastAsia="Times New Roman" w:cs="Times New Roman"/>
                <w:i/>
                <w:sz w:val="22"/>
                <w:vertAlign w:val="superscript"/>
                <w:lang w:eastAsia="ru-RU"/>
              </w:rPr>
              <w:footnoteReference w:id="14"/>
            </w:r>
          </w:p>
        </w:tc>
        <w:tc>
          <w:tcPr>
            <w:tcW w:w="294" w:type="pct"/>
            <w:shd w:val="clear" w:color="auto" w:fill="D9D9D9" w:themeFill="background1" w:themeFillShade="D9"/>
            <w:textDirection w:val="btLr"/>
            <w:vAlign w:val="center"/>
          </w:tcPr>
          <w:p w14:paraId="63796419"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Учебная практика</w:t>
            </w:r>
          </w:p>
        </w:tc>
        <w:tc>
          <w:tcPr>
            <w:tcW w:w="292" w:type="pct"/>
            <w:shd w:val="clear" w:color="auto" w:fill="D9D9D9" w:themeFill="background1" w:themeFillShade="D9"/>
            <w:textDirection w:val="btLr"/>
          </w:tcPr>
          <w:p w14:paraId="4301EF2B"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Производственная практика</w:t>
            </w:r>
          </w:p>
        </w:tc>
      </w:tr>
      <w:tr w:rsidR="006F774E" w:rsidRPr="00E10689" w14:paraId="009805E4" w14:textId="77777777" w:rsidTr="006F774E">
        <w:trPr>
          <w:cantSplit/>
          <w:trHeight w:val="73"/>
        </w:trPr>
        <w:tc>
          <w:tcPr>
            <w:tcW w:w="880" w:type="pct"/>
            <w:tcBorders>
              <w:bottom w:val="single" w:sz="4" w:space="0" w:color="auto"/>
            </w:tcBorders>
            <w:vAlign w:val="center"/>
          </w:tcPr>
          <w:p w14:paraId="2A9636E4"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1</w:t>
            </w:r>
          </w:p>
        </w:tc>
        <w:tc>
          <w:tcPr>
            <w:tcW w:w="1766" w:type="pct"/>
            <w:tcBorders>
              <w:bottom w:val="single" w:sz="4" w:space="0" w:color="auto"/>
            </w:tcBorders>
            <w:vAlign w:val="center"/>
          </w:tcPr>
          <w:p w14:paraId="5FC4A24A"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iCs/>
                <w:sz w:val="22"/>
                <w:lang w:eastAsia="ru-RU"/>
              </w:rPr>
              <w:t>2</w:t>
            </w:r>
          </w:p>
        </w:tc>
        <w:tc>
          <w:tcPr>
            <w:tcW w:w="297" w:type="pct"/>
            <w:tcBorders>
              <w:bottom w:val="single" w:sz="4" w:space="0" w:color="auto"/>
            </w:tcBorders>
            <w:vAlign w:val="center"/>
          </w:tcPr>
          <w:p w14:paraId="1592EC71" w14:textId="77777777" w:rsidR="00196110" w:rsidRPr="00E10689" w:rsidRDefault="00196110" w:rsidP="001F1E5F">
            <w:pPr>
              <w:jc w:val="center"/>
              <w:rPr>
                <w:rFonts w:eastAsia="Times New Roman" w:cs="Times New Roman"/>
                <w:iCs/>
                <w:sz w:val="22"/>
                <w:lang w:eastAsia="ru-RU"/>
              </w:rPr>
            </w:pPr>
            <w:r w:rsidRPr="00E10689">
              <w:rPr>
                <w:rFonts w:eastAsia="Times New Roman" w:cs="Times New Roman"/>
                <w:iCs/>
                <w:sz w:val="22"/>
                <w:lang w:eastAsia="ru-RU"/>
              </w:rPr>
              <w:t>3</w:t>
            </w:r>
          </w:p>
        </w:tc>
        <w:tc>
          <w:tcPr>
            <w:tcW w:w="367" w:type="pct"/>
            <w:tcBorders>
              <w:bottom w:val="single" w:sz="4" w:space="0" w:color="auto"/>
            </w:tcBorders>
            <w:vAlign w:val="center"/>
          </w:tcPr>
          <w:p w14:paraId="408572AF" w14:textId="77777777" w:rsidR="00196110" w:rsidRPr="00E10689" w:rsidRDefault="00196110" w:rsidP="001F1E5F">
            <w:pPr>
              <w:jc w:val="center"/>
              <w:rPr>
                <w:rFonts w:eastAsia="Times New Roman" w:cs="Times New Roman"/>
                <w:iCs/>
                <w:sz w:val="22"/>
                <w:lang w:eastAsia="ru-RU"/>
              </w:rPr>
            </w:pPr>
            <w:r w:rsidRPr="00E10689">
              <w:rPr>
                <w:rFonts w:eastAsia="Times New Roman" w:cs="Times New Roman"/>
                <w:sz w:val="22"/>
                <w:lang w:eastAsia="ru-RU"/>
              </w:rPr>
              <w:t>4</w:t>
            </w:r>
          </w:p>
        </w:tc>
        <w:tc>
          <w:tcPr>
            <w:tcW w:w="294" w:type="pct"/>
            <w:shd w:val="clear" w:color="auto" w:fill="D9D9D9" w:themeFill="background1" w:themeFillShade="D9"/>
            <w:vAlign w:val="center"/>
          </w:tcPr>
          <w:p w14:paraId="5A8D6FED"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5</w:t>
            </w:r>
          </w:p>
        </w:tc>
        <w:tc>
          <w:tcPr>
            <w:tcW w:w="295" w:type="pct"/>
            <w:vAlign w:val="center"/>
          </w:tcPr>
          <w:p w14:paraId="7F0BB474"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color w:val="000000"/>
                <w:sz w:val="22"/>
                <w:lang w:eastAsia="ru-RU"/>
              </w:rPr>
              <w:t>6</w:t>
            </w:r>
          </w:p>
        </w:tc>
        <w:tc>
          <w:tcPr>
            <w:tcW w:w="294" w:type="pct"/>
            <w:vAlign w:val="center"/>
          </w:tcPr>
          <w:p w14:paraId="7F16D2C7"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7</w:t>
            </w:r>
          </w:p>
        </w:tc>
        <w:tc>
          <w:tcPr>
            <w:tcW w:w="221" w:type="pct"/>
            <w:vAlign w:val="center"/>
          </w:tcPr>
          <w:p w14:paraId="29A11A40"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8</w:t>
            </w:r>
          </w:p>
        </w:tc>
        <w:tc>
          <w:tcPr>
            <w:tcW w:w="294" w:type="pct"/>
            <w:shd w:val="clear" w:color="auto" w:fill="D9D9D9" w:themeFill="background1" w:themeFillShade="D9"/>
          </w:tcPr>
          <w:p w14:paraId="2478C9C4"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9</w:t>
            </w:r>
          </w:p>
        </w:tc>
        <w:tc>
          <w:tcPr>
            <w:tcW w:w="292" w:type="pct"/>
            <w:shd w:val="clear" w:color="auto" w:fill="D9D9D9" w:themeFill="background1" w:themeFillShade="D9"/>
          </w:tcPr>
          <w:p w14:paraId="48E126BD" w14:textId="77777777" w:rsidR="00196110" w:rsidRPr="00E10689" w:rsidRDefault="00196110" w:rsidP="001F1E5F">
            <w:pPr>
              <w:suppressAutoHyphens/>
              <w:jc w:val="center"/>
              <w:rPr>
                <w:rFonts w:eastAsia="Times New Roman" w:cs="Times New Roman"/>
                <w:sz w:val="22"/>
                <w:lang w:eastAsia="ru-RU"/>
              </w:rPr>
            </w:pPr>
            <w:r w:rsidRPr="00E10689">
              <w:rPr>
                <w:rFonts w:eastAsia="Times New Roman" w:cs="Times New Roman"/>
                <w:sz w:val="22"/>
                <w:lang w:eastAsia="ru-RU"/>
              </w:rPr>
              <w:t>10</w:t>
            </w:r>
          </w:p>
        </w:tc>
      </w:tr>
      <w:tr w:rsidR="006F774E" w:rsidRPr="00E10689" w14:paraId="029323D5" w14:textId="77777777" w:rsidTr="006F774E">
        <w:tc>
          <w:tcPr>
            <w:tcW w:w="880" w:type="pct"/>
          </w:tcPr>
          <w:p w14:paraId="6326BE83" w14:textId="7FFA149C" w:rsidR="00021568" w:rsidRPr="00E10689" w:rsidRDefault="00021568" w:rsidP="00021568">
            <w:pPr>
              <w:rPr>
                <w:rFonts w:eastAsia="Times New Roman" w:cs="Times New Roman"/>
                <w:bCs/>
                <w:sz w:val="22"/>
                <w:lang w:eastAsia="ru-RU"/>
              </w:rPr>
            </w:pPr>
            <w:r w:rsidRPr="00E10689">
              <w:rPr>
                <w:rFonts w:cs="Times New Roman"/>
                <w:sz w:val="22"/>
              </w:rPr>
              <w:t>ПК 5.1, ПК 5.2, ОК 01, ОК 02, ОК 04, ОК 05, ОК 07, ОК 09</w:t>
            </w:r>
          </w:p>
        </w:tc>
        <w:tc>
          <w:tcPr>
            <w:tcW w:w="1766" w:type="pct"/>
          </w:tcPr>
          <w:p w14:paraId="60679AC1" w14:textId="27E775A0" w:rsidR="00021568" w:rsidRPr="00E10689" w:rsidRDefault="00BC1930" w:rsidP="00021568">
            <w:pPr>
              <w:rPr>
                <w:rFonts w:eastAsia="Times New Roman" w:cs="Times New Roman"/>
                <w:sz w:val="22"/>
                <w:lang w:eastAsia="ru-RU"/>
              </w:rPr>
            </w:pPr>
            <w:r>
              <w:rPr>
                <w:rFonts w:cs="Times New Roman"/>
                <w:sz w:val="22"/>
              </w:rPr>
              <w:t>Раздел 1</w:t>
            </w:r>
            <w:r w:rsidR="00021568" w:rsidRPr="00E10689">
              <w:rPr>
                <w:rFonts w:cs="Times New Roman"/>
                <w:sz w:val="22"/>
              </w:rPr>
              <w:t>. Технология выполнения малярных работ при постройке и ремонте судов и плавучих сооружений</w:t>
            </w:r>
          </w:p>
        </w:tc>
        <w:tc>
          <w:tcPr>
            <w:tcW w:w="297" w:type="pct"/>
            <w:vAlign w:val="center"/>
          </w:tcPr>
          <w:p w14:paraId="01A8CA64" w14:textId="6D8F88E6" w:rsidR="00021568" w:rsidRPr="00E10689" w:rsidRDefault="00021568" w:rsidP="00021568">
            <w:pPr>
              <w:jc w:val="center"/>
              <w:rPr>
                <w:rFonts w:eastAsia="Times New Roman" w:cs="Times New Roman"/>
                <w:b/>
                <w:bCs/>
                <w:sz w:val="22"/>
                <w:lang w:eastAsia="ru-RU"/>
              </w:rPr>
            </w:pPr>
            <w:r w:rsidRPr="00E10689">
              <w:rPr>
                <w:rFonts w:cs="Times New Roman"/>
                <w:b/>
                <w:bCs/>
                <w:sz w:val="22"/>
              </w:rPr>
              <w:t>3</w:t>
            </w:r>
            <w:r w:rsidR="00613AC3" w:rsidRPr="00E10689">
              <w:rPr>
                <w:rFonts w:cs="Times New Roman"/>
                <w:b/>
                <w:bCs/>
                <w:sz w:val="22"/>
              </w:rPr>
              <w:t>72</w:t>
            </w:r>
          </w:p>
        </w:tc>
        <w:tc>
          <w:tcPr>
            <w:tcW w:w="367" w:type="pct"/>
            <w:vAlign w:val="center"/>
          </w:tcPr>
          <w:p w14:paraId="4368FD80" w14:textId="4799A752" w:rsidR="00021568" w:rsidRPr="00E10689" w:rsidRDefault="00021568" w:rsidP="00021568">
            <w:pPr>
              <w:jc w:val="center"/>
              <w:rPr>
                <w:rFonts w:eastAsia="Times New Roman" w:cs="Times New Roman"/>
                <w:b/>
                <w:sz w:val="22"/>
                <w:lang w:eastAsia="ru-RU"/>
              </w:rPr>
            </w:pPr>
            <w:r w:rsidRPr="00E10689">
              <w:rPr>
                <w:rFonts w:cs="Times New Roman"/>
                <w:sz w:val="22"/>
              </w:rPr>
              <w:t>266</w:t>
            </w:r>
          </w:p>
        </w:tc>
        <w:tc>
          <w:tcPr>
            <w:tcW w:w="294" w:type="pct"/>
            <w:shd w:val="clear" w:color="auto" w:fill="D9D9D9" w:themeFill="background1" w:themeFillShade="D9"/>
            <w:vAlign w:val="center"/>
          </w:tcPr>
          <w:p w14:paraId="2DD1E08F" w14:textId="03DAFA08" w:rsidR="00021568" w:rsidRPr="00E10689" w:rsidRDefault="00BC1930" w:rsidP="00021568">
            <w:pPr>
              <w:jc w:val="center"/>
              <w:rPr>
                <w:rFonts w:eastAsia="Times New Roman" w:cs="Times New Roman"/>
                <w:b/>
                <w:bCs/>
                <w:sz w:val="22"/>
                <w:lang w:eastAsia="ru-RU"/>
              </w:rPr>
            </w:pPr>
            <w:r>
              <w:rPr>
                <w:rFonts w:cs="Times New Roman"/>
                <w:b/>
                <w:bCs/>
                <w:sz w:val="22"/>
              </w:rPr>
              <w:t>156</w:t>
            </w:r>
          </w:p>
        </w:tc>
        <w:tc>
          <w:tcPr>
            <w:tcW w:w="295" w:type="pct"/>
            <w:vAlign w:val="center"/>
          </w:tcPr>
          <w:p w14:paraId="67A090B5" w14:textId="3F4EC298" w:rsidR="00021568" w:rsidRPr="00E10689" w:rsidRDefault="00021568" w:rsidP="00021568">
            <w:pPr>
              <w:jc w:val="center"/>
              <w:rPr>
                <w:rFonts w:eastAsia="Times New Roman" w:cs="Times New Roman"/>
                <w:sz w:val="22"/>
                <w:lang w:eastAsia="ru-RU"/>
              </w:rPr>
            </w:pPr>
            <w:r w:rsidRPr="00E10689">
              <w:rPr>
                <w:rFonts w:cs="Times New Roman"/>
                <w:sz w:val="22"/>
              </w:rPr>
              <w:t>50</w:t>
            </w:r>
          </w:p>
        </w:tc>
        <w:tc>
          <w:tcPr>
            <w:tcW w:w="294" w:type="pct"/>
            <w:vAlign w:val="center"/>
          </w:tcPr>
          <w:p w14:paraId="15DC69E4" w14:textId="35EC235D" w:rsidR="00021568" w:rsidRPr="00E10689" w:rsidRDefault="00BC1930" w:rsidP="00021568">
            <w:pPr>
              <w:jc w:val="center"/>
              <w:rPr>
                <w:rFonts w:eastAsia="Times New Roman" w:cs="Times New Roman"/>
                <w:b/>
                <w:bCs/>
                <w:sz w:val="22"/>
                <w:lang w:eastAsia="ru-RU"/>
              </w:rPr>
            </w:pPr>
            <w:r>
              <w:rPr>
                <w:rFonts w:eastAsia="Times New Roman" w:cs="Times New Roman"/>
                <w:sz w:val="22"/>
                <w:lang w:eastAsia="ru-RU"/>
              </w:rPr>
              <w:t>-</w:t>
            </w:r>
          </w:p>
        </w:tc>
        <w:tc>
          <w:tcPr>
            <w:tcW w:w="221" w:type="pct"/>
            <w:vAlign w:val="center"/>
          </w:tcPr>
          <w:p w14:paraId="43D70627" w14:textId="33510CB4" w:rsidR="00021568" w:rsidRPr="00E10689" w:rsidRDefault="00BC1930" w:rsidP="00021568">
            <w:pPr>
              <w:jc w:val="center"/>
              <w:rPr>
                <w:rFonts w:eastAsia="Times New Roman" w:cs="Times New Roman"/>
                <w:b/>
                <w:bCs/>
                <w:sz w:val="22"/>
                <w:lang w:eastAsia="ru-RU"/>
              </w:rPr>
            </w:pPr>
            <w:r>
              <w:rPr>
                <w:rFonts w:cs="Times New Roman"/>
                <w:b/>
                <w:bCs/>
                <w:sz w:val="22"/>
              </w:rPr>
              <w:t>-</w:t>
            </w:r>
          </w:p>
        </w:tc>
        <w:tc>
          <w:tcPr>
            <w:tcW w:w="294" w:type="pct"/>
            <w:shd w:val="clear" w:color="auto" w:fill="D9D9D9" w:themeFill="background1" w:themeFillShade="D9"/>
            <w:vAlign w:val="center"/>
          </w:tcPr>
          <w:p w14:paraId="2B13D418" w14:textId="3AE42CD3" w:rsidR="00021568" w:rsidRPr="00E10689" w:rsidRDefault="00021568" w:rsidP="00021568">
            <w:pPr>
              <w:jc w:val="center"/>
              <w:rPr>
                <w:rFonts w:eastAsia="Times New Roman" w:cs="Times New Roman"/>
                <w:b/>
                <w:bCs/>
                <w:sz w:val="22"/>
                <w:lang w:eastAsia="ru-RU"/>
              </w:rPr>
            </w:pPr>
            <w:r w:rsidRPr="00E10689">
              <w:rPr>
                <w:rFonts w:eastAsia="Times New Roman" w:cs="Times New Roman"/>
                <w:b/>
                <w:bCs/>
                <w:sz w:val="22"/>
                <w:lang w:eastAsia="ru-RU"/>
              </w:rPr>
              <w:t>144</w:t>
            </w:r>
          </w:p>
        </w:tc>
        <w:tc>
          <w:tcPr>
            <w:tcW w:w="292" w:type="pct"/>
            <w:shd w:val="clear" w:color="auto" w:fill="D9D9D9" w:themeFill="background1" w:themeFillShade="D9"/>
            <w:vAlign w:val="center"/>
          </w:tcPr>
          <w:p w14:paraId="32BC72F6" w14:textId="17DCACEB" w:rsidR="00021568" w:rsidRPr="00E10689" w:rsidRDefault="00021568" w:rsidP="00021568">
            <w:pPr>
              <w:jc w:val="center"/>
              <w:rPr>
                <w:rFonts w:eastAsia="Times New Roman" w:cs="Times New Roman"/>
                <w:b/>
                <w:bCs/>
                <w:sz w:val="22"/>
                <w:lang w:eastAsia="ru-RU"/>
              </w:rPr>
            </w:pPr>
            <w:r w:rsidRPr="00E10689">
              <w:rPr>
                <w:rFonts w:eastAsia="Times New Roman" w:cs="Times New Roman"/>
                <w:b/>
                <w:bCs/>
                <w:sz w:val="22"/>
                <w:lang w:eastAsia="ru-RU"/>
              </w:rPr>
              <w:t>72</w:t>
            </w:r>
          </w:p>
        </w:tc>
      </w:tr>
      <w:tr w:rsidR="00E460FB" w:rsidRPr="00E10689" w14:paraId="6E05EBFB" w14:textId="77777777" w:rsidTr="006F774E">
        <w:trPr>
          <w:trHeight w:val="314"/>
        </w:trPr>
        <w:tc>
          <w:tcPr>
            <w:tcW w:w="880" w:type="pct"/>
          </w:tcPr>
          <w:p w14:paraId="2F314757" w14:textId="77777777" w:rsidR="00E460FB" w:rsidRPr="00E10689" w:rsidRDefault="00E460FB" w:rsidP="00E460FB">
            <w:pPr>
              <w:rPr>
                <w:rFonts w:eastAsia="Times New Roman" w:cs="Times New Roman"/>
                <w:bCs/>
                <w:sz w:val="22"/>
                <w:lang w:eastAsia="ru-RU"/>
              </w:rPr>
            </w:pPr>
          </w:p>
        </w:tc>
        <w:tc>
          <w:tcPr>
            <w:tcW w:w="1766" w:type="pct"/>
          </w:tcPr>
          <w:p w14:paraId="108A9F9D" w14:textId="77777777" w:rsidR="00E460FB" w:rsidRPr="00E10689" w:rsidRDefault="00E460FB" w:rsidP="00E460FB">
            <w:pPr>
              <w:rPr>
                <w:rFonts w:eastAsia="Times New Roman" w:cs="Times New Roman"/>
                <w:bCs/>
                <w:sz w:val="22"/>
                <w:lang w:eastAsia="ru-RU"/>
              </w:rPr>
            </w:pPr>
            <w:r w:rsidRPr="00E10689">
              <w:rPr>
                <w:rFonts w:eastAsia="Times New Roman" w:cs="Times New Roman"/>
                <w:bCs/>
                <w:sz w:val="22"/>
                <w:lang w:eastAsia="ru-RU"/>
              </w:rPr>
              <w:t>Учебная практика</w:t>
            </w:r>
          </w:p>
        </w:tc>
        <w:tc>
          <w:tcPr>
            <w:tcW w:w="297" w:type="pct"/>
            <w:vAlign w:val="center"/>
          </w:tcPr>
          <w:p w14:paraId="3119F6B2" w14:textId="15CF108A" w:rsidR="00E460FB" w:rsidRPr="00E10689" w:rsidRDefault="00E460FB" w:rsidP="00E460FB">
            <w:pPr>
              <w:jc w:val="center"/>
              <w:rPr>
                <w:rFonts w:eastAsia="Times New Roman" w:cs="Times New Roman"/>
                <w:b/>
                <w:bCs/>
                <w:sz w:val="22"/>
                <w:lang w:eastAsia="ru-RU"/>
              </w:rPr>
            </w:pPr>
            <w:r w:rsidRPr="00E10689">
              <w:rPr>
                <w:rFonts w:cs="Times New Roman"/>
                <w:sz w:val="22"/>
              </w:rPr>
              <w:t>144</w:t>
            </w:r>
          </w:p>
        </w:tc>
        <w:tc>
          <w:tcPr>
            <w:tcW w:w="367" w:type="pct"/>
            <w:vAlign w:val="center"/>
          </w:tcPr>
          <w:p w14:paraId="4C19C808" w14:textId="5BBD006F" w:rsidR="00E460FB" w:rsidRPr="00E10689" w:rsidRDefault="00E460FB" w:rsidP="00E460FB">
            <w:pPr>
              <w:jc w:val="center"/>
              <w:rPr>
                <w:rFonts w:eastAsia="Times New Roman" w:cs="Times New Roman"/>
                <w:b/>
                <w:sz w:val="22"/>
                <w:lang w:eastAsia="ru-RU"/>
              </w:rPr>
            </w:pPr>
            <w:r w:rsidRPr="00E10689">
              <w:rPr>
                <w:rFonts w:cs="Times New Roman"/>
                <w:sz w:val="22"/>
              </w:rPr>
              <w:t>144</w:t>
            </w:r>
          </w:p>
        </w:tc>
        <w:tc>
          <w:tcPr>
            <w:tcW w:w="294" w:type="pct"/>
            <w:shd w:val="clear" w:color="auto" w:fill="D9D9D9" w:themeFill="background1" w:themeFillShade="D9"/>
          </w:tcPr>
          <w:p w14:paraId="141BABAF" w14:textId="77777777" w:rsidR="00E460FB" w:rsidRPr="00E10689" w:rsidRDefault="00E460FB" w:rsidP="00E460FB">
            <w:pPr>
              <w:jc w:val="center"/>
              <w:rPr>
                <w:rFonts w:eastAsia="Times New Roman" w:cs="Times New Roman"/>
                <w:b/>
                <w:bCs/>
                <w:sz w:val="22"/>
                <w:lang w:eastAsia="ru-RU"/>
              </w:rPr>
            </w:pPr>
          </w:p>
        </w:tc>
        <w:tc>
          <w:tcPr>
            <w:tcW w:w="810" w:type="pct"/>
            <w:gridSpan w:val="3"/>
            <w:shd w:val="clear" w:color="auto" w:fill="auto"/>
          </w:tcPr>
          <w:p w14:paraId="049604B6" w14:textId="77777777" w:rsidR="00E460FB" w:rsidRPr="00E10689" w:rsidRDefault="00E460FB" w:rsidP="00E460FB">
            <w:pPr>
              <w:jc w:val="center"/>
              <w:rPr>
                <w:rFonts w:eastAsia="Times New Roman" w:cs="Times New Roman"/>
                <w:b/>
                <w:bCs/>
                <w:sz w:val="22"/>
                <w:lang w:eastAsia="ru-RU"/>
              </w:rPr>
            </w:pPr>
          </w:p>
        </w:tc>
        <w:tc>
          <w:tcPr>
            <w:tcW w:w="294" w:type="pct"/>
            <w:shd w:val="clear" w:color="auto" w:fill="D9D9D9" w:themeFill="background1" w:themeFillShade="D9"/>
          </w:tcPr>
          <w:p w14:paraId="0A3F6D12" w14:textId="1F60F330" w:rsidR="00E460FB" w:rsidRPr="00E10689" w:rsidRDefault="00E460FB" w:rsidP="00E460FB">
            <w:pPr>
              <w:jc w:val="center"/>
              <w:rPr>
                <w:rFonts w:eastAsia="Times New Roman" w:cs="Times New Roman"/>
                <w:b/>
                <w:bCs/>
                <w:sz w:val="22"/>
                <w:lang w:eastAsia="ru-RU"/>
              </w:rPr>
            </w:pPr>
            <w:r w:rsidRPr="00E10689">
              <w:rPr>
                <w:rFonts w:eastAsia="Times New Roman" w:cs="Times New Roman"/>
                <w:b/>
                <w:bCs/>
                <w:sz w:val="22"/>
                <w:lang w:eastAsia="ru-RU"/>
              </w:rPr>
              <w:t>144</w:t>
            </w:r>
          </w:p>
        </w:tc>
        <w:tc>
          <w:tcPr>
            <w:tcW w:w="292" w:type="pct"/>
            <w:shd w:val="clear" w:color="auto" w:fill="D9D9D9" w:themeFill="background1" w:themeFillShade="D9"/>
          </w:tcPr>
          <w:p w14:paraId="3E4812CC" w14:textId="77777777" w:rsidR="00E460FB" w:rsidRPr="00E10689" w:rsidRDefault="00E460FB" w:rsidP="00E460FB">
            <w:pPr>
              <w:jc w:val="center"/>
              <w:rPr>
                <w:rFonts w:eastAsia="Times New Roman" w:cs="Times New Roman"/>
                <w:b/>
                <w:bCs/>
                <w:sz w:val="22"/>
                <w:lang w:eastAsia="ru-RU"/>
              </w:rPr>
            </w:pPr>
          </w:p>
        </w:tc>
      </w:tr>
      <w:tr w:rsidR="00E460FB" w:rsidRPr="00E10689" w14:paraId="38B3E62D" w14:textId="77777777" w:rsidTr="006F774E">
        <w:trPr>
          <w:trHeight w:val="314"/>
        </w:trPr>
        <w:tc>
          <w:tcPr>
            <w:tcW w:w="880" w:type="pct"/>
          </w:tcPr>
          <w:p w14:paraId="743AEE26" w14:textId="77777777" w:rsidR="00E460FB" w:rsidRPr="00E10689" w:rsidRDefault="00E460FB" w:rsidP="00E460FB">
            <w:pPr>
              <w:rPr>
                <w:rFonts w:eastAsia="Times New Roman" w:cs="Times New Roman"/>
                <w:sz w:val="22"/>
                <w:lang w:eastAsia="ru-RU"/>
              </w:rPr>
            </w:pPr>
          </w:p>
        </w:tc>
        <w:tc>
          <w:tcPr>
            <w:tcW w:w="1766" w:type="pct"/>
          </w:tcPr>
          <w:p w14:paraId="13CF0C49" w14:textId="77777777" w:rsidR="00E460FB" w:rsidRPr="00E10689" w:rsidRDefault="00E460FB" w:rsidP="00E460FB">
            <w:pPr>
              <w:rPr>
                <w:rFonts w:eastAsia="Times New Roman" w:cs="Times New Roman"/>
                <w:b/>
                <w:bCs/>
                <w:sz w:val="22"/>
                <w:u w:val="single"/>
                <w:lang w:eastAsia="ru-RU"/>
              </w:rPr>
            </w:pPr>
            <w:r w:rsidRPr="00E10689">
              <w:rPr>
                <w:rFonts w:eastAsia="Times New Roman" w:cs="Times New Roman"/>
                <w:sz w:val="22"/>
                <w:lang w:eastAsia="ru-RU"/>
              </w:rPr>
              <w:t>Производственная практика</w:t>
            </w:r>
          </w:p>
        </w:tc>
        <w:tc>
          <w:tcPr>
            <w:tcW w:w="297" w:type="pct"/>
            <w:vAlign w:val="center"/>
          </w:tcPr>
          <w:p w14:paraId="09171654" w14:textId="6764F41B" w:rsidR="00E460FB" w:rsidRPr="00E10689" w:rsidRDefault="00E460FB" w:rsidP="00E460FB">
            <w:pPr>
              <w:jc w:val="center"/>
              <w:rPr>
                <w:rFonts w:eastAsia="Times New Roman" w:cs="Times New Roman"/>
                <w:b/>
                <w:bCs/>
                <w:sz w:val="22"/>
                <w:lang w:eastAsia="ru-RU"/>
              </w:rPr>
            </w:pPr>
            <w:r w:rsidRPr="00E10689">
              <w:rPr>
                <w:rFonts w:cs="Times New Roman"/>
                <w:sz w:val="22"/>
              </w:rPr>
              <w:t>72</w:t>
            </w:r>
          </w:p>
        </w:tc>
        <w:tc>
          <w:tcPr>
            <w:tcW w:w="367" w:type="pct"/>
            <w:vAlign w:val="center"/>
          </w:tcPr>
          <w:p w14:paraId="55C044C5" w14:textId="38ADC8F0" w:rsidR="00E460FB" w:rsidRPr="00E10689" w:rsidRDefault="00E460FB" w:rsidP="00E460FB">
            <w:pPr>
              <w:jc w:val="center"/>
              <w:rPr>
                <w:rFonts w:eastAsia="Times New Roman" w:cs="Times New Roman"/>
                <w:b/>
                <w:sz w:val="22"/>
                <w:lang w:eastAsia="ru-RU"/>
              </w:rPr>
            </w:pPr>
            <w:r w:rsidRPr="00E10689">
              <w:rPr>
                <w:rFonts w:cs="Times New Roman"/>
                <w:sz w:val="22"/>
              </w:rPr>
              <w:t>72</w:t>
            </w:r>
          </w:p>
        </w:tc>
        <w:tc>
          <w:tcPr>
            <w:tcW w:w="294" w:type="pct"/>
            <w:shd w:val="clear" w:color="auto" w:fill="D9D9D9" w:themeFill="background1" w:themeFillShade="D9"/>
          </w:tcPr>
          <w:p w14:paraId="4C1B1282" w14:textId="77777777" w:rsidR="00E460FB" w:rsidRPr="00E10689" w:rsidRDefault="00E460FB" w:rsidP="00E460FB">
            <w:pPr>
              <w:jc w:val="center"/>
              <w:rPr>
                <w:rFonts w:eastAsia="Times New Roman" w:cs="Times New Roman"/>
                <w:b/>
                <w:bCs/>
                <w:sz w:val="22"/>
                <w:lang w:eastAsia="ru-RU"/>
              </w:rPr>
            </w:pPr>
          </w:p>
        </w:tc>
        <w:tc>
          <w:tcPr>
            <w:tcW w:w="810" w:type="pct"/>
            <w:gridSpan w:val="3"/>
            <w:shd w:val="clear" w:color="auto" w:fill="auto"/>
          </w:tcPr>
          <w:p w14:paraId="45A1D001" w14:textId="77777777" w:rsidR="00E460FB" w:rsidRPr="00E10689" w:rsidRDefault="00E460FB" w:rsidP="00E460FB">
            <w:pPr>
              <w:jc w:val="center"/>
              <w:rPr>
                <w:rFonts w:eastAsia="Times New Roman" w:cs="Times New Roman"/>
                <w:b/>
                <w:bCs/>
                <w:sz w:val="22"/>
                <w:lang w:eastAsia="ru-RU"/>
              </w:rPr>
            </w:pPr>
          </w:p>
        </w:tc>
        <w:tc>
          <w:tcPr>
            <w:tcW w:w="294" w:type="pct"/>
            <w:shd w:val="clear" w:color="auto" w:fill="D9D9D9" w:themeFill="background1" w:themeFillShade="D9"/>
          </w:tcPr>
          <w:p w14:paraId="6BB59AD7" w14:textId="77777777" w:rsidR="00E460FB" w:rsidRPr="00E10689" w:rsidRDefault="00E460FB" w:rsidP="00E460FB">
            <w:pPr>
              <w:jc w:val="center"/>
              <w:rPr>
                <w:rFonts w:eastAsia="Times New Roman" w:cs="Times New Roman"/>
                <w:b/>
                <w:bCs/>
                <w:sz w:val="22"/>
                <w:lang w:eastAsia="ru-RU"/>
              </w:rPr>
            </w:pPr>
          </w:p>
        </w:tc>
        <w:tc>
          <w:tcPr>
            <w:tcW w:w="292" w:type="pct"/>
            <w:shd w:val="clear" w:color="auto" w:fill="D9D9D9" w:themeFill="background1" w:themeFillShade="D9"/>
          </w:tcPr>
          <w:p w14:paraId="31021A33" w14:textId="03C7553B" w:rsidR="00E460FB" w:rsidRPr="00E10689" w:rsidRDefault="00E460FB" w:rsidP="00E460FB">
            <w:pPr>
              <w:jc w:val="center"/>
              <w:rPr>
                <w:rFonts w:eastAsia="Times New Roman" w:cs="Times New Roman"/>
                <w:b/>
                <w:bCs/>
                <w:sz w:val="22"/>
                <w:lang w:eastAsia="ru-RU"/>
              </w:rPr>
            </w:pPr>
            <w:r w:rsidRPr="00E10689">
              <w:rPr>
                <w:rFonts w:eastAsia="Times New Roman" w:cs="Times New Roman"/>
                <w:b/>
                <w:bCs/>
                <w:sz w:val="22"/>
                <w:lang w:eastAsia="ru-RU"/>
              </w:rPr>
              <w:t>72</w:t>
            </w:r>
          </w:p>
        </w:tc>
      </w:tr>
      <w:tr w:rsidR="00E460FB" w:rsidRPr="00E10689" w14:paraId="3077E1EB" w14:textId="77777777" w:rsidTr="006F774E">
        <w:tc>
          <w:tcPr>
            <w:tcW w:w="880" w:type="pct"/>
          </w:tcPr>
          <w:p w14:paraId="68922968" w14:textId="77777777" w:rsidR="00E460FB" w:rsidRPr="00E10689" w:rsidRDefault="00E460FB" w:rsidP="00E460FB">
            <w:pPr>
              <w:suppressAutoHyphens/>
              <w:rPr>
                <w:rFonts w:eastAsia="Times New Roman" w:cs="Times New Roman"/>
                <w:sz w:val="22"/>
                <w:lang w:eastAsia="ru-RU"/>
              </w:rPr>
            </w:pPr>
          </w:p>
        </w:tc>
        <w:tc>
          <w:tcPr>
            <w:tcW w:w="1766" w:type="pct"/>
          </w:tcPr>
          <w:p w14:paraId="4A4B6B8C" w14:textId="77777777" w:rsidR="00E460FB" w:rsidRPr="00E10689" w:rsidRDefault="00E460FB" w:rsidP="00E460FB">
            <w:pPr>
              <w:suppressAutoHyphens/>
              <w:rPr>
                <w:rFonts w:eastAsia="Times New Roman" w:cs="Times New Roman"/>
                <w:sz w:val="22"/>
                <w:lang w:eastAsia="ru-RU"/>
              </w:rPr>
            </w:pPr>
            <w:r w:rsidRPr="00E10689">
              <w:rPr>
                <w:rFonts w:eastAsia="Times New Roman" w:cs="Times New Roman"/>
                <w:sz w:val="22"/>
                <w:lang w:eastAsia="ru-RU"/>
              </w:rPr>
              <w:t>Промежуточная аттестация</w:t>
            </w:r>
          </w:p>
        </w:tc>
        <w:tc>
          <w:tcPr>
            <w:tcW w:w="297" w:type="pct"/>
          </w:tcPr>
          <w:p w14:paraId="4A69C1DC" w14:textId="73D13976" w:rsidR="00E460FB" w:rsidRPr="00E10689" w:rsidRDefault="00BC1930" w:rsidP="00E460FB">
            <w:pPr>
              <w:suppressAutoHyphens/>
              <w:jc w:val="center"/>
              <w:rPr>
                <w:rFonts w:eastAsia="Times New Roman" w:cs="Times New Roman"/>
                <w:b/>
                <w:bCs/>
                <w:sz w:val="22"/>
                <w:lang w:eastAsia="ru-RU"/>
              </w:rPr>
            </w:pPr>
            <w:r>
              <w:rPr>
                <w:rFonts w:eastAsia="Times New Roman" w:cs="Times New Roman"/>
                <w:b/>
                <w:bCs/>
                <w:sz w:val="22"/>
                <w:lang w:eastAsia="ru-RU"/>
              </w:rPr>
              <w:t>Х</w:t>
            </w:r>
          </w:p>
        </w:tc>
        <w:tc>
          <w:tcPr>
            <w:tcW w:w="367" w:type="pct"/>
            <w:shd w:val="clear" w:color="auto" w:fill="auto"/>
          </w:tcPr>
          <w:p w14:paraId="563EF341" w14:textId="77777777" w:rsidR="00E460FB" w:rsidRPr="00E10689" w:rsidRDefault="00E460FB" w:rsidP="00E460FB">
            <w:pPr>
              <w:jc w:val="center"/>
              <w:rPr>
                <w:rFonts w:eastAsia="Times New Roman" w:cs="Times New Roman"/>
                <w:b/>
                <w:sz w:val="22"/>
                <w:lang w:eastAsia="ru-RU"/>
              </w:rPr>
            </w:pPr>
          </w:p>
        </w:tc>
        <w:tc>
          <w:tcPr>
            <w:tcW w:w="294" w:type="pct"/>
            <w:shd w:val="clear" w:color="auto" w:fill="D9D9D9" w:themeFill="background1" w:themeFillShade="D9"/>
          </w:tcPr>
          <w:p w14:paraId="4806F8C1" w14:textId="77777777" w:rsidR="00E460FB" w:rsidRPr="00E10689" w:rsidRDefault="00E460FB" w:rsidP="00E460FB">
            <w:pPr>
              <w:jc w:val="center"/>
              <w:rPr>
                <w:rFonts w:eastAsia="Times New Roman" w:cs="Times New Roman"/>
                <w:i/>
                <w:sz w:val="22"/>
                <w:lang w:eastAsia="ru-RU"/>
              </w:rPr>
            </w:pPr>
          </w:p>
        </w:tc>
        <w:tc>
          <w:tcPr>
            <w:tcW w:w="810" w:type="pct"/>
            <w:gridSpan w:val="3"/>
            <w:shd w:val="clear" w:color="auto" w:fill="auto"/>
          </w:tcPr>
          <w:p w14:paraId="4E81CC6B" w14:textId="77777777" w:rsidR="00E460FB" w:rsidRPr="00E10689" w:rsidRDefault="00E460FB" w:rsidP="00E460FB">
            <w:pPr>
              <w:jc w:val="center"/>
              <w:rPr>
                <w:rFonts w:eastAsia="Times New Roman" w:cs="Times New Roman"/>
                <w:i/>
                <w:sz w:val="22"/>
                <w:lang w:eastAsia="ru-RU"/>
              </w:rPr>
            </w:pPr>
          </w:p>
        </w:tc>
        <w:tc>
          <w:tcPr>
            <w:tcW w:w="294" w:type="pct"/>
            <w:shd w:val="clear" w:color="auto" w:fill="D9D9D9" w:themeFill="background1" w:themeFillShade="D9"/>
          </w:tcPr>
          <w:p w14:paraId="648C0993" w14:textId="77777777" w:rsidR="00E460FB" w:rsidRPr="00E10689" w:rsidRDefault="00E460FB" w:rsidP="00E460FB">
            <w:pPr>
              <w:jc w:val="center"/>
              <w:rPr>
                <w:rFonts w:eastAsia="Times New Roman" w:cs="Times New Roman"/>
                <w:i/>
                <w:sz w:val="22"/>
                <w:lang w:eastAsia="ru-RU"/>
              </w:rPr>
            </w:pPr>
          </w:p>
        </w:tc>
        <w:tc>
          <w:tcPr>
            <w:tcW w:w="292" w:type="pct"/>
            <w:shd w:val="clear" w:color="auto" w:fill="D9D9D9" w:themeFill="background1" w:themeFillShade="D9"/>
          </w:tcPr>
          <w:p w14:paraId="6B582B09" w14:textId="77777777" w:rsidR="00E460FB" w:rsidRPr="00E10689" w:rsidRDefault="00E460FB" w:rsidP="00E460FB">
            <w:pPr>
              <w:jc w:val="center"/>
              <w:rPr>
                <w:rFonts w:eastAsia="Times New Roman" w:cs="Times New Roman"/>
                <w:i/>
                <w:sz w:val="22"/>
                <w:lang w:eastAsia="ru-RU"/>
              </w:rPr>
            </w:pPr>
          </w:p>
        </w:tc>
      </w:tr>
      <w:tr w:rsidR="006F774E" w:rsidRPr="00E10689" w14:paraId="1B63AF6F" w14:textId="77777777" w:rsidTr="006F774E">
        <w:trPr>
          <w:trHeight w:val="217"/>
        </w:trPr>
        <w:tc>
          <w:tcPr>
            <w:tcW w:w="880" w:type="pct"/>
          </w:tcPr>
          <w:p w14:paraId="0222D2B6" w14:textId="77777777" w:rsidR="00021568" w:rsidRPr="00E10689" w:rsidRDefault="00021568" w:rsidP="00021568">
            <w:pPr>
              <w:rPr>
                <w:rFonts w:eastAsia="Times New Roman" w:cs="Times New Roman"/>
                <w:b/>
                <w:i/>
                <w:sz w:val="22"/>
                <w:lang w:eastAsia="ru-RU"/>
              </w:rPr>
            </w:pPr>
          </w:p>
        </w:tc>
        <w:tc>
          <w:tcPr>
            <w:tcW w:w="1766" w:type="pct"/>
          </w:tcPr>
          <w:p w14:paraId="0CFA3788" w14:textId="77777777" w:rsidR="00021568" w:rsidRPr="00E10689" w:rsidRDefault="00021568" w:rsidP="00021568">
            <w:pPr>
              <w:rPr>
                <w:rFonts w:eastAsia="Times New Roman" w:cs="Times New Roman"/>
                <w:b/>
                <w:i/>
                <w:sz w:val="22"/>
                <w:lang w:eastAsia="ru-RU"/>
              </w:rPr>
            </w:pPr>
            <w:r w:rsidRPr="00E10689">
              <w:rPr>
                <w:rFonts w:eastAsia="Times New Roman" w:cs="Times New Roman"/>
                <w:b/>
                <w:i/>
                <w:sz w:val="22"/>
                <w:lang w:eastAsia="ru-RU"/>
              </w:rPr>
              <w:t xml:space="preserve">Всего: </w:t>
            </w:r>
          </w:p>
        </w:tc>
        <w:tc>
          <w:tcPr>
            <w:tcW w:w="297" w:type="pct"/>
            <w:vAlign w:val="center"/>
          </w:tcPr>
          <w:p w14:paraId="763124B6" w14:textId="03447EC6" w:rsidR="00021568" w:rsidRPr="00E10689" w:rsidRDefault="00021568" w:rsidP="00021568">
            <w:pPr>
              <w:jc w:val="center"/>
              <w:rPr>
                <w:rFonts w:eastAsia="Times New Roman" w:cs="Times New Roman"/>
                <w:b/>
                <w:i/>
                <w:iCs/>
                <w:sz w:val="22"/>
                <w:lang w:eastAsia="ru-RU"/>
              </w:rPr>
            </w:pPr>
            <w:r w:rsidRPr="00E10689">
              <w:rPr>
                <w:rFonts w:cs="Times New Roman"/>
                <w:b/>
                <w:bCs/>
                <w:sz w:val="22"/>
              </w:rPr>
              <w:t>372</w:t>
            </w:r>
          </w:p>
        </w:tc>
        <w:tc>
          <w:tcPr>
            <w:tcW w:w="367" w:type="pct"/>
            <w:vAlign w:val="center"/>
          </w:tcPr>
          <w:p w14:paraId="565A55D0" w14:textId="67C3D451" w:rsidR="00021568" w:rsidRPr="00E10689" w:rsidRDefault="00021568" w:rsidP="00021568">
            <w:pPr>
              <w:jc w:val="center"/>
              <w:rPr>
                <w:rFonts w:eastAsia="Times New Roman" w:cs="Times New Roman"/>
                <w:b/>
                <w:sz w:val="22"/>
                <w:lang w:eastAsia="ru-RU"/>
              </w:rPr>
            </w:pPr>
            <w:r w:rsidRPr="00E10689">
              <w:rPr>
                <w:rFonts w:cs="Times New Roman"/>
                <w:b/>
                <w:bCs/>
                <w:sz w:val="22"/>
              </w:rPr>
              <w:t>266</w:t>
            </w:r>
          </w:p>
        </w:tc>
        <w:tc>
          <w:tcPr>
            <w:tcW w:w="294" w:type="pct"/>
            <w:shd w:val="clear" w:color="auto" w:fill="D9D9D9" w:themeFill="background1" w:themeFillShade="D9"/>
            <w:vAlign w:val="center"/>
          </w:tcPr>
          <w:p w14:paraId="629AF948" w14:textId="0FFD82CC" w:rsidR="00021568" w:rsidRPr="00E10689" w:rsidRDefault="00BC1930" w:rsidP="00021568">
            <w:pPr>
              <w:jc w:val="center"/>
              <w:rPr>
                <w:rFonts w:eastAsia="Times New Roman" w:cs="Times New Roman"/>
                <w:b/>
                <w:i/>
                <w:sz w:val="22"/>
                <w:lang w:eastAsia="ru-RU"/>
              </w:rPr>
            </w:pPr>
            <w:r>
              <w:rPr>
                <w:rFonts w:cs="Times New Roman"/>
                <w:b/>
                <w:i/>
                <w:sz w:val="22"/>
              </w:rPr>
              <w:t>156</w:t>
            </w:r>
          </w:p>
        </w:tc>
        <w:tc>
          <w:tcPr>
            <w:tcW w:w="295" w:type="pct"/>
            <w:vAlign w:val="center"/>
          </w:tcPr>
          <w:p w14:paraId="6E5A2E7F" w14:textId="4598200F" w:rsidR="00021568" w:rsidRPr="00E10689" w:rsidRDefault="00021568" w:rsidP="00021568">
            <w:pPr>
              <w:jc w:val="center"/>
              <w:rPr>
                <w:rFonts w:eastAsia="Times New Roman" w:cs="Times New Roman"/>
                <w:b/>
                <w:i/>
                <w:sz w:val="22"/>
                <w:lang w:eastAsia="ru-RU"/>
              </w:rPr>
            </w:pPr>
            <w:r w:rsidRPr="00E10689">
              <w:rPr>
                <w:rFonts w:cs="Times New Roman"/>
                <w:b/>
                <w:i/>
                <w:sz w:val="22"/>
              </w:rPr>
              <w:t>72</w:t>
            </w:r>
          </w:p>
        </w:tc>
        <w:tc>
          <w:tcPr>
            <w:tcW w:w="294" w:type="pct"/>
          </w:tcPr>
          <w:p w14:paraId="14B6BB32" w14:textId="1DE46F39" w:rsidR="00021568" w:rsidRPr="00E10689" w:rsidRDefault="00BC1930" w:rsidP="00021568">
            <w:pPr>
              <w:jc w:val="center"/>
              <w:rPr>
                <w:rFonts w:eastAsia="Times New Roman" w:cs="Times New Roman"/>
                <w:b/>
                <w:i/>
                <w:sz w:val="22"/>
                <w:lang w:eastAsia="ru-RU"/>
              </w:rPr>
            </w:pPr>
            <w:r>
              <w:rPr>
                <w:rFonts w:eastAsia="Times New Roman" w:cs="Times New Roman"/>
                <w:b/>
                <w:i/>
                <w:sz w:val="22"/>
                <w:lang w:eastAsia="ru-RU"/>
              </w:rPr>
              <w:t>-</w:t>
            </w:r>
          </w:p>
        </w:tc>
        <w:tc>
          <w:tcPr>
            <w:tcW w:w="221" w:type="pct"/>
          </w:tcPr>
          <w:p w14:paraId="413826C9" w14:textId="0AEB4B9E" w:rsidR="00021568" w:rsidRPr="00E10689" w:rsidRDefault="00BC1930" w:rsidP="00021568">
            <w:pPr>
              <w:jc w:val="center"/>
              <w:rPr>
                <w:rFonts w:eastAsia="Times New Roman" w:cs="Times New Roman"/>
                <w:b/>
                <w:i/>
                <w:sz w:val="22"/>
                <w:lang w:eastAsia="ru-RU"/>
              </w:rPr>
            </w:pPr>
            <w:r>
              <w:rPr>
                <w:rFonts w:eastAsia="Times New Roman" w:cs="Times New Roman"/>
                <w:b/>
                <w:i/>
                <w:sz w:val="22"/>
                <w:lang w:eastAsia="ru-RU"/>
              </w:rPr>
              <w:t>-</w:t>
            </w:r>
          </w:p>
        </w:tc>
        <w:tc>
          <w:tcPr>
            <w:tcW w:w="294" w:type="pct"/>
            <w:shd w:val="clear" w:color="auto" w:fill="D9D9D9" w:themeFill="background1" w:themeFillShade="D9"/>
          </w:tcPr>
          <w:p w14:paraId="2234BAA6" w14:textId="0C5912D8" w:rsidR="00021568" w:rsidRPr="00E10689" w:rsidRDefault="00021568" w:rsidP="00021568">
            <w:pPr>
              <w:jc w:val="center"/>
              <w:rPr>
                <w:rFonts w:eastAsia="Times New Roman" w:cs="Times New Roman"/>
                <w:b/>
                <w:sz w:val="22"/>
                <w:lang w:eastAsia="ru-RU"/>
              </w:rPr>
            </w:pPr>
            <w:r w:rsidRPr="00E10689">
              <w:rPr>
                <w:rFonts w:eastAsia="Times New Roman" w:cs="Times New Roman"/>
                <w:b/>
                <w:sz w:val="22"/>
                <w:lang w:eastAsia="ru-RU"/>
              </w:rPr>
              <w:t>144</w:t>
            </w:r>
          </w:p>
        </w:tc>
        <w:tc>
          <w:tcPr>
            <w:tcW w:w="292" w:type="pct"/>
            <w:shd w:val="clear" w:color="auto" w:fill="D9D9D9" w:themeFill="background1" w:themeFillShade="D9"/>
          </w:tcPr>
          <w:p w14:paraId="5BE92CAC" w14:textId="70D0E8E4" w:rsidR="00021568" w:rsidRPr="00E10689" w:rsidRDefault="00021568" w:rsidP="00021568">
            <w:pPr>
              <w:jc w:val="center"/>
              <w:rPr>
                <w:rFonts w:eastAsia="Times New Roman" w:cs="Times New Roman"/>
                <w:b/>
                <w:sz w:val="22"/>
                <w:lang w:eastAsia="ru-RU"/>
              </w:rPr>
            </w:pPr>
            <w:r w:rsidRPr="00E10689">
              <w:rPr>
                <w:rFonts w:eastAsia="Times New Roman" w:cs="Times New Roman"/>
                <w:b/>
                <w:sz w:val="22"/>
                <w:lang w:eastAsia="ru-RU"/>
              </w:rPr>
              <w:t>72</w:t>
            </w:r>
          </w:p>
        </w:tc>
      </w:tr>
    </w:tbl>
    <w:p w14:paraId="5A4DECD8" w14:textId="77777777" w:rsidR="00196110" w:rsidRDefault="00196110" w:rsidP="00021568">
      <w:pPr>
        <w:pStyle w:val="1d"/>
      </w:pPr>
    </w:p>
    <w:p w14:paraId="7A840B28" w14:textId="546B7571" w:rsidR="00196110" w:rsidRDefault="00196110" w:rsidP="0019611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7417"/>
      </w:tblGrid>
      <w:tr w:rsidR="007255C5" w:rsidRPr="008640A6" w14:paraId="361966D5" w14:textId="77777777" w:rsidTr="00DF12CC">
        <w:tc>
          <w:tcPr>
            <w:tcW w:w="1148" w:type="pct"/>
            <w:tcBorders>
              <w:top w:val="single" w:sz="4" w:space="0" w:color="auto"/>
              <w:left w:val="single" w:sz="4" w:space="0" w:color="auto"/>
              <w:bottom w:val="single" w:sz="4" w:space="0" w:color="auto"/>
              <w:right w:val="single" w:sz="4" w:space="0" w:color="auto"/>
            </w:tcBorders>
            <w:vAlign w:val="center"/>
            <w:hideMark/>
          </w:tcPr>
          <w:p w14:paraId="4804DE1B" w14:textId="3E7FD932" w:rsidR="007255C5" w:rsidRPr="00B16058" w:rsidRDefault="007255C5" w:rsidP="007255C5">
            <w:pPr>
              <w:jc w:val="center"/>
              <w:rPr>
                <w:b/>
                <w:szCs w:val="24"/>
              </w:rPr>
            </w:pPr>
            <w:r w:rsidRPr="00C13371">
              <w:rPr>
                <w:rFonts w:eastAsia="Times New Roman" w:cs="Times New Roman"/>
                <w:b/>
                <w:bCs/>
                <w:lang w:eastAsia="ru-RU"/>
              </w:rPr>
              <w:t>Наименование разделов и тем</w:t>
            </w:r>
          </w:p>
        </w:tc>
        <w:tc>
          <w:tcPr>
            <w:tcW w:w="3852" w:type="pct"/>
            <w:tcBorders>
              <w:top w:val="single" w:sz="4" w:space="0" w:color="auto"/>
              <w:left w:val="single" w:sz="4" w:space="0" w:color="auto"/>
              <w:bottom w:val="single" w:sz="4" w:space="0" w:color="auto"/>
              <w:right w:val="single" w:sz="4" w:space="0" w:color="auto"/>
            </w:tcBorders>
            <w:vAlign w:val="center"/>
            <w:hideMark/>
          </w:tcPr>
          <w:p w14:paraId="7DC97EFB" w14:textId="52DDD39F" w:rsidR="007255C5" w:rsidRPr="00B16058" w:rsidRDefault="007255C5" w:rsidP="007255C5">
            <w:pPr>
              <w:jc w:val="center"/>
              <w:rPr>
                <w:b/>
                <w:szCs w:val="24"/>
              </w:rPr>
            </w:pPr>
            <w:r w:rsidRPr="00C13371">
              <w:rPr>
                <w:rFonts w:eastAsia="Times New Roman" w:cs="Times New Roman"/>
                <w:b/>
                <w:bCs/>
                <w:lang w:eastAsia="ru-RU"/>
              </w:rPr>
              <w:t xml:space="preserve">Примерное содержание учебного материала, практических и лабораторных занятия, </w:t>
            </w:r>
            <w:r w:rsidRPr="00C13371">
              <w:rPr>
                <w:rFonts w:eastAsia="Times New Roman" w:cs="Times New Roman"/>
                <w:i/>
                <w:iCs/>
                <w:lang w:eastAsia="ru-RU"/>
              </w:rPr>
              <w:t>курсовой проект (работа)</w:t>
            </w:r>
          </w:p>
        </w:tc>
      </w:tr>
      <w:tr w:rsidR="000114DA" w:rsidRPr="008640A6" w14:paraId="74AA9371" w14:textId="77777777" w:rsidTr="001F1E5F">
        <w:trPr>
          <w:trHeight w:val="40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78AD8C4" w14:textId="2482576D" w:rsidR="000114DA" w:rsidRPr="00B16058" w:rsidRDefault="000114DA" w:rsidP="001F1E5F">
            <w:pPr>
              <w:rPr>
                <w:b/>
                <w:szCs w:val="24"/>
              </w:rPr>
            </w:pPr>
            <w:r w:rsidRPr="00B16058">
              <w:rPr>
                <w:b/>
                <w:bCs/>
                <w:szCs w:val="24"/>
              </w:rPr>
              <w:t xml:space="preserve">Раздел 1. </w:t>
            </w:r>
            <w:r w:rsidRPr="00B16058">
              <w:rPr>
                <w:b/>
                <w:szCs w:val="24"/>
              </w:rPr>
              <w:t>Подготовительные работы при производстве малярных работ</w:t>
            </w:r>
            <w:r w:rsidR="00E10689">
              <w:rPr>
                <w:b/>
                <w:szCs w:val="24"/>
              </w:rPr>
              <w:t xml:space="preserve"> (количество часов: </w:t>
            </w:r>
            <w:r w:rsidR="00BC1930">
              <w:rPr>
                <w:b/>
                <w:szCs w:val="24"/>
              </w:rPr>
              <w:t>100</w:t>
            </w:r>
            <w:r w:rsidR="00E10689">
              <w:rPr>
                <w:b/>
                <w:szCs w:val="24"/>
              </w:rPr>
              <w:t>)</w:t>
            </w:r>
          </w:p>
        </w:tc>
      </w:tr>
      <w:tr w:rsidR="000114DA" w:rsidRPr="008640A6" w14:paraId="1C1E4AC7" w14:textId="77777777" w:rsidTr="001F1E5F">
        <w:trPr>
          <w:trHeight w:val="28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EE757C0" w14:textId="77777777" w:rsidR="000114DA" w:rsidRPr="00B16058" w:rsidRDefault="000114DA" w:rsidP="001F1E5F">
            <w:pPr>
              <w:pStyle w:val="ConsPlusNormal"/>
              <w:spacing w:line="256" w:lineRule="auto"/>
              <w:rPr>
                <w:rFonts w:ascii="Times New Roman" w:hAnsi="Times New Roman" w:cs="Times New Roman"/>
                <w:b/>
                <w:sz w:val="24"/>
                <w:szCs w:val="24"/>
                <w:lang w:eastAsia="en-US"/>
              </w:rPr>
            </w:pPr>
            <w:r w:rsidRPr="00B16058">
              <w:rPr>
                <w:rFonts w:ascii="Times New Roman" w:hAnsi="Times New Roman" w:cs="Times New Roman"/>
                <w:b/>
                <w:sz w:val="24"/>
                <w:szCs w:val="24"/>
                <w:lang w:eastAsia="en-US"/>
              </w:rPr>
              <w:t>МДК 05.01. Технология выполнения малярных работ при постройке и ремонте судов и плавучих сооружений</w:t>
            </w:r>
          </w:p>
        </w:tc>
      </w:tr>
      <w:tr w:rsidR="000114DA" w:rsidRPr="008640A6" w14:paraId="4C397C2F" w14:textId="77777777" w:rsidTr="00DF12CC">
        <w:tc>
          <w:tcPr>
            <w:tcW w:w="1148" w:type="pct"/>
            <w:vMerge w:val="restart"/>
            <w:tcBorders>
              <w:top w:val="single" w:sz="4" w:space="0" w:color="auto"/>
              <w:left w:val="single" w:sz="4" w:space="0" w:color="auto"/>
              <w:bottom w:val="single" w:sz="4" w:space="0" w:color="auto"/>
              <w:right w:val="single" w:sz="4" w:space="0" w:color="auto"/>
            </w:tcBorders>
          </w:tcPr>
          <w:p w14:paraId="58498A96" w14:textId="0101C6EC" w:rsidR="000114DA" w:rsidRPr="007255C5" w:rsidRDefault="000114DA" w:rsidP="00E10689">
            <w:pPr>
              <w:jc w:val="both"/>
              <w:rPr>
                <w:bCs/>
                <w:szCs w:val="24"/>
              </w:rPr>
            </w:pPr>
            <w:r w:rsidRPr="00B16058">
              <w:rPr>
                <w:b/>
                <w:bCs/>
                <w:szCs w:val="24"/>
              </w:rPr>
              <w:t>Тема 1.1.</w:t>
            </w:r>
            <w:r w:rsidR="00E10689">
              <w:rPr>
                <w:b/>
                <w:bCs/>
                <w:szCs w:val="24"/>
              </w:rPr>
              <w:t xml:space="preserve"> </w:t>
            </w:r>
            <w:r w:rsidRPr="00B16058">
              <w:rPr>
                <w:szCs w:val="24"/>
              </w:rPr>
              <w:t>Виды, назначение</w:t>
            </w:r>
            <w:r w:rsidR="007255C5">
              <w:rPr>
                <w:szCs w:val="24"/>
              </w:rPr>
              <w:t xml:space="preserve"> </w:t>
            </w:r>
            <w:r w:rsidRPr="00B16058">
              <w:rPr>
                <w:bCs/>
                <w:szCs w:val="24"/>
              </w:rPr>
              <w:t>малярных работ</w:t>
            </w:r>
            <w:r w:rsidRPr="00B16058">
              <w:rPr>
                <w:szCs w:val="24"/>
              </w:rPr>
              <w:t xml:space="preserve"> и техника безопасности</w:t>
            </w:r>
            <w:r w:rsidRPr="00B16058">
              <w:rPr>
                <w:bCs/>
                <w:szCs w:val="24"/>
              </w:rPr>
              <w:t xml:space="preserve"> при их выполнении</w:t>
            </w:r>
          </w:p>
        </w:tc>
        <w:tc>
          <w:tcPr>
            <w:tcW w:w="3852" w:type="pct"/>
            <w:tcBorders>
              <w:top w:val="single" w:sz="4" w:space="0" w:color="auto"/>
              <w:left w:val="single" w:sz="4" w:space="0" w:color="auto"/>
              <w:bottom w:val="single" w:sz="4" w:space="0" w:color="auto"/>
              <w:right w:val="single" w:sz="4" w:space="0" w:color="auto"/>
            </w:tcBorders>
            <w:vAlign w:val="center"/>
            <w:hideMark/>
          </w:tcPr>
          <w:p w14:paraId="1856925B" w14:textId="77777777" w:rsidR="000114DA" w:rsidRPr="00B16058" w:rsidRDefault="000114DA" w:rsidP="001F1E5F">
            <w:pPr>
              <w:jc w:val="both"/>
              <w:rPr>
                <w:b/>
                <w:szCs w:val="24"/>
              </w:rPr>
            </w:pPr>
            <w:r w:rsidRPr="00B16058">
              <w:rPr>
                <w:b/>
                <w:bCs/>
                <w:szCs w:val="24"/>
              </w:rPr>
              <w:t xml:space="preserve">Содержание </w:t>
            </w:r>
          </w:p>
        </w:tc>
      </w:tr>
      <w:tr w:rsidR="000114DA" w:rsidRPr="008640A6" w14:paraId="64A1C118"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545DE9B8" w14:textId="77777777" w:rsidR="000114DA" w:rsidRPr="00B16058" w:rsidRDefault="000114DA" w:rsidP="001F1E5F">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00362CA1" w14:textId="77777777" w:rsidR="007255C5" w:rsidRPr="007255C5" w:rsidRDefault="007255C5" w:rsidP="007255C5">
            <w:pPr>
              <w:widowControl w:val="0"/>
              <w:autoSpaceDE w:val="0"/>
              <w:autoSpaceDN w:val="0"/>
              <w:adjustRightInd w:val="0"/>
              <w:jc w:val="both"/>
              <w:rPr>
                <w:szCs w:val="24"/>
              </w:rPr>
            </w:pPr>
            <w:r w:rsidRPr="007255C5">
              <w:rPr>
                <w:szCs w:val="24"/>
              </w:rPr>
              <w:t>1. Виды и назначение малярных работ.</w:t>
            </w:r>
          </w:p>
          <w:p w14:paraId="395ABFDB" w14:textId="77777777" w:rsidR="007255C5" w:rsidRPr="007255C5" w:rsidRDefault="007255C5" w:rsidP="007255C5">
            <w:pPr>
              <w:widowControl w:val="0"/>
              <w:autoSpaceDE w:val="0"/>
              <w:autoSpaceDN w:val="0"/>
              <w:adjustRightInd w:val="0"/>
              <w:jc w:val="both"/>
              <w:rPr>
                <w:szCs w:val="24"/>
              </w:rPr>
            </w:pPr>
            <w:r w:rsidRPr="007255C5">
              <w:rPr>
                <w:szCs w:val="24"/>
              </w:rPr>
              <w:t>2.Правила организации рабочего места и техники безопасности.</w:t>
            </w:r>
          </w:p>
          <w:p w14:paraId="697F0435" w14:textId="77777777" w:rsidR="007255C5" w:rsidRPr="007255C5" w:rsidRDefault="007255C5" w:rsidP="007255C5">
            <w:pPr>
              <w:widowControl w:val="0"/>
              <w:autoSpaceDE w:val="0"/>
              <w:autoSpaceDN w:val="0"/>
              <w:adjustRightInd w:val="0"/>
              <w:jc w:val="both"/>
              <w:rPr>
                <w:szCs w:val="24"/>
              </w:rPr>
            </w:pPr>
            <w:r w:rsidRPr="007255C5">
              <w:rPr>
                <w:szCs w:val="24"/>
              </w:rPr>
              <w:t>3.Правила безопасности при работе с лакокрасочными материалами.</w:t>
            </w:r>
          </w:p>
          <w:p w14:paraId="48D150B3" w14:textId="77777777" w:rsidR="007255C5" w:rsidRPr="007255C5" w:rsidRDefault="007255C5" w:rsidP="007255C5">
            <w:pPr>
              <w:widowControl w:val="0"/>
              <w:autoSpaceDE w:val="0"/>
              <w:autoSpaceDN w:val="0"/>
              <w:adjustRightInd w:val="0"/>
              <w:jc w:val="both"/>
              <w:rPr>
                <w:szCs w:val="24"/>
              </w:rPr>
            </w:pPr>
            <w:r w:rsidRPr="007255C5">
              <w:rPr>
                <w:szCs w:val="24"/>
              </w:rPr>
              <w:t>4.Виды и правила использования средств индивидуальной защиты, применяемых при протравливающих работах.</w:t>
            </w:r>
          </w:p>
          <w:p w14:paraId="2111CF00" w14:textId="77777777" w:rsidR="007255C5" w:rsidRPr="007255C5" w:rsidRDefault="007255C5" w:rsidP="007255C5">
            <w:pPr>
              <w:widowControl w:val="0"/>
              <w:autoSpaceDE w:val="0"/>
              <w:autoSpaceDN w:val="0"/>
              <w:adjustRightInd w:val="0"/>
              <w:jc w:val="both"/>
              <w:rPr>
                <w:szCs w:val="24"/>
              </w:rPr>
            </w:pPr>
            <w:r w:rsidRPr="007255C5">
              <w:rPr>
                <w:szCs w:val="24"/>
              </w:rPr>
              <w:t>5.Правила безопасности при работе с нейтрализующими, протравливающими и лакокрасочными материалами.</w:t>
            </w:r>
          </w:p>
          <w:p w14:paraId="433F0306" w14:textId="77777777" w:rsidR="007255C5" w:rsidRPr="007255C5" w:rsidRDefault="007255C5" w:rsidP="007255C5">
            <w:pPr>
              <w:widowControl w:val="0"/>
              <w:autoSpaceDE w:val="0"/>
              <w:autoSpaceDN w:val="0"/>
              <w:adjustRightInd w:val="0"/>
              <w:jc w:val="both"/>
              <w:rPr>
                <w:szCs w:val="24"/>
              </w:rPr>
            </w:pPr>
            <w:r w:rsidRPr="007255C5">
              <w:rPr>
                <w:szCs w:val="24"/>
              </w:rPr>
              <w:t>6.Инструкции по охране труда, правила пожаробезопасности и электробезопасности при грунтовании и шлифовании поверхностей.</w:t>
            </w:r>
          </w:p>
          <w:p w14:paraId="31DC1F19" w14:textId="6363D6B8" w:rsidR="000114DA" w:rsidRPr="00B16058" w:rsidRDefault="007255C5" w:rsidP="007255C5">
            <w:pPr>
              <w:widowControl w:val="0"/>
              <w:autoSpaceDE w:val="0"/>
              <w:autoSpaceDN w:val="0"/>
              <w:adjustRightInd w:val="0"/>
              <w:jc w:val="both"/>
              <w:rPr>
                <w:szCs w:val="24"/>
              </w:rPr>
            </w:pPr>
            <w:r w:rsidRPr="007255C5">
              <w:rPr>
                <w:szCs w:val="24"/>
              </w:rPr>
              <w:t>7.Безопасные условия труда при работе на высоте. Вышки, подмости и правила их эксплуатации.</w:t>
            </w:r>
          </w:p>
        </w:tc>
      </w:tr>
      <w:tr w:rsidR="00DF12CC" w:rsidRPr="008640A6" w14:paraId="77F2BE9E"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C79ACB5" w14:textId="77777777" w:rsidR="00DF12CC" w:rsidRPr="00B16058" w:rsidRDefault="00DF12CC" w:rsidP="00DF12CC">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52E36050" w14:textId="421830CA" w:rsidR="00DF12CC" w:rsidRPr="00B16058" w:rsidRDefault="00DF12CC" w:rsidP="00DF12CC">
            <w:pPr>
              <w:widowControl w:val="0"/>
              <w:autoSpaceDE w:val="0"/>
              <w:autoSpaceDN w:val="0"/>
              <w:adjustRightInd w:val="0"/>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34EB6ADE"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3687A045" w14:textId="77777777" w:rsidR="00DF12CC" w:rsidRPr="00B16058" w:rsidRDefault="00DF12CC" w:rsidP="00DF12CC">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0B83DC7" w14:textId="77777777" w:rsidR="00DF12CC" w:rsidRPr="007255C5" w:rsidRDefault="00DF12CC" w:rsidP="00DF12CC">
            <w:pPr>
              <w:widowControl w:val="0"/>
              <w:autoSpaceDE w:val="0"/>
              <w:autoSpaceDN w:val="0"/>
              <w:adjustRightInd w:val="0"/>
              <w:jc w:val="both"/>
              <w:rPr>
                <w:szCs w:val="24"/>
              </w:rPr>
            </w:pPr>
            <w:r w:rsidRPr="007255C5">
              <w:rPr>
                <w:szCs w:val="24"/>
              </w:rPr>
              <w:t>№ 1 Изучение инструкций по охране труда при подготовительных работах.</w:t>
            </w:r>
          </w:p>
          <w:p w14:paraId="2726C1A7" w14:textId="77777777" w:rsidR="00DF12CC" w:rsidRPr="007255C5" w:rsidRDefault="00DF12CC" w:rsidP="00DF12CC">
            <w:pPr>
              <w:widowControl w:val="0"/>
              <w:autoSpaceDE w:val="0"/>
              <w:autoSpaceDN w:val="0"/>
              <w:adjustRightInd w:val="0"/>
              <w:jc w:val="both"/>
              <w:rPr>
                <w:szCs w:val="24"/>
              </w:rPr>
            </w:pPr>
            <w:r w:rsidRPr="007255C5">
              <w:rPr>
                <w:szCs w:val="24"/>
              </w:rPr>
              <w:t>№ 2 Изучение инструкций по электробезопасности при подготовительных работах.</w:t>
            </w:r>
          </w:p>
          <w:p w14:paraId="14DFECA7" w14:textId="77777777" w:rsidR="00DF12CC" w:rsidRPr="007255C5" w:rsidRDefault="00DF12CC" w:rsidP="00DF12CC">
            <w:pPr>
              <w:widowControl w:val="0"/>
              <w:autoSpaceDE w:val="0"/>
              <w:autoSpaceDN w:val="0"/>
              <w:adjustRightInd w:val="0"/>
              <w:jc w:val="both"/>
              <w:rPr>
                <w:szCs w:val="24"/>
              </w:rPr>
            </w:pPr>
            <w:r w:rsidRPr="007255C5">
              <w:rPr>
                <w:szCs w:val="24"/>
              </w:rPr>
              <w:t>№ 3 Изучение инструкций по пожарной безопасности при подготовительных работах.</w:t>
            </w:r>
          </w:p>
          <w:p w14:paraId="6D8672FF" w14:textId="77777777" w:rsidR="00DF12CC" w:rsidRPr="007255C5" w:rsidRDefault="00DF12CC" w:rsidP="00DF12CC">
            <w:pPr>
              <w:widowControl w:val="0"/>
              <w:autoSpaceDE w:val="0"/>
              <w:autoSpaceDN w:val="0"/>
              <w:adjustRightInd w:val="0"/>
              <w:jc w:val="both"/>
              <w:rPr>
                <w:szCs w:val="24"/>
              </w:rPr>
            </w:pPr>
            <w:r w:rsidRPr="007255C5">
              <w:rPr>
                <w:szCs w:val="24"/>
              </w:rPr>
              <w:t>№ 4 Изучение инструкций по охране труда при работе на высоте.</w:t>
            </w:r>
          </w:p>
          <w:p w14:paraId="0C1C4E10" w14:textId="59F6808B" w:rsidR="00DF12CC" w:rsidRPr="00B16058" w:rsidRDefault="00DF12CC" w:rsidP="00DF12CC">
            <w:pPr>
              <w:widowControl w:val="0"/>
              <w:autoSpaceDE w:val="0"/>
              <w:autoSpaceDN w:val="0"/>
              <w:adjustRightInd w:val="0"/>
              <w:jc w:val="both"/>
              <w:rPr>
                <w:szCs w:val="24"/>
              </w:rPr>
            </w:pPr>
            <w:r w:rsidRPr="007255C5">
              <w:rPr>
                <w:szCs w:val="24"/>
              </w:rPr>
              <w:t>№ 5 Знакомство с процессами выполнения малярных работ.</w:t>
            </w:r>
          </w:p>
        </w:tc>
      </w:tr>
      <w:tr w:rsidR="00DF12CC" w:rsidRPr="008640A6" w14:paraId="3D1FBC15"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466FA32F" w14:textId="77777777" w:rsidR="00DF12CC" w:rsidRPr="00B16058" w:rsidRDefault="00DF12CC" w:rsidP="00DF12CC">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399BA1AA" w14:textId="77777777" w:rsidR="00DF12CC" w:rsidRDefault="00DF12CC" w:rsidP="00DF12CC">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3D4286D" w14:textId="2295D5B2" w:rsidR="00DF12CC" w:rsidRPr="00B16058" w:rsidRDefault="00DF12CC" w:rsidP="00DF12CC">
            <w:pPr>
              <w:widowControl w:val="0"/>
              <w:autoSpaceDE w:val="0"/>
              <w:autoSpaceDN w:val="0"/>
              <w:adjustRightInd w:val="0"/>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76F0ADCE" w14:textId="77777777" w:rsidTr="00DF12CC">
        <w:trPr>
          <w:trHeight w:val="199"/>
        </w:trPr>
        <w:tc>
          <w:tcPr>
            <w:tcW w:w="1148" w:type="pct"/>
            <w:vMerge w:val="restart"/>
            <w:tcBorders>
              <w:top w:val="single" w:sz="4" w:space="0" w:color="auto"/>
              <w:left w:val="single" w:sz="4" w:space="0" w:color="auto"/>
              <w:bottom w:val="single" w:sz="4" w:space="0" w:color="auto"/>
              <w:right w:val="single" w:sz="4" w:space="0" w:color="auto"/>
            </w:tcBorders>
            <w:hideMark/>
          </w:tcPr>
          <w:p w14:paraId="76D27AAE" w14:textId="06C75C02" w:rsidR="00DF12CC" w:rsidRPr="00B16058" w:rsidRDefault="00DF12CC" w:rsidP="00DF12CC">
            <w:pPr>
              <w:jc w:val="both"/>
              <w:rPr>
                <w:b/>
                <w:bCs/>
                <w:szCs w:val="24"/>
              </w:rPr>
            </w:pPr>
            <w:r w:rsidRPr="00B16058">
              <w:rPr>
                <w:b/>
                <w:bCs/>
                <w:szCs w:val="24"/>
              </w:rPr>
              <w:t>Тема 1.2.</w:t>
            </w:r>
            <w:r>
              <w:rPr>
                <w:b/>
                <w:bCs/>
                <w:szCs w:val="24"/>
              </w:rPr>
              <w:t xml:space="preserve"> </w:t>
            </w:r>
            <w:r w:rsidRPr="00B16058">
              <w:rPr>
                <w:szCs w:val="24"/>
              </w:rPr>
              <w:t>Правила эксплуатации и принцип работы инструментов, механизмов и оборудования для выполнения</w:t>
            </w:r>
            <w:r w:rsidRPr="00B16058">
              <w:rPr>
                <w:b/>
                <w:szCs w:val="24"/>
              </w:rPr>
              <w:t xml:space="preserve"> </w:t>
            </w:r>
            <w:r w:rsidRPr="00B16058">
              <w:rPr>
                <w:szCs w:val="24"/>
              </w:rPr>
              <w:t>малярных работ</w:t>
            </w:r>
          </w:p>
        </w:tc>
        <w:tc>
          <w:tcPr>
            <w:tcW w:w="3852" w:type="pct"/>
            <w:tcBorders>
              <w:top w:val="single" w:sz="4" w:space="0" w:color="auto"/>
              <w:left w:val="single" w:sz="4" w:space="0" w:color="auto"/>
              <w:bottom w:val="single" w:sz="4" w:space="0" w:color="auto"/>
              <w:right w:val="single" w:sz="4" w:space="0" w:color="auto"/>
            </w:tcBorders>
            <w:hideMark/>
          </w:tcPr>
          <w:p w14:paraId="03B94DF7" w14:textId="77777777" w:rsidR="00DF12CC" w:rsidRPr="00B16058" w:rsidRDefault="00DF12CC" w:rsidP="00DF12CC">
            <w:pPr>
              <w:rPr>
                <w:b/>
                <w:szCs w:val="24"/>
              </w:rPr>
            </w:pPr>
            <w:r w:rsidRPr="00B16058">
              <w:rPr>
                <w:b/>
                <w:bCs/>
                <w:szCs w:val="24"/>
              </w:rPr>
              <w:t>Содержание</w:t>
            </w:r>
          </w:p>
        </w:tc>
      </w:tr>
      <w:tr w:rsidR="00DF12CC" w:rsidRPr="008640A6" w14:paraId="00B4CDE4" w14:textId="77777777" w:rsidTr="00DF12CC">
        <w:trPr>
          <w:trHeight w:val="26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0A48B711" w14:textId="77777777" w:rsidR="00DF12CC" w:rsidRPr="00B16058" w:rsidRDefault="00DF12CC" w:rsidP="00DF12CC">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12ACAD8C" w14:textId="77777777" w:rsidR="00DF12CC" w:rsidRPr="007255C5" w:rsidRDefault="00DF12CC" w:rsidP="00DF12CC">
            <w:pPr>
              <w:pStyle w:val="2b"/>
              <w:spacing w:before="0"/>
              <w:rPr>
                <w:bCs/>
                <w:sz w:val="24"/>
                <w:szCs w:val="24"/>
              </w:rPr>
            </w:pPr>
            <w:r w:rsidRPr="007255C5">
              <w:rPr>
                <w:bCs/>
                <w:sz w:val="24"/>
                <w:szCs w:val="24"/>
              </w:rPr>
              <w:t>1. Назначение и правила применения ручного инструмента и приспособлений.</w:t>
            </w:r>
          </w:p>
          <w:p w14:paraId="058A7C1A" w14:textId="77777777" w:rsidR="00DF12CC" w:rsidRPr="007255C5" w:rsidRDefault="00DF12CC" w:rsidP="00DF12CC">
            <w:pPr>
              <w:pStyle w:val="2b"/>
              <w:spacing w:before="0"/>
              <w:rPr>
                <w:bCs/>
                <w:sz w:val="24"/>
                <w:szCs w:val="24"/>
              </w:rPr>
            </w:pPr>
            <w:r w:rsidRPr="007255C5">
              <w:rPr>
                <w:bCs/>
                <w:sz w:val="24"/>
                <w:szCs w:val="24"/>
              </w:rPr>
              <w:t>2.Правила эксплуатации и принцип работы инструментов и механизмов для приготовления и перемешивания малярных составов мелотерки, краскотерки, вибросита, смесители, диспергаторы.</w:t>
            </w:r>
          </w:p>
          <w:p w14:paraId="2CC79350" w14:textId="77777777" w:rsidR="00DF12CC" w:rsidRPr="007255C5" w:rsidRDefault="00DF12CC" w:rsidP="00DF12CC">
            <w:pPr>
              <w:pStyle w:val="2b"/>
              <w:spacing w:before="0"/>
              <w:rPr>
                <w:bCs/>
                <w:sz w:val="24"/>
                <w:szCs w:val="24"/>
              </w:rPr>
            </w:pPr>
            <w:r w:rsidRPr="007255C5">
              <w:rPr>
                <w:bCs/>
                <w:sz w:val="24"/>
                <w:szCs w:val="24"/>
              </w:rPr>
              <w:t>3.Правила эксплуатации, принцип работы и условия применения механизмов для подготовки поверхностей: шлифовальные машинки, пылесосы.</w:t>
            </w:r>
          </w:p>
          <w:p w14:paraId="7F6B41CB" w14:textId="77777777" w:rsidR="00DF12CC" w:rsidRPr="007255C5" w:rsidRDefault="00DF12CC" w:rsidP="00DF12CC">
            <w:pPr>
              <w:pStyle w:val="2b"/>
              <w:spacing w:before="0"/>
              <w:rPr>
                <w:bCs/>
                <w:sz w:val="24"/>
                <w:szCs w:val="24"/>
              </w:rPr>
            </w:pPr>
            <w:r w:rsidRPr="007255C5">
              <w:rPr>
                <w:bCs/>
                <w:sz w:val="24"/>
                <w:szCs w:val="24"/>
              </w:rPr>
              <w:t>4.Устройство, назначение и правила применения инструмента и механизмов для нанесения малярных составов: краскопульты, краскораспылители, аэрографы, компрессоры.</w:t>
            </w:r>
          </w:p>
          <w:p w14:paraId="22A3CB23" w14:textId="50C811DD" w:rsidR="00DF12CC" w:rsidRPr="007255C5" w:rsidRDefault="00DF12CC" w:rsidP="00DF12CC">
            <w:pPr>
              <w:pStyle w:val="2b"/>
              <w:spacing w:before="0" w:line="240" w:lineRule="auto"/>
              <w:rPr>
                <w:bCs/>
                <w:sz w:val="24"/>
                <w:szCs w:val="24"/>
              </w:rPr>
            </w:pPr>
            <w:r w:rsidRPr="007255C5">
              <w:rPr>
                <w:bCs/>
                <w:sz w:val="24"/>
                <w:szCs w:val="24"/>
              </w:rPr>
              <w:t>5.Принцип работы оборудования, применяемого при колеровке составов.</w:t>
            </w:r>
          </w:p>
        </w:tc>
      </w:tr>
      <w:tr w:rsidR="00DF12CC" w:rsidRPr="008640A6" w14:paraId="4AB202B8" w14:textId="77777777" w:rsidTr="00DF12CC">
        <w:trPr>
          <w:trHeight w:val="7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334B64F1" w14:textId="77777777" w:rsidR="00DF12CC" w:rsidRPr="00B16058" w:rsidRDefault="00DF12CC" w:rsidP="00DF12CC">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6E6C4578" w14:textId="2806FFE9" w:rsidR="00DF12CC" w:rsidRPr="00B16058" w:rsidRDefault="00DF12CC" w:rsidP="00DF12CC">
            <w:pPr>
              <w:pStyle w:val="2b"/>
              <w:shd w:val="clear" w:color="auto" w:fill="auto"/>
              <w:spacing w:before="0" w:line="240" w:lineRule="auto"/>
              <w:rPr>
                <w:sz w:val="24"/>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2B9C5726" w14:textId="77777777" w:rsidTr="00DF12CC">
        <w:trPr>
          <w:trHeight w:val="43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2A1F214A" w14:textId="77777777" w:rsidR="00DF12CC" w:rsidRPr="00B16058" w:rsidRDefault="00DF12CC" w:rsidP="00DF12CC">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42AD8681" w14:textId="77777777" w:rsidR="00DF12CC" w:rsidRPr="007255C5" w:rsidRDefault="00DF12CC" w:rsidP="00DF12CC">
            <w:pPr>
              <w:pStyle w:val="2b"/>
              <w:spacing w:before="0"/>
              <w:rPr>
                <w:sz w:val="24"/>
                <w:szCs w:val="24"/>
              </w:rPr>
            </w:pPr>
            <w:r w:rsidRPr="007255C5">
              <w:rPr>
                <w:sz w:val="24"/>
                <w:szCs w:val="24"/>
              </w:rPr>
              <w:t>№ 6 Анализ оборудования для приготовления и нанесения на поверхность малярных составов.</w:t>
            </w:r>
          </w:p>
          <w:p w14:paraId="160DDA9B" w14:textId="77777777" w:rsidR="00DF12CC" w:rsidRPr="007255C5" w:rsidRDefault="00DF12CC" w:rsidP="00DF12CC">
            <w:pPr>
              <w:pStyle w:val="2b"/>
              <w:spacing w:before="0"/>
              <w:rPr>
                <w:sz w:val="24"/>
                <w:szCs w:val="24"/>
              </w:rPr>
            </w:pPr>
            <w:r w:rsidRPr="007255C5">
              <w:rPr>
                <w:sz w:val="24"/>
                <w:szCs w:val="24"/>
              </w:rPr>
              <w:t>№ 7 Составление таблицы неисправностей ручного краскопульта, причин их появления и способов устранения.</w:t>
            </w:r>
          </w:p>
          <w:p w14:paraId="2C883AAF" w14:textId="77777777" w:rsidR="00DF12CC" w:rsidRPr="007255C5" w:rsidRDefault="00DF12CC" w:rsidP="00DF12CC">
            <w:pPr>
              <w:pStyle w:val="2b"/>
              <w:spacing w:before="0"/>
              <w:rPr>
                <w:sz w:val="24"/>
                <w:szCs w:val="24"/>
              </w:rPr>
            </w:pPr>
            <w:r w:rsidRPr="007255C5">
              <w:rPr>
                <w:sz w:val="24"/>
                <w:szCs w:val="24"/>
              </w:rPr>
              <w:t>№8 Составление таблицы неисправностей эл. краскопультов, причин их появления и способов устранения.</w:t>
            </w:r>
          </w:p>
          <w:p w14:paraId="01402544" w14:textId="77777777" w:rsidR="00DF12CC" w:rsidRPr="007255C5" w:rsidRDefault="00DF12CC" w:rsidP="00DF12CC">
            <w:pPr>
              <w:pStyle w:val="2b"/>
              <w:spacing w:before="0"/>
              <w:rPr>
                <w:sz w:val="24"/>
                <w:szCs w:val="24"/>
              </w:rPr>
            </w:pPr>
            <w:r w:rsidRPr="007255C5">
              <w:rPr>
                <w:sz w:val="24"/>
                <w:szCs w:val="24"/>
              </w:rPr>
              <w:t>№9 Выполнение схемы устройства передвижного компрессора.</w:t>
            </w:r>
          </w:p>
          <w:p w14:paraId="14E26571" w14:textId="77777777" w:rsidR="00DF12CC" w:rsidRPr="007255C5" w:rsidRDefault="00DF12CC" w:rsidP="00DF12CC">
            <w:pPr>
              <w:pStyle w:val="2b"/>
              <w:spacing w:before="0"/>
              <w:rPr>
                <w:sz w:val="24"/>
                <w:szCs w:val="24"/>
              </w:rPr>
            </w:pPr>
            <w:r w:rsidRPr="007255C5">
              <w:rPr>
                <w:sz w:val="24"/>
                <w:szCs w:val="24"/>
              </w:rPr>
              <w:t>№10 Выполнение схемы устройства краскораспылителя.</w:t>
            </w:r>
          </w:p>
          <w:p w14:paraId="074CE290" w14:textId="4C5A5B52" w:rsidR="00DF12CC" w:rsidRPr="00B16058" w:rsidRDefault="00DF12CC" w:rsidP="00DF12CC">
            <w:pPr>
              <w:pStyle w:val="2b"/>
              <w:shd w:val="clear" w:color="auto" w:fill="auto"/>
              <w:spacing w:before="0" w:line="240" w:lineRule="auto"/>
              <w:rPr>
                <w:sz w:val="24"/>
                <w:szCs w:val="24"/>
              </w:rPr>
            </w:pPr>
            <w:r w:rsidRPr="007255C5">
              <w:rPr>
                <w:sz w:val="24"/>
                <w:szCs w:val="24"/>
              </w:rPr>
              <w:t>№11 Составление таблицы неисправностей краскораспылителя, причин их появления и способов устранения.</w:t>
            </w:r>
          </w:p>
        </w:tc>
      </w:tr>
      <w:tr w:rsidR="00DF12CC" w:rsidRPr="008640A6" w14:paraId="12F66FAB" w14:textId="77777777" w:rsidTr="00DF12CC">
        <w:trPr>
          <w:trHeight w:val="510"/>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0C9A32BC" w14:textId="77777777" w:rsidR="00DF12CC" w:rsidRPr="00B16058" w:rsidRDefault="00DF12CC" w:rsidP="00DF12CC">
            <w:pPr>
              <w:spacing w:line="256" w:lineRule="auto"/>
              <w:rPr>
                <w:b/>
                <w:bCs/>
                <w:szCs w:val="24"/>
              </w:rPr>
            </w:pPr>
          </w:p>
        </w:tc>
        <w:tc>
          <w:tcPr>
            <w:tcW w:w="3852" w:type="pct"/>
            <w:tcBorders>
              <w:top w:val="single" w:sz="4" w:space="0" w:color="auto"/>
              <w:left w:val="single" w:sz="4" w:space="0" w:color="auto"/>
              <w:bottom w:val="single" w:sz="4" w:space="0" w:color="auto"/>
              <w:right w:val="single" w:sz="4" w:space="0" w:color="auto"/>
            </w:tcBorders>
          </w:tcPr>
          <w:p w14:paraId="76831D7E" w14:textId="77777777" w:rsidR="00DF12CC" w:rsidRDefault="00DF12CC" w:rsidP="00DF12CC">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12990235" w14:textId="1F0F5CE4" w:rsidR="00DF12CC" w:rsidRPr="00B16058" w:rsidRDefault="00DF12CC" w:rsidP="00DF12CC">
            <w:pPr>
              <w:jc w:val="both"/>
              <w:rPr>
                <w:rStyle w:val="210pt"/>
                <w:b w:val="0"/>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527303C2" w14:textId="77777777" w:rsidTr="00DF12CC">
        <w:tc>
          <w:tcPr>
            <w:tcW w:w="1148" w:type="pct"/>
            <w:vMerge w:val="restart"/>
            <w:tcBorders>
              <w:top w:val="single" w:sz="4" w:space="0" w:color="auto"/>
              <w:left w:val="single" w:sz="4" w:space="0" w:color="auto"/>
              <w:bottom w:val="single" w:sz="4" w:space="0" w:color="auto"/>
              <w:right w:val="single" w:sz="4" w:space="0" w:color="auto"/>
            </w:tcBorders>
            <w:hideMark/>
          </w:tcPr>
          <w:p w14:paraId="4BE377FD" w14:textId="5B2CA2EB" w:rsidR="00DF12CC" w:rsidRPr="00B16058" w:rsidRDefault="00DF12CC" w:rsidP="00DF12CC">
            <w:pPr>
              <w:jc w:val="both"/>
              <w:rPr>
                <w:bCs/>
                <w:szCs w:val="24"/>
              </w:rPr>
            </w:pPr>
            <w:r w:rsidRPr="00B16058">
              <w:rPr>
                <w:b/>
                <w:bCs/>
                <w:szCs w:val="24"/>
              </w:rPr>
              <w:t>Тема 1.3</w:t>
            </w:r>
            <w:r>
              <w:rPr>
                <w:b/>
                <w:bCs/>
                <w:szCs w:val="24"/>
              </w:rPr>
              <w:t xml:space="preserve"> </w:t>
            </w:r>
            <w:r w:rsidRPr="00B16058">
              <w:rPr>
                <w:bCs/>
                <w:szCs w:val="24"/>
              </w:rPr>
              <w:t>Материалы, применяемые для приготовления малярных составов</w:t>
            </w:r>
          </w:p>
        </w:tc>
        <w:tc>
          <w:tcPr>
            <w:tcW w:w="3852" w:type="pct"/>
            <w:tcBorders>
              <w:top w:val="single" w:sz="4" w:space="0" w:color="auto"/>
              <w:left w:val="single" w:sz="4" w:space="0" w:color="auto"/>
              <w:bottom w:val="single" w:sz="4" w:space="0" w:color="auto"/>
              <w:right w:val="single" w:sz="4" w:space="0" w:color="auto"/>
            </w:tcBorders>
            <w:hideMark/>
          </w:tcPr>
          <w:p w14:paraId="707EFB13" w14:textId="77777777" w:rsidR="00DF12CC" w:rsidRPr="00B16058" w:rsidRDefault="00DF12CC" w:rsidP="00DF12CC">
            <w:pPr>
              <w:jc w:val="both"/>
              <w:rPr>
                <w:b/>
                <w:bCs/>
                <w:szCs w:val="24"/>
              </w:rPr>
            </w:pPr>
            <w:r w:rsidRPr="00B16058">
              <w:rPr>
                <w:b/>
                <w:bCs/>
                <w:szCs w:val="24"/>
              </w:rPr>
              <w:t>Содержание</w:t>
            </w:r>
          </w:p>
        </w:tc>
      </w:tr>
      <w:tr w:rsidR="00DF12CC" w:rsidRPr="008640A6" w14:paraId="71FEBA41"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1640D0F"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12744DF6" w14:textId="77777777" w:rsidR="00DF12CC" w:rsidRPr="007255C5" w:rsidRDefault="00DF12CC" w:rsidP="00DF12CC">
            <w:pPr>
              <w:jc w:val="both"/>
              <w:rPr>
                <w:bCs/>
                <w:szCs w:val="24"/>
              </w:rPr>
            </w:pPr>
            <w:r w:rsidRPr="007255C5">
              <w:rPr>
                <w:bCs/>
                <w:szCs w:val="24"/>
              </w:rPr>
              <w:t>1. Связующие для малярных составов, их виды, свойства и назначение.</w:t>
            </w:r>
          </w:p>
          <w:p w14:paraId="12DF9DDB" w14:textId="77777777" w:rsidR="00DF12CC" w:rsidRPr="007255C5" w:rsidRDefault="00DF12CC" w:rsidP="00DF12CC">
            <w:pPr>
              <w:jc w:val="both"/>
              <w:rPr>
                <w:bCs/>
                <w:szCs w:val="24"/>
              </w:rPr>
            </w:pPr>
            <w:r w:rsidRPr="007255C5">
              <w:rPr>
                <w:bCs/>
                <w:szCs w:val="24"/>
              </w:rPr>
              <w:t>2. Свойства и виды пигментов по цветовым группам.</w:t>
            </w:r>
          </w:p>
          <w:p w14:paraId="27B7899E" w14:textId="77777777" w:rsidR="00DF12CC" w:rsidRPr="007255C5" w:rsidRDefault="00DF12CC" w:rsidP="00DF12CC">
            <w:pPr>
              <w:jc w:val="both"/>
              <w:rPr>
                <w:bCs/>
                <w:szCs w:val="24"/>
              </w:rPr>
            </w:pPr>
            <w:r w:rsidRPr="007255C5">
              <w:rPr>
                <w:bCs/>
                <w:szCs w:val="24"/>
              </w:rPr>
              <w:t>3. Наполнители, растворители, виды, назначение.</w:t>
            </w:r>
          </w:p>
          <w:p w14:paraId="1655BB4A" w14:textId="47272892" w:rsidR="00DF12CC" w:rsidRPr="00B16058" w:rsidRDefault="00DF12CC" w:rsidP="00DF12CC">
            <w:pPr>
              <w:jc w:val="both"/>
              <w:rPr>
                <w:bCs/>
                <w:szCs w:val="24"/>
              </w:rPr>
            </w:pPr>
            <w:r w:rsidRPr="007255C5">
              <w:rPr>
                <w:bCs/>
                <w:szCs w:val="24"/>
              </w:rPr>
              <w:t>4.Вспомогательные материалы, виды и назначение.</w:t>
            </w:r>
          </w:p>
        </w:tc>
      </w:tr>
      <w:tr w:rsidR="00DF12CC" w:rsidRPr="008640A6" w14:paraId="4F643C92"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543C4E8A"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89DF8F3" w14:textId="055B0276" w:rsidR="00DF12CC" w:rsidRPr="00B16058" w:rsidRDefault="00DF12CC" w:rsidP="00DF12CC">
            <w:pPr>
              <w:jc w:val="both"/>
              <w:rPr>
                <w:bCs/>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335492D3"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53749304"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34134298" w14:textId="77777777" w:rsidR="00DF12CC" w:rsidRPr="007255C5" w:rsidRDefault="00DF12CC" w:rsidP="00DF12CC">
            <w:pPr>
              <w:jc w:val="both"/>
              <w:rPr>
                <w:bCs/>
                <w:szCs w:val="24"/>
              </w:rPr>
            </w:pPr>
            <w:r w:rsidRPr="007255C5">
              <w:rPr>
                <w:bCs/>
                <w:szCs w:val="24"/>
              </w:rPr>
              <w:t>№ 12 Определение вязкости связующих.</w:t>
            </w:r>
          </w:p>
          <w:p w14:paraId="61EE9A9B" w14:textId="77777777" w:rsidR="00DF12CC" w:rsidRPr="007255C5" w:rsidRDefault="00DF12CC" w:rsidP="00DF12CC">
            <w:pPr>
              <w:jc w:val="both"/>
              <w:rPr>
                <w:bCs/>
                <w:szCs w:val="24"/>
              </w:rPr>
            </w:pPr>
            <w:r w:rsidRPr="007255C5">
              <w:rPr>
                <w:bCs/>
                <w:szCs w:val="24"/>
              </w:rPr>
              <w:t>№ 13 Определение укрывистости пигмента.</w:t>
            </w:r>
          </w:p>
          <w:p w14:paraId="3A38E276" w14:textId="19AE20E6" w:rsidR="00DF12CC" w:rsidRPr="00B16058" w:rsidRDefault="00DF12CC" w:rsidP="00DF12CC">
            <w:pPr>
              <w:jc w:val="both"/>
              <w:rPr>
                <w:bCs/>
                <w:szCs w:val="24"/>
              </w:rPr>
            </w:pPr>
            <w:r w:rsidRPr="007255C5">
              <w:rPr>
                <w:bCs/>
                <w:szCs w:val="24"/>
              </w:rPr>
              <w:t>№ 14 Определение вида пигмента по внешним признакам.</w:t>
            </w:r>
          </w:p>
        </w:tc>
      </w:tr>
      <w:tr w:rsidR="00DF12CC" w:rsidRPr="008640A6" w14:paraId="51EE6626"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4E9166D8"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15FAAD7C" w14:textId="77777777" w:rsidR="00DF12CC" w:rsidRDefault="00DF12CC" w:rsidP="00DF12CC">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3B233D2B" w14:textId="4CDE3861" w:rsidR="00DF12CC" w:rsidRPr="00B16058" w:rsidRDefault="00DF12CC" w:rsidP="00DF12CC">
            <w:pPr>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091F3DDD" w14:textId="77777777" w:rsidTr="00DF12CC">
        <w:tc>
          <w:tcPr>
            <w:tcW w:w="1148" w:type="pct"/>
            <w:vMerge w:val="restart"/>
            <w:tcBorders>
              <w:top w:val="single" w:sz="4" w:space="0" w:color="auto"/>
              <w:left w:val="single" w:sz="4" w:space="0" w:color="auto"/>
              <w:bottom w:val="single" w:sz="4" w:space="0" w:color="auto"/>
              <w:right w:val="single" w:sz="4" w:space="0" w:color="auto"/>
            </w:tcBorders>
            <w:hideMark/>
          </w:tcPr>
          <w:p w14:paraId="408DD4E4" w14:textId="564AB4AA" w:rsidR="00DF12CC" w:rsidRPr="00B16058" w:rsidRDefault="00DF12CC" w:rsidP="00DF12CC">
            <w:pPr>
              <w:jc w:val="both"/>
              <w:rPr>
                <w:bCs/>
                <w:szCs w:val="24"/>
              </w:rPr>
            </w:pPr>
            <w:r w:rsidRPr="00B16058">
              <w:rPr>
                <w:b/>
                <w:bCs/>
                <w:szCs w:val="24"/>
              </w:rPr>
              <w:t>Тема 1.4.</w:t>
            </w:r>
            <w:r>
              <w:rPr>
                <w:b/>
                <w:bCs/>
                <w:szCs w:val="24"/>
              </w:rPr>
              <w:t xml:space="preserve"> </w:t>
            </w:r>
            <w:r w:rsidRPr="00B16058">
              <w:rPr>
                <w:rFonts w:eastAsia="MS Mincho"/>
                <w:szCs w:val="24"/>
              </w:rPr>
              <w:t>Подбор материалов и приготовление составов</w:t>
            </w:r>
          </w:p>
        </w:tc>
        <w:tc>
          <w:tcPr>
            <w:tcW w:w="3852" w:type="pct"/>
            <w:tcBorders>
              <w:top w:val="single" w:sz="4" w:space="0" w:color="auto"/>
              <w:left w:val="single" w:sz="4" w:space="0" w:color="auto"/>
              <w:bottom w:val="single" w:sz="4" w:space="0" w:color="auto"/>
              <w:right w:val="single" w:sz="4" w:space="0" w:color="auto"/>
            </w:tcBorders>
            <w:hideMark/>
          </w:tcPr>
          <w:p w14:paraId="1C2D18DB" w14:textId="77777777" w:rsidR="00DF12CC" w:rsidRPr="00B16058" w:rsidRDefault="00DF12CC" w:rsidP="00DF12CC">
            <w:pPr>
              <w:jc w:val="both"/>
              <w:rPr>
                <w:b/>
                <w:szCs w:val="24"/>
              </w:rPr>
            </w:pPr>
            <w:r w:rsidRPr="00B16058">
              <w:rPr>
                <w:b/>
                <w:bCs/>
                <w:szCs w:val="24"/>
              </w:rPr>
              <w:t>Содержание</w:t>
            </w:r>
          </w:p>
        </w:tc>
      </w:tr>
      <w:tr w:rsidR="00DF12CC" w:rsidRPr="008640A6" w14:paraId="4A2AE702"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0E94F286"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52A4A264" w14:textId="77777777" w:rsidR="00DF12CC" w:rsidRPr="007255C5" w:rsidRDefault="00DF12CC" w:rsidP="00DF12CC">
            <w:pPr>
              <w:widowControl w:val="0"/>
              <w:autoSpaceDE w:val="0"/>
              <w:autoSpaceDN w:val="0"/>
              <w:adjustRightInd w:val="0"/>
              <w:jc w:val="both"/>
              <w:rPr>
                <w:bCs/>
                <w:szCs w:val="24"/>
              </w:rPr>
            </w:pPr>
            <w:r w:rsidRPr="007255C5">
              <w:rPr>
                <w:bCs/>
                <w:szCs w:val="24"/>
              </w:rPr>
              <w:t>1.Классификация материалов, применяемых в малярных, обойных и декоративных работах.</w:t>
            </w:r>
          </w:p>
          <w:p w14:paraId="10F6AD2C" w14:textId="77777777" w:rsidR="00DF12CC" w:rsidRPr="007255C5" w:rsidRDefault="00DF12CC" w:rsidP="00DF12CC">
            <w:pPr>
              <w:widowControl w:val="0"/>
              <w:autoSpaceDE w:val="0"/>
              <w:autoSpaceDN w:val="0"/>
              <w:adjustRightInd w:val="0"/>
              <w:jc w:val="both"/>
              <w:rPr>
                <w:bCs/>
                <w:szCs w:val="24"/>
              </w:rPr>
            </w:pPr>
            <w:r w:rsidRPr="007255C5">
              <w:rPr>
                <w:bCs/>
                <w:szCs w:val="24"/>
              </w:rPr>
              <w:t>2.Сортамент, маркировка и основные свойства лакокрасочных материалов.</w:t>
            </w:r>
          </w:p>
          <w:p w14:paraId="625E3877" w14:textId="77777777" w:rsidR="00DF12CC" w:rsidRPr="007255C5" w:rsidRDefault="00DF12CC" w:rsidP="00DF12CC">
            <w:pPr>
              <w:widowControl w:val="0"/>
              <w:autoSpaceDE w:val="0"/>
              <w:autoSpaceDN w:val="0"/>
              <w:adjustRightInd w:val="0"/>
              <w:jc w:val="both"/>
              <w:rPr>
                <w:bCs/>
                <w:szCs w:val="24"/>
              </w:rPr>
            </w:pPr>
            <w:r w:rsidRPr="007255C5">
              <w:rPr>
                <w:bCs/>
                <w:szCs w:val="24"/>
              </w:rPr>
              <w:t>3.Требования, предъявляемые к качеству материалов.</w:t>
            </w:r>
          </w:p>
          <w:p w14:paraId="53A91202" w14:textId="77777777" w:rsidR="00DF12CC" w:rsidRPr="007255C5" w:rsidRDefault="00DF12CC" w:rsidP="00DF12CC">
            <w:pPr>
              <w:widowControl w:val="0"/>
              <w:autoSpaceDE w:val="0"/>
              <w:autoSpaceDN w:val="0"/>
              <w:adjustRightInd w:val="0"/>
              <w:jc w:val="both"/>
              <w:rPr>
                <w:bCs/>
                <w:szCs w:val="24"/>
              </w:rPr>
            </w:pPr>
            <w:r w:rsidRPr="007255C5">
              <w:rPr>
                <w:bCs/>
                <w:szCs w:val="24"/>
              </w:rPr>
              <w:t>4. Способы расчета количества материалов в соответствии с планами и техническими описаниями.</w:t>
            </w:r>
          </w:p>
          <w:p w14:paraId="1824BC55" w14:textId="77777777" w:rsidR="00DF12CC" w:rsidRPr="007255C5" w:rsidRDefault="00DF12CC" w:rsidP="00DF12CC">
            <w:pPr>
              <w:widowControl w:val="0"/>
              <w:autoSpaceDE w:val="0"/>
              <w:autoSpaceDN w:val="0"/>
              <w:adjustRightInd w:val="0"/>
              <w:jc w:val="both"/>
              <w:rPr>
                <w:bCs/>
                <w:szCs w:val="24"/>
              </w:rPr>
            </w:pPr>
            <w:r w:rsidRPr="007255C5">
              <w:rPr>
                <w:bCs/>
                <w:szCs w:val="24"/>
              </w:rPr>
              <w:t>5.Способы приготовления грунтовочных составов, эмульсий и паст по заданной рецептуре.</w:t>
            </w:r>
          </w:p>
          <w:p w14:paraId="5459C80B" w14:textId="77777777" w:rsidR="00DF12CC" w:rsidRPr="007255C5" w:rsidRDefault="00DF12CC" w:rsidP="00DF12CC">
            <w:pPr>
              <w:widowControl w:val="0"/>
              <w:autoSpaceDE w:val="0"/>
              <w:autoSpaceDN w:val="0"/>
              <w:adjustRightInd w:val="0"/>
              <w:jc w:val="both"/>
              <w:rPr>
                <w:bCs/>
                <w:szCs w:val="24"/>
              </w:rPr>
            </w:pPr>
            <w:r w:rsidRPr="007255C5">
              <w:rPr>
                <w:bCs/>
                <w:szCs w:val="24"/>
              </w:rPr>
              <w:t>6.Способы и правила приготовления и перемешивания шпатлевочных составов.</w:t>
            </w:r>
          </w:p>
          <w:p w14:paraId="135C2C8F" w14:textId="77777777" w:rsidR="00DF12CC" w:rsidRPr="007255C5" w:rsidRDefault="00DF12CC" w:rsidP="00DF12CC">
            <w:pPr>
              <w:widowControl w:val="0"/>
              <w:autoSpaceDE w:val="0"/>
              <w:autoSpaceDN w:val="0"/>
              <w:adjustRightInd w:val="0"/>
              <w:jc w:val="both"/>
              <w:rPr>
                <w:bCs/>
                <w:szCs w:val="24"/>
              </w:rPr>
            </w:pPr>
            <w:r w:rsidRPr="007255C5">
              <w:rPr>
                <w:bCs/>
                <w:szCs w:val="24"/>
              </w:rPr>
              <w:lastRenderedPageBreak/>
              <w:t>7.Составы для малярных и декоративных работ и способы дозирования их компонентов.</w:t>
            </w:r>
          </w:p>
          <w:p w14:paraId="52262644" w14:textId="77777777" w:rsidR="00DF12CC" w:rsidRPr="007255C5" w:rsidRDefault="00DF12CC" w:rsidP="00DF12CC">
            <w:pPr>
              <w:widowControl w:val="0"/>
              <w:autoSpaceDE w:val="0"/>
              <w:autoSpaceDN w:val="0"/>
              <w:adjustRightInd w:val="0"/>
              <w:jc w:val="both"/>
              <w:rPr>
                <w:bCs/>
                <w:szCs w:val="24"/>
              </w:rPr>
            </w:pPr>
            <w:r w:rsidRPr="007255C5">
              <w:rPr>
                <w:bCs/>
                <w:szCs w:val="24"/>
              </w:rPr>
              <w:t>8.Способы и правила приготовления и перемешивания составов для малярных и декоративных работ. Правила подбора колера.</w:t>
            </w:r>
          </w:p>
          <w:p w14:paraId="1C96E103" w14:textId="77777777" w:rsidR="00DF12CC" w:rsidRPr="007255C5" w:rsidRDefault="00DF12CC" w:rsidP="00DF12CC">
            <w:pPr>
              <w:widowControl w:val="0"/>
              <w:autoSpaceDE w:val="0"/>
              <w:autoSpaceDN w:val="0"/>
              <w:adjustRightInd w:val="0"/>
              <w:jc w:val="both"/>
              <w:rPr>
                <w:bCs/>
                <w:szCs w:val="24"/>
              </w:rPr>
            </w:pPr>
            <w:r w:rsidRPr="007255C5">
              <w:rPr>
                <w:bCs/>
                <w:szCs w:val="24"/>
              </w:rPr>
              <w:t>9.Правила цветообразования и приемы смешивания пигментов с учетом их химического взаимодействия.</w:t>
            </w:r>
          </w:p>
          <w:p w14:paraId="6342EF8D" w14:textId="77777777" w:rsidR="00DF12CC" w:rsidRPr="007255C5" w:rsidRDefault="00DF12CC" w:rsidP="00DF12CC">
            <w:pPr>
              <w:widowControl w:val="0"/>
              <w:autoSpaceDE w:val="0"/>
              <w:autoSpaceDN w:val="0"/>
              <w:adjustRightInd w:val="0"/>
              <w:jc w:val="both"/>
              <w:rPr>
                <w:bCs/>
                <w:szCs w:val="24"/>
              </w:rPr>
            </w:pPr>
            <w:r w:rsidRPr="007255C5">
              <w:rPr>
                <w:bCs/>
                <w:szCs w:val="24"/>
              </w:rPr>
              <w:t>10. Правила и способы составления тональной гаммы.</w:t>
            </w:r>
          </w:p>
          <w:p w14:paraId="19ECEEA8" w14:textId="77777777" w:rsidR="00DF12CC" w:rsidRPr="007255C5" w:rsidRDefault="00DF12CC" w:rsidP="00DF12CC">
            <w:pPr>
              <w:widowControl w:val="0"/>
              <w:autoSpaceDE w:val="0"/>
              <w:autoSpaceDN w:val="0"/>
              <w:adjustRightInd w:val="0"/>
              <w:jc w:val="both"/>
              <w:rPr>
                <w:bCs/>
                <w:szCs w:val="24"/>
              </w:rPr>
            </w:pPr>
            <w:r w:rsidRPr="007255C5">
              <w:rPr>
                <w:bCs/>
                <w:szCs w:val="24"/>
              </w:rPr>
              <w:t>11.Правила транспортировки, складирования и хранения компонентов для малярных и декоративных работ.</w:t>
            </w:r>
          </w:p>
          <w:p w14:paraId="318C753B" w14:textId="77777777" w:rsidR="00DF12CC" w:rsidRPr="007255C5" w:rsidRDefault="00DF12CC" w:rsidP="00DF12CC">
            <w:pPr>
              <w:widowControl w:val="0"/>
              <w:autoSpaceDE w:val="0"/>
              <w:autoSpaceDN w:val="0"/>
              <w:adjustRightInd w:val="0"/>
              <w:jc w:val="both"/>
              <w:rPr>
                <w:bCs/>
                <w:szCs w:val="24"/>
              </w:rPr>
            </w:pPr>
            <w:r w:rsidRPr="007255C5">
              <w:rPr>
                <w:bCs/>
                <w:szCs w:val="24"/>
              </w:rPr>
              <w:t>12.Правила применения средств индивидуальной защиты.</w:t>
            </w:r>
          </w:p>
          <w:p w14:paraId="0328AABE" w14:textId="747A15DF" w:rsidR="00DF12CC" w:rsidRPr="007255C5" w:rsidRDefault="00DF12CC" w:rsidP="00DF12CC">
            <w:pPr>
              <w:widowControl w:val="0"/>
              <w:autoSpaceDE w:val="0"/>
              <w:autoSpaceDN w:val="0"/>
              <w:adjustRightInd w:val="0"/>
              <w:jc w:val="both"/>
              <w:rPr>
                <w:bCs/>
                <w:szCs w:val="24"/>
              </w:rPr>
            </w:pPr>
            <w:r w:rsidRPr="007255C5">
              <w:rPr>
                <w:bCs/>
                <w:szCs w:val="24"/>
              </w:rPr>
              <w:t>Соблюдение требований охраны окружающей среды при приготовлении составов.</w:t>
            </w:r>
          </w:p>
        </w:tc>
      </w:tr>
      <w:tr w:rsidR="00DF12CC" w:rsidRPr="008640A6" w14:paraId="207B081F"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6AED031B"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19D0950" w14:textId="7BAF7894" w:rsidR="00DF12CC" w:rsidRPr="00B16058" w:rsidRDefault="00DF12CC" w:rsidP="00DF12CC">
            <w:pPr>
              <w:widowControl w:val="0"/>
              <w:autoSpaceDE w:val="0"/>
              <w:autoSpaceDN w:val="0"/>
              <w:adjustRightInd w:val="0"/>
              <w:jc w:val="both"/>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13138996"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AF360BC"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63EDF2CD" w14:textId="77777777" w:rsidR="00DF12CC" w:rsidRPr="007255C5" w:rsidRDefault="00DF12CC" w:rsidP="00DF12CC">
            <w:pPr>
              <w:widowControl w:val="0"/>
              <w:autoSpaceDE w:val="0"/>
              <w:autoSpaceDN w:val="0"/>
              <w:adjustRightInd w:val="0"/>
              <w:jc w:val="both"/>
              <w:rPr>
                <w:szCs w:val="24"/>
              </w:rPr>
            </w:pPr>
            <w:r w:rsidRPr="007255C5">
              <w:rPr>
                <w:szCs w:val="24"/>
              </w:rPr>
              <w:t>№ 15 Определение розлива малярных составов   и способности наноситься на поверхности.</w:t>
            </w:r>
          </w:p>
          <w:p w14:paraId="3A889CAE" w14:textId="77777777" w:rsidR="00DF12CC" w:rsidRPr="007255C5" w:rsidRDefault="00DF12CC" w:rsidP="00DF12CC">
            <w:pPr>
              <w:widowControl w:val="0"/>
              <w:autoSpaceDE w:val="0"/>
              <w:autoSpaceDN w:val="0"/>
              <w:adjustRightInd w:val="0"/>
              <w:jc w:val="both"/>
              <w:rPr>
                <w:szCs w:val="24"/>
              </w:rPr>
            </w:pPr>
            <w:r w:rsidRPr="007255C5">
              <w:rPr>
                <w:szCs w:val="24"/>
              </w:rPr>
              <w:t>№ 16 Определение видов и качества готовых лакокрасочных материалов по внешним признакам.</w:t>
            </w:r>
          </w:p>
          <w:p w14:paraId="25EFA2DE" w14:textId="77777777" w:rsidR="00DF12CC" w:rsidRPr="007255C5" w:rsidRDefault="00DF12CC" w:rsidP="00DF12CC">
            <w:pPr>
              <w:widowControl w:val="0"/>
              <w:autoSpaceDE w:val="0"/>
              <w:autoSpaceDN w:val="0"/>
              <w:adjustRightInd w:val="0"/>
              <w:jc w:val="both"/>
              <w:rPr>
                <w:szCs w:val="24"/>
              </w:rPr>
            </w:pPr>
            <w:r w:rsidRPr="007255C5">
              <w:rPr>
                <w:szCs w:val="24"/>
              </w:rPr>
              <w:t>№ 17 Определение времени и степени высыхания малярных составов.</w:t>
            </w:r>
          </w:p>
          <w:p w14:paraId="7547E873" w14:textId="77777777" w:rsidR="00DF12CC" w:rsidRPr="007255C5" w:rsidRDefault="00DF12CC" w:rsidP="00DF12CC">
            <w:pPr>
              <w:widowControl w:val="0"/>
              <w:autoSpaceDE w:val="0"/>
              <w:autoSpaceDN w:val="0"/>
              <w:adjustRightInd w:val="0"/>
              <w:jc w:val="both"/>
              <w:rPr>
                <w:szCs w:val="24"/>
              </w:rPr>
            </w:pPr>
            <w:r w:rsidRPr="007255C5">
              <w:rPr>
                <w:szCs w:val="24"/>
              </w:rPr>
              <w:t>№ 18 Определение адгезии лакокрасочных составов.</w:t>
            </w:r>
          </w:p>
          <w:p w14:paraId="62AD80C2" w14:textId="77777777" w:rsidR="00DF12CC" w:rsidRPr="007255C5" w:rsidRDefault="00DF12CC" w:rsidP="00DF12CC">
            <w:pPr>
              <w:widowControl w:val="0"/>
              <w:autoSpaceDE w:val="0"/>
              <w:autoSpaceDN w:val="0"/>
              <w:adjustRightInd w:val="0"/>
              <w:jc w:val="both"/>
              <w:rPr>
                <w:szCs w:val="24"/>
              </w:rPr>
            </w:pPr>
            <w:r w:rsidRPr="007255C5">
              <w:rPr>
                <w:szCs w:val="24"/>
              </w:rPr>
              <w:t>№ 19 Определение вязкости лакокрасочных составов.</w:t>
            </w:r>
          </w:p>
          <w:p w14:paraId="35316B6B" w14:textId="77777777" w:rsidR="00DF12CC" w:rsidRPr="007255C5" w:rsidRDefault="00DF12CC" w:rsidP="00DF12CC">
            <w:pPr>
              <w:widowControl w:val="0"/>
              <w:autoSpaceDE w:val="0"/>
              <w:autoSpaceDN w:val="0"/>
              <w:adjustRightInd w:val="0"/>
              <w:jc w:val="both"/>
              <w:rPr>
                <w:szCs w:val="24"/>
              </w:rPr>
            </w:pPr>
            <w:r w:rsidRPr="007255C5">
              <w:rPr>
                <w:szCs w:val="24"/>
              </w:rPr>
              <w:t>№ 20 Определение твердости красочной пленки.</w:t>
            </w:r>
          </w:p>
          <w:p w14:paraId="43F2B2A6" w14:textId="77777777" w:rsidR="00DF12CC" w:rsidRPr="007255C5" w:rsidRDefault="00DF12CC" w:rsidP="00DF12CC">
            <w:pPr>
              <w:widowControl w:val="0"/>
              <w:autoSpaceDE w:val="0"/>
              <w:autoSpaceDN w:val="0"/>
              <w:adjustRightInd w:val="0"/>
              <w:jc w:val="both"/>
              <w:rPr>
                <w:szCs w:val="24"/>
              </w:rPr>
            </w:pPr>
            <w:r w:rsidRPr="007255C5">
              <w:rPr>
                <w:szCs w:val="24"/>
              </w:rPr>
              <w:t>№ 21 Определение прочности красочной пленки на удар.</w:t>
            </w:r>
          </w:p>
          <w:p w14:paraId="50BC6EC8" w14:textId="77777777" w:rsidR="00DF12CC" w:rsidRPr="007255C5" w:rsidRDefault="00DF12CC" w:rsidP="00DF12CC">
            <w:pPr>
              <w:widowControl w:val="0"/>
              <w:autoSpaceDE w:val="0"/>
              <w:autoSpaceDN w:val="0"/>
              <w:adjustRightInd w:val="0"/>
              <w:jc w:val="both"/>
              <w:rPr>
                <w:szCs w:val="24"/>
              </w:rPr>
            </w:pPr>
            <w:r w:rsidRPr="007255C5">
              <w:rPr>
                <w:szCs w:val="24"/>
              </w:rPr>
              <w:t>№ 22 Определение прочности красочной пленки на изгиб.</w:t>
            </w:r>
          </w:p>
          <w:p w14:paraId="55D2CD1C" w14:textId="67F2DEBF" w:rsidR="00DF12CC" w:rsidRPr="00B16058" w:rsidRDefault="00DF12CC" w:rsidP="00DF12CC">
            <w:pPr>
              <w:widowControl w:val="0"/>
              <w:autoSpaceDE w:val="0"/>
              <w:autoSpaceDN w:val="0"/>
              <w:adjustRightInd w:val="0"/>
              <w:jc w:val="both"/>
              <w:rPr>
                <w:szCs w:val="24"/>
              </w:rPr>
            </w:pPr>
            <w:r w:rsidRPr="007255C5">
              <w:rPr>
                <w:szCs w:val="24"/>
              </w:rPr>
              <w:t>№ 23 Подбор цвета колера по заданным образцам.</w:t>
            </w:r>
          </w:p>
        </w:tc>
      </w:tr>
      <w:tr w:rsidR="00DF12CC" w:rsidRPr="008640A6" w14:paraId="0421492E" w14:textId="77777777" w:rsidTr="00DF12CC">
        <w:trPr>
          <w:trHeight w:val="28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6F91EDDF"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4D3EAA4" w14:textId="77777777" w:rsidR="00DF12CC" w:rsidRDefault="00DF12CC" w:rsidP="00DF12CC">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4C5F6E8F" w14:textId="70DD4AC6" w:rsidR="00DF12CC" w:rsidRPr="00B16058" w:rsidRDefault="00DF12CC" w:rsidP="00DF12CC">
            <w:pPr>
              <w:widowControl w:val="0"/>
              <w:autoSpaceDE w:val="0"/>
              <w:autoSpaceDN w:val="0"/>
              <w:adjustRightInd w:val="0"/>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538212B2" w14:textId="77777777" w:rsidTr="00DF12CC">
        <w:trPr>
          <w:trHeight w:val="276"/>
        </w:trPr>
        <w:tc>
          <w:tcPr>
            <w:tcW w:w="1148" w:type="pct"/>
            <w:vMerge w:val="restart"/>
            <w:tcBorders>
              <w:top w:val="single" w:sz="4" w:space="0" w:color="auto"/>
              <w:left w:val="single" w:sz="4" w:space="0" w:color="auto"/>
              <w:bottom w:val="single" w:sz="4" w:space="0" w:color="auto"/>
              <w:right w:val="single" w:sz="4" w:space="0" w:color="auto"/>
            </w:tcBorders>
            <w:hideMark/>
          </w:tcPr>
          <w:p w14:paraId="64A78DE1" w14:textId="597C1AD1" w:rsidR="00DF12CC" w:rsidRPr="00B16058" w:rsidRDefault="00DF12CC" w:rsidP="00DF12CC">
            <w:pPr>
              <w:jc w:val="both"/>
              <w:rPr>
                <w:bCs/>
                <w:szCs w:val="24"/>
              </w:rPr>
            </w:pPr>
            <w:r w:rsidRPr="00B16058">
              <w:rPr>
                <w:b/>
                <w:bCs/>
                <w:szCs w:val="24"/>
              </w:rPr>
              <w:t>Тема 1.</w:t>
            </w:r>
            <w:r>
              <w:rPr>
                <w:b/>
                <w:bCs/>
                <w:szCs w:val="24"/>
              </w:rPr>
              <w:t>5</w:t>
            </w:r>
            <w:r w:rsidRPr="00B16058">
              <w:rPr>
                <w:b/>
                <w:bCs/>
                <w:szCs w:val="24"/>
              </w:rPr>
              <w:t>.</w:t>
            </w:r>
            <w:r>
              <w:rPr>
                <w:b/>
                <w:bCs/>
                <w:szCs w:val="24"/>
              </w:rPr>
              <w:t xml:space="preserve"> </w:t>
            </w:r>
            <w:r w:rsidRPr="00B16058">
              <w:rPr>
                <w:szCs w:val="24"/>
              </w:rPr>
              <w:t xml:space="preserve">Подготовка поверхностей под окрашивание </w:t>
            </w:r>
          </w:p>
        </w:tc>
        <w:tc>
          <w:tcPr>
            <w:tcW w:w="3852" w:type="pct"/>
            <w:tcBorders>
              <w:top w:val="single" w:sz="4" w:space="0" w:color="auto"/>
              <w:left w:val="single" w:sz="4" w:space="0" w:color="auto"/>
              <w:bottom w:val="single" w:sz="4" w:space="0" w:color="auto"/>
              <w:right w:val="single" w:sz="4" w:space="0" w:color="auto"/>
            </w:tcBorders>
            <w:hideMark/>
          </w:tcPr>
          <w:p w14:paraId="0AFAD31F" w14:textId="77777777" w:rsidR="00DF12CC" w:rsidRPr="00B16058" w:rsidRDefault="00DF12CC" w:rsidP="00DF12CC">
            <w:pPr>
              <w:jc w:val="both"/>
              <w:rPr>
                <w:b/>
                <w:szCs w:val="24"/>
              </w:rPr>
            </w:pPr>
            <w:r w:rsidRPr="00B16058">
              <w:rPr>
                <w:b/>
                <w:bCs/>
                <w:szCs w:val="24"/>
              </w:rPr>
              <w:t>Содержание</w:t>
            </w:r>
          </w:p>
        </w:tc>
      </w:tr>
      <w:tr w:rsidR="00DF12CC" w:rsidRPr="008640A6" w14:paraId="6EB52597"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4014069D"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CD60466" w14:textId="77777777" w:rsidR="00DF12CC" w:rsidRPr="007255C5" w:rsidRDefault="00DF12CC" w:rsidP="00DF12CC">
            <w:pPr>
              <w:widowControl w:val="0"/>
              <w:autoSpaceDE w:val="0"/>
              <w:autoSpaceDN w:val="0"/>
              <w:adjustRightInd w:val="0"/>
              <w:jc w:val="both"/>
              <w:rPr>
                <w:szCs w:val="24"/>
              </w:rPr>
            </w:pPr>
            <w:r w:rsidRPr="007255C5">
              <w:rPr>
                <w:szCs w:val="24"/>
              </w:rPr>
              <w:t>1.Технологическая последовательность выполнения малярных работ.</w:t>
            </w:r>
          </w:p>
          <w:p w14:paraId="297384D6" w14:textId="77777777" w:rsidR="00DF12CC" w:rsidRPr="007255C5" w:rsidRDefault="00DF12CC" w:rsidP="00DF12CC">
            <w:pPr>
              <w:widowControl w:val="0"/>
              <w:autoSpaceDE w:val="0"/>
              <w:autoSpaceDN w:val="0"/>
              <w:adjustRightInd w:val="0"/>
              <w:jc w:val="both"/>
              <w:rPr>
                <w:szCs w:val="24"/>
              </w:rPr>
            </w:pPr>
            <w:r w:rsidRPr="007255C5">
              <w:rPr>
                <w:szCs w:val="24"/>
              </w:rPr>
              <w:t>2. Способы и правила подготовки поверхностей под окрашивание. Подготовка к окрашиванию и отделке поверхностей судовых изделий абразивоструйной и гидроабразивной очисткой со сдачей по образцам и эталонам. Выполнение работ по подготовке к окрашиванию поверхностей судовых изделий и оснастки, требующих и не требующих высококачественной отделки: очистка, обезжиривание, сушка.</w:t>
            </w:r>
          </w:p>
          <w:p w14:paraId="4FBBE008" w14:textId="77777777" w:rsidR="00DF12CC" w:rsidRPr="007255C5" w:rsidRDefault="00DF12CC" w:rsidP="00DF12CC">
            <w:pPr>
              <w:widowControl w:val="0"/>
              <w:autoSpaceDE w:val="0"/>
              <w:autoSpaceDN w:val="0"/>
              <w:adjustRightInd w:val="0"/>
              <w:jc w:val="both"/>
              <w:rPr>
                <w:szCs w:val="24"/>
              </w:rPr>
            </w:pPr>
            <w:r w:rsidRPr="007255C5">
              <w:rPr>
                <w:szCs w:val="24"/>
              </w:rPr>
              <w:t>3. Подготовка материалов, наладка очистных и окрасочных установок, аппаратуры, механизмов и приспособлений при окраске и очистке судовых поверхностей.</w:t>
            </w:r>
          </w:p>
          <w:p w14:paraId="758E6806" w14:textId="77777777" w:rsidR="00DF12CC" w:rsidRPr="007255C5" w:rsidRDefault="00DF12CC" w:rsidP="00DF12CC">
            <w:pPr>
              <w:widowControl w:val="0"/>
              <w:autoSpaceDE w:val="0"/>
              <w:autoSpaceDN w:val="0"/>
              <w:adjustRightInd w:val="0"/>
              <w:jc w:val="both"/>
              <w:rPr>
                <w:szCs w:val="24"/>
              </w:rPr>
            </w:pPr>
            <w:r w:rsidRPr="007255C5">
              <w:rPr>
                <w:szCs w:val="24"/>
              </w:rPr>
              <w:t>4.Способы нанесения шпатлевочных составов на поверхность вручную и с помощью механизированного оборудования.</w:t>
            </w:r>
          </w:p>
          <w:p w14:paraId="73399534" w14:textId="77777777" w:rsidR="00DF12CC" w:rsidRPr="007255C5" w:rsidRDefault="00DF12CC" w:rsidP="00DF12CC">
            <w:pPr>
              <w:widowControl w:val="0"/>
              <w:autoSpaceDE w:val="0"/>
              <w:autoSpaceDN w:val="0"/>
              <w:adjustRightInd w:val="0"/>
              <w:jc w:val="both"/>
              <w:rPr>
                <w:szCs w:val="24"/>
              </w:rPr>
            </w:pPr>
            <w:r w:rsidRPr="007255C5">
              <w:rPr>
                <w:szCs w:val="24"/>
              </w:rPr>
              <w:t>5.Способы и правила разравнивания шпатлевочного состава, нанесенного механизированным способом.</w:t>
            </w:r>
          </w:p>
          <w:p w14:paraId="031DE2CE" w14:textId="77777777" w:rsidR="00DF12CC" w:rsidRPr="007255C5" w:rsidRDefault="00DF12CC" w:rsidP="00DF12CC">
            <w:pPr>
              <w:widowControl w:val="0"/>
              <w:autoSpaceDE w:val="0"/>
              <w:autoSpaceDN w:val="0"/>
              <w:adjustRightInd w:val="0"/>
              <w:jc w:val="both"/>
              <w:rPr>
                <w:szCs w:val="24"/>
              </w:rPr>
            </w:pPr>
            <w:r w:rsidRPr="007255C5">
              <w:rPr>
                <w:szCs w:val="24"/>
              </w:rPr>
              <w:t>6.Основные требования, предъявляемые к качеству нанесения шпатлевочных составов.</w:t>
            </w:r>
          </w:p>
          <w:p w14:paraId="2C92B681" w14:textId="77777777" w:rsidR="00DF12CC" w:rsidRPr="007255C5" w:rsidRDefault="00DF12CC" w:rsidP="00DF12CC">
            <w:pPr>
              <w:widowControl w:val="0"/>
              <w:autoSpaceDE w:val="0"/>
              <w:autoSpaceDN w:val="0"/>
              <w:adjustRightInd w:val="0"/>
              <w:jc w:val="both"/>
              <w:rPr>
                <w:szCs w:val="24"/>
              </w:rPr>
            </w:pPr>
            <w:r w:rsidRPr="007255C5">
              <w:rPr>
                <w:szCs w:val="24"/>
              </w:rPr>
              <w:t>7. Способы и правила нанесения грунтовок и основные требования, предъявляемые к качеству грунтования. Грунтование и окраска поверхностей судовых изделий лакокрасочными материалами с содержанием твердого вещества свыше 50%.</w:t>
            </w:r>
          </w:p>
          <w:p w14:paraId="13703927" w14:textId="77777777" w:rsidR="00DF12CC" w:rsidRPr="007255C5" w:rsidRDefault="00DF12CC" w:rsidP="00DF12CC">
            <w:pPr>
              <w:widowControl w:val="0"/>
              <w:autoSpaceDE w:val="0"/>
              <w:autoSpaceDN w:val="0"/>
              <w:adjustRightInd w:val="0"/>
              <w:jc w:val="both"/>
              <w:rPr>
                <w:szCs w:val="24"/>
              </w:rPr>
            </w:pPr>
            <w:r w:rsidRPr="007255C5">
              <w:rPr>
                <w:szCs w:val="24"/>
              </w:rPr>
              <w:t>8.Способы и правила выполнения шлифовальных работ, основные требования, предъявляемые к качеству шлифования поверхностей.</w:t>
            </w:r>
          </w:p>
          <w:p w14:paraId="5B4E879B" w14:textId="534D3FD2" w:rsidR="00DF12CC" w:rsidRPr="00B16058" w:rsidRDefault="00DF12CC" w:rsidP="00DF12CC">
            <w:pPr>
              <w:widowControl w:val="0"/>
              <w:autoSpaceDE w:val="0"/>
              <w:autoSpaceDN w:val="0"/>
              <w:adjustRightInd w:val="0"/>
              <w:jc w:val="both"/>
              <w:rPr>
                <w:szCs w:val="24"/>
              </w:rPr>
            </w:pPr>
            <w:r w:rsidRPr="007255C5">
              <w:rPr>
                <w:szCs w:val="24"/>
              </w:rPr>
              <w:t>Соблюдение безопасных условий труда и охраны окружающей среды при подготовке поверхностей под покраску.</w:t>
            </w:r>
          </w:p>
        </w:tc>
      </w:tr>
      <w:tr w:rsidR="00DF12CC" w:rsidRPr="008640A6" w14:paraId="100178C9" w14:textId="77777777" w:rsidTr="00DF12CC">
        <w:trPr>
          <w:trHeight w:val="24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366FFB5B"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010AA250" w14:textId="46591314" w:rsidR="00DF12CC" w:rsidRPr="00B16058" w:rsidRDefault="00DF12CC" w:rsidP="00DF12CC">
            <w:pPr>
              <w:widowControl w:val="0"/>
              <w:autoSpaceDE w:val="0"/>
              <w:autoSpaceDN w:val="0"/>
              <w:adjustRightInd w:val="0"/>
              <w:jc w:val="both"/>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7641BC63" w14:textId="77777777" w:rsidTr="00DF12CC">
        <w:trPr>
          <w:trHeight w:val="256"/>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23836075"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099AF7AC" w14:textId="77777777" w:rsidR="00DF12CC" w:rsidRPr="007255C5" w:rsidRDefault="00DF12CC" w:rsidP="00DF12CC">
            <w:pPr>
              <w:pStyle w:val="2b"/>
              <w:spacing w:before="0"/>
              <w:rPr>
                <w:sz w:val="24"/>
                <w:szCs w:val="24"/>
              </w:rPr>
            </w:pPr>
            <w:r w:rsidRPr="007255C5">
              <w:rPr>
                <w:sz w:val="24"/>
                <w:szCs w:val="24"/>
              </w:rPr>
              <w:t>№ 24 Составление технологической последовательности выполнения операций по подготовке и обработке новых деревянных поверхностей под окраску.</w:t>
            </w:r>
          </w:p>
          <w:p w14:paraId="191C3497" w14:textId="77777777" w:rsidR="00DF12CC" w:rsidRPr="007255C5" w:rsidRDefault="00DF12CC" w:rsidP="00DF12CC">
            <w:pPr>
              <w:pStyle w:val="2b"/>
              <w:spacing w:before="0"/>
              <w:rPr>
                <w:sz w:val="24"/>
                <w:szCs w:val="24"/>
              </w:rPr>
            </w:pPr>
            <w:r w:rsidRPr="007255C5">
              <w:rPr>
                <w:sz w:val="24"/>
                <w:szCs w:val="24"/>
              </w:rPr>
              <w:t xml:space="preserve">№ 25 Составление технологической последовательности выполнения операций по подготовке и обработке новых металлических поверхностей под окраску. </w:t>
            </w:r>
          </w:p>
          <w:p w14:paraId="6A1A33AF" w14:textId="77777777" w:rsidR="00DF12CC" w:rsidRPr="007255C5" w:rsidRDefault="00DF12CC" w:rsidP="00DF12CC">
            <w:pPr>
              <w:pStyle w:val="2b"/>
              <w:spacing w:before="0"/>
              <w:rPr>
                <w:sz w:val="24"/>
                <w:szCs w:val="24"/>
              </w:rPr>
            </w:pPr>
            <w:r w:rsidRPr="007255C5">
              <w:rPr>
                <w:sz w:val="24"/>
                <w:szCs w:val="24"/>
              </w:rPr>
              <w:t xml:space="preserve">№ 26 Составление технологической последовательности выполнения операций по подготовке и обработке поверхностей из ГКЛ и др. материалов под окраску. </w:t>
            </w:r>
          </w:p>
          <w:p w14:paraId="0A3DAE93" w14:textId="77777777" w:rsidR="00DF12CC" w:rsidRPr="007255C5" w:rsidRDefault="00DF12CC" w:rsidP="00DF12CC">
            <w:pPr>
              <w:pStyle w:val="2b"/>
              <w:spacing w:before="0"/>
              <w:rPr>
                <w:sz w:val="24"/>
                <w:szCs w:val="24"/>
              </w:rPr>
            </w:pPr>
            <w:r w:rsidRPr="007255C5">
              <w:rPr>
                <w:sz w:val="24"/>
                <w:szCs w:val="24"/>
              </w:rPr>
              <w:t xml:space="preserve">№ 27 Составление технологической последовательности выполнения операций по подготовке и обработке прежде окрашенных поверхностей под окраску. </w:t>
            </w:r>
          </w:p>
          <w:p w14:paraId="021838A5" w14:textId="7B5EE363" w:rsidR="00DF12CC" w:rsidRPr="00B16058" w:rsidRDefault="00DF12CC" w:rsidP="00DF12CC">
            <w:pPr>
              <w:pStyle w:val="2b"/>
              <w:shd w:val="clear" w:color="auto" w:fill="auto"/>
              <w:spacing w:before="0" w:line="240" w:lineRule="auto"/>
              <w:rPr>
                <w:sz w:val="24"/>
                <w:szCs w:val="24"/>
              </w:rPr>
            </w:pPr>
            <w:r w:rsidRPr="007255C5">
              <w:rPr>
                <w:sz w:val="24"/>
                <w:szCs w:val="24"/>
              </w:rPr>
              <w:t>№ 28 Расчет необходимых объемов работ и количества материалов для выполнения операций по подготовке и обработке поверхностей под окраску.</w:t>
            </w:r>
          </w:p>
        </w:tc>
      </w:tr>
      <w:tr w:rsidR="00DF12CC" w:rsidRPr="008640A6" w14:paraId="6F34F658" w14:textId="77777777" w:rsidTr="00DF12CC">
        <w:tc>
          <w:tcPr>
            <w:tcW w:w="1148" w:type="pct"/>
            <w:vMerge/>
            <w:tcBorders>
              <w:top w:val="single" w:sz="4" w:space="0" w:color="auto"/>
              <w:left w:val="single" w:sz="4" w:space="0" w:color="auto"/>
              <w:bottom w:val="single" w:sz="4" w:space="0" w:color="auto"/>
              <w:right w:val="single" w:sz="4" w:space="0" w:color="auto"/>
            </w:tcBorders>
            <w:vAlign w:val="center"/>
            <w:hideMark/>
          </w:tcPr>
          <w:p w14:paraId="2C4FDDC7"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8FD21EC" w14:textId="77777777" w:rsidR="00DF12CC" w:rsidRDefault="00DF12CC" w:rsidP="00DF12CC">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EFBDC09" w14:textId="120B28D0" w:rsidR="00DF12CC" w:rsidRPr="00B16058" w:rsidRDefault="00DF12CC" w:rsidP="00DF12CC">
            <w:pPr>
              <w:jc w:val="both"/>
              <w:rPr>
                <w:bCs/>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4AC4A17D" w14:textId="77777777" w:rsidTr="00E22B5D">
        <w:trPr>
          <w:trHeight w:val="7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DDB8D32" w14:textId="15E26FBC" w:rsidR="00DF12CC" w:rsidRPr="00B16058" w:rsidRDefault="00DF12CC" w:rsidP="00DF12CC">
            <w:pPr>
              <w:rPr>
                <w:b/>
                <w:szCs w:val="24"/>
              </w:rPr>
            </w:pPr>
            <w:r w:rsidRPr="00B16058">
              <w:rPr>
                <w:b/>
                <w:bCs/>
                <w:szCs w:val="24"/>
              </w:rPr>
              <w:t>Раздел 2. Производство малярных работ</w:t>
            </w:r>
            <w:r w:rsidR="00A46C49">
              <w:rPr>
                <w:b/>
                <w:bCs/>
                <w:szCs w:val="24"/>
              </w:rPr>
              <w:t xml:space="preserve"> (количество часов: </w:t>
            </w:r>
            <w:r w:rsidR="00BC1930">
              <w:rPr>
                <w:b/>
                <w:bCs/>
                <w:szCs w:val="24"/>
              </w:rPr>
              <w:t>56</w:t>
            </w:r>
            <w:r w:rsidR="00A46C49">
              <w:rPr>
                <w:b/>
                <w:bCs/>
                <w:szCs w:val="24"/>
              </w:rPr>
              <w:t>)</w:t>
            </w:r>
          </w:p>
        </w:tc>
      </w:tr>
      <w:tr w:rsidR="00DF12CC" w:rsidRPr="008640A6" w14:paraId="227A239B" w14:textId="77777777" w:rsidTr="001F1E5F">
        <w:trPr>
          <w:trHeight w:val="401"/>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4740895" w14:textId="77777777" w:rsidR="00DF12CC" w:rsidRPr="00B16058" w:rsidRDefault="00DF12CC" w:rsidP="00DF12CC">
            <w:pPr>
              <w:rPr>
                <w:b/>
                <w:bCs/>
                <w:szCs w:val="24"/>
              </w:rPr>
            </w:pPr>
            <w:r w:rsidRPr="00B16058">
              <w:rPr>
                <w:b/>
                <w:szCs w:val="24"/>
              </w:rPr>
              <w:t>МДК 05.01 Технология выполнения малярных работ при постройке и ремонте судов и плавучих сооружений</w:t>
            </w:r>
          </w:p>
        </w:tc>
      </w:tr>
      <w:tr w:rsidR="00DF12CC" w:rsidRPr="008640A6" w14:paraId="197C7387" w14:textId="77777777" w:rsidTr="00DF12CC">
        <w:trPr>
          <w:trHeight w:val="259"/>
        </w:trPr>
        <w:tc>
          <w:tcPr>
            <w:tcW w:w="1148" w:type="pct"/>
            <w:vMerge w:val="restart"/>
            <w:tcBorders>
              <w:top w:val="single" w:sz="4" w:space="0" w:color="auto"/>
              <w:left w:val="single" w:sz="4" w:space="0" w:color="auto"/>
              <w:bottom w:val="single" w:sz="4" w:space="0" w:color="auto"/>
              <w:right w:val="single" w:sz="4" w:space="0" w:color="auto"/>
            </w:tcBorders>
            <w:hideMark/>
          </w:tcPr>
          <w:p w14:paraId="2C020C91" w14:textId="5328781F" w:rsidR="00DF12CC" w:rsidRPr="00B16058" w:rsidRDefault="00DF12CC" w:rsidP="00DF12CC">
            <w:pPr>
              <w:jc w:val="both"/>
              <w:rPr>
                <w:bCs/>
                <w:szCs w:val="24"/>
              </w:rPr>
            </w:pPr>
            <w:r w:rsidRPr="00B16058">
              <w:rPr>
                <w:b/>
                <w:bCs/>
                <w:szCs w:val="24"/>
              </w:rPr>
              <w:t>Тема 2.1.</w:t>
            </w:r>
            <w:r>
              <w:rPr>
                <w:b/>
                <w:bCs/>
                <w:szCs w:val="24"/>
              </w:rPr>
              <w:t xml:space="preserve"> </w:t>
            </w:r>
            <w:r w:rsidRPr="00B16058">
              <w:rPr>
                <w:bCs/>
                <w:szCs w:val="24"/>
              </w:rPr>
              <w:t>Окраска поверхностей малярными составами</w:t>
            </w:r>
            <w:r w:rsidRPr="00B16058">
              <w:rPr>
                <w:szCs w:val="24"/>
              </w:rPr>
              <w:t xml:space="preserve"> вручную и механизированным способом</w:t>
            </w:r>
          </w:p>
        </w:tc>
        <w:tc>
          <w:tcPr>
            <w:tcW w:w="3852" w:type="pct"/>
            <w:tcBorders>
              <w:top w:val="single" w:sz="4" w:space="0" w:color="auto"/>
              <w:left w:val="single" w:sz="4" w:space="0" w:color="auto"/>
              <w:bottom w:val="single" w:sz="4" w:space="0" w:color="auto"/>
              <w:right w:val="single" w:sz="4" w:space="0" w:color="auto"/>
            </w:tcBorders>
            <w:hideMark/>
          </w:tcPr>
          <w:p w14:paraId="65A8D83C" w14:textId="77777777" w:rsidR="00DF12CC" w:rsidRPr="00B16058" w:rsidRDefault="00DF12CC" w:rsidP="00DF12CC">
            <w:pPr>
              <w:rPr>
                <w:b/>
                <w:szCs w:val="24"/>
              </w:rPr>
            </w:pPr>
            <w:r w:rsidRPr="00B16058">
              <w:rPr>
                <w:b/>
                <w:bCs/>
                <w:szCs w:val="24"/>
              </w:rPr>
              <w:t>Содержание</w:t>
            </w:r>
          </w:p>
        </w:tc>
      </w:tr>
      <w:tr w:rsidR="00DF12CC" w:rsidRPr="008640A6" w14:paraId="66F532E8" w14:textId="77777777" w:rsidTr="00DF12CC">
        <w:trPr>
          <w:trHeight w:val="55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5668D3F0"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5DA8D549" w14:textId="77777777" w:rsidR="00DF12CC" w:rsidRPr="003102ED" w:rsidRDefault="00DF12CC" w:rsidP="00DF12CC">
            <w:pPr>
              <w:pStyle w:val="2b"/>
              <w:spacing w:before="0"/>
              <w:rPr>
                <w:sz w:val="24"/>
                <w:szCs w:val="24"/>
              </w:rPr>
            </w:pPr>
            <w:r w:rsidRPr="003102ED">
              <w:rPr>
                <w:sz w:val="24"/>
                <w:szCs w:val="24"/>
              </w:rPr>
              <w:t>1.Способы и правила нанесения лаков, краски, на поверхности вручную и механизированным способом. Окраска поверхностей судовых изделий экспериментальными, необрастающими, термопластическими и консервирующими лакокрасочными материалами.</w:t>
            </w:r>
          </w:p>
          <w:p w14:paraId="310B2896" w14:textId="77777777" w:rsidR="00DF12CC" w:rsidRPr="003102ED" w:rsidRDefault="00DF12CC" w:rsidP="00DF12CC">
            <w:pPr>
              <w:pStyle w:val="2b"/>
              <w:spacing w:before="0"/>
              <w:rPr>
                <w:sz w:val="24"/>
                <w:szCs w:val="24"/>
              </w:rPr>
            </w:pPr>
            <w:r w:rsidRPr="003102ED">
              <w:rPr>
                <w:sz w:val="24"/>
                <w:szCs w:val="24"/>
              </w:rPr>
              <w:t>2. Технологические процессы окраски поверхностей малярными составами. Последовательность и назначение операций. Выполнение малярных и сопутствующих работ лакокрасочными материалами с содержанием твердого вещества до 50% на поверхностях судовых изделий и оснастки, требующих высококачественной отделки Техника растушевки, флейцевания и торцевания красочной пленки.</w:t>
            </w:r>
          </w:p>
          <w:p w14:paraId="1420DEE2" w14:textId="77777777" w:rsidR="00DF12CC" w:rsidRPr="003102ED" w:rsidRDefault="00DF12CC" w:rsidP="00DF12CC">
            <w:pPr>
              <w:pStyle w:val="2b"/>
              <w:spacing w:before="0"/>
              <w:rPr>
                <w:sz w:val="24"/>
                <w:szCs w:val="24"/>
              </w:rPr>
            </w:pPr>
            <w:r w:rsidRPr="003102ED">
              <w:rPr>
                <w:sz w:val="24"/>
                <w:szCs w:val="24"/>
              </w:rPr>
              <w:t>3.Окраска поверхностей судов, их составных частей лакокрасочными материалами, обеспечивающими толстостенное покрытие, материалами ледового класса.</w:t>
            </w:r>
          </w:p>
          <w:p w14:paraId="4C133627" w14:textId="77777777" w:rsidR="00DF12CC" w:rsidRPr="003102ED" w:rsidRDefault="00DF12CC" w:rsidP="00DF12CC">
            <w:pPr>
              <w:pStyle w:val="2b"/>
              <w:spacing w:before="0"/>
              <w:rPr>
                <w:sz w:val="24"/>
                <w:szCs w:val="24"/>
              </w:rPr>
            </w:pPr>
            <w:r w:rsidRPr="003102ED">
              <w:rPr>
                <w:sz w:val="24"/>
                <w:szCs w:val="24"/>
              </w:rPr>
              <w:t>4.Дефекты, возникающие при окраске малярными составами, их устранение.</w:t>
            </w:r>
          </w:p>
          <w:p w14:paraId="18115CE6" w14:textId="77777777" w:rsidR="00DF12CC" w:rsidRPr="003102ED" w:rsidRDefault="00DF12CC" w:rsidP="00DF12CC">
            <w:pPr>
              <w:pStyle w:val="2b"/>
              <w:spacing w:before="0"/>
              <w:rPr>
                <w:sz w:val="24"/>
                <w:szCs w:val="24"/>
              </w:rPr>
            </w:pPr>
            <w:r w:rsidRPr="003102ED">
              <w:rPr>
                <w:sz w:val="24"/>
                <w:szCs w:val="24"/>
              </w:rPr>
              <w:t>5.Основные требования, предъявляемые к качеству окрашивания.</w:t>
            </w:r>
          </w:p>
          <w:p w14:paraId="6D259827" w14:textId="77777777" w:rsidR="00DF12CC" w:rsidRPr="003102ED" w:rsidRDefault="00DF12CC" w:rsidP="00DF12CC">
            <w:pPr>
              <w:pStyle w:val="2b"/>
              <w:spacing w:before="0"/>
              <w:rPr>
                <w:sz w:val="24"/>
                <w:szCs w:val="24"/>
              </w:rPr>
            </w:pPr>
            <w:r w:rsidRPr="003102ED">
              <w:rPr>
                <w:sz w:val="24"/>
                <w:szCs w:val="24"/>
              </w:rPr>
              <w:t>6.Требования норм и правил на производство и приемку работ.  Проверка качества работы.</w:t>
            </w:r>
          </w:p>
          <w:p w14:paraId="564AFDA3" w14:textId="77777777" w:rsidR="00DF12CC" w:rsidRPr="003102ED" w:rsidRDefault="00DF12CC" w:rsidP="00DF12CC">
            <w:pPr>
              <w:pStyle w:val="2b"/>
              <w:spacing w:before="0"/>
              <w:rPr>
                <w:sz w:val="24"/>
                <w:szCs w:val="24"/>
              </w:rPr>
            </w:pPr>
            <w:r w:rsidRPr="003102ED">
              <w:rPr>
                <w:sz w:val="24"/>
                <w:szCs w:val="24"/>
              </w:rPr>
              <w:t>7.Способы и правила выполнения малярных работ под декоративное покрытие. Выполнение высококачественной художественной и орнаментальной отделки салонов, вестибюлей, кают класса люкс судов, плавучих сооружений и их составных частей: вытягивание филенок, отделка по трафарету, аэрография, фактурные покрытия, золочение.</w:t>
            </w:r>
          </w:p>
          <w:p w14:paraId="0E978C7C" w14:textId="15F13E98" w:rsidR="00DF12CC" w:rsidRPr="00B16058" w:rsidRDefault="00DF12CC" w:rsidP="00DF12CC">
            <w:pPr>
              <w:pStyle w:val="2b"/>
              <w:shd w:val="clear" w:color="auto" w:fill="auto"/>
              <w:spacing w:before="0" w:line="240" w:lineRule="auto"/>
              <w:rPr>
                <w:sz w:val="24"/>
                <w:szCs w:val="24"/>
              </w:rPr>
            </w:pPr>
            <w:r w:rsidRPr="003102ED">
              <w:rPr>
                <w:sz w:val="24"/>
                <w:szCs w:val="24"/>
              </w:rPr>
              <w:t>8. Соблюдение безопасных условий труда и охраны окружающей среды при окраске поверхностей малярными составами.</w:t>
            </w:r>
          </w:p>
        </w:tc>
      </w:tr>
      <w:tr w:rsidR="00DF12CC" w:rsidRPr="008640A6" w14:paraId="392DC926" w14:textId="77777777" w:rsidTr="00DF12CC">
        <w:trPr>
          <w:trHeight w:val="79"/>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67AEE185"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3B0E9318" w14:textId="1CD47332" w:rsidR="00DF12CC" w:rsidRPr="00B16058" w:rsidRDefault="00DF12CC" w:rsidP="00DF12CC">
            <w:pPr>
              <w:jc w:val="both"/>
              <w:rPr>
                <w:b/>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789E96FC" w14:textId="77777777" w:rsidTr="00DF12CC">
        <w:trPr>
          <w:trHeight w:val="574"/>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2C8A90F2"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6ADA7D79" w14:textId="77777777" w:rsidR="00DF12CC" w:rsidRPr="003102ED" w:rsidRDefault="00DF12CC" w:rsidP="00DF12CC">
            <w:pPr>
              <w:jc w:val="both"/>
              <w:rPr>
                <w:szCs w:val="24"/>
              </w:rPr>
            </w:pPr>
            <w:r w:rsidRPr="003102ED">
              <w:rPr>
                <w:szCs w:val="24"/>
              </w:rPr>
              <w:t>№ 29 Подбор материалов и оборудования для окраски поверхностей малярными составами.</w:t>
            </w:r>
          </w:p>
          <w:p w14:paraId="5B0C6A57" w14:textId="77777777" w:rsidR="00DF12CC" w:rsidRPr="003102ED" w:rsidRDefault="00DF12CC" w:rsidP="00DF12CC">
            <w:pPr>
              <w:jc w:val="both"/>
              <w:rPr>
                <w:szCs w:val="24"/>
              </w:rPr>
            </w:pPr>
            <w:r w:rsidRPr="003102ED">
              <w:rPr>
                <w:szCs w:val="24"/>
              </w:rPr>
              <w:lastRenderedPageBreak/>
              <w:t>№ 30 Расчет необходимых объемов и материалов для окраски поверхности малярными составами.</w:t>
            </w:r>
          </w:p>
          <w:p w14:paraId="06586E4A" w14:textId="77777777" w:rsidR="00DF12CC" w:rsidRPr="003102ED" w:rsidRDefault="00DF12CC" w:rsidP="00DF12CC">
            <w:pPr>
              <w:jc w:val="both"/>
              <w:rPr>
                <w:szCs w:val="24"/>
              </w:rPr>
            </w:pPr>
            <w:r w:rsidRPr="003102ED">
              <w:rPr>
                <w:szCs w:val="24"/>
              </w:rPr>
              <w:t>№ 31 Составить технологическую карту нанесения малярных составов.</w:t>
            </w:r>
          </w:p>
          <w:p w14:paraId="098BC8D4" w14:textId="77777777" w:rsidR="00DF12CC" w:rsidRPr="003102ED" w:rsidRDefault="00DF12CC" w:rsidP="00DF12CC">
            <w:pPr>
              <w:jc w:val="both"/>
              <w:rPr>
                <w:szCs w:val="24"/>
              </w:rPr>
            </w:pPr>
            <w:r w:rsidRPr="003102ED">
              <w:rPr>
                <w:szCs w:val="24"/>
              </w:rPr>
              <w:t>№ 32 Составить технологическую карту устранения дефектов, возникающих при окраске.</w:t>
            </w:r>
          </w:p>
          <w:p w14:paraId="5AE75B18" w14:textId="52A42C7B" w:rsidR="00DF12CC" w:rsidRPr="00B16058" w:rsidRDefault="00DF12CC" w:rsidP="00DF12CC">
            <w:pPr>
              <w:jc w:val="both"/>
              <w:rPr>
                <w:szCs w:val="24"/>
              </w:rPr>
            </w:pPr>
            <w:r w:rsidRPr="003102ED">
              <w:rPr>
                <w:szCs w:val="24"/>
              </w:rPr>
              <w:t>№ 33 Составить технологическую карту нанесения декоративных малярных покрытий.</w:t>
            </w:r>
          </w:p>
        </w:tc>
      </w:tr>
      <w:tr w:rsidR="00DF12CC" w:rsidRPr="008640A6" w14:paraId="329C1576" w14:textId="77777777" w:rsidTr="00DF12CC">
        <w:trPr>
          <w:trHeight w:val="28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771337A1"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3DEA55A" w14:textId="77777777" w:rsidR="00DF12CC" w:rsidRDefault="00DF12CC" w:rsidP="00DF12CC">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374A25E2" w14:textId="2F7A3315" w:rsidR="00DF12CC" w:rsidRPr="00B16058" w:rsidRDefault="00DF12CC" w:rsidP="00DF12CC">
            <w:pPr>
              <w:widowControl w:val="0"/>
              <w:autoSpaceDE w:val="0"/>
              <w:autoSpaceDN w:val="0"/>
              <w:adjustRightInd w:val="0"/>
              <w:rPr>
                <w:b/>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2BB87A69" w14:textId="77777777" w:rsidTr="00DF12CC">
        <w:trPr>
          <w:trHeight w:val="51"/>
        </w:trPr>
        <w:tc>
          <w:tcPr>
            <w:tcW w:w="1148" w:type="pct"/>
            <w:vMerge w:val="restart"/>
            <w:tcBorders>
              <w:top w:val="single" w:sz="4" w:space="0" w:color="auto"/>
              <w:left w:val="single" w:sz="4" w:space="0" w:color="auto"/>
              <w:bottom w:val="single" w:sz="4" w:space="0" w:color="auto"/>
              <w:right w:val="single" w:sz="4" w:space="0" w:color="auto"/>
            </w:tcBorders>
            <w:hideMark/>
          </w:tcPr>
          <w:p w14:paraId="501184F7" w14:textId="3C5C355A" w:rsidR="00DF12CC" w:rsidRPr="00B16058" w:rsidRDefault="00DF12CC" w:rsidP="00DF12CC">
            <w:pPr>
              <w:rPr>
                <w:bCs/>
                <w:szCs w:val="24"/>
              </w:rPr>
            </w:pPr>
            <w:r w:rsidRPr="00B16058">
              <w:rPr>
                <w:b/>
                <w:bCs/>
                <w:szCs w:val="24"/>
              </w:rPr>
              <w:t>Тема 2.2</w:t>
            </w:r>
            <w:r>
              <w:rPr>
                <w:b/>
                <w:bCs/>
                <w:szCs w:val="24"/>
              </w:rPr>
              <w:t xml:space="preserve"> </w:t>
            </w:r>
            <w:r w:rsidRPr="00B16058">
              <w:rPr>
                <w:bCs/>
                <w:szCs w:val="24"/>
              </w:rPr>
              <w:t>Ремонт малярных покрытий</w:t>
            </w:r>
          </w:p>
        </w:tc>
        <w:tc>
          <w:tcPr>
            <w:tcW w:w="3852" w:type="pct"/>
            <w:tcBorders>
              <w:top w:val="single" w:sz="4" w:space="0" w:color="auto"/>
              <w:left w:val="single" w:sz="4" w:space="0" w:color="auto"/>
              <w:bottom w:val="single" w:sz="4" w:space="0" w:color="auto"/>
              <w:right w:val="single" w:sz="4" w:space="0" w:color="auto"/>
            </w:tcBorders>
            <w:hideMark/>
          </w:tcPr>
          <w:p w14:paraId="4B26D4A4" w14:textId="77777777" w:rsidR="00DF12CC" w:rsidRPr="00B16058" w:rsidRDefault="00DF12CC" w:rsidP="00DF12CC">
            <w:pPr>
              <w:jc w:val="both"/>
              <w:rPr>
                <w:b/>
                <w:szCs w:val="24"/>
              </w:rPr>
            </w:pPr>
            <w:r w:rsidRPr="00B16058">
              <w:rPr>
                <w:b/>
                <w:szCs w:val="24"/>
              </w:rPr>
              <w:t>Содержание</w:t>
            </w:r>
          </w:p>
        </w:tc>
      </w:tr>
      <w:tr w:rsidR="00DF12CC" w:rsidRPr="008640A6" w14:paraId="5459A305" w14:textId="77777777" w:rsidTr="00DF12CC">
        <w:trPr>
          <w:trHeight w:val="240"/>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5F3CD806"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2D1BFDCD" w14:textId="77777777" w:rsidR="00DF12CC" w:rsidRPr="003102ED" w:rsidRDefault="00DF12CC" w:rsidP="00DF12CC">
            <w:pPr>
              <w:jc w:val="both"/>
              <w:rPr>
                <w:szCs w:val="24"/>
              </w:rPr>
            </w:pPr>
            <w:r w:rsidRPr="003102ED">
              <w:rPr>
                <w:szCs w:val="24"/>
              </w:rPr>
              <w:t>1. Реставрация и ремонт судовых поверхностей композитными и полимерными материалами с подбором по рисунку и текстуре. Реставрация художественных росписей и рисунков.</w:t>
            </w:r>
          </w:p>
          <w:p w14:paraId="25E475C5" w14:textId="77777777" w:rsidR="00DF12CC" w:rsidRPr="003102ED" w:rsidRDefault="00DF12CC" w:rsidP="00DF12CC">
            <w:pPr>
              <w:jc w:val="both"/>
              <w:rPr>
                <w:szCs w:val="24"/>
              </w:rPr>
            </w:pPr>
            <w:r w:rsidRPr="003102ED">
              <w:rPr>
                <w:szCs w:val="24"/>
              </w:rPr>
              <w:t>2.Методика определения дефектов и повреждений поверхностей, подлежащих ремонту.</w:t>
            </w:r>
          </w:p>
          <w:p w14:paraId="4886C74E" w14:textId="77777777" w:rsidR="00DF12CC" w:rsidRPr="003102ED" w:rsidRDefault="00DF12CC" w:rsidP="00DF12CC">
            <w:pPr>
              <w:jc w:val="both"/>
              <w:rPr>
                <w:szCs w:val="24"/>
              </w:rPr>
            </w:pPr>
            <w:r w:rsidRPr="003102ED">
              <w:rPr>
                <w:szCs w:val="24"/>
              </w:rPr>
              <w:t>3.Технология ремонта поверхностей и реставрация художественных росписей и рисунков, выполненных с использованием малярных работ.</w:t>
            </w:r>
          </w:p>
          <w:p w14:paraId="7598D2C6" w14:textId="77777777" w:rsidR="00DF12CC" w:rsidRPr="003102ED" w:rsidRDefault="00DF12CC" w:rsidP="00DF12CC">
            <w:pPr>
              <w:jc w:val="both"/>
              <w:rPr>
                <w:szCs w:val="24"/>
              </w:rPr>
            </w:pPr>
            <w:r w:rsidRPr="003102ED">
              <w:rPr>
                <w:szCs w:val="24"/>
              </w:rPr>
              <w:t>4.Требования, предъявляемые к качеству отремонтированных поверхностей.</w:t>
            </w:r>
          </w:p>
          <w:p w14:paraId="3C383BC4" w14:textId="02DAF529" w:rsidR="00DF12CC" w:rsidRPr="00B16058" w:rsidRDefault="00DF12CC" w:rsidP="00DF12CC">
            <w:pPr>
              <w:jc w:val="both"/>
              <w:rPr>
                <w:szCs w:val="24"/>
              </w:rPr>
            </w:pPr>
            <w:r w:rsidRPr="003102ED">
              <w:rPr>
                <w:szCs w:val="24"/>
              </w:rPr>
              <w:t>5.Правила техники безопасности при выполнении ремонтных работ.</w:t>
            </w:r>
          </w:p>
        </w:tc>
      </w:tr>
      <w:tr w:rsidR="00DF12CC" w:rsidRPr="008640A6" w14:paraId="2F4E1E3B" w14:textId="77777777" w:rsidTr="00DF12CC">
        <w:trPr>
          <w:trHeight w:val="21"/>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0DCFE856"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7C10E5D5" w14:textId="0D660D61" w:rsidR="00DF12CC" w:rsidRPr="00B16058" w:rsidRDefault="00DF12CC" w:rsidP="00DF12CC">
            <w:pPr>
              <w:widowControl w:val="0"/>
              <w:autoSpaceDE w:val="0"/>
              <w:autoSpaceDN w:val="0"/>
              <w:adjustRightInd w:val="0"/>
              <w:jc w:val="both"/>
              <w:rPr>
                <w:szCs w:val="24"/>
              </w:rPr>
            </w:pPr>
            <w:r w:rsidRPr="00C63897">
              <w:rPr>
                <w:rFonts w:eastAsia="Times New Roman" w:cs="Times New Roman"/>
                <w:b/>
                <w:bCs/>
                <w:lang w:eastAsia="ru-RU"/>
              </w:rPr>
              <w:t>В том числе практических и лабораторных занятий</w:t>
            </w:r>
          </w:p>
        </w:tc>
      </w:tr>
      <w:tr w:rsidR="00DF12CC" w:rsidRPr="008640A6" w14:paraId="0AAC80DE" w14:textId="77777777" w:rsidTr="00DF12CC">
        <w:trPr>
          <w:trHeight w:val="273"/>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62EA8F07"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55D34424" w14:textId="542515DD" w:rsidR="00DF12CC" w:rsidRPr="003102ED" w:rsidRDefault="00DF12CC" w:rsidP="00DF12CC">
            <w:pPr>
              <w:widowControl w:val="0"/>
              <w:autoSpaceDE w:val="0"/>
              <w:autoSpaceDN w:val="0"/>
              <w:adjustRightInd w:val="0"/>
              <w:jc w:val="both"/>
              <w:rPr>
                <w:szCs w:val="24"/>
              </w:rPr>
            </w:pPr>
            <w:r w:rsidRPr="003102ED">
              <w:rPr>
                <w:szCs w:val="24"/>
              </w:rPr>
              <w:t>Практическое занятие № 34 Составление дефектной ведомости при ремонте малярных покрытий.</w:t>
            </w:r>
          </w:p>
          <w:p w14:paraId="24EA002E" w14:textId="77777777" w:rsidR="00DF12CC" w:rsidRPr="003102ED" w:rsidRDefault="00DF12CC" w:rsidP="00DF12CC">
            <w:pPr>
              <w:widowControl w:val="0"/>
              <w:autoSpaceDE w:val="0"/>
              <w:autoSpaceDN w:val="0"/>
              <w:adjustRightInd w:val="0"/>
              <w:jc w:val="both"/>
              <w:rPr>
                <w:szCs w:val="24"/>
              </w:rPr>
            </w:pPr>
            <w:r w:rsidRPr="003102ED">
              <w:rPr>
                <w:szCs w:val="24"/>
              </w:rPr>
              <w:t>Практическое занятие№ 35«Составление технологической карты ремонта малярных покрытий различных поверхностей».</w:t>
            </w:r>
          </w:p>
          <w:p w14:paraId="5B7DF853" w14:textId="4015BC27" w:rsidR="00DF12CC" w:rsidRPr="00B16058" w:rsidRDefault="00DF12CC" w:rsidP="00DF12CC">
            <w:pPr>
              <w:widowControl w:val="0"/>
              <w:autoSpaceDE w:val="0"/>
              <w:autoSpaceDN w:val="0"/>
              <w:adjustRightInd w:val="0"/>
              <w:jc w:val="both"/>
              <w:rPr>
                <w:szCs w:val="24"/>
              </w:rPr>
            </w:pPr>
            <w:r w:rsidRPr="003102ED">
              <w:rPr>
                <w:szCs w:val="24"/>
              </w:rPr>
              <w:t>Практическое занятие№ 36«Составление технологической карты ремонта малярных покрытий различных поверхностей».</w:t>
            </w:r>
          </w:p>
        </w:tc>
      </w:tr>
      <w:tr w:rsidR="00DF12CC" w:rsidRPr="008640A6" w14:paraId="3344A91A" w14:textId="77777777" w:rsidTr="00DF12CC">
        <w:trPr>
          <w:trHeight w:val="265"/>
        </w:trPr>
        <w:tc>
          <w:tcPr>
            <w:tcW w:w="1148" w:type="pct"/>
            <w:vMerge/>
            <w:tcBorders>
              <w:top w:val="single" w:sz="4" w:space="0" w:color="auto"/>
              <w:left w:val="single" w:sz="4" w:space="0" w:color="auto"/>
              <w:bottom w:val="single" w:sz="4" w:space="0" w:color="auto"/>
              <w:right w:val="single" w:sz="4" w:space="0" w:color="auto"/>
            </w:tcBorders>
            <w:vAlign w:val="center"/>
            <w:hideMark/>
          </w:tcPr>
          <w:p w14:paraId="16D869AA" w14:textId="77777777" w:rsidR="00DF12CC" w:rsidRPr="00B16058" w:rsidRDefault="00DF12CC" w:rsidP="00DF12CC">
            <w:pPr>
              <w:spacing w:line="256" w:lineRule="auto"/>
              <w:rPr>
                <w:bCs/>
                <w:szCs w:val="24"/>
              </w:rPr>
            </w:pPr>
          </w:p>
        </w:tc>
        <w:tc>
          <w:tcPr>
            <w:tcW w:w="3852" w:type="pct"/>
            <w:tcBorders>
              <w:top w:val="single" w:sz="4" w:space="0" w:color="auto"/>
              <w:left w:val="single" w:sz="4" w:space="0" w:color="auto"/>
              <w:bottom w:val="single" w:sz="4" w:space="0" w:color="auto"/>
              <w:right w:val="single" w:sz="4" w:space="0" w:color="auto"/>
            </w:tcBorders>
          </w:tcPr>
          <w:p w14:paraId="55D1993D" w14:textId="77777777" w:rsidR="00DF12CC" w:rsidRDefault="00DF12CC" w:rsidP="00DF12CC">
            <w:pPr>
              <w:rPr>
                <w:rFonts w:eastAsia="Times New Roman" w:cs="Times New Roman"/>
                <w:b/>
                <w:bCs/>
                <w:lang w:eastAsia="ru-RU"/>
              </w:rPr>
            </w:pPr>
            <w:r w:rsidRPr="00C63897">
              <w:rPr>
                <w:rFonts w:eastAsia="Times New Roman" w:cs="Times New Roman"/>
                <w:b/>
                <w:bCs/>
                <w:lang w:eastAsia="ru-RU"/>
              </w:rPr>
              <w:t>В том числе самостоятельная работа обучающихся</w:t>
            </w:r>
          </w:p>
          <w:p w14:paraId="075A6E43" w14:textId="64F0A8A7" w:rsidR="00DF12CC" w:rsidRPr="00B16058" w:rsidRDefault="00DF12CC" w:rsidP="00DF12CC">
            <w:pPr>
              <w:widowControl w:val="0"/>
              <w:autoSpaceDE w:val="0"/>
              <w:autoSpaceDN w:val="0"/>
              <w:adjustRightInd w:val="0"/>
              <w:jc w:val="both"/>
              <w:rPr>
                <w:szCs w:val="24"/>
              </w:rPr>
            </w:pPr>
            <w:r w:rsidRPr="004D41E5">
              <w:rPr>
                <w:rFonts w:eastAsia="Times New Roman" w:cs="Times New Roman"/>
                <w:bCs/>
                <w:i/>
                <w:sz w:val="20"/>
                <w:lang w:eastAsia="ru-RU"/>
              </w:rPr>
              <w:t>Необходимость и тематика определяются образовательной организацией</w:t>
            </w:r>
          </w:p>
        </w:tc>
      </w:tr>
      <w:tr w:rsidR="00DF12CC" w:rsidRPr="008640A6" w14:paraId="764713C7" w14:textId="77777777" w:rsidTr="001F1E5F">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D0F65E3"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68"/>
                <w:b/>
                <w:bCs/>
                <w:color w:val="000000"/>
                <w:lang w:eastAsia="en-US"/>
              </w:rPr>
              <w:t>Учебная практика</w:t>
            </w:r>
          </w:p>
          <w:p w14:paraId="62C48ACE" w14:textId="77777777" w:rsidR="00DF12CC" w:rsidRPr="00B16058" w:rsidRDefault="00DF12CC" w:rsidP="00DF12CC">
            <w:pPr>
              <w:pStyle w:val="c14"/>
              <w:shd w:val="clear" w:color="auto" w:fill="FFFFFF"/>
              <w:spacing w:before="0" w:beforeAutospacing="0" w:after="0" w:afterAutospacing="0"/>
              <w:jc w:val="both"/>
              <w:rPr>
                <w:b/>
                <w:color w:val="000000"/>
                <w:lang w:eastAsia="en-US"/>
              </w:rPr>
            </w:pPr>
            <w:r w:rsidRPr="00B16058">
              <w:rPr>
                <w:rStyle w:val="c0"/>
                <w:b/>
                <w:color w:val="000000"/>
                <w:lang w:eastAsia="en-US"/>
              </w:rPr>
              <w:t>Виды работ:</w:t>
            </w:r>
          </w:p>
          <w:p w14:paraId="290DFCC5"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 очистка поверхности с последующим шлифованием;</w:t>
            </w:r>
          </w:p>
          <w:p w14:paraId="18A6D5AE"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-снятие старого красочного состава механическим, химическим, механизированным способом;</w:t>
            </w:r>
          </w:p>
          <w:p w14:paraId="53602BF5"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 нанесение проникающей грунтовки;</w:t>
            </w:r>
          </w:p>
          <w:p w14:paraId="2B83353D"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 способы расшивки и заделки трещин;</w:t>
            </w:r>
          </w:p>
          <w:p w14:paraId="639E39D4"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 приготовление и нанесение шпатлёвочного состава за первый и второй раз;</w:t>
            </w:r>
          </w:p>
          <w:p w14:paraId="481D5D98"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 шлифование с последующим нанесением проникающей грунтовки;</w:t>
            </w:r>
          </w:p>
          <w:p w14:paraId="299C796B"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-отбивка панелей, гобеленов, фризов, разбивка поверхностей на зеркала;</w:t>
            </w:r>
          </w:p>
          <w:p w14:paraId="72EAD89B"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 приготовление и нанесение грунтовочного состава с подцветкой;</w:t>
            </w:r>
          </w:p>
          <w:p w14:paraId="3684B13D" w14:textId="77777777" w:rsidR="00DF12CC" w:rsidRPr="00B16058" w:rsidRDefault="00DF12CC" w:rsidP="00DF12CC">
            <w:pPr>
              <w:pStyle w:val="c14"/>
              <w:shd w:val="clear" w:color="auto" w:fill="FFFFFF"/>
              <w:spacing w:before="0" w:beforeAutospacing="0" w:after="0" w:afterAutospacing="0"/>
              <w:jc w:val="both"/>
              <w:rPr>
                <w:color w:val="000000"/>
                <w:lang w:eastAsia="en-US"/>
              </w:rPr>
            </w:pPr>
            <w:r w:rsidRPr="00B16058">
              <w:rPr>
                <w:rStyle w:val="c0"/>
                <w:color w:val="000000"/>
                <w:lang w:eastAsia="en-US"/>
              </w:rPr>
              <w:t>- приготовление и нанесение красочного состава на поверхность потолков и стен водных и неводных составов;</w:t>
            </w:r>
          </w:p>
          <w:p w14:paraId="1B903F9D"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 расчёт и раскрой обойных материалов, приготовление клеевых составов;</w:t>
            </w:r>
          </w:p>
          <w:p w14:paraId="07E52455"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33"/>
                <w:color w:val="000000"/>
                <w:lang w:eastAsia="en-US"/>
              </w:rPr>
              <w:t>- оклейка стен и потолков рулонными материалами;</w:t>
            </w:r>
          </w:p>
          <w:p w14:paraId="7CAF907D" w14:textId="77777777" w:rsidR="00DF12CC" w:rsidRPr="00B16058" w:rsidRDefault="00DF12CC" w:rsidP="00DF12CC">
            <w:pPr>
              <w:pStyle w:val="c14"/>
              <w:shd w:val="clear" w:color="auto" w:fill="FFFFFF"/>
              <w:spacing w:before="0" w:beforeAutospacing="0" w:after="0" w:afterAutospacing="0"/>
              <w:jc w:val="both"/>
              <w:rPr>
                <w:color w:val="000000" w:themeColor="text1"/>
                <w:lang w:eastAsia="en-US"/>
              </w:rPr>
            </w:pPr>
            <w:r w:rsidRPr="00B16058">
              <w:rPr>
                <w:rStyle w:val="c0"/>
                <w:color w:val="000000"/>
                <w:lang w:eastAsia="en-US"/>
              </w:rPr>
              <w:t>- выполнение простейших декоративных отделок.</w:t>
            </w:r>
          </w:p>
        </w:tc>
      </w:tr>
      <w:tr w:rsidR="00DF12CC" w:rsidRPr="008640A6" w14:paraId="2EF2189D" w14:textId="77777777" w:rsidTr="001F1E5F">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FCEA99D" w14:textId="77777777" w:rsidR="00DF12CC" w:rsidRPr="00B16058" w:rsidRDefault="00DF12CC" w:rsidP="00DF12CC">
            <w:pPr>
              <w:pStyle w:val="c1"/>
              <w:shd w:val="clear" w:color="auto" w:fill="FFFFFF"/>
              <w:spacing w:before="0" w:beforeAutospacing="0" w:after="0" w:afterAutospacing="0"/>
              <w:jc w:val="both"/>
              <w:rPr>
                <w:rStyle w:val="c68"/>
                <w:color w:val="000000"/>
              </w:rPr>
            </w:pPr>
            <w:r w:rsidRPr="00B16058">
              <w:rPr>
                <w:rStyle w:val="c68"/>
                <w:b/>
                <w:bCs/>
                <w:color w:val="000000"/>
                <w:lang w:eastAsia="en-US"/>
              </w:rPr>
              <w:t xml:space="preserve">Производственная практика </w:t>
            </w:r>
          </w:p>
          <w:p w14:paraId="564DAA4D" w14:textId="77777777" w:rsidR="00DF12CC" w:rsidRPr="00B16058" w:rsidRDefault="00DF12CC" w:rsidP="00DF12CC">
            <w:pPr>
              <w:pStyle w:val="c1"/>
              <w:shd w:val="clear" w:color="auto" w:fill="FFFFFF"/>
              <w:spacing w:before="0" w:beforeAutospacing="0" w:after="0" w:afterAutospacing="0"/>
              <w:jc w:val="both"/>
            </w:pPr>
            <w:r w:rsidRPr="00B16058">
              <w:rPr>
                <w:rStyle w:val="c2"/>
                <w:b/>
                <w:bCs/>
                <w:color w:val="000000"/>
                <w:lang w:eastAsia="en-US"/>
              </w:rPr>
              <w:t>Виды работ:</w:t>
            </w:r>
          </w:p>
          <w:p w14:paraId="7C8B23A3"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68"/>
                <w:b/>
                <w:bCs/>
                <w:color w:val="000000"/>
                <w:lang w:eastAsia="en-US"/>
              </w:rPr>
              <w:t>-</w:t>
            </w:r>
            <w:r w:rsidRPr="00B16058">
              <w:rPr>
                <w:rStyle w:val="c0"/>
                <w:color w:val="000000"/>
                <w:lang w:eastAsia="en-US"/>
              </w:rPr>
              <w:t>выполнение очистки, расшивки трещин стен и потолков помещения;</w:t>
            </w:r>
          </w:p>
          <w:p w14:paraId="00E311FD"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-выполнение шлифования поверхностей механическим и механизированным способом;</w:t>
            </w:r>
          </w:p>
          <w:p w14:paraId="2235CE6F"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-снять красочный состав с поверхности химическим и термическим способом;</w:t>
            </w:r>
          </w:p>
          <w:p w14:paraId="053D42A8"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lastRenderedPageBreak/>
              <w:t>-выполнить шлифование всех видов поверхностей;</w:t>
            </w:r>
          </w:p>
          <w:p w14:paraId="1A32ED34"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-выполнить нанесение проникающей грунтовки на шлифованные поверхности;</w:t>
            </w:r>
          </w:p>
          <w:p w14:paraId="2EC2AEA2"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-приготовить неводный грунтовочный состав и нанести на поверхности ручными инструментами;</w:t>
            </w:r>
          </w:p>
          <w:p w14:paraId="7DB24AA9"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-приготовить и нанести шпатлёвочный состав на проклеенные швы за 2раза;</w:t>
            </w:r>
          </w:p>
          <w:p w14:paraId="3BE73ABB"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-выполнить сплошное шпатлевание поверхностей стен и потолков за 1-раз;</w:t>
            </w:r>
          </w:p>
          <w:p w14:paraId="30C4E76F"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-зашлифовать зашпатлёванную поверхность;</w:t>
            </w:r>
          </w:p>
          <w:p w14:paraId="0CEF5C74"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-нанести проникающую грунтовку на зашлифованную поверхность;</w:t>
            </w:r>
          </w:p>
          <w:p w14:paraId="55BA7A6C"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-приготовить и нанести шпатлёвочный состав за 2-й раз;</w:t>
            </w:r>
          </w:p>
          <w:p w14:paraId="6DF7687C"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 приготовить водно-дисперсионный состав и нанести на поверхность потолков за 2 раза;</w:t>
            </w:r>
          </w:p>
          <w:p w14:paraId="4770426D"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-приготовить клеевой состав и нанести при помощи ручного краскопульта на поверхность потолков;</w:t>
            </w:r>
          </w:p>
          <w:p w14:paraId="38B1204C"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-выполнить отбивку фризов, гобеленов, панелей;</w:t>
            </w:r>
          </w:p>
          <w:p w14:paraId="7E30CF22"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 приготовить красочный состав с подцветкой и нанести на поверхность стен;</w:t>
            </w:r>
          </w:p>
          <w:p w14:paraId="31874F27"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-нанести красочный состав механизированным способом при помощи пистолета –распылителя с переносным компрессором;</w:t>
            </w:r>
          </w:p>
          <w:p w14:paraId="2EF45220"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 расчёт и раскрой обойных материалов, приготовление клеевых составов;</w:t>
            </w:r>
          </w:p>
          <w:p w14:paraId="6DFF6FFC"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33"/>
                <w:color w:val="000000"/>
                <w:lang w:eastAsia="en-US"/>
              </w:rPr>
              <w:t>- оклейка стен и потолков обойными материалами;</w:t>
            </w:r>
          </w:p>
          <w:p w14:paraId="7B7818FE"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-подготовить поверхности для выполнения фактурных штукатурок;</w:t>
            </w:r>
          </w:p>
          <w:p w14:paraId="4963D19E"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-подготовить фактурные штукатурки для нанесения на подготовленные поверхности;</w:t>
            </w:r>
          </w:p>
          <w:p w14:paraId="156D724B" w14:textId="77777777" w:rsidR="00DF12CC" w:rsidRPr="00B16058" w:rsidRDefault="00DF12CC" w:rsidP="00DF12CC">
            <w:pPr>
              <w:pStyle w:val="c1"/>
              <w:shd w:val="clear" w:color="auto" w:fill="FFFFFF"/>
              <w:spacing w:before="0" w:beforeAutospacing="0" w:after="0" w:afterAutospacing="0"/>
              <w:jc w:val="both"/>
              <w:rPr>
                <w:color w:val="000000"/>
                <w:lang w:eastAsia="en-US"/>
              </w:rPr>
            </w:pPr>
            <w:r w:rsidRPr="00B16058">
              <w:rPr>
                <w:rStyle w:val="c0"/>
                <w:color w:val="000000"/>
                <w:lang w:eastAsia="en-US"/>
              </w:rPr>
              <w:t>- нанести фактурные штукатурки на поверхности стен;</w:t>
            </w:r>
          </w:p>
          <w:p w14:paraId="22C65D32" w14:textId="77777777" w:rsidR="00DF12CC" w:rsidRPr="00B16058" w:rsidRDefault="00DF12CC" w:rsidP="00DF12CC">
            <w:pPr>
              <w:pStyle w:val="c1"/>
              <w:shd w:val="clear" w:color="auto" w:fill="FFFFFF"/>
              <w:spacing w:before="0" w:beforeAutospacing="0" w:after="0" w:afterAutospacing="0"/>
              <w:jc w:val="both"/>
              <w:rPr>
                <w:rStyle w:val="c68"/>
                <w:b/>
                <w:bCs/>
              </w:rPr>
            </w:pPr>
            <w:r w:rsidRPr="00B16058">
              <w:rPr>
                <w:rStyle w:val="c33"/>
                <w:color w:val="000000"/>
                <w:lang w:eastAsia="en-US"/>
              </w:rPr>
              <w:t>-выполнить декоративные отделки на поверхности стен.</w:t>
            </w:r>
          </w:p>
        </w:tc>
      </w:tr>
      <w:tr w:rsidR="00DF12CC" w:rsidRPr="008640A6" w14:paraId="5AE9B970" w14:textId="77777777" w:rsidTr="001F1E5F">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B10B482" w14:textId="537BF233" w:rsidR="00DF12CC" w:rsidRPr="00B16058" w:rsidRDefault="00DF12CC" w:rsidP="00DF12CC">
            <w:pPr>
              <w:pStyle w:val="c1"/>
              <w:shd w:val="clear" w:color="auto" w:fill="FFFFFF"/>
              <w:spacing w:before="0" w:beforeAutospacing="0" w:after="0" w:afterAutospacing="0"/>
              <w:jc w:val="both"/>
              <w:rPr>
                <w:rStyle w:val="c68"/>
                <w:b/>
                <w:bCs/>
                <w:color w:val="000000"/>
                <w:lang w:eastAsia="en-US"/>
              </w:rPr>
            </w:pPr>
            <w:r w:rsidRPr="00B16058">
              <w:rPr>
                <w:b/>
              </w:rPr>
              <w:lastRenderedPageBreak/>
              <w:t>Промежуточная аттестация</w:t>
            </w:r>
          </w:p>
        </w:tc>
      </w:tr>
      <w:tr w:rsidR="00DF12CC" w:rsidRPr="008640A6" w14:paraId="5A3EDFE7" w14:textId="77777777" w:rsidTr="001F1E5F">
        <w:trPr>
          <w:trHeight w:val="267"/>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8A70386" w14:textId="62B1C4F0" w:rsidR="00DF12CC" w:rsidRPr="00B16058" w:rsidRDefault="00DF12CC" w:rsidP="00DF12CC">
            <w:pPr>
              <w:pStyle w:val="c1"/>
              <w:shd w:val="clear" w:color="auto" w:fill="FFFFFF"/>
              <w:spacing w:before="0" w:beforeAutospacing="0" w:after="0" w:afterAutospacing="0"/>
              <w:jc w:val="both"/>
              <w:rPr>
                <w:rStyle w:val="c68"/>
                <w:b/>
                <w:bCs/>
                <w:color w:val="000000"/>
                <w:lang w:eastAsia="en-US"/>
              </w:rPr>
            </w:pPr>
            <w:r>
              <w:rPr>
                <w:rStyle w:val="c68"/>
                <w:b/>
                <w:bCs/>
                <w:color w:val="000000"/>
                <w:lang w:eastAsia="en-US"/>
              </w:rPr>
              <w:t>Всего: 3</w:t>
            </w:r>
            <w:r w:rsidR="00BC1930">
              <w:rPr>
                <w:rStyle w:val="c68"/>
                <w:b/>
                <w:bCs/>
                <w:color w:val="000000"/>
                <w:lang w:eastAsia="en-US"/>
              </w:rPr>
              <w:t>72 часа</w:t>
            </w:r>
          </w:p>
        </w:tc>
      </w:tr>
    </w:tbl>
    <w:p w14:paraId="54E5CB36" w14:textId="77777777" w:rsidR="00196110" w:rsidRDefault="00196110" w:rsidP="00196110">
      <w:pPr>
        <w:pStyle w:val="1d"/>
      </w:pPr>
    </w:p>
    <w:p w14:paraId="14BCDA29" w14:textId="77777777" w:rsidR="00196110" w:rsidRDefault="00196110" w:rsidP="00196110">
      <w:pPr>
        <w:rPr>
          <w:rFonts w:cs="Times New Roman"/>
          <w:szCs w:val="24"/>
        </w:rPr>
      </w:pPr>
    </w:p>
    <w:p w14:paraId="2C0A20DA" w14:textId="77777777" w:rsidR="00196110" w:rsidRPr="00E11160" w:rsidRDefault="00196110" w:rsidP="00196110">
      <w:pPr>
        <w:pStyle w:val="1f0"/>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B9B0963" w14:textId="77777777" w:rsidR="00196110" w:rsidRPr="00E11160" w:rsidRDefault="00196110" w:rsidP="00196110">
      <w:pPr>
        <w:pStyle w:val="114"/>
        <w:rPr>
          <w:rFonts w:ascii="Times New Roman" w:hAnsi="Times New Roman"/>
        </w:rPr>
      </w:pPr>
      <w:r w:rsidRPr="00E11160">
        <w:rPr>
          <w:rFonts w:ascii="Times New Roman" w:hAnsi="Times New Roman"/>
        </w:rPr>
        <w:t>3.1. Материально-техническое обеспечение</w:t>
      </w:r>
    </w:p>
    <w:p w14:paraId="26B1F969" w14:textId="77777777" w:rsidR="000114DA" w:rsidRPr="00FA680C" w:rsidRDefault="000114DA" w:rsidP="000114DA">
      <w:pPr>
        <w:suppressAutoHyphens/>
        <w:ind w:firstLine="709"/>
        <w:jc w:val="both"/>
        <w:rPr>
          <w:rFonts w:cs="Times New Roman"/>
          <w:bCs/>
          <w:szCs w:val="24"/>
        </w:rPr>
      </w:pPr>
      <w:r w:rsidRPr="00FA680C">
        <w:rPr>
          <w:rFonts w:cs="Times New Roman"/>
          <w:bCs/>
          <w:szCs w:val="24"/>
        </w:rPr>
        <w:t>Кабинеты</w:t>
      </w:r>
      <w:r>
        <w:rPr>
          <w:rFonts w:cs="Times New Roman"/>
          <w:bCs/>
          <w:szCs w:val="24"/>
        </w:rPr>
        <w:t xml:space="preserve"> «О</w:t>
      </w:r>
      <w:r w:rsidRPr="003A53E9">
        <w:rPr>
          <w:rFonts w:cs="Times New Roman"/>
          <w:bCs/>
          <w:szCs w:val="24"/>
        </w:rPr>
        <w:t>бщепрофессиональных дисциплин и МДК</w:t>
      </w:r>
      <w:r>
        <w:rPr>
          <w:rFonts w:cs="Times New Roman"/>
          <w:bCs/>
          <w:szCs w:val="24"/>
        </w:rPr>
        <w:t>,</w:t>
      </w:r>
      <w:r w:rsidRPr="00FA680C">
        <w:rPr>
          <w:rFonts w:cs="Times New Roman"/>
          <w:bCs/>
          <w:i/>
          <w:szCs w:val="24"/>
        </w:rPr>
        <w:t xml:space="preserve"> </w:t>
      </w:r>
      <w:r w:rsidRPr="00FA680C">
        <w:rPr>
          <w:rFonts w:cs="Times New Roman"/>
          <w:bCs/>
          <w:szCs w:val="24"/>
        </w:rPr>
        <w:t xml:space="preserve">оснащенные </w:t>
      </w:r>
      <w:r w:rsidRPr="00FA680C">
        <w:rPr>
          <w:rFonts w:cs="Times New Roman"/>
          <w:bCs/>
          <w:iCs/>
          <w:szCs w:val="24"/>
        </w:rPr>
        <w:t xml:space="preserve">в соответствии с приложением 3 </w:t>
      </w:r>
      <w:r>
        <w:rPr>
          <w:rFonts w:cs="Times New Roman"/>
          <w:bCs/>
          <w:iCs/>
          <w:szCs w:val="24"/>
        </w:rPr>
        <w:t>ПОП-П</w:t>
      </w:r>
      <w:r w:rsidRPr="00FA680C">
        <w:rPr>
          <w:rFonts w:cs="Times New Roman"/>
          <w:bCs/>
          <w:szCs w:val="24"/>
        </w:rPr>
        <w:t xml:space="preserve">. </w:t>
      </w:r>
    </w:p>
    <w:p w14:paraId="14BA000C" w14:textId="77777777" w:rsidR="000114DA" w:rsidRPr="00FA680C" w:rsidRDefault="000114DA" w:rsidP="000114DA">
      <w:pPr>
        <w:suppressAutoHyphens/>
        <w:ind w:firstLine="709"/>
        <w:jc w:val="both"/>
        <w:rPr>
          <w:rFonts w:cs="Times New Roman"/>
          <w:bCs/>
          <w:i/>
          <w:iCs/>
          <w:szCs w:val="24"/>
        </w:rPr>
      </w:pPr>
      <w:r w:rsidRPr="00B16058">
        <w:rPr>
          <w:bCs/>
          <w:szCs w:val="24"/>
        </w:rPr>
        <w:t>Мастерская «Малярная</w:t>
      </w:r>
      <w:r w:rsidRPr="00B16058">
        <w:rPr>
          <w:szCs w:val="24"/>
        </w:rPr>
        <w:t xml:space="preserve">», </w:t>
      </w:r>
      <w:r w:rsidRPr="00FA680C">
        <w:rPr>
          <w:rFonts w:cs="Times New Roman"/>
          <w:bCs/>
          <w:szCs w:val="24"/>
        </w:rPr>
        <w:t xml:space="preserve">оснащенная в соответствии с </w:t>
      </w:r>
      <w:r w:rsidRPr="00FA680C">
        <w:rPr>
          <w:rFonts w:cs="Times New Roman"/>
          <w:bCs/>
          <w:iCs/>
          <w:szCs w:val="24"/>
        </w:rPr>
        <w:t xml:space="preserve">приложением 3 </w:t>
      </w:r>
      <w:r>
        <w:rPr>
          <w:rFonts w:cs="Times New Roman"/>
          <w:bCs/>
          <w:iCs/>
          <w:szCs w:val="24"/>
        </w:rPr>
        <w:t>ПОП-П</w:t>
      </w:r>
      <w:r w:rsidRPr="00FA680C">
        <w:rPr>
          <w:rFonts w:cs="Times New Roman"/>
          <w:bCs/>
          <w:i/>
          <w:iCs/>
          <w:szCs w:val="24"/>
        </w:rPr>
        <w:t>.</w:t>
      </w:r>
    </w:p>
    <w:p w14:paraId="05ADBAE4" w14:textId="77777777" w:rsidR="00196110" w:rsidRPr="00FA680C" w:rsidRDefault="00196110" w:rsidP="00196110">
      <w:pPr>
        <w:suppressAutoHyphens/>
        <w:ind w:firstLine="709"/>
        <w:jc w:val="both"/>
        <w:rPr>
          <w:rFonts w:cs="Times New Roman"/>
          <w:bCs/>
          <w:i/>
          <w:iCs/>
          <w:szCs w:val="24"/>
        </w:rPr>
      </w:pPr>
      <w:r w:rsidRPr="00FA680C">
        <w:rPr>
          <w:rFonts w:cs="Times New Roman"/>
          <w:bCs/>
          <w:szCs w:val="24"/>
        </w:rPr>
        <w:t>Оснащенные базы практики</w:t>
      </w:r>
      <w:r>
        <w:rPr>
          <w:rFonts w:cs="Times New Roman"/>
          <w:bCs/>
          <w:szCs w:val="24"/>
        </w:rPr>
        <w:t xml:space="preserve"> (</w:t>
      </w:r>
      <w:r w:rsidRPr="00FA680C">
        <w:rPr>
          <w:rFonts w:cs="Times New Roman"/>
          <w:szCs w:val="24"/>
        </w:rPr>
        <w:t>мастерски</w:t>
      </w:r>
      <w:r>
        <w:rPr>
          <w:rFonts w:cs="Times New Roman"/>
          <w:szCs w:val="24"/>
        </w:rPr>
        <w:t>е/зоны по видам работ),</w:t>
      </w:r>
      <w:r w:rsidRPr="00FA680C">
        <w:rPr>
          <w:rFonts w:cs="Times New Roman"/>
          <w:szCs w:val="24"/>
        </w:rPr>
        <w:t xml:space="preserve"> </w:t>
      </w:r>
      <w:r w:rsidRPr="00FA680C">
        <w:rPr>
          <w:rFonts w:cs="Times New Roman"/>
          <w:bCs/>
          <w:szCs w:val="24"/>
        </w:rPr>
        <w:t>оснащенная(ые)</w:t>
      </w:r>
      <w:r>
        <w:rPr>
          <w:rFonts w:cs="Times New Roman"/>
          <w:bCs/>
          <w:szCs w:val="24"/>
        </w:rPr>
        <w:t xml:space="preserve"> </w:t>
      </w:r>
      <w:r w:rsidRPr="00FA680C">
        <w:rPr>
          <w:rFonts w:cs="Times New Roman"/>
          <w:bCs/>
          <w:szCs w:val="24"/>
        </w:rPr>
        <w:t xml:space="preserve">в соответствии с </w:t>
      </w:r>
      <w:r w:rsidRPr="00FA680C">
        <w:rPr>
          <w:rFonts w:cs="Times New Roman"/>
          <w:bCs/>
          <w:iCs/>
          <w:szCs w:val="24"/>
        </w:rPr>
        <w:t xml:space="preserve">приложением 3 </w:t>
      </w:r>
      <w:r>
        <w:rPr>
          <w:rFonts w:cs="Times New Roman"/>
          <w:bCs/>
          <w:iCs/>
          <w:szCs w:val="24"/>
        </w:rPr>
        <w:t>ПОП-П</w:t>
      </w:r>
      <w:r w:rsidRPr="00FA680C">
        <w:rPr>
          <w:rFonts w:cs="Times New Roman"/>
          <w:bCs/>
          <w:i/>
          <w:iCs/>
          <w:szCs w:val="24"/>
        </w:rPr>
        <w:t>.</w:t>
      </w:r>
    </w:p>
    <w:p w14:paraId="74E769DB" w14:textId="77777777" w:rsidR="00196110" w:rsidRDefault="00196110" w:rsidP="000114DA">
      <w:pPr>
        <w:spacing w:line="276" w:lineRule="auto"/>
        <w:rPr>
          <w:rFonts w:cs="Times New Roman"/>
          <w:b/>
          <w:bCs/>
          <w:szCs w:val="24"/>
        </w:rPr>
      </w:pPr>
    </w:p>
    <w:p w14:paraId="41FFBD85" w14:textId="77777777" w:rsidR="00196110" w:rsidRPr="00E11160" w:rsidRDefault="00196110" w:rsidP="0019611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166BC4" w14:textId="77777777" w:rsidR="00196110" w:rsidRDefault="00196110" w:rsidP="00196110">
      <w:pPr>
        <w:pStyle w:val="a4"/>
        <w:spacing w:line="276" w:lineRule="auto"/>
        <w:ind w:left="0" w:firstLine="709"/>
        <w:jc w:val="both"/>
        <w:rPr>
          <w:bCs/>
          <w:szCs w:val="24"/>
        </w:rPr>
      </w:pPr>
      <w:r w:rsidRPr="004F3587">
        <w:rPr>
          <w:bCs/>
          <w:szCs w:val="24"/>
        </w:rPr>
        <w:t>Для реализации программы библиотечный фонд образовательной организации должен иметь п</w:t>
      </w:r>
      <w:r w:rsidRPr="004F3587">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082527" w14:textId="77777777" w:rsidR="00196110" w:rsidRPr="00E11160" w:rsidRDefault="00196110" w:rsidP="00196110">
      <w:pPr>
        <w:pStyle w:val="a4"/>
        <w:spacing w:line="276" w:lineRule="auto"/>
        <w:ind w:left="0" w:firstLine="709"/>
        <w:rPr>
          <w:rFonts w:cs="Times New Roman"/>
          <w:b/>
          <w:szCs w:val="24"/>
        </w:rPr>
      </w:pPr>
      <w:r w:rsidRPr="00E11160">
        <w:rPr>
          <w:rFonts w:cs="Times New Roman"/>
          <w:b/>
          <w:szCs w:val="24"/>
        </w:rPr>
        <w:t xml:space="preserve">3.2.1. Основные печатные и/или </w:t>
      </w:r>
      <w:r>
        <w:rPr>
          <w:rFonts w:cs="Times New Roman"/>
          <w:b/>
          <w:szCs w:val="24"/>
        </w:rPr>
        <w:t xml:space="preserve">электронные </w:t>
      </w:r>
      <w:r w:rsidRPr="00E11160">
        <w:rPr>
          <w:rFonts w:cs="Times New Roman"/>
          <w:b/>
          <w:szCs w:val="24"/>
        </w:rPr>
        <w:t>издания</w:t>
      </w:r>
    </w:p>
    <w:p w14:paraId="42103257" w14:textId="77777777" w:rsidR="000114DA" w:rsidRPr="000114DA" w:rsidRDefault="000114DA" w:rsidP="000114DA">
      <w:pPr>
        <w:numPr>
          <w:ilvl w:val="0"/>
          <w:numId w:val="20"/>
        </w:numPr>
        <w:tabs>
          <w:tab w:val="left" w:pos="189"/>
          <w:tab w:val="left" w:pos="331"/>
        </w:tabs>
        <w:ind w:left="47" w:firstLine="662"/>
        <w:jc w:val="both"/>
        <w:rPr>
          <w:rFonts w:eastAsia="Calibri" w:cs="Times New Roman"/>
          <w:szCs w:val="24"/>
        </w:rPr>
      </w:pPr>
      <w:bookmarkStart w:id="40" w:name="_Hlk191029179"/>
      <w:r w:rsidRPr="000114DA">
        <w:rPr>
          <w:rFonts w:cs="Times New Roman"/>
          <w:szCs w:val="24"/>
        </w:rPr>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0268135E" w14:textId="77777777" w:rsidR="000114DA" w:rsidRPr="000114DA" w:rsidRDefault="000114DA" w:rsidP="000114DA">
      <w:pPr>
        <w:pStyle w:val="a4"/>
        <w:numPr>
          <w:ilvl w:val="0"/>
          <w:numId w:val="20"/>
        </w:numPr>
        <w:tabs>
          <w:tab w:val="left" w:pos="189"/>
          <w:tab w:val="left" w:pos="331"/>
        </w:tabs>
        <w:ind w:left="47" w:firstLine="662"/>
        <w:jc w:val="both"/>
        <w:rPr>
          <w:rFonts w:eastAsia="Calibri" w:cs="Times New Roman"/>
          <w:szCs w:val="24"/>
        </w:rPr>
      </w:pPr>
      <w:r w:rsidRPr="000114DA">
        <w:rPr>
          <w:rFonts w:cs="Times New Roman"/>
          <w:szCs w:val="24"/>
        </w:rPr>
        <w:t>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6DBBB5DE" w14:textId="77777777" w:rsidR="000114DA" w:rsidRPr="000114DA" w:rsidRDefault="000114DA" w:rsidP="000114DA">
      <w:pPr>
        <w:numPr>
          <w:ilvl w:val="0"/>
          <w:numId w:val="20"/>
        </w:numPr>
        <w:shd w:val="clear" w:color="auto" w:fill="FFFFFF"/>
        <w:tabs>
          <w:tab w:val="left" w:pos="331"/>
        </w:tabs>
        <w:ind w:left="47" w:firstLine="662"/>
        <w:jc w:val="both"/>
        <w:rPr>
          <w:rFonts w:cs="Times New Roman"/>
          <w:color w:val="000000"/>
          <w:szCs w:val="24"/>
        </w:rPr>
      </w:pPr>
      <w:r w:rsidRPr="000114DA">
        <w:rPr>
          <w:rFonts w:cs="Times New Roman"/>
          <w:color w:val="000000"/>
          <w:szCs w:val="24"/>
        </w:rPr>
        <w:lastRenderedPageBreak/>
        <w:t>Введение в специальность: Окрасочные работы на судне: учебное пособие для среднего профессионального образования / А. И. Новиков, Д.О. Владецкий, Г.В.Боков, В.К.Бурцев. — Москва: Издательство Юрайт, 2022 — 396 с.</w:t>
      </w:r>
    </w:p>
    <w:p w14:paraId="36750041" w14:textId="77777777" w:rsidR="000114DA" w:rsidRPr="000114DA" w:rsidRDefault="000114DA" w:rsidP="000114DA">
      <w:pPr>
        <w:numPr>
          <w:ilvl w:val="0"/>
          <w:numId w:val="20"/>
        </w:numPr>
        <w:shd w:val="clear" w:color="auto" w:fill="FFFFFF" w:themeFill="background1"/>
        <w:tabs>
          <w:tab w:val="left" w:pos="189"/>
          <w:tab w:val="left" w:pos="331"/>
          <w:tab w:val="left" w:pos="472"/>
        </w:tabs>
        <w:ind w:left="47" w:firstLine="662"/>
        <w:jc w:val="both"/>
        <w:rPr>
          <w:rFonts w:cs="Times New Roman"/>
          <w:bCs/>
          <w:szCs w:val="24"/>
        </w:rPr>
      </w:pPr>
      <w:r w:rsidRPr="000114DA">
        <w:rPr>
          <w:rFonts w:cs="Times New Roman"/>
          <w:iCs/>
          <w:szCs w:val="24"/>
        </w:rPr>
        <w:t>Жинкин В. Б. </w:t>
      </w:r>
      <w:r w:rsidRPr="000114DA">
        <w:rPr>
          <w:rFonts w:cs="Times New Roman"/>
          <w:szCs w:val="24"/>
        </w:rPr>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237AF61E" w14:textId="77777777" w:rsidR="000114DA" w:rsidRPr="000114DA" w:rsidRDefault="000114DA" w:rsidP="000114DA">
      <w:pPr>
        <w:numPr>
          <w:ilvl w:val="0"/>
          <w:numId w:val="20"/>
        </w:numPr>
        <w:shd w:val="clear" w:color="auto" w:fill="FFFFFF" w:themeFill="background1"/>
        <w:tabs>
          <w:tab w:val="left" w:pos="189"/>
          <w:tab w:val="left" w:pos="331"/>
          <w:tab w:val="left" w:pos="472"/>
        </w:tabs>
        <w:ind w:left="47" w:firstLine="662"/>
        <w:jc w:val="both"/>
        <w:rPr>
          <w:rFonts w:cs="Times New Roman"/>
          <w:bCs/>
          <w:szCs w:val="24"/>
        </w:rPr>
      </w:pPr>
      <w:r w:rsidRPr="000114DA">
        <w:rPr>
          <w:rFonts w:cs="Times New Roman"/>
          <w:color w:val="000000"/>
          <w:szCs w:val="24"/>
        </w:rPr>
        <w:t xml:space="preserve">Прекрасная Е. П. Технология малярных работ </w:t>
      </w:r>
      <w:r w:rsidRPr="000114DA">
        <w:rPr>
          <w:rFonts w:cs="Times New Roman"/>
          <w:szCs w:val="24"/>
        </w:rPr>
        <w:t xml:space="preserve">— Москва: </w:t>
      </w:r>
      <w:r w:rsidRPr="000114DA">
        <w:rPr>
          <w:rFonts w:cs="Times New Roman"/>
          <w:color w:val="000000"/>
          <w:szCs w:val="24"/>
        </w:rPr>
        <w:t>ИД Академия, 2021— 320с.</w:t>
      </w:r>
    </w:p>
    <w:p w14:paraId="172895E9" w14:textId="77777777" w:rsidR="000114DA" w:rsidRPr="000114DA" w:rsidRDefault="000114DA" w:rsidP="000114DA">
      <w:pPr>
        <w:numPr>
          <w:ilvl w:val="0"/>
          <w:numId w:val="20"/>
        </w:numPr>
        <w:shd w:val="clear" w:color="auto" w:fill="FFFFFF" w:themeFill="background1"/>
        <w:tabs>
          <w:tab w:val="left" w:pos="189"/>
          <w:tab w:val="left" w:pos="331"/>
          <w:tab w:val="left" w:pos="472"/>
        </w:tabs>
        <w:ind w:left="47" w:firstLine="662"/>
        <w:jc w:val="both"/>
        <w:rPr>
          <w:rFonts w:cs="Times New Roman"/>
          <w:bCs/>
          <w:szCs w:val="24"/>
        </w:rPr>
      </w:pPr>
      <w:r w:rsidRPr="000114DA">
        <w:rPr>
          <w:rFonts w:cs="Times New Roman"/>
          <w:szCs w:val="24"/>
        </w:rPr>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 (Профессиональное образование). — ISBN 978-5-534-06435-3. — Текст : электронный // ЭБС Юрайт [сайт]. — URL: </w:t>
      </w:r>
      <w:hyperlink r:id="rId22" w:history="1">
        <w:r w:rsidRPr="000114DA">
          <w:rPr>
            <w:rStyle w:val="af0"/>
            <w:rFonts w:cs="Times New Roman"/>
            <w:szCs w:val="24"/>
          </w:rPr>
          <w:t>https://urait.ru/bcode/454179</w:t>
        </w:r>
      </w:hyperlink>
    </w:p>
    <w:p w14:paraId="5BEFE914" w14:textId="77777777" w:rsidR="000114DA" w:rsidRDefault="000114DA" w:rsidP="000114DA">
      <w:pPr>
        <w:numPr>
          <w:ilvl w:val="0"/>
          <w:numId w:val="20"/>
        </w:numPr>
        <w:shd w:val="clear" w:color="auto" w:fill="FFFFFF" w:themeFill="background1"/>
        <w:tabs>
          <w:tab w:val="left" w:pos="189"/>
          <w:tab w:val="left" w:pos="331"/>
          <w:tab w:val="left" w:pos="472"/>
        </w:tabs>
        <w:ind w:left="47" w:firstLine="662"/>
        <w:jc w:val="both"/>
        <w:rPr>
          <w:rFonts w:cs="Times New Roman"/>
          <w:bCs/>
          <w:szCs w:val="24"/>
        </w:rPr>
      </w:pPr>
      <w:r w:rsidRPr="000114DA">
        <w:rPr>
          <w:rFonts w:cs="Times New Roman"/>
          <w:szCs w:val="24"/>
        </w:rPr>
        <w:t xml:space="preserve">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2022. — 202 с. — (Профессиональное образование). — ISBN 978-5-534-06523-7. — Текст : электронный // ЭБС Юрайт [сайт]. — URL: </w:t>
      </w:r>
      <w:hyperlink r:id="rId23" w:history="1">
        <w:r w:rsidRPr="000114DA">
          <w:rPr>
            <w:rStyle w:val="af0"/>
            <w:rFonts w:cs="Times New Roman"/>
            <w:szCs w:val="24"/>
          </w:rPr>
          <w:t>https://urait.ru/bcode/454180</w:t>
        </w:r>
      </w:hyperlink>
    </w:p>
    <w:p w14:paraId="5728D255" w14:textId="48E38847" w:rsidR="000114DA" w:rsidRPr="000114DA" w:rsidRDefault="000114DA" w:rsidP="000114DA">
      <w:pPr>
        <w:numPr>
          <w:ilvl w:val="0"/>
          <w:numId w:val="20"/>
        </w:numPr>
        <w:shd w:val="clear" w:color="auto" w:fill="FFFFFF" w:themeFill="background1"/>
        <w:tabs>
          <w:tab w:val="left" w:pos="189"/>
          <w:tab w:val="left" w:pos="331"/>
          <w:tab w:val="left" w:pos="472"/>
        </w:tabs>
        <w:ind w:left="47" w:firstLine="662"/>
        <w:jc w:val="both"/>
        <w:rPr>
          <w:rFonts w:cs="Times New Roman"/>
          <w:bCs/>
          <w:szCs w:val="24"/>
        </w:rPr>
      </w:pPr>
      <w:r w:rsidRPr="000114DA">
        <w:rPr>
          <w:rFonts w:cs="Times New Roman"/>
          <w:szCs w:val="24"/>
        </w:rPr>
        <w:t xml:space="preserve">Жинкин, В. Б. Теория и устройство корабля : учебник для среднего профессионального образования / В. Б. Жинкин. — 5-е изд., испр. и доп. — Москва : Издательство Юрайт, 2022. — 379 с. — (Профессиональное образование). — ISBN 978-5-534-13003-4. — URL : </w:t>
      </w:r>
      <w:hyperlink r:id="rId24" w:history="1">
        <w:r w:rsidRPr="000114DA">
          <w:rPr>
            <w:rStyle w:val="af0"/>
            <w:rFonts w:cs="Times New Roman"/>
            <w:szCs w:val="24"/>
          </w:rPr>
          <w:t>https://urait.ru/book/teoriya-i-ustroystvo-korablya-448749</w:t>
        </w:r>
      </w:hyperlink>
    </w:p>
    <w:bookmarkEnd w:id="40"/>
    <w:p w14:paraId="13DA5D1F" w14:textId="0A9A7848" w:rsidR="000114DA" w:rsidRDefault="000114DA" w:rsidP="000114DA">
      <w:pPr>
        <w:spacing w:line="276" w:lineRule="auto"/>
        <w:ind w:firstLine="709"/>
        <w:jc w:val="both"/>
        <w:rPr>
          <w:rFonts w:cs="Times New Roman"/>
          <w:bCs/>
          <w:i/>
          <w:szCs w:val="24"/>
        </w:rPr>
      </w:pPr>
    </w:p>
    <w:p w14:paraId="63050D17" w14:textId="77777777" w:rsidR="000114DA" w:rsidRDefault="000114DA" w:rsidP="000114DA">
      <w:pPr>
        <w:spacing w:line="276" w:lineRule="auto"/>
        <w:ind w:firstLine="709"/>
        <w:jc w:val="both"/>
        <w:rPr>
          <w:rFonts w:cs="Times New Roman"/>
          <w:bCs/>
          <w:i/>
          <w:szCs w:val="24"/>
        </w:rPr>
      </w:pPr>
    </w:p>
    <w:p w14:paraId="429F50CC" w14:textId="77777777" w:rsidR="00196110" w:rsidRPr="00FA680C" w:rsidRDefault="00196110" w:rsidP="00196110">
      <w:pPr>
        <w:pStyle w:val="1f0"/>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537"/>
        <w:gridCol w:w="3963"/>
      </w:tblGrid>
      <w:tr w:rsidR="00196110" w:rsidRPr="008D2724" w14:paraId="14E2AD52" w14:textId="77777777" w:rsidTr="000114DA">
        <w:trPr>
          <w:trHeight w:val="23"/>
        </w:trPr>
        <w:tc>
          <w:tcPr>
            <w:tcW w:w="586" w:type="pct"/>
          </w:tcPr>
          <w:p w14:paraId="74EB8D07" w14:textId="77777777" w:rsidR="00196110" w:rsidRPr="008D2724" w:rsidRDefault="00196110" w:rsidP="001F1E5F">
            <w:pPr>
              <w:suppressAutoHyphens/>
              <w:contextualSpacing/>
              <w:jc w:val="center"/>
              <w:rPr>
                <w:rFonts w:cs="Times New Roman"/>
                <w:b/>
                <w:iCs/>
                <w:szCs w:val="24"/>
              </w:rPr>
            </w:pPr>
            <w:r w:rsidRPr="008D2724">
              <w:rPr>
                <w:rFonts w:cs="Times New Roman"/>
                <w:b/>
                <w:iCs/>
                <w:szCs w:val="24"/>
              </w:rPr>
              <w:t xml:space="preserve">Код </w:t>
            </w:r>
            <w:r>
              <w:rPr>
                <w:rFonts w:cs="Times New Roman"/>
                <w:b/>
                <w:iCs/>
                <w:szCs w:val="24"/>
              </w:rPr>
              <w:t>П</w:t>
            </w:r>
            <w:r w:rsidRPr="008D2724">
              <w:rPr>
                <w:rFonts w:cs="Times New Roman"/>
                <w:b/>
                <w:iCs/>
                <w:szCs w:val="24"/>
              </w:rPr>
              <w:t>К</w:t>
            </w:r>
            <w:r>
              <w:rPr>
                <w:rFonts w:cs="Times New Roman"/>
                <w:b/>
                <w:iCs/>
                <w:szCs w:val="24"/>
              </w:rPr>
              <w:t>, ОК</w:t>
            </w:r>
          </w:p>
        </w:tc>
        <w:tc>
          <w:tcPr>
            <w:tcW w:w="2356" w:type="pct"/>
            <w:vAlign w:val="center"/>
          </w:tcPr>
          <w:p w14:paraId="0B8E4D77" w14:textId="77777777" w:rsidR="00196110" w:rsidRPr="008D2724" w:rsidRDefault="00196110" w:rsidP="001F1E5F">
            <w:pPr>
              <w:suppressAutoHyphens/>
              <w:contextualSpacing/>
              <w:jc w:val="center"/>
              <w:rPr>
                <w:rFonts w:cs="Times New Roman"/>
                <w:b/>
                <w:szCs w:val="24"/>
              </w:rPr>
            </w:pPr>
            <w:r>
              <w:rPr>
                <w:rFonts w:cs="Times New Roman"/>
                <w:b/>
                <w:iCs/>
                <w:szCs w:val="24"/>
              </w:rPr>
              <w:t>Критерии</w:t>
            </w:r>
            <w:r w:rsidRPr="008D2724">
              <w:rPr>
                <w:rFonts w:cs="Times New Roman"/>
                <w:b/>
                <w:iCs/>
                <w:szCs w:val="24"/>
              </w:rPr>
              <w:t xml:space="preserve"> оценки результата</w:t>
            </w:r>
            <w:r>
              <w:rPr>
                <w:rFonts w:cs="Times New Roman"/>
                <w:b/>
                <w:iCs/>
                <w:szCs w:val="24"/>
              </w:rPr>
              <w:t xml:space="preserve"> </w:t>
            </w:r>
            <w:r>
              <w:rPr>
                <w:rFonts w:cs="Times New Roman"/>
                <w:b/>
                <w:iCs/>
                <w:szCs w:val="24"/>
              </w:rPr>
              <w:br/>
              <w:t>(п</w:t>
            </w:r>
            <w:r w:rsidRPr="007863C1">
              <w:rPr>
                <w:rFonts w:cs="Times New Roman"/>
                <w:b/>
                <w:iCs/>
                <w:szCs w:val="24"/>
              </w:rPr>
              <w:t>оказатели освоенности компетенций</w:t>
            </w:r>
            <w:r>
              <w:rPr>
                <w:rFonts w:cs="Times New Roman"/>
                <w:b/>
                <w:iCs/>
                <w:szCs w:val="24"/>
              </w:rPr>
              <w:t>)</w:t>
            </w:r>
          </w:p>
        </w:tc>
        <w:tc>
          <w:tcPr>
            <w:tcW w:w="2058" w:type="pct"/>
            <w:vAlign w:val="center"/>
          </w:tcPr>
          <w:p w14:paraId="6D3E94E3" w14:textId="77777777" w:rsidR="00196110" w:rsidRPr="008D2724" w:rsidRDefault="00196110" w:rsidP="001F1E5F">
            <w:pPr>
              <w:suppressAutoHyphens/>
              <w:contextualSpacing/>
              <w:jc w:val="center"/>
              <w:rPr>
                <w:rFonts w:cs="Times New Roman"/>
                <w:b/>
                <w:szCs w:val="24"/>
              </w:rPr>
            </w:pPr>
            <w:r w:rsidRPr="008D2724">
              <w:rPr>
                <w:rFonts w:cs="Times New Roman"/>
                <w:b/>
                <w:szCs w:val="24"/>
              </w:rPr>
              <w:t xml:space="preserve">Формы контроля </w:t>
            </w:r>
            <w:r>
              <w:rPr>
                <w:rFonts w:cs="Times New Roman"/>
                <w:b/>
                <w:szCs w:val="24"/>
              </w:rPr>
              <w:t>и</w:t>
            </w:r>
            <w:r w:rsidRPr="008D2724">
              <w:rPr>
                <w:rFonts w:cs="Times New Roman"/>
                <w:b/>
                <w:szCs w:val="24"/>
              </w:rPr>
              <w:t xml:space="preserve"> методы оценки</w:t>
            </w:r>
            <w:r>
              <w:rPr>
                <w:rStyle w:val="af3"/>
                <w:b/>
                <w:szCs w:val="24"/>
              </w:rPr>
              <w:footnoteReference w:id="15"/>
            </w:r>
          </w:p>
        </w:tc>
      </w:tr>
      <w:tr w:rsidR="000114DA" w:rsidRPr="008D2724" w14:paraId="349DF0C0" w14:textId="77777777" w:rsidTr="000114DA">
        <w:trPr>
          <w:trHeight w:val="23"/>
        </w:trPr>
        <w:tc>
          <w:tcPr>
            <w:tcW w:w="586" w:type="pct"/>
          </w:tcPr>
          <w:p w14:paraId="59C1E4F8" w14:textId="6907E61F" w:rsidR="000114DA" w:rsidRDefault="000114DA" w:rsidP="000114DA">
            <w:pPr>
              <w:suppressAutoHyphens/>
              <w:contextualSpacing/>
            </w:pPr>
            <w:r w:rsidRPr="008640A6">
              <w:t xml:space="preserve">ПК </w:t>
            </w:r>
            <w:r>
              <w:t>5</w:t>
            </w:r>
            <w:r w:rsidRPr="008640A6">
              <w:t>.1</w:t>
            </w:r>
          </w:p>
          <w:p w14:paraId="7E79E830" w14:textId="77777777" w:rsidR="000114DA" w:rsidRPr="009A1F34" w:rsidRDefault="000114DA" w:rsidP="000114DA">
            <w:pPr>
              <w:suppressAutoHyphens/>
              <w:contextualSpacing/>
              <w:rPr>
                <w:rFonts w:cs="Times New Roman"/>
                <w:iCs/>
                <w:szCs w:val="24"/>
              </w:rPr>
            </w:pPr>
            <w:r w:rsidRPr="009A1F34">
              <w:rPr>
                <w:rFonts w:cs="Times New Roman"/>
                <w:iCs/>
                <w:szCs w:val="24"/>
              </w:rPr>
              <w:t>ОК 01.</w:t>
            </w:r>
          </w:p>
          <w:p w14:paraId="25CD816F" w14:textId="77777777" w:rsidR="000114DA" w:rsidRPr="009A1F34" w:rsidRDefault="000114DA" w:rsidP="000114DA">
            <w:pPr>
              <w:suppressAutoHyphens/>
              <w:contextualSpacing/>
              <w:rPr>
                <w:rFonts w:cs="Times New Roman"/>
                <w:iCs/>
                <w:szCs w:val="24"/>
              </w:rPr>
            </w:pPr>
            <w:r w:rsidRPr="009A1F34">
              <w:rPr>
                <w:rFonts w:cs="Times New Roman"/>
                <w:iCs/>
                <w:szCs w:val="24"/>
              </w:rPr>
              <w:t>ОК 02.</w:t>
            </w:r>
          </w:p>
          <w:p w14:paraId="57EB4CE0" w14:textId="77777777" w:rsidR="000114DA" w:rsidRPr="009A1F34" w:rsidRDefault="000114DA" w:rsidP="000114DA">
            <w:pPr>
              <w:suppressAutoHyphens/>
              <w:contextualSpacing/>
              <w:rPr>
                <w:rFonts w:cs="Times New Roman"/>
                <w:iCs/>
                <w:szCs w:val="24"/>
              </w:rPr>
            </w:pPr>
            <w:r w:rsidRPr="009A1F34">
              <w:rPr>
                <w:rFonts w:cs="Times New Roman"/>
                <w:iCs/>
                <w:szCs w:val="24"/>
              </w:rPr>
              <w:t>ОК 04.</w:t>
            </w:r>
          </w:p>
          <w:p w14:paraId="78F10723" w14:textId="77777777" w:rsidR="000114DA" w:rsidRPr="009A1F34" w:rsidRDefault="000114DA" w:rsidP="000114DA">
            <w:pPr>
              <w:suppressAutoHyphens/>
              <w:contextualSpacing/>
              <w:rPr>
                <w:rFonts w:cs="Times New Roman"/>
                <w:iCs/>
                <w:szCs w:val="24"/>
              </w:rPr>
            </w:pPr>
            <w:r w:rsidRPr="009A1F34">
              <w:rPr>
                <w:rFonts w:cs="Times New Roman"/>
                <w:iCs/>
                <w:szCs w:val="24"/>
              </w:rPr>
              <w:t>ОК 05.</w:t>
            </w:r>
          </w:p>
          <w:p w14:paraId="51ABBAC8" w14:textId="77777777" w:rsidR="000114DA" w:rsidRPr="009A1F34" w:rsidRDefault="000114DA" w:rsidP="000114DA">
            <w:pPr>
              <w:suppressAutoHyphens/>
              <w:contextualSpacing/>
              <w:rPr>
                <w:rFonts w:cs="Times New Roman"/>
                <w:iCs/>
                <w:szCs w:val="24"/>
              </w:rPr>
            </w:pPr>
            <w:r w:rsidRPr="009A1F34">
              <w:rPr>
                <w:rFonts w:cs="Times New Roman"/>
                <w:iCs/>
                <w:szCs w:val="24"/>
              </w:rPr>
              <w:t>ОК 07.</w:t>
            </w:r>
          </w:p>
          <w:p w14:paraId="1AB9A915" w14:textId="4429683E" w:rsidR="000114DA" w:rsidRPr="008D2724" w:rsidRDefault="000114DA" w:rsidP="000114DA">
            <w:pPr>
              <w:suppressAutoHyphens/>
              <w:contextualSpacing/>
              <w:rPr>
                <w:rFonts w:cs="Times New Roman"/>
                <w:i/>
                <w:szCs w:val="24"/>
              </w:rPr>
            </w:pPr>
            <w:r w:rsidRPr="009A1F34">
              <w:rPr>
                <w:rFonts w:cs="Times New Roman"/>
                <w:iCs/>
                <w:szCs w:val="24"/>
              </w:rPr>
              <w:t>ОК 09</w:t>
            </w:r>
          </w:p>
        </w:tc>
        <w:tc>
          <w:tcPr>
            <w:tcW w:w="2356" w:type="pct"/>
          </w:tcPr>
          <w:p w14:paraId="5F98496B" w14:textId="0F3689B0" w:rsidR="000114DA" w:rsidRDefault="000114DA" w:rsidP="000114DA">
            <w:pPr>
              <w:suppressAutoHyphens/>
              <w:contextualSpacing/>
              <w:rPr>
                <w:rFonts w:cs="Times New Roman"/>
                <w:i/>
                <w:szCs w:val="24"/>
              </w:rPr>
            </w:pPr>
            <w:r w:rsidRPr="008640A6">
              <w:rPr>
                <w:szCs w:val="24"/>
              </w:rPr>
              <w:t>Выполнение работ по подготовке материалов, оборудования, механизмов и приспособлений к окраске в соответствии с технологическим регламентом, с соблюдением безопасных условий труда и санитарных норм</w:t>
            </w:r>
          </w:p>
        </w:tc>
        <w:tc>
          <w:tcPr>
            <w:tcW w:w="2058" w:type="pct"/>
          </w:tcPr>
          <w:p w14:paraId="3A4CE0E1" w14:textId="77777777" w:rsidR="000114DA" w:rsidRPr="008640A6" w:rsidRDefault="000114DA" w:rsidP="000114DA">
            <w:pPr>
              <w:contextualSpacing/>
              <w:jc w:val="both"/>
              <w:rPr>
                <w:bCs/>
                <w:szCs w:val="24"/>
              </w:rPr>
            </w:pPr>
            <w:r w:rsidRPr="008640A6">
              <w:rPr>
                <w:bCs/>
                <w:szCs w:val="24"/>
              </w:rPr>
              <w:t>проверка правильности выполнения</w:t>
            </w:r>
          </w:p>
          <w:p w14:paraId="325BFD91" w14:textId="77777777" w:rsidR="000114DA" w:rsidRPr="008640A6" w:rsidRDefault="000114DA" w:rsidP="000114DA">
            <w:pPr>
              <w:contextualSpacing/>
              <w:jc w:val="both"/>
              <w:rPr>
                <w:bCs/>
                <w:szCs w:val="24"/>
              </w:rPr>
            </w:pPr>
            <w:r w:rsidRPr="008640A6">
              <w:rPr>
                <w:bCs/>
                <w:szCs w:val="24"/>
              </w:rPr>
              <w:t>практических работ;</w:t>
            </w:r>
          </w:p>
          <w:p w14:paraId="0E1B77C0" w14:textId="77777777" w:rsidR="000114DA" w:rsidRPr="008640A6" w:rsidRDefault="000114DA" w:rsidP="000114DA">
            <w:pPr>
              <w:contextualSpacing/>
              <w:jc w:val="both"/>
              <w:rPr>
                <w:bCs/>
                <w:szCs w:val="24"/>
              </w:rPr>
            </w:pPr>
            <w:r w:rsidRPr="008640A6">
              <w:rPr>
                <w:bCs/>
                <w:szCs w:val="24"/>
              </w:rPr>
              <w:t>экспертная оценка практических работ;</w:t>
            </w:r>
          </w:p>
          <w:p w14:paraId="4ECDAC95" w14:textId="77777777" w:rsidR="000114DA" w:rsidRPr="008640A6" w:rsidRDefault="000114DA" w:rsidP="000114DA">
            <w:pPr>
              <w:contextualSpacing/>
              <w:jc w:val="both"/>
              <w:rPr>
                <w:bCs/>
                <w:szCs w:val="24"/>
              </w:rPr>
            </w:pPr>
            <w:r w:rsidRPr="008640A6">
              <w:rPr>
                <w:bCs/>
                <w:szCs w:val="24"/>
              </w:rPr>
              <w:t xml:space="preserve">устный опрос; </w:t>
            </w:r>
          </w:p>
          <w:p w14:paraId="4362B3EF" w14:textId="77777777" w:rsidR="000114DA" w:rsidRPr="008640A6" w:rsidRDefault="000114DA" w:rsidP="000114DA">
            <w:pPr>
              <w:contextualSpacing/>
              <w:jc w:val="both"/>
              <w:rPr>
                <w:bCs/>
                <w:szCs w:val="24"/>
              </w:rPr>
            </w:pPr>
            <w:r w:rsidRPr="008640A6">
              <w:rPr>
                <w:bCs/>
                <w:szCs w:val="24"/>
              </w:rPr>
              <w:t xml:space="preserve">проверка самостоятельных работ; </w:t>
            </w:r>
          </w:p>
          <w:p w14:paraId="70457B73" w14:textId="234DBE08" w:rsidR="000114DA" w:rsidRPr="000114DA" w:rsidDel="009D5E3A" w:rsidRDefault="000114DA" w:rsidP="000114DA">
            <w:pPr>
              <w:contextualSpacing/>
              <w:jc w:val="both"/>
              <w:rPr>
                <w:bCs/>
                <w:szCs w:val="24"/>
              </w:rPr>
            </w:pPr>
            <w:r w:rsidRPr="008640A6">
              <w:rPr>
                <w:bCs/>
                <w:szCs w:val="24"/>
              </w:rPr>
              <w:t>контроль учебной и производственной практик.</w:t>
            </w:r>
          </w:p>
        </w:tc>
      </w:tr>
      <w:tr w:rsidR="000114DA" w:rsidRPr="008D2724" w14:paraId="020CEA08" w14:textId="77777777" w:rsidTr="000114DA">
        <w:trPr>
          <w:trHeight w:val="23"/>
        </w:trPr>
        <w:tc>
          <w:tcPr>
            <w:tcW w:w="586" w:type="pct"/>
          </w:tcPr>
          <w:p w14:paraId="69CA0960" w14:textId="1C255B0A" w:rsidR="000114DA" w:rsidRDefault="000114DA" w:rsidP="000114DA">
            <w:pPr>
              <w:suppressAutoHyphens/>
              <w:contextualSpacing/>
            </w:pPr>
            <w:r w:rsidRPr="008640A6">
              <w:t xml:space="preserve">ПК </w:t>
            </w:r>
            <w:r>
              <w:t>5</w:t>
            </w:r>
            <w:r w:rsidRPr="008640A6">
              <w:t>.</w:t>
            </w:r>
            <w:r>
              <w:t>2</w:t>
            </w:r>
          </w:p>
          <w:p w14:paraId="06D687F0" w14:textId="77777777" w:rsidR="000114DA" w:rsidRPr="009A1F34" w:rsidRDefault="000114DA" w:rsidP="000114DA">
            <w:pPr>
              <w:suppressAutoHyphens/>
              <w:contextualSpacing/>
              <w:rPr>
                <w:rFonts w:cs="Times New Roman"/>
                <w:iCs/>
                <w:szCs w:val="24"/>
              </w:rPr>
            </w:pPr>
            <w:r w:rsidRPr="009A1F34">
              <w:rPr>
                <w:rFonts w:cs="Times New Roman"/>
                <w:iCs/>
                <w:szCs w:val="24"/>
              </w:rPr>
              <w:t>ОК 01.</w:t>
            </w:r>
          </w:p>
          <w:p w14:paraId="6F29B06A" w14:textId="77777777" w:rsidR="000114DA" w:rsidRPr="009A1F34" w:rsidRDefault="000114DA" w:rsidP="000114DA">
            <w:pPr>
              <w:suppressAutoHyphens/>
              <w:contextualSpacing/>
              <w:rPr>
                <w:rFonts w:cs="Times New Roman"/>
                <w:iCs/>
                <w:szCs w:val="24"/>
              </w:rPr>
            </w:pPr>
            <w:r w:rsidRPr="009A1F34">
              <w:rPr>
                <w:rFonts w:cs="Times New Roman"/>
                <w:iCs/>
                <w:szCs w:val="24"/>
              </w:rPr>
              <w:t>ОК 02.</w:t>
            </w:r>
          </w:p>
          <w:p w14:paraId="2D61D57C" w14:textId="77777777" w:rsidR="000114DA" w:rsidRPr="009A1F34" w:rsidRDefault="000114DA" w:rsidP="000114DA">
            <w:pPr>
              <w:suppressAutoHyphens/>
              <w:contextualSpacing/>
              <w:rPr>
                <w:rFonts w:cs="Times New Roman"/>
                <w:iCs/>
                <w:szCs w:val="24"/>
              </w:rPr>
            </w:pPr>
            <w:r w:rsidRPr="009A1F34">
              <w:rPr>
                <w:rFonts w:cs="Times New Roman"/>
                <w:iCs/>
                <w:szCs w:val="24"/>
              </w:rPr>
              <w:t>ОК 04.</w:t>
            </w:r>
          </w:p>
          <w:p w14:paraId="1D47BD02" w14:textId="77777777" w:rsidR="000114DA" w:rsidRPr="009A1F34" w:rsidRDefault="000114DA" w:rsidP="000114DA">
            <w:pPr>
              <w:suppressAutoHyphens/>
              <w:contextualSpacing/>
              <w:rPr>
                <w:rFonts w:cs="Times New Roman"/>
                <w:iCs/>
                <w:szCs w:val="24"/>
              </w:rPr>
            </w:pPr>
            <w:r w:rsidRPr="009A1F34">
              <w:rPr>
                <w:rFonts w:cs="Times New Roman"/>
                <w:iCs/>
                <w:szCs w:val="24"/>
              </w:rPr>
              <w:t>ОК 05.</w:t>
            </w:r>
          </w:p>
          <w:p w14:paraId="642AA9BA" w14:textId="77777777" w:rsidR="000114DA" w:rsidRPr="009A1F34" w:rsidRDefault="000114DA" w:rsidP="000114DA">
            <w:pPr>
              <w:suppressAutoHyphens/>
              <w:contextualSpacing/>
              <w:rPr>
                <w:rFonts w:cs="Times New Roman"/>
                <w:iCs/>
                <w:szCs w:val="24"/>
              </w:rPr>
            </w:pPr>
            <w:r w:rsidRPr="009A1F34">
              <w:rPr>
                <w:rFonts w:cs="Times New Roman"/>
                <w:iCs/>
                <w:szCs w:val="24"/>
              </w:rPr>
              <w:t>ОК 07.</w:t>
            </w:r>
          </w:p>
          <w:p w14:paraId="2A29C6E6" w14:textId="53BE20A8" w:rsidR="000114DA" w:rsidRPr="008D2724" w:rsidRDefault="000114DA" w:rsidP="000114DA">
            <w:pPr>
              <w:suppressAutoHyphens/>
              <w:contextualSpacing/>
              <w:rPr>
                <w:rFonts w:cs="Times New Roman"/>
                <w:i/>
                <w:szCs w:val="24"/>
              </w:rPr>
            </w:pPr>
            <w:r w:rsidRPr="009A1F34">
              <w:rPr>
                <w:rFonts w:cs="Times New Roman"/>
                <w:iCs/>
                <w:szCs w:val="24"/>
              </w:rPr>
              <w:t>ОК 09</w:t>
            </w:r>
          </w:p>
        </w:tc>
        <w:tc>
          <w:tcPr>
            <w:tcW w:w="2356" w:type="pct"/>
          </w:tcPr>
          <w:p w14:paraId="1FC03488" w14:textId="38F0816E" w:rsidR="000114DA" w:rsidRDefault="000114DA" w:rsidP="000114DA">
            <w:pPr>
              <w:suppressAutoHyphens/>
              <w:contextualSpacing/>
              <w:rPr>
                <w:rFonts w:cs="Times New Roman"/>
                <w:i/>
                <w:szCs w:val="24"/>
              </w:rPr>
            </w:pPr>
            <w:r w:rsidRPr="008640A6">
              <w:rPr>
                <w:szCs w:val="24"/>
              </w:rPr>
              <w:t xml:space="preserve">Выполнение работ по окраске поверхностей судовых узлов, деталей и оснастки, не требующих высококачественной отделки в соответствии с установленными регламентами, с соблюдением правил безопасности труда и санитарными нормами </w:t>
            </w:r>
          </w:p>
        </w:tc>
        <w:tc>
          <w:tcPr>
            <w:tcW w:w="2058" w:type="pct"/>
          </w:tcPr>
          <w:p w14:paraId="7DA21C2B" w14:textId="77777777" w:rsidR="000114DA" w:rsidRPr="008640A6" w:rsidRDefault="000114DA" w:rsidP="000114DA">
            <w:pPr>
              <w:contextualSpacing/>
              <w:rPr>
                <w:bCs/>
                <w:szCs w:val="24"/>
              </w:rPr>
            </w:pPr>
            <w:r w:rsidRPr="008640A6">
              <w:rPr>
                <w:bCs/>
                <w:szCs w:val="24"/>
              </w:rPr>
              <w:t>проверка правильности выполнения</w:t>
            </w:r>
          </w:p>
          <w:p w14:paraId="4F1F9B33" w14:textId="77777777" w:rsidR="000114DA" w:rsidRPr="008640A6" w:rsidRDefault="000114DA" w:rsidP="000114DA">
            <w:pPr>
              <w:contextualSpacing/>
              <w:rPr>
                <w:bCs/>
                <w:szCs w:val="24"/>
              </w:rPr>
            </w:pPr>
            <w:r w:rsidRPr="008640A6">
              <w:rPr>
                <w:bCs/>
                <w:szCs w:val="24"/>
              </w:rPr>
              <w:t>практических работ;</w:t>
            </w:r>
          </w:p>
          <w:p w14:paraId="0A91DDDB" w14:textId="77777777" w:rsidR="000114DA" w:rsidRPr="008640A6" w:rsidRDefault="000114DA" w:rsidP="000114DA">
            <w:pPr>
              <w:contextualSpacing/>
              <w:rPr>
                <w:bCs/>
                <w:szCs w:val="24"/>
              </w:rPr>
            </w:pPr>
            <w:r w:rsidRPr="008640A6">
              <w:rPr>
                <w:bCs/>
                <w:szCs w:val="24"/>
              </w:rPr>
              <w:t>экспертная оценка практических работ;</w:t>
            </w:r>
          </w:p>
          <w:p w14:paraId="18F8C45F" w14:textId="77777777" w:rsidR="000114DA" w:rsidRPr="008640A6" w:rsidRDefault="000114DA" w:rsidP="000114DA">
            <w:pPr>
              <w:contextualSpacing/>
              <w:rPr>
                <w:bCs/>
                <w:szCs w:val="24"/>
              </w:rPr>
            </w:pPr>
            <w:r w:rsidRPr="008640A6">
              <w:rPr>
                <w:bCs/>
                <w:szCs w:val="24"/>
              </w:rPr>
              <w:t xml:space="preserve">устный опрос; </w:t>
            </w:r>
          </w:p>
          <w:p w14:paraId="1A9231A1" w14:textId="77777777" w:rsidR="000114DA" w:rsidRPr="008640A6" w:rsidRDefault="000114DA" w:rsidP="000114DA">
            <w:pPr>
              <w:contextualSpacing/>
              <w:rPr>
                <w:bCs/>
                <w:szCs w:val="24"/>
              </w:rPr>
            </w:pPr>
            <w:r w:rsidRPr="008640A6">
              <w:rPr>
                <w:bCs/>
                <w:szCs w:val="24"/>
              </w:rPr>
              <w:t xml:space="preserve">проверка самостоятельных работ; </w:t>
            </w:r>
          </w:p>
          <w:p w14:paraId="2BAC0A1E" w14:textId="1AD3B1F3" w:rsidR="000114DA" w:rsidRPr="000114DA" w:rsidDel="009D5E3A" w:rsidRDefault="000114DA" w:rsidP="000114DA">
            <w:pPr>
              <w:contextualSpacing/>
              <w:rPr>
                <w:bCs/>
                <w:szCs w:val="24"/>
              </w:rPr>
            </w:pPr>
            <w:r w:rsidRPr="008640A6">
              <w:rPr>
                <w:bCs/>
                <w:szCs w:val="24"/>
              </w:rPr>
              <w:t>контроль учебной и производственной практик.</w:t>
            </w:r>
          </w:p>
        </w:tc>
      </w:tr>
    </w:tbl>
    <w:p w14:paraId="7FF386C9" w14:textId="77777777" w:rsidR="00196110" w:rsidRPr="00FB50A0" w:rsidRDefault="00196110" w:rsidP="00196110">
      <w:pPr>
        <w:rPr>
          <w:rFonts w:cs="Times New Roman"/>
          <w:b/>
          <w:bCs/>
          <w:sz w:val="18"/>
          <w:szCs w:val="18"/>
        </w:rPr>
      </w:pPr>
    </w:p>
    <w:p w14:paraId="3B755C47" w14:textId="77777777" w:rsidR="001604E7" w:rsidRPr="00FB50A0" w:rsidRDefault="001604E7" w:rsidP="00F53FDC">
      <w:pPr>
        <w:jc w:val="right"/>
        <w:rPr>
          <w:rFonts w:cs="Times New Roman"/>
          <w:b/>
          <w:bCs/>
          <w:sz w:val="20"/>
          <w:szCs w:val="20"/>
        </w:rPr>
      </w:pPr>
    </w:p>
    <w:sectPr w:rsidR="001604E7" w:rsidRPr="00FB50A0"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AA891" w14:textId="77777777" w:rsidR="00F73435" w:rsidRDefault="00F73435" w:rsidP="00A858FE">
      <w:r>
        <w:separator/>
      </w:r>
    </w:p>
  </w:endnote>
  <w:endnote w:type="continuationSeparator" w:id="0">
    <w:p w14:paraId="1DE69EC6" w14:textId="77777777" w:rsidR="00F73435" w:rsidRDefault="00F7343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8FC3C" w14:textId="77777777" w:rsidR="00F73435" w:rsidRDefault="00F73435" w:rsidP="00A858FE">
      <w:r>
        <w:separator/>
      </w:r>
    </w:p>
  </w:footnote>
  <w:footnote w:type="continuationSeparator" w:id="0">
    <w:p w14:paraId="3F3732BA" w14:textId="77777777" w:rsidR="00F73435" w:rsidRDefault="00F73435"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10468EB" w14:textId="77777777" w:rsidR="00196110" w:rsidRDefault="00196110"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139AECE" w14:textId="77777777" w:rsidR="00196110" w:rsidRPr="00EB5BB1" w:rsidRDefault="00196110"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F38E3A8" w14:textId="77777777" w:rsidR="00196110" w:rsidRPr="001377B2" w:rsidRDefault="00196110" w:rsidP="0019611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529E931B" w14:textId="77777777" w:rsidR="00196110" w:rsidRDefault="00196110"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87E5B8F" w14:textId="77777777" w:rsidR="00196110" w:rsidRPr="00EB5BB1" w:rsidRDefault="00196110"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62B9975" w14:textId="77777777" w:rsidR="00196110" w:rsidRPr="001377B2" w:rsidRDefault="00196110" w:rsidP="0019611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78BFBF5" w14:textId="77777777" w:rsidR="00196110" w:rsidRDefault="00196110"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04DC278" w14:textId="77777777" w:rsidR="00196110" w:rsidRPr="00EB5BB1" w:rsidRDefault="00196110"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74B1FA3" w14:textId="77777777" w:rsidR="00196110" w:rsidRPr="001377B2" w:rsidRDefault="00196110" w:rsidP="0019611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C86D2C4" w14:textId="77777777" w:rsidR="00196110" w:rsidRDefault="00196110" w:rsidP="0019611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1B508BE3" w14:textId="77777777" w:rsidR="00196110" w:rsidRPr="00EB5BB1" w:rsidRDefault="00196110" w:rsidP="0019611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09745E9D" w14:textId="77777777" w:rsidR="00196110" w:rsidRPr="001377B2" w:rsidRDefault="00196110" w:rsidP="0019611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16E72BA8" w:rsidR="00E52B01" w:rsidRDefault="00E52B01" w:rsidP="00196110">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D2D6" w14:textId="77777777" w:rsidR="00196110" w:rsidRDefault="00196110">
    <w:pPr>
      <w:pStyle w:val="ac"/>
      <w:jc w:val="center"/>
    </w:pPr>
    <w:r>
      <w:fldChar w:fldCharType="begin"/>
    </w:r>
    <w:r>
      <w:instrText xml:space="preserve"> PAGE   \* MERGEFORMAT </w:instrText>
    </w:r>
    <w:r>
      <w:fldChar w:fldCharType="separate"/>
    </w:r>
    <w:r>
      <w:rPr>
        <w:noProof/>
      </w:rPr>
      <w:t>48</w:t>
    </w:r>
    <w:r>
      <w:rPr>
        <w:noProof/>
      </w:rPr>
      <w:fldChar w:fldCharType="end"/>
    </w:r>
  </w:p>
  <w:p w14:paraId="43C945FE" w14:textId="77777777" w:rsidR="00196110" w:rsidRDefault="0019611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572703"/>
      <w:docPartObj>
        <w:docPartGallery w:val="Page Numbers (Top of Page)"/>
        <w:docPartUnique/>
      </w:docPartObj>
    </w:sdtPr>
    <w:sdtEndPr/>
    <w:sdtContent>
      <w:p w14:paraId="54C635EB" w14:textId="77777777" w:rsidR="00196110" w:rsidRDefault="00196110" w:rsidP="00196110">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4D511" w14:textId="77777777" w:rsidR="00196110" w:rsidRDefault="00196110">
    <w:pPr>
      <w:pStyle w:val="ac"/>
      <w:jc w:val="center"/>
    </w:pPr>
    <w:r>
      <w:fldChar w:fldCharType="begin"/>
    </w:r>
    <w:r>
      <w:instrText xml:space="preserve"> PAGE   \* MERGEFORMAT </w:instrText>
    </w:r>
    <w:r>
      <w:fldChar w:fldCharType="separate"/>
    </w:r>
    <w:r>
      <w:rPr>
        <w:noProof/>
      </w:rPr>
      <w:t>48</w:t>
    </w:r>
    <w:r>
      <w:rPr>
        <w:noProof/>
      </w:rPr>
      <w:fldChar w:fldCharType="end"/>
    </w:r>
  </w:p>
  <w:p w14:paraId="05CEC333" w14:textId="77777777" w:rsidR="00196110" w:rsidRDefault="0019611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4760163"/>
      <w:docPartObj>
        <w:docPartGallery w:val="Page Numbers (Top of Page)"/>
        <w:docPartUnique/>
      </w:docPartObj>
    </w:sdtPr>
    <w:sdtEndPr/>
    <w:sdtContent>
      <w:p w14:paraId="2611AA98" w14:textId="77777777" w:rsidR="00196110" w:rsidRDefault="00196110" w:rsidP="00196110">
        <w:pPr>
          <w:pStyle w:val="ac"/>
          <w:jc w:val="center"/>
        </w:pPr>
        <w:r>
          <w:fldChar w:fldCharType="begin"/>
        </w:r>
        <w:r>
          <w:instrText>PAGE   \* MERGEFORMAT</w:instrText>
        </w:r>
        <w:r>
          <w:fldChar w:fldCharType="separate"/>
        </w:r>
        <w:r>
          <w:rPr>
            <w:noProof/>
          </w:rPr>
          <w:t>14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3592" w14:textId="77777777" w:rsidR="00196110" w:rsidRDefault="00196110">
    <w:pPr>
      <w:pStyle w:val="ac"/>
      <w:jc w:val="center"/>
    </w:pPr>
    <w:r>
      <w:fldChar w:fldCharType="begin"/>
    </w:r>
    <w:r>
      <w:instrText xml:space="preserve"> PAGE   \* MERGEFORMAT </w:instrText>
    </w:r>
    <w:r>
      <w:fldChar w:fldCharType="separate"/>
    </w:r>
    <w:r>
      <w:rPr>
        <w:noProof/>
      </w:rPr>
      <w:t>48</w:t>
    </w:r>
    <w:r>
      <w:rPr>
        <w:noProof/>
      </w:rPr>
      <w:fldChar w:fldCharType="end"/>
    </w:r>
  </w:p>
  <w:p w14:paraId="7C9EF3A2" w14:textId="77777777" w:rsidR="00196110" w:rsidRDefault="0019611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6587894"/>
      <w:docPartObj>
        <w:docPartGallery w:val="Page Numbers (Top of Page)"/>
        <w:docPartUnique/>
      </w:docPartObj>
    </w:sdtPr>
    <w:sdtEndPr/>
    <w:sdtContent>
      <w:p w14:paraId="7E3AED8F" w14:textId="77777777" w:rsidR="00196110" w:rsidRDefault="00196110" w:rsidP="00196110">
        <w:pPr>
          <w:pStyle w:val="ac"/>
          <w:jc w:val="center"/>
        </w:pPr>
        <w:r>
          <w:fldChar w:fldCharType="begin"/>
        </w:r>
        <w:r>
          <w:instrText>PAGE   \* MERGEFORMAT</w:instrText>
        </w:r>
        <w:r>
          <w:fldChar w:fldCharType="separate"/>
        </w:r>
        <w:r>
          <w:rPr>
            <w:noProof/>
          </w:rPr>
          <w:t>14</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9B09" w14:textId="77777777" w:rsidR="00196110" w:rsidRDefault="00196110">
    <w:pPr>
      <w:pStyle w:val="ac"/>
      <w:jc w:val="center"/>
    </w:pPr>
    <w:r>
      <w:fldChar w:fldCharType="begin"/>
    </w:r>
    <w:r>
      <w:instrText xml:space="preserve"> PAGE   \* MERGEFORMAT </w:instrText>
    </w:r>
    <w:r>
      <w:fldChar w:fldCharType="separate"/>
    </w:r>
    <w:r>
      <w:rPr>
        <w:noProof/>
      </w:rPr>
      <w:t>48</w:t>
    </w:r>
    <w:r>
      <w:rPr>
        <w:noProof/>
      </w:rPr>
      <w:fldChar w:fldCharType="end"/>
    </w:r>
  </w:p>
  <w:p w14:paraId="58BCA6BF" w14:textId="77777777" w:rsidR="00196110" w:rsidRDefault="0019611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251619"/>
      <w:docPartObj>
        <w:docPartGallery w:val="Page Numbers (Top of Page)"/>
        <w:docPartUnique/>
      </w:docPartObj>
    </w:sdtPr>
    <w:sdtEndPr/>
    <w:sdtContent>
      <w:p w14:paraId="7149A564" w14:textId="77777777" w:rsidR="00196110" w:rsidRDefault="00196110" w:rsidP="00196110">
        <w:pPr>
          <w:pStyle w:val="ac"/>
          <w:jc w:val="center"/>
        </w:pPr>
        <w:r>
          <w:fldChar w:fldCharType="begin"/>
        </w:r>
        <w:r>
          <w:instrText>PAGE   \* MERGEFORMAT</w:instrText>
        </w:r>
        <w:r>
          <w:fldChar w:fldCharType="separate"/>
        </w:r>
        <w:r>
          <w:rPr>
            <w:noProof/>
          </w:rPr>
          <w:t>14</w:t>
        </w:r>
        <w: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6E50"/>
    <w:multiLevelType w:val="hybridMultilevel"/>
    <w:tmpl w:val="B0DA4B3A"/>
    <w:lvl w:ilvl="0" w:tplc="537EA260">
      <w:start w:val="1"/>
      <w:numFmt w:val="decimal"/>
      <w:lvlText w:val="%1."/>
      <w:lvlJc w:val="left"/>
      <w:pPr>
        <w:ind w:left="426" w:hanging="360"/>
      </w:pPr>
      <w:rPr>
        <w:sz w:val="24"/>
        <w:szCs w:val="24"/>
      </w:rPr>
    </w:lvl>
    <w:lvl w:ilvl="1" w:tplc="04190019">
      <w:start w:val="1"/>
      <w:numFmt w:val="lowerLetter"/>
      <w:lvlText w:val="%2."/>
      <w:lvlJc w:val="left"/>
      <w:pPr>
        <w:ind w:left="1146" w:hanging="360"/>
      </w:pPr>
    </w:lvl>
    <w:lvl w:ilvl="2" w:tplc="0419001B">
      <w:start w:val="1"/>
      <w:numFmt w:val="lowerRoman"/>
      <w:lvlText w:val="%3."/>
      <w:lvlJc w:val="right"/>
      <w:pPr>
        <w:ind w:left="1866" w:hanging="180"/>
      </w:pPr>
    </w:lvl>
    <w:lvl w:ilvl="3" w:tplc="0419000F">
      <w:start w:val="1"/>
      <w:numFmt w:val="decimal"/>
      <w:lvlText w:val="%4."/>
      <w:lvlJc w:val="left"/>
      <w:pPr>
        <w:ind w:left="2586" w:hanging="360"/>
      </w:pPr>
    </w:lvl>
    <w:lvl w:ilvl="4" w:tplc="04190019">
      <w:start w:val="1"/>
      <w:numFmt w:val="lowerLetter"/>
      <w:lvlText w:val="%5."/>
      <w:lvlJc w:val="left"/>
      <w:pPr>
        <w:ind w:left="3306" w:hanging="360"/>
      </w:pPr>
    </w:lvl>
    <w:lvl w:ilvl="5" w:tplc="0419001B">
      <w:start w:val="1"/>
      <w:numFmt w:val="lowerRoman"/>
      <w:lvlText w:val="%6."/>
      <w:lvlJc w:val="right"/>
      <w:pPr>
        <w:ind w:left="4026" w:hanging="180"/>
      </w:pPr>
    </w:lvl>
    <w:lvl w:ilvl="6" w:tplc="0419000F">
      <w:start w:val="1"/>
      <w:numFmt w:val="decimal"/>
      <w:lvlText w:val="%7."/>
      <w:lvlJc w:val="left"/>
      <w:pPr>
        <w:ind w:left="4746" w:hanging="360"/>
      </w:pPr>
    </w:lvl>
    <w:lvl w:ilvl="7" w:tplc="04190019">
      <w:start w:val="1"/>
      <w:numFmt w:val="lowerLetter"/>
      <w:lvlText w:val="%8."/>
      <w:lvlJc w:val="left"/>
      <w:pPr>
        <w:ind w:left="5466" w:hanging="360"/>
      </w:pPr>
    </w:lvl>
    <w:lvl w:ilvl="8" w:tplc="0419001B">
      <w:start w:val="1"/>
      <w:numFmt w:val="lowerRoman"/>
      <w:lvlText w:val="%9."/>
      <w:lvlJc w:val="right"/>
      <w:pPr>
        <w:ind w:left="6186" w:hanging="180"/>
      </w:pPr>
    </w:lvl>
  </w:abstractNum>
  <w:abstractNum w:abstractNumId="1" w15:restartNumberingAfterBreak="0">
    <w:nsid w:val="00AC744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0FD23CA"/>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7D098D"/>
    <w:multiLevelType w:val="hybridMultilevel"/>
    <w:tmpl w:val="46409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54F49C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74926E7"/>
    <w:multiLevelType w:val="hybridMultilevel"/>
    <w:tmpl w:val="46AA76DE"/>
    <w:lvl w:ilvl="0" w:tplc="9F64394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E011B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48B15F99"/>
    <w:multiLevelType w:val="hybridMultilevel"/>
    <w:tmpl w:val="4FC81A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F294AB1"/>
    <w:multiLevelType w:val="hybridMultilevel"/>
    <w:tmpl w:val="464092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65B593C"/>
    <w:multiLevelType w:val="hybridMultilevel"/>
    <w:tmpl w:val="4D784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63427F"/>
    <w:multiLevelType w:val="hybridMultilevel"/>
    <w:tmpl w:val="CBBA36BA"/>
    <w:lvl w:ilvl="0" w:tplc="F6CCB6DC">
      <w:start w:val="1"/>
      <w:numFmt w:val="decimal"/>
      <w:lvlText w:val="%1."/>
      <w:lvlJc w:val="left"/>
      <w:pPr>
        <w:ind w:left="1070"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4" w15:restartNumberingAfterBreak="0">
    <w:nsid w:val="7F8C044B"/>
    <w:multiLevelType w:val="hybridMultilevel"/>
    <w:tmpl w:val="02A0113E"/>
    <w:lvl w:ilvl="0" w:tplc="D15A2AEC">
      <w:start w:val="1"/>
      <w:numFmt w:val="decimal"/>
      <w:lvlText w:val="%1."/>
      <w:lvlJc w:val="left"/>
      <w:pPr>
        <w:ind w:left="7732" w:hanging="360"/>
      </w:pPr>
      <w:rPr>
        <w:sz w:val="24"/>
        <w:szCs w:val="24"/>
      </w:rPr>
    </w:lvl>
    <w:lvl w:ilvl="1" w:tplc="04190019">
      <w:start w:val="1"/>
      <w:numFmt w:val="lowerLetter"/>
      <w:lvlText w:val="%2."/>
      <w:lvlJc w:val="left"/>
      <w:pPr>
        <w:ind w:left="8452" w:hanging="360"/>
      </w:pPr>
    </w:lvl>
    <w:lvl w:ilvl="2" w:tplc="0419001B">
      <w:start w:val="1"/>
      <w:numFmt w:val="lowerRoman"/>
      <w:lvlText w:val="%3."/>
      <w:lvlJc w:val="right"/>
      <w:pPr>
        <w:ind w:left="9172" w:hanging="180"/>
      </w:pPr>
    </w:lvl>
    <w:lvl w:ilvl="3" w:tplc="0419000F">
      <w:start w:val="1"/>
      <w:numFmt w:val="decimal"/>
      <w:lvlText w:val="%4."/>
      <w:lvlJc w:val="left"/>
      <w:pPr>
        <w:ind w:left="9892" w:hanging="360"/>
      </w:pPr>
    </w:lvl>
    <w:lvl w:ilvl="4" w:tplc="04190019">
      <w:start w:val="1"/>
      <w:numFmt w:val="lowerLetter"/>
      <w:lvlText w:val="%5."/>
      <w:lvlJc w:val="left"/>
      <w:pPr>
        <w:ind w:left="10612" w:hanging="360"/>
      </w:pPr>
    </w:lvl>
    <w:lvl w:ilvl="5" w:tplc="0419001B">
      <w:start w:val="1"/>
      <w:numFmt w:val="lowerRoman"/>
      <w:lvlText w:val="%6."/>
      <w:lvlJc w:val="right"/>
      <w:pPr>
        <w:ind w:left="11332" w:hanging="180"/>
      </w:pPr>
    </w:lvl>
    <w:lvl w:ilvl="6" w:tplc="0419000F">
      <w:start w:val="1"/>
      <w:numFmt w:val="decimal"/>
      <w:lvlText w:val="%7."/>
      <w:lvlJc w:val="left"/>
      <w:pPr>
        <w:ind w:left="12052" w:hanging="360"/>
      </w:pPr>
    </w:lvl>
    <w:lvl w:ilvl="7" w:tplc="04190019">
      <w:start w:val="1"/>
      <w:numFmt w:val="lowerLetter"/>
      <w:lvlText w:val="%8."/>
      <w:lvlJc w:val="left"/>
      <w:pPr>
        <w:ind w:left="12772" w:hanging="360"/>
      </w:pPr>
    </w:lvl>
    <w:lvl w:ilvl="8" w:tplc="0419001B">
      <w:start w:val="1"/>
      <w:numFmt w:val="lowerRoman"/>
      <w:lvlText w:val="%9."/>
      <w:lvlJc w:val="right"/>
      <w:pPr>
        <w:ind w:left="13492" w:hanging="180"/>
      </w:pPr>
    </w:lvl>
  </w:abstractNum>
  <w:num w:numId="1">
    <w:abstractNumId w:val="18"/>
  </w:num>
  <w:num w:numId="2">
    <w:abstractNumId w:val="11"/>
  </w:num>
  <w:num w:numId="3">
    <w:abstractNumId w:val="17"/>
  </w:num>
  <w:num w:numId="4">
    <w:abstractNumId w:val="12"/>
  </w:num>
  <w:num w:numId="5">
    <w:abstractNumId w:val="10"/>
  </w:num>
  <w:num w:numId="6">
    <w:abstractNumId w:val="6"/>
  </w:num>
  <w:num w:numId="7">
    <w:abstractNumId w:val="16"/>
  </w:num>
  <w:num w:numId="8">
    <w:abstractNumId w:val="8"/>
  </w:num>
  <w:num w:numId="9">
    <w:abstractNumId w:val="13"/>
  </w:num>
  <w:num w:numId="10">
    <w:abstractNumId w:val="7"/>
  </w:num>
  <w:num w:numId="11">
    <w:abstractNumId w:val="15"/>
  </w:num>
  <w:num w:numId="12">
    <w:abstractNumId w:val="21"/>
  </w:num>
  <w:num w:numId="13">
    <w:abstractNumId w:val="20"/>
  </w:num>
  <w:num w:numId="14">
    <w:abstractNumId w:val="9"/>
  </w:num>
  <w:num w:numId="15">
    <w:abstractNumId w:val="1"/>
  </w:num>
  <w:num w:numId="16">
    <w:abstractNumId w:val="2"/>
  </w:num>
  <w:num w:numId="17">
    <w:abstractNumId w:val="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4DA"/>
    <w:rsid w:val="00011EE3"/>
    <w:rsid w:val="00012459"/>
    <w:rsid w:val="000156CF"/>
    <w:rsid w:val="000179F8"/>
    <w:rsid w:val="0002156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872"/>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565F4"/>
    <w:rsid w:val="001604E7"/>
    <w:rsid w:val="0016297B"/>
    <w:rsid w:val="00163473"/>
    <w:rsid w:val="00164F90"/>
    <w:rsid w:val="00165700"/>
    <w:rsid w:val="001718B9"/>
    <w:rsid w:val="00171FB9"/>
    <w:rsid w:val="00173CD4"/>
    <w:rsid w:val="00173DEB"/>
    <w:rsid w:val="001773A8"/>
    <w:rsid w:val="00177C13"/>
    <w:rsid w:val="00180071"/>
    <w:rsid w:val="001801FE"/>
    <w:rsid w:val="00181183"/>
    <w:rsid w:val="00183D21"/>
    <w:rsid w:val="0018446A"/>
    <w:rsid w:val="00187560"/>
    <w:rsid w:val="001944D3"/>
    <w:rsid w:val="00196110"/>
    <w:rsid w:val="00196996"/>
    <w:rsid w:val="00197F9A"/>
    <w:rsid w:val="001A38DD"/>
    <w:rsid w:val="001A5DA5"/>
    <w:rsid w:val="001A6B4D"/>
    <w:rsid w:val="001A723D"/>
    <w:rsid w:val="001B5469"/>
    <w:rsid w:val="001C3496"/>
    <w:rsid w:val="001C3659"/>
    <w:rsid w:val="001D2F7F"/>
    <w:rsid w:val="001F3287"/>
    <w:rsid w:val="001F38D5"/>
    <w:rsid w:val="001F47BF"/>
    <w:rsid w:val="001F7412"/>
    <w:rsid w:val="002003DB"/>
    <w:rsid w:val="002005BD"/>
    <w:rsid w:val="00200AFE"/>
    <w:rsid w:val="00200BCC"/>
    <w:rsid w:val="0020413C"/>
    <w:rsid w:val="00207F28"/>
    <w:rsid w:val="00214055"/>
    <w:rsid w:val="0021572F"/>
    <w:rsid w:val="00217CBC"/>
    <w:rsid w:val="002221E1"/>
    <w:rsid w:val="002227F3"/>
    <w:rsid w:val="00223530"/>
    <w:rsid w:val="00223558"/>
    <w:rsid w:val="002355C0"/>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0D0"/>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2ED"/>
    <w:rsid w:val="0031061A"/>
    <w:rsid w:val="00310E7E"/>
    <w:rsid w:val="00312533"/>
    <w:rsid w:val="00314663"/>
    <w:rsid w:val="003172EE"/>
    <w:rsid w:val="0032315D"/>
    <w:rsid w:val="00324B82"/>
    <w:rsid w:val="00326B77"/>
    <w:rsid w:val="003271B8"/>
    <w:rsid w:val="00330BE0"/>
    <w:rsid w:val="00332233"/>
    <w:rsid w:val="003369AE"/>
    <w:rsid w:val="00340F33"/>
    <w:rsid w:val="00343F5D"/>
    <w:rsid w:val="00347551"/>
    <w:rsid w:val="003520FD"/>
    <w:rsid w:val="00356292"/>
    <w:rsid w:val="0036387B"/>
    <w:rsid w:val="003649A3"/>
    <w:rsid w:val="003664B6"/>
    <w:rsid w:val="00372DD2"/>
    <w:rsid w:val="0037305F"/>
    <w:rsid w:val="0037624A"/>
    <w:rsid w:val="00376544"/>
    <w:rsid w:val="00376830"/>
    <w:rsid w:val="00381F0B"/>
    <w:rsid w:val="00392EEE"/>
    <w:rsid w:val="00395A9E"/>
    <w:rsid w:val="003A0480"/>
    <w:rsid w:val="003A4C71"/>
    <w:rsid w:val="003A4DEC"/>
    <w:rsid w:val="003A53E9"/>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0067"/>
    <w:rsid w:val="00412DCD"/>
    <w:rsid w:val="00413206"/>
    <w:rsid w:val="004156BF"/>
    <w:rsid w:val="00420636"/>
    <w:rsid w:val="004211E4"/>
    <w:rsid w:val="00421B42"/>
    <w:rsid w:val="00421DCE"/>
    <w:rsid w:val="004229AC"/>
    <w:rsid w:val="004253C0"/>
    <w:rsid w:val="004324E0"/>
    <w:rsid w:val="00433CDF"/>
    <w:rsid w:val="00434DA2"/>
    <w:rsid w:val="00437EDC"/>
    <w:rsid w:val="00443AC9"/>
    <w:rsid w:val="00443FB5"/>
    <w:rsid w:val="0044451D"/>
    <w:rsid w:val="0045299F"/>
    <w:rsid w:val="00453ED1"/>
    <w:rsid w:val="00456D18"/>
    <w:rsid w:val="0045771E"/>
    <w:rsid w:val="00457DBB"/>
    <w:rsid w:val="004603A3"/>
    <w:rsid w:val="004626BE"/>
    <w:rsid w:val="00462913"/>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4C2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3AC3"/>
    <w:rsid w:val="00615954"/>
    <w:rsid w:val="00620976"/>
    <w:rsid w:val="006229A4"/>
    <w:rsid w:val="00630BA8"/>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08C6"/>
    <w:rsid w:val="006C502C"/>
    <w:rsid w:val="006C5629"/>
    <w:rsid w:val="006D036B"/>
    <w:rsid w:val="006D3A82"/>
    <w:rsid w:val="006D4C3D"/>
    <w:rsid w:val="006E29B8"/>
    <w:rsid w:val="006E319A"/>
    <w:rsid w:val="006E5130"/>
    <w:rsid w:val="006E7FF4"/>
    <w:rsid w:val="006F0E0C"/>
    <w:rsid w:val="006F239E"/>
    <w:rsid w:val="006F774E"/>
    <w:rsid w:val="006F7C5D"/>
    <w:rsid w:val="00701D4A"/>
    <w:rsid w:val="0070724D"/>
    <w:rsid w:val="0071057A"/>
    <w:rsid w:val="007112DA"/>
    <w:rsid w:val="007129CE"/>
    <w:rsid w:val="00713285"/>
    <w:rsid w:val="0072121D"/>
    <w:rsid w:val="007217B1"/>
    <w:rsid w:val="007255C5"/>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384"/>
    <w:rsid w:val="008D1D58"/>
    <w:rsid w:val="008D48B7"/>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2F88"/>
    <w:rsid w:val="009644CA"/>
    <w:rsid w:val="00985111"/>
    <w:rsid w:val="00985130"/>
    <w:rsid w:val="00986EEC"/>
    <w:rsid w:val="00987700"/>
    <w:rsid w:val="00987E61"/>
    <w:rsid w:val="00990BCD"/>
    <w:rsid w:val="009A1DFB"/>
    <w:rsid w:val="009A1F34"/>
    <w:rsid w:val="009A4D9F"/>
    <w:rsid w:val="009A7318"/>
    <w:rsid w:val="009B6A77"/>
    <w:rsid w:val="009B7136"/>
    <w:rsid w:val="009C121E"/>
    <w:rsid w:val="009C2C4C"/>
    <w:rsid w:val="009C5AF6"/>
    <w:rsid w:val="009D116C"/>
    <w:rsid w:val="009D709B"/>
    <w:rsid w:val="009D7F27"/>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6C4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27AF"/>
    <w:rsid w:val="00B35E63"/>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930"/>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25E87"/>
    <w:rsid w:val="00C310DB"/>
    <w:rsid w:val="00C328C9"/>
    <w:rsid w:val="00C341D6"/>
    <w:rsid w:val="00C35B20"/>
    <w:rsid w:val="00C36BD4"/>
    <w:rsid w:val="00C40043"/>
    <w:rsid w:val="00C43CCD"/>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7CF8"/>
    <w:rsid w:val="00C809CD"/>
    <w:rsid w:val="00C81E65"/>
    <w:rsid w:val="00C83797"/>
    <w:rsid w:val="00C87179"/>
    <w:rsid w:val="00C878C8"/>
    <w:rsid w:val="00C95532"/>
    <w:rsid w:val="00CA2C06"/>
    <w:rsid w:val="00CA4094"/>
    <w:rsid w:val="00CA551B"/>
    <w:rsid w:val="00CA7760"/>
    <w:rsid w:val="00CB209E"/>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51A4"/>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2CC"/>
    <w:rsid w:val="00DF1EFC"/>
    <w:rsid w:val="00DF5A57"/>
    <w:rsid w:val="00E04831"/>
    <w:rsid w:val="00E06E2E"/>
    <w:rsid w:val="00E10689"/>
    <w:rsid w:val="00E10A30"/>
    <w:rsid w:val="00E10B85"/>
    <w:rsid w:val="00E11C84"/>
    <w:rsid w:val="00E129BC"/>
    <w:rsid w:val="00E17F05"/>
    <w:rsid w:val="00E22B5D"/>
    <w:rsid w:val="00E22BB1"/>
    <w:rsid w:val="00E2393C"/>
    <w:rsid w:val="00E26384"/>
    <w:rsid w:val="00E35630"/>
    <w:rsid w:val="00E35BDB"/>
    <w:rsid w:val="00E370AF"/>
    <w:rsid w:val="00E40A99"/>
    <w:rsid w:val="00E40C10"/>
    <w:rsid w:val="00E41C93"/>
    <w:rsid w:val="00E426F9"/>
    <w:rsid w:val="00E460FB"/>
    <w:rsid w:val="00E464D0"/>
    <w:rsid w:val="00E515F4"/>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3649"/>
    <w:rsid w:val="00EB4BFC"/>
    <w:rsid w:val="00EB4DFB"/>
    <w:rsid w:val="00EB5BB1"/>
    <w:rsid w:val="00EB7056"/>
    <w:rsid w:val="00EC1C3E"/>
    <w:rsid w:val="00EC55B4"/>
    <w:rsid w:val="00EC5E35"/>
    <w:rsid w:val="00EC7722"/>
    <w:rsid w:val="00ED0B47"/>
    <w:rsid w:val="00ED2880"/>
    <w:rsid w:val="00ED4F95"/>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1FE6"/>
    <w:rsid w:val="00F53FDC"/>
    <w:rsid w:val="00F54598"/>
    <w:rsid w:val="00F56026"/>
    <w:rsid w:val="00F62DD3"/>
    <w:rsid w:val="00F63527"/>
    <w:rsid w:val="00F63E6B"/>
    <w:rsid w:val="00F64E28"/>
    <w:rsid w:val="00F666EC"/>
    <w:rsid w:val="00F70A68"/>
    <w:rsid w:val="00F716DB"/>
    <w:rsid w:val="00F7330E"/>
    <w:rsid w:val="00F73435"/>
    <w:rsid w:val="00F735C1"/>
    <w:rsid w:val="00F77D1D"/>
    <w:rsid w:val="00F80554"/>
    <w:rsid w:val="00F80C94"/>
    <w:rsid w:val="00F81B06"/>
    <w:rsid w:val="00F85531"/>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1E6F"/>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872"/>
    <w:rPr>
      <w:rFonts w:ascii="Times New Roman" w:hAnsi="Times New Roman"/>
      <w:sz w:val="24"/>
    </w:rPr>
  </w:style>
  <w:style w:type="paragraph" w:styleId="1">
    <w:name w:val="heading 1"/>
    <w:basedOn w:val="a"/>
    <w:link w:val="10"/>
    <w:qFormat/>
    <w:rsid w:val="006E7FF4"/>
    <w:pPr>
      <w:spacing w:before="100" w:beforeAutospacing="1" w:after="100" w:afterAutospacing="1"/>
      <w:jc w:val="center"/>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1,Use Case List Paragraph,Bullet List,FooterText,numbered,Paragraphe de liste1,lp1,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1 Знак,Use Case List Paragraph Знак,Bullet List Знак,FooterText Знак,numbered Знак,Paragraphe de liste1 Знак,lp1 Знак,Маркер Знак,ТЗ список Знак,1 Абзац списка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196110"/>
    <w:pPr>
      <w:tabs>
        <w:tab w:val="right" w:leader="dot" w:pos="9639"/>
      </w:tabs>
      <w:spacing w:before="120"/>
      <w:ind w:left="240"/>
      <w:jc w:val="both"/>
    </w:pPr>
    <w:rPr>
      <w:rFonts w:eastAsia="Times New Roman" w:cs="Times New Roman"/>
      <w:i/>
      <w:iCs/>
      <w:noProof/>
      <w:szCs w:val="24"/>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link w:val="1e"/>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c1">
    <w:name w:val="c1"/>
    <w:basedOn w:val="a"/>
    <w:rsid w:val="00330BE0"/>
    <w:pPr>
      <w:spacing w:before="100" w:beforeAutospacing="1" w:after="100" w:afterAutospacing="1"/>
    </w:pPr>
    <w:rPr>
      <w:rFonts w:eastAsia="Times New Roman" w:cs="Times New Roman"/>
      <w:szCs w:val="24"/>
      <w:lang w:eastAsia="ru-RU"/>
    </w:rPr>
  </w:style>
  <w:style w:type="character" w:customStyle="1" w:styleId="210pt">
    <w:name w:val="Основной текст (2) + 10 pt"/>
    <w:aliases w:val="Не полужирный"/>
    <w:basedOn w:val="a0"/>
    <w:rsid w:val="00330BE0"/>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330BE0"/>
  </w:style>
  <w:style w:type="character" w:customStyle="1" w:styleId="c0">
    <w:name w:val="c0"/>
    <w:basedOn w:val="a0"/>
    <w:rsid w:val="00330BE0"/>
  </w:style>
  <w:style w:type="character" w:customStyle="1" w:styleId="c33">
    <w:name w:val="c33"/>
    <w:basedOn w:val="a0"/>
    <w:rsid w:val="00330BE0"/>
  </w:style>
  <w:style w:type="character" w:customStyle="1" w:styleId="c2">
    <w:name w:val="c2"/>
    <w:basedOn w:val="a0"/>
    <w:rsid w:val="00330BE0"/>
  </w:style>
  <w:style w:type="character" w:styleId="affffff5">
    <w:name w:val="Unresolved Mention"/>
    <w:basedOn w:val="a0"/>
    <w:uiPriority w:val="99"/>
    <w:semiHidden/>
    <w:unhideWhenUsed/>
    <w:rsid w:val="000114DA"/>
    <w:rPr>
      <w:color w:val="605E5C"/>
      <w:shd w:val="clear" w:color="auto" w:fill="E1DFDD"/>
    </w:rPr>
  </w:style>
  <w:style w:type="paragraph" w:customStyle="1" w:styleId="affffff6">
    <w:name w:val="для оглавления"/>
    <w:basedOn w:val="1d"/>
    <w:link w:val="affffff7"/>
    <w:qFormat/>
    <w:rsid w:val="00D651A4"/>
    <w:pPr>
      <w:jc w:val="center"/>
    </w:pPr>
    <w:rPr>
      <w:rFonts w:eastAsia="Segoe UI"/>
      <w:lang w:val="ru-RU"/>
    </w:rPr>
  </w:style>
  <w:style w:type="character" w:customStyle="1" w:styleId="1e">
    <w:name w:val="Обычный (веб)1 Знак"/>
    <w:basedOn w:val="a0"/>
    <w:link w:val="1d"/>
    <w:rsid w:val="00D651A4"/>
    <w:rPr>
      <w:rFonts w:ascii="Times New Roman" w:eastAsia="Times New Roman" w:hAnsi="Times New Roman" w:cs="Times New Roman"/>
      <w:sz w:val="24"/>
      <w:szCs w:val="24"/>
      <w:lang w:val="en-US" w:eastAsia="nl-NL"/>
    </w:rPr>
  </w:style>
  <w:style w:type="character" w:customStyle="1" w:styleId="affffff7">
    <w:name w:val="для оглавления Знак"/>
    <w:basedOn w:val="1e"/>
    <w:link w:val="affffff6"/>
    <w:rsid w:val="00D651A4"/>
    <w:rPr>
      <w:rFonts w:ascii="Times New Roman" w:eastAsia="Segoe UI"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7.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yperlink" Target="https://urait.ru/book/teoriya-i-ustroystvo-korablya-448749" TargetMode="Externa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urait.ru/book/teoriya-i-ustroystvo-korablya-448749" TargetMode="External"/><Relationship Id="rId5" Type="http://schemas.openxmlformats.org/officeDocument/2006/relationships/webSettings" Target="webSettings.xml"/><Relationship Id="rId15" Type="http://schemas.openxmlformats.org/officeDocument/2006/relationships/hyperlink" Target="https://urait.ru/bcode/454180" TargetMode="External"/><Relationship Id="rId23" Type="http://schemas.openxmlformats.org/officeDocument/2006/relationships/hyperlink" Target="https://urait.ru/bcode/454180" TargetMode="External"/><Relationship Id="rId10" Type="http://schemas.openxmlformats.org/officeDocument/2006/relationships/header" Target="header3.xml"/><Relationship Id="rId19" Type="http://schemas.openxmlformats.org/officeDocument/2006/relationships/hyperlink" Target="https://urait.ru/book/teoriya-i-ustroystvo-korablya-44874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54179" TargetMode="External"/><Relationship Id="rId22" Type="http://schemas.openxmlformats.org/officeDocument/2006/relationships/hyperlink" Target="https://urait.ru/bcode/45417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72</Pages>
  <Words>19896</Words>
  <Characters>113411</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29</cp:revision>
  <cp:lastPrinted>2023-04-28T08:44:00Z</cp:lastPrinted>
  <dcterms:created xsi:type="dcterms:W3CDTF">2024-03-04T11:30:00Z</dcterms:created>
  <dcterms:modified xsi:type="dcterms:W3CDTF">2025-04-09T09:10:00Z</dcterms:modified>
</cp:coreProperties>
</file>