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710D1A1" w14:textId="77777777" w:rsidR="0023026D" w:rsidRPr="0023026D" w:rsidRDefault="0023026D" w:rsidP="0023026D">
      <w:pPr>
        <w:keepNext/>
        <w:jc w:val="right"/>
        <w:outlineLvl w:val="0"/>
        <w:rPr>
          <w:rFonts w:ascii="Times New Roman" w:eastAsia="Times New Roman" w:hAnsi="Times New Roman" w:cs="Times New Roman"/>
          <w:b/>
          <w:bCs/>
          <w:color w:val="0070C0"/>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к ПОП-П по </w:t>
      </w:r>
      <w:bookmarkStart w:id="1" w:name="_Hlk147906861"/>
      <w:r w:rsidRPr="0023026D">
        <w:rPr>
          <w:rFonts w:ascii="Times New Roman" w:eastAsia="Times New Roman" w:hAnsi="Times New Roman" w:cs="Times New Roman"/>
          <w:b/>
          <w:bCs/>
          <w:kern w:val="32"/>
          <w:sz w:val="24"/>
          <w:szCs w:val="24"/>
          <w:lang w:eastAsia="x-none"/>
        </w:rPr>
        <w:t>профессии</w:t>
      </w:r>
      <w:bookmarkEnd w:id="1"/>
    </w:p>
    <w:p w14:paraId="6B46DAA9"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183F890C"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документов на железнодорожном транспорте</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8B04F91" w14:textId="593697C6" w:rsidR="00381709"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3794559" w:history="1">
        <w:r w:rsidR="00381709" w:rsidRPr="0059373F">
          <w:rPr>
            <w:rStyle w:val="af0"/>
          </w:rPr>
          <w:t>«ОП.01 ЭКОНОМИЧЕСКИЕ И ПРАВОВЫЕ ОСНОВЫ ПРОФЕССИОНАЛЬНОЙ ДЕЯТЕЛЬНОСТИ»</w:t>
        </w:r>
        <w:r w:rsidR="00381709">
          <w:rPr>
            <w:webHidden/>
          </w:rPr>
          <w:tab/>
        </w:r>
        <w:r w:rsidR="00381709">
          <w:rPr>
            <w:webHidden/>
          </w:rPr>
          <w:fldChar w:fldCharType="begin"/>
        </w:r>
        <w:r w:rsidR="00381709">
          <w:rPr>
            <w:webHidden/>
          </w:rPr>
          <w:instrText xml:space="preserve"> PAGEREF _Toc183794559 \h </w:instrText>
        </w:r>
        <w:r w:rsidR="00381709">
          <w:rPr>
            <w:webHidden/>
          </w:rPr>
        </w:r>
        <w:r w:rsidR="00381709">
          <w:rPr>
            <w:webHidden/>
          </w:rPr>
          <w:fldChar w:fldCharType="separate"/>
        </w:r>
        <w:r w:rsidR="00381709">
          <w:rPr>
            <w:webHidden/>
          </w:rPr>
          <w:t>2</w:t>
        </w:r>
        <w:r w:rsidR="00381709">
          <w:rPr>
            <w:webHidden/>
          </w:rPr>
          <w:fldChar w:fldCharType="end"/>
        </w:r>
      </w:hyperlink>
    </w:p>
    <w:p w14:paraId="4EE95B85" w14:textId="167330CA" w:rsidR="00381709" w:rsidRDefault="00434DEB">
      <w:pPr>
        <w:pStyle w:val="14"/>
        <w:rPr>
          <w:rFonts w:asciiTheme="minorHAnsi" w:eastAsiaTheme="minorEastAsia" w:hAnsiTheme="minorHAnsi" w:cstheme="minorBidi"/>
          <w:b w:val="0"/>
          <w:bCs w:val="0"/>
          <w:lang w:eastAsia="ru-RU"/>
        </w:rPr>
      </w:pPr>
      <w:hyperlink w:anchor="_Toc183794560" w:history="1">
        <w:r w:rsidR="00381709" w:rsidRPr="0059373F">
          <w:rPr>
            <w:rStyle w:val="af0"/>
          </w:rPr>
          <w:t>«ОП.02 ОХРАНА ТРУДА»</w:t>
        </w:r>
        <w:r w:rsidR="00381709">
          <w:rPr>
            <w:webHidden/>
          </w:rPr>
          <w:tab/>
        </w:r>
        <w:r w:rsidR="00381709">
          <w:rPr>
            <w:webHidden/>
          </w:rPr>
          <w:fldChar w:fldCharType="begin"/>
        </w:r>
        <w:r w:rsidR="00381709">
          <w:rPr>
            <w:webHidden/>
          </w:rPr>
          <w:instrText xml:space="preserve"> PAGEREF _Toc183794560 \h </w:instrText>
        </w:r>
        <w:r w:rsidR="00381709">
          <w:rPr>
            <w:webHidden/>
          </w:rPr>
        </w:r>
        <w:r w:rsidR="00381709">
          <w:rPr>
            <w:webHidden/>
          </w:rPr>
          <w:fldChar w:fldCharType="separate"/>
        </w:r>
        <w:r w:rsidR="00381709">
          <w:rPr>
            <w:webHidden/>
          </w:rPr>
          <w:t>14</w:t>
        </w:r>
        <w:r w:rsidR="00381709">
          <w:rPr>
            <w:webHidden/>
          </w:rPr>
          <w:fldChar w:fldCharType="end"/>
        </w:r>
      </w:hyperlink>
    </w:p>
    <w:p w14:paraId="6968E218" w14:textId="2FAA20CA" w:rsidR="00381709" w:rsidRDefault="00434DEB">
      <w:pPr>
        <w:pStyle w:val="14"/>
        <w:rPr>
          <w:rFonts w:asciiTheme="minorHAnsi" w:eastAsiaTheme="minorEastAsia" w:hAnsiTheme="minorHAnsi" w:cstheme="minorBidi"/>
          <w:b w:val="0"/>
          <w:bCs w:val="0"/>
          <w:lang w:eastAsia="ru-RU"/>
        </w:rPr>
      </w:pPr>
      <w:hyperlink w:anchor="_Toc183794561" w:history="1">
        <w:r w:rsidR="00381709" w:rsidRPr="0059373F">
          <w:rPr>
            <w:rStyle w:val="af0"/>
          </w:rPr>
          <w:t>«ОП.03 ОБЩИЙ КУРС ЖЕЛЕЗНЫХ ДОРОГ»</w:t>
        </w:r>
        <w:r w:rsidR="00381709">
          <w:rPr>
            <w:webHidden/>
          </w:rPr>
          <w:tab/>
        </w:r>
        <w:r w:rsidR="00381709">
          <w:rPr>
            <w:webHidden/>
          </w:rPr>
          <w:fldChar w:fldCharType="begin"/>
        </w:r>
        <w:r w:rsidR="00381709">
          <w:rPr>
            <w:webHidden/>
          </w:rPr>
          <w:instrText xml:space="preserve"> PAGEREF _Toc183794561 \h </w:instrText>
        </w:r>
        <w:r w:rsidR="00381709">
          <w:rPr>
            <w:webHidden/>
          </w:rPr>
        </w:r>
        <w:r w:rsidR="00381709">
          <w:rPr>
            <w:webHidden/>
          </w:rPr>
          <w:fldChar w:fldCharType="separate"/>
        </w:r>
        <w:r w:rsidR="00381709">
          <w:rPr>
            <w:webHidden/>
          </w:rPr>
          <w:t>24</w:t>
        </w:r>
        <w:r w:rsidR="00381709">
          <w:rPr>
            <w:webHidden/>
          </w:rPr>
          <w:fldChar w:fldCharType="end"/>
        </w:r>
      </w:hyperlink>
    </w:p>
    <w:p w14:paraId="77B69852" w14:textId="13F37051" w:rsidR="00381709" w:rsidRDefault="00434DEB">
      <w:pPr>
        <w:pStyle w:val="14"/>
        <w:rPr>
          <w:rFonts w:asciiTheme="minorHAnsi" w:eastAsiaTheme="minorEastAsia" w:hAnsiTheme="minorHAnsi" w:cstheme="minorBidi"/>
          <w:b w:val="0"/>
          <w:bCs w:val="0"/>
          <w:lang w:eastAsia="ru-RU"/>
        </w:rPr>
      </w:pPr>
      <w:hyperlink w:anchor="_Toc183794562" w:history="1">
        <w:r w:rsidR="00381709" w:rsidRPr="0059373F">
          <w:rPr>
            <w:rStyle w:val="af0"/>
          </w:rPr>
          <w:t>«ОП.04 ИНФОРМАЦИОННО-КОММУНИКАЦИОННЫЕ ТЕХНОЛОГИИ В ПРОФЕССИОНАЛЬНОЙ ДЕЯТЕЛЬНОСТИ»</w:t>
        </w:r>
        <w:r w:rsidR="00381709">
          <w:rPr>
            <w:webHidden/>
          </w:rPr>
          <w:tab/>
        </w:r>
        <w:r w:rsidR="00381709">
          <w:rPr>
            <w:webHidden/>
          </w:rPr>
          <w:fldChar w:fldCharType="begin"/>
        </w:r>
        <w:r w:rsidR="00381709">
          <w:rPr>
            <w:webHidden/>
          </w:rPr>
          <w:instrText xml:space="preserve"> PAGEREF _Toc183794562 \h </w:instrText>
        </w:r>
        <w:r w:rsidR="00381709">
          <w:rPr>
            <w:webHidden/>
          </w:rPr>
        </w:r>
        <w:r w:rsidR="00381709">
          <w:rPr>
            <w:webHidden/>
          </w:rPr>
          <w:fldChar w:fldCharType="separate"/>
        </w:r>
        <w:r w:rsidR="00381709">
          <w:rPr>
            <w:webHidden/>
          </w:rPr>
          <w:t>36</w:t>
        </w:r>
        <w:r w:rsidR="00381709">
          <w:rPr>
            <w:webHidden/>
          </w:rPr>
          <w:fldChar w:fldCharType="end"/>
        </w:r>
      </w:hyperlink>
    </w:p>
    <w:p w14:paraId="32FE6751" w14:textId="1F856B41" w:rsidR="00381709" w:rsidRDefault="00434DEB">
      <w:pPr>
        <w:pStyle w:val="14"/>
        <w:rPr>
          <w:rFonts w:asciiTheme="minorHAnsi" w:eastAsiaTheme="minorEastAsia" w:hAnsiTheme="minorHAnsi" w:cstheme="minorBidi"/>
          <w:b w:val="0"/>
          <w:bCs w:val="0"/>
          <w:lang w:eastAsia="ru-RU"/>
        </w:rPr>
      </w:pPr>
      <w:hyperlink w:anchor="_Toc183794563" w:history="1">
        <w:r w:rsidR="00381709" w:rsidRPr="0059373F">
          <w:rPr>
            <w:rStyle w:val="af0"/>
          </w:rPr>
          <w:t>«ОП.05 БЕЗОПАСНОСТЬ ЖИЗНЕДЕЯТЕЛЬНОСТИ»</w:t>
        </w:r>
        <w:r w:rsidR="00381709">
          <w:rPr>
            <w:webHidden/>
          </w:rPr>
          <w:tab/>
        </w:r>
        <w:r w:rsidR="00381709">
          <w:rPr>
            <w:webHidden/>
          </w:rPr>
          <w:fldChar w:fldCharType="begin"/>
        </w:r>
        <w:r w:rsidR="00381709">
          <w:rPr>
            <w:webHidden/>
          </w:rPr>
          <w:instrText xml:space="preserve"> PAGEREF _Toc183794563 \h </w:instrText>
        </w:r>
        <w:r w:rsidR="00381709">
          <w:rPr>
            <w:webHidden/>
          </w:rPr>
        </w:r>
        <w:r w:rsidR="00381709">
          <w:rPr>
            <w:webHidden/>
          </w:rPr>
          <w:fldChar w:fldCharType="separate"/>
        </w:r>
        <w:r w:rsidR="00381709">
          <w:rPr>
            <w:webHidden/>
          </w:rPr>
          <w:t>46</w:t>
        </w:r>
        <w:r w:rsidR="00381709">
          <w:rPr>
            <w:webHidden/>
          </w:rPr>
          <w:fldChar w:fldCharType="end"/>
        </w:r>
      </w:hyperlink>
    </w:p>
    <w:p w14:paraId="64CE6D0F" w14:textId="3CEB4935" w:rsidR="00381709" w:rsidRDefault="00434DEB">
      <w:pPr>
        <w:pStyle w:val="14"/>
        <w:rPr>
          <w:rFonts w:asciiTheme="minorHAnsi" w:eastAsiaTheme="minorEastAsia" w:hAnsiTheme="minorHAnsi" w:cstheme="minorBidi"/>
          <w:b w:val="0"/>
          <w:bCs w:val="0"/>
          <w:lang w:eastAsia="ru-RU"/>
        </w:rPr>
      </w:pPr>
      <w:hyperlink w:anchor="_Toc183794564" w:history="1">
        <w:r w:rsidR="00381709" w:rsidRPr="0059373F">
          <w:rPr>
            <w:rStyle w:val="af0"/>
          </w:rPr>
          <w:t>«ФК.00 ФИЗИЧЕСКАЯ КУЛЬТУРА»</w:t>
        </w:r>
        <w:r w:rsidR="00381709">
          <w:rPr>
            <w:webHidden/>
          </w:rPr>
          <w:tab/>
        </w:r>
        <w:r w:rsidR="00381709">
          <w:rPr>
            <w:webHidden/>
          </w:rPr>
          <w:fldChar w:fldCharType="begin"/>
        </w:r>
        <w:r w:rsidR="00381709">
          <w:rPr>
            <w:webHidden/>
          </w:rPr>
          <w:instrText xml:space="preserve"> PAGEREF _Toc183794564 \h </w:instrText>
        </w:r>
        <w:r w:rsidR="00381709">
          <w:rPr>
            <w:webHidden/>
          </w:rPr>
        </w:r>
        <w:r w:rsidR="00381709">
          <w:rPr>
            <w:webHidden/>
          </w:rPr>
          <w:fldChar w:fldCharType="separate"/>
        </w:r>
        <w:r w:rsidR="00381709">
          <w:rPr>
            <w:webHidden/>
          </w:rPr>
          <w:t>58</w:t>
        </w:r>
        <w:r w:rsidR="00381709">
          <w:rPr>
            <w:webHidden/>
          </w:rPr>
          <w:fldChar w:fldCharType="end"/>
        </w:r>
      </w:hyperlink>
    </w:p>
    <w:p w14:paraId="15516DDC" w14:textId="5E3AC21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7622F126" w14:textId="358A320C" w:rsidR="00502F97" w:rsidRDefault="00502F97" w:rsidP="005E7CDF">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BE74DA">
      <w:pPr>
        <w:rPr>
          <w:rFonts w:ascii="Times New Roman" w:hAnsi="Times New Roman" w:cs="Times New Roman"/>
          <w:b/>
          <w:i/>
          <w:sz w:val="24"/>
          <w:szCs w:val="24"/>
        </w:rPr>
      </w:pPr>
    </w:p>
    <w:p w14:paraId="6FF0472B" w14:textId="2645DCB7"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23026D">
        <w:rPr>
          <w:b/>
          <w:bCs/>
          <w:lang w:val="ru-RU"/>
        </w:rPr>
        <w:t>4</w:t>
      </w:r>
      <w:r w:rsidRPr="00A0276D">
        <w:rPr>
          <w:b/>
          <w:bCs/>
          <w:lang w:val="ru-RU"/>
        </w:rPr>
        <w:t xml:space="preserve"> г.</w:t>
      </w:r>
      <w:bookmarkEnd w:id="3"/>
      <w:bookmarkEnd w:id="4"/>
    </w:p>
    <w:p w14:paraId="46DB3426" w14:textId="073A3B1E" w:rsidR="00502F97" w:rsidRPr="00BE74DA" w:rsidRDefault="006E7FF4" w:rsidP="005E7CDF">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2F6EC5A4" w14:textId="77777777" w:rsidR="0023026D" w:rsidRPr="0023026D" w:rsidRDefault="0023026D" w:rsidP="0023026D">
      <w:pPr>
        <w:keepNext/>
        <w:jc w:val="right"/>
        <w:outlineLvl w:val="0"/>
        <w:rPr>
          <w:rFonts w:ascii="Times New Roman" w:eastAsia="Times New Roman" w:hAnsi="Times New Roman" w:cs="Times New Roman"/>
          <w:b/>
          <w:bCs/>
          <w:color w:val="0070C0"/>
          <w:kern w:val="32"/>
          <w:sz w:val="24"/>
          <w:szCs w:val="24"/>
          <w:lang w:eastAsia="x-none"/>
        </w:rPr>
      </w:pPr>
      <w:r w:rsidRPr="0023026D">
        <w:rPr>
          <w:rFonts w:ascii="Times New Roman" w:eastAsia="Times New Roman" w:hAnsi="Times New Roman" w:cs="Times New Roman"/>
          <w:b/>
          <w:bCs/>
          <w:kern w:val="32"/>
          <w:sz w:val="24"/>
          <w:szCs w:val="24"/>
          <w:lang w:eastAsia="x-none"/>
        </w:rPr>
        <w:t>к ПОП-П по профессии</w:t>
      </w:r>
    </w:p>
    <w:p w14:paraId="47A0F25B"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047E555E"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документов на железнодорожном транспорте</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29D8AD1B" w:rsidR="00CD2973" w:rsidRDefault="008F578C" w:rsidP="006E7FF4">
      <w:pPr>
        <w:pStyle w:val="1"/>
      </w:pPr>
      <w:bookmarkStart w:id="5" w:name="_Toc150695621"/>
      <w:bookmarkStart w:id="6" w:name="_Toc150695786"/>
      <w:bookmarkStart w:id="7" w:name="_Toc183794559"/>
      <w:r w:rsidRPr="006E7FF4">
        <w:t>«</w:t>
      </w:r>
      <w:r w:rsidR="0023026D">
        <w:t>ОП.01</w:t>
      </w:r>
      <w:r w:rsidRPr="006E7FF4">
        <w:t xml:space="preserve"> </w:t>
      </w:r>
      <w:r w:rsidR="0023026D" w:rsidRPr="0023026D">
        <w:t>ЭКОНОМИЧЕСКИЕ И ПРАВОВЫЕ ОСНОВЫ ПРОФЕССИОНАЛЬНОЙ ДЕЯТЕЛЬНОСТИ</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D3BCD23" w14:textId="77777777" w:rsidR="00381709" w:rsidRPr="00A0276D" w:rsidRDefault="00381709" w:rsidP="00381709">
      <w:pPr>
        <w:pStyle w:val="1d"/>
        <w:jc w:val="center"/>
        <w:rPr>
          <w:b/>
          <w:iCs/>
          <w:lang w:val="ru-RU"/>
        </w:rPr>
      </w:pPr>
      <w:r w:rsidRPr="00A0276D">
        <w:rPr>
          <w:b/>
          <w:bCs/>
          <w:lang w:val="ru-RU"/>
        </w:rPr>
        <w:t>202</w:t>
      </w:r>
      <w:r>
        <w:rPr>
          <w:b/>
          <w:bCs/>
          <w:lang w:val="ru-RU"/>
        </w:rPr>
        <w:t>4</w:t>
      </w:r>
      <w:r w:rsidRPr="00A0276D">
        <w:rPr>
          <w:b/>
          <w:bCs/>
          <w:lang w:val="ru-RU"/>
        </w:rPr>
        <w:t xml:space="preserve"> г.</w:t>
      </w: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bookmarkStart w:id="12" w:name="_Hlk168929908"/>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434DEB">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434DEB">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434DEB">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434DEB">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434DEB">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434DEB">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434DEB">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434DEB">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434DEB">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434DEB">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434DEB">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3" w:name="_Toc156294566"/>
      <w:bookmarkStart w:id="14" w:name="_Toc156294876"/>
      <w:r w:rsidRPr="00F70F81">
        <w:lastRenderedPageBreak/>
        <w:t>Общая характеристика</w:t>
      </w:r>
      <w:bookmarkEnd w:id="8"/>
      <w:bookmarkEnd w:id="9"/>
      <w:bookmarkEnd w:id="10"/>
      <w:bookmarkEnd w:id="13"/>
      <w:bookmarkEnd w:id="14"/>
      <w:r w:rsidR="00601C7C" w:rsidRPr="00F70F81">
        <w:rPr>
          <w:rFonts w:asciiTheme="minorHAnsi" w:hAnsiTheme="minorHAnsi"/>
          <w:lang w:val="ru-RU"/>
        </w:rPr>
        <w:t xml:space="preserve"> </w:t>
      </w:r>
      <w:bookmarkStart w:id="15" w:name="_Hlk158201963"/>
      <w:r w:rsidR="00601C7C" w:rsidRPr="00F70F81">
        <w:t>ПРИМЕРНОЙ РАБОЧЕЙ ПРОГРАММЫ УЧЕБНОЙ ДИСЦИПЛИНЫ</w:t>
      </w:r>
    </w:p>
    <w:p w14:paraId="72E221FD" w14:textId="75D68D1F" w:rsidR="00601C7C" w:rsidRPr="00F70F81" w:rsidRDefault="00601C7C" w:rsidP="00601C7C">
      <w:pPr>
        <w:pStyle w:val="1d"/>
        <w:jc w:val="center"/>
        <w:rPr>
          <w:rFonts w:eastAsia="Segoe UI"/>
          <w:lang w:val="ru-RU"/>
        </w:rPr>
      </w:pPr>
      <w:r w:rsidRPr="00F70F81">
        <w:rPr>
          <w:rFonts w:eastAsia="Segoe UI"/>
          <w:lang w:val="ru-RU"/>
        </w:rPr>
        <w:t>«</w:t>
      </w:r>
      <w:r w:rsidR="00BE74DA">
        <w:rPr>
          <w:rFonts w:eastAsia="Segoe UI"/>
          <w:lang w:val="ru-RU"/>
        </w:rPr>
        <w:t xml:space="preserve">ОП.01 </w:t>
      </w:r>
      <w:r w:rsidR="00BE74DA" w:rsidRPr="00BE74DA">
        <w:rPr>
          <w:rFonts w:eastAsia="Segoe UI"/>
          <w:lang w:val="ru-RU"/>
        </w:rPr>
        <w:t>Экономические и правовые основы профессиональной деятельности</w:t>
      </w:r>
      <w:r w:rsidRPr="00F70F81">
        <w:rPr>
          <w:rFonts w:eastAsia="Segoe UI"/>
          <w:lang w:val="ru-RU"/>
        </w:rPr>
        <w:t>»</w:t>
      </w:r>
    </w:p>
    <w:bookmarkEnd w:id="15"/>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6" w:name="_Toc150695623"/>
      <w:bookmarkStart w:id="17" w:name="_Toc156294567"/>
      <w:bookmarkStart w:id="18"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6"/>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7"/>
      <w:bookmarkEnd w:id="18"/>
    </w:p>
    <w:p w14:paraId="1EFA392A" w14:textId="7C5766B4"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BE74DA">
        <w:rPr>
          <w:rFonts w:ascii="Times New Roman" w:hAnsi="Times New Roman"/>
        </w:rPr>
        <w:t>«</w:t>
      </w:r>
      <w:r w:rsidR="00BE74DA" w:rsidRPr="00BE74DA">
        <w:rPr>
          <w:rFonts w:ascii="Times New Roman" w:hAnsi="Times New Roman"/>
        </w:rPr>
        <w:t>Экономические и правовые основы профессиональной деятельности</w:t>
      </w:r>
      <w:r w:rsidR="00DF068E" w:rsidRPr="00BE74DA">
        <w:rPr>
          <w:rFonts w:ascii="Times New Roman" w:hAnsi="Times New Roman"/>
        </w:rPr>
        <w:t>»</w:t>
      </w:r>
      <w:r w:rsidRPr="00BE74DA">
        <w:rPr>
          <w:rFonts w:ascii="Times New Roman" w:eastAsia="Times New Roman" w:hAnsi="Times New Roman" w:cs="Times New Roman"/>
          <w:sz w:val="24"/>
          <w:szCs w:val="24"/>
          <w:lang w:eastAsia="ru-RU"/>
        </w:rPr>
        <w:t xml:space="preserve">: </w:t>
      </w:r>
      <w:r w:rsidR="00BE74DA" w:rsidRPr="00BE74DA">
        <w:rPr>
          <w:rFonts w:ascii="Times New Roman" w:eastAsia="Times New Roman" w:hAnsi="Times New Roman" w:cs="Times New Roman"/>
          <w:sz w:val="24"/>
          <w:szCs w:val="24"/>
          <w:lang w:eastAsia="ru-RU"/>
        </w:rPr>
        <w:t>формирование у обучающихся представлений о</w:t>
      </w:r>
      <w:r w:rsidR="00BE74DA">
        <w:rPr>
          <w:rFonts w:ascii="Times New Roman" w:eastAsia="Times New Roman" w:hAnsi="Times New Roman" w:cs="Times New Roman"/>
          <w:sz w:val="24"/>
          <w:szCs w:val="24"/>
          <w:lang w:eastAsia="ru-RU"/>
        </w:rPr>
        <w:t>б</w:t>
      </w:r>
      <w:r w:rsidR="00BE74DA" w:rsidRPr="00BE74DA">
        <w:rPr>
          <w:rFonts w:ascii="Times New Roman" w:eastAsia="Times New Roman" w:hAnsi="Times New Roman" w:cs="Times New Roman"/>
          <w:sz w:val="24"/>
          <w:szCs w:val="24"/>
          <w:lang w:eastAsia="ru-RU"/>
        </w:rPr>
        <w:t xml:space="preserve"> экономические и правовые основы профессиональной деятельности</w:t>
      </w:r>
      <w:r w:rsidR="00BE74DA">
        <w:rPr>
          <w:rFonts w:ascii="Times New Roman" w:eastAsia="Times New Roman" w:hAnsi="Times New Roman" w:cs="Times New Roman"/>
          <w:sz w:val="24"/>
          <w:szCs w:val="24"/>
          <w:lang w:eastAsia="ru-RU"/>
        </w:rPr>
        <w:t>.</w:t>
      </w:r>
    </w:p>
    <w:p w14:paraId="6DF4969D" w14:textId="76C64A1F"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BE74DA" w:rsidRPr="00BE74DA">
        <w:rPr>
          <w:rFonts w:ascii="Times New Roman" w:hAnsi="Times New Roman" w:cs="Times New Roman"/>
          <w:sz w:val="24"/>
          <w:szCs w:val="24"/>
        </w:rPr>
        <w:t>Экономические и правовые основы профессиональной деятельности</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 xml:space="preserve">обязательную часть </w:t>
      </w:r>
      <w:r w:rsidR="00BE74DA" w:rsidRPr="00BE74DA">
        <w:rPr>
          <w:rFonts w:ascii="Times New Roman" w:hAnsi="Times New Roman" w:cs="Times New Roman"/>
          <w:iCs/>
          <w:sz w:val="24"/>
          <w:szCs w:val="24"/>
        </w:rPr>
        <w:t>общепрофессионального</w:t>
      </w:r>
      <w:r w:rsidRPr="00BE74DA">
        <w:rPr>
          <w:rFonts w:ascii="Times New Roman" w:hAnsi="Times New Roman" w:cs="Times New Roman"/>
          <w:iCs/>
          <w:sz w:val="24"/>
          <w:szCs w:val="24"/>
        </w:rPr>
        <w:t xml:space="preserve"> цикла образовательной программы</w:t>
      </w:r>
      <w:r w:rsidR="004F5C5E" w:rsidRPr="00BE74DA">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9" w:name="_Toc156294568"/>
      <w:bookmarkStart w:id="20"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9"/>
      <w:bookmarkEnd w:id="20"/>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0166BAB"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381709" w14:paraId="021E4F30" w14:textId="77777777" w:rsidTr="00381709">
        <w:trPr>
          <w:trHeight w:val="320"/>
        </w:trPr>
        <w:tc>
          <w:tcPr>
            <w:tcW w:w="1129" w:type="dxa"/>
            <w:tcBorders>
              <w:top w:val="single" w:sz="4" w:space="0" w:color="auto"/>
              <w:left w:val="single" w:sz="4" w:space="0" w:color="auto"/>
              <w:right w:val="single" w:sz="4" w:space="0" w:color="auto"/>
            </w:tcBorders>
          </w:tcPr>
          <w:p w14:paraId="13F92B53" w14:textId="77777777" w:rsidR="00DB7B6A" w:rsidRPr="00381709" w:rsidRDefault="00601C7C" w:rsidP="0014732F">
            <w:pPr>
              <w:rPr>
                <w:rStyle w:val="afb"/>
                <w:b/>
                <w:i w:val="0"/>
              </w:rPr>
            </w:pPr>
            <w:bookmarkStart w:id="21" w:name="_Hlk158201861"/>
            <w:r w:rsidRPr="00381709">
              <w:rPr>
                <w:rStyle w:val="afb"/>
                <w:b/>
                <w:i w:val="0"/>
              </w:rPr>
              <w:t xml:space="preserve">Код ОК, </w:t>
            </w:r>
          </w:p>
          <w:p w14:paraId="0289AEA8" w14:textId="01D77991" w:rsidR="00601C7C" w:rsidRPr="00381709" w:rsidRDefault="00601C7C" w:rsidP="0014732F">
            <w:pPr>
              <w:rPr>
                <w:rStyle w:val="afb"/>
                <w:b/>
                <w:i w:val="0"/>
              </w:rPr>
            </w:pPr>
            <w:r w:rsidRPr="00381709">
              <w:rPr>
                <w:rStyle w:val="afb"/>
                <w:b/>
                <w:i w:val="0"/>
              </w:rPr>
              <w:t>ПК</w:t>
            </w:r>
          </w:p>
        </w:tc>
        <w:tc>
          <w:tcPr>
            <w:tcW w:w="2833" w:type="dxa"/>
            <w:tcBorders>
              <w:top w:val="single" w:sz="4" w:space="0" w:color="auto"/>
              <w:left w:val="single" w:sz="4" w:space="0" w:color="auto"/>
              <w:right w:val="single" w:sz="4" w:space="0" w:color="auto"/>
            </w:tcBorders>
          </w:tcPr>
          <w:p w14:paraId="76FE1A7A" w14:textId="77777777" w:rsidR="00601C7C" w:rsidRPr="00381709" w:rsidRDefault="00601C7C" w:rsidP="0014732F">
            <w:pPr>
              <w:jc w:val="center"/>
              <w:rPr>
                <w:rFonts w:ascii="Times New Roman" w:hAnsi="Times New Roman" w:cs="Times New Roman"/>
                <w:b/>
              </w:rPr>
            </w:pPr>
            <w:r w:rsidRPr="00381709">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381709" w:rsidRDefault="00601C7C" w:rsidP="0014732F">
            <w:pPr>
              <w:jc w:val="center"/>
              <w:rPr>
                <w:rFonts w:ascii="Times New Roman" w:hAnsi="Times New Roman" w:cs="Times New Roman"/>
                <w:b/>
              </w:rPr>
            </w:pPr>
            <w:r w:rsidRPr="00381709">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425F68B2" w:rsidR="00601C7C" w:rsidRPr="00381709" w:rsidRDefault="00601C7C" w:rsidP="0014732F">
            <w:pPr>
              <w:jc w:val="center"/>
              <w:rPr>
                <w:rFonts w:ascii="Times New Roman" w:hAnsi="Times New Roman" w:cs="Times New Roman"/>
                <w:b/>
              </w:rPr>
            </w:pPr>
            <w:r w:rsidRPr="00381709">
              <w:rPr>
                <w:rFonts w:ascii="Times New Roman" w:hAnsi="Times New Roman" w:cs="Times New Roman"/>
                <w:b/>
              </w:rPr>
              <w:t>Владеть навыками</w:t>
            </w:r>
            <w:r w:rsidR="00DB7B6A" w:rsidRPr="00381709">
              <w:rPr>
                <w:rFonts w:ascii="Times New Roman" w:hAnsi="Times New Roman" w:cs="Times New Roman"/>
                <w:b/>
              </w:rPr>
              <w:t xml:space="preserve"> </w:t>
            </w:r>
          </w:p>
        </w:tc>
      </w:tr>
      <w:tr w:rsidR="00381709" w:rsidRPr="00381709" w14:paraId="1B959B65" w14:textId="77777777" w:rsidTr="00381709">
        <w:trPr>
          <w:trHeight w:val="20"/>
        </w:trPr>
        <w:tc>
          <w:tcPr>
            <w:tcW w:w="1129" w:type="dxa"/>
            <w:tcBorders>
              <w:top w:val="single" w:sz="4" w:space="0" w:color="auto"/>
              <w:left w:val="single" w:sz="4" w:space="0" w:color="auto"/>
              <w:right w:val="single" w:sz="4" w:space="0" w:color="auto"/>
            </w:tcBorders>
          </w:tcPr>
          <w:p w14:paraId="60E388B8" w14:textId="77777777" w:rsidR="00381709" w:rsidRPr="00381709" w:rsidRDefault="00381709" w:rsidP="00381709">
            <w:pPr>
              <w:rPr>
                <w:rFonts w:ascii="Times New Roman" w:hAnsi="Times New Roman"/>
              </w:rPr>
            </w:pPr>
            <w:r w:rsidRPr="00381709">
              <w:rPr>
                <w:rFonts w:ascii="Times New Roman" w:hAnsi="Times New Roman"/>
                <w:noProof/>
              </w:rPr>
              <w:t>ОК 01</w:t>
            </w:r>
          </w:p>
          <w:p w14:paraId="5FD08FD2" w14:textId="6B8CDCD9" w:rsidR="00381709" w:rsidRPr="00381709" w:rsidRDefault="00381709" w:rsidP="00381709">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400DAE8"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FDAA482"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01E61235"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выявлять и эффективно искать информацию, необходимую для решения задачи и/или проблемы</w:t>
            </w:r>
          </w:p>
          <w:p w14:paraId="72551BD8"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владеть актуальными методами работы в профессиональной и смежных сферах</w:t>
            </w:r>
          </w:p>
          <w:p w14:paraId="5F2A4BA6" w14:textId="461A2E33" w:rsidR="00381709" w:rsidRPr="00381709" w:rsidRDefault="00381709" w:rsidP="00381709">
            <w:pPr>
              <w:rPr>
                <w:rFonts w:ascii="Times New Roman" w:hAnsi="Times New Roman" w:cs="Times New Roman"/>
                <w:bCs/>
              </w:rPr>
            </w:pPr>
            <w:r w:rsidRPr="00381709">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6B2753"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2AD0A253"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20F017B5"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35CA2E28"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методы работы в профессиональной и смежных сферах</w:t>
            </w:r>
          </w:p>
          <w:p w14:paraId="74A50069" w14:textId="28597F3D" w:rsidR="00381709" w:rsidRPr="00381709" w:rsidRDefault="00381709" w:rsidP="00381709">
            <w:pPr>
              <w:rPr>
                <w:rFonts w:ascii="Times New Roman" w:hAnsi="Times New Roman" w:cs="Times New Roman"/>
                <w:bCs/>
              </w:rPr>
            </w:pPr>
            <w:r w:rsidRPr="00381709">
              <w:rPr>
                <w:rFonts w:ascii="Times New Roman" w:hAnsi="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90DA591" w14:textId="41BB1CE6"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381709" w14:paraId="13D2A843" w14:textId="77777777" w:rsidTr="00BE74DA">
        <w:trPr>
          <w:trHeight w:val="20"/>
        </w:trPr>
        <w:tc>
          <w:tcPr>
            <w:tcW w:w="1129" w:type="dxa"/>
            <w:tcBorders>
              <w:left w:val="single" w:sz="4" w:space="0" w:color="auto"/>
              <w:bottom w:val="single" w:sz="4" w:space="0" w:color="auto"/>
              <w:right w:val="single" w:sz="4" w:space="0" w:color="auto"/>
            </w:tcBorders>
          </w:tcPr>
          <w:p w14:paraId="0C72FE50" w14:textId="77777777" w:rsidR="00381709" w:rsidRPr="00381709" w:rsidRDefault="00381709" w:rsidP="00381709">
            <w:pPr>
              <w:rPr>
                <w:rFonts w:ascii="Times New Roman" w:hAnsi="Times New Roman"/>
              </w:rPr>
            </w:pPr>
            <w:r w:rsidRPr="00381709">
              <w:rPr>
                <w:rFonts w:ascii="Times New Roman" w:hAnsi="Times New Roman"/>
                <w:noProof/>
              </w:rPr>
              <w:t>ОК 02</w:t>
            </w:r>
          </w:p>
          <w:p w14:paraId="557744F0" w14:textId="67D309BC"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3292EA8D"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493CF27F"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 xml:space="preserve">выделять наиболее значимое в перечне информации, </w:t>
            </w:r>
            <w:r w:rsidRPr="00381709">
              <w:rPr>
                <w:rFonts w:ascii="Times New Roman" w:hAnsi="Times New Roman" w:cs="Times New Roman"/>
                <w:bCs/>
              </w:rPr>
              <w:lastRenderedPageBreak/>
              <w:t>структурировать получаемую информацию, оформлять результаты поиска</w:t>
            </w:r>
          </w:p>
          <w:p w14:paraId="422FD2B8"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оценивать практическую значимость результатов поиска</w:t>
            </w:r>
          </w:p>
          <w:p w14:paraId="3FB3BBDA"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применять средства информационных технологий для решения профессиональных задач</w:t>
            </w:r>
          </w:p>
          <w:p w14:paraId="6D3A8052"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использовать современное программное обеспечение в профессиональной деятельности</w:t>
            </w:r>
          </w:p>
          <w:p w14:paraId="5B9C7D75" w14:textId="7859B9BB" w:rsidR="00381709" w:rsidRPr="00381709" w:rsidRDefault="00381709" w:rsidP="00381709">
            <w:pPr>
              <w:rPr>
                <w:rFonts w:ascii="Times New Roman" w:hAnsi="Times New Roman" w:cs="Times New Roman"/>
                <w:bCs/>
              </w:rPr>
            </w:pPr>
            <w:r w:rsidRPr="00381709">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372329" w14:textId="77777777" w:rsidR="00381709" w:rsidRPr="00381709" w:rsidRDefault="00381709" w:rsidP="00381709">
            <w:pPr>
              <w:jc w:val="both"/>
              <w:rPr>
                <w:rFonts w:ascii="Times New Roman" w:hAnsi="Times New Roman"/>
              </w:rPr>
            </w:pPr>
            <w:r w:rsidRPr="00381709">
              <w:rPr>
                <w:rFonts w:ascii="Times New Roman" w:hAnsi="Times New Roman"/>
              </w:rPr>
              <w:lastRenderedPageBreak/>
              <w:t>номенклатура информационных источников, применяемых в профессиональной деятельности</w:t>
            </w:r>
          </w:p>
          <w:p w14:paraId="4F4CA8D8" w14:textId="77777777" w:rsidR="00381709" w:rsidRPr="00381709" w:rsidRDefault="00381709" w:rsidP="00381709">
            <w:pPr>
              <w:jc w:val="both"/>
              <w:rPr>
                <w:rFonts w:ascii="Times New Roman" w:hAnsi="Times New Roman"/>
              </w:rPr>
            </w:pPr>
            <w:r w:rsidRPr="00381709">
              <w:rPr>
                <w:rFonts w:ascii="Times New Roman" w:hAnsi="Times New Roman"/>
              </w:rPr>
              <w:t>приемы структурирования информации</w:t>
            </w:r>
          </w:p>
          <w:p w14:paraId="4AF65536" w14:textId="77777777" w:rsidR="00381709" w:rsidRPr="00381709" w:rsidRDefault="00381709" w:rsidP="00381709">
            <w:pPr>
              <w:jc w:val="both"/>
              <w:rPr>
                <w:rFonts w:ascii="Times New Roman" w:hAnsi="Times New Roman"/>
              </w:rPr>
            </w:pPr>
            <w:r w:rsidRPr="00381709">
              <w:rPr>
                <w:rFonts w:ascii="Times New Roman" w:hAnsi="Times New Roman"/>
              </w:rPr>
              <w:lastRenderedPageBreak/>
              <w:t>формат оформления результатов поиска информации</w:t>
            </w:r>
          </w:p>
          <w:p w14:paraId="672FE449" w14:textId="77777777" w:rsidR="00381709" w:rsidRPr="00381709" w:rsidRDefault="00381709" w:rsidP="00381709">
            <w:pPr>
              <w:jc w:val="both"/>
              <w:rPr>
                <w:rFonts w:ascii="Times New Roman" w:hAnsi="Times New Roman"/>
              </w:rPr>
            </w:pPr>
            <w:r w:rsidRPr="00381709">
              <w:rPr>
                <w:rFonts w:ascii="Times New Roman" w:hAnsi="Times New Roman"/>
              </w:rPr>
              <w:t xml:space="preserve">современные средства и устройства информатизации, порядок их применения и </w:t>
            </w:r>
          </w:p>
          <w:p w14:paraId="1D85DC47" w14:textId="3355C566" w:rsidR="00381709" w:rsidRPr="00381709" w:rsidRDefault="00381709" w:rsidP="00381709">
            <w:pPr>
              <w:rPr>
                <w:rFonts w:ascii="Times New Roman" w:hAnsi="Times New Roman" w:cs="Times New Roman"/>
                <w:bCs/>
              </w:rPr>
            </w:pPr>
            <w:r w:rsidRPr="00381709">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360636A" w14:textId="55CC4E95"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lastRenderedPageBreak/>
              <w:t>-</w:t>
            </w:r>
          </w:p>
        </w:tc>
      </w:tr>
      <w:tr w:rsidR="00381709" w:rsidRPr="00381709" w14:paraId="32808DB1" w14:textId="77777777" w:rsidTr="00BE74DA">
        <w:trPr>
          <w:trHeight w:val="20"/>
        </w:trPr>
        <w:tc>
          <w:tcPr>
            <w:tcW w:w="1129" w:type="dxa"/>
            <w:tcBorders>
              <w:left w:val="single" w:sz="4" w:space="0" w:color="auto"/>
              <w:bottom w:val="single" w:sz="4" w:space="0" w:color="auto"/>
              <w:right w:val="single" w:sz="4" w:space="0" w:color="auto"/>
            </w:tcBorders>
          </w:tcPr>
          <w:p w14:paraId="7C829DB6" w14:textId="77777777" w:rsidR="00381709" w:rsidRPr="00381709" w:rsidRDefault="00381709" w:rsidP="00381709">
            <w:pPr>
              <w:rPr>
                <w:rFonts w:ascii="Times New Roman" w:hAnsi="Times New Roman"/>
              </w:rPr>
            </w:pPr>
            <w:r w:rsidRPr="00381709">
              <w:rPr>
                <w:rFonts w:ascii="Times New Roman" w:hAnsi="Times New Roman"/>
                <w:noProof/>
              </w:rPr>
              <w:t>ОК 05</w:t>
            </w:r>
          </w:p>
          <w:p w14:paraId="0782DD67" w14:textId="5ACEBD06"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42747735" w14:textId="39E95025" w:rsidR="00381709" w:rsidRPr="00381709" w:rsidRDefault="00381709" w:rsidP="00381709">
            <w:pPr>
              <w:rPr>
                <w:rFonts w:ascii="Times New Roman" w:hAnsi="Times New Roman" w:cs="Times New Roman"/>
                <w:bCs/>
              </w:rPr>
            </w:pPr>
            <w:r w:rsidRPr="00381709">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B46D30"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 xml:space="preserve">правила оформления документов </w:t>
            </w:r>
          </w:p>
          <w:p w14:paraId="090E0E57" w14:textId="12CDAACC" w:rsidR="00381709" w:rsidRPr="00381709" w:rsidRDefault="00381709" w:rsidP="00381709">
            <w:pPr>
              <w:rPr>
                <w:rFonts w:ascii="Times New Roman" w:hAnsi="Times New Roman" w:cs="Times New Roman"/>
                <w:bCs/>
              </w:rPr>
            </w:pPr>
            <w:r w:rsidRPr="00381709">
              <w:rPr>
                <w:rFonts w:ascii="Times New Roman" w:hAnsi="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B48CA29" w14:textId="0A9B2E00"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381709" w14:paraId="44D55384" w14:textId="77777777" w:rsidTr="00BE74DA">
        <w:trPr>
          <w:trHeight w:val="20"/>
        </w:trPr>
        <w:tc>
          <w:tcPr>
            <w:tcW w:w="1129" w:type="dxa"/>
            <w:tcBorders>
              <w:left w:val="single" w:sz="4" w:space="0" w:color="auto"/>
              <w:bottom w:val="single" w:sz="4" w:space="0" w:color="auto"/>
              <w:right w:val="single" w:sz="4" w:space="0" w:color="auto"/>
            </w:tcBorders>
          </w:tcPr>
          <w:p w14:paraId="771E1E36" w14:textId="77777777" w:rsidR="00381709" w:rsidRPr="00381709" w:rsidRDefault="00381709" w:rsidP="00381709">
            <w:pPr>
              <w:rPr>
                <w:rFonts w:ascii="Times New Roman" w:hAnsi="Times New Roman"/>
              </w:rPr>
            </w:pPr>
            <w:r w:rsidRPr="00381709">
              <w:rPr>
                <w:rFonts w:ascii="Times New Roman" w:hAnsi="Times New Roman"/>
                <w:noProof/>
              </w:rPr>
              <w:t>ОК 09</w:t>
            </w:r>
          </w:p>
          <w:p w14:paraId="17553A4A" w14:textId="608D030A"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5979F01B"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5FD2AA1"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участвовать в диалогах на знакомые общие и профессиональные темы</w:t>
            </w:r>
          </w:p>
          <w:p w14:paraId="4C592EC4"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строить простые высказывания о себе и о своей профессиональной деятельности</w:t>
            </w:r>
          </w:p>
          <w:p w14:paraId="1463EB99"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кратко обосновывать и объяснять свои действия (текущие и планируемые)</w:t>
            </w:r>
          </w:p>
          <w:p w14:paraId="3BA9DA30" w14:textId="5852109E" w:rsidR="00381709" w:rsidRPr="00381709" w:rsidRDefault="00381709" w:rsidP="00381709">
            <w:pPr>
              <w:rPr>
                <w:rFonts w:ascii="Times New Roman" w:hAnsi="Times New Roman" w:cs="Times New Roman"/>
                <w:bCs/>
              </w:rPr>
            </w:pPr>
            <w:r w:rsidRPr="00381709">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54548A"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правила построения простых и сложных предложений на профессиональные темы</w:t>
            </w:r>
          </w:p>
          <w:p w14:paraId="413C157D"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основные общеупотребительные глаголы (бытовая и профессиональная лексика)</w:t>
            </w:r>
          </w:p>
          <w:p w14:paraId="391130B5"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6386507D"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особенности произношения</w:t>
            </w:r>
          </w:p>
          <w:p w14:paraId="7E242AD7" w14:textId="32CAC937" w:rsidR="00381709" w:rsidRPr="00381709" w:rsidRDefault="00381709" w:rsidP="00381709">
            <w:pPr>
              <w:rPr>
                <w:rFonts w:ascii="Times New Roman" w:hAnsi="Times New Roman" w:cs="Times New Roman"/>
                <w:bCs/>
              </w:rPr>
            </w:pPr>
            <w:r w:rsidRPr="00381709">
              <w:rPr>
                <w:rFonts w:ascii="Times New Roman" w:hAnsi="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C8C7E47" w14:textId="36A949C1"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381709" w14:paraId="1780AC53" w14:textId="77777777" w:rsidTr="00BE74DA">
        <w:trPr>
          <w:trHeight w:val="20"/>
        </w:trPr>
        <w:tc>
          <w:tcPr>
            <w:tcW w:w="1129" w:type="dxa"/>
            <w:tcBorders>
              <w:top w:val="single" w:sz="4" w:space="0" w:color="auto"/>
              <w:left w:val="single" w:sz="4" w:space="0" w:color="auto"/>
              <w:right w:val="single" w:sz="4" w:space="0" w:color="auto"/>
            </w:tcBorders>
          </w:tcPr>
          <w:p w14:paraId="66D0B5F1"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1.1</w:t>
            </w:r>
          </w:p>
          <w:p w14:paraId="6FE0CE91"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1.2</w:t>
            </w:r>
          </w:p>
          <w:p w14:paraId="138DC226" w14:textId="1E617FB9"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1.3</w:t>
            </w:r>
          </w:p>
        </w:tc>
        <w:tc>
          <w:tcPr>
            <w:tcW w:w="2833" w:type="dxa"/>
            <w:tcBorders>
              <w:top w:val="single" w:sz="4" w:space="0" w:color="auto"/>
              <w:left w:val="single" w:sz="4" w:space="0" w:color="auto"/>
              <w:right w:val="single" w:sz="4" w:space="0" w:color="auto"/>
            </w:tcBorders>
            <w:hideMark/>
          </w:tcPr>
          <w:p w14:paraId="405DDAEF" w14:textId="7661BCCD" w:rsidR="00381709" w:rsidRPr="00381709" w:rsidRDefault="00381709" w:rsidP="00381709">
            <w:pPr>
              <w:rPr>
                <w:rFonts w:ascii="Times New Roman" w:hAnsi="Times New Roman" w:cs="Times New Roman"/>
                <w:bCs/>
              </w:rPr>
            </w:pPr>
            <w:r w:rsidRPr="00381709">
              <w:rPr>
                <w:rFonts w:ascii="Times New Roman" w:hAnsi="Times New Roman" w:cs="Times New Roman"/>
                <w:bCs/>
              </w:rPr>
              <w:t>вести процесс обработки перевозочных и проездных документов; контролировать работу кассиров; составлять отчеты; пользоваться 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71B2956E"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устав железнодорожного транспорта Российской Федерации; правила перевозки пассажиров и грузов;</w:t>
            </w:r>
          </w:p>
          <w:p w14:paraId="6BA4E654" w14:textId="6B1B9285" w:rsidR="00381709" w:rsidRPr="00381709" w:rsidRDefault="00381709" w:rsidP="00381709">
            <w:pPr>
              <w:rPr>
                <w:rFonts w:ascii="Times New Roman" w:hAnsi="Times New Roman" w:cs="Times New Roman"/>
                <w:bCs/>
              </w:rPr>
            </w:pPr>
            <w:r w:rsidRPr="00381709">
              <w:rPr>
                <w:rFonts w:ascii="Times New Roman" w:hAnsi="Times New Roman" w:cs="Times New Roman"/>
                <w:bCs/>
              </w:rPr>
              <w:t xml:space="preserve">правила ведения оперативного учета; технологию обработки </w:t>
            </w:r>
            <w:r w:rsidRPr="00381709">
              <w:rPr>
                <w:rFonts w:ascii="Times New Roman" w:hAnsi="Times New Roman" w:cs="Times New Roman"/>
                <w:bCs/>
              </w:rPr>
              <w:lastRenderedPageBreak/>
              <w:t>проездных и перевозочных документов; нормативные основы и требования деятельности кассиров билетных и кассиров багажных, товарных и грузовых; порядок оформления документов для информационно-вычислительных центров, станций, финансовых служб дорог и отделений банков; порядок составления отчетности; правила технической эксплуатации компьютеров, видеотерминалов и других счетно-суммирующих машин.</w:t>
            </w:r>
          </w:p>
        </w:tc>
        <w:tc>
          <w:tcPr>
            <w:tcW w:w="2833" w:type="dxa"/>
            <w:tcBorders>
              <w:top w:val="single" w:sz="4" w:space="0" w:color="auto"/>
              <w:left w:val="single" w:sz="4" w:space="0" w:color="auto"/>
              <w:right w:val="single" w:sz="4" w:space="0" w:color="auto"/>
            </w:tcBorders>
            <w:hideMark/>
          </w:tcPr>
          <w:p w14:paraId="302506BF" w14:textId="7A3C3EDC" w:rsidR="00381709" w:rsidRPr="00381709" w:rsidRDefault="00381709" w:rsidP="00381709">
            <w:pPr>
              <w:rPr>
                <w:rFonts w:ascii="Times New Roman" w:hAnsi="Times New Roman" w:cs="Times New Roman"/>
                <w:bCs/>
              </w:rPr>
            </w:pPr>
            <w:r w:rsidRPr="00381709">
              <w:rPr>
                <w:rFonts w:ascii="Times New Roman" w:hAnsi="Times New Roman" w:cs="Times New Roman"/>
                <w:bCs/>
              </w:rPr>
              <w:lastRenderedPageBreak/>
              <w:t>обработки перевозочных документов с помощью компьютерных технологий; контроля работы кассиров</w:t>
            </w:r>
          </w:p>
        </w:tc>
      </w:tr>
      <w:tr w:rsidR="00381709" w:rsidRPr="00381709" w14:paraId="05FF8E2C" w14:textId="77777777" w:rsidTr="00D11E3F">
        <w:trPr>
          <w:trHeight w:val="848"/>
        </w:trPr>
        <w:tc>
          <w:tcPr>
            <w:tcW w:w="1129" w:type="dxa"/>
            <w:tcBorders>
              <w:left w:val="single" w:sz="4" w:space="0" w:color="auto"/>
              <w:right w:val="single" w:sz="4" w:space="0" w:color="auto"/>
            </w:tcBorders>
          </w:tcPr>
          <w:p w14:paraId="307DCFDF"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2.1</w:t>
            </w:r>
          </w:p>
          <w:p w14:paraId="659C760D"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2.2</w:t>
            </w:r>
          </w:p>
          <w:p w14:paraId="29421756" w14:textId="3E69BAF9" w:rsidR="00381709" w:rsidRPr="00381709" w:rsidRDefault="00381709" w:rsidP="00381709">
            <w:pPr>
              <w:rPr>
                <w:rFonts w:ascii="Times New Roman" w:hAnsi="Times New Roman" w:cs="Times New Roman"/>
                <w:bCs/>
              </w:rPr>
            </w:pPr>
            <w:r w:rsidRPr="00381709">
              <w:rPr>
                <w:rFonts w:ascii="Times New Roman" w:hAnsi="Times New Roman" w:cs="Times New Roman"/>
                <w:bCs/>
              </w:rPr>
              <w:t>ПК 2.3</w:t>
            </w:r>
          </w:p>
        </w:tc>
        <w:tc>
          <w:tcPr>
            <w:tcW w:w="2833" w:type="dxa"/>
            <w:tcBorders>
              <w:left w:val="single" w:sz="4" w:space="0" w:color="auto"/>
              <w:right w:val="single" w:sz="4" w:space="0" w:color="auto"/>
            </w:tcBorders>
          </w:tcPr>
          <w:p w14:paraId="6786013A" w14:textId="3B66CFB6"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 обеспечивать выполнение заявок на билеты, в том числе заявок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1AE9F6BF" w14:textId="4C02F6DE" w:rsidR="00381709" w:rsidRPr="00381709" w:rsidRDefault="00381709" w:rsidP="00381709">
            <w:pPr>
              <w:rPr>
                <w:rFonts w:ascii="Times New Roman" w:hAnsi="Times New Roman" w:cs="Times New Roman"/>
                <w:bCs/>
              </w:rPr>
            </w:pPr>
            <w:r w:rsidRPr="00381709">
              <w:rPr>
                <w:rFonts w:ascii="Times New Roman" w:hAnsi="Times New Roman" w:cs="Times New Roman"/>
                <w:bCs/>
              </w:rPr>
              <w:t xml:space="preserve">правила перевозок пассажиров и багажа на железнодорожном транспорте; тарифы, порядок расчета стоимости проезда; схемы расположения мест в вагонах; схему железных дорог; расписание движения поездов; инструкции по получению, хранению и сдаче денежных средств; установленную отчетность; правила взаимодействия с клиентами; правила ведения оперативного учета; технологию обработки проездных и перевозочных документов; нормативные основы и требования к деятельности кассиров билетных и кассиров багажных, товарных (грузовых); порядок оформления документов для информационно-вычислительных центров, станций, финансовой службы дорог и отделения банка, порядок составления отчетности; правила технической эксплуатации компьютеров, видеотерминалов и других </w:t>
            </w:r>
            <w:r w:rsidRPr="00381709">
              <w:rPr>
                <w:rFonts w:ascii="Times New Roman" w:hAnsi="Times New Roman" w:cs="Times New Roman"/>
                <w:bCs/>
              </w:rPr>
              <w:lastRenderedPageBreak/>
              <w:t>счетно-суммирующих машин</w:t>
            </w:r>
          </w:p>
        </w:tc>
        <w:tc>
          <w:tcPr>
            <w:tcW w:w="2833" w:type="dxa"/>
            <w:tcBorders>
              <w:top w:val="single" w:sz="4" w:space="0" w:color="auto"/>
              <w:left w:val="single" w:sz="4" w:space="0" w:color="auto"/>
              <w:right w:val="single" w:sz="4" w:space="0" w:color="auto"/>
            </w:tcBorders>
          </w:tcPr>
          <w:p w14:paraId="1CABCDB6" w14:textId="7F300D20" w:rsidR="00381709" w:rsidRPr="00381709" w:rsidRDefault="00381709" w:rsidP="00381709">
            <w:pPr>
              <w:rPr>
                <w:rFonts w:ascii="Times New Roman" w:hAnsi="Times New Roman" w:cs="Times New Roman"/>
                <w:bCs/>
              </w:rPr>
            </w:pPr>
            <w:r w:rsidRPr="00381709">
              <w:rPr>
                <w:rFonts w:ascii="Times New Roman" w:hAnsi="Times New Roman" w:cs="Times New Roman"/>
                <w:bCs/>
              </w:rPr>
              <w:lastRenderedPageBreak/>
              <w:t>оформления продажи проездных и перевозочных документов вручную и с использованием автоматизированных систем; приема проездных и перевозочных документов от граждан в случаях их отказа от поездки и возвращения им денег; получения, хранения и сдачи денежных средств и бланков строгой отчетности в установленном порядке.</w:t>
            </w:r>
          </w:p>
        </w:tc>
      </w:tr>
      <w:tr w:rsidR="00381709" w:rsidRPr="00381709" w14:paraId="4E2222C2" w14:textId="77777777" w:rsidTr="00EA1712">
        <w:trPr>
          <w:trHeight w:val="562"/>
        </w:trPr>
        <w:tc>
          <w:tcPr>
            <w:tcW w:w="1129" w:type="dxa"/>
            <w:tcBorders>
              <w:left w:val="single" w:sz="4" w:space="0" w:color="auto"/>
              <w:right w:val="single" w:sz="4" w:space="0" w:color="auto"/>
            </w:tcBorders>
          </w:tcPr>
          <w:p w14:paraId="69F11EB6"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3.1</w:t>
            </w:r>
          </w:p>
          <w:p w14:paraId="14D8EB25" w14:textId="6234091A" w:rsidR="00381709" w:rsidRPr="00381709" w:rsidRDefault="00381709" w:rsidP="00381709">
            <w:pPr>
              <w:rPr>
                <w:rFonts w:ascii="Times New Roman" w:hAnsi="Times New Roman" w:cs="Times New Roman"/>
                <w:bCs/>
              </w:rPr>
            </w:pPr>
            <w:r w:rsidRPr="00381709">
              <w:rPr>
                <w:rFonts w:ascii="Times New Roman" w:hAnsi="Times New Roman" w:cs="Times New Roman"/>
                <w:bCs/>
              </w:rPr>
              <w:t>ПК 3.2</w:t>
            </w:r>
          </w:p>
        </w:tc>
        <w:tc>
          <w:tcPr>
            <w:tcW w:w="2833" w:type="dxa"/>
            <w:tcBorders>
              <w:left w:val="single" w:sz="4" w:space="0" w:color="auto"/>
              <w:right w:val="single" w:sz="4" w:space="0" w:color="auto"/>
            </w:tcBorders>
          </w:tcPr>
          <w:p w14:paraId="60C1AD47" w14:textId="32E94AC2"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оформлять и проверять документы по приему, погрузке, выдаче грузов и багажа; производить прием, учет и хранение денежных сумм; пользоваться инструкциями и 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01215789" w14:textId="4CB9956A" w:rsidR="00381709" w:rsidRPr="00381709" w:rsidRDefault="00381709" w:rsidP="00381709">
            <w:pPr>
              <w:rPr>
                <w:rFonts w:ascii="Times New Roman" w:hAnsi="Times New Roman" w:cs="Times New Roman"/>
                <w:bCs/>
              </w:rPr>
            </w:pPr>
            <w:r w:rsidRPr="00381709">
              <w:rPr>
                <w:rFonts w:ascii="Times New Roman" w:hAnsi="Times New Roman" w:cs="Times New Roman"/>
                <w:bCs/>
              </w:rPr>
              <w:t>схему транспортной сети; формы грузовой и финансовой документации; правила и нормы охраны труда и техники безопасности; правила составления отчетности; правила обращения с электронными машинами</w:t>
            </w:r>
          </w:p>
        </w:tc>
        <w:tc>
          <w:tcPr>
            <w:tcW w:w="2833" w:type="dxa"/>
            <w:tcBorders>
              <w:top w:val="single" w:sz="4" w:space="0" w:color="auto"/>
              <w:left w:val="single" w:sz="4" w:space="0" w:color="auto"/>
              <w:right w:val="single" w:sz="4" w:space="0" w:color="auto"/>
            </w:tcBorders>
          </w:tcPr>
          <w:p w14:paraId="7727D4F8" w14:textId="3AE5B597"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оформления документов на перевозку груза и багажа</w:t>
            </w:r>
          </w:p>
        </w:tc>
      </w:tr>
      <w:tr w:rsidR="00381709" w:rsidRPr="00381709" w14:paraId="598EC156" w14:textId="77777777" w:rsidTr="00105795">
        <w:trPr>
          <w:trHeight w:val="848"/>
        </w:trPr>
        <w:tc>
          <w:tcPr>
            <w:tcW w:w="1129" w:type="dxa"/>
            <w:tcBorders>
              <w:left w:val="single" w:sz="4" w:space="0" w:color="auto"/>
              <w:right w:val="single" w:sz="4" w:space="0" w:color="auto"/>
            </w:tcBorders>
          </w:tcPr>
          <w:p w14:paraId="79F7BDC7"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4.1</w:t>
            </w:r>
          </w:p>
          <w:p w14:paraId="30386DDC"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4.2</w:t>
            </w:r>
          </w:p>
          <w:p w14:paraId="5D68EC9C" w14:textId="7FDB606B"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4.3</w:t>
            </w:r>
          </w:p>
        </w:tc>
        <w:tc>
          <w:tcPr>
            <w:tcW w:w="2833" w:type="dxa"/>
            <w:tcBorders>
              <w:left w:val="single" w:sz="4" w:space="0" w:color="auto"/>
              <w:right w:val="single" w:sz="4" w:space="0" w:color="auto"/>
            </w:tcBorders>
          </w:tcPr>
          <w:p w14:paraId="1D49FB62" w14:textId="2FEE2D64" w:rsidR="00381709" w:rsidRPr="00381709" w:rsidRDefault="00381709" w:rsidP="00381709">
            <w:pPr>
              <w:rPr>
                <w:rFonts w:ascii="Times New Roman" w:hAnsi="Times New Roman" w:cs="Times New Roman"/>
                <w:bCs/>
              </w:rPr>
            </w:pPr>
            <w:r w:rsidRPr="00381709">
              <w:rPr>
                <w:rFonts w:ascii="Times New Roman" w:hAnsi="Times New Roman" w:cs="Times New Roman"/>
                <w:bCs/>
              </w:rPr>
              <w:t>организовывать грузовые и коммерческие операции по приему, перевозке, хранению и выдаче грузов и багажа, перевозимых железнодорожным транспортом, и другими видами транспорта; контролировать правильность использования технического оборудования и выполнения требований охраны труда; оформлять сопроводительные документы</w:t>
            </w:r>
          </w:p>
        </w:tc>
        <w:tc>
          <w:tcPr>
            <w:tcW w:w="2833" w:type="dxa"/>
            <w:tcBorders>
              <w:top w:val="single" w:sz="4" w:space="0" w:color="auto"/>
              <w:left w:val="single" w:sz="4" w:space="0" w:color="auto"/>
              <w:right w:val="single" w:sz="4" w:space="0" w:color="auto"/>
            </w:tcBorders>
            <w:shd w:val="clear" w:color="auto" w:fill="auto"/>
          </w:tcPr>
          <w:p w14:paraId="3A3DA8DB" w14:textId="1584B091" w:rsidR="00381709" w:rsidRPr="00381709" w:rsidRDefault="00381709" w:rsidP="00381709">
            <w:pPr>
              <w:rPr>
                <w:rFonts w:ascii="Times New Roman" w:hAnsi="Times New Roman" w:cs="Times New Roman"/>
                <w:bCs/>
              </w:rPr>
            </w:pPr>
            <w:r w:rsidRPr="00381709">
              <w:rPr>
                <w:rFonts w:ascii="Times New Roman" w:hAnsi="Times New Roman" w:cs="Times New Roman"/>
                <w:bCs/>
              </w:rPr>
              <w:t>правила перевозок и порядок оформления документов на перевозку грузов и багажа; технические условия погрузки и крепления грузов; инструкции по ведению станционной коммерческой отчетности о порядке и технологии взвешивания грузов; правила перевозки опасных грузов и порядок ликвидации связанных с ними аварийных ситуаций; технологический процесс работы станции; инструкцию по перевозке негабаритных и тяжеловесных грузов; соглашение о международном</w:t>
            </w:r>
          </w:p>
        </w:tc>
        <w:tc>
          <w:tcPr>
            <w:tcW w:w="2833" w:type="dxa"/>
            <w:tcBorders>
              <w:top w:val="single" w:sz="4" w:space="0" w:color="auto"/>
              <w:left w:val="single" w:sz="4" w:space="0" w:color="auto"/>
              <w:right w:val="single" w:sz="4" w:space="0" w:color="auto"/>
            </w:tcBorders>
          </w:tcPr>
          <w:p w14:paraId="6A83B39F" w14:textId="2D82A708" w:rsidR="00381709" w:rsidRPr="00381709" w:rsidRDefault="00381709" w:rsidP="00381709">
            <w:pPr>
              <w:rPr>
                <w:rFonts w:ascii="Times New Roman" w:hAnsi="Times New Roman" w:cs="Times New Roman"/>
                <w:bCs/>
              </w:rPr>
            </w:pPr>
            <w:r w:rsidRPr="00381709">
              <w:rPr>
                <w:rFonts w:ascii="Times New Roman" w:hAnsi="Times New Roman" w:cs="Times New Roman"/>
                <w:bCs/>
              </w:rPr>
              <w:t>организации операций по приему и выдаче грузов и багажа, перевозимых железнодорожным транспортом, и передачи их на другие виды транспорта</w:t>
            </w:r>
          </w:p>
        </w:tc>
      </w:tr>
      <w:bookmarkEnd w:id="21"/>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2" w:name="_Toc152334663"/>
      <w:bookmarkStart w:id="23" w:name="_Toc156294569"/>
      <w:bookmarkStart w:id="24"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2"/>
      <w:r w:rsidR="00B115E3">
        <w:rPr>
          <w:rFonts w:ascii="Times New Roman" w:hAnsi="Times New Roman"/>
          <w:lang w:val="ru-RU"/>
        </w:rPr>
        <w:t>ДИСЦИПЛИНЫ</w:t>
      </w:r>
      <w:bookmarkEnd w:id="23"/>
      <w:bookmarkEnd w:id="24"/>
    </w:p>
    <w:p w14:paraId="757157CD" w14:textId="3271BAF8" w:rsidR="000156CF" w:rsidRPr="00E11160" w:rsidRDefault="000156CF" w:rsidP="000156CF">
      <w:pPr>
        <w:pStyle w:val="114"/>
        <w:rPr>
          <w:rFonts w:ascii="Times New Roman" w:hAnsi="Times New Roman"/>
        </w:rPr>
      </w:pPr>
      <w:bookmarkStart w:id="25" w:name="_Toc152334664"/>
      <w:bookmarkStart w:id="26" w:name="_Toc156294570"/>
      <w:bookmarkStart w:id="27" w:name="_Toc156294880"/>
      <w:r w:rsidRPr="00E11160">
        <w:rPr>
          <w:rFonts w:ascii="Times New Roman" w:hAnsi="Times New Roman"/>
        </w:rPr>
        <w:t xml:space="preserve">2.1. Трудоемкость освоения </w:t>
      </w:r>
      <w:bookmarkEnd w:id="25"/>
      <w:r w:rsidR="00B115E3">
        <w:rPr>
          <w:rFonts w:ascii="Times New Roman" w:hAnsi="Times New Roman"/>
        </w:rPr>
        <w:t>дисциплины</w:t>
      </w:r>
      <w:bookmarkEnd w:id="26"/>
      <w:bookmarkEnd w:id="2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8"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70F0679" w:rsidR="000156CF" w:rsidRPr="00F70F81" w:rsidRDefault="00FB3509"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61FFD715" w:rsidR="000156CF" w:rsidRPr="00F70F81" w:rsidRDefault="00FB3509" w:rsidP="00AB61E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401DC31C" w:rsidR="000156CF" w:rsidRPr="00F70F81" w:rsidRDefault="00FB3509" w:rsidP="00AB61E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0367F22D" w:rsidR="000156CF" w:rsidRPr="00F70F81" w:rsidRDefault="00FB3509" w:rsidP="00AB61E8">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28"/>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9" w:name="_Toc150695626"/>
      <w:bookmarkStart w:id="30" w:name="_Toc156294571"/>
      <w:bookmarkStart w:id="31"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B115E3">
        <w:rPr>
          <w:rFonts w:ascii="Times New Roman" w:hAnsi="Times New Roman"/>
        </w:rPr>
        <w:t>дисциплины</w:t>
      </w:r>
      <w:bookmarkEnd w:id="30"/>
      <w:bookmarkEnd w:id="3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2"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6646EA99"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6650D71A" w:rsidR="00782EFC" w:rsidRPr="00F70F81" w:rsidRDefault="004C2D7B" w:rsidP="00C63897">
            <w:pPr>
              <w:rPr>
                <w:rFonts w:ascii="Times New Roman" w:eastAsia="Times New Roman" w:hAnsi="Times New Roman" w:cs="Times New Roman"/>
                <w:i/>
                <w:lang w:eastAsia="ru-RU"/>
              </w:rPr>
            </w:pPr>
            <w:bookmarkStart w:id="33" w:name="_Hlk156226944"/>
            <w:r w:rsidRPr="004C2D7B">
              <w:rPr>
                <w:rFonts w:ascii="Times New Roman" w:eastAsia="Times New Roman" w:hAnsi="Times New Roman" w:cs="Times New Roman"/>
                <w:b/>
                <w:bCs/>
                <w:lang w:eastAsia="ru-RU"/>
              </w:rPr>
              <w:t>Раздел 1. Экономика железнодорожного транспорта</w:t>
            </w:r>
          </w:p>
        </w:tc>
      </w:tr>
      <w:tr w:rsidR="00782EFC" w:rsidRPr="00C63897" w14:paraId="3BC267E8" w14:textId="77777777" w:rsidTr="00782EFC">
        <w:tc>
          <w:tcPr>
            <w:tcW w:w="2972" w:type="dxa"/>
            <w:vMerge w:val="restart"/>
          </w:tcPr>
          <w:p w14:paraId="74B44642" w14:textId="066FB851" w:rsidR="00782EFC" w:rsidRPr="00C63897" w:rsidRDefault="004C2D7B" w:rsidP="00C6389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w:t>
            </w:r>
            <w:r w:rsidRPr="004C2D7B">
              <w:rPr>
                <w:rFonts w:ascii="Times New Roman" w:eastAsia="Times New Roman" w:hAnsi="Times New Roman" w:cs="Times New Roman"/>
                <w:b/>
                <w:bCs/>
                <w:lang w:eastAsia="ru-RU"/>
              </w:rPr>
              <w:t xml:space="preserve"> Железнодорожный транспорт как ведущее звено экономики страны</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79ACAE6E"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Железнодорожный транспорт в условиях рынка</w:t>
            </w:r>
          </w:p>
          <w:p w14:paraId="70ACBA8D"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Основные направления реформирования железнодорожного транспорта</w:t>
            </w:r>
          </w:p>
          <w:p w14:paraId="2D7DB886"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Экономические показатели работы железнодорожного транспорта. </w:t>
            </w:r>
          </w:p>
          <w:p w14:paraId="56B964DB" w14:textId="4B1CA58D" w:rsidR="00782EFC" w:rsidRPr="00F70F81"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Принципы организации работы предприятий железнодорожного транспорта</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3EEE8085" w:rsidR="00782EFC" w:rsidRPr="00F70F81" w:rsidRDefault="004C2D7B" w:rsidP="00C63897">
            <w:pPr>
              <w:suppressAutoHyphens/>
              <w:jc w:val="both"/>
              <w:rPr>
                <w:rFonts w:ascii="Times New Roman" w:eastAsia="Times New Roman" w:hAnsi="Times New Roman" w:cs="Times New Roman"/>
                <w:iCs/>
                <w:lang w:eastAsia="ru-RU"/>
              </w:rPr>
            </w:pPr>
            <w:r w:rsidRPr="004C2D7B">
              <w:rPr>
                <w:rFonts w:ascii="Times New Roman" w:eastAsia="Times New Roman" w:hAnsi="Times New Roman" w:cs="Times New Roman"/>
                <w:lang w:eastAsia="ru-RU"/>
              </w:rPr>
              <w:t>Решение практических задач по определению грузонапряженности, пассажирооборота, грузооборота</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20C88689" w14:textId="3FF3C8EB" w:rsidR="00782EFC" w:rsidRPr="00C63897" w:rsidRDefault="004C2D7B" w:rsidP="00C6389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Тема 1.2. Производительность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AC236F"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Понятие производительности труда </w:t>
            </w:r>
          </w:p>
          <w:p w14:paraId="7FD8503B"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Производительность труда и способы ее повышения. </w:t>
            </w:r>
          </w:p>
          <w:p w14:paraId="6062177E" w14:textId="288AF1D4" w:rsidR="00782EFC" w:rsidRPr="00F70F81"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Формы организации труда в инфраструктурах железнодорожного транспорта</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2E89DEDD" w:rsidR="00782EFC" w:rsidRPr="00F70F81" w:rsidRDefault="004C2D7B" w:rsidP="00C63897">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Решение практических задач</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2D7B" w:rsidRPr="00F70F81" w14:paraId="296043FC" w14:textId="77777777" w:rsidTr="00791517">
        <w:trPr>
          <w:trHeight w:val="361"/>
        </w:trPr>
        <w:tc>
          <w:tcPr>
            <w:tcW w:w="2972" w:type="dxa"/>
            <w:vMerge w:val="restart"/>
          </w:tcPr>
          <w:p w14:paraId="6239523A" w14:textId="77777777" w:rsidR="004C2D7B"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 xml:space="preserve">Тема 1.3. </w:t>
            </w:r>
          </w:p>
          <w:p w14:paraId="6C77F3BF" w14:textId="1D04F50A" w:rsidR="004C2D7B" w:rsidRPr="00C63897"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Себестоимость продукции и услуг</w:t>
            </w:r>
          </w:p>
        </w:tc>
        <w:tc>
          <w:tcPr>
            <w:tcW w:w="6662" w:type="dxa"/>
            <w:tcBorders>
              <w:top w:val="single" w:sz="4" w:space="0" w:color="auto"/>
              <w:left w:val="single" w:sz="4" w:space="0" w:color="auto"/>
              <w:bottom w:val="single" w:sz="4" w:space="0" w:color="auto"/>
              <w:right w:val="single" w:sz="4" w:space="0" w:color="auto"/>
            </w:tcBorders>
            <w:vAlign w:val="bottom"/>
          </w:tcPr>
          <w:p w14:paraId="50CED222"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C2D7B" w:rsidRPr="00F70F81" w14:paraId="09C74288" w14:textId="77777777" w:rsidTr="00791517">
        <w:trPr>
          <w:trHeight w:val="361"/>
        </w:trPr>
        <w:tc>
          <w:tcPr>
            <w:tcW w:w="2972" w:type="dxa"/>
            <w:vMerge/>
          </w:tcPr>
          <w:p w14:paraId="6D1CE805"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323D9"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Понятие о себестоимости продукции и услуг. </w:t>
            </w:r>
          </w:p>
          <w:p w14:paraId="06D32689"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Расходы, доходы и прибыль предприятий железнодорожного транспорта </w:t>
            </w:r>
          </w:p>
          <w:p w14:paraId="6D79FC0E"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Виды прибыли. Основные понятия о рентабельности предприятия</w:t>
            </w:r>
          </w:p>
          <w:p w14:paraId="081787F4" w14:textId="7BC79E51" w:rsidR="004C2D7B" w:rsidRPr="00F70F81"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Действующая система налогообложения в Российской Федерации</w:t>
            </w:r>
          </w:p>
        </w:tc>
      </w:tr>
      <w:tr w:rsidR="004C2D7B" w:rsidRPr="00F70F81" w14:paraId="3086951F" w14:textId="77777777" w:rsidTr="00791517">
        <w:trPr>
          <w:trHeight w:val="361"/>
        </w:trPr>
        <w:tc>
          <w:tcPr>
            <w:tcW w:w="2972" w:type="dxa"/>
            <w:vMerge/>
          </w:tcPr>
          <w:p w14:paraId="3C50194C"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753CC"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C2D7B" w:rsidRPr="00F70F81" w14:paraId="4D8A083A" w14:textId="77777777" w:rsidTr="00791517">
        <w:trPr>
          <w:trHeight w:val="137"/>
        </w:trPr>
        <w:tc>
          <w:tcPr>
            <w:tcW w:w="2972" w:type="dxa"/>
            <w:vMerge/>
          </w:tcPr>
          <w:p w14:paraId="3613A233"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429247"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Определение платы за перевозку</w:t>
            </w:r>
          </w:p>
          <w:p w14:paraId="2A42537F" w14:textId="70F27473" w:rsidR="004C2D7B" w:rsidRPr="00F70F81"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Расчет себестоимости дальних и местных перевозок. Определение себестоимости в пригородном сообщении.</w:t>
            </w:r>
          </w:p>
        </w:tc>
      </w:tr>
      <w:tr w:rsidR="004C2D7B" w:rsidRPr="00F70F81" w14:paraId="4199CF1C" w14:textId="77777777" w:rsidTr="00791517">
        <w:trPr>
          <w:trHeight w:val="361"/>
        </w:trPr>
        <w:tc>
          <w:tcPr>
            <w:tcW w:w="2972" w:type="dxa"/>
            <w:vMerge/>
          </w:tcPr>
          <w:p w14:paraId="436A71C9"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C0841"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F59675"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2D7B" w:rsidRPr="00F70F81" w14:paraId="5B21EE78" w14:textId="77777777" w:rsidTr="00791517">
        <w:trPr>
          <w:trHeight w:val="361"/>
        </w:trPr>
        <w:tc>
          <w:tcPr>
            <w:tcW w:w="2972" w:type="dxa"/>
            <w:vMerge w:val="restart"/>
          </w:tcPr>
          <w:p w14:paraId="5F961DE0" w14:textId="77777777" w:rsidR="004C2D7B"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 xml:space="preserve">Тема 1.4. </w:t>
            </w:r>
          </w:p>
          <w:p w14:paraId="2788E024" w14:textId="49ABD1A2" w:rsidR="004C2D7B" w:rsidRPr="00C63897"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Особенности продукции железнодорожного транспорта.</w:t>
            </w:r>
          </w:p>
        </w:tc>
        <w:tc>
          <w:tcPr>
            <w:tcW w:w="6662" w:type="dxa"/>
            <w:tcBorders>
              <w:top w:val="single" w:sz="4" w:space="0" w:color="auto"/>
              <w:left w:val="single" w:sz="4" w:space="0" w:color="auto"/>
              <w:bottom w:val="single" w:sz="4" w:space="0" w:color="auto"/>
              <w:right w:val="single" w:sz="4" w:space="0" w:color="auto"/>
            </w:tcBorders>
            <w:vAlign w:val="bottom"/>
          </w:tcPr>
          <w:p w14:paraId="490B8CB6"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C2D7B" w:rsidRPr="00F70F81" w14:paraId="3E7917BD" w14:textId="77777777" w:rsidTr="00791517">
        <w:trPr>
          <w:trHeight w:val="361"/>
        </w:trPr>
        <w:tc>
          <w:tcPr>
            <w:tcW w:w="2972" w:type="dxa"/>
            <w:vMerge/>
          </w:tcPr>
          <w:p w14:paraId="3FC64EF4"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21D371"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Продукция железнодорожного транспорта.</w:t>
            </w:r>
          </w:p>
          <w:p w14:paraId="51B9738F"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Особенности реализации продукции железнодорожного транспорта.</w:t>
            </w:r>
          </w:p>
          <w:p w14:paraId="5293292A"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Структура пассажирских перевозок. </w:t>
            </w:r>
          </w:p>
          <w:p w14:paraId="7B7B264B" w14:textId="729EFF87" w:rsidR="004C2D7B" w:rsidRPr="00F70F81"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Маркетинг пассажирских перевозок.</w:t>
            </w:r>
          </w:p>
        </w:tc>
      </w:tr>
      <w:tr w:rsidR="004C2D7B" w:rsidRPr="00F70F81" w14:paraId="7E6F17FD" w14:textId="77777777" w:rsidTr="00791517">
        <w:trPr>
          <w:trHeight w:val="361"/>
        </w:trPr>
        <w:tc>
          <w:tcPr>
            <w:tcW w:w="2972" w:type="dxa"/>
            <w:vMerge/>
          </w:tcPr>
          <w:p w14:paraId="46907751"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3E271C"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C2D7B" w:rsidRPr="00F70F81" w14:paraId="5762F2B6" w14:textId="77777777" w:rsidTr="00791517">
        <w:trPr>
          <w:trHeight w:val="137"/>
        </w:trPr>
        <w:tc>
          <w:tcPr>
            <w:tcW w:w="2972" w:type="dxa"/>
            <w:vMerge/>
          </w:tcPr>
          <w:p w14:paraId="06F8354E"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21B67E" w14:textId="30739C28" w:rsidR="004C2D7B" w:rsidRPr="00F70F81" w:rsidRDefault="004C2D7B" w:rsidP="00791517">
            <w:pP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4C2D7B">
              <w:rPr>
                <w:rFonts w:ascii="Times New Roman" w:eastAsia="Times New Roman" w:hAnsi="Times New Roman" w:cs="Times New Roman"/>
                <w:lang w:eastAsia="ru-RU"/>
              </w:rPr>
              <w:t>оставить структурную схему пассажирских перевозок</w:t>
            </w:r>
          </w:p>
        </w:tc>
      </w:tr>
      <w:tr w:rsidR="004C2D7B" w:rsidRPr="00F70F81" w14:paraId="2AC897E5" w14:textId="77777777" w:rsidTr="00791517">
        <w:trPr>
          <w:trHeight w:val="361"/>
        </w:trPr>
        <w:tc>
          <w:tcPr>
            <w:tcW w:w="2972" w:type="dxa"/>
            <w:vMerge/>
          </w:tcPr>
          <w:p w14:paraId="0A062289"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7A342"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EEEB60"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2D7B" w:rsidRPr="00F70F81" w14:paraId="4304F1B5" w14:textId="77777777" w:rsidTr="00791517">
        <w:trPr>
          <w:trHeight w:val="361"/>
        </w:trPr>
        <w:tc>
          <w:tcPr>
            <w:tcW w:w="2972" w:type="dxa"/>
            <w:vMerge w:val="restart"/>
          </w:tcPr>
          <w:p w14:paraId="4DD14CC3" w14:textId="77777777" w:rsidR="004C2D7B"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lastRenderedPageBreak/>
              <w:t xml:space="preserve">Тема 1.5. </w:t>
            </w:r>
          </w:p>
          <w:p w14:paraId="15BD18C2" w14:textId="3AF46B9E" w:rsidR="004C2D7B" w:rsidRPr="00C63897"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Формы оплаты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126B8CCB"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C2D7B" w:rsidRPr="00F70F81" w14:paraId="607C1386" w14:textId="77777777" w:rsidTr="00791517">
        <w:trPr>
          <w:trHeight w:val="361"/>
        </w:trPr>
        <w:tc>
          <w:tcPr>
            <w:tcW w:w="2972" w:type="dxa"/>
            <w:vMerge/>
          </w:tcPr>
          <w:p w14:paraId="2FB97BCE"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60EDB5"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Сущность заработной платы. </w:t>
            </w:r>
          </w:p>
          <w:p w14:paraId="4D8C0687"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Системы и формы оплаты труда. </w:t>
            </w:r>
          </w:p>
          <w:p w14:paraId="0FE357B7"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Виды доплат и порядок их определения. </w:t>
            </w:r>
          </w:p>
          <w:p w14:paraId="1FA8C5D3"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Форма и система заработной платы на предприятиях железнодорожного транспорта</w:t>
            </w:r>
          </w:p>
          <w:p w14:paraId="28B9E7ED"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Социальные гарантии для работников железнодорожного транспорта</w:t>
            </w:r>
          </w:p>
          <w:p w14:paraId="6A4E7F71" w14:textId="7F033261" w:rsidR="004C2D7B" w:rsidRPr="00F70F81"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Гарантийные и компенсационные выплаты работникам железнодорожного транспорта</w:t>
            </w:r>
          </w:p>
        </w:tc>
      </w:tr>
      <w:tr w:rsidR="004C2D7B" w:rsidRPr="00F70F81" w14:paraId="7680B250" w14:textId="77777777" w:rsidTr="00791517">
        <w:trPr>
          <w:trHeight w:val="361"/>
        </w:trPr>
        <w:tc>
          <w:tcPr>
            <w:tcW w:w="2972" w:type="dxa"/>
            <w:vMerge/>
          </w:tcPr>
          <w:p w14:paraId="1305F717"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E4E70C"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C2D7B" w:rsidRPr="00F70F81" w14:paraId="5AEB6338" w14:textId="77777777" w:rsidTr="00791517">
        <w:trPr>
          <w:trHeight w:val="137"/>
        </w:trPr>
        <w:tc>
          <w:tcPr>
            <w:tcW w:w="2972" w:type="dxa"/>
            <w:vMerge/>
          </w:tcPr>
          <w:p w14:paraId="4245AA0A"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990898" w14:textId="2F071E04" w:rsidR="004C2D7B" w:rsidRPr="00F70F81" w:rsidRDefault="004C2D7B" w:rsidP="00791517">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Расчет заработной платы оператора по обработке перевозочных документов на железнодорожном транспорте, кассира билетного, кассира багажного, товарного (грузового), приемосдатчика груза и багажа</w:t>
            </w:r>
          </w:p>
        </w:tc>
      </w:tr>
      <w:tr w:rsidR="004C2D7B" w:rsidRPr="00F70F81" w14:paraId="1CDB639B" w14:textId="77777777" w:rsidTr="00791517">
        <w:trPr>
          <w:trHeight w:val="361"/>
        </w:trPr>
        <w:tc>
          <w:tcPr>
            <w:tcW w:w="2972" w:type="dxa"/>
            <w:vMerge/>
          </w:tcPr>
          <w:p w14:paraId="134A376F"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3D59DE"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AD6A7F" w14:textId="77777777" w:rsidR="004C2D7B" w:rsidRPr="00F70F81" w:rsidRDefault="004C2D7B"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3"/>
      <w:tr w:rsidR="00782EFC" w:rsidRPr="00C63897" w14:paraId="0E5AD347" w14:textId="77777777" w:rsidTr="00782EFC">
        <w:tc>
          <w:tcPr>
            <w:tcW w:w="9634" w:type="dxa"/>
            <w:gridSpan w:val="2"/>
          </w:tcPr>
          <w:p w14:paraId="618D78B8" w14:textId="6E084F24" w:rsidR="00782EFC" w:rsidRPr="00F70F81" w:rsidRDefault="004C2D7B" w:rsidP="00AB61E8">
            <w:pPr>
              <w:rPr>
                <w:rFonts w:ascii="Times New Roman" w:eastAsia="Times New Roman" w:hAnsi="Times New Roman" w:cs="Times New Roman"/>
                <w:i/>
                <w:lang w:eastAsia="ru-RU"/>
              </w:rPr>
            </w:pPr>
            <w:r w:rsidRPr="004C2D7B">
              <w:rPr>
                <w:rFonts w:ascii="Times New Roman" w:eastAsia="Times New Roman" w:hAnsi="Times New Roman" w:cs="Times New Roman"/>
                <w:b/>
                <w:bCs/>
                <w:lang w:eastAsia="ru-RU"/>
              </w:rPr>
              <w:t>Раздел 2. Правовые основы профессиональной деятельности</w:t>
            </w:r>
          </w:p>
        </w:tc>
      </w:tr>
      <w:tr w:rsidR="00782EFC" w:rsidRPr="00C63897" w14:paraId="19464566" w14:textId="77777777" w:rsidTr="00782EFC">
        <w:tc>
          <w:tcPr>
            <w:tcW w:w="2972" w:type="dxa"/>
            <w:vMerge w:val="restart"/>
          </w:tcPr>
          <w:p w14:paraId="2C8E94C2" w14:textId="77777777" w:rsidR="004C2D7B" w:rsidRDefault="004C2D7B" w:rsidP="00AB61E8">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 xml:space="preserve">Тема 2.1. </w:t>
            </w:r>
          </w:p>
          <w:p w14:paraId="77ACAB34" w14:textId="02770F32" w:rsidR="00782EFC" w:rsidRPr="00C63897" w:rsidRDefault="004C2D7B" w:rsidP="00AB61E8">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Законодательные акты и другие нормативные документы, регулирующие правоотношения в области профессиональной деятельности Федеральные законы</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2F82BB09"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ФЗ «Транспортный устав железных дорог РФ».</w:t>
            </w:r>
          </w:p>
          <w:p w14:paraId="454E0509"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 ФЗ «О железнодорожном транспорте в РФ».</w:t>
            </w:r>
          </w:p>
          <w:p w14:paraId="5D241005"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Договор перевозки на ж/д транспорте</w:t>
            </w:r>
          </w:p>
          <w:p w14:paraId="4B878348"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Ответственность перевозчиков, владельцев инфраструктур, грузоотправителей, грузополучателей, пассажиров.</w:t>
            </w:r>
          </w:p>
          <w:p w14:paraId="28C4377A"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Порядок предъявления претензий и исков по договору грузовой перевозки</w:t>
            </w:r>
          </w:p>
          <w:p w14:paraId="52E488A4" w14:textId="0A910064" w:rsidR="00782EFC" w:rsidRPr="00C63897"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Закон РФ «О защите прав потребителей».</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5DF04649"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Решение ситуационных задач</w:t>
            </w:r>
          </w:p>
          <w:p w14:paraId="65C53F06" w14:textId="77777777" w:rsidR="004C2D7B" w:rsidRPr="004C2D7B" w:rsidRDefault="004C2D7B" w:rsidP="004C2D7B">
            <w:pPr>
              <w:suppressAutoHyphens/>
              <w:jc w:val="both"/>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Проработка нормативных документов</w:t>
            </w:r>
          </w:p>
          <w:p w14:paraId="7B238A57" w14:textId="5B0FC795" w:rsidR="00782EFC" w:rsidRPr="00C63897" w:rsidRDefault="004C2D7B" w:rsidP="004C2D7B">
            <w:pPr>
              <w:suppressAutoHyphens/>
              <w:jc w:val="both"/>
              <w:rPr>
                <w:rFonts w:ascii="Times New Roman" w:eastAsia="Times New Roman" w:hAnsi="Times New Roman" w:cs="Times New Roman"/>
                <w:iCs/>
                <w:lang w:eastAsia="ru-RU"/>
              </w:rPr>
            </w:pPr>
            <w:r w:rsidRPr="004C2D7B">
              <w:rPr>
                <w:rFonts w:ascii="Times New Roman" w:eastAsia="Times New Roman" w:hAnsi="Times New Roman" w:cs="Times New Roman"/>
                <w:lang w:eastAsia="ru-RU"/>
              </w:rPr>
              <w:t>Заполнение бланков договоров</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71C3E00C" w14:textId="77777777" w:rsidR="004C2D7B" w:rsidRDefault="004C2D7B" w:rsidP="00AB61E8">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 xml:space="preserve">Тема 2.2. </w:t>
            </w:r>
          </w:p>
          <w:p w14:paraId="215A0235" w14:textId="159E3780" w:rsidR="00782EFC" w:rsidRPr="00C63897" w:rsidRDefault="004C2D7B" w:rsidP="00AB61E8">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Правовые основы социального обеспечения</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7A2901"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Виды трудового договора (контракта), общий порядок приема и увольнения работника</w:t>
            </w:r>
          </w:p>
          <w:p w14:paraId="5783F2EA"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Коллективный договор </w:t>
            </w:r>
          </w:p>
          <w:p w14:paraId="7C0AD5E4"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Рабочее время и время отдыха</w:t>
            </w:r>
          </w:p>
          <w:p w14:paraId="46BC98B1"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Трудовая дисциплина и трудовые обязанности работников</w:t>
            </w:r>
          </w:p>
          <w:p w14:paraId="4C3AAAB9"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Правила внутреннего трудового распорядка </w:t>
            </w:r>
          </w:p>
          <w:p w14:paraId="01B44EAE"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Трудовой стаж. Пенсии. Пособия </w:t>
            </w:r>
          </w:p>
          <w:p w14:paraId="7D3B2A05"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Трудовые споры. </w:t>
            </w:r>
          </w:p>
          <w:p w14:paraId="61C80697"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Понятие и основные принципы права, социального обеспечения.</w:t>
            </w:r>
          </w:p>
          <w:p w14:paraId="51B1BAAD"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 xml:space="preserve">Гарантия и компенсация работников, регулирующие трудовые отношения. </w:t>
            </w:r>
          </w:p>
          <w:p w14:paraId="296D899F" w14:textId="2A53674D" w:rsidR="00782EFC" w:rsidRPr="00C63897"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Материальная ответственность работников</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ED6E92" w14:textId="77777777" w:rsidR="004C2D7B" w:rsidRPr="004C2D7B"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Составление трудового договора</w:t>
            </w:r>
          </w:p>
          <w:p w14:paraId="286CBBD4" w14:textId="06B7A74B" w:rsidR="00782EFC" w:rsidRPr="00C63897" w:rsidRDefault="004C2D7B" w:rsidP="004C2D7B">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Рассмотрение основных положений Трудового Кодекса РФ.</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2D7B" w:rsidRPr="00C63897" w14:paraId="4C17D58F" w14:textId="77777777" w:rsidTr="00791517">
        <w:trPr>
          <w:trHeight w:val="361"/>
        </w:trPr>
        <w:tc>
          <w:tcPr>
            <w:tcW w:w="2972" w:type="dxa"/>
            <w:vMerge w:val="restart"/>
          </w:tcPr>
          <w:p w14:paraId="18A6CBB5" w14:textId="77777777" w:rsidR="004C2D7B"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lastRenderedPageBreak/>
              <w:t xml:space="preserve">Тема 2.3. </w:t>
            </w:r>
          </w:p>
          <w:p w14:paraId="10E916D1" w14:textId="03D189F9" w:rsidR="004C2D7B" w:rsidRPr="00C63897" w:rsidRDefault="004C2D7B" w:rsidP="00791517">
            <w:pPr>
              <w:rPr>
                <w:rFonts w:ascii="Times New Roman" w:eastAsia="Times New Roman" w:hAnsi="Times New Roman" w:cs="Times New Roman"/>
                <w:b/>
                <w:bCs/>
                <w:lang w:eastAsia="ru-RU"/>
              </w:rPr>
            </w:pPr>
            <w:r w:rsidRPr="004C2D7B">
              <w:rPr>
                <w:rFonts w:ascii="Times New Roman" w:eastAsia="Times New Roman" w:hAnsi="Times New Roman" w:cs="Times New Roman"/>
                <w:b/>
                <w:bCs/>
                <w:lang w:eastAsia="ru-RU"/>
              </w:rPr>
              <w:t>Экология и железнодорожный транспорт</w:t>
            </w:r>
          </w:p>
        </w:tc>
        <w:tc>
          <w:tcPr>
            <w:tcW w:w="6662" w:type="dxa"/>
            <w:tcBorders>
              <w:top w:val="single" w:sz="4" w:space="0" w:color="auto"/>
              <w:left w:val="single" w:sz="4" w:space="0" w:color="auto"/>
              <w:bottom w:val="single" w:sz="4" w:space="0" w:color="auto"/>
              <w:right w:val="single" w:sz="4" w:space="0" w:color="auto"/>
            </w:tcBorders>
            <w:vAlign w:val="bottom"/>
          </w:tcPr>
          <w:p w14:paraId="591D1768" w14:textId="77777777" w:rsidR="004C2D7B" w:rsidRPr="00C63897" w:rsidRDefault="004C2D7B" w:rsidP="0079151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C2D7B" w:rsidRPr="00C63897" w14:paraId="21EE954E" w14:textId="77777777" w:rsidTr="00791517">
        <w:trPr>
          <w:trHeight w:val="361"/>
        </w:trPr>
        <w:tc>
          <w:tcPr>
            <w:tcW w:w="2972" w:type="dxa"/>
            <w:vMerge/>
          </w:tcPr>
          <w:p w14:paraId="4968B48D"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35D9B9" w14:textId="68228721" w:rsidR="004C2D7B" w:rsidRPr="00C63897" w:rsidRDefault="004C2D7B" w:rsidP="00791517">
            <w:pPr>
              <w:rPr>
                <w:rFonts w:ascii="Times New Roman" w:eastAsia="Times New Roman" w:hAnsi="Times New Roman" w:cs="Times New Roman"/>
                <w:lang w:eastAsia="ru-RU"/>
              </w:rPr>
            </w:pPr>
            <w:r w:rsidRPr="004C2D7B">
              <w:rPr>
                <w:rFonts w:ascii="Times New Roman" w:eastAsia="Times New Roman" w:hAnsi="Times New Roman" w:cs="Times New Roman"/>
                <w:lang w:eastAsia="ru-RU"/>
              </w:rPr>
              <w:t>Загрязнение природной среды предприятиями железнодорожного транспорта. Рациональное использование природных ресурсов. Эффективность природоохранных мероприятий. Влияние скоростного транспорта на окружающую среду. Проблемы безопасности на транспорте. Аварии и экологический риск</w:t>
            </w:r>
          </w:p>
        </w:tc>
      </w:tr>
      <w:tr w:rsidR="004C2D7B" w:rsidRPr="00C63897" w14:paraId="250434AA" w14:textId="77777777" w:rsidTr="00791517">
        <w:trPr>
          <w:trHeight w:val="361"/>
        </w:trPr>
        <w:tc>
          <w:tcPr>
            <w:tcW w:w="2972" w:type="dxa"/>
            <w:vMerge/>
          </w:tcPr>
          <w:p w14:paraId="5333EE99" w14:textId="77777777" w:rsidR="004C2D7B" w:rsidRPr="00C63897" w:rsidRDefault="004C2D7B"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54B23" w14:textId="77777777" w:rsidR="004C2D7B" w:rsidRDefault="004C2D7B" w:rsidP="0079151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30323E" w14:textId="77777777" w:rsidR="004C2D7B" w:rsidRPr="00C63897" w:rsidRDefault="004C2D7B" w:rsidP="0079151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24DA260D"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(количество часов = </w:t>
            </w:r>
            <w:r w:rsidR="004C2D7B">
              <w:rPr>
                <w:rFonts w:ascii="Times New Roman" w:eastAsia="Times New Roman" w:hAnsi="Times New Roman" w:cs="Times New Roman"/>
                <w:b/>
                <w:bCs/>
                <w:lang w:eastAsia="ru-RU"/>
              </w:rPr>
              <w:t>36</w:t>
            </w:r>
            <w:r w:rsidR="00222015" w:rsidRPr="00F70F81">
              <w:rPr>
                <w:rFonts w:ascii="Times New Roman" w:eastAsia="Times New Roman" w:hAnsi="Times New Roman" w:cs="Times New Roman"/>
                <w:b/>
                <w:bCs/>
                <w:lang w:eastAsia="ru-RU"/>
              </w:rPr>
              <w:t>)</w:t>
            </w:r>
          </w:p>
        </w:tc>
      </w:tr>
      <w:bookmarkEnd w:id="32"/>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4" w:name="_Toc152334671"/>
      <w:bookmarkStart w:id="35" w:name="_Toc156294574"/>
      <w:bookmarkStart w:id="36"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4"/>
      <w:r w:rsidR="00DF068E">
        <w:rPr>
          <w:rFonts w:ascii="Times New Roman" w:hAnsi="Times New Roman"/>
          <w:lang w:val="ru-RU"/>
        </w:rPr>
        <w:t>ДИСЦИПЛИНЫ</w:t>
      </w:r>
      <w:bookmarkEnd w:id="35"/>
      <w:bookmarkEnd w:id="36"/>
    </w:p>
    <w:p w14:paraId="5687404E" w14:textId="77777777" w:rsidR="00782EFC" w:rsidRPr="00E11160" w:rsidRDefault="00782EFC" w:rsidP="00782EFC">
      <w:pPr>
        <w:pStyle w:val="114"/>
        <w:rPr>
          <w:rFonts w:ascii="Times New Roman" w:hAnsi="Times New Roman"/>
        </w:rPr>
      </w:pPr>
      <w:bookmarkStart w:id="37" w:name="_Toc152334672"/>
      <w:bookmarkStart w:id="38" w:name="_Toc156294575"/>
      <w:bookmarkStart w:id="39" w:name="_Toc156294885"/>
      <w:r w:rsidRPr="00E11160">
        <w:rPr>
          <w:rFonts w:ascii="Times New Roman" w:hAnsi="Times New Roman"/>
        </w:rPr>
        <w:t>3.1. Материально-техническое обеспечение</w:t>
      </w:r>
      <w:bookmarkEnd w:id="37"/>
      <w:bookmarkEnd w:id="38"/>
      <w:bookmarkEnd w:id="39"/>
    </w:p>
    <w:p w14:paraId="1DBADA36" w14:textId="20A36B68"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C2D7B">
        <w:rPr>
          <w:rFonts w:ascii="Times New Roman" w:hAnsi="Times New Roman" w:cs="Times New Roman"/>
          <w:bCs/>
          <w:sz w:val="24"/>
          <w:szCs w:val="24"/>
        </w:rPr>
        <w:t xml:space="preserve"> «Охраны труда»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40" w:name="_Toc152334673"/>
      <w:bookmarkStart w:id="41" w:name="_Toc156294576"/>
      <w:bookmarkStart w:id="42"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0"/>
      <w:bookmarkEnd w:id="41"/>
      <w:bookmarkEnd w:id="4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627937"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 xml:space="preserve">Борисов Е.Ф. Основы экономики: Учебник для </w:t>
      </w:r>
      <w:proofErr w:type="spellStart"/>
      <w:r w:rsidRPr="00F943A4">
        <w:rPr>
          <w:rFonts w:ascii="Times New Roman" w:hAnsi="Times New Roman" w:cs="Times New Roman"/>
          <w:bCs/>
          <w:iCs/>
          <w:sz w:val="24"/>
          <w:szCs w:val="24"/>
        </w:rPr>
        <w:t>ссузов</w:t>
      </w:r>
      <w:proofErr w:type="spellEnd"/>
      <w:r w:rsidRPr="00F943A4">
        <w:rPr>
          <w:rFonts w:ascii="Times New Roman" w:hAnsi="Times New Roman" w:cs="Times New Roman"/>
          <w:bCs/>
          <w:iCs/>
          <w:sz w:val="24"/>
          <w:szCs w:val="24"/>
        </w:rPr>
        <w:t>. М.: Дрофа, 2018.</w:t>
      </w:r>
    </w:p>
    <w:p w14:paraId="37D0E7E1"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 xml:space="preserve">Горфинкель В.Я., </w:t>
      </w:r>
      <w:proofErr w:type="spellStart"/>
      <w:r w:rsidRPr="00F943A4">
        <w:rPr>
          <w:rFonts w:ascii="Times New Roman" w:hAnsi="Times New Roman" w:cs="Times New Roman"/>
          <w:bCs/>
          <w:iCs/>
          <w:sz w:val="24"/>
          <w:szCs w:val="24"/>
        </w:rPr>
        <w:t>Швандар</w:t>
      </w:r>
      <w:proofErr w:type="spellEnd"/>
      <w:r w:rsidRPr="00F943A4">
        <w:rPr>
          <w:rFonts w:ascii="Times New Roman" w:hAnsi="Times New Roman" w:cs="Times New Roman"/>
          <w:bCs/>
          <w:iCs/>
          <w:sz w:val="24"/>
          <w:szCs w:val="24"/>
        </w:rPr>
        <w:t xml:space="preserve"> В.А. Экономика предприятия. М.: </w:t>
      </w:r>
      <w:proofErr w:type="spellStart"/>
      <w:r w:rsidRPr="00F943A4">
        <w:rPr>
          <w:rFonts w:ascii="Times New Roman" w:hAnsi="Times New Roman" w:cs="Times New Roman"/>
          <w:bCs/>
          <w:iCs/>
          <w:sz w:val="24"/>
          <w:szCs w:val="24"/>
        </w:rPr>
        <w:t>Юнити</w:t>
      </w:r>
      <w:proofErr w:type="spellEnd"/>
      <w:r w:rsidRPr="00F943A4">
        <w:rPr>
          <w:rFonts w:ascii="Times New Roman" w:hAnsi="Times New Roman" w:cs="Times New Roman"/>
          <w:bCs/>
          <w:iCs/>
          <w:sz w:val="24"/>
          <w:szCs w:val="24"/>
        </w:rPr>
        <w:t>, 2018.</w:t>
      </w:r>
    </w:p>
    <w:p w14:paraId="645C85B7"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 xml:space="preserve">Горфинкель В.Я. Экономика организации (предприятия). М.: </w:t>
      </w:r>
      <w:proofErr w:type="spellStart"/>
      <w:r w:rsidRPr="00F943A4">
        <w:rPr>
          <w:rFonts w:ascii="Times New Roman" w:hAnsi="Times New Roman" w:cs="Times New Roman"/>
          <w:bCs/>
          <w:iCs/>
          <w:sz w:val="24"/>
          <w:szCs w:val="24"/>
        </w:rPr>
        <w:t>Юнити</w:t>
      </w:r>
      <w:proofErr w:type="spellEnd"/>
      <w:r w:rsidRPr="00F943A4">
        <w:rPr>
          <w:rFonts w:ascii="Times New Roman" w:hAnsi="Times New Roman" w:cs="Times New Roman"/>
          <w:bCs/>
          <w:iCs/>
          <w:sz w:val="24"/>
          <w:szCs w:val="24"/>
        </w:rPr>
        <w:t>-Дана, 2020.</w:t>
      </w:r>
    </w:p>
    <w:p w14:paraId="4C82BBA9"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proofErr w:type="spellStart"/>
      <w:r w:rsidRPr="00F943A4">
        <w:rPr>
          <w:rFonts w:ascii="Times New Roman" w:hAnsi="Times New Roman" w:cs="Times New Roman"/>
          <w:bCs/>
          <w:iCs/>
          <w:sz w:val="24"/>
          <w:szCs w:val="24"/>
        </w:rPr>
        <w:t>Карпецкая</w:t>
      </w:r>
      <w:proofErr w:type="spellEnd"/>
      <w:r w:rsidRPr="00F943A4">
        <w:rPr>
          <w:rFonts w:ascii="Times New Roman" w:hAnsi="Times New Roman" w:cs="Times New Roman"/>
          <w:bCs/>
          <w:iCs/>
          <w:sz w:val="24"/>
          <w:szCs w:val="24"/>
        </w:rPr>
        <w:t xml:space="preserve"> Д.В. Правовое регулирование деятельности отрасли (железнодорожный транспорт). М.: УМК МПС России, 2019.</w:t>
      </w:r>
    </w:p>
    <w:p w14:paraId="4E6617BD"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Клюка О.Е. Правовое обеспечение профессиональной деятельности на железнодорожном транспорте: Учебное пособие для студентов техникумов и колледжей ж.-д. трансп. М.: ГОУ «УМЦ ЖДТ», 2017.</w:t>
      </w:r>
    </w:p>
    <w:p w14:paraId="3DA9833B" w14:textId="77777777" w:rsid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 xml:space="preserve">Экономика железнодорожного транспорта: Учебник для вузов ж.-д. трансп. / Под ред. Н.П. </w:t>
      </w:r>
      <w:proofErr w:type="spellStart"/>
      <w:r w:rsidRPr="00F943A4">
        <w:rPr>
          <w:rFonts w:ascii="Times New Roman" w:hAnsi="Times New Roman" w:cs="Times New Roman"/>
          <w:bCs/>
          <w:iCs/>
          <w:sz w:val="24"/>
          <w:szCs w:val="24"/>
        </w:rPr>
        <w:t>Терешиной</w:t>
      </w:r>
      <w:proofErr w:type="spellEnd"/>
      <w:r w:rsidRPr="00F943A4">
        <w:rPr>
          <w:rFonts w:ascii="Times New Roman" w:hAnsi="Times New Roman" w:cs="Times New Roman"/>
          <w:bCs/>
          <w:iCs/>
          <w:sz w:val="24"/>
          <w:szCs w:val="24"/>
        </w:rPr>
        <w:t xml:space="preserve">, Б.М. </w:t>
      </w:r>
      <w:proofErr w:type="spellStart"/>
      <w:r w:rsidRPr="00F943A4">
        <w:rPr>
          <w:rFonts w:ascii="Times New Roman" w:hAnsi="Times New Roman" w:cs="Times New Roman"/>
          <w:bCs/>
          <w:iCs/>
          <w:sz w:val="24"/>
          <w:szCs w:val="24"/>
        </w:rPr>
        <w:t>Лапидуса</w:t>
      </w:r>
      <w:proofErr w:type="spellEnd"/>
      <w:r w:rsidRPr="00F943A4">
        <w:rPr>
          <w:rFonts w:ascii="Times New Roman" w:hAnsi="Times New Roman" w:cs="Times New Roman"/>
          <w:bCs/>
          <w:iCs/>
          <w:sz w:val="24"/>
          <w:szCs w:val="24"/>
        </w:rPr>
        <w:t xml:space="preserve">, М.Ф. </w:t>
      </w:r>
      <w:proofErr w:type="spellStart"/>
      <w:r w:rsidRPr="00F943A4">
        <w:rPr>
          <w:rFonts w:ascii="Times New Roman" w:hAnsi="Times New Roman" w:cs="Times New Roman"/>
          <w:bCs/>
          <w:iCs/>
          <w:sz w:val="24"/>
          <w:szCs w:val="24"/>
        </w:rPr>
        <w:t>Трихункова</w:t>
      </w:r>
      <w:proofErr w:type="spellEnd"/>
      <w:r w:rsidRPr="00F943A4">
        <w:rPr>
          <w:rFonts w:ascii="Times New Roman" w:hAnsi="Times New Roman" w:cs="Times New Roman"/>
          <w:bCs/>
          <w:iCs/>
          <w:sz w:val="24"/>
          <w:szCs w:val="24"/>
        </w:rPr>
        <w:t>. М.: УМК МПС России, 2020.</w:t>
      </w:r>
    </w:p>
    <w:p w14:paraId="2B1C328C"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Федеральный закон от 27.02.2003 г. № 29-ФЗ «Об особенностях управления и распоряжения имуществом железнодорожного транспорта» (с изменениями от 22.08.2004 г., 26.06.2018 г.).</w:t>
      </w:r>
    </w:p>
    <w:p w14:paraId="73CBDC9A"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Федеральный закон от 09.02.2007 г. № 16-ФЗ «О транспортной безопасности» (с изменениями от 23.07.2018 г., 19.07.2019 г., 07.02.2011 г.).</w:t>
      </w:r>
    </w:p>
    <w:p w14:paraId="6EDB058A"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Федеральный закон от 10.01.2018 г. № 17-ФЗ «О железнодорожном транспорте в Российской Федерации».</w:t>
      </w:r>
    </w:p>
    <w:p w14:paraId="63707A3D"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Федеральный закон от 10.01.2018 г. № 18-ФЗ «Устав железнодорожного транспорта Российской Федерации».</w:t>
      </w:r>
    </w:p>
    <w:p w14:paraId="6D0E60C8"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Распоряжение Правительства Российской Федерации от 22.11.2018 г. № 1734-р «Об утверждении Транспортной стратегии Российской Федерации на период до 2030 года».</w:t>
      </w:r>
    </w:p>
    <w:p w14:paraId="5BA3C4B4"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lastRenderedPageBreak/>
        <w:t>Постановление Правительства Российской Федерации от 25.08.2020 г. № 621 «Об утверждении Положения о дисциплине работников железнодорожного транспорта Российской Федерации» (с изменениями от 07.07.2003 г.).</w:t>
      </w:r>
    </w:p>
    <w:p w14:paraId="34BE0489" w14:textId="77777777" w:rsidR="00F943A4" w:rsidRPr="00F943A4" w:rsidRDefault="00F943A4" w:rsidP="00F943A4">
      <w:pPr>
        <w:pStyle w:val="a4"/>
        <w:numPr>
          <w:ilvl w:val="0"/>
          <w:numId w:val="15"/>
        </w:numPr>
        <w:spacing w:line="276" w:lineRule="auto"/>
        <w:ind w:left="426"/>
        <w:jc w:val="both"/>
        <w:rPr>
          <w:rFonts w:ascii="Times New Roman" w:hAnsi="Times New Roman" w:cs="Times New Roman"/>
          <w:bCs/>
          <w:iCs/>
          <w:sz w:val="24"/>
          <w:szCs w:val="24"/>
        </w:rPr>
      </w:pPr>
      <w:r w:rsidRPr="00F943A4">
        <w:rPr>
          <w:rFonts w:ascii="Times New Roman" w:hAnsi="Times New Roman" w:cs="Times New Roman"/>
          <w:bCs/>
          <w:iCs/>
          <w:sz w:val="24"/>
          <w:szCs w:val="24"/>
        </w:rPr>
        <w:t>Трудовой кодекс Российской Федерации от 30.12.2020 г. № 197-ФЗ (принят ГД ФС РФ 21.12.2001 г.) (ред. от 25.11.2020 г.).</w:t>
      </w:r>
    </w:p>
    <w:p w14:paraId="059805E4" w14:textId="77777777" w:rsidR="00F943A4" w:rsidRDefault="00F943A4" w:rsidP="00F943A4">
      <w:pPr>
        <w:pStyle w:val="a4"/>
        <w:spacing w:line="276" w:lineRule="auto"/>
        <w:ind w:left="0"/>
        <w:jc w:val="both"/>
        <w:rPr>
          <w:rFonts w:ascii="Times New Roman" w:hAnsi="Times New Roman" w:cs="Times New Roman"/>
          <w:bCs/>
          <w:i/>
          <w:sz w:val="24"/>
          <w:szCs w:val="24"/>
        </w:rPr>
      </w:pPr>
    </w:p>
    <w:bookmarkEnd w:id="44"/>
    <w:p w14:paraId="148E54D7" w14:textId="45A68A9A" w:rsidR="006841BF" w:rsidRPr="00F943A4" w:rsidRDefault="006841BF" w:rsidP="006841BF">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00F943A4" w:rsidRPr="00F943A4">
        <w:rPr>
          <w:rFonts w:ascii="Times New Roman" w:hAnsi="Times New Roman" w:cs="Times New Roman"/>
          <w:i/>
          <w:iCs/>
          <w:sz w:val="24"/>
          <w:szCs w:val="24"/>
        </w:rPr>
        <w:t>(при необходимости)</w:t>
      </w:r>
    </w:p>
    <w:p w14:paraId="0582235A" w14:textId="77777777" w:rsidR="00F943A4" w:rsidRPr="00FA680C" w:rsidRDefault="00F943A4" w:rsidP="006841BF">
      <w:pPr>
        <w:suppressAutoHyphens/>
        <w:spacing w:line="276" w:lineRule="auto"/>
        <w:ind w:firstLine="709"/>
        <w:contextualSpacing/>
        <w:rPr>
          <w:rFonts w:ascii="Times New Roman" w:hAnsi="Times New Roman" w:cs="Times New Roman"/>
          <w:bCs/>
          <w:i/>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5" w:name="_Toc152334674"/>
      <w:bookmarkStart w:id="46" w:name="_Toc156294577"/>
      <w:bookmarkStart w:id="47"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5"/>
      <w:r w:rsidR="00DF068E">
        <w:rPr>
          <w:rFonts w:ascii="Times New Roman" w:hAnsi="Times New Roman"/>
          <w:lang w:val="ru-RU"/>
        </w:rPr>
        <w:t>ДИСЦИПЛИНЫ</w:t>
      </w:r>
      <w:bookmarkEnd w:id="46"/>
      <w:bookmarkEnd w:id="4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536FF9" w14:paraId="044F0D35" w14:textId="77777777" w:rsidTr="00222015">
        <w:trPr>
          <w:trHeight w:val="519"/>
        </w:trPr>
        <w:tc>
          <w:tcPr>
            <w:tcW w:w="1498" w:type="pct"/>
            <w:vAlign w:val="center"/>
          </w:tcPr>
          <w:p w14:paraId="39543625" w14:textId="77777777" w:rsidR="000143A1" w:rsidRPr="00536FF9" w:rsidRDefault="000143A1" w:rsidP="00D961D0">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536FF9" w:rsidRDefault="000143A1" w:rsidP="00D961D0">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536FF9" w:rsidRDefault="000143A1" w:rsidP="00D961D0">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Методы оценки</w:t>
            </w:r>
          </w:p>
        </w:tc>
      </w:tr>
      <w:tr w:rsidR="000143A1" w:rsidRPr="00536FF9" w14:paraId="1275BE40" w14:textId="77777777" w:rsidTr="00222015">
        <w:trPr>
          <w:trHeight w:val="698"/>
        </w:trPr>
        <w:tc>
          <w:tcPr>
            <w:tcW w:w="1498" w:type="pct"/>
          </w:tcPr>
          <w:p w14:paraId="67BA62E6" w14:textId="77777777" w:rsidR="000143A1" w:rsidRPr="00536FF9" w:rsidRDefault="000143A1"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Знает: </w:t>
            </w:r>
          </w:p>
          <w:p w14:paraId="68484948" w14:textId="7B4A0B05" w:rsidR="00536FF9"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методы решения профессиональных задач в стандартных и нестандартных ситуациях</w:t>
            </w:r>
            <w:r>
              <w:rPr>
                <w:rFonts w:ascii="Times New Roman" w:hAnsi="Times New Roman" w:cs="Times New Roman"/>
                <w:bCs/>
                <w:iCs/>
                <w:sz w:val="24"/>
                <w:szCs w:val="24"/>
              </w:rPr>
              <w:t>;</w:t>
            </w:r>
          </w:p>
          <w:p w14:paraId="6295C4B6" w14:textId="0E3C2C0D" w:rsidR="00536FF9"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современные средства коммуникации и возможности передачи информации;</w:t>
            </w:r>
          </w:p>
          <w:p w14:paraId="49ED4D0B" w14:textId="77777777" w:rsidR="00536FF9" w:rsidRPr="00536FF9" w:rsidRDefault="00536FF9" w:rsidP="00536FF9">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устав железнодорожного транспорта Российской Федерации; правила перевозки пассажиров и грузов;</w:t>
            </w:r>
          </w:p>
          <w:p w14:paraId="35729BD5" w14:textId="0B35229B" w:rsidR="00536FF9" w:rsidRDefault="00536FF9" w:rsidP="00536FF9">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правила ведения оперативного учета; технологию обработки проездных и перевозочных документов; нормативные основы и требования деятельности кассиров билетных и кассиров багажных, товарных и грузовых; порядок оформления документов для информационно-вычислительных центров, станций, финансовых служб дорог и отделений банков; порядок составления отчетности; правила технической </w:t>
            </w:r>
            <w:r w:rsidRPr="00536FF9">
              <w:rPr>
                <w:rFonts w:ascii="Times New Roman" w:hAnsi="Times New Roman" w:cs="Times New Roman"/>
                <w:bCs/>
                <w:iCs/>
                <w:sz w:val="24"/>
                <w:szCs w:val="24"/>
              </w:rPr>
              <w:lastRenderedPageBreak/>
              <w:t>эксплуатации компьютеров, видеотерминалов и других счетно-суммирующих машин</w:t>
            </w:r>
            <w:r>
              <w:rPr>
                <w:rFonts w:ascii="Times New Roman" w:hAnsi="Times New Roman" w:cs="Times New Roman"/>
                <w:bCs/>
                <w:iCs/>
                <w:sz w:val="24"/>
                <w:szCs w:val="24"/>
              </w:rPr>
              <w:t>;</w:t>
            </w:r>
          </w:p>
          <w:p w14:paraId="107D423E" w14:textId="6DC95E61" w:rsidR="00536FF9" w:rsidRDefault="00536FF9" w:rsidP="00536FF9">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правила перевозок и порядок оформления документов на перевозку грузов и багажа; технические условия погрузки и крепления грузов; инструкции по ведению станционной коммерческой отчетности о порядке и технологии взвешивания грузов; правила перевозки опасных грузов и порядок ликвидации связанных с ними аварийных ситуаций; технологический процесс работы станции; инструкцию по перевозке негабаритных и тяжеловесных грузов; соглашение о международном.</w:t>
            </w:r>
          </w:p>
          <w:p w14:paraId="5EBDC664" w14:textId="4F361173" w:rsidR="000143A1" w:rsidRPr="00536FF9" w:rsidRDefault="000143A1"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Умеет: </w:t>
            </w:r>
          </w:p>
          <w:p w14:paraId="7C7AA76F" w14:textId="4963DABB" w:rsidR="000143A1"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принимать решения в стандартных и нестандартных ситуациях, в т. ч. ситуациях риска, и нести за них ответственность</w:t>
            </w:r>
            <w:r>
              <w:rPr>
                <w:rFonts w:ascii="Times New Roman" w:hAnsi="Times New Roman" w:cs="Times New Roman"/>
                <w:bCs/>
                <w:iCs/>
                <w:sz w:val="24"/>
                <w:szCs w:val="24"/>
              </w:rPr>
              <w:t>;</w:t>
            </w:r>
          </w:p>
          <w:p w14:paraId="16CB2389" w14:textId="7FA2F3F6" w:rsidR="00536FF9"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использовать информационно – коммуникационные технологии в профессиональной деятельности</w:t>
            </w:r>
            <w:r>
              <w:rPr>
                <w:rFonts w:ascii="Times New Roman" w:hAnsi="Times New Roman" w:cs="Times New Roman"/>
                <w:bCs/>
                <w:iCs/>
                <w:sz w:val="24"/>
                <w:szCs w:val="24"/>
              </w:rPr>
              <w:t>;</w:t>
            </w:r>
          </w:p>
          <w:p w14:paraId="29761104" w14:textId="35ED337B" w:rsidR="00536FF9"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вести процесс обработки перевозочных и проездных документов; контролировать работу </w:t>
            </w:r>
            <w:r w:rsidRPr="00536FF9">
              <w:rPr>
                <w:rFonts w:ascii="Times New Roman" w:hAnsi="Times New Roman" w:cs="Times New Roman"/>
                <w:bCs/>
                <w:iCs/>
                <w:sz w:val="24"/>
                <w:szCs w:val="24"/>
              </w:rPr>
              <w:lastRenderedPageBreak/>
              <w:t>кассиров; составлять отчеты; пользоваться тарифными руководствами;</w:t>
            </w:r>
          </w:p>
          <w:p w14:paraId="51F0EB73" w14:textId="636449A6" w:rsidR="00536FF9" w:rsidRPr="00536FF9" w:rsidRDefault="00536FF9" w:rsidP="00D961D0">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организовывать грузовые и коммерческие операции по приему, перевозке, хранению и выдаче грузов и багажа, перевозимых железнодорожным транспортом, и другими видами транспорта; контролировать правильность использования технического оборудования и выполнения требований охраны труда; оформлять сопроводительные документы.</w:t>
            </w:r>
          </w:p>
        </w:tc>
        <w:tc>
          <w:tcPr>
            <w:tcW w:w="1787" w:type="pct"/>
          </w:tcPr>
          <w:p w14:paraId="22858A93" w14:textId="77777777" w:rsidR="000143A1" w:rsidRPr="00536FF9" w:rsidRDefault="000143A1" w:rsidP="00D961D0">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7821DD2D" w14:textId="77777777" w:rsidR="000143A1" w:rsidRPr="00536FF9" w:rsidRDefault="000143A1" w:rsidP="00D961D0">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62EF4E5" w14:textId="77777777" w:rsidR="000143A1" w:rsidRPr="00536FF9" w:rsidRDefault="000143A1" w:rsidP="00D961D0">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Диагностика (тестирование, контрольные работы)</w:t>
            </w: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bookmarkEnd w:id="12"/>
      <w:r w:rsidR="000143A1">
        <w:rPr>
          <w:rFonts w:ascii="Times New Roman" w:hAnsi="Times New Roman" w:cs="Times New Roman"/>
          <w:b/>
          <w:bCs/>
          <w:sz w:val="24"/>
          <w:szCs w:val="24"/>
        </w:rPr>
        <w:lastRenderedPageBreak/>
        <w:t>Приложение 2.2</w:t>
      </w:r>
    </w:p>
    <w:p w14:paraId="6E25D1D9" w14:textId="77777777" w:rsidR="0023026D" w:rsidRPr="0023026D" w:rsidRDefault="0023026D" w:rsidP="0023026D">
      <w:pPr>
        <w:keepNext/>
        <w:jc w:val="right"/>
        <w:outlineLvl w:val="0"/>
        <w:rPr>
          <w:rFonts w:ascii="Times New Roman" w:eastAsia="Times New Roman" w:hAnsi="Times New Roman" w:cs="Times New Roman"/>
          <w:b/>
          <w:bCs/>
          <w:color w:val="0070C0"/>
          <w:kern w:val="32"/>
          <w:sz w:val="24"/>
          <w:szCs w:val="24"/>
          <w:lang w:eastAsia="x-none"/>
        </w:rPr>
      </w:pPr>
      <w:r w:rsidRPr="0023026D">
        <w:rPr>
          <w:rFonts w:ascii="Times New Roman" w:eastAsia="Times New Roman" w:hAnsi="Times New Roman" w:cs="Times New Roman"/>
          <w:b/>
          <w:bCs/>
          <w:kern w:val="32"/>
          <w:sz w:val="24"/>
          <w:szCs w:val="24"/>
          <w:lang w:eastAsia="x-none"/>
        </w:rPr>
        <w:t>к ПОП-П по профессии</w:t>
      </w:r>
    </w:p>
    <w:p w14:paraId="3BF06659"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6760CCA2" w14:textId="10932932" w:rsidR="000143A1" w:rsidRDefault="0023026D" w:rsidP="0023026D">
      <w:pPr>
        <w:jc w:val="right"/>
        <w:rPr>
          <w:rFonts w:ascii="Times New Roman" w:hAnsi="Times New Roman" w:cs="Times New Roman"/>
          <w:b/>
          <w:bCs/>
          <w:color w:val="0070C0"/>
          <w:sz w:val="24"/>
          <w:szCs w:val="24"/>
        </w:rPr>
      </w:pPr>
      <w:r w:rsidRPr="0023026D">
        <w:rPr>
          <w:rFonts w:ascii="Times New Roman" w:eastAsia="Times New Roman" w:hAnsi="Times New Roman" w:cs="Times New Roman"/>
          <w:b/>
          <w:bCs/>
          <w:kern w:val="32"/>
          <w:sz w:val="24"/>
          <w:szCs w:val="24"/>
          <w:lang w:eastAsia="x-none"/>
        </w:rPr>
        <w:t>документов на железнодорожном транспорте</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04D963E2" w:rsidR="000143A1" w:rsidRDefault="000143A1" w:rsidP="000143A1">
      <w:pPr>
        <w:pStyle w:val="1"/>
      </w:pPr>
      <w:bookmarkStart w:id="48" w:name="_Toc183794560"/>
      <w:r w:rsidRPr="006E7FF4">
        <w:t>«</w:t>
      </w:r>
      <w:r w:rsidR="0023026D">
        <w:t>ОП.02 ОХРАНА ТРУДА</w:t>
      </w:r>
      <w:r w:rsidRPr="006E7FF4">
        <w:t>»</w:t>
      </w:r>
      <w:bookmarkEnd w:id="48"/>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6DCBA9FF" w:rsidR="000143A1" w:rsidRDefault="000143A1" w:rsidP="00BD6A9B">
      <w:pPr>
        <w:spacing w:line="360" w:lineRule="auto"/>
        <w:jc w:val="center"/>
        <w:rPr>
          <w:rFonts w:ascii="Times New Roman" w:hAnsi="Times New Roman" w:cs="Times New Roman"/>
          <w:b/>
          <w:bCs/>
          <w:sz w:val="24"/>
          <w:szCs w:val="24"/>
        </w:rPr>
      </w:pPr>
      <w:bookmarkStart w:id="49" w:name="_Toc156295010"/>
      <w:r w:rsidRPr="00BD6A9B">
        <w:rPr>
          <w:rFonts w:ascii="Times New Roman" w:hAnsi="Times New Roman" w:cs="Times New Roman"/>
          <w:b/>
          <w:bCs/>
          <w:sz w:val="24"/>
          <w:szCs w:val="24"/>
        </w:rPr>
        <w:t>202</w:t>
      </w:r>
      <w:r w:rsidR="0023026D">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49"/>
    </w:p>
    <w:p w14:paraId="39459F10" w14:textId="2FCC2CB9" w:rsidR="004302BB" w:rsidRDefault="004302BB"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2C821CC" w14:textId="77777777" w:rsidR="004302BB" w:rsidRPr="00DF068E" w:rsidRDefault="004302BB" w:rsidP="004302BB">
      <w:pPr>
        <w:pStyle w:val="1f"/>
        <w:rPr>
          <w:rFonts w:ascii="Times New Roman" w:hAnsi="Times New Roman"/>
          <w:lang w:val="ru-RU"/>
        </w:rPr>
      </w:pPr>
      <w:bookmarkStart w:id="50" w:name="_Hlk168930117"/>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2C538B2" w14:textId="77777777" w:rsidR="004302BB" w:rsidRPr="000143A1" w:rsidRDefault="004302BB" w:rsidP="004302B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31CD73D" w14:textId="77777777" w:rsidR="004302BB" w:rsidRPr="000143A1" w:rsidRDefault="00434DEB" w:rsidP="004302BB">
      <w:pPr>
        <w:pStyle w:val="14"/>
        <w:rPr>
          <w:rFonts w:asciiTheme="minorHAnsi" w:eastAsiaTheme="minorEastAsia" w:hAnsiTheme="minorHAnsi" w:cstheme="minorBidi"/>
          <w:b w:val="0"/>
          <w:bCs w:val="0"/>
          <w:lang w:eastAsia="ru-RU"/>
        </w:rPr>
      </w:pPr>
      <w:hyperlink w:anchor="_Toc156294876" w:history="1">
        <w:r w:rsidR="004302BB" w:rsidRPr="000143A1">
          <w:rPr>
            <w:rStyle w:val="af0"/>
            <w:b w:val="0"/>
            <w:bCs w:val="0"/>
          </w:rPr>
          <w:t>1. ОБЩАЯ ХАРАКТЕРИСТИКА</w:t>
        </w:r>
        <w:r w:rsidR="004302BB" w:rsidRPr="000143A1">
          <w:rPr>
            <w:b w:val="0"/>
            <w:bCs w:val="0"/>
            <w:webHidden/>
          </w:rPr>
          <w:tab/>
        </w:r>
        <w:r w:rsidR="004302BB" w:rsidRPr="000143A1">
          <w:rPr>
            <w:b w:val="0"/>
            <w:bCs w:val="0"/>
            <w:webHidden/>
          </w:rPr>
          <w:fldChar w:fldCharType="begin"/>
        </w:r>
        <w:r w:rsidR="004302BB" w:rsidRPr="000143A1">
          <w:rPr>
            <w:b w:val="0"/>
            <w:bCs w:val="0"/>
            <w:webHidden/>
          </w:rPr>
          <w:instrText xml:space="preserve"> PAGEREF _Toc156294876 \h </w:instrText>
        </w:r>
        <w:r w:rsidR="004302BB" w:rsidRPr="000143A1">
          <w:rPr>
            <w:b w:val="0"/>
            <w:bCs w:val="0"/>
            <w:webHidden/>
          </w:rPr>
        </w:r>
        <w:r w:rsidR="004302BB" w:rsidRPr="000143A1">
          <w:rPr>
            <w:b w:val="0"/>
            <w:bCs w:val="0"/>
            <w:webHidden/>
          </w:rPr>
          <w:fldChar w:fldCharType="separate"/>
        </w:r>
        <w:r w:rsidR="004302BB" w:rsidRPr="000143A1">
          <w:rPr>
            <w:b w:val="0"/>
            <w:bCs w:val="0"/>
            <w:webHidden/>
          </w:rPr>
          <w:t>4</w:t>
        </w:r>
        <w:r w:rsidR="004302BB" w:rsidRPr="000143A1">
          <w:rPr>
            <w:b w:val="0"/>
            <w:bCs w:val="0"/>
            <w:webHidden/>
          </w:rPr>
          <w:fldChar w:fldCharType="end"/>
        </w:r>
      </w:hyperlink>
    </w:p>
    <w:p w14:paraId="0479F915" w14:textId="77777777" w:rsidR="004302BB" w:rsidRPr="000143A1" w:rsidRDefault="00434DEB" w:rsidP="004302BB">
      <w:pPr>
        <w:pStyle w:val="21"/>
        <w:rPr>
          <w:rFonts w:asciiTheme="minorHAnsi" w:eastAsiaTheme="minorEastAsia" w:hAnsiTheme="minorHAnsi" w:cstheme="minorBidi"/>
          <w:i w:val="0"/>
          <w:iCs w:val="0"/>
          <w:sz w:val="22"/>
          <w:szCs w:val="22"/>
        </w:rPr>
      </w:pPr>
      <w:hyperlink w:anchor="_Toc156294877" w:history="1">
        <w:r w:rsidR="004302BB" w:rsidRPr="000143A1">
          <w:rPr>
            <w:rStyle w:val="af0"/>
            <w:i w:val="0"/>
            <w:iCs w:val="0"/>
          </w:rPr>
          <w:t>1.1. Цель и место дисциплины в структуре образовательной программы</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_Toc156294877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4</w:t>
        </w:r>
        <w:r w:rsidR="004302BB" w:rsidRPr="000143A1">
          <w:rPr>
            <w:i w:val="0"/>
            <w:iCs w:val="0"/>
            <w:webHidden/>
          </w:rPr>
          <w:fldChar w:fldCharType="end"/>
        </w:r>
      </w:hyperlink>
    </w:p>
    <w:p w14:paraId="56555DC4" w14:textId="77777777" w:rsidR="004302BB" w:rsidRPr="000143A1" w:rsidRDefault="00434DEB" w:rsidP="004302BB">
      <w:pPr>
        <w:pStyle w:val="21"/>
        <w:rPr>
          <w:rFonts w:asciiTheme="minorHAnsi" w:eastAsiaTheme="minorEastAsia" w:hAnsiTheme="minorHAnsi" w:cstheme="minorBidi"/>
          <w:i w:val="0"/>
          <w:iCs w:val="0"/>
          <w:sz w:val="22"/>
          <w:szCs w:val="22"/>
        </w:rPr>
      </w:pPr>
      <w:hyperlink w:anchor="_Toc156294878" w:history="1">
        <w:r w:rsidR="004302BB" w:rsidRPr="000143A1">
          <w:rPr>
            <w:rStyle w:val="af0"/>
            <w:i w:val="0"/>
            <w:iCs w:val="0"/>
          </w:rPr>
          <w:t>1.2. Планируемые результаты освоения дисциплины</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_Toc156294878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4</w:t>
        </w:r>
        <w:r w:rsidR="004302BB" w:rsidRPr="000143A1">
          <w:rPr>
            <w:i w:val="0"/>
            <w:iCs w:val="0"/>
            <w:webHidden/>
          </w:rPr>
          <w:fldChar w:fldCharType="end"/>
        </w:r>
      </w:hyperlink>
    </w:p>
    <w:p w14:paraId="23FB0F72" w14:textId="77777777" w:rsidR="004302BB" w:rsidRPr="000143A1" w:rsidRDefault="00434DEB" w:rsidP="004302BB">
      <w:pPr>
        <w:pStyle w:val="14"/>
        <w:rPr>
          <w:rFonts w:asciiTheme="minorHAnsi" w:eastAsiaTheme="minorEastAsia" w:hAnsiTheme="minorHAnsi" w:cstheme="minorBidi"/>
          <w:b w:val="0"/>
          <w:bCs w:val="0"/>
          <w:lang w:eastAsia="ru-RU"/>
        </w:rPr>
      </w:pPr>
      <w:hyperlink w:anchor="_Toc156294879" w:history="1">
        <w:r w:rsidR="004302BB" w:rsidRPr="000143A1">
          <w:rPr>
            <w:rStyle w:val="af0"/>
            <w:b w:val="0"/>
            <w:bCs w:val="0"/>
          </w:rPr>
          <w:t>2. СТРУКТУРА И СОДЕРЖАНИЕ ДИСЦИПЛИНЫ</w:t>
        </w:r>
        <w:r w:rsidR="004302BB" w:rsidRPr="000143A1">
          <w:rPr>
            <w:b w:val="0"/>
            <w:bCs w:val="0"/>
            <w:webHidden/>
          </w:rPr>
          <w:tab/>
        </w:r>
        <w:r w:rsidR="004302BB" w:rsidRPr="000143A1">
          <w:rPr>
            <w:b w:val="0"/>
            <w:bCs w:val="0"/>
            <w:webHidden/>
          </w:rPr>
          <w:fldChar w:fldCharType="begin"/>
        </w:r>
        <w:r w:rsidR="004302BB" w:rsidRPr="000143A1">
          <w:rPr>
            <w:b w:val="0"/>
            <w:bCs w:val="0"/>
            <w:webHidden/>
          </w:rPr>
          <w:instrText xml:space="preserve"> PAGEREF _Toc156294879 \h </w:instrText>
        </w:r>
        <w:r w:rsidR="004302BB" w:rsidRPr="000143A1">
          <w:rPr>
            <w:b w:val="0"/>
            <w:bCs w:val="0"/>
            <w:webHidden/>
          </w:rPr>
        </w:r>
        <w:r w:rsidR="004302BB" w:rsidRPr="000143A1">
          <w:rPr>
            <w:b w:val="0"/>
            <w:bCs w:val="0"/>
            <w:webHidden/>
          </w:rPr>
          <w:fldChar w:fldCharType="separate"/>
        </w:r>
        <w:r w:rsidR="004302BB" w:rsidRPr="000143A1">
          <w:rPr>
            <w:b w:val="0"/>
            <w:bCs w:val="0"/>
            <w:webHidden/>
          </w:rPr>
          <w:t>4</w:t>
        </w:r>
        <w:r w:rsidR="004302BB" w:rsidRPr="000143A1">
          <w:rPr>
            <w:b w:val="0"/>
            <w:bCs w:val="0"/>
            <w:webHidden/>
          </w:rPr>
          <w:fldChar w:fldCharType="end"/>
        </w:r>
      </w:hyperlink>
    </w:p>
    <w:p w14:paraId="718C5E81" w14:textId="77777777" w:rsidR="004302BB" w:rsidRPr="000143A1" w:rsidRDefault="00434DEB" w:rsidP="004302BB">
      <w:pPr>
        <w:pStyle w:val="21"/>
        <w:rPr>
          <w:rFonts w:asciiTheme="minorHAnsi" w:eastAsiaTheme="minorEastAsia" w:hAnsiTheme="minorHAnsi" w:cstheme="minorBidi"/>
          <w:i w:val="0"/>
          <w:iCs w:val="0"/>
          <w:sz w:val="22"/>
          <w:szCs w:val="22"/>
        </w:rPr>
      </w:pPr>
      <w:hyperlink w:anchor="_Toc156294880" w:history="1">
        <w:r w:rsidR="004302BB" w:rsidRPr="000143A1">
          <w:rPr>
            <w:rStyle w:val="af0"/>
            <w:i w:val="0"/>
            <w:iCs w:val="0"/>
          </w:rPr>
          <w:t>2.1. Трудоемкость освоения дисциплины</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_Toc156294880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4</w:t>
        </w:r>
        <w:r w:rsidR="004302BB" w:rsidRPr="000143A1">
          <w:rPr>
            <w:i w:val="0"/>
            <w:iCs w:val="0"/>
            <w:webHidden/>
          </w:rPr>
          <w:fldChar w:fldCharType="end"/>
        </w:r>
      </w:hyperlink>
    </w:p>
    <w:p w14:paraId="31126FC1" w14:textId="77777777" w:rsidR="004302BB" w:rsidRPr="000143A1" w:rsidRDefault="00434DEB" w:rsidP="004302BB">
      <w:pPr>
        <w:pStyle w:val="21"/>
        <w:rPr>
          <w:rFonts w:asciiTheme="minorHAnsi" w:eastAsiaTheme="minorEastAsia" w:hAnsiTheme="minorHAnsi" w:cstheme="minorBidi"/>
          <w:i w:val="0"/>
          <w:iCs w:val="0"/>
          <w:sz w:val="22"/>
          <w:szCs w:val="22"/>
        </w:rPr>
      </w:pPr>
      <w:hyperlink w:anchor="_Toc156294881" w:history="1">
        <w:r w:rsidR="004302BB" w:rsidRPr="000143A1">
          <w:rPr>
            <w:rStyle w:val="af0"/>
            <w:i w:val="0"/>
            <w:iCs w:val="0"/>
          </w:rPr>
          <w:t>2.2. Примерное содержание дисциплины</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_Toc156294881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5</w:t>
        </w:r>
        <w:r w:rsidR="004302BB" w:rsidRPr="000143A1">
          <w:rPr>
            <w:i w:val="0"/>
            <w:iCs w:val="0"/>
            <w:webHidden/>
          </w:rPr>
          <w:fldChar w:fldCharType="end"/>
        </w:r>
      </w:hyperlink>
    </w:p>
    <w:p w14:paraId="2B560061" w14:textId="77777777" w:rsidR="004302BB" w:rsidRPr="000143A1" w:rsidRDefault="00434DEB" w:rsidP="004302BB">
      <w:pPr>
        <w:pStyle w:val="21"/>
        <w:rPr>
          <w:rFonts w:asciiTheme="minorHAnsi" w:eastAsiaTheme="minorEastAsia" w:hAnsiTheme="minorHAnsi" w:cstheme="minorBidi"/>
          <w:i w:val="0"/>
          <w:iCs w:val="0"/>
          <w:sz w:val="22"/>
          <w:szCs w:val="22"/>
        </w:rPr>
      </w:pPr>
      <w:hyperlink w:anchor="_Toc156294883" w:history="1">
        <w:r w:rsidR="004302BB" w:rsidRPr="000143A1">
          <w:rPr>
            <w:rStyle w:val="af0"/>
            <w:i w:val="0"/>
            <w:iCs w:val="0"/>
          </w:rPr>
          <w:t>2.3. Курсовой проект (работа)</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_Toc156294883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5</w:t>
        </w:r>
        <w:r w:rsidR="004302BB" w:rsidRPr="000143A1">
          <w:rPr>
            <w:i w:val="0"/>
            <w:iCs w:val="0"/>
            <w:webHidden/>
          </w:rPr>
          <w:fldChar w:fldCharType="end"/>
        </w:r>
      </w:hyperlink>
    </w:p>
    <w:p w14:paraId="1D5944BC" w14:textId="77777777" w:rsidR="004302BB" w:rsidRPr="000143A1" w:rsidRDefault="00434DEB" w:rsidP="004302BB">
      <w:pPr>
        <w:pStyle w:val="14"/>
        <w:rPr>
          <w:rFonts w:asciiTheme="minorHAnsi" w:eastAsiaTheme="minorEastAsia" w:hAnsiTheme="minorHAnsi" w:cstheme="minorBidi"/>
          <w:b w:val="0"/>
          <w:bCs w:val="0"/>
          <w:lang w:eastAsia="ru-RU"/>
        </w:rPr>
      </w:pPr>
      <w:hyperlink w:anchor="_Toc156294884" w:history="1">
        <w:r w:rsidR="004302BB" w:rsidRPr="000143A1">
          <w:rPr>
            <w:rStyle w:val="af0"/>
            <w:b w:val="0"/>
            <w:bCs w:val="0"/>
          </w:rPr>
          <w:t>3. УСЛОВИЯ РЕАЛИЗАЦИИ ДИСЦИПЛИНЫ</w:t>
        </w:r>
        <w:r w:rsidR="004302BB" w:rsidRPr="000143A1">
          <w:rPr>
            <w:b w:val="0"/>
            <w:bCs w:val="0"/>
            <w:webHidden/>
          </w:rPr>
          <w:tab/>
        </w:r>
        <w:r w:rsidR="004302BB" w:rsidRPr="000143A1">
          <w:rPr>
            <w:b w:val="0"/>
            <w:bCs w:val="0"/>
            <w:webHidden/>
          </w:rPr>
          <w:fldChar w:fldCharType="begin"/>
        </w:r>
        <w:r w:rsidR="004302BB" w:rsidRPr="000143A1">
          <w:rPr>
            <w:b w:val="0"/>
            <w:bCs w:val="0"/>
            <w:webHidden/>
          </w:rPr>
          <w:instrText xml:space="preserve"> PAGEREF _Toc156294884 \h </w:instrText>
        </w:r>
        <w:r w:rsidR="004302BB" w:rsidRPr="000143A1">
          <w:rPr>
            <w:b w:val="0"/>
            <w:bCs w:val="0"/>
            <w:webHidden/>
          </w:rPr>
        </w:r>
        <w:r w:rsidR="004302BB" w:rsidRPr="000143A1">
          <w:rPr>
            <w:b w:val="0"/>
            <w:bCs w:val="0"/>
            <w:webHidden/>
          </w:rPr>
          <w:fldChar w:fldCharType="separate"/>
        </w:r>
        <w:r w:rsidR="004302BB" w:rsidRPr="000143A1">
          <w:rPr>
            <w:b w:val="0"/>
            <w:bCs w:val="0"/>
            <w:webHidden/>
          </w:rPr>
          <w:t>6</w:t>
        </w:r>
        <w:r w:rsidR="004302BB" w:rsidRPr="000143A1">
          <w:rPr>
            <w:b w:val="0"/>
            <w:bCs w:val="0"/>
            <w:webHidden/>
          </w:rPr>
          <w:fldChar w:fldCharType="end"/>
        </w:r>
      </w:hyperlink>
    </w:p>
    <w:p w14:paraId="04AE9C52" w14:textId="77777777" w:rsidR="004302BB" w:rsidRPr="000143A1" w:rsidRDefault="00434DEB" w:rsidP="004302BB">
      <w:pPr>
        <w:pStyle w:val="21"/>
        <w:rPr>
          <w:rFonts w:asciiTheme="minorHAnsi" w:eastAsiaTheme="minorEastAsia" w:hAnsiTheme="minorHAnsi" w:cstheme="minorBidi"/>
          <w:i w:val="0"/>
          <w:iCs w:val="0"/>
          <w:sz w:val="22"/>
          <w:szCs w:val="22"/>
        </w:rPr>
      </w:pPr>
      <w:hyperlink w:anchor="_Toc156294885" w:history="1">
        <w:r w:rsidR="004302BB" w:rsidRPr="000143A1">
          <w:rPr>
            <w:rStyle w:val="af0"/>
            <w:i w:val="0"/>
            <w:iCs w:val="0"/>
          </w:rPr>
          <w:t>3.1. Материально-техническое обеспечение</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_Toc156294885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6</w:t>
        </w:r>
        <w:r w:rsidR="004302BB" w:rsidRPr="000143A1">
          <w:rPr>
            <w:i w:val="0"/>
            <w:iCs w:val="0"/>
            <w:webHidden/>
          </w:rPr>
          <w:fldChar w:fldCharType="end"/>
        </w:r>
      </w:hyperlink>
    </w:p>
    <w:p w14:paraId="39AF95DC" w14:textId="77777777" w:rsidR="004302BB" w:rsidRPr="000143A1" w:rsidRDefault="00434DEB" w:rsidP="004302BB">
      <w:pPr>
        <w:pStyle w:val="21"/>
        <w:rPr>
          <w:rFonts w:asciiTheme="minorHAnsi" w:eastAsiaTheme="minorEastAsia" w:hAnsiTheme="minorHAnsi" w:cstheme="minorBidi"/>
          <w:i w:val="0"/>
          <w:iCs w:val="0"/>
          <w:sz w:val="22"/>
          <w:szCs w:val="22"/>
        </w:rPr>
      </w:pPr>
      <w:hyperlink w:anchor="_Toc156294886" w:history="1">
        <w:r w:rsidR="004302BB" w:rsidRPr="000143A1">
          <w:rPr>
            <w:rStyle w:val="af0"/>
            <w:i w:val="0"/>
            <w:iCs w:val="0"/>
          </w:rPr>
          <w:t>3.2. Учебно-методическое обеспечение</w:t>
        </w:r>
        <w:r w:rsidR="004302BB" w:rsidRPr="000143A1">
          <w:rPr>
            <w:i w:val="0"/>
            <w:iCs w:val="0"/>
            <w:webHidden/>
          </w:rPr>
          <w:tab/>
        </w:r>
        <w:r w:rsidR="004302BB" w:rsidRPr="000143A1">
          <w:rPr>
            <w:i w:val="0"/>
            <w:iCs w:val="0"/>
            <w:webHidden/>
          </w:rPr>
          <w:fldChar w:fldCharType="begin"/>
        </w:r>
        <w:r w:rsidR="004302BB" w:rsidRPr="000143A1">
          <w:rPr>
            <w:i w:val="0"/>
            <w:iCs w:val="0"/>
            <w:webHidden/>
          </w:rPr>
          <w:instrText xml:space="preserve"> PAGEREF _Toc156294886 \h </w:instrText>
        </w:r>
        <w:r w:rsidR="004302BB" w:rsidRPr="000143A1">
          <w:rPr>
            <w:i w:val="0"/>
            <w:iCs w:val="0"/>
            <w:webHidden/>
          </w:rPr>
        </w:r>
        <w:r w:rsidR="004302BB" w:rsidRPr="000143A1">
          <w:rPr>
            <w:i w:val="0"/>
            <w:iCs w:val="0"/>
            <w:webHidden/>
          </w:rPr>
          <w:fldChar w:fldCharType="separate"/>
        </w:r>
        <w:r w:rsidR="004302BB" w:rsidRPr="000143A1">
          <w:rPr>
            <w:i w:val="0"/>
            <w:iCs w:val="0"/>
            <w:webHidden/>
          </w:rPr>
          <w:t>6</w:t>
        </w:r>
        <w:r w:rsidR="004302BB" w:rsidRPr="000143A1">
          <w:rPr>
            <w:i w:val="0"/>
            <w:iCs w:val="0"/>
            <w:webHidden/>
          </w:rPr>
          <w:fldChar w:fldCharType="end"/>
        </w:r>
      </w:hyperlink>
    </w:p>
    <w:p w14:paraId="2014E8DF" w14:textId="77777777" w:rsidR="004302BB" w:rsidRPr="000143A1" w:rsidRDefault="00434DEB" w:rsidP="004302BB">
      <w:pPr>
        <w:pStyle w:val="14"/>
        <w:rPr>
          <w:rFonts w:asciiTheme="minorHAnsi" w:eastAsiaTheme="minorEastAsia" w:hAnsiTheme="minorHAnsi" w:cstheme="minorBidi"/>
          <w:b w:val="0"/>
          <w:bCs w:val="0"/>
          <w:lang w:eastAsia="ru-RU"/>
        </w:rPr>
      </w:pPr>
      <w:hyperlink w:anchor="_Toc156294887" w:history="1">
        <w:r w:rsidR="004302BB" w:rsidRPr="000143A1">
          <w:rPr>
            <w:rStyle w:val="af0"/>
            <w:b w:val="0"/>
            <w:bCs w:val="0"/>
          </w:rPr>
          <w:t>4. КОНТРОЛЬ И ОЦЕНКА РЕЗУЛЬТАТОВ ОСВОЕНИЯ ДИСЦИПЛИНЫ</w:t>
        </w:r>
        <w:r w:rsidR="004302BB" w:rsidRPr="000143A1">
          <w:rPr>
            <w:b w:val="0"/>
            <w:bCs w:val="0"/>
            <w:webHidden/>
          </w:rPr>
          <w:tab/>
        </w:r>
        <w:r w:rsidR="004302BB" w:rsidRPr="000143A1">
          <w:rPr>
            <w:b w:val="0"/>
            <w:bCs w:val="0"/>
            <w:webHidden/>
          </w:rPr>
          <w:fldChar w:fldCharType="begin"/>
        </w:r>
        <w:r w:rsidR="004302BB" w:rsidRPr="000143A1">
          <w:rPr>
            <w:b w:val="0"/>
            <w:bCs w:val="0"/>
            <w:webHidden/>
          </w:rPr>
          <w:instrText xml:space="preserve"> PAGEREF _Toc156294887 \h </w:instrText>
        </w:r>
        <w:r w:rsidR="004302BB" w:rsidRPr="000143A1">
          <w:rPr>
            <w:b w:val="0"/>
            <w:bCs w:val="0"/>
            <w:webHidden/>
          </w:rPr>
        </w:r>
        <w:r w:rsidR="004302BB" w:rsidRPr="000143A1">
          <w:rPr>
            <w:b w:val="0"/>
            <w:bCs w:val="0"/>
            <w:webHidden/>
          </w:rPr>
          <w:fldChar w:fldCharType="separate"/>
        </w:r>
        <w:r w:rsidR="004302BB" w:rsidRPr="000143A1">
          <w:rPr>
            <w:b w:val="0"/>
            <w:bCs w:val="0"/>
            <w:webHidden/>
          </w:rPr>
          <w:t>6</w:t>
        </w:r>
        <w:r w:rsidR="004302BB" w:rsidRPr="000143A1">
          <w:rPr>
            <w:b w:val="0"/>
            <w:bCs w:val="0"/>
            <w:webHidden/>
          </w:rPr>
          <w:fldChar w:fldCharType="end"/>
        </w:r>
      </w:hyperlink>
    </w:p>
    <w:p w14:paraId="5D368595" w14:textId="77777777" w:rsidR="004302BB" w:rsidRPr="00DF068E" w:rsidRDefault="004302BB" w:rsidP="004302B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FAF856A" w14:textId="77777777" w:rsidR="004302BB" w:rsidRPr="00DF068E" w:rsidRDefault="004302BB" w:rsidP="004302BB">
      <w:pPr>
        <w:pStyle w:val="1f"/>
        <w:jc w:val="left"/>
        <w:rPr>
          <w:rFonts w:ascii="Times New Roman" w:hAnsi="Times New Roman"/>
          <w:lang w:val="ru-RU"/>
        </w:rPr>
        <w:sectPr w:rsidR="004302BB" w:rsidRPr="00DF068E" w:rsidSect="00502F97">
          <w:headerReference w:type="even" r:id="rId10"/>
          <w:headerReference w:type="default" r:id="rId11"/>
          <w:pgSz w:w="11906" w:h="16838"/>
          <w:pgMar w:top="1134" w:right="567" w:bottom="1134" w:left="1701" w:header="709" w:footer="709" w:gutter="0"/>
          <w:cols w:space="708"/>
          <w:docGrid w:linePitch="360"/>
        </w:sectPr>
      </w:pPr>
    </w:p>
    <w:p w14:paraId="5B9DF6A4" w14:textId="77777777" w:rsidR="004302BB" w:rsidRPr="00F70F81" w:rsidRDefault="004302BB" w:rsidP="004302BB">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60BE830" w14:textId="7AC4413F" w:rsidR="004302BB" w:rsidRPr="00F70F81" w:rsidRDefault="004302BB" w:rsidP="004302BB">
      <w:pPr>
        <w:pStyle w:val="1d"/>
        <w:jc w:val="center"/>
        <w:rPr>
          <w:rFonts w:eastAsia="Segoe UI"/>
          <w:lang w:val="ru-RU"/>
        </w:rPr>
      </w:pPr>
      <w:r w:rsidRPr="00F70F81">
        <w:rPr>
          <w:rFonts w:eastAsia="Segoe UI"/>
          <w:lang w:val="ru-RU"/>
        </w:rPr>
        <w:t>«</w:t>
      </w:r>
      <w:r>
        <w:rPr>
          <w:rFonts w:eastAsia="Segoe UI"/>
          <w:lang w:val="ru-RU"/>
        </w:rPr>
        <w:t>ОП.02 Охрана труда</w:t>
      </w:r>
      <w:r w:rsidRPr="00F70F81">
        <w:rPr>
          <w:rFonts w:eastAsia="Segoe UI"/>
          <w:lang w:val="ru-RU"/>
        </w:rPr>
        <w:t>»</w:t>
      </w:r>
    </w:p>
    <w:p w14:paraId="21D767E2" w14:textId="77777777" w:rsidR="004302BB" w:rsidRPr="00021F3A" w:rsidRDefault="004302BB" w:rsidP="004302BB">
      <w:pPr>
        <w:pStyle w:val="1d"/>
        <w:rPr>
          <w:lang w:val="ru-RU"/>
        </w:rPr>
      </w:pPr>
    </w:p>
    <w:p w14:paraId="5FB918E6" w14:textId="77777777" w:rsidR="004302BB" w:rsidRPr="00EA6E1D" w:rsidRDefault="004302BB" w:rsidP="004302B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9CC12E" w14:textId="77777777" w:rsidR="004302BB" w:rsidRDefault="004302BB" w:rsidP="004302B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E74DA">
        <w:rPr>
          <w:rFonts w:ascii="Times New Roman" w:hAnsi="Times New Roman"/>
        </w:rPr>
        <w:t>«</w:t>
      </w:r>
      <w:r w:rsidRPr="004302BB">
        <w:rPr>
          <w:rFonts w:ascii="Times New Roman" w:hAnsi="Times New Roman"/>
        </w:rPr>
        <w:t>Охрана труда</w:t>
      </w:r>
      <w:r w:rsidRPr="00BE74DA">
        <w:rPr>
          <w:rFonts w:ascii="Times New Roman" w:hAnsi="Times New Roman"/>
        </w:rPr>
        <w:t>»</w:t>
      </w:r>
      <w:r w:rsidRPr="00BE74DA">
        <w:rPr>
          <w:rFonts w:ascii="Times New Roman" w:eastAsia="Times New Roman" w:hAnsi="Times New Roman" w:cs="Times New Roman"/>
          <w:sz w:val="24"/>
          <w:szCs w:val="24"/>
          <w:lang w:eastAsia="ru-RU"/>
        </w:rPr>
        <w:t xml:space="preserve">: </w:t>
      </w:r>
      <w:r w:rsidRPr="004302BB">
        <w:rPr>
          <w:rFonts w:ascii="Times New Roman" w:eastAsia="Times New Roman" w:hAnsi="Times New Roman" w:cs="Times New Roman"/>
          <w:sz w:val="24"/>
          <w:szCs w:val="24"/>
          <w:lang w:eastAsia="ru-RU"/>
        </w:rPr>
        <w:t xml:space="preserve">создание условий для формирования компетенций обучающихся в области охраны труда и техники безопасности. </w:t>
      </w:r>
    </w:p>
    <w:p w14:paraId="3AF07BC0" w14:textId="0A448486" w:rsidR="004302BB" w:rsidRDefault="004302BB" w:rsidP="004302B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4302BB">
        <w:rPr>
          <w:rFonts w:ascii="Times New Roman" w:hAnsi="Times New Roman" w:cs="Times New Roman"/>
          <w:sz w:val="24"/>
          <w:szCs w:val="24"/>
        </w:rPr>
        <w:t>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обязательную часть общепрофессионального цикла образовательной программы.</w:t>
      </w:r>
    </w:p>
    <w:p w14:paraId="36C83723" w14:textId="77777777" w:rsidR="004302BB" w:rsidRDefault="004302BB" w:rsidP="004302BB">
      <w:pPr>
        <w:suppressAutoHyphens/>
        <w:spacing w:line="276" w:lineRule="auto"/>
        <w:ind w:firstLine="709"/>
        <w:jc w:val="both"/>
        <w:rPr>
          <w:rFonts w:ascii="Times New Roman" w:hAnsi="Times New Roman" w:cs="Times New Roman"/>
          <w:sz w:val="24"/>
          <w:szCs w:val="24"/>
        </w:rPr>
      </w:pPr>
    </w:p>
    <w:p w14:paraId="39F81102" w14:textId="77777777" w:rsidR="004302BB" w:rsidRPr="00EA6E1D" w:rsidRDefault="004302BB" w:rsidP="004302B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B144A7" w14:textId="77777777" w:rsidR="004302BB" w:rsidRDefault="004302BB" w:rsidP="004302B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A3AD16" w14:textId="77777777" w:rsidR="004302BB" w:rsidRDefault="004302BB" w:rsidP="004302B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302BB" w:rsidRPr="00381709" w14:paraId="2C430867" w14:textId="77777777" w:rsidTr="00791517">
        <w:trPr>
          <w:trHeight w:val="20"/>
        </w:trPr>
        <w:tc>
          <w:tcPr>
            <w:tcW w:w="1129" w:type="dxa"/>
            <w:tcBorders>
              <w:top w:val="single" w:sz="4" w:space="0" w:color="auto"/>
              <w:left w:val="single" w:sz="4" w:space="0" w:color="auto"/>
              <w:right w:val="single" w:sz="4" w:space="0" w:color="auto"/>
            </w:tcBorders>
          </w:tcPr>
          <w:p w14:paraId="1D33E68F" w14:textId="77777777" w:rsidR="004302BB" w:rsidRPr="00381709" w:rsidRDefault="004302BB" w:rsidP="00791517">
            <w:pPr>
              <w:rPr>
                <w:rStyle w:val="afb"/>
                <w:b/>
                <w:i w:val="0"/>
              </w:rPr>
            </w:pPr>
            <w:r w:rsidRPr="00381709">
              <w:rPr>
                <w:rStyle w:val="afb"/>
                <w:b/>
                <w:i w:val="0"/>
              </w:rPr>
              <w:t xml:space="preserve">Код ОК, </w:t>
            </w:r>
          </w:p>
          <w:p w14:paraId="6B20ACF3" w14:textId="77777777" w:rsidR="004302BB" w:rsidRPr="00381709" w:rsidRDefault="004302BB" w:rsidP="00791517">
            <w:pPr>
              <w:rPr>
                <w:rStyle w:val="afb"/>
                <w:b/>
                <w:i w:val="0"/>
              </w:rPr>
            </w:pPr>
            <w:r w:rsidRPr="00381709">
              <w:rPr>
                <w:rStyle w:val="afb"/>
                <w:b/>
                <w:i w:val="0"/>
              </w:rPr>
              <w:t>ПК</w:t>
            </w:r>
          </w:p>
        </w:tc>
        <w:tc>
          <w:tcPr>
            <w:tcW w:w="2833" w:type="dxa"/>
            <w:tcBorders>
              <w:top w:val="single" w:sz="4" w:space="0" w:color="auto"/>
              <w:left w:val="single" w:sz="4" w:space="0" w:color="auto"/>
              <w:right w:val="single" w:sz="4" w:space="0" w:color="auto"/>
            </w:tcBorders>
          </w:tcPr>
          <w:p w14:paraId="5F97DE89" w14:textId="77777777" w:rsidR="004302BB" w:rsidRPr="00381709" w:rsidRDefault="004302BB" w:rsidP="00791517">
            <w:pPr>
              <w:jc w:val="center"/>
              <w:rPr>
                <w:rFonts w:ascii="Times New Roman" w:hAnsi="Times New Roman" w:cs="Times New Roman"/>
                <w:b/>
              </w:rPr>
            </w:pPr>
            <w:r w:rsidRPr="00381709">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411C23" w14:textId="77777777" w:rsidR="004302BB" w:rsidRPr="00381709" w:rsidRDefault="004302BB" w:rsidP="00791517">
            <w:pPr>
              <w:jc w:val="center"/>
              <w:rPr>
                <w:rFonts w:ascii="Times New Roman" w:hAnsi="Times New Roman" w:cs="Times New Roman"/>
                <w:b/>
              </w:rPr>
            </w:pPr>
            <w:r w:rsidRPr="00381709">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CE159E9" w14:textId="77777777" w:rsidR="004302BB" w:rsidRPr="00381709" w:rsidRDefault="004302BB" w:rsidP="00791517">
            <w:pPr>
              <w:jc w:val="center"/>
              <w:rPr>
                <w:rFonts w:ascii="Times New Roman" w:hAnsi="Times New Roman" w:cs="Times New Roman"/>
                <w:b/>
              </w:rPr>
            </w:pPr>
            <w:r w:rsidRPr="00381709">
              <w:rPr>
                <w:rFonts w:ascii="Times New Roman" w:hAnsi="Times New Roman" w:cs="Times New Roman"/>
                <w:b/>
              </w:rPr>
              <w:t xml:space="preserve">Владеть навыками </w:t>
            </w:r>
          </w:p>
        </w:tc>
      </w:tr>
      <w:tr w:rsidR="00381709" w:rsidRPr="00381709" w14:paraId="71660622" w14:textId="77777777" w:rsidTr="00381709">
        <w:trPr>
          <w:trHeight w:val="20"/>
        </w:trPr>
        <w:tc>
          <w:tcPr>
            <w:tcW w:w="1129" w:type="dxa"/>
            <w:tcBorders>
              <w:top w:val="single" w:sz="4" w:space="0" w:color="auto"/>
              <w:left w:val="single" w:sz="4" w:space="0" w:color="auto"/>
              <w:right w:val="single" w:sz="4" w:space="0" w:color="auto"/>
            </w:tcBorders>
          </w:tcPr>
          <w:p w14:paraId="0F4C0494" w14:textId="77777777" w:rsidR="00381709" w:rsidRPr="00381709" w:rsidRDefault="00381709" w:rsidP="00381709">
            <w:pPr>
              <w:rPr>
                <w:rFonts w:ascii="Times New Roman" w:hAnsi="Times New Roman"/>
              </w:rPr>
            </w:pPr>
            <w:r w:rsidRPr="00381709">
              <w:rPr>
                <w:rFonts w:ascii="Times New Roman" w:hAnsi="Times New Roman"/>
                <w:noProof/>
              </w:rPr>
              <w:t>ОК 01</w:t>
            </w:r>
          </w:p>
          <w:p w14:paraId="22A61935" w14:textId="7E6CAB6C" w:rsidR="00381709" w:rsidRPr="00381709" w:rsidRDefault="00381709" w:rsidP="00381709">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25866D9"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46E7ECE"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E0374EF"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выявлять и эффективно искать информацию, необходимую для решения задачи и/или проблемы</w:t>
            </w:r>
          </w:p>
          <w:p w14:paraId="45A9D555"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владеть актуальными методами работы в профессиональной и смежных сферах</w:t>
            </w:r>
          </w:p>
          <w:p w14:paraId="5921CC29" w14:textId="1F69F5EC" w:rsidR="00381709" w:rsidRPr="00381709" w:rsidRDefault="00381709" w:rsidP="00381709">
            <w:pPr>
              <w:rPr>
                <w:rFonts w:ascii="Times New Roman" w:hAnsi="Times New Roman" w:cs="Times New Roman"/>
                <w:bCs/>
              </w:rPr>
            </w:pPr>
            <w:r w:rsidRPr="00381709">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0C229F"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4F98F6F7"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3A474D54"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5C6E630F"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методы работы в профессиональной и смежных сферах</w:t>
            </w:r>
          </w:p>
          <w:p w14:paraId="00A22CCC" w14:textId="11DB2499" w:rsidR="00381709" w:rsidRPr="00381709" w:rsidRDefault="00381709" w:rsidP="00381709">
            <w:pPr>
              <w:rPr>
                <w:rFonts w:ascii="Times New Roman" w:hAnsi="Times New Roman" w:cs="Times New Roman"/>
                <w:bCs/>
              </w:rPr>
            </w:pPr>
            <w:r w:rsidRPr="00381709">
              <w:rPr>
                <w:rFonts w:ascii="Times New Roman" w:hAnsi="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89D30CD"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381709" w14:paraId="7C40CEFE" w14:textId="77777777" w:rsidTr="00791517">
        <w:trPr>
          <w:trHeight w:val="20"/>
        </w:trPr>
        <w:tc>
          <w:tcPr>
            <w:tcW w:w="1129" w:type="dxa"/>
            <w:tcBorders>
              <w:left w:val="single" w:sz="4" w:space="0" w:color="auto"/>
              <w:bottom w:val="single" w:sz="4" w:space="0" w:color="auto"/>
              <w:right w:val="single" w:sz="4" w:space="0" w:color="auto"/>
            </w:tcBorders>
          </w:tcPr>
          <w:p w14:paraId="1F17B582" w14:textId="77777777" w:rsidR="00381709" w:rsidRPr="00381709" w:rsidRDefault="00381709" w:rsidP="00381709">
            <w:pPr>
              <w:rPr>
                <w:rFonts w:ascii="Times New Roman" w:hAnsi="Times New Roman"/>
              </w:rPr>
            </w:pPr>
            <w:r w:rsidRPr="00381709">
              <w:rPr>
                <w:rFonts w:ascii="Times New Roman" w:hAnsi="Times New Roman"/>
                <w:noProof/>
              </w:rPr>
              <w:t>ОК 02</w:t>
            </w:r>
          </w:p>
          <w:p w14:paraId="72062D9A" w14:textId="6015F0D8"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6B9B1158"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36F543FF"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 xml:space="preserve">выделять наиболее значимое в перечне информации, структурировать </w:t>
            </w:r>
            <w:r w:rsidRPr="00381709">
              <w:rPr>
                <w:rFonts w:ascii="Times New Roman" w:hAnsi="Times New Roman" w:cs="Times New Roman"/>
                <w:bCs/>
              </w:rPr>
              <w:lastRenderedPageBreak/>
              <w:t>получаемую информацию, оформлять результаты поиска</w:t>
            </w:r>
          </w:p>
          <w:p w14:paraId="7A3E5E2E"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оценивать практическую значимость результатов поиска</w:t>
            </w:r>
          </w:p>
          <w:p w14:paraId="45B01507"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применять средства информационных технологий для решения профессиональных задач</w:t>
            </w:r>
          </w:p>
          <w:p w14:paraId="0F239360"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использовать современное программное обеспечение в профессиональной деятельности</w:t>
            </w:r>
          </w:p>
          <w:p w14:paraId="72105278" w14:textId="62D97794" w:rsidR="00381709" w:rsidRPr="00381709" w:rsidRDefault="00381709" w:rsidP="00381709">
            <w:pPr>
              <w:rPr>
                <w:rFonts w:ascii="Times New Roman" w:hAnsi="Times New Roman" w:cs="Times New Roman"/>
                <w:bCs/>
              </w:rPr>
            </w:pPr>
            <w:r w:rsidRPr="00381709">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CD6153" w14:textId="77777777" w:rsidR="00381709" w:rsidRPr="00381709" w:rsidRDefault="00381709" w:rsidP="00381709">
            <w:pPr>
              <w:jc w:val="both"/>
              <w:rPr>
                <w:rFonts w:ascii="Times New Roman" w:hAnsi="Times New Roman"/>
              </w:rPr>
            </w:pPr>
            <w:r w:rsidRPr="00381709">
              <w:rPr>
                <w:rFonts w:ascii="Times New Roman" w:hAnsi="Times New Roman"/>
              </w:rPr>
              <w:lastRenderedPageBreak/>
              <w:t>номенклатура информационных источников, применяемых в профессиональной деятельности</w:t>
            </w:r>
          </w:p>
          <w:p w14:paraId="211B90F6" w14:textId="77777777" w:rsidR="00381709" w:rsidRPr="00381709" w:rsidRDefault="00381709" w:rsidP="00381709">
            <w:pPr>
              <w:jc w:val="both"/>
              <w:rPr>
                <w:rFonts w:ascii="Times New Roman" w:hAnsi="Times New Roman"/>
              </w:rPr>
            </w:pPr>
            <w:r w:rsidRPr="00381709">
              <w:rPr>
                <w:rFonts w:ascii="Times New Roman" w:hAnsi="Times New Roman"/>
              </w:rPr>
              <w:t>приемы структурирования информации</w:t>
            </w:r>
          </w:p>
          <w:p w14:paraId="3994DEBF" w14:textId="77777777" w:rsidR="00381709" w:rsidRPr="00381709" w:rsidRDefault="00381709" w:rsidP="00381709">
            <w:pPr>
              <w:jc w:val="both"/>
              <w:rPr>
                <w:rFonts w:ascii="Times New Roman" w:hAnsi="Times New Roman"/>
              </w:rPr>
            </w:pPr>
            <w:r w:rsidRPr="00381709">
              <w:rPr>
                <w:rFonts w:ascii="Times New Roman" w:hAnsi="Times New Roman"/>
              </w:rPr>
              <w:t>формат оформления результатов поиска информации</w:t>
            </w:r>
          </w:p>
          <w:p w14:paraId="1F3213C4" w14:textId="77777777" w:rsidR="00381709" w:rsidRPr="00381709" w:rsidRDefault="00381709" w:rsidP="00381709">
            <w:pPr>
              <w:jc w:val="both"/>
              <w:rPr>
                <w:rFonts w:ascii="Times New Roman" w:hAnsi="Times New Roman"/>
              </w:rPr>
            </w:pPr>
            <w:r w:rsidRPr="00381709">
              <w:rPr>
                <w:rFonts w:ascii="Times New Roman" w:hAnsi="Times New Roman"/>
              </w:rPr>
              <w:lastRenderedPageBreak/>
              <w:t xml:space="preserve">современные средства и устройства информатизации, порядок их применения и </w:t>
            </w:r>
          </w:p>
          <w:p w14:paraId="7738CA97" w14:textId="5F2CF987" w:rsidR="00381709" w:rsidRPr="00381709" w:rsidRDefault="00381709" w:rsidP="00381709">
            <w:pPr>
              <w:rPr>
                <w:rFonts w:ascii="Times New Roman" w:hAnsi="Times New Roman" w:cs="Times New Roman"/>
                <w:bCs/>
              </w:rPr>
            </w:pPr>
            <w:r w:rsidRPr="00381709">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C0EC94"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lastRenderedPageBreak/>
              <w:t>-</w:t>
            </w:r>
          </w:p>
        </w:tc>
      </w:tr>
      <w:tr w:rsidR="00381709" w:rsidRPr="00381709" w14:paraId="46A139AF" w14:textId="77777777" w:rsidTr="00791517">
        <w:trPr>
          <w:trHeight w:val="20"/>
        </w:trPr>
        <w:tc>
          <w:tcPr>
            <w:tcW w:w="1129" w:type="dxa"/>
            <w:tcBorders>
              <w:left w:val="single" w:sz="4" w:space="0" w:color="auto"/>
              <w:bottom w:val="single" w:sz="4" w:space="0" w:color="auto"/>
              <w:right w:val="single" w:sz="4" w:space="0" w:color="auto"/>
            </w:tcBorders>
          </w:tcPr>
          <w:p w14:paraId="5B6D9A24" w14:textId="77777777" w:rsidR="00381709" w:rsidRPr="00381709" w:rsidRDefault="00381709" w:rsidP="00381709">
            <w:pPr>
              <w:rPr>
                <w:rFonts w:ascii="Times New Roman" w:hAnsi="Times New Roman"/>
              </w:rPr>
            </w:pPr>
            <w:r w:rsidRPr="00381709">
              <w:rPr>
                <w:rFonts w:ascii="Times New Roman" w:hAnsi="Times New Roman"/>
                <w:noProof/>
              </w:rPr>
              <w:t>ОК 05</w:t>
            </w:r>
          </w:p>
          <w:p w14:paraId="5D51CF52" w14:textId="78A0905E"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268B701B" w14:textId="16BF38B6" w:rsidR="00381709" w:rsidRPr="00381709" w:rsidRDefault="00381709" w:rsidP="00381709">
            <w:pPr>
              <w:rPr>
                <w:rFonts w:ascii="Times New Roman" w:hAnsi="Times New Roman" w:cs="Times New Roman"/>
                <w:bCs/>
              </w:rPr>
            </w:pPr>
            <w:r w:rsidRPr="00381709">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EF6B98"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 xml:space="preserve">правила оформления документов </w:t>
            </w:r>
          </w:p>
          <w:p w14:paraId="4E588430" w14:textId="3BFF7904" w:rsidR="00381709" w:rsidRPr="00381709" w:rsidRDefault="00381709" w:rsidP="00381709">
            <w:pPr>
              <w:rPr>
                <w:rFonts w:ascii="Times New Roman" w:hAnsi="Times New Roman" w:cs="Times New Roman"/>
                <w:bCs/>
              </w:rPr>
            </w:pPr>
            <w:r w:rsidRPr="00381709">
              <w:rPr>
                <w:rFonts w:ascii="Times New Roman" w:hAnsi="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4D4111C"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381709" w14:paraId="351E4AF1" w14:textId="77777777" w:rsidTr="00791517">
        <w:trPr>
          <w:trHeight w:val="20"/>
        </w:trPr>
        <w:tc>
          <w:tcPr>
            <w:tcW w:w="1129" w:type="dxa"/>
            <w:tcBorders>
              <w:left w:val="single" w:sz="4" w:space="0" w:color="auto"/>
              <w:bottom w:val="single" w:sz="4" w:space="0" w:color="auto"/>
              <w:right w:val="single" w:sz="4" w:space="0" w:color="auto"/>
            </w:tcBorders>
          </w:tcPr>
          <w:p w14:paraId="52D25D47" w14:textId="77777777" w:rsidR="00381709" w:rsidRPr="00381709" w:rsidRDefault="00381709" w:rsidP="00381709">
            <w:pPr>
              <w:rPr>
                <w:rFonts w:ascii="Times New Roman" w:hAnsi="Times New Roman"/>
              </w:rPr>
            </w:pPr>
            <w:r w:rsidRPr="00381709">
              <w:rPr>
                <w:rFonts w:ascii="Times New Roman" w:hAnsi="Times New Roman"/>
                <w:noProof/>
              </w:rPr>
              <w:t>ОК 09</w:t>
            </w:r>
          </w:p>
          <w:p w14:paraId="322ED899" w14:textId="6B06F292"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6B5149ED"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88E00D6"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участвовать в диалогах на знакомые общие и профессиональные темы</w:t>
            </w:r>
          </w:p>
          <w:p w14:paraId="6AC2CF68"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строить простые высказывания о себе и о своей профессиональной деятельности</w:t>
            </w:r>
          </w:p>
          <w:p w14:paraId="4E9BB56D"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кратко обосновывать и объяснять свои действия (текущие и планируемые)</w:t>
            </w:r>
          </w:p>
          <w:p w14:paraId="4A38403F" w14:textId="468BFEF9" w:rsidR="00381709" w:rsidRPr="00381709" w:rsidRDefault="00381709" w:rsidP="00381709">
            <w:pPr>
              <w:rPr>
                <w:rFonts w:ascii="Times New Roman" w:hAnsi="Times New Roman" w:cs="Times New Roman"/>
                <w:bCs/>
              </w:rPr>
            </w:pPr>
            <w:r w:rsidRPr="00381709">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C17146"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правила построения простых и сложных предложений на профессиональные темы</w:t>
            </w:r>
          </w:p>
          <w:p w14:paraId="2F23439A"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основные общеупотребительные глаголы (бытовая и профессиональная лексика)</w:t>
            </w:r>
          </w:p>
          <w:p w14:paraId="76E5351F"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5233DFB8"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особенности произношения</w:t>
            </w:r>
          </w:p>
          <w:p w14:paraId="6B05827B" w14:textId="2B1A809E" w:rsidR="00381709" w:rsidRPr="00381709" w:rsidRDefault="00381709" w:rsidP="00381709">
            <w:pPr>
              <w:rPr>
                <w:rFonts w:ascii="Times New Roman" w:hAnsi="Times New Roman" w:cs="Times New Roman"/>
                <w:bCs/>
              </w:rPr>
            </w:pPr>
            <w:r w:rsidRPr="00381709">
              <w:rPr>
                <w:rFonts w:ascii="Times New Roman" w:hAnsi="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D6BA178"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381709" w14:paraId="0B19F2B0" w14:textId="77777777" w:rsidTr="00791517">
        <w:trPr>
          <w:trHeight w:val="20"/>
        </w:trPr>
        <w:tc>
          <w:tcPr>
            <w:tcW w:w="1129" w:type="dxa"/>
            <w:tcBorders>
              <w:top w:val="single" w:sz="4" w:space="0" w:color="auto"/>
              <w:left w:val="single" w:sz="4" w:space="0" w:color="auto"/>
              <w:right w:val="single" w:sz="4" w:space="0" w:color="auto"/>
            </w:tcBorders>
          </w:tcPr>
          <w:p w14:paraId="78E759C3"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1.1</w:t>
            </w:r>
          </w:p>
          <w:p w14:paraId="5E6B7ADC"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1.2</w:t>
            </w:r>
          </w:p>
          <w:p w14:paraId="5C552ED9"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1.3</w:t>
            </w:r>
          </w:p>
        </w:tc>
        <w:tc>
          <w:tcPr>
            <w:tcW w:w="2833" w:type="dxa"/>
            <w:tcBorders>
              <w:top w:val="single" w:sz="4" w:space="0" w:color="auto"/>
              <w:left w:val="single" w:sz="4" w:space="0" w:color="auto"/>
              <w:right w:val="single" w:sz="4" w:space="0" w:color="auto"/>
            </w:tcBorders>
            <w:hideMark/>
          </w:tcPr>
          <w:p w14:paraId="4AF32E5F"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вести процесс обработки перевозочных и проездных документов; контролировать работу кассиров; составлять отчеты; пользоваться 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6E46CFCC"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устав железнодорожного транспорта Российской Федерации; правила перевозки пассажиров и грузов;</w:t>
            </w:r>
          </w:p>
          <w:p w14:paraId="2D9EA46B"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 xml:space="preserve">правила ведения оперативного учета; технологию обработки проездных и перевозочных </w:t>
            </w:r>
            <w:r w:rsidRPr="00381709">
              <w:rPr>
                <w:rFonts w:ascii="Times New Roman" w:hAnsi="Times New Roman" w:cs="Times New Roman"/>
                <w:bCs/>
              </w:rPr>
              <w:lastRenderedPageBreak/>
              <w:t>документов; нормативные основы и требования деятельности кассиров билетных и кассиров багажных, товарных и грузовых; порядок оформления документов для информационно-вычислительных центров, станций, финансовых служб дорог и отделений банков; порядок составления отчетности; правила технической эксплуатации компьютеров, видеотерминалов и других счетно-суммирующих машин.</w:t>
            </w:r>
          </w:p>
        </w:tc>
        <w:tc>
          <w:tcPr>
            <w:tcW w:w="2833" w:type="dxa"/>
            <w:tcBorders>
              <w:top w:val="single" w:sz="4" w:space="0" w:color="auto"/>
              <w:left w:val="single" w:sz="4" w:space="0" w:color="auto"/>
              <w:right w:val="single" w:sz="4" w:space="0" w:color="auto"/>
            </w:tcBorders>
            <w:hideMark/>
          </w:tcPr>
          <w:p w14:paraId="3A167882"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lastRenderedPageBreak/>
              <w:t>обработки перевозочных документов с помощью компьютерных технологий; контроля работы кассиров</w:t>
            </w:r>
          </w:p>
        </w:tc>
      </w:tr>
      <w:tr w:rsidR="00381709" w:rsidRPr="00381709" w14:paraId="5EDD5BD0" w14:textId="77777777" w:rsidTr="00791517">
        <w:trPr>
          <w:trHeight w:val="848"/>
        </w:trPr>
        <w:tc>
          <w:tcPr>
            <w:tcW w:w="1129" w:type="dxa"/>
            <w:tcBorders>
              <w:left w:val="single" w:sz="4" w:space="0" w:color="auto"/>
              <w:right w:val="single" w:sz="4" w:space="0" w:color="auto"/>
            </w:tcBorders>
          </w:tcPr>
          <w:p w14:paraId="7D800D25"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2.1</w:t>
            </w:r>
          </w:p>
          <w:p w14:paraId="34854206"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2.2</w:t>
            </w:r>
          </w:p>
          <w:p w14:paraId="7742A423"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2.3</w:t>
            </w:r>
          </w:p>
        </w:tc>
        <w:tc>
          <w:tcPr>
            <w:tcW w:w="2833" w:type="dxa"/>
            <w:tcBorders>
              <w:left w:val="single" w:sz="4" w:space="0" w:color="auto"/>
              <w:right w:val="single" w:sz="4" w:space="0" w:color="auto"/>
            </w:tcBorders>
          </w:tcPr>
          <w:p w14:paraId="529FC940"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 обеспечивать выполнение заявок на билеты, в том числе заявок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56F883E0"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правила перевозок пассажиров и багажа на железнодорожном транспорте; тарифы, порядок расчета стоимости проезда; схемы расположения мест в вагонах; схему железных дорог; расписание движения поездов; инструкции по получению, хранению и сдаче денежных средств; установленную отчетность; правила взаимодействия с клиентами; правила ведения оперативного учета; технологию обработки проездных и перевозочных документов; нормативные основы и требования к деятельности кассиров билетных и кассиров багажных, товарных (грузовых); порядок оформления документов для информационно-вычислительных центров, станций, финансовой службы дорог и отделения банка, порядок составления отчетности; правила технической эксплуатации компьютеров, видеотерминалов и других счетно-суммирующих машин</w:t>
            </w:r>
          </w:p>
        </w:tc>
        <w:tc>
          <w:tcPr>
            <w:tcW w:w="2833" w:type="dxa"/>
            <w:tcBorders>
              <w:top w:val="single" w:sz="4" w:space="0" w:color="auto"/>
              <w:left w:val="single" w:sz="4" w:space="0" w:color="auto"/>
              <w:right w:val="single" w:sz="4" w:space="0" w:color="auto"/>
            </w:tcBorders>
          </w:tcPr>
          <w:p w14:paraId="16E80A3C"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оформления продажи проездных и перевозочных документов вручную и с использованием автоматизированных систем; приема проездных и перевозочных документов от граждан в случаях их отказа от поездки и возвращения им денег; получения, хранения и сдачи денежных средств и бланков строгой отчетности в установленном порядке.</w:t>
            </w:r>
          </w:p>
        </w:tc>
      </w:tr>
      <w:tr w:rsidR="00381709" w:rsidRPr="00381709" w14:paraId="2106ABA3" w14:textId="77777777" w:rsidTr="00791517">
        <w:trPr>
          <w:trHeight w:val="562"/>
        </w:trPr>
        <w:tc>
          <w:tcPr>
            <w:tcW w:w="1129" w:type="dxa"/>
            <w:tcBorders>
              <w:left w:val="single" w:sz="4" w:space="0" w:color="auto"/>
              <w:right w:val="single" w:sz="4" w:space="0" w:color="auto"/>
            </w:tcBorders>
          </w:tcPr>
          <w:p w14:paraId="6D18275B"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lastRenderedPageBreak/>
              <w:t>ПК 3.1</w:t>
            </w:r>
          </w:p>
          <w:p w14:paraId="52AAC45F"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3.2</w:t>
            </w:r>
          </w:p>
        </w:tc>
        <w:tc>
          <w:tcPr>
            <w:tcW w:w="2833" w:type="dxa"/>
            <w:tcBorders>
              <w:left w:val="single" w:sz="4" w:space="0" w:color="auto"/>
              <w:right w:val="single" w:sz="4" w:space="0" w:color="auto"/>
            </w:tcBorders>
          </w:tcPr>
          <w:p w14:paraId="7C3C4327"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оформлять и проверять документы по приему, погрузке, выдаче грузов и багажа; производить прием, учет и хранение денежных сумм; пользоваться инструкциями и 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2EE93CC9"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схему транспортной сети; формы грузовой и финансовой документации; правила и нормы охраны труда и техники безопасности; правила составления отчетности; правила обращения с электронными машинами</w:t>
            </w:r>
          </w:p>
        </w:tc>
        <w:tc>
          <w:tcPr>
            <w:tcW w:w="2833" w:type="dxa"/>
            <w:tcBorders>
              <w:top w:val="single" w:sz="4" w:space="0" w:color="auto"/>
              <w:left w:val="single" w:sz="4" w:space="0" w:color="auto"/>
              <w:right w:val="single" w:sz="4" w:space="0" w:color="auto"/>
            </w:tcBorders>
          </w:tcPr>
          <w:p w14:paraId="44CDAA2F"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оформления документов на перевозку груза и багажа</w:t>
            </w:r>
          </w:p>
        </w:tc>
      </w:tr>
      <w:tr w:rsidR="00381709" w:rsidRPr="00381709" w14:paraId="0825F2F7" w14:textId="77777777" w:rsidTr="00791517">
        <w:trPr>
          <w:trHeight w:val="848"/>
        </w:trPr>
        <w:tc>
          <w:tcPr>
            <w:tcW w:w="1129" w:type="dxa"/>
            <w:tcBorders>
              <w:left w:val="single" w:sz="4" w:space="0" w:color="auto"/>
              <w:right w:val="single" w:sz="4" w:space="0" w:color="auto"/>
            </w:tcBorders>
          </w:tcPr>
          <w:p w14:paraId="17F34889"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4.1</w:t>
            </w:r>
          </w:p>
          <w:p w14:paraId="6B326BB6"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4.2</w:t>
            </w:r>
          </w:p>
          <w:p w14:paraId="085B0AF3"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4.3</w:t>
            </w:r>
          </w:p>
        </w:tc>
        <w:tc>
          <w:tcPr>
            <w:tcW w:w="2833" w:type="dxa"/>
            <w:tcBorders>
              <w:left w:val="single" w:sz="4" w:space="0" w:color="auto"/>
              <w:right w:val="single" w:sz="4" w:space="0" w:color="auto"/>
            </w:tcBorders>
          </w:tcPr>
          <w:p w14:paraId="27BFBA0F"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организовывать грузовые и коммерческие операции по приему, перевозке, хранению и выдаче грузов и багажа, перевозимых железнодорожным транспортом, и другими видами транспорта; контролировать правильность использования технического оборудования и выполнения требований охраны труда; оформлять сопроводительные документы</w:t>
            </w:r>
          </w:p>
        </w:tc>
        <w:tc>
          <w:tcPr>
            <w:tcW w:w="2833" w:type="dxa"/>
            <w:tcBorders>
              <w:top w:val="single" w:sz="4" w:space="0" w:color="auto"/>
              <w:left w:val="single" w:sz="4" w:space="0" w:color="auto"/>
              <w:right w:val="single" w:sz="4" w:space="0" w:color="auto"/>
            </w:tcBorders>
            <w:shd w:val="clear" w:color="auto" w:fill="auto"/>
          </w:tcPr>
          <w:p w14:paraId="0151AA9E"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правила перевозок и порядок оформления документов на перевозку грузов и багажа; технические условия погрузки и крепления грузов; инструкции по ведению станционной коммерческой отчетности о порядке и технологии взвешивания грузов; правила перевозки опасных грузов и порядок ликвидации связанных с ними аварийных ситуаций; технологический процесс работы станции; инструкцию по перевозке негабаритных и тяжеловесных грузов; соглашение о международном</w:t>
            </w:r>
          </w:p>
        </w:tc>
        <w:tc>
          <w:tcPr>
            <w:tcW w:w="2833" w:type="dxa"/>
            <w:tcBorders>
              <w:top w:val="single" w:sz="4" w:space="0" w:color="auto"/>
              <w:left w:val="single" w:sz="4" w:space="0" w:color="auto"/>
              <w:right w:val="single" w:sz="4" w:space="0" w:color="auto"/>
            </w:tcBorders>
          </w:tcPr>
          <w:p w14:paraId="350B28B8"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организации операций по приему и выдаче грузов и багажа, перевозимых железнодорожным транспортом, и передачи их на другие виды транспорта</w:t>
            </w:r>
          </w:p>
        </w:tc>
      </w:tr>
    </w:tbl>
    <w:p w14:paraId="32E69DB9" w14:textId="77777777" w:rsidR="004302BB" w:rsidRDefault="004302BB" w:rsidP="004302BB">
      <w:pPr>
        <w:ind w:firstLine="709"/>
        <w:rPr>
          <w:rFonts w:ascii="Times New Roman" w:hAnsi="Times New Roman" w:cs="Times New Roman"/>
          <w:bCs/>
          <w:sz w:val="24"/>
          <w:szCs w:val="24"/>
        </w:rPr>
      </w:pPr>
    </w:p>
    <w:p w14:paraId="543D95F0" w14:textId="77777777" w:rsidR="004302BB" w:rsidRDefault="004302BB" w:rsidP="004302BB">
      <w:pPr>
        <w:rPr>
          <w:rFonts w:ascii="Times New Roman" w:eastAsia="Segoe UI" w:hAnsi="Times New Roman" w:cs="Times New Roman"/>
          <w:b/>
          <w:bCs/>
          <w:caps/>
          <w:kern w:val="32"/>
          <w:sz w:val="24"/>
          <w:szCs w:val="24"/>
          <w:lang w:val="x-none" w:eastAsia="x-none"/>
        </w:rPr>
      </w:pPr>
    </w:p>
    <w:p w14:paraId="59AE0492" w14:textId="77777777" w:rsidR="004302BB" w:rsidRPr="00B115E3" w:rsidRDefault="004302BB" w:rsidP="004302B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F23840" w14:textId="77777777" w:rsidR="004302BB" w:rsidRPr="00E11160" w:rsidRDefault="004302BB" w:rsidP="004302B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02BB" w:rsidRPr="00DB7B6A" w14:paraId="6B180454" w14:textId="77777777" w:rsidTr="00791517">
        <w:trPr>
          <w:trHeight w:val="23"/>
        </w:trPr>
        <w:tc>
          <w:tcPr>
            <w:tcW w:w="2460" w:type="pct"/>
            <w:vAlign w:val="center"/>
          </w:tcPr>
          <w:p w14:paraId="7E648F3E" w14:textId="77777777" w:rsidR="004302BB" w:rsidRPr="00F70F81" w:rsidRDefault="004302BB" w:rsidP="0079151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2D82CDD" w14:textId="77777777" w:rsidR="004302BB" w:rsidRPr="00F70F81" w:rsidRDefault="004302BB" w:rsidP="0079151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A3E177D" w14:textId="77777777" w:rsidR="004302BB" w:rsidRPr="00F70F81" w:rsidRDefault="004302BB" w:rsidP="0079151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302BB" w:rsidRPr="00DB7B6A" w14:paraId="25777D9F" w14:textId="77777777" w:rsidTr="00791517">
        <w:trPr>
          <w:trHeight w:val="23"/>
        </w:trPr>
        <w:tc>
          <w:tcPr>
            <w:tcW w:w="2460" w:type="pct"/>
            <w:vAlign w:val="center"/>
          </w:tcPr>
          <w:p w14:paraId="136AF644" w14:textId="77777777" w:rsidR="004302BB" w:rsidRPr="00F70F81" w:rsidRDefault="004302BB"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7649FA" w14:textId="77777777" w:rsidR="004302BB" w:rsidRPr="00F70F81" w:rsidRDefault="004302BB" w:rsidP="0079151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A00A2EF" w14:textId="77777777" w:rsidR="004302BB" w:rsidRPr="00F70F81" w:rsidRDefault="004302BB" w:rsidP="00791517">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302BB" w:rsidRPr="00DB7B6A" w14:paraId="387BCEAC" w14:textId="77777777" w:rsidTr="00791517">
        <w:trPr>
          <w:trHeight w:val="23"/>
        </w:trPr>
        <w:tc>
          <w:tcPr>
            <w:tcW w:w="2460" w:type="pct"/>
            <w:vAlign w:val="center"/>
          </w:tcPr>
          <w:p w14:paraId="741B0B95" w14:textId="77777777" w:rsidR="004302BB" w:rsidRPr="00F70F81" w:rsidRDefault="004302BB"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C9856A1" w14:textId="77777777" w:rsidR="004302BB" w:rsidRPr="00F70F81" w:rsidRDefault="004302BB"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B402FF0" w14:textId="77777777" w:rsidR="004302BB" w:rsidRPr="00F70F81" w:rsidRDefault="004302BB"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302BB" w:rsidRPr="00DB7B6A" w14:paraId="618890C0" w14:textId="77777777" w:rsidTr="00791517">
        <w:trPr>
          <w:trHeight w:val="23"/>
        </w:trPr>
        <w:tc>
          <w:tcPr>
            <w:tcW w:w="2460" w:type="pct"/>
            <w:vAlign w:val="center"/>
          </w:tcPr>
          <w:p w14:paraId="00B47714" w14:textId="77777777" w:rsidR="004302BB" w:rsidRPr="00F70F81" w:rsidRDefault="004302BB"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648DE88" w14:textId="77777777" w:rsidR="004302BB" w:rsidRPr="00F70F81" w:rsidRDefault="004302BB"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48DDDF3" w14:textId="77777777" w:rsidR="004302BB" w:rsidRPr="00F70F81" w:rsidRDefault="004302BB"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302BB" w:rsidRPr="00257255" w14:paraId="34293BA3" w14:textId="77777777" w:rsidTr="00791517">
        <w:trPr>
          <w:trHeight w:val="23"/>
        </w:trPr>
        <w:tc>
          <w:tcPr>
            <w:tcW w:w="2460" w:type="pct"/>
            <w:vAlign w:val="center"/>
          </w:tcPr>
          <w:p w14:paraId="4F25F343" w14:textId="77777777" w:rsidR="004302BB" w:rsidRPr="00F70F81" w:rsidRDefault="004302BB"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DF21F30" w14:textId="77777777" w:rsidR="004302BB" w:rsidRPr="00F70F81" w:rsidRDefault="004302BB" w:rsidP="0079151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CA36A13" w14:textId="77777777" w:rsidR="004302BB" w:rsidRPr="00F70F81" w:rsidRDefault="004302BB" w:rsidP="00791517">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CE1A2CC" w14:textId="77777777" w:rsidR="004302BB" w:rsidRDefault="004302BB" w:rsidP="004302BB">
      <w:pPr>
        <w:rPr>
          <w:rFonts w:ascii="Times New Roman" w:hAnsi="Times New Roman" w:cs="Times New Roman"/>
          <w:iCs/>
          <w:sz w:val="24"/>
          <w:szCs w:val="24"/>
        </w:rPr>
      </w:pPr>
    </w:p>
    <w:p w14:paraId="672F49FE" w14:textId="77777777" w:rsidR="004302BB" w:rsidRDefault="004302BB" w:rsidP="004302BB">
      <w:pPr>
        <w:rPr>
          <w:rFonts w:ascii="Times New Roman" w:hAnsi="Times New Roman" w:cs="Times New Roman"/>
          <w:iCs/>
          <w:sz w:val="24"/>
          <w:szCs w:val="24"/>
        </w:rPr>
      </w:pPr>
      <w:r>
        <w:rPr>
          <w:rFonts w:ascii="Times New Roman" w:hAnsi="Times New Roman" w:cs="Times New Roman"/>
          <w:iCs/>
          <w:sz w:val="24"/>
          <w:szCs w:val="24"/>
        </w:rPr>
        <w:br w:type="page"/>
      </w:r>
    </w:p>
    <w:p w14:paraId="1C3685F8" w14:textId="77777777" w:rsidR="004302BB" w:rsidRPr="00DB7B6A" w:rsidRDefault="004302BB" w:rsidP="004302BB">
      <w:pPr>
        <w:rPr>
          <w:rFonts w:ascii="Times New Roman" w:hAnsi="Times New Roman" w:cs="Times New Roman"/>
          <w:iCs/>
          <w:sz w:val="24"/>
          <w:szCs w:val="24"/>
        </w:rPr>
      </w:pPr>
    </w:p>
    <w:p w14:paraId="72BE35C3" w14:textId="77777777" w:rsidR="004302BB" w:rsidRPr="00782EFC" w:rsidRDefault="004302BB" w:rsidP="004302B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02BB" w:rsidRPr="002D1541" w14:paraId="0C4E0EF3" w14:textId="77777777" w:rsidTr="00791517">
        <w:trPr>
          <w:trHeight w:val="903"/>
        </w:trPr>
        <w:tc>
          <w:tcPr>
            <w:tcW w:w="2972" w:type="dxa"/>
            <w:shd w:val="clear" w:color="auto" w:fill="auto"/>
            <w:vAlign w:val="center"/>
          </w:tcPr>
          <w:p w14:paraId="0AAA9E2D" w14:textId="77777777" w:rsidR="004302BB" w:rsidRPr="002D1541" w:rsidRDefault="004302BB" w:rsidP="00791517">
            <w:pPr>
              <w:spacing w:line="276" w:lineRule="auto"/>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Наименование разделов и тем</w:t>
            </w:r>
          </w:p>
        </w:tc>
        <w:tc>
          <w:tcPr>
            <w:tcW w:w="6662" w:type="dxa"/>
            <w:shd w:val="clear" w:color="auto" w:fill="auto"/>
            <w:vAlign w:val="center"/>
          </w:tcPr>
          <w:p w14:paraId="4E82D5BA" w14:textId="77777777" w:rsidR="004302BB" w:rsidRPr="002D1541" w:rsidRDefault="004302BB" w:rsidP="00791517">
            <w:pPr>
              <w:suppressAutoHyphens/>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302BB" w:rsidRPr="002D1541" w14:paraId="01E8850C" w14:textId="77777777" w:rsidTr="00791517">
        <w:tc>
          <w:tcPr>
            <w:tcW w:w="9634" w:type="dxa"/>
            <w:gridSpan w:val="2"/>
            <w:shd w:val="clear" w:color="auto" w:fill="auto"/>
          </w:tcPr>
          <w:p w14:paraId="29A0339B" w14:textId="3B8F628C"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b/>
                <w:bCs/>
                <w:lang w:eastAsia="ru-RU"/>
              </w:rPr>
              <w:t xml:space="preserve">Раздел 1. Охрана труда </w:t>
            </w:r>
          </w:p>
        </w:tc>
      </w:tr>
      <w:tr w:rsidR="004302BB" w:rsidRPr="002D1541" w14:paraId="744F9E87" w14:textId="77777777" w:rsidTr="00791517">
        <w:tc>
          <w:tcPr>
            <w:tcW w:w="2972" w:type="dxa"/>
            <w:vMerge w:val="restart"/>
            <w:shd w:val="clear" w:color="auto" w:fill="auto"/>
          </w:tcPr>
          <w:p w14:paraId="5044D8A1"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1.1 Основные понятия охраны труда</w:t>
            </w:r>
          </w:p>
        </w:tc>
        <w:tc>
          <w:tcPr>
            <w:tcW w:w="6662" w:type="dxa"/>
            <w:shd w:val="clear" w:color="auto" w:fill="auto"/>
          </w:tcPr>
          <w:p w14:paraId="7C3765F7" w14:textId="77777777" w:rsidR="004302BB" w:rsidRPr="002D1541" w:rsidRDefault="004302BB"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5BF4AF83" w14:textId="77777777" w:rsidTr="00791517">
        <w:trPr>
          <w:trHeight w:val="396"/>
        </w:trPr>
        <w:tc>
          <w:tcPr>
            <w:tcW w:w="2972" w:type="dxa"/>
            <w:vMerge/>
            <w:shd w:val="clear" w:color="auto" w:fill="auto"/>
          </w:tcPr>
          <w:p w14:paraId="2D818D2A"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5E11624B"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Охрана труда. Условия труда. Вредный производственный фактор. Опасный производственный фактор. Безопасные условия труда. Рабочее место. Средства индивидуальной и коллективной защиты работников. Производственная деятельность. Требования охраны труда. Государственная экспертиза условий труда. Аттестация рабочих мест по условиям труда. Стандарты безопасности труда. Профессиональный риск.</w:t>
            </w:r>
          </w:p>
        </w:tc>
      </w:tr>
      <w:tr w:rsidR="004302BB" w:rsidRPr="002D1541" w14:paraId="58E710E9" w14:textId="77777777" w:rsidTr="00791517">
        <w:trPr>
          <w:trHeight w:val="361"/>
        </w:trPr>
        <w:tc>
          <w:tcPr>
            <w:tcW w:w="2972" w:type="dxa"/>
            <w:vMerge/>
            <w:shd w:val="clear" w:color="auto" w:fill="auto"/>
          </w:tcPr>
          <w:p w14:paraId="54FE0D61"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31542572"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042D4CC7" w14:textId="77777777"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505F4ED3" w14:textId="77777777" w:rsidTr="00791517">
        <w:tc>
          <w:tcPr>
            <w:tcW w:w="2972" w:type="dxa"/>
            <w:vMerge w:val="restart"/>
            <w:shd w:val="clear" w:color="auto" w:fill="auto"/>
          </w:tcPr>
          <w:p w14:paraId="33809156"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1.2 Основы законодательства по охране труда</w:t>
            </w:r>
          </w:p>
        </w:tc>
        <w:tc>
          <w:tcPr>
            <w:tcW w:w="6662" w:type="dxa"/>
            <w:shd w:val="clear" w:color="auto" w:fill="auto"/>
          </w:tcPr>
          <w:p w14:paraId="66547026" w14:textId="77777777" w:rsidR="004302BB" w:rsidRPr="002D1541" w:rsidRDefault="004302BB"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7902AAB2" w14:textId="77777777" w:rsidTr="00791517">
        <w:trPr>
          <w:trHeight w:val="396"/>
        </w:trPr>
        <w:tc>
          <w:tcPr>
            <w:tcW w:w="2972" w:type="dxa"/>
            <w:vMerge/>
            <w:shd w:val="clear" w:color="auto" w:fill="auto"/>
          </w:tcPr>
          <w:p w14:paraId="735FD981"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3F28166F"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Трудовой кодекс. Основы законодательства по охране труда.</w:t>
            </w:r>
          </w:p>
          <w:p w14:paraId="7FF181CD"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Основные понятия: охрана труда, условия труда, вредный производственный фактор, опасный производственный фактор, безопасные условия труда и др. Требования охраны труда. Обязанности работодателя по обеспечению безопасных условий и охраны труда. Обязанности работника в области охраны труда. Обеспечение прав работника на охрану труда. Охрана труда женщин и молодежи.</w:t>
            </w:r>
          </w:p>
          <w:p w14:paraId="6F0DA1BC"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Закон об охране окружающей среды.</w:t>
            </w:r>
          </w:p>
        </w:tc>
      </w:tr>
      <w:tr w:rsidR="004302BB" w:rsidRPr="002D1541" w14:paraId="49564011" w14:textId="77777777" w:rsidTr="00791517">
        <w:trPr>
          <w:trHeight w:val="361"/>
        </w:trPr>
        <w:tc>
          <w:tcPr>
            <w:tcW w:w="2972" w:type="dxa"/>
            <w:vMerge/>
            <w:shd w:val="clear" w:color="auto" w:fill="auto"/>
          </w:tcPr>
          <w:p w14:paraId="765B632D"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2AF8A092"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1F34D82F" w14:textId="77777777"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39ED02B2" w14:textId="77777777" w:rsidTr="00791517">
        <w:trPr>
          <w:trHeight w:val="361"/>
        </w:trPr>
        <w:tc>
          <w:tcPr>
            <w:tcW w:w="9634" w:type="dxa"/>
            <w:gridSpan w:val="2"/>
            <w:shd w:val="clear" w:color="auto" w:fill="auto"/>
          </w:tcPr>
          <w:p w14:paraId="0CE4A079" w14:textId="3F2B492B" w:rsidR="004302BB" w:rsidRPr="002D1541" w:rsidRDefault="004302BB" w:rsidP="00791517">
            <w:pPr>
              <w:rPr>
                <w:rFonts w:ascii="Times New Roman" w:eastAsia="Times New Roman" w:hAnsi="Times New Roman" w:cs="Times New Roman"/>
                <w:b/>
                <w:bCs/>
                <w:lang w:eastAsia="ru-RU"/>
              </w:rPr>
            </w:pPr>
            <w:bookmarkStart w:id="51" w:name="_Hlk162627387"/>
            <w:r w:rsidRPr="002D1541">
              <w:rPr>
                <w:rFonts w:ascii="Times New Roman" w:eastAsia="Times New Roman" w:hAnsi="Times New Roman" w:cs="Times New Roman"/>
                <w:b/>
                <w:bCs/>
                <w:lang w:eastAsia="ru-RU"/>
              </w:rPr>
              <w:t xml:space="preserve">Раздел 2. Санитарные правила и нормы </w:t>
            </w:r>
          </w:p>
        </w:tc>
      </w:tr>
      <w:tr w:rsidR="004302BB" w:rsidRPr="002D1541" w14:paraId="5DCD32A8" w14:textId="77777777" w:rsidTr="00791517">
        <w:tc>
          <w:tcPr>
            <w:tcW w:w="2972" w:type="dxa"/>
            <w:vMerge w:val="restart"/>
            <w:shd w:val="clear" w:color="auto" w:fill="auto"/>
          </w:tcPr>
          <w:p w14:paraId="548D3E1B"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2.1 Гигиена труда</w:t>
            </w:r>
          </w:p>
        </w:tc>
        <w:tc>
          <w:tcPr>
            <w:tcW w:w="6662" w:type="dxa"/>
            <w:shd w:val="clear" w:color="auto" w:fill="auto"/>
          </w:tcPr>
          <w:p w14:paraId="49946AAC" w14:textId="77777777" w:rsidR="004302BB" w:rsidRPr="002D1541" w:rsidRDefault="004302BB"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6B650B6C" w14:textId="77777777" w:rsidTr="00791517">
        <w:trPr>
          <w:trHeight w:val="396"/>
        </w:trPr>
        <w:tc>
          <w:tcPr>
            <w:tcW w:w="2972" w:type="dxa"/>
            <w:vMerge/>
            <w:shd w:val="clear" w:color="auto" w:fill="auto"/>
          </w:tcPr>
          <w:p w14:paraId="241D3FA2"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111EF336"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Органы санитарного надзора, их назначение и роль в охране труда. Основные понятия о гигиене труда. Гигиенические нормативы.</w:t>
            </w:r>
          </w:p>
        </w:tc>
      </w:tr>
      <w:tr w:rsidR="004302BB" w:rsidRPr="002D1541" w14:paraId="277B4658" w14:textId="77777777" w:rsidTr="00791517">
        <w:trPr>
          <w:trHeight w:val="361"/>
        </w:trPr>
        <w:tc>
          <w:tcPr>
            <w:tcW w:w="2972" w:type="dxa"/>
            <w:vMerge/>
            <w:shd w:val="clear" w:color="auto" w:fill="auto"/>
          </w:tcPr>
          <w:p w14:paraId="1E741FE7"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67F8A985"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98C53E5" w14:textId="77777777"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6DC3361F" w14:textId="77777777" w:rsidTr="00791517">
        <w:tc>
          <w:tcPr>
            <w:tcW w:w="2972" w:type="dxa"/>
            <w:vMerge w:val="restart"/>
            <w:shd w:val="clear" w:color="auto" w:fill="auto"/>
          </w:tcPr>
          <w:p w14:paraId="3F4662C1"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2.2 Организация рабочего места</w:t>
            </w:r>
          </w:p>
        </w:tc>
        <w:tc>
          <w:tcPr>
            <w:tcW w:w="6662" w:type="dxa"/>
            <w:shd w:val="clear" w:color="auto" w:fill="auto"/>
          </w:tcPr>
          <w:p w14:paraId="0A475637" w14:textId="77777777" w:rsidR="004302BB" w:rsidRPr="002D1541" w:rsidRDefault="004302BB"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370A52E1" w14:textId="77777777" w:rsidTr="00791517">
        <w:trPr>
          <w:trHeight w:val="396"/>
        </w:trPr>
        <w:tc>
          <w:tcPr>
            <w:tcW w:w="2972" w:type="dxa"/>
            <w:vMerge/>
            <w:shd w:val="clear" w:color="auto" w:fill="auto"/>
          </w:tcPr>
          <w:p w14:paraId="750041AA"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25E40115" w14:textId="77777777" w:rsidR="004302BB" w:rsidRPr="002D1541" w:rsidRDefault="004302BB"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Организация рабочего места. Режим работы и занятий. Требования к освещенности и оборудованию. Требования к содержанию рабочего места. Санитарные нормы времени. </w:t>
            </w:r>
          </w:p>
        </w:tc>
      </w:tr>
      <w:tr w:rsidR="004302BB" w:rsidRPr="002D1541" w14:paraId="7592656F" w14:textId="77777777" w:rsidTr="00791517">
        <w:trPr>
          <w:trHeight w:val="361"/>
        </w:trPr>
        <w:tc>
          <w:tcPr>
            <w:tcW w:w="2972" w:type="dxa"/>
            <w:vMerge/>
            <w:shd w:val="clear" w:color="auto" w:fill="auto"/>
          </w:tcPr>
          <w:p w14:paraId="221A49D2"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658ECD16"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25EAFFE" w14:textId="77777777"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7C8214D5" w14:textId="77777777" w:rsidTr="00791517">
        <w:trPr>
          <w:trHeight w:val="120"/>
        </w:trPr>
        <w:tc>
          <w:tcPr>
            <w:tcW w:w="2972" w:type="dxa"/>
            <w:vMerge w:val="restart"/>
            <w:shd w:val="clear" w:color="auto" w:fill="auto"/>
          </w:tcPr>
          <w:p w14:paraId="0C4A3C14" w14:textId="77777777" w:rsidR="004302BB" w:rsidRPr="002D1541" w:rsidRDefault="004302BB" w:rsidP="00791517">
            <w:pPr>
              <w:rPr>
                <w:rFonts w:ascii="Times New Roman" w:eastAsia="Times New Roman" w:hAnsi="Times New Roman" w:cs="Times New Roman"/>
                <w:b/>
                <w:bCs/>
                <w:lang w:eastAsia="ru-RU"/>
              </w:rPr>
            </w:pPr>
            <w:bookmarkStart w:id="52" w:name="_Hlk162854872"/>
            <w:bookmarkEnd w:id="51"/>
            <w:r w:rsidRPr="002D1541">
              <w:rPr>
                <w:rFonts w:ascii="Times New Roman" w:eastAsia="Times New Roman" w:hAnsi="Times New Roman" w:cs="Times New Roman"/>
                <w:b/>
                <w:bCs/>
                <w:lang w:eastAsia="ru-RU"/>
              </w:rPr>
              <w:t>Тема 2.3 Профилактика рабочего места</w:t>
            </w:r>
          </w:p>
        </w:tc>
        <w:tc>
          <w:tcPr>
            <w:tcW w:w="6662" w:type="dxa"/>
            <w:shd w:val="clear" w:color="auto" w:fill="auto"/>
          </w:tcPr>
          <w:p w14:paraId="16EF7C59"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68812DE0" w14:textId="77777777" w:rsidTr="00791517">
        <w:trPr>
          <w:trHeight w:val="120"/>
        </w:trPr>
        <w:tc>
          <w:tcPr>
            <w:tcW w:w="2972" w:type="dxa"/>
            <w:vMerge/>
            <w:shd w:val="clear" w:color="auto" w:fill="auto"/>
          </w:tcPr>
          <w:p w14:paraId="2566198E"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58EF1EE5"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lang w:eastAsia="ru-RU"/>
              </w:rPr>
              <w:t>Защита от вредного воздействия компьютера на состояние психики человека и его физическое состояние, меры профилактики. Виды вентиляционных устройств, правила их эксплуатации. Санитарный уход за производственными и другими помещениями.</w:t>
            </w:r>
          </w:p>
        </w:tc>
      </w:tr>
      <w:tr w:rsidR="004302BB" w:rsidRPr="002D1541" w14:paraId="155D6ED3" w14:textId="77777777" w:rsidTr="00791517">
        <w:trPr>
          <w:trHeight w:val="120"/>
        </w:trPr>
        <w:tc>
          <w:tcPr>
            <w:tcW w:w="2972" w:type="dxa"/>
            <w:vMerge/>
            <w:shd w:val="clear" w:color="auto" w:fill="auto"/>
          </w:tcPr>
          <w:p w14:paraId="3EC9DFCA"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619B140F"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4302BB" w:rsidRPr="002D1541" w14:paraId="11A12D7F" w14:textId="77777777" w:rsidTr="00791517">
        <w:trPr>
          <w:trHeight w:val="120"/>
        </w:trPr>
        <w:tc>
          <w:tcPr>
            <w:tcW w:w="2972" w:type="dxa"/>
            <w:vMerge/>
            <w:shd w:val="clear" w:color="auto" w:fill="auto"/>
          </w:tcPr>
          <w:p w14:paraId="3C71534B"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62953864" w14:textId="77777777" w:rsidR="004302BB" w:rsidRPr="002D1541" w:rsidRDefault="004302BB" w:rsidP="00791517">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Измерения своего рабочего места в соответствии с Санитарными правилами.</w:t>
            </w:r>
          </w:p>
        </w:tc>
      </w:tr>
      <w:tr w:rsidR="004302BB" w:rsidRPr="002D1541" w14:paraId="05B6BA7C" w14:textId="77777777" w:rsidTr="00791517">
        <w:trPr>
          <w:trHeight w:val="120"/>
        </w:trPr>
        <w:tc>
          <w:tcPr>
            <w:tcW w:w="2972" w:type="dxa"/>
            <w:vMerge/>
            <w:shd w:val="clear" w:color="auto" w:fill="auto"/>
          </w:tcPr>
          <w:p w14:paraId="6F5B1A74"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1512D29F"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0E26E89E"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2"/>
      <w:tr w:rsidR="004302BB" w:rsidRPr="002D1541" w14:paraId="46AFB90E" w14:textId="77777777" w:rsidTr="00791517">
        <w:trPr>
          <w:trHeight w:val="361"/>
        </w:trPr>
        <w:tc>
          <w:tcPr>
            <w:tcW w:w="9634" w:type="dxa"/>
            <w:gridSpan w:val="2"/>
            <w:shd w:val="clear" w:color="auto" w:fill="auto"/>
          </w:tcPr>
          <w:p w14:paraId="4E1CECA8" w14:textId="547F860D"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lastRenderedPageBreak/>
              <w:t xml:space="preserve">Раздел 3. Правила поведения в компьютерных кабинетах, электробезопасность и пожарная безопасность </w:t>
            </w:r>
          </w:p>
        </w:tc>
      </w:tr>
      <w:tr w:rsidR="004302BB" w:rsidRPr="002D1541" w14:paraId="699A3764" w14:textId="77777777" w:rsidTr="00791517">
        <w:trPr>
          <w:trHeight w:val="120"/>
        </w:trPr>
        <w:tc>
          <w:tcPr>
            <w:tcW w:w="2972" w:type="dxa"/>
            <w:vMerge w:val="restart"/>
            <w:shd w:val="clear" w:color="auto" w:fill="auto"/>
          </w:tcPr>
          <w:p w14:paraId="5E5B27A0" w14:textId="77777777" w:rsidR="004302BB" w:rsidRPr="002D1541" w:rsidRDefault="004302BB" w:rsidP="00791517">
            <w:pPr>
              <w:rPr>
                <w:rFonts w:ascii="Times New Roman" w:eastAsia="Times New Roman" w:hAnsi="Times New Roman" w:cs="Times New Roman"/>
                <w:b/>
                <w:bCs/>
                <w:lang w:eastAsia="ru-RU"/>
              </w:rPr>
            </w:pPr>
            <w:bookmarkStart w:id="53" w:name="_Hlk162854952"/>
            <w:r w:rsidRPr="002D1541">
              <w:rPr>
                <w:rFonts w:ascii="Times New Roman" w:eastAsia="Times New Roman" w:hAnsi="Times New Roman" w:cs="Times New Roman"/>
                <w:b/>
                <w:bCs/>
                <w:lang w:eastAsia="ru-RU"/>
              </w:rPr>
              <w:t>Тема 3.1 Трудовая дисциплина</w:t>
            </w:r>
          </w:p>
        </w:tc>
        <w:tc>
          <w:tcPr>
            <w:tcW w:w="6662" w:type="dxa"/>
            <w:shd w:val="clear" w:color="auto" w:fill="auto"/>
          </w:tcPr>
          <w:p w14:paraId="6A0C0149"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578EEBCA" w14:textId="77777777" w:rsidTr="00791517">
        <w:trPr>
          <w:trHeight w:val="120"/>
        </w:trPr>
        <w:tc>
          <w:tcPr>
            <w:tcW w:w="2972" w:type="dxa"/>
            <w:vMerge/>
            <w:shd w:val="clear" w:color="auto" w:fill="auto"/>
          </w:tcPr>
          <w:p w14:paraId="5C4BEA6B"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676CE4B5"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lang w:eastAsia="ru-RU"/>
              </w:rPr>
              <w:t>Организация учебного процесса. Трудовая дисциплина.</w:t>
            </w:r>
          </w:p>
        </w:tc>
      </w:tr>
      <w:tr w:rsidR="004302BB" w:rsidRPr="002D1541" w14:paraId="3ED55992" w14:textId="77777777" w:rsidTr="00791517">
        <w:trPr>
          <w:trHeight w:val="120"/>
        </w:trPr>
        <w:tc>
          <w:tcPr>
            <w:tcW w:w="2972" w:type="dxa"/>
            <w:vMerge/>
            <w:shd w:val="clear" w:color="auto" w:fill="auto"/>
          </w:tcPr>
          <w:p w14:paraId="20F87DC6"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77FDE327"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62004148"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6B127B16" w14:textId="77777777" w:rsidTr="00791517">
        <w:trPr>
          <w:trHeight w:val="120"/>
        </w:trPr>
        <w:tc>
          <w:tcPr>
            <w:tcW w:w="2972" w:type="dxa"/>
            <w:vMerge w:val="restart"/>
            <w:shd w:val="clear" w:color="auto" w:fill="auto"/>
          </w:tcPr>
          <w:p w14:paraId="19DA1DE4" w14:textId="77777777" w:rsidR="004302BB" w:rsidRPr="002D1541" w:rsidRDefault="004302BB" w:rsidP="00791517">
            <w:pPr>
              <w:rPr>
                <w:rFonts w:ascii="Times New Roman" w:eastAsia="Times New Roman" w:hAnsi="Times New Roman" w:cs="Times New Roman"/>
                <w:b/>
                <w:bCs/>
                <w:lang w:eastAsia="ru-RU"/>
              </w:rPr>
            </w:pPr>
            <w:bookmarkStart w:id="54" w:name="_Hlk162855026"/>
            <w:bookmarkEnd w:id="53"/>
            <w:r w:rsidRPr="002D1541">
              <w:rPr>
                <w:rFonts w:ascii="Times New Roman" w:eastAsia="Times New Roman" w:hAnsi="Times New Roman" w:cs="Times New Roman"/>
                <w:b/>
                <w:bCs/>
                <w:lang w:eastAsia="ru-RU"/>
              </w:rPr>
              <w:t>Тема 3.2 Безопасность при работе с электрооборудованием</w:t>
            </w:r>
          </w:p>
        </w:tc>
        <w:tc>
          <w:tcPr>
            <w:tcW w:w="6662" w:type="dxa"/>
            <w:shd w:val="clear" w:color="auto" w:fill="auto"/>
          </w:tcPr>
          <w:p w14:paraId="5FB98439"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3E89A3AE" w14:textId="77777777" w:rsidTr="00791517">
        <w:trPr>
          <w:trHeight w:val="120"/>
        </w:trPr>
        <w:tc>
          <w:tcPr>
            <w:tcW w:w="2972" w:type="dxa"/>
            <w:vMerge/>
            <w:shd w:val="clear" w:color="auto" w:fill="auto"/>
          </w:tcPr>
          <w:p w14:paraId="3F08E8EA"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53DC1E77" w14:textId="77777777" w:rsidR="004302BB" w:rsidRPr="002D1541" w:rsidRDefault="004302BB" w:rsidP="00791517">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Требования безопасности при обращении с электрооборудованием. Электробезопасность: действие электрического тока на организм человека и виды поражения электрическим током, факторы, влияющие на исход поражения; мероприятия по защите от поражения электрическим током. Первая помощь пострадавшему от электрического тока. Первая помощь при термических ожогах и обморожениях.</w:t>
            </w:r>
          </w:p>
        </w:tc>
      </w:tr>
      <w:tr w:rsidR="004302BB" w:rsidRPr="002D1541" w14:paraId="71654D58" w14:textId="77777777" w:rsidTr="00791517">
        <w:trPr>
          <w:trHeight w:val="120"/>
        </w:trPr>
        <w:tc>
          <w:tcPr>
            <w:tcW w:w="2972" w:type="dxa"/>
            <w:vMerge/>
            <w:shd w:val="clear" w:color="auto" w:fill="auto"/>
          </w:tcPr>
          <w:p w14:paraId="41592BFE"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14F98AB0"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44A4C7E"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082D8DC3" w14:textId="77777777" w:rsidTr="00791517">
        <w:trPr>
          <w:trHeight w:val="120"/>
        </w:trPr>
        <w:tc>
          <w:tcPr>
            <w:tcW w:w="2972" w:type="dxa"/>
            <w:vMerge w:val="restart"/>
            <w:shd w:val="clear" w:color="auto" w:fill="auto"/>
          </w:tcPr>
          <w:p w14:paraId="5655256C" w14:textId="77777777" w:rsidR="004302BB" w:rsidRPr="002D1541" w:rsidRDefault="004302BB" w:rsidP="00791517">
            <w:pPr>
              <w:rPr>
                <w:rFonts w:ascii="Times New Roman" w:eastAsia="Times New Roman" w:hAnsi="Times New Roman" w:cs="Times New Roman"/>
                <w:b/>
                <w:bCs/>
                <w:lang w:eastAsia="ru-RU"/>
              </w:rPr>
            </w:pPr>
            <w:bookmarkStart w:id="55" w:name="_Hlk162855109"/>
            <w:bookmarkEnd w:id="54"/>
            <w:r w:rsidRPr="002D1541">
              <w:rPr>
                <w:rFonts w:ascii="Times New Roman" w:eastAsia="Times New Roman" w:hAnsi="Times New Roman" w:cs="Times New Roman"/>
                <w:b/>
                <w:bCs/>
                <w:lang w:eastAsia="ru-RU"/>
              </w:rPr>
              <w:t>Тема 3.3 Пожарная безопасность</w:t>
            </w:r>
          </w:p>
        </w:tc>
        <w:tc>
          <w:tcPr>
            <w:tcW w:w="6662" w:type="dxa"/>
            <w:shd w:val="clear" w:color="auto" w:fill="auto"/>
          </w:tcPr>
          <w:p w14:paraId="1B899533"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5EFF28C9" w14:textId="77777777" w:rsidTr="00791517">
        <w:trPr>
          <w:trHeight w:val="120"/>
        </w:trPr>
        <w:tc>
          <w:tcPr>
            <w:tcW w:w="2972" w:type="dxa"/>
            <w:vMerge/>
            <w:shd w:val="clear" w:color="auto" w:fill="auto"/>
          </w:tcPr>
          <w:p w14:paraId="56A42936"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72CDDF5F" w14:textId="77777777" w:rsidR="004302BB" w:rsidRPr="002D1541" w:rsidRDefault="004302BB" w:rsidP="00791517">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Пожарная безопасность: понятие о пожаре, горении; основные причины возникновения пожаров, противопожарные мероприятия, огнетушительные средства и правила их применения, правила поведения при пожарах. Пользование ручными средствами пожаротушения. Защитные приспособления, ограждения, средства сигнализации и связи. Вызов пожарной команды. Правила по безопасности труда. Причины травматизма. Виды травм, меры предупреждения травматизма. Правила ухода за ЭВМ и офисной техникой. Правила технической эксплуатации ПК. Ответственность за нарушение требований безопасности труда.</w:t>
            </w:r>
          </w:p>
        </w:tc>
      </w:tr>
      <w:tr w:rsidR="004302BB" w:rsidRPr="002D1541" w14:paraId="72C4D563" w14:textId="77777777" w:rsidTr="00791517">
        <w:trPr>
          <w:trHeight w:val="120"/>
        </w:trPr>
        <w:tc>
          <w:tcPr>
            <w:tcW w:w="2972" w:type="dxa"/>
            <w:vMerge/>
            <w:shd w:val="clear" w:color="auto" w:fill="auto"/>
          </w:tcPr>
          <w:p w14:paraId="7DCC88CC"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2AA8FBE3"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FD3FE05"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5"/>
      <w:tr w:rsidR="004302BB" w:rsidRPr="002D1541" w14:paraId="6E3084D5" w14:textId="77777777" w:rsidTr="00791517">
        <w:trPr>
          <w:trHeight w:val="361"/>
        </w:trPr>
        <w:tc>
          <w:tcPr>
            <w:tcW w:w="9634" w:type="dxa"/>
            <w:gridSpan w:val="2"/>
            <w:shd w:val="clear" w:color="auto" w:fill="auto"/>
          </w:tcPr>
          <w:p w14:paraId="043B336D" w14:textId="5D581044"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Раздел 4. Здоровьесберегающие технологии </w:t>
            </w:r>
          </w:p>
        </w:tc>
      </w:tr>
      <w:tr w:rsidR="004302BB" w:rsidRPr="002D1541" w14:paraId="22A0E58F" w14:textId="77777777" w:rsidTr="00791517">
        <w:trPr>
          <w:trHeight w:val="120"/>
        </w:trPr>
        <w:tc>
          <w:tcPr>
            <w:tcW w:w="2972" w:type="dxa"/>
            <w:vMerge w:val="restart"/>
            <w:shd w:val="clear" w:color="auto" w:fill="auto"/>
          </w:tcPr>
          <w:p w14:paraId="5664CDF9"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4.1 Предотвращение переутомлений</w:t>
            </w:r>
          </w:p>
        </w:tc>
        <w:tc>
          <w:tcPr>
            <w:tcW w:w="6662" w:type="dxa"/>
            <w:shd w:val="clear" w:color="auto" w:fill="auto"/>
          </w:tcPr>
          <w:p w14:paraId="743EA731"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4302BB" w:rsidRPr="002D1541" w14:paraId="1FE3C6B7" w14:textId="77777777" w:rsidTr="00791517">
        <w:trPr>
          <w:trHeight w:val="120"/>
        </w:trPr>
        <w:tc>
          <w:tcPr>
            <w:tcW w:w="2972" w:type="dxa"/>
            <w:vMerge/>
            <w:shd w:val="clear" w:color="auto" w:fill="auto"/>
          </w:tcPr>
          <w:p w14:paraId="11936203"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tcPr>
          <w:p w14:paraId="5E23D65E" w14:textId="77777777" w:rsidR="004302BB" w:rsidRPr="002D1541" w:rsidRDefault="004302BB" w:rsidP="00791517">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Предотвращение переутомлений. Рациональный режим труда и отдыха. </w:t>
            </w:r>
          </w:p>
        </w:tc>
      </w:tr>
      <w:tr w:rsidR="004302BB" w:rsidRPr="002D1541" w14:paraId="45ABD367" w14:textId="77777777" w:rsidTr="00791517">
        <w:trPr>
          <w:trHeight w:val="120"/>
        </w:trPr>
        <w:tc>
          <w:tcPr>
            <w:tcW w:w="2972" w:type="dxa"/>
            <w:vMerge/>
            <w:shd w:val="clear" w:color="auto" w:fill="auto"/>
          </w:tcPr>
          <w:p w14:paraId="004B29E9"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5E937170"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5973AC74"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02BB" w:rsidRPr="002D1541" w14:paraId="793F95C9" w14:textId="77777777" w:rsidTr="00791517">
        <w:trPr>
          <w:trHeight w:val="192"/>
        </w:trPr>
        <w:tc>
          <w:tcPr>
            <w:tcW w:w="2972" w:type="dxa"/>
            <w:vMerge w:val="restart"/>
            <w:shd w:val="clear" w:color="auto" w:fill="auto"/>
          </w:tcPr>
          <w:p w14:paraId="6BD9FA85"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4.2 Профилактика профессиональных заболеваний </w:t>
            </w:r>
          </w:p>
        </w:tc>
        <w:tc>
          <w:tcPr>
            <w:tcW w:w="6662" w:type="dxa"/>
            <w:shd w:val="clear" w:color="auto" w:fill="auto"/>
            <w:vAlign w:val="bottom"/>
          </w:tcPr>
          <w:p w14:paraId="246CB3EF"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Содержание</w:t>
            </w:r>
          </w:p>
        </w:tc>
      </w:tr>
      <w:tr w:rsidR="004302BB" w:rsidRPr="002D1541" w14:paraId="1377B83C" w14:textId="77777777" w:rsidTr="00791517">
        <w:trPr>
          <w:trHeight w:val="191"/>
        </w:trPr>
        <w:tc>
          <w:tcPr>
            <w:tcW w:w="2972" w:type="dxa"/>
            <w:vMerge/>
            <w:shd w:val="clear" w:color="auto" w:fill="auto"/>
          </w:tcPr>
          <w:p w14:paraId="1762488B"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3085AE2D" w14:textId="77777777" w:rsidR="004302BB" w:rsidRPr="002D1541" w:rsidRDefault="004302BB" w:rsidP="00791517">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Профилактика профессиональных заболеваний. Принципы оказания первой помощи. Виды повреждений и первая помощь при ранениях, вывихах, ушибах, переломах.</w:t>
            </w:r>
          </w:p>
        </w:tc>
      </w:tr>
      <w:tr w:rsidR="004302BB" w:rsidRPr="002D1541" w14:paraId="010274C6" w14:textId="77777777" w:rsidTr="00791517">
        <w:trPr>
          <w:trHeight w:val="516"/>
        </w:trPr>
        <w:tc>
          <w:tcPr>
            <w:tcW w:w="2972" w:type="dxa"/>
            <w:vMerge/>
            <w:shd w:val="clear" w:color="auto" w:fill="auto"/>
          </w:tcPr>
          <w:p w14:paraId="72E39F00" w14:textId="77777777" w:rsidR="004302BB" w:rsidRPr="002D1541" w:rsidRDefault="004302BB" w:rsidP="00791517">
            <w:pPr>
              <w:rPr>
                <w:rFonts w:ascii="Times New Roman" w:eastAsia="Times New Roman" w:hAnsi="Times New Roman" w:cs="Times New Roman"/>
                <w:b/>
                <w:bCs/>
                <w:lang w:eastAsia="ru-RU"/>
              </w:rPr>
            </w:pPr>
          </w:p>
        </w:tc>
        <w:tc>
          <w:tcPr>
            <w:tcW w:w="6662" w:type="dxa"/>
            <w:shd w:val="clear" w:color="auto" w:fill="auto"/>
            <w:vAlign w:val="bottom"/>
          </w:tcPr>
          <w:p w14:paraId="2157AE99" w14:textId="77777777" w:rsidR="004302BB" w:rsidRPr="002D1541" w:rsidRDefault="004302BB"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BD1F721" w14:textId="77777777" w:rsidR="004302BB" w:rsidRPr="002D1541" w:rsidRDefault="004302BB" w:rsidP="00791517">
            <w:pPr>
              <w:rPr>
                <w:rFonts w:ascii="Times New Roman" w:eastAsia="Times New Roman" w:hAnsi="Times New Roman" w:cs="Times New Roman"/>
                <w:i/>
                <w:lang w:eastAsia="ru-RU"/>
              </w:rPr>
            </w:pPr>
            <w:r w:rsidRPr="002D1541">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4302BB" w:rsidRPr="002D1541" w14:paraId="6A3D3DAD" w14:textId="77777777" w:rsidTr="00791517">
        <w:tc>
          <w:tcPr>
            <w:tcW w:w="9634" w:type="dxa"/>
            <w:gridSpan w:val="2"/>
            <w:shd w:val="clear" w:color="auto" w:fill="auto"/>
          </w:tcPr>
          <w:p w14:paraId="564683DB" w14:textId="77777777" w:rsidR="004302BB" w:rsidRPr="002D1541" w:rsidRDefault="004302BB" w:rsidP="00791517">
            <w:pPr>
              <w:spacing w:line="276" w:lineRule="auto"/>
              <w:rPr>
                <w:rFonts w:ascii="Times New Roman" w:eastAsia="Times New Roman" w:hAnsi="Times New Roman" w:cs="Times New Roman"/>
                <w:b/>
                <w:bCs/>
                <w:i/>
                <w:lang w:eastAsia="ru-RU"/>
              </w:rPr>
            </w:pPr>
            <w:r w:rsidRPr="002D1541">
              <w:rPr>
                <w:rFonts w:ascii="Times New Roman" w:eastAsia="Times New Roman" w:hAnsi="Times New Roman" w:cs="Times New Roman"/>
                <w:b/>
                <w:bCs/>
                <w:i/>
                <w:lang w:eastAsia="ru-RU"/>
              </w:rPr>
              <w:t xml:space="preserve">Промежуточная аттестация </w:t>
            </w:r>
            <w:r w:rsidRPr="002D1541">
              <w:rPr>
                <w:rFonts w:ascii="Times New Roman" w:eastAsia="Times New Roman" w:hAnsi="Times New Roman" w:cs="Times New Roman"/>
                <w:b/>
                <w:bCs/>
                <w:lang w:eastAsia="ru-RU"/>
              </w:rPr>
              <w:t>(количество часов)</w:t>
            </w:r>
          </w:p>
        </w:tc>
      </w:tr>
      <w:tr w:rsidR="004302BB" w:rsidRPr="00C63897" w14:paraId="6070BA0F" w14:textId="77777777" w:rsidTr="00791517">
        <w:tc>
          <w:tcPr>
            <w:tcW w:w="9634" w:type="dxa"/>
            <w:gridSpan w:val="2"/>
            <w:shd w:val="clear" w:color="auto" w:fill="auto"/>
          </w:tcPr>
          <w:p w14:paraId="4A740856" w14:textId="00FE1513" w:rsidR="004302BB" w:rsidRPr="00F70F81" w:rsidRDefault="004302BB" w:rsidP="00791517">
            <w:pPr>
              <w:spacing w:line="276" w:lineRule="auto"/>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2D1541">
              <w:rPr>
                <w:rFonts w:ascii="Times New Roman" w:eastAsia="Times New Roman" w:hAnsi="Times New Roman" w:cs="Times New Roman"/>
                <w:b/>
                <w:bCs/>
                <w:lang w:eastAsia="ru-RU"/>
              </w:rPr>
              <w:t>)</w:t>
            </w:r>
          </w:p>
        </w:tc>
      </w:tr>
    </w:tbl>
    <w:p w14:paraId="0B69887B" w14:textId="77777777" w:rsidR="004302BB" w:rsidRDefault="004302BB" w:rsidP="004302BB">
      <w:pPr>
        <w:rPr>
          <w:rFonts w:ascii="Times New Roman" w:hAnsi="Times New Roman" w:cs="Times New Roman"/>
          <w:sz w:val="24"/>
          <w:szCs w:val="24"/>
        </w:rPr>
      </w:pPr>
    </w:p>
    <w:p w14:paraId="6AA58F07" w14:textId="77777777" w:rsidR="004302BB" w:rsidRPr="00DF068E" w:rsidRDefault="004302BB" w:rsidP="004302B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C6CF028" w14:textId="77777777" w:rsidR="004302BB" w:rsidRPr="00E11160" w:rsidRDefault="004302BB" w:rsidP="004302BB">
      <w:pPr>
        <w:pStyle w:val="114"/>
        <w:rPr>
          <w:rFonts w:ascii="Times New Roman" w:hAnsi="Times New Roman"/>
        </w:rPr>
      </w:pPr>
      <w:r w:rsidRPr="00E11160">
        <w:rPr>
          <w:rFonts w:ascii="Times New Roman" w:hAnsi="Times New Roman"/>
        </w:rPr>
        <w:t>3.1. Материально-техническое обеспечение</w:t>
      </w:r>
    </w:p>
    <w:p w14:paraId="2A462EF6" w14:textId="77777777" w:rsidR="004302BB" w:rsidRPr="00FA680C" w:rsidRDefault="004302BB" w:rsidP="004302B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«Охраны труда»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18453BB" w14:textId="77777777" w:rsidR="004302BB" w:rsidRDefault="004302BB" w:rsidP="004302BB"/>
    <w:p w14:paraId="2C8D07E6" w14:textId="77777777" w:rsidR="004302BB" w:rsidRPr="00E11160" w:rsidRDefault="004302BB" w:rsidP="004302B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74C9AA" w14:textId="77777777" w:rsidR="004302BB" w:rsidRDefault="004302BB" w:rsidP="004302B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6940B2" w14:textId="77777777" w:rsidR="004302BB" w:rsidRDefault="004302BB" w:rsidP="004302BB">
      <w:pPr>
        <w:pStyle w:val="a4"/>
        <w:spacing w:line="276" w:lineRule="auto"/>
        <w:ind w:left="0" w:firstLine="709"/>
        <w:jc w:val="both"/>
        <w:rPr>
          <w:rFonts w:ascii="Times New Roman" w:hAnsi="Times New Roman"/>
          <w:bCs/>
          <w:sz w:val="24"/>
          <w:szCs w:val="24"/>
        </w:rPr>
      </w:pPr>
    </w:p>
    <w:p w14:paraId="018B0CF4" w14:textId="77777777" w:rsidR="004302BB" w:rsidRDefault="004302BB" w:rsidP="004302BB">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4E7C976D" w14:textId="77777777" w:rsidR="004302BB" w:rsidRDefault="004302BB" w:rsidP="004302BB">
      <w:pPr>
        <w:spacing w:line="276" w:lineRule="auto"/>
        <w:ind w:firstLine="709"/>
        <w:rPr>
          <w:rFonts w:ascii="Times New Roman" w:hAnsi="Times New Roman" w:cs="Times New Roman"/>
          <w:bCs/>
          <w:sz w:val="24"/>
          <w:szCs w:val="24"/>
        </w:rPr>
      </w:pPr>
      <w:r w:rsidRPr="00BA0E41">
        <w:rPr>
          <w:rFonts w:ascii="Times New Roman" w:hAnsi="Times New Roman" w:cs="Times New Roman"/>
          <w:bCs/>
          <w:sz w:val="24"/>
          <w:szCs w:val="24"/>
        </w:rPr>
        <w:t xml:space="preserve">1. </w:t>
      </w:r>
      <w:r w:rsidRPr="00C46ED4">
        <w:rPr>
          <w:rFonts w:ascii="Times New Roman" w:hAnsi="Times New Roman" w:cs="Times New Roman"/>
          <w:bCs/>
          <w:sz w:val="24"/>
          <w:szCs w:val="24"/>
        </w:rPr>
        <w:t>Вольхин С.Н.</w:t>
      </w:r>
      <w:r>
        <w:rPr>
          <w:rFonts w:ascii="Times New Roman" w:hAnsi="Times New Roman" w:cs="Times New Roman"/>
          <w:bCs/>
          <w:sz w:val="24"/>
          <w:szCs w:val="24"/>
        </w:rPr>
        <w:t xml:space="preserve">, </w:t>
      </w:r>
      <w:r w:rsidRPr="00C46ED4">
        <w:rPr>
          <w:rFonts w:ascii="Times New Roman" w:hAnsi="Times New Roman" w:cs="Times New Roman"/>
          <w:bCs/>
          <w:sz w:val="24"/>
          <w:szCs w:val="24"/>
        </w:rPr>
        <w:t>Петрова М.С</w:t>
      </w:r>
      <w:r>
        <w:rPr>
          <w:rFonts w:ascii="Times New Roman" w:hAnsi="Times New Roman" w:cs="Times New Roman"/>
          <w:bCs/>
          <w:sz w:val="24"/>
          <w:szCs w:val="24"/>
        </w:rPr>
        <w:t>.</w:t>
      </w:r>
      <w:r w:rsidRPr="00C46ED4">
        <w:rPr>
          <w:rFonts w:ascii="Times New Roman" w:hAnsi="Times New Roman" w:cs="Times New Roman"/>
          <w:bCs/>
          <w:sz w:val="24"/>
          <w:szCs w:val="24"/>
        </w:rPr>
        <w:t>, Петров С.В. Охрана труда на производстве и в учебном процессе. - Издательство:</w:t>
      </w:r>
      <w:r>
        <w:rPr>
          <w:rFonts w:ascii="Times New Roman" w:hAnsi="Times New Roman" w:cs="Times New Roman"/>
          <w:bCs/>
          <w:sz w:val="24"/>
          <w:szCs w:val="24"/>
        </w:rPr>
        <w:t xml:space="preserve"> </w:t>
      </w:r>
      <w:r w:rsidRPr="00C46ED4">
        <w:rPr>
          <w:rFonts w:ascii="Times New Roman" w:hAnsi="Times New Roman" w:cs="Times New Roman"/>
          <w:bCs/>
          <w:sz w:val="24"/>
          <w:szCs w:val="24"/>
        </w:rPr>
        <w:t>Альфа-Пресс, 2007.</w:t>
      </w:r>
    </w:p>
    <w:p w14:paraId="1CC9FF93" w14:textId="77777777" w:rsidR="004302BB" w:rsidRPr="00C46ED4" w:rsidRDefault="004302BB" w:rsidP="004302BB">
      <w:pPr>
        <w:spacing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2. </w:t>
      </w:r>
      <w:proofErr w:type="spellStart"/>
      <w:r w:rsidRPr="00C46ED4">
        <w:rPr>
          <w:rFonts w:ascii="Times New Roman" w:hAnsi="Times New Roman" w:cs="Times New Roman"/>
          <w:bCs/>
          <w:sz w:val="24"/>
          <w:szCs w:val="24"/>
        </w:rPr>
        <w:t>Девисилов</w:t>
      </w:r>
      <w:proofErr w:type="spellEnd"/>
      <w:r w:rsidRPr="00C46ED4">
        <w:rPr>
          <w:rFonts w:ascii="Times New Roman" w:hAnsi="Times New Roman" w:cs="Times New Roman"/>
          <w:bCs/>
          <w:sz w:val="24"/>
          <w:szCs w:val="24"/>
        </w:rPr>
        <w:t xml:space="preserve"> В. А. Охрана труда: учебник для СПО - 2-е </w:t>
      </w:r>
      <w:proofErr w:type="spellStart"/>
      <w:r w:rsidRPr="00C46ED4">
        <w:rPr>
          <w:rFonts w:ascii="Times New Roman" w:hAnsi="Times New Roman" w:cs="Times New Roman"/>
          <w:bCs/>
          <w:sz w:val="24"/>
          <w:szCs w:val="24"/>
        </w:rPr>
        <w:t>изд</w:t>
      </w:r>
      <w:proofErr w:type="spellEnd"/>
      <w:r w:rsidRPr="00C46ED4">
        <w:rPr>
          <w:rFonts w:ascii="Times New Roman" w:hAnsi="Times New Roman" w:cs="Times New Roman"/>
          <w:bCs/>
          <w:sz w:val="24"/>
          <w:szCs w:val="24"/>
        </w:rPr>
        <w:t xml:space="preserve">, </w:t>
      </w:r>
      <w:proofErr w:type="spellStart"/>
      <w:r w:rsidRPr="00C46ED4">
        <w:rPr>
          <w:rFonts w:ascii="Times New Roman" w:hAnsi="Times New Roman" w:cs="Times New Roman"/>
          <w:bCs/>
          <w:sz w:val="24"/>
          <w:szCs w:val="24"/>
        </w:rPr>
        <w:t>испр</w:t>
      </w:r>
      <w:proofErr w:type="spellEnd"/>
      <w:r w:rsidRPr="00C46ED4">
        <w:rPr>
          <w:rFonts w:ascii="Times New Roman" w:hAnsi="Times New Roman" w:cs="Times New Roman"/>
          <w:bCs/>
          <w:sz w:val="24"/>
          <w:szCs w:val="24"/>
        </w:rPr>
        <w:t xml:space="preserve">. и </w:t>
      </w:r>
      <w:proofErr w:type="spellStart"/>
      <w:r w:rsidRPr="00C46ED4">
        <w:rPr>
          <w:rFonts w:ascii="Times New Roman" w:hAnsi="Times New Roman" w:cs="Times New Roman"/>
          <w:bCs/>
          <w:sz w:val="24"/>
          <w:szCs w:val="24"/>
        </w:rPr>
        <w:t>доп</w:t>
      </w:r>
      <w:proofErr w:type="spellEnd"/>
      <w:r w:rsidRPr="00C46ED4">
        <w:rPr>
          <w:rFonts w:ascii="Times New Roman" w:hAnsi="Times New Roman" w:cs="Times New Roman"/>
          <w:bCs/>
          <w:sz w:val="24"/>
          <w:szCs w:val="24"/>
        </w:rPr>
        <w:t xml:space="preserve"> - М.: ФОРУМ: ИНФРА-М. 2010.</w:t>
      </w:r>
    </w:p>
    <w:p w14:paraId="0C5E7A94" w14:textId="77777777" w:rsidR="004302BB" w:rsidRPr="00C46ED4" w:rsidRDefault="004302BB" w:rsidP="004302BB">
      <w:pPr>
        <w:spacing w:line="276" w:lineRule="auto"/>
        <w:ind w:firstLine="709"/>
        <w:rPr>
          <w:rFonts w:ascii="Times New Roman" w:hAnsi="Times New Roman" w:cs="Times New Roman"/>
          <w:bCs/>
          <w:sz w:val="24"/>
          <w:szCs w:val="24"/>
        </w:rPr>
      </w:pPr>
    </w:p>
    <w:p w14:paraId="1F9140E1" w14:textId="77777777" w:rsidR="004302BB" w:rsidRDefault="004302BB" w:rsidP="004302B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272CBA9" w14:textId="77777777" w:rsidR="004302BB" w:rsidRPr="00BA0E41" w:rsidRDefault="004302BB" w:rsidP="004302BB">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C46ED4">
        <w:rPr>
          <w:rFonts w:ascii="Times New Roman" w:hAnsi="Times New Roman" w:cs="Times New Roman"/>
          <w:bCs/>
          <w:iCs/>
          <w:sz w:val="24"/>
          <w:szCs w:val="24"/>
        </w:rPr>
        <w:t>Басаков</w:t>
      </w:r>
      <w:proofErr w:type="spellEnd"/>
      <w:r w:rsidRPr="00C46ED4">
        <w:rPr>
          <w:rFonts w:ascii="Times New Roman" w:hAnsi="Times New Roman" w:cs="Times New Roman"/>
          <w:bCs/>
          <w:iCs/>
          <w:sz w:val="24"/>
          <w:szCs w:val="24"/>
        </w:rPr>
        <w:t xml:space="preserve"> М. И. Охрана труда (безопасность жизнедеятельности в условиях производства): Учебно-практическое пособие. - М.: ИКЦ «</w:t>
      </w:r>
      <w:proofErr w:type="spellStart"/>
      <w:r w:rsidRPr="00C46ED4">
        <w:rPr>
          <w:rFonts w:ascii="Times New Roman" w:hAnsi="Times New Roman" w:cs="Times New Roman"/>
          <w:bCs/>
          <w:iCs/>
          <w:sz w:val="24"/>
          <w:szCs w:val="24"/>
        </w:rPr>
        <w:t>МарТ</w:t>
      </w:r>
      <w:proofErr w:type="spellEnd"/>
      <w:r w:rsidRPr="00C46ED4">
        <w:rPr>
          <w:rFonts w:ascii="Times New Roman" w:hAnsi="Times New Roman" w:cs="Times New Roman"/>
          <w:bCs/>
          <w:iCs/>
          <w:sz w:val="24"/>
          <w:szCs w:val="24"/>
        </w:rPr>
        <w:t xml:space="preserve">»: </w:t>
      </w:r>
      <w:proofErr w:type="spellStart"/>
      <w:r w:rsidRPr="00C46ED4">
        <w:rPr>
          <w:rFonts w:ascii="Times New Roman" w:hAnsi="Times New Roman" w:cs="Times New Roman"/>
          <w:bCs/>
          <w:iCs/>
          <w:sz w:val="24"/>
          <w:szCs w:val="24"/>
        </w:rPr>
        <w:t>Ростов</w:t>
      </w:r>
      <w:proofErr w:type="spellEnd"/>
      <w:r w:rsidRPr="00C46ED4">
        <w:rPr>
          <w:rFonts w:ascii="Times New Roman" w:hAnsi="Times New Roman" w:cs="Times New Roman"/>
          <w:bCs/>
          <w:iCs/>
          <w:sz w:val="24"/>
          <w:szCs w:val="24"/>
        </w:rPr>
        <w:t xml:space="preserve"> н Д: Издательский центр «</w:t>
      </w:r>
      <w:proofErr w:type="spellStart"/>
      <w:r w:rsidRPr="00C46ED4">
        <w:rPr>
          <w:rFonts w:ascii="Times New Roman" w:hAnsi="Times New Roman" w:cs="Times New Roman"/>
          <w:bCs/>
          <w:iCs/>
          <w:sz w:val="24"/>
          <w:szCs w:val="24"/>
        </w:rPr>
        <w:t>МарТ</w:t>
      </w:r>
      <w:proofErr w:type="spellEnd"/>
      <w:r w:rsidRPr="00C46ED4">
        <w:rPr>
          <w:rFonts w:ascii="Times New Roman" w:hAnsi="Times New Roman" w:cs="Times New Roman"/>
          <w:bCs/>
          <w:iCs/>
          <w:sz w:val="24"/>
          <w:szCs w:val="24"/>
        </w:rPr>
        <w:t>». 2003.</w:t>
      </w:r>
    </w:p>
    <w:p w14:paraId="43A5E1D0" w14:textId="77777777" w:rsidR="004302BB" w:rsidRPr="00FA680C" w:rsidRDefault="004302BB" w:rsidP="004302BB">
      <w:pPr>
        <w:suppressAutoHyphens/>
        <w:spacing w:line="276" w:lineRule="auto"/>
        <w:ind w:firstLine="709"/>
        <w:contextualSpacing/>
        <w:rPr>
          <w:rFonts w:ascii="Times New Roman" w:hAnsi="Times New Roman" w:cs="Times New Roman"/>
          <w:bCs/>
          <w:i/>
          <w:sz w:val="24"/>
          <w:szCs w:val="24"/>
        </w:rPr>
      </w:pPr>
    </w:p>
    <w:p w14:paraId="4DD4C553" w14:textId="77777777" w:rsidR="004302BB" w:rsidRPr="00DF068E" w:rsidRDefault="004302BB" w:rsidP="004302B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302BB" w:rsidRPr="00985111" w14:paraId="4110A477" w14:textId="77777777" w:rsidTr="00791517">
        <w:trPr>
          <w:trHeight w:val="519"/>
        </w:trPr>
        <w:tc>
          <w:tcPr>
            <w:tcW w:w="1498" w:type="pct"/>
            <w:vAlign w:val="center"/>
          </w:tcPr>
          <w:p w14:paraId="3B0D4A11" w14:textId="77777777" w:rsidR="004302BB" w:rsidRPr="00854F21" w:rsidRDefault="004302BB" w:rsidP="0079151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7DF4399" w14:textId="77777777" w:rsidR="004302BB" w:rsidRPr="005F4397" w:rsidRDefault="004302BB" w:rsidP="00791517">
            <w:pPr>
              <w:suppressAutoHyphens/>
              <w:spacing w:line="276" w:lineRule="auto"/>
              <w:contextualSpacing/>
              <w:jc w:val="center"/>
              <w:rPr>
                <w:rFonts w:ascii="Times New Roman" w:hAnsi="Times New Roman" w:cs="Times New Roman"/>
                <w:b/>
                <w:sz w:val="24"/>
                <w:szCs w:val="24"/>
                <w:highlight w:val="yellow"/>
              </w:rPr>
            </w:pPr>
            <w:r w:rsidRPr="00947F61">
              <w:rPr>
                <w:rFonts w:ascii="Times New Roman" w:hAnsi="Times New Roman" w:cs="Times New Roman"/>
                <w:b/>
                <w:iCs/>
                <w:sz w:val="24"/>
                <w:szCs w:val="24"/>
              </w:rPr>
              <w:t>Показатели освоенности компетенций</w:t>
            </w:r>
          </w:p>
        </w:tc>
        <w:tc>
          <w:tcPr>
            <w:tcW w:w="1715" w:type="pct"/>
            <w:vAlign w:val="center"/>
          </w:tcPr>
          <w:p w14:paraId="1B30FAC2" w14:textId="77777777" w:rsidR="004302BB" w:rsidRPr="005F4397" w:rsidRDefault="004302BB" w:rsidP="00791517">
            <w:pPr>
              <w:suppressAutoHyphens/>
              <w:spacing w:line="276" w:lineRule="auto"/>
              <w:contextualSpacing/>
              <w:jc w:val="center"/>
              <w:rPr>
                <w:rFonts w:ascii="Times New Roman" w:hAnsi="Times New Roman" w:cs="Times New Roman"/>
                <w:b/>
                <w:sz w:val="24"/>
                <w:szCs w:val="24"/>
                <w:highlight w:val="yellow"/>
              </w:rPr>
            </w:pPr>
            <w:r w:rsidRPr="00ED6ABF">
              <w:rPr>
                <w:rFonts w:ascii="Times New Roman" w:hAnsi="Times New Roman" w:cs="Times New Roman"/>
                <w:b/>
                <w:sz w:val="24"/>
                <w:szCs w:val="24"/>
              </w:rPr>
              <w:t>Методы оценки</w:t>
            </w:r>
          </w:p>
        </w:tc>
      </w:tr>
      <w:tr w:rsidR="004302BB" w:rsidRPr="00985111" w14:paraId="28671714" w14:textId="77777777" w:rsidTr="00791517">
        <w:trPr>
          <w:trHeight w:val="698"/>
        </w:trPr>
        <w:tc>
          <w:tcPr>
            <w:tcW w:w="1498" w:type="pct"/>
          </w:tcPr>
          <w:p w14:paraId="368247B7"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xml:space="preserve">Знает: </w:t>
            </w:r>
          </w:p>
          <w:p w14:paraId="3F061331"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671B253A"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ресурсы, задействованные в профессиональной деятельности;</w:t>
            </w:r>
          </w:p>
          <w:p w14:paraId="17700787"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пути обеспечения ресурсосбережения</w:t>
            </w:r>
          </w:p>
          <w:p w14:paraId="3FDD7745"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принципы бережливого производства;</w:t>
            </w:r>
          </w:p>
          <w:p w14:paraId="2E3578DF"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направления изменения климатических условий региона;</w:t>
            </w:r>
          </w:p>
          <w:p w14:paraId="546ABE94"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-правила поведения в чрезвычайных ситуациях.</w:t>
            </w:r>
          </w:p>
          <w:p w14:paraId="1E1E1D1E"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xml:space="preserve">- роль физической культуры в общекультурном, профессиональном и </w:t>
            </w:r>
            <w:r w:rsidRPr="005F4397">
              <w:rPr>
                <w:rFonts w:ascii="Times New Roman" w:hAnsi="Times New Roman" w:cs="Times New Roman"/>
                <w:bCs/>
                <w:iCs/>
                <w:sz w:val="24"/>
                <w:szCs w:val="24"/>
              </w:rPr>
              <w:lastRenderedPageBreak/>
              <w:t>социальном развитии человека;</w:t>
            </w:r>
          </w:p>
          <w:p w14:paraId="044FCA37"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основы здорового образа жизни;</w:t>
            </w:r>
          </w:p>
          <w:p w14:paraId="040D49F2"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условия профессиональной деятельности и зоны риска физического здоровья для профессии</w:t>
            </w:r>
          </w:p>
          <w:p w14:paraId="0CDA719B"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средства профилактики перенапряжения.</w:t>
            </w:r>
          </w:p>
          <w:p w14:paraId="3344ECA0"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построения простых и сложных предложений на профессиональные темы;</w:t>
            </w:r>
          </w:p>
          <w:p w14:paraId="76367B22"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общеупотребительные глаголы (бытовая и профессиональная лексика);</w:t>
            </w:r>
          </w:p>
          <w:p w14:paraId="231EAC5B"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AC6F333" w14:textId="77777777" w:rsidR="004302BB" w:rsidRPr="005F4397" w:rsidRDefault="004302BB"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особенности произношения;</w:t>
            </w:r>
          </w:p>
          <w:p w14:paraId="6D6CEB0E" w14:textId="77777777" w:rsidR="004302BB" w:rsidRPr="00314663" w:rsidRDefault="004302BB" w:rsidP="00791517">
            <w:pPr>
              <w:suppressAutoHyphens/>
              <w:spacing w:line="276" w:lineRule="auto"/>
              <w:contextualSpacing/>
              <w:rPr>
                <w:rFonts w:ascii="Times New Roman" w:hAnsi="Times New Roman" w:cs="Times New Roman"/>
                <w:i/>
                <w:sz w:val="24"/>
                <w:szCs w:val="24"/>
              </w:rPr>
            </w:pPr>
            <w:r w:rsidRPr="005F4397">
              <w:rPr>
                <w:rFonts w:ascii="Times New Roman" w:hAnsi="Times New Roman" w:cs="Times New Roman"/>
                <w:bCs/>
                <w:iCs/>
                <w:sz w:val="24"/>
                <w:szCs w:val="24"/>
              </w:rPr>
              <w:t>- правила чтения текстов профессиональной направленности.</w:t>
            </w:r>
          </w:p>
        </w:tc>
        <w:tc>
          <w:tcPr>
            <w:tcW w:w="1787" w:type="pct"/>
          </w:tcPr>
          <w:p w14:paraId="068257EC" w14:textId="77777777" w:rsidR="004302BB" w:rsidRDefault="004302BB" w:rsidP="0079151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знает вредные и опасные производственные факторы;</w:t>
            </w:r>
          </w:p>
          <w:p w14:paraId="5173B87F" w14:textId="77777777" w:rsidR="004302BB" w:rsidRPr="002C71C3" w:rsidRDefault="004302BB" w:rsidP="0079151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знает</w:t>
            </w:r>
            <w:r w:rsidRPr="002C71C3">
              <w:rPr>
                <w:rFonts w:ascii="Times New Roman" w:hAnsi="Times New Roman" w:cs="Times New Roman"/>
                <w:bCs/>
                <w:iCs/>
                <w:sz w:val="24"/>
                <w:szCs w:val="24"/>
              </w:rPr>
              <w:t xml:space="preserve"> средства и методы повышения безопасности технических средств и технологических </w:t>
            </w:r>
          </w:p>
          <w:p w14:paraId="5F79D014" w14:textId="77777777" w:rsidR="004302BB" w:rsidRDefault="004302BB" w:rsidP="00791517">
            <w:pPr>
              <w:suppressAutoHyphens/>
              <w:spacing w:line="276" w:lineRule="auto"/>
              <w:contextualSpacing/>
              <w:rPr>
                <w:rFonts w:ascii="Times New Roman" w:hAnsi="Times New Roman" w:cs="Times New Roman"/>
                <w:bCs/>
                <w:iCs/>
                <w:sz w:val="24"/>
                <w:szCs w:val="24"/>
              </w:rPr>
            </w:pPr>
            <w:r w:rsidRPr="002C71C3">
              <w:rPr>
                <w:rFonts w:ascii="Times New Roman" w:hAnsi="Times New Roman" w:cs="Times New Roman"/>
                <w:bCs/>
                <w:iCs/>
                <w:sz w:val="24"/>
                <w:szCs w:val="24"/>
              </w:rPr>
              <w:t>Процессов</w:t>
            </w:r>
            <w:r>
              <w:rPr>
                <w:rFonts w:ascii="Times New Roman" w:hAnsi="Times New Roman" w:cs="Times New Roman"/>
                <w:bCs/>
                <w:iCs/>
                <w:sz w:val="24"/>
                <w:szCs w:val="24"/>
              </w:rPr>
              <w:t>;</w:t>
            </w:r>
          </w:p>
          <w:p w14:paraId="5F307757"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47F61">
              <w:rPr>
                <w:rFonts w:ascii="Times New Roman" w:hAnsi="Times New Roman" w:cs="Times New Roman"/>
                <w:iCs/>
                <w:sz w:val="24"/>
                <w:szCs w:val="24"/>
              </w:rPr>
              <w:t>оценива</w:t>
            </w:r>
            <w:r>
              <w:rPr>
                <w:rFonts w:ascii="Times New Roman" w:hAnsi="Times New Roman" w:cs="Times New Roman"/>
                <w:iCs/>
                <w:sz w:val="24"/>
                <w:szCs w:val="24"/>
              </w:rPr>
              <w:t>ет</w:t>
            </w:r>
            <w:r w:rsidRPr="00947F61">
              <w:rPr>
                <w:rFonts w:ascii="Times New Roman" w:hAnsi="Times New Roman" w:cs="Times New Roman"/>
                <w:iCs/>
                <w:sz w:val="24"/>
                <w:szCs w:val="24"/>
              </w:rPr>
              <w:t xml:space="preserve"> состояние техники безопасности на производственном объекте; </w:t>
            </w:r>
          </w:p>
          <w:p w14:paraId="615F29E8"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польз</w:t>
            </w:r>
            <w:r>
              <w:rPr>
                <w:rFonts w:ascii="Times New Roman" w:hAnsi="Times New Roman" w:cs="Times New Roman"/>
                <w:iCs/>
                <w:sz w:val="24"/>
                <w:szCs w:val="24"/>
              </w:rPr>
              <w:t>уется</w:t>
            </w:r>
            <w:r w:rsidRPr="00947F61">
              <w:rPr>
                <w:rFonts w:ascii="Times New Roman" w:hAnsi="Times New Roman" w:cs="Times New Roman"/>
                <w:iCs/>
                <w:sz w:val="24"/>
                <w:szCs w:val="24"/>
              </w:rPr>
              <w:t xml:space="preserve"> средствами индивидуальной и групповой защиты; </w:t>
            </w:r>
          </w:p>
          <w:p w14:paraId="1AD7994D"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применя</w:t>
            </w:r>
            <w:r>
              <w:rPr>
                <w:rFonts w:ascii="Times New Roman" w:hAnsi="Times New Roman" w:cs="Times New Roman"/>
                <w:iCs/>
                <w:sz w:val="24"/>
                <w:szCs w:val="24"/>
              </w:rPr>
              <w:t>ет</w:t>
            </w:r>
            <w:r w:rsidRPr="00947F61">
              <w:rPr>
                <w:rFonts w:ascii="Times New Roman" w:hAnsi="Times New Roman" w:cs="Times New Roman"/>
                <w:iCs/>
                <w:sz w:val="24"/>
                <w:szCs w:val="24"/>
              </w:rPr>
              <w:t xml:space="preserve"> безопасные приемы труда на территории организации и в производственных </w:t>
            </w:r>
          </w:p>
          <w:p w14:paraId="5C20E7A7"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xml:space="preserve">помещениях; </w:t>
            </w:r>
          </w:p>
          <w:p w14:paraId="7563D2D9"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определ</w:t>
            </w:r>
            <w:r>
              <w:rPr>
                <w:rFonts w:ascii="Times New Roman" w:hAnsi="Times New Roman" w:cs="Times New Roman"/>
                <w:iCs/>
                <w:sz w:val="24"/>
                <w:szCs w:val="24"/>
              </w:rPr>
              <w:t>яет</w:t>
            </w:r>
            <w:r w:rsidRPr="00947F61">
              <w:rPr>
                <w:rFonts w:ascii="Times New Roman" w:hAnsi="Times New Roman" w:cs="Times New Roman"/>
                <w:iCs/>
                <w:sz w:val="24"/>
                <w:szCs w:val="24"/>
              </w:rPr>
              <w:t xml:space="preserve"> и проводит</w:t>
            </w:r>
            <w:r>
              <w:rPr>
                <w:rFonts w:ascii="Times New Roman" w:hAnsi="Times New Roman" w:cs="Times New Roman"/>
                <w:iCs/>
                <w:sz w:val="24"/>
                <w:szCs w:val="24"/>
              </w:rPr>
              <w:t xml:space="preserve"> </w:t>
            </w:r>
            <w:r w:rsidRPr="00947F61">
              <w:rPr>
                <w:rFonts w:ascii="Times New Roman" w:hAnsi="Times New Roman" w:cs="Times New Roman"/>
                <w:iCs/>
                <w:sz w:val="24"/>
                <w:szCs w:val="24"/>
              </w:rPr>
              <w:t xml:space="preserve">анализ травмоопасных и вредных факторов в сфере </w:t>
            </w:r>
          </w:p>
          <w:p w14:paraId="119CBF3A"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xml:space="preserve">профессиональной деятельности; </w:t>
            </w:r>
          </w:p>
          <w:p w14:paraId="4560D93B"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lastRenderedPageBreak/>
              <w:t>- соблюда</w:t>
            </w:r>
            <w:r>
              <w:rPr>
                <w:rFonts w:ascii="Times New Roman" w:hAnsi="Times New Roman" w:cs="Times New Roman"/>
                <w:iCs/>
                <w:sz w:val="24"/>
                <w:szCs w:val="24"/>
              </w:rPr>
              <w:t>ет</w:t>
            </w:r>
            <w:r w:rsidRPr="00947F61">
              <w:rPr>
                <w:rFonts w:ascii="Times New Roman" w:hAnsi="Times New Roman" w:cs="Times New Roman"/>
                <w:iCs/>
                <w:sz w:val="24"/>
                <w:szCs w:val="24"/>
              </w:rPr>
              <w:t xml:space="preserve"> правила безопасности труд</w:t>
            </w:r>
            <w:r>
              <w:rPr>
                <w:rFonts w:ascii="Times New Roman" w:hAnsi="Times New Roman" w:cs="Times New Roman"/>
                <w:iCs/>
                <w:sz w:val="24"/>
                <w:szCs w:val="24"/>
              </w:rPr>
              <w:t>а</w:t>
            </w:r>
            <w:r w:rsidRPr="00947F61">
              <w:rPr>
                <w:rFonts w:ascii="Times New Roman" w:hAnsi="Times New Roman" w:cs="Times New Roman"/>
                <w:iCs/>
                <w:sz w:val="24"/>
                <w:szCs w:val="24"/>
              </w:rPr>
              <w:t xml:space="preserve"> и пожарной </w:t>
            </w:r>
          </w:p>
          <w:p w14:paraId="2F7A7903" w14:textId="77777777" w:rsidR="004302BB" w:rsidRPr="00947F61" w:rsidRDefault="004302BB" w:rsidP="0079151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б</w:t>
            </w:r>
            <w:r w:rsidRPr="00947F61">
              <w:rPr>
                <w:rFonts w:ascii="Times New Roman" w:hAnsi="Times New Roman" w:cs="Times New Roman"/>
                <w:iCs/>
                <w:sz w:val="24"/>
                <w:szCs w:val="24"/>
              </w:rPr>
              <w:t>езопасности</w:t>
            </w:r>
            <w:r>
              <w:rPr>
                <w:rFonts w:ascii="Times New Roman" w:hAnsi="Times New Roman" w:cs="Times New Roman"/>
                <w:iCs/>
                <w:sz w:val="24"/>
                <w:szCs w:val="24"/>
              </w:rPr>
              <w:t>.</w:t>
            </w:r>
          </w:p>
        </w:tc>
        <w:tc>
          <w:tcPr>
            <w:tcW w:w="1715" w:type="pct"/>
          </w:tcPr>
          <w:p w14:paraId="088133FF" w14:textId="77777777" w:rsidR="004302BB" w:rsidRPr="00ED6ABF" w:rsidRDefault="004302BB" w:rsidP="00791517">
            <w:pPr>
              <w:suppressAutoHyphens/>
              <w:spacing w:line="276" w:lineRule="auto"/>
              <w:contextualSpacing/>
              <w:rPr>
                <w:rFonts w:ascii="Times New Roman" w:hAnsi="Times New Roman" w:cs="Times New Roman"/>
                <w:iCs/>
                <w:sz w:val="24"/>
                <w:szCs w:val="24"/>
              </w:rPr>
            </w:pPr>
            <w:r w:rsidRPr="00ED6ABF">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5FB47130" w14:textId="77777777" w:rsidR="004302BB" w:rsidRPr="005F59C7" w:rsidRDefault="004302BB" w:rsidP="00791517">
            <w:pPr>
              <w:suppressAutoHyphens/>
              <w:spacing w:line="276" w:lineRule="auto"/>
              <w:contextualSpacing/>
              <w:rPr>
                <w:rFonts w:ascii="Times New Roman" w:hAnsi="Times New Roman" w:cs="Times New Roman"/>
                <w:i/>
                <w:sz w:val="24"/>
                <w:szCs w:val="24"/>
              </w:rPr>
            </w:pPr>
            <w:r w:rsidRPr="00ED6ABF">
              <w:rPr>
                <w:rFonts w:ascii="Times New Roman" w:hAnsi="Times New Roman" w:cs="Times New Roman"/>
                <w:iCs/>
                <w:sz w:val="24"/>
                <w:szCs w:val="24"/>
              </w:rPr>
              <w:t>Диагностика (тестирование, контрольные работы)</w:t>
            </w:r>
          </w:p>
        </w:tc>
      </w:tr>
      <w:bookmarkEnd w:id="50"/>
    </w:tbl>
    <w:p w14:paraId="46DC8B4D" w14:textId="2605FA38" w:rsidR="004302BB" w:rsidRPr="00BD6A9B" w:rsidRDefault="004302BB"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F4A4FEE" w14:textId="3379897B" w:rsidR="00BD6A9B" w:rsidRDefault="00BD6A9B" w:rsidP="007E613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3026D">
        <w:rPr>
          <w:rFonts w:ascii="Times New Roman" w:hAnsi="Times New Roman" w:cs="Times New Roman"/>
          <w:b/>
          <w:bCs/>
          <w:sz w:val="24"/>
          <w:szCs w:val="24"/>
        </w:rPr>
        <w:t>3</w:t>
      </w:r>
    </w:p>
    <w:p w14:paraId="50A76084" w14:textId="77777777" w:rsidR="0023026D" w:rsidRPr="0023026D" w:rsidRDefault="0023026D" w:rsidP="0023026D">
      <w:pPr>
        <w:keepNext/>
        <w:jc w:val="right"/>
        <w:outlineLvl w:val="0"/>
        <w:rPr>
          <w:rFonts w:ascii="Times New Roman" w:eastAsia="Times New Roman" w:hAnsi="Times New Roman" w:cs="Times New Roman"/>
          <w:b/>
          <w:bCs/>
          <w:color w:val="0070C0"/>
          <w:kern w:val="32"/>
          <w:sz w:val="24"/>
          <w:szCs w:val="24"/>
          <w:lang w:eastAsia="x-none"/>
        </w:rPr>
      </w:pPr>
      <w:r w:rsidRPr="0023026D">
        <w:rPr>
          <w:rFonts w:ascii="Times New Roman" w:eastAsia="Times New Roman" w:hAnsi="Times New Roman" w:cs="Times New Roman"/>
          <w:b/>
          <w:bCs/>
          <w:kern w:val="32"/>
          <w:sz w:val="24"/>
          <w:szCs w:val="24"/>
          <w:lang w:eastAsia="x-none"/>
        </w:rPr>
        <w:t>к ПОП-П по профессии</w:t>
      </w:r>
    </w:p>
    <w:p w14:paraId="402E7F05"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256D503E" w14:textId="52CBBF34" w:rsidR="00BD6A9B" w:rsidRDefault="0023026D" w:rsidP="0023026D">
      <w:pPr>
        <w:jc w:val="right"/>
        <w:rPr>
          <w:rFonts w:ascii="Times New Roman" w:hAnsi="Times New Roman" w:cs="Times New Roman"/>
          <w:b/>
          <w:bCs/>
          <w:color w:val="0070C0"/>
          <w:sz w:val="24"/>
          <w:szCs w:val="24"/>
        </w:rPr>
      </w:pPr>
      <w:r w:rsidRPr="0023026D">
        <w:rPr>
          <w:rFonts w:ascii="Times New Roman" w:eastAsia="Times New Roman" w:hAnsi="Times New Roman" w:cs="Times New Roman"/>
          <w:b/>
          <w:bCs/>
          <w:kern w:val="32"/>
          <w:sz w:val="24"/>
          <w:szCs w:val="24"/>
          <w:lang w:eastAsia="x-none"/>
        </w:rPr>
        <w:t>документов на железнодорожном транспорте</w:t>
      </w: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10F2F485" w:rsidR="00BD6A9B" w:rsidRDefault="00BD6A9B" w:rsidP="00BD6A9B">
      <w:pPr>
        <w:pStyle w:val="1"/>
      </w:pPr>
      <w:bookmarkStart w:id="56" w:name="_Toc183794561"/>
      <w:r w:rsidRPr="006E7FF4">
        <w:t>«</w:t>
      </w:r>
      <w:r w:rsidR="0023026D">
        <w:t>ОП.03 ОБЩИЙ КУРС ЖЕЛЕЗНЫХ ДОРОГ</w:t>
      </w:r>
      <w:r w:rsidRPr="006E7FF4">
        <w:t>»</w:t>
      </w:r>
      <w:bookmarkEnd w:id="56"/>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09F58A1F" w:rsidR="000143A1"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23026D">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D8E3C0B" w14:textId="77777777" w:rsidR="007E6134" w:rsidRDefault="007E6134"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98BC4FC" w14:textId="77777777" w:rsidR="007E6134" w:rsidRPr="00DF068E" w:rsidRDefault="007E6134" w:rsidP="007E613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210C194" w14:textId="77777777" w:rsidR="007E6134" w:rsidRPr="000143A1" w:rsidRDefault="007E6134" w:rsidP="007E613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7DF0FED" w14:textId="77777777" w:rsidR="007E6134" w:rsidRPr="000143A1" w:rsidRDefault="00434DEB" w:rsidP="007E6134">
      <w:pPr>
        <w:pStyle w:val="14"/>
        <w:rPr>
          <w:rFonts w:asciiTheme="minorHAnsi" w:eastAsiaTheme="minorEastAsia" w:hAnsiTheme="minorHAnsi" w:cstheme="minorBidi"/>
          <w:b w:val="0"/>
          <w:bCs w:val="0"/>
          <w:lang w:eastAsia="ru-RU"/>
        </w:rPr>
      </w:pPr>
      <w:hyperlink w:anchor="_Toc156294876" w:history="1">
        <w:r w:rsidR="007E6134" w:rsidRPr="000143A1">
          <w:rPr>
            <w:rStyle w:val="af0"/>
            <w:b w:val="0"/>
            <w:bCs w:val="0"/>
          </w:rPr>
          <w:t>1. ОБЩАЯ ХАРАКТЕРИСТИКА</w:t>
        </w:r>
        <w:r w:rsidR="007E6134" w:rsidRPr="000143A1">
          <w:rPr>
            <w:b w:val="0"/>
            <w:bCs w:val="0"/>
            <w:webHidden/>
          </w:rPr>
          <w:tab/>
        </w:r>
        <w:r w:rsidR="007E6134" w:rsidRPr="000143A1">
          <w:rPr>
            <w:b w:val="0"/>
            <w:bCs w:val="0"/>
            <w:webHidden/>
          </w:rPr>
          <w:fldChar w:fldCharType="begin"/>
        </w:r>
        <w:r w:rsidR="007E6134" w:rsidRPr="000143A1">
          <w:rPr>
            <w:b w:val="0"/>
            <w:bCs w:val="0"/>
            <w:webHidden/>
          </w:rPr>
          <w:instrText xml:space="preserve"> PAGEREF _Toc156294876 \h </w:instrText>
        </w:r>
        <w:r w:rsidR="007E6134" w:rsidRPr="000143A1">
          <w:rPr>
            <w:b w:val="0"/>
            <w:bCs w:val="0"/>
            <w:webHidden/>
          </w:rPr>
        </w:r>
        <w:r w:rsidR="007E6134" w:rsidRPr="000143A1">
          <w:rPr>
            <w:b w:val="0"/>
            <w:bCs w:val="0"/>
            <w:webHidden/>
          </w:rPr>
          <w:fldChar w:fldCharType="separate"/>
        </w:r>
        <w:r w:rsidR="007E6134" w:rsidRPr="000143A1">
          <w:rPr>
            <w:b w:val="0"/>
            <w:bCs w:val="0"/>
            <w:webHidden/>
          </w:rPr>
          <w:t>4</w:t>
        </w:r>
        <w:r w:rsidR="007E6134" w:rsidRPr="000143A1">
          <w:rPr>
            <w:b w:val="0"/>
            <w:bCs w:val="0"/>
            <w:webHidden/>
          </w:rPr>
          <w:fldChar w:fldCharType="end"/>
        </w:r>
      </w:hyperlink>
    </w:p>
    <w:p w14:paraId="3372C3AD" w14:textId="77777777" w:rsidR="007E6134" w:rsidRPr="000143A1" w:rsidRDefault="00434DEB" w:rsidP="007E6134">
      <w:pPr>
        <w:pStyle w:val="21"/>
        <w:rPr>
          <w:rFonts w:asciiTheme="minorHAnsi" w:eastAsiaTheme="minorEastAsia" w:hAnsiTheme="minorHAnsi" w:cstheme="minorBidi"/>
          <w:i w:val="0"/>
          <w:iCs w:val="0"/>
          <w:sz w:val="22"/>
          <w:szCs w:val="22"/>
        </w:rPr>
      </w:pPr>
      <w:hyperlink w:anchor="_Toc156294877" w:history="1">
        <w:r w:rsidR="007E6134" w:rsidRPr="000143A1">
          <w:rPr>
            <w:rStyle w:val="af0"/>
            <w:i w:val="0"/>
            <w:iCs w:val="0"/>
          </w:rPr>
          <w:t>1.1. Цель и место дисциплины в структуре образовательной программы</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_Toc156294877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4</w:t>
        </w:r>
        <w:r w:rsidR="007E6134" w:rsidRPr="000143A1">
          <w:rPr>
            <w:i w:val="0"/>
            <w:iCs w:val="0"/>
            <w:webHidden/>
          </w:rPr>
          <w:fldChar w:fldCharType="end"/>
        </w:r>
      </w:hyperlink>
    </w:p>
    <w:p w14:paraId="54C98FC0" w14:textId="77777777" w:rsidR="007E6134" w:rsidRPr="000143A1" w:rsidRDefault="00434DEB" w:rsidP="007E6134">
      <w:pPr>
        <w:pStyle w:val="21"/>
        <w:rPr>
          <w:rFonts w:asciiTheme="minorHAnsi" w:eastAsiaTheme="minorEastAsia" w:hAnsiTheme="minorHAnsi" w:cstheme="minorBidi"/>
          <w:i w:val="0"/>
          <w:iCs w:val="0"/>
          <w:sz w:val="22"/>
          <w:szCs w:val="22"/>
        </w:rPr>
      </w:pPr>
      <w:hyperlink w:anchor="_Toc156294878" w:history="1">
        <w:r w:rsidR="007E6134" w:rsidRPr="000143A1">
          <w:rPr>
            <w:rStyle w:val="af0"/>
            <w:i w:val="0"/>
            <w:iCs w:val="0"/>
          </w:rPr>
          <w:t>1.2. Планируемые результаты освоения дисциплины</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_Toc156294878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4</w:t>
        </w:r>
        <w:r w:rsidR="007E6134" w:rsidRPr="000143A1">
          <w:rPr>
            <w:i w:val="0"/>
            <w:iCs w:val="0"/>
            <w:webHidden/>
          </w:rPr>
          <w:fldChar w:fldCharType="end"/>
        </w:r>
      </w:hyperlink>
    </w:p>
    <w:p w14:paraId="539C92AA" w14:textId="77777777" w:rsidR="007E6134" w:rsidRPr="000143A1" w:rsidRDefault="00434DEB" w:rsidP="007E6134">
      <w:pPr>
        <w:pStyle w:val="14"/>
        <w:rPr>
          <w:rFonts w:asciiTheme="minorHAnsi" w:eastAsiaTheme="minorEastAsia" w:hAnsiTheme="minorHAnsi" w:cstheme="minorBidi"/>
          <w:b w:val="0"/>
          <w:bCs w:val="0"/>
          <w:lang w:eastAsia="ru-RU"/>
        </w:rPr>
      </w:pPr>
      <w:hyperlink w:anchor="_Toc156294879" w:history="1">
        <w:r w:rsidR="007E6134" w:rsidRPr="000143A1">
          <w:rPr>
            <w:rStyle w:val="af0"/>
            <w:b w:val="0"/>
            <w:bCs w:val="0"/>
          </w:rPr>
          <w:t>2. СТРУКТУРА И СОДЕРЖАНИЕ ДИСЦИПЛИНЫ</w:t>
        </w:r>
        <w:r w:rsidR="007E6134" w:rsidRPr="000143A1">
          <w:rPr>
            <w:b w:val="0"/>
            <w:bCs w:val="0"/>
            <w:webHidden/>
          </w:rPr>
          <w:tab/>
        </w:r>
        <w:r w:rsidR="007E6134" w:rsidRPr="000143A1">
          <w:rPr>
            <w:b w:val="0"/>
            <w:bCs w:val="0"/>
            <w:webHidden/>
          </w:rPr>
          <w:fldChar w:fldCharType="begin"/>
        </w:r>
        <w:r w:rsidR="007E6134" w:rsidRPr="000143A1">
          <w:rPr>
            <w:b w:val="0"/>
            <w:bCs w:val="0"/>
            <w:webHidden/>
          </w:rPr>
          <w:instrText xml:space="preserve"> PAGEREF _Toc156294879 \h </w:instrText>
        </w:r>
        <w:r w:rsidR="007E6134" w:rsidRPr="000143A1">
          <w:rPr>
            <w:b w:val="0"/>
            <w:bCs w:val="0"/>
            <w:webHidden/>
          </w:rPr>
        </w:r>
        <w:r w:rsidR="007E6134" w:rsidRPr="000143A1">
          <w:rPr>
            <w:b w:val="0"/>
            <w:bCs w:val="0"/>
            <w:webHidden/>
          </w:rPr>
          <w:fldChar w:fldCharType="separate"/>
        </w:r>
        <w:r w:rsidR="007E6134" w:rsidRPr="000143A1">
          <w:rPr>
            <w:b w:val="0"/>
            <w:bCs w:val="0"/>
            <w:webHidden/>
          </w:rPr>
          <w:t>4</w:t>
        </w:r>
        <w:r w:rsidR="007E6134" w:rsidRPr="000143A1">
          <w:rPr>
            <w:b w:val="0"/>
            <w:bCs w:val="0"/>
            <w:webHidden/>
          </w:rPr>
          <w:fldChar w:fldCharType="end"/>
        </w:r>
      </w:hyperlink>
    </w:p>
    <w:p w14:paraId="38B35C66" w14:textId="77777777" w:rsidR="007E6134" w:rsidRPr="000143A1" w:rsidRDefault="00434DEB" w:rsidP="007E6134">
      <w:pPr>
        <w:pStyle w:val="21"/>
        <w:rPr>
          <w:rFonts w:asciiTheme="minorHAnsi" w:eastAsiaTheme="minorEastAsia" w:hAnsiTheme="minorHAnsi" w:cstheme="minorBidi"/>
          <w:i w:val="0"/>
          <w:iCs w:val="0"/>
          <w:sz w:val="22"/>
          <w:szCs w:val="22"/>
        </w:rPr>
      </w:pPr>
      <w:hyperlink w:anchor="_Toc156294880" w:history="1">
        <w:r w:rsidR="007E6134" w:rsidRPr="000143A1">
          <w:rPr>
            <w:rStyle w:val="af0"/>
            <w:i w:val="0"/>
            <w:iCs w:val="0"/>
          </w:rPr>
          <w:t>2.1. Трудоемкость освоения дисциплины</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_Toc156294880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4</w:t>
        </w:r>
        <w:r w:rsidR="007E6134" w:rsidRPr="000143A1">
          <w:rPr>
            <w:i w:val="0"/>
            <w:iCs w:val="0"/>
            <w:webHidden/>
          </w:rPr>
          <w:fldChar w:fldCharType="end"/>
        </w:r>
      </w:hyperlink>
    </w:p>
    <w:p w14:paraId="53EC8A52" w14:textId="77777777" w:rsidR="007E6134" w:rsidRPr="000143A1" w:rsidRDefault="00434DEB" w:rsidP="007E6134">
      <w:pPr>
        <w:pStyle w:val="21"/>
        <w:rPr>
          <w:rFonts w:asciiTheme="minorHAnsi" w:eastAsiaTheme="minorEastAsia" w:hAnsiTheme="minorHAnsi" w:cstheme="minorBidi"/>
          <w:i w:val="0"/>
          <w:iCs w:val="0"/>
          <w:sz w:val="22"/>
          <w:szCs w:val="22"/>
        </w:rPr>
      </w:pPr>
      <w:hyperlink w:anchor="_Toc156294881" w:history="1">
        <w:r w:rsidR="007E6134" w:rsidRPr="000143A1">
          <w:rPr>
            <w:rStyle w:val="af0"/>
            <w:i w:val="0"/>
            <w:iCs w:val="0"/>
          </w:rPr>
          <w:t>2.2. Примерное содержание дисциплины</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_Toc156294881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5</w:t>
        </w:r>
        <w:r w:rsidR="007E6134" w:rsidRPr="000143A1">
          <w:rPr>
            <w:i w:val="0"/>
            <w:iCs w:val="0"/>
            <w:webHidden/>
          </w:rPr>
          <w:fldChar w:fldCharType="end"/>
        </w:r>
      </w:hyperlink>
    </w:p>
    <w:p w14:paraId="348360C1" w14:textId="77777777" w:rsidR="007E6134" w:rsidRPr="000143A1" w:rsidRDefault="00434DEB" w:rsidP="007E6134">
      <w:pPr>
        <w:pStyle w:val="21"/>
        <w:rPr>
          <w:rFonts w:asciiTheme="minorHAnsi" w:eastAsiaTheme="minorEastAsia" w:hAnsiTheme="minorHAnsi" w:cstheme="minorBidi"/>
          <w:i w:val="0"/>
          <w:iCs w:val="0"/>
          <w:sz w:val="22"/>
          <w:szCs w:val="22"/>
        </w:rPr>
      </w:pPr>
      <w:hyperlink w:anchor="_Toc156294883" w:history="1">
        <w:r w:rsidR="007E6134" w:rsidRPr="000143A1">
          <w:rPr>
            <w:rStyle w:val="af0"/>
            <w:i w:val="0"/>
            <w:iCs w:val="0"/>
          </w:rPr>
          <w:t>2.3. Курсовой проект (работа)</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_Toc156294883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5</w:t>
        </w:r>
        <w:r w:rsidR="007E6134" w:rsidRPr="000143A1">
          <w:rPr>
            <w:i w:val="0"/>
            <w:iCs w:val="0"/>
            <w:webHidden/>
          </w:rPr>
          <w:fldChar w:fldCharType="end"/>
        </w:r>
      </w:hyperlink>
    </w:p>
    <w:p w14:paraId="2F239458" w14:textId="77777777" w:rsidR="007E6134" w:rsidRPr="000143A1" w:rsidRDefault="00434DEB" w:rsidP="007E6134">
      <w:pPr>
        <w:pStyle w:val="14"/>
        <w:rPr>
          <w:rFonts w:asciiTheme="minorHAnsi" w:eastAsiaTheme="minorEastAsia" w:hAnsiTheme="minorHAnsi" w:cstheme="minorBidi"/>
          <w:b w:val="0"/>
          <w:bCs w:val="0"/>
          <w:lang w:eastAsia="ru-RU"/>
        </w:rPr>
      </w:pPr>
      <w:hyperlink w:anchor="_Toc156294884" w:history="1">
        <w:r w:rsidR="007E6134" w:rsidRPr="000143A1">
          <w:rPr>
            <w:rStyle w:val="af0"/>
            <w:b w:val="0"/>
            <w:bCs w:val="0"/>
          </w:rPr>
          <w:t>3. УСЛОВИЯ РЕАЛИЗАЦИИ ДИСЦИПЛИНЫ</w:t>
        </w:r>
        <w:r w:rsidR="007E6134" w:rsidRPr="000143A1">
          <w:rPr>
            <w:b w:val="0"/>
            <w:bCs w:val="0"/>
            <w:webHidden/>
          </w:rPr>
          <w:tab/>
        </w:r>
        <w:r w:rsidR="007E6134" w:rsidRPr="000143A1">
          <w:rPr>
            <w:b w:val="0"/>
            <w:bCs w:val="0"/>
            <w:webHidden/>
          </w:rPr>
          <w:fldChar w:fldCharType="begin"/>
        </w:r>
        <w:r w:rsidR="007E6134" w:rsidRPr="000143A1">
          <w:rPr>
            <w:b w:val="0"/>
            <w:bCs w:val="0"/>
            <w:webHidden/>
          </w:rPr>
          <w:instrText xml:space="preserve"> PAGEREF _Toc156294884 \h </w:instrText>
        </w:r>
        <w:r w:rsidR="007E6134" w:rsidRPr="000143A1">
          <w:rPr>
            <w:b w:val="0"/>
            <w:bCs w:val="0"/>
            <w:webHidden/>
          </w:rPr>
        </w:r>
        <w:r w:rsidR="007E6134" w:rsidRPr="000143A1">
          <w:rPr>
            <w:b w:val="0"/>
            <w:bCs w:val="0"/>
            <w:webHidden/>
          </w:rPr>
          <w:fldChar w:fldCharType="separate"/>
        </w:r>
        <w:r w:rsidR="007E6134" w:rsidRPr="000143A1">
          <w:rPr>
            <w:b w:val="0"/>
            <w:bCs w:val="0"/>
            <w:webHidden/>
          </w:rPr>
          <w:t>6</w:t>
        </w:r>
        <w:r w:rsidR="007E6134" w:rsidRPr="000143A1">
          <w:rPr>
            <w:b w:val="0"/>
            <w:bCs w:val="0"/>
            <w:webHidden/>
          </w:rPr>
          <w:fldChar w:fldCharType="end"/>
        </w:r>
      </w:hyperlink>
    </w:p>
    <w:p w14:paraId="02FED1B5" w14:textId="77777777" w:rsidR="007E6134" w:rsidRPr="000143A1" w:rsidRDefault="00434DEB" w:rsidP="007E6134">
      <w:pPr>
        <w:pStyle w:val="21"/>
        <w:rPr>
          <w:rFonts w:asciiTheme="minorHAnsi" w:eastAsiaTheme="minorEastAsia" w:hAnsiTheme="minorHAnsi" w:cstheme="minorBidi"/>
          <w:i w:val="0"/>
          <w:iCs w:val="0"/>
          <w:sz w:val="22"/>
          <w:szCs w:val="22"/>
        </w:rPr>
      </w:pPr>
      <w:hyperlink w:anchor="_Toc156294885" w:history="1">
        <w:r w:rsidR="007E6134" w:rsidRPr="000143A1">
          <w:rPr>
            <w:rStyle w:val="af0"/>
            <w:i w:val="0"/>
            <w:iCs w:val="0"/>
          </w:rPr>
          <w:t>3.1. Материально-техническое обеспечение</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_Toc156294885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6</w:t>
        </w:r>
        <w:r w:rsidR="007E6134" w:rsidRPr="000143A1">
          <w:rPr>
            <w:i w:val="0"/>
            <w:iCs w:val="0"/>
            <w:webHidden/>
          </w:rPr>
          <w:fldChar w:fldCharType="end"/>
        </w:r>
      </w:hyperlink>
    </w:p>
    <w:p w14:paraId="04BFC926" w14:textId="77777777" w:rsidR="007E6134" w:rsidRPr="000143A1" w:rsidRDefault="00434DEB" w:rsidP="007E6134">
      <w:pPr>
        <w:pStyle w:val="21"/>
        <w:rPr>
          <w:rFonts w:asciiTheme="minorHAnsi" w:eastAsiaTheme="minorEastAsia" w:hAnsiTheme="minorHAnsi" w:cstheme="minorBidi"/>
          <w:i w:val="0"/>
          <w:iCs w:val="0"/>
          <w:sz w:val="22"/>
          <w:szCs w:val="22"/>
        </w:rPr>
      </w:pPr>
      <w:hyperlink w:anchor="_Toc156294886" w:history="1">
        <w:r w:rsidR="007E6134" w:rsidRPr="000143A1">
          <w:rPr>
            <w:rStyle w:val="af0"/>
            <w:i w:val="0"/>
            <w:iCs w:val="0"/>
          </w:rPr>
          <w:t>3.2. Учебно-методическое обеспечение</w:t>
        </w:r>
        <w:r w:rsidR="007E6134" w:rsidRPr="000143A1">
          <w:rPr>
            <w:i w:val="0"/>
            <w:iCs w:val="0"/>
            <w:webHidden/>
          </w:rPr>
          <w:tab/>
        </w:r>
        <w:r w:rsidR="007E6134" w:rsidRPr="000143A1">
          <w:rPr>
            <w:i w:val="0"/>
            <w:iCs w:val="0"/>
            <w:webHidden/>
          </w:rPr>
          <w:fldChar w:fldCharType="begin"/>
        </w:r>
        <w:r w:rsidR="007E6134" w:rsidRPr="000143A1">
          <w:rPr>
            <w:i w:val="0"/>
            <w:iCs w:val="0"/>
            <w:webHidden/>
          </w:rPr>
          <w:instrText xml:space="preserve"> PAGEREF _Toc156294886 \h </w:instrText>
        </w:r>
        <w:r w:rsidR="007E6134" w:rsidRPr="000143A1">
          <w:rPr>
            <w:i w:val="0"/>
            <w:iCs w:val="0"/>
            <w:webHidden/>
          </w:rPr>
        </w:r>
        <w:r w:rsidR="007E6134" w:rsidRPr="000143A1">
          <w:rPr>
            <w:i w:val="0"/>
            <w:iCs w:val="0"/>
            <w:webHidden/>
          </w:rPr>
          <w:fldChar w:fldCharType="separate"/>
        </w:r>
        <w:r w:rsidR="007E6134" w:rsidRPr="000143A1">
          <w:rPr>
            <w:i w:val="0"/>
            <w:iCs w:val="0"/>
            <w:webHidden/>
          </w:rPr>
          <w:t>6</w:t>
        </w:r>
        <w:r w:rsidR="007E6134" w:rsidRPr="000143A1">
          <w:rPr>
            <w:i w:val="0"/>
            <w:iCs w:val="0"/>
            <w:webHidden/>
          </w:rPr>
          <w:fldChar w:fldCharType="end"/>
        </w:r>
      </w:hyperlink>
    </w:p>
    <w:p w14:paraId="4C9479B8" w14:textId="77777777" w:rsidR="007E6134" w:rsidRPr="000143A1" w:rsidRDefault="00434DEB" w:rsidP="007E6134">
      <w:pPr>
        <w:pStyle w:val="14"/>
        <w:rPr>
          <w:rFonts w:asciiTheme="minorHAnsi" w:eastAsiaTheme="minorEastAsia" w:hAnsiTheme="minorHAnsi" w:cstheme="minorBidi"/>
          <w:b w:val="0"/>
          <w:bCs w:val="0"/>
          <w:lang w:eastAsia="ru-RU"/>
        </w:rPr>
      </w:pPr>
      <w:hyperlink w:anchor="_Toc156294887" w:history="1">
        <w:r w:rsidR="007E6134" w:rsidRPr="000143A1">
          <w:rPr>
            <w:rStyle w:val="af0"/>
            <w:b w:val="0"/>
            <w:bCs w:val="0"/>
          </w:rPr>
          <w:t>4. КОНТРОЛЬ И ОЦЕНКА РЕЗУЛЬТАТОВ ОСВОЕНИЯ ДИСЦИПЛИНЫ</w:t>
        </w:r>
        <w:r w:rsidR="007E6134" w:rsidRPr="000143A1">
          <w:rPr>
            <w:b w:val="0"/>
            <w:bCs w:val="0"/>
            <w:webHidden/>
          </w:rPr>
          <w:tab/>
        </w:r>
        <w:r w:rsidR="007E6134" w:rsidRPr="000143A1">
          <w:rPr>
            <w:b w:val="0"/>
            <w:bCs w:val="0"/>
            <w:webHidden/>
          </w:rPr>
          <w:fldChar w:fldCharType="begin"/>
        </w:r>
        <w:r w:rsidR="007E6134" w:rsidRPr="000143A1">
          <w:rPr>
            <w:b w:val="0"/>
            <w:bCs w:val="0"/>
            <w:webHidden/>
          </w:rPr>
          <w:instrText xml:space="preserve"> PAGEREF _Toc156294887 \h </w:instrText>
        </w:r>
        <w:r w:rsidR="007E6134" w:rsidRPr="000143A1">
          <w:rPr>
            <w:b w:val="0"/>
            <w:bCs w:val="0"/>
            <w:webHidden/>
          </w:rPr>
        </w:r>
        <w:r w:rsidR="007E6134" w:rsidRPr="000143A1">
          <w:rPr>
            <w:b w:val="0"/>
            <w:bCs w:val="0"/>
            <w:webHidden/>
          </w:rPr>
          <w:fldChar w:fldCharType="separate"/>
        </w:r>
        <w:r w:rsidR="007E6134" w:rsidRPr="000143A1">
          <w:rPr>
            <w:b w:val="0"/>
            <w:bCs w:val="0"/>
            <w:webHidden/>
          </w:rPr>
          <w:t>6</w:t>
        </w:r>
        <w:r w:rsidR="007E6134" w:rsidRPr="000143A1">
          <w:rPr>
            <w:b w:val="0"/>
            <w:bCs w:val="0"/>
            <w:webHidden/>
          </w:rPr>
          <w:fldChar w:fldCharType="end"/>
        </w:r>
      </w:hyperlink>
    </w:p>
    <w:p w14:paraId="770E5A2D" w14:textId="77777777" w:rsidR="007E6134" w:rsidRPr="00DF068E" w:rsidRDefault="007E6134" w:rsidP="007E613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CA6792A" w14:textId="77777777" w:rsidR="007E6134" w:rsidRPr="00DF068E" w:rsidRDefault="007E6134" w:rsidP="007E6134">
      <w:pPr>
        <w:pStyle w:val="1f"/>
        <w:jc w:val="left"/>
        <w:rPr>
          <w:rFonts w:ascii="Times New Roman" w:hAnsi="Times New Roman"/>
          <w:lang w:val="ru-RU"/>
        </w:rPr>
        <w:sectPr w:rsidR="007E6134" w:rsidRPr="00DF068E" w:rsidSect="00502F97">
          <w:headerReference w:type="even" r:id="rId12"/>
          <w:headerReference w:type="default" r:id="rId13"/>
          <w:pgSz w:w="11906" w:h="16838"/>
          <w:pgMar w:top="1134" w:right="567" w:bottom="1134" w:left="1701" w:header="709" w:footer="709" w:gutter="0"/>
          <w:cols w:space="708"/>
          <w:docGrid w:linePitch="360"/>
        </w:sectPr>
      </w:pPr>
    </w:p>
    <w:p w14:paraId="1983342D" w14:textId="77777777" w:rsidR="007E6134" w:rsidRPr="00F70F81" w:rsidRDefault="007E6134" w:rsidP="007E6134">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97555D2" w14:textId="471E5C86" w:rsidR="007E6134" w:rsidRPr="00F70F81" w:rsidRDefault="007E6134" w:rsidP="007E6134">
      <w:pPr>
        <w:pStyle w:val="1d"/>
        <w:jc w:val="center"/>
        <w:rPr>
          <w:rFonts w:eastAsia="Segoe UI"/>
          <w:lang w:val="ru-RU"/>
        </w:rPr>
      </w:pPr>
      <w:r w:rsidRPr="00F70F81">
        <w:rPr>
          <w:rFonts w:eastAsia="Segoe UI"/>
          <w:lang w:val="ru-RU"/>
        </w:rPr>
        <w:t>«</w:t>
      </w:r>
      <w:r>
        <w:rPr>
          <w:rFonts w:eastAsia="Segoe UI"/>
          <w:lang w:val="ru-RU"/>
        </w:rPr>
        <w:t xml:space="preserve">ОП.03 </w:t>
      </w:r>
      <w:bookmarkStart w:id="57" w:name="_Hlk168930150"/>
      <w:r>
        <w:rPr>
          <w:rFonts w:eastAsia="Segoe UI"/>
          <w:lang w:val="ru-RU"/>
        </w:rPr>
        <w:t>Общий курс железных дорог</w:t>
      </w:r>
      <w:bookmarkEnd w:id="57"/>
      <w:r w:rsidRPr="00F70F81">
        <w:rPr>
          <w:rFonts w:eastAsia="Segoe UI"/>
          <w:lang w:val="ru-RU"/>
        </w:rPr>
        <w:t>»</w:t>
      </w:r>
    </w:p>
    <w:p w14:paraId="056A5154" w14:textId="77777777" w:rsidR="007E6134" w:rsidRPr="00021F3A" w:rsidRDefault="007E6134" w:rsidP="007E6134">
      <w:pPr>
        <w:pStyle w:val="1d"/>
        <w:rPr>
          <w:lang w:val="ru-RU"/>
        </w:rPr>
      </w:pPr>
    </w:p>
    <w:p w14:paraId="5ABEB68A" w14:textId="77777777" w:rsidR="007E6134" w:rsidRPr="00EA6E1D" w:rsidRDefault="007E6134" w:rsidP="007E613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6DC0B8" w14:textId="12A52538" w:rsidR="007E6134" w:rsidRDefault="007E6134" w:rsidP="007E613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E74DA">
        <w:rPr>
          <w:rFonts w:ascii="Times New Roman" w:hAnsi="Times New Roman"/>
        </w:rPr>
        <w:t>«</w:t>
      </w:r>
      <w:r w:rsidRPr="007E6134">
        <w:rPr>
          <w:rFonts w:ascii="Times New Roman" w:hAnsi="Times New Roman"/>
        </w:rPr>
        <w:t>Общий курс железных дорог</w:t>
      </w:r>
      <w:r w:rsidRPr="00BE74DA">
        <w:rPr>
          <w:rFonts w:ascii="Times New Roman" w:hAnsi="Times New Roman"/>
        </w:rPr>
        <w:t>»</w:t>
      </w:r>
      <w:r w:rsidRPr="00BE74DA">
        <w:rPr>
          <w:rFonts w:ascii="Times New Roman" w:eastAsia="Times New Roman" w:hAnsi="Times New Roman" w:cs="Times New Roman"/>
          <w:sz w:val="24"/>
          <w:szCs w:val="24"/>
          <w:lang w:eastAsia="ru-RU"/>
        </w:rPr>
        <w:t xml:space="preserve">: </w:t>
      </w:r>
      <w:r w:rsidRPr="007E6134">
        <w:rPr>
          <w:rFonts w:ascii="Times New Roman" w:eastAsia="Times New Roman" w:hAnsi="Times New Roman" w:cs="Times New Roman"/>
          <w:sz w:val="24"/>
          <w:szCs w:val="24"/>
          <w:lang w:eastAsia="ru-RU"/>
        </w:rPr>
        <w:t>формирование у студентов цельного представления о железнодорожном транспорте, взаимосвязи его отраслей, приобретение основных знаний о комплексе устройств, техническом оснащении, строительстве и эксплуатации железных дорог и взаимодействии их с другими видами транспорта.</w:t>
      </w:r>
    </w:p>
    <w:p w14:paraId="4A8744F6" w14:textId="13286B9B" w:rsidR="007E6134" w:rsidRDefault="007E6134" w:rsidP="007E613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7E6134">
        <w:rPr>
          <w:rFonts w:ascii="Times New Roman" w:hAnsi="Times New Roman" w:cs="Times New Roman"/>
          <w:sz w:val="24"/>
          <w:szCs w:val="24"/>
        </w:rPr>
        <w:t>Общий курс железных дорог</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обязательную часть общепрофессионального цикла образовательной программы.</w:t>
      </w:r>
    </w:p>
    <w:p w14:paraId="426D5D58" w14:textId="77777777" w:rsidR="007E6134" w:rsidRDefault="007E6134" w:rsidP="007E6134">
      <w:pPr>
        <w:suppressAutoHyphens/>
        <w:spacing w:line="276" w:lineRule="auto"/>
        <w:ind w:firstLine="709"/>
        <w:jc w:val="both"/>
        <w:rPr>
          <w:rFonts w:ascii="Times New Roman" w:hAnsi="Times New Roman" w:cs="Times New Roman"/>
          <w:sz w:val="24"/>
          <w:szCs w:val="24"/>
        </w:rPr>
      </w:pPr>
    </w:p>
    <w:p w14:paraId="78A2D9D9" w14:textId="77777777" w:rsidR="007E6134" w:rsidRPr="00EA6E1D" w:rsidRDefault="007E6134" w:rsidP="007E613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8C54B8" w14:textId="77777777" w:rsidR="007E6134" w:rsidRDefault="007E6134" w:rsidP="007E613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9AC620" w14:textId="77777777" w:rsidR="007E6134" w:rsidRDefault="007E6134" w:rsidP="007E613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E6134" w:rsidRPr="00BE74DA" w14:paraId="7B63619A" w14:textId="77777777" w:rsidTr="00791517">
        <w:trPr>
          <w:trHeight w:val="20"/>
        </w:trPr>
        <w:tc>
          <w:tcPr>
            <w:tcW w:w="1129" w:type="dxa"/>
            <w:tcBorders>
              <w:top w:val="single" w:sz="4" w:space="0" w:color="auto"/>
              <w:left w:val="single" w:sz="4" w:space="0" w:color="auto"/>
              <w:right w:val="single" w:sz="4" w:space="0" w:color="auto"/>
            </w:tcBorders>
          </w:tcPr>
          <w:p w14:paraId="10AF84B5" w14:textId="77777777" w:rsidR="007E6134" w:rsidRPr="00381709" w:rsidRDefault="007E6134" w:rsidP="00791517">
            <w:pPr>
              <w:rPr>
                <w:rStyle w:val="afb"/>
                <w:b/>
                <w:i w:val="0"/>
              </w:rPr>
            </w:pPr>
            <w:r w:rsidRPr="00381709">
              <w:rPr>
                <w:rStyle w:val="afb"/>
                <w:b/>
                <w:i w:val="0"/>
              </w:rPr>
              <w:t xml:space="preserve">Код ОК, </w:t>
            </w:r>
          </w:p>
          <w:p w14:paraId="3882C761" w14:textId="77777777" w:rsidR="007E6134" w:rsidRPr="00381709" w:rsidRDefault="007E6134" w:rsidP="00791517">
            <w:pPr>
              <w:rPr>
                <w:rStyle w:val="afb"/>
                <w:b/>
                <w:i w:val="0"/>
              </w:rPr>
            </w:pPr>
            <w:r w:rsidRPr="00381709">
              <w:rPr>
                <w:rStyle w:val="afb"/>
                <w:b/>
                <w:i w:val="0"/>
              </w:rPr>
              <w:t>ПК</w:t>
            </w:r>
          </w:p>
        </w:tc>
        <w:tc>
          <w:tcPr>
            <w:tcW w:w="2833" w:type="dxa"/>
            <w:tcBorders>
              <w:top w:val="single" w:sz="4" w:space="0" w:color="auto"/>
              <w:left w:val="single" w:sz="4" w:space="0" w:color="auto"/>
              <w:right w:val="single" w:sz="4" w:space="0" w:color="auto"/>
            </w:tcBorders>
          </w:tcPr>
          <w:p w14:paraId="0C27B3DA" w14:textId="77777777" w:rsidR="007E6134" w:rsidRPr="00381709" w:rsidRDefault="007E6134" w:rsidP="00791517">
            <w:pPr>
              <w:jc w:val="center"/>
              <w:rPr>
                <w:rFonts w:ascii="Times New Roman" w:hAnsi="Times New Roman" w:cs="Times New Roman"/>
                <w:b/>
              </w:rPr>
            </w:pPr>
            <w:r w:rsidRPr="00381709">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2B5CFA" w14:textId="77777777" w:rsidR="007E6134" w:rsidRPr="00381709" w:rsidRDefault="007E6134" w:rsidP="00791517">
            <w:pPr>
              <w:jc w:val="center"/>
              <w:rPr>
                <w:rFonts w:ascii="Times New Roman" w:hAnsi="Times New Roman" w:cs="Times New Roman"/>
                <w:b/>
              </w:rPr>
            </w:pPr>
            <w:r w:rsidRPr="00381709">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1C9AD829" w14:textId="77777777" w:rsidR="007E6134" w:rsidRPr="00381709" w:rsidRDefault="007E6134" w:rsidP="00791517">
            <w:pPr>
              <w:jc w:val="center"/>
              <w:rPr>
                <w:rFonts w:ascii="Times New Roman" w:hAnsi="Times New Roman" w:cs="Times New Roman"/>
                <w:b/>
              </w:rPr>
            </w:pPr>
            <w:r w:rsidRPr="00381709">
              <w:rPr>
                <w:rFonts w:ascii="Times New Roman" w:hAnsi="Times New Roman" w:cs="Times New Roman"/>
                <w:b/>
              </w:rPr>
              <w:t xml:space="preserve">Владеть навыками </w:t>
            </w:r>
          </w:p>
        </w:tc>
      </w:tr>
      <w:tr w:rsidR="00381709" w:rsidRPr="00BE74DA" w14:paraId="52CAFD40" w14:textId="77777777" w:rsidTr="00381709">
        <w:trPr>
          <w:trHeight w:val="20"/>
        </w:trPr>
        <w:tc>
          <w:tcPr>
            <w:tcW w:w="1129" w:type="dxa"/>
            <w:tcBorders>
              <w:top w:val="single" w:sz="4" w:space="0" w:color="auto"/>
              <w:left w:val="single" w:sz="4" w:space="0" w:color="auto"/>
              <w:right w:val="single" w:sz="4" w:space="0" w:color="auto"/>
            </w:tcBorders>
          </w:tcPr>
          <w:p w14:paraId="716CCE5D" w14:textId="77777777" w:rsidR="00381709" w:rsidRPr="00381709" w:rsidRDefault="00381709" w:rsidP="00381709">
            <w:pPr>
              <w:rPr>
                <w:rFonts w:ascii="Times New Roman" w:hAnsi="Times New Roman" w:cs="Times New Roman"/>
              </w:rPr>
            </w:pPr>
            <w:r w:rsidRPr="00381709">
              <w:rPr>
                <w:rFonts w:ascii="Times New Roman" w:hAnsi="Times New Roman" w:cs="Times New Roman"/>
                <w:noProof/>
              </w:rPr>
              <w:t>ОК 01</w:t>
            </w:r>
          </w:p>
          <w:p w14:paraId="2EA44071" w14:textId="1C2F815B" w:rsidR="00381709" w:rsidRPr="00381709" w:rsidRDefault="00381709" w:rsidP="00381709">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635B773"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5CBBCAE"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74120319"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выявлять и эффективно искать информацию, необходимую для решения задачи и/или проблемы</w:t>
            </w:r>
          </w:p>
          <w:p w14:paraId="720DD682"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владеть актуальными методами работы в профессиональной и смежных сферах</w:t>
            </w:r>
          </w:p>
          <w:p w14:paraId="6E48ED50" w14:textId="17EB1FF5" w:rsidR="00381709" w:rsidRPr="00381709" w:rsidRDefault="00381709" w:rsidP="00381709">
            <w:pPr>
              <w:rPr>
                <w:rFonts w:ascii="Times New Roman" w:hAnsi="Times New Roman" w:cs="Times New Roman"/>
                <w:bCs/>
              </w:rPr>
            </w:pPr>
            <w:r w:rsidRPr="00381709">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35AEAE" w14:textId="77777777" w:rsidR="00381709" w:rsidRPr="00381709" w:rsidRDefault="00381709" w:rsidP="00381709">
            <w:pPr>
              <w:jc w:val="both"/>
              <w:rPr>
                <w:rFonts w:ascii="Times New Roman" w:hAnsi="Times New Roman" w:cs="Times New Roman"/>
                <w:noProof/>
                <w:color w:val="000000"/>
              </w:rPr>
            </w:pPr>
            <w:r w:rsidRPr="00381709">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507B1749" w14:textId="77777777" w:rsidR="00381709" w:rsidRPr="00381709" w:rsidRDefault="00381709" w:rsidP="00381709">
            <w:pPr>
              <w:jc w:val="both"/>
              <w:rPr>
                <w:rFonts w:ascii="Times New Roman" w:hAnsi="Times New Roman" w:cs="Times New Roman"/>
                <w:noProof/>
                <w:color w:val="000000"/>
              </w:rPr>
            </w:pPr>
            <w:r w:rsidRPr="00381709">
              <w:rPr>
                <w:rFonts w:ascii="Times New Roman" w:hAnsi="Times New Roman" w:cs="Times New Roman"/>
                <w:noProof/>
                <w:color w:val="000000"/>
              </w:rPr>
              <w:t>структура плана для решения задач, алгоритмы выполнения работ в профессиональной и смежных областях</w:t>
            </w:r>
          </w:p>
          <w:p w14:paraId="1D392FB3" w14:textId="77777777" w:rsidR="00381709" w:rsidRPr="00381709" w:rsidRDefault="00381709" w:rsidP="00381709">
            <w:pPr>
              <w:jc w:val="both"/>
              <w:rPr>
                <w:rFonts w:ascii="Times New Roman" w:hAnsi="Times New Roman" w:cs="Times New Roman"/>
                <w:noProof/>
                <w:color w:val="000000"/>
              </w:rPr>
            </w:pPr>
            <w:r w:rsidRPr="00381709">
              <w:rPr>
                <w:rFonts w:ascii="Times New Roman" w:hAnsi="Times New Roman" w:cs="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35E7BA3F" w14:textId="77777777" w:rsidR="00381709" w:rsidRPr="00381709" w:rsidRDefault="00381709" w:rsidP="00381709">
            <w:pPr>
              <w:jc w:val="both"/>
              <w:rPr>
                <w:rFonts w:ascii="Times New Roman" w:hAnsi="Times New Roman" w:cs="Times New Roman"/>
                <w:noProof/>
                <w:color w:val="000000"/>
              </w:rPr>
            </w:pPr>
            <w:r w:rsidRPr="00381709">
              <w:rPr>
                <w:rFonts w:ascii="Times New Roman" w:hAnsi="Times New Roman" w:cs="Times New Roman"/>
                <w:noProof/>
                <w:color w:val="000000"/>
              </w:rPr>
              <w:t>методы работы в профессиональной и смежных сферах</w:t>
            </w:r>
          </w:p>
          <w:p w14:paraId="7EC51417" w14:textId="15E0E306" w:rsidR="00381709" w:rsidRPr="00381709" w:rsidRDefault="00381709" w:rsidP="00381709">
            <w:pPr>
              <w:rPr>
                <w:rFonts w:ascii="Times New Roman" w:hAnsi="Times New Roman" w:cs="Times New Roman"/>
                <w:bCs/>
              </w:rPr>
            </w:pPr>
            <w:r w:rsidRPr="00381709">
              <w:rPr>
                <w:rFonts w:ascii="Times New Roman" w:hAnsi="Times New Roman" w:cs="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9A0A446"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BE74DA" w14:paraId="55C3296E" w14:textId="77777777" w:rsidTr="00791517">
        <w:trPr>
          <w:trHeight w:val="20"/>
        </w:trPr>
        <w:tc>
          <w:tcPr>
            <w:tcW w:w="1129" w:type="dxa"/>
            <w:tcBorders>
              <w:left w:val="single" w:sz="4" w:space="0" w:color="auto"/>
              <w:bottom w:val="single" w:sz="4" w:space="0" w:color="auto"/>
              <w:right w:val="single" w:sz="4" w:space="0" w:color="auto"/>
            </w:tcBorders>
          </w:tcPr>
          <w:p w14:paraId="6F721260" w14:textId="77777777" w:rsidR="00381709" w:rsidRPr="00381709" w:rsidRDefault="00381709" w:rsidP="00381709">
            <w:pPr>
              <w:rPr>
                <w:rFonts w:ascii="Times New Roman" w:hAnsi="Times New Roman" w:cs="Times New Roman"/>
              </w:rPr>
            </w:pPr>
            <w:r w:rsidRPr="00381709">
              <w:rPr>
                <w:rFonts w:ascii="Times New Roman" w:hAnsi="Times New Roman" w:cs="Times New Roman"/>
                <w:noProof/>
              </w:rPr>
              <w:t>ОК 02</w:t>
            </w:r>
          </w:p>
          <w:p w14:paraId="506268B3" w14:textId="5537F540"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0637EBBC"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2A5B2C58"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 xml:space="preserve">выделять наиболее значимое в перечне </w:t>
            </w:r>
            <w:r w:rsidRPr="00381709">
              <w:rPr>
                <w:rFonts w:ascii="Times New Roman" w:hAnsi="Times New Roman" w:cs="Times New Roman"/>
                <w:bCs/>
              </w:rPr>
              <w:lastRenderedPageBreak/>
              <w:t>информации, структурировать получаемую информацию, оформлять результаты поиска</w:t>
            </w:r>
          </w:p>
          <w:p w14:paraId="06C0E36B"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оценивать практическую значимость результатов поиска</w:t>
            </w:r>
          </w:p>
          <w:p w14:paraId="30E1433C"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применять средства информационных технологий для решения профессиональных задач</w:t>
            </w:r>
          </w:p>
          <w:p w14:paraId="4CDD1396"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использовать современное программное обеспечение в профессиональной деятельности</w:t>
            </w:r>
          </w:p>
          <w:p w14:paraId="6A577CCE" w14:textId="58454392" w:rsidR="00381709" w:rsidRPr="00381709" w:rsidRDefault="00381709" w:rsidP="00381709">
            <w:pPr>
              <w:rPr>
                <w:rFonts w:ascii="Times New Roman" w:hAnsi="Times New Roman" w:cs="Times New Roman"/>
                <w:bCs/>
              </w:rPr>
            </w:pPr>
            <w:r w:rsidRPr="00381709">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3E2F52" w14:textId="77777777" w:rsidR="00381709" w:rsidRPr="00381709" w:rsidRDefault="00381709" w:rsidP="00381709">
            <w:pPr>
              <w:jc w:val="both"/>
              <w:rPr>
                <w:rFonts w:ascii="Times New Roman" w:hAnsi="Times New Roman" w:cs="Times New Roman"/>
              </w:rPr>
            </w:pPr>
            <w:r w:rsidRPr="00381709">
              <w:rPr>
                <w:rFonts w:ascii="Times New Roman" w:hAnsi="Times New Roman" w:cs="Times New Roman"/>
              </w:rPr>
              <w:lastRenderedPageBreak/>
              <w:t>номенклатура информационных источников, применяемых в профессиональной деятельности</w:t>
            </w:r>
          </w:p>
          <w:p w14:paraId="10AA6397" w14:textId="77777777" w:rsidR="00381709" w:rsidRPr="00381709" w:rsidRDefault="00381709" w:rsidP="00381709">
            <w:pPr>
              <w:jc w:val="both"/>
              <w:rPr>
                <w:rFonts w:ascii="Times New Roman" w:hAnsi="Times New Roman" w:cs="Times New Roman"/>
              </w:rPr>
            </w:pPr>
            <w:r w:rsidRPr="00381709">
              <w:rPr>
                <w:rFonts w:ascii="Times New Roman" w:hAnsi="Times New Roman" w:cs="Times New Roman"/>
              </w:rPr>
              <w:t>приемы структурирования информации</w:t>
            </w:r>
          </w:p>
          <w:p w14:paraId="73BB42A3" w14:textId="77777777" w:rsidR="00381709" w:rsidRPr="00381709" w:rsidRDefault="00381709" w:rsidP="00381709">
            <w:pPr>
              <w:jc w:val="both"/>
              <w:rPr>
                <w:rFonts w:ascii="Times New Roman" w:hAnsi="Times New Roman" w:cs="Times New Roman"/>
              </w:rPr>
            </w:pPr>
            <w:r w:rsidRPr="00381709">
              <w:rPr>
                <w:rFonts w:ascii="Times New Roman" w:hAnsi="Times New Roman" w:cs="Times New Roman"/>
              </w:rPr>
              <w:lastRenderedPageBreak/>
              <w:t>формат оформления результатов поиска информации</w:t>
            </w:r>
          </w:p>
          <w:p w14:paraId="71F85C8D" w14:textId="77777777" w:rsidR="00381709" w:rsidRPr="00381709" w:rsidRDefault="00381709" w:rsidP="00381709">
            <w:pPr>
              <w:jc w:val="both"/>
              <w:rPr>
                <w:rFonts w:ascii="Times New Roman" w:hAnsi="Times New Roman" w:cs="Times New Roman"/>
              </w:rPr>
            </w:pPr>
            <w:r w:rsidRPr="00381709">
              <w:rPr>
                <w:rFonts w:ascii="Times New Roman" w:hAnsi="Times New Roman" w:cs="Times New Roman"/>
              </w:rPr>
              <w:t xml:space="preserve">современные средства и устройства информатизации, порядок их применения и </w:t>
            </w:r>
          </w:p>
          <w:p w14:paraId="395BEC9D" w14:textId="60037872" w:rsidR="00381709" w:rsidRPr="00381709" w:rsidRDefault="00381709" w:rsidP="00381709">
            <w:pPr>
              <w:rPr>
                <w:rFonts w:ascii="Times New Roman" w:hAnsi="Times New Roman" w:cs="Times New Roman"/>
                <w:bCs/>
              </w:rPr>
            </w:pPr>
            <w:r w:rsidRPr="00381709">
              <w:rPr>
                <w:rFonts w:ascii="Times New Roman" w:hAnsi="Times New Roman" w:cs="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6910D97"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lastRenderedPageBreak/>
              <w:t>-</w:t>
            </w:r>
          </w:p>
        </w:tc>
      </w:tr>
      <w:tr w:rsidR="00381709" w:rsidRPr="00BE74DA" w14:paraId="334BBA9D" w14:textId="77777777" w:rsidTr="00791517">
        <w:trPr>
          <w:trHeight w:val="20"/>
        </w:trPr>
        <w:tc>
          <w:tcPr>
            <w:tcW w:w="1129" w:type="dxa"/>
            <w:tcBorders>
              <w:left w:val="single" w:sz="4" w:space="0" w:color="auto"/>
              <w:bottom w:val="single" w:sz="4" w:space="0" w:color="auto"/>
              <w:right w:val="single" w:sz="4" w:space="0" w:color="auto"/>
            </w:tcBorders>
          </w:tcPr>
          <w:p w14:paraId="0030848F" w14:textId="77777777" w:rsidR="00381709" w:rsidRPr="00381709" w:rsidRDefault="00381709" w:rsidP="00381709">
            <w:pPr>
              <w:rPr>
                <w:rFonts w:ascii="Times New Roman" w:hAnsi="Times New Roman" w:cs="Times New Roman"/>
              </w:rPr>
            </w:pPr>
            <w:r w:rsidRPr="00381709">
              <w:rPr>
                <w:rFonts w:ascii="Times New Roman" w:hAnsi="Times New Roman" w:cs="Times New Roman"/>
                <w:noProof/>
              </w:rPr>
              <w:t>ОК 05</w:t>
            </w:r>
          </w:p>
          <w:p w14:paraId="3B19370E" w14:textId="5348C6F4"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5161E29C" w14:textId="605A1EF0" w:rsidR="00381709" w:rsidRPr="00381709" w:rsidRDefault="00381709" w:rsidP="00381709">
            <w:pPr>
              <w:rPr>
                <w:rFonts w:ascii="Times New Roman" w:hAnsi="Times New Roman" w:cs="Times New Roman"/>
                <w:bCs/>
              </w:rPr>
            </w:pPr>
            <w:r w:rsidRPr="00381709">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61D7D8" w14:textId="77777777" w:rsidR="00381709" w:rsidRPr="00381709" w:rsidRDefault="00381709" w:rsidP="00381709">
            <w:pPr>
              <w:jc w:val="both"/>
              <w:rPr>
                <w:rFonts w:ascii="Times New Roman" w:hAnsi="Times New Roman" w:cs="Times New Roman"/>
                <w:noProof/>
                <w:color w:val="000000"/>
              </w:rPr>
            </w:pPr>
            <w:r w:rsidRPr="00381709">
              <w:rPr>
                <w:rFonts w:ascii="Times New Roman" w:hAnsi="Times New Roman" w:cs="Times New Roman"/>
                <w:noProof/>
                <w:color w:val="000000"/>
              </w:rPr>
              <w:t xml:space="preserve">правила оформления документов </w:t>
            </w:r>
          </w:p>
          <w:p w14:paraId="333F624C" w14:textId="50A26EF5" w:rsidR="00381709" w:rsidRPr="00381709" w:rsidRDefault="00381709" w:rsidP="00381709">
            <w:pPr>
              <w:rPr>
                <w:rFonts w:ascii="Times New Roman" w:hAnsi="Times New Roman" w:cs="Times New Roman"/>
                <w:bCs/>
              </w:rPr>
            </w:pPr>
            <w:r w:rsidRPr="00381709">
              <w:rPr>
                <w:rFonts w:ascii="Times New Roman" w:hAnsi="Times New Roman" w:cs="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1AADF78"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BE74DA" w14:paraId="37413CE5" w14:textId="77777777" w:rsidTr="00791517">
        <w:trPr>
          <w:trHeight w:val="20"/>
        </w:trPr>
        <w:tc>
          <w:tcPr>
            <w:tcW w:w="1129" w:type="dxa"/>
            <w:tcBorders>
              <w:left w:val="single" w:sz="4" w:space="0" w:color="auto"/>
              <w:bottom w:val="single" w:sz="4" w:space="0" w:color="auto"/>
              <w:right w:val="single" w:sz="4" w:space="0" w:color="auto"/>
            </w:tcBorders>
          </w:tcPr>
          <w:p w14:paraId="02877FA7" w14:textId="77777777" w:rsidR="00381709" w:rsidRPr="00381709" w:rsidRDefault="00381709" w:rsidP="00381709">
            <w:pPr>
              <w:rPr>
                <w:rFonts w:ascii="Times New Roman" w:hAnsi="Times New Roman" w:cs="Times New Roman"/>
              </w:rPr>
            </w:pPr>
            <w:r w:rsidRPr="00381709">
              <w:rPr>
                <w:rFonts w:ascii="Times New Roman" w:hAnsi="Times New Roman" w:cs="Times New Roman"/>
                <w:noProof/>
              </w:rPr>
              <w:t>ОК 09</w:t>
            </w:r>
          </w:p>
          <w:p w14:paraId="7B42DF77" w14:textId="7212467A"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2338EA8F"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98B2EF7"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участвовать в диалогах на знакомые общие и профессиональные темы</w:t>
            </w:r>
          </w:p>
          <w:p w14:paraId="4B95A15B"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строить простые высказывания о себе и о своей профессиональной деятельности</w:t>
            </w:r>
          </w:p>
          <w:p w14:paraId="465C01EA"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кратко обосновывать и объяснять свои действия (текущие и планируемые)</w:t>
            </w:r>
          </w:p>
          <w:p w14:paraId="4F83CE8B" w14:textId="52C25063" w:rsidR="00381709" w:rsidRPr="00381709" w:rsidRDefault="00381709" w:rsidP="00381709">
            <w:pPr>
              <w:rPr>
                <w:rFonts w:ascii="Times New Roman" w:hAnsi="Times New Roman" w:cs="Times New Roman"/>
                <w:bCs/>
              </w:rPr>
            </w:pPr>
            <w:r w:rsidRPr="00381709">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92D2C4" w14:textId="77777777" w:rsidR="00381709" w:rsidRPr="00381709" w:rsidRDefault="00381709" w:rsidP="00381709">
            <w:pPr>
              <w:jc w:val="both"/>
              <w:rPr>
                <w:rFonts w:ascii="Times New Roman" w:hAnsi="Times New Roman" w:cs="Times New Roman"/>
                <w:noProof/>
                <w:color w:val="000000"/>
              </w:rPr>
            </w:pPr>
            <w:r w:rsidRPr="00381709">
              <w:rPr>
                <w:rFonts w:ascii="Times New Roman" w:hAnsi="Times New Roman" w:cs="Times New Roman"/>
                <w:noProof/>
                <w:color w:val="000000"/>
              </w:rPr>
              <w:t>правила построения простых и сложных предложений на профессиональные темы</w:t>
            </w:r>
          </w:p>
          <w:p w14:paraId="32AC52CA" w14:textId="77777777" w:rsidR="00381709" w:rsidRPr="00381709" w:rsidRDefault="00381709" w:rsidP="00381709">
            <w:pPr>
              <w:jc w:val="both"/>
              <w:rPr>
                <w:rFonts w:ascii="Times New Roman" w:hAnsi="Times New Roman" w:cs="Times New Roman"/>
                <w:noProof/>
                <w:color w:val="000000"/>
              </w:rPr>
            </w:pPr>
            <w:r w:rsidRPr="00381709">
              <w:rPr>
                <w:rFonts w:ascii="Times New Roman" w:hAnsi="Times New Roman" w:cs="Times New Roman"/>
                <w:noProof/>
                <w:color w:val="000000"/>
              </w:rPr>
              <w:t>основные общеупотребительные глаголы (бытовая и профессиональная лексика)</w:t>
            </w:r>
          </w:p>
          <w:p w14:paraId="17F0E1F5" w14:textId="77777777" w:rsidR="00381709" w:rsidRPr="00381709" w:rsidRDefault="00381709" w:rsidP="00381709">
            <w:pPr>
              <w:jc w:val="both"/>
              <w:rPr>
                <w:rFonts w:ascii="Times New Roman" w:hAnsi="Times New Roman" w:cs="Times New Roman"/>
                <w:noProof/>
                <w:color w:val="000000"/>
              </w:rPr>
            </w:pPr>
            <w:r w:rsidRPr="00381709">
              <w:rPr>
                <w:rFonts w:ascii="Times New Roman" w:hAnsi="Times New Roman" w:cs="Times New Roman"/>
                <w:noProof/>
                <w:color w:val="000000"/>
              </w:rPr>
              <w:t>лексический минимум, относящийся к описанию предметов, средств и процессов профессиональной деятельности</w:t>
            </w:r>
          </w:p>
          <w:p w14:paraId="0F192DED" w14:textId="77777777" w:rsidR="00381709" w:rsidRPr="00381709" w:rsidRDefault="00381709" w:rsidP="00381709">
            <w:pPr>
              <w:jc w:val="both"/>
              <w:rPr>
                <w:rFonts w:ascii="Times New Roman" w:hAnsi="Times New Roman" w:cs="Times New Roman"/>
                <w:noProof/>
                <w:color w:val="000000"/>
              </w:rPr>
            </w:pPr>
            <w:r w:rsidRPr="00381709">
              <w:rPr>
                <w:rFonts w:ascii="Times New Roman" w:hAnsi="Times New Roman" w:cs="Times New Roman"/>
                <w:noProof/>
                <w:color w:val="000000"/>
              </w:rPr>
              <w:t>особенности произношения</w:t>
            </w:r>
          </w:p>
          <w:p w14:paraId="0E977D25" w14:textId="5403A03C" w:rsidR="00381709" w:rsidRPr="00381709" w:rsidRDefault="00381709" w:rsidP="00381709">
            <w:pPr>
              <w:rPr>
                <w:rFonts w:ascii="Times New Roman" w:hAnsi="Times New Roman" w:cs="Times New Roman"/>
                <w:bCs/>
              </w:rPr>
            </w:pPr>
            <w:r w:rsidRPr="00381709">
              <w:rPr>
                <w:rFonts w:ascii="Times New Roman" w:hAnsi="Times New Roman" w:cs="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4A8B554"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BE74DA" w14:paraId="379237ED" w14:textId="77777777" w:rsidTr="00791517">
        <w:trPr>
          <w:trHeight w:val="20"/>
        </w:trPr>
        <w:tc>
          <w:tcPr>
            <w:tcW w:w="1129" w:type="dxa"/>
            <w:tcBorders>
              <w:top w:val="single" w:sz="4" w:space="0" w:color="auto"/>
              <w:left w:val="single" w:sz="4" w:space="0" w:color="auto"/>
              <w:right w:val="single" w:sz="4" w:space="0" w:color="auto"/>
            </w:tcBorders>
          </w:tcPr>
          <w:p w14:paraId="5652444E"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1.1</w:t>
            </w:r>
          </w:p>
          <w:p w14:paraId="2D13449F"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1.2</w:t>
            </w:r>
          </w:p>
          <w:p w14:paraId="573C4AE5"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1.3</w:t>
            </w:r>
          </w:p>
        </w:tc>
        <w:tc>
          <w:tcPr>
            <w:tcW w:w="2833" w:type="dxa"/>
            <w:tcBorders>
              <w:top w:val="single" w:sz="4" w:space="0" w:color="auto"/>
              <w:left w:val="single" w:sz="4" w:space="0" w:color="auto"/>
              <w:right w:val="single" w:sz="4" w:space="0" w:color="auto"/>
            </w:tcBorders>
            <w:hideMark/>
          </w:tcPr>
          <w:p w14:paraId="3F1229CE"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вести процесс обработки перевозочных и проездных документов; контролировать работу кассиров; составлять отчеты; пользоваться 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36DA8BEB"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устав железнодорожного транспорта Российской Федерации; правила перевозки пассажиров и грузов;</w:t>
            </w:r>
          </w:p>
          <w:p w14:paraId="7936862B"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 xml:space="preserve">правила ведения оперативного учета; </w:t>
            </w:r>
            <w:r w:rsidRPr="00381709">
              <w:rPr>
                <w:rFonts w:ascii="Times New Roman" w:hAnsi="Times New Roman" w:cs="Times New Roman"/>
                <w:bCs/>
              </w:rPr>
              <w:lastRenderedPageBreak/>
              <w:t>технологию обработки проездных и перевозочных документов; нормативные основы и требования деятельности кассиров билетных и кассиров багажных, товарных и грузовых; порядок оформления документов для информационно-вычислительных центров, станций, финансовых служб дорог и отделений банков; порядок составления отчетности; правила технической эксплуатации компьютеров, видеотерминалов и других счетно-суммирующих машин.</w:t>
            </w:r>
          </w:p>
        </w:tc>
        <w:tc>
          <w:tcPr>
            <w:tcW w:w="2833" w:type="dxa"/>
            <w:tcBorders>
              <w:top w:val="single" w:sz="4" w:space="0" w:color="auto"/>
              <w:left w:val="single" w:sz="4" w:space="0" w:color="auto"/>
              <w:right w:val="single" w:sz="4" w:space="0" w:color="auto"/>
            </w:tcBorders>
            <w:hideMark/>
          </w:tcPr>
          <w:p w14:paraId="3BC60A9F"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lastRenderedPageBreak/>
              <w:t>обработки перевозочных документов с помощью компьютерных технологий; контроля работы кассиров</w:t>
            </w:r>
          </w:p>
        </w:tc>
      </w:tr>
      <w:tr w:rsidR="00381709" w:rsidRPr="00BE74DA" w14:paraId="65C89EB4" w14:textId="77777777" w:rsidTr="00791517">
        <w:trPr>
          <w:trHeight w:val="848"/>
        </w:trPr>
        <w:tc>
          <w:tcPr>
            <w:tcW w:w="1129" w:type="dxa"/>
            <w:tcBorders>
              <w:left w:val="single" w:sz="4" w:space="0" w:color="auto"/>
              <w:right w:val="single" w:sz="4" w:space="0" w:color="auto"/>
            </w:tcBorders>
          </w:tcPr>
          <w:p w14:paraId="7F78417B"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2.1</w:t>
            </w:r>
          </w:p>
          <w:p w14:paraId="43750957"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2.2</w:t>
            </w:r>
          </w:p>
          <w:p w14:paraId="7BF4199B"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2.3</w:t>
            </w:r>
          </w:p>
        </w:tc>
        <w:tc>
          <w:tcPr>
            <w:tcW w:w="2833" w:type="dxa"/>
            <w:tcBorders>
              <w:left w:val="single" w:sz="4" w:space="0" w:color="auto"/>
              <w:right w:val="single" w:sz="4" w:space="0" w:color="auto"/>
            </w:tcBorders>
          </w:tcPr>
          <w:p w14:paraId="5E8748B1"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 обеспечивать выполнение заявок на билеты, в том числе заявок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06FC9209"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 xml:space="preserve">правила перевозок пассажиров и багажа на железнодорожном транспорте; тарифы, порядок расчета стоимости проезда; схемы расположения мест в вагонах; схему железных дорог; расписание движения поездов; инструкции по получению, хранению и сдаче денежных средств; установленную отчетность; правила взаимодействия с клиентами; правила ведения оперативного учета; технологию обработки проездных и перевозочных документов; нормативные основы и требования к деятельности кассиров билетных и кассиров багажных, товарных (грузовых); порядок оформления документов для информационно-вычислительных центров, станций, финансовой службы дорог и отделения банка, порядок составления отчетности; правила технической эксплуатации компьютеров, видеотерминалов и других </w:t>
            </w:r>
            <w:r w:rsidRPr="00381709">
              <w:rPr>
                <w:rFonts w:ascii="Times New Roman" w:hAnsi="Times New Roman" w:cs="Times New Roman"/>
                <w:bCs/>
              </w:rPr>
              <w:lastRenderedPageBreak/>
              <w:t>счетно-суммирующих машин</w:t>
            </w:r>
          </w:p>
        </w:tc>
        <w:tc>
          <w:tcPr>
            <w:tcW w:w="2833" w:type="dxa"/>
            <w:tcBorders>
              <w:top w:val="single" w:sz="4" w:space="0" w:color="auto"/>
              <w:left w:val="single" w:sz="4" w:space="0" w:color="auto"/>
              <w:right w:val="single" w:sz="4" w:space="0" w:color="auto"/>
            </w:tcBorders>
          </w:tcPr>
          <w:p w14:paraId="227B0DAE"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lastRenderedPageBreak/>
              <w:t>оформления продажи проездных и перевозочных документов вручную и с использованием автоматизированных систем; приема проездных и перевозочных документов от граждан в случаях их отказа от поездки и возвращения им денег; получения, хранения и сдачи денежных средств и бланков строгой отчетности в установленном порядке.</w:t>
            </w:r>
          </w:p>
        </w:tc>
      </w:tr>
      <w:tr w:rsidR="00381709" w:rsidRPr="00BE74DA" w14:paraId="26254061" w14:textId="77777777" w:rsidTr="00791517">
        <w:trPr>
          <w:trHeight w:val="562"/>
        </w:trPr>
        <w:tc>
          <w:tcPr>
            <w:tcW w:w="1129" w:type="dxa"/>
            <w:tcBorders>
              <w:left w:val="single" w:sz="4" w:space="0" w:color="auto"/>
              <w:right w:val="single" w:sz="4" w:space="0" w:color="auto"/>
            </w:tcBorders>
          </w:tcPr>
          <w:p w14:paraId="5C7D5F11"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3.1</w:t>
            </w:r>
          </w:p>
          <w:p w14:paraId="50B4FCCC"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3.2</w:t>
            </w:r>
          </w:p>
        </w:tc>
        <w:tc>
          <w:tcPr>
            <w:tcW w:w="2833" w:type="dxa"/>
            <w:tcBorders>
              <w:left w:val="single" w:sz="4" w:space="0" w:color="auto"/>
              <w:right w:val="single" w:sz="4" w:space="0" w:color="auto"/>
            </w:tcBorders>
          </w:tcPr>
          <w:p w14:paraId="4A52EDFC"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оформлять и проверять документы по приему, погрузке, выдаче грузов и багажа; производить прием, учет и хранение денежных сумм; пользоваться инструкциями и 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6A80A826"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схему транспортной сети; формы грузовой и финансовой документации; правила и нормы охраны труда и техники безопасности; правила составления отчетности; правила обращения с электронными машинами</w:t>
            </w:r>
          </w:p>
        </w:tc>
        <w:tc>
          <w:tcPr>
            <w:tcW w:w="2833" w:type="dxa"/>
            <w:tcBorders>
              <w:top w:val="single" w:sz="4" w:space="0" w:color="auto"/>
              <w:left w:val="single" w:sz="4" w:space="0" w:color="auto"/>
              <w:right w:val="single" w:sz="4" w:space="0" w:color="auto"/>
            </w:tcBorders>
          </w:tcPr>
          <w:p w14:paraId="64BF9E35"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оформления документов на перевозку груза и багажа</w:t>
            </w:r>
          </w:p>
        </w:tc>
      </w:tr>
      <w:tr w:rsidR="00381709" w:rsidRPr="00BE74DA" w14:paraId="30451FEE" w14:textId="77777777" w:rsidTr="00791517">
        <w:trPr>
          <w:trHeight w:val="848"/>
        </w:trPr>
        <w:tc>
          <w:tcPr>
            <w:tcW w:w="1129" w:type="dxa"/>
            <w:tcBorders>
              <w:left w:val="single" w:sz="4" w:space="0" w:color="auto"/>
              <w:right w:val="single" w:sz="4" w:space="0" w:color="auto"/>
            </w:tcBorders>
          </w:tcPr>
          <w:p w14:paraId="7E239D01"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4.1</w:t>
            </w:r>
          </w:p>
          <w:p w14:paraId="374B326A"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4.2</w:t>
            </w:r>
          </w:p>
          <w:p w14:paraId="5AD9DA82"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4.3</w:t>
            </w:r>
          </w:p>
        </w:tc>
        <w:tc>
          <w:tcPr>
            <w:tcW w:w="2833" w:type="dxa"/>
            <w:tcBorders>
              <w:left w:val="single" w:sz="4" w:space="0" w:color="auto"/>
              <w:right w:val="single" w:sz="4" w:space="0" w:color="auto"/>
            </w:tcBorders>
          </w:tcPr>
          <w:p w14:paraId="72A08A6F"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организовывать грузовые и коммерческие операции по приему, перевозке, хранению и выдаче грузов и багажа, перевозимых железнодорожным транспортом, и другими видами транспорта; контролировать правильность использования технического оборудования и выполнения требований охраны труда; оформлять сопроводительные документы</w:t>
            </w:r>
          </w:p>
        </w:tc>
        <w:tc>
          <w:tcPr>
            <w:tcW w:w="2833" w:type="dxa"/>
            <w:tcBorders>
              <w:top w:val="single" w:sz="4" w:space="0" w:color="auto"/>
              <w:left w:val="single" w:sz="4" w:space="0" w:color="auto"/>
              <w:right w:val="single" w:sz="4" w:space="0" w:color="auto"/>
            </w:tcBorders>
            <w:shd w:val="clear" w:color="auto" w:fill="auto"/>
          </w:tcPr>
          <w:p w14:paraId="13EBC308"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правила перевозок и порядок оформления документов на перевозку грузов и багажа; технические условия погрузки и крепления грузов; инструкции по ведению станционной коммерческой отчетности о порядке и технологии взвешивания грузов; правила перевозки опасных грузов и порядок ликвидации связанных с ними аварийных ситуаций; технологический процесс работы станции; инструкцию по перевозке негабаритных и тяжеловесных грузов; соглашение о международном</w:t>
            </w:r>
          </w:p>
        </w:tc>
        <w:tc>
          <w:tcPr>
            <w:tcW w:w="2833" w:type="dxa"/>
            <w:tcBorders>
              <w:top w:val="single" w:sz="4" w:space="0" w:color="auto"/>
              <w:left w:val="single" w:sz="4" w:space="0" w:color="auto"/>
              <w:right w:val="single" w:sz="4" w:space="0" w:color="auto"/>
            </w:tcBorders>
          </w:tcPr>
          <w:p w14:paraId="56A5C360"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организации операций по приему и выдаче грузов и багажа, перевозимых железнодорожным транспортом, и передачи их на другие виды транспорта</w:t>
            </w:r>
          </w:p>
        </w:tc>
      </w:tr>
    </w:tbl>
    <w:p w14:paraId="66E6B012" w14:textId="77777777" w:rsidR="007E6134" w:rsidRDefault="007E6134" w:rsidP="007E6134">
      <w:pPr>
        <w:ind w:firstLine="709"/>
        <w:rPr>
          <w:rFonts w:ascii="Times New Roman" w:hAnsi="Times New Roman" w:cs="Times New Roman"/>
          <w:bCs/>
          <w:sz w:val="24"/>
          <w:szCs w:val="24"/>
        </w:rPr>
      </w:pPr>
    </w:p>
    <w:p w14:paraId="3AFD8EBC" w14:textId="77777777" w:rsidR="007E6134" w:rsidRDefault="007E6134" w:rsidP="007E6134">
      <w:pPr>
        <w:rPr>
          <w:rFonts w:ascii="Times New Roman" w:eastAsia="Segoe UI" w:hAnsi="Times New Roman" w:cs="Times New Roman"/>
          <w:b/>
          <w:bCs/>
          <w:caps/>
          <w:kern w:val="32"/>
          <w:sz w:val="24"/>
          <w:szCs w:val="24"/>
          <w:lang w:val="x-none" w:eastAsia="x-none"/>
        </w:rPr>
      </w:pPr>
    </w:p>
    <w:p w14:paraId="2C59A73A" w14:textId="77777777" w:rsidR="007E6134" w:rsidRPr="00B115E3" w:rsidRDefault="007E6134" w:rsidP="007E613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6712940" w14:textId="77777777" w:rsidR="007E6134" w:rsidRPr="00E11160" w:rsidRDefault="007E6134" w:rsidP="007E613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E6134" w:rsidRPr="00DB7B6A" w14:paraId="18E3E3A3" w14:textId="77777777" w:rsidTr="00791517">
        <w:trPr>
          <w:trHeight w:val="23"/>
        </w:trPr>
        <w:tc>
          <w:tcPr>
            <w:tcW w:w="2460" w:type="pct"/>
            <w:vAlign w:val="center"/>
          </w:tcPr>
          <w:p w14:paraId="3E48332C" w14:textId="77777777" w:rsidR="007E6134" w:rsidRPr="00F70F81" w:rsidRDefault="007E6134" w:rsidP="0079151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2DFFE4A" w14:textId="77777777" w:rsidR="007E6134" w:rsidRPr="00F70F81" w:rsidRDefault="007E6134" w:rsidP="0079151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62B5EE3" w14:textId="77777777" w:rsidR="007E6134" w:rsidRPr="00F70F81" w:rsidRDefault="007E6134" w:rsidP="0079151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E6134" w:rsidRPr="00DB7B6A" w14:paraId="670B475D" w14:textId="77777777" w:rsidTr="00791517">
        <w:trPr>
          <w:trHeight w:val="23"/>
        </w:trPr>
        <w:tc>
          <w:tcPr>
            <w:tcW w:w="2460" w:type="pct"/>
            <w:vAlign w:val="center"/>
          </w:tcPr>
          <w:p w14:paraId="79A0AE64" w14:textId="77777777" w:rsidR="007E6134" w:rsidRPr="00F70F81" w:rsidRDefault="007E6134"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4F2BCA" w14:textId="77777777" w:rsidR="007E6134" w:rsidRPr="00F70F81" w:rsidRDefault="007E6134" w:rsidP="0079151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C4FA8CC" w14:textId="77777777" w:rsidR="007E6134" w:rsidRPr="00F70F81" w:rsidRDefault="007E6134" w:rsidP="00791517">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7E6134" w:rsidRPr="00DB7B6A" w14:paraId="34602C88" w14:textId="77777777" w:rsidTr="00791517">
        <w:trPr>
          <w:trHeight w:val="23"/>
        </w:trPr>
        <w:tc>
          <w:tcPr>
            <w:tcW w:w="2460" w:type="pct"/>
            <w:vAlign w:val="center"/>
          </w:tcPr>
          <w:p w14:paraId="36BDAFE6" w14:textId="77777777" w:rsidR="007E6134" w:rsidRPr="00F70F81" w:rsidRDefault="007E6134"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611E0B9" w14:textId="77777777" w:rsidR="007E6134" w:rsidRPr="00F70F81" w:rsidRDefault="007E6134"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6E6EEB4" w14:textId="77777777" w:rsidR="007E6134" w:rsidRPr="00F70F81" w:rsidRDefault="007E6134"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E6134" w:rsidRPr="00DB7B6A" w14:paraId="02A49E8B" w14:textId="77777777" w:rsidTr="00791517">
        <w:trPr>
          <w:trHeight w:val="23"/>
        </w:trPr>
        <w:tc>
          <w:tcPr>
            <w:tcW w:w="2460" w:type="pct"/>
            <w:vAlign w:val="center"/>
          </w:tcPr>
          <w:p w14:paraId="68993FA3" w14:textId="77777777" w:rsidR="007E6134" w:rsidRPr="00F70F81" w:rsidRDefault="007E6134"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B2F13" w14:textId="77777777" w:rsidR="007E6134" w:rsidRPr="00F70F81" w:rsidRDefault="007E6134"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5B9C418" w14:textId="77777777" w:rsidR="007E6134" w:rsidRPr="00F70F81" w:rsidRDefault="007E6134"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E6134" w:rsidRPr="00257255" w14:paraId="475C0FB6" w14:textId="77777777" w:rsidTr="00791517">
        <w:trPr>
          <w:trHeight w:val="23"/>
        </w:trPr>
        <w:tc>
          <w:tcPr>
            <w:tcW w:w="2460" w:type="pct"/>
            <w:vAlign w:val="center"/>
          </w:tcPr>
          <w:p w14:paraId="0062FB77" w14:textId="77777777" w:rsidR="007E6134" w:rsidRPr="00F70F81" w:rsidRDefault="007E6134"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055A3DA" w14:textId="77777777" w:rsidR="007E6134" w:rsidRPr="00F70F81" w:rsidRDefault="007E6134" w:rsidP="0079151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07BC5B2" w14:textId="77777777" w:rsidR="007E6134" w:rsidRPr="00F70F81" w:rsidRDefault="007E6134" w:rsidP="00791517">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1D38EFC" w14:textId="77777777" w:rsidR="007E6134" w:rsidRDefault="007E6134" w:rsidP="007E6134">
      <w:pPr>
        <w:rPr>
          <w:rFonts w:ascii="Times New Roman" w:hAnsi="Times New Roman" w:cs="Times New Roman"/>
          <w:iCs/>
          <w:sz w:val="24"/>
          <w:szCs w:val="24"/>
        </w:rPr>
      </w:pPr>
    </w:p>
    <w:p w14:paraId="1C213988" w14:textId="77777777" w:rsidR="007E6134" w:rsidRDefault="007E6134" w:rsidP="007E6134">
      <w:pPr>
        <w:rPr>
          <w:rFonts w:ascii="Times New Roman" w:hAnsi="Times New Roman" w:cs="Times New Roman"/>
          <w:iCs/>
          <w:sz w:val="24"/>
          <w:szCs w:val="24"/>
        </w:rPr>
      </w:pPr>
      <w:r>
        <w:rPr>
          <w:rFonts w:ascii="Times New Roman" w:hAnsi="Times New Roman" w:cs="Times New Roman"/>
          <w:iCs/>
          <w:sz w:val="24"/>
          <w:szCs w:val="24"/>
        </w:rPr>
        <w:br w:type="page"/>
      </w:r>
    </w:p>
    <w:p w14:paraId="41A8E408" w14:textId="77777777" w:rsidR="007E6134" w:rsidRPr="00DB7B6A" w:rsidRDefault="007E6134" w:rsidP="007E6134">
      <w:pPr>
        <w:rPr>
          <w:rFonts w:ascii="Times New Roman" w:hAnsi="Times New Roman" w:cs="Times New Roman"/>
          <w:iCs/>
          <w:sz w:val="24"/>
          <w:szCs w:val="24"/>
        </w:rPr>
      </w:pPr>
    </w:p>
    <w:p w14:paraId="0740E7A4" w14:textId="77777777" w:rsidR="007E6134" w:rsidRPr="00782EFC" w:rsidRDefault="007E6134" w:rsidP="007E613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E6134" w:rsidRPr="002D1541" w14:paraId="0AE0A9FD" w14:textId="77777777" w:rsidTr="00791517">
        <w:trPr>
          <w:trHeight w:val="903"/>
        </w:trPr>
        <w:tc>
          <w:tcPr>
            <w:tcW w:w="2972" w:type="dxa"/>
            <w:shd w:val="clear" w:color="auto" w:fill="auto"/>
            <w:vAlign w:val="center"/>
          </w:tcPr>
          <w:p w14:paraId="60034529" w14:textId="77777777" w:rsidR="007E6134" w:rsidRPr="002D1541" w:rsidRDefault="007E6134" w:rsidP="00791517">
            <w:pPr>
              <w:spacing w:line="276" w:lineRule="auto"/>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Наименование разделов и тем</w:t>
            </w:r>
          </w:p>
        </w:tc>
        <w:tc>
          <w:tcPr>
            <w:tcW w:w="6662" w:type="dxa"/>
            <w:shd w:val="clear" w:color="auto" w:fill="auto"/>
            <w:vAlign w:val="center"/>
          </w:tcPr>
          <w:p w14:paraId="788113C7" w14:textId="77777777" w:rsidR="007E6134" w:rsidRPr="002D1541" w:rsidRDefault="007E6134" w:rsidP="00791517">
            <w:pPr>
              <w:suppressAutoHyphens/>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E6134" w:rsidRPr="002D1541" w14:paraId="7F0A5538" w14:textId="77777777" w:rsidTr="00791517">
        <w:tc>
          <w:tcPr>
            <w:tcW w:w="9634" w:type="dxa"/>
            <w:gridSpan w:val="2"/>
            <w:shd w:val="clear" w:color="auto" w:fill="auto"/>
          </w:tcPr>
          <w:p w14:paraId="67E60994" w14:textId="647A66B1" w:rsidR="007E6134" w:rsidRPr="002D1541" w:rsidRDefault="007E6134" w:rsidP="00791517">
            <w:pPr>
              <w:rPr>
                <w:rFonts w:ascii="Times New Roman" w:eastAsia="Times New Roman" w:hAnsi="Times New Roman" w:cs="Times New Roman"/>
                <w:i/>
                <w:lang w:eastAsia="ru-RU"/>
              </w:rPr>
            </w:pPr>
            <w:r w:rsidRPr="007E6134">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7E6134">
              <w:rPr>
                <w:rFonts w:ascii="Times New Roman" w:eastAsia="Times New Roman" w:hAnsi="Times New Roman" w:cs="Times New Roman"/>
                <w:b/>
                <w:bCs/>
                <w:lang w:eastAsia="ru-RU"/>
              </w:rPr>
              <w:t xml:space="preserve">Общие сведения о железнодорожном транспорте </w:t>
            </w:r>
          </w:p>
        </w:tc>
      </w:tr>
      <w:tr w:rsidR="007E6134" w:rsidRPr="002D1541" w14:paraId="4045B9D1" w14:textId="77777777" w:rsidTr="00791517">
        <w:tc>
          <w:tcPr>
            <w:tcW w:w="2972" w:type="dxa"/>
            <w:vMerge w:val="restart"/>
            <w:shd w:val="clear" w:color="auto" w:fill="auto"/>
          </w:tcPr>
          <w:p w14:paraId="4A74391C" w14:textId="3F94143E"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1.1 </w:t>
            </w:r>
            <w:r w:rsidRPr="007E6134">
              <w:rPr>
                <w:rFonts w:ascii="Times New Roman" w:eastAsia="Times New Roman" w:hAnsi="Times New Roman" w:cs="Times New Roman"/>
                <w:b/>
                <w:bCs/>
                <w:lang w:eastAsia="ru-RU"/>
              </w:rPr>
              <w:t>Характеристика железнодорожного транспорта</w:t>
            </w:r>
          </w:p>
        </w:tc>
        <w:tc>
          <w:tcPr>
            <w:tcW w:w="6662" w:type="dxa"/>
            <w:shd w:val="clear" w:color="auto" w:fill="auto"/>
          </w:tcPr>
          <w:p w14:paraId="67BFB312" w14:textId="77777777" w:rsidR="007E6134" w:rsidRPr="002D1541" w:rsidRDefault="007E6134"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138C9C84" w14:textId="77777777" w:rsidTr="00791517">
        <w:trPr>
          <w:trHeight w:val="396"/>
        </w:trPr>
        <w:tc>
          <w:tcPr>
            <w:tcW w:w="2972" w:type="dxa"/>
            <w:vMerge/>
            <w:shd w:val="clear" w:color="auto" w:fill="auto"/>
          </w:tcPr>
          <w:p w14:paraId="4DF65F91"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7FBD12F1" w14:textId="0173A3D4" w:rsidR="007E6134" w:rsidRPr="002D1541" w:rsidRDefault="007E6134" w:rsidP="00791517">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Роль железнодорожного транспорта в экономике и социальной сфере РФ. Структура управления железнодорожным транспортом. Обязанности и дисциплина работников железнодорожного транспорта</w:t>
            </w:r>
          </w:p>
        </w:tc>
      </w:tr>
      <w:tr w:rsidR="007E6134" w:rsidRPr="002D1541" w14:paraId="66F06984" w14:textId="77777777" w:rsidTr="00791517">
        <w:trPr>
          <w:trHeight w:val="396"/>
        </w:trPr>
        <w:tc>
          <w:tcPr>
            <w:tcW w:w="2972" w:type="dxa"/>
            <w:vMerge/>
            <w:shd w:val="clear" w:color="auto" w:fill="auto"/>
          </w:tcPr>
          <w:p w14:paraId="65B8BCB4"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7B2C20BA" w14:textId="503E88D0" w:rsidR="007E6134" w:rsidRPr="007E6134" w:rsidRDefault="007E6134"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7E6134" w:rsidRPr="002D1541" w14:paraId="750C96B4" w14:textId="77777777" w:rsidTr="00791517">
        <w:trPr>
          <w:trHeight w:val="396"/>
        </w:trPr>
        <w:tc>
          <w:tcPr>
            <w:tcW w:w="2972" w:type="dxa"/>
            <w:vMerge/>
            <w:shd w:val="clear" w:color="auto" w:fill="auto"/>
          </w:tcPr>
          <w:p w14:paraId="5DE83207"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2FD40D3C" w14:textId="0B0B6C51" w:rsidR="007E6134" w:rsidRPr="007E6134" w:rsidRDefault="007E6134" w:rsidP="00791517">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Чертеж Структура управления железнодорожным транспортом</w:t>
            </w:r>
          </w:p>
        </w:tc>
      </w:tr>
      <w:tr w:rsidR="007E6134" w:rsidRPr="002D1541" w14:paraId="3F56091E" w14:textId="77777777" w:rsidTr="00791517">
        <w:trPr>
          <w:trHeight w:val="361"/>
        </w:trPr>
        <w:tc>
          <w:tcPr>
            <w:tcW w:w="2972" w:type="dxa"/>
            <w:vMerge/>
            <w:shd w:val="clear" w:color="auto" w:fill="auto"/>
          </w:tcPr>
          <w:p w14:paraId="145D3C43"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57DD94AE"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6A9DB5D8" w14:textId="77777777" w:rsidR="007E6134" w:rsidRPr="002D1541" w:rsidRDefault="007E6134"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25A3ECEE" w14:textId="77777777" w:rsidTr="00791517">
        <w:tc>
          <w:tcPr>
            <w:tcW w:w="2972" w:type="dxa"/>
            <w:vMerge w:val="restart"/>
            <w:shd w:val="clear" w:color="auto" w:fill="auto"/>
          </w:tcPr>
          <w:p w14:paraId="62A8A215" w14:textId="68138A7C"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1.2 </w:t>
            </w:r>
            <w:r w:rsidRPr="007E6134">
              <w:rPr>
                <w:rFonts w:ascii="Times New Roman" w:eastAsia="Times New Roman" w:hAnsi="Times New Roman" w:cs="Times New Roman"/>
                <w:b/>
                <w:bCs/>
                <w:lang w:eastAsia="ru-RU"/>
              </w:rPr>
              <w:t>Общие положения. Габариты</w:t>
            </w:r>
          </w:p>
        </w:tc>
        <w:tc>
          <w:tcPr>
            <w:tcW w:w="6662" w:type="dxa"/>
            <w:shd w:val="clear" w:color="auto" w:fill="auto"/>
          </w:tcPr>
          <w:p w14:paraId="7A5EE5D4" w14:textId="77777777" w:rsidR="007E6134" w:rsidRPr="002D1541" w:rsidRDefault="007E6134"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262075D2" w14:textId="77777777" w:rsidTr="00791517">
        <w:trPr>
          <w:trHeight w:val="396"/>
        </w:trPr>
        <w:tc>
          <w:tcPr>
            <w:tcW w:w="2972" w:type="dxa"/>
            <w:vMerge/>
            <w:shd w:val="clear" w:color="auto" w:fill="auto"/>
          </w:tcPr>
          <w:p w14:paraId="1CC52421"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43A4D8DD" w14:textId="5DEF7C5C" w:rsidR="007E6134" w:rsidRPr="002D1541" w:rsidRDefault="007E6134" w:rsidP="00791517">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Понятия о комплексе сооружений и устройств на железнодорожном транспорте. Габариты на железных дорогах. Негабаритные грузы. Расстояния между осями смежных путей</w:t>
            </w:r>
          </w:p>
        </w:tc>
      </w:tr>
      <w:tr w:rsidR="007E6134" w:rsidRPr="002D1541" w14:paraId="25D9D911" w14:textId="77777777" w:rsidTr="00791517">
        <w:trPr>
          <w:trHeight w:val="396"/>
        </w:trPr>
        <w:tc>
          <w:tcPr>
            <w:tcW w:w="2972" w:type="dxa"/>
            <w:vMerge/>
            <w:shd w:val="clear" w:color="auto" w:fill="auto"/>
          </w:tcPr>
          <w:p w14:paraId="591B4F21"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07B780EE" w14:textId="182B7F81" w:rsidR="007E6134" w:rsidRPr="007E6134" w:rsidRDefault="007E6134"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7E6134" w:rsidRPr="002D1541" w14:paraId="4E33AF46" w14:textId="77777777" w:rsidTr="00791517">
        <w:trPr>
          <w:trHeight w:val="396"/>
        </w:trPr>
        <w:tc>
          <w:tcPr>
            <w:tcW w:w="2972" w:type="dxa"/>
            <w:vMerge/>
            <w:shd w:val="clear" w:color="auto" w:fill="auto"/>
          </w:tcPr>
          <w:p w14:paraId="1F41B41C"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36A760A7" w14:textId="7958ADA7" w:rsidR="007E6134" w:rsidRPr="007E6134" w:rsidRDefault="007E6134" w:rsidP="00791517">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Чертеж габаритов приближения строений, подвижного состава, погрузки</w:t>
            </w:r>
          </w:p>
        </w:tc>
      </w:tr>
      <w:tr w:rsidR="007E6134" w:rsidRPr="002D1541" w14:paraId="59ACA8DE" w14:textId="77777777" w:rsidTr="00791517">
        <w:trPr>
          <w:trHeight w:val="361"/>
        </w:trPr>
        <w:tc>
          <w:tcPr>
            <w:tcW w:w="2972" w:type="dxa"/>
            <w:vMerge/>
            <w:shd w:val="clear" w:color="auto" w:fill="auto"/>
          </w:tcPr>
          <w:p w14:paraId="4654C378"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3CDBA5B1"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51703BA2" w14:textId="77777777" w:rsidR="007E6134" w:rsidRPr="002D1541" w:rsidRDefault="007E6134"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0AE1071D" w14:textId="77777777" w:rsidTr="00791517">
        <w:trPr>
          <w:trHeight w:val="361"/>
        </w:trPr>
        <w:tc>
          <w:tcPr>
            <w:tcW w:w="9634" w:type="dxa"/>
            <w:gridSpan w:val="2"/>
            <w:shd w:val="clear" w:color="auto" w:fill="auto"/>
          </w:tcPr>
          <w:p w14:paraId="4FD71F85" w14:textId="439DB545"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Раздел 2. </w:t>
            </w:r>
            <w:r w:rsidRPr="007E6134">
              <w:rPr>
                <w:rFonts w:ascii="Times New Roman" w:eastAsia="Times New Roman" w:hAnsi="Times New Roman" w:cs="Times New Roman"/>
                <w:b/>
                <w:bCs/>
                <w:lang w:eastAsia="ru-RU"/>
              </w:rPr>
              <w:t>Путь и путевое хозяйство</w:t>
            </w:r>
          </w:p>
        </w:tc>
      </w:tr>
      <w:tr w:rsidR="007E6134" w:rsidRPr="002D1541" w14:paraId="3D28C882" w14:textId="77777777" w:rsidTr="00791517">
        <w:tc>
          <w:tcPr>
            <w:tcW w:w="2972" w:type="dxa"/>
            <w:vMerge w:val="restart"/>
            <w:shd w:val="clear" w:color="auto" w:fill="auto"/>
          </w:tcPr>
          <w:p w14:paraId="615701E7" w14:textId="77777777" w:rsidR="007E6134" w:rsidRPr="007E6134" w:rsidRDefault="007E6134" w:rsidP="007E6134">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2.1 </w:t>
            </w:r>
            <w:r w:rsidRPr="007E6134">
              <w:rPr>
                <w:rFonts w:ascii="Times New Roman" w:eastAsia="Times New Roman" w:hAnsi="Times New Roman" w:cs="Times New Roman"/>
                <w:b/>
                <w:bCs/>
                <w:lang w:eastAsia="ru-RU"/>
              </w:rPr>
              <w:t>План и профиль пути. Земляное полотно, верхнее строение пути и искусственные</w:t>
            </w:r>
          </w:p>
          <w:p w14:paraId="75DA962F" w14:textId="61F0E324" w:rsidR="007E6134" w:rsidRPr="002D1541"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сооружения</w:t>
            </w:r>
          </w:p>
        </w:tc>
        <w:tc>
          <w:tcPr>
            <w:tcW w:w="6662" w:type="dxa"/>
            <w:shd w:val="clear" w:color="auto" w:fill="auto"/>
          </w:tcPr>
          <w:p w14:paraId="5DC0812F" w14:textId="77777777" w:rsidR="007E6134" w:rsidRPr="002D1541" w:rsidRDefault="007E6134"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4D916703" w14:textId="77777777" w:rsidTr="00791517">
        <w:trPr>
          <w:trHeight w:val="396"/>
        </w:trPr>
        <w:tc>
          <w:tcPr>
            <w:tcW w:w="2972" w:type="dxa"/>
            <w:vMerge/>
            <w:shd w:val="clear" w:color="auto" w:fill="auto"/>
          </w:tcPr>
          <w:p w14:paraId="60A0F44C"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736DC0AF" w14:textId="77777777" w:rsidR="007E6134" w:rsidRPr="007E6134"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Категории железных дорог. Трасса, план и профиль пути</w:t>
            </w:r>
          </w:p>
          <w:p w14:paraId="5485F043" w14:textId="77777777" w:rsidR="007E6134" w:rsidRPr="007E6134"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 xml:space="preserve">Земляное полотно, искусственные сооружения и их классификация.  </w:t>
            </w:r>
          </w:p>
          <w:p w14:paraId="19C8F5FB" w14:textId="315F2078" w:rsidR="007E6134" w:rsidRPr="002D1541"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Назначение, виды и устройство стрелочных переводов.</w:t>
            </w:r>
          </w:p>
        </w:tc>
      </w:tr>
      <w:tr w:rsidR="007E6134" w:rsidRPr="002D1541" w14:paraId="2BFA4853" w14:textId="77777777" w:rsidTr="00791517">
        <w:trPr>
          <w:trHeight w:val="396"/>
        </w:trPr>
        <w:tc>
          <w:tcPr>
            <w:tcW w:w="2972" w:type="dxa"/>
            <w:vMerge/>
            <w:shd w:val="clear" w:color="auto" w:fill="auto"/>
          </w:tcPr>
          <w:p w14:paraId="7B99F1C0"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5BDC42C4" w14:textId="3EBA458E" w:rsidR="007E6134" w:rsidRPr="007E6134" w:rsidRDefault="007E6134" w:rsidP="007E6134">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7E6134" w:rsidRPr="002D1541" w14:paraId="1F65839F" w14:textId="77777777" w:rsidTr="00791517">
        <w:trPr>
          <w:trHeight w:val="396"/>
        </w:trPr>
        <w:tc>
          <w:tcPr>
            <w:tcW w:w="2972" w:type="dxa"/>
            <w:vMerge/>
            <w:shd w:val="clear" w:color="auto" w:fill="auto"/>
          </w:tcPr>
          <w:p w14:paraId="68AACC66"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25844FC1" w14:textId="400EE817" w:rsidR="007E6134" w:rsidRPr="007E6134"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Выполнение чертежа трассы, плана и профиля пути.</w:t>
            </w:r>
          </w:p>
          <w:p w14:paraId="7B705478" w14:textId="5FF46133" w:rsidR="007E6134" w:rsidRPr="007E6134"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Выполнение чертежа искусственных сооружении</w:t>
            </w:r>
          </w:p>
        </w:tc>
      </w:tr>
      <w:tr w:rsidR="007E6134" w:rsidRPr="002D1541" w14:paraId="2E82BCD6" w14:textId="77777777" w:rsidTr="00791517">
        <w:trPr>
          <w:trHeight w:val="361"/>
        </w:trPr>
        <w:tc>
          <w:tcPr>
            <w:tcW w:w="2972" w:type="dxa"/>
            <w:vMerge/>
            <w:shd w:val="clear" w:color="auto" w:fill="auto"/>
          </w:tcPr>
          <w:p w14:paraId="5E29CD35"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04B25268"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81025B0" w14:textId="77777777" w:rsidR="007E6134" w:rsidRPr="002D1541" w:rsidRDefault="007E6134"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79034C0A" w14:textId="77777777" w:rsidTr="00F8355B">
        <w:trPr>
          <w:trHeight w:val="361"/>
        </w:trPr>
        <w:tc>
          <w:tcPr>
            <w:tcW w:w="9634" w:type="dxa"/>
            <w:gridSpan w:val="2"/>
            <w:shd w:val="clear" w:color="auto" w:fill="auto"/>
          </w:tcPr>
          <w:p w14:paraId="069E111D" w14:textId="78934038" w:rsidR="007E6134" w:rsidRPr="002D1541" w:rsidRDefault="007E6134" w:rsidP="00791517">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Раздел 3. Подвижной состав железных дорог</w:t>
            </w:r>
          </w:p>
        </w:tc>
      </w:tr>
      <w:tr w:rsidR="007E6134" w:rsidRPr="002D1541" w14:paraId="05028A5C" w14:textId="77777777" w:rsidTr="00791517">
        <w:tc>
          <w:tcPr>
            <w:tcW w:w="2972" w:type="dxa"/>
            <w:vMerge w:val="restart"/>
            <w:shd w:val="clear" w:color="auto" w:fill="auto"/>
          </w:tcPr>
          <w:p w14:paraId="78664D36" w14:textId="00E5C578" w:rsidR="007E6134" w:rsidRPr="007E6134"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7E6134">
              <w:rPr>
                <w:rFonts w:ascii="Times New Roman" w:eastAsia="Times New Roman" w:hAnsi="Times New Roman" w:cs="Times New Roman"/>
                <w:b/>
                <w:bCs/>
                <w:lang w:eastAsia="ru-RU"/>
              </w:rPr>
              <w:t xml:space="preserve">Локомотивы </w:t>
            </w:r>
          </w:p>
          <w:p w14:paraId="689326CC" w14:textId="07ACF7A6" w:rsidR="007E6134" w:rsidRPr="002D1541"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и локомотивное хозяйство</w:t>
            </w:r>
          </w:p>
        </w:tc>
        <w:tc>
          <w:tcPr>
            <w:tcW w:w="6662" w:type="dxa"/>
            <w:shd w:val="clear" w:color="auto" w:fill="auto"/>
          </w:tcPr>
          <w:p w14:paraId="70443DC4" w14:textId="77777777" w:rsidR="007E6134" w:rsidRPr="002D1541" w:rsidRDefault="007E6134"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7B89B4CA" w14:textId="77777777" w:rsidTr="00791517">
        <w:trPr>
          <w:trHeight w:val="396"/>
        </w:trPr>
        <w:tc>
          <w:tcPr>
            <w:tcW w:w="2972" w:type="dxa"/>
            <w:vMerge/>
            <w:shd w:val="clear" w:color="auto" w:fill="auto"/>
          </w:tcPr>
          <w:p w14:paraId="4D828C2A"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4D594687" w14:textId="77777777" w:rsidR="007E6134" w:rsidRPr="007E6134"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 xml:space="preserve">Классификация тягового подвижного состава. </w:t>
            </w:r>
          </w:p>
          <w:p w14:paraId="24480F8F" w14:textId="74F38727" w:rsidR="007E6134" w:rsidRPr="002D1541" w:rsidRDefault="007E6134" w:rsidP="007E6134">
            <w:pPr>
              <w:suppressAutoHyphens/>
              <w:jc w:val="both"/>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 xml:space="preserve"> Основные сооружения и устройства локомотивного хозяйства.</w:t>
            </w:r>
          </w:p>
        </w:tc>
      </w:tr>
      <w:tr w:rsidR="007E6134" w:rsidRPr="002D1541" w14:paraId="5E7979BE" w14:textId="77777777" w:rsidTr="00791517">
        <w:trPr>
          <w:trHeight w:val="361"/>
        </w:trPr>
        <w:tc>
          <w:tcPr>
            <w:tcW w:w="2972" w:type="dxa"/>
            <w:vMerge/>
            <w:shd w:val="clear" w:color="auto" w:fill="auto"/>
          </w:tcPr>
          <w:p w14:paraId="6CE9B366"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5C94405F"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E766124" w14:textId="77777777" w:rsidR="007E6134" w:rsidRPr="002D1541" w:rsidRDefault="007E6134"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5E68294F" w14:textId="77777777" w:rsidTr="00791517">
        <w:trPr>
          <w:trHeight w:val="120"/>
        </w:trPr>
        <w:tc>
          <w:tcPr>
            <w:tcW w:w="2972" w:type="dxa"/>
            <w:vMerge w:val="restart"/>
            <w:shd w:val="clear" w:color="auto" w:fill="auto"/>
          </w:tcPr>
          <w:p w14:paraId="75405BCA" w14:textId="3EFDA47B" w:rsidR="007E6134" w:rsidRPr="002D1541"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 xml:space="preserve"> </w:t>
            </w:r>
            <w:r w:rsidRPr="007E6134">
              <w:rPr>
                <w:rFonts w:ascii="Times New Roman" w:eastAsia="Times New Roman" w:hAnsi="Times New Roman" w:cs="Times New Roman"/>
                <w:b/>
                <w:bCs/>
                <w:lang w:eastAsia="ru-RU"/>
              </w:rPr>
              <w:t>Вагоны и вагонное хозяйство</w:t>
            </w:r>
          </w:p>
        </w:tc>
        <w:tc>
          <w:tcPr>
            <w:tcW w:w="6662" w:type="dxa"/>
            <w:shd w:val="clear" w:color="auto" w:fill="auto"/>
          </w:tcPr>
          <w:p w14:paraId="410E588E"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4E1C4DB7" w14:textId="77777777" w:rsidTr="00791517">
        <w:trPr>
          <w:trHeight w:val="120"/>
        </w:trPr>
        <w:tc>
          <w:tcPr>
            <w:tcW w:w="2972" w:type="dxa"/>
            <w:vMerge/>
            <w:shd w:val="clear" w:color="auto" w:fill="auto"/>
          </w:tcPr>
          <w:p w14:paraId="5D05A0DA"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3BF8AD47" w14:textId="56ADA45E" w:rsidR="007E6134" w:rsidRPr="002D1541" w:rsidRDefault="007E6134" w:rsidP="00791517">
            <w:pPr>
              <w:rPr>
                <w:rFonts w:ascii="Times New Roman" w:eastAsia="Times New Roman" w:hAnsi="Times New Roman" w:cs="Times New Roman"/>
                <w:b/>
                <w:bCs/>
                <w:lang w:eastAsia="ru-RU"/>
              </w:rPr>
            </w:pPr>
            <w:r w:rsidRPr="007E6134">
              <w:rPr>
                <w:rFonts w:ascii="Times New Roman" w:eastAsia="Times New Roman" w:hAnsi="Times New Roman" w:cs="Times New Roman"/>
                <w:lang w:eastAsia="ru-RU"/>
              </w:rPr>
              <w:t>Классификация вагонов.</w:t>
            </w:r>
          </w:p>
        </w:tc>
      </w:tr>
      <w:tr w:rsidR="007E6134" w:rsidRPr="002D1541" w14:paraId="777634A2" w14:textId="77777777" w:rsidTr="00791517">
        <w:trPr>
          <w:trHeight w:val="120"/>
        </w:trPr>
        <w:tc>
          <w:tcPr>
            <w:tcW w:w="2972" w:type="dxa"/>
            <w:vMerge/>
            <w:shd w:val="clear" w:color="auto" w:fill="auto"/>
          </w:tcPr>
          <w:p w14:paraId="2EDE45EA"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202CF315"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7E6134" w:rsidRPr="002D1541" w14:paraId="367FCBB0" w14:textId="77777777" w:rsidTr="00791517">
        <w:trPr>
          <w:trHeight w:val="120"/>
        </w:trPr>
        <w:tc>
          <w:tcPr>
            <w:tcW w:w="2972" w:type="dxa"/>
            <w:vMerge/>
            <w:shd w:val="clear" w:color="auto" w:fill="auto"/>
          </w:tcPr>
          <w:p w14:paraId="0CCE1A0C"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59CA071D" w14:textId="7628B3F4" w:rsidR="007E6134" w:rsidRPr="002D1541" w:rsidRDefault="007E6134" w:rsidP="00791517">
            <w:pPr>
              <w:rPr>
                <w:rFonts w:ascii="Times New Roman" w:eastAsia="Times New Roman" w:hAnsi="Times New Roman" w:cs="Times New Roman"/>
                <w:lang w:eastAsia="ru-RU"/>
              </w:rPr>
            </w:pPr>
            <w:r w:rsidRPr="007E6134">
              <w:rPr>
                <w:rFonts w:ascii="Times New Roman" w:eastAsia="Times New Roman" w:hAnsi="Times New Roman" w:cs="Times New Roman"/>
                <w:lang w:eastAsia="ru-RU"/>
              </w:rPr>
              <w:t>Вычерчивание схемы тормозного оборудования вагона. Определение типов вагонов. Нумерация пассажирских и грузовых вагонов. Знаки и надписи на вагонах.</w:t>
            </w:r>
          </w:p>
        </w:tc>
      </w:tr>
      <w:tr w:rsidR="007E6134" w:rsidRPr="002D1541" w14:paraId="51D0398D" w14:textId="77777777" w:rsidTr="00791517">
        <w:trPr>
          <w:trHeight w:val="120"/>
        </w:trPr>
        <w:tc>
          <w:tcPr>
            <w:tcW w:w="2972" w:type="dxa"/>
            <w:vMerge/>
            <w:shd w:val="clear" w:color="auto" w:fill="auto"/>
          </w:tcPr>
          <w:p w14:paraId="5FB5E4D8"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60191E5D"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EAEC534"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E6134" w:rsidRPr="002D1541" w14:paraId="7F85E41E" w14:textId="77777777" w:rsidTr="00791517">
        <w:trPr>
          <w:trHeight w:val="361"/>
        </w:trPr>
        <w:tc>
          <w:tcPr>
            <w:tcW w:w="9634" w:type="dxa"/>
            <w:gridSpan w:val="2"/>
            <w:shd w:val="clear" w:color="auto" w:fill="auto"/>
          </w:tcPr>
          <w:p w14:paraId="3C3CB203" w14:textId="463F72A5"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lastRenderedPageBreak/>
              <w:t xml:space="preserve">Раздел </w:t>
            </w:r>
            <w:r>
              <w:rPr>
                <w:rFonts w:ascii="Times New Roman" w:eastAsia="Times New Roman" w:hAnsi="Times New Roman" w:cs="Times New Roman"/>
                <w:b/>
                <w:bCs/>
                <w:lang w:eastAsia="ru-RU"/>
              </w:rPr>
              <w:t>4.</w:t>
            </w:r>
            <w:r w:rsidRPr="002D1541">
              <w:rPr>
                <w:rFonts w:ascii="Times New Roman" w:eastAsia="Times New Roman" w:hAnsi="Times New Roman" w:cs="Times New Roman"/>
                <w:b/>
                <w:bCs/>
                <w:lang w:eastAsia="ru-RU"/>
              </w:rPr>
              <w:t xml:space="preserve"> </w:t>
            </w:r>
            <w:r w:rsidRPr="007E6134">
              <w:rPr>
                <w:rFonts w:ascii="Times New Roman" w:eastAsia="Times New Roman" w:hAnsi="Times New Roman" w:cs="Times New Roman"/>
                <w:b/>
                <w:bCs/>
                <w:lang w:eastAsia="ru-RU"/>
              </w:rPr>
              <w:t>Раздельные пункты</w:t>
            </w:r>
          </w:p>
        </w:tc>
      </w:tr>
      <w:tr w:rsidR="007E6134" w:rsidRPr="002D1541" w14:paraId="6F0F3B39" w14:textId="77777777" w:rsidTr="00791517">
        <w:trPr>
          <w:trHeight w:val="120"/>
        </w:trPr>
        <w:tc>
          <w:tcPr>
            <w:tcW w:w="2972" w:type="dxa"/>
            <w:vMerge w:val="restart"/>
            <w:shd w:val="clear" w:color="auto" w:fill="auto"/>
          </w:tcPr>
          <w:p w14:paraId="3ED62B91" w14:textId="77777777" w:rsidR="007E6134" w:rsidRPr="007E6134"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Тема 4.1.</w:t>
            </w:r>
          </w:p>
          <w:p w14:paraId="39521ED6" w14:textId="6C42479E" w:rsidR="007E6134" w:rsidRPr="007E6134"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 xml:space="preserve">Назначение и </w:t>
            </w:r>
          </w:p>
          <w:p w14:paraId="1E75C452" w14:textId="77777777" w:rsidR="007E6134" w:rsidRPr="007E6134"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классификация раз-</w:t>
            </w:r>
          </w:p>
          <w:p w14:paraId="4E8D5A98" w14:textId="22867106" w:rsidR="007E6134" w:rsidRPr="002D1541" w:rsidRDefault="007E6134" w:rsidP="007E6134">
            <w:pPr>
              <w:rPr>
                <w:rFonts w:ascii="Times New Roman" w:eastAsia="Times New Roman" w:hAnsi="Times New Roman" w:cs="Times New Roman"/>
                <w:b/>
                <w:bCs/>
                <w:lang w:eastAsia="ru-RU"/>
              </w:rPr>
            </w:pPr>
            <w:r w:rsidRPr="007E6134">
              <w:rPr>
                <w:rFonts w:ascii="Times New Roman" w:eastAsia="Times New Roman" w:hAnsi="Times New Roman" w:cs="Times New Roman"/>
                <w:b/>
                <w:bCs/>
                <w:lang w:eastAsia="ru-RU"/>
              </w:rPr>
              <w:t>дельных пунктов. Станции и</w:t>
            </w:r>
            <w:r w:rsidR="00B2537C">
              <w:rPr>
                <w:rFonts w:ascii="Times New Roman" w:eastAsia="Times New Roman" w:hAnsi="Times New Roman" w:cs="Times New Roman"/>
                <w:b/>
                <w:bCs/>
                <w:lang w:eastAsia="ru-RU"/>
              </w:rPr>
              <w:t xml:space="preserve"> </w:t>
            </w:r>
            <w:r w:rsidRPr="007E6134">
              <w:rPr>
                <w:rFonts w:ascii="Times New Roman" w:eastAsia="Times New Roman" w:hAnsi="Times New Roman" w:cs="Times New Roman"/>
                <w:b/>
                <w:bCs/>
                <w:lang w:eastAsia="ru-RU"/>
              </w:rPr>
              <w:t>узлы</w:t>
            </w:r>
          </w:p>
        </w:tc>
        <w:tc>
          <w:tcPr>
            <w:tcW w:w="6662" w:type="dxa"/>
            <w:shd w:val="clear" w:color="auto" w:fill="auto"/>
          </w:tcPr>
          <w:p w14:paraId="1FD95143"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437AD5F5" w14:textId="77777777" w:rsidTr="00791517">
        <w:trPr>
          <w:trHeight w:val="120"/>
        </w:trPr>
        <w:tc>
          <w:tcPr>
            <w:tcW w:w="2972" w:type="dxa"/>
            <w:vMerge/>
            <w:shd w:val="clear" w:color="auto" w:fill="auto"/>
          </w:tcPr>
          <w:p w14:paraId="365FE947"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18850E1B" w14:textId="73D5140A" w:rsidR="007E6134" w:rsidRPr="002D1541"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lang w:eastAsia="ru-RU"/>
              </w:rPr>
              <w:t>Классификация раздельных пунктов: станций, разъездов, обгонных пунктов и путевых постов, проходных светофоров автоблокировки, границ блок-участков. Классификация станций.</w:t>
            </w:r>
          </w:p>
        </w:tc>
      </w:tr>
      <w:tr w:rsidR="00A04726" w:rsidRPr="002D1541" w14:paraId="7FF7CD68" w14:textId="77777777" w:rsidTr="00791517">
        <w:trPr>
          <w:trHeight w:val="120"/>
        </w:trPr>
        <w:tc>
          <w:tcPr>
            <w:tcW w:w="2972" w:type="dxa"/>
            <w:vMerge/>
            <w:shd w:val="clear" w:color="auto" w:fill="auto"/>
          </w:tcPr>
          <w:p w14:paraId="04ADB66E" w14:textId="77777777" w:rsidR="00A04726" w:rsidRPr="002D1541" w:rsidRDefault="00A04726" w:rsidP="00791517">
            <w:pPr>
              <w:rPr>
                <w:rFonts w:ascii="Times New Roman" w:eastAsia="Times New Roman" w:hAnsi="Times New Roman" w:cs="Times New Roman"/>
                <w:b/>
                <w:bCs/>
                <w:lang w:eastAsia="ru-RU"/>
              </w:rPr>
            </w:pPr>
          </w:p>
        </w:tc>
        <w:tc>
          <w:tcPr>
            <w:tcW w:w="6662" w:type="dxa"/>
            <w:shd w:val="clear" w:color="auto" w:fill="auto"/>
          </w:tcPr>
          <w:p w14:paraId="173C50E3" w14:textId="6C5C3777" w:rsidR="00A04726" w:rsidRPr="00A04726"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В том числе практических и лабораторных работ</w:t>
            </w:r>
          </w:p>
        </w:tc>
      </w:tr>
      <w:tr w:rsidR="00A04726" w:rsidRPr="002D1541" w14:paraId="0BD86F92" w14:textId="77777777" w:rsidTr="00791517">
        <w:trPr>
          <w:trHeight w:val="120"/>
        </w:trPr>
        <w:tc>
          <w:tcPr>
            <w:tcW w:w="2972" w:type="dxa"/>
            <w:vMerge/>
            <w:shd w:val="clear" w:color="auto" w:fill="auto"/>
          </w:tcPr>
          <w:p w14:paraId="72A129FA" w14:textId="77777777" w:rsidR="00A04726" w:rsidRPr="002D1541" w:rsidRDefault="00A04726" w:rsidP="00791517">
            <w:pPr>
              <w:rPr>
                <w:rFonts w:ascii="Times New Roman" w:eastAsia="Times New Roman" w:hAnsi="Times New Roman" w:cs="Times New Roman"/>
                <w:b/>
                <w:bCs/>
                <w:lang w:eastAsia="ru-RU"/>
              </w:rPr>
            </w:pPr>
          </w:p>
        </w:tc>
        <w:tc>
          <w:tcPr>
            <w:tcW w:w="6662" w:type="dxa"/>
            <w:shd w:val="clear" w:color="auto" w:fill="auto"/>
          </w:tcPr>
          <w:p w14:paraId="2BD45548" w14:textId="29E3F4FB" w:rsidR="00A04726" w:rsidRPr="00A04726" w:rsidRDefault="00A04726" w:rsidP="00791517">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Выполнение схемы промежуточной станции с обозначением специальных путей. Схемы путевого развития станций. Специализация железнодорожных путей, их полная и полезная длина. Нумерация путей и стрелочных переводов. Железнодорожные и транспортные узлы</w:t>
            </w:r>
          </w:p>
        </w:tc>
      </w:tr>
      <w:tr w:rsidR="007E6134" w:rsidRPr="002D1541" w14:paraId="04B460B2" w14:textId="77777777" w:rsidTr="00791517">
        <w:trPr>
          <w:trHeight w:val="120"/>
        </w:trPr>
        <w:tc>
          <w:tcPr>
            <w:tcW w:w="2972" w:type="dxa"/>
            <w:vMerge/>
            <w:shd w:val="clear" w:color="auto" w:fill="auto"/>
          </w:tcPr>
          <w:p w14:paraId="5A6F0207"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6FADA134"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730E3FD9"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357501CC" w14:textId="77777777" w:rsidTr="00791517">
        <w:trPr>
          <w:trHeight w:val="120"/>
        </w:trPr>
        <w:tc>
          <w:tcPr>
            <w:tcW w:w="2972" w:type="dxa"/>
            <w:vMerge w:val="restart"/>
            <w:shd w:val="clear" w:color="auto" w:fill="auto"/>
          </w:tcPr>
          <w:p w14:paraId="14152078" w14:textId="77777777" w:rsidR="00A04726" w:rsidRPr="00A04726" w:rsidRDefault="00A04726" w:rsidP="00A04726">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 xml:space="preserve">Тема 4.2. </w:t>
            </w:r>
          </w:p>
          <w:p w14:paraId="16EE3FB1" w14:textId="098B4A94" w:rsidR="007E6134" w:rsidRPr="002D1541" w:rsidRDefault="00A04726" w:rsidP="00A04726">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Здания и сооружения</w:t>
            </w:r>
          </w:p>
        </w:tc>
        <w:tc>
          <w:tcPr>
            <w:tcW w:w="6662" w:type="dxa"/>
            <w:shd w:val="clear" w:color="auto" w:fill="auto"/>
          </w:tcPr>
          <w:p w14:paraId="4D0E3787"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191A34E6" w14:textId="77777777" w:rsidTr="00791517">
        <w:trPr>
          <w:trHeight w:val="120"/>
        </w:trPr>
        <w:tc>
          <w:tcPr>
            <w:tcW w:w="2972" w:type="dxa"/>
            <w:vMerge/>
            <w:shd w:val="clear" w:color="auto" w:fill="auto"/>
          </w:tcPr>
          <w:p w14:paraId="64D2BB16"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03601BE1" w14:textId="50C83BE6" w:rsidR="007E6134" w:rsidRPr="002D1541" w:rsidRDefault="00A04726" w:rsidP="00791517">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Характеристика пассажирских зданий, платформ и других сооружений, и устройств для обслуживания пассажиров. Принципы размещения пассажирских, грузовых, сортировочных и других устройств на станциях.</w:t>
            </w:r>
          </w:p>
        </w:tc>
      </w:tr>
      <w:tr w:rsidR="007E6134" w:rsidRPr="002D1541" w14:paraId="5FEE3B66" w14:textId="77777777" w:rsidTr="00791517">
        <w:trPr>
          <w:trHeight w:val="120"/>
        </w:trPr>
        <w:tc>
          <w:tcPr>
            <w:tcW w:w="2972" w:type="dxa"/>
            <w:vMerge/>
            <w:shd w:val="clear" w:color="auto" w:fill="auto"/>
          </w:tcPr>
          <w:p w14:paraId="1D6C0AD6"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54E87ED2"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76561846"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4726" w:rsidRPr="002D1541" w14:paraId="7EC496B8" w14:textId="77777777" w:rsidTr="00D66416">
        <w:trPr>
          <w:trHeight w:val="120"/>
        </w:trPr>
        <w:tc>
          <w:tcPr>
            <w:tcW w:w="9634" w:type="dxa"/>
            <w:gridSpan w:val="2"/>
            <w:shd w:val="clear" w:color="auto" w:fill="auto"/>
          </w:tcPr>
          <w:p w14:paraId="789B742B" w14:textId="160F85F3" w:rsidR="00A04726" w:rsidRPr="002D1541"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Раздел 5.</w:t>
            </w:r>
            <w:r>
              <w:rPr>
                <w:rFonts w:ascii="Times New Roman" w:eastAsia="Times New Roman" w:hAnsi="Times New Roman" w:cs="Times New Roman"/>
                <w:b/>
                <w:bCs/>
                <w:lang w:eastAsia="ru-RU"/>
              </w:rPr>
              <w:t xml:space="preserve"> </w:t>
            </w:r>
            <w:r w:rsidRPr="00A04726">
              <w:rPr>
                <w:rFonts w:ascii="Times New Roman" w:eastAsia="Times New Roman" w:hAnsi="Times New Roman" w:cs="Times New Roman"/>
                <w:b/>
                <w:bCs/>
                <w:lang w:eastAsia="ru-RU"/>
              </w:rPr>
              <w:t>Сооружения и устройства сигнализации, связи и вычислительной техники</w:t>
            </w:r>
          </w:p>
        </w:tc>
      </w:tr>
      <w:tr w:rsidR="007E6134" w:rsidRPr="002D1541" w14:paraId="1A34F761" w14:textId="77777777" w:rsidTr="00791517">
        <w:trPr>
          <w:trHeight w:val="120"/>
        </w:trPr>
        <w:tc>
          <w:tcPr>
            <w:tcW w:w="2972" w:type="dxa"/>
            <w:vMerge w:val="restart"/>
            <w:shd w:val="clear" w:color="auto" w:fill="auto"/>
          </w:tcPr>
          <w:p w14:paraId="5169AF91" w14:textId="08B4634F" w:rsidR="007E6134" w:rsidRPr="002D1541"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Тема 5.1. Назначение и виды устройств автоматики, телемеханики</w:t>
            </w:r>
            <w:r>
              <w:rPr>
                <w:rFonts w:ascii="Times New Roman" w:eastAsia="Times New Roman" w:hAnsi="Times New Roman" w:cs="Times New Roman"/>
                <w:b/>
                <w:bCs/>
                <w:lang w:eastAsia="ru-RU"/>
              </w:rPr>
              <w:t xml:space="preserve"> </w:t>
            </w:r>
            <w:r w:rsidRPr="00A04726">
              <w:rPr>
                <w:rFonts w:ascii="Times New Roman" w:eastAsia="Times New Roman" w:hAnsi="Times New Roman" w:cs="Times New Roman"/>
                <w:b/>
                <w:bCs/>
                <w:lang w:eastAsia="ru-RU"/>
              </w:rPr>
              <w:t>и связи. Классификация сигналов.</w:t>
            </w:r>
          </w:p>
        </w:tc>
        <w:tc>
          <w:tcPr>
            <w:tcW w:w="6662" w:type="dxa"/>
            <w:shd w:val="clear" w:color="auto" w:fill="auto"/>
          </w:tcPr>
          <w:p w14:paraId="5E811CA6"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1011B10A" w14:textId="77777777" w:rsidTr="00791517">
        <w:trPr>
          <w:trHeight w:val="120"/>
        </w:trPr>
        <w:tc>
          <w:tcPr>
            <w:tcW w:w="2972" w:type="dxa"/>
            <w:vMerge/>
            <w:shd w:val="clear" w:color="auto" w:fill="auto"/>
          </w:tcPr>
          <w:p w14:paraId="7D030D5D"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7924B3C6" w14:textId="350530D1" w:rsidR="007E6134" w:rsidRPr="002D1541" w:rsidRDefault="00A04726" w:rsidP="00791517">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Устройства автоматики, телемеханики и связи. Использование радиосвязи на железнодорожном транспорте. Линии СЦБ и связи. Значение сигналов и их классификация.</w:t>
            </w:r>
          </w:p>
        </w:tc>
      </w:tr>
      <w:tr w:rsidR="00A04726" w:rsidRPr="002D1541" w14:paraId="08FF503F" w14:textId="77777777" w:rsidTr="00791517">
        <w:trPr>
          <w:trHeight w:val="120"/>
        </w:trPr>
        <w:tc>
          <w:tcPr>
            <w:tcW w:w="2972" w:type="dxa"/>
            <w:vMerge/>
            <w:shd w:val="clear" w:color="auto" w:fill="auto"/>
          </w:tcPr>
          <w:p w14:paraId="44EA0F04" w14:textId="77777777" w:rsidR="00A04726" w:rsidRPr="002D1541" w:rsidRDefault="00A04726" w:rsidP="00791517">
            <w:pPr>
              <w:rPr>
                <w:rFonts w:ascii="Times New Roman" w:eastAsia="Times New Roman" w:hAnsi="Times New Roman" w:cs="Times New Roman"/>
                <w:b/>
                <w:bCs/>
                <w:lang w:eastAsia="ru-RU"/>
              </w:rPr>
            </w:pPr>
          </w:p>
        </w:tc>
        <w:tc>
          <w:tcPr>
            <w:tcW w:w="6662" w:type="dxa"/>
            <w:shd w:val="clear" w:color="auto" w:fill="auto"/>
          </w:tcPr>
          <w:p w14:paraId="624EEDA2" w14:textId="433103EC" w:rsidR="00A04726" w:rsidRPr="00A04726"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В том числе практических и лабораторных работ</w:t>
            </w:r>
          </w:p>
        </w:tc>
      </w:tr>
      <w:tr w:rsidR="00A04726" w:rsidRPr="002D1541" w14:paraId="678FE493" w14:textId="77777777" w:rsidTr="00791517">
        <w:trPr>
          <w:trHeight w:val="120"/>
        </w:trPr>
        <w:tc>
          <w:tcPr>
            <w:tcW w:w="2972" w:type="dxa"/>
            <w:vMerge/>
            <w:shd w:val="clear" w:color="auto" w:fill="auto"/>
          </w:tcPr>
          <w:p w14:paraId="21D8F118" w14:textId="77777777" w:rsidR="00A04726" w:rsidRPr="002D1541" w:rsidRDefault="00A04726" w:rsidP="00791517">
            <w:pPr>
              <w:rPr>
                <w:rFonts w:ascii="Times New Roman" w:eastAsia="Times New Roman" w:hAnsi="Times New Roman" w:cs="Times New Roman"/>
                <w:b/>
                <w:bCs/>
                <w:lang w:eastAsia="ru-RU"/>
              </w:rPr>
            </w:pPr>
          </w:p>
        </w:tc>
        <w:tc>
          <w:tcPr>
            <w:tcW w:w="6662" w:type="dxa"/>
            <w:shd w:val="clear" w:color="auto" w:fill="auto"/>
          </w:tcPr>
          <w:p w14:paraId="1AA5D959" w14:textId="4ED79FA6" w:rsidR="00A04726" w:rsidRPr="00A04726" w:rsidRDefault="00A04726" w:rsidP="00791517">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Назначение звуковых сигналов и сигналов тревоги, способы их подачи. Светофоры, их классификация и устройство. Основные сигнальные цвета, их назначение</w:t>
            </w:r>
          </w:p>
        </w:tc>
      </w:tr>
      <w:tr w:rsidR="007E6134" w:rsidRPr="002D1541" w14:paraId="4CCEFD53" w14:textId="77777777" w:rsidTr="00791517">
        <w:trPr>
          <w:trHeight w:val="120"/>
        </w:trPr>
        <w:tc>
          <w:tcPr>
            <w:tcW w:w="2972" w:type="dxa"/>
            <w:vMerge/>
            <w:shd w:val="clear" w:color="auto" w:fill="auto"/>
          </w:tcPr>
          <w:p w14:paraId="11C174B9"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vAlign w:val="bottom"/>
          </w:tcPr>
          <w:p w14:paraId="45A79780"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96BEF7A"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6134" w:rsidRPr="002D1541" w14:paraId="19E46526" w14:textId="77777777" w:rsidTr="00791517">
        <w:trPr>
          <w:trHeight w:val="361"/>
        </w:trPr>
        <w:tc>
          <w:tcPr>
            <w:tcW w:w="9634" w:type="dxa"/>
            <w:gridSpan w:val="2"/>
            <w:shd w:val="clear" w:color="auto" w:fill="auto"/>
          </w:tcPr>
          <w:p w14:paraId="3BD94978" w14:textId="0C5632DC" w:rsidR="007E6134" w:rsidRPr="002D1541"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Раздел 6. Организация движения поездов</w:t>
            </w:r>
          </w:p>
        </w:tc>
      </w:tr>
      <w:tr w:rsidR="007E6134" w:rsidRPr="002D1541" w14:paraId="536784C3" w14:textId="77777777" w:rsidTr="00791517">
        <w:trPr>
          <w:trHeight w:val="120"/>
        </w:trPr>
        <w:tc>
          <w:tcPr>
            <w:tcW w:w="2972" w:type="dxa"/>
            <w:vMerge w:val="restart"/>
            <w:shd w:val="clear" w:color="auto" w:fill="auto"/>
          </w:tcPr>
          <w:p w14:paraId="6A093380" w14:textId="57F7C094" w:rsidR="007E6134" w:rsidRPr="002D1541" w:rsidRDefault="00A04726" w:rsidP="00791517">
            <w:pPr>
              <w:rPr>
                <w:rFonts w:ascii="Times New Roman" w:eastAsia="Times New Roman" w:hAnsi="Times New Roman" w:cs="Times New Roman"/>
                <w:b/>
                <w:bCs/>
                <w:lang w:eastAsia="ru-RU"/>
              </w:rPr>
            </w:pPr>
            <w:r w:rsidRPr="00A04726">
              <w:rPr>
                <w:rFonts w:ascii="Times New Roman" w:eastAsia="Times New Roman" w:hAnsi="Times New Roman" w:cs="Times New Roman"/>
                <w:b/>
                <w:bCs/>
                <w:lang w:eastAsia="ru-RU"/>
              </w:rPr>
              <w:t>Тема 6.1. Классификация поездов. Расписание движения поездов</w:t>
            </w:r>
          </w:p>
        </w:tc>
        <w:tc>
          <w:tcPr>
            <w:tcW w:w="6662" w:type="dxa"/>
            <w:shd w:val="clear" w:color="auto" w:fill="auto"/>
          </w:tcPr>
          <w:p w14:paraId="7E09A763" w14:textId="77777777" w:rsidR="007E6134" w:rsidRPr="002D1541" w:rsidRDefault="007E6134"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7E6134" w:rsidRPr="002D1541" w14:paraId="5B22CD10" w14:textId="77777777" w:rsidTr="00791517">
        <w:trPr>
          <w:trHeight w:val="120"/>
        </w:trPr>
        <w:tc>
          <w:tcPr>
            <w:tcW w:w="2972" w:type="dxa"/>
            <w:vMerge/>
            <w:shd w:val="clear" w:color="auto" w:fill="auto"/>
          </w:tcPr>
          <w:p w14:paraId="455D1A29" w14:textId="77777777" w:rsidR="007E6134" w:rsidRPr="002D1541" w:rsidRDefault="007E6134" w:rsidP="00791517">
            <w:pPr>
              <w:rPr>
                <w:rFonts w:ascii="Times New Roman" w:eastAsia="Times New Roman" w:hAnsi="Times New Roman" w:cs="Times New Roman"/>
                <w:b/>
                <w:bCs/>
                <w:lang w:eastAsia="ru-RU"/>
              </w:rPr>
            </w:pPr>
          </w:p>
        </w:tc>
        <w:tc>
          <w:tcPr>
            <w:tcW w:w="6662" w:type="dxa"/>
            <w:shd w:val="clear" w:color="auto" w:fill="auto"/>
          </w:tcPr>
          <w:p w14:paraId="1FC17143" w14:textId="1CBA3D3F" w:rsidR="007E6134" w:rsidRPr="002D1541" w:rsidRDefault="00A04726" w:rsidP="00791517">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Классификация поездов.  Принцип руководства движением поездов</w:t>
            </w:r>
          </w:p>
        </w:tc>
      </w:tr>
      <w:tr w:rsidR="00A04726" w:rsidRPr="002D1541" w14:paraId="3CF119C3" w14:textId="77777777" w:rsidTr="00791517">
        <w:trPr>
          <w:trHeight w:val="120"/>
        </w:trPr>
        <w:tc>
          <w:tcPr>
            <w:tcW w:w="2972" w:type="dxa"/>
            <w:vMerge/>
            <w:shd w:val="clear" w:color="auto" w:fill="auto"/>
          </w:tcPr>
          <w:p w14:paraId="0A980881" w14:textId="77777777" w:rsidR="00A04726" w:rsidRPr="002D1541" w:rsidRDefault="00A04726" w:rsidP="00A04726">
            <w:pPr>
              <w:rPr>
                <w:rFonts w:ascii="Times New Roman" w:eastAsia="Times New Roman" w:hAnsi="Times New Roman" w:cs="Times New Roman"/>
                <w:b/>
                <w:bCs/>
                <w:lang w:eastAsia="ru-RU"/>
              </w:rPr>
            </w:pPr>
          </w:p>
        </w:tc>
        <w:tc>
          <w:tcPr>
            <w:tcW w:w="6662" w:type="dxa"/>
            <w:shd w:val="clear" w:color="auto" w:fill="auto"/>
          </w:tcPr>
          <w:p w14:paraId="058AE7F3" w14:textId="13AF1FE3" w:rsidR="00A04726" w:rsidRPr="00A04726" w:rsidRDefault="00A04726" w:rsidP="00A04726">
            <w:pPr>
              <w:rPr>
                <w:rFonts w:ascii="Times New Roman" w:eastAsia="Times New Roman" w:hAnsi="Times New Roman" w:cs="Times New Roman"/>
                <w:lang w:eastAsia="ru-RU"/>
              </w:rPr>
            </w:pPr>
            <w:r w:rsidRPr="00A04726">
              <w:rPr>
                <w:rFonts w:ascii="Times New Roman" w:eastAsia="Times New Roman" w:hAnsi="Times New Roman" w:cs="Times New Roman"/>
                <w:b/>
                <w:bCs/>
                <w:lang w:eastAsia="ru-RU"/>
              </w:rPr>
              <w:t>В том числе практических и лабораторных работ</w:t>
            </w:r>
          </w:p>
        </w:tc>
      </w:tr>
      <w:tr w:rsidR="00A04726" w:rsidRPr="002D1541" w14:paraId="71CA1F71" w14:textId="77777777" w:rsidTr="00791517">
        <w:trPr>
          <w:trHeight w:val="120"/>
        </w:trPr>
        <w:tc>
          <w:tcPr>
            <w:tcW w:w="2972" w:type="dxa"/>
            <w:vMerge/>
            <w:shd w:val="clear" w:color="auto" w:fill="auto"/>
          </w:tcPr>
          <w:p w14:paraId="05774D67" w14:textId="77777777" w:rsidR="00A04726" w:rsidRPr="002D1541" w:rsidRDefault="00A04726" w:rsidP="00A04726">
            <w:pPr>
              <w:rPr>
                <w:rFonts w:ascii="Times New Roman" w:eastAsia="Times New Roman" w:hAnsi="Times New Roman" w:cs="Times New Roman"/>
                <w:b/>
                <w:bCs/>
                <w:lang w:eastAsia="ru-RU"/>
              </w:rPr>
            </w:pPr>
          </w:p>
        </w:tc>
        <w:tc>
          <w:tcPr>
            <w:tcW w:w="6662" w:type="dxa"/>
            <w:shd w:val="clear" w:color="auto" w:fill="auto"/>
          </w:tcPr>
          <w:p w14:paraId="4CE11407" w14:textId="0F6F5C19" w:rsidR="00A04726" w:rsidRPr="00A04726" w:rsidRDefault="00A04726" w:rsidP="00A04726">
            <w:pPr>
              <w:rPr>
                <w:rFonts w:ascii="Times New Roman" w:eastAsia="Times New Roman" w:hAnsi="Times New Roman" w:cs="Times New Roman"/>
                <w:lang w:eastAsia="ru-RU"/>
              </w:rPr>
            </w:pPr>
            <w:r w:rsidRPr="00A04726">
              <w:rPr>
                <w:rFonts w:ascii="Times New Roman" w:eastAsia="Times New Roman" w:hAnsi="Times New Roman" w:cs="Times New Roman"/>
                <w:lang w:eastAsia="ru-RU"/>
              </w:rPr>
              <w:t>Вычерчивание графика движения поездов</w:t>
            </w:r>
          </w:p>
        </w:tc>
      </w:tr>
      <w:tr w:rsidR="00A04726" w:rsidRPr="002D1541" w14:paraId="28CF3766" w14:textId="77777777" w:rsidTr="00791517">
        <w:trPr>
          <w:trHeight w:val="120"/>
        </w:trPr>
        <w:tc>
          <w:tcPr>
            <w:tcW w:w="2972" w:type="dxa"/>
            <w:vMerge/>
            <w:shd w:val="clear" w:color="auto" w:fill="auto"/>
          </w:tcPr>
          <w:p w14:paraId="6121C1B7" w14:textId="77777777" w:rsidR="00A04726" w:rsidRPr="002D1541" w:rsidRDefault="00A04726" w:rsidP="00A04726">
            <w:pPr>
              <w:rPr>
                <w:rFonts w:ascii="Times New Roman" w:eastAsia="Times New Roman" w:hAnsi="Times New Roman" w:cs="Times New Roman"/>
                <w:b/>
                <w:bCs/>
                <w:lang w:eastAsia="ru-RU"/>
              </w:rPr>
            </w:pPr>
          </w:p>
        </w:tc>
        <w:tc>
          <w:tcPr>
            <w:tcW w:w="6662" w:type="dxa"/>
            <w:shd w:val="clear" w:color="auto" w:fill="auto"/>
            <w:vAlign w:val="bottom"/>
          </w:tcPr>
          <w:p w14:paraId="671180B0" w14:textId="77777777" w:rsidR="00A04726" w:rsidRPr="002D1541" w:rsidRDefault="00A04726" w:rsidP="00A04726">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582DFC4" w14:textId="77777777" w:rsidR="00A04726" w:rsidRPr="002D1541" w:rsidRDefault="00A04726" w:rsidP="00A04726">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4726" w:rsidRPr="002D1541" w14:paraId="0C22E45B" w14:textId="77777777" w:rsidTr="00791517">
        <w:tc>
          <w:tcPr>
            <w:tcW w:w="9634" w:type="dxa"/>
            <w:gridSpan w:val="2"/>
            <w:shd w:val="clear" w:color="auto" w:fill="auto"/>
          </w:tcPr>
          <w:p w14:paraId="771F7044" w14:textId="77777777" w:rsidR="00A04726" w:rsidRPr="002D1541" w:rsidRDefault="00A04726" w:rsidP="00A04726">
            <w:pPr>
              <w:spacing w:line="276" w:lineRule="auto"/>
              <w:rPr>
                <w:rFonts w:ascii="Times New Roman" w:eastAsia="Times New Roman" w:hAnsi="Times New Roman" w:cs="Times New Roman"/>
                <w:b/>
                <w:bCs/>
                <w:i/>
                <w:lang w:eastAsia="ru-RU"/>
              </w:rPr>
            </w:pPr>
            <w:r w:rsidRPr="002D1541">
              <w:rPr>
                <w:rFonts w:ascii="Times New Roman" w:eastAsia="Times New Roman" w:hAnsi="Times New Roman" w:cs="Times New Roman"/>
                <w:b/>
                <w:bCs/>
                <w:i/>
                <w:lang w:eastAsia="ru-RU"/>
              </w:rPr>
              <w:t xml:space="preserve">Промежуточная аттестация </w:t>
            </w:r>
            <w:r w:rsidRPr="002D1541">
              <w:rPr>
                <w:rFonts w:ascii="Times New Roman" w:eastAsia="Times New Roman" w:hAnsi="Times New Roman" w:cs="Times New Roman"/>
                <w:b/>
                <w:bCs/>
                <w:lang w:eastAsia="ru-RU"/>
              </w:rPr>
              <w:t>(количество часов)</w:t>
            </w:r>
          </w:p>
        </w:tc>
      </w:tr>
      <w:tr w:rsidR="00A04726" w:rsidRPr="00C63897" w14:paraId="430451DF" w14:textId="77777777" w:rsidTr="00791517">
        <w:tc>
          <w:tcPr>
            <w:tcW w:w="9634" w:type="dxa"/>
            <w:gridSpan w:val="2"/>
            <w:shd w:val="clear" w:color="auto" w:fill="auto"/>
          </w:tcPr>
          <w:p w14:paraId="319F3015" w14:textId="77777777" w:rsidR="00A04726" w:rsidRPr="00F70F81" w:rsidRDefault="00A04726" w:rsidP="00A04726">
            <w:pPr>
              <w:spacing w:line="276" w:lineRule="auto"/>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2D1541">
              <w:rPr>
                <w:rFonts w:ascii="Times New Roman" w:eastAsia="Times New Roman" w:hAnsi="Times New Roman" w:cs="Times New Roman"/>
                <w:b/>
                <w:bCs/>
                <w:lang w:eastAsia="ru-RU"/>
              </w:rPr>
              <w:t>)</w:t>
            </w:r>
          </w:p>
        </w:tc>
      </w:tr>
    </w:tbl>
    <w:p w14:paraId="17C5B35A" w14:textId="77777777" w:rsidR="007E6134" w:rsidRDefault="007E6134" w:rsidP="007E6134">
      <w:pPr>
        <w:rPr>
          <w:rFonts w:ascii="Times New Roman" w:hAnsi="Times New Roman" w:cs="Times New Roman"/>
          <w:sz w:val="24"/>
          <w:szCs w:val="24"/>
        </w:rPr>
      </w:pPr>
    </w:p>
    <w:p w14:paraId="167E4749" w14:textId="77777777" w:rsidR="007E6134" w:rsidRPr="00DF068E" w:rsidRDefault="007E6134" w:rsidP="007E613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58168DB" w14:textId="77777777" w:rsidR="007E6134" w:rsidRPr="00E11160" w:rsidRDefault="007E6134" w:rsidP="007E6134">
      <w:pPr>
        <w:pStyle w:val="114"/>
        <w:rPr>
          <w:rFonts w:ascii="Times New Roman" w:hAnsi="Times New Roman"/>
        </w:rPr>
      </w:pPr>
      <w:r w:rsidRPr="00E11160">
        <w:rPr>
          <w:rFonts w:ascii="Times New Roman" w:hAnsi="Times New Roman"/>
        </w:rPr>
        <w:t>3.1. Материально-техническое обеспечение</w:t>
      </w:r>
    </w:p>
    <w:p w14:paraId="50A048EA" w14:textId="70B92190" w:rsidR="007E6134" w:rsidRPr="00FA680C" w:rsidRDefault="007E6134" w:rsidP="007E613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A04726">
        <w:rPr>
          <w:rFonts w:ascii="Times New Roman" w:hAnsi="Times New Roman" w:cs="Times New Roman"/>
          <w:bCs/>
          <w:sz w:val="24"/>
          <w:szCs w:val="24"/>
        </w:rPr>
        <w:t>О</w:t>
      </w:r>
      <w:r w:rsidR="00A04726" w:rsidRPr="00A04726">
        <w:rPr>
          <w:rFonts w:ascii="Times New Roman" w:hAnsi="Times New Roman" w:cs="Times New Roman"/>
          <w:bCs/>
          <w:sz w:val="24"/>
          <w:szCs w:val="24"/>
        </w:rPr>
        <w:t>бщего курса железных дорог</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01A0B0E" w14:textId="77777777" w:rsidR="007E6134" w:rsidRDefault="007E6134" w:rsidP="007E6134"/>
    <w:p w14:paraId="7226EDF3" w14:textId="77777777" w:rsidR="007E6134" w:rsidRPr="00E11160" w:rsidRDefault="007E6134" w:rsidP="007E613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83899F" w14:textId="77777777" w:rsidR="007E6134" w:rsidRDefault="007E6134" w:rsidP="007E613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438CD4" w14:textId="77777777" w:rsidR="007E6134" w:rsidRDefault="007E6134" w:rsidP="007E6134">
      <w:pPr>
        <w:pStyle w:val="a4"/>
        <w:spacing w:line="276" w:lineRule="auto"/>
        <w:ind w:left="0" w:firstLine="709"/>
        <w:jc w:val="both"/>
        <w:rPr>
          <w:rFonts w:ascii="Times New Roman" w:hAnsi="Times New Roman"/>
          <w:bCs/>
          <w:sz w:val="24"/>
          <w:szCs w:val="24"/>
        </w:rPr>
      </w:pPr>
    </w:p>
    <w:p w14:paraId="517E625A" w14:textId="77777777" w:rsidR="007E6134" w:rsidRDefault="007E6134" w:rsidP="007E6134">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5AF33CA6"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ГОСТ 9238–83 Габариты приближения строений и подвижного состава железных дорог колеи 1520 (1524) мм.</w:t>
      </w:r>
    </w:p>
    <w:p w14:paraId="406A8C10"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Боровикова М.С. Организация движения на железнодорожном транспорте. М.: ГОУ «УМЦ ЖДТ», 2019.</w:t>
      </w:r>
    </w:p>
    <w:p w14:paraId="528C20E5"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Володин С.В., Иванов В.В. и др. Электрические железные дороги. М.: ФГОУ «УМЦ ЖДТ», 2016.</w:t>
      </w:r>
    </w:p>
    <w:p w14:paraId="64D6DE49"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Ефименко Ю.И., Ковалёв В.И., Логинов С.И.. Железные дороги. Общий курс. М.: ФГОУ «УМЦ ЖДТ», 2015.</w:t>
      </w:r>
    </w:p>
    <w:p w14:paraId="221A8258"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Соколов В.Н., Жуковский В.Ф., Котенкова С.В., и др. Общий курс железных дорог. М.: УМК МПС России, 2015.</w:t>
      </w:r>
    </w:p>
    <w:p w14:paraId="6E072C0E"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Федеральный закон от 10.01.2003 г. № 17-ФЗ «О железнодорожном транспорте в Российской Федерации».</w:t>
      </w:r>
    </w:p>
    <w:p w14:paraId="2431F6DF"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Федеральный закон от 10.01.2003 г. № 18-ФЗ «Устав железнодорожного транспорта Российской Федерации»</w:t>
      </w:r>
    </w:p>
    <w:p w14:paraId="2BD87E23"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Федеральный закон от 9.02.2007 г. № 16-ФЗ «О транспортной безопасности» (с изм. от 19.07.2009 г.)</w:t>
      </w:r>
    </w:p>
    <w:p w14:paraId="2B6BD63D"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Распоряжение Правительства РФ от 17.06.2008 г. № 877-р «О стратегии  развития железнодорожного транспорта Российской Федерации до 2030 года».</w:t>
      </w:r>
    </w:p>
    <w:p w14:paraId="6306AD9C"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Распоряжение Правительства РФ от 22.11.2008 г. № 1734-р «Об утверждении Транспортной стратегии Российской Федерации на период до 2030 года».</w:t>
      </w:r>
    </w:p>
    <w:p w14:paraId="123F3681" w14:textId="77777777"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 xml:space="preserve">Приказ Министерства транспорта РФ от 21.12.2010 г. № 286 «Об </w:t>
      </w:r>
      <w:proofErr w:type="spellStart"/>
      <w:r w:rsidRPr="00A04726">
        <w:rPr>
          <w:rFonts w:ascii="Times New Roman" w:hAnsi="Times New Roman" w:cs="Times New Roman"/>
          <w:bCs/>
          <w:sz w:val="24"/>
          <w:szCs w:val="24"/>
        </w:rPr>
        <w:t>ут</w:t>
      </w:r>
      <w:proofErr w:type="spellEnd"/>
      <w:r w:rsidRPr="00A04726">
        <w:rPr>
          <w:rFonts w:ascii="Times New Roman" w:hAnsi="Times New Roman" w:cs="Times New Roman"/>
          <w:bCs/>
          <w:sz w:val="24"/>
          <w:szCs w:val="24"/>
        </w:rPr>
        <w:t xml:space="preserve"> </w:t>
      </w:r>
      <w:proofErr w:type="spellStart"/>
      <w:r w:rsidRPr="00A04726">
        <w:rPr>
          <w:rFonts w:ascii="Times New Roman" w:hAnsi="Times New Roman" w:cs="Times New Roman"/>
          <w:bCs/>
          <w:sz w:val="24"/>
          <w:szCs w:val="24"/>
        </w:rPr>
        <w:t>верждении</w:t>
      </w:r>
      <w:proofErr w:type="spellEnd"/>
      <w:r w:rsidRPr="00A04726">
        <w:rPr>
          <w:rFonts w:ascii="Times New Roman" w:hAnsi="Times New Roman" w:cs="Times New Roman"/>
          <w:bCs/>
          <w:sz w:val="24"/>
          <w:szCs w:val="24"/>
        </w:rPr>
        <w:t xml:space="preserve"> Правил технической эксплуатации железных дорог Российской Федерации».</w:t>
      </w:r>
    </w:p>
    <w:p w14:paraId="1E1ABDDE" w14:textId="423CF50A" w:rsidR="00A04726" w:rsidRPr="00A04726" w:rsidRDefault="00A04726" w:rsidP="00A04726">
      <w:pPr>
        <w:pStyle w:val="a4"/>
        <w:numPr>
          <w:ilvl w:val="0"/>
          <w:numId w:val="19"/>
        </w:numPr>
        <w:spacing w:line="276" w:lineRule="auto"/>
        <w:ind w:left="426"/>
        <w:rPr>
          <w:rFonts w:ascii="Times New Roman" w:hAnsi="Times New Roman" w:cs="Times New Roman"/>
          <w:bCs/>
          <w:sz w:val="24"/>
          <w:szCs w:val="24"/>
        </w:rPr>
      </w:pPr>
      <w:r w:rsidRPr="00A04726">
        <w:rPr>
          <w:rFonts w:ascii="Times New Roman" w:hAnsi="Times New Roman" w:cs="Times New Roman"/>
          <w:bCs/>
          <w:sz w:val="24"/>
          <w:szCs w:val="24"/>
        </w:rPr>
        <w:t xml:space="preserve">Приказ Министерства транспорта Российской Федерации от 8.02.2011 г.№ 43 «Об утверждении Требований по обеспечению </w:t>
      </w:r>
      <w:proofErr w:type="spellStart"/>
      <w:r w:rsidRPr="00A04726">
        <w:rPr>
          <w:rFonts w:ascii="Times New Roman" w:hAnsi="Times New Roman" w:cs="Times New Roman"/>
          <w:bCs/>
          <w:sz w:val="24"/>
          <w:szCs w:val="24"/>
        </w:rPr>
        <w:t>транспортнойбезопасности</w:t>
      </w:r>
      <w:proofErr w:type="spellEnd"/>
      <w:r w:rsidRPr="00A04726">
        <w:rPr>
          <w:rFonts w:ascii="Times New Roman" w:hAnsi="Times New Roman" w:cs="Times New Roman"/>
          <w:bCs/>
          <w:sz w:val="24"/>
          <w:szCs w:val="24"/>
        </w:rPr>
        <w:t>, учитывающих уровни безопасности для различных категорий объектов транспортной инфраструктуры и транспортных средств железнодорожного транспорта».</w:t>
      </w:r>
    </w:p>
    <w:p w14:paraId="23E57B23" w14:textId="77777777" w:rsidR="007E6134" w:rsidRDefault="007E6134" w:rsidP="007E613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23F4997"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t>Акимов Е.Г. Электротранспорт. М.: Ай-Би-Тех, 2018.</w:t>
      </w:r>
    </w:p>
    <w:p w14:paraId="20F6E865"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t>История организации и управления железнодорожным транспортом России. Факты, события, люди. К 210-летию транспортного ведомства и образования на транспорте России / Под. ред. А.А. Тимошина М.: ГОУ «УМЦ ЖДТ», 2019.</w:t>
      </w:r>
    </w:p>
    <w:p w14:paraId="3B3E298F"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t>Ковалёв А.В. Организация вагонного хозяйства. М.: ГОУ «УМЦ ЖДТ»,2017.</w:t>
      </w:r>
    </w:p>
    <w:p w14:paraId="5ACD15A2"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proofErr w:type="spellStart"/>
      <w:r w:rsidRPr="00A04726">
        <w:rPr>
          <w:rFonts w:ascii="Times New Roman" w:hAnsi="Times New Roman" w:cs="Times New Roman"/>
          <w:bCs/>
          <w:iCs/>
          <w:sz w:val="24"/>
          <w:szCs w:val="24"/>
        </w:rPr>
        <w:t>Крейнис</w:t>
      </w:r>
      <w:proofErr w:type="spellEnd"/>
      <w:r w:rsidRPr="00A04726">
        <w:rPr>
          <w:rFonts w:ascii="Times New Roman" w:hAnsi="Times New Roman" w:cs="Times New Roman"/>
          <w:bCs/>
          <w:iCs/>
          <w:sz w:val="24"/>
          <w:szCs w:val="24"/>
        </w:rPr>
        <w:t xml:space="preserve"> З.Л. Путь и путевое хозяйство железных дорог. Термины и определения. Словарь-справочник. М.: ГОУ «УМЦ ЖДТ», 2018.</w:t>
      </w:r>
    </w:p>
    <w:p w14:paraId="08C3DB05"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t>Левин Д.Ю. Теория оперативного управления перевозочным процессом. М.: ГОУ «УМЦ ЖДТ», 2018.</w:t>
      </w:r>
    </w:p>
    <w:p w14:paraId="5CB60942"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lastRenderedPageBreak/>
        <w:t>Наумов А.С., Соколов В.Н. Стрелочные переводы и глухие пересечения: учебное иллюстрированное пособие (альбом). М.:ГОУ «УМЦ ЖДТ», 2017.</w:t>
      </w:r>
    </w:p>
    <w:p w14:paraId="4E8E1CE4"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Cs/>
          <w:sz w:val="24"/>
          <w:szCs w:val="24"/>
        </w:rPr>
      </w:pPr>
      <w:r w:rsidRPr="00A04726">
        <w:rPr>
          <w:rFonts w:ascii="Times New Roman" w:hAnsi="Times New Roman" w:cs="Times New Roman"/>
          <w:bCs/>
          <w:iCs/>
          <w:sz w:val="24"/>
          <w:szCs w:val="24"/>
        </w:rPr>
        <w:t>Троицкая Н.А., Чубуков, А.Б. Единая транспортная система. М.: Академия, 2018.</w:t>
      </w:r>
    </w:p>
    <w:p w14:paraId="3CF73098" w14:textId="77777777" w:rsidR="00A04726" w:rsidRPr="00A04726" w:rsidRDefault="00A04726" w:rsidP="00A04726">
      <w:pPr>
        <w:pStyle w:val="a4"/>
        <w:numPr>
          <w:ilvl w:val="0"/>
          <w:numId w:val="20"/>
        </w:numPr>
        <w:suppressAutoHyphens/>
        <w:spacing w:line="276" w:lineRule="auto"/>
        <w:ind w:left="426"/>
        <w:rPr>
          <w:rFonts w:ascii="Times New Roman" w:hAnsi="Times New Roman" w:cs="Times New Roman"/>
          <w:bCs/>
          <w:i/>
          <w:sz w:val="24"/>
          <w:szCs w:val="24"/>
        </w:rPr>
      </w:pPr>
      <w:r w:rsidRPr="00A04726">
        <w:rPr>
          <w:rFonts w:ascii="Times New Roman" w:hAnsi="Times New Roman" w:cs="Times New Roman"/>
          <w:bCs/>
          <w:iCs/>
          <w:sz w:val="24"/>
          <w:szCs w:val="24"/>
        </w:rPr>
        <w:t>Шабалина Л.А., Ахмедов Р.М. Искусственные сооружения. М.: ГОУ «УМЦ ЖДТ», 2091.</w:t>
      </w:r>
    </w:p>
    <w:p w14:paraId="09F7082A" w14:textId="77777777" w:rsidR="007E6134" w:rsidRPr="00DF068E" w:rsidRDefault="007E6134" w:rsidP="007E613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04726" w:rsidRPr="00536FF9" w14:paraId="126022DA" w14:textId="77777777" w:rsidTr="00791517">
        <w:trPr>
          <w:trHeight w:val="519"/>
        </w:trPr>
        <w:tc>
          <w:tcPr>
            <w:tcW w:w="1498" w:type="pct"/>
            <w:vAlign w:val="center"/>
          </w:tcPr>
          <w:p w14:paraId="77B6E652" w14:textId="77777777" w:rsidR="00A04726" w:rsidRPr="00536FF9" w:rsidRDefault="00A04726"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Результаты обучения</w:t>
            </w:r>
          </w:p>
        </w:tc>
        <w:tc>
          <w:tcPr>
            <w:tcW w:w="1787" w:type="pct"/>
            <w:vAlign w:val="center"/>
          </w:tcPr>
          <w:p w14:paraId="3EAEC0EA" w14:textId="77777777" w:rsidR="00A04726" w:rsidRPr="00536FF9" w:rsidRDefault="00A04726"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Показатели освоенности компетенций</w:t>
            </w:r>
          </w:p>
        </w:tc>
        <w:tc>
          <w:tcPr>
            <w:tcW w:w="1715" w:type="pct"/>
            <w:vAlign w:val="center"/>
          </w:tcPr>
          <w:p w14:paraId="512BA4DA" w14:textId="77777777" w:rsidR="00A04726" w:rsidRPr="00536FF9" w:rsidRDefault="00A04726"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Методы оценки</w:t>
            </w:r>
          </w:p>
        </w:tc>
      </w:tr>
      <w:tr w:rsidR="00A04726" w:rsidRPr="00536FF9" w14:paraId="27B6DC31" w14:textId="77777777" w:rsidTr="00791517">
        <w:trPr>
          <w:trHeight w:val="698"/>
        </w:trPr>
        <w:tc>
          <w:tcPr>
            <w:tcW w:w="1498" w:type="pct"/>
          </w:tcPr>
          <w:p w14:paraId="0D25CF01" w14:textId="77777777" w:rsidR="00A04726" w:rsidRPr="00536FF9"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Знает: </w:t>
            </w:r>
          </w:p>
          <w:p w14:paraId="7E83099D"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методы решения профессиональных задач в стандартных и нестандартных ситуациях</w:t>
            </w:r>
            <w:r>
              <w:rPr>
                <w:rFonts w:ascii="Times New Roman" w:hAnsi="Times New Roman" w:cs="Times New Roman"/>
                <w:bCs/>
                <w:iCs/>
                <w:sz w:val="24"/>
                <w:szCs w:val="24"/>
              </w:rPr>
              <w:t>;</w:t>
            </w:r>
          </w:p>
          <w:p w14:paraId="0414CB58"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современные средства коммуникации и возможности передачи информации;</w:t>
            </w:r>
          </w:p>
          <w:p w14:paraId="2CC99376" w14:textId="77777777" w:rsidR="00A04726" w:rsidRPr="00536FF9"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устав железнодорожного транспорта Российской Федерации; правила перевозки пассажиров и грузов;</w:t>
            </w:r>
          </w:p>
          <w:p w14:paraId="4C2ADAF3"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правила ведения оперативного учета; технологию обработки проездных и перевозочных документов; нормативные основы и требования деятельности кассиров билетных и кассиров багажных, товарных и грузовых; порядок оформления документов для информационно-вычислительных центров, станций, финансовых служб дорог и отделений банков; порядок составления отчетности; правила технической эксплуатации компьютеров, видеотерминалов и других </w:t>
            </w:r>
            <w:r w:rsidRPr="00536FF9">
              <w:rPr>
                <w:rFonts w:ascii="Times New Roman" w:hAnsi="Times New Roman" w:cs="Times New Roman"/>
                <w:bCs/>
                <w:iCs/>
                <w:sz w:val="24"/>
                <w:szCs w:val="24"/>
              </w:rPr>
              <w:lastRenderedPageBreak/>
              <w:t>счетно-суммирующих машин</w:t>
            </w:r>
            <w:r>
              <w:rPr>
                <w:rFonts w:ascii="Times New Roman" w:hAnsi="Times New Roman" w:cs="Times New Roman"/>
                <w:bCs/>
                <w:iCs/>
                <w:sz w:val="24"/>
                <w:szCs w:val="24"/>
              </w:rPr>
              <w:t>;</w:t>
            </w:r>
          </w:p>
          <w:p w14:paraId="231E8840"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правила перевозок и порядок оформления документов на перевозку грузов и багажа; технические условия погрузки и крепления грузов; инструкции по ведению станционной коммерческой отчетности о порядке и технологии взвешивания грузов; правила перевозки опасных грузов и порядок ликвидации связанных с ними аварийных ситуаций; технологический процесс работы станции; инструкцию по перевозке негабаритных и тяжеловесных грузов; соглашение о международном.</w:t>
            </w:r>
          </w:p>
          <w:p w14:paraId="655DCF45" w14:textId="77777777" w:rsidR="00A04726" w:rsidRPr="00536FF9"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Умеет: </w:t>
            </w:r>
          </w:p>
          <w:p w14:paraId="5AE589F8"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принимать решения в стандартных и нестандартных ситуациях, в т. ч. ситуациях риска, и нести за них ответственность</w:t>
            </w:r>
            <w:r>
              <w:rPr>
                <w:rFonts w:ascii="Times New Roman" w:hAnsi="Times New Roman" w:cs="Times New Roman"/>
                <w:bCs/>
                <w:iCs/>
                <w:sz w:val="24"/>
                <w:szCs w:val="24"/>
              </w:rPr>
              <w:t>;</w:t>
            </w:r>
          </w:p>
          <w:p w14:paraId="32EACB42"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использовать информационно – коммуникационные технологии в профессиональной деятельности</w:t>
            </w:r>
            <w:r>
              <w:rPr>
                <w:rFonts w:ascii="Times New Roman" w:hAnsi="Times New Roman" w:cs="Times New Roman"/>
                <w:bCs/>
                <w:iCs/>
                <w:sz w:val="24"/>
                <w:szCs w:val="24"/>
              </w:rPr>
              <w:t>;</w:t>
            </w:r>
          </w:p>
          <w:p w14:paraId="7484667C" w14:textId="77777777" w:rsidR="00A04726"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вести процесс обработки перевозочных и проездных документов; контролировать работу кассиров; составлять отчеты; пользоваться </w:t>
            </w:r>
            <w:r w:rsidRPr="00536FF9">
              <w:rPr>
                <w:rFonts w:ascii="Times New Roman" w:hAnsi="Times New Roman" w:cs="Times New Roman"/>
                <w:bCs/>
                <w:iCs/>
                <w:sz w:val="24"/>
                <w:szCs w:val="24"/>
              </w:rPr>
              <w:lastRenderedPageBreak/>
              <w:t>тарифными руководствами;</w:t>
            </w:r>
          </w:p>
          <w:p w14:paraId="165C9624" w14:textId="77777777" w:rsidR="00A04726" w:rsidRPr="00536FF9" w:rsidRDefault="00A04726"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организовывать грузовые и коммерческие операции по приему, перевозке, хранению и выдаче грузов и багажа, перевозимых железнодорожным транспортом, и другими видами транспорта; контролировать правильность использования технического оборудования и выполнения требований охраны труда; оформлять сопроводительные документы.</w:t>
            </w:r>
          </w:p>
        </w:tc>
        <w:tc>
          <w:tcPr>
            <w:tcW w:w="1787" w:type="pct"/>
          </w:tcPr>
          <w:p w14:paraId="78F8968D" w14:textId="77777777" w:rsidR="00A04726" w:rsidRPr="00536FF9" w:rsidRDefault="00A04726"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73B49741" w14:textId="77777777" w:rsidR="00A04726" w:rsidRPr="00536FF9" w:rsidRDefault="00A04726"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21B9883" w14:textId="77777777" w:rsidR="00A04726" w:rsidRPr="00536FF9" w:rsidRDefault="00A04726"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Диагностика (тестирование, контрольные работы)</w:t>
            </w:r>
          </w:p>
        </w:tc>
      </w:tr>
    </w:tbl>
    <w:p w14:paraId="2BC08741" w14:textId="7363FA82" w:rsidR="0023026D" w:rsidRDefault="0023026D" w:rsidP="00BD6A9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0AE70CB3" w14:textId="766B1A63" w:rsidR="0023026D" w:rsidRDefault="0023026D" w:rsidP="0023026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5CDEE739" w14:textId="77777777" w:rsidR="0023026D" w:rsidRPr="0023026D" w:rsidRDefault="0023026D" w:rsidP="0023026D">
      <w:pPr>
        <w:keepNext/>
        <w:jc w:val="right"/>
        <w:outlineLvl w:val="0"/>
        <w:rPr>
          <w:rFonts w:ascii="Times New Roman" w:eastAsia="Times New Roman" w:hAnsi="Times New Roman" w:cs="Times New Roman"/>
          <w:b/>
          <w:bCs/>
          <w:color w:val="0070C0"/>
          <w:kern w:val="32"/>
          <w:sz w:val="24"/>
          <w:szCs w:val="24"/>
          <w:lang w:eastAsia="x-none"/>
        </w:rPr>
      </w:pPr>
      <w:r w:rsidRPr="0023026D">
        <w:rPr>
          <w:rFonts w:ascii="Times New Roman" w:eastAsia="Times New Roman" w:hAnsi="Times New Roman" w:cs="Times New Roman"/>
          <w:b/>
          <w:bCs/>
          <w:kern w:val="32"/>
          <w:sz w:val="24"/>
          <w:szCs w:val="24"/>
          <w:lang w:eastAsia="x-none"/>
        </w:rPr>
        <w:t>к ПОП-П по профессии</w:t>
      </w:r>
    </w:p>
    <w:p w14:paraId="6E595863"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74A0B045" w14:textId="77777777" w:rsidR="0023026D" w:rsidRDefault="0023026D" w:rsidP="0023026D">
      <w:pPr>
        <w:jc w:val="right"/>
        <w:rPr>
          <w:rFonts w:ascii="Times New Roman" w:hAnsi="Times New Roman" w:cs="Times New Roman"/>
          <w:b/>
          <w:bCs/>
          <w:color w:val="0070C0"/>
          <w:sz w:val="24"/>
          <w:szCs w:val="24"/>
        </w:rPr>
      </w:pPr>
      <w:r w:rsidRPr="0023026D">
        <w:rPr>
          <w:rFonts w:ascii="Times New Roman" w:eastAsia="Times New Roman" w:hAnsi="Times New Roman" w:cs="Times New Roman"/>
          <w:b/>
          <w:bCs/>
          <w:kern w:val="32"/>
          <w:sz w:val="24"/>
          <w:szCs w:val="24"/>
          <w:lang w:eastAsia="x-none"/>
        </w:rPr>
        <w:t>документов на железнодорожном транспорте</w:t>
      </w:r>
    </w:p>
    <w:p w14:paraId="53972CE5" w14:textId="77777777" w:rsidR="0023026D" w:rsidRDefault="0023026D" w:rsidP="0023026D">
      <w:pPr>
        <w:jc w:val="right"/>
        <w:rPr>
          <w:rFonts w:ascii="Times New Roman" w:hAnsi="Times New Roman" w:cs="Times New Roman"/>
          <w:b/>
          <w:bCs/>
          <w:color w:val="0070C0"/>
          <w:sz w:val="24"/>
          <w:szCs w:val="24"/>
        </w:rPr>
      </w:pPr>
    </w:p>
    <w:p w14:paraId="69A22155" w14:textId="77777777" w:rsidR="0023026D" w:rsidRDefault="0023026D" w:rsidP="0023026D">
      <w:pPr>
        <w:jc w:val="right"/>
        <w:rPr>
          <w:rFonts w:ascii="Times New Roman" w:hAnsi="Times New Roman" w:cs="Times New Roman"/>
          <w:b/>
          <w:bCs/>
          <w:color w:val="0070C0"/>
          <w:sz w:val="24"/>
          <w:szCs w:val="24"/>
        </w:rPr>
      </w:pPr>
    </w:p>
    <w:p w14:paraId="0BE5B969" w14:textId="77777777" w:rsidR="0023026D" w:rsidRDefault="0023026D" w:rsidP="0023026D">
      <w:pPr>
        <w:jc w:val="right"/>
        <w:rPr>
          <w:rFonts w:ascii="Times New Roman" w:hAnsi="Times New Roman" w:cs="Times New Roman"/>
          <w:b/>
          <w:bCs/>
          <w:color w:val="0070C0"/>
          <w:sz w:val="24"/>
          <w:szCs w:val="24"/>
        </w:rPr>
      </w:pPr>
    </w:p>
    <w:p w14:paraId="0706AA78" w14:textId="77777777" w:rsidR="0023026D" w:rsidRDefault="0023026D" w:rsidP="0023026D">
      <w:pPr>
        <w:jc w:val="right"/>
        <w:rPr>
          <w:rFonts w:ascii="Times New Roman" w:hAnsi="Times New Roman" w:cs="Times New Roman"/>
          <w:b/>
          <w:bCs/>
          <w:color w:val="0070C0"/>
          <w:sz w:val="24"/>
          <w:szCs w:val="24"/>
        </w:rPr>
      </w:pPr>
    </w:p>
    <w:p w14:paraId="25C66F59" w14:textId="77777777" w:rsidR="0023026D" w:rsidRDefault="0023026D" w:rsidP="0023026D">
      <w:pPr>
        <w:jc w:val="right"/>
        <w:rPr>
          <w:rFonts w:ascii="Times New Roman" w:hAnsi="Times New Roman" w:cs="Times New Roman"/>
          <w:b/>
          <w:bCs/>
          <w:color w:val="0070C0"/>
          <w:sz w:val="24"/>
          <w:szCs w:val="24"/>
        </w:rPr>
      </w:pPr>
    </w:p>
    <w:p w14:paraId="48AA742F" w14:textId="77777777" w:rsidR="0023026D" w:rsidRDefault="0023026D" w:rsidP="0023026D">
      <w:pPr>
        <w:jc w:val="right"/>
        <w:rPr>
          <w:rFonts w:ascii="Times New Roman" w:hAnsi="Times New Roman" w:cs="Times New Roman"/>
          <w:b/>
          <w:bCs/>
          <w:color w:val="0070C0"/>
          <w:sz w:val="24"/>
          <w:szCs w:val="24"/>
        </w:rPr>
      </w:pPr>
    </w:p>
    <w:p w14:paraId="4E381A85" w14:textId="77777777" w:rsidR="0023026D" w:rsidRDefault="0023026D" w:rsidP="0023026D">
      <w:pPr>
        <w:jc w:val="right"/>
        <w:rPr>
          <w:rFonts w:ascii="Times New Roman" w:hAnsi="Times New Roman" w:cs="Times New Roman"/>
          <w:b/>
          <w:bCs/>
          <w:color w:val="0070C0"/>
          <w:sz w:val="24"/>
          <w:szCs w:val="24"/>
        </w:rPr>
      </w:pPr>
    </w:p>
    <w:p w14:paraId="595E4C49" w14:textId="77777777" w:rsidR="0023026D" w:rsidRDefault="0023026D" w:rsidP="0023026D">
      <w:pPr>
        <w:jc w:val="right"/>
        <w:rPr>
          <w:rFonts w:ascii="Times New Roman" w:hAnsi="Times New Roman" w:cs="Times New Roman"/>
          <w:b/>
          <w:bCs/>
          <w:color w:val="0070C0"/>
          <w:sz w:val="24"/>
          <w:szCs w:val="24"/>
        </w:rPr>
      </w:pPr>
    </w:p>
    <w:p w14:paraId="11A182E9" w14:textId="77777777" w:rsidR="0023026D" w:rsidRDefault="0023026D" w:rsidP="0023026D">
      <w:pPr>
        <w:jc w:val="right"/>
        <w:rPr>
          <w:rFonts w:ascii="Times New Roman" w:hAnsi="Times New Roman" w:cs="Times New Roman"/>
          <w:b/>
          <w:bCs/>
          <w:color w:val="0070C0"/>
          <w:sz w:val="24"/>
          <w:szCs w:val="24"/>
        </w:rPr>
      </w:pPr>
    </w:p>
    <w:p w14:paraId="7C27D7D1" w14:textId="77777777" w:rsidR="0023026D" w:rsidRPr="00502F97" w:rsidRDefault="0023026D" w:rsidP="0023026D">
      <w:pPr>
        <w:jc w:val="right"/>
        <w:rPr>
          <w:rFonts w:ascii="Times New Roman" w:hAnsi="Times New Roman" w:cs="Times New Roman"/>
          <w:b/>
          <w:bCs/>
          <w:color w:val="0070C0"/>
          <w:sz w:val="24"/>
          <w:szCs w:val="24"/>
        </w:rPr>
      </w:pPr>
    </w:p>
    <w:p w14:paraId="1F8F6F74" w14:textId="77777777" w:rsidR="0023026D" w:rsidRPr="008F578C" w:rsidRDefault="0023026D" w:rsidP="0023026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B378CD" w14:textId="120C9AC7" w:rsidR="0023026D" w:rsidRDefault="0023026D" w:rsidP="0023026D">
      <w:pPr>
        <w:pStyle w:val="1"/>
      </w:pPr>
      <w:bookmarkStart w:id="58" w:name="_Toc183794562"/>
      <w:r w:rsidRPr="006E7FF4">
        <w:t>«</w:t>
      </w:r>
      <w:r>
        <w:t>ОП.04 ИНФОРМАЦИОННО-КОММУНИКАЦИОННЫЕ ТЕХНОЛОГИИ В ПРОФЕССИОНАЛЬНОЙ ДЕЯТЕЛЬНОСТИ</w:t>
      </w:r>
      <w:r w:rsidRPr="006E7FF4">
        <w:t>»</w:t>
      </w:r>
      <w:bookmarkEnd w:id="58"/>
    </w:p>
    <w:p w14:paraId="6C2E2B22" w14:textId="77777777" w:rsidR="0023026D" w:rsidRPr="00BD6A9B" w:rsidRDefault="0023026D" w:rsidP="0023026D">
      <w:pPr>
        <w:spacing w:line="360" w:lineRule="auto"/>
        <w:jc w:val="center"/>
        <w:rPr>
          <w:rFonts w:ascii="Times New Roman" w:hAnsi="Times New Roman" w:cs="Times New Roman"/>
          <w:b/>
          <w:bCs/>
          <w:sz w:val="24"/>
          <w:szCs w:val="24"/>
        </w:rPr>
      </w:pPr>
    </w:p>
    <w:p w14:paraId="4239AF50" w14:textId="77777777" w:rsidR="0023026D" w:rsidRPr="00BD6A9B" w:rsidRDefault="0023026D" w:rsidP="0023026D">
      <w:pPr>
        <w:spacing w:line="360" w:lineRule="auto"/>
        <w:jc w:val="center"/>
        <w:rPr>
          <w:rFonts w:ascii="Times New Roman" w:hAnsi="Times New Roman" w:cs="Times New Roman"/>
          <w:b/>
          <w:bCs/>
          <w:sz w:val="24"/>
          <w:szCs w:val="24"/>
        </w:rPr>
      </w:pPr>
    </w:p>
    <w:p w14:paraId="3A07628F" w14:textId="77777777" w:rsidR="0023026D" w:rsidRPr="00BD6A9B" w:rsidRDefault="0023026D" w:rsidP="0023026D">
      <w:pPr>
        <w:spacing w:line="360" w:lineRule="auto"/>
        <w:jc w:val="center"/>
        <w:rPr>
          <w:rFonts w:ascii="Times New Roman" w:hAnsi="Times New Roman" w:cs="Times New Roman"/>
          <w:b/>
          <w:bCs/>
          <w:sz w:val="24"/>
          <w:szCs w:val="24"/>
        </w:rPr>
      </w:pPr>
    </w:p>
    <w:p w14:paraId="485CE143" w14:textId="77777777" w:rsidR="0023026D" w:rsidRPr="00BD6A9B" w:rsidRDefault="0023026D" w:rsidP="0023026D">
      <w:pPr>
        <w:spacing w:line="360" w:lineRule="auto"/>
        <w:jc w:val="center"/>
        <w:rPr>
          <w:rFonts w:ascii="Times New Roman" w:hAnsi="Times New Roman" w:cs="Times New Roman"/>
          <w:b/>
          <w:bCs/>
          <w:sz w:val="24"/>
          <w:szCs w:val="24"/>
        </w:rPr>
      </w:pPr>
    </w:p>
    <w:p w14:paraId="2E3AB4F6" w14:textId="77777777" w:rsidR="0023026D" w:rsidRPr="00BD6A9B" w:rsidRDefault="0023026D" w:rsidP="0023026D">
      <w:pPr>
        <w:spacing w:line="360" w:lineRule="auto"/>
        <w:jc w:val="center"/>
        <w:rPr>
          <w:rFonts w:ascii="Times New Roman" w:hAnsi="Times New Roman" w:cs="Times New Roman"/>
          <w:b/>
          <w:bCs/>
          <w:sz w:val="24"/>
          <w:szCs w:val="24"/>
        </w:rPr>
      </w:pPr>
    </w:p>
    <w:p w14:paraId="1D3D113E" w14:textId="77777777" w:rsidR="0023026D" w:rsidRPr="00BD6A9B" w:rsidRDefault="0023026D" w:rsidP="0023026D">
      <w:pPr>
        <w:spacing w:line="360" w:lineRule="auto"/>
        <w:jc w:val="center"/>
        <w:rPr>
          <w:rFonts w:ascii="Times New Roman" w:hAnsi="Times New Roman" w:cs="Times New Roman"/>
          <w:b/>
          <w:bCs/>
          <w:sz w:val="24"/>
          <w:szCs w:val="24"/>
        </w:rPr>
      </w:pPr>
    </w:p>
    <w:p w14:paraId="4ACB4320" w14:textId="77777777" w:rsidR="0023026D" w:rsidRPr="00BD6A9B" w:rsidRDefault="0023026D" w:rsidP="0023026D">
      <w:pPr>
        <w:spacing w:line="360" w:lineRule="auto"/>
        <w:jc w:val="center"/>
        <w:rPr>
          <w:rFonts w:ascii="Times New Roman" w:hAnsi="Times New Roman" w:cs="Times New Roman"/>
          <w:b/>
          <w:bCs/>
          <w:sz w:val="24"/>
          <w:szCs w:val="24"/>
        </w:rPr>
      </w:pPr>
    </w:p>
    <w:p w14:paraId="72DB0707" w14:textId="77777777" w:rsidR="0023026D" w:rsidRPr="00BD6A9B" w:rsidRDefault="0023026D" w:rsidP="0023026D">
      <w:pPr>
        <w:spacing w:line="360" w:lineRule="auto"/>
        <w:jc w:val="center"/>
        <w:rPr>
          <w:rFonts w:ascii="Times New Roman" w:hAnsi="Times New Roman" w:cs="Times New Roman"/>
          <w:b/>
          <w:bCs/>
          <w:sz w:val="24"/>
          <w:szCs w:val="24"/>
        </w:rPr>
      </w:pPr>
    </w:p>
    <w:p w14:paraId="57A980AB" w14:textId="77777777" w:rsidR="0023026D" w:rsidRPr="00BD6A9B" w:rsidRDefault="0023026D" w:rsidP="0023026D">
      <w:pPr>
        <w:spacing w:line="360" w:lineRule="auto"/>
        <w:jc w:val="center"/>
        <w:rPr>
          <w:rFonts w:ascii="Times New Roman" w:hAnsi="Times New Roman" w:cs="Times New Roman"/>
          <w:b/>
          <w:bCs/>
          <w:sz w:val="24"/>
          <w:szCs w:val="24"/>
        </w:rPr>
      </w:pPr>
    </w:p>
    <w:p w14:paraId="1CB9F3F8" w14:textId="77777777" w:rsidR="0023026D" w:rsidRPr="00BD6A9B" w:rsidRDefault="0023026D" w:rsidP="0023026D">
      <w:pPr>
        <w:spacing w:line="360" w:lineRule="auto"/>
        <w:jc w:val="center"/>
        <w:rPr>
          <w:rFonts w:ascii="Times New Roman" w:hAnsi="Times New Roman" w:cs="Times New Roman"/>
          <w:b/>
          <w:bCs/>
          <w:sz w:val="24"/>
          <w:szCs w:val="24"/>
        </w:rPr>
      </w:pPr>
    </w:p>
    <w:p w14:paraId="24D12E63" w14:textId="77777777" w:rsidR="0023026D" w:rsidRPr="00BD6A9B" w:rsidRDefault="0023026D" w:rsidP="0023026D">
      <w:pPr>
        <w:spacing w:line="360" w:lineRule="auto"/>
        <w:jc w:val="center"/>
        <w:rPr>
          <w:rFonts w:ascii="Times New Roman" w:hAnsi="Times New Roman" w:cs="Times New Roman"/>
          <w:b/>
          <w:bCs/>
          <w:sz w:val="24"/>
          <w:szCs w:val="24"/>
        </w:rPr>
      </w:pPr>
    </w:p>
    <w:p w14:paraId="07ED55C6" w14:textId="77777777" w:rsidR="0023026D" w:rsidRPr="00BD6A9B" w:rsidRDefault="0023026D" w:rsidP="0023026D">
      <w:pPr>
        <w:spacing w:line="360" w:lineRule="auto"/>
        <w:jc w:val="center"/>
        <w:rPr>
          <w:rFonts w:ascii="Times New Roman" w:hAnsi="Times New Roman" w:cs="Times New Roman"/>
          <w:b/>
          <w:bCs/>
          <w:sz w:val="24"/>
          <w:szCs w:val="24"/>
        </w:rPr>
      </w:pPr>
    </w:p>
    <w:p w14:paraId="37003D2F" w14:textId="77777777" w:rsidR="0023026D" w:rsidRPr="00BD6A9B" w:rsidRDefault="0023026D" w:rsidP="0023026D">
      <w:pPr>
        <w:spacing w:line="360" w:lineRule="auto"/>
        <w:jc w:val="center"/>
        <w:rPr>
          <w:rFonts w:ascii="Times New Roman" w:hAnsi="Times New Roman" w:cs="Times New Roman"/>
          <w:b/>
          <w:bCs/>
          <w:sz w:val="24"/>
          <w:szCs w:val="24"/>
        </w:rPr>
      </w:pPr>
    </w:p>
    <w:p w14:paraId="1F380D04" w14:textId="77777777" w:rsidR="0023026D" w:rsidRPr="00BD6A9B" w:rsidRDefault="0023026D" w:rsidP="0023026D">
      <w:pPr>
        <w:spacing w:line="360" w:lineRule="auto"/>
        <w:jc w:val="center"/>
        <w:rPr>
          <w:rFonts w:ascii="Times New Roman" w:hAnsi="Times New Roman" w:cs="Times New Roman"/>
          <w:b/>
          <w:bCs/>
          <w:sz w:val="24"/>
          <w:szCs w:val="24"/>
        </w:rPr>
      </w:pPr>
    </w:p>
    <w:p w14:paraId="44581D3B" w14:textId="77777777" w:rsidR="0023026D" w:rsidRDefault="0023026D" w:rsidP="0023026D">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BBB523C" w14:textId="77777777" w:rsidR="00016A69" w:rsidRDefault="00016A69"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C4EB292" w14:textId="77777777" w:rsidR="00016A69" w:rsidRPr="00DF068E" w:rsidRDefault="00016A69" w:rsidP="00016A6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2255EA9" w14:textId="77777777" w:rsidR="00016A69" w:rsidRPr="000143A1" w:rsidRDefault="00016A69" w:rsidP="00016A6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EAD4825" w14:textId="77777777" w:rsidR="00016A69" w:rsidRPr="000143A1" w:rsidRDefault="00434DEB" w:rsidP="00016A69">
      <w:pPr>
        <w:pStyle w:val="14"/>
        <w:rPr>
          <w:rFonts w:asciiTheme="minorHAnsi" w:eastAsiaTheme="minorEastAsia" w:hAnsiTheme="minorHAnsi" w:cstheme="minorBidi"/>
          <w:b w:val="0"/>
          <w:bCs w:val="0"/>
          <w:lang w:eastAsia="ru-RU"/>
        </w:rPr>
      </w:pPr>
      <w:hyperlink w:anchor="_Toc156294876" w:history="1">
        <w:r w:rsidR="00016A69" w:rsidRPr="000143A1">
          <w:rPr>
            <w:rStyle w:val="af0"/>
            <w:b w:val="0"/>
            <w:bCs w:val="0"/>
          </w:rPr>
          <w:t>1. ОБЩАЯ ХАРАКТЕРИСТИКА</w:t>
        </w:r>
        <w:r w:rsidR="00016A69" w:rsidRPr="000143A1">
          <w:rPr>
            <w:b w:val="0"/>
            <w:bCs w:val="0"/>
            <w:webHidden/>
          </w:rPr>
          <w:tab/>
        </w:r>
        <w:r w:rsidR="00016A69" w:rsidRPr="000143A1">
          <w:rPr>
            <w:b w:val="0"/>
            <w:bCs w:val="0"/>
            <w:webHidden/>
          </w:rPr>
          <w:fldChar w:fldCharType="begin"/>
        </w:r>
        <w:r w:rsidR="00016A69" w:rsidRPr="000143A1">
          <w:rPr>
            <w:b w:val="0"/>
            <w:bCs w:val="0"/>
            <w:webHidden/>
          </w:rPr>
          <w:instrText xml:space="preserve"> PAGEREF _Toc156294876 \h </w:instrText>
        </w:r>
        <w:r w:rsidR="00016A69" w:rsidRPr="000143A1">
          <w:rPr>
            <w:b w:val="0"/>
            <w:bCs w:val="0"/>
            <w:webHidden/>
          </w:rPr>
        </w:r>
        <w:r w:rsidR="00016A69" w:rsidRPr="000143A1">
          <w:rPr>
            <w:b w:val="0"/>
            <w:bCs w:val="0"/>
            <w:webHidden/>
          </w:rPr>
          <w:fldChar w:fldCharType="separate"/>
        </w:r>
        <w:r w:rsidR="00016A69" w:rsidRPr="000143A1">
          <w:rPr>
            <w:b w:val="0"/>
            <w:bCs w:val="0"/>
            <w:webHidden/>
          </w:rPr>
          <w:t>4</w:t>
        </w:r>
        <w:r w:rsidR="00016A69" w:rsidRPr="000143A1">
          <w:rPr>
            <w:b w:val="0"/>
            <w:bCs w:val="0"/>
            <w:webHidden/>
          </w:rPr>
          <w:fldChar w:fldCharType="end"/>
        </w:r>
      </w:hyperlink>
    </w:p>
    <w:p w14:paraId="38B5899C" w14:textId="77777777" w:rsidR="00016A69" w:rsidRPr="000143A1" w:rsidRDefault="00434DEB" w:rsidP="00016A69">
      <w:pPr>
        <w:pStyle w:val="21"/>
        <w:rPr>
          <w:rFonts w:asciiTheme="minorHAnsi" w:eastAsiaTheme="minorEastAsia" w:hAnsiTheme="minorHAnsi" w:cstheme="minorBidi"/>
          <w:i w:val="0"/>
          <w:iCs w:val="0"/>
          <w:sz w:val="22"/>
          <w:szCs w:val="22"/>
        </w:rPr>
      </w:pPr>
      <w:hyperlink w:anchor="_Toc156294877" w:history="1">
        <w:r w:rsidR="00016A69" w:rsidRPr="000143A1">
          <w:rPr>
            <w:rStyle w:val="af0"/>
            <w:i w:val="0"/>
            <w:iCs w:val="0"/>
          </w:rPr>
          <w:t>1.1. Цель и место дисциплины в структуре образовательной программы</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_Toc156294877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4</w:t>
        </w:r>
        <w:r w:rsidR="00016A69" w:rsidRPr="000143A1">
          <w:rPr>
            <w:i w:val="0"/>
            <w:iCs w:val="0"/>
            <w:webHidden/>
          </w:rPr>
          <w:fldChar w:fldCharType="end"/>
        </w:r>
      </w:hyperlink>
    </w:p>
    <w:p w14:paraId="276CFB2B" w14:textId="77777777" w:rsidR="00016A69" w:rsidRPr="000143A1" w:rsidRDefault="00434DEB" w:rsidP="00016A69">
      <w:pPr>
        <w:pStyle w:val="21"/>
        <w:rPr>
          <w:rFonts w:asciiTheme="minorHAnsi" w:eastAsiaTheme="minorEastAsia" w:hAnsiTheme="minorHAnsi" w:cstheme="minorBidi"/>
          <w:i w:val="0"/>
          <w:iCs w:val="0"/>
          <w:sz w:val="22"/>
          <w:szCs w:val="22"/>
        </w:rPr>
      </w:pPr>
      <w:hyperlink w:anchor="_Toc156294878" w:history="1">
        <w:r w:rsidR="00016A69" w:rsidRPr="000143A1">
          <w:rPr>
            <w:rStyle w:val="af0"/>
            <w:i w:val="0"/>
            <w:iCs w:val="0"/>
          </w:rPr>
          <w:t>1.2. Планируемые результаты освоения дисциплины</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_Toc156294878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4</w:t>
        </w:r>
        <w:r w:rsidR="00016A69" w:rsidRPr="000143A1">
          <w:rPr>
            <w:i w:val="0"/>
            <w:iCs w:val="0"/>
            <w:webHidden/>
          </w:rPr>
          <w:fldChar w:fldCharType="end"/>
        </w:r>
      </w:hyperlink>
    </w:p>
    <w:p w14:paraId="1AEC5DC4" w14:textId="77777777" w:rsidR="00016A69" w:rsidRPr="000143A1" w:rsidRDefault="00434DEB" w:rsidP="00016A69">
      <w:pPr>
        <w:pStyle w:val="14"/>
        <w:rPr>
          <w:rFonts w:asciiTheme="minorHAnsi" w:eastAsiaTheme="minorEastAsia" w:hAnsiTheme="minorHAnsi" w:cstheme="minorBidi"/>
          <w:b w:val="0"/>
          <w:bCs w:val="0"/>
          <w:lang w:eastAsia="ru-RU"/>
        </w:rPr>
      </w:pPr>
      <w:hyperlink w:anchor="_Toc156294879" w:history="1">
        <w:r w:rsidR="00016A69" w:rsidRPr="000143A1">
          <w:rPr>
            <w:rStyle w:val="af0"/>
            <w:b w:val="0"/>
            <w:bCs w:val="0"/>
          </w:rPr>
          <w:t>2. СТРУКТУРА И СОДЕРЖАНИЕ ДИСЦИПЛИНЫ</w:t>
        </w:r>
        <w:r w:rsidR="00016A69" w:rsidRPr="000143A1">
          <w:rPr>
            <w:b w:val="0"/>
            <w:bCs w:val="0"/>
            <w:webHidden/>
          </w:rPr>
          <w:tab/>
        </w:r>
        <w:r w:rsidR="00016A69" w:rsidRPr="000143A1">
          <w:rPr>
            <w:b w:val="0"/>
            <w:bCs w:val="0"/>
            <w:webHidden/>
          </w:rPr>
          <w:fldChar w:fldCharType="begin"/>
        </w:r>
        <w:r w:rsidR="00016A69" w:rsidRPr="000143A1">
          <w:rPr>
            <w:b w:val="0"/>
            <w:bCs w:val="0"/>
            <w:webHidden/>
          </w:rPr>
          <w:instrText xml:space="preserve"> PAGEREF _Toc156294879 \h </w:instrText>
        </w:r>
        <w:r w:rsidR="00016A69" w:rsidRPr="000143A1">
          <w:rPr>
            <w:b w:val="0"/>
            <w:bCs w:val="0"/>
            <w:webHidden/>
          </w:rPr>
        </w:r>
        <w:r w:rsidR="00016A69" w:rsidRPr="000143A1">
          <w:rPr>
            <w:b w:val="0"/>
            <w:bCs w:val="0"/>
            <w:webHidden/>
          </w:rPr>
          <w:fldChar w:fldCharType="separate"/>
        </w:r>
        <w:r w:rsidR="00016A69" w:rsidRPr="000143A1">
          <w:rPr>
            <w:b w:val="0"/>
            <w:bCs w:val="0"/>
            <w:webHidden/>
          </w:rPr>
          <w:t>4</w:t>
        </w:r>
        <w:r w:rsidR="00016A69" w:rsidRPr="000143A1">
          <w:rPr>
            <w:b w:val="0"/>
            <w:bCs w:val="0"/>
            <w:webHidden/>
          </w:rPr>
          <w:fldChar w:fldCharType="end"/>
        </w:r>
      </w:hyperlink>
    </w:p>
    <w:p w14:paraId="78D5E411" w14:textId="77777777" w:rsidR="00016A69" w:rsidRPr="000143A1" w:rsidRDefault="00434DEB" w:rsidP="00016A69">
      <w:pPr>
        <w:pStyle w:val="21"/>
        <w:rPr>
          <w:rFonts w:asciiTheme="minorHAnsi" w:eastAsiaTheme="minorEastAsia" w:hAnsiTheme="minorHAnsi" w:cstheme="minorBidi"/>
          <w:i w:val="0"/>
          <w:iCs w:val="0"/>
          <w:sz w:val="22"/>
          <w:szCs w:val="22"/>
        </w:rPr>
      </w:pPr>
      <w:hyperlink w:anchor="_Toc156294880" w:history="1">
        <w:r w:rsidR="00016A69" w:rsidRPr="000143A1">
          <w:rPr>
            <w:rStyle w:val="af0"/>
            <w:i w:val="0"/>
            <w:iCs w:val="0"/>
          </w:rPr>
          <w:t>2.1. Трудоемкость освоения дисциплины</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_Toc156294880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4</w:t>
        </w:r>
        <w:r w:rsidR="00016A69" w:rsidRPr="000143A1">
          <w:rPr>
            <w:i w:val="0"/>
            <w:iCs w:val="0"/>
            <w:webHidden/>
          </w:rPr>
          <w:fldChar w:fldCharType="end"/>
        </w:r>
      </w:hyperlink>
    </w:p>
    <w:p w14:paraId="409B6566" w14:textId="77777777" w:rsidR="00016A69" w:rsidRPr="000143A1" w:rsidRDefault="00434DEB" w:rsidP="00016A69">
      <w:pPr>
        <w:pStyle w:val="21"/>
        <w:rPr>
          <w:rFonts w:asciiTheme="minorHAnsi" w:eastAsiaTheme="minorEastAsia" w:hAnsiTheme="minorHAnsi" w:cstheme="minorBidi"/>
          <w:i w:val="0"/>
          <w:iCs w:val="0"/>
          <w:sz w:val="22"/>
          <w:szCs w:val="22"/>
        </w:rPr>
      </w:pPr>
      <w:hyperlink w:anchor="_Toc156294881" w:history="1">
        <w:r w:rsidR="00016A69" w:rsidRPr="000143A1">
          <w:rPr>
            <w:rStyle w:val="af0"/>
            <w:i w:val="0"/>
            <w:iCs w:val="0"/>
          </w:rPr>
          <w:t>2.2. Примерное содержание дисциплины</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_Toc156294881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5</w:t>
        </w:r>
        <w:r w:rsidR="00016A69" w:rsidRPr="000143A1">
          <w:rPr>
            <w:i w:val="0"/>
            <w:iCs w:val="0"/>
            <w:webHidden/>
          </w:rPr>
          <w:fldChar w:fldCharType="end"/>
        </w:r>
      </w:hyperlink>
    </w:p>
    <w:p w14:paraId="248DD266" w14:textId="77777777" w:rsidR="00016A69" w:rsidRPr="000143A1" w:rsidRDefault="00434DEB" w:rsidP="00016A69">
      <w:pPr>
        <w:pStyle w:val="21"/>
        <w:rPr>
          <w:rFonts w:asciiTheme="minorHAnsi" w:eastAsiaTheme="minorEastAsia" w:hAnsiTheme="minorHAnsi" w:cstheme="minorBidi"/>
          <w:i w:val="0"/>
          <w:iCs w:val="0"/>
          <w:sz w:val="22"/>
          <w:szCs w:val="22"/>
        </w:rPr>
      </w:pPr>
      <w:hyperlink w:anchor="_Toc156294883" w:history="1">
        <w:r w:rsidR="00016A69" w:rsidRPr="000143A1">
          <w:rPr>
            <w:rStyle w:val="af0"/>
            <w:i w:val="0"/>
            <w:iCs w:val="0"/>
          </w:rPr>
          <w:t>2.3. Курсовой проект (работа)</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_Toc156294883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5</w:t>
        </w:r>
        <w:r w:rsidR="00016A69" w:rsidRPr="000143A1">
          <w:rPr>
            <w:i w:val="0"/>
            <w:iCs w:val="0"/>
            <w:webHidden/>
          </w:rPr>
          <w:fldChar w:fldCharType="end"/>
        </w:r>
      </w:hyperlink>
    </w:p>
    <w:p w14:paraId="6FCD4C72" w14:textId="77777777" w:rsidR="00016A69" w:rsidRPr="000143A1" w:rsidRDefault="00434DEB" w:rsidP="00016A69">
      <w:pPr>
        <w:pStyle w:val="14"/>
        <w:rPr>
          <w:rFonts w:asciiTheme="minorHAnsi" w:eastAsiaTheme="minorEastAsia" w:hAnsiTheme="minorHAnsi" w:cstheme="minorBidi"/>
          <w:b w:val="0"/>
          <w:bCs w:val="0"/>
          <w:lang w:eastAsia="ru-RU"/>
        </w:rPr>
      </w:pPr>
      <w:hyperlink w:anchor="_Toc156294884" w:history="1">
        <w:r w:rsidR="00016A69" w:rsidRPr="000143A1">
          <w:rPr>
            <w:rStyle w:val="af0"/>
            <w:b w:val="0"/>
            <w:bCs w:val="0"/>
          </w:rPr>
          <w:t>3. УСЛОВИЯ РЕАЛИЗАЦИИ ДИСЦИПЛИНЫ</w:t>
        </w:r>
        <w:r w:rsidR="00016A69" w:rsidRPr="000143A1">
          <w:rPr>
            <w:b w:val="0"/>
            <w:bCs w:val="0"/>
            <w:webHidden/>
          </w:rPr>
          <w:tab/>
        </w:r>
        <w:r w:rsidR="00016A69" w:rsidRPr="000143A1">
          <w:rPr>
            <w:b w:val="0"/>
            <w:bCs w:val="0"/>
            <w:webHidden/>
          </w:rPr>
          <w:fldChar w:fldCharType="begin"/>
        </w:r>
        <w:r w:rsidR="00016A69" w:rsidRPr="000143A1">
          <w:rPr>
            <w:b w:val="0"/>
            <w:bCs w:val="0"/>
            <w:webHidden/>
          </w:rPr>
          <w:instrText xml:space="preserve"> PAGEREF _Toc156294884 \h </w:instrText>
        </w:r>
        <w:r w:rsidR="00016A69" w:rsidRPr="000143A1">
          <w:rPr>
            <w:b w:val="0"/>
            <w:bCs w:val="0"/>
            <w:webHidden/>
          </w:rPr>
        </w:r>
        <w:r w:rsidR="00016A69" w:rsidRPr="000143A1">
          <w:rPr>
            <w:b w:val="0"/>
            <w:bCs w:val="0"/>
            <w:webHidden/>
          </w:rPr>
          <w:fldChar w:fldCharType="separate"/>
        </w:r>
        <w:r w:rsidR="00016A69" w:rsidRPr="000143A1">
          <w:rPr>
            <w:b w:val="0"/>
            <w:bCs w:val="0"/>
            <w:webHidden/>
          </w:rPr>
          <w:t>6</w:t>
        </w:r>
        <w:r w:rsidR="00016A69" w:rsidRPr="000143A1">
          <w:rPr>
            <w:b w:val="0"/>
            <w:bCs w:val="0"/>
            <w:webHidden/>
          </w:rPr>
          <w:fldChar w:fldCharType="end"/>
        </w:r>
      </w:hyperlink>
    </w:p>
    <w:p w14:paraId="31FAB6DD" w14:textId="77777777" w:rsidR="00016A69" w:rsidRPr="000143A1" w:rsidRDefault="00434DEB" w:rsidP="00016A69">
      <w:pPr>
        <w:pStyle w:val="21"/>
        <w:rPr>
          <w:rFonts w:asciiTheme="minorHAnsi" w:eastAsiaTheme="minorEastAsia" w:hAnsiTheme="minorHAnsi" w:cstheme="minorBidi"/>
          <w:i w:val="0"/>
          <w:iCs w:val="0"/>
          <w:sz w:val="22"/>
          <w:szCs w:val="22"/>
        </w:rPr>
      </w:pPr>
      <w:hyperlink w:anchor="_Toc156294885" w:history="1">
        <w:r w:rsidR="00016A69" w:rsidRPr="000143A1">
          <w:rPr>
            <w:rStyle w:val="af0"/>
            <w:i w:val="0"/>
            <w:iCs w:val="0"/>
          </w:rPr>
          <w:t>3.1. Материально-техническое обеспечение</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_Toc156294885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6</w:t>
        </w:r>
        <w:r w:rsidR="00016A69" w:rsidRPr="000143A1">
          <w:rPr>
            <w:i w:val="0"/>
            <w:iCs w:val="0"/>
            <w:webHidden/>
          </w:rPr>
          <w:fldChar w:fldCharType="end"/>
        </w:r>
      </w:hyperlink>
    </w:p>
    <w:p w14:paraId="7A460317" w14:textId="77777777" w:rsidR="00016A69" w:rsidRPr="000143A1" w:rsidRDefault="00434DEB" w:rsidP="00016A69">
      <w:pPr>
        <w:pStyle w:val="21"/>
        <w:rPr>
          <w:rFonts w:asciiTheme="minorHAnsi" w:eastAsiaTheme="minorEastAsia" w:hAnsiTheme="minorHAnsi" w:cstheme="minorBidi"/>
          <w:i w:val="0"/>
          <w:iCs w:val="0"/>
          <w:sz w:val="22"/>
          <w:szCs w:val="22"/>
        </w:rPr>
      </w:pPr>
      <w:hyperlink w:anchor="_Toc156294886" w:history="1">
        <w:r w:rsidR="00016A69" w:rsidRPr="000143A1">
          <w:rPr>
            <w:rStyle w:val="af0"/>
            <w:i w:val="0"/>
            <w:iCs w:val="0"/>
          </w:rPr>
          <w:t>3.2. Учебно-методическое обеспечение</w:t>
        </w:r>
        <w:r w:rsidR="00016A69" w:rsidRPr="000143A1">
          <w:rPr>
            <w:i w:val="0"/>
            <w:iCs w:val="0"/>
            <w:webHidden/>
          </w:rPr>
          <w:tab/>
        </w:r>
        <w:r w:rsidR="00016A69" w:rsidRPr="000143A1">
          <w:rPr>
            <w:i w:val="0"/>
            <w:iCs w:val="0"/>
            <w:webHidden/>
          </w:rPr>
          <w:fldChar w:fldCharType="begin"/>
        </w:r>
        <w:r w:rsidR="00016A69" w:rsidRPr="000143A1">
          <w:rPr>
            <w:i w:val="0"/>
            <w:iCs w:val="0"/>
            <w:webHidden/>
          </w:rPr>
          <w:instrText xml:space="preserve"> PAGEREF _Toc156294886 \h </w:instrText>
        </w:r>
        <w:r w:rsidR="00016A69" w:rsidRPr="000143A1">
          <w:rPr>
            <w:i w:val="0"/>
            <w:iCs w:val="0"/>
            <w:webHidden/>
          </w:rPr>
        </w:r>
        <w:r w:rsidR="00016A69" w:rsidRPr="000143A1">
          <w:rPr>
            <w:i w:val="0"/>
            <w:iCs w:val="0"/>
            <w:webHidden/>
          </w:rPr>
          <w:fldChar w:fldCharType="separate"/>
        </w:r>
        <w:r w:rsidR="00016A69" w:rsidRPr="000143A1">
          <w:rPr>
            <w:i w:val="0"/>
            <w:iCs w:val="0"/>
            <w:webHidden/>
          </w:rPr>
          <w:t>6</w:t>
        </w:r>
        <w:r w:rsidR="00016A69" w:rsidRPr="000143A1">
          <w:rPr>
            <w:i w:val="0"/>
            <w:iCs w:val="0"/>
            <w:webHidden/>
          </w:rPr>
          <w:fldChar w:fldCharType="end"/>
        </w:r>
      </w:hyperlink>
    </w:p>
    <w:p w14:paraId="6AF17C25" w14:textId="77777777" w:rsidR="00016A69" w:rsidRPr="000143A1" w:rsidRDefault="00434DEB" w:rsidP="00016A69">
      <w:pPr>
        <w:pStyle w:val="14"/>
        <w:rPr>
          <w:rFonts w:asciiTheme="minorHAnsi" w:eastAsiaTheme="minorEastAsia" w:hAnsiTheme="minorHAnsi" w:cstheme="minorBidi"/>
          <w:b w:val="0"/>
          <w:bCs w:val="0"/>
          <w:lang w:eastAsia="ru-RU"/>
        </w:rPr>
      </w:pPr>
      <w:hyperlink w:anchor="_Toc156294887" w:history="1">
        <w:r w:rsidR="00016A69" w:rsidRPr="000143A1">
          <w:rPr>
            <w:rStyle w:val="af0"/>
            <w:b w:val="0"/>
            <w:bCs w:val="0"/>
          </w:rPr>
          <w:t>4. КОНТРОЛЬ И ОЦЕНКА РЕЗУЛЬТАТОВ ОСВОЕНИЯ ДИСЦИПЛИНЫ</w:t>
        </w:r>
        <w:r w:rsidR="00016A69" w:rsidRPr="000143A1">
          <w:rPr>
            <w:b w:val="0"/>
            <w:bCs w:val="0"/>
            <w:webHidden/>
          </w:rPr>
          <w:tab/>
        </w:r>
        <w:r w:rsidR="00016A69" w:rsidRPr="000143A1">
          <w:rPr>
            <w:b w:val="0"/>
            <w:bCs w:val="0"/>
            <w:webHidden/>
          </w:rPr>
          <w:fldChar w:fldCharType="begin"/>
        </w:r>
        <w:r w:rsidR="00016A69" w:rsidRPr="000143A1">
          <w:rPr>
            <w:b w:val="0"/>
            <w:bCs w:val="0"/>
            <w:webHidden/>
          </w:rPr>
          <w:instrText xml:space="preserve"> PAGEREF _Toc156294887 \h </w:instrText>
        </w:r>
        <w:r w:rsidR="00016A69" w:rsidRPr="000143A1">
          <w:rPr>
            <w:b w:val="0"/>
            <w:bCs w:val="0"/>
            <w:webHidden/>
          </w:rPr>
        </w:r>
        <w:r w:rsidR="00016A69" w:rsidRPr="000143A1">
          <w:rPr>
            <w:b w:val="0"/>
            <w:bCs w:val="0"/>
            <w:webHidden/>
          </w:rPr>
          <w:fldChar w:fldCharType="separate"/>
        </w:r>
        <w:r w:rsidR="00016A69" w:rsidRPr="000143A1">
          <w:rPr>
            <w:b w:val="0"/>
            <w:bCs w:val="0"/>
            <w:webHidden/>
          </w:rPr>
          <w:t>6</w:t>
        </w:r>
        <w:r w:rsidR="00016A69" w:rsidRPr="000143A1">
          <w:rPr>
            <w:b w:val="0"/>
            <w:bCs w:val="0"/>
            <w:webHidden/>
          </w:rPr>
          <w:fldChar w:fldCharType="end"/>
        </w:r>
      </w:hyperlink>
    </w:p>
    <w:p w14:paraId="4D347BC5" w14:textId="77777777" w:rsidR="00016A69" w:rsidRPr="00DF068E" w:rsidRDefault="00016A69" w:rsidP="00016A6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17D16CB" w14:textId="77777777" w:rsidR="00016A69" w:rsidRPr="00DF068E" w:rsidRDefault="00016A69" w:rsidP="00016A69">
      <w:pPr>
        <w:pStyle w:val="1f"/>
        <w:jc w:val="left"/>
        <w:rPr>
          <w:rFonts w:ascii="Times New Roman" w:hAnsi="Times New Roman"/>
          <w:lang w:val="ru-RU"/>
        </w:rPr>
        <w:sectPr w:rsidR="00016A69" w:rsidRPr="00DF068E" w:rsidSect="00502F97">
          <w:headerReference w:type="even" r:id="rId14"/>
          <w:headerReference w:type="default" r:id="rId15"/>
          <w:pgSz w:w="11906" w:h="16838"/>
          <w:pgMar w:top="1134" w:right="567" w:bottom="1134" w:left="1701" w:header="709" w:footer="709" w:gutter="0"/>
          <w:cols w:space="708"/>
          <w:docGrid w:linePitch="360"/>
        </w:sectPr>
      </w:pPr>
    </w:p>
    <w:p w14:paraId="66E06EF7" w14:textId="77777777" w:rsidR="00016A69" w:rsidRPr="00F70F81" w:rsidRDefault="00016A69" w:rsidP="005E7CDF">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B0DF86F" w14:textId="4FF03F80" w:rsidR="00016A69" w:rsidRPr="00F70F81" w:rsidRDefault="00016A69" w:rsidP="00016A69">
      <w:pPr>
        <w:pStyle w:val="1d"/>
        <w:jc w:val="center"/>
        <w:rPr>
          <w:rFonts w:eastAsia="Segoe UI"/>
          <w:lang w:val="ru-RU"/>
        </w:rPr>
      </w:pPr>
      <w:r w:rsidRPr="00F70F81">
        <w:rPr>
          <w:rFonts w:eastAsia="Segoe UI"/>
          <w:lang w:val="ru-RU"/>
        </w:rPr>
        <w:t>«</w:t>
      </w:r>
      <w:r>
        <w:rPr>
          <w:rFonts w:eastAsia="Segoe UI"/>
          <w:lang w:val="ru-RU"/>
        </w:rPr>
        <w:t>ОП.0</w:t>
      </w:r>
      <w:r w:rsidR="005E7CDF">
        <w:rPr>
          <w:rFonts w:eastAsia="Segoe UI"/>
          <w:lang w:val="ru-RU"/>
        </w:rPr>
        <w:t>4</w:t>
      </w:r>
      <w:r>
        <w:rPr>
          <w:rFonts w:eastAsia="Segoe UI"/>
          <w:lang w:val="ru-RU"/>
        </w:rPr>
        <w:t xml:space="preserve"> </w:t>
      </w:r>
      <w:r w:rsidR="005E7CDF" w:rsidRPr="005E7CDF">
        <w:rPr>
          <w:rFonts w:eastAsia="Segoe UI"/>
          <w:lang w:val="ru-RU"/>
        </w:rPr>
        <w:t>Информационно-коммуникационные технологии в профессиональной деятельности</w:t>
      </w:r>
      <w:r w:rsidRPr="00F70F81">
        <w:rPr>
          <w:rFonts w:eastAsia="Segoe UI"/>
          <w:lang w:val="ru-RU"/>
        </w:rPr>
        <w:t>»</w:t>
      </w:r>
    </w:p>
    <w:p w14:paraId="72009A14" w14:textId="77777777" w:rsidR="00016A69" w:rsidRPr="00021F3A" w:rsidRDefault="00016A69" w:rsidP="00016A69">
      <w:pPr>
        <w:pStyle w:val="1d"/>
        <w:rPr>
          <w:lang w:val="ru-RU"/>
        </w:rPr>
      </w:pPr>
    </w:p>
    <w:p w14:paraId="1C23F6B7" w14:textId="77777777" w:rsidR="00016A69" w:rsidRPr="00EA6E1D" w:rsidRDefault="00016A69" w:rsidP="00016A6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BC914A" w14:textId="53941DB8" w:rsidR="00016A69" w:rsidRDefault="00016A69" w:rsidP="00016A6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E74DA">
        <w:rPr>
          <w:rFonts w:ascii="Times New Roman" w:hAnsi="Times New Roman"/>
        </w:rPr>
        <w:t>«</w:t>
      </w:r>
      <w:r w:rsidR="005E7CDF" w:rsidRPr="005E7CDF">
        <w:rPr>
          <w:rFonts w:ascii="Times New Roman" w:hAnsi="Times New Roman"/>
        </w:rPr>
        <w:t>Информационно-коммуникационные технологии в профессиональной деятельности</w:t>
      </w:r>
      <w:r w:rsidRPr="00BE74DA">
        <w:rPr>
          <w:rFonts w:ascii="Times New Roman" w:hAnsi="Times New Roman"/>
        </w:rPr>
        <w:t>»</w:t>
      </w:r>
      <w:r w:rsidRPr="00BE74DA">
        <w:rPr>
          <w:rFonts w:ascii="Times New Roman" w:eastAsia="Times New Roman" w:hAnsi="Times New Roman" w:cs="Times New Roman"/>
          <w:sz w:val="24"/>
          <w:szCs w:val="24"/>
          <w:lang w:eastAsia="ru-RU"/>
        </w:rPr>
        <w:t xml:space="preserve">: </w:t>
      </w:r>
      <w:r w:rsidR="005E7CDF" w:rsidRPr="005E7CDF">
        <w:rPr>
          <w:rFonts w:ascii="Times New Roman" w:eastAsia="Times New Roman" w:hAnsi="Times New Roman" w:cs="Times New Roman"/>
          <w:sz w:val="24"/>
          <w:szCs w:val="24"/>
          <w:lang w:eastAsia="ru-RU"/>
        </w:rPr>
        <w:t xml:space="preserve">формирование целостного представления о роли информационных технологий в современной образовательной среде и педагогической деятельности на основе овладения их возможностями в решении педагогических задач и </w:t>
      </w:r>
      <w:r w:rsidR="00381709" w:rsidRPr="005E7CDF">
        <w:rPr>
          <w:rFonts w:ascii="Times New Roman" w:eastAsia="Times New Roman" w:hAnsi="Times New Roman" w:cs="Times New Roman"/>
          <w:sz w:val="24"/>
          <w:szCs w:val="24"/>
          <w:lang w:eastAsia="ru-RU"/>
        </w:rPr>
        <w:t>понимания рисков,</w:t>
      </w:r>
      <w:r w:rsidR="005E7CDF" w:rsidRPr="005E7CDF">
        <w:rPr>
          <w:rFonts w:ascii="Times New Roman" w:eastAsia="Times New Roman" w:hAnsi="Times New Roman" w:cs="Times New Roman"/>
          <w:sz w:val="24"/>
          <w:szCs w:val="24"/>
          <w:lang w:eastAsia="ru-RU"/>
        </w:rPr>
        <w:t xml:space="preserve"> сопряженных с их применением.</w:t>
      </w:r>
    </w:p>
    <w:p w14:paraId="1F1E9050" w14:textId="70230C43" w:rsidR="00016A69" w:rsidRDefault="00016A69" w:rsidP="00016A6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E7CDF" w:rsidRPr="005E7CDF">
        <w:rPr>
          <w:rFonts w:ascii="Times New Roman" w:hAnsi="Times New Roman" w:cs="Times New Roman"/>
          <w:sz w:val="24"/>
          <w:szCs w:val="24"/>
        </w:rPr>
        <w:t>Информационно-коммуникационные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обязательную часть общепрофессионального цикла образовательной программы.</w:t>
      </w:r>
    </w:p>
    <w:p w14:paraId="72930B07" w14:textId="77777777" w:rsidR="00016A69" w:rsidRDefault="00016A69" w:rsidP="00016A69">
      <w:pPr>
        <w:suppressAutoHyphens/>
        <w:spacing w:line="276" w:lineRule="auto"/>
        <w:ind w:firstLine="709"/>
        <w:jc w:val="both"/>
        <w:rPr>
          <w:rFonts w:ascii="Times New Roman" w:hAnsi="Times New Roman" w:cs="Times New Roman"/>
          <w:sz w:val="24"/>
          <w:szCs w:val="24"/>
        </w:rPr>
      </w:pPr>
    </w:p>
    <w:p w14:paraId="0E1AEDB4" w14:textId="77777777" w:rsidR="00016A69" w:rsidRPr="00EA6E1D" w:rsidRDefault="00016A69" w:rsidP="00016A6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A1DC412" w14:textId="77777777" w:rsidR="00016A69" w:rsidRDefault="00016A69" w:rsidP="00016A6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F7AA6D" w14:textId="77777777" w:rsidR="00016A69" w:rsidRDefault="00016A69" w:rsidP="00016A6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16A69" w:rsidRPr="00381709" w14:paraId="41F8B476" w14:textId="77777777" w:rsidTr="00791517">
        <w:trPr>
          <w:trHeight w:val="20"/>
        </w:trPr>
        <w:tc>
          <w:tcPr>
            <w:tcW w:w="1129" w:type="dxa"/>
            <w:tcBorders>
              <w:top w:val="single" w:sz="4" w:space="0" w:color="auto"/>
              <w:left w:val="single" w:sz="4" w:space="0" w:color="auto"/>
              <w:right w:val="single" w:sz="4" w:space="0" w:color="auto"/>
            </w:tcBorders>
          </w:tcPr>
          <w:p w14:paraId="1251E0CE" w14:textId="77777777" w:rsidR="00016A69" w:rsidRPr="00381709" w:rsidRDefault="00016A69" w:rsidP="00791517">
            <w:pPr>
              <w:rPr>
                <w:rStyle w:val="afb"/>
                <w:b/>
                <w:i w:val="0"/>
              </w:rPr>
            </w:pPr>
            <w:r w:rsidRPr="00381709">
              <w:rPr>
                <w:rStyle w:val="afb"/>
                <w:b/>
                <w:i w:val="0"/>
              </w:rPr>
              <w:t xml:space="preserve">Код ОК, </w:t>
            </w:r>
          </w:p>
          <w:p w14:paraId="6A2A0411" w14:textId="77777777" w:rsidR="00016A69" w:rsidRPr="00381709" w:rsidRDefault="00016A69" w:rsidP="00791517">
            <w:pPr>
              <w:rPr>
                <w:rStyle w:val="afb"/>
                <w:b/>
                <w:i w:val="0"/>
              </w:rPr>
            </w:pPr>
            <w:r w:rsidRPr="00381709">
              <w:rPr>
                <w:rStyle w:val="afb"/>
                <w:b/>
                <w:i w:val="0"/>
              </w:rPr>
              <w:t>ПК</w:t>
            </w:r>
          </w:p>
        </w:tc>
        <w:tc>
          <w:tcPr>
            <w:tcW w:w="2833" w:type="dxa"/>
            <w:tcBorders>
              <w:top w:val="single" w:sz="4" w:space="0" w:color="auto"/>
              <w:left w:val="single" w:sz="4" w:space="0" w:color="auto"/>
              <w:right w:val="single" w:sz="4" w:space="0" w:color="auto"/>
            </w:tcBorders>
          </w:tcPr>
          <w:p w14:paraId="68EAFA15" w14:textId="77777777" w:rsidR="00016A69" w:rsidRPr="00381709" w:rsidRDefault="00016A69" w:rsidP="00791517">
            <w:pPr>
              <w:jc w:val="center"/>
              <w:rPr>
                <w:rFonts w:ascii="Times New Roman" w:hAnsi="Times New Roman" w:cs="Times New Roman"/>
                <w:b/>
              </w:rPr>
            </w:pPr>
            <w:r w:rsidRPr="00381709">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88E5C7" w14:textId="77777777" w:rsidR="00016A69" w:rsidRPr="00381709" w:rsidRDefault="00016A69" w:rsidP="00791517">
            <w:pPr>
              <w:jc w:val="center"/>
              <w:rPr>
                <w:rFonts w:ascii="Times New Roman" w:hAnsi="Times New Roman" w:cs="Times New Roman"/>
                <w:b/>
              </w:rPr>
            </w:pPr>
            <w:r w:rsidRPr="00381709">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3E3B738" w14:textId="77777777" w:rsidR="00016A69" w:rsidRPr="00381709" w:rsidRDefault="00016A69" w:rsidP="00791517">
            <w:pPr>
              <w:jc w:val="center"/>
              <w:rPr>
                <w:rFonts w:ascii="Times New Roman" w:hAnsi="Times New Roman" w:cs="Times New Roman"/>
                <w:b/>
              </w:rPr>
            </w:pPr>
            <w:r w:rsidRPr="00381709">
              <w:rPr>
                <w:rFonts w:ascii="Times New Roman" w:hAnsi="Times New Roman" w:cs="Times New Roman"/>
                <w:b/>
              </w:rPr>
              <w:t xml:space="preserve">Владеть навыками </w:t>
            </w:r>
          </w:p>
        </w:tc>
      </w:tr>
      <w:tr w:rsidR="00381709" w:rsidRPr="00381709" w14:paraId="70F24657" w14:textId="77777777" w:rsidTr="00381709">
        <w:trPr>
          <w:trHeight w:val="20"/>
        </w:trPr>
        <w:tc>
          <w:tcPr>
            <w:tcW w:w="1129" w:type="dxa"/>
            <w:tcBorders>
              <w:top w:val="single" w:sz="4" w:space="0" w:color="auto"/>
              <w:left w:val="single" w:sz="4" w:space="0" w:color="auto"/>
              <w:right w:val="single" w:sz="4" w:space="0" w:color="auto"/>
            </w:tcBorders>
          </w:tcPr>
          <w:p w14:paraId="093DF1E8" w14:textId="77777777" w:rsidR="00381709" w:rsidRPr="00381709" w:rsidRDefault="00381709" w:rsidP="00381709">
            <w:pPr>
              <w:rPr>
                <w:rFonts w:ascii="Times New Roman" w:hAnsi="Times New Roman"/>
              </w:rPr>
            </w:pPr>
            <w:r w:rsidRPr="00381709">
              <w:rPr>
                <w:rFonts w:ascii="Times New Roman" w:hAnsi="Times New Roman"/>
                <w:noProof/>
              </w:rPr>
              <w:t>ОК 01</w:t>
            </w:r>
          </w:p>
          <w:p w14:paraId="7D2FF9E4" w14:textId="3A5E044B" w:rsidR="00381709" w:rsidRPr="00381709" w:rsidRDefault="00381709" w:rsidP="00381709">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8760E80"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541712D6"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43A8522"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выявлять и эффективно искать информацию, необходимую для решения задачи и/или проблемы</w:t>
            </w:r>
          </w:p>
          <w:p w14:paraId="24121C01"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владеть актуальными методами работы в профессиональной и смежных сферах</w:t>
            </w:r>
          </w:p>
          <w:p w14:paraId="349296AA" w14:textId="65C9241C" w:rsidR="00381709" w:rsidRPr="00381709" w:rsidRDefault="00381709" w:rsidP="00381709">
            <w:pPr>
              <w:rPr>
                <w:rFonts w:ascii="Times New Roman" w:hAnsi="Times New Roman" w:cs="Times New Roman"/>
                <w:bCs/>
              </w:rPr>
            </w:pPr>
            <w:r w:rsidRPr="00381709">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7B2687"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3F81F983"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784DE2CA"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5F02552B"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методы работы в профессиональной и смежных сферах</w:t>
            </w:r>
          </w:p>
          <w:p w14:paraId="76AAD4E4" w14:textId="778A4123" w:rsidR="00381709" w:rsidRPr="00381709" w:rsidRDefault="00381709" w:rsidP="00381709">
            <w:pPr>
              <w:rPr>
                <w:rFonts w:ascii="Times New Roman" w:hAnsi="Times New Roman" w:cs="Times New Roman"/>
                <w:bCs/>
              </w:rPr>
            </w:pPr>
            <w:r w:rsidRPr="00381709">
              <w:rPr>
                <w:rFonts w:ascii="Times New Roman" w:hAnsi="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2B62691"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381709" w14:paraId="183874DF" w14:textId="77777777" w:rsidTr="00791517">
        <w:trPr>
          <w:trHeight w:val="20"/>
        </w:trPr>
        <w:tc>
          <w:tcPr>
            <w:tcW w:w="1129" w:type="dxa"/>
            <w:tcBorders>
              <w:left w:val="single" w:sz="4" w:space="0" w:color="auto"/>
              <w:bottom w:val="single" w:sz="4" w:space="0" w:color="auto"/>
              <w:right w:val="single" w:sz="4" w:space="0" w:color="auto"/>
            </w:tcBorders>
          </w:tcPr>
          <w:p w14:paraId="0DF1D8D9" w14:textId="77777777" w:rsidR="00381709" w:rsidRPr="00381709" w:rsidRDefault="00381709" w:rsidP="00381709">
            <w:pPr>
              <w:rPr>
                <w:rFonts w:ascii="Times New Roman" w:hAnsi="Times New Roman"/>
              </w:rPr>
            </w:pPr>
            <w:r w:rsidRPr="00381709">
              <w:rPr>
                <w:rFonts w:ascii="Times New Roman" w:hAnsi="Times New Roman"/>
                <w:noProof/>
              </w:rPr>
              <w:t>ОК 02</w:t>
            </w:r>
          </w:p>
          <w:p w14:paraId="19816441" w14:textId="7967221B"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1218BD80"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 xml:space="preserve">определять задачи для поиска информации, планировать процесс поиска, выбирать </w:t>
            </w:r>
            <w:r w:rsidRPr="00381709">
              <w:rPr>
                <w:rFonts w:ascii="Times New Roman" w:hAnsi="Times New Roman" w:cs="Times New Roman"/>
                <w:bCs/>
              </w:rPr>
              <w:lastRenderedPageBreak/>
              <w:t>необходимые источники информации</w:t>
            </w:r>
          </w:p>
          <w:p w14:paraId="5A2A819C"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BBB1AA9"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оценивать практическую значимость результатов поиска</w:t>
            </w:r>
          </w:p>
          <w:p w14:paraId="43FA88D5"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применять средства информационных технологий для решения профессиональных задач</w:t>
            </w:r>
          </w:p>
          <w:p w14:paraId="7D601922"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использовать современное программное обеспечение в профессиональной деятельности</w:t>
            </w:r>
          </w:p>
          <w:p w14:paraId="13EFD3C7" w14:textId="6AB131AC" w:rsidR="00381709" w:rsidRPr="00381709" w:rsidRDefault="00381709" w:rsidP="00381709">
            <w:pPr>
              <w:rPr>
                <w:rFonts w:ascii="Times New Roman" w:hAnsi="Times New Roman" w:cs="Times New Roman"/>
                <w:bCs/>
              </w:rPr>
            </w:pPr>
            <w:r w:rsidRPr="00381709">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CB8B4C" w14:textId="77777777" w:rsidR="00381709" w:rsidRPr="00381709" w:rsidRDefault="00381709" w:rsidP="00381709">
            <w:pPr>
              <w:jc w:val="both"/>
              <w:rPr>
                <w:rFonts w:ascii="Times New Roman" w:hAnsi="Times New Roman"/>
              </w:rPr>
            </w:pPr>
            <w:r w:rsidRPr="00381709">
              <w:rPr>
                <w:rFonts w:ascii="Times New Roman" w:hAnsi="Times New Roman"/>
              </w:rPr>
              <w:lastRenderedPageBreak/>
              <w:t>номенклатура информационных источников, применяемых в профессиональной деятельности</w:t>
            </w:r>
          </w:p>
          <w:p w14:paraId="5DABA718" w14:textId="77777777" w:rsidR="00381709" w:rsidRPr="00381709" w:rsidRDefault="00381709" w:rsidP="00381709">
            <w:pPr>
              <w:jc w:val="both"/>
              <w:rPr>
                <w:rFonts w:ascii="Times New Roman" w:hAnsi="Times New Roman"/>
              </w:rPr>
            </w:pPr>
            <w:r w:rsidRPr="00381709">
              <w:rPr>
                <w:rFonts w:ascii="Times New Roman" w:hAnsi="Times New Roman"/>
              </w:rPr>
              <w:lastRenderedPageBreak/>
              <w:t>приемы структурирования информации</w:t>
            </w:r>
          </w:p>
          <w:p w14:paraId="1D361E4F" w14:textId="77777777" w:rsidR="00381709" w:rsidRPr="00381709" w:rsidRDefault="00381709" w:rsidP="00381709">
            <w:pPr>
              <w:jc w:val="both"/>
              <w:rPr>
                <w:rFonts w:ascii="Times New Roman" w:hAnsi="Times New Roman"/>
              </w:rPr>
            </w:pPr>
            <w:r w:rsidRPr="00381709">
              <w:rPr>
                <w:rFonts w:ascii="Times New Roman" w:hAnsi="Times New Roman"/>
              </w:rPr>
              <w:t>формат оформления результатов поиска информации</w:t>
            </w:r>
          </w:p>
          <w:p w14:paraId="40358754" w14:textId="77777777" w:rsidR="00381709" w:rsidRPr="00381709" w:rsidRDefault="00381709" w:rsidP="00381709">
            <w:pPr>
              <w:jc w:val="both"/>
              <w:rPr>
                <w:rFonts w:ascii="Times New Roman" w:hAnsi="Times New Roman"/>
              </w:rPr>
            </w:pPr>
            <w:r w:rsidRPr="00381709">
              <w:rPr>
                <w:rFonts w:ascii="Times New Roman" w:hAnsi="Times New Roman"/>
              </w:rPr>
              <w:t xml:space="preserve">современные средства и устройства информатизации, порядок их применения и </w:t>
            </w:r>
          </w:p>
          <w:p w14:paraId="729C3BAD" w14:textId="6095780E" w:rsidR="00381709" w:rsidRPr="00381709" w:rsidRDefault="00381709" w:rsidP="00381709">
            <w:pPr>
              <w:rPr>
                <w:rFonts w:ascii="Times New Roman" w:hAnsi="Times New Roman" w:cs="Times New Roman"/>
                <w:bCs/>
              </w:rPr>
            </w:pPr>
            <w:r w:rsidRPr="00381709">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EAA5980"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lastRenderedPageBreak/>
              <w:t>-</w:t>
            </w:r>
          </w:p>
        </w:tc>
      </w:tr>
      <w:tr w:rsidR="00381709" w:rsidRPr="00381709" w14:paraId="0A472A8B" w14:textId="77777777" w:rsidTr="00791517">
        <w:trPr>
          <w:trHeight w:val="20"/>
        </w:trPr>
        <w:tc>
          <w:tcPr>
            <w:tcW w:w="1129" w:type="dxa"/>
            <w:tcBorders>
              <w:left w:val="single" w:sz="4" w:space="0" w:color="auto"/>
              <w:bottom w:val="single" w:sz="4" w:space="0" w:color="auto"/>
              <w:right w:val="single" w:sz="4" w:space="0" w:color="auto"/>
            </w:tcBorders>
          </w:tcPr>
          <w:p w14:paraId="612BA96B" w14:textId="77777777" w:rsidR="00381709" w:rsidRPr="00381709" w:rsidRDefault="00381709" w:rsidP="00381709">
            <w:pPr>
              <w:rPr>
                <w:rFonts w:ascii="Times New Roman" w:hAnsi="Times New Roman"/>
              </w:rPr>
            </w:pPr>
            <w:r w:rsidRPr="00381709">
              <w:rPr>
                <w:rFonts w:ascii="Times New Roman" w:hAnsi="Times New Roman"/>
                <w:noProof/>
              </w:rPr>
              <w:t>ОК 05</w:t>
            </w:r>
          </w:p>
          <w:p w14:paraId="48E83BBE" w14:textId="3122BDC3"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1048D2B9" w14:textId="630F6322" w:rsidR="00381709" w:rsidRPr="00381709" w:rsidRDefault="00381709" w:rsidP="00381709">
            <w:pPr>
              <w:rPr>
                <w:rFonts w:ascii="Times New Roman" w:hAnsi="Times New Roman" w:cs="Times New Roman"/>
                <w:bCs/>
              </w:rPr>
            </w:pPr>
            <w:r w:rsidRPr="00381709">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5AF374"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 xml:space="preserve">правила оформления документов </w:t>
            </w:r>
          </w:p>
          <w:p w14:paraId="54C8CFDC" w14:textId="1C3A9CC2" w:rsidR="00381709" w:rsidRPr="00381709" w:rsidRDefault="00381709" w:rsidP="00381709">
            <w:pPr>
              <w:rPr>
                <w:rFonts w:ascii="Times New Roman" w:hAnsi="Times New Roman" w:cs="Times New Roman"/>
                <w:bCs/>
              </w:rPr>
            </w:pPr>
            <w:r w:rsidRPr="00381709">
              <w:rPr>
                <w:rFonts w:ascii="Times New Roman" w:hAnsi="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6DAFDCB"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381709" w14:paraId="21DA20ED" w14:textId="77777777" w:rsidTr="00791517">
        <w:trPr>
          <w:trHeight w:val="20"/>
        </w:trPr>
        <w:tc>
          <w:tcPr>
            <w:tcW w:w="1129" w:type="dxa"/>
            <w:tcBorders>
              <w:left w:val="single" w:sz="4" w:space="0" w:color="auto"/>
              <w:bottom w:val="single" w:sz="4" w:space="0" w:color="auto"/>
              <w:right w:val="single" w:sz="4" w:space="0" w:color="auto"/>
            </w:tcBorders>
          </w:tcPr>
          <w:p w14:paraId="0F9C7C5F" w14:textId="77777777" w:rsidR="00381709" w:rsidRPr="00381709" w:rsidRDefault="00381709" w:rsidP="00381709">
            <w:pPr>
              <w:rPr>
                <w:rFonts w:ascii="Times New Roman" w:hAnsi="Times New Roman"/>
              </w:rPr>
            </w:pPr>
            <w:r w:rsidRPr="00381709">
              <w:rPr>
                <w:rFonts w:ascii="Times New Roman" w:hAnsi="Times New Roman"/>
                <w:noProof/>
              </w:rPr>
              <w:t>ОК 09</w:t>
            </w:r>
          </w:p>
          <w:p w14:paraId="6737C925" w14:textId="0BA6FA75" w:rsidR="00381709" w:rsidRPr="00381709" w:rsidRDefault="00381709" w:rsidP="00381709">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015BFD57"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112A841"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участвовать в диалогах на знакомые общие и профессиональные темы</w:t>
            </w:r>
          </w:p>
          <w:p w14:paraId="03CDA18E"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строить простые высказывания о себе и о своей профессиональной деятельности</w:t>
            </w:r>
          </w:p>
          <w:p w14:paraId="02BB7EA9" w14:textId="77777777" w:rsidR="00381709" w:rsidRPr="00381709" w:rsidRDefault="00381709" w:rsidP="00381709">
            <w:pPr>
              <w:jc w:val="both"/>
              <w:rPr>
                <w:rFonts w:ascii="Times New Roman" w:hAnsi="Times New Roman" w:cs="Times New Roman"/>
                <w:bCs/>
              </w:rPr>
            </w:pPr>
            <w:r w:rsidRPr="00381709">
              <w:rPr>
                <w:rFonts w:ascii="Times New Roman" w:hAnsi="Times New Roman" w:cs="Times New Roman"/>
                <w:bCs/>
              </w:rPr>
              <w:t>кратко обосновывать и объяснять свои действия (текущие и планируемые)</w:t>
            </w:r>
          </w:p>
          <w:p w14:paraId="622C888D" w14:textId="6DF6C41A" w:rsidR="00381709" w:rsidRPr="00381709" w:rsidRDefault="00381709" w:rsidP="00381709">
            <w:pPr>
              <w:rPr>
                <w:rFonts w:ascii="Times New Roman" w:hAnsi="Times New Roman" w:cs="Times New Roman"/>
                <w:bCs/>
              </w:rPr>
            </w:pPr>
            <w:r w:rsidRPr="00381709">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CE07D2"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правила построения простых и сложных предложений на профессиональные темы</w:t>
            </w:r>
          </w:p>
          <w:p w14:paraId="310EBCC3"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основные общеупотребительные глаголы (бытовая и профессиональная лексика)</w:t>
            </w:r>
          </w:p>
          <w:p w14:paraId="1D6C4488"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5D8DD804" w14:textId="77777777" w:rsidR="00381709" w:rsidRPr="00381709" w:rsidRDefault="00381709" w:rsidP="00381709">
            <w:pPr>
              <w:jc w:val="both"/>
              <w:rPr>
                <w:rFonts w:ascii="Times New Roman" w:hAnsi="Times New Roman"/>
                <w:noProof/>
                <w:color w:val="000000"/>
              </w:rPr>
            </w:pPr>
            <w:r w:rsidRPr="00381709">
              <w:rPr>
                <w:rFonts w:ascii="Times New Roman" w:hAnsi="Times New Roman"/>
                <w:noProof/>
                <w:color w:val="000000"/>
              </w:rPr>
              <w:t>особенности произношения</w:t>
            </w:r>
          </w:p>
          <w:p w14:paraId="617F6994" w14:textId="25A4FDA7" w:rsidR="00381709" w:rsidRPr="00381709" w:rsidRDefault="00381709" w:rsidP="00381709">
            <w:pPr>
              <w:rPr>
                <w:rFonts w:ascii="Times New Roman" w:hAnsi="Times New Roman" w:cs="Times New Roman"/>
                <w:bCs/>
              </w:rPr>
            </w:pPr>
            <w:r w:rsidRPr="00381709">
              <w:rPr>
                <w:rFonts w:ascii="Times New Roman" w:hAnsi="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002433B" w14:textId="77777777" w:rsidR="00381709" w:rsidRPr="00381709" w:rsidRDefault="00381709" w:rsidP="00381709">
            <w:pPr>
              <w:jc w:val="center"/>
              <w:rPr>
                <w:rFonts w:ascii="Times New Roman" w:hAnsi="Times New Roman" w:cs="Times New Roman"/>
                <w:bCs/>
              </w:rPr>
            </w:pPr>
            <w:r w:rsidRPr="00381709">
              <w:rPr>
                <w:rFonts w:ascii="Times New Roman" w:hAnsi="Times New Roman" w:cs="Times New Roman"/>
                <w:bCs/>
              </w:rPr>
              <w:t>-</w:t>
            </w:r>
          </w:p>
        </w:tc>
      </w:tr>
      <w:tr w:rsidR="00381709" w:rsidRPr="00381709" w14:paraId="3D81E363" w14:textId="77777777" w:rsidTr="00791517">
        <w:trPr>
          <w:trHeight w:val="20"/>
        </w:trPr>
        <w:tc>
          <w:tcPr>
            <w:tcW w:w="1129" w:type="dxa"/>
            <w:tcBorders>
              <w:top w:val="single" w:sz="4" w:space="0" w:color="auto"/>
              <w:left w:val="single" w:sz="4" w:space="0" w:color="auto"/>
              <w:right w:val="single" w:sz="4" w:space="0" w:color="auto"/>
            </w:tcBorders>
          </w:tcPr>
          <w:p w14:paraId="6C697003"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1.1</w:t>
            </w:r>
          </w:p>
          <w:p w14:paraId="23FB2657"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1.2</w:t>
            </w:r>
          </w:p>
          <w:p w14:paraId="74FA8CBA"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1.3</w:t>
            </w:r>
          </w:p>
        </w:tc>
        <w:tc>
          <w:tcPr>
            <w:tcW w:w="2833" w:type="dxa"/>
            <w:tcBorders>
              <w:top w:val="single" w:sz="4" w:space="0" w:color="auto"/>
              <w:left w:val="single" w:sz="4" w:space="0" w:color="auto"/>
              <w:right w:val="single" w:sz="4" w:space="0" w:color="auto"/>
            </w:tcBorders>
            <w:hideMark/>
          </w:tcPr>
          <w:p w14:paraId="4AF5B375"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 xml:space="preserve">вести процесс обработки перевозочных и проездных документов; </w:t>
            </w:r>
            <w:r w:rsidRPr="00381709">
              <w:rPr>
                <w:rFonts w:ascii="Times New Roman" w:hAnsi="Times New Roman" w:cs="Times New Roman"/>
                <w:bCs/>
              </w:rPr>
              <w:lastRenderedPageBreak/>
              <w:t>контролировать работу кассиров; составлять отчеты; пользоваться 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4EF25AF5"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lastRenderedPageBreak/>
              <w:t xml:space="preserve">устав железнодорожного транспорта Российской Федерации; правила </w:t>
            </w:r>
            <w:r w:rsidRPr="00381709">
              <w:rPr>
                <w:rFonts w:ascii="Times New Roman" w:hAnsi="Times New Roman" w:cs="Times New Roman"/>
                <w:bCs/>
              </w:rPr>
              <w:lastRenderedPageBreak/>
              <w:t>перевозки пассажиров и грузов;</w:t>
            </w:r>
          </w:p>
          <w:p w14:paraId="42983F79"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правила ведения оперативного учета; технологию обработки проездных и перевозочных документов; нормативные основы и требования деятельности кассиров билетных и кассиров багажных, товарных и грузовых; порядок оформления документов для информационно-вычислительных центров, станций, финансовых служб дорог и отделений банков; порядок составления отчетности; правила технической эксплуатации компьютеров, видеотерминалов и других счетно-суммирующих машин.</w:t>
            </w:r>
          </w:p>
        </w:tc>
        <w:tc>
          <w:tcPr>
            <w:tcW w:w="2833" w:type="dxa"/>
            <w:tcBorders>
              <w:top w:val="single" w:sz="4" w:space="0" w:color="auto"/>
              <w:left w:val="single" w:sz="4" w:space="0" w:color="auto"/>
              <w:right w:val="single" w:sz="4" w:space="0" w:color="auto"/>
            </w:tcBorders>
            <w:hideMark/>
          </w:tcPr>
          <w:p w14:paraId="65C7CFF5"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lastRenderedPageBreak/>
              <w:t xml:space="preserve">обработки перевозочных документов с помощью </w:t>
            </w:r>
            <w:r w:rsidRPr="00381709">
              <w:rPr>
                <w:rFonts w:ascii="Times New Roman" w:hAnsi="Times New Roman" w:cs="Times New Roman"/>
                <w:bCs/>
              </w:rPr>
              <w:lastRenderedPageBreak/>
              <w:t>компьютерных технологий; контроля работы кассиров</w:t>
            </w:r>
          </w:p>
        </w:tc>
      </w:tr>
      <w:tr w:rsidR="00381709" w:rsidRPr="00381709" w14:paraId="65CC46C0" w14:textId="77777777" w:rsidTr="00791517">
        <w:trPr>
          <w:trHeight w:val="848"/>
        </w:trPr>
        <w:tc>
          <w:tcPr>
            <w:tcW w:w="1129" w:type="dxa"/>
            <w:tcBorders>
              <w:left w:val="single" w:sz="4" w:space="0" w:color="auto"/>
              <w:right w:val="single" w:sz="4" w:space="0" w:color="auto"/>
            </w:tcBorders>
          </w:tcPr>
          <w:p w14:paraId="3AFD30B2"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lastRenderedPageBreak/>
              <w:t>ПК 2.1</w:t>
            </w:r>
          </w:p>
          <w:p w14:paraId="1E41ED70"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2.2</w:t>
            </w:r>
          </w:p>
          <w:p w14:paraId="623EB42F"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2.3</w:t>
            </w:r>
          </w:p>
        </w:tc>
        <w:tc>
          <w:tcPr>
            <w:tcW w:w="2833" w:type="dxa"/>
            <w:tcBorders>
              <w:left w:val="single" w:sz="4" w:space="0" w:color="auto"/>
              <w:right w:val="single" w:sz="4" w:space="0" w:color="auto"/>
            </w:tcBorders>
          </w:tcPr>
          <w:p w14:paraId="1A934864"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 обеспечивать выполнение заявок на билеты, в том числе заявок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1F4CEB96"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 xml:space="preserve">правила перевозок пассажиров и багажа на железнодорожном транспорте; тарифы, порядок расчета стоимости проезда; схемы расположения мест в вагонах; схему железных дорог; расписание движения поездов; инструкции по получению, хранению и сдаче денежных средств; установленную отчетность; правила взаимодействия с клиентами; правила ведения оперативного учета; технологию обработки проездных и перевозочных документов; нормативные основы и требования к деятельности кассиров билетных и кассиров багажных, товарных (грузовых); порядок оформления документов для информационно-вычислительных центров, станций, финансовой службы дорог и отделения банка, порядок составления </w:t>
            </w:r>
            <w:r w:rsidRPr="00381709">
              <w:rPr>
                <w:rFonts w:ascii="Times New Roman" w:hAnsi="Times New Roman" w:cs="Times New Roman"/>
                <w:bCs/>
              </w:rPr>
              <w:lastRenderedPageBreak/>
              <w:t>отчетности; правила технической эксплуатации компьютеров, видеотерминалов и других счетно-суммирующих машин</w:t>
            </w:r>
          </w:p>
        </w:tc>
        <w:tc>
          <w:tcPr>
            <w:tcW w:w="2833" w:type="dxa"/>
            <w:tcBorders>
              <w:top w:val="single" w:sz="4" w:space="0" w:color="auto"/>
              <w:left w:val="single" w:sz="4" w:space="0" w:color="auto"/>
              <w:right w:val="single" w:sz="4" w:space="0" w:color="auto"/>
            </w:tcBorders>
          </w:tcPr>
          <w:p w14:paraId="64F6A95D"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lastRenderedPageBreak/>
              <w:t>оформления продажи проездных и перевозочных документов вручную и с использованием автоматизированных систем; приема проездных и перевозочных документов от граждан в случаях их отказа от поездки и возвращения им денег; получения, хранения и сдачи денежных средств и бланков строгой отчетности в установленном порядке.</w:t>
            </w:r>
          </w:p>
        </w:tc>
      </w:tr>
      <w:tr w:rsidR="00381709" w:rsidRPr="00381709" w14:paraId="0BE2277B" w14:textId="77777777" w:rsidTr="00791517">
        <w:trPr>
          <w:trHeight w:val="562"/>
        </w:trPr>
        <w:tc>
          <w:tcPr>
            <w:tcW w:w="1129" w:type="dxa"/>
            <w:tcBorders>
              <w:left w:val="single" w:sz="4" w:space="0" w:color="auto"/>
              <w:right w:val="single" w:sz="4" w:space="0" w:color="auto"/>
            </w:tcBorders>
          </w:tcPr>
          <w:p w14:paraId="68C31827"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3.1</w:t>
            </w:r>
          </w:p>
          <w:p w14:paraId="1F82794B"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3.2</w:t>
            </w:r>
          </w:p>
        </w:tc>
        <w:tc>
          <w:tcPr>
            <w:tcW w:w="2833" w:type="dxa"/>
            <w:tcBorders>
              <w:left w:val="single" w:sz="4" w:space="0" w:color="auto"/>
              <w:right w:val="single" w:sz="4" w:space="0" w:color="auto"/>
            </w:tcBorders>
          </w:tcPr>
          <w:p w14:paraId="6B740603"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оформлять и проверять документы по приему, погрузке, выдаче грузов и багажа; производить прием, учет и хранение денежных сумм; пользоваться инструкциями и 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5D17A423"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схему транспортной сети; формы грузовой и финансовой документации; правила и нормы охраны труда и техники безопасности; правила составления отчетности; правила обращения с электронными машинами</w:t>
            </w:r>
          </w:p>
        </w:tc>
        <w:tc>
          <w:tcPr>
            <w:tcW w:w="2833" w:type="dxa"/>
            <w:tcBorders>
              <w:top w:val="single" w:sz="4" w:space="0" w:color="auto"/>
              <w:left w:val="single" w:sz="4" w:space="0" w:color="auto"/>
              <w:right w:val="single" w:sz="4" w:space="0" w:color="auto"/>
            </w:tcBorders>
          </w:tcPr>
          <w:p w14:paraId="6F00C713"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оформления документов на перевозку груза и багажа</w:t>
            </w:r>
          </w:p>
        </w:tc>
      </w:tr>
      <w:tr w:rsidR="00381709" w:rsidRPr="00381709" w14:paraId="3F70DD2D" w14:textId="77777777" w:rsidTr="00791517">
        <w:trPr>
          <w:trHeight w:val="848"/>
        </w:trPr>
        <w:tc>
          <w:tcPr>
            <w:tcW w:w="1129" w:type="dxa"/>
            <w:tcBorders>
              <w:left w:val="single" w:sz="4" w:space="0" w:color="auto"/>
              <w:right w:val="single" w:sz="4" w:space="0" w:color="auto"/>
            </w:tcBorders>
          </w:tcPr>
          <w:p w14:paraId="7E114BA8"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4.1</w:t>
            </w:r>
          </w:p>
          <w:p w14:paraId="78907226"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4.2</w:t>
            </w:r>
          </w:p>
          <w:p w14:paraId="58782167"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ПК 4.3</w:t>
            </w:r>
          </w:p>
        </w:tc>
        <w:tc>
          <w:tcPr>
            <w:tcW w:w="2833" w:type="dxa"/>
            <w:tcBorders>
              <w:left w:val="single" w:sz="4" w:space="0" w:color="auto"/>
              <w:right w:val="single" w:sz="4" w:space="0" w:color="auto"/>
            </w:tcBorders>
          </w:tcPr>
          <w:p w14:paraId="13A6412A"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организовывать грузовые и коммерческие операции по приему, перевозке, хранению и выдаче грузов и багажа, перевозимых железнодорожным транспортом, и другими видами транспорта; контролировать правильность использования технического оборудования и выполнения требований охраны труда; оформлять сопроводительные документы</w:t>
            </w:r>
          </w:p>
        </w:tc>
        <w:tc>
          <w:tcPr>
            <w:tcW w:w="2833" w:type="dxa"/>
            <w:tcBorders>
              <w:top w:val="single" w:sz="4" w:space="0" w:color="auto"/>
              <w:left w:val="single" w:sz="4" w:space="0" w:color="auto"/>
              <w:right w:val="single" w:sz="4" w:space="0" w:color="auto"/>
            </w:tcBorders>
            <w:shd w:val="clear" w:color="auto" w:fill="auto"/>
          </w:tcPr>
          <w:p w14:paraId="6C1EAC71"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правила перевозок и порядок оформления документов на перевозку грузов и багажа; технические условия погрузки и крепления грузов; инструкции по ведению станционной коммерческой отчетности о порядке и технологии взвешивания грузов; правила перевозки опасных грузов и порядок ликвидации связанных с ними аварийных ситуаций; технологический процесс работы станции; инструкцию по перевозке негабаритных и тяжеловесных грузов; соглашение о международном</w:t>
            </w:r>
          </w:p>
        </w:tc>
        <w:tc>
          <w:tcPr>
            <w:tcW w:w="2833" w:type="dxa"/>
            <w:tcBorders>
              <w:top w:val="single" w:sz="4" w:space="0" w:color="auto"/>
              <w:left w:val="single" w:sz="4" w:space="0" w:color="auto"/>
              <w:right w:val="single" w:sz="4" w:space="0" w:color="auto"/>
            </w:tcBorders>
          </w:tcPr>
          <w:p w14:paraId="6FCA5020" w14:textId="77777777" w:rsidR="00381709" w:rsidRPr="00381709" w:rsidRDefault="00381709" w:rsidP="00381709">
            <w:pPr>
              <w:rPr>
                <w:rFonts w:ascii="Times New Roman" w:hAnsi="Times New Roman" w:cs="Times New Roman"/>
                <w:bCs/>
              </w:rPr>
            </w:pPr>
            <w:r w:rsidRPr="00381709">
              <w:rPr>
                <w:rFonts w:ascii="Times New Roman" w:hAnsi="Times New Roman" w:cs="Times New Roman"/>
                <w:bCs/>
              </w:rPr>
              <w:t>организации операций по приему и выдаче грузов и багажа, перевозимых железнодорожным транспортом, и передачи их на другие виды транспорта</w:t>
            </w:r>
          </w:p>
        </w:tc>
      </w:tr>
    </w:tbl>
    <w:p w14:paraId="67E1E36F" w14:textId="77777777" w:rsidR="00016A69" w:rsidRDefault="00016A69" w:rsidP="00016A69">
      <w:pPr>
        <w:ind w:firstLine="709"/>
        <w:rPr>
          <w:rFonts w:ascii="Times New Roman" w:hAnsi="Times New Roman" w:cs="Times New Roman"/>
          <w:bCs/>
          <w:sz w:val="24"/>
          <w:szCs w:val="24"/>
        </w:rPr>
      </w:pPr>
    </w:p>
    <w:p w14:paraId="5FDEFC3A" w14:textId="77777777" w:rsidR="00016A69" w:rsidRDefault="00016A69" w:rsidP="00016A69">
      <w:pPr>
        <w:rPr>
          <w:rFonts w:ascii="Times New Roman" w:eastAsia="Segoe UI" w:hAnsi="Times New Roman" w:cs="Times New Roman"/>
          <w:b/>
          <w:bCs/>
          <w:caps/>
          <w:kern w:val="32"/>
          <w:sz w:val="24"/>
          <w:szCs w:val="24"/>
          <w:lang w:val="x-none" w:eastAsia="x-none"/>
        </w:rPr>
      </w:pPr>
    </w:p>
    <w:p w14:paraId="087F3449" w14:textId="77777777" w:rsidR="00016A69" w:rsidRPr="00B115E3" w:rsidRDefault="00016A69" w:rsidP="00016A6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30587A0" w14:textId="77777777" w:rsidR="00016A69" w:rsidRPr="00E11160" w:rsidRDefault="00016A69" w:rsidP="00016A6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6A69" w:rsidRPr="00DB7B6A" w14:paraId="27CBBA0A" w14:textId="77777777" w:rsidTr="00791517">
        <w:trPr>
          <w:trHeight w:val="23"/>
        </w:trPr>
        <w:tc>
          <w:tcPr>
            <w:tcW w:w="2460" w:type="pct"/>
            <w:vAlign w:val="center"/>
          </w:tcPr>
          <w:p w14:paraId="5630B3F4" w14:textId="77777777" w:rsidR="00016A69" w:rsidRPr="00F70F81" w:rsidRDefault="00016A69" w:rsidP="0079151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57485A3" w14:textId="77777777" w:rsidR="00016A69" w:rsidRPr="00F70F81" w:rsidRDefault="00016A69" w:rsidP="0079151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2378A92" w14:textId="77777777" w:rsidR="00016A69" w:rsidRPr="00F70F81" w:rsidRDefault="00016A69" w:rsidP="0079151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6A69" w:rsidRPr="00DB7B6A" w14:paraId="7C8BF363" w14:textId="77777777" w:rsidTr="00791517">
        <w:trPr>
          <w:trHeight w:val="23"/>
        </w:trPr>
        <w:tc>
          <w:tcPr>
            <w:tcW w:w="2460" w:type="pct"/>
            <w:vAlign w:val="center"/>
          </w:tcPr>
          <w:p w14:paraId="4DACD18C" w14:textId="77777777" w:rsidR="00016A69" w:rsidRPr="00F70F81" w:rsidRDefault="00016A69"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9EFD660" w14:textId="77777777" w:rsidR="00016A69" w:rsidRPr="00F70F81" w:rsidRDefault="00016A69" w:rsidP="0079151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1001E02" w14:textId="77777777" w:rsidR="00016A69" w:rsidRPr="00F70F81" w:rsidRDefault="00016A69" w:rsidP="00791517">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6A69" w:rsidRPr="00DB7B6A" w14:paraId="3D99EF68" w14:textId="77777777" w:rsidTr="00791517">
        <w:trPr>
          <w:trHeight w:val="23"/>
        </w:trPr>
        <w:tc>
          <w:tcPr>
            <w:tcW w:w="2460" w:type="pct"/>
            <w:vAlign w:val="center"/>
          </w:tcPr>
          <w:p w14:paraId="200513CE" w14:textId="77777777" w:rsidR="00016A69" w:rsidRPr="00F70F81" w:rsidRDefault="00016A69"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DD587FF" w14:textId="77777777" w:rsidR="00016A69" w:rsidRPr="00F70F81" w:rsidRDefault="00016A69"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3CF2A64" w14:textId="77777777" w:rsidR="00016A69" w:rsidRPr="00F70F81" w:rsidRDefault="00016A69"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6A69" w:rsidRPr="00DB7B6A" w14:paraId="77F1AE11" w14:textId="77777777" w:rsidTr="00791517">
        <w:trPr>
          <w:trHeight w:val="23"/>
        </w:trPr>
        <w:tc>
          <w:tcPr>
            <w:tcW w:w="2460" w:type="pct"/>
            <w:vAlign w:val="center"/>
          </w:tcPr>
          <w:p w14:paraId="558241A5" w14:textId="77777777" w:rsidR="00016A69" w:rsidRPr="00F70F81" w:rsidRDefault="00016A69"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11D411E" w14:textId="77777777" w:rsidR="00016A69" w:rsidRPr="00F70F81" w:rsidRDefault="00016A69"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A57DE22" w14:textId="77777777" w:rsidR="00016A69" w:rsidRPr="00F70F81" w:rsidRDefault="00016A69"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6A69" w:rsidRPr="00257255" w14:paraId="6DC5465C" w14:textId="77777777" w:rsidTr="00791517">
        <w:trPr>
          <w:trHeight w:val="23"/>
        </w:trPr>
        <w:tc>
          <w:tcPr>
            <w:tcW w:w="2460" w:type="pct"/>
            <w:vAlign w:val="center"/>
          </w:tcPr>
          <w:p w14:paraId="0DAFC72D" w14:textId="77777777" w:rsidR="00016A69" w:rsidRPr="00F70F81" w:rsidRDefault="00016A69"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B78CCB6" w14:textId="77777777" w:rsidR="00016A69" w:rsidRPr="00F70F81" w:rsidRDefault="00016A69" w:rsidP="0079151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45220E8" w14:textId="77777777" w:rsidR="00016A69" w:rsidRPr="00F70F81" w:rsidRDefault="00016A69" w:rsidP="00791517">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ED709BF" w14:textId="77777777" w:rsidR="00016A69" w:rsidRPr="00782EFC" w:rsidRDefault="00016A69" w:rsidP="005E7CD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16A69" w:rsidRPr="002D1541" w14:paraId="071EC4E6" w14:textId="77777777" w:rsidTr="00791517">
        <w:trPr>
          <w:trHeight w:val="903"/>
        </w:trPr>
        <w:tc>
          <w:tcPr>
            <w:tcW w:w="2972" w:type="dxa"/>
            <w:shd w:val="clear" w:color="auto" w:fill="auto"/>
            <w:vAlign w:val="center"/>
          </w:tcPr>
          <w:p w14:paraId="0A9DBB28" w14:textId="77777777" w:rsidR="00016A69" w:rsidRPr="002D1541" w:rsidRDefault="00016A69" w:rsidP="00791517">
            <w:pPr>
              <w:spacing w:line="276" w:lineRule="auto"/>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Наименование разделов и тем</w:t>
            </w:r>
          </w:p>
        </w:tc>
        <w:tc>
          <w:tcPr>
            <w:tcW w:w="6662" w:type="dxa"/>
            <w:shd w:val="clear" w:color="auto" w:fill="auto"/>
            <w:vAlign w:val="center"/>
          </w:tcPr>
          <w:p w14:paraId="6021AE0B" w14:textId="77777777" w:rsidR="00016A69" w:rsidRPr="002D1541" w:rsidRDefault="00016A69" w:rsidP="00791517">
            <w:pPr>
              <w:suppressAutoHyphens/>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16A69" w:rsidRPr="002D1541" w14:paraId="072373ED" w14:textId="77777777" w:rsidTr="00791517">
        <w:tc>
          <w:tcPr>
            <w:tcW w:w="9634" w:type="dxa"/>
            <w:gridSpan w:val="2"/>
            <w:shd w:val="clear" w:color="auto" w:fill="auto"/>
          </w:tcPr>
          <w:p w14:paraId="42746A6B" w14:textId="1DF94B8C" w:rsidR="00016A69" w:rsidRPr="002D1541" w:rsidRDefault="005E7CDF" w:rsidP="00791517">
            <w:pPr>
              <w:rPr>
                <w:rFonts w:ascii="Times New Roman" w:eastAsia="Times New Roman" w:hAnsi="Times New Roman" w:cs="Times New Roman"/>
                <w:i/>
                <w:lang w:eastAsia="ru-RU"/>
              </w:rPr>
            </w:pPr>
            <w:r w:rsidRPr="005E7CDF">
              <w:rPr>
                <w:rFonts w:ascii="Times New Roman" w:eastAsia="Times New Roman" w:hAnsi="Times New Roman" w:cs="Times New Roman"/>
                <w:b/>
                <w:bCs/>
                <w:lang w:eastAsia="ru-RU"/>
              </w:rPr>
              <w:t>Раздел 1. Информационные технологии в профессиональной деятельности</w:t>
            </w:r>
          </w:p>
        </w:tc>
      </w:tr>
      <w:tr w:rsidR="00016A69" w:rsidRPr="002D1541" w14:paraId="4811FC51" w14:textId="77777777" w:rsidTr="00791517">
        <w:tc>
          <w:tcPr>
            <w:tcW w:w="2972" w:type="dxa"/>
            <w:vMerge w:val="restart"/>
            <w:shd w:val="clear" w:color="auto" w:fill="auto"/>
          </w:tcPr>
          <w:p w14:paraId="7622F188" w14:textId="3E6ABA73" w:rsidR="00016A69" w:rsidRPr="002D1541" w:rsidRDefault="005E7CDF" w:rsidP="00791517">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Тема 1.1 Автоматизированная обработка информации</w:t>
            </w:r>
          </w:p>
        </w:tc>
        <w:tc>
          <w:tcPr>
            <w:tcW w:w="6662" w:type="dxa"/>
            <w:shd w:val="clear" w:color="auto" w:fill="auto"/>
          </w:tcPr>
          <w:p w14:paraId="3598F594" w14:textId="77777777" w:rsidR="00016A69" w:rsidRPr="002D1541" w:rsidRDefault="00016A69"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016A69" w:rsidRPr="002D1541" w14:paraId="141E1D74" w14:textId="77777777" w:rsidTr="00791517">
        <w:trPr>
          <w:trHeight w:val="396"/>
        </w:trPr>
        <w:tc>
          <w:tcPr>
            <w:tcW w:w="2972" w:type="dxa"/>
            <w:vMerge/>
            <w:shd w:val="clear" w:color="auto" w:fill="auto"/>
          </w:tcPr>
          <w:p w14:paraId="75098930"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09E0E782" w14:textId="130DA089" w:rsidR="00016A69" w:rsidRPr="002D1541" w:rsidRDefault="005E7CDF" w:rsidP="00791517">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Роль и значение вычислительной техники в современном обществе и профессиональной деятельности. Правила охраны труда и гигиенические рекомендации при использовании средств информационно-коммуникационных технологий в профессиональной деятельности. Общие сведения о вычислительной технике. Информационные процессы. Технология обработки информации. Архитектура персонального компьютера</w:t>
            </w:r>
          </w:p>
        </w:tc>
      </w:tr>
      <w:tr w:rsidR="00016A69" w:rsidRPr="002D1541" w14:paraId="031C0642" w14:textId="77777777" w:rsidTr="00791517">
        <w:trPr>
          <w:trHeight w:val="396"/>
        </w:trPr>
        <w:tc>
          <w:tcPr>
            <w:tcW w:w="2972" w:type="dxa"/>
            <w:vMerge/>
            <w:shd w:val="clear" w:color="auto" w:fill="auto"/>
          </w:tcPr>
          <w:p w14:paraId="625C9998"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157D4DBD" w14:textId="77777777" w:rsidR="00016A69" w:rsidRPr="007E6134" w:rsidRDefault="00016A69"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016A69" w:rsidRPr="002D1541" w14:paraId="6C37698C" w14:textId="77777777" w:rsidTr="00791517">
        <w:trPr>
          <w:trHeight w:val="396"/>
        </w:trPr>
        <w:tc>
          <w:tcPr>
            <w:tcW w:w="2972" w:type="dxa"/>
            <w:vMerge/>
            <w:shd w:val="clear" w:color="auto" w:fill="auto"/>
          </w:tcPr>
          <w:p w14:paraId="6528C719"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2442C379"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Работа с системами счисления.</w:t>
            </w:r>
          </w:p>
          <w:p w14:paraId="3051BE44"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Ознакомление с этапами подготовки и обработки информации на вычислительной технике. Знакомство с основными структурами алгоритмов.</w:t>
            </w:r>
          </w:p>
          <w:p w14:paraId="686B01F8" w14:textId="4AFD1137" w:rsidR="00016A69" w:rsidRPr="007E6134"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Изучение архитектуры персонального компьютера</w:t>
            </w:r>
          </w:p>
        </w:tc>
      </w:tr>
      <w:tr w:rsidR="00016A69" w:rsidRPr="002D1541" w14:paraId="2771C425" w14:textId="77777777" w:rsidTr="00791517">
        <w:trPr>
          <w:trHeight w:val="361"/>
        </w:trPr>
        <w:tc>
          <w:tcPr>
            <w:tcW w:w="2972" w:type="dxa"/>
            <w:vMerge/>
            <w:shd w:val="clear" w:color="auto" w:fill="auto"/>
          </w:tcPr>
          <w:p w14:paraId="24D913A0"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vAlign w:val="bottom"/>
          </w:tcPr>
          <w:p w14:paraId="36D2AD07" w14:textId="77777777" w:rsidR="00016A69" w:rsidRPr="002D1541" w:rsidRDefault="00016A69"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B44BF75" w14:textId="77777777" w:rsidR="00016A69" w:rsidRPr="002D1541" w:rsidRDefault="00016A69"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6A69" w:rsidRPr="002D1541" w14:paraId="1055D314" w14:textId="77777777" w:rsidTr="00791517">
        <w:tc>
          <w:tcPr>
            <w:tcW w:w="2972" w:type="dxa"/>
            <w:vMerge w:val="restart"/>
            <w:shd w:val="clear" w:color="auto" w:fill="auto"/>
          </w:tcPr>
          <w:p w14:paraId="1975EFA0" w14:textId="77777777" w:rsidR="005E7CDF" w:rsidRPr="005E7CDF"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Тема 1.2 Технология создания информационных</w:t>
            </w:r>
          </w:p>
          <w:p w14:paraId="527E94B6" w14:textId="5C76834C" w:rsidR="00016A69" w:rsidRPr="002D1541"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объектов различного типа</w:t>
            </w:r>
          </w:p>
        </w:tc>
        <w:tc>
          <w:tcPr>
            <w:tcW w:w="6662" w:type="dxa"/>
            <w:shd w:val="clear" w:color="auto" w:fill="auto"/>
          </w:tcPr>
          <w:p w14:paraId="5D1BD8B7" w14:textId="77777777" w:rsidR="00016A69" w:rsidRPr="002D1541" w:rsidRDefault="00016A69"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016A69" w:rsidRPr="002D1541" w14:paraId="6BB2CB5E" w14:textId="77777777" w:rsidTr="00791517">
        <w:trPr>
          <w:trHeight w:val="396"/>
        </w:trPr>
        <w:tc>
          <w:tcPr>
            <w:tcW w:w="2972" w:type="dxa"/>
            <w:vMerge/>
            <w:shd w:val="clear" w:color="auto" w:fill="auto"/>
          </w:tcPr>
          <w:p w14:paraId="478F5DA3"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620818F8" w14:textId="1659A71C" w:rsidR="00016A69" w:rsidRPr="002D1541" w:rsidRDefault="005E7CDF" w:rsidP="00791517">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Виды хранения и передачи информации. Базовое (системное) программное обеспечение. Операционная система Windows. Защита компьютеров от вирусов</w:t>
            </w:r>
          </w:p>
        </w:tc>
      </w:tr>
      <w:tr w:rsidR="00016A69" w:rsidRPr="002D1541" w14:paraId="54E32909" w14:textId="77777777" w:rsidTr="00791517">
        <w:trPr>
          <w:trHeight w:val="396"/>
        </w:trPr>
        <w:tc>
          <w:tcPr>
            <w:tcW w:w="2972" w:type="dxa"/>
            <w:vMerge/>
            <w:shd w:val="clear" w:color="auto" w:fill="auto"/>
          </w:tcPr>
          <w:p w14:paraId="4530B6DB"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78E3C400" w14:textId="77777777" w:rsidR="00016A69" w:rsidRPr="007E6134" w:rsidRDefault="00016A69"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016A69" w:rsidRPr="002D1541" w14:paraId="6764062F" w14:textId="77777777" w:rsidTr="00791517">
        <w:trPr>
          <w:trHeight w:val="396"/>
        </w:trPr>
        <w:tc>
          <w:tcPr>
            <w:tcW w:w="2972" w:type="dxa"/>
            <w:vMerge/>
            <w:shd w:val="clear" w:color="auto" w:fill="auto"/>
          </w:tcPr>
          <w:p w14:paraId="29AA33FC"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13814D28"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 xml:space="preserve">Запись информации на диск. Создание </w:t>
            </w:r>
            <w:proofErr w:type="spellStart"/>
            <w:r w:rsidRPr="005E7CDF">
              <w:rPr>
                <w:rFonts w:ascii="Times New Roman" w:eastAsia="Times New Roman" w:hAnsi="Times New Roman" w:cs="Times New Roman"/>
                <w:lang w:eastAsia="ru-RU"/>
              </w:rPr>
              <w:t>мультизагрузочного</w:t>
            </w:r>
            <w:proofErr w:type="spellEnd"/>
            <w:r w:rsidRPr="005E7CDF">
              <w:rPr>
                <w:rFonts w:ascii="Times New Roman" w:eastAsia="Times New Roman" w:hAnsi="Times New Roman" w:cs="Times New Roman"/>
                <w:lang w:eastAsia="ru-RU"/>
              </w:rPr>
              <w:t xml:space="preserve"> диска.</w:t>
            </w:r>
          </w:p>
          <w:p w14:paraId="6279C096"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Хранение информации на Flash-носителях.</w:t>
            </w:r>
          </w:p>
          <w:p w14:paraId="73DE1826"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Знакомство с операционной системой Windows.</w:t>
            </w:r>
          </w:p>
          <w:p w14:paraId="2A516BF5"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Изучение панели управления. Настройки Windows.</w:t>
            </w:r>
          </w:p>
          <w:p w14:paraId="10A75D1D"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Организация работы с файловой системой. Создание архива и помещение в него файлов.</w:t>
            </w:r>
          </w:p>
          <w:p w14:paraId="01990BBD" w14:textId="7FABE378" w:rsidR="00016A69" w:rsidRPr="007E6134"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Работа с антивирусной программой</w:t>
            </w:r>
          </w:p>
        </w:tc>
      </w:tr>
      <w:tr w:rsidR="00016A69" w:rsidRPr="002D1541" w14:paraId="09CEBCB7" w14:textId="77777777" w:rsidTr="00791517">
        <w:trPr>
          <w:trHeight w:val="361"/>
        </w:trPr>
        <w:tc>
          <w:tcPr>
            <w:tcW w:w="2972" w:type="dxa"/>
            <w:vMerge/>
            <w:shd w:val="clear" w:color="auto" w:fill="auto"/>
          </w:tcPr>
          <w:p w14:paraId="034E1F95"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vAlign w:val="bottom"/>
          </w:tcPr>
          <w:p w14:paraId="671E4249" w14:textId="77777777" w:rsidR="00016A69" w:rsidRPr="002D1541" w:rsidRDefault="00016A69"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0EE1DC57" w14:textId="77777777" w:rsidR="00016A69" w:rsidRPr="002D1541" w:rsidRDefault="00016A69"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6A69" w:rsidRPr="002D1541" w14:paraId="07A72EB8" w14:textId="77777777" w:rsidTr="00791517">
        <w:trPr>
          <w:trHeight w:val="361"/>
        </w:trPr>
        <w:tc>
          <w:tcPr>
            <w:tcW w:w="9634" w:type="dxa"/>
            <w:gridSpan w:val="2"/>
            <w:shd w:val="clear" w:color="auto" w:fill="auto"/>
          </w:tcPr>
          <w:p w14:paraId="5B2A7A6B" w14:textId="638EF689" w:rsidR="00016A69" w:rsidRPr="002D1541" w:rsidRDefault="005E7CDF" w:rsidP="00791517">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Раздел 2. Использование ресурсов сети Интернет в профессиональной деятельности</w:t>
            </w:r>
          </w:p>
        </w:tc>
      </w:tr>
      <w:tr w:rsidR="00016A69" w:rsidRPr="002D1541" w14:paraId="158843C4" w14:textId="77777777" w:rsidTr="00791517">
        <w:tc>
          <w:tcPr>
            <w:tcW w:w="2972" w:type="dxa"/>
            <w:vMerge w:val="restart"/>
            <w:shd w:val="clear" w:color="auto" w:fill="auto"/>
          </w:tcPr>
          <w:p w14:paraId="519D1ECC" w14:textId="77777777" w:rsidR="005E7CDF" w:rsidRPr="005E7CDF"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Тема 2.1 Использование</w:t>
            </w:r>
          </w:p>
          <w:p w14:paraId="35D03685" w14:textId="13B3485C" w:rsidR="00016A69" w:rsidRPr="002D1541"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сервисных и информационных ресурсов сети Интернет в профессиональной деятельности</w:t>
            </w:r>
          </w:p>
        </w:tc>
        <w:tc>
          <w:tcPr>
            <w:tcW w:w="6662" w:type="dxa"/>
            <w:shd w:val="clear" w:color="auto" w:fill="auto"/>
          </w:tcPr>
          <w:p w14:paraId="0FC862F0" w14:textId="77777777" w:rsidR="00016A69" w:rsidRPr="002D1541" w:rsidRDefault="00016A69"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016A69" w:rsidRPr="002D1541" w14:paraId="4FB13B82" w14:textId="77777777" w:rsidTr="00791517">
        <w:trPr>
          <w:trHeight w:val="396"/>
        </w:trPr>
        <w:tc>
          <w:tcPr>
            <w:tcW w:w="2972" w:type="dxa"/>
            <w:vMerge/>
            <w:shd w:val="clear" w:color="auto" w:fill="auto"/>
          </w:tcPr>
          <w:p w14:paraId="279C80FC"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12EAAB10" w14:textId="5A76036F" w:rsidR="00016A69" w:rsidRPr="002D1541" w:rsidRDefault="005E7CDF" w:rsidP="00791517">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Виды текстовых процессоров и их возможности. Системы управления базами данных. Графические редакторы</w:t>
            </w:r>
          </w:p>
        </w:tc>
      </w:tr>
      <w:tr w:rsidR="00016A69" w:rsidRPr="002D1541" w14:paraId="436C9DC4" w14:textId="77777777" w:rsidTr="00791517">
        <w:trPr>
          <w:trHeight w:val="396"/>
        </w:trPr>
        <w:tc>
          <w:tcPr>
            <w:tcW w:w="2972" w:type="dxa"/>
            <w:vMerge/>
            <w:shd w:val="clear" w:color="auto" w:fill="auto"/>
          </w:tcPr>
          <w:p w14:paraId="5D44DAFE"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35922A46" w14:textId="77777777" w:rsidR="00016A69" w:rsidRPr="007E6134" w:rsidRDefault="00016A69"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016A69" w:rsidRPr="002D1541" w14:paraId="2E7AAD2C" w14:textId="77777777" w:rsidTr="00791517">
        <w:trPr>
          <w:trHeight w:val="396"/>
        </w:trPr>
        <w:tc>
          <w:tcPr>
            <w:tcW w:w="2972" w:type="dxa"/>
            <w:vMerge/>
            <w:shd w:val="clear" w:color="auto" w:fill="auto"/>
          </w:tcPr>
          <w:p w14:paraId="38ED35FB"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7B16B11D"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Создание текстового документа (маршрутного листа). Редактирование документа, копирование и перемещение объектов.</w:t>
            </w:r>
          </w:p>
          <w:p w14:paraId="309597CD"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Формирование документа. Размещение текста, выделение красных строк, разбивка текста на колонки, добавление картинок.</w:t>
            </w:r>
          </w:p>
          <w:p w14:paraId="75ED6D75"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Создание, заполнение, оформление и редактирование электронной таблицы на примере натурного листа поезда</w:t>
            </w:r>
          </w:p>
          <w:p w14:paraId="308D277A"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Создание формы, заполнение базы данных (на примере транспортных задач). Сортировка записей. Организация запроса.</w:t>
            </w:r>
          </w:p>
          <w:p w14:paraId="32304478"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Работа с программой ACD SEE.</w:t>
            </w:r>
          </w:p>
          <w:p w14:paraId="54CBEE1D" w14:textId="00BF7E93" w:rsidR="00016A69" w:rsidRPr="007E6134"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Работа с программой Adobe Photoshop</w:t>
            </w:r>
          </w:p>
        </w:tc>
      </w:tr>
      <w:tr w:rsidR="00016A69" w:rsidRPr="002D1541" w14:paraId="506C3CB0" w14:textId="77777777" w:rsidTr="00791517">
        <w:trPr>
          <w:trHeight w:val="361"/>
        </w:trPr>
        <w:tc>
          <w:tcPr>
            <w:tcW w:w="2972" w:type="dxa"/>
            <w:vMerge/>
            <w:shd w:val="clear" w:color="auto" w:fill="auto"/>
          </w:tcPr>
          <w:p w14:paraId="33523445"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vAlign w:val="bottom"/>
          </w:tcPr>
          <w:p w14:paraId="73AC1940" w14:textId="77777777" w:rsidR="00016A69" w:rsidRPr="002D1541" w:rsidRDefault="00016A69"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C519274" w14:textId="77777777" w:rsidR="00016A69" w:rsidRPr="002D1541" w:rsidRDefault="00016A69"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6A69" w:rsidRPr="002D1541" w14:paraId="409BBA9B" w14:textId="77777777" w:rsidTr="00791517">
        <w:tc>
          <w:tcPr>
            <w:tcW w:w="2972" w:type="dxa"/>
            <w:vMerge w:val="restart"/>
            <w:shd w:val="clear" w:color="auto" w:fill="auto"/>
          </w:tcPr>
          <w:p w14:paraId="70BD90E0" w14:textId="77777777" w:rsidR="005E7CDF" w:rsidRPr="005E7CDF"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Тема 2.2 Назначение и технология эксплуатации</w:t>
            </w:r>
          </w:p>
          <w:p w14:paraId="67D91BDC" w14:textId="336BC99A" w:rsidR="00016A69" w:rsidRPr="002D1541" w:rsidRDefault="005E7CDF" w:rsidP="005E7CDF">
            <w:pPr>
              <w:rPr>
                <w:rFonts w:ascii="Times New Roman" w:eastAsia="Times New Roman" w:hAnsi="Times New Roman" w:cs="Times New Roman"/>
                <w:b/>
                <w:bCs/>
                <w:lang w:eastAsia="ru-RU"/>
              </w:rPr>
            </w:pPr>
            <w:r w:rsidRPr="005E7CDF">
              <w:rPr>
                <w:rFonts w:ascii="Times New Roman" w:eastAsia="Times New Roman" w:hAnsi="Times New Roman" w:cs="Times New Roman"/>
                <w:b/>
                <w:bCs/>
                <w:lang w:eastAsia="ru-RU"/>
              </w:rPr>
              <w:t xml:space="preserve">аппаратного и программного </w:t>
            </w:r>
            <w:r w:rsidRPr="005E7CDF">
              <w:rPr>
                <w:rFonts w:ascii="Times New Roman" w:eastAsia="Times New Roman" w:hAnsi="Times New Roman" w:cs="Times New Roman"/>
                <w:b/>
                <w:bCs/>
                <w:lang w:eastAsia="ru-RU"/>
              </w:rPr>
              <w:lastRenderedPageBreak/>
              <w:t>обеспечения, применяемого в профессиональной деятельности</w:t>
            </w:r>
          </w:p>
        </w:tc>
        <w:tc>
          <w:tcPr>
            <w:tcW w:w="6662" w:type="dxa"/>
            <w:shd w:val="clear" w:color="auto" w:fill="auto"/>
          </w:tcPr>
          <w:p w14:paraId="0F0EA9FB" w14:textId="77777777" w:rsidR="00016A69" w:rsidRPr="002D1541" w:rsidRDefault="00016A69" w:rsidP="0079151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lastRenderedPageBreak/>
              <w:t xml:space="preserve">Содержание </w:t>
            </w:r>
          </w:p>
        </w:tc>
      </w:tr>
      <w:tr w:rsidR="00016A69" w:rsidRPr="002D1541" w14:paraId="1CA22307" w14:textId="77777777" w:rsidTr="00791517">
        <w:trPr>
          <w:trHeight w:val="396"/>
        </w:trPr>
        <w:tc>
          <w:tcPr>
            <w:tcW w:w="2972" w:type="dxa"/>
            <w:vMerge/>
            <w:shd w:val="clear" w:color="auto" w:fill="auto"/>
          </w:tcPr>
          <w:p w14:paraId="31529D88"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tcPr>
          <w:p w14:paraId="3F1B7D49" w14:textId="184F5599" w:rsidR="00016A69" w:rsidRPr="002D1541" w:rsidRDefault="005E7CDF" w:rsidP="00791517">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 xml:space="preserve">Сетевые технологии обработки информации и автоматизированные информационные системы (АИС). Локальные и глобальные компьютерные сети. Автоматизированное рабочее место оператора </w:t>
            </w:r>
            <w:r w:rsidRPr="005E7CDF">
              <w:rPr>
                <w:rFonts w:ascii="Times New Roman" w:eastAsia="Times New Roman" w:hAnsi="Times New Roman" w:cs="Times New Roman"/>
                <w:lang w:eastAsia="ru-RU"/>
              </w:rPr>
              <w:lastRenderedPageBreak/>
              <w:t>по обработке перевозочных документов. Возможности информационно-поисковых систем</w:t>
            </w:r>
          </w:p>
        </w:tc>
      </w:tr>
      <w:tr w:rsidR="005E7CDF" w:rsidRPr="002D1541" w14:paraId="36F4B68E" w14:textId="77777777" w:rsidTr="00791517">
        <w:trPr>
          <w:trHeight w:val="396"/>
        </w:trPr>
        <w:tc>
          <w:tcPr>
            <w:tcW w:w="2972" w:type="dxa"/>
            <w:vMerge/>
            <w:shd w:val="clear" w:color="auto" w:fill="auto"/>
          </w:tcPr>
          <w:p w14:paraId="1E219BEB" w14:textId="77777777" w:rsidR="005E7CDF" w:rsidRPr="002D1541" w:rsidRDefault="005E7CDF" w:rsidP="00791517">
            <w:pPr>
              <w:rPr>
                <w:rFonts w:ascii="Times New Roman" w:eastAsia="Times New Roman" w:hAnsi="Times New Roman" w:cs="Times New Roman"/>
                <w:b/>
                <w:bCs/>
                <w:lang w:eastAsia="ru-RU"/>
              </w:rPr>
            </w:pPr>
          </w:p>
        </w:tc>
        <w:tc>
          <w:tcPr>
            <w:tcW w:w="6662" w:type="dxa"/>
            <w:shd w:val="clear" w:color="auto" w:fill="auto"/>
          </w:tcPr>
          <w:p w14:paraId="0A6745FD" w14:textId="6E2B8F52" w:rsidR="005E7CDF" w:rsidRPr="005E7CDF" w:rsidRDefault="005E7CDF" w:rsidP="0079151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5E7CDF" w:rsidRPr="002D1541" w14:paraId="6BC69775" w14:textId="77777777" w:rsidTr="00791517">
        <w:trPr>
          <w:trHeight w:val="396"/>
        </w:trPr>
        <w:tc>
          <w:tcPr>
            <w:tcW w:w="2972" w:type="dxa"/>
            <w:vMerge/>
            <w:shd w:val="clear" w:color="auto" w:fill="auto"/>
          </w:tcPr>
          <w:p w14:paraId="584921A2" w14:textId="77777777" w:rsidR="005E7CDF" w:rsidRPr="002D1541" w:rsidRDefault="005E7CDF" w:rsidP="00791517">
            <w:pPr>
              <w:rPr>
                <w:rFonts w:ascii="Times New Roman" w:eastAsia="Times New Roman" w:hAnsi="Times New Roman" w:cs="Times New Roman"/>
                <w:b/>
                <w:bCs/>
                <w:lang w:eastAsia="ru-RU"/>
              </w:rPr>
            </w:pPr>
          </w:p>
        </w:tc>
        <w:tc>
          <w:tcPr>
            <w:tcW w:w="6662" w:type="dxa"/>
            <w:shd w:val="clear" w:color="auto" w:fill="auto"/>
          </w:tcPr>
          <w:p w14:paraId="31F07237"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Передача и получение видео- и аудиосообщений для работников железнодорожного транспорта через Интернет</w:t>
            </w:r>
          </w:p>
          <w:p w14:paraId="705A6FFC" w14:textId="77777777"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Построение на компьютере диаграмм вагонопотоков</w:t>
            </w:r>
          </w:p>
          <w:p w14:paraId="089C35BF" w14:textId="588705BD" w:rsidR="005E7CDF" w:rsidRPr="005E7CDF" w:rsidRDefault="005E7CDF" w:rsidP="005E7CDF">
            <w:pPr>
              <w:suppressAutoHyphens/>
              <w:jc w:val="both"/>
              <w:rPr>
                <w:rFonts w:ascii="Times New Roman" w:eastAsia="Times New Roman" w:hAnsi="Times New Roman" w:cs="Times New Roman"/>
                <w:lang w:eastAsia="ru-RU"/>
              </w:rPr>
            </w:pPr>
            <w:r w:rsidRPr="005E7CDF">
              <w:rPr>
                <w:rFonts w:ascii="Times New Roman" w:eastAsia="Times New Roman" w:hAnsi="Times New Roman" w:cs="Times New Roman"/>
                <w:lang w:eastAsia="ru-RU"/>
              </w:rPr>
              <w:t>Определение в системе «Экспресс» стоимости билетов, суммирование стоимости проездных билетов, снятие сменных отчетов по пассажиропотоку и по кассе</w:t>
            </w:r>
          </w:p>
        </w:tc>
      </w:tr>
      <w:tr w:rsidR="00016A69" w:rsidRPr="002D1541" w14:paraId="57F2DA5D" w14:textId="77777777" w:rsidTr="00791517">
        <w:trPr>
          <w:trHeight w:val="361"/>
        </w:trPr>
        <w:tc>
          <w:tcPr>
            <w:tcW w:w="2972" w:type="dxa"/>
            <w:vMerge/>
            <w:shd w:val="clear" w:color="auto" w:fill="auto"/>
          </w:tcPr>
          <w:p w14:paraId="13267E4A" w14:textId="77777777" w:rsidR="00016A69" w:rsidRPr="002D1541" w:rsidRDefault="00016A69" w:rsidP="00791517">
            <w:pPr>
              <w:rPr>
                <w:rFonts w:ascii="Times New Roman" w:eastAsia="Times New Roman" w:hAnsi="Times New Roman" w:cs="Times New Roman"/>
                <w:b/>
                <w:bCs/>
                <w:lang w:eastAsia="ru-RU"/>
              </w:rPr>
            </w:pPr>
          </w:p>
        </w:tc>
        <w:tc>
          <w:tcPr>
            <w:tcW w:w="6662" w:type="dxa"/>
            <w:shd w:val="clear" w:color="auto" w:fill="auto"/>
            <w:vAlign w:val="bottom"/>
          </w:tcPr>
          <w:p w14:paraId="46C79FF2" w14:textId="77777777" w:rsidR="00016A69" w:rsidRPr="002D1541" w:rsidRDefault="00016A69" w:rsidP="0079151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734FD031" w14:textId="77777777" w:rsidR="00016A69" w:rsidRPr="002D1541" w:rsidRDefault="00016A69" w:rsidP="0079151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6A69" w:rsidRPr="002D1541" w14:paraId="378093B1" w14:textId="77777777" w:rsidTr="00791517">
        <w:tc>
          <w:tcPr>
            <w:tcW w:w="9634" w:type="dxa"/>
            <w:gridSpan w:val="2"/>
            <w:shd w:val="clear" w:color="auto" w:fill="auto"/>
          </w:tcPr>
          <w:p w14:paraId="3DF33D39" w14:textId="77777777" w:rsidR="00016A69" w:rsidRPr="002D1541" w:rsidRDefault="00016A69" w:rsidP="00791517">
            <w:pPr>
              <w:spacing w:line="276" w:lineRule="auto"/>
              <w:rPr>
                <w:rFonts w:ascii="Times New Roman" w:eastAsia="Times New Roman" w:hAnsi="Times New Roman" w:cs="Times New Roman"/>
                <w:b/>
                <w:bCs/>
                <w:i/>
                <w:lang w:eastAsia="ru-RU"/>
              </w:rPr>
            </w:pPr>
            <w:r w:rsidRPr="002D1541">
              <w:rPr>
                <w:rFonts w:ascii="Times New Roman" w:eastAsia="Times New Roman" w:hAnsi="Times New Roman" w:cs="Times New Roman"/>
                <w:b/>
                <w:bCs/>
                <w:i/>
                <w:lang w:eastAsia="ru-RU"/>
              </w:rPr>
              <w:t xml:space="preserve">Промежуточная аттестация </w:t>
            </w:r>
            <w:r w:rsidRPr="002D1541">
              <w:rPr>
                <w:rFonts w:ascii="Times New Roman" w:eastAsia="Times New Roman" w:hAnsi="Times New Roman" w:cs="Times New Roman"/>
                <w:b/>
                <w:bCs/>
                <w:lang w:eastAsia="ru-RU"/>
              </w:rPr>
              <w:t>(количество часов)</w:t>
            </w:r>
          </w:p>
        </w:tc>
      </w:tr>
      <w:tr w:rsidR="00016A69" w:rsidRPr="00C63897" w14:paraId="7C45F6D4" w14:textId="77777777" w:rsidTr="00791517">
        <w:tc>
          <w:tcPr>
            <w:tcW w:w="9634" w:type="dxa"/>
            <w:gridSpan w:val="2"/>
            <w:shd w:val="clear" w:color="auto" w:fill="auto"/>
          </w:tcPr>
          <w:p w14:paraId="5AAEBAED" w14:textId="77777777" w:rsidR="00016A69" w:rsidRPr="00F70F81" w:rsidRDefault="00016A69" w:rsidP="00791517">
            <w:pPr>
              <w:spacing w:line="276" w:lineRule="auto"/>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2D1541">
              <w:rPr>
                <w:rFonts w:ascii="Times New Roman" w:eastAsia="Times New Roman" w:hAnsi="Times New Roman" w:cs="Times New Roman"/>
                <w:b/>
                <w:bCs/>
                <w:lang w:eastAsia="ru-RU"/>
              </w:rPr>
              <w:t>)</w:t>
            </w:r>
          </w:p>
        </w:tc>
      </w:tr>
    </w:tbl>
    <w:p w14:paraId="231B0FF7" w14:textId="77777777" w:rsidR="00016A69" w:rsidRDefault="00016A69" w:rsidP="00016A69">
      <w:pPr>
        <w:rPr>
          <w:rFonts w:ascii="Times New Roman" w:hAnsi="Times New Roman" w:cs="Times New Roman"/>
          <w:sz w:val="24"/>
          <w:szCs w:val="24"/>
        </w:rPr>
      </w:pPr>
    </w:p>
    <w:p w14:paraId="60402E67" w14:textId="77777777" w:rsidR="00016A69" w:rsidRPr="00DF068E" w:rsidRDefault="00016A69" w:rsidP="00016A6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940FDB0" w14:textId="77777777" w:rsidR="00016A69" w:rsidRPr="00E11160" w:rsidRDefault="00016A69" w:rsidP="00016A69">
      <w:pPr>
        <w:pStyle w:val="114"/>
        <w:rPr>
          <w:rFonts w:ascii="Times New Roman" w:hAnsi="Times New Roman"/>
        </w:rPr>
      </w:pPr>
      <w:r w:rsidRPr="00E11160">
        <w:rPr>
          <w:rFonts w:ascii="Times New Roman" w:hAnsi="Times New Roman"/>
        </w:rPr>
        <w:t>3.1. Материально-техническое обеспечение</w:t>
      </w:r>
    </w:p>
    <w:p w14:paraId="6D50FB5D" w14:textId="6C7DEA7A" w:rsidR="00016A69" w:rsidRPr="00FA680C" w:rsidRDefault="005E7CDF" w:rsidP="005E7CDF">
      <w:pPr>
        <w:suppressAutoHyphens/>
        <w:ind w:firstLine="709"/>
        <w:jc w:val="both"/>
        <w:rPr>
          <w:rFonts w:ascii="Times New Roman" w:hAnsi="Times New Roman" w:cs="Times New Roman"/>
          <w:bCs/>
          <w:sz w:val="24"/>
          <w:szCs w:val="24"/>
        </w:rPr>
      </w:pPr>
      <w:r w:rsidRPr="005E7CDF">
        <w:rPr>
          <w:rFonts w:ascii="Times New Roman" w:hAnsi="Times New Roman" w:cs="Times New Roman"/>
          <w:bCs/>
          <w:sz w:val="24"/>
          <w:szCs w:val="24"/>
        </w:rPr>
        <w:t>Лаборатори</w:t>
      </w:r>
      <w:r>
        <w:rPr>
          <w:rFonts w:ascii="Times New Roman" w:hAnsi="Times New Roman" w:cs="Times New Roman"/>
          <w:bCs/>
          <w:sz w:val="24"/>
          <w:szCs w:val="24"/>
        </w:rPr>
        <w:t>я «И</w:t>
      </w:r>
      <w:r w:rsidRPr="005E7CDF">
        <w:rPr>
          <w:rFonts w:ascii="Times New Roman" w:hAnsi="Times New Roman" w:cs="Times New Roman"/>
          <w:bCs/>
          <w:sz w:val="24"/>
          <w:szCs w:val="24"/>
        </w:rPr>
        <w:t>нформационно-коммуникационных технологий в профессиональной деятельности</w:t>
      </w:r>
      <w:r>
        <w:rPr>
          <w:rFonts w:ascii="Times New Roman" w:hAnsi="Times New Roman" w:cs="Times New Roman"/>
          <w:bCs/>
          <w:sz w:val="24"/>
          <w:szCs w:val="24"/>
        </w:rPr>
        <w:t xml:space="preserve">», </w:t>
      </w:r>
      <w:r w:rsidR="00016A69"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016A69" w:rsidRPr="00FA680C">
        <w:rPr>
          <w:rFonts w:ascii="Times New Roman" w:hAnsi="Times New Roman" w:cs="Times New Roman"/>
          <w:bCs/>
          <w:sz w:val="24"/>
          <w:szCs w:val="24"/>
        </w:rPr>
        <w:t xml:space="preserve"> </w:t>
      </w:r>
      <w:r w:rsidR="00016A69" w:rsidRPr="00FA680C">
        <w:rPr>
          <w:rFonts w:ascii="Times New Roman" w:hAnsi="Times New Roman" w:cs="Times New Roman"/>
          <w:bCs/>
          <w:iCs/>
          <w:sz w:val="24"/>
          <w:szCs w:val="24"/>
        </w:rPr>
        <w:t xml:space="preserve">в соответствии с приложением 3 </w:t>
      </w:r>
      <w:r w:rsidR="00016A69">
        <w:rPr>
          <w:rFonts w:ascii="Times New Roman" w:hAnsi="Times New Roman" w:cs="Times New Roman"/>
          <w:bCs/>
          <w:iCs/>
          <w:sz w:val="24"/>
          <w:szCs w:val="24"/>
        </w:rPr>
        <w:t>ПОП-П</w:t>
      </w:r>
      <w:r w:rsidR="00016A69" w:rsidRPr="00FA680C">
        <w:rPr>
          <w:rFonts w:ascii="Times New Roman" w:hAnsi="Times New Roman" w:cs="Times New Roman"/>
          <w:bCs/>
          <w:sz w:val="24"/>
          <w:szCs w:val="24"/>
        </w:rPr>
        <w:t xml:space="preserve">. </w:t>
      </w:r>
    </w:p>
    <w:p w14:paraId="56C801FD" w14:textId="77777777" w:rsidR="00016A69" w:rsidRDefault="00016A69" w:rsidP="00016A69"/>
    <w:p w14:paraId="520133A1" w14:textId="77777777" w:rsidR="00016A69" w:rsidRPr="00E11160" w:rsidRDefault="00016A69" w:rsidP="00016A6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32696D6" w14:textId="77777777" w:rsidR="00016A69" w:rsidRDefault="00016A69" w:rsidP="00016A6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754012" w14:textId="77777777" w:rsidR="00016A69" w:rsidRDefault="00016A69" w:rsidP="00016A69">
      <w:pPr>
        <w:pStyle w:val="a4"/>
        <w:spacing w:line="276" w:lineRule="auto"/>
        <w:ind w:left="0" w:firstLine="709"/>
        <w:jc w:val="both"/>
        <w:rPr>
          <w:rFonts w:ascii="Times New Roman" w:hAnsi="Times New Roman"/>
          <w:bCs/>
          <w:sz w:val="24"/>
          <w:szCs w:val="24"/>
        </w:rPr>
      </w:pPr>
    </w:p>
    <w:p w14:paraId="0F27D273" w14:textId="77777777" w:rsidR="00016A69" w:rsidRDefault="00016A69" w:rsidP="00016A69">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1519CADC" w14:textId="77777777" w:rsidR="005E7CDF" w:rsidRPr="005E7CDF" w:rsidRDefault="005E7CDF" w:rsidP="00965304">
      <w:pPr>
        <w:pStyle w:val="a4"/>
        <w:numPr>
          <w:ilvl w:val="0"/>
          <w:numId w:val="25"/>
        </w:numPr>
        <w:suppressAutoHyphens/>
        <w:spacing w:line="276" w:lineRule="auto"/>
        <w:ind w:left="426"/>
        <w:rPr>
          <w:rFonts w:ascii="Times New Roman" w:hAnsi="Times New Roman" w:cs="Times New Roman"/>
          <w:bCs/>
          <w:sz w:val="24"/>
          <w:szCs w:val="24"/>
        </w:rPr>
      </w:pPr>
      <w:r w:rsidRPr="005E7CDF">
        <w:rPr>
          <w:rFonts w:ascii="Times New Roman" w:hAnsi="Times New Roman" w:cs="Times New Roman"/>
          <w:bCs/>
          <w:sz w:val="24"/>
          <w:szCs w:val="24"/>
        </w:rPr>
        <w:t xml:space="preserve">Гаврилов М.В., </w:t>
      </w:r>
      <w:proofErr w:type="spellStart"/>
      <w:r w:rsidRPr="005E7CDF">
        <w:rPr>
          <w:rFonts w:ascii="Times New Roman" w:hAnsi="Times New Roman" w:cs="Times New Roman"/>
          <w:bCs/>
          <w:sz w:val="24"/>
          <w:szCs w:val="24"/>
        </w:rPr>
        <w:t>Спрожецкая</w:t>
      </w:r>
      <w:proofErr w:type="spellEnd"/>
      <w:r w:rsidRPr="005E7CDF">
        <w:rPr>
          <w:rFonts w:ascii="Times New Roman" w:hAnsi="Times New Roman" w:cs="Times New Roman"/>
          <w:bCs/>
          <w:sz w:val="24"/>
          <w:szCs w:val="24"/>
        </w:rPr>
        <w:t xml:space="preserve"> Н.В. Информатика. М.: Гардарики, 2015.</w:t>
      </w:r>
    </w:p>
    <w:p w14:paraId="198803A9" w14:textId="77777777" w:rsidR="005E7CDF" w:rsidRPr="005E7CDF" w:rsidRDefault="005E7CDF" w:rsidP="00965304">
      <w:pPr>
        <w:pStyle w:val="a4"/>
        <w:numPr>
          <w:ilvl w:val="0"/>
          <w:numId w:val="25"/>
        </w:numPr>
        <w:suppressAutoHyphens/>
        <w:spacing w:line="276" w:lineRule="auto"/>
        <w:ind w:left="426"/>
        <w:rPr>
          <w:rFonts w:ascii="Times New Roman" w:hAnsi="Times New Roman" w:cs="Times New Roman"/>
          <w:bCs/>
          <w:sz w:val="24"/>
          <w:szCs w:val="24"/>
        </w:rPr>
      </w:pPr>
      <w:r w:rsidRPr="005E7CDF">
        <w:rPr>
          <w:rFonts w:ascii="Times New Roman" w:hAnsi="Times New Roman" w:cs="Times New Roman"/>
          <w:bCs/>
          <w:sz w:val="24"/>
          <w:szCs w:val="24"/>
        </w:rPr>
        <w:t xml:space="preserve">Хлебников А.А. Информатика: Учебник. 2-е изд., </w:t>
      </w:r>
      <w:proofErr w:type="spellStart"/>
      <w:r w:rsidRPr="005E7CDF">
        <w:rPr>
          <w:rFonts w:ascii="Times New Roman" w:hAnsi="Times New Roman" w:cs="Times New Roman"/>
          <w:bCs/>
          <w:sz w:val="24"/>
          <w:szCs w:val="24"/>
        </w:rPr>
        <w:t>испр</w:t>
      </w:r>
      <w:proofErr w:type="spellEnd"/>
      <w:r w:rsidRPr="005E7CDF">
        <w:rPr>
          <w:rFonts w:ascii="Times New Roman" w:hAnsi="Times New Roman" w:cs="Times New Roman"/>
          <w:bCs/>
          <w:sz w:val="24"/>
          <w:szCs w:val="24"/>
        </w:rPr>
        <w:t xml:space="preserve">. и доп. </w:t>
      </w:r>
      <w:proofErr w:type="spellStart"/>
      <w:r w:rsidRPr="005E7CDF">
        <w:rPr>
          <w:rFonts w:ascii="Times New Roman" w:hAnsi="Times New Roman" w:cs="Times New Roman"/>
          <w:bCs/>
          <w:sz w:val="24"/>
          <w:szCs w:val="24"/>
        </w:rPr>
        <w:t>Ростов</w:t>
      </w:r>
      <w:proofErr w:type="spellEnd"/>
      <w:r w:rsidRPr="005E7CDF">
        <w:rPr>
          <w:rFonts w:ascii="Times New Roman" w:hAnsi="Times New Roman" w:cs="Times New Roman"/>
          <w:bCs/>
          <w:sz w:val="24"/>
          <w:szCs w:val="24"/>
        </w:rPr>
        <w:t xml:space="preserve"> н/Д.: Феникс, 2015.</w:t>
      </w:r>
    </w:p>
    <w:p w14:paraId="4A1D3A47" w14:textId="77777777" w:rsidR="00965304" w:rsidRDefault="00016A69" w:rsidP="0096530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2B116E4" w14:textId="77777777" w:rsidR="00965304" w:rsidRPr="00965304" w:rsidRDefault="00965304" w:rsidP="00965304">
      <w:pPr>
        <w:pStyle w:val="a4"/>
        <w:numPr>
          <w:ilvl w:val="0"/>
          <w:numId w:val="26"/>
        </w:numPr>
        <w:suppressAutoHyphens/>
        <w:spacing w:line="276" w:lineRule="auto"/>
        <w:rPr>
          <w:rFonts w:ascii="Times New Roman" w:hAnsi="Times New Roman"/>
          <w:iCs/>
        </w:rPr>
      </w:pPr>
      <w:r w:rsidRPr="00965304">
        <w:rPr>
          <w:rFonts w:ascii="Times New Roman" w:hAnsi="Times New Roman"/>
          <w:iCs/>
        </w:rPr>
        <w:t>Берлинер Э.М., Глазырин Б.Э., Глазырина И.Б. Офис от Microsoft. М.: ABF, 2015.</w:t>
      </w:r>
    </w:p>
    <w:p w14:paraId="52FB720C" w14:textId="77777777" w:rsidR="00965304" w:rsidRPr="00965304" w:rsidRDefault="00965304" w:rsidP="00965304">
      <w:pPr>
        <w:pStyle w:val="a4"/>
        <w:numPr>
          <w:ilvl w:val="0"/>
          <w:numId w:val="26"/>
        </w:numPr>
        <w:suppressAutoHyphens/>
        <w:spacing w:line="276" w:lineRule="auto"/>
        <w:rPr>
          <w:rFonts w:ascii="Times New Roman" w:hAnsi="Times New Roman"/>
          <w:iCs/>
        </w:rPr>
      </w:pPr>
      <w:proofErr w:type="spellStart"/>
      <w:r w:rsidRPr="00965304">
        <w:rPr>
          <w:rFonts w:ascii="Times New Roman" w:hAnsi="Times New Roman"/>
          <w:iCs/>
        </w:rPr>
        <w:t>Залогова</w:t>
      </w:r>
      <w:proofErr w:type="spellEnd"/>
      <w:r w:rsidRPr="00965304">
        <w:rPr>
          <w:rFonts w:ascii="Times New Roman" w:hAnsi="Times New Roman"/>
          <w:iCs/>
        </w:rPr>
        <w:t xml:space="preserve"> Л.А. Компьютерная графика. Элективный курс: Учебное пособие. М.: БИНОМ. Лаборатория знаний, 2015.</w:t>
      </w:r>
    </w:p>
    <w:p w14:paraId="2A66CC6A" w14:textId="77777777" w:rsidR="00965304" w:rsidRPr="00965304" w:rsidRDefault="00965304" w:rsidP="00965304">
      <w:pPr>
        <w:pStyle w:val="a4"/>
        <w:numPr>
          <w:ilvl w:val="0"/>
          <w:numId w:val="26"/>
        </w:numPr>
        <w:suppressAutoHyphens/>
        <w:spacing w:line="276" w:lineRule="auto"/>
        <w:rPr>
          <w:rFonts w:ascii="Times New Roman" w:hAnsi="Times New Roman"/>
          <w:iCs/>
        </w:rPr>
      </w:pPr>
      <w:proofErr w:type="spellStart"/>
      <w:r w:rsidRPr="00965304">
        <w:rPr>
          <w:rFonts w:ascii="Times New Roman" w:hAnsi="Times New Roman"/>
          <w:iCs/>
        </w:rPr>
        <w:t>Коряковцева</w:t>
      </w:r>
      <w:proofErr w:type="spellEnd"/>
      <w:r w:rsidRPr="00965304">
        <w:rPr>
          <w:rFonts w:ascii="Times New Roman" w:hAnsi="Times New Roman"/>
          <w:iCs/>
        </w:rPr>
        <w:t xml:space="preserve"> Н.А. Технология работы с сетевыми и библиотечными ресурсами. М.: Вита-Пресс, 2015.</w:t>
      </w:r>
    </w:p>
    <w:p w14:paraId="37D50D21" w14:textId="77777777" w:rsidR="00965304" w:rsidRPr="00965304" w:rsidRDefault="00965304" w:rsidP="00965304">
      <w:pPr>
        <w:pStyle w:val="a4"/>
        <w:numPr>
          <w:ilvl w:val="0"/>
          <w:numId w:val="26"/>
        </w:numPr>
        <w:suppressAutoHyphens/>
        <w:spacing w:line="276" w:lineRule="auto"/>
        <w:rPr>
          <w:rFonts w:ascii="Times New Roman" w:hAnsi="Times New Roman"/>
          <w:iCs/>
        </w:rPr>
      </w:pPr>
      <w:r w:rsidRPr="00965304">
        <w:rPr>
          <w:rFonts w:ascii="Times New Roman" w:hAnsi="Times New Roman"/>
          <w:iCs/>
        </w:rPr>
        <w:t>Леонтьев В.П. Компьютер и Интернет: большая энциклопедия. М.: ОЛМА Медиа Групп, 2015.</w:t>
      </w:r>
    </w:p>
    <w:p w14:paraId="1E25E128" w14:textId="77777777" w:rsidR="00965304" w:rsidRPr="00965304" w:rsidRDefault="00965304" w:rsidP="00965304">
      <w:pPr>
        <w:pStyle w:val="a4"/>
        <w:numPr>
          <w:ilvl w:val="0"/>
          <w:numId w:val="26"/>
        </w:numPr>
        <w:suppressAutoHyphens/>
        <w:spacing w:line="276" w:lineRule="auto"/>
        <w:rPr>
          <w:rFonts w:ascii="Times New Roman" w:hAnsi="Times New Roman"/>
          <w:iCs/>
        </w:rPr>
      </w:pPr>
      <w:r w:rsidRPr="00965304">
        <w:rPr>
          <w:rFonts w:ascii="Times New Roman" w:hAnsi="Times New Roman"/>
          <w:iCs/>
        </w:rPr>
        <w:t xml:space="preserve">Монахов М.Ю., Солодов С.Л., Монахова </w:t>
      </w:r>
      <w:proofErr w:type="spellStart"/>
      <w:r w:rsidRPr="00965304">
        <w:rPr>
          <w:rFonts w:ascii="Times New Roman" w:hAnsi="Times New Roman"/>
          <w:iCs/>
        </w:rPr>
        <w:t>Г.Е.Учимся</w:t>
      </w:r>
      <w:proofErr w:type="spellEnd"/>
      <w:r w:rsidRPr="00965304">
        <w:rPr>
          <w:rFonts w:ascii="Times New Roman" w:hAnsi="Times New Roman"/>
          <w:iCs/>
        </w:rPr>
        <w:t xml:space="preserve"> проектировать на компьютере. Элективный курс: Практикум. М.: БИНОМ. Лаборатория знаний, 2015.</w:t>
      </w:r>
    </w:p>
    <w:p w14:paraId="4600778B" w14:textId="77777777" w:rsidR="00965304" w:rsidRPr="00965304" w:rsidRDefault="00965304" w:rsidP="00965304">
      <w:pPr>
        <w:pStyle w:val="a4"/>
        <w:numPr>
          <w:ilvl w:val="0"/>
          <w:numId w:val="26"/>
        </w:numPr>
        <w:suppressAutoHyphens/>
        <w:spacing w:line="276" w:lineRule="auto"/>
        <w:rPr>
          <w:rFonts w:ascii="Times New Roman" w:hAnsi="Times New Roman"/>
          <w:iCs/>
        </w:rPr>
      </w:pPr>
      <w:r w:rsidRPr="00965304">
        <w:rPr>
          <w:rFonts w:ascii="Times New Roman" w:hAnsi="Times New Roman"/>
          <w:iCs/>
        </w:rPr>
        <w:t xml:space="preserve">Семакин И.Г., </w:t>
      </w:r>
      <w:proofErr w:type="spellStart"/>
      <w:r w:rsidRPr="00965304">
        <w:rPr>
          <w:rFonts w:ascii="Times New Roman" w:hAnsi="Times New Roman"/>
          <w:iCs/>
        </w:rPr>
        <w:t>Хеннер</w:t>
      </w:r>
      <w:proofErr w:type="spellEnd"/>
      <w:r w:rsidRPr="00965304">
        <w:rPr>
          <w:rFonts w:ascii="Times New Roman" w:hAnsi="Times New Roman"/>
          <w:iCs/>
        </w:rPr>
        <w:t xml:space="preserve"> Е.К. Информационные системы и модели. М.: БИНОМ, 2015.</w:t>
      </w:r>
    </w:p>
    <w:p w14:paraId="3DF6C2D4" w14:textId="77777777" w:rsidR="00965304" w:rsidRPr="00965304" w:rsidRDefault="00965304" w:rsidP="00965304">
      <w:pPr>
        <w:pStyle w:val="a4"/>
        <w:numPr>
          <w:ilvl w:val="0"/>
          <w:numId w:val="26"/>
        </w:numPr>
        <w:suppressAutoHyphens/>
        <w:spacing w:line="276" w:lineRule="auto"/>
        <w:rPr>
          <w:rFonts w:ascii="Times New Roman" w:hAnsi="Times New Roman"/>
          <w:iCs/>
        </w:rPr>
      </w:pPr>
      <w:proofErr w:type="spellStart"/>
      <w:r w:rsidRPr="00965304">
        <w:rPr>
          <w:rFonts w:ascii="Times New Roman" w:hAnsi="Times New Roman"/>
          <w:iCs/>
        </w:rPr>
        <w:t>Угринович</w:t>
      </w:r>
      <w:proofErr w:type="spellEnd"/>
      <w:r w:rsidRPr="00965304">
        <w:rPr>
          <w:rFonts w:ascii="Times New Roman" w:hAnsi="Times New Roman"/>
          <w:iCs/>
        </w:rPr>
        <w:t xml:space="preserve"> Н.Д. Исследование информационных моделей с использованием систем объективно-ориентированного программирования и электронных таблиц. М.: БИНОМ, 2015.</w:t>
      </w:r>
    </w:p>
    <w:p w14:paraId="1562508B" w14:textId="101CDA7E" w:rsidR="00965304" w:rsidRPr="00965304" w:rsidRDefault="00965304" w:rsidP="00965304">
      <w:pPr>
        <w:pStyle w:val="a4"/>
        <w:numPr>
          <w:ilvl w:val="0"/>
          <w:numId w:val="26"/>
        </w:numPr>
        <w:suppressAutoHyphens/>
        <w:spacing w:line="276" w:lineRule="auto"/>
        <w:rPr>
          <w:rFonts w:ascii="Times New Roman" w:hAnsi="Times New Roman" w:cs="Times New Roman"/>
          <w:b/>
          <w:bCs/>
          <w:sz w:val="24"/>
          <w:szCs w:val="24"/>
        </w:rPr>
      </w:pPr>
      <w:r w:rsidRPr="00965304">
        <w:rPr>
          <w:rFonts w:ascii="Times New Roman" w:hAnsi="Times New Roman"/>
          <w:iCs/>
        </w:rPr>
        <w:t xml:space="preserve">Хуторской А.В., </w:t>
      </w:r>
      <w:proofErr w:type="spellStart"/>
      <w:r w:rsidRPr="00965304">
        <w:rPr>
          <w:rFonts w:ascii="Times New Roman" w:hAnsi="Times New Roman"/>
          <w:iCs/>
        </w:rPr>
        <w:t>Орешко</w:t>
      </w:r>
      <w:proofErr w:type="spellEnd"/>
      <w:r w:rsidRPr="00965304">
        <w:rPr>
          <w:rFonts w:ascii="Times New Roman" w:hAnsi="Times New Roman"/>
          <w:iCs/>
        </w:rPr>
        <w:t xml:space="preserve"> А.П. Технология конструирования сайтов. [Электронный ресурс]. Версия 2.0. М.: Центр дистанционного образования «Эйдос», 2016.</w:t>
      </w:r>
    </w:p>
    <w:p w14:paraId="3A84F1F5" w14:textId="77777777" w:rsidR="00016A69" w:rsidRPr="00DF068E" w:rsidRDefault="00016A69" w:rsidP="00016A69">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6A69" w:rsidRPr="00536FF9" w14:paraId="17D84A5A" w14:textId="77777777" w:rsidTr="00791517">
        <w:trPr>
          <w:trHeight w:val="519"/>
        </w:trPr>
        <w:tc>
          <w:tcPr>
            <w:tcW w:w="1498" w:type="pct"/>
            <w:vAlign w:val="center"/>
          </w:tcPr>
          <w:p w14:paraId="1943215E" w14:textId="77777777" w:rsidR="00016A69" w:rsidRPr="00536FF9" w:rsidRDefault="00016A69"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Результаты обучения</w:t>
            </w:r>
          </w:p>
        </w:tc>
        <w:tc>
          <w:tcPr>
            <w:tcW w:w="1787" w:type="pct"/>
            <w:vAlign w:val="center"/>
          </w:tcPr>
          <w:p w14:paraId="3F63D310" w14:textId="77777777" w:rsidR="00016A69" w:rsidRPr="00536FF9" w:rsidRDefault="00016A69"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Показатели освоенности компетенций</w:t>
            </w:r>
          </w:p>
        </w:tc>
        <w:tc>
          <w:tcPr>
            <w:tcW w:w="1715" w:type="pct"/>
            <w:vAlign w:val="center"/>
          </w:tcPr>
          <w:p w14:paraId="73A4E453" w14:textId="77777777" w:rsidR="00016A69" w:rsidRPr="00536FF9" w:rsidRDefault="00016A69" w:rsidP="00791517">
            <w:pPr>
              <w:suppressAutoHyphens/>
              <w:spacing w:line="276" w:lineRule="auto"/>
              <w:contextualSpacing/>
              <w:jc w:val="center"/>
              <w:rPr>
                <w:rFonts w:ascii="Times New Roman" w:hAnsi="Times New Roman" w:cs="Times New Roman"/>
                <w:b/>
                <w:iCs/>
                <w:sz w:val="24"/>
                <w:szCs w:val="24"/>
              </w:rPr>
            </w:pPr>
            <w:r w:rsidRPr="00536FF9">
              <w:rPr>
                <w:rFonts w:ascii="Times New Roman" w:hAnsi="Times New Roman" w:cs="Times New Roman"/>
                <w:b/>
                <w:iCs/>
                <w:sz w:val="24"/>
                <w:szCs w:val="24"/>
              </w:rPr>
              <w:t>Методы оценки</w:t>
            </w:r>
          </w:p>
        </w:tc>
      </w:tr>
      <w:tr w:rsidR="00016A69" w:rsidRPr="00536FF9" w14:paraId="3544962F" w14:textId="77777777" w:rsidTr="00791517">
        <w:trPr>
          <w:trHeight w:val="698"/>
        </w:trPr>
        <w:tc>
          <w:tcPr>
            <w:tcW w:w="1498" w:type="pct"/>
          </w:tcPr>
          <w:p w14:paraId="5FA91E75" w14:textId="77777777" w:rsidR="00016A69" w:rsidRPr="00536FF9" w:rsidRDefault="00016A69"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Знает: </w:t>
            </w:r>
          </w:p>
          <w:p w14:paraId="411C1D7C" w14:textId="77777777" w:rsidR="00965304" w:rsidRPr="00965304" w:rsidRDefault="00965304" w:rsidP="00965304">
            <w:pPr>
              <w:suppressAutoHyphens/>
              <w:spacing w:line="276" w:lineRule="auto"/>
              <w:contextualSpacing/>
              <w:rPr>
                <w:rFonts w:ascii="Times New Roman" w:hAnsi="Times New Roman" w:cs="Times New Roman"/>
                <w:bCs/>
                <w:iCs/>
                <w:sz w:val="24"/>
                <w:szCs w:val="24"/>
              </w:rPr>
            </w:pPr>
            <w:r w:rsidRPr="00965304">
              <w:rPr>
                <w:rFonts w:ascii="Times New Roman" w:hAnsi="Times New Roman" w:cs="Times New Roman"/>
                <w:bCs/>
                <w:iCs/>
                <w:sz w:val="24"/>
                <w:szCs w:val="24"/>
              </w:rPr>
              <w:t>правил охраны труда и гигиенических требований при использовании средств информационно-коммуникационных технологий в профессиональной деятельности; основных технологий создания, редактирования, оформления, передачи и поиска информационных объектов различного типа (текстовых, графических, числовых) с помощью современных программных средств; возможностей использования ресурсов сети Интернет в профессиональной деятельности;</w:t>
            </w:r>
          </w:p>
          <w:p w14:paraId="66D93013" w14:textId="25523B27" w:rsidR="00965304" w:rsidRDefault="00965304" w:rsidP="00965304">
            <w:pPr>
              <w:suppressAutoHyphens/>
              <w:spacing w:line="276" w:lineRule="auto"/>
              <w:contextualSpacing/>
              <w:rPr>
                <w:rFonts w:ascii="Times New Roman" w:hAnsi="Times New Roman" w:cs="Times New Roman"/>
                <w:bCs/>
                <w:iCs/>
                <w:sz w:val="24"/>
                <w:szCs w:val="24"/>
              </w:rPr>
            </w:pPr>
            <w:r w:rsidRPr="00965304">
              <w:rPr>
                <w:rFonts w:ascii="Times New Roman" w:hAnsi="Times New Roman" w:cs="Times New Roman"/>
                <w:bCs/>
                <w:iCs/>
                <w:sz w:val="24"/>
                <w:szCs w:val="24"/>
              </w:rPr>
              <w:t>назначений и технологий обеспечения, применяемого в профессиональной деятельности</w:t>
            </w:r>
            <w:r>
              <w:rPr>
                <w:rFonts w:ascii="Times New Roman" w:hAnsi="Times New Roman" w:cs="Times New Roman"/>
                <w:bCs/>
                <w:iCs/>
                <w:sz w:val="24"/>
                <w:szCs w:val="24"/>
              </w:rPr>
              <w:t>.</w:t>
            </w:r>
          </w:p>
          <w:p w14:paraId="3F8CF827" w14:textId="102E9A11" w:rsidR="00016A69" w:rsidRPr="00536FF9" w:rsidRDefault="00016A69" w:rsidP="00791517">
            <w:pPr>
              <w:suppressAutoHyphens/>
              <w:spacing w:line="276" w:lineRule="auto"/>
              <w:contextualSpacing/>
              <w:rPr>
                <w:rFonts w:ascii="Times New Roman" w:hAnsi="Times New Roman" w:cs="Times New Roman"/>
                <w:bCs/>
                <w:iCs/>
                <w:sz w:val="24"/>
                <w:szCs w:val="24"/>
              </w:rPr>
            </w:pPr>
            <w:r w:rsidRPr="00536FF9">
              <w:rPr>
                <w:rFonts w:ascii="Times New Roman" w:hAnsi="Times New Roman" w:cs="Times New Roman"/>
                <w:bCs/>
                <w:iCs/>
                <w:sz w:val="24"/>
                <w:szCs w:val="24"/>
              </w:rPr>
              <w:t xml:space="preserve">Умеет: </w:t>
            </w:r>
          </w:p>
          <w:p w14:paraId="01B4964F" w14:textId="77777777" w:rsidR="00965304" w:rsidRPr="00965304" w:rsidRDefault="00965304" w:rsidP="00965304">
            <w:pPr>
              <w:suppressAutoHyphens/>
              <w:spacing w:line="276" w:lineRule="auto"/>
              <w:contextualSpacing/>
              <w:rPr>
                <w:rFonts w:ascii="Times New Roman" w:hAnsi="Times New Roman" w:cs="Times New Roman"/>
                <w:bCs/>
                <w:iCs/>
                <w:sz w:val="24"/>
                <w:szCs w:val="24"/>
              </w:rPr>
            </w:pPr>
            <w:r w:rsidRPr="00965304">
              <w:rPr>
                <w:rFonts w:ascii="Times New Roman" w:hAnsi="Times New Roman" w:cs="Times New Roman"/>
                <w:bCs/>
                <w:iCs/>
                <w:sz w:val="24"/>
                <w:szCs w:val="24"/>
              </w:rPr>
              <w:t>соблюдать правила охраны труда и гигиенические рекомендации при использовании средств информационно-коммуникационных технологий в профессиональной деятельности; создавать, редактировать, оформлять,</w:t>
            </w:r>
          </w:p>
          <w:p w14:paraId="07F6FF30" w14:textId="77777777" w:rsidR="00965304" w:rsidRPr="00965304" w:rsidRDefault="00965304" w:rsidP="00965304">
            <w:pPr>
              <w:suppressAutoHyphens/>
              <w:spacing w:line="276" w:lineRule="auto"/>
              <w:contextualSpacing/>
              <w:rPr>
                <w:rFonts w:ascii="Times New Roman" w:hAnsi="Times New Roman" w:cs="Times New Roman"/>
                <w:bCs/>
                <w:iCs/>
                <w:sz w:val="24"/>
                <w:szCs w:val="24"/>
              </w:rPr>
            </w:pPr>
            <w:r w:rsidRPr="00965304">
              <w:rPr>
                <w:rFonts w:ascii="Times New Roman" w:hAnsi="Times New Roman" w:cs="Times New Roman"/>
                <w:bCs/>
                <w:iCs/>
                <w:sz w:val="24"/>
                <w:szCs w:val="24"/>
              </w:rPr>
              <w:lastRenderedPageBreak/>
              <w:t>сохранять, передавать информационные объекты различного типа с помощью современных информационных технологий;</w:t>
            </w:r>
          </w:p>
          <w:p w14:paraId="453D5C63" w14:textId="4164A552" w:rsidR="00016A69" w:rsidRPr="00536FF9" w:rsidRDefault="00965304" w:rsidP="00965304">
            <w:pPr>
              <w:suppressAutoHyphens/>
              <w:spacing w:line="276" w:lineRule="auto"/>
              <w:contextualSpacing/>
              <w:rPr>
                <w:rFonts w:ascii="Times New Roman" w:hAnsi="Times New Roman" w:cs="Times New Roman"/>
                <w:bCs/>
                <w:iCs/>
                <w:sz w:val="24"/>
                <w:szCs w:val="24"/>
              </w:rPr>
            </w:pPr>
            <w:r w:rsidRPr="00965304">
              <w:rPr>
                <w:rFonts w:ascii="Times New Roman" w:hAnsi="Times New Roman" w:cs="Times New Roman"/>
                <w:bCs/>
                <w:iCs/>
                <w:sz w:val="24"/>
                <w:szCs w:val="24"/>
              </w:rPr>
              <w:t>использовать сервисы и информационные ресурсы сети Интернет в профессиональной деятельности; использовать изученные прикладные программные средства</w:t>
            </w:r>
            <w:r>
              <w:rPr>
                <w:rFonts w:ascii="Times New Roman" w:hAnsi="Times New Roman" w:cs="Times New Roman"/>
                <w:bCs/>
                <w:iCs/>
                <w:sz w:val="24"/>
                <w:szCs w:val="24"/>
              </w:rPr>
              <w:t>.</w:t>
            </w:r>
          </w:p>
        </w:tc>
        <w:tc>
          <w:tcPr>
            <w:tcW w:w="1787" w:type="pct"/>
          </w:tcPr>
          <w:p w14:paraId="5E0E0FD0" w14:textId="77777777" w:rsidR="00016A69" w:rsidRPr="00536FF9" w:rsidRDefault="00016A69"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5C819433" w14:textId="77777777" w:rsidR="00016A69" w:rsidRPr="00536FF9" w:rsidRDefault="00016A69"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21F491B" w14:textId="77777777" w:rsidR="00016A69" w:rsidRPr="00536FF9" w:rsidRDefault="00016A69" w:rsidP="00791517">
            <w:pPr>
              <w:suppressAutoHyphens/>
              <w:spacing w:line="276" w:lineRule="auto"/>
              <w:contextualSpacing/>
              <w:rPr>
                <w:rFonts w:ascii="Times New Roman" w:hAnsi="Times New Roman" w:cs="Times New Roman"/>
                <w:iCs/>
                <w:sz w:val="24"/>
                <w:szCs w:val="24"/>
              </w:rPr>
            </w:pPr>
            <w:r w:rsidRPr="00536FF9">
              <w:rPr>
                <w:rFonts w:ascii="Times New Roman" w:hAnsi="Times New Roman" w:cs="Times New Roman"/>
                <w:iCs/>
                <w:sz w:val="24"/>
                <w:szCs w:val="24"/>
              </w:rPr>
              <w:t>Диагностика (тестирование, контрольные работы)</w:t>
            </w:r>
          </w:p>
        </w:tc>
      </w:tr>
    </w:tbl>
    <w:p w14:paraId="3D629B27" w14:textId="73EA563C" w:rsidR="0023026D" w:rsidRPr="005E7CDF" w:rsidRDefault="0023026D" w:rsidP="005E7CDF">
      <w:pPr>
        <w:rPr>
          <w:rFonts w:ascii="Times New Roman" w:hAnsi="Times New Roman" w:cs="Times New Roman"/>
          <w:b/>
          <w:bCs/>
          <w:sz w:val="24"/>
          <w:szCs w:val="24"/>
        </w:rPr>
      </w:pPr>
      <w:r>
        <w:rPr>
          <w:rFonts w:ascii="Times New Roman Полужирный" w:eastAsia="Segoe UI" w:hAnsi="Times New Roman Полужирный" w:cs="Times New Roman"/>
          <w:b/>
          <w:bCs/>
          <w:caps/>
          <w:kern w:val="32"/>
          <w:sz w:val="24"/>
          <w:szCs w:val="24"/>
          <w:lang w:val="x-none" w:eastAsia="x-none"/>
        </w:rPr>
        <w:br w:type="page"/>
      </w:r>
    </w:p>
    <w:p w14:paraId="57FCB4D8" w14:textId="04AB547F" w:rsidR="0023026D" w:rsidRDefault="0023026D" w:rsidP="0023026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14B2A3CE" w14:textId="77777777" w:rsidR="0023026D" w:rsidRPr="0023026D" w:rsidRDefault="0023026D" w:rsidP="0023026D">
      <w:pPr>
        <w:keepNext/>
        <w:jc w:val="right"/>
        <w:outlineLvl w:val="0"/>
        <w:rPr>
          <w:rFonts w:ascii="Times New Roman" w:eastAsia="Times New Roman" w:hAnsi="Times New Roman" w:cs="Times New Roman"/>
          <w:b/>
          <w:bCs/>
          <w:color w:val="0070C0"/>
          <w:kern w:val="32"/>
          <w:sz w:val="24"/>
          <w:szCs w:val="24"/>
          <w:lang w:eastAsia="x-none"/>
        </w:rPr>
      </w:pPr>
      <w:r w:rsidRPr="0023026D">
        <w:rPr>
          <w:rFonts w:ascii="Times New Roman" w:eastAsia="Times New Roman" w:hAnsi="Times New Roman" w:cs="Times New Roman"/>
          <w:b/>
          <w:bCs/>
          <w:kern w:val="32"/>
          <w:sz w:val="24"/>
          <w:szCs w:val="24"/>
          <w:lang w:eastAsia="x-none"/>
        </w:rPr>
        <w:t>к ПОП-П по профессии</w:t>
      </w:r>
    </w:p>
    <w:p w14:paraId="2442C771" w14:textId="77777777" w:rsidR="0023026D" w:rsidRPr="0023026D" w:rsidRDefault="0023026D" w:rsidP="0023026D">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30E9F6F8" w14:textId="77777777" w:rsidR="0023026D" w:rsidRDefault="0023026D" w:rsidP="0023026D">
      <w:pPr>
        <w:jc w:val="right"/>
        <w:rPr>
          <w:rFonts w:ascii="Times New Roman" w:hAnsi="Times New Roman" w:cs="Times New Roman"/>
          <w:b/>
          <w:bCs/>
          <w:color w:val="0070C0"/>
          <w:sz w:val="24"/>
          <w:szCs w:val="24"/>
        </w:rPr>
      </w:pPr>
      <w:r w:rsidRPr="0023026D">
        <w:rPr>
          <w:rFonts w:ascii="Times New Roman" w:eastAsia="Times New Roman" w:hAnsi="Times New Roman" w:cs="Times New Roman"/>
          <w:b/>
          <w:bCs/>
          <w:kern w:val="32"/>
          <w:sz w:val="24"/>
          <w:szCs w:val="24"/>
          <w:lang w:eastAsia="x-none"/>
        </w:rPr>
        <w:t>документов на железнодорожном транспорте</w:t>
      </w:r>
    </w:p>
    <w:p w14:paraId="1AB4556C" w14:textId="77777777" w:rsidR="0023026D" w:rsidRDefault="0023026D" w:rsidP="0023026D">
      <w:pPr>
        <w:jc w:val="right"/>
        <w:rPr>
          <w:rFonts w:ascii="Times New Roman" w:hAnsi="Times New Roman" w:cs="Times New Roman"/>
          <w:b/>
          <w:bCs/>
          <w:color w:val="0070C0"/>
          <w:sz w:val="24"/>
          <w:szCs w:val="24"/>
        </w:rPr>
      </w:pPr>
    </w:p>
    <w:p w14:paraId="133DD519" w14:textId="77777777" w:rsidR="0023026D" w:rsidRDefault="0023026D" w:rsidP="0023026D">
      <w:pPr>
        <w:jc w:val="right"/>
        <w:rPr>
          <w:rFonts w:ascii="Times New Roman" w:hAnsi="Times New Roman" w:cs="Times New Roman"/>
          <w:b/>
          <w:bCs/>
          <w:color w:val="0070C0"/>
          <w:sz w:val="24"/>
          <w:szCs w:val="24"/>
        </w:rPr>
      </w:pPr>
    </w:p>
    <w:p w14:paraId="4624D0C9" w14:textId="77777777" w:rsidR="0023026D" w:rsidRDefault="0023026D" w:rsidP="0023026D">
      <w:pPr>
        <w:jc w:val="right"/>
        <w:rPr>
          <w:rFonts w:ascii="Times New Roman" w:hAnsi="Times New Roman" w:cs="Times New Roman"/>
          <w:b/>
          <w:bCs/>
          <w:color w:val="0070C0"/>
          <w:sz w:val="24"/>
          <w:szCs w:val="24"/>
        </w:rPr>
      </w:pPr>
    </w:p>
    <w:p w14:paraId="0D6A8B69" w14:textId="77777777" w:rsidR="0023026D" w:rsidRDefault="0023026D" w:rsidP="0023026D">
      <w:pPr>
        <w:jc w:val="right"/>
        <w:rPr>
          <w:rFonts w:ascii="Times New Roman" w:hAnsi="Times New Roman" w:cs="Times New Roman"/>
          <w:b/>
          <w:bCs/>
          <w:color w:val="0070C0"/>
          <w:sz w:val="24"/>
          <w:szCs w:val="24"/>
        </w:rPr>
      </w:pPr>
    </w:p>
    <w:p w14:paraId="4B72ED32" w14:textId="77777777" w:rsidR="0023026D" w:rsidRDefault="0023026D" w:rsidP="0023026D">
      <w:pPr>
        <w:jc w:val="right"/>
        <w:rPr>
          <w:rFonts w:ascii="Times New Roman" w:hAnsi="Times New Roman" w:cs="Times New Roman"/>
          <w:b/>
          <w:bCs/>
          <w:color w:val="0070C0"/>
          <w:sz w:val="24"/>
          <w:szCs w:val="24"/>
        </w:rPr>
      </w:pPr>
    </w:p>
    <w:p w14:paraId="13027DE5" w14:textId="77777777" w:rsidR="0023026D" w:rsidRDefault="0023026D" w:rsidP="0023026D">
      <w:pPr>
        <w:jc w:val="right"/>
        <w:rPr>
          <w:rFonts w:ascii="Times New Roman" w:hAnsi="Times New Roman" w:cs="Times New Roman"/>
          <w:b/>
          <w:bCs/>
          <w:color w:val="0070C0"/>
          <w:sz w:val="24"/>
          <w:szCs w:val="24"/>
        </w:rPr>
      </w:pPr>
    </w:p>
    <w:p w14:paraId="61A46ECA" w14:textId="77777777" w:rsidR="0023026D" w:rsidRDefault="0023026D" w:rsidP="0023026D">
      <w:pPr>
        <w:jc w:val="right"/>
        <w:rPr>
          <w:rFonts w:ascii="Times New Roman" w:hAnsi="Times New Roman" w:cs="Times New Roman"/>
          <w:b/>
          <w:bCs/>
          <w:color w:val="0070C0"/>
          <w:sz w:val="24"/>
          <w:szCs w:val="24"/>
        </w:rPr>
      </w:pPr>
    </w:p>
    <w:p w14:paraId="7C3B28DA" w14:textId="77777777" w:rsidR="0023026D" w:rsidRDefault="0023026D" w:rsidP="0023026D">
      <w:pPr>
        <w:jc w:val="right"/>
        <w:rPr>
          <w:rFonts w:ascii="Times New Roman" w:hAnsi="Times New Roman" w:cs="Times New Roman"/>
          <w:b/>
          <w:bCs/>
          <w:color w:val="0070C0"/>
          <w:sz w:val="24"/>
          <w:szCs w:val="24"/>
        </w:rPr>
      </w:pPr>
    </w:p>
    <w:p w14:paraId="049B1B80" w14:textId="77777777" w:rsidR="0023026D" w:rsidRDefault="0023026D" w:rsidP="0023026D">
      <w:pPr>
        <w:jc w:val="right"/>
        <w:rPr>
          <w:rFonts w:ascii="Times New Roman" w:hAnsi="Times New Roman" w:cs="Times New Roman"/>
          <w:b/>
          <w:bCs/>
          <w:color w:val="0070C0"/>
          <w:sz w:val="24"/>
          <w:szCs w:val="24"/>
        </w:rPr>
      </w:pPr>
    </w:p>
    <w:p w14:paraId="4D7AAAFB" w14:textId="77777777" w:rsidR="0023026D" w:rsidRPr="00502F97" w:rsidRDefault="0023026D" w:rsidP="0023026D">
      <w:pPr>
        <w:jc w:val="right"/>
        <w:rPr>
          <w:rFonts w:ascii="Times New Roman" w:hAnsi="Times New Roman" w:cs="Times New Roman"/>
          <w:b/>
          <w:bCs/>
          <w:color w:val="0070C0"/>
          <w:sz w:val="24"/>
          <w:szCs w:val="24"/>
        </w:rPr>
      </w:pPr>
    </w:p>
    <w:p w14:paraId="75FE42D6" w14:textId="77777777" w:rsidR="0023026D" w:rsidRPr="008F578C" w:rsidRDefault="0023026D" w:rsidP="0023026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656FBE9" w14:textId="52E6B4E7" w:rsidR="0023026D" w:rsidRDefault="0023026D" w:rsidP="0023026D">
      <w:pPr>
        <w:pStyle w:val="1"/>
      </w:pPr>
      <w:bookmarkStart w:id="59" w:name="_Toc183794563"/>
      <w:r w:rsidRPr="006E7FF4">
        <w:t>«</w:t>
      </w:r>
      <w:r>
        <w:t>ОП.0</w:t>
      </w:r>
      <w:r w:rsidR="00A04726">
        <w:t>5</w:t>
      </w:r>
      <w:r>
        <w:t xml:space="preserve"> БЕЗОПАСНОСТЬ ЖИЗНЕДЕЯТЕЛЬНОСТИ</w:t>
      </w:r>
      <w:r w:rsidRPr="006E7FF4">
        <w:t>»</w:t>
      </w:r>
      <w:bookmarkEnd w:id="59"/>
    </w:p>
    <w:p w14:paraId="420AF056" w14:textId="77777777" w:rsidR="0023026D" w:rsidRPr="00BD6A9B" w:rsidRDefault="0023026D" w:rsidP="0023026D">
      <w:pPr>
        <w:spacing w:line="360" w:lineRule="auto"/>
        <w:jc w:val="center"/>
        <w:rPr>
          <w:rFonts w:ascii="Times New Roman" w:hAnsi="Times New Roman" w:cs="Times New Roman"/>
          <w:b/>
          <w:bCs/>
          <w:sz w:val="24"/>
          <w:szCs w:val="24"/>
        </w:rPr>
      </w:pPr>
    </w:p>
    <w:p w14:paraId="38B2F327" w14:textId="77777777" w:rsidR="0023026D" w:rsidRPr="00BD6A9B" w:rsidRDefault="0023026D" w:rsidP="0023026D">
      <w:pPr>
        <w:spacing w:line="360" w:lineRule="auto"/>
        <w:jc w:val="center"/>
        <w:rPr>
          <w:rFonts w:ascii="Times New Roman" w:hAnsi="Times New Roman" w:cs="Times New Roman"/>
          <w:b/>
          <w:bCs/>
          <w:sz w:val="24"/>
          <w:szCs w:val="24"/>
        </w:rPr>
      </w:pPr>
    </w:p>
    <w:p w14:paraId="4426E5D3" w14:textId="77777777" w:rsidR="0023026D" w:rsidRPr="00BD6A9B" w:rsidRDefault="0023026D" w:rsidP="0023026D">
      <w:pPr>
        <w:spacing w:line="360" w:lineRule="auto"/>
        <w:jc w:val="center"/>
        <w:rPr>
          <w:rFonts w:ascii="Times New Roman" w:hAnsi="Times New Roman" w:cs="Times New Roman"/>
          <w:b/>
          <w:bCs/>
          <w:sz w:val="24"/>
          <w:szCs w:val="24"/>
        </w:rPr>
      </w:pPr>
    </w:p>
    <w:p w14:paraId="234BB482" w14:textId="77777777" w:rsidR="0023026D" w:rsidRPr="00BD6A9B" w:rsidRDefault="0023026D" w:rsidP="0023026D">
      <w:pPr>
        <w:spacing w:line="360" w:lineRule="auto"/>
        <w:jc w:val="center"/>
        <w:rPr>
          <w:rFonts w:ascii="Times New Roman" w:hAnsi="Times New Roman" w:cs="Times New Roman"/>
          <w:b/>
          <w:bCs/>
          <w:sz w:val="24"/>
          <w:szCs w:val="24"/>
        </w:rPr>
      </w:pPr>
    </w:p>
    <w:p w14:paraId="2A58A570" w14:textId="77777777" w:rsidR="0023026D" w:rsidRPr="00BD6A9B" w:rsidRDefault="0023026D" w:rsidP="0023026D">
      <w:pPr>
        <w:spacing w:line="360" w:lineRule="auto"/>
        <w:jc w:val="center"/>
        <w:rPr>
          <w:rFonts w:ascii="Times New Roman" w:hAnsi="Times New Roman" w:cs="Times New Roman"/>
          <w:b/>
          <w:bCs/>
          <w:sz w:val="24"/>
          <w:szCs w:val="24"/>
        </w:rPr>
      </w:pPr>
    </w:p>
    <w:p w14:paraId="25CF74BC" w14:textId="77777777" w:rsidR="0023026D" w:rsidRPr="00BD6A9B" w:rsidRDefault="0023026D" w:rsidP="0023026D">
      <w:pPr>
        <w:spacing w:line="360" w:lineRule="auto"/>
        <w:jc w:val="center"/>
        <w:rPr>
          <w:rFonts w:ascii="Times New Roman" w:hAnsi="Times New Roman" w:cs="Times New Roman"/>
          <w:b/>
          <w:bCs/>
          <w:sz w:val="24"/>
          <w:szCs w:val="24"/>
        </w:rPr>
      </w:pPr>
    </w:p>
    <w:p w14:paraId="22BE08DF" w14:textId="77777777" w:rsidR="0023026D" w:rsidRPr="00BD6A9B" w:rsidRDefault="0023026D" w:rsidP="0023026D">
      <w:pPr>
        <w:spacing w:line="360" w:lineRule="auto"/>
        <w:jc w:val="center"/>
        <w:rPr>
          <w:rFonts w:ascii="Times New Roman" w:hAnsi="Times New Roman" w:cs="Times New Roman"/>
          <w:b/>
          <w:bCs/>
          <w:sz w:val="24"/>
          <w:szCs w:val="24"/>
        </w:rPr>
      </w:pPr>
    </w:p>
    <w:p w14:paraId="6F670BCE" w14:textId="77777777" w:rsidR="0023026D" w:rsidRPr="00BD6A9B" w:rsidRDefault="0023026D" w:rsidP="0023026D">
      <w:pPr>
        <w:spacing w:line="360" w:lineRule="auto"/>
        <w:jc w:val="center"/>
        <w:rPr>
          <w:rFonts w:ascii="Times New Roman" w:hAnsi="Times New Roman" w:cs="Times New Roman"/>
          <w:b/>
          <w:bCs/>
          <w:sz w:val="24"/>
          <w:szCs w:val="24"/>
        </w:rPr>
      </w:pPr>
    </w:p>
    <w:p w14:paraId="5F3CD1E6" w14:textId="77777777" w:rsidR="0023026D" w:rsidRPr="00BD6A9B" w:rsidRDefault="0023026D" w:rsidP="0023026D">
      <w:pPr>
        <w:spacing w:line="360" w:lineRule="auto"/>
        <w:jc w:val="center"/>
        <w:rPr>
          <w:rFonts w:ascii="Times New Roman" w:hAnsi="Times New Roman" w:cs="Times New Roman"/>
          <w:b/>
          <w:bCs/>
          <w:sz w:val="24"/>
          <w:szCs w:val="24"/>
        </w:rPr>
      </w:pPr>
    </w:p>
    <w:p w14:paraId="3B4D4C55" w14:textId="77777777" w:rsidR="0023026D" w:rsidRPr="00BD6A9B" w:rsidRDefault="0023026D" w:rsidP="0023026D">
      <w:pPr>
        <w:spacing w:line="360" w:lineRule="auto"/>
        <w:jc w:val="center"/>
        <w:rPr>
          <w:rFonts w:ascii="Times New Roman" w:hAnsi="Times New Roman" w:cs="Times New Roman"/>
          <w:b/>
          <w:bCs/>
          <w:sz w:val="24"/>
          <w:szCs w:val="24"/>
        </w:rPr>
      </w:pPr>
    </w:p>
    <w:p w14:paraId="1F762250" w14:textId="77777777" w:rsidR="0023026D" w:rsidRPr="00BD6A9B" w:rsidRDefault="0023026D" w:rsidP="0023026D">
      <w:pPr>
        <w:spacing w:line="360" w:lineRule="auto"/>
        <w:jc w:val="center"/>
        <w:rPr>
          <w:rFonts w:ascii="Times New Roman" w:hAnsi="Times New Roman" w:cs="Times New Roman"/>
          <w:b/>
          <w:bCs/>
          <w:sz w:val="24"/>
          <w:szCs w:val="24"/>
        </w:rPr>
      </w:pPr>
    </w:p>
    <w:p w14:paraId="120F0AD7" w14:textId="77777777" w:rsidR="0023026D" w:rsidRPr="00BD6A9B" w:rsidRDefault="0023026D" w:rsidP="0023026D">
      <w:pPr>
        <w:spacing w:line="360" w:lineRule="auto"/>
        <w:jc w:val="center"/>
        <w:rPr>
          <w:rFonts w:ascii="Times New Roman" w:hAnsi="Times New Roman" w:cs="Times New Roman"/>
          <w:b/>
          <w:bCs/>
          <w:sz w:val="24"/>
          <w:szCs w:val="24"/>
        </w:rPr>
      </w:pPr>
    </w:p>
    <w:p w14:paraId="661FA149" w14:textId="77777777" w:rsidR="0023026D" w:rsidRPr="00BD6A9B" w:rsidRDefault="0023026D" w:rsidP="0023026D">
      <w:pPr>
        <w:spacing w:line="360" w:lineRule="auto"/>
        <w:jc w:val="center"/>
        <w:rPr>
          <w:rFonts w:ascii="Times New Roman" w:hAnsi="Times New Roman" w:cs="Times New Roman"/>
          <w:b/>
          <w:bCs/>
          <w:sz w:val="24"/>
          <w:szCs w:val="24"/>
        </w:rPr>
      </w:pPr>
    </w:p>
    <w:p w14:paraId="667B5CC9" w14:textId="77777777" w:rsidR="0023026D" w:rsidRPr="00BD6A9B" w:rsidRDefault="0023026D" w:rsidP="0023026D">
      <w:pPr>
        <w:spacing w:line="360" w:lineRule="auto"/>
        <w:jc w:val="center"/>
        <w:rPr>
          <w:rFonts w:ascii="Times New Roman" w:hAnsi="Times New Roman" w:cs="Times New Roman"/>
          <w:b/>
          <w:bCs/>
          <w:sz w:val="24"/>
          <w:szCs w:val="24"/>
        </w:rPr>
      </w:pPr>
    </w:p>
    <w:p w14:paraId="25A3811C" w14:textId="77777777" w:rsidR="0023026D" w:rsidRDefault="0023026D" w:rsidP="0023026D">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0A2449D" w14:textId="77777777" w:rsidR="005E7CDF" w:rsidRDefault="005E7CDF"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C2F0F1B" w14:textId="77777777" w:rsidR="005E7CDF" w:rsidRPr="00DF068E" w:rsidRDefault="005E7CDF" w:rsidP="005E7CD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4635102" w14:textId="77777777" w:rsidR="005E7CDF" w:rsidRPr="000143A1" w:rsidRDefault="005E7CDF" w:rsidP="005E7CD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127772C" w14:textId="77777777" w:rsidR="005E7CDF" w:rsidRPr="000143A1" w:rsidRDefault="00434DEB" w:rsidP="005E7CDF">
      <w:pPr>
        <w:pStyle w:val="14"/>
        <w:rPr>
          <w:rFonts w:asciiTheme="minorHAnsi" w:eastAsiaTheme="minorEastAsia" w:hAnsiTheme="minorHAnsi" w:cstheme="minorBidi"/>
          <w:b w:val="0"/>
          <w:bCs w:val="0"/>
          <w:lang w:eastAsia="ru-RU"/>
        </w:rPr>
      </w:pPr>
      <w:hyperlink w:anchor="_Toc156294876" w:history="1">
        <w:r w:rsidR="005E7CDF" w:rsidRPr="000143A1">
          <w:rPr>
            <w:rStyle w:val="af0"/>
            <w:b w:val="0"/>
            <w:bCs w:val="0"/>
          </w:rPr>
          <w:t>1. ОБЩАЯ ХАРАКТЕРИСТИКА</w:t>
        </w:r>
        <w:r w:rsidR="005E7CDF" w:rsidRPr="000143A1">
          <w:rPr>
            <w:b w:val="0"/>
            <w:bCs w:val="0"/>
            <w:webHidden/>
          </w:rPr>
          <w:tab/>
        </w:r>
        <w:r w:rsidR="005E7CDF" w:rsidRPr="000143A1">
          <w:rPr>
            <w:b w:val="0"/>
            <w:bCs w:val="0"/>
            <w:webHidden/>
          </w:rPr>
          <w:fldChar w:fldCharType="begin"/>
        </w:r>
        <w:r w:rsidR="005E7CDF" w:rsidRPr="000143A1">
          <w:rPr>
            <w:b w:val="0"/>
            <w:bCs w:val="0"/>
            <w:webHidden/>
          </w:rPr>
          <w:instrText xml:space="preserve"> PAGEREF _Toc156294876 \h </w:instrText>
        </w:r>
        <w:r w:rsidR="005E7CDF" w:rsidRPr="000143A1">
          <w:rPr>
            <w:b w:val="0"/>
            <w:bCs w:val="0"/>
            <w:webHidden/>
          </w:rPr>
        </w:r>
        <w:r w:rsidR="005E7CDF" w:rsidRPr="000143A1">
          <w:rPr>
            <w:b w:val="0"/>
            <w:bCs w:val="0"/>
            <w:webHidden/>
          </w:rPr>
          <w:fldChar w:fldCharType="separate"/>
        </w:r>
        <w:r w:rsidR="005E7CDF" w:rsidRPr="000143A1">
          <w:rPr>
            <w:b w:val="0"/>
            <w:bCs w:val="0"/>
            <w:webHidden/>
          </w:rPr>
          <w:t>4</w:t>
        </w:r>
        <w:r w:rsidR="005E7CDF" w:rsidRPr="000143A1">
          <w:rPr>
            <w:b w:val="0"/>
            <w:bCs w:val="0"/>
            <w:webHidden/>
          </w:rPr>
          <w:fldChar w:fldCharType="end"/>
        </w:r>
      </w:hyperlink>
    </w:p>
    <w:p w14:paraId="3213845D" w14:textId="77777777" w:rsidR="005E7CDF" w:rsidRPr="000143A1" w:rsidRDefault="00434DEB" w:rsidP="005E7CDF">
      <w:pPr>
        <w:pStyle w:val="21"/>
        <w:rPr>
          <w:rFonts w:asciiTheme="minorHAnsi" w:eastAsiaTheme="minorEastAsia" w:hAnsiTheme="minorHAnsi" w:cstheme="minorBidi"/>
          <w:i w:val="0"/>
          <w:iCs w:val="0"/>
          <w:sz w:val="22"/>
          <w:szCs w:val="22"/>
        </w:rPr>
      </w:pPr>
      <w:hyperlink w:anchor="_Toc156294877" w:history="1">
        <w:r w:rsidR="005E7CDF" w:rsidRPr="000143A1">
          <w:rPr>
            <w:rStyle w:val="af0"/>
            <w:i w:val="0"/>
            <w:iCs w:val="0"/>
          </w:rPr>
          <w:t>1.1. Цель и место дисциплины в структуре образовательной программы</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_Toc156294877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4</w:t>
        </w:r>
        <w:r w:rsidR="005E7CDF" w:rsidRPr="000143A1">
          <w:rPr>
            <w:i w:val="0"/>
            <w:iCs w:val="0"/>
            <w:webHidden/>
          </w:rPr>
          <w:fldChar w:fldCharType="end"/>
        </w:r>
      </w:hyperlink>
    </w:p>
    <w:p w14:paraId="31C9B229" w14:textId="77777777" w:rsidR="005E7CDF" w:rsidRPr="000143A1" w:rsidRDefault="00434DEB" w:rsidP="005E7CDF">
      <w:pPr>
        <w:pStyle w:val="21"/>
        <w:rPr>
          <w:rFonts w:asciiTheme="minorHAnsi" w:eastAsiaTheme="minorEastAsia" w:hAnsiTheme="minorHAnsi" w:cstheme="minorBidi"/>
          <w:i w:val="0"/>
          <w:iCs w:val="0"/>
          <w:sz w:val="22"/>
          <w:szCs w:val="22"/>
        </w:rPr>
      </w:pPr>
      <w:hyperlink w:anchor="_Toc156294878" w:history="1">
        <w:r w:rsidR="005E7CDF" w:rsidRPr="000143A1">
          <w:rPr>
            <w:rStyle w:val="af0"/>
            <w:i w:val="0"/>
            <w:iCs w:val="0"/>
          </w:rPr>
          <w:t>1.2. Планируемые результаты освоения дисциплины</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_Toc156294878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4</w:t>
        </w:r>
        <w:r w:rsidR="005E7CDF" w:rsidRPr="000143A1">
          <w:rPr>
            <w:i w:val="0"/>
            <w:iCs w:val="0"/>
            <w:webHidden/>
          </w:rPr>
          <w:fldChar w:fldCharType="end"/>
        </w:r>
      </w:hyperlink>
    </w:p>
    <w:p w14:paraId="21C4A896" w14:textId="77777777" w:rsidR="005E7CDF" w:rsidRPr="000143A1" w:rsidRDefault="00434DEB" w:rsidP="005E7CDF">
      <w:pPr>
        <w:pStyle w:val="14"/>
        <w:rPr>
          <w:rFonts w:asciiTheme="minorHAnsi" w:eastAsiaTheme="minorEastAsia" w:hAnsiTheme="minorHAnsi" w:cstheme="minorBidi"/>
          <w:b w:val="0"/>
          <w:bCs w:val="0"/>
          <w:lang w:eastAsia="ru-RU"/>
        </w:rPr>
      </w:pPr>
      <w:hyperlink w:anchor="_Toc156294879" w:history="1">
        <w:r w:rsidR="005E7CDF" w:rsidRPr="000143A1">
          <w:rPr>
            <w:rStyle w:val="af0"/>
            <w:b w:val="0"/>
            <w:bCs w:val="0"/>
          </w:rPr>
          <w:t>2. СТРУКТУРА И СОДЕРЖАНИЕ ДИСЦИПЛИНЫ</w:t>
        </w:r>
        <w:r w:rsidR="005E7CDF" w:rsidRPr="000143A1">
          <w:rPr>
            <w:b w:val="0"/>
            <w:bCs w:val="0"/>
            <w:webHidden/>
          </w:rPr>
          <w:tab/>
        </w:r>
        <w:r w:rsidR="005E7CDF" w:rsidRPr="000143A1">
          <w:rPr>
            <w:b w:val="0"/>
            <w:bCs w:val="0"/>
            <w:webHidden/>
          </w:rPr>
          <w:fldChar w:fldCharType="begin"/>
        </w:r>
        <w:r w:rsidR="005E7CDF" w:rsidRPr="000143A1">
          <w:rPr>
            <w:b w:val="0"/>
            <w:bCs w:val="0"/>
            <w:webHidden/>
          </w:rPr>
          <w:instrText xml:space="preserve"> PAGEREF _Toc156294879 \h </w:instrText>
        </w:r>
        <w:r w:rsidR="005E7CDF" w:rsidRPr="000143A1">
          <w:rPr>
            <w:b w:val="0"/>
            <w:bCs w:val="0"/>
            <w:webHidden/>
          </w:rPr>
        </w:r>
        <w:r w:rsidR="005E7CDF" w:rsidRPr="000143A1">
          <w:rPr>
            <w:b w:val="0"/>
            <w:bCs w:val="0"/>
            <w:webHidden/>
          </w:rPr>
          <w:fldChar w:fldCharType="separate"/>
        </w:r>
        <w:r w:rsidR="005E7CDF" w:rsidRPr="000143A1">
          <w:rPr>
            <w:b w:val="0"/>
            <w:bCs w:val="0"/>
            <w:webHidden/>
          </w:rPr>
          <w:t>4</w:t>
        </w:r>
        <w:r w:rsidR="005E7CDF" w:rsidRPr="000143A1">
          <w:rPr>
            <w:b w:val="0"/>
            <w:bCs w:val="0"/>
            <w:webHidden/>
          </w:rPr>
          <w:fldChar w:fldCharType="end"/>
        </w:r>
      </w:hyperlink>
    </w:p>
    <w:p w14:paraId="1084463B" w14:textId="77777777" w:rsidR="005E7CDF" w:rsidRPr="000143A1" w:rsidRDefault="00434DEB" w:rsidP="005E7CDF">
      <w:pPr>
        <w:pStyle w:val="21"/>
        <w:rPr>
          <w:rFonts w:asciiTheme="minorHAnsi" w:eastAsiaTheme="minorEastAsia" w:hAnsiTheme="minorHAnsi" w:cstheme="minorBidi"/>
          <w:i w:val="0"/>
          <w:iCs w:val="0"/>
          <w:sz w:val="22"/>
          <w:szCs w:val="22"/>
        </w:rPr>
      </w:pPr>
      <w:hyperlink w:anchor="_Toc156294880" w:history="1">
        <w:r w:rsidR="005E7CDF" w:rsidRPr="000143A1">
          <w:rPr>
            <w:rStyle w:val="af0"/>
            <w:i w:val="0"/>
            <w:iCs w:val="0"/>
          </w:rPr>
          <w:t>2.1. Трудоемкость освоения дисциплины</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_Toc156294880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4</w:t>
        </w:r>
        <w:r w:rsidR="005E7CDF" w:rsidRPr="000143A1">
          <w:rPr>
            <w:i w:val="0"/>
            <w:iCs w:val="0"/>
            <w:webHidden/>
          </w:rPr>
          <w:fldChar w:fldCharType="end"/>
        </w:r>
      </w:hyperlink>
    </w:p>
    <w:p w14:paraId="3D8700B4" w14:textId="77777777" w:rsidR="005E7CDF" w:rsidRPr="000143A1" w:rsidRDefault="00434DEB" w:rsidP="005E7CDF">
      <w:pPr>
        <w:pStyle w:val="21"/>
        <w:rPr>
          <w:rFonts w:asciiTheme="minorHAnsi" w:eastAsiaTheme="minorEastAsia" w:hAnsiTheme="minorHAnsi" w:cstheme="minorBidi"/>
          <w:i w:val="0"/>
          <w:iCs w:val="0"/>
          <w:sz w:val="22"/>
          <w:szCs w:val="22"/>
        </w:rPr>
      </w:pPr>
      <w:hyperlink w:anchor="_Toc156294881" w:history="1">
        <w:r w:rsidR="005E7CDF" w:rsidRPr="000143A1">
          <w:rPr>
            <w:rStyle w:val="af0"/>
            <w:i w:val="0"/>
            <w:iCs w:val="0"/>
          </w:rPr>
          <w:t>2.2. Примерное содержание дисциплины</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_Toc156294881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5</w:t>
        </w:r>
        <w:r w:rsidR="005E7CDF" w:rsidRPr="000143A1">
          <w:rPr>
            <w:i w:val="0"/>
            <w:iCs w:val="0"/>
            <w:webHidden/>
          </w:rPr>
          <w:fldChar w:fldCharType="end"/>
        </w:r>
      </w:hyperlink>
    </w:p>
    <w:p w14:paraId="7F32C6DD" w14:textId="77777777" w:rsidR="005E7CDF" w:rsidRPr="000143A1" w:rsidRDefault="00434DEB" w:rsidP="005E7CDF">
      <w:pPr>
        <w:pStyle w:val="21"/>
        <w:rPr>
          <w:rFonts w:asciiTheme="minorHAnsi" w:eastAsiaTheme="minorEastAsia" w:hAnsiTheme="minorHAnsi" w:cstheme="minorBidi"/>
          <w:i w:val="0"/>
          <w:iCs w:val="0"/>
          <w:sz w:val="22"/>
          <w:szCs w:val="22"/>
        </w:rPr>
      </w:pPr>
      <w:hyperlink w:anchor="_Toc156294883" w:history="1">
        <w:r w:rsidR="005E7CDF" w:rsidRPr="000143A1">
          <w:rPr>
            <w:rStyle w:val="af0"/>
            <w:i w:val="0"/>
            <w:iCs w:val="0"/>
          </w:rPr>
          <w:t>2.3. Курсовой проект (работа)</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_Toc156294883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5</w:t>
        </w:r>
        <w:r w:rsidR="005E7CDF" w:rsidRPr="000143A1">
          <w:rPr>
            <w:i w:val="0"/>
            <w:iCs w:val="0"/>
            <w:webHidden/>
          </w:rPr>
          <w:fldChar w:fldCharType="end"/>
        </w:r>
      </w:hyperlink>
    </w:p>
    <w:p w14:paraId="5A040571" w14:textId="77777777" w:rsidR="005E7CDF" w:rsidRPr="000143A1" w:rsidRDefault="00434DEB" w:rsidP="005E7CDF">
      <w:pPr>
        <w:pStyle w:val="14"/>
        <w:rPr>
          <w:rFonts w:asciiTheme="minorHAnsi" w:eastAsiaTheme="minorEastAsia" w:hAnsiTheme="minorHAnsi" w:cstheme="minorBidi"/>
          <w:b w:val="0"/>
          <w:bCs w:val="0"/>
          <w:lang w:eastAsia="ru-RU"/>
        </w:rPr>
      </w:pPr>
      <w:hyperlink w:anchor="_Toc156294884" w:history="1">
        <w:r w:rsidR="005E7CDF" w:rsidRPr="000143A1">
          <w:rPr>
            <w:rStyle w:val="af0"/>
            <w:b w:val="0"/>
            <w:bCs w:val="0"/>
          </w:rPr>
          <w:t>3. УСЛОВИЯ РЕАЛИЗАЦИИ ДИСЦИПЛИНЫ</w:t>
        </w:r>
        <w:r w:rsidR="005E7CDF" w:rsidRPr="000143A1">
          <w:rPr>
            <w:b w:val="0"/>
            <w:bCs w:val="0"/>
            <w:webHidden/>
          </w:rPr>
          <w:tab/>
        </w:r>
        <w:r w:rsidR="005E7CDF" w:rsidRPr="000143A1">
          <w:rPr>
            <w:b w:val="0"/>
            <w:bCs w:val="0"/>
            <w:webHidden/>
          </w:rPr>
          <w:fldChar w:fldCharType="begin"/>
        </w:r>
        <w:r w:rsidR="005E7CDF" w:rsidRPr="000143A1">
          <w:rPr>
            <w:b w:val="0"/>
            <w:bCs w:val="0"/>
            <w:webHidden/>
          </w:rPr>
          <w:instrText xml:space="preserve"> PAGEREF _Toc156294884 \h </w:instrText>
        </w:r>
        <w:r w:rsidR="005E7CDF" w:rsidRPr="000143A1">
          <w:rPr>
            <w:b w:val="0"/>
            <w:bCs w:val="0"/>
            <w:webHidden/>
          </w:rPr>
        </w:r>
        <w:r w:rsidR="005E7CDF" w:rsidRPr="000143A1">
          <w:rPr>
            <w:b w:val="0"/>
            <w:bCs w:val="0"/>
            <w:webHidden/>
          </w:rPr>
          <w:fldChar w:fldCharType="separate"/>
        </w:r>
        <w:r w:rsidR="005E7CDF" w:rsidRPr="000143A1">
          <w:rPr>
            <w:b w:val="0"/>
            <w:bCs w:val="0"/>
            <w:webHidden/>
          </w:rPr>
          <w:t>6</w:t>
        </w:r>
        <w:r w:rsidR="005E7CDF" w:rsidRPr="000143A1">
          <w:rPr>
            <w:b w:val="0"/>
            <w:bCs w:val="0"/>
            <w:webHidden/>
          </w:rPr>
          <w:fldChar w:fldCharType="end"/>
        </w:r>
      </w:hyperlink>
    </w:p>
    <w:p w14:paraId="6751B550" w14:textId="77777777" w:rsidR="005E7CDF" w:rsidRPr="000143A1" w:rsidRDefault="00434DEB" w:rsidP="005E7CDF">
      <w:pPr>
        <w:pStyle w:val="21"/>
        <w:rPr>
          <w:rFonts w:asciiTheme="minorHAnsi" w:eastAsiaTheme="minorEastAsia" w:hAnsiTheme="minorHAnsi" w:cstheme="minorBidi"/>
          <w:i w:val="0"/>
          <w:iCs w:val="0"/>
          <w:sz w:val="22"/>
          <w:szCs w:val="22"/>
        </w:rPr>
      </w:pPr>
      <w:hyperlink w:anchor="_Toc156294885" w:history="1">
        <w:r w:rsidR="005E7CDF" w:rsidRPr="000143A1">
          <w:rPr>
            <w:rStyle w:val="af0"/>
            <w:i w:val="0"/>
            <w:iCs w:val="0"/>
          </w:rPr>
          <w:t>3.1. Материально-техническое обеспечение</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_Toc156294885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6</w:t>
        </w:r>
        <w:r w:rsidR="005E7CDF" w:rsidRPr="000143A1">
          <w:rPr>
            <w:i w:val="0"/>
            <w:iCs w:val="0"/>
            <w:webHidden/>
          </w:rPr>
          <w:fldChar w:fldCharType="end"/>
        </w:r>
      </w:hyperlink>
    </w:p>
    <w:p w14:paraId="44A5A22B" w14:textId="77777777" w:rsidR="005E7CDF" w:rsidRPr="000143A1" w:rsidRDefault="00434DEB" w:rsidP="005E7CDF">
      <w:pPr>
        <w:pStyle w:val="21"/>
        <w:rPr>
          <w:rFonts w:asciiTheme="minorHAnsi" w:eastAsiaTheme="minorEastAsia" w:hAnsiTheme="minorHAnsi" w:cstheme="minorBidi"/>
          <w:i w:val="0"/>
          <w:iCs w:val="0"/>
          <w:sz w:val="22"/>
          <w:szCs w:val="22"/>
        </w:rPr>
      </w:pPr>
      <w:hyperlink w:anchor="_Toc156294886" w:history="1">
        <w:r w:rsidR="005E7CDF" w:rsidRPr="000143A1">
          <w:rPr>
            <w:rStyle w:val="af0"/>
            <w:i w:val="0"/>
            <w:iCs w:val="0"/>
          </w:rPr>
          <w:t>3.2. Учебно-методическое обеспечение</w:t>
        </w:r>
        <w:r w:rsidR="005E7CDF" w:rsidRPr="000143A1">
          <w:rPr>
            <w:i w:val="0"/>
            <w:iCs w:val="0"/>
            <w:webHidden/>
          </w:rPr>
          <w:tab/>
        </w:r>
        <w:r w:rsidR="005E7CDF" w:rsidRPr="000143A1">
          <w:rPr>
            <w:i w:val="0"/>
            <w:iCs w:val="0"/>
            <w:webHidden/>
          </w:rPr>
          <w:fldChar w:fldCharType="begin"/>
        </w:r>
        <w:r w:rsidR="005E7CDF" w:rsidRPr="000143A1">
          <w:rPr>
            <w:i w:val="0"/>
            <w:iCs w:val="0"/>
            <w:webHidden/>
          </w:rPr>
          <w:instrText xml:space="preserve"> PAGEREF _Toc156294886 \h </w:instrText>
        </w:r>
        <w:r w:rsidR="005E7CDF" w:rsidRPr="000143A1">
          <w:rPr>
            <w:i w:val="0"/>
            <w:iCs w:val="0"/>
            <w:webHidden/>
          </w:rPr>
        </w:r>
        <w:r w:rsidR="005E7CDF" w:rsidRPr="000143A1">
          <w:rPr>
            <w:i w:val="0"/>
            <w:iCs w:val="0"/>
            <w:webHidden/>
          </w:rPr>
          <w:fldChar w:fldCharType="separate"/>
        </w:r>
        <w:r w:rsidR="005E7CDF" w:rsidRPr="000143A1">
          <w:rPr>
            <w:i w:val="0"/>
            <w:iCs w:val="0"/>
            <w:webHidden/>
          </w:rPr>
          <w:t>6</w:t>
        </w:r>
        <w:r w:rsidR="005E7CDF" w:rsidRPr="000143A1">
          <w:rPr>
            <w:i w:val="0"/>
            <w:iCs w:val="0"/>
            <w:webHidden/>
          </w:rPr>
          <w:fldChar w:fldCharType="end"/>
        </w:r>
      </w:hyperlink>
    </w:p>
    <w:p w14:paraId="214B18E0" w14:textId="77777777" w:rsidR="005E7CDF" w:rsidRPr="000143A1" w:rsidRDefault="00434DEB" w:rsidP="005E7CDF">
      <w:pPr>
        <w:pStyle w:val="14"/>
        <w:rPr>
          <w:rFonts w:asciiTheme="minorHAnsi" w:eastAsiaTheme="minorEastAsia" w:hAnsiTheme="minorHAnsi" w:cstheme="minorBidi"/>
          <w:b w:val="0"/>
          <w:bCs w:val="0"/>
          <w:lang w:eastAsia="ru-RU"/>
        </w:rPr>
      </w:pPr>
      <w:hyperlink w:anchor="_Toc156294887" w:history="1">
        <w:r w:rsidR="005E7CDF" w:rsidRPr="000143A1">
          <w:rPr>
            <w:rStyle w:val="af0"/>
            <w:b w:val="0"/>
            <w:bCs w:val="0"/>
          </w:rPr>
          <w:t>4. КОНТРОЛЬ И ОЦЕНКА РЕЗУЛЬТАТОВ ОСВОЕНИЯ ДИСЦИПЛИНЫ</w:t>
        </w:r>
        <w:r w:rsidR="005E7CDF" w:rsidRPr="000143A1">
          <w:rPr>
            <w:b w:val="0"/>
            <w:bCs w:val="0"/>
            <w:webHidden/>
          </w:rPr>
          <w:tab/>
        </w:r>
        <w:r w:rsidR="005E7CDF" w:rsidRPr="000143A1">
          <w:rPr>
            <w:b w:val="0"/>
            <w:bCs w:val="0"/>
            <w:webHidden/>
          </w:rPr>
          <w:fldChar w:fldCharType="begin"/>
        </w:r>
        <w:r w:rsidR="005E7CDF" w:rsidRPr="000143A1">
          <w:rPr>
            <w:b w:val="0"/>
            <w:bCs w:val="0"/>
            <w:webHidden/>
          </w:rPr>
          <w:instrText xml:space="preserve"> PAGEREF _Toc156294887 \h </w:instrText>
        </w:r>
        <w:r w:rsidR="005E7CDF" w:rsidRPr="000143A1">
          <w:rPr>
            <w:b w:val="0"/>
            <w:bCs w:val="0"/>
            <w:webHidden/>
          </w:rPr>
        </w:r>
        <w:r w:rsidR="005E7CDF" w:rsidRPr="000143A1">
          <w:rPr>
            <w:b w:val="0"/>
            <w:bCs w:val="0"/>
            <w:webHidden/>
          </w:rPr>
          <w:fldChar w:fldCharType="separate"/>
        </w:r>
        <w:r w:rsidR="005E7CDF" w:rsidRPr="000143A1">
          <w:rPr>
            <w:b w:val="0"/>
            <w:bCs w:val="0"/>
            <w:webHidden/>
          </w:rPr>
          <w:t>6</w:t>
        </w:r>
        <w:r w:rsidR="005E7CDF" w:rsidRPr="000143A1">
          <w:rPr>
            <w:b w:val="0"/>
            <w:bCs w:val="0"/>
            <w:webHidden/>
          </w:rPr>
          <w:fldChar w:fldCharType="end"/>
        </w:r>
      </w:hyperlink>
    </w:p>
    <w:p w14:paraId="59060744" w14:textId="77777777" w:rsidR="005E7CDF" w:rsidRPr="00DF068E" w:rsidRDefault="005E7CDF" w:rsidP="005E7CD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5196E4" w14:textId="77777777" w:rsidR="005E7CDF" w:rsidRPr="00DF068E" w:rsidRDefault="005E7CDF" w:rsidP="005E7CDF">
      <w:pPr>
        <w:pStyle w:val="1f"/>
        <w:jc w:val="left"/>
        <w:rPr>
          <w:rFonts w:ascii="Times New Roman" w:hAnsi="Times New Roman"/>
          <w:lang w:val="ru-RU"/>
        </w:rPr>
        <w:sectPr w:rsidR="005E7CDF" w:rsidRPr="00DF068E" w:rsidSect="00502F97">
          <w:headerReference w:type="even" r:id="rId16"/>
          <w:headerReference w:type="default" r:id="rId17"/>
          <w:pgSz w:w="11906" w:h="16838"/>
          <w:pgMar w:top="1134" w:right="567" w:bottom="1134" w:left="1701" w:header="709" w:footer="709" w:gutter="0"/>
          <w:cols w:space="708"/>
          <w:docGrid w:linePitch="360"/>
        </w:sectPr>
      </w:pPr>
    </w:p>
    <w:p w14:paraId="701684D6" w14:textId="77777777" w:rsidR="005E7CDF" w:rsidRPr="00F70F81" w:rsidRDefault="005E7CDF" w:rsidP="001B7E8A">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F3080B" w14:textId="02D50DC4" w:rsidR="005E7CDF" w:rsidRPr="00F70F81" w:rsidRDefault="005E7CDF" w:rsidP="005E7CDF">
      <w:pPr>
        <w:pStyle w:val="1d"/>
        <w:jc w:val="center"/>
        <w:rPr>
          <w:rFonts w:eastAsia="Segoe UI"/>
          <w:lang w:val="ru-RU"/>
        </w:rPr>
      </w:pPr>
      <w:r w:rsidRPr="00F70F81">
        <w:rPr>
          <w:rFonts w:eastAsia="Segoe UI"/>
          <w:lang w:val="ru-RU"/>
        </w:rPr>
        <w:t>«</w:t>
      </w:r>
      <w:r>
        <w:rPr>
          <w:rFonts w:eastAsia="Segoe UI"/>
          <w:lang w:val="ru-RU"/>
        </w:rPr>
        <w:t>ОП.</w:t>
      </w:r>
      <w:r w:rsidR="001B7E8A">
        <w:rPr>
          <w:rFonts w:eastAsia="Segoe UI"/>
          <w:lang w:val="ru-RU"/>
        </w:rPr>
        <w:t>05 Безопасность жизнедеятельности</w:t>
      </w:r>
      <w:r w:rsidRPr="00F70F81">
        <w:rPr>
          <w:rFonts w:eastAsia="Segoe UI"/>
          <w:lang w:val="ru-RU"/>
        </w:rPr>
        <w:t>»</w:t>
      </w:r>
    </w:p>
    <w:p w14:paraId="4888630A" w14:textId="77777777" w:rsidR="005E7CDF" w:rsidRPr="00021F3A" w:rsidRDefault="005E7CDF" w:rsidP="005E7CDF">
      <w:pPr>
        <w:pStyle w:val="1d"/>
        <w:rPr>
          <w:lang w:val="ru-RU"/>
        </w:rPr>
      </w:pPr>
    </w:p>
    <w:p w14:paraId="334C56B1" w14:textId="77777777" w:rsidR="005E7CDF" w:rsidRPr="00EA6E1D" w:rsidRDefault="005E7CDF" w:rsidP="005E7CD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4812B0" w14:textId="77777777" w:rsidR="001B7E8A" w:rsidRDefault="005E7CDF" w:rsidP="005E7CD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E74DA">
        <w:rPr>
          <w:rFonts w:ascii="Times New Roman" w:hAnsi="Times New Roman"/>
        </w:rPr>
        <w:t>«</w:t>
      </w:r>
      <w:r w:rsidR="001B7E8A" w:rsidRPr="001B7E8A">
        <w:rPr>
          <w:rFonts w:ascii="Times New Roman" w:hAnsi="Times New Roman"/>
        </w:rPr>
        <w:t>Безопасность жизнедеятельности</w:t>
      </w:r>
      <w:r w:rsidRPr="00BE74DA">
        <w:rPr>
          <w:rFonts w:ascii="Times New Roman" w:hAnsi="Times New Roman"/>
        </w:rPr>
        <w:t>»</w:t>
      </w:r>
      <w:r w:rsidRPr="00BE74DA">
        <w:rPr>
          <w:rFonts w:ascii="Times New Roman" w:eastAsia="Times New Roman" w:hAnsi="Times New Roman" w:cs="Times New Roman"/>
          <w:sz w:val="24"/>
          <w:szCs w:val="24"/>
          <w:lang w:eastAsia="ru-RU"/>
        </w:rPr>
        <w:t xml:space="preserve">: </w:t>
      </w:r>
      <w:r w:rsidR="001B7E8A" w:rsidRPr="001B7E8A">
        <w:rPr>
          <w:rFonts w:ascii="Times New Roman" w:eastAsia="Times New Roman" w:hAnsi="Times New Roman" w:cs="Times New Roman"/>
          <w:sz w:val="24"/>
          <w:szCs w:val="24"/>
          <w:lang w:eastAsia="ru-RU"/>
        </w:rPr>
        <w:t>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p>
    <w:p w14:paraId="1C4465CE" w14:textId="19C164E3" w:rsidR="005E7CDF" w:rsidRDefault="005E7CDF" w:rsidP="005E7CD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B7E8A" w:rsidRPr="001B7E8A">
        <w:rPr>
          <w:rFonts w:ascii="Times New Roman" w:hAnsi="Times New Roman" w:cs="Times New Roman"/>
          <w:sz w:val="24"/>
          <w:szCs w:val="24"/>
        </w:rPr>
        <w:t>Безопасность жизнедеятельности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обязательную часть общепрофессионального цикла образовательной программы.</w:t>
      </w:r>
    </w:p>
    <w:p w14:paraId="070256CC" w14:textId="77777777" w:rsidR="005E7CDF" w:rsidRDefault="005E7CDF" w:rsidP="005E7CDF">
      <w:pPr>
        <w:suppressAutoHyphens/>
        <w:spacing w:line="276" w:lineRule="auto"/>
        <w:ind w:firstLine="709"/>
        <w:jc w:val="both"/>
        <w:rPr>
          <w:rFonts w:ascii="Times New Roman" w:hAnsi="Times New Roman" w:cs="Times New Roman"/>
          <w:sz w:val="24"/>
          <w:szCs w:val="24"/>
        </w:rPr>
      </w:pPr>
    </w:p>
    <w:p w14:paraId="7FC8841B" w14:textId="77777777" w:rsidR="005E7CDF" w:rsidRPr="00EA6E1D" w:rsidRDefault="005E7CDF" w:rsidP="005E7CD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A810242" w14:textId="77777777" w:rsidR="005E7CDF" w:rsidRDefault="005E7CDF" w:rsidP="005E7CD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24080F5" w14:textId="77777777" w:rsidR="005E7CDF" w:rsidRDefault="005E7CDF" w:rsidP="005E7CD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E7CDF" w:rsidRPr="00BE74DA" w14:paraId="08F3FE60" w14:textId="77777777" w:rsidTr="00791517">
        <w:trPr>
          <w:trHeight w:val="20"/>
        </w:trPr>
        <w:tc>
          <w:tcPr>
            <w:tcW w:w="1129" w:type="dxa"/>
            <w:tcBorders>
              <w:top w:val="single" w:sz="4" w:space="0" w:color="auto"/>
              <w:left w:val="single" w:sz="4" w:space="0" w:color="auto"/>
              <w:right w:val="single" w:sz="4" w:space="0" w:color="auto"/>
            </w:tcBorders>
          </w:tcPr>
          <w:p w14:paraId="0FA00ED3" w14:textId="77777777" w:rsidR="005E7CDF" w:rsidRPr="00BE74DA" w:rsidRDefault="005E7CDF" w:rsidP="00791517">
            <w:pPr>
              <w:rPr>
                <w:rStyle w:val="afb"/>
                <w:b/>
                <w:i w:val="0"/>
                <w:sz w:val="24"/>
                <w:szCs w:val="24"/>
              </w:rPr>
            </w:pPr>
            <w:r w:rsidRPr="00BE74DA">
              <w:rPr>
                <w:rStyle w:val="afb"/>
                <w:b/>
                <w:i w:val="0"/>
                <w:sz w:val="24"/>
                <w:szCs w:val="24"/>
              </w:rPr>
              <w:t xml:space="preserve">Код ОК, </w:t>
            </w:r>
          </w:p>
          <w:p w14:paraId="0A6563A3" w14:textId="77777777" w:rsidR="005E7CDF" w:rsidRPr="00BE74DA" w:rsidRDefault="005E7CDF" w:rsidP="00791517">
            <w:pPr>
              <w:rPr>
                <w:rStyle w:val="afb"/>
                <w:b/>
                <w:i w:val="0"/>
                <w:sz w:val="24"/>
                <w:szCs w:val="24"/>
              </w:rPr>
            </w:pPr>
            <w:r w:rsidRPr="00BE74DA">
              <w:rPr>
                <w:rStyle w:val="afb"/>
                <w:b/>
                <w:i w:val="0"/>
                <w:sz w:val="24"/>
                <w:szCs w:val="24"/>
              </w:rPr>
              <w:t>ПК</w:t>
            </w:r>
          </w:p>
        </w:tc>
        <w:tc>
          <w:tcPr>
            <w:tcW w:w="2833" w:type="dxa"/>
            <w:tcBorders>
              <w:top w:val="single" w:sz="4" w:space="0" w:color="auto"/>
              <w:left w:val="single" w:sz="4" w:space="0" w:color="auto"/>
              <w:right w:val="single" w:sz="4" w:space="0" w:color="auto"/>
            </w:tcBorders>
          </w:tcPr>
          <w:p w14:paraId="6EAC136B" w14:textId="77777777" w:rsidR="005E7CDF" w:rsidRPr="00BE74DA" w:rsidRDefault="005E7CDF" w:rsidP="00791517">
            <w:pPr>
              <w:jc w:val="center"/>
              <w:rPr>
                <w:rFonts w:ascii="Times New Roman" w:hAnsi="Times New Roman" w:cs="Times New Roman"/>
                <w:b/>
                <w:sz w:val="24"/>
                <w:szCs w:val="24"/>
              </w:rPr>
            </w:pPr>
            <w:r w:rsidRPr="00BE74D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71DA58" w14:textId="77777777" w:rsidR="005E7CDF" w:rsidRPr="00BE74DA" w:rsidRDefault="005E7CDF" w:rsidP="00791517">
            <w:pPr>
              <w:jc w:val="center"/>
              <w:rPr>
                <w:rFonts w:ascii="Times New Roman" w:hAnsi="Times New Roman" w:cs="Times New Roman"/>
                <w:b/>
                <w:sz w:val="24"/>
                <w:szCs w:val="24"/>
              </w:rPr>
            </w:pPr>
            <w:r w:rsidRPr="00BE74D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CD24027" w14:textId="77777777" w:rsidR="005E7CDF" w:rsidRPr="00BE74DA" w:rsidRDefault="005E7CDF" w:rsidP="00791517">
            <w:pPr>
              <w:jc w:val="center"/>
              <w:rPr>
                <w:rFonts w:ascii="Times New Roman" w:hAnsi="Times New Roman" w:cs="Times New Roman"/>
                <w:b/>
                <w:sz w:val="24"/>
                <w:szCs w:val="24"/>
              </w:rPr>
            </w:pPr>
            <w:r w:rsidRPr="00BE74DA">
              <w:rPr>
                <w:rFonts w:ascii="Times New Roman" w:hAnsi="Times New Roman" w:cs="Times New Roman"/>
                <w:b/>
                <w:sz w:val="24"/>
                <w:szCs w:val="24"/>
              </w:rPr>
              <w:t xml:space="preserve">Владеть навыками </w:t>
            </w:r>
          </w:p>
        </w:tc>
      </w:tr>
      <w:tr w:rsidR="005E7CDF" w:rsidRPr="00BE74DA" w14:paraId="7631986A" w14:textId="77777777" w:rsidTr="00381709">
        <w:trPr>
          <w:trHeight w:val="20"/>
        </w:trPr>
        <w:tc>
          <w:tcPr>
            <w:tcW w:w="1129" w:type="dxa"/>
            <w:tcBorders>
              <w:top w:val="single" w:sz="4" w:space="0" w:color="auto"/>
              <w:left w:val="single" w:sz="4" w:space="0" w:color="auto"/>
              <w:right w:val="single" w:sz="4" w:space="0" w:color="auto"/>
            </w:tcBorders>
          </w:tcPr>
          <w:p w14:paraId="13725310" w14:textId="52111331" w:rsidR="005E7CDF" w:rsidRPr="00BE74DA" w:rsidRDefault="00381709" w:rsidP="00791517">
            <w:pPr>
              <w:rPr>
                <w:rFonts w:ascii="Times New Roman" w:hAnsi="Times New Roman" w:cs="Times New Roman"/>
                <w:bCs/>
                <w:sz w:val="24"/>
                <w:szCs w:val="24"/>
              </w:rPr>
            </w:pPr>
            <w:r w:rsidRPr="00381709">
              <w:rPr>
                <w:rFonts w:ascii="Times New Roman" w:hAnsi="Times New Roman" w:cs="Times New Roman"/>
                <w:bCs/>
                <w:sz w:val="24"/>
                <w:szCs w:val="24"/>
              </w:rPr>
              <w:t>ОК 07.</w:t>
            </w:r>
          </w:p>
        </w:tc>
        <w:tc>
          <w:tcPr>
            <w:tcW w:w="2833" w:type="dxa"/>
            <w:tcBorders>
              <w:top w:val="single" w:sz="4" w:space="0" w:color="auto"/>
              <w:left w:val="single" w:sz="4" w:space="0" w:color="auto"/>
              <w:right w:val="single" w:sz="4" w:space="0" w:color="auto"/>
            </w:tcBorders>
          </w:tcPr>
          <w:p w14:paraId="0ADF6112" w14:textId="77777777" w:rsidR="00381709" w:rsidRPr="00381709" w:rsidRDefault="00381709" w:rsidP="00381709">
            <w:pPr>
              <w:rPr>
                <w:rFonts w:ascii="Times New Roman" w:hAnsi="Times New Roman" w:cs="Times New Roman"/>
                <w:bCs/>
                <w:sz w:val="24"/>
                <w:szCs w:val="24"/>
              </w:rPr>
            </w:pPr>
            <w:r w:rsidRPr="00381709">
              <w:rPr>
                <w:rFonts w:ascii="Times New Roman" w:hAnsi="Times New Roman" w:cs="Times New Roman"/>
                <w:bCs/>
                <w:sz w:val="24"/>
                <w:szCs w:val="24"/>
              </w:rPr>
              <w:t>соблюдать нормы экологической безопасности</w:t>
            </w:r>
          </w:p>
          <w:p w14:paraId="369B96E1" w14:textId="77777777" w:rsidR="00381709" w:rsidRPr="00381709" w:rsidRDefault="00381709" w:rsidP="00381709">
            <w:pPr>
              <w:rPr>
                <w:rFonts w:ascii="Times New Roman" w:hAnsi="Times New Roman" w:cs="Times New Roman"/>
                <w:bCs/>
                <w:sz w:val="24"/>
                <w:szCs w:val="24"/>
              </w:rPr>
            </w:pPr>
            <w:r w:rsidRPr="00381709">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9F7F714" w14:textId="77777777" w:rsidR="00381709" w:rsidRPr="00381709" w:rsidRDefault="00381709" w:rsidP="00381709">
            <w:pPr>
              <w:rPr>
                <w:rFonts w:ascii="Times New Roman" w:hAnsi="Times New Roman" w:cs="Times New Roman"/>
                <w:bCs/>
                <w:sz w:val="24"/>
                <w:szCs w:val="24"/>
              </w:rPr>
            </w:pPr>
            <w:r w:rsidRPr="00381709">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8CE7CBB" w14:textId="77777777" w:rsidR="00381709" w:rsidRPr="00381709" w:rsidRDefault="00381709" w:rsidP="00381709">
            <w:pPr>
              <w:rPr>
                <w:rFonts w:ascii="Times New Roman" w:hAnsi="Times New Roman" w:cs="Times New Roman"/>
                <w:bCs/>
                <w:sz w:val="24"/>
                <w:szCs w:val="24"/>
              </w:rPr>
            </w:pPr>
            <w:r w:rsidRPr="00381709">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3E94A68" w14:textId="7493C9D4" w:rsidR="005E7CDF" w:rsidRPr="00BE74DA" w:rsidRDefault="00381709" w:rsidP="00381709">
            <w:pPr>
              <w:rPr>
                <w:rFonts w:ascii="Times New Roman" w:hAnsi="Times New Roman" w:cs="Times New Roman"/>
                <w:bCs/>
                <w:sz w:val="24"/>
                <w:szCs w:val="24"/>
              </w:rPr>
            </w:pPr>
            <w:r w:rsidRPr="00381709">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AB864B" w14:textId="77777777" w:rsidR="00381709" w:rsidRPr="00381709" w:rsidRDefault="00381709" w:rsidP="00381709">
            <w:pPr>
              <w:rPr>
                <w:rFonts w:ascii="Times New Roman" w:hAnsi="Times New Roman" w:cs="Times New Roman"/>
                <w:bCs/>
                <w:sz w:val="24"/>
                <w:szCs w:val="24"/>
              </w:rPr>
            </w:pPr>
            <w:r w:rsidRPr="00381709">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A4BD832" w14:textId="77777777" w:rsidR="00381709" w:rsidRPr="00381709" w:rsidRDefault="00381709" w:rsidP="00381709">
            <w:pPr>
              <w:rPr>
                <w:rFonts w:ascii="Times New Roman" w:hAnsi="Times New Roman" w:cs="Times New Roman"/>
                <w:bCs/>
                <w:sz w:val="24"/>
                <w:szCs w:val="24"/>
              </w:rPr>
            </w:pPr>
            <w:r w:rsidRPr="00381709">
              <w:rPr>
                <w:rFonts w:ascii="Times New Roman" w:hAnsi="Times New Roman" w:cs="Times New Roman"/>
                <w:bCs/>
                <w:sz w:val="24"/>
                <w:szCs w:val="24"/>
              </w:rPr>
              <w:t>основные ресурсы, задействованные в профессиональной деятельности</w:t>
            </w:r>
          </w:p>
          <w:p w14:paraId="1AB1ADD7" w14:textId="77777777" w:rsidR="00381709" w:rsidRPr="00381709" w:rsidRDefault="00381709" w:rsidP="00381709">
            <w:pPr>
              <w:rPr>
                <w:rFonts w:ascii="Times New Roman" w:hAnsi="Times New Roman" w:cs="Times New Roman"/>
                <w:bCs/>
                <w:sz w:val="24"/>
                <w:szCs w:val="24"/>
              </w:rPr>
            </w:pPr>
            <w:r w:rsidRPr="00381709">
              <w:rPr>
                <w:rFonts w:ascii="Times New Roman" w:hAnsi="Times New Roman" w:cs="Times New Roman"/>
                <w:bCs/>
                <w:sz w:val="24"/>
                <w:szCs w:val="24"/>
              </w:rPr>
              <w:t>пути обеспечения ресурсосбережения</w:t>
            </w:r>
          </w:p>
          <w:p w14:paraId="2D66C302" w14:textId="77777777" w:rsidR="00381709" w:rsidRPr="00381709" w:rsidRDefault="00381709" w:rsidP="00381709">
            <w:pPr>
              <w:rPr>
                <w:rFonts w:ascii="Times New Roman" w:hAnsi="Times New Roman" w:cs="Times New Roman"/>
                <w:bCs/>
                <w:sz w:val="24"/>
                <w:szCs w:val="24"/>
              </w:rPr>
            </w:pPr>
            <w:r w:rsidRPr="00381709">
              <w:rPr>
                <w:rFonts w:ascii="Times New Roman" w:hAnsi="Times New Roman" w:cs="Times New Roman"/>
                <w:bCs/>
                <w:sz w:val="24"/>
                <w:szCs w:val="24"/>
              </w:rPr>
              <w:t>принципы бережливого производства</w:t>
            </w:r>
          </w:p>
          <w:p w14:paraId="5A53FC84" w14:textId="77777777" w:rsidR="00381709" w:rsidRPr="00381709" w:rsidRDefault="00381709" w:rsidP="00381709">
            <w:pPr>
              <w:rPr>
                <w:rFonts w:ascii="Times New Roman" w:hAnsi="Times New Roman" w:cs="Times New Roman"/>
                <w:bCs/>
                <w:sz w:val="24"/>
                <w:szCs w:val="24"/>
              </w:rPr>
            </w:pPr>
            <w:r w:rsidRPr="00381709">
              <w:rPr>
                <w:rFonts w:ascii="Times New Roman" w:hAnsi="Times New Roman" w:cs="Times New Roman"/>
                <w:bCs/>
                <w:sz w:val="24"/>
                <w:szCs w:val="24"/>
              </w:rPr>
              <w:t>основные направления изменения климатических условий региона</w:t>
            </w:r>
          </w:p>
          <w:p w14:paraId="47D83718" w14:textId="630B3728" w:rsidR="005E7CDF" w:rsidRPr="00BE74DA" w:rsidRDefault="00381709" w:rsidP="00381709">
            <w:pPr>
              <w:rPr>
                <w:rFonts w:ascii="Times New Roman" w:hAnsi="Times New Roman" w:cs="Times New Roman"/>
                <w:bCs/>
                <w:sz w:val="24"/>
                <w:szCs w:val="24"/>
              </w:rPr>
            </w:pPr>
            <w:r w:rsidRPr="00381709">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CC68037" w14:textId="7444F30F" w:rsidR="005E7CDF" w:rsidRPr="00BE74DA" w:rsidRDefault="005E7CDF" w:rsidP="00791517">
            <w:pPr>
              <w:jc w:val="center"/>
              <w:rPr>
                <w:rFonts w:ascii="Times New Roman" w:hAnsi="Times New Roman" w:cs="Times New Roman"/>
                <w:bCs/>
                <w:sz w:val="24"/>
                <w:szCs w:val="24"/>
              </w:rPr>
            </w:pPr>
          </w:p>
        </w:tc>
      </w:tr>
      <w:tr w:rsidR="005E7CDF" w:rsidRPr="00BE74DA" w14:paraId="53BAFFF1" w14:textId="77777777" w:rsidTr="00791517">
        <w:trPr>
          <w:trHeight w:val="20"/>
        </w:trPr>
        <w:tc>
          <w:tcPr>
            <w:tcW w:w="1129" w:type="dxa"/>
            <w:tcBorders>
              <w:top w:val="single" w:sz="4" w:space="0" w:color="auto"/>
              <w:left w:val="single" w:sz="4" w:space="0" w:color="auto"/>
              <w:right w:val="single" w:sz="4" w:space="0" w:color="auto"/>
            </w:tcBorders>
          </w:tcPr>
          <w:p w14:paraId="6A45473F"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1.1</w:t>
            </w:r>
          </w:p>
          <w:p w14:paraId="7ECB3B43"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t xml:space="preserve">ПК </w:t>
            </w:r>
            <w:r>
              <w:rPr>
                <w:rFonts w:ascii="Times New Roman" w:hAnsi="Times New Roman" w:cs="Times New Roman"/>
                <w:bCs/>
                <w:sz w:val="24"/>
                <w:szCs w:val="24"/>
              </w:rPr>
              <w:t>1.2</w:t>
            </w:r>
          </w:p>
          <w:p w14:paraId="55AD7173" w14:textId="77777777" w:rsidR="005E7CDF" w:rsidRPr="00BE74DA" w:rsidRDefault="005E7CDF" w:rsidP="00791517">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right w:val="single" w:sz="4" w:space="0" w:color="auto"/>
            </w:tcBorders>
            <w:hideMark/>
          </w:tcPr>
          <w:p w14:paraId="79E62935"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t xml:space="preserve">вести процесс обработки перевозочных и проездных документов; контролировать работу кассиров; составлять отчеты; пользоваться </w:t>
            </w:r>
            <w:r w:rsidRPr="00BE74DA">
              <w:rPr>
                <w:rFonts w:ascii="Times New Roman" w:hAnsi="Times New Roman" w:cs="Times New Roman"/>
                <w:bCs/>
                <w:sz w:val="24"/>
                <w:szCs w:val="24"/>
              </w:rPr>
              <w:lastRenderedPageBreak/>
              <w:t>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0DC7CDB1"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lastRenderedPageBreak/>
              <w:t>устав железнодорожного транспорта Российской Федерации; правила перевозки пассажиров и грузов;</w:t>
            </w:r>
          </w:p>
          <w:p w14:paraId="452AC775"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t xml:space="preserve">правила ведения оперативного учета; </w:t>
            </w:r>
            <w:r w:rsidRPr="00BE74DA">
              <w:rPr>
                <w:rFonts w:ascii="Times New Roman" w:hAnsi="Times New Roman" w:cs="Times New Roman"/>
                <w:bCs/>
                <w:sz w:val="24"/>
                <w:szCs w:val="24"/>
              </w:rPr>
              <w:lastRenderedPageBreak/>
              <w:t>технологию обработки проездных и перевозочных документов; нормативные основы и требования деятельности кассиров билетных и кассиров багажных, товарных и грузовых; порядок оформления документов для информационно-вычислительных центров, станций, финансовых служб дорог и отделений банков; порядок составления отчетности; правила технической эксплуатации компьютеров, видеотерминалов и других счетно-суммирующих машин.</w:t>
            </w:r>
          </w:p>
        </w:tc>
        <w:tc>
          <w:tcPr>
            <w:tcW w:w="2833" w:type="dxa"/>
            <w:tcBorders>
              <w:top w:val="single" w:sz="4" w:space="0" w:color="auto"/>
              <w:left w:val="single" w:sz="4" w:space="0" w:color="auto"/>
              <w:right w:val="single" w:sz="4" w:space="0" w:color="auto"/>
            </w:tcBorders>
            <w:hideMark/>
          </w:tcPr>
          <w:p w14:paraId="1532AA46"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lastRenderedPageBreak/>
              <w:t>обработки перевозочных документов с помощью компьютерных технологий; контроля работы кассиров</w:t>
            </w:r>
          </w:p>
        </w:tc>
      </w:tr>
      <w:tr w:rsidR="005E7CDF" w:rsidRPr="00BE74DA" w14:paraId="09E33B10" w14:textId="77777777" w:rsidTr="00791517">
        <w:trPr>
          <w:trHeight w:val="848"/>
        </w:trPr>
        <w:tc>
          <w:tcPr>
            <w:tcW w:w="1129" w:type="dxa"/>
            <w:tcBorders>
              <w:left w:val="single" w:sz="4" w:space="0" w:color="auto"/>
              <w:right w:val="single" w:sz="4" w:space="0" w:color="auto"/>
            </w:tcBorders>
          </w:tcPr>
          <w:p w14:paraId="47F9A973" w14:textId="77777777" w:rsidR="005E7CDF" w:rsidRPr="00BE74DA" w:rsidRDefault="005E7CDF" w:rsidP="00791517">
            <w:pPr>
              <w:rPr>
                <w:rFonts w:ascii="Times New Roman" w:hAnsi="Times New Roman" w:cs="Times New Roman"/>
                <w:bCs/>
                <w:sz w:val="24"/>
                <w:szCs w:val="24"/>
              </w:rPr>
            </w:pPr>
            <w:r>
              <w:rPr>
                <w:rFonts w:ascii="Times New Roman" w:hAnsi="Times New Roman" w:cs="Times New Roman"/>
                <w:bCs/>
                <w:sz w:val="24"/>
                <w:szCs w:val="24"/>
              </w:rPr>
              <w:t>ПК 2.1</w:t>
            </w:r>
          </w:p>
          <w:p w14:paraId="4FE68601" w14:textId="77777777" w:rsidR="005E7CDF" w:rsidRPr="00BE74DA" w:rsidRDefault="005E7CDF" w:rsidP="00791517">
            <w:pPr>
              <w:rPr>
                <w:rFonts w:ascii="Times New Roman" w:hAnsi="Times New Roman" w:cs="Times New Roman"/>
                <w:bCs/>
                <w:sz w:val="24"/>
                <w:szCs w:val="24"/>
              </w:rPr>
            </w:pPr>
            <w:r>
              <w:rPr>
                <w:rFonts w:ascii="Times New Roman" w:hAnsi="Times New Roman" w:cs="Times New Roman"/>
                <w:bCs/>
                <w:sz w:val="24"/>
                <w:szCs w:val="24"/>
              </w:rPr>
              <w:t>ПК 2.2</w:t>
            </w:r>
          </w:p>
          <w:p w14:paraId="59AFBD69" w14:textId="77777777" w:rsidR="005E7CDF" w:rsidRPr="00BE74DA" w:rsidRDefault="005E7CDF" w:rsidP="00791517">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4602584F"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t>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 обеспечивать выполнение заявок на билеты, в том числе заявок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6302AF81"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t xml:space="preserve">правила перевозок пассажиров и багажа на железнодорожном транспорте; тарифы, порядок расчета стоимости проезда; схемы расположения мест в вагонах; схему железных дорог; расписание движения поездов; инструкции по получению, хранению и сдаче денежных средств; установленную отчетность; правила взаимодействия с клиентами; правила ведения оперативного учета; технологию обработки проездных и перевозочных документов; нормативные основы и требования к деятельности кассиров билетных и кассиров багажных, товарных (грузовых); порядок </w:t>
            </w:r>
            <w:r w:rsidRPr="00BE74DA">
              <w:rPr>
                <w:rFonts w:ascii="Times New Roman" w:hAnsi="Times New Roman" w:cs="Times New Roman"/>
                <w:bCs/>
                <w:sz w:val="24"/>
                <w:szCs w:val="24"/>
              </w:rPr>
              <w:lastRenderedPageBreak/>
              <w:t>оформления документов для информационно-вычислительных центров, станций, финансовой службы дорог и отделения банка, порядок составления отчетности; правила технической эксплуатации компьютеров, видеотерминалов и других счетно-суммирующих машин</w:t>
            </w:r>
          </w:p>
        </w:tc>
        <w:tc>
          <w:tcPr>
            <w:tcW w:w="2833" w:type="dxa"/>
            <w:tcBorders>
              <w:top w:val="single" w:sz="4" w:space="0" w:color="auto"/>
              <w:left w:val="single" w:sz="4" w:space="0" w:color="auto"/>
              <w:right w:val="single" w:sz="4" w:space="0" w:color="auto"/>
            </w:tcBorders>
          </w:tcPr>
          <w:p w14:paraId="7913DBC6"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lastRenderedPageBreak/>
              <w:t>оформления продажи проездных и перевозочных документов вручную и с использованием автоматизированных систем; приема проездных и перевозочных документов от граждан в случаях их отказа от поездки и возвращения им денег; получения, хранения и сдачи денежных средств и бланков строгой отчетности в установленном порядке.</w:t>
            </w:r>
          </w:p>
        </w:tc>
      </w:tr>
      <w:tr w:rsidR="005E7CDF" w:rsidRPr="00BE74DA" w14:paraId="3009D4A2" w14:textId="77777777" w:rsidTr="00791517">
        <w:trPr>
          <w:trHeight w:val="562"/>
        </w:trPr>
        <w:tc>
          <w:tcPr>
            <w:tcW w:w="1129" w:type="dxa"/>
            <w:tcBorders>
              <w:left w:val="single" w:sz="4" w:space="0" w:color="auto"/>
              <w:right w:val="single" w:sz="4" w:space="0" w:color="auto"/>
            </w:tcBorders>
          </w:tcPr>
          <w:p w14:paraId="6D5D794D" w14:textId="77777777" w:rsidR="005E7CDF" w:rsidRPr="00BE74DA" w:rsidRDefault="005E7CDF" w:rsidP="00791517">
            <w:pPr>
              <w:rPr>
                <w:rFonts w:ascii="Times New Roman" w:hAnsi="Times New Roman" w:cs="Times New Roman"/>
                <w:bCs/>
                <w:sz w:val="24"/>
                <w:szCs w:val="24"/>
              </w:rPr>
            </w:pPr>
            <w:r>
              <w:rPr>
                <w:rFonts w:ascii="Times New Roman" w:hAnsi="Times New Roman" w:cs="Times New Roman"/>
                <w:bCs/>
                <w:sz w:val="24"/>
                <w:szCs w:val="24"/>
              </w:rPr>
              <w:t>ПК 3.1</w:t>
            </w:r>
          </w:p>
          <w:p w14:paraId="36036A6C" w14:textId="77777777" w:rsidR="005E7CDF" w:rsidRPr="00BE74DA" w:rsidRDefault="005E7CDF" w:rsidP="00791517">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3C1676FE"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t>оформлять и проверять документы по приему, погрузке, выдаче грузов и багажа; производить прием, учет и хранение денежных сумм; пользоваться инструкциями и 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44DFCC3C"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t>схему транспортной сети; формы грузовой и финансовой документации; правила и нормы охраны труда и техники безопасности; правила составления отчетности; правила обращения с электронными машинами</w:t>
            </w:r>
          </w:p>
        </w:tc>
        <w:tc>
          <w:tcPr>
            <w:tcW w:w="2833" w:type="dxa"/>
            <w:tcBorders>
              <w:top w:val="single" w:sz="4" w:space="0" w:color="auto"/>
              <w:left w:val="single" w:sz="4" w:space="0" w:color="auto"/>
              <w:right w:val="single" w:sz="4" w:space="0" w:color="auto"/>
            </w:tcBorders>
          </w:tcPr>
          <w:p w14:paraId="58AAEB18"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t>оформления документов на перевозку груза и багажа</w:t>
            </w:r>
          </w:p>
        </w:tc>
      </w:tr>
      <w:tr w:rsidR="005E7CDF" w:rsidRPr="00BE74DA" w14:paraId="066C30FD" w14:textId="77777777" w:rsidTr="00791517">
        <w:trPr>
          <w:trHeight w:val="848"/>
        </w:trPr>
        <w:tc>
          <w:tcPr>
            <w:tcW w:w="1129" w:type="dxa"/>
            <w:tcBorders>
              <w:left w:val="single" w:sz="4" w:space="0" w:color="auto"/>
              <w:right w:val="single" w:sz="4" w:space="0" w:color="auto"/>
            </w:tcBorders>
          </w:tcPr>
          <w:p w14:paraId="042F0753" w14:textId="77777777" w:rsidR="005E7CDF" w:rsidRPr="00BE74DA" w:rsidRDefault="005E7CDF" w:rsidP="00791517">
            <w:pPr>
              <w:rPr>
                <w:rFonts w:ascii="Times New Roman" w:hAnsi="Times New Roman" w:cs="Times New Roman"/>
                <w:bCs/>
                <w:sz w:val="24"/>
                <w:szCs w:val="24"/>
              </w:rPr>
            </w:pPr>
            <w:r>
              <w:rPr>
                <w:rFonts w:ascii="Times New Roman" w:hAnsi="Times New Roman" w:cs="Times New Roman"/>
                <w:bCs/>
                <w:sz w:val="24"/>
                <w:szCs w:val="24"/>
              </w:rPr>
              <w:t>ПК 4.1</w:t>
            </w:r>
          </w:p>
          <w:p w14:paraId="1B389EAC" w14:textId="77777777" w:rsidR="005E7CDF" w:rsidRDefault="005E7CDF" w:rsidP="00791517">
            <w:pPr>
              <w:rPr>
                <w:rFonts w:ascii="Times New Roman" w:hAnsi="Times New Roman" w:cs="Times New Roman"/>
                <w:bCs/>
                <w:sz w:val="24"/>
                <w:szCs w:val="24"/>
              </w:rPr>
            </w:pPr>
            <w:r>
              <w:rPr>
                <w:rFonts w:ascii="Times New Roman" w:hAnsi="Times New Roman" w:cs="Times New Roman"/>
                <w:bCs/>
                <w:sz w:val="24"/>
                <w:szCs w:val="24"/>
              </w:rPr>
              <w:t>ПК 4.2</w:t>
            </w:r>
          </w:p>
          <w:p w14:paraId="662BE3B4" w14:textId="77777777" w:rsidR="005E7CDF" w:rsidRPr="00BE74DA" w:rsidRDefault="005E7CDF" w:rsidP="00791517">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3CCB6B93" w14:textId="77777777" w:rsidR="005E7CDF" w:rsidRPr="00BE74DA" w:rsidRDefault="005E7CDF" w:rsidP="00791517">
            <w:pPr>
              <w:rPr>
                <w:rFonts w:ascii="Times New Roman" w:hAnsi="Times New Roman" w:cs="Times New Roman"/>
                <w:bCs/>
                <w:sz w:val="24"/>
                <w:szCs w:val="24"/>
              </w:rPr>
            </w:pPr>
            <w:r w:rsidRPr="005728A5">
              <w:rPr>
                <w:rFonts w:ascii="Times New Roman" w:hAnsi="Times New Roman" w:cs="Times New Roman"/>
                <w:bCs/>
                <w:sz w:val="24"/>
                <w:szCs w:val="24"/>
              </w:rPr>
              <w:t>организовывать грузовые и коммерческие операции по приему, перевозке, хранению и выдаче грузов и багажа, перевозимых железнодорожным транспортом, и другими видами транспорта; контролировать правильность использования технического оборудования и выполнения требований охраны труда; оформлять сопроводительные документы</w:t>
            </w:r>
          </w:p>
        </w:tc>
        <w:tc>
          <w:tcPr>
            <w:tcW w:w="2833" w:type="dxa"/>
            <w:tcBorders>
              <w:top w:val="single" w:sz="4" w:space="0" w:color="auto"/>
              <w:left w:val="single" w:sz="4" w:space="0" w:color="auto"/>
              <w:right w:val="single" w:sz="4" w:space="0" w:color="auto"/>
            </w:tcBorders>
            <w:shd w:val="clear" w:color="auto" w:fill="auto"/>
          </w:tcPr>
          <w:p w14:paraId="62EAB18E" w14:textId="77777777" w:rsidR="005E7CDF" w:rsidRPr="00BE74DA" w:rsidRDefault="005E7CDF" w:rsidP="00791517">
            <w:pPr>
              <w:rPr>
                <w:rFonts w:ascii="Times New Roman" w:hAnsi="Times New Roman" w:cs="Times New Roman"/>
                <w:bCs/>
                <w:sz w:val="24"/>
                <w:szCs w:val="24"/>
              </w:rPr>
            </w:pPr>
            <w:r w:rsidRPr="005728A5">
              <w:rPr>
                <w:rFonts w:ascii="Times New Roman" w:hAnsi="Times New Roman" w:cs="Times New Roman"/>
                <w:bCs/>
                <w:sz w:val="24"/>
                <w:szCs w:val="24"/>
              </w:rPr>
              <w:t>правила перевозок и порядок оформления документов на перевозку грузов и багажа; технические условия погрузки и крепления грузов; инструкции по ведению станционной коммерческой отчетности о порядке и технологии взвешивания грузов; правила перевозки опасных грузов и порядок ликвидации связанных с ними аварийных ситуаций; технологический процесс работы станции; инструкцию по перевозке негабаритных и тяжеловесных грузов; соглашение о международном</w:t>
            </w:r>
          </w:p>
        </w:tc>
        <w:tc>
          <w:tcPr>
            <w:tcW w:w="2833" w:type="dxa"/>
            <w:tcBorders>
              <w:top w:val="single" w:sz="4" w:space="0" w:color="auto"/>
              <w:left w:val="single" w:sz="4" w:space="0" w:color="auto"/>
              <w:right w:val="single" w:sz="4" w:space="0" w:color="auto"/>
            </w:tcBorders>
          </w:tcPr>
          <w:p w14:paraId="60AA758B" w14:textId="77777777" w:rsidR="005E7CDF" w:rsidRPr="00BE74DA" w:rsidRDefault="005E7CDF" w:rsidP="00791517">
            <w:pPr>
              <w:rPr>
                <w:rFonts w:ascii="Times New Roman" w:hAnsi="Times New Roman" w:cs="Times New Roman"/>
                <w:bCs/>
                <w:sz w:val="24"/>
                <w:szCs w:val="24"/>
              </w:rPr>
            </w:pPr>
            <w:r w:rsidRPr="00BE74DA">
              <w:rPr>
                <w:rFonts w:ascii="Times New Roman" w:hAnsi="Times New Roman" w:cs="Times New Roman"/>
                <w:bCs/>
                <w:sz w:val="24"/>
                <w:szCs w:val="24"/>
              </w:rPr>
              <w:t>организации операций по приему и выдаче грузов и багажа, перевозимых железнодорожным транспортом, и передачи их на другие виды транспорта</w:t>
            </w:r>
          </w:p>
        </w:tc>
      </w:tr>
    </w:tbl>
    <w:p w14:paraId="7FA00511" w14:textId="77777777" w:rsidR="005E7CDF" w:rsidRDefault="005E7CDF" w:rsidP="005E7CDF">
      <w:pPr>
        <w:ind w:firstLine="709"/>
        <w:rPr>
          <w:rFonts w:ascii="Times New Roman" w:hAnsi="Times New Roman" w:cs="Times New Roman"/>
          <w:bCs/>
          <w:sz w:val="24"/>
          <w:szCs w:val="24"/>
        </w:rPr>
      </w:pPr>
    </w:p>
    <w:p w14:paraId="38EF4EFE" w14:textId="77777777" w:rsidR="005E7CDF" w:rsidRDefault="005E7CDF" w:rsidP="005E7CDF">
      <w:pPr>
        <w:rPr>
          <w:rFonts w:ascii="Times New Roman" w:eastAsia="Segoe UI" w:hAnsi="Times New Roman" w:cs="Times New Roman"/>
          <w:b/>
          <w:bCs/>
          <w:caps/>
          <w:kern w:val="32"/>
          <w:sz w:val="24"/>
          <w:szCs w:val="24"/>
          <w:lang w:val="x-none" w:eastAsia="x-none"/>
        </w:rPr>
      </w:pPr>
    </w:p>
    <w:p w14:paraId="4FB63CD1" w14:textId="77777777" w:rsidR="005E7CDF" w:rsidRPr="00B115E3" w:rsidRDefault="005E7CDF" w:rsidP="005E7CD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D47EFE6" w14:textId="77777777" w:rsidR="005E7CDF" w:rsidRPr="00E11160" w:rsidRDefault="005E7CDF" w:rsidP="005E7CD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7CDF" w:rsidRPr="00DB7B6A" w14:paraId="7F4D1BF7" w14:textId="77777777" w:rsidTr="00791517">
        <w:trPr>
          <w:trHeight w:val="23"/>
        </w:trPr>
        <w:tc>
          <w:tcPr>
            <w:tcW w:w="2460" w:type="pct"/>
            <w:vAlign w:val="center"/>
          </w:tcPr>
          <w:p w14:paraId="6BCB1974" w14:textId="77777777" w:rsidR="005E7CDF" w:rsidRPr="00F70F81" w:rsidRDefault="005E7CDF" w:rsidP="0079151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99C5B3E" w14:textId="77777777" w:rsidR="005E7CDF" w:rsidRPr="00F70F81" w:rsidRDefault="005E7CDF" w:rsidP="0079151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654D24" w14:textId="77777777" w:rsidR="005E7CDF" w:rsidRPr="00F70F81" w:rsidRDefault="005E7CDF" w:rsidP="0079151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E7CDF" w:rsidRPr="00DB7B6A" w14:paraId="60AB1FCF" w14:textId="77777777" w:rsidTr="00791517">
        <w:trPr>
          <w:trHeight w:val="23"/>
        </w:trPr>
        <w:tc>
          <w:tcPr>
            <w:tcW w:w="2460" w:type="pct"/>
            <w:vAlign w:val="center"/>
          </w:tcPr>
          <w:p w14:paraId="4C36D448" w14:textId="77777777" w:rsidR="005E7CDF" w:rsidRPr="00F70F81" w:rsidRDefault="005E7CDF"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7AAA3E" w14:textId="77777777" w:rsidR="005E7CDF" w:rsidRPr="00F70F81" w:rsidRDefault="005E7CDF" w:rsidP="0079151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2E1EF6D" w14:textId="77777777" w:rsidR="005E7CDF" w:rsidRPr="00F70F81" w:rsidRDefault="005E7CDF" w:rsidP="00791517">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5E7CDF" w:rsidRPr="00DB7B6A" w14:paraId="098274FD" w14:textId="77777777" w:rsidTr="00791517">
        <w:trPr>
          <w:trHeight w:val="23"/>
        </w:trPr>
        <w:tc>
          <w:tcPr>
            <w:tcW w:w="2460" w:type="pct"/>
            <w:vAlign w:val="center"/>
          </w:tcPr>
          <w:p w14:paraId="1FF021BE" w14:textId="77777777" w:rsidR="005E7CDF" w:rsidRPr="00F70F81" w:rsidRDefault="005E7CDF"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A4B2BD2" w14:textId="77777777" w:rsidR="005E7CDF" w:rsidRPr="00F70F81" w:rsidRDefault="005E7CDF"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0DD012A" w14:textId="77777777" w:rsidR="005E7CDF" w:rsidRPr="00F70F81" w:rsidRDefault="005E7CDF"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E7CDF" w:rsidRPr="00DB7B6A" w14:paraId="05EB1A47" w14:textId="77777777" w:rsidTr="00791517">
        <w:trPr>
          <w:trHeight w:val="23"/>
        </w:trPr>
        <w:tc>
          <w:tcPr>
            <w:tcW w:w="2460" w:type="pct"/>
            <w:vAlign w:val="center"/>
          </w:tcPr>
          <w:p w14:paraId="6CCEC162" w14:textId="77777777" w:rsidR="005E7CDF" w:rsidRPr="00F70F81" w:rsidRDefault="005E7CDF"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2DDC4A3" w14:textId="77777777" w:rsidR="005E7CDF" w:rsidRPr="00F70F81" w:rsidRDefault="005E7CDF"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0CD7AC2" w14:textId="77777777" w:rsidR="005E7CDF" w:rsidRPr="00F70F81" w:rsidRDefault="005E7CDF"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E7CDF" w:rsidRPr="00257255" w14:paraId="31E01D57" w14:textId="77777777" w:rsidTr="00791517">
        <w:trPr>
          <w:trHeight w:val="23"/>
        </w:trPr>
        <w:tc>
          <w:tcPr>
            <w:tcW w:w="2460" w:type="pct"/>
            <w:vAlign w:val="center"/>
          </w:tcPr>
          <w:p w14:paraId="275BD94E" w14:textId="77777777" w:rsidR="005E7CDF" w:rsidRPr="00F70F81" w:rsidRDefault="005E7CDF"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9AC5211" w14:textId="77777777" w:rsidR="005E7CDF" w:rsidRPr="00F70F81" w:rsidRDefault="005E7CDF" w:rsidP="0079151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2D509A7" w14:textId="77777777" w:rsidR="005E7CDF" w:rsidRPr="00F70F81" w:rsidRDefault="005E7CDF" w:rsidP="00791517">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DD26BFE" w14:textId="77777777" w:rsidR="005E7CDF" w:rsidRDefault="005E7CDF" w:rsidP="005E7CDF">
      <w:pPr>
        <w:rPr>
          <w:rFonts w:ascii="Times New Roman" w:hAnsi="Times New Roman" w:cs="Times New Roman"/>
          <w:iCs/>
          <w:sz w:val="24"/>
          <w:szCs w:val="24"/>
        </w:rPr>
      </w:pPr>
    </w:p>
    <w:p w14:paraId="0783610B" w14:textId="77777777" w:rsidR="005E7CDF" w:rsidRPr="00DB7B6A" w:rsidRDefault="005E7CDF" w:rsidP="005E7CDF">
      <w:pPr>
        <w:rPr>
          <w:rFonts w:ascii="Times New Roman" w:hAnsi="Times New Roman" w:cs="Times New Roman"/>
          <w:iCs/>
          <w:sz w:val="24"/>
          <w:szCs w:val="24"/>
        </w:rPr>
      </w:pPr>
    </w:p>
    <w:p w14:paraId="562E889C" w14:textId="77777777" w:rsidR="005E7CDF" w:rsidRPr="00782EFC" w:rsidRDefault="005E7CDF" w:rsidP="005E7CD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B7E8A" w:rsidRPr="007C63B2" w14:paraId="65B359E2" w14:textId="77777777" w:rsidTr="00791517">
        <w:trPr>
          <w:trHeight w:val="903"/>
        </w:trPr>
        <w:tc>
          <w:tcPr>
            <w:tcW w:w="2972" w:type="dxa"/>
            <w:vAlign w:val="center"/>
          </w:tcPr>
          <w:p w14:paraId="13D42201" w14:textId="77777777" w:rsidR="001B7E8A" w:rsidRPr="007C63B2" w:rsidRDefault="001B7E8A" w:rsidP="00791517">
            <w:pPr>
              <w:spacing w:line="276" w:lineRule="auto"/>
              <w:jc w:val="cente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Наименование разделов и тем</w:t>
            </w:r>
          </w:p>
        </w:tc>
        <w:tc>
          <w:tcPr>
            <w:tcW w:w="6662" w:type="dxa"/>
            <w:vAlign w:val="center"/>
          </w:tcPr>
          <w:p w14:paraId="4C29411A" w14:textId="77777777" w:rsidR="001B7E8A" w:rsidRPr="007C63B2" w:rsidRDefault="001B7E8A" w:rsidP="00791517">
            <w:pPr>
              <w:suppressAutoHyphens/>
              <w:jc w:val="cente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B7E8A" w:rsidRPr="007C63B2" w14:paraId="1973AAB1" w14:textId="77777777" w:rsidTr="00791517">
        <w:tc>
          <w:tcPr>
            <w:tcW w:w="9634" w:type="dxa"/>
            <w:gridSpan w:val="2"/>
          </w:tcPr>
          <w:p w14:paraId="2C8C3255" w14:textId="77777777" w:rsidR="001B7E8A" w:rsidRPr="007C63B2" w:rsidRDefault="001B7E8A" w:rsidP="00791517">
            <w:pPr>
              <w:rPr>
                <w:rFonts w:ascii="Times New Roman" w:eastAsia="Times New Roman" w:hAnsi="Times New Roman" w:cs="Times New Roman"/>
                <w:i/>
                <w:lang w:eastAsia="ru-RU"/>
              </w:rPr>
            </w:pPr>
            <w:r w:rsidRPr="007C63B2">
              <w:rPr>
                <w:rFonts w:ascii="Times New Roman" w:eastAsia="Times New Roman" w:hAnsi="Times New Roman" w:cs="Times New Roman"/>
                <w:b/>
                <w:bCs/>
                <w:lang w:eastAsia="ru-RU"/>
              </w:rPr>
              <w:t>Раздел 1. Чрезвычайные ситуации мирного и военного времени и организация защиты населения</w:t>
            </w:r>
          </w:p>
        </w:tc>
      </w:tr>
      <w:tr w:rsidR="001B7E8A" w:rsidRPr="007C63B2" w14:paraId="10A7566F" w14:textId="77777777" w:rsidTr="00791517">
        <w:tc>
          <w:tcPr>
            <w:tcW w:w="2972" w:type="dxa"/>
            <w:vMerge w:val="restart"/>
          </w:tcPr>
          <w:p w14:paraId="05680A8B"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Тема 1.1</w:t>
            </w:r>
          </w:p>
          <w:p w14:paraId="0369197E"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Чрезвычайные ситуации природного, техногенного и военного характера</w:t>
            </w:r>
          </w:p>
        </w:tc>
        <w:tc>
          <w:tcPr>
            <w:tcW w:w="6662" w:type="dxa"/>
          </w:tcPr>
          <w:p w14:paraId="7203A394" w14:textId="77777777" w:rsidR="001B7E8A" w:rsidRPr="007C63B2" w:rsidRDefault="001B7E8A" w:rsidP="00791517">
            <w:pP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372D9700" w14:textId="77777777" w:rsidTr="00791517">
        <w:trPr>
          <w:trHeight w:val="396"/>
        </w:trPr>
        <w:tc>
          <w:tcPr>
            <w:tcW w:w="2972" w:type="dxa"/>
            <w:vMerge/>
          </w:tcPr>
          <w:p w14:paraId="7EABA8ED"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1A7C8CAD"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Общая характеристика чрезвычайных ситуаций природного и техногенного характера, источники их возникновения. Классификация чрезвычайных ситуаций по масштабам их распространения и тяжести последствий.</w:t>
            </w:r>
          </w:p>
        </w:tc>
      </w:tr>
      <w:tr w:rsidR="001B7E8A" w:rsidRPr="007C63B2" w14:paraId="65BA097B" w14:textId="77777777" w:rsidTr="00791517">
        <w:trPr>
          <w:trHeight w:val="396"/>
        </w:trPr>
        <w:tc>
          <w:tcPr>
            <w:tcW w:w="2972" w:type="dxa"/>
            <w:vMerge/>
          </w:tcPr>
          <w:p w14:paraId="6B069FC8"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782CB21D"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1B7E8A" w:rsidRPr="007C63B2" w14:paraId="59D48D6E" w14:textId="77777777" w:rsidTr="00791517">
        <w:trPr>
          <w:trHeight w:val="396"/>
        </w:trPr>
        <w:tc>
          <w:tcPr>
            <w:tcW w:w="2972" w:type="dxa"/>
            <w:vMerge/>
          </w:tcPr>
          <w:p w14:paraId="2D0A92C5"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09AD564D"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b/>
                <w:lang w:eastAsia="ru-RU"/>
              </w:rPr>
              <w:t xml:space="preserve">Практическая работа 1. </w:t>
            </w:r>
            <w:r w:rsidRPr="007C63B2">
              <w:rPr>
                <w:rFonts w:ascii="Times New Roman" w:eastAsia="Times New Roman" w:hAnsi="Times New Roman" w:cs="Times New Roman"/>
                <w:lang w:eastAsia="ru-RU"/>
              </w:rPr>
              <w:t>Изучение классификации чрезвычайных ситуаций и порядка действий в них.</w:t>
            </w:r>
          </w:p>
        </w:tc>
      </w:tr>
      <w:tr w:rsidR="001B7E8A" w:rsidRPr="007C63B2" w14:paraId="1B224525" w14:textId="77777777" w:rsidTr="00791517">
        <w:trPr>
          <w:trHeight w:val="361"/>
        </w:trPr>
        <w:tc>
          <w:tcPr>
            <w:tcW w:w="2972" w:type="dxa"/>
            <w:vMerge/>
          </w:tcPr>
          <w:p w14:paraId="4A429D69" w14:textId="77777777" w:rsidR="001B7E8A" w:rsidRPr="007C63B2" w:rsidRDefault="001B7E8A" w:rsidP="00791517">
            <w:pPr>
              <w:rPr>
                <w:rFonts w:ascii="Times New Roman" w:eastAsia="Times New Roman" w:hAnsi="Times New Roman" w:cs="Times New Roman"/>
                <w:b/>
                <w:bCs/>
                <w:lang w:eastAsia="ru-RU"/>
              </w:rPr>
            </w:pPr>
          </w:p>
        </w:tc>
        <w:tc>
          <w:tcPr>
            <w:tcW w:w="6662" w:type="dxa"/>
            <w:vAlign w:val="bottom"/>
          </w:tcPr>
          <w:p w14:paraId="789DA6EC"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5319AD82" w14:textId="77777777" w:rsidR="001B7E8A" w:rsidRPr="007C63B2" w:rsidRDefault="001B7E8A" w:rsidP="00791517">
            <w:pPr>
              <w:rPr>
                <w:rFonts w:ascii="Times New Roman" w:eastAsia="Times New Roman" w:hAnsi="Times New Roman" w:cs="Times New Roman"/>
                <w:i/>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516B95ED" w14:textId="77777777" w:rsidTr="00791517">
        <w:tc>
          <w:tcPr>
            <w:tcW w:w="2972" w:type="dxa"/>
            <w:vMerge w:val="restart"/>
          </w:tcPr>
          <w:p w14:paraId="0CC36C05"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Тема 1.2</w:t>
            </w:r>
          </w:p>
          <w:p w14:paraId="4013AB8C"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Организация защиты населения от чрезвычайных ситуаций мирного</w:t>
            </w:r>
          </w:p>
          <w:p w14:paraId="4DA8E862"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и военного времени</w:t>
            </w:r>
          </w:p>
        </w:tc>
        <w:tc>
          <w:tcPr>
            <w:tcW w:w="6662" w:type="dxa"/>
          </w:tcPr>
          <w:p w14:paraId="63E7DF3A" w14:textId="77777777" w:rsidR="001B7E8A" w:rsidRPr="007C63B2" w:rsidRDefault="001B7E8A" w:rsidP="00791517">
            <w:pP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38158ED9" w14:textId="77777777" w:rsidTr="00791517">
        <w:trPr>
          <w:trHeight w:val="396"/>
        </w:trPr>
        <w:tc>
          <w:tcPr>
            <w:tcW w:w="2972" w:type="dxa"/>
            <w:vMerge/>
          </w:tcPr>
          <w:p w14:paraId="2763877B"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3051401E"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Основные принципы и нормативно-правовая база защиты населения от чрезвычайных ситуаций. Инженерная защита населения от чрезвычайных ситуаций. Порядок использования инженерных сооружений для защиты населения от чрезвычайных ситуаций. Организация и выполнение эвакуационных мероприятий.</w:t>
            </w:r>
          </w:p>
        </w:tc>
      </w:tr>
      <w:tr w:rsidR="001B7E8A" w:rsidRPr="007C63B2" w14:paraId="5A5A8486" w14:textId="77777777" w:rsidTr="00791517">
        <w:trPr>
          <w:trHeight w:val="396"/>
        </w:trPr>
        <w:tc>
          <w:tcPr>
            <w:tcW w:w="2972" w:type="dxa"/>
            <w:vMerge/>
          </w:tcPr>
          <w:p w14:paraId="2E15ED68"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1A4168B4"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1B7E8A" w:rsidRPr="007C63B2" w14:paraId="31866E51" w14:textId="77777777" w:rsidTr="00791517">
        <w:trPr>
          <w:trHeight w:val="396"/>
        </w:trPr>
        <w:tc>
          <w:tcPr>
            <w:tcW w:w="2972" w:type="dxa"/>
            <w:vMerge/>
          </w:tcPr>
          <w:p w14:paraId="5D9AFF4A"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1E40A854"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b/>
                <w:lang w:eastAsia="ru-RU"/>
              </w:rPr>
              <w:t xml:space="preserve">Практическая работа 1. </w:t>
            </w:r>
            <w:r w:rsidRPr="007C63B2">
              <w:rPr>
                <w:rFonts w:ascii="Times New Roman" w:eastAsia="Times New Roman" w:hAnsi="Times New Roman" w:cs="Times New Roman"/>
                <w:bCs/>
                <w:lang w:eastAsia="ru-RU"/>
              </w:rPr>
              <w:t>Классификация, порядок заполнения средств коллективной защиты. Правила поведения в убежище.</w:t>
            </w:r>
          </w:p>
        </w:tc>
      </w:tr>
      <w:tr w:rsidR="001B7E8A" w:rsidRPr="007C63B2" w14:paraId="7238728B" w14:textId="77777777" w:rsidTr="00791517">
        <w:trPr>
          <w:trHeight w:val="361"/>
        </w:trPr>
        <w:tc>
          <w:tcPr>
            <w:tcW w:w="2972" w:type="dxa"/>
            <w:vMerge/>
          </w:tcPr>
          <w:p w14:paraId="0D42DE10" w14:textId="77777777" w:rsidR="001B7E8A" w:rsidRPr="007C63B2" w:rsidRDefault="001B7E8A" w:rsidP="00791517">
            <w:pPr>
              <w:rPr>
                <w:rFonts w:ascii="Times New Roman" w:eastAsia="Times New Roman" w:hAnsi="Times New Roman" w:cs="Times New Roman"/>
                <w:b/>
                <w:bCs/>
                <w:lang w:eastAsia="ru-RU"/>
              </w:rPr>
            </w:pPr>
          </w:p>
        </w:tc>
        <w:tc>
          <w:tcPr>
            <w:tcW w:w="6662" w:type="dxa"/>
            <w:vAlign w:val="bottom"/>
          </w:tcPr>
          <w:p w14:paraId="594DCDF9"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18E3B236" w14:textId="77777777" w:rsidR="001B7E8A" w:rsidRPr="007C63B2" w:rsidRDefault="001B7E8A" w:rsidP="00791517">
            <w:pPr>
              <w:rPr>
                <w:rFonts w:ascii="Times New Roman" w:eastAsia="Times New Roman" w:hAnsi="Times New Roman" w:cs="Times New Roman"/>
                <w:i/>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6229246F" w14:textId="77777777" w:rsidTr="00791517">
        <w:trPr>
          <w:trHeight w:val="361"/>
        </w:trPr>
        <w:tc>
          <w:tcPr>
            <w:tcW w:w="9634" w:type="dxa"/>
            <w:gridSpan w:val="2"/>
          </w:tcPr>
          <w:p w14:paraId="7A8F2FC9"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Раздел 2. Основы военной службы</w:t>
            </w:r>
          </w:p>
        </w:tc>
      </w:tr>
      <w:tr w:rsidR="001B7E8A" w:rsidRPr="007C63B2" w14:paraId="109F834C" w14:textId="77777777" w:rsidTr="00791517">
        <w:trPr>
          <w:trHeight w:val="361"/>
        </w:trPr>
        <w:tc>
          <w:tcPr>
            <w:tcW w:w="2972" w:type="dxa"/>
            <w:vMerge w:val="restart"/>
          </w:tcPr>
          <w:p w14:paraId="5F679E40"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Тема 2.1 Основы военной безопасности Российской Федерации</w:t>
            </w:r>
          </w:p>
        </w:tc>
        <w:tc>
          <w:tcPr>
            <w:tcW w:w="6662" w:type="dxa"/>
            <w:tcBorders>
              <w:top w:val="single" w:sz="4" w:space="0" w:color="auto"/>
              <w:left w:val="single" w:sz="4" w:space="0" w:color="auto"/>
              <w:bottom w:val="single" w:sz="4" w:space="0" w:color="auto"/>
              <w:right w:val="single" w:sz="4" w:space="0" w:color="auto"/>
            </w:tcBorders>
            <w:vAlign w:val="bottom"/>
          </w:tcPr>
          <w:p w14:paraId="252ED49E"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63215962" w14:textId="77777777" w:rsidTr="00791517">
        <w:trPr>
          <w:trHeight w:val="361"/>
        </w:trPr>
        <w:tc>
          <w:tcPr>
            <w:tcW w:w="2972" w:type="dxa"/>
            <w:vMerge/>
          </w:tcPr>
          <w:p w14:paraId="527CC28A"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0105C"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Обеспечение военной безопасности Российской Федерации, военная организация государства, руководство военной организацией государства.</w:t>
            </w:r>
          </w:p>
          <w:p w14:paraId="0FC0664D"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lang w:eastAsia="ru-RU"/>
              </w:rPr>
              <w:t>Виды Вооруженных Сил, рода войск и их предназначение. Функции и основные задачи современных Вооруженных Сил России, их роль в системе обеспечения национальной безопасности страны.</w:t>
            </w:r>
          </w:p>
        </w:tc>
      </w:tr>
      <w:tr w:rsidR="001B7E8A" w:rsidRPr="007C63B2" w14:paraId="4200D290" w14:textId="77777777" w:rsidTr="00791517">
        <w:trPr>
          <w:trHeight w:val="361"/>
        </w:trPr>
        <w:tc>
          <w:tcPr>
            <w:tcW w:w="2972" w:type="dxa"/>
            <w:vMerge/>
          </w:tcPr>
          <w:p w14:paraId="116EF466"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2A0D4"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практических занятий</w:t>
            </w:r>
          </w:p>
        </w:tc>
      </w:tr>
      <w:tr w:rsidR="001B7E8A" w:rsidRPr="007C63B2" w14:paraId="2B337335" w14:textId="77777777" w:rsidTr="00791517">
        <w:trPr>
          <w:trHeight w:val="361"/>
        </w:trPr>
        <w:tc>
          <w:tcPr>
            <w:tcW w:w="2972" w:type="dxa"/>
            <w:vMerge/>
          </w:tcPr>
          <w:p w14:paraId="349AA738"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0DDF12"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hAnsi="Times New Roman"/>
                <w:b/>
              </w:rPr>
              <w:t xml:space="preserve">Практическая работа 1. </w:t>
            </w:r>
            <w:r w:rsidRPr="007C63B2">
              <w:rPr>
                <w:rFonts w:ascii="Times New Roman" w:hAnsi="Times New Roman"/>
                <w:bCs/>
              </w:rPr>
              <w:t>Физическая и строевая подготовка.</w:t>
            </w:r>
          </w:p>
        </w:tc>
      </w:tr>
      <w:tr w:rsidR="001B7E8A" w:rsidRPr="007C63B2" w14:paraId="1C82F105" w14:textId="77777777" w:rsidTr="00791517">
        <w:trPr>
          <w:trHeight w:val="361"/>
        </w:trPr>
        <w:tc>
          <w:tcPr>
            <w:tcW w:w="2972" w:type="dxa"/>
            <w:vMerge/>
          </w:tcPr>
          <w:p w14:paraId="6FD77E89"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1E3625"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57100454"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4E91EED8" w14:textId="77777777" w:rsidTr="00791517">
        <w:trPr>
          <w:trHeight w:val="361"/>
        </w:trPr>
        <w:tc>
          <w:tcPr>
            <w:tcW w:w="9634" w:type="dxa"/>
            <w:gridSpan w:val="2"/>
            <w:tcBorders>
              <w:right w:val="single" w:sz="4" w:space="0" w:color="auto"/>
            </w:tcBorders>
          </w:tcPr>
          <w:p w14:paraId="666512DF"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hAnsi="Times New Roman"/>
                <w:b/>
                <w:color w:val="000000"/>
              </w:rPr>
              <w:t>Раздел 3. Основы медицинских знаний</w:t>
            </w:r>
          </w:p>
        </w:tc>
      </w:tr>
      <w:tr w:rsidR="001B7E8A" w:rsidRPr="007C63B2" w14:paraId="361F1F3D" w14:textId="77777777" w:rsidTr="00791517">
        <w:tc>
          <w:tcPr>
            <w:tcW w:w="2972" w:type="dxa"/>
            <w:vMerge w:val="restart"/>
          </w:tcPr>
          <w:p w14:paraId="4F84BBA5"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Тема 3.1 </w:t>
            </w:r>
          </w:p>
          <w:p w14:paraId="321F875A"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Здоровый образ жизни как одно из условий успешной профессиональной деятельности и благополучной жизни</w:t>
            </w:r>
          </w:p>
        </w:tc>
        <w:tc>
          <w:tcPr>
            <w:tcW w:w="6662" w:type="dxa"/>
          </w:tcPr>
          <w:p w14:paraId="7E985C70" w14:textId="77777777" w:rsidR="001B7E8A" w:rsidRPr="007C63B2" w:rsidRDefault="001B7E8A" w:rsidP="00791517">
            <w:pPr>
              <w:rPr>
                <w:rFonts w:ascii="Times New Roman" w:eastAsia="Times New Roman" w:hAnsi="Times New Roman" w:cs="Times New Roman"/>
                <w:b/>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316DAD3C" w14:textId="77777777" w:rsidTr="00791517">
        <w:trPr>
          <w:trHeight w:val="396"/>
        </w:trPr>
        <w:tc>
          <w:tcPr>
            <w:tcW w:w="2972" w:type="dxa"/>
            <w:vMerge/>
          </w:tcPr>
          <w:p w14:paraId="62FE2606"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4B059D3B" w14:textId="77777777" w:rsidR="001B7E8A" w:rsidRPr="007C63B2" w:rsidRDefault="001B7E8A" w:rsidP="00791517">
            <w:pPr>
              <w:suppressAutoHyphens/>
              <w:jc w:val="both"/>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Здоровый образ жизни и его составляющие. Факторы, разрушающие здоровье человека.</w:t>
            </w:r>
          </w:p>
        </w:tc>
      </w:tr>
      <w:tr w:rsidR="001B7E8A" w:rsidRPr="007C63B2" w14:paraId="1B4929A5" w14:textId="77777777" w:rsidTr="00791517">
        <w:trPr>
          <w:trHeight w:val="361"/>
        </w:trPr>
        <w:tc>
          <w:tcPr>
            <w:tcW w:w="2972" w:type="dxa"/>
            <w:vMerge/>
          </w:tcPr>
          <w:p w14:paraId="579BB79A" w14:textId="77777777" w:rsidR="001B7E8A" w:rsidRPr="007C63B2" w:rsidRDefault="001B7E8A" w:rsidP="00791517">
            <w:pPr>
              <w:rPr>
                <w:rFonts w:ascii="Times New Roman" w:eastAsia="Times New Roman" w:hAnsi="Times New Roman" w:cs="Times New Roman"/>
                <w:b/>
                <w:bCs/>
                <w:lang w:eastAsia="ru-RU"/>
              </w:rPr>
            </w:pPr>
          </w:p>
        </w:tc>
        <w:tc>
          <w:tcPr>
            <w:tcW w:w="6662" w:type="dxa"/>
            <w:vAlign w:val="bottom"/>
          </w:tcPr>
          <w:p w14:paraId="0BDF82DD"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18AC0BB0" w14:textId="77777777" w:rsidR="001B7E8A" w:rsidRPr="007C63B2" w:rsidRDefault="001B7E8A" w:rsidP="00791517">
            <w:pPr>
              <w:rPr>
                <w:rFonts w:ascii="Times New Roman" w:eastAsia="Times New Roman" w:hAnsi="Times New Roman" w:cs="Times New Roman"/>
                <w:i/>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4669C9A0" w14:textId="77777777" w:rsidTr="00791517">
        <w:trPr>
          <w:trHeight w:val="361"/>
        </w:trPr>
        <w:tc>
          <w:tcPr>
            <w:tcW w:w="2972" w:type="dxa"/>
            <w:vMerge w:val="restart"/>
          </w:tcPr>
          <w:p w14:paraId="60CF5616"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Тема 3.2 </w:t>
            </w:r>
          </w:p>
          <w:p w14:paraId="0D267E36"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Оказание первой помощи</w:t>
            </w:r>
          </w:p>
        </w:tc>
        <w:tc>
          <w:tcPr>
            <w:tcW w:w="6662" w:type="dxa"/>
            <w:tcBorders>
              <w:top w:val="single" w:sz="4" w:space="0" w:color="auto"/>
              <w:left w:val="single" w:sz="4" w:space="0" w:color="auto"/>
              <w:bottom w:val="single" w:sz="4" w:space="0" w:color="auto"/>
              <w:right w:val="single" w:sz="4" w:space="0" w:color="auto"/>
            </w:tcBorders>
            <w:vAlign w:val="bottom"/>
          </w:tcPr>
          <w:p w14:paraId="18C48688"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7BE10E69" w14:textId="77777777" w:rsidTr="00791517">
        <w:trPr>
          <w:trHeight w:val="361"/>
        </w:trPr>
        <w:tc>
          <w:tcPr>
            <w:tcW w:w="2972" w:type="dxa"/>
            <w:vMerge/>
          </w:tcPr>
          <w:p w14:paraId="6368DE22"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EA47B"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Общие правила оказания первой помощи. Оказание первой помощи при кровотечениях</w:t>
            </w:r>
          </w:p>
          <w:p w14:paraId="3798CC44"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lang w:eastAsia="ru-RU"/>
              </w:rPr>
              <w:t xml:space="preserve">Оказание первой при травмах </w:t>
            </w:r>
            <w:proofErr w:type="spellStart"/>
            <w:r w:rsidRPr="007C63B2">
              <w:rPr>
                <w:rFonts w:ascii="Times New Roman" w:eastAsia="Times New Roman" w:hAnsi="Times New Roman" w:cs="Times New Roman"/>
                <w:lang w:eastAsia="ru-RU"/>
              </w:rPr>
              <w:t>опорно</w:t>
            </w:r>
            <w:proofErr w:type="spellEnd"/>
            <w:r w:rsidRPr="007C63B2">
              <w:rPr>
                <w:rFonts w:ascii="Times New Roman" w:eastAsia="Times New Roman" w:hAnsi="Times New Roman" w:cs="Times New Roman"/>
                <w:lang w:eastAsia="ru-RU"/>
              </w:rPr>
              <w:t>–двигательного аппарата. Оказание первой помощи при термических ожогах.</w:t>
            </w:r>
          </w:p>
        </w:tc>
      </w:tr>
      <w:tr w:rsidR="001B7E8A" w:rsidRPr="007C63B2" w14:paraId="4A43B306" w14:textId="77777777" w:rsidTr="00791517">
        <w:trPr>
          <w:trHeight w:val="361"/>
        </w:trPr>
        <w:tc>
          <w:tcPr>
            <w:tcW w:w="2972" w:type="dxa"/>
            <w:vMerge/>
          </w:tcPr>
          <w:p w14:paraId="03F2DDD1"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343E38"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1B7E8A" w:rsidRPr="007C63B2" w14:paraId="2E3E0A16" w14:textId="77777777" w:rsidTr="00791517">
        <w:trPr>
          <w:trHeight w:val="361"/>
        </w:trPr>
        <w:tc>
          <w:tcPr>
            <w:tcW w:w="2972" w:type="dxa"/>
            <w:vMerge/>
          </w:tcPr>
          <w:p w14:paraId="2237CE5D"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F48FD0"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hAnsi="Times New Roman"/>
                <w:b/>
              </w:rPr>
              <w:t xml:space="preserve">Практическая работа 1. </w:t>
            </w:r>
            <w:r w:rsidRPr="007C63B2">
              <w:rPr>
                <w:rFonts w:ascii="Times New Roman" w:hAnsi="Times New Roman"/>
                <w:bCs/>
              </w:rPr>
              <w:t>Порядок оказания первой помощи при техногенной катастрофе (авария на транспорте с несколькими пострадавшими).</w:t>
            </w:r>
          </w:p>
        </w:tc>
      </w:tr>
      <w:tr w:rsidR="001B7E8A" w:rsidRPr="007C63B2" w14:paraId="42B27D77" w14:textId="77777777" w:rsidTr="00791517">
        <w:trPr>
          <w:trHeight w:val="361"/>
        </w:trPr>
        <w:tc>
          <w:tcPr>
            <w:tcW w:w="2972" w:type="dxa"/>
            <w:vMerge/>
          </w:tcPr>
          <w:p w14:paraId="1D15BA92"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A33EF0"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hAnsi="Times New Roman"/>
                <w:b/>
              </w:rPr>
              <w:t xml:space="preserve">Практическая работа 2. </w:t>
            </w:r>
            <w:r w:rsidRPr="007C63B2">
              <w:rPr>
                <w:rFonts w:ascii="Times New Roman" w:hAnsi="Times New Roman"/>
                <w:bCs/>
              </w:rPr>
              <w:t xml:space="preserve">Порядок оказания первой помощи при </w:t>
            </w:r>
            <w:proofErr w:type="spellStart"/>
            <w:r w:rsidRPr="007C63B2">
              <w:rPr>
                <w:rFonts w:ascii="Times New Roman" w:hAnsi="Times New Roman"/>
                <w:bCs/>
              </w:rPr>
              <w:t>кроветечениях</w:t>
            </w:r>
            <w:proofErr w:type="spellEnd"/>
          </w:p>
        </w:tc>
      </w:tr>
      <w:tr w:rsidR="001B7E8A" w:rsidRPr="007C63B2" w14:paraId="22581EC2" w14:textId="77777777" w:rsidTr="00791517">
        <w:trPr>
          <w:trHeight w:val="361"/>
        </w:trPr>
        <w:tc>
          <w:tcPr>
            <w:tcW w:w="2972" w:type="dxa"/>
            <w:vMerge/>
          </w:tcPr>
          <w:p w14:paraId="548416DF"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6E3E47" w14:textId="77777777" w:rsidR="001B7E8A" w:rsidRPr="007C63B2" w:rsidRDefault="001B7E8A" w:rsidP="00791517">
            <w:pPr>
              <w:rPr>
                <w:rFonts w:ascii="Times New Roman" w:hAnsi="Times New Roman"/>
                <w:b/>
              </w:rPr>
            </w:pPr>
            <w:r w:rsidRPr="007C63B2">
              <w:rPr>
                <w:rFonts w:ascii="Times New Roman" w:hAnsi="Times New Roman"/>
                <w:b/>
              </w:rPr>
              <w:t xml:space="preserve">Практическая работа 3. </w:t>
            </w:r>
            <w:r w:rsidRPr="007C63B2">
              <w:rPr>
                <w:rFonts w:ascii="Times New Roman" w:hAnsi="Times New Roman"/>
                <w:bCs/>
              </w:rPr>
              <w:t>Порядок оказания первой помощи при термических ожогах</w:t>
            </w:r>
          </w:p>
        </w:tc>
      </w:tr>
      <w:tr w:rsidR="001B7E8A" w:rsidRPr="007C63B2" w14:paraId="6855FF88" w14:textId="77777777" w:rsidTr="00791517">
        <w:trPr>
          <w:trHeight w:val="361"/>
        </w:trPr>
        <w:tc>
          <w:tcPr>
            <w:tcW w:w="2972" w:type="dxa"/>
            <w:vMerge/>
          </w:tcPr>
          <w:p w14:paraId="29A0C0B6"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DBD7E"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052B472B"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1F24B020" w14:textId="77777777" w:rsidTr="00791517">
        <w:trPr>
          <w:trHeight w:val="361"/>
        </w:trPr>
        <w:tc>
          <w:tcPr>
            <w:tcW w:w="2972" w:type="dxa"/>
            <w:vMerge w:val="restart"/>
          </w:tcPr>
          <w:p w14:paraId="4638E61D" w14:textId="77777777" w:rsidR="001B7E8A" w:rsidRPr="007C63B2" w:rsidRDefault="001B7E8A" w:rsidP="00791517">
            <w:pPr>
              <w:rPr>
                <w:rFonts w:ascii="Times New Roman" w:hAnsi="Times New Roman"/>
                <w:b/>
                <w:bCs/>
              </w:rPr>
            </w:pPr>
            <w:r w:rsidRPr="007C63B2">
              <w:rPr>
                <w:rFonts w:ascii="Times New Roman" w:hAnsi="Times New Roman"/>
                <w:b/>
                <w:bCs/>
              </w:rPr>
              <w:t>Тема 3.3</w:t>
            </w:r>
          </w:p>
          <w:p w14:paraId="0FE0BAFC"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hAnsi="Times New Roman"/>
                <w:b/>
                <w:bCs/>
              </w:rPr>
              <w:t>Профессиональные знания при исполнении обязанностей военной службы</w:t>
            </w:r>
          </w:p>
        </w:tc>
        <w:tc>
          <w:tcPr>
            <w:tcW w:w="6662" w:type="dxa"/>
            <w:tcBorders>
              <w:top w:val="single" w:sz="4" w:space="0" w:color="auto"/>
              <w:left w:val="single" w:sz="4" w:space="0" w:color="auto"/>
              <w:bottom w:val="single" w:sz="4" w:space="0" w:color="auto"/>
              <w:right w:val="single" w:sz="4" w:space="0" w:color="auto"/>
            </w:tcBorders>
            <w:vAlign w:val="bottom"/>
          </w:tcPr>
          <w:p w14:paraId="3B71FDDC"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Содержание </w:t>
            </w:r>
          </w:p>
        </w:tc>
      </w:tr>
      <w:tr w:rsidR="001B7E8A" w:rsidRPr="007C63B2" w14:paraId="6231BC9D" w14:textId="77777777" w:rsidTr="00791517">
        <w:trPr>
          <w:trHeight w:val="361"/>
        </w:trPr>
        <w:tc>
          <w:tcPr>
            <w:tcW w:w="2972" w:type="dxa"/>
            <w:vMerge/>
          </w:tcPr>
          <w:p w14:paraId="5D856EE0" w14:textId="77777777" w:rsidR="001B7E8A" w:rsidRPr="007C63B2" w:rsidRDefault="001B7E8A" w:rsidP="00791517">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62FB6A81"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eastAsia="Times New Roman" w:hAnsi="Times New Roman" w:cs="Times New Roman"/>
                <w:lang w:eastAsia="ru-RU"/>
              </w:rPr>
              <w:t>Профессиональные знания в ходе исполнения обязанностей военной службы на воинских должностях, родственных получаемой профессии.</w:t>
            </w:r>
          </w:p>
        </w:tc>
      </w:tr>
      <w:tr w:rsidR="001B7E8A" w:rsidRPr="007C63B2" w14:paraId="33F41F5B" w14:textId="77777777" w:rsidTr="00791517">
        <w:trPr>
          <w:trHeight w:val="361"/>
        </w:trPr>
        <w:tc>
          <w:tcPr>
            <w:tcW w:w="2972" w:type="dxa"/>
            <w:vMerge/>
          </w:tcPr>
          <w:p w14:paraId="291DC680"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54F2D0" w14:textId="77777777" w:rsidR="001B7E8A" w:rsidRPr="007C63B2" w:rsidRDefault="001B7E8A" w:rsidP="00791517">
            <w:pPr>
              <w:rPr>
                <w:rFonts w:ascii="Times New Roman" w:eastAsia="Times New Roman" w:hAnsi="Times New Roman" w:cs="Times New Roman"/>
                <w:lang w:eastAsia="ru-RU"/>
              </w:rPr>
            </w:pPr>
            <w:r w:rsidRPr="007C63B2">
              <w:rPr>
                <w:rFonts w:ascii="Times New Roman" w:eastAsia="Times New Roman" w:hAnsi="Times New Roman" w:cs="Times New Roman"/>
                <w:b/>
                <w:bCs/>
                <w:lang w:eastAsia="ru-RU"/>
              </w:rPr>
              <w:t>В том числе практических занятий</w:t>
            </w:r>
          </w:p>
        </w:tc>
      </w:tr>
      <w:tr w:rsidR="001B7E8A" w:rsidRPr="007C63B2" w14:paraId="3FED4C46" w14:textId="77777777" w:rsidTr="00791517">
        <w:trPr>
          <w:trHeight w:val="361"/>
        </w:trPr>
        <w:tc>
          <w:tcPr>
            <w:tcW w:w="2972" w:type="dxa"/>
            <w:vMerge/>
          </w:tcPr>
          <w:p w14:paraId="3763C166" w14:textId="77777777" w:rsidR="001B7E8A" w:rsidRPr="007C63B2" w:rsidRDefault="001B7E8A" w:rsidP="00791517">
            <w:pPr>
              <w:rPr>
                <w:rFonts w:ascii="Times New Roman" w:eastAsia="Times New Roman" w:hAnsi="Times New Roman" w:cs="Times New Roman"/>
                <w:b/>
                <w:bCs/>
                <w:lang w:eastAsia="ru-RU"/>
              </w:rPr>
            </w:pPr>
          </w:p>
        </w:tc>
        <w:tc>
          <w:tcPr>
            <w:tcW w:w="6662" w:type="dxa"/>
          </w:tcPr>
          <w:p w14:paraId="08FF29A5"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hAnsi="Times New Roman"/>
                <w:b/>
              </w:rPr>
              <w:t xml:space="preserve">Практическая работа 1. </w:t>
            </w:r>
            <w:r w:rsidRPr="007C63B2">
              <w:rPr>
                <w:rFonts w:ascii="Times New Roman" w:hAnsi="Times New Roman"/>
                <w:bCs/>
              </w:rPr>
              <w:t>Отработка навыков разборки-сборки макета автомата Калашникова (АК).</w:t>
            </w:r>
          </w:p>
        </w:tc>
      </w:tr>
      <w:tr w:rsidR="001B7E8A" w:rsidRPr="007C63B2" w14:paraId="3898A8F2" w14:textId="77777777" w:rsidTr="00791517">
        <w:trPr>
          <w:trHeight w:val="361"/>
        </w:trPr>
        <w:tc>
          <w:tcPr>
            <w:tcW w:w="2972" w:type="dxa"/>
            <w:vMerge/>
          </w:tcPr>
          <w:p w14:paraId="0D93EF27" w14:textId="77777777" w:rsidR="001B7E8A" w:rsidRPr="007C63B2" w:rsidRDefault="001B7E8A" w:rsidP="0079151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A56D9"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В том числе самостоятельная работа обучающихся</w:t>
            </w:r>
          </w:p>
          <w:p w14:paraId="61F2BF10" w14:textId="77777777" w:rsidR="001B7E8A" w:rsidRPr="007C63B2" w:rsidRDefault="001B7E8A" w:rsidP="00791517">
            <w:pPr>
              <w:rPr>
                <w:rFonts w:ascii="Times New Roman" w:eastAsia="Times New Roman" w:hAnsi="Times New Roman" w:cs="Times New Roman"/>
                <w:b/>
                <w:bCs/>
                <w:lang w:eastAsia="ru-RU"/>
              </w:rPr>
            </w:pPr>
            <w:r w:rsidRPr="007C63B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E8A" w:rsidRPr="007C63B2" w14:paraId="42754BD0" w14:textId="77777777" w:rsidTr="00791517">
        <w:tc>
          <w:tcPr>
            <w:tcW w:w="9634" w:type="dxa"/>
            <w:gridSpan w:val="2"/>
          </w:tcPr>
          <w:p w14:paraId="5396277A" w14:textId="77777777" w:rsidR="001B7E8A" w:rsidRPr="007C63B2" w:rsidRDefault="001B7E8A" w:rsidP="00791517">
            <w:pPr>
              <w:spacing w:line="276" w:lineRule="auto"/>
              <w:rPr>
                <w:rFonts w:ascii="Times New Roman" w:eastAsia="Times New Roman" w:hAnsi="Times New Roman" w:cs="Times New Roman"/>
                <w:b/>
                <w:bCs/>
                <w:i/>
                <w:lang w:eastAsia="ru-RU"/>
              </w:rPr>
            </w:pPr>
            <w:r w:rsidRPr="007C63B2">
              <w:rPr>
                <w:rFonts w:ascii="Times New Roman" w:eastAsia="Times New Roman" w:hAnsi="Times New Roman" w:cs="Times New Roman"/>
                <w:b/>
                <w:bCs/>
                <w:i/>
                <w:lang w:eastAsia="ru-RU"/>
              </w:rPr>
              <w:t xml:space="preserve">Промежуточная аттестация </w:t>
            </w:r>
            <w:r w:rsidRPr="007C63B2">
              <w:rPr>
                <w:rFonts w:ascii="Times New Roman" w:eastAsia="Times New Roman" w:hAnsi="Times New Roman" w:cs="Times New Roman"/>
                <w:b/>
                <w:bCs/>
                <w:lang w:eastAsia="ru-RU"/>
              </w:rPr>
              <w:t>(количество часов)</w:t>
            </w:r>
          </w:p>
        </w:tc>
      </w:tr>
      <w:tr w:rsidR="001B7E8A" w:rsidRPr="007C63B2" w14:paraId="3B88F509" w14:textId="77777777" w:rsidTr="00791517">
        <w:tc>
          <w:tcPr>
            <w:tcW w:w="9634" w:type="dxa"/>
            <w:gridSpan w:val="2"/>
          </w:tcPr>
          <w:p w14:paraId="28EA31E5" w14:textId="77777777" w:rsidR="001B7E8A" w:rsidRPr="007C63B2" w:rsidRDefault="001B7E8A" w:rsidP="00791517">
            <w:pPr>
              <w:spacing w:line="276" w:lineRule="auto"/>
              <w:rPr>
                <w:rFonts w:ascii="Times New Roman" w:eastAsia="Times New Roman" w:hAnsi="Times New Roman" w:cs="Times New Roman"/>
                <w:b/>
                <w:bCs/>
                <w:lang w:eastAsia="ru-RU"/>
              </w:rPr>
            </w:pPr>
            <w:r w:rsidRPr="007C63B2">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72</w:t>
            </w:r>
            <w:r w:rsidRPr="007C63B2">
              <w:rPr>
                <w:rFonts w:ascii="Times New Roman" w:eastAsia="Times New Roman" w:hAnsi="Times New Roman" w:cs="Times New Roman"/>
                <w:b/>
                <w:bCs/>
                <w:lang w:eastAsia="ru-RU"/>
              </w:rPr>
              <w:t>)</w:t>
            </w:r>
          </w:p>
        </w:tc>
      </w:tr>
    </w:tbl>
    <w:p w14:paraId="1C6A5A6C" w14:textId="77777777" w:rsidR="005E7CDF" w:rsidRDefault="005E7CDF" w:rsidP="005E7CDF">
      <w:pPr>
        <w:rPr>
          <w:rFonts w:ascii="Times New Roman" w:hAnsi="Times New Roman" w:cs="Times New Roman"/>
          <w:sz w:val="24"/>
          <w:szCs w:val="24"/>
        </w:rPr>
      </w:pPr>
    </w:p>
    <w:p w14:paraId="371BA7AB" w14:textId="77777777" w:rsidR="005E7CDF" w:rsidRPr="00DF068E" w:rsidRDefault="005E7CDF" w:rsidP="005E7CD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FC1B12" w14:textId="77777777" w:rsidR="005E7CDF" w:rsidRPr="00E11160" w:rsidRDefault="005E7CDF" w:rsidP="005E7CDF">
      <w:pPr>
        <w:pStyle w:val="114"/>
        <w:rPr>
          <w:rFonts w:ascii="Times New Roman" w:hAnsi="Times New Roman"/>
        </w:rPr>
      </w:pPr>
      <w:r w:rsidRPr="00E11160">
        <w:rPr>
          <w:rFonts w:ascii="Times New Roman" w:hAnsi="Times New Roman"/>
        </w:rPr>
        <w:t>3.1. Материально-техническое обеспечение</w:t>
      </w:r>
    </w:p>
    <w:p w14:paraId="74A7541B" w14:textId="57FFA407" w:rsidR="005E7CDF" w:rsidRPr="00FA680C" w:rsidRDefault="005E7CDF" w:rsidP="005E7CD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1B7E8A">
        <w:rPr>
          <w:rFonts w:ascii="Times New Roman" w:hAnsi="Times New Roman" w:cs="Times New Roman"/>
          <w:bCs/>
          <w:sz w:val="24"/>
          <w:szCs w:val="24"/>
        </w:rPr>
        <w:t>Б</w:t>
      </w:r>
      <w:r w:rsidR="001B7E8A" w:rsidRPr="001B7E8A">
        <w:rPr>
          <w:rFonts w:ascii="Times New Roman" w:hAnsi="Times New Roman" w:cs="Times New Roman"/>
          <w:bCs/>
          <w:sz w:val="24"/>
          <w:szCs w:val="24"/>
        </w:rPr>
        <w:t>езопасности жизнедеятельности и охраны труда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2529674" w14:textId="77777777" w:rsidR="005E7CDF" w:rsidRDefault="005E7CDF" w:rsidP="005E7CDF"/>
    <w:p w14:paraId="4562C9B7" w14:textId="77777777" w:rsidR="005E7CDF" w:rsidRPr="00E11160" w:rsidRDefault="005E7CDF" w:rsidP="005E7CD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E148B2" w14:textId="77777777" w:rsidR="005E7CDF" w:rsidRDefault="005E7CDF" w:rsidP="005E7CD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2AEBEFD" w14:textId="77777777" w:rsidR="005E7CDF" w:rsidRDefault="005E7CDF" w:rsidP="005E7CDF">
      <w:pPr>
        <w:pStyle w:val="a4"/>
        <w:spacing w:line="276" w:lineRule="auto"/>
        <w:ind w:left="0" w:firstLine="709"/>
        <w:jc w:val="both"/>
        <w:rPr>
          <w:rFonts w:ascii="Times New Roman" w:hAnsi="Times New Roman"/>
          <w:bCs/>
          <w:sz w:val="24"/>
          <w:szCs w:val="24"/>
        </w:rPr>
      </w:pPr>
    </w:p>
    <w:p w14:paraId="20FAD174" w14:textId="77777777" w:rsidR="001B7E8A" w:rsidRPr="007C63B2" w:rsidRDefault="001B7E8A" w:rsidP="001B7E8A">
      <w:pPr>
        <w:spacing w:line="276" w:lineRule="auto"/>
        <w:ind w:firstLine="709"/>
        <w:contextualSpacing/>
        <w:rPr>
          <w:rFonts w:ascii="Times New Roman" w:hAnsi="Times New Roman" w:cs="Times New Roman"/>
          <w:b/>
          <w:sz w:val="24"/>
          <w:szCs w:val="24"/>
        </w:rPr>
      </w:pPr>
      <w:r w:rsidRPr="007C63B2">
        <w:rPr>
          <w:rFonts w:ascii="Times New Roman" w:hAnsi="Times New Roman" w:cs="Times New Roman"/>
          <w:b/>
          <w:sz w:val="24"/>
          <w:szCs w:val="24"/>
        </w:rPr>
        <w:t>3.2.1. Основные печатные и/или электронные издания</w:t>
      </w:r>
    </w:p>
    <w:p w14:paraId="514216B2" w14:textId="77777777" w:rsidR="001B7E8A" w:rsidRPr="007C63B2" w:rsidRDefault="001B7E8A" w:rsidP="001B7E8A">
      <w:pPr>
        <w:numPr>
          <w:ilvl w:val="0"/>
          <w:numId w:val="28"/>
        </w:numPr>
        <w:suppressAutoHyphens/>
        <w:spacing w:line="276" w:lineRule="auto"/>
        <w:contextualSpacing/>
        <w:rPr>
          <w:rFonts w:ascii="Times New Roman" w:hAnsi="Times New Roman" w:cs="Times New Roman"/>
          <w:sz w:val="24"/>
          <w:szCs w:val="24"/>
        </w:rPr>
      </w:pPr>
      <w:r w:rsidRPr="007C63B2">
        <w:rPr>
          <w:rFonts w:ascii="Times New Roman" w:hAnsi="Times New Roman" w:cs="Times New Roman"/>
          <w:sz w:val="24"/>
          <w:szCs w:val="24"/>
        </w:rPr>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7C63B2">
        <w:rPr>
          <w:rFonts w:ascii="Times New Roman" w:hAnsi="Times New Roman" w:cs="Times New Roman"/>
          <w:sz w:val="24"/>
          <w:szCs w:val="24"/>
        </w:rPr>
        <w:t>Юрайт</w:t>
      </w:r>
      <w:proofErr w:type="spellEnd"/>
      <w:r w:rsidRPr="007C63B2">
        <w:rPr>
          <w:rFonts w:ascii="Times New Roman" w:hAnsi="Times New Roman" w:cs="Times New Roman"/>
          <w:sz w:val="24"/>
          <w:szCs w:val="24"/>
        </w:rPr>
        <w:t xml:space="preserve">, 2021. – 399 с. – (Профессиональное образование). – ISBN 978-5-534-02041-0. – Текст: непосредственный. </w:t>
      </w:r>
    </w:p>
    <w:p w14:paraId="6F6D9669" w14:textId="77777777" w:rsidR="001B7E8A" w:rsidRPr="007C63B2" w:rsidRDefault="001B7E8A" w:rsidP="001B7E8A">
      <w:pPr>
        <w:numPr>
          <w:ilvl w:val="0"/>
          <w:numId w:val="28"/>
        </w:numPr>
        <w:suppressAutoHyphens/>
        <w:spacing w:line="276" w:lineRule="auto"/>
        <w:contextualSpacing/>
        <w:rPr>
          <w:rFonts w:ascii="Times New Roman" w:hAnsi="Times New Roman" w:cs="Times New Roman"/>
          <w:sz w:val="24"/>
          <w:szCs w:val="24"/>
        </w:rPr>
      </w:pPr>
      <w:r w:rsidRPr="007C63B2">
        <w:rPr>
          <w:rFonts w:ascii="Times New Roman" w:hAnsi="Times New Roman" w:cs="Times New Roman"/>
          <w:sz w:val="24"/>
          <w:szCs w:val="24"/>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7C63B2">
        <w:rPr>
          <w:rFonts w:ascii="Times New Roman" w:hAnsi="Times New Roman" w:cs="Times New Roman"/>
          <w:sz w:val="24"/>
          <w:szCs w:val="24"/>
        </w:rPr>
        <w:t>перераб</w:t>
      </w:r>
      <w:proofErr w:type="spellEnd"/>
      <w:r w:rsidRPr="007C63B2">
        <w:rPr>
          <w:rFonts w:ascii="Times New Roman" w:hAnsi="Times New Roman" w:cs="Times New Roman"/>
          <w:sz w:val="24"/>
          <w:szCs w:val="24"/>
        </w:rPr>
        <w:t xml:space="preserve">. и доп. – Москва: </w:t>
      </w:r>
      <w:proofErr w:type="spellStart"/>
      <w:r w:rsidRPr="007C63B2">
        <w:rPr>
          <w:rFonts w:ascii="Times New Roman" w:hAnsi="Times New Roman" w:cs="Times New Roman"/>
          <w:sz w:val="24"/>
          <w:szCs w:val="24"/>
        </w:rPr>
        <w:t>Юрайт</w:t>
      </w:r>
      <w:proofErr w:type="spellEnd"/>
      <w:r w:rsidRPr="007C63B2">
        <w:rPr>
          <w:rFonts w:ascii="Times New Roman" w:hAnsi="Times New Roman" w:cs="Times New Roman"/>
          <w:sz w:val="24"/>
          <w:szCs w:val="24"/>
        </w:rPr>
        <w:t>, 2020. — 350 с. – (Профессиональное образование). – ISBN 978-5-9916-9962-4. – Текст: непосредственный.</w:t>
      </w:r>
    </w:p>
    <w:p w14:paraId="5A301BA0" w14:textId="77777777" w:rsidR="001B7E8A" w:rsidRPr="007C63B2" w:rsidRDefault="001B7E8A" w:rsidP="001B7E8A">
      <w:pPr>
        <w:numPr>
          <w:ilvl w:val="0"/>
          <w:numId w:val="28"/>
        </w:numPr>
        <w:suppressAutoHyphens/>
        <w:spacing w:line="276" w:lineRule="auto"/>
        <w:contextualSpacing/>
        <w:rPr>
          <w:rFonts w:ascii="Times New Roman" w:hAnsi="Times New Roman" w:cs="Times New Roman"/>
          <w:sz w:val="24"/>
          <w:szCs w:val="24"/>
        </w:rPr>
      </w:pPr>
      <w:r w:rsidRPr="007C63B2">
        <w:rPr>
          <w:rFonts w:ascii="Times New Roman" w:hAnsi="Times New Roman" w:cs="Times New Roman"/>
          <w:sz w:val="24"/>
          <w:szCs w:val="24"/>
        </w:rPr>
        <w:t xml:space="preserve">Косолапова, Н. В. Безопасность жизнедеятельности. Практикум: учебное пособие / Н. В. Косолапова, Н. А. Прокопенко. – Москва: </w:t>
      </w:r>
      <w:proofErr w:type="spellStart"/>
      <w:r w:rsidRPr="007C63B2">
        <w:rPr>
          <w:rFonts w:ascii="Times New Roman" w:hAnsi="Times New Roman" w:cs="Times New Roman"/>
          <w:sz w:val="24"/>
          <w:szCs w:val="24"/>
        </w:rPr>
        <w:t>КноРус</w:t>
      </w:r>
      <w:proofErr w:type="spellEnd"/>
      <w:r w:rsidRPr="007C63B2">
        <w:rPr>
          <w:rFonts w:ascii="Times New Roman" w:hAnsi="Times New Roman" w:cs="Times New Roman"/>
          <w:sz w:val="24"/>
          <w:szCs w:val="24"/>
        </w:rPr>
        <w:t xml:space="preserve">, 2021. – 156 с. – (Профессиональное образование). – ISBN: 978-5-406-08196-9. – Текст: непосредственный. </w:t>
      </w:r>
    </w:p>
    <w:p w14:paraId="02A0AF1B" w14:textId="77777777" w:rsidR="001B7E8A" w:rsidRPr="007C63B2" w:rsidRDefault="001B7E8A" w:rsidP="001B7E8A">
      <w:pPr>
        <w:numPr>
          <w:ilvl w:val="0"/>
          <w:numId w:val="28"/>
        </w:numPr>
        <w:suppressAutoHyphens/>
        <w:spacing w:line="276" w:lineRule="auto"/>
        <w:contextualSpacing/>
        <w:rPr>
          <w:rFonts w:ascii="Times New Roman" w:hAnsi="Times New Roman" w:cs="Times New Roman"/>
          <w:sz w:val="24"/>
          <w:szCs w:val="24"/>
        </w:rPr>
      </w:pPr>
      <w:proofErr w:type="spellStart"/>
      <w:r w:rsidRPr="007C63B2">
        <w:rPr>
          <w:rFonts w:ascii="Times New Roman" w:hAnsi="Times New Roman" w:cs="Times New Roman"/>
          <w:sz w:val="24"/>
          <w:szCs w:val="24"/>
        </w:rPr>
        <w:t>Мисюк</w:t>
      </w:r>
      <w:proofErr w:type="spellEnd"/>
      <w:r w:rsidRPr="007C63B2">
        <w:rPr>
          <w:rFonts w:ascii="Times New Roman" w:hAnsi="Times New Roman" w:cs="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7C63B2">
        <w:rPr>
          <w:rFonts w:ascii="Times New Roman" w:hAnsi="Times New Roman" w:cs="Times New Roman"/>
          <w:sz w:val="24"/>
          <w:szCs w:val="24"/>
        </w:rPr>
        <w:t>Мисюк</w:t>
      </w:r>
      <w:proofErr w:type="spellEnd"/>
      <w:r w:rsidRPr="007C63B2">
        <w:rPr>
          <w:rFonts w:ascii="Times New Roman" w:hAnsi="Times New Roman" w:cs="Times New Roman"/>
          <w:sz w:val="24"/>
          <w:szCs w:val="24"/>
        </w:rPr>
        <w:t xml:space="preserve">. – 3-е изд., </w:t>
      </w:r>
      <w:proofErr w:type="spellStart"/>
      <w:r w:rsidRPr="007C63B2">
        <w:rPr>
          <w:rFonts w:ascii="Times New Roman" w:hAnsi="Times New Roman" w:cs="Times New Roman"/>
          <w:sz w:val="24"/>
          <w:szCs w:val="24"/>
        </w:rPr>
        <w:t>перераб</w:t>
      </w:r>
      <w:proofErr w:type="spellEnd"/>
      <w:r w:rsidRPr="007C63B2">
        <w:rPr>
          <w:rFonts w:ascii="Times New Roman" w:hAnsi="Times New Roman" w:cs="Times New Roman"/>
          <w:sz w:val="24"/>
          <w:szCs w:val="24"/>
        </w:rPr>
        <w:t xml:space="preserve">. и доп. – Москва: </w:t>
      </w:r>
      <w:proofErr w:type="spellStart"/>
      <w:r w:rsidRPr="007C63B2">
        <w:rPr>
          <w:rFonts w:ascii="Times New Roman" w:hAnsi="Times New Roman" w:cs="Times New Roman"/>
          <w:sz w:val="24"/>
          <w:szCs w:val="24"/>
        </w:rPr>
        <w:t>Юрайт</w:t>
      </w:r>
      <w:proofErr w:type="spellEnd"/>
      <w:r w:rsidRPr="007C63B2">
        <w:rPr>
          <w:rFonts w:ascii="Times New Roman" w:hAnsi="Times New Roman" w:cs="Times New Roman"/>
          <w:sz w:val="24"/>
          <w:szCs w:val="24"/>
        </w:rPr>
        <w:t xml:space="preserve">, 2019. – 499 с. – (Профессиональное образование). – ISBN 978-5-534-00398-7. – Текст: непосредственный. </w:t>
      </w:r>
    </w:p>
    <w:p w14:paraId="696A5A73" w14:textId="77777777" w:rsidR="001B7E8A" w:rsidRPr="007C63B2" w:rsidRDefault="001B7E8A" w:rsidP="001B7E8A">
      <w:pPr>
        <w:numPr>
          <w:ilvl w:val="0"/>
          <w:numId w:val="28"/>
        </w:numPr>
        <w:suppressAutoHyphens/>
        <w:spacing w:line="276" w:lineRule="auto"/>
        <w:contextualSpacing/>
        <w:rPr>
          <w:rFonts w:ascii="Times New Roman" w:hAnsi="Times New Roman" w:cs="Times New Roman"/>
          <w:sz w:val="24"/>
          <w:szCs w:val="24"/>
        </w:rPr>
      </w:pPr>
      <w:r w:rsidRPr="007C63B2">
        <w:rPr>
          <w:rFonts w:ascii="Times New Roman" w:hAnsi="Times New Roman" w:cs="Times New Roman"/>
          <w:sz w:val="24"/>
          <w:szCs w:val="24"/>
        </w:rPr>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7C63B2">
        <w:rPr>
          <w:rFonts w:ascii="Times New Roman" w:hAnsi="Times New Roman" w:cs="Times New Roman"/>
          <w:sz w:val="24"/>
          <w:szCs w:val="24"/>
        </w:rPr>
        <w:t>Ничипорук</w:t>
      </w:r>
      <w:proofErr w:type="spellEnd"/>
      <w:r w:rsidRPr="007C63B2">
        <w:rPr>
          <w:rFonts w:ascii="Times New Roman" w:hAnsi="Times New Roman" w:cs="Times New Roman"/>
          <w:sz w:val="24"/>
          <w:szCs w:val="24"/>
        </w:rPr>
        <w:t xml:space="preserve">, А. И. Гайворонский, С. В. Виноградов — 3-е изд., </w:t>
      </w:r>
      <w:proofErr w:type="spellStart"/>
      <w:r w:rsidRPr="007C63B2">
        <w:rPr>
          <w:rFonts w:ascii="Times New Roman" w:hAnsi="Times New Roman" w:cs="Times New Roman"/>
          <w:sz w:val="24"/>
          <w:szCs w:val="24"/>
        </w:rPr>
        <w:t>испр</w:t>
      </w:r>
      <w:proofErr w:type="spellEnd"/>
      <w:r w:rsidRPr="007C63B2">
        <w:rPr>
          <w:rFonts w:ascii="Times New Roman" w:hAnsi="Times New Roman" w:cs="Times New Roman"/>
          <w:sz w:val="24"/>
          <w:szCs w:val="24"/>
        </w:rPr>
        <w:t xml:space="preserve">. и доп. – Санкт-Петербург : </w:t>
      </w:r>
      <w:proofErr w:type="spellStart"/>
      <w:r w:rsidRPr="007C63B2">
        <w:rPr>
          <w:rFonts w:ascii="Times New Roman" w:hAnsi="Times New Roman" w:cs="Times New Roman"/>
          <w:sz w:val="24"/>
          <w:szCs w:val="24"/>
        </w:rPr>
        <w:t>СпецЛит</w:t>
      </w:r>
      <w:proofErr w:type="spellEnd"/>
      <w:r w:rsidRPr="007C63B2">
        <w:rPr>
          <w:rFonts w:ascii="Times New Roman" w:hAnsi="Times New Roman" w:cs="Times New Roman"/>
          <w:sz w:val="24"/>
          <w:szCs w:val="24"/>
        </w:rPr>
        <w:t>, 2021. — 311 с. – (Профессиональное образование). – ISBN 978-5-299-01110-4. – Текст: непосредственный.</w:t>
      </w:r>
    </w:p>
    <w:p w14:paraId="301CDE19" w14:textId="77777777" w:rsidR="001B7E8A" w:rsidRPr="007C63B2" w:rsidRDefault="001B7E8A" w:rsidP="001B7E8A">
      <w:pPr>
        <w:suppressAutoHyphens/>
        <w:spacing w:line="276" w:lineRule="auto"/>
        <w:ind w:firstLine="709"/>
        <w:contextualSpacing/>
        <w:rPr>
          <w:rFonts w:ascii="Times New Roman" w:hAnsi="Times New Roman" w:cs="Times New Roman"/>
          <w:bCs/>
          <w:i/>
          <w:sz w:val="24"/>
          <w:szCs w:val="24"/>
        </w:rPr>
      </w:pPr>
      <w:r w:rsidRPr="007C63B2">
        <w:rPr>
          <w:rFonts w:ascii="Times New Roman" w:hAnsi="Times New Roman" w:cs="Times New Roman"/>
          <w:b/>
          <w:bCs/>
          <w:sz w:val="24"/>
          <w:szCs w:val="24"/>
        </w:rPr>
        <w:t xml:space="preserve">3.2.2. Дополнительные источники </w:t>
      </w:r>
    </w:p>
    <w:p w14:paraId="5E813A46" w14:textId="77777777" w:rsidR="001B7E8A" w:rsidRPr="007C63B2" w:rsidRDefault="001B7E8A" w:rsidP="001B7E8A">
      <w:pPr>
        <w:keepNext/>
        <w:numPr>
          <w:ilvl w:val="0"/>
          <w:numId w:val="29"/>
        </w:numPr>
        <w:spacing w:after="120"/>
        <w:outlineLvl w:val="0"/>
        <w:rPr>
          <w:rFonts w:ascii="Times New Roman" w:hAnsi="Times New Roman" w:cs="Times New Roman"/>
          <w:bCs/>
          <w:iCs/>
          <w:sz w:val="24"/>
          <w:szCs w:val="24"/>
        </w:rPr>
      </w:pPr>
      <w:r w:rsidRPr="007C63B2">
        <w:rPr>
          <w:rFonts w:ascii="Times New Roman" w:hAnsi="Times New Roman" w:cs="Times New Roman"/>
          <w:bCs/>
          <w:iCs/>
          <w:sz w:val="24"/>
          <w:szCs w:val="24"/>
        </w:rPr>
        <w:t>Безопасность в техносфере: Всероссийский научно-методический и информационный журнал. Режим доступа: http://www.magbvt.ru.</w:t>
      </w:r>
    </w:p>
    <w:p w14:paraId="1EA57D6D" w14:textId="77777777" w:rsidR="001B7E8A" w:rsidRPr="007C63B2" w:rsidRDefault="001B7E8A" w:rsidP="001B7E8A">
      <w:pPr>
        <w:keepNext/>
        <w:numPr>
          <w:ilvl w:val="0"/>
          <w:numId w:val="29"/>
        </w:numPr>
        <w:spacing w:after="120"/>
        <w:outlineLvl w:val="0"/>
        <w:rPr>
          <w:rFonts w:ascii="Times New Roman" w:hAnsi="Times New Roman" w:cs="Times New Roman"/>
          <w:bCs/>
          <w:iCs/>
          <w:sz w:val="24"/>
          <w:szCs w:val="24"/>
        </w:rPr>
      </w:pPr>
      <w:r w:rsidRPr="007C63B2">
        <w:rPr>
          <w:rFonts w:ascii="Times New Roman" w:hAnsi="Times New Roman" w:cs="Times New Roman"/>
          <w:bCs/>
          <w:iCs/>
          <w:sz w:val="24"/>
          <w:szCs w:val="24"/>
        </w:rPr>
        <w:t>Официальный сайт МЧС РФ. Режим доступа: http://www.mchs.gov.ru.</w:t>
      </w:r>
    </w:p>
    <w:p w14:paraId="4DC98AF3" w14:textId="77777777" w:rsidR="001B7E8A" w:rsidRPr="007C63B2" w:rsidRDefault="001B7E8A" w:rsidP="001B7E8A">
      <w:pPr>
        <w:keepNext/>
        <w:numPr>
          <w:ilvl w:val="0"/>
          <w:numId w:val="29"/>
        </w:numPr>
        <w:spacing w:after="120"/>
        <w:outlineLvl w:val="0"/>
        <w:rPr>
          <w:rFonts w:ascii="Times New Roman" w:hAnsi="Times New Roman" w:cs="Times New Roman"/>
          <w:bCs/>
          <w:iCs/>
          <w:sz w:val="24"/>
          <w:szCs w:val="24"/>
        </w:rPr>
      </w:pPr>
      <w:r w:rsidRPr="007C63B2">
        <w:rPr>
          <w:rFonts w:ascii="Times New Roman" w:hAnsi="Times New Roman" w:cs="Times New Roman"/>
          <w:bCs/>
          <w:iCs/>
          <w:sz w:val="24"/>
          <w:szCs w:val="24"/>
        </w:rPr>
        <w:t xml:space="preserve">Суворова, Г. М.  Методика обучения безопасности жизнедеятельности: учебное пособие для среднего профессионального образования / Г. М. Суворова, В. Д. </w:t>
      </w:r>
      <w:proofErr w:type="spellStart"/>
      <w:r w:rsidRPr="007C63B2">
        <w:rPr>
          <w:rFonts w:ascii="Times New Roman" w:hAnsi="Times New Roman" w:cs="Times New Roman"/>
          <w:bCs/>
          <w:iCs/>
          <w:sz w:val="24"/>
          <w:szCs w:val="24"/>
        </w:rPr>
        <w:t>Горичева</w:t>
      </w:r>
      <w:proofErr w:type="spellEnd"/>
      <w:r w:rsidRPr="007C63B2">
        <w:rPr>
          <w:rFonts w:ascii="Times New Roman" w:hAnsi="Times New Roman" w:cs="Times New Roman"/>
          <w:bCs/>
          <w:iCs/>
          <w:sz w:val="24"/>
          <w:szCs w:val="24"/>
        </w:rPr>
        <w:t xml:space="preserve">. – 2-е изд., </w:t>
      </w:r>
      <w:proofErr w:type="spellStart"/>
      <w:r w:rsidRPr="007C63B2">
        <w:rPr>
          <w:rFonts w:ascii="Times New Roman" w:hAnsi="Times New Roman" w:cs="Times New Roman"/>
          <w:bCs/>
          <w:iCs/>
          <w:sz w:val="24"/>
          <w:szCs w:val="24"/>
        </w:rPr>
        <w:t>испр</w:t>
      </w:r>
      <w:proofErr w:type="spellEnd"/>
      <w:r w:rsidRPr="007C63B2">
        <w:rPr>
          <w:rFonts w:ascii="Times New Roman" w:hAnsi="Times New Roman" w:cs="Times New Roman"/>
          <w:bCs/>
          <w:iCs/>
          <w:sz w:val="24"/>
          <w:szCs w:val="24"/>
        </w:rPr>
        <w:t xml:space="preserve">. и доп. – Москва: </w:t>
      </w:r>
      <w:proofErr w:type="spellStart"/>
      <w:r w:rsidRPr="007C63B2">
        <w:rPr>
          <w:rFonts w:ascii="Times New Roman" w:hAnsi="Times New Roman" w:cs="Times New Roman"/>
          <w:bCs/>
          <w:iCs/>
          <w:sz w:val="24"/>
          <w:szCs w:val="24"/>
        </w:rPr>
        <w:t>Юрайт</w:t>
      </w:r>
      <w:proofErr w:type="spellEnd"/>
      <w:r w:rsidRPr="007C63B2">
        <w:rPr>
          <w:rFonts w:ascii="Times New Roman" w:hAnsi="Times New Roman" w:cs="Times New Roman"/>
          <w:bCs/>
          <w:iCs/>
          <w:sz w:val="24"/>
          <w:szCs w:val="24"/>
        </w:rPr>
        <w:t xml:space="preserve">, 2020. – 212 с. – (Профессиональное образование). – ISBN 978-5-534-09079-6. – Текст: электронный // Электронная библиотечная система </w:t>
      </w:r>
      <w:proofErr w:type="spellStart"/>
      <w:r w:rsidRPr="007C63B2">
        <w:rPr>
          <w:rFonts w:ascii="Times New Roman" w:hAnsi="Times New Roman" w:cs="Times New Roman"/>
          <w:bCs/>
          <w:iCs/>
          <w:sz w:val="24"/>
          <w:szCs w:val="24"/>
        </w:rPr>
        <w:t>Юрайт</w:t>
      </w:r>
      <w:proofErr w:type="spellEnd"/>
      <w:r w:rsidRPr="007C63B2">
        <w:rPr>
          <w:rFonts w:ascii="Times New Roman" w:hAnsi="Times New Roman" w:cs="Times New Roman"/>
          <w:bCs/>
          <w:iCs/>
          <w:sz w:val="24"/>
          <w:szCs w:val="24"/>
        </w:rPr>
        <w:t xml:space="preserve"> [сайт]. – URL: https://urait.ru/bcode/452850 (дата обращения: 10.08.2021). </w:t>
      </w:r>
    </w:p>
    <w:p w14:paraId="47E469A3" w14:textId="77777777" w:rsidR="001B7E8A" w:rsidRPr="007C63B2" w:rsidRDefault="001B7E8A" w:rsidP="001B7E8A">
      <w:pPr>
        <w:keepNext/>
        <w:numPr>
          <w:ilvl w:val="0"/>
          <w:numId w:val="29"/>
        </w:numPr>
        <w:spacing w:after="120"/>
        <w:outlineLvl w:val="0"/>
        <w:rPr>
          <w:rFonts w:ascii="Times New Roman" w:hAnsi="Times New Roman" w:cs="Times New Roman"/>
          <w:bCs/>
          <w:iCs/>
          <w:sz w:val="24"/>
          <w:szCs w:val="24"/>
        </w:rPr>
      </w:pPr>
      <w:r w:rsidRPr="007C63B2">
        <w:rPr>
          <w:rFonts w:ascii="Times New Roman" w:hAnsi="Times New Roman" w:cs="Times New Roman"/>
          <w:bCs/>
          <w:iCs/>
          <w:sz w:val="24"/>
          <w:szCs w:val="24"/>
        </w:rPr>
        <w:t xml:space="preserve">Энциклопедия безопасности жизнедеятельности. Режим доступа: http://bzhde.ru. </w:t>
      </w:r>
    </w:p>
    <w:p w14:paraId="30B05319" w14:textId="77777777" w:rsidR="005E7CDF" w:rsidRPr="00DF068E" w:rsidRDefault="005E7CDF" w:rsidP="005E7CD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B7E8A" w:rsidRPr="007C63B2" w14:paraId="5D86399D" w14:textId="77777777" w:rsidTr="00791517">
        <w:trPr>
          <w:trHeight w:val="519"/>
        </w:trPr>
        <w:tc>
          <w:tcPr>
            <w:tcW w:w="1498" w:type="pct"/>
            <w:vAlign w:val="center"/>
          </w:tcPr>
          <w:p w14:paraId="652BB74A" w14:textId="77777777" w:rsidR="001B7E8A" w:rsidRPr="007C63B2" w:rsidRDefault="001B7E8A" w:rsidP="00791517">
            <w:pPr>
              <w:suppressAutoHyphens/>
              <w:spacing w:line="276" w:lineRule="auto"/>
              <w:contextualSpacing/>
              <w:jc w:val="center"/>
              <w:rPr>
                <w:rFonts w:ascii="Times New Roman" w:hAnsi="Times New Roman" w:cs="Times New Roman"/>
                <w:b/>
                <w:iCs/>
                <w:sz w:val="24"/>
                <w:szCs w:val="24"/>
              </w:rPr>
            </w:pPr>
            <w:r w:rsidRPr="007C63B2">
              <w:rPr>
                <w:rFonts w:ascii="Times New Roman" w:hAnsi="Times New Roman" w:cs="Times New Roman"/>
                <w:b/>
                <w:iCs/>
                <w:sz w:val="24"/>
                <w:szCs w:val="24"/>
              </w:rPr>
              <w:t>Результаты обучения</w:t>
            </w:r>
          </w:p>
        </w:tc>
        <w:tc>
          <w:tcPr>
            <w:tcW w:w="1787" w:type="pct"/>
            <w:vAlign w:val="center"/>
          </w:tcPr>
          <w:p w14:paraId="59236D72" w14:textId="77777777" w:rsidR="001B7E8A" w:rsidRPr="007C63B2" w:rsidRDefault="001B7E8A" w:rsidP="00791517">
            <w:pPr>
              <w:suppressAutoHyphens/>
              <w:spacing w:line="276" w:lineRule="auto"/>
              <w:contextualSpacing/>
              <w:jc w:val="center"/>
              <w:rPr>
                <w:rFonts w:ascii="Times New Roman" w:hAnsi="Times New Roman" w:cs="Times New Roman"/>
                <w:b/>
                <w:sz w:val="24"/>
                <w:szCs w:val="24"/>
              </w:rPr>
            </w:pPr>
            <w:r w:rsidRPr="007C63B2">
              <w:rPr>
                <w:rFonts w:ascii="Times New Roman" w:hAnsi="Times New Roman" w:cs="Times New Roman"/>
                <w:b/>
                <w:iCs/>
                <w:sz w:val="24"/>
                <w:szCs w:val="24"/>
              </w:rPr>
              <w:t>Показатели освоенности компетенций</w:t>
            </w:r>
          </w:p>
        </w:tc>
        <w:tc>
          <w:tcPr>
            <w:tcW w:w="1715" w:type="pct"/>
            <w:vAlign w:val="center"/>
          </w:tcPr>
          <w:p w14:paraId="3F2A86E8" w14:textId="77777777" w:rsidR="001B7E8A" w:rsidRPr="007C63B2" w:rsidRDefault="001B7E8A" w:rsidP="00791517">
            <w:pPr>
              <w:suppressAutoHyphens/>
              <w:spacing w:line="276" w:lineRule="auto"/>
              <w:contextualSpacing/>
              <w:jc w:val="center"/>
              <w:rPr>
                <w:rFonts w:ascii="Times New Roman" w:hAnsi="Times New Roman" w:cs="Times New Roman"/>
                <w:b/>
                <w:sz w:val="24"/>
                <w:szCs w:val="24"/>
              </w:rPr>
            </w:pPr>
            <w:r w:rsidRPr="007C63B2">
              <w:rPr>
                <w:rFonts w:ascii="Times New Roman" w:hAnsi="Times New Roman" w:cs="Times New Roman"/>
                <w:b/>
                <w:sz w:val="24"/>
                <w:szCs w:val="24"/>
              </w:rPr>
              <w:t>Методы оценки</w:t>
            </w:r>
          </w:p>
        </w:tc>
      </w:tr>
      <w:tr w:rsidR="001B7E8A" w:rsidRPr="007C63B2" w14:paraId="66D47BC4" w14:textId="77777777" w:rsidTr="00791517">
        <w:trPr>
          <w:trHeight w:val="698"/>
        </w:trPr>
        <w:tc>
          <w:tcPr>
            <w:tcW w:w="1498" w:type="pct"/>
          </w:tcPr>
          <w:p w14:paraId="015D12E2"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 xml:space="preserve">Знает: </w:t>
            </w:r>
          </w:p>
          <w:p w14:paraId="6AAA0938"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основы пожаробезопасности и электробезопасности;</w:t>
            </w:r>
          </w:p>
          <w:p w14:paraId="18308E2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меры пожарной безопасности и правила безопасного поведения при пожарах;</w:t>
            </w:r>
          </w:p>
          <w:p w14:paraId="19C92C5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способы защиты населения от оружия массового поражения;</w:t>
            </w:r>
          </w:p>
          <w:p w14:paraId="55B67006"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2F48A6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задачи и основные мероприятия гражданской обороны;</w:t>
            </w:r>
          </w:p>
          <w:p w14:paraId="0A6E13F8"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основы военной службы и обороны государства;</w:t>
            </w:r>
          </w:p>
          <w:p w14:paraId="3C00CB5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5849B13"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организация и порядок призыва граждан на военную службу и поступления на нее в добровольном порядке;</w:t>
            </w:r>
          </w:p>
          <w:p w14:paraId="4B3DE7A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область применения получаемых профессиональных знаний при исполнении обязанностей военной службы;</w:t>
            </w:r>
          </w:p>
          <w:p w14:paraId="20ED54B4"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основы оказания первой доврачебной помощи пострадавшим;</w:t>
            </w:r>
          </w:p>
          <w:p w14:paraId="4BD73F1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общие характеристики поражений организма человека от воздействия опасных факторов;</w:t>
            </w:r>
          </w:p>
          <w:p w14:paraId="1B9CADC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классификация и общие признаки инфекционных заболеваний;</w:t>
            </w:r>
          </w:p>
          <w:p w14:paraId="64C26867"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основы здорового образа жизни.</w:t>
            </w:r>
          </w:p>
          <w:p w14:paraId="112C2677"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 xml:space="preserve">Умеет: </w:t>
            </w:r>
          </w:p>
          <w:p w14:paraId="65CC5E0C"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пользоваться первичными средствами пожаротушения;</w:t>
            </w:r>
          </w:p>
          <w:p w14:paraId="6C40E2C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1047CB46"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обеспечивать устойчивость объектов экономики;</w:t>
            </w:r>
          </w:p>
          <w:p w14:paraId="2D4E091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25BF3D8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применять правила поведения и действия по сигналам гражданской обороны;</w:t>
            </w:r>
          </w:p>
          <w:p w14:paraId="34A72D4B"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соблюдать нормы экологической безопасности;</w:t>
            </w:r>
          </w:p>
          <w:p w14:paraId="0C816F44"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5C962F16"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Определять виды Вооруженных Сил, рода войск;</w:t>
            </w:r>
          </w:p>
          <w:p w14:paraId="08993F5B"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ориентироваться в воинских званиях военнослужащих Вооруженных Сил Российской Федерации;</w:t>
            </w:r>
          </w:p>
          <w:p w14:paraId="7A2029CC"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владеть общей физической и строевой подготовкой;</w:t>
            </w:r>
          </w:p>
          <w:p w14:paraId="3EF0699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демонстрировать основы оказания первой доврачебной помощи пострадавшим;</w:t>
            </w:r>
          </w:p>
          <w:p w14:paraId="28100167"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оказывать первую медицинскую помощь в различных ситуациях;</w:t>
            </w:r>
          </w:p>
          <w:p w14:paraId="091298B3"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осуществлять профилактику инфекционных заболеваний;</w:t>
            </w:r>
          </w:p>
          <w:p w14:paraId="2978BB0F"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определять показатели здоровья и оценивать физическое состояние;</w:t>
            </w:r>
          </w:p>
          <w:p w14:paraId="17ACF27D"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составлять индивидуальные карты здоровья с режимом дня, графиком питания.</w:t>
            </w:r>
          </w:p>
          <w:p w14:paraId="60DF5630" w14:textId="77777777" w:rsidR="001B7E8A" w:rsidRPr="007C63B2" w:rsidRDefault="001B7E8A" w:rsidP="00791517">
            <w:pPr>
              <w:suppressAutoHyphens/>
              <w:spacing w:line="276" w:lineRule="auto"/>
              <w:contextualSpacing/>
              <w:rPr>
                <w:rFonts w:ascii="Times New Roman" w:hAnsi="Times New Roman" w:cs="Times New Roman"/>
                <w:iCs/>
                <w:sz w:val="24"/>
                <w:szCs w:val="24"/>
              </w:rPr>
            </w:pPr>
          </w:p>
        </w:tc>
        <w:tc>
          <w:tcPr>
            <w:tcW w:w="1787" w:type="pct"/>
          </w:tcPr>
          <w:p w14:paraId="72FA52C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умеет определять угрозу пожарной безопасности;</w:t>
            </w:r>
          </w:p>
          <w:p w14:paraId="08470A0B"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демонстрирует знания эффективных превентивных мер для предотвращения пожароопасных ситуаций;</w:t>
            </w:r>
          </w:p>
          <w:p w14:paraId="285908D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7AB3CB9B"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дает характеристику различным видам потенциальных опасностей и перечисляет их последствия;</w:t>
            </w:r>
          </w:p>
          <w:p w14:paraId="5E96F46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p w14:paraId="602B7121"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владеет знаниями об организации и порядке призыва граждан на военную службу;</w:t>
            </w:r>
          </w:p>
          <w:p w14:paraId="7D9FEB08"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B088F42"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126CD2D6"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знания порядка и правил оказания первой помощи пострадавшим, в том числе при транспортировке</w:t>
            </w:r>
          </w:p>
          <w:p w14:paraId="73E118F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демонстрирует знания общих характеристик поражений организма человека от воздействия опасных факторов;</w:t>
            </w:r>
          </w:p>
          <w:p w14:paraId="1D87583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классифицирует инфекционные заболевания и формулирует их общие признаки;</w:t>
            </w:r>
          </w:p>
          <w:p w14:paraId="6C4F9DA0"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знание основ здорового образа жизни</w:t>
            </w:r>
            <w:r>
              <w:rPr>
                <w:rFonts w:ascii="Times New Roman" w:hAnsi="Times New Roman" w:cs="Times New Roman"/>
                <w:bCs/>
                <w:iCs/>
                <w:sz w:val="24"/>
                <w:szCs w:val="24"/>
              </w:rPr>
              <w:t>;</w:t>
            </w:r>
          </w:p>
          <w:p w14:paraId="455F020E"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умение пользоваться первичными средствами пожаротушения;</w:t>
            </w:r>
          </w:p>
          <w:p w14:paraId="68DEA189"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формулирует правила поведения в чрезвычайных ситуациях природного и техногенного характера и при угрозе террористического акта;</w:t>
            </w:r>
          </w:p>
          <w:p w14:paraId="3FE7E56D"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умение применять правила поведения и ориентируется в действиях по сигналам гражданской обороны</w:t>
            </w:r>
          </w:p>
          <w:p w14:paraId="3E596C93"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определяет виды вооруженных сил, рода войск;</w:t>
            </w:r>
          </w:p>
          <w:p w14:paraId="07A7256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ориентируется в воинских званиях военнослужащих вооруженных сил Российской Федерации;</w:t>
            </w:r>
          </w:p>
          <w:p w14:paraId="3252F71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p w14:paraId="33DE5EA3"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демонстрирует умение оказать первую медицинскую помощь в различных ситуациях;</w:t>
            </w:r>
          </w:p>
          <w:p w14:paraId="74E163E9"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владеет принципами профилактики инфекционных заболеваний;</w:t>
            </w:r>
          </w:p>
          <w:p w14:paraId="05C2D38A"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t>определяет показатели здоровья и оценивает физическое состояние;</w:t>
            </w:r>
          </w:p>
          <w:p w14:paraId="1E3A0C35" w14:textId="77777777" w:rsidR="001B7E8A" w:rsidRPr="007C63B2" w:rsidRDefault="001B7E8A" w:rsidP="00791517">
            <w:pPr>
              <w:suppressAutoHyphens/>
              <w:spacing w:line="276" w:lineRule="auto"/>
              <w:contextualSpacing/>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 xml:space="preserve">составляет индивидуальные карты здоровья с режимом дня, графиком питания. </w:t>
            </w:r>
          </w:p>
        </w:tc>
        <w:tc>
          <w:tcPr>
            <w:tcW w:w="1715" w:type="pct"/>
          </w:tcPr>
          <w:p w14:paraId="33F31423" w14:textId="77777777" w:rsidR="001B7E8A" w:rsidRPr="007C63B2" w:rsidRDefault="001B7E8A" w:rsidP="00791517">
            <w:pPr>
              <w:suppressAutoHyphens/>
              <w:spacing w:line="276" w:lineRule="auto"/>
              <w:contextualSpacing/>
              <w:rPr>
                <w:rFonts w:ascii="Times New Roman" w:hAnsi="Times New Roman" w:cs="Times New Roman"/>
                <w:iCs/>
                <w:sz w:val="24"/>
                <w:szCs w:val="24"/>
              </w:rPr>
            </w:pPr>
            <w:r w:rsidRPr="007C63B2">
              <w:rPr>
                <w:rFonts w:ascii="Times New Roman" w:hAnsi="Times New Roman" w:cs="Times New Roman"/>
                <w:iCs/>
                <w:sz w:val="24"/>
                <w:szCs w:val="24"/>
              </w:rPr>
              <w:lastRenderedPageBreak/>
              <w:t>Дискуссия. Выполнение упражнений. Составление диалогов;</w:t>
            </w:r>
          </w:p>
          <w:p w14:paraId="0F58561D" w14:textId="77777777" w:rsidR="001B7E8A" w:rsidRPr="007C63B2" w:rsidRDefault="001B7E8A" w:rsidP="00791517">
            <w:pPr>
              <w:suppressAutoHyphens/>
              <w:spacing w:line="276" w:lineRule="auto"/>
              <w:contextualSpacing/>
              <w:rPr>
                <w:rFonts w:ascii="Times New Roman" w:hAnsi="Times New Roman" w:cs="Times New Roman"/>
                <w:iCs/>
                <w:sz w:val="24"/>
                <w:szCs w:val="24"/>
              </w:rPr>
            </w:pPr>
            <w:r w:rsidRPr="007C63B2">
              <w:rPr>
                <w:rFonts w:ascii="Times New Roman" w:hAnsi="Times New Roman" w:cs="Times New Roman"/>
                <w:iCs/>
                <w:sz w:val="24"/>
                <w:szCs w:val="24"/>
              </w:rPr>
              <w:lastRenderedPageBreak/>
              <w:t>Участие в диалогах, ролевых играх.</w:t>
            </w:r>
          </w:p>
          <w:p w14:paraId="4AEC5061" w14:textId="77777777" w:rsidR="001B7E8A" w:rsidRPr="007C63B2" w:rsidRDefault="001B7E8A" w:rsidP="00791517">
            <w:pPr>
              <w:suppressAutoHyphens/>
              <w:spacing w:line="276" w:lineRule="auto"/>
              <w:contextualSpacing/>
              <w:rPr>
                <w:rFonts w:ascii="Times New Roman" w:hAnsi="Times New Roman" w:cs="Times New Roman"/>
                <w:iCs/>
                <w:sz w:val="24"/>
                <w:szCs w:val="24"/>
              </w:rPr>
            </w:pPr>
            <w:r w:rsidRPr="007C63B2">
              <w:rPr>
                <w:rFonts w:ascii="Times New Roman" w:hAnsi="Times New Roman" w:cs="Times New Roman"/>
                <w:iCs/>
                <w:sz w:val="24"/>
                <w:szCs w:val="24"/>
              </w:rPr>
              <w:t>Практические задания по работе с информацией, документами, профессиональной литературой</w:t>
            </w:r>
          </w:p>
        </w:tc>
      </w:tr>
    </w:tbl>
    <w:p w14:paraId="65BB280F" w14:textId="631EACEA" w:rsidR="00A04726" w:rsidRPr="005E7CDF" w:rsidRDefault="00A04726" w:rsidP="005E7CDF">
      <w:pPr>
        <w:rPr>
          <w:rFonts w:ascii="Times New Roman" w:hAnsi="Times New Roman" w:cs="Times New Roman"/>
          <w:b/>
          <w:bCs/>
          <w:sz w:val="24"/>
          <w:szCs w:val="24"/>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6B4D657C" w14:textId="2C6EB889" w:rsidR="00A04726" w:rsidRDefault="00A04726" w:rsidP="00A0472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133B40EF" w14:textId="77777777" w:rsidR="00A04726" w:rsidRPr="0023026D" w:rsidRDefault="00A04726" w:rsidP="00A04726">
      <w:pPr>
        <w:keepNext/>
        <w:jc w:val="right"/>
        <w:outlineLvl w:val="0"/>
        <w:rPr>
          <w:rFonts w:ascii="Times New Roman" w:eastAsia="Times New Roman" w:hAnsi="Times New Roman" w:cs="Times New Roman"/>
          <w:b/>
          <w:bCs/>
          <w:color w:val="0070C0"/>
          <w:kern w:val="32"/>
          <w:sz w:val="24"/>
          <w:szCs w:val="24"/>
          <w:lang w:eastAsia="x-none"/>
        </w:rPr>
      </w:pPr>
      <w:r w:rsidRPr="0023026D">
        <w:rPr>
          <w:rFonts w:ascii="Times New Roman" w:eastAsia="Times New Roman" w:hAnsi="Times New Roman" w:cs="Times New Roman"/>
          <w:b/>
          <w:bCs/>
          <w:kern w:val="32"/>
          <w:sz w:val="24"/>
          <w:szCs w:val="24"/>
          <w:lang w:eastAsia="x-none"/>
        </w:rPr>
        <w:t>к ПОП-П по профессии</w:t>
      </w:r>
    </w:p>
    <w:p w14:paraId="6336C01A" w14:textId="77777777" w:rsidR="00A04726" w:rsidRPr="0023026D" w:rsidRDefault="00A04726" w:rsidP="00A04726">
      <w:pPr>
        <w:keepNext/>
        <w:jc w:val="right"/>
        <w:outlineLvl w:val="0"/>
        <w:rPr>
          <w:rFonts w:ascii="Times New Roman" w:eastAsia="Times New Roman" w:hAnsi="Times New Roman" w:cs="Times New Roman"/>
          <w:b/>
          <w:bCs/>
          <w:kern w:val="32"/>
          <w:sz w:val="24"/>
          <w:szCs w:val="24"/>
          <w:lang w:eastAsia="x-none"/>
        </w:rPr>
      </w:pPr>
      <w:r w:rsidRPr="0023026D">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467496E3" w14:textId="77777777" w:rsidR="00A04726" w:rsidRDefault="00A04726" w:rsidP="00A04726">
      <w:pPr>
        <w:jc w:val="right"/>
        <w:rPr>
          <w:rFonts w:ascii="Times New Roman" w:hAnsi="Times New Roman" w:cs="Times New Roman"/>
          <w:b/>
          <w:bCs/>
          <w:color w:val="0070C0"/>
          <w:sz w:val="24"/>
          <w:szCs w:val="24"/>
        </w:rPr>
      </w:pPr>
      <w:r w:rsidRPr="0023026D">
        <w:rPr>
          <w:rFonts w:ascii="Times New Roman" w:eastAsia="Times New Roman" w:hAnsi="Times New Roman" w:cs="Times New Roman"/>
          <w:b/>
          <w:bCs/>
          <w:kern w:val="32"/>
          <w:sz w:val="24"/>
          <w:szCs w:val="24"/>
          <w:lang w:eastAsia="x-none"/>
        </w:rPr>
        <w:t>документов на железнодорожном транспорте</w:t>
      </w:r>
    </w:p>
    <w:p w14:paraId="01CD5C75" w14:textId="77777777" w:rsidR="00A04726" w:rsidRDefault="00A04726" w:rsidP="00A04726">
      <w:pPr>
        <w:jc w:val="right"/>
        <w:rPr>
          <w:rFonts w:ascii="Times New Roman" w:hAnsi="Times New Roman" w:cs="Times New Roman"/>
          <w:b/>
          <w:bCs/>
          <w:color w:val="0070C0"/>
          <w:sz w:val="24"/>
          <w:szCs w:val="24"/>
        </w:rPr>
      </w:pPr>
    </w:p>
    <w:p w14:paraId="3E60ADC0" w14:textId="77777777" w:rsidR="00A04726" w:rsidRDefault="00A04726" w:rsidP="00A04726">
      <w:pPr>
        <w:jc w:val="right"/>
        <w:rPr>
          <w:rFonts w:ascii="Times New Roman" w:hAnsi="Times New Roman" w:cs="Times New Roman"/>
          <w:b/>
          <w:bCs/>
          <w:color w:val="0070C0"/>
          <w:sz w:val="24"/>
          <w:szCs w:val="24"/>
        </w:rPr>
      </w:pPr>
    </w:p>
    <w:p w14:paraId="1DF66FE7" w14:textId="77777777" w:rsidR="00A04726" w:rsidRDefault="00A04726" w:rsidP="00A04726">
      <w:pPr>
        <w:jc w:val="right"/>
        <w:rPr>
          <w:rFonts w:ascii="Times New Roman" w:hAnsi="Times New Roman" w:cs="Times New Roman"/>
          <w:b/>
          <w:bCs/>
          <w:color w:val="0070C0"/>
          <w:sz w:val="24"/>
          <w:szCs w:val="24"/>
        </w:rPr>
      </w:pPr>
    </w:p>
    <w:p w14:paraId="122FB089" w14:textId="77777777" w:rsidR="00A04726" w:rsidRDefault="00A04726" w:rsidP="00A04726">
      <w:pPr>
        <w:jc w:val="right"/>
        <w:rPr>
          <w:rFonts w:ascii="Times New Roman" w:hAnsi="Times New Roman" w:cs="Times New Roman"/>
          <w:b/>
          <w:bCs/>
          <w:color w:val="0070C0"/>
          <w:sz w:val="24"/>
          <w:szCs w:val="24"/>
        </w:rPr>
      </w:pPr>
    </w:p>
    <w:p w14:paraId="4A94336A" w14:textId="77777777" w:rsidR="00A04726" w:rsidRDefault="00A04726" w:rsidP="00A04726">
      <w:pPr>
        <w:jc w:val="right"/>
        <w:rPr>
          <w:rFonts w:ascii="Times New Roman" w:hAnsi="Times New Roman" w:cs="Times New Roman"/>
          <w:b/>
          <w:bCs/>
          <w:color w:val="0070C0"/>
          <w:sz w:val="24"/>
          <w:szCs w:val="24"/>
        </w:rPr>
      </w:pPr>
    </w:p>
    <w:p w14:paraId="32853377" w14:textId="77777777" w:rsidR="00A04726" w:rsidRDefault="00A04726" w:rsidP="00A04726">
      <w:pPr>
        <w:jc w:val="right"/>
        <w:rPr>
          <w:rFonts w:ascii="Times New Roman" w:hAnsi="Times New Roman" w:cs="Times New Roman"/>
          <w:b/>
          <w:bCs/>
          <w:color w:val="0070C0"/>
          <w:sz w:val="24"/>
          <w:szCs w:val="24"/>
        </w:rPr>
      </w:pPr>
    </w:p>
    <w:p w14:paraId="3B141A6C" w14:textId="77777777" w:rsidR="00A04726" w:rsidRDefault="00A04726" w:rsidP="00A04726">
      <w:pPr>
        <w:jc w:val="right"/>
        <w:rPr>
          <w:rFonts w:ascii="Times New Roman" w:hAnsi="Times New Roman" w:cs="Times New Roman"/>
          <w:b/>
          <w:bCs/>
          <w:color w:val="0070C0"/>
          <w:sz w:val="24"/>
          <w:szCs w:val="24"/>
        </w:rPr>
      </w:pPr>
    </w:p>
    <w:p w14:paraId="0D4671F0" w14:textId="77777777" w:rsidR="00A04726" w:rsidRDefault="00A04726" w:rsidP="00A04726">
      <w:pPr>
        <w:jc w:val="right"/>
        <w:rPr>
          <w:rFonts w:ascii="Times New Roman" w:hAnsi="Times New Roman" w:cs="Times New Roman"/>
          <w:b/>
          <w:bCs/>
          <w:color w:val="0070C0"/>
          <w:sz w:val="24"/>
          <w:szCs w:val="24"/>
        </w:rPr>
      </w:pPr>
    </w:p>
    <w:p w14:paraId="628DA95A" w14:textId="77777777" w:rsidR="00A04726" w:rsidRDefault="00A04726" w:rsidP="00A04726">
      <w:pPr>
        <w:jc w:val="right"/>
        <w:rPr>
          <w:rFonts w:ascii="Times New Roman" w:hAnsi="Times New Roman" w:cs="Times New Roman"/>
          <w:b/>
          <w:bCs/>
          <w:color w:val="0070C0"/>
          <w:sz w:val="24"/>
          <w:szCs w:val="24"/>
        </w:rPr>
      </w:pPr>
    </w:p>
    <w:p w14:paraId="6FA6BF21" w14:textId="77777777" w:rsidR="00A04726" w:rsidRPr="00502F97" w:rsidRDefault="00A04726" w:rsidP="00A04726">
      <w:pPr>
        <w:jc w:val="right"/>
        <w:rPr>
          <w:rFonts w:ascii="Times New Roman" w:hAnsi="Times New Roman" w:cs="Times New Roman"/>
          <w:b/>
          <w:bCs/>
          <w:color w:val="0070C0"/>
          <w:sz w:val="24"/>
          <w:szCs w:val="24"/>
        </w:rPr>
      </w:pPr>
    </w:p>
    <w:p w14:paraId="6AFF423B" w14:textId="77777777" w:rsidR="00A04726" w:rsidRPr="008F578C" w:rsidRDefault="00A04726" w:rsidP="00A0472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9CCB57" w14:textId="6938E3C1" w:rsidR="00A04726" w:rsidRDefault="00A04726" w:rsidP="00A04726">
      <w:pPr>
        <w:pStyle w:val="1"/>
      </w:pPr>
      <w:bookmarkStart w:id="60" w:name="_Toc183794564"/>
      <w:r w:rsidRPr="006E7FF4">
        <w:t>«</w:t>
      </w:r>
      <w:r>
        <w:t>ФК.0</w:t>
      </w:r>
      <w:r w:rsidR="00381709">
        <w:t>0</w:t>
      </w:r>
      <w:r>
        <w:t xml:space="preserve"> ФИЗИЧЕСКАЯ КУЛЬТУРА</w:t>
      </w:r>
      <w:r w:rsidRPr="006E7FF4">
        <w:t>»</w:t>
      </w:r>
      <w:bookmarkEnd w:id="60"/>
    </w:p>
    <w:p w14:paraId="6331B6D3" w14:textId="77777777" w:rsidR="00A04726" w:rsidRPr="00BD6A9B" w:rsidRDefault="00A04726" w:rsidP="00A04726">
      <w:pPr>
        <w:spacing w:line="360" w:lineRule="auto"/>
        <w:jc w:val="center"/>
        <w:rPr>
          <w:rFonts w:ascii="Times New Roman" w:hAnsi="Times New Roman" w:cs="Times New Roman"/>
          <w:b/>
          <w:bCs/>
          <w:sz w:val="24"/>
          <w:szCs w:val="24"/>
        </w:rPr>
      </w:pPr>
    </w:p>
    <w:p w14:paraId="053F9DEA" w14:textId="77777777" w:rsidR="00A04726" w:rsidRPr="00BD6A9B" w:rsidRDefault="00A04726" w:rsidP="00A04726">
      <w:pPr>
        <w:spacing w:line="360" w:lineRule="auto"/>
        <w:jc w:val="center"/>
        <w:rPr>
          <w:rFonts w:ascii="Times New Roman" w:hAnsi="Times New Roman" w:cs="Times New Roman"/>
          <w:b/>
          <w:bCs/>
          <w:sz w:val="24"/>
          <w:szCs w:val="24"/>
        </w:rPr>
      </w:pPr>
    </w:p>
    <w:p w14:paraId="7499C4A4" w14:textId="77777777" w:rsidR="00A04726" w:rsidRPr="00BD6A9B" w:rsidRDefault="00A04726" w:rsidP="00A04726">
      <w:pPr>
        <w:spacing w:line="360" w:lineRule="auto"/>
        <w:jc w:val="center"/>
        <w:rPr>
          <w:rFonts w:ascii="Times New Roman" w:hAnsi="Times New Roman" w:cs="Times New Roman"/>
          <w:b/>
          <w:bCs/>
          <w:sz w:val="24"/>
          <w:szCs w:val="24"/>
        </w:rPr>
      </w:pPr>
    </w:p>
    <w:p w14:paraId="4A19AEFB" w14:textId="77777777" w:rsidR="00A04726" w:rsidRPr="00BD6A9B" w:rsidRDefault="00A04726" w:rsidP="00A04726">
      <w:pPr>
        <w:spacing w:line="360" w:lineRule="auto"/>
        <w:jc w:val="center"/>
        <w:rPr>
          <w:rFonts w:ascii="Times New Roman" w:hAnsi="Times New Roman" w:cs="Times New Roman"/>
          <w:b/>
          <w:bCs/>
          <w:sz w:val="24"/>
          <w:szCs w:val="24"/>
        </w:rPr>
      </w:pPr>
    </w:p>
    <w:p w14:paraId="565AA022" w14:textId="77777777" w:rsidR="00A04726" w:rsidRPr="00BD6A9B" w:rsidRDefault="00A04726" w:rsidP="00A04726">
      <w:pPr>
        <w:spacing w:line="360" w:lineRule="auto"/>
        <w:jc w:val="center"/>
        <w:rPr>
          <w:rFonts w:ascii="Times New Roman" w:hAnsi="Times New Roman" w:cs="Times New Roman"/>
          <w:b/>
          <w:bCs/>
          <w:sz w:val="24"/>
          <w:szCs w:val="24"/>
        </w:rPr>
      </w:pPr>
    </w:p>
    <w:p w14:paraId="6DBE2718" w14:textId="77777777" w:rsidR="00A04726" w:rsidRPr="00BD6A9B" w:rsidRDefault="00A04726" w:rsidP="00A04726">
      <w:pPr>
        <w:spacing w:line="360" w:lineRule="auto"/>
        <w:jc w:val="center"/>
        <w:rPr>
          <w:rFonts w:ascii="Times New Roman" w:hAnsi="Times New Roman" w:cs="Times New Roman"/>
          <w:b/>
          <w:bCs/>
          <w:sz w:val="24"/>
          <w:szCs w:val="24"/>
        </w:rPr>
      </w:pPr>
    </w:p>
    <w:p w14:paraId="32EEAF64" w14:textId="77777777" w:rsidR="00A04726" w:rsidRPr="00BD6A9B" w:rsidRDefault="00A04726" w:rsidP="00A04726">
      <w:pPr>
        <w:spacing w:line="360" w:lineRule="auto"/>
        <w:jc w:val="center"/>
        <w:rPr>
          <w:rFonts w:ascii="Times New Roman" w:hAnsi="Times New Roman" w:cs="Times New Roman"/>
          <w:b/>
          <w:bCs/>
          <w:sz w:val="24"/>
          <w:szCs w:val="24"/>
        </w:rPr>
      </w:pPr>
    </w:p>
    <w:p w14:paraId="09CB69EC" w14:textId="77777777" w:rsidR="00A04726" w:rsidRPr="00BD6A9B" w:rsidRDefault="00A04726" w:rsidP="00A04726">
      <w:pPr>
        <w:spacing w:line="360" w:lineRule="auto"/>
        <w:jc w:val="center"/>
        <w:rPr>
          <w:rFonts w:ascii="Times New Roman" w:hAnsi="Times New Roman" w:cs="Times New Roman"/>
          <w:b/>
          <w:bCs/>
          <w:sz w:val="24"/>
          <w:szCs w:val="24"/>
        </w:rPr>
      </w:pPr>
    </w:p>
    <w:p w14:paraId="5BAB2700" w14:textId="77777777" w:rsidR="00A04726" w:rsidRPr="00BD6A9B" w:rsidRDefault="00A04726" w:rsidP="00A04726">
      <w:pPr>
        <w:spacing w:line="360" w:lineRule="auto"/>
        <w:jc w:val="center"/>
        <w:rPr>
          <w:rFonts w:ascii="Times New Roman" w:hAnsi="Times New Roman" w:cs="Times New Roman"/>
          <w:b/>
          <w:bCs/>
          <w:sz w:val="24"/>
          <w:szCs w:val="24"/>
        </w:rPr>
      </w:pPr>
    </w:p>
    <w:p w14:paraId="5004018B" w14:textId="77777777" w:rsidR="00A04726" w:rsidRPr="00BD6A9B" w:rsidRDefault="00A04726" w:rsidP="00A04726">
      <w:pPr>
        <w:spacing w:line="360" w:lineRule="auto"/>
        <w:jc w:val="center"/>
        <w:rPr>
          <w:rFonts w:ascii="Times New Roman" w:hAnsi="Times New Roman" w:cs="Times New Roman"/>
          <w:b/>
          <w:bCs/>
          <w:sz w:val="24"/>
          <w:szCs w:val="24"/>
        </w:rPr>
      </w:pPr>
    </w:p>
    <w:p w14:paraId="44BC0378" w14:textId="77777777" w:rsidR="00A04726" w:rsidRPr="00BD6A9B" w:rsidRDefault="00A04726" w:rsidP="00A04726">
      <w:pPr>
        <w:spacing w:line="360" w:lineRule="auto"/>
        <w:jc w:val="center"/>
        <w:rPr>
          <w:rFonts w:ascii="Times New Roman" w:hAnsi="Times New Roman" w:cs="Times New Roman"/>
          <w:b/>
          <w:bCs/>
          <w:sz w:val="24"/>
          <w:szCs w:val="24"/>
        </w:rPr>
      </w:pPr>
    </w:p>
    <w:p w14:paraId="7BDDE17D" w14:textId="77777777" w:rsidR="00A04726" w:rsidRPr="00BD6A9B" w:rsidRDefault="00A04726" w:rsidP="00A04726">
      <w:pPr>
        <w:spacing w:line="360" w:lineRule="auto"/>
        <w:jc w:val="center"/>
        <w:rPr>
          <w:rFonts w:ascii="Times New Roman" w:hAnsi="Times New Roman" w:cs="Times New Roman"/>
          <w:b/>
          <w:bCs/>
          <w:sz w:val="24"/>
          <w:szCs w:val="24"/>
        </w:rPr>
      </w:pPr>
    </w:p>
    <w:p w14:paraId="0A2082E2" w14:textId="77777777" w:rsidR="00A04726" w:rsidRPr="00BD6A9B" w:rsidRDefault="00A04726" w:rsidP="00A04726">
      <w:pPr>
        <w:spacing w:line="360" w:lineRule="auto"/>
        <w:jc w:val="center"/>
        <w:rPr>
          <w:rFonts w:ascii="Times New Roman" w:hAnsi="Times New Roman" w:cs="Times New Roman"/>
          <w:b/>
          <w:bCs/>
          <w:sz w:val="24"/>
          <w:szCs w:val="24"/>
        </w:rPr>
      </w:pPr>
    </w:p>
    <w:p w14:paraId="1C49BEFE" w14:textId="77777777" w:rsidR="00A04726" w:rsidRPr="00BD6A9B" w:rsidRDefault="00A04726" w:rsidP="00A04726">
      <w:pPr>
        <w:spacing w:line="360" w:lineRule="auto"/>
        <w:jc w:val="center"/>
        <w:rPr>
          <w:rFonts w:ascii="Times New Roman" w:hAnsi="Times New Roman" w:cs="Times New Roman"/>
          <w:b/>
          <w:bCs/>
          <w:sz w:val="24"/>
          <w:szCs w:val="24"/>
        </w:rPr>
      </w:pPr>
    </w:p>
    <w:p w14:paraId="5430D42A" w14:textId="77777777" w:rsidR="00A04726" w:rsidRDefault="00A04726" w:rsidP="00A04726">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0482A71" w14:textId="77777777" w:rsidR="00A04726" w:rsidRDefault="00A04726" w:rsidP="00A04726">
      <w:pPr>
        <w:jc w:val="center"/>
        <w:rPr>
          <w:rFonts w:ascii="Times New Roman Полужирный" w:eastAsia="Segoe UI" w:hAnsi="Times New Roman Полужирный" w:cs="Times New Roman"/>
          <w:b/>
          <w:bCs/>
          <w:caps/>
          <w:kern w:val="32"/>
          <w:sz w:val="24"/>
          <w:szCs w:val="24"/>
          <w:lang w:val="x-none" w:eastAsia="x-none"/>
        </w:rPr>
      </w:pPr>
    </w:p>
    <w:p w14:paraId="4D73B757" w14:textId="70BA6ACC" w:rsidR="00832FD7" w:rsidRDefault="00832FD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6CB5A55" w14:textId="77777777" w:rsidR="00832FD7" w:rsidRPr="00DF068E" w:rsidRDefault="00832FD7" w:rsidP="00832F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25526C6" w14:textId="77777777" w:rsidR="00832FD7" w:rsidRPr="000143A1" w:rsidRDefault="00832FD7" w:rsidP="00832F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BD6719" w14:textId="77777777" w:rsidR="00832FD7" w:rsidRPr="000143A1" w:rsidRDefault="00434DEB" w:rsidP="00832FD7">
      <w:pPr>
        <w:pStyle w:val="14"/>
        <w:rPr>
          <w:rFonts w:asciiTheme="minorHAnsi" w:eastAsiaTheme="minorEastAsia" w:hAnsiTheme="minorHAnsi" w:cstheme="minorBidi"/>
          <w:b w:val="0"/>
          <w:bCs w:val="0"/>
          <w:lang w:eastAsia="ru-RU"/>
        </w:rPr>
      </w:pPr>
      <w:hyperlink w:anchor="_Toc156294876" w:history="1">
        <w:r w:rsidR="00832FD7" w:rsidRPr="000143A1">
          <w:rPr>
            <w:rStyle w:val="af0"/>
            <w:b w:val="0"/>
            <w:bCs w:val="0"/>
          </w:rPr>
          <w:t>1. ОБЩАЯ ХАРАКТЕРИСТИКА</w:t>
        </w:r>
        <w:r w:rsidR="00832FD7" w:rsidRPr="000143A1">
          <w:rPr>
            <w:b w:val="0"/>
            <w:bCs w:val="0"/>
            <w:webHidden/>
          </w:rPr>
          <w:tab/>
        </w:r>
        <w:r w:rsidR="00832FD7" w:rsidRPr="000143A1">
          <w:rPr>
            <w:b w:val="0"/>
            <w:bCs w:val="0"/>
            <w:webHidden/>
          </w:rPr>
          <w:fldChar w:fldCharType="begin"/>
        </w:r>
        <w:r w:rsidR="00832FD7" w:rsidRPr="000143A1">
          <w:rPr>
            <w:b w:val="0"/>
            <w:bCs w:val="0"/>
            <w:webHidden/>
          </w:rPr>
          <w:instrText xml:space="preserve"> PAGEREF _Toc156294876 \h </w:instrText>
        </w:r>
        <w:r w:rsidR="00832FD7" w:rsidRPr="000143A1">
          <w:rPr>
            <w:b w:val="0"/>
            <w:bCs w:val="0"/>
            <w:webHidden/>
          </w:rPr>
        </w:r>
        <w:r w:rsidR="00832FD7" w:rsidRPr="000143A1">
          <w:rPr>
            <w:b w:val="0"/>
            <w:bCs w:val="0"/>
            <w:webHidden/>
          </w:rPr>
          <w:fldChar w:fldCharType="separate"/>
        </w:r>
        <w:r w:rsidR="00832FD7" w:rsidRPr="000143A1">
          <w:rPr>
            <w:b w:val="0"/>
            <w:bCs w:val="0"/>
            <w:webHidden/>
          </w:rPr>
          <w:t>4</w:t>
        </w:r>
        <w:r w:rsidR="00832FD7" w:rsidRPr="000143A1">
          <w:rPr>
            <w:b w:val="0"/>
            <w:bCs w:val="0"/>
            <w:webHidden/>
          </w:rPr>
          <w:fldChar w:fldCharType="end"/>
        </w:r>
      </w:hyperlink>
    </w:p>
    <w:p w14:paraId="38291CDF" w14:textId="77777777" w:rsidR="00832FD7" w:rsidRPr="000143A1" w:rsidRDefault="00434DEB" w:rsidP="00832FD7">
      <w:pPr>
        <w:pStyle w:val="21"/>
        <w:rPr>
          <w:rFonts w:asciiTheme="minorHAnsi" w:eastAsiaTheme="minorEastAsia" w:hAnsiTheme="minorHAnsi" w:cstheme="minorBidi"/>
          <w:i w:val="0"/>
          <w:iCs w:val="0"/>
          <w:sz w:val="22"/>
          <w:szCs w:val="22"/>
        </w:rPr>
      </w:pPr>
      <w:hyperlink w:anchor="_Toc156294877" w:history="1">
        <w:r w:rsidR="00832FD7" w:rsidRPr="000143A1">
          <w:rPr>
            <w:rStyle w:val="af0"/>
            <w:i w:val="0"/>
            <w:iCs w:val="0"/>
          </w:rPr>
          <w:t>1.1. Цель и место дисциплины в структуре образовательной программы</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_Toc156294877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4</w:t>
        </w:r>
        <w:r w:rsidR="00832FD7" w:rsidRPr="000143A1">
          <w:rPr>
            <w:i w:val="0"/>
            <w:iCs w:val="0"/>
            <w:webHidden/>
          </w:rPr>
          <w:fldChar w:fldCharType="end"/>
        </w:r>
      </w:hyperlink>
    </w:p>
    <w:p w14:paraId="1C457B58" w14:textId="77777777" w:rsidR="00832FD7" w:rsidRPr="000143A1" w:rsidRDefault="00434DEB" w:rsidP="00832FD7">
      <w:pPr>
        <w:pStyle w:val="21"/>
        <w:rPr>
          <w:rFonts w:asciiTheme="minorHAnsi" w:eastAsiaTheme="minorEastAsia" w:hAnsiTheme="minorHAnsi" w:cstheme="minorBidi"/>
          <w:i w:val="0"/>
          <w:iCs w:val="0"/>
          <w:sz w:val="22"/>
          <w:szCs w:val="22"/>
        </w:rPr>
      </w:pPr>
      <w:hyperlink w:anchor="_Toc156294878" w:history="1">
        <w:r w:rsidR="00832FD7" w:rsidRPr="000143A1">
          <w:rPr>
            <w:rStyle w:val="af0"/>
            <w:i w:val="0"/>
            <w:iCs w:val="0"/>
          </w:rPr>
          <w:t>1.2. Планируемые результаты освоения дисциплины</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_Toc156294878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4</w:t>
        </w:r>
        <w:r w:rsidR="00832FD7" w:rsidRPr="000143A1">
          <w:rPr>
            <w:i w:val="0"/>
            <w:iCs w:val="0"/>
            <w:webHidden/>
          </w:rPr>
          <w:fldChar w:fldCharType="end"/>
        </w:r>
      </w:hyperlink>
    </w:p>
    <w:p w14:paraId="30999AC3" w14:textId="77777777" w:rsidR="00832FD7" w:rsidRPr="000143A1" w:rsidRDefault="00434DEB" w:rsidP="00832FD7">
      <w:pPr>
        <w:pStyle w:val="14"/>
        <w:rPr>
          <w:rFonts w:asciiTheme="minorHAnsi" w:eastAsiaTheme="minorEastAsia" w:hAnsiTheme="minorHAnsi" w:cstheme="minorBidi"/>
          <w:b w:val="0"/>
          <w:bCs w:val="0"/>
          <w:lang w:eastAsia="ru-RU"/>
        </w:rPr>
      </w:pPr>
      <w:hyperlink w:anchor="_Toc156294879" w:history="1">
        <w:r w:rsidR="00832FD7" w:rsidRPr="000143A1">
          <w:rPr>
            <w:rStyle w:val="af0"/>
            <w:b w:val="0"/>
            <w:bCs w:val="0"/>
          </w:rPr>
          <w:t>2. СТРУКТУРА И СОДЕРЖАНИЕ ДИСЦИПЛИНЫ</w:t>
        </w:r>
        <w:r w:rsidR="00832FD7" w:rsidRPr="000143A1">
          <w:rPr>
            <w:b w:val="0"/>
            <w:bCs w:val="0"/>
            <w:webHidden/>
          </w:rPr>
          <w:tab/>
        </w:r>
        <w:r w:rsidR="00832FD7" w:rsidRPr="000143A1">
          <w:rPr>
            <w:b w:val="0"/>
            <w:bCs w:val="0"/>
            <w:webHidden/>
          </w:rPr>
          <w:fldChar w:fldCharType="begin"/>
        </w:r>
        <w:r w:rsidR="00832FD7" w:rsidRPr="000143A1">
          <w:rPr>
            <w:b w:val="0"/>
            <w:bCs w:val="0"/>
            <w:webHidden/>
          </w:rPr>
          <w:instrText xml:space="preserve"> PAGEREF _Toc156294879 \h </w:instrText>
        </w:r>
        <w:r w:rsidR="00832FD7" w:rsidRPr="000143A1">
          <w:rPr>
            <w:b w:val="0"/>
            <w:bCs w:val="0"/>
            <w:webHidden/>
          </w:rPr>
        </w:r>
        <w:r w:rsidR="00832FD7" w:rsidRPr="000143A1">
          <w:rPr>
            <w:b w:val="0"/>
            <w:bCs w:val="0"/>
            <w:webHidden/>
          </w:rPr>
          <w:fldChar w:fldCharType="separate"/>
        </w:r>
        <w:r w:rsidR="00832FD7" w:rsidRPr="000143A1">
          <w:rPr>
            <w:b w:val="0"/>
            <w:bCs w:val="0"/>
            <w:webHidden/>
          </w:rPr>
          <w:t>4</w:t>
        </w:r>
        <w:r w:rsidR="00832FD7" w:rsidRPr="000143A1">
          <w:rPr>
            <w:b w:val="0"/>
            <w:bCs w:val="0"/>
            <w:webHidden/>
          </w:rPr>
          <w:fldChar w:fldCharType="end"/>
        </w:r>
      </w:hyperlink>
    </w:p>
    <w:p w14:paraId="0FD302BC" w14:textId="77777777" w:rsidR="00832FD7" w:rsidRPr="000143A1" w:rsidRDefault="00434DEB" w:rsidP="00832FD7">
      <w:pPr>
        <w:pStyle w:val="21"/>
        <w:rPr>
          <w:rFonts w:asciiTheme="minorHAnsi" w:eastAsiaTheme="minorEastAsia" w:hAnsiTheme="minorHAnsi" w:cstheme="minorBidi"/>
          <w:i w:val="0"/>
          <w:iCs w:val="0"/>
          <w:sz w:val="22"/>
          <w:szCs w:val="22"/>
        </w:rPr>
      </w:pPr>
      <w:hyperlink w:anchor="_Toc156294880" w:history="1">
        <w:r w:rsidR="00832FD7" w:rsidRPr="000143A1">
          <w:rPr>
            <w:rStyle w:val="af0"/>
            <w:i w:val="0"/>
            <w:iCs w:val="0"/>
          </w:rPr>
          <w:t>2.1. Трудоемкость освоения дисциплины</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_Toc156294880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4</w:t>
        </w:r>
        <w:r w:rsidR="00832FD7" w:rsidRPr="000143A1">
          <w:rPr>
            <w:i w:val="0"/>
            <w:iCs w:val="0"/>
            <w:webHidden/>
          </w:rPr>
          <w:fldChar w:fldCharType="end"/>
        </w:r>
      </w:hyperlink>
    </w:p>
    <w:p w14:paraId="2D1C9C3F" w14:textId="77777777" w:rsidR="00832FD7" w:rsidRPr="000143A1" w:rsidRDefault="00434DEB" w:rsidP="00832FD7">
      <w:pPr>
        <w:pStyle w:val="21"/>
        <w:rPr>
          <w:rFonts w:asciiTheme="minorHAnsi" w:eastAsiaTheme="minorEastAsia" w:hAnsiTheme="minorHAnsi" w:cstheme="minorBidi"/>
          <w:i w:val="0"/>
          <w:iCs w:val="0"/>
          <w:sz w:val="22"/>
          <w:szCs w:val="22"/>
        </w:rPr>
      </w:pPr>
      <w:hyperlink w:anchor="_Toc156294881" w:history="1">
        <w:r w:rsidR="00832FD7" w:rsidRPr="000143A1">
          <w:rPr>
            <w:rStyle w:val="af0"/>
            <w:i w:val="0"/>
            <w:iCs w:val="0"/>
          </w:rPr>
          <w:t>2.2. Примерное содержание дисциплины</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_Toc156294881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5</w:t>
        </w:r>
        <w:r w:rsidR="00832FD7" w:rsidRPr="000143A1">
          <w:rPr>
            <w:i w:val="0"/>
            <w:iCs w:val="0"/>
            <w:webHidden/>
          </w:rPr>
          <w:fldChar w:fldCharType="end"/>
        </w:r>
      </w:hyperlink>
    </w:p>
    <w:p w14:paraId="3DA2EE56" w14:textId="77777777" w:rsidR="00832FD7" w:rsidRPr="000143A1" w:rsidRDefault="00434DEB" w:rsidP="00832FD7">
      <w:pPr>
        <w:pStyle w:val="21"/>
        <w:rPr>
          <w:rFonts w:asciiTheme="minorHAnsi" w:eastAsiaTheme="minorEastAsia" w:hAnsiTheme="minorHAnsi" w:cstheme="minorBidi"/>
          <w:i w:val="0"/>
          <w:iCs w:val="0"/>
          <w:sz w:val="22"/>
          <w:szCs w:val="22"/>
        </w:rPr>
      </w:pPr>
      <w:hyperlink w:anchor="_Toc156294883" w:history="1">
        <w:r w:rsidR="00832FD7" w:rsidRPr="000143A1">
          <w:rPr>
            <w:rStyle w:val="af0"/>
            <w:i w:val="0"/>
            <w:iCs w:val="0"/>
          </w:rPr>
          <w:t>2.3. Курсовой проект (работа)</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_Toc156294883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5</w:t>
        </w:r>
        <w:r w:rsidR="00832FD7" w:rsidRPr="000143A1">
          <w:rPr>
            <w:i w:val="0"/>
            <w:iCs w:val="0"/>
            <w:webHidden/>
          </w:rPr>
          <w:fldChar w:fldCharType="end"/>
        </w:r>
      </w:hyperlink>
    </w:p>
    <w:p w14:paraId="2E9E1DBA" w14:textId="77777777" w:rsidR="00832FD7" w:rsidRPr="000143A1" w:rsidRDefault="00434DEB" w:rsidP="00832FD7">
      <w:pPr>
        <w:pStyle w:val="14"/>
        <w:rPr>
          <w:rFonts w:asciiTheme="minorHAnsi" w:eastAsiaTheme="minorEastAsia" w:hAnsiTheme="minorHAnsi" w:cstheme="minorBidi"/>
          <w:b w:val="0"/>
          <w:bCs w:val="0"/>
          <w:lang w:eastAsia="ru-RU"/>
        </w:rPr>
      </w:pPr>
      <w:hyperlink w:anchor="_Toc156294884" w:history="1">
        <w:r w:rsidR="00832FD7" w:rsidRPr="000143A1">
          <w:rPr>
            <w:rStyle w:val="af0"/>
            <w:b w:val="0"/>
            <w:bCs w:val="0"/>
          </w:rPr>
          <w:t>3. УСЛОВИЯ РЕАЛИЗАЦИИ ДИСЦИПЛИНЫ</w:t>
        </w:r>
        <w:r w:rsidR="00832FD7" w:rsidRPr="000143A1">
          <w:rPr>
            <w:b w:val="0"/>
            <w:bCs w:val="0"/>
            <w:webHidden/>
          </w:rPr>
          <w:tab/>
        </w:r>
        <w:r w:rsidR="00832FD7" w:rsidRPr="000143A1">
          <w:rPr>
            <w:b w:val="0"/>
            <w:bCs w:val="0"/>
            <w:webHidden/>
          </w:rPr>
          <w:fldChar w:fldCharType="begin"/>
        </w:r>
        <w:r w:rsidR="00832FD7" w:rsidRPr="000143A1">
          <w:rPr>
            <w:b w:val="0"/>
            <w:bCs w:val="0"/>
            <w:webHidden/>
          </w:rPr>
          <w:instrText xml:space="preserve"> PAGEREF _Toc156294884 \h </w:instrText>
        </w:r>
        <w:r w:rsidR="00832FD7" w:rsidRPr="000143A1">
          <w:rPr>
            <w:b w:val="0"/>
            <w:bCs w:val="0"/>
            <w:webHidden/>
          </w:rPr>
        </w:r>
        <w:r w:rsidR="00832FD7" w:rsidRPr="000143A1">
          <w:rPr>
            <w:b w:val="0"/>
            <w:bCs w:val="0"/>
            <w:webHidden/>
          </w:rPr>
          <w:fldChar w:fldCharType="separate"/>
        </w:r>
        <w:r w:rsidR="00832FD7" w:rsidRPr="000143A1">
          <w:rPr>
            <w:b w:val="0"/>
            <w:bCs w:val="0"/>
            <w:webHidden/>
          </w:rPr>
          <w:t>6</w:t>
        </w:r>
        <w:r w:rsidR="00832FD7" w:rsidRPr="000143A1">
          <w:rPr>
            <w:b w:val="0"/>
            <w:bCs w:val="0"/>
            <w:webHidden/>
          </w:rPr>
          <w:fldChar w:fldCharType="end"/>
        </w:r>
      </w:hyperlink>
    </w:p>
    <w:p w14:paraId="02E7432A" w14:textId="77777777" w:rsidR="00832FD7" w:rsidRPr="000143A1" w:rsidRDefault="00434DEB" w:rsidP="00832FD7">
      <w:pPr>
        <w:pStyle w:val="21"/>
        <w:rPr>
          <w:rFonts w:asciiTheme="minorHAnsi" w:eastAsiaTheme="minorEastAsia" w:hAnsiTheme="minorHAnsi" w:cstheme="minorBidi"/>
          <w:i w:val="0"/>
          <w:iCs w:val="0"/>
          <w:sz w:val="22"/>
          <w:szCs w:val="22"/>
        </w:rPr>
      </w:pPr>
      <w:hyperlink w:anchor="_Toc156294885" w:history="1">
        <w:r w:rsidR="00832FD7" w:rsidRPr="000143A1">
          <w:rPr>
            <w:rStyle w:val="af0"/>
            <w:i w:val="0"/>
            <w:iCs w:val="0"/>
          </w:rPr>
          <w:t>3.1. Материально-техническое обеспечение</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_Toc156294885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6</w:t>
        </w:r>
        <w:r w:rsidR="00832FD7" w:rsidRPr="000143A1">
          <w:rPr>
            <w:i w:val="0"/>
            <w:iCs w:val="0"/>
            <w:webHidden/>
          </w:rPr>
          <w:fldChar w:fldCharType="end"/>
        </w:r>
      </w:hyperlink>
    </w:p>
    <w:p w14:paraId="7D084685" w14:textId="77777777" w:rsidR="00832FD7" w:rsidRPr="000143A1" w:rsidRDefault="00434DEB" w:rsidP="00832FD7">
      <w:pPr>
        <w:pStyle w:val="21"/>
        <w:rPr>
          <w:rFonts w:asciiTheme="minorHAnsi" w:eastAsiaTheme="minorEastAsia" w:hAnsiTheme="minorHAnsi" w:cstheme="minorBidi"/>
          <w:i w:val="0"/>
          <w:iCs w:val="0"/>
          <w:sz w:val="22"/>
          <w:szCs w:val="22"/>
        </w:rPr>
      </w:pPr>
      <w:hyperlink w:anchor="_Toc156294886" w:history="1">
        <w:r w:rsidR="00832FD7" w:rsidRPr="000143A1">
          <w:rPr>
            <w:rStyle w:val="af0"/>
            <w:i w:val="0"/>
            <w:iCs w:val="0"/>
          </w:rPr>
          <w:t>3.2. Учебно-методическое обеспечение</w:t>
        </w:r>
        <w:r w:rsidR="00832FD7" w:rsidRPr="000143A1">
          <w:rPr>
            <w:i w:val="0"/>
            <w:iCs w:val="0"/>
            <w:webHidden/>
          </w:rPr>
          <w:tab/>
        </w:r>
        <w:r w:rsidR="00832FD7" w:rsidRPr="000143A1">
          <w:rPr>
            <w:i w:val="0"/>
            <w:iCs w:val="0"/>
            <w:webHidden/>
          </w:rPr>
          <w:fldChar w:fldCharType="begin"/>
        </w:r>
        <w:r w:rsidR="00832FD7" w:rsidRPr="000143A1">
          <w:rPr>
            <w:i w:val="0"/>
            <w:iCs w:val="0"/>
            <w:webHidden/>
          </w:rPr>
          <w:instrText xml:space="preserve"> PAGEREF _Toc156294886 \h </w:instrText>
        </w:r>
        <w:r w:rsidR="00832FD7" w:rsidRPr="000143A1">
          <w:rPr>
            <w:i w:val="0"/>
            <w:iCs w:val="0"/>
            <w:webHidden/>
          </w:rPr>
        </w:r>
        <w:r w:rsidR="00832FD7" w:rsidRPr="000143A1">
          <w:rPr>
            <w:i w:val="0"/>
            <w:iCs w:val="0"/>
            <w:webHidden/>
          </w:rPr>
          <w:fldChar w:fldCharType="separate"/>
        </w:r>
        <w:r w:rsidR="00832FD7" w:rsidRPr="000143A1">
          <w:rPr>
            <w:i w:val="0"/>
            <w:iCs w:val="0"/>
            <w:webHidden/>
          </w:rPr>
          <w:t>6</w:t>
        </w:r>
        <w:r w:rsidR="00832FD7" w:rsidRPr="000143A1">
          <w:rPr>
            <w:i w:val="0"/>
            <w:iCs w:val="0"/>
            <w:webHidden/>
          </w:rPr>
          <w:fldChar w:fldCharType="end"/>
        </w:r>
      </w:hyperlink>
    </w:p>
    <w:p w14:paraId="41865939" w14:textId="77777777" w:rsidR="00832FD7" w:rsidRPr="000143A1" w:rsidRDefault="00434DEB" w:rsidP="00832FD7">
      <w:pPr>
        <w:pStyle w:val="14"/>
        <w:rPr>
          <w:rFonts w:asciiTheme="minorHAnsi" w:eastAsiaTheme="minorEastAsia" w:hAnsiTheme="minorHAnsi" w:cstheme="minorBidi"/>
          <w:b w:val="0"/>
          <w:bCs w:val="0"/>
          <w:lang w:eastAsia="ru-RU"/>
        </w:rPr>
      </w:pPr>
      <w:hyperlink w:anchor="_Toc156294887" w:history="1">
        <w:r w:rsidR="00832FD7" w:rsidRPr="000143A1">
          <w:rPr>
            <w:rStyle w:val="af0"/>
            <w:b w:val="0"/>
            <w:bCs w:val="0"/>
          </w:rPr>
          <w:t>4. КОНТРОЛЬ И ОЦЕНКА РЕЗУЛЬТАТОВ ОСВОЕНИЯ ДИСЦИПЛИНЫ</w:t>
        </w:r>
        <w:r w:rsidR="00832FD7" w:rsidRPr="000143A1">
          <w:rPr>
            <w:b w:val="0"/>
            <w:bCs w:val="0"/>
            <w:webHidden/>
          </w:rPr>
          <w:tab/>
        </w:r>
        <w:r w:rsidR="00832FD7" w:rsidRPr="000143A1">
          <w:rPr>
            <w:b w:val="0"/>
            <w:bCs w:val="0"/>
            <w:webHidden/>
          </w:rPr>
          <w:fldChar w:fldCharType="begin"/>
        </w:r>
        <w:r w:rsidR="00832FD7" w:rsidRPr="000143A1">
          <w:rPr>
            <w:b w:val="0"/>
            <w:bCs w:val="0"/>
            <w:webHidden/>
          </w:rPr>
          <w:instrText xml:space="preserve"> PAGEREF _Toc156294887 \h </w:instrText>
        </w:r>
        <w:r w:rsidR="00832FD7" w:rsidRPr="000143A1">
          <w:rPr>
            <w:b w:val="0"/>
            <w:bCs w:val="0"/>
            <w:webHidden/>
          </w:rPr>
        </w:r>
        <w:r w:rsidR="00832FD7" w:rsidRPr="000143A1">
          <w:rPr>
            <w:b w:val="0"/>
            <w:bCs w:val="0"/>
            <w:webHidden/>
          </w:rPr>
          <w:fldChar w:fldCharType="separate"/>
        </w:r>
        <w:r w:rsidR="00832FD7" w:rsidRPr="000143A1">
          <w:rPr>
            <w:b w:val="0"/>
            <w:bCs w:val="0"/>
            <w:webHidden/>
          </w:rPr>
          <w:t>6</w:t>
        </w:r>
        <w:r w:rsidR="00832FD7" w:rsidRPr="000143A1">
          <w:rPr>
            <w:b w:val="0"/>
            <w:bCs w:val="0"/>
            <w:webHidden/>
          </w:rPr>
          <w:fldChar w:fldCharType="end"/>
        </w:r>
      </w:hyperlink>
    </w:p>
    <w:p w14:paraId="5A19C8AE" w14:textId="77777777" w:rsidR="00832FD7" w:rsidRPr="00DF068E" w:rsidRDefault="00832FD7" w:rsidP="00832F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A34A769" w14:textId="77777777" w:rsidR="00832FD7" w:rsidRPr="00DF068E" w:rsidRDefault="00832FD7" w:rsidP="00832FD7">
      <w:pPr>
        <w:pStyle w:val="1f"/>
        <w:jc w:val="left"/>
        <w:rPr>
          <w:rFonts w:ascii="Times New Roman" w:hAnsi="Times New Roman"/>
          <w:lang w:val="ru-RU"/>
        </w:rPr>
        <w:sectPr w:rsidR="00832FD7" w:rsidRPr="00DF068E" w:rsidSect="00502F97">
          <w:headerReference w:type="even" r:id="rId18"/>
          <w:headerReference w:type="default" r:id="rId19"/>
          <w:pgSz w:w="11906" w:h="16838"/>
          <w:pgMar w:top="1134" w:right="567" w:bottom="1134" w:left="1701" w:header="709" w:footer="709" w:gutter="0"/>
          <w:cols w:space="708"/>
          <w:docGrid w:linePitch="360"/>
        </w:sectPr>
      </w:pPr>
    </w:p>
    <w:p w14:paraId="410725B6" w14:textId="77777777" w:rsidR="00832FD7" w:rsidRPr="00F70F81" w:rsidRDefault="00832FD7" w:rsidP="00832FD7">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A3E844B" w14:textId="2C4E6E51" w:rsidR="00832FD7" w:rsidRPr="00F70F81" w:rsidRDefault="00832FD7" w:rsidP="00832FD7">
      <w:pPr>
        <w:pStyle w:val="1d"/>
        <w:jc w:val="center"/>
        <w:rPr>
          <w:rFonts w:eastAsia="Segoe UI"/>
          <w:lang w:val="ru-RU"/>
        </w:rPr>
      </w:pPr>
      <w:r w:rsidRPr="00F70F81">
        <w:rPr>
          <w:rFonts w:eastAsia="Segoe UI"/>
          <w:lang w:val="ru-RU"/>
        </w:rPr>
        <w:t>«</w:t>
      </w:r>
      <w:r>
        <w:rPr>
          <w:rFonts w:eastAsia="Segoe UI"/>
          <w:lang w:val="ru-RU"/>
        </w:rPr>
        <w:t>ФК.0</w:t>
      </w:r>
      <w:r w:rsidR="00381709">
        <w:rPr>
          <w:rFonts w:eastAsia="Segoe UI"/>
          <w:lang w:val="ru-RU"/>
        </w:rPr>
        <w:t>0</w:t>
      </w:r>
      <w:r>
        <w:rPr>
          <w:rFonts w:eastAsia="Segoe UI"/>
          <w:lang w:val="ru-RU"/>
        </w:rPr>
        <w:t xml:space="preserve"> Физическая культура</w:t>
      </w:r>
      <w:r w:rsidRPr="00F70F81">
        <w:rPr>
          <w:rFonts w:eastAsia="Segoe UI"/>
          <w:lang w:val="ru-RU"/>
        </w:rPr>
        <w:t>»</w:t>
      </w:r>
    </w:p>
    <w:p w14:paraId="5B660E88" w14:textId="77777777" w:rsidR="00832FD7" w:rsidRPr="00021F3A" w:rsidRDefault="00832FD7" w:rsidP="00832FD7">
      <w:pPr>
        <w:pStyle w:val="1d"/>
        <w:rPr>
          <w:lang w:val="ru-RU"/>
        </w:rPr>
      </w:pPr>
    </w:p>
    <w:p w14:paraId="754856B6" w14:textId="77777777" w:rsidR="00832FD7" w:rsidRPr="00EA6E1D" w:rsidRDefault="00832FD7" w:rsidP="00832F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33861D" w14:textId="13A872D6" w:rsidR="00832FD7" w:rsidRDefault="00832FD7" w:rsidP="00832FD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E74DA">
        <w:rPr>
          <w:rFonts w:ascii="Times New Roman" w:hAnsi="Times New Roman"/>
        </w:rPr>
        <w:t>«</w:t>
      </w:r>
      <w:r w:rsidRPr="00832FD7">
        <w:rPr>
          <w:rFonts w:ascii="Times New Roman" w:hAnsi="Times New Roman"/>
        </w:rPr>
        <w:t>Физическая культура</w:t>
      </w:r>
      <w:r w:rsidRPr="00BE74DA">
        <w:rPr>
          <w:rFonts w:ascii="Times New Roman" w:hAnsi="Times New Roman"/>
        </w:rPr>
        <w:t>»</w:t>
      </w:r>
      <w:r w:rsidRPr="00BE74DA">
        <w:rPr>
          <w:rFonts w:ascii="Times New Roman" w:eastAsia="Times New Roman" w:hAnsi="Times New Roman" w:cs="Times New Roman"/>
          <w:sz w:val="24"/>
          <w:szCs w:val="24"/>
          <w:lang w:eastAsia="ru-RU"/>
        </w:rPr>
        <w:t xml:space="preserve">: </w:t>
      </w:r>
      <w:r w:rsidRPr="00832FD7">
        <w:rPr>
          <w:rFonts w:ascii="Times New Roman" w:eastAsia="Times New Roman" w:hAnsi="Times New Roman" w:cs="Times New Roman"/>
          <w:sz w:val="24"/>
          <w:szCs w:val="24"/>
          <w:lang w:eastAsia="ru-RU"/>
        </w:rPr>
        <w:t>создание условий для формирования компетенций обучающихся в использовании разнообразных формы и видов физкультурной деятельности для организации здорового образа жизни, активного отдыха и досуга.</w:t>
      </w:r>
    </w:p>
    <w:p w14:paraId="1AAD0C6F" w14:textId="1536F2E9" w:rsidR="00832FD7" w:rsidRDefault="00832FD7" w:rsidP="00832FD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32FD7">
        <w:rPr>
          <w:rFonts w:ascii="Times New Roman" w:hAnsi="Times New Roman" w:cs="Times New Roman"/>
          <w:sz w:val="24"/>
          <w:szCs w:val="24"/>
        </w:rPr>
        <w:t>Физическая культура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E74DA">
        <w:rPr>
          <w:rFonts w:ascii="Times New Roman" w:hAnsi="Times New Roman" w:cs="Times New Roman"/>
          <w:iCs/>
          <w:sz w:val="24"/>
          <w:szCs w:val="24"/>
        </w:rPr>
        <w:t>обязательную часть образовательной программы.</w:t>
      </w:r>
    </w:p>
    <w:p w14:paraId="7BC2C893" w14:textId="77777777" w:rsidR="00832FD7" w:rsidRDefault="00832FD7" w:rsidP="00832FD7">
      <w:pPr>
        <w:suppressAutoHyphens/>
        <w:spacing w:line="276" w:lineRule="auto"/>
        <w:ind w:firstLine="709"/>
        <w:jc w:val="both"/>
        <w:rPr>
          <w:rFonts w:ascii="Times New Roman" w:hAnsi="Times New Roman" w:cs="Times New Roman"/>
          <w:sz w:val="24"/>
          <w:szCs w:val="24"/>
        </w:rPr>
      </w:pPr>
    </w:p>
    <w:p w14:paraId="7A95AFD4" w14:textId="77777777" w:rsidR="00832FD7" w:rsidRPr="00EA6E1D" w:rsidRDefault="00832FD7" w:rsidP="00832F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873EBE" w14:textId="77777777" w:rsidR="00832FD7" w:rsidRDefault="00832FD7" w:rsidP="00832F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7EDA0F" w14:textId="77777777" w:rsidR="00832FD7" w:rsidRDefault="00832FD7" w:rsidP="00832F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32FD7" w:rsidRPr="00BE74DA" w14:paraId="0BC8770A" w14:textId="77777777" w:rsidTr="00791517">
        <w:trPr>
          <w:trHeight w:val="20"/>
        </w:trPr>
        <w:tc>
          <w:tcPr>
            <w:tcW w:w="1129" w:type="dxa"/>
            <w:tcBorders>
              <w:top w:val="single" w:sz="4" w:space="0" w:color="auto"/>
              <w:left w:val="single" w:sz="4" w:space="0" w:color="auto"/>
              <w:right w:val="single" w:sz="4" w:space="0" w:color="auto"/>
            </w:tcBorders>
          </w:tcPr>
          <w:p w14:paraId="138065E4" w14:textId="77777777" w:rsidR="00832FD7" w:rsidRPr="00BE74DA" w:rsidRDefault="00832FD7" w:rsidP="00791517">
            <w:pPr>
              <w:rPr>
                <w:rStyle w:val="afb"/>
                <w:b/>
                <w:i w:val="0"/>
                <w:sz w:val="24"/>
                <w:szCs w:val="24"/>
              </w:rPr>
            </w:pPr>
            <w:r w:rsidRPr="00BE74DA">
              <w:rPr>
                <w:rStyle w:val="afb"/>
                <w:b/>
                <w:i w:val="0"/>
                <w:sz w:val="24"/>
                <w:szCs w:val="24"/>
              </w:rPr>
              <w:t xml:space="preserve">Код ОК, </w:t>
            </w:r>
          </w:p>
          <w:p w14:paraId="3FD199CB" w14:textId="77777777" w:rsidR="00832FD7" w:rsidRPr="00BE74DA" w:rsidRDefault="00832FD7" w:rsidP="00791517">
            <w:pPr>
              <w:rPr>
                <w:rStyle w:val="afb"/>
                <w:b/>
                <w:i w:val="0"/>
                <w:sz w:val="24"/>
                <w:szCs w:val="24"/>
              </w:rPr>
            </w:pPr>
            <w:r w:rsidRPr="00BE74DA">
              <w:rPr>
                <w:rStyle w:val="afb"/>
                <w:b/>
                <w:i w:val="0"/>
                <w:sz w:val="24"/>
                <w:szCs w:val="24"/>
              </w:rPr>
              <w:t>ПК</w:t>
            </w:r>
          </w:p>
        </w:tc>
        <w:tc>
          <w:tcPr>
            <w:tcW w:w="2833" w:type="dxa"/>
            <w:tcBorders>
              <w:top w:val="single" w:sz="4" w:space="0" w:color="auto"/>
              <w:left w:val="single" w:sz="4" w:space="0" w:color="auto"/>
              <w:right w:val="single" w:sz="4" w:space="0" w:color="auto"/>
            </w:tcBorders>
          </w:tcPr>
          <w:p w14:paraId="6705E2E6" w14:textId="77777777" w:rsidR="00832FD7" w:rsidRPr="00BE74DA" w:rsidRDefault="00832FD7" w:rsidP="00791517">
            <w:pPr>
              <w:jc w:val="center"/>
              <w:rPr>
                <w:rFonts w:ascii="Times New Roman" w:hAnsi="Times New Roman" w:cs="Times New Roman"/>
                <w:b/>
                <w:sz w:val="24"/>
                <w:szCs w:val="24"/>
              </w:rPr>
            </w:pPr>
            <w:r w:rsidRPr="00BE74D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DE8FCF" w14:textId="77777777" w:rsidR="00832FD7" w:rsidRPr="00BE74DA" w:rsidRDefault="00832FD7" w:rsidP="00791517">
            <w:pPr>
              <w:jc w:val="center"/>
              <w:rPr>
                <w:rFonts w:ascii="Times New Roman" w:hAnsi="Times New Roman" w:cs="Times New Roman"/>
                <w:b/>
                <w:sz w:val="24"/>
                <w:szCs w:val="24"/>
              </w:rPr>
            </w:pPr>
            <w:r w:rsidRPr="00BE74D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03FD482" w14:textId="77777777" w:rsidR="00832FD7" w:rsidRPr="00BE74DA" w:rsidRDefault="00832FD7" w:rsidP="00791517">
            <w:pPr>
              <w:jc w:val="center"/>
              <w:rPr>
                <w:rFonts w:ascii="Times New Roman" w:hAnsi="Times New Roman" w:cs="Times New Roman"/>
                <w:b/>
                <w:sz w:val="24"/>
                <w:szCs w:val="24"/>
              </w:rPr>
            </w:pPr>
            <w:r w:rsidRPr="00BE74DA">
              <w:rPr>
                <w:rFonts w:ascii="Times New Roman" w:hAnsi="Times New Roman" w:cs="Times New Roman"/>
                <w:b/>
                <w:sz w:val="24"/>
                <w:szCs w:val="24"/>
              </w:rPr>
              <w:t xml:space="preserve">Владеть навыками </w:t>
            </w:r>
          </w:p>
        </w:tc>
      </w:tr>
      <w:tr w:rsidR="00832FD7" w:rsidRPr="00BE74DA" w14:paraId="573AA264" w14:textId="77777777" w:rsidTr="00791517">
        <w:trPr>
          <w:trHeight w:val="20"/>
        </w:trPr>
        <w:tc>
          <w:tcPr>
            <w:tcW w:w="1129" w:type="dxa"/>
            <w:tcBorders>
              <w:left w:val="single" w:sz="4" w:space="0" w:color="auto"/>
              <w:bottom w:val="single" w:sz="4" w:space="0" w:color="auto"/>
              <w:right w:val="single" w:sz="4" w:space="0" w:color="auto"/>
            </w:tcBorders>
          </w:tcPr>
          <w:p w14:paraId="7D8DEE5B" w14:textId="4CDBA6C7" w:rsidR="00832FD7" w:rsidRPr="00BE74DA" w:rsidRDefault="00832FD7" w:rsidP="00791517">
            <w:pPr>
              <w:rPr>
                <w:rFonts w:ascii="Times New Roman" w:hAnsi="Times New Roman" w:cs="Times New Roman"/>
                <w:bCs/>
                <w:sz w:val="24"/>
                <w:szCs w:val="24"/>
              </w:rPr>
            </w:pPr>
            <w:r>
              <w:rPr>
                <w:rFonts w:ascii="Times New Roman" w:hAnsi="Times New Roman" w:cs="Times New Roman"/>
                <w:bCs/>
                <w:sz w:val="24"/>
                <w:szCs w:val="24"/>
              </w:rPr>
              <w:t>ОК.0</w:t>
            </w:r>
            <w:r w:rsidR="00381709">
              <w:rPr>
                <w:rFonts w:ascii="Times New Roman" w:hAnsi="Times New Roman" w:cs="Times New Roman"/>
                <w:bCs/>
                <w:sz w:val="24"/>
                <w:szCs w:val="24"/>
              </w:rPr>
              <w:t>8</w:t>
            </w:r>
          </w:p>
        </w:tc>
        <w:tc>
          <w:tcPr>
            <w:tcW w:w="2833" w:type="dxa"/>
            <w:tcBorders>
              <w:left w:val="single" w:sz="4" w:space="0" w:color="auto"/>
              <w:bottom w:val="single" w:sz="4" w:space="0" w:color="auto"/>
              <w:right w:val="single" w:sz="4" w:space="0" w:color="auto"/>
            </w:tcBorders>
          </w:tcPr>
          <w:p w14:paraId="48FE064E" w14:textId="77777777" w:rsidR="00832FD7" w:rsidRPr="00BE74DA" w:rsidRDefault="00832FD7" w:rsidP="00791517">
            <w:pPr>
              <w:rPr>
                <w:rFonts w:ascii="Times New Roman" w:hAnsi="Times New Roman" w:cs="Times New Roman"/>
                <w:bCs/>
                <w:sz w:val="24"/>
                <w:szCs w:val="24"/>
              </w:rPr>
            </w:pPr>
            <w:r w:rsidRPr="00BE74DA">
              <w:rPr>
                <w:rFonts w:ascii="Times New Roman" w:hAnsi="Times New Roman" w:cs="Times New Roman"/>
                <w:bCs/>
                <w:sz w:val="24"/>
                <w:szCs w:val="24"/>
              </w:rPr>
              <w:t>организовывать свою жизнь в соответствии с социально значимыми представлениями о здоровом образе жизни, поддерживать должный уровень физической подготовленности, необходимый для использования воинскую обязанность, в том числе с применением полученных профессиональных знаний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44B1E1" w14:textId="77777777" w:rsidR="00832FD7" w:rsidRPr="00BE74DA" w:rsidRDefault="00832FD7" w:rsidP="00791517">
            <w:pPr>
              <w:rPr>
                <w:rFonts w:ascii="Times New Roman" w:hAnsi="Times New Roman" w:cs="Times New Roman"/>
                <w:bCs/>
                <w:sz w:val="24"/>
                <w:szCs w:val="24"/>
              </w:rPr>
            </w:pPr>
            <w:r w:rsidRPr="00BE74DA">
              <w:rPr>
                <w:rFonts w:ascii="Times New Roman" w:hAnsi="Times New Roman" w:cs="Times New Roman"/>
                <w:bCs/>
                <w:sz w:val="24"/>
                <w:szCs w:val="24"/>
              </w:rPr>
              <w:t>принципы здорового образа жизни, приемы и способы адаптации в профессиональной деятельности в условиях военной службы</w:t>
            </w:r>
          </w:p>
        </w:tc>
        <w:tc>
          <w:tcPr>
            <w:tcW w:w="2833" w:type="dxa"/>
            <w:tcBorders>
              <w:top w:val="single" w:sz="4" w:space="0" w:color="auto"/>
              <w:left w:val="single" w:sz="4" w:space="0" w:color="auto"/>
              <w:bottom w:val="single" w:sz="4" w:space="0" w:color="auto"/>
              <w:right w:val="single" w:sz="4" w:space="0" w:color="auto"/>
            </w:tcBorders>
          </w:tcPr>
          <w:p w14:paraId="6A68F2E1" w14:textId="77777777" w:rsidR="00832FD7" w:rsidRPr="00BE74DA" w:rsidRDefault="00832FD7" w:rsidP="00791517">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6B5A8484" w14:textId="77777777" w:rsidR="00832FD7" w:rsidRDefault="00832FD7" w:rsidP="00832FD7">
      <w:pPr>
        <w:ind w:firstLine="709"/>
        <w:rPr>
          <w:rFonts w:ascii="Times New Roman" w:hAnsi="Times New Roman" w:cs="Times New Roman"/>
          <w:bCs/>
          <w:sz w:val="24"/>
          <w:szCs w:val="24"/>
        </w:rPr>
      </w:pPr>
    </w:p>
    <w:p w14:paraId="0A9AAD66" w14:textId="77777777" w:rsidR="00832FD7" w:rsidRDefault="00832FD7" w:rsidP="00832FD7">
      <w:pPr>
        <w:rPr>
          <w:rFonts w:ascii="Times New Roman" w:eastAsia="Segoe UI" w:hAnsi="Times New Roman" w:cs="Times New Roman"/>
          <w:b/>
          <w:bCs/>
          <w:caps/>
          <w:kern w:val="32"/>
          <w:sz w:val="24"/>
          <w:szCs w:val="24"/>
          <w:lang w:val="x-none" w:eastAsia="x-none"/>
        </w:rPr>
      </w:pPr>
    </w:p>
    <w:p w14:paraId="6AFAD5D4" w14:textId="77777777" w:rsidR="00832FD7" w:rsidRPr="00B115E3" w:rsidRDefault="00832FD7" w:rsidP="00832F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3EA1390" w14:textId="77777777" w:rsidR="00832FD7" w:rsidRPr="00E11160" w:rsidRDefault="00832FD7" w:rsidP="00832F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32FD7" w:rsidRPr="00DB7B6A" w14:paraId="6F052FF1" w14:textId="77777777" w:rsidTr="00791517">
        <w:trPr>
          <w:trHeight w:val="23"/>
        </w:trPr>
        <w:tc>
          <w:tcPr>
            <w:tcW w:w="2460" w:type="pct"/>
            <w:vAlign w:val="center"/>
          </w:tcPr>
          <w:p w14:paraId="35FD445E" w14:textId="77777777" w:rsidR="00832FD7" w:rsidRPr="00F70F81" w:rsidRDefault="00832FD7" w:rsidP="0079151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034A7CF" w14:textId="77777777" w:rsidR="00832FD7" w:rsidRPr="00F70F81" w:rsidRDefault="00832FD7" w:rsidP="0079151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F168BFD" w14:textId="77777777" w:rsidR="00832FD7" w:rsidRPr="00F70F81" w:rsidRDefault="00832FD7" w:rsidP="0079151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32FD7" w:rsidRPr="00DB7B6A" w14:paraId="080E4DB9" w14:textId="77777777" w:rsidTr="00791517">
        <w:trPr>
          <w:trHeight w:val="23"/>
        </w:trPr>
        <w:tc>
          <w:tcPr>
            <w:tcW w:w="2460" w:type="pct"/>
            <w:vAlign w:val="center"/>
          </w:tcPr>
          <w:p w14:paraId="350D11E2" w14:textId="77777777" w:rsidR="00832FD7" w:rsidRPr="00F70F81" w:rsidRDefault="00832FD7"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173E324" w14:textId="7D2038F8" w:rsidR="00832FD7" w:rsidRPr="00F70F81" w:rsidRDefault="00832FD7" w:rsidP="00791517">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65DDC653" w14:textId="1163A0E4" w:rsidR="00832FD7" w:rsidRPr="00F70F81" w:rsidRDefault="00832FD7" w:rsidP="00791517">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832FD7" w:rsidRPr="00DB7B6A" w14:paraId="3D6B3013" w14:textId="77777777" w:rsidTr="00791517">
        <w:trPr>
          <w:trHeight w:val="23"/>
        </w:trPr>
        <w:tc>
          <w:tcPr>
            <w:tcW w:w="2460" w:type="pct"/>
            <w:vAlign w:val="center"/>
          </w:tcPr>
          <w:p w14:paraId="27C87771" w14:textId="77777777" w:rsidR="00832FD7" w:rsidRPr="00F70F81" w:rsidRDefault="00832FD7"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09AFD98" w14:textId="77777777" w:rsidR="00832FD7" w:rsidRPr="00F70F81" w:rsidRDefault="00832FD7"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4FF9E5D" w14:textId="77777777" w:rsidR="00832FD7" w:rsidRPr="00F70F81" w:rsidRDefault="00832FD7"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32FD7" w:rsidRPr="00DB7B6A" w14:paraId="50C49CB0" w14:textId="77777777" w:rsidTr="00791517">
        <w:trPr>
          <w:trHeight w:val="23"/>
        </w:trPr>
        <w:tc>
          <w:tcPr>
            <w:tcW w:w="2460" w:type="pct"/>
            <w:vAlign w:val="center"/>
          </w:tcPr>
          <w:p w14:paraId="54201E05" w14:textId="77777777" w:rsidR="00832FD7" w:rsidRPr="00F70F81" w:rsidRDefault="00832FD7"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F2C8CD7" w14:textId="77777777" w:rsidR="00832FD7" w:rsidRPr="00F70F81" w:rsidRDefault="00832FD7"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B240AF2" w14:textId="77777777" w:rsidR="00832FD7" w:rsidRPr="00F70F81" w:rsidRDefault="00832FD7" w:rsidP="0079151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32FD7" w:rsidRPr="00257255" w14:paraId="0CB1C994" w14:textId="77777777" w:rsidTr="00791517">
        <w:trPr>
          <w:trHeight w:val="23"/>
        </w:trPr>
        <w:tc>
          <w:tcPr>
            <w:tcW w:w="2460" w:type="pct"/>
            <w:vAlign w:val="center"/>
          </w:tcPr>
          <w:p w14:paraId="21BBDD50" w14:textId="77777777" w:rsidR="00832FD7" w:rsidRPr="00F70F81" w:rsidRDefault="00832FD7" w:rsidP="0079151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F260394" w14:textId="6762E56C" w:rsidR="00832FD7" w:rsidRPr="00F70F81" w:rsidRDefault="00832FD7" w:rsidP="00791517">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3064237A" w14:textId="0A458C9D" w:rsidR="00832FD7" w:rsidRPr="00F70F81" w:rsidRDefault="00832FD7" w:rsidP="00791517">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1B8EE678" w14:textId="77777777" w:rsidR="00832FD7" w:rsidRDefault="00832FD7" w:rsidP="00832FD7">
      <w:pPr>
        <w:rPr>
          <w:rFonts w:ascii="Times New Roman" w:hAnsi="Times New Roman" w:cs="Times New Roman"/>
          <w:iCs/>
          <w:sz w:val="24"/>
          <w:szCs w:val="24"/>
        </w:rPr>
      </w:pPr>
    </w:p>
    <w:p w14:paraId="542C49CE" w14:textId="77777777" w:rsidR="00832FD7" w:rsidRDefault="00832FD7" w:rsidP="00832FD7">
      <w:pPr>
        <w:rPr>
          <w:rFonts w:ascii="Times New Roman" w:hAnsi="Times New Roman" w:cs="Times New Roman"/>
          <w:iCs/>
          <w:sz w:val="24"/>
          <w:szCs w:val="24"/>
        </w:rPr>
      </w:pPr>
      <w:r>
        <w:rPr>
          <w:rFonts w:ascii="Times New Roman" w:hAnsi="Times New Roman" w:cs="Times New Roman"/>
          <w:iCs/>
          <w:sz w:val="24"/>
          <w:szCs w:val="24"/>
        </w:rPr>
        <w:br w:type="page"/>
      </w:r>
    </w:p>
    <w:p w14:paraId="4218573A" w14:textId="77777777" w:rsidR="00832FD7" w:rsidRPr="00DB7B6A" w:rsidRDefault="00832FD7" w:rsidP="00832FD7">
      <w:pPr>
        <w:rPr>
          <w:rFonts w:ascii="Times New Roman" w:hAnsi="Times New Roman" w:cs="Times New Roman"/>
          <w:iCs/>
          <w:sz w:val="24"/>
          <w:szCs w:val="24"/>
        </w:rPr>
      </w:pPr>
    </w:p>
    <w:p w14:paraId="3AD71B6C" w14:textId="77777777" w:rsidR="00832FD7" w:rsidRPr="00782EFC" w:rsidRDefault="00832FD7" w:rsidP="00832FD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D5703" w:rsidRPr="00F70F81" w14:paraId="6621EF8D" w14:textId="77777777" w:rsidTr="00791517">
        <w:trPr>
          <w:trHeight w:val="903"/>
        </w:trPr>
        <w:tc>
          <w:tcPr>
            <w:tcW w:w="2972" w:type="dxa"/>
            <w:vAlign w:val="center"/>
          </w:tcPr>
          <w:p w14:paraId="147FD240" w14:textId="77777777" w:rsidR="00ED5703" w:rsidRPr="00C63897" w:rsidRDefault="00ED5703" w:rsidP="0079151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6B19807" w14:textId="77777777" w:rsidR="00ED5703" w:rsidRPr="00F70F81" w:rsidRDefault="00ED5703" w:rsidP="0079151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D5703" w:rsidRPr="007B5D36" w14:paraId="12423C28" w14:textId="77777777" w:rsidTr="00791517">
        <w:tc>
          <w:tcPr>
            <w:tcW w:w="9634" w:type="dxa"/>
            <w:gridSpan w:val="2"/>
            <w:shd w:val="clear" w:color="auto" w:fill="auto"/>
          </w:tcPr>
          <w:p w14:paraId="3EEFD81A" w14:textId="367B88F6" w:rsidR="00ED5703" w:rsidRPr="007B5D36" w:rsidRDefault="00ED5703" w:rsidP="00791517">
            <w:pPr>
              <w:rPr>
                <w:rFonts w:ascii="Times New Roman" w:eastAsia="Times New Roman" w:hAnsi="Times New Roman" w:cs="Times New Roman"/>
                <w:i/>
                <w:lang w:eastAsia="ru-RU"/>
              </w:rPr>
            </w:pPr>
            <w:r w:rsidRPr="007B5D36">
              <w:rPr>
                <w:rFonts w:ascii="Times New Roman" w:eastAsia="Times New Roman" w:hAnsi="Times New Roman" w:cs="Times New Roman"/>
                <w:b/>
                <w:bCs/>
                <w:lang w:eastAsia="ru-RU"/>
              </w:rPr>
              <w:t xml:space="preserve">Раздел 1. Теоретические основы физической культуры </w:t>
            </w:r>
          </w:p>
        </w:tc>
      </w:tr>
      <w:tr w:rsidR="00ED5703" w:rsidRPr="007B5D36" w14:paraId="63D7BC81" w14:textId="77777777" w:rsidTr="00791517">
        <w:tc>
          <w:tcPr>
            <w:tcW w:w="2972" w:type="dxa"/>
            <w:vMerge w:val="restart"/>
          </w:tcPr>
          <w:p w14:paraId="120A94CA" w14:textId="77777777" w:rsidR="00ED5703" w:rsidRPr="007B5D36" w:rsidRDefault="00ED5703" w:rsidP="0079151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 xml:space="preserve">Тема 1.1 Физическая </w:t>
            </w:r>
          </w:p>
          <w:p w14:paraId="3AFABD15" w14:textId="77777777" w:rsidR="00ED5703" w:rsidRPr="007B5D36" w:rsidRDefault="00ED5703" w:rsidP="0079151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 xml:space="preserve">культура в общекультурной и профессиональной подготовке </w:t>
            </w:r>
          </w:p>
          <w:p w14:paraId="4034B535" w14:textId="77777777" w:rsidR="00ED5703" w:rsidRPr="007B5D36" w:rsidRDefault="00ED5703" w:rsidP="0079151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студента</w:t>
            </w:r>
          </w:p>
        </w:tc>
        <w:tc>
          <w:tcPr>
            <w:tcW w:w="6662" w:type="dxa"/>
          </w:tcPr>
          <w:p w14:paraId="41187F48" w14:textId="77777777" w:rsidR="00ED5703" w:rsidRPr="007B5D36" w:rsidRDefault="00ED5703" w:rsidP="00791517">
            <w:pPr>
              <w:rPr>
                <w:rFonts w:ascii="Times New Roman" w:eastAsia="Times New Roman" w:hAnsi="Times New Roman" w:cs="Times New Roman"/>
                <w:b/>
                <w:lang w:eastAsia="ru-RU"/>
              </w:rPr>
            </w:pPr>
            <w:r w:rsidRPr="007B5D36">
              <w:rPr>
                <w:rFonts w:ascii="Times New Roman" w:eastAsia="Times New Roman" w:hAnsi="Times New Roman" w:cs="Times New Roman"/>
                <w:b/>
                <w:bCs/>
                <w:lang w:eastAsia="ru-RU"/>
              </w:rPr>
              <w:t xml:space="preserve">Содержание </w:t>
            </w:r>
          </w:p>
        </w:tc>
      </w:tr>
      <w:tr w:rsidR="00ED5703" w:rsidRPr="007B5D36" w14:paraId="074C7A32" w14:textId="77777777" w:rsidTr="00791517">
        <w:trPr>
          <w:trHeight w:val="396"/>
        </w:trPr>
        <w:tc>
          <w:tcPr>
            <w:tcW w:w="2972" w:type="dxa"/>
            <w:vMerge/>
          </w:tcPr>
          <w:p w14:paraId="6667886A" w14:textId="77777777" w:rsidR="00ED5703" w:rsidRPr="007B5D36" w:rsidRDefault="00ED5703" w:rsidP="00791517">
            <w:pPr>
              <w:rPr>
                <w:rFonts w:ascii="Times New Roman" w:eastAsia="Times New Roman" w:hAnsi="Times New Roman" w:cs="Times New Roman"/>
                <w:b/>
                <w:bCs/>
                <w:lang w:eastAsia="ru-RU"/>
              </w:rPr>
            </w:pPr>
          </w:p>
        </w:tc>
        <w:tc>
          <w:tcPr>
            <w:tcW w:w="6662" w:type="dxa"/>
          </w:tcPr>
          <w:p w14:paraId="2CE92566" w14:textId="77777777" w:rsidR="00ED5703" w:rsidRPr="007B5D36" w:rsidRDefault="00ED5703" w:rsidP="00791517">
            <w:pPr>
              <w:suppressAutoHyphens/>
              <w:jc w:val="both"/>
              <w:rPr>
                <w:rFonts w:ascii="Times New Roman" w:eastAsia="Times New Roman" w:hAnsi="Times New Roman" w:cs="Times New Roman"/>
                <w:lang w:eastAsia="ru-RU"/>
              </w:rPr>
            </w:pPr>
            <w:r w:rsidRPr="007B5D36">
              <w:rPr>
                <w:rFonts w:ascii="Times New Roman" w:eastAsia="Times New Roman" w:hAnsi="Times New Roman" w:cs="Times New Roman"/>
                <w:lang w:eastAsia="ru-RU"/>
              </w:rPr>
              <w:t>Основные понятия данной темы: физическая культура, физическое воспитание, физическое развитие, физическая и функциональная подготовленность, профессионально-прикладная физическая подготовка</w:t>
            </w:r>
          </w:p>
        </w:tc>
      </w:tr>
      <w:tr w:rsidR="00ED5703" w:rsidRPr="007B5D36" w14:paraId="6AF9A016" w14:textId="77777777" w:rsidTr="00791517">
        <w:trPr>
          <w:trHeight w:val="361"/>
        </w:trPr>
        <w:tc>
          <w:tcPr>
            <w:tcW w:w="2972" w:type="dxa"/>
            <w:vMerge/>
          </w:tcPr>
          <w:p w14:paraId="1BF89639" w14:textId="77777777" w:rsidR="00ED5703" w:rsidRPr="007B5D36" w:rsidRDefault="00ED5703" w:rsidP="00791517">
            <w:pPr>
              <w:rPr>
                <w:rFonts w:ascii="Times New Roman" w:eastAsia="Times New Roman" w:hAnsi="Times New Roman" w:cs="Times New Roman"/>
                <w:b/>
                <w:bCs/>
                <w:lang w:eastAsia="ru-RU"/>
              </w:rPr>
            </w:pPr>
          </w:p>
        </w:tc>
        <w:tc>
          <w:tcPr>
            <w:tcW w:w="6662" w:type="dxa"/>
            <w:vAlign w:val="bottom"/>
          </w:tcPr>
          <w:p w14:paraId="2AA7DC2E" w14:textId="77777777" w:rsidR="00ED5703" w:rsidRPr="007B5D36" w:rsidRDefault="00ED5703" w:rsidP="0079151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В том числе самостоятельная работа обучающихся</w:t>
            </w:r>
          </w:p>
          <w:p w14:paraId="04B69187" w14:textId="77777777" w:rsidR="00ED5703" w:rsidRPr="007B5D36" w:rsidRDefault="00ED5703" w:rsidP="00791517">
            <w:pPr>
              <w:rPr>
                <w:rFonts w:ascii="Times New Roman" w:eastAsia="Times New Roman" w:hAnsi="Times New Roman" w:cs="Times New Roman"/>
                <w:i/>
                <w:lang w:eastAsia="ru-RU"/>
              </w:rPr>
            </w:pPr>
            <w:r w:rsidRPr="007B5D3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7B5D36" w14:paraId="03A314B6" w14:textId="77777777" w:rsidTr="00791517">
        <w:trPr>
          <w:trHeight w:val="361"/>
        </w:trPr>
        <w:tc>
          <w:tcPr>
            <w:tcW w:w="9634" w:type="dxa"/>
            <w:gridSpan w:val="2"/>
            <w:shd w:val="clear" w:color="auto" w:fill="auto"/>
          </w:tcPr>
          <w:p w14:paraId="057F671A" w14:textId="5FF551E7" w:rsidR="00ED5703" w:rsidRPr="007B5D36" w:rsidRDefault="00ED5703" w:rsidP="0079151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 xml:space="preserve">Раздел 2. Лёгкая атлетика </w:t>
            </w:r>
          </w:p>
        </w:tc>
      </w:tr>
      <w:tr w:rsidR="00ED5703" w:rsidRPr="00F70F81" w14:paraId="71B6DCA0" w14:textId="77777777" w:rsidTr="00791517">
        <w:tc>
          <w:tcPr>
            <w:tcW w:w="2972" w:type="dxa"/>
            <w:vMerge w:val="restart"/>
          </w:tcPr>
          <w:p w14:paraId="225E2970" w14:textId="77777777" w:rsidR="00ED5703" w:rsidRPr="00C63897" w:rsidRDefault="00ED5703" w:rsidP="007915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r w:rsidRPr="00E22C47">
              <w:rPr>
                <w:rFonts w:ascii="Times New Roman" w:eastAsia="Times New Roman" w:hAnsi="Times New Roman" w:cs="Times New Roman"/>
                <w:b/>
                <w:bCs/>
                <w:lang w:eastAsia="ru-RU"/>
              </w:rPr>
              <w:t>Бег на короткие и средние дистанции</w:t>
            </w:r>
          </w:p>
        </w:tc>
        <w:tc>
          <w:tcPr>
            <w:tcW w:w="6662" w:type="dxa"/>
          </w:tcPr>
          <w:p w14:paraId="116884AF" w14:textId="77777777" w:rsidR="00ED5703" w:rsidRPr="00F70F81" w:rsidRDefault="00ED5703" w:rsidP="0079151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D5703" w:rsidRPr="00F70F81" w14:paraId="45B52CC3" w14:textId="77777777" w:rsidTr="00791517">
        <w:trPr>
          <w:trHeight w:val="396"/>
        </w:trPr>
        <w:tc>
          <w:tcPr>
            <w:tcW w:w="2972" w:type="dxa"/>
            <w:vMerge/>
          </w:tcPr>
          <w:p w14:paraId="0F3AE907"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20A719B" w14:textId="77777777" w:rsidR="00ED5703" w:rsidRPr="00F70F81"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на короткие и средние дистанции</w:t>
            </w:r>
          </w:p>
        </w:tc>
      </w:tr>
      <w:tr w:rsidR="00ED5703" w:rsidRPr="00E22C47" w14:paraId="4E2320C5" w14:textId="77777777" w:rsidTr="00791517">
        <w:trPr>
          <w:trHeight w:val="396"/>
        </w:trPr>
        <w:tc>
          <w:tcPr>
            <w:tcW w:w="2972" w:type="dxa"/>
            <w:vMerge/>
          </w:tcPr>
          <w:p w14:paraId="52830C6E"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0880BEC4" w14:textId="77777777" w:rsidR="00ED5703" w:rsidRPr="00E22C47" w:rsidRDefault="00ED5703" w:rsidP="00791517">
            <w:pPr>
              <w:suppressAutoHyphens/>
              <w:jc w:val="both"/>
              <w:rPr>
                <w:rFonts w:ascii="Times New Roman" w:eastAsia="Times New Roman" w:hAnsi="Times New Roman" w:cs="Times New Roman"/>
                <w:b/>
                <w:bCs/>
                <w:lang w:eastAsia="ru-RU"/>
              </w:rPr>
            </w:pPr>
            <w:r w:rsidRPr="00E22C47">
              <w:rPr>
                <w:rFonts w:ascii="Times New Roman" w:eastAsia="Times New Roman" w:hAnsi="Times New Roman" w:cs="Times New Roman"/>
                <w:b/>
                <w:bCs/>
                <w:lang w:eastAsia="ru-RU"/>
              </w:rPr>
              <w:t>В том числе практических и лабораторных занятий</w:t>
            </w:r>
          </w:p>
        </w:tc>
      </w:tr>
      <w:tr w:rsidR="00ED5703" w:rsidRPr="00942B45" w14:paraId="2BC07CE6" w14:textId="77777777" w:rsidTr="00791517">
        <w:trPr>
          <w:trHeight w:val="396"/>
        </w:trPr>
        <w:tc>
          <w:tcPr>
            <w:tcW w:w="2972" w:type="dxa"/>
            <w:vMerge/>
          </w:tcPr>
          <w:p w14:paraId="34AD0EEB"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E220FAE" w14:textId="77777777" w:rsidR="00ED5703" w:rsidRPr="00942B45"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30м.,60м</w:t>
            </w:r>
          </w:p>
        </w:tc>
      </w:tr>
      <w:tr w:rsidR="00ED5703" w:rsidRPr="00942B45" w14:paraId="3874E1EB" w14:textId="77777777" w:rsidTr="00791517">
        <w:trPr>
          <w:trHeight w:val="396"/>
        </w:trPr>
        <w:tc>
          <w:tcPr>
            <w:tcW w:w="2972" w:type="dxa"/>
            <w:vMerge/>
          </w:tcPr>
          <w:p w14:paraId="1284529B"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7961CFFC" w14:textId="77777777" w:rsidR="00ED5703" w:rsidRPr="00942B45"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100м. Эстафетный бег</w:t>
            </w:r>
          </w:p>
        </w:tc>
      </w:tr>
      <w:tr w:rsidR="00ED5703" w:rsidRPr="00942B45" w14:paraId="0AE35EE0" w14:textId="77777777" w:rsidTr="00791517">
        <w:trPr>
          <w:trHeight w:val="396"/>
        </w:trPr>
        <w:tc>
          <w:tcPr>
            <w:tcW w:w="2972" w:type="dxa"/>
            <w:vMerge/>
          </w:tcPr>
          <w:p w14:paraId="770BD972"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1CA1EBE5" w14:textId="77777777" w:rsidR="00ED5703" w:rsidRPr="00942B45"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100м</w:t>
            </w:r>
            <w:r>
              <w:rPr>
                <w:rFonts w:ascii="Times New Roman" w:eastAsia="Times New Roman" w:hAnsi="Times New Roman" w:cs="Times New Roman"/>
                <w:lang w:eastAsia="ru-RU"/>
              </w:rPr>
              <w:t>. К</w:t>
            </w:r>
            <w:r w:rsidRPr="00942B45">
              <w:rPr>
                <w:rFonts w:ascii="Times New Roman" w:eastAsia="Times New Roman" w:hAnsi="Times New Roman" w:cs="Times New Roman"/>
                <w:lang w:eastAsia="ru-RU"/>
              </w:rPr>
              <w:t>онтрольный зачёт</w:t>
            </w:r>
          </w:p>
        </w:tc>
      </w:tr>
      <w:tr w:rsidR="00ED5703" w:rsidRPr="00F70F81" w14:paraId="2BBCA2B0" w14:textId="77777777" w:rsidTr="00791517">
        <w:trPr>
          <w:trHeight w:val="361"/>
        </w:trPr>
        <w:tc>
          <w:tcPr>
            <w:tcW w:w="2972" w:type="dxa"/>
            <w:vMerge/>
          </w:tcPr>
          <w:p w14:paraId="4FBB7112" w14:textId="77777777" w:rsidR="00ED5703" w:rsidRPr="00C63897" w:rsidRDefault="00ED5703" w:rsidP="00791517">
            <w:pPr>
              <w:rPr>
                <w:rFonts w:ascii="Times New Roman" w:eastAsia="Times New Roman" w:hAnsi="Times New Roman" w:cs="Times New Roman"/>
                <w:b/>
                <w:bCs/>
                <w:lang w:eastAsia="ru-RU"/>
              </w:rPr>
            </w:pPr>
          </w:p>
        </w:tc>
        <w:tc>
          <w:tcPr>
            <w:tcW w:w="6662" w:type="dxa"/>
            <w:vAlign w:val="bottom"/>
          </w:tcPr>
          <w:p w14:paraId="64ED9422"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58B8F7" w14:textId="77777777" w:rsidR="00ED5703" w:rsidRPr="00F70F81" w:rsidRDefault="00ED5703" w:rsidP="0079151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F70F81" w14:paraId="676127C6" w14:textId="77777777" w:rsidTr="00791517">
        <w:tc>
          <w:tcPr>
            <w:tcW w:w="2972" w:type="dxa"/>
            <w:vMerge w:val="restart"/>
          </w:tcPr>
          <w:p w14:paraId="7EBA144C" w14:textId="77777777" w:rsidR="00ED5703" w:rsidRPr="00942B45" w:rsidRDefault="00ED5703" w:rsidP="00791517">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942B45">
              <w:rPr>
                <w:rFonts w:ascii="Times New Roman" w:eastAsia="Times New Roman" w:hAnsi="Times New Roman" w:cs="Times New Roman"/>
                <w:b/>
                <w:bCs/>
                <w:lang w:eastAsia="ru-RU"/>
              </w:rPr>
              <w:t xml:space="preserve">Прыжок в </w:t>
            </w:r>
          </w:p>
          <w:p w14:paraId="43A9AA0F" w14:textId="77777777" w:rsidR="00ED5703" w:rsidRPr="00C63897" w:rsidRDefault="00ED5703" w:rsidP="00791517">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длину с места</w:t>
            </w:r>
          </w:p>
        </w:tc>
        <w:tc>
          <w:tcPr>
            <w:tcW w:w="6662" w:type="dxa"/>
          </w:tcPr>
          <w:p w14:paraId="5EEDE46E" w14:textId="77777777" w:rsidR="00ED5703" w:rsidRPr="00F70F81" w:rsidRDefault="00ED5703" w:rsidP="0079151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D5703" w:rsidRPr="00F70F81" w14:paraId="7AA5BF20" w14:textId="77777777" w:rsidTr="00791517">
        <w:trPr>
          <w:trHeight w:val="396"/>
        </w:trPr>
        <w:tc>
          <w:tcPr>
            <w:tcW w:w="2972" w:type="dxa"/>
            <w:vMerge/>
          </w:tcPr>
          <w:p w14:paraId="153FD2A4"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4C808CC8" w14:textId="77777777" w:rsidR="00ED5703" w:rsidRPr="00F70F81"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Прыжок в длину с места</w:t>
            </w:r>
          </w:p>
        </w:tc>
      </w:tr>
      <w:tr w:rsidR="00ED5703" w:rsidRPr="00F70F81" w14:paraId="4E976918" w14:textId="77777777" w:rsidTr="00791517">
        <w:trPr>
          <w:trHeight w:val="396"/>
        </w:trPr>
        <w:tc>
          <w:tcPr>
            <w:tcW w:w="2972" w:type="dxa"/>
            <w:vMerge/>
          </w:tcPr>
          <w:p w14:paraId="43A23319"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408F2551" w14:textId="77777777" w:rsidR="00ED5703" w:rsidRPr="00F70F81" w:rsidRDefault="00ED5703" w:rsidP="00791517">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b/>
                <w:bCs/>
                <w:lang w:eastAsia="ru-RU"/>
              </w:rPr>
              <w:t>В том числе практических и лабораторных занятий</w:t>
            </w:r>
          </w:p>
        </w:tc>
      </w:tr>
      <w:tr w:rsidR="00ED5703" w:rsidRPr="00F70F81" w14:paraId="5BC1E4F0" w14:textId="77777777" w:rsidTr="00791517">
        <w:trPr>
          <w:trHeight w:val="396"/>
        </w:trPr>
        <w:tc>
          <w:tcPr>
            <w:tcW w:w="2972" w:type="dxa"/>
            <w:vMerge/>
          </w:tcPr>
          <w:p w14:paraId="21A7A14D"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36E3C9CF" w14:textId="77777777" w:rsidR="00ED5703" w:rsidRPr="00F70F81" w:rsidRDefault="00ED5703" w:rsidP="0079151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942B45">
              <w:rPr>
                <w:rFonts w:ascii="Times New Roman" w:eastAsia="Times New Roman" w:hAnsi="Times New Roman" w:cs="Times New Roman"/>
                <w:lang w:eastAsia="ru-RU"/>
              </w:rPr>
              <w:t>рыжок в длину с места- Контрольный норматив</w:t>
            </w:r>
          </w:p>
        </w:tc>
      </w:tr>
      <w:tr w:rsidR="00ED5703" w:rsidRPr="00F70F81" w14:paraId="5229994A" w14:textId="77777777" w:rsidTr="00791517">
        <w:trPr>
          <w:trHeight w:val="361"/>
        </w:trPr>
        <w:tc>
          <w:tcPr>
            <w:tcW w:w="2972" w:type="dxa"/>
            <w:vMerge/>
          </w:tcPr>
          <w:p w14:paraId="3878A3C1" w14:textId="77777777" w:rsidR="00ED5703" w:rsidRPr="00C63897" w:rsidRDefault="00ED5703" w:rsidP="00791517">
            <w:pPr>
              <w:rPr>
                <w:rFonts w:ascii="Times New Roman" w:eastAsia="Times New Roman" w:hAnsi="Times New Roman" w:cs="Times New Roman"/>
                <w:b/>
                <w:bCs/>
                <w:lang w:eastAsia="ru-RU"/>
              </w:rPr>
            </w:pPr>
          </w:p>
        </w:tc>
        <w:tc>
          <w:tcPr>
            <w:tcW w:w="6662" w:type="dxa"/>
            <w:vAlign w:val="bottom"/>
          </w:tcPr>
          <w:p w14:paraId="072EF16B"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F0423B" w14:textId="77777777" w:rsidR="00ED5703" w:rsidRPr="00F70F81" w:rsidRDefault="00ED5703" w:rsidP="0079151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F70F81" w14:paraId="59F3134D" w14:textId="77777777" w:rsidTr="00791517">
        <w:trPr>
          <w:trHeight w:val="120"/>
        </w:trPr>
        <w:tc>
          <w:tcPr>
            <w:tcW w:w="2972" w:type="dxa"/>
            <w:vMerge w:val="restart"/>
          </w:tcPr>
          <w:p w14:paraId="20EA8D24" w14:textId="77777777" w:rsidR="00ED5703" w:rsidRPr="00C63897" w:rsidRDefault="00ED5703" w:rsidP="007915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942B45">
              <w:rPr>
                <w:rFonts w:ascii="Times New Roman" w:eastAsia="Times New Roman" w:hAnsi="Times New Roman" w:cs="Times New Roman"/>
                <w:b/>
                <w:bCs/>
                <w:lang w:eastAsia="ru-RU"/>
              </w:rPr>
              <w:t>ема 2.3</w:t>
            </w:r>
            <w:r>
              <w:rPr>
                <w:rFonts w:ascii="Times New Roman" w:eastAsia="Times New Roman" w:hAnsi="Times New Roman" w:cs="Times New Roman"/>
                <w:b/>
                <w:bCs/>
                <w:lang w:eastAsia="ru-RU"/>
              </w:rPr>
              <w:t xml:space="preserve"> </w:t>
            </w:r>
            <w:r w:rsidRPr="00942B45">
              <w:rPr>
                <w:rFonts w:ascii="Times New Roman" w:eastAsia="Times New Roman" w:hAnsi="Times New Roman" w:cs="Times New Roman"/>
                <w:b/>
                <w:bCs/>
                <w:lang w:eastAsia="ru-RU"/>
              </w:rPr>
              <w:t>Бег на средние и длинные дистанции</w:t>
            </w:r>
          </w:p>
        </w:tc>
        <w:tc>
          <w:tcPr>
            <w:tcW w:w="6662" w:type="dxa"/>
          </w:tcPr>
          <w:p w14:paraId="61356F13"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D5703" w:rsidRPr="00E92907" w14:paraId="6CF77D02" w14:textId="77777777" w:rsidTr="00791517">
        <w:trPr>
          <w:trHeight w:val="120"/>
        </w:trPr>
        <w:tc>
          <w:tcPr>
            <w:tcW w:w="2972" w:type="dxa"/>
            <w:vMerge/>
          </w:tcPr>
          <w:p w14:paraId="5D386449"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576C3343" w14:textId="77777777" w:rsidR="00ED5703" w:rsidRPr="00E92907"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на средние и длинные дистанции</w:t>
            </w:r>
          </w:p>
        </w:tc>
      </w:tr>
      <w:tr w:rsidR="00ED5703" w:rsidRPr="00942B45" w14:paraId="529AD3D5" w14:textId="77777777" w:rsidTr="00791517">
        <w:trPr>
          <w:trHeight w:val="120"/>
        </w:trPr>
        <w:tc>
          <w:tcPr>
            <w:tcW w:w="2972" w:type="dxa"/>
            <w:vMerge/>
          </w:tcPr>
          <w:p w14:paraId="6D83B69A"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71011BF7"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b/>
                <w:bCs/>
                <w:lang w:eastAsia="ru-RU"/>
              </w:rPr>
              <w:t>В том числе практических и лабораторных занятий</w:t>
            </w:r>
          </w:p>
        </w:tc>
      </w:tr>
      <w:tr w:rsidR="00ED5703" w:rsidRPr="00942B45" w14:paraId="0CD53E98" w14:textId="77777777" w:rsidTr="00791517">
        <w:trPr>
          <w:trHeight w:val="120"/>
        </w:trPr>
        <w:tc>
          <w:tcPr>
            <w:tcW w:w="2972" w:type="dxa"/>
            <w:vMerge/>
          </w:tcPr>
          <w:p w14:paraId="18BD6B06"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35BF7416"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1000м</w:t>
            </w:r>
          </w:p>
        </w:tc>
      </w:tr>
      <w:tr w:rsidR="00ED5703" w:rsidRPr="00942B45" w14:paraId="1FDE166C" w14:textId="77777777" w:rsidTr="00791517">
        <w:trPr>
          <w:trHeight w:val="120"/>
        </w:trPr>
        <w:tc>
          <w:tcPr>
            <w:tcW w:w="2972" w:type="dxa"/>
            <w:vMerge/>
          </w:tcPr>
          <w:p w14:paraId="6BCF1573"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0276BA84"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2000м</w:t>
            </w:r>
          </w:p>
        </w:tc>
      </w:tr>
      <w:tr w:rsidR="00ED5703" w:rsidRPr="00942B45" w14:paraId="38E37F61" w14:textId="77777777" w:rsidTr="00791517">
        <w:trPr>
          <w:trHeight w:val="120"/>
        </w:trPr>
        <w:tc>
          <w:tcPr>
            <w:tcW w:w="2972" w:type="dxa"/>
            <w:vMerge/>
          </w:tcPr>
          <w:p w14:paraId="260EF71E"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272B0820"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Развитие выносливости.</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Бег</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50м/50м</w:t>
            </w:r>
          </w:p>
        </w:tc>
      </w:tr>
      <w:tr w:rsidR="00ED5703" w:rsidRPr="00942B45" w14:paraId="7A2E10CD" w14:textId="77777777" w:rsidTr="00791517">
        <w:trPr>
          <w:trHeight w:val="120"/>
        </w:trPr>
        <w:tc>
          <w:tcPr>
            <w:tcW w:w="2972" w:type="dxa"/>
            <w:vMerge/>
          </w:tcPr>
          <w:p w14:paraId="0A9A7838"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302B6DC" w14:textId="77777777" w:rsidR="00ED5703" w:rsidRPr="00942B45" w:rsidRDefault="00ED5703" w:rsidP="00791517">
            <w:pPr>
              <w:rPr>
                <w:rFonts w:ascii="Times New Roman" w:eastAsia="Times New Roman" w:hAnsi="Times New Roman" w:cs="Times New Roman"/>
                <w:lang w:eastAsia="ru-RU"/>
              </w:rPr>
            </w:pPr>
            <w:r>
              <w:rPr>
                <w:rFonts w:ascii="Times New Roman" w:eastAsia="Times New Roman" w:hAnsi="Times New Roman" w:cs="Times New Roman"/>
                <w:lang w:eastAsia="ru-RU"/>
              </w:rPr>
              <w:t>Б</w:t>
            </w:r>
            <w:r w:rsidRPr="00942B45">
              <w:rPr>
                <w:rFonts w:ascii="Times New Roman" w:eastAsia="Times New Roman" w:hAnsi="Times New Roman" w:cs="Times New Roman"/>
                <w:lang w:eastAsia="ru-RU"/>
              </w:rPr>
              <w:t>ег по пересечённой местности</w:t>
            </w:r>
          </w:p>
        </w:tc>
      </w:tr>
      <w:tr w:rsidR="00ED5703" w:rsidRPr="00942B45" w14:paraId="0C954BB4" w14:textId="77777777" w:rsidTr="00791517">
        <w:trPr>
          <w:trHeight w:val="120"/>
        </w:trPr>
        <w:tc>
          <w:tcPr>
            <w:tcW w:w="2972" w:type="dxa"/>
            <w:vMerge/>
          </w:tcPr>
          <w:p w14:paraId="5447847A"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56B22DD6"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Развитие выносливости</w:t>
            </w:r>
            <w:r>
              <w:rPr>
                <w:rFonts w:ascii="Times New Roman" w:eastAsia="Times New Roman" w:hAnsi="Times New Roman" w:cs="Times New Roman"/>
                <w:lang w:eastAsia="ru-RU"/>
              </w:rPr>
              <w:t>.</w:t>
            </w:r>
            <w:r w:rsidRPr="00942B45">
              <w:rPr>
                <w:rFonts w:ascii="Times New Roman" w:eastAsia="Times New Roman" w:hAnsi="Times New Roman" w:cs="Times New Roman"/>
                <w:lang w:eastAsia="ru-RU"/>
              </w:rPr>
              <w:t xml:space="preserve"> Бег 100м/50м</w:t>
            </w:r>
          </w:p>
        </w:tc>
      </w:tr>
      <w:tr w:rsidR="00ED5703" w:rsidRPr="00942B45" w14:paraId="6ECCBDC5" w14:textId="77777777" w:rsidTr="00791517">
        <w:trPr>
          <w:trHeight w:val="120"/>
        </w:trPr>
        <w:tc>
          <w:tcPr>
            <w:tcW w:w="2972" w:type="dxa"/>
            <w:vMerge/>
          </w:tcPr>
          <w:p w14:paraId="5685ED84"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AF5B279"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2000м</w:t>
            </w:r>
            <w:r>
              <w:rPr>
                <w:rFonts w:ascii="Times New Roman" w:eastAsia="Times New Roman" w:hAnsi="Times New Roman" w:cs="Times New Roman"/>
                <w:lang w:eastAsia="ru-RU"/>
              </w:rPr>
              <w:t>. К</w:t>
            </w:r>
            <w:r w:rsidRPr="00942B45">
              <w:rPr>
                <w:rFonts w:ascii="Times New Roman" w:eastAsia="Times New Roman" w:hAnsi="Times New Roman" w:cs="Times New Roman"/>
                <w:lang w:eastAsia="ru-RU"/>
              </w:rPr>
              <w:t>онтрольный норматив</w:t>
            </w:r>
          </w:p>
        </w:tc>
      </w:tr>
      <w:tr w:rsidR="00ED5703" w:rsidRPr="00F70F81" w14:paraId="663CAE91" w14:textId="77777777" w:rsidTr="00791517">
        <w:trPr>
          <w:trHeight w:val="120"/>
        </w:trPr>
        <w:tc>
          <w:tcPr>
            <w:tcW w:w="2972" w:type="dxa"/>
            <w:vMerge/>
          </w:tcPr>
          <w:p w14:paraId="3F992B79" w14:textId="77777777" w:rsidR="00ED5703" w:rsidRPr="00C63897" w:rsidRDefault="00ED5703" w:rsidP="00791517">
            <w:pPr>
              <w:rPr>
                <w:rFonts w:ascii="Times New Roman" w:eastAsia="Times New Roman" w:hAnsi="Times New Roman" w:cs="Times New Roman"/>
                <w:b/>
                <w:bCs/>
                <w:lang w:eastAsia="ru-RU"/>
              </w:rPr>
            </w:pPr>
          </w:p>
        </w:tc>
        <w:tc>
          <w:tcPr>
            <w:tcW w:w="6662" w:type="dxa"/>
            <w:vAlign w:val="bottom"/>
          </w:tcPr>
          <w:p w14:paraId="72259300"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85633C"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F70F81" w14:paraId="7D0518A6" w14:textId="77777777" w:rsidTr="00791517">
        <w:trPr>
          <w:trHeight w:val="361"/>
        </w:trPr>
        <w:tc>
          <w:tcPr>
            <w:tcW w:w="9634" w:type="dxa"/>
            <w:gridSpan w:val="2"/>
          </w:tcPr>
          <w:p w14:paraId="4101CC3D" w14:textId="082D79F2" w:rsidR="00ED5703" w:rsidRPr="00F70F81" w:rsidRDefault="00ED5703" w:rsidP="007915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7B5D36">
              <w:rPr>
                <w:rFonts w:ascii="Times New Roman" w:eastAsia="Times New Roman" w:hAnsi="Times New Roman" w:cs="Times New Roman"/>
                <w:b/>
                <w:bCs/>
                <w:lang w:eastAsia="ru-RU"/>
              </w:rPr>
              <w:t xml:space="preserve">Гимнастика </w:t>
            </w:r>
          </w:p>
        </w:tc>
      </w:tr>
      <w:tr w:rsidR="00ED5703" w:rsidRPr="00F70F81" w14:paraId="07A5640F" w14:textId="77777777" w:rsidTr="00791517">
        <w:trPr>
          <w:trHeight w:val="120"/>
        </w:trPr>
        <w:tc>
          <w:tcPr>
            <w:tcW w:w="2972" w:type="dxa"/>
            <w:vMerge w:val="restart"/>
          </w:tcPr>
          <w:p w14:paraId="478F8600" w14:textId="77777777" w:rsidR="00ED5703" w:rsidRPr="00942B45" w:rsidRDefault="00ED5703" w:rsidP="00791517">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 xml:space="preserve">Тема 3.1 </w:t>
            </w:r>
            <w:r w:rsidRPr="00942B45">
              <w:rPr>
                <w:rFonts w:ascii="Times New Roman" w:eastAsia="Times New Roman" w:hAnsi="Times New Roman" w:cs="Times New Roman"/>
                <w:b/>
                <w:bCs/>
                <w:lang w:eastAsia="ru-RU"/>
              </w:rPr>
              <w:t xml:space="preserve">Лазание по </w:t>
            </w:r>
          </w:p>
          <w:p w14:paraId="681484D7" w14:textId="77777777" w:rsidR="00ED5703" w:rsidRPr="00C63897" w:rsidRDefault="00ED5703" w:rsidP="00791517">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канату</w:t>
            </w:r>
          </w:p>
        </w:tc>
        <w:tc>
          <w:tcPr>
            <w:tcW w:w="6662" w:type="dxa"/>
          </w:tcPr>
          <w:p w14:paraId="763919F3"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D5703" w:rsidRPr="00E92907" w14:paraId="558D90AE" w14:textId="77777777" w:rsidTr="00791517">
        <w:trPr>
          <w:trHeight w:val="120"/>
        </w:trPr>
        <w:tc>
          <w:tcPr>
            <w:tcW w:w="2972" w:type="dxa"/>
            <w:vMerge/>
          </w:tcPr>
          <w:p w14:paraId="6EFC52C3"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0FFEF56" w14:textId="77777777" w:rsidR="00ED5703" w:rsidRPr="00E92907"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Болезни, вызываемые воздействием никотина на организм; степени вреда, наносимого табакокурением на организм подростка, занимающегося физической культурой и спортом</w:t>
            </w:r>
          </w:p>
        </w:tc>
      </w:tr>
      <w:tr w:rsidR="00ED5703" w:rsidRPr="00E92907" w14:paraId="7232F5A1" w14:textId="77777777" w:rsidTr="00791517">
        <w:trPr>
          <w:trHeight w:val="120"/>
        </w:trPr>
        <w:tc>
          <w:tcPr>
            <w:tcW w:w="2972" w:type="dxa"/>
            <w:vMerge/>
          </w:tcPr>
          <w:p w14:paraId="32F44644"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0387D7C" w14:textId="77777777" w:rsidR="00ED5703" w:rsidRPr="00E92907" w:rsidRDefault="00ED5703" w:rsidP="0079151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D5703" w:rsidRPr="00E92907" w14:paraId="7B490B66" w14:textId="77777777" w:rsidTr="00791517">
        <w:trPr>
          <w:trHeight w:val="120"/>
        </w:trPr>
        <w:tc>
          <w:tcPr>
            <w:tcW w:w="2972" w:type="dxa"/>
            <w:vMerge/>
          </w:tcPr>
          <w:p w14:paraId="28061DCC"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0DB1DBC7" w14:textId="77777777" w:rsidR="00ED5703" w:rsidRPr="00E92907"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Лазание по канат</w:t>
            </w:r>
            <w:r>
              <w:rPr>
                <w:rFonts w:ascii="Times New Roman" w:eastAsia="Times New Roman" w:hAnsi="Times New Roman" w:cs="Times New Roman"/>
                <w:lang w:eastAsia="ru-RU"/>
              </w:rPr>
              <w:t>у</w:t>
            </w:r>
          </w:p>
        </w:tc>
      </w:tr>
      <w:tr w:rsidR="00ED5703" w:rsidRPr="00942B45" w14:paraId="14F341FA" w14:textId="77777777" w:rsidTr="00791517">
        <w:trPr>
          <w:trHeight w:val="120"/>
        </w:trPr>
        <w:tc>
          <w:tcPr>
            <w:tcW w:w="2972" w:type="dxa"/>
            <w:vMerge/>
          </w:tcPr>
          <w:p w14:paraId="3C474B68"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1624984B" w14:textId="77777777" w:rsidR="00ED5703" w:rsidRPr="00942B45" w:rsidRDefault="00ED5703" w:rsidP="0079151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Общая физическая подготовка </w:t>
            </w:r>
          </w:p>
        </w:tc>
      </w:tr>
      <w:tr w:rsidR="00ED5703" w14:paraId="4AAE238C" w14:textId="77777777" w:rsidTr="00791517">
        <w:trPr>
          <w:trHeight w:val="120"/>
        </w:trPr>
        <w:tc>
          <w:tcPr>
            <w:tcW w:w="2972" w:type="dxa"/>
            <w:vMerge/>
          </w:tcPr>
          <w:p w14:paraId="5336C74C"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77888047" w14:textId="77777777" w:rsidR="00ED570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Отжимани</w:t>
            </w:r>
            <w:r>
              <w:rPr>
                <w:rFonts w:ascii="Times New Roman" w:eastAsia="Times New Roman" w:hAnsi="Times New Roman" w:cs="Times New Roman"/>
                <w:lang w:eastAsia="ru-RU"/>
              </w:rPr>
              <w:t>е. К</w:t>
            </w:r>
            <w:r w:rsidRPr="00942B45">
              <w:rPr>
                <w:rFonts w:ascii="Times New Roman" w:eastAsia="Times New Roman" w:hAnsi="Times New Roman" w:cs="Times New Roman"/>
                <w:lang w:eastAsia="ru-RU"/>
              </w:rPr>
              <w:t>онтрольный зачёт</w:t>
            </w:r>
          </w:p>
        </w:tc>
      </w:tr>
      <w:tr w:rsidR="00ED5703" w14:paraId="515CB041" w14:textId="77777777" w:rsidTr="00791517">
        <w:trPr>
          <w:trHeight w:val="120"/>
        </w:trPr>
        <w:tc>
          <w:tcPr>
            <w:tcW w:w="2972" w:type="dxa"/>
            <w:vMerge/>
          </w:tcPr>
          <w:p w14:paraId="1596802A"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49BF779D" w14:textId="77777777" w:rsidR="00ED570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Акробатика</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Кувырк</w:t>
            </w:r>
            <w:r>
              <w:rPr>
                <w:rFonts w:ascii="Times New Roman" w:eastAsia="Times New Roman" w:hAnsi="Times New Roman" w:cs="Times New Roman"/>
                <w:lang w:eastAsia="ru-RU"/>
              </w:rPr>
              <w:t>и</w:t>
            </w:r>
          </w:p>
        </w:tc>
      </w:tr>
      <w:tr w:rsidR="00ED5703" w14:paraId="41787E34" w14:textId="77777777" w:rsidTr="00791517">
        <w:trPr>
          <w:trHeight w:val="120"/>
        </w:trPr>
        <w:tc>
          <w:tcPr>
            <w:tcW w:w="2972" w:type="dxa"/>
            <w:vMerge/>
          </w:tcPr>
          <w:p w14:paraId="6BE28EDE"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6D8FD202" w14:textId="77777777" w:rsidR="00ED570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Подъём, переворотом</w:t>
            </w:r>
          </w:p>
        </w:tc>
      </w:tr>
      <w:tr w:rsidR="00ED5703" w14:paraId="0F83253B" w14:textId="77777777" w:rsidTr="00791517">
        <w:trPr>
          <w:trHeight w:val="120"/>
        </w:trPr>
        <w:tc>
          <w:tcPr>
            <w:tcW w:w="2972" w:type="dxa"/>
            <w:vMerge/>
          </w:tcPr>
          <w:p w14:paraId="468E64E3"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5FC123B1" w14:textId="77777777" w:rsidR="00ED570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Упражнения на прес</w:t>
            </w:r>
            <w:r>
              <w:rPr>
                <w:rFonts w:ascii="Times New Roman" w:eastAsia="Times New Roman" w:hAnsi="Times New Roman" w:cs="Times New Roman"/>
                <w:lang w:eastAsia="ru-RU"/>
              </w:rPr>
              <w:t>с</w:t>
            </w:r>
          </w:p>
        </w:tc>
      </w:tr>
      <w:tr w:rsidR="00ED5703" w:rsidRPr="00942B45" w14:paraId="3C87B56D" w14:textId="77777777" w:rsidTr="00791517">
        <w:trPr>
          <w:trHeight w:val="120"/>
        </w:trPr>
        <w:tc>
          <w:tcPr>
            <w:tcW w:w="2972" w:type="dxa"/>
            <w:vMerge/>
          </w:tcPr>
          <w:p w14:paraId="3537F970"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3F690F96"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Упражнения на силу</w:t>
            </w:r>
            <w:r>
              <w:rPr>
                <w:rFonts w:ascii="Times New Roman" w:eastAsia="Times New Roman" w:hAnsi="Times New Roman" w:cs="Times New Roman"/>
                <w:lang w:eastAsia="ru-RU"/>
              </w:rPr>
              <w:t xml:space="preserve"> </w:t>
            </w:r>
          </w:p>
        </w:tc>
      </w:tr>
      <w:tr w:rsidR="00ED5703" w:rsidRPr="00F70F81" w14:paraId="09582CE8" w14:textId="77777777" w:rsidTr="00791517">
        <w:trPr>
          <w:trHeight w:val="120"/>
        </w:trPr>
        <w:tc>
          <w:tcPr>
            <w:tcW w:w="2972" w:type="dxa"/>
            <w:vMerge/>
          </w:tcPr>
          <w:p w14:paraId="3D47D876" w14:textId="77777777" w:rsidR="00ED5703" w:rsidRPr="00C63897" w:rsidRDefault="00ED5703" w:rsidP="00791517">
            <w:pPr>
              <w:rPr>
                <w:rFonts w:ascii="Times New Roman" w:eastAsia="Times New Roman" w:hAnsi="Times New Roman" w:cs="Times New Roman"/>
                <w:b/>
                <w:bCs/>
                <w:lang w:eastAsia="ru-RU"/>
              </w:rPr>
            </w:pPr>
          </w:p>
        </w:tc>
        <w:tc>
          <w:tcPr>
            <w:tcW w:w="6662" w:type="dxa"/>
            <w:vAlign w:val="bottom"/>
          </w:tcPr>
          <w:p w14:paraId="0847F3BF"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5EA7CC"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F70F81" w14:paraId="49D42AA1" w14:textId="77777777" w:rsidTr="00791517">
        <w:trPr>
          <w:trHeight w:val="361"/>
        </w:trPr>
        <w:tc>
          <w:tcPr>
            <w:tcW w:w="9634" w:type="dxa"/>
            <w:gridSpan w:val="2"/>
          </w:tcPr>
          <w:p w14:paraId="16BF740F" w14:textId="17BC61C3" w:rsidR="00ED5703" w:rsidRPr="00F70F81" w:rsidRDefault="00ED5703" w:rsidP="007915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4. Баскетбол </w:t>
            </w:r>
          </w:p>
        </w:tc>
      </w:tr>
      <w:tr w:rsidR="00ED5703" w:rsidRPr="00F70F81" w14:paraId="5DF83B8E" w14:textId="77777777" w:rsidTr="00791517">
        <w:trPr>
          <w:trHeight w:val="120"/>
        </w:trPr>
        <w:tc>
          <w:tcPr>
            <w:tcW w:w="2972" w:type="dxa"/>
            <w:vMerge w:val="restart"/>
          </w:tcPr>
          <w:p w14:paraId="6B7451C1" w14:textId="77777777" w:rsidR="00ED5703" w:rsidRPr="00C63897" w:rsidRDefault="00ED5703" w:rsidP="00791517">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1</w:t>
            </w:r>
            <w:r w:rsidRPr="00AF2FC9">
              <w:rPr>
                <w:rFonts w:ascii="Times New Roman" w:eastAsia="Times New Roman" w:hAnsi="Times New Roman" w:cs="Times New Roman"/>
                <w:b/>
                <w:bCs/>
                <w:lang w:eastAsia="ru-RU"/>
              </w:rPr>
              <w:t xml:space="preserve"> </w:t>
            </w:r>
            <w:r w:rsidRPr="00942B45">
              <w:rPr>
                <w:rFonts w:ascii="Times New Roman" w:eastAsia="Times New Roman" w:hAnsi="Times New Roman" w:cs="Times New Roman"/>
                <w:b/>
                <w:bCs/>
                <w:lang w:eastAsia="ru-RU"/>
              </w:rPr>
              <w:t>Передачи мяча, штрафные броски</w:t>
            </w:r>
          </w:p>
        </w:tc>
        <w:tc>
          <w:tcPr>
            <w:tcW w:w="6662" w:type="dxa"/>
          </w:tcPr>
          <w:p w14:paraId="68714F33"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D5703" w:rsidRPr="00AF2FC9" w14:paraId="6B9C3E03" w14:textId="77777777" w:rsidTr="00791517">
        <w:trPr>
          <w:trHeight w:val="120"/>
        </w:trPr>
        <w:tc>
          <w:tcPr>
            <w:tcW w:w="2972" w:type="dxa"/>
            <w:vMerge/>
          </w:tcPr>
          <w:p w14:paraId="1711A33C"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1AAFF6D0" w14:textId="77777777" w:rsidR="00ED5703" w:rsidRPr="00AF2FC9"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Техника безопасности на занятиях баскетболом</w:t>
            </w:r>
          </w:p>
        </w:tc>
      </w:tr>
      <w:tr w:rsidR="00ED5703" w:rsidRPr="00B900A3" w14:paraId="720B2F4D" w14:textId="77777777" w:rsidTr="00791517">
        <w:trPr>
          <w:trHeight w:val="120"/>
        </w:trPr>
        <w:tc>
          <w:tcPr>
            <w:tcW w:w="2972" w:type="dxa"/>
            <w:vMerge/>
          </w:tcPr>
          <w:p w14:paraId="6403D89F"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029A3C62" w14:textId="77777777" w:rsidR="00ED5703" w:rsidRPr="00B900A3" w:rsidRDefault="00ED5703" w:rsidP="0079151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D5703" w:rsidRPr="00B900A3" w14:paraId="18002FE6" w14:textId="77777777" w:rsidTr="00791517">
        <w:trPr>
          <w:trHeight w:val="120"/>
        </w:trPr>
        <w:tc>
          <w:tcPr>
            <w:tcW w:w="2972" w:type="dxa"/>
            <w:vMerge/>
          </w:tcPr>
          <w:p w14:paraId="3222838E"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711D9C40" w14:textId="77777777" w:rsidR="00ED5703" w:rsidRPr="00B900A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игра</w:t>
            </w:r>
            <w:r>
              <w:rPr>
                <w:rFonts w:ascii="Times New Roman" w:eastAsia="Times New Roman" w:hAnsi="Times New Roman" w:cs="Times New Roman"/>
                <w:lang w:eastAsia="ru-RU"/>
              </w:rPr>
              <w:t>.</w:t>
            </w:r>
            <w:r w:rsidRPr="00942B45">
              <w:rPr>
                <w:rFonts w:ascii="Times New Roman" w:eastAsia="Times New Roman" w:hAnsi="Times New Roman" w:cs="Times New Roman"/>
                <w:lang w:eastAsia="ru-RU"/>
              </w:rPr>
              <w:t xml:space="preserve"> Передачи мяча</w:t>
            </w:r>
          </w:p>
        </w:tc>
      </w:tr>
      <w:tr w:rsidR="00ED5703" w:rsidRPr="00B900A3" w14:paraId="0B3C3BBB" w14:textId="77777777" w:rsidTr="00791517">
        <w:trPr>
          <w:trHeight w:val="120"/>
        </w:trPr>
        <w:tc>
          <w:tcPr>
            <w:tcW w:w="2972" w:type="dxa"/>
            <w:vMerge/>
          </w:tcPr>
          <w:p w14:paraId="5A3A4CB7"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099DF13C" w14:textId="77777777" w:rsidR="00ED5703" w:rsidRPr="00B900A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Совершенствование передач мяч</w:t>
            </w:r>
          </w:p>
        </w:tc>
      </w:tr>
      <w:tr w:rsidR="00ED5703" w:rsidRPr="00B900A3" w14:paraId="4A907C13" w14:textId="77777777" w:rsidTr="00791517">
        <w:trPr>
          <w:trHeight w:val="120"/>
        </w:trPr>
        <w:tc>
          <w:tcPr>
            <w:tcW w:w="2972" w:type="dxa"/>
            <w:vMerge/>
          </w:tcPr>
          <w:p w14:paraId="20CC1980"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50FB0F8D" w14:textId="77777777" w:rsidR="00ED5703" w:rsidRPr="00B900A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игра</w:t>
            </w:r>
          </w:p>
        </w:tc>
      </w:tr>
      <w:tr w:rsidR="00ED5703" w:rsidRPr="00B900A3" w14:paraId="00EA77D6" w14:textId="77777777" w:rsidTr="00791517">
        <w:trPr>
          <w:trHeight w:val="120"/>
        </w:trPr>
        <w:tc>
          <w:tcPr>
            <w:tcW w:w="2972" w:type="dxa"/>
            <w:vMerge/>
          </w:tcPr>
          <w:p w14:paraId="23F4B54D" w14:textId="77777777" w:rsidR="00ED5703" w:rsidRPr="00C63897" w:rsidRDefault="00ED5703" w:rsidP="00791517">
            <w:pPr>
              <w:rPr>
                <w:rFonts w:ascii="Times New Roman" w:eastAsia="Times New Roman" w:hAnsi="Times New Roman" w:cs="Times New Roman"/>
                <w:b/>
                <w:bCs/>
                <w:lang w:eastAsia="ru-RU"/>
              </w:rPr>
            </w:pPr>
          </w:p>
        </w:tc>
        <w:tc>
          <w:tcPr>
            <w:tcW w:w="6662" w:type="dxa"/>
          </w:tcPr>
          <w:p w14:paraId="7DDC20FD" w14:textId="77777777" w:rsidR="00ED5703" w:rsidRPr="00B900A3"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 xml:space="preserve">Штрафные броски </w:t>
            </w:r>
          </w:p>
        </w:tc>
      </w:tr>
      <w:tr w:rsidR="00ED5703" w:rsidRPr="00F70F81" w14:paraId="7B3791C0" w14:textId="77777777" w:rsidTr="00791517">
        <w:trPr>
          <w:trHeight w:val="120"/>
        </w:trPr>
        <w:tc>
          <w:tcPr>
            <w:tcW w:w="2972" w:type="dxa"/>
            <w:vMerge/>
          </w:tcPr>
          <w:p w14:paraId="3E03EBD6" w14:textId="77777777" w:rsidR="00ED5703" w:rsidRPr="00C63897" w:rsidRDefault="00ED5703" w:rsidP="00791517">
            <w:pPr>
              <w:rPr>
                <w:rFonts w:ascii="Times New Roman" w:eastAsia="Times New Roman" w:hAnsi="Times New Roman" w:cs="Times New Roman"/>
                <w:b/>
                <w:bCs/>
                <w:lang w:eastAsia="ru-RU"/>
              </w:rPr>
            </w:pPr>
          </w:p>
        </w:tc>
        <w:tc>
          <w:tcPr>
            <w:tcW w:w="6662" w:type="dxa"/>
            <w:vAlign w:val="bottom"/>
          </w:tcPr>
          <w:p w14:paraId="377B5932"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199A0D" w14:textId="77777777" w:rsidR="00ED5703" w:rsidRPr="00F70F81" w:rsidRDefault="00ED5703" w:rsidP="0079151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5703" w:rsidRPr="00F70F81" w14:paraId="67911B28" w14:textId="77777777" w:rsidTr="00791517">
        <w:trPr>
          <w:trHeight w:val="192"/>
        </w:trPr>
        <w:tc>
          <w:tcPr>
            <w:tcW w:w="2972" w:type="dxa"/>
            <w:vMerge w:val="restart"/>
          </w:tcPr>
          <w:p w14:paraId="1DDF7953" w14:textId="77777777" w:rsidR="00ED5703" w:rsidRPr="00C63897" w:rsidRDefault="00ED5703" w:rsidP="00791517">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Тема 4.2 Двухстороння</w:t>
            </w:r>
            <w:r>
              <w:rPr>
                <w:rFonts w:ascii="Times New Roman" w:eastAsia="Times New Roman" w:hAnsi="Times New Roman" w:cs="Times New Roman"/>
                <w:b/>
                <w:bCs/>
                <w:lang w:eastAsia="ru-RU"/>
              </w:rPr>
              <w:t>я</w:t>
            </w:r>
            <w:r w:rsidRPr="00942B45">
              <w:rPr>
                <w:rFonts w:ascii="Times New Roman" w:eastAsia="Times New Roman" w:hAnsi="Times New Roman" w:cs="Times New Roman"/>
                <w:b/>
                <w:bCs/>
                <w:lang w:eastAsia="ru-RU"/>
              </w:rPr>
              <w:t xml:space="preserve"> игр</w:t>
            </w:r>
            <w:r>
              <w:rPr>
                <w:rFonts w:ascii="Times New Roman" w:eastAsia="Times New Roman" w:hAnsi="Times New Roman" w:cs="Times New Roman"/>
                <w:b/>
                <w:bCs/>
                <w:lang w:eastAsia="ru-RU"/>
              </w:rPr>
              <w:t>а</w:t>
            </w:r>
          </w:p>
        </w:tc>
        <w:tc>
          <w:tcPr>
            <w:tcW w:w="6662" w:type="dxa"/>
            <w:vAlign w:val="bottom"/>
          </w:tcPr>
          <w:p w14:paraId="213E2152" w14:textId="77777777" w:rsidR="00ED5703" w:rsidRPr="00F70F81" w:rsidRDefault="00ED5703" w:rsidP="00791517">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Содержание</w:t>
            </w:r>
          </w:p>
        </w:tc>
      </w:tr>
      <w:tr w:rsidR="00ED5703" w:rsidRPr="00C46ED4" w14:paraId="3D70C7F1" w14:textId="77777777" w:rsidTr="00791517">
        <w:trPr>
          <w:trHeight w:val="191"/>
        </w:trPr>
        <w:tc>
          <w:tcPr>
            <w:tcW w:w="2972" w:type="dxa"/>
            <w:vMerge/>
          </w:tcPr>
          <w:p w14:paraId="44CBBB9A"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56E8D644" w14:textId="77777777" w:rsidR="00ED5703" w:rsidRPr="00C46ED4"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Двухсторонняя игра</w:t>
            </w:r>
          </w:p>
        </w:tc>
      </w:tr>
      <w:tr w:rsidR="00ED5703" w:rsidRPr="00C46ED4" w14:paraId="5A3C3CB1" w14:textId="77777777" w:rsidTr="00791517">
        <w:trPr>
          <w:trHeight w:val="191"/>
        </w:trPr>
        <w:tc>
          <w:tcPr>
            <w:tcW w:w="2972" w:type="dxa"/>
            <w:vMerge/>
          </w:tcPr>
          <w:p w14:paraId="2AB34F34"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3BF251E3" w14:textId="77777777" w:rsidR="00ED5703" w:rsidRPr="00C46ED4"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b/>
                <w:bCs/>
                <w:lang w:eastAsia="ru-RU"/>
              </w:rPr>
              <w:t>В том числе практических и лабораторных занятий</w:t>
            </w:r>
          </w:p>
        </w:tc>
      </w:tr>
      <w:tr w:rsidR="00ED5703" w:rsidRPr="00C46ED4" w14:paraId="6A588C95" w14:textId="77777777" w:rsidTr="00791517">
        <w:trPr>
          <w:trHeight w:val="191"/>
        </w:trPr>
        <w:tc>
          <w:tcPr>
            <w:tcW w:w="2972" w:type="dxa"/>
            <w:vMerge/>
          </w:tcPr>
          <w:p w14:paraId="53F13A3A"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68539A6F" w14:textId="77777777" w:rsidR="00ED5703" w:rsidRPr="00C46ED4"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Тактические действия в нападени</w:t>
            </w:r>
            <w:r>
              <w:rPr>
                <w:rFonts w:ascii="Times New Roman" w:eastAsia="Times New Roman" w:hAnsi="Times New Roman" w:cs="Times New Roman"/>
                <w:lang w:eastAsia="ru-RU"/>
              </w:rPr>
              <w:t>и</w:t>
            </w:r>
          </w:p>
        </w:tc>
      </w:tr>
      <w:tr w:rsidR="00ED5703" w:rsidRPr="00942B45" w14:paraId="7F9D64BD" w14:textId="77777777" w:rsidTr="00791517">
        <w:trPr>
          <w:trHeight w:val="191"/>
        </w:trPr>
        <w:tc>
          <w:tcPr>
            <w:tcW w:w="2972" w:type="dxa"/>
            <w:vMerge/>
          </w:tcPr>
          <w:p w14:paraId="62161E6C"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0599FD77"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w:t>
            </w:r>
            <w:r>
              <w:rPr>
                <w:rFonts w:ascii="Times New Roman" w:eastAsia="Times New Roman" w:hAnsi="Times New Roman" w:cs="Times New Roman"/>
                <w:lang w:eastAsia="ru-RU"/>
              </w:rPr>
              <w:t>а</w:t>
            </w:r>
          </w:p>
        </w:tc>
      </w:tr>
      <w:tr w:rsidR="00ED5703" w:rsidRPr="00942B45" w14:paraId="4EB588ED" w14:textId="77777777" w:rsidTr="00791517">
        <w:trPr>
          <w:trHeight w:val="191"/>
        </w:trPr>
        <w:tc>
          <w:tcPr>
            <w:tcW w:w="2972" w:type="dxa"/>
            <w:vMerge/>
          </w:tcPr>
          <w:p w14:paraId="542EB4CC"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1EDAE5FB"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Техника игры в защите</w:t>
            </w:r>
          </w:p>
        </w:tc>
      </w:tr>
      <w:tr w:rsidR="00ED5703" w:rsidRPr="00942B45" w14:paraId="373A2F92" w14:textId="77777777" w:rsidTr="00791517">
        <w:trPr>
          <w:trHeight w:val="191"/>
        </w:trPr>
        <w:tc>
          <w:tcPr>
            <w:tcW w:w="2972" w:type="dxa"/>
            <w:vMerge/>
          </w:tcPr>
          <w:p w14:paraId="2552D586"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75D63EF5" w14:textId="77777777" w:rsidR="00ED5703" w:rsidRPr="00942B45" w:rsidRDefault="00ED5703" w:rsidP="00791517">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игра</w:t>
            </w:r>
          </w:p>
        </w:tc>
      </w:tr>
      <w:tr w:rsidR="00ED5703" w:rsidRPr="00AF2FC9" w14:paraId="2B93CD17" w14:textId="77777777" w:rsidTr="00791517">
        <w:trPr>
          <w:trHeight w:val="516"/>
        </w:trPr>
        <w:tc>
          <w:tcPr>
            <w:tcW w:w="2972" w:type="dxa"/>
            <w:vMerge/>
          </w:tcPr>
          <w:p w14:paraId="4E3FC38A" w14:textId="77777777" w:rsidR="00ED5703" w:rsidRPr="00AF2FC9" w:rsidRDefault="00ED5703" w:rsidP="00791517">
            <w:pPr>
              <w:rPr>
                <w:rFonts w:ascii="Times New Roman" w:eastAsia="Times New Roman" w:hAnsi="Times New Roman" w:cs="Times New Roman"/>
                <w:b/>
                <w:bCs/>
                <w:lang w:eastAsia="ru-RU"/>
              </w:rPr>
            </w:pPr>
          </w:p>
        </w:tc>
        <w:tc>
          <w:tcPr>
            <w:tcW w:w="6662" w:type="dxa"/>
            <w:vAlign w:val="bottom"/>
          </w:tcPr>
          <w:p w14:paraId="7F3D5441" w14:textId="77777777" w:rsidR="00ED5703" w:rsidRPr="00AF2FC9" w:rsidRDefault="00ED5703" w:rsidP="00791517">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В том числе самостоятельная работа обучающихся</w:t>
            </w:r>
          </w:p>
          <w:p w14:paraId="6ED63A9F" w14:textId="77777777" w:rsidR="00ED5703" w:rsidRPr="00AF2FC9" w:rsidRDefault="00ED5703" w:rsidP="00791517">
            <w:pPr>
              <w:rPr>
                <w:rFonts w:ascii="Times New Roman" w:eastAsia="Times New Roman" w:hAnsi="Times New Roman" w:cs="Times New Roman"/>
                <w:i/>
                <w:lang w:eastAsia="ru-RU"/>
              </w:rPr>
            </w:pPr>
            <w:r w:rsidRPr="00AF2FC9">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ED5703" w:rsidRPr="00AF2FC9" w14:paraId="20B602FB" w14:textId="77777777" w:rsidTr="00791517">
        <w:trPr>
          <w:trHeight w:val="516"/>
        </w:trPr>
        <w:tc>
          <w:tcPr>
            <w:tcW w:w="9634" w:type="dxa"/>
            <w:gridSpan w:val="2"/>
          </w:tcPr>
          <w:p w14:paraId="602FB169" w14:textId="5CBD713A" w:rsidR="00ED5703" w:rsidRPr="00AF2FC9" w:rsidRDefault="00ED5703" w:rsidP="007915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5. Волейбол </w:t>
            </w:r>
          </w:p>
        </w:tc>
      </w:tr>
      <w:tr w:rsidR="00ED5703" w:rsidRPr="00AF2FC9" w14:paraId="790D511A" w14:textId="77777777" w:rsidTr="00791517">
        <w:trPr>
          <w:trHeight w:val="129"/>
        </w:trPr>
        <w:tc>
          <w:tcPr>
            <w:tcW w:w="2972" w:type="dxa"/>
            <w:vMerge w:val="restart"/>
          </w:tcPr>
          <w:p w14:paraId="019D1800"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Тема 5.1 Передачи мя</w:t>
            </w:r>
            <w:r>
              <w:rPr>
                <w:rFonts w:ascii="Times New Roman" w:eastAsia="Times New Roman" w:hAnsi="Times New Roman" w:cs="Times New Roman"/>
                <w:b/>
                <w:bCs/>
                <w:lang w:eastAsia="ru-RU"/>
              </w:rPr>
              <w:t>ча</w:t>
            </w:r>
          </w:p>
        </w:tc>
        <w:tc>
          <w:tcPr>
            <w:tcW w:w="6662" w:type="dxa"/>
            <w:vAlign w:val="bottom"/>
          </w:tcPr>
          <w:p w14:paraId="02AE700D"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Содержание</w:t>
            </w:r>
          </w:p>
        </w:tc>
      </w:tr>
      <w:tr w:rsidR="00ED5703" w:rsidRPr="0032338A" w14:paraId="4A55CA89" w14:textId="77777777" w:rsidTr="00791517">
        <w:trPr>
          <w:trHeight w:val="127"/>
        </w:trPr>
        <w:tc>
          <w:tcPr>
            <w:tcW w:w="2972" w:type="dxa"/>
            <w:vMerge/>
          </w:tcPr>
          <w:p w14:paraId="0EED487F"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4002E69C"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Основы здорового образа жизни</w:t>
            </w:r>
          </w:p>
        </w:tc>
      </w:tr>
      <w:tr w:rsidR="00ED5703" w:rsidRPr="00AF2FC9" w14:paraId="0F85F3A3" w14:textId="77777777" w:rsidTr="00791517">
        <w:trPr>
          <w:trHeight w:val="127"/>
        </w:trPr>
        <w:tc>
          <w:tcPr>
            <w:tcW w:w="2972" w:type="dxa"/>
            <w:vMerge/>
          </w:tcPr>
          <w:p w14:paraId="5847B7C5"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5261DDC7"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практических и лабораторных занятий</w:t>
            </w:r>
          </w:p>
        </w:tc>
      </w:tr>
      <w:tr w:rsidR="00ED5703" w:rsidRPr="0032338A" w14:paraId="2C5D5136" w14:textId="77777777" w:rsidTr="00791517">
        <w:trPr>
          <w:trHeight w:val="127"/>
        </w:trPr>
        <w:tc>
          <w:tcPr>
            <w:tcW w:w="2972" w:type="dxa"/>
            <w:vMerge/>
          </w:tcPr>
          <w:p w14:paraId="20E06D9D"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5CD9D8C1"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Учебная игра</w:t>
            </w:r>
          </w:p>
        </w:tc>
      </w:tr>
      <w:tr w:rsidR="00ED5703" w:rsidRPr="0032338A" w14:paraId="5C1E957A" w14:textId="77777777" w:rsidTr="00791517">
        <w:trPr>
          <w:trHeight w:val="127"/>
        </w:trPr>
        <w:tc>
          <w:tcPr>
            <w:tcW w:w="2972" w:type="dxa"/>
            <w:vMerge/>
          </w:tcPr>
          <w:p w14:paraId="13014A14"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3383A35A"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Совершенствование верхней передачи мяча в перёд, назад</w:t>
            </w:r>
          </w:p>
        </w:tc>
      </w:tr>
      <w:tr w:rsidR="00ED5703" w:rsidRPr="0032338A" w14:paraId="72DD3CC4" w14:textId="77777777" w:rsidTr="00791517">
        <w:trPr>
          <w:trHeight w:val="127"/>
        </w:trPr>
        <w:tc>
          <w:tcPr>
            <w:tcW w:w="2972" w:type="dxa"/>
            <w:vMerge/>
          </w:tcPr>
          <w:p w14:paraId="1C5944BC"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27AEAADA"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Совершенствование нижней передачи мяча в перёд, назад</w:t>
            </w:r>
          </w:p>
        </w:tc>
      </w:tr>
      <w:tr w:rsidR="00ED5703" w:rsidRPr="0032338A" w14:paraId="28959ADF" w14:textId="77777777" w:rsidTr="00791517">
        <w:trPr>
          <w:trHeight w:val="127"/>
        </w:trPr>
        <w:tc>
          <w:tcPr>
            <w:tcW w:w="2972" w:type="dxa"/>
            <w:vMerge/>
          </w:tcPr>
          <w:p w14:paraId="2C7127A9"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0C0B4CFF"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Контрольный норматив передача мяча в парах</w:t>
            </w:r>
          </w:p>
        </w:tc>
      </w:tr>
      <w:tr w:rsidR="00ED5703" w:rsidRPr="0032338A" w14:paraId="21858096" w14:textId="77777777" w:rsidTr="00791517">
        <w:trPr>
          <w:trHeight w:val="127"/>
        </w:trPr>
        <w:tc>
          <w:tcPr>
            <w:tcW w:w="2972" w:type="dxa"/>
            <w:vMerge/>
          </w:tcPr>
          <w:p w14:paraId="0E631463"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0A11D65C" w14:textId="77777777" w:rsidR="00ED5703" w:rsidRPr="0032338A"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самостоятельная работа обучающихся</w:t>
            </w:r>
          </w:p>
          <w:p w14:paraId="69594A55"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ED5703" w:rsidRPr="00AF2FC9" w14:paraId="3E0D3C7C" w14:textId="77777777" w:rsidTr="00791517">
        <w:trPr>
          <w:trHeight w:val="85"/>
        </w:trPr>
        <w:tc>
          <w:tcPr>
            <w:tcW w:w="2972" w:type="dxa"/>
            <w:vMerge w:val="restart"/>
          </w:tcPr>
          <w:p w14:paraId="19A2CEF0"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Тема 5.2 Техника игры</w:t>
            </w:r>
          </w:p>
        </w:tc>
        <w:tc>
          <w:tcPr>
            <w:tcW w:w="6662" w:type="dxa"/>
            <w:vAlign w:val="bottom"/>
          </w:tcPr>
          <w:p w14:paraId="15E99BDD"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Содержание</w:t>
            </w:r>
          </w:p>
        </w:tc>
      </w:tr>
      <w:tr w:rsidR="00ED5703" w:rsidRPr="0032338A" w14:paraId="370C226F" w14:textId="77777777" w:rsidTr="00791517">
        <w:trPr>
          <w:trHeight w:val="85"/>
        </w:trPr>
        <w:tc>
          <w:tcPr>
            <w:tcW w:w="2972" w:type="dxa"/>
            <w:vMerge/>
          </w:tcPr>
          <w:p w14:paraId="1CD63AAA"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61954886"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Техника игры</w:t>
            </w:r>
          </w:p>
        </w:tc>
      </w:tr>
      <w:tr w:rsidR="00ED5703" w:rsidRPr="00AF2FC9" w14:paraId="33066470" w14:textId="77777777" w:rsidTr="00791517">
        <w:trPr>
          <w:trHeight w:val="85"/>
        </w:trPr>
        <w:tc>
          <w:tcPr>
            <w:tcW w:w="2972" w:type="dxa"/>
            <w:vMerge/>
          </w:tcPr>
          <w:p w14:paraId="6791C96C"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5EE930EA" w14:textId="77777777" w:rsidR="00ED5703" w:rsidRPr="00AF2FC9"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практических и лабораторных занятий</w:t>
            </w:r>
          </w:p>
        </w:tc>
      </w:tr>
      <w:tr w:rsidR="00ED5703" w:rsidRPr="0032338A" w14:paraId="7F49A3CA" w14:textId="77777777" w:rsidTr="00791517">
        <w:trPr>
          <w:trHeight w:val="85"/>
        </w:trPr>
        <w:tc>
          <w:tcPr>
            <w:tcW w:w="2972" w:type="dxa"/>
            <w:vMerge/>
          </w:tcPr>
          <w:p w14:paraId="1747F7F4"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3F000842"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Двухсторонняя игра с заданием</w:t>
            </w:r>
          </w:p>
        </w:tc>
      </w:tr>
      <w:tr w:rsidR="00ED5703" w:rsidRPr="0032338A" w14:paraId="7A622B13" w14:textId="77777777" w:rsidTr="00791517">
        <w:trPr>
          <w:trHeight w:val="85"/>
        </w:trPr>
        <w:tc>
          <w:tcPr>
            <w:tcW w:w="2972" w:type="dxa"/>
            <w:vMerge/>
          </w:tcPr>
          <w:p w14:paraId="471D7817"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5094DFFF"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Совершенствование техники приёма мяча</w:t>
            </w:r>
          </w:p>
        </w:tc>
      </w:tr>
      <w:tr w:rsidR="00ED5703" w:rsidRPr="0032338A" w14:paraId="2DC67CBA" w14:textId="77777777" w:rsidTr="00791517">
        <w:trPr>
          <w:trHeight w:val="85"/>
        </w:trPr>
        <w:tc>
          <w:tcPr>
            <w:tcW w:w="2972" w:type="dxa"/>
            <w:vMerge/>
          </w:tcPr>
          <w:p w14:paraId="231B7842"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6FE1354B"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Тактические действия в нападении</w:t>
            </w:r>
          </w:p>
        </w:tc>
      </w:tr>
      <w:tr w:rsidR="00ED5703" w:rsidRPr="0032338A" w14:paraId="1EC5572F" w14:textId="77777777" w:rsidTr="00791517">
        <w:trPr>
          <w:trHeight w:val="85"/>
        </w:trPr>
        <w:tc>
          <w:tcPr>
            <w:tcW w:w="2972" w:type="dxa"/>
            <w:vMerge/>
          </w:tcPr>
          <w:p w14:paraId="32ABB66D"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008238B0"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Приём. Навес. Удар.</w:t>
            </w:r>
          </w:p>
        </w:tc>
      </w:tr>
      <w:tr w:rsidR="00ED5703" w:rsidRPr="0032338A" w14:paraId="338DCA13" w14:textId="77777777" w:rsidTr="00791517">
        <w:trPr>
          <w:trHeight w:val="85"/>
        </w:trPr>
        <w:tc>
          <w:tcPr>
            <w:tcW w:w="2972" w:type="dxa"/>
            <w:vMerge/>
          </w:tcPr>
          <w:p w14:paraId="13AE761A"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26F58220"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Техника игры в защите. Блокировани</w:t>
            </w:r>
            <w:r>
              <w:rPr>
                <w:rFonts w:ascii="Times New Roman" w:eastAsia="Times New Roman" w:hAnsi="Times New Roman" w:cs="Times New Roman"/>
                <w:lang w:eastAsia="ru-RU"/>
              </w:rPr>
              <w:t>е</w:t>
            </w:r>
          </w:p>
        </w:tc>
      </w:tr>
      <w:tr w:rsidR="00ED5703" w:rsidRPr="0032338A" w14:paraId="3A0F0011" w14:textId="77777777" w:rsidTr="00791517">
        <w:trPr>
          <w:trHeight w:val="85"/>
        </w:trPr>
        <w:tc>
          <w:tcPr>
            <w:tcW w:w="2972" w:type="dxa"/>
            <w:vMerge/>
          </w:tcPr>
          <w:p w14:paraId="618DFED3" w14:textId="77777777" w:rsidR="00ED5703" w:rsidRPr="0032338A" w:rsidRDefault="00ED5703" w:rsidP="00791517">
            <w:pPr>
              <w:rPr>
                <w:rFonts w:ascii="Times New Roman" w:eastAsia="Times New Roman" w:hAnsi="Times New Roman" w:cs="Times New Roman"/>
                <w:b/>
                <w:bCs/>
                <w:lang w:eastAsia="ru-RU"/>
              </w:rPr>
            </w:pPr>
          </w:p>
        </w:tc>
        <w:tc>
          <w:tcPr>
            <w:tcW w:w="6662" w:type="dxa"/>
            <w:vAlign w:val="bottom"/>
          </w:tcPr>
          <w:p w14:paraId="1F75C487" w14:textId="77777777" w:rsidR="00ED5703" w:rsidRPr="0032338A" w:rsidRDefault="00ED5703" w:rsidP="00791517">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самостоятельная работа обучающихся</w:t>
            </w:r>
          </w:p>
          <w:p w14:paraId="04011F00" w14:textId="77777777" w:rsidR="00ED5703" w:rsidRPr="0032338A" w:rsidRDefault="00ED5703" w:rsidP="00791517">
            <w:pPr>
              <w:rPr>
                <w:rFonts w:ascii="Times New Roman" w:eastAsia="Times New Roman" w:hAnsi="Times New Roman" w:cs="Times New Roman"/>
                <w:lang w:eastAsia="ru-RU"/>
              </w:rPr>
            </w:pPr>
            <w:r w:rsidRPr="0032338A">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ED5703" w:rsidRPr="00F70F81" w14:paraId="61C716AB" w14:textId="77777777" w:rsidTr="00791517">
        <w:tc>
          <w:tcPr>
            <w:tcW w:w="9634" w:type="dxa"/>
            <w:gridSpan w:val="2"/>
          </w:tcPr>
          <w:p w14:paraId="6C826770" w14:textId="77777777" w:rsidR="00ED5703" w:rsidRPr="00F70F81" w:rsidRDefault="00ED5703" w:rsidP="00791517">
            <w:pPr>
              <w:spacing w:line="276" w:lineRule="auto"/>
              <w:rPr>
                <w:rFonts w:ascii="Times New Roman" w:eastAsia="Times New Roman" w:hAnsi="Times New Roman" w:cs="Times New Roman"/>
                <w:b/>
                <w:bCs/>
                <w:i/>
                <w:lang w:eastAsia="ru-RU"/>
              </w:rPr>
            </w:pPr>
            <w:r w:rsidRPr="00313149">
              <w:rPr>
                <w:rFonts w:ascii="Times New Roman" w:eastAsia="Times New Roman" w:hAnsi="Times New Roman" w:cs="Times New Roman"/>
                <w:b/>
                <w:bCs/>
                <w:i/>
                <w:lang w:eastAsia="ru-RU"/>
              </w:rPr>
              <w:t xml:space="preserve">Промежуточная аттестация </w:t>
            </w:r>
            <w:r w:rsidRPr="00313149">
              <w:rPr>
                <w:rFonts w:ascii="Times New Roman" w:eastAsia="Times New Roman" w:hAnsi="Times New Roman" w:cs="Times New Roman"/>
                <w:b/>
                <w:bCs/>
                <w:lang w:eastAsia="ru-RU"/>
              </w:rPr>
              <w:t>(количество часов)</w:t>
            </w:r>
          </w:p>
        </w:tc>
      </w:tr>
      <w:tr w:rsidR="00ED5703" w:rsidRPr="00F70F81" w14:paraId="58652D66" w14:textId="77777777" w:rsidTr="00791517">
        <w:tc>
          <w:tcPr>
            <w:tcW w:w="9634" w:type="dxa"/>
            <w:gridSpan w:val="2"/>
          </w:tcPr>
          <w:p w14:paraId="2DBD7603" w14:textId="53E85EA9" w:rsidR="00ED5703" w:rsidRPr="00F70F81" w:rsidRDefault="00ED5703" w:rsidP="0079151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Всего (количество часов = </w:t>
            </w:r>
            <w:r>
              <w:rPr>
                <w:rFonts w:ascii="Times New Roman" w:eastAsia="Times New Roman" w:hAnsi="Times New Roman" w:cs="Times New Roman"/>
                <w:b/>
                <w:bCs/>
                <w:lang w:eastAsia="ru-RU"/>
              </w:rPr>
              <w:t>44</w:t>
            </w:r>
            <w:r w:rsidRPr="00F70F81">
              <w:rPr>
                <w:rFonts w:ascii="Times New Roman" w:eastAsia="Times New Roman" w:hAnsi="Times New Roman" w:cs="Times New Roman"/>
                <w:b/>
                <w:bCs/>
                <w:lang w:eastAsia="ru-RU"/>
              </w:rPr>
              <w:t>)</w:t>
            </w:r>
          </w:p>
        </w:tc>
      </w:tr>
    </w:tbl>
    <w:p w14:paraId="2A03108E" w14:textId="2820E8CF" w:rsidR="00832FD7" w:rsidRDefault="00832FD7" w:rsidP="00832FD7">
      <w:pPr>
        <w:rPr>
          <w:rFonts w:ascii="Times New Roman" w:hAnsi="Times New Roman" w:cs="Times New Roman"/>
          <w:sz w:val="24"/>
          <w:szCs w:val="24"/>
        </w:rPr>
      </w:pPr>
    </w:p>
    <w:p w14:paraId="5DFDACEE" w14:textId="77777777" w:rsidR="00FB783D" w:rsidRPr="00E11160" w:rsidRDefault="00FB783D" w:rsidP="00FB783D">
      <w:pPr>
        <w:pStyle w:val="114"/>
        <w:rPr>
          <w:rFonts w:ascii="Times New Roman" w:hAnsi="Times New Roman"/>
        </w:rPr>
      </w:pPr>
      <w:r w:rsidRPr="00E11160">
        <w:rPr>
          <w:rFonts w:ascii="Times New Roman" w:hAnsi="Times New Roman"/>
        </w:rPr>
        <w:t>3.1. Материально-техническое обеспечение</w:t>
      </w:r>
    </w:p>
    <w:p w14:paraId="67E00ED5" w14:textId="77777777" w:rsidR="00FB783D" w:rsidRPr="00FA680C" w:rsidRDefault="00FB783D" w:rsidP="00FB783D">
      <w:pPr>
        <w:suppressAutoHyphens/>
        <w:ind w:firstLine="709"/>
        <w:jc w:val="both"/>
        <w:rPr>
          <w:rFonts w:ascii="Times New Roman" w:hAnsi="Times New Roman" w:cs="Times New Roman"/>
          <w:bCs/>
          <w:sz w:val="24"/>
          <w:szCs w:val="24"/>
        </w:rPr>
      </w:pPr>
      <w:r w:rsidRPr="000105BF">
        <w:rPr>
          <w:rFonts w:ascii="Times New Roman" w:hAnsi="Times New Roman" w:cs="Times New Roman"/>
          <w:bCs/>
          <w:iCs/>
          <w:sz w:val="24"/>
          <w:szCs w:val="24"/>
        </w:rPr>
        <w:t>«</w:t>
      </w:r>
      <w:r>
        <w:rPr>
          <w:rFonts w:ascii="Times New Roman" w:hAnsi="Times New Roman" w:cs="Times New Roman"/>
          <w:bCs/>
          <w:iCs/>
          <w:sz w:val="24"/>
          <w:szCs w:val="24"/>
        </w:rPr>
        <w:t>Спортивный зал</w:t>
      </w:r>
      <w:r w:rsidRPr="000105BF">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9A6028F" w14:textId="77777777" w:rsidR="00FB783D" w:rsidRDefault="00FB783D" w:rsidP="00FB783D"/>
    <w:p w14:paraId="10BCE11F" w14:textId="77777777" w:rsidR="00FB783D" w:rsidRPr="00E11160" w:rsidRDefault="00FB783D" w:rsidP="00FB783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152C71" w14:textId="77777777" w:rsidR="00FB783D" w:rsidRDefault="00FB783D" w:rsidP="00FB783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56BE25" w14:textId="77777777" w:rsidR="00FB783D" w:rsidRDefault="00FB783D" w:rsidP="00FB783D">
      <w:pPr>
        <w:pStyle w:val="a4"/>
        <w:spacing w:line="276" w:lineRule="auto"/>
        <w:ind w:left="0" w:firstLine="709"/>
        <w:jc w:val="both"/>
        <w:rPr>
          <w:rFonts w:ascii="Times New Roman" w:hAnsi="Times New Roman"/>
          <w:bCs/>
          <w:sz w:val="24"/>
          <w:szCs w:val="24"/>
        </w:rPr>
      </w:pPr>
    </w:p>
    <w:p w14:paraId="26C97C24" w14:textId="77777777" w:rsidR="00FB783D" w:rsidRDefault="00FB783D" w:rsidP="00FB783D">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1AAC3DBB" w14:textId="77777777" w:rsidR="00FB783D" w:rsidRPr="00E72AF9" w:rsidRDefault="00FB783D" w:rsidP="00FB783D">
      <w:pPr>
        <w:pStyle w:val="a4"/>
        <w:numPr>
          <w:ilvl w:val="0"/>
          <w:numId w:val="23"/>
        </w:numPr>
        <w:spacing w:line="276" w:lineRule="auto"/>
        <w:rPr>
          <w:rFonts w:ascii="Times New Roman" w:hAnsi="Times New Roman" w:cs="Times New Roman"/>
          <w:bCs/>
          <w:sz w:val="24"/>
          <w:szCs w:val="24"/>
        </w:rPr>
      </w:pPr>
      <w:r w:rsidRPr="00E72AF9">
        <w:rPr>
          <w:rFonts w:ascii="Times New Roman" w:hAnsi="Times New Roman" w:cs="Times New Roman"/>
          <w:bCs/>
          <w:sz w:val="24"/>
          <w:szCs w:val="24"/>
        </w:rPr>
        <w:t xml:space="preserve">Кузнецов В. С., </w:t>
      </w:r>
      <w:proofErr w:type="spellStart"/>
      <w:r w:rsidRPr="00E72AF9">
        <w:rPr>
          <w:rFonts w:ascii="Times New Roman" w:hAnsi="Times New Roman" w:cs="Times New Roman"/>
          <w:bCs/>
          <w:sz w:val="24"/>
          <w:szCs w:val="24"/>
        </w:rPr>
        <w:t>Колодницкий</w:t>
      </w:r>
      <w:proofErr w:type="spellEnd"/>
      <w:r w:rsidRPr="00E72AF9">
        <w:rPr>
          <w:rFonts w:ascii="Times New Roman" w:hAnsi="Times New Roman" w:cs="Times New Roman"/>
          <w:bCs/>
          <w:sz w:val="24"/>
          <w:szCs w:val="24"/>
        </w:rPr>
        <w:t xml:space="preserve"> Г. А. Физическая культура. Учебник. М.: </w:t>
      </w:r>
      <w:proofErr w:type="spellStart"/>
      <w:r w:rsidRPr="00E72AF9">
        <w:rPr>
          <w:rFonts w:ascii="Times New Roman" w:hAnsi="Times New Roman" w:cs="Times New Roman"/>
          <w:bCs/>
          <w:sz w:val="24"/>
          <w:szCs w:val="24"/>
        </w:rPr>
        <w:t>КноРус</w:t>
      </w:r>
      <w:proofErr w:type="spellEnd"/>
      <w:r w:rsidRPr="00E72AF9">
        <w:rPr>
          <w:rFonts w:ascii="Times New Roman" w:hAnsi="Times New Roman" w:cs="Times New Roman"/>
          <w:bCs/>
          <w:sz w:val="24"/>
          <w:szCs w:val="24"/>
        </w:rPr>
        <w:t>, 2020. 256 с.</w:t>
      </w:r>
      <w:r>
        <w:rPr>
          <w:rFonts w:ascii="Times New Roman" w:hAnsi="Times New Roman" w:cs="Times New Roman"/>
          <w:bCs/>
          <w:sz w:val="24"/>
          <w:szCs w:val="24"/>
        </w:rPr>
        <w:t xml:space="preserve"> </w:t>
      </w:r>
    </w:p>
    <w:p w14:paraId="5CC901CE" w14:textId="77777777" w:rsidR="00FB783D" w:rsidRDefault="00FB783D" w:rsidP="00FB783D">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65711A1" w14:textId="77777777" w:rsidR="00FB783D" w:rsidRDefault="00FB783D" w:rsidP="00FB783D">
      <w:pPr>
        <w:pStyle w:val="a4"/>
        <w:numPr>
          <w:ilvl w:val="0"/>
          <w:numId w:val="22"/>
        </w:numPr>
        <w:suppressAutoHyphens/>
        <w:spacing w:line="276" w:lineRule="auto"/>
        <w:rPr>
          <w:rFonts w:ascii="Times New Roman" w:hAnsi="Times New Roman" w:cs="Times New Roman"/>
          <w:bCs/>
          <w:iCs/>
          <w:sz w:val="24"/>
          <w:szCs w:val="24"/>
        </w:rPr>
      </w:pPr>
      <w:r w:rsidRPr="0032338A">
        <w:rPr>
          <w:rFonts w:ascii="Times New Roman" w:hAnsi="Times New Roman" w:cs="Times New Roman"/>
          <w:bCs/>
          <w:iCs/>
          <w:sz w:val="24"/>
          <w:szCs w:val="24"/>
        </w:rPr>
        <w:t xml:space="preserve">Барчуков, И.Г. Теория и методика физического воспитания и спорта: </w:t>
      </w:r>
      <w:proofErr w:type="spellStart"/>
      <w:r w:rsidRPr="0032338A">
        <w:rPr>
          <w:rFonts w:ascii="Times New Roman" w:hAnsi="Times New Roman" w:cs="Times New Roman"/>
          <w:bCs/>
          <w:iCs/>
          <w:sz w:val="24"/>
          <w:szCs w:val="24"/>
        </w:rPr>
        <w:t>учебн</w:t>
      </w:r>
      <w:proofErr w:type="spellEnd"/>
      <w:r w:rsidRPr="0032338A">
        <w:rPr>
          <w:rFonts w:ascii="Times New Roman" w:hAnsi="Times New Roman" w:cs="Times New Roman"/>
          <w:bCs/>
          <w:iCs/>
          <w:sz w:val="24"/>
          <w:szCs w:val="24"/>
        </w:rPr>
        <w:t xml:space="preserve">. для использования в учебном процессе образовательных учреждений, реализующих программы СПО / И. С. Барчуков. М.: </w:t>
      </w:r>
      <w:proofErr w:type="spellStart"/>
      <w:r w:rsidRPr="0032338A">
        <w:rPr>
          <w:rFonts w:ascii="Times New Roman" w:hAnsi="Times New Roman" w:cs="Times New Roman"/>
          <w:bCs/>
          <w:iCs/>
          <w:sz w:val="24"/>
          <w:szCs w:val="24"/>
        </w:rPr>
        <w:t>КноРус</w:t>
      </w:r>
      <w:proofErr w:type="spellEnd"/>
      <w:r w:rsidRPr="0032338A">
        <w:rPr>
          <w:rFonts w:ascii="Times New Roman" w:hAnsi="Times New Roman" w:cs="Times New Roman"/>
          <w:bCs/>
          <w:iCs/>
          <w:sz w:val="24"/>
          <w:szCs w:val="24"/>
        </w:rPr>
        <w:t>, 2013.</w:t>
      </w:r>
    </w:p>
    <w:p w14:paraId="754C2680" w14:textId="77777777" w:rsidR="00FB783D" w:rsidRPr="0032338A" w:rsidRDefault="00FB783D" w:rsidP="00FB783D">
      <w:pPr>
        <w:pStyle w:val="a4"/>
        <w:numPr>
          <w:ilvl w:val="0"/>
          <w:numId w:val="22"/>
        </w:numPr>
        <w:suppressAutoHyphens/>
        <w:spacing w:line="276" w:lineRule="auto"/>
        <w:rPr>
          <w:rFonts w:ascii="Times New Roman" w:hAnsi="Times New Roman" w:cs="Times New Roman"/>
          <w:bCs/>
          <w:iCs/>
          <w:sz w:val="24"/>
          <w:szCs w:val="24"/>
        </w:rPr>
      </w:pPr>
      <w:r w:rsidRPr="0032338A">
        <w:rPr>
          <w:rFonts w:ascii="Times New Roman" w:hAnsi="Times New Roman" w:cs="Times New Roman"/>
          <w:bCs/>
          <w:iCs/>
          <w:sz w:val="24"/>
          <w:szCs w:val="24"/>
        </w:rPr>
        <w:t xml:space="preserve">Григорьев, О.А. Теоретические основы спортивной подготовки и тренировки: учеб. </w:t>
      </w:r>
      <w:proofErr w:type="spellStart"/>
      <w:r w:rsidRPr="0032338A">
        <w:rPr>
          <w:rFonts w:ascii="Times New Roman" w:hAnsi="Times New Roman" w:cs="Times New Roman"/>
          <w:bCs/>
          <w:iCs/>
          <w:sz w:val="24"/>
          <w:szCs w:val="24"/>
        </w:rPr>
        <w:t>пособ</w:t>
      </w:r>
      <w:proofErr w:type="spellEnd"/>
      <w:r w:rsidRPr="0032338A">
        <w:rPr>
          <w:rFonts w:ascii="Times New Roman" w:hAnsi="Times New Roman" w:cs="Times New Roman"/>
          <w:bCs/>
          <w:iCs/>
          <w:sz w:val="24"/>
          <w:szCs w:val="24"/>
        </w:rPr>
        <w:t>. / Григорьев О.А. – М.: Евро школа, 2013</w:t>
      </w:r>
    </w:p>
    <w:p w14:paraId="056DF49D" w14:textId="77777777" w:rsidR="00FB783D" w:rsidRDefault="00FB783D" w:rsidP="00FB783D">
      <w:pPr>
        <w:pStyle w:val="1f"/>
        <w:rPr>
          <w:rFonts w:ascii="Times New Roman" w:hAnsi="Times New Roman"/>
        </w:rPr>
      </w:pPr>
    </w:p>
    <w:p w14:paraId="664DE51A" w14:textId="77777777" w:rsidR="00FB783D" w:rsidRPr="00DF068E" w:rsidRDefault="00FB783D" w:rsidP="00FB783D">
      <w:pPr>
        <w:pStyle w:val="1f"/>
        <w:rPr>
          <w:rFonts w:ascii="Times New Roman" w:hAnsi="Times New Roman"/>
          <w:b w:val="0"/>
          <w:bCs w:val="0"/>
          <w:lang w:val="ru-RU"/>
        </w:rPr>
      </w:pPr>
      <w:r w:rsidRPr="005F4397">
        <w:rPr>
          <w:rFonts w:ascii="Times New Roman" w:hAnsi="Times New Roman"/>
        </w:rPr>
        <w:t xml:space="preserve">4. Контроль и оценка результатов </w:t>
      </w:r>
      <w:r w:rsidRPr="005F4397">
        <w:rPr>
          <w:rFonts w:ascii="Times New Roman" w:hAnsi="Times New Roman"/>
        </w:rPr>
        <w:br/>
        <w:t xml:space="preserve">освоения </w:t>
      </w:r>
      <w:r w:rsidRPr="005F4397">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B783D" w:rsidRPr="00985111" w14:paraId="1B97B51F" w14:textId="77777777" w:rsidTr="00791517">
        <w:trPr>
          <w:trHeight w:val="519"/>
        </w:trPr>
        <w:tc>
          <w:tcPr>
            <w:tcW w:w="1498" w:type="pct"/>
            <w:vAlign w:val="center"/>
          </w:tcPr>
          <w:p w14:paraId="555B0DE1" w14:textId="77777777" w:rsidR="00FB783D" w:rsidRPr="00854F21" w:rsidRDefault="00FB783D" w:rsidP="0079151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1305F1C" w14:textId="77777777" w:rsidR="00FB783D" w:rsidRPr="00854F21" w:rsidRDefault="00FB783D" w:rsidP="0079151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7BD7E00" w14:textId="77777777" w:rsidR="00FB783D" w:rsidRPr="00854F21" w:rsidRDefault="00FB783D" w:rsidP="00791517">
            <w:pPr>
              <w:suppressAutoHyphens/>
              <w:spacing w:line="276" w:lineRule="auto"/>
              <w:contextualSpacing/>
              <w:jc w:val="center"/>
              <w:rPr>
                <w:rFonts w:ascii="Times New Roman" w:hAnsi="Times New Roman" w:cs="Times New Roman"/>
                <w:b/>
                <w:sz w:val="24"/>
                <w:szCs w:val="24"/>
              </w:rPr>
            </w:pPr>
            <w:r w:rsidRPr="00ED6ABF">
              <w:rPr>
                <w:rFonts w:ascii="Times New Roman" w:hAnsi="Times New Roman" w:cs="Times New Roman"/>
                <w:b/>
                <w:sz w:val="24"/>
                <w:szCs w:val="24"/>
              </w:rPr>
              <w:t>Методы оценки</w:t>
            </w:r>
          </w:p>
        </w:tc>
      </w:tr>
      <w:tr w:rsidR="00FB783D" w:rsidRPr="00985111" w14:paraId="2A014495" w14:textId="77777777" w:rsidTr="00791517">
        <w:trPr>
          <w:trHeight w:val="698"/>
        </w:trPr>
        <w:tc>
          <w:tcPr>
            <w:tcW w:w="1498" w:type="pct"/>
          </w:tcPr>
          <w:p w14:paraId="260C280D"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xml:space="preserve">Знает: </w:t>
            </w:r>
          </w:p>
          <w:p w14:paraId="3B6940A2"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4FE14C62"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ресурсы, задействованные в профессиональной деятельности;</w:t>
            </w:r>
          </w:p>
          <w:p w14:paraId="113C3B06"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пути обеспечения ресурсосбережения</w:t>
            </w:r>
          </w:p>
          <w:p w14:paraId="4EB10C7A"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принципы бережливого производства;</w:t>
            </w:r>
          </w:p>
          <w:p w14:paraId="7938801B"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направления изменения климатических условий региона;</w:t>
            </w:r>
          </w:p>
          <w:p w14:paraId="07977935"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lastRenderedPageBreak/>
              <w:t>-правила поведения в чрезвычайных ситуациях.</w:t>
            </w:r>
          </w:p>
          <w:p w14:paraId="5911A139"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роль физической культуры в общекультурном, профессиональном и социальном развитии человека;</w:t>
            </w:r>
          </w:p>
          <w:p w14:paraId="1462DFAD"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основы здорового образа жизни;</w:t>
            </w:r>
          </w:p>
          <w:p w14:paraId="302BACC4"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условия профессиональной деятельности и зоны риска физического здоровья для профессии</w:t>
            </w:r>
          </w:p>
          <w:p w14:paraId="168FA888"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средства профилактики перенапряжения.</w:t>
            </w:r>
          </w:p>
          <w:p w14:paraId="20412E45"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построения простых и сложных предложений на профессиональные темы;</w:t>
            </w:r>
          </w:p>
          <w:p w14:paraId="7F98BDC4"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общеупотребительные глаголы (бытовая и профессиональная лексика);</w:t>
            </w:r>
          </w:p>
          <w:p w14:paraId="21B50AF5"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9720B22"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особенности произношения;</w:t>
            </w:r>
          </w:p>
          <w:p w14:paraId="6721DEAE" w14:textId="77777777" w:rsidR="00FB783D" w:rsidRPr="00314663" w:rsidRDefault="00FB783D" w:rsidP="00791517">
            <w:pPr>
              <w:suppressAutoHyphens/>
              <w:spacing w:line="276" w:lineRule="auto"/>
              <w:contextualSpacing/>
              <w:rPr>
                <w:rFonts w:ascii="Times New Roman" w:hAnsi="Times New Roman" w:cs="Times New Roman"/>
                <w:i/>
                <w:sz w:val="24"/>
                <w:szCs w:val="24"/>
              </w:rPr>
            </w:pPr>
            <w:r w:rsidRPr="005F4397">
              <w:rPr>
                <w:rFonts w:ascii="Times New Roman" w:hAnsi="Times New Roman" w:cs="Times New Roman"/>
                <w:bCs/>
                <w:iCs/>
                <w:sz w:val="24"/>
                <w:szCs w:val="24"/>
              </w:rPr>
              <w:t>- правила чтения текстов профессиональной направленности.</w:t>
            </w:r>
          </w:p>
        </w:tc>
        <w:tc>
          <w:tcPr>
            <w:tcW w:w="1787" w:type="pct"/>
          </w:tcPr>
          <w:p w14:paraId="1968B66B"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в</w:t>
            </w:r>
            <w:r w:rsidRPr="005F4397">
              <w:rPr>
                <w:rFonts w:ascii="Times New Roman" w:hAnsi="Times New Roman" w:cs="Times New Roman"/>
                <w:bCs/>
                <w:iCs/>
                <w:sz w:val="24"/>
                <w:szCs w:val="24"/>
              </w:rPr>
              <w:t xml:space="preserve">ыполнение индивидуально подобранных комплексов оздоровительной и адаптивной (лечебной) физической культуры, композиций ритмической и аэробной гимнастики, комплексов </w:t>
            </w:r>
          </w:p>
          <w:p w14:paraId="612AEE5A"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упражнений атлетической гимнастики</w:t>
            </w:r>
            <w:r>
              <w:rPr>
                <w:rFonts w:ascii="Times New Roman" w:hAnsi="Times New Roman" w:cs="Times New Roman"/>
                <w:bCs/>
                <w:iCs/>
                <w:sz w:val="24"/>
                <w:szCs w:val="24"/>
              </w:rPr>
              <w:t>;</w:t>
            </w:r>
          </w:p>
          <w:p w14:paraId="4706D779"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д</w:t>
            </w:r>
            <w:r w:rsidRPr="005F4397">
              <w:rPr>
                <w:rFonts w:ascii="Times New Roman" w:hAnsi="Times New Roman" w:cs="Times New Roman"/>
                <w:bCs/>
                <w:iCs/>
                <w:sz w:val="24"/>
                <w:szCs w:val="24"/>
              </w:rPr>
              <w:t>емонстрация умений осуществлять творческое сотрудничество в коллективных формах занятий физической культурой</w:t>
            </w:r>
            <w:r>
              <w:rPr>
                <w:rFonts w:ascii="Times New Roman" w:hAnsi="Times New Roman" w:cs="Times New Roman"/>
                <w:bCs/>
                <w:iCs/>
                <w:sz w:val="24"/>
                <w:szCs w:val="24"/>
              </w:rPr>
              <w:t>;</w:t>
            </w:r>
          </w:p>
          <w:p w14:paraId="6C85228F" w14:textId="77777777" w:rsidR="00FB783D" w:rsidRPr="005F4397" w:rsidRDefault="00FB783D" w:rsidP="00791517">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5F4397">
              <w:rPr>
                <w:rFonts w:ascii="Times New Roman" w:hAnsi="Times New Roman" w:cs="Times New Roman"/>
                <w:bCs/>
                <w:iCs/>
                <w:sz w:val="24"/>
                <w:szCs w:val="24"/>
              </w:rPr>
              <w:t xml:space="preserve">ыполнение контрольных нормативов, предусмотренных государственным стандартом </w:t>
            </w:r>
            <w:r w:rsidRPr="005F4397">
              <w:rPr>
                <w:rFonts w:ascii="Times New Roman" w:hAnsi="Times New Roman" w:cs="Times New Roman"/>
                <w:bCs/>
                <w:iCs/>
                <w:sz w:val="24"/>
                <w:szCs w:val="24"/>
              </w:rPr>
              <w:lastRenderedPageBreak/>
              <w:t xml:space="preserve">по легкой атлетике, </w:t>
            </w:r>
            <w:r>
              <w:rPr>
                <w:rFonts w:ascii="Times New Roman" w:hAnsi="Times New Roman" w:cs="Times New Roman"/>
                <w:bCs/>
                <w:iCs/>
                <w:sz w:val="24"/>
                <w:szCs w:val="24"/>
              </w:rPr>
              <w:t xml:space="preserve">гимнастике, волейболу, баскетболу </w:t>
            </w:r>
            <w:r w:rsidRPr="005F4397">
              <w:rPr>
                <w:rFonts w:ascii="Times New Roman" w:hAnsi="Times New Roman" w:cs="Times New Roman"/>
                <w:bCs/>
                <w:iCs/>
                <w:sz w:val="24"/>
                <w:szCs w:val="24"/>
              </w:rPr>
              <w:t>при соответствующей тренировке, с учетом состояния здоровья и функциональных возможностей своего организма</w:t>
            </w:r>
            <w:r>
              <w:rPr>
                <w:rFonts w:ascii="Times New Roman" w:hAnsi="Times New Roman" w:cs="Times New Roman"/>
                <w:bCs/>
                <w:iCs/>
                <w:sz w:val="24"/>
                <w:szCs w:val="24"/>
              </w:rPr>
              <w:t>;</w:t>
            </w:r>
          </w:p>
          <w:p w14:paraId="4A8BAD7A"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п</w:t>
            </w:r>
            <w:r w:rsidRPr="005F4397">
              <w:rPr>
                <w:rFonts w:ascii="Times New Roman" w:hAnsi="Times New Roman" w:cs="Times New Roman"/>
                <w:iCs/>
                <w:sz w:val="24"/>
                <w:szCs w:val="24"/>
              </w:rPr>
              <w:t xml:space="preserve">онимание влияния оздоровительных систем физического </w:t>
            </w:r>
          </w:p>
          <w:p w14:paraId="6B8AFFF4"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sidRPr="005F4397">
              <w:rPr>
                <w:rFonts w:ascii="Times New Roman" w:hAnsi="Times New Roman" w:cs="Times New Roman"/>
                <w:iCs/>
                <w:sz w:val="24"/>
                <w:szCs w:val="24"/>
              </w:rPr>
              <w:t>воспитания на укрепление здоровья, профилактику профессиональных заболеваний, вредных привычек и увеличение продолжительности жизни</w:t>
            </w:r>
            <w:r>
              <w:rPr>
                <w:rFonts w:ascii="Times New Roman" w:hAnsi="Times New Roman" w:cs="Times New Roman"/>
                <w:iCs/>
                <w:sz w:val="24"/>
                <w:szCs w:val="24"/>
              </w:rPr>
              <w:t>;</w:t>
            </w:r>
          </w:p>
          <w:p w14:paraId="4E8A1D4A"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з</w:t>
            </w:r>
            <w:r w:rsidRPr="005F4397">
              <w:rPr>
                <w:rFonts w:ascii="Times New Roman" w:hAnsi="Times New Roman" w:cs="Times New Roman"/>
                <w:iCs/>
                <w:sz w:val="24"/>
                <w:szCs w:val="24"/>
              </w:rPr>
              <w:t xml:space="preserve">нание способов контроля и оценки индивидуального физического развития и физической подготовленности </w:t>
            </w:r>
          </w:p>
          <w:p w14:paraId="23927E38"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з</w:t>
            </w:r>
            <w:r w:rsidRPr="005F4397">
              <w:rPr>
                <w:rFonts w:ascii="Times New Roman" w:hAnsi="Times New Roman" w:cs="Times New Roman"/>
                <w:iCs/>
                <w:sz w:val="24"/>
                <w:szCs w:val="24"/>
              </w:rPr>
              <w:t xml:space="preserve">нание правил и понимание способов планирования системы </w:t>
            </w:r>
          </w:p>
          <w:p w14:paraId="4600F81F"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sidRPr="005F4397">
              <w:rPr>
                <w:rFonts w:ascii="Times New Roman" w:hAnsi="Times New Roman" w:cs="Times New Roman"/>
                <w:iCs/>
                <w:sz w:val="24"/>
                <w:szCs w:val="24"/>
              </w:rPr>
              <w:t xml:space="preserve">индивидуальных занятий физическими упражнениями различной </w:t>
            </w:r>
          </w:p>
          <w:p w14:paraId="2E3B8592" w14:textId="77777777" w:rsidR="00FB783D" w:rsidRPr="005F4397" w:rsidRDefault="00FB783D" w:rsidP="00791517">
            <w:pPr>
              <w:suppressAutoHyphens/>
              <w:spacing w:line="276" w:lineRule="auto"/>
              <w:contextualSpacing/>
              <w:rPr>
                <w:rFonts w:ascii="Times New Roman" w:hAnsi="Times New Roman" w:cs="Times New Roman"/>
                <w:iCs/>
                <w:sz w:val="24"/>
                <w:szCs w:val="24"/>
              </w:rPr>
            </w:pPr>
            <w:r w:rsidRPr="005F4397">
              <w:rPr>
                <w:rFonts w:ascii="Times New Roman" w:hAnsi="Times New Roman" w:cs="Times New Roman"/>
                <w:iCs/>
                <w:sz w:val="24"/>
                <w:szCs w:val="24"/>
              </w:rPr>
              <w:t>направленности</w:t>
            </w:r>
            <w:r>
              <w:rPr>
                <w:rFonts w:ascii="Times New Roman" w:hAnsi="Times New Roman" w:cs="Times New Roman"/>
                <w:iCs/>
                <w:sz w:val="24"/>
                <w:szCs w:val="24"/>
              </w:rPr>
              <w:t>;</w:t>
            </w:r>
            <w:r w:rsidRPr="005F4397">
              <w:rPr>
                <w:rFonts w:ascii="Times New Roman" w:hAnsi="Times New Roman" w:cs="Times New Roman"/>
                <w:iCs/>
                <w:sz w:val="24"/>
                <w:szCs w:val="24"/>
              </w:rPr>
              <w:t xml:space="preserve"> </w:t>
            </w:r>
          </w:p>
          <w:p w14:paraId="3C7FF061" w14:textId="77777777" w:rsidR="00FB783D" w:rsidRPr="005F59C7" w:rsidRDefault="00FB783D" w:rsidP="00791517">
            <w:pPr>
              <w:suppressAutoHyphens/>
              <w:spacing w:line="276" w:lineRule="auto"/>
              <w:contextualSpacing/>
              <w:rPr>
                <w:rFonts w:ascii="Times New Roman" w:hAnsi="Times New Roman" w:cs="Times New Roman"/>
                <w:i/>
                <w:sz w:val="24"/>
                <w:szCs w:val="24"/>
              </w:rPr>
            </w:pPr>
            <w:r>
              <w:rPr>
                <w:rFonts w:ascii="Times New Roman" w:hAnsi="Times New Roman" w:cs="Times New Roman"/>
                <w:iCs/>
                <w:sz w:val="24"/>
                <w:szCs w:val="24"/>
              </w:rPr>
              <w:t>- и</w:t>
            </w:r>
            <w:r w:rsidRPr="005F4397">
              <w:rPr>
                <w:rFonts w:ascii="Times New Roman" w:hAnsi="Times New Roman" w:cs="Times New Roman"/>
                <w:iCs/>
                <w:sz w:val="24"/>
                <w:szCs w:val="24"/>
              </w:rPr>
              <w:t>спользование приобретенных знаний и умений в практической деятельности и повседневной жизни для повышения работоспособности, сохранения и укрепления здоровья</w:t>
            </w:r>
            <w:r>
              <w:rPr>
                <w:rFonts w:ascii="Times New Roman" w:hAnsi="Times New Roman" w:cs="Times New Roman"/>
                <w:iCs/>
                <w:sz w:val="24"/>
                <w:szCs w:val="24"/>
              </w:rPr>
              <w:t>.</w:t>
            </w:r>
          </w:p>
        </w:tc>
        <w:tc>
          <w:tcPr>
            <w:tcW w:w="1715" w:type="pct"/>
          </w:tcPr>
          <w:p w14:paraId="133597E0" w14:textId="77777777" w:rsidR="00FB783D" w:rsidRPr="00ED6ABF" w:rsidRDefault="00FB783D" w:rsidP="00791517">
            <w:pPr>
              <w:suppressAutoHyphens/>
              <w:spacing w:line="276" w:lineRule="auto"/>
              <w:contextualSpacing/>
              <w:rPr>
                <w:rFonts w:ascii="Times New Roman" w:hAnsi="Times New Roman" w:cs="Times New Roman"/>
                <w:iCs/>
                <w:sz w:val="24"/>
                <w:szCs w:val="24"/>
              </w:rPr>
            </w:pPr>
            <w:r w:rsidRPr="00ED6ABF">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0A102FAA" w14:textId="77777777" w:rsidR="00FB783D" w:rsidRPr="005F59C7" w:rsidRDefault="00FB783D" w:rsidP="00791517">
            <w:pPr>
              <w:suppressAutoHyphens/>
              <w:spacing w:line="276" w:lineRule="auto"/>
              <w:contextualSpacing/>
              <w:rPr>
                <w:rFonts w:ascii="Times New Roman" w:hAnsi="Times New Roman" w:cs="Times New Roman"/>
                <w:i/>
                <w:sz w:val="24"/>
                <w:szCs w:val="24"/>
              </w:rPr>
            </w:pPr>
            <w:r w:rsidRPr="00ED6ABF">
              <w:rPr>
                <w:rFonts w:ascii="Times New Roman" w:hAnsi="Times New Roman" w:cs="Times New Roman"/>
                <w:iCs/>
                <w:sz w:val="24"/>
                <w:szCs w:val="24"/>
              </w:rPr>
              <w:t>Диагностика (тестирование, контрольные работы)</w:t>
            </w:r>
          </w:p>
        </w:tc>
      </w:tr>
    </w:tbl>
    <w:p w14:paraId="0DB0C7F9" w14:textId="77777777" w:rsidR="00FB783D" w:rsidRDefault="00FB783D" w:rsidP="00FB783D">
      <w:pPr>
        <w:jc w:val="center"/>
        <w:rPr>
          <w:rFonts w:ascii="Times New Roman Полужирный" w:eastAsia="Segoe UI" w:hAnsi="Times New Roman Полужирный" w:cs="Times New Roman"/>
          <w:b/>
          <w:bCs/>
          <w:caps/>
          <w:kern w:val="32"/>
          <w:sz w:val="24"/>
          <w:szCs w:val="24"/>
          <w:lang w:val="x-none" w:eastAsia="x-none"/>
        </w:rPr>
      </w:pPr>
    </w:p>
    <w:p w14:paraId="11900ADE" w14:textId="77777777" w:rsidR="00FB783D" w:rsidRDefault="00FB783D" w:rsidP="00832FD7">
      <w:pPr>
        <w:rPr>
          <w:rFonts w:ascii="Times New Roman" w:hAnsi="Times New Roman" w:cs="Times New Roman"/>
          <w:sz w:val="24"/>
          <w:szCs w:val="24"/>
        </w:rPr>
      </w:pPr>
    </w:p>
    <w:sectPr w:rsidR="00FB783D"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21C5D" w14:textId="77777777" w:rsidR="004302BB" w:rsidRDefault="004302BB">
    <w:pPr>
      <w:pStyle w:val="ac"/>
      <w:jc w:val="center"/>
    </w:pPr>
    <w:r>
      <w:fldChar w:fldCharType="begin"/>
    </w:r>
    <w:r>
      <w:instrText xml:space="preserve"> PAGE   \* MERGEFORMAT </w:instrText>
    </w:r>
    <w:r>
      <w:fldChar w:fldCharType="separate"/>
    </w:r>
    <w:r>
      <w:rPr>
        <w:noProof/>
      </w:rPr>
      <w:t>48</w:t>
    </w:r>
    <w:r>
      <w:rPr>
        <w:noProof/>
      </w:rPr>
      <w:fldChar w:fldCharType="end"/>
    </w:r>
  </w:p>
  <w:p w14:paraId="3FC70F06" w14:textId="77777777" w:rsidR="004302BB" w:rsidRDefault="004302B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5547229"/>
      <w:docPartObj>
        <w:docPartGallery w:val="Page Numbers (Top of Page)"/>
        <w:docPartUnique/>
      </w:docPartObj>
    </w:sdtPr>
    <w:sdtEndPr/>
    <w:sdtContent>
      <w:p w14:paraId="3600C06F" w14:textId="77777777" w:rsidR="004302BB" w:rsidRDefault="004302BB">
        <w:pPr>
          <w:pStyle w:val="ac"/>
          <w:jc w:val="center"/>
        </w:pPr>
        <w:r>
          <w:fldChar w:fldCharType="begin"/>
        </w:r>
        <w:r>
          <w:instrText>PAGE   \* MERGEFORMAT</w:instrText>
        </w:r>
        <w:r>
          <w:fldChar w:fldCharType="separate"/>
        </w:r>
        <w:r>
          <w:rPr>
            <w:noProof/>
          </w:rPr>
          <w:t>14</w:t>
        </w:r>
        <w:r>
          <w:fldChar w:fldCharType="end"/>
        </w:r>
      </w:p>
    </w:sdtContent>
  </w:sdt>
  <w:p w14:paraId="55E33C76" w14:textId="77777777" w:rsidR="004302BB" w:rsidRDefault="004302B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2CD4C" w14:textId="77777777" w:rsidR="007E6134" w:rsidRDefault="007E6134">
    <w:pPr>
      <w:pStyle w:val="ac"/>
      <w:jc w:val="center"/>
    </w:pPr>
    <w:r>
      <w:fldChar w:fldCharType="begin"/>
    </w:r>
    <w:r>
      <w:instrText xml:space="preserve"> PAGE   \* MERGEFORMAT </w:instrText>
    </w:r>
    <w:r>
      <w:fldChar w:fldCharType="separate"/>
    </w:r>
    <w:r>
      <w:rPr>
        <w:noProof/>
      </w:rPr>
      <w:t>48</w:t>
    </w:r>
    <w:r>
      <w:rPr>
        <w:noProof/>
      </w:rPr>
      <w:fldChar w:fldCharType="end"/>
    </w:r>
  </w:p>
  <w:p w14:paraId="062AAC1D" w14:textId="77777777" w:rsidR="007E6134" w:rsidRDefault="007E613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071227"/>
      <w:docPartObj>
        <w:docPartGallery w:val="Page Numbers (Top of Page)"/>
        <w:docPartUnique/>
      </w:docPartObj>
    </w:sdtPr>
    <w:sdtEndPr/>
    <w:sdtContent>
      <w:p w14:paraId="22E89F42" w14:textId="77777777" w:rsidR="007E6134" w:rsidRDefault="007E6134">
        <w:pPr>
          <w:pStyle w:val="ac"/>
          <w:jc w:val="center"/>
        </w:pPr>
        <w:r>
          <w:fldChar w:fldCharType="begin"/>
        </w:r>
        <w:r>
          <w:instrText>PAGE   \* MERGEFORMAT</w:instrText>
        </w:r>
        <w:r>
          <w:fldChar w:fldCharType="separate"/>
        </w:r>
        <w:r>
          <w:rPr>
            <w:noProof/>
          </w:rPr>
          <w:t>14</w:t>
        </w:r>
        <w:r>
          <w:fldChar w:fldCharType="end"/>
        </w:r>
      </w:p>
    </w:sdtContent>
  </w:sdt>
  <w:p w14:paraId="513267DD" w14:textId="77777777" w:rsidR="007E6134" w:rsidRDefault="007E613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0F39B" w14:textId="77777777" w:rsidR="00016A69" w:rsidRDefault="00016A69">
    <w:pPr>
      <w:pStyle w:val="ac"/>
      <w:jc w:val="center"/>
    </w:pPr>
    <w:r>
      <w:fldChar w:fldCharType="begin"/>
    </w:r>
    <w:r>
      <w:instrText xml:space="preserve"> PAGE   \* MERGEFORMAT </w:instrText>
    </w:r>
    <w:r>
      <w:fldChar w:fldCharType="separate"/>
    </w:r>
    <w:r>
      <w:rPr>
        <w:noProof/>
      </w:rPr>
      <w:t>48</w:t>
    </w:r>
    <w:r>
      <w:rPr>
        <w:noProof/>
      </w:rPr>
      <w:fldChar w:fldCharType="end"/>
    </w:r>
  </w:p>
  <w:p w14:paraId="5EEE7153" w14:textId="77777777" w:rsidR="00016A69" w:rsidRDefault="00016A6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5895887"/>
      <w:docPartObj>
        <w:docPartGallery w:val="Page Numbers (Top of Page)"/>
        <w:docPartUnique/>
      </w:docPartObj>
    </w:sdtPr>
    <w:sdtEndPr/>
    <w:sdtContent>
      <w:p w14:paraId="19099B59" w14:textId="77777777" w:rsidR="00016A69" w:rsidRDefault="00016A69">
        <w:pPr>
          <w:pStyle w:val="ac"/>
          <w:jc w:val="center"/>
        </w:pPr>
        <w:r>
          <w:fldChar w:fldCharType="begin"/>
        </w:r>
        <w:r>
          <w:instrText>PAGE   \* MERGEFORMAT</w:instrText>
        </w:r>
        <w:r>
          <w:fldChar w:fldCharType="separate"/>
        </w:r>
        <w:r>
          <w:rPr>
            <w:noProof/>
          </w:rPr>
          <w:t>14</w:t>
        </w:r>
        <w:r>
          <w:fldChar w:fldCharType="end"/>
        </w:r>
      </w:p>
    </w:sdtContent>
  </w:sdt>
  <w:p w14:paraId="20996F70" w14:textId="77777777" w:rsidR="00016A69" w:rsidRDefault="00016A6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056A" w14:textId="77777777" w:rsidR="005E7CDF" w:rsidRDefault="005E7CDF">
    <w:pPr>
      <w:pStyle w:val="ac"/>
      <w:jc w:val="center"/>
    </w:pPr>
    <w:r>
      <w:fldChar w:fldCharType="begin"/>
    </w:r>
    <w:r>
      <w:instrText xml:space="preserve"> PAGE   \* MERGEFORMAT </w:instrText>
    </w:r>
    <w:r>
      <w:fldChar w:fldCharType="separate"/>
    </w:r>
    <w:r>
      <w:rPr>
        <w:noProof/>
      </w:rPr>
      <w:t>48</w:t>
    </w:r>
    <w:r>
      <w:rPr>
        <w:noProof/>
      </w:rPr>
      <w:fldChar w:fldCharType="end"/>
    </w:r>
  </w:p>
  <w:p w14:paraId="0A4FAC39" w14:textId="77777777" w:rsidR="005E7CDF" w:rsidRDefault="005E7CD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384831"/>
      <w:docPartObj>
        <w:docPartGallery w:val="Page Numbers (Top of Page)"/>
        <w:docPartUnique/>
      </w:docPartObj>
    </w:sdtPr>
    <w:sdtEndPr/>
    <w:sdtContent>
      <w:p w14:paraId="55618793" w14:textId="77777777" w:rsidR="005E7CDF" w:rsidRDefault="005E7CDF">
        <w:pPr>
          <w:pStyle w:val="ac"/>
          <w:jc w:val="center"/>
        </w:pPr>
        <w:r>
          <w:fldChar w:fldCharType="begin"/>
        </w:r>
        <w:r>
          <w:instrText>PAGE   \* MERGEFORMAT</w:instrText>
        </w:r>
        <w:r>
          <w:fldChar w:fldCharType="separate"/>
        </w:r>
        <w:r>
          <w:rPr>
            <w:noProof/>
          </w:rPr>
          <w:t>14</w:t>
        </w:r>
        <w:r>
          <w:fldChar w:fldCharType="end"/>
        </w:r>
      </w:p>
    </w:sdtContent>
  </w:sdt>
  <w:p w14:paraId="199B03C6" w14:textId="77777777" w:rsidR="005E7CDF" w:rsidRDefault="005E7CD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32949" w14:textId="77777777" w:rsidR="00832FD7" w:rsidRDefault="00832FD7">
    <w:pPr>
      <w:pStyle w:val="ac"/>
      <w:jc w:val="center"/>
    </w:pPr>
    <w:r>
      <w:fldChar w:fldCharType="begin"/>
    </w:r>
    <w:r>
      <w:instrText xml:space="preserve"> PAGE   \* MERGEFORMAT </w:instrText>
    </w:r>
    <w:r>
      <w:fldChar w:fldCharType="separate"/>
    </w:r>
    <w:r>
      <w:rPr>
        <w:noProof/>
      </w:rPr>
      <w:t>48</w:t>
    </w:r>
    <w:r>
      <w:rPr>
        <w:noProof/>
      </w:rPr>
      <w:fldChar w:fldCharType="end"/>
    </w:r>
  </w:p>
  <w:p w14:paraId="5E23B0EE" w14:textId="77777777" w:rsidR="00832FD7" w:rsidRDefault="00832FD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13947"/>
      <w:docPartObj>
        <w:docPartGallery w:val="Page Numbers (Top of Page)"/>
        <w:docPartUnique/>
      </w:docPartObj>
    </w:sdtPr>
    <w:sdtEndPr/>
    <w:sdtContent>
      <w:p w14:paraId="45BAD7D0" w14:textId="77777777" w:rsidR="00832FD7" w:rsidRDefault="00832FD7">
        <w:pPr>
          <w:pStyle w:val="ac"/>
          <w:jc w:val="center"/>
        </w:pPr>
        <w:r>
          <w:fldChar w:fldCharType="begin"/>
        </w:r>
        <w:r>
          <w:instrText>PAGE   \* MERGEFORMAT</w:instrText>
        </w:r>
        <w:r>
          <w:fldChar w:fldCharType="separate"/>
        </w:r>
        <w:r>
          <w:rPr>
            <w:noProof/>
          </w:rPr>
          <w:t>14</w:t>
        </w:r>
        <w:r>
          <w:fldChar w:fldCharType="end"/>
        </w:r>
      </w:p>
    </w:sdtContent>
  </w:sdt>
  <w:p w14:paraId="2BF61CA8" w14:textId="77777777" w:rsidR="00832FD7" w:rsidRDefault="00832FD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56F0"/>
    <w:multiLevelType w:val="hybridMultilevel"/>
    <w:tmpl w:val="05E46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A02E0F"/>
    <w:multiLevelType w:val="hybridMultilevel"/>
    <w:tmpl w:val="2402A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D2723A"/>
    <w:multiLevelType w:val="hybridMultilevel"/>
    <w:tmpl w:val="2402A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5A6389B"/>
    <w:multiLevelType w:val="hybridMultilevel"/>
    <w:tmpl w:val="AE7AE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ED0ECB"/>
    <w:multiLevelType w:val="hybridMultilevel"/>
    <w:tmpl w:val="F17E2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6E2B91"/>
    <w:multiLevelType w:val="hybridMultilevel"/>
    <w:tmpl w:val="483A5A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2E7A28FE"/>
    <w:multiLevelType w:val="hybridMultilevel"/>
    <w:tmpl w:val="314691B0"/>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1E5E01"/>
    <w:multiLevelType w:val="hybridMultilevel"/>
    <w:tmpl w:val="B4780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175F48"/>
    <w:multiLevelType w:val="hybridMultilevel"/>
    <w:tmpl w:val="05E46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8F1D48"/>
    <w:multiLevelType w:val="hybridMultilevel"/>
    <w:tmpl w:val="F17E2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9C2C36"/>
    <w:multiLevelType w:val="hybridMultilevel"/>
    <w:tmpl w:val="9DA4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9F4CB2"/>
    <w:multiLevelType w:val="hybridMultilevel"/>
    <w:tmpl w:val="2402A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55A608CE"/>
    <w:multiLevelType w:val="hybridMultilevel"/>
    <w:tmpl w:val="05E46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63C4B26"/>
    <w:multiLevelType w:val="hybridMultilevel"/>
    <w:tmpl w:val="6F942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E561DDD"/>
    <w:multiLevelType w:val="hybridMultilevel"/>
    <w:tmpl w:val="F17E2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20F6B25"/>
    <w:multiLevelType w:val="hybridMultilevel"/>
    <w:tmpl w:val="85548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4"/>
  </w:num>
  <w:num w:numId="2">
    <w:abstractNumId w:val="10"/>
  </w:num>
  <w:num w:numId="3">
    <w:abstractNumId w:val="22"/>
  </w:num>
  <w:num w:numId="4">
    <w:abstractNumId w:val="11"/>
  </w:num>
  <w:num w:numId="5">
    <w:abstractNumId w:val="6"/>
  </w:num>
  <w:num w:numId="6">
    <w:abstractNumId w:val="2"/>
  </w:num>
  <w:num w:numId="7">
    <w:abstractNumId w:val="20"/>
  </w:num>
  <w:num w:numId="8">
    <w:abstractNumId w:val="4"/>
  </w:num>
  <w:num w:numId="9">
    <w:abstractNumId w:val="12"/>
  </w:num>
  <w:num w:numId="10">
    <w:abstractNumId w:val="3"/>
  </w:num>
  <w:num w:numId="11">
    <w:abstractNumId w:val="19"/>
  </w:num>
  <w:num w:numId="12">
    <w:abstractNumId w:val="28"/>
  </w:num>
  <w:num w:numId="13">
    <w:abstractNumId w:val="26"/>
  </w:num>
  <w:num w:numId="14">
    <w:abstractNumId w:val="25"/>
  </w:num>
  <w:num w:numId="15">
    <w:abstractNumId w:val="16"/>
  </w:num>
  <w:num w:numId="16">
    <w:abstractNumId w:val="23"/>
  </w:num>
  <w:num w:numId="17">
    <w:abstractNumId w:val="8"/>
  </w:num>
  <w:num w:numId="18">
    <w:abstractNumId w:val="0"/>
  </w:num>
  <w:num w:numId="19">
    <w:abstractNumId w:val="21"/>
  </w:num>
  <w:num w:numId="20">
    <w:abstractNumId w:val="27"/>
  </w:num>
  <w:num w:numId="21">
    <w:abstractNumId w:val="15"/>
  </w:num>
  <w:num w:numId="22">
    <w:abstractNumId w:val="13"/>
  </w:num>
  <w:num w:numId="23">
    <w:abstractNumId w:val="7"/>
  </w:num>
  <w:num w:numId="24">
    <w:abstractNumId w:val="5"/>
  </w:num>
  <w:num w:numId="25">
    <w:abstractNumId w:val="1"/>
  </w:num>
  <w:num w:numId="26">
    <w:abstractNumId w:val="17"/>
  </w:num>
  <w:num w:numId="27">
    <w:abstractNumId w:val="18"/>
  </w:num>
  <w:num w:numId="28">
    <w:abstractNumId w:val="14"/>
  </w:num>
  <w:num w:numId="2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6A69"/>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7E8A"/>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026D"/>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215"/>
    <w:rsid w:val="00347551"/>
    <w:rsid w:val="003520FD"/>
    <w:rsid w:val="00356292"/>
    <w:rsid w:val="0036387B"/>
    <w:rsid w:val="003649A3"/>
    <w:rsid w:val="003664B6"/>
    <w:rsid w:val="00372DD2"/>
    <w:rsid w:val="003734D8"/>
    <w:rsid w:val="0037624A"/>
    <w:rsid w:val="00376544"/>
    <w:rsid w:val="00376830"/>
    <w:rsid w:val="00381709"/>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02BB"/>
    <w:rsid w:val="004324E0"/>
    <w:rsid w:val="00433CDF"/>
    <w:rsid w:val="00434DA2"/>
    <w:rsid w:val="00434DEB"/>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D7B"/>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6FF9"/>
    <w:rsid w:val="00537C30"/>
    <w:rsid w:val="005438AD"/>
    <w:rsid w:val="00543932"/>
    <w:rsid w:val="00550283"/>
    <w:rsid w:val="005551BB"/>
    <w:rsid w:val="0055753C"/>
    <w:rsid w:val="00562CE2"/>
    <w:rsid w:val="005643D7"/>
    <w:rsid w:val="0056478F"/>
    <w:rsid w:val="005648CA"/>
    <w:rsid w:val="005728A5"/>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E7CD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6134"/>
    <w:rsid w:val="007F1FD0"/>
    <w:rsid w:val="008018C7"/>
    <w:rsid w:val="00802A37"/>
    <w:rsid w:val="00811910"/>
    <w:rsid w:val="00815CB5"/>
    <w:rsid w:val="0081775B"/>
    <w:rsid w:val="00820155"/>
    <w:rsid w:val="0082217F"/>
    <w:rsid w:val="008221DB"/>
    <w:rsid w:val="00824A07"/>
    <w:rsid w:val="008276F3"/>
    <w:rsid w:val="0083014A"/>
    <w:rsid w:val="0083183C"/>
    <w:rsid w:val="00832FD7"/>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5304"/>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C6864"/>
    <w:rsid w:val="009D709B"/>
    <w:rsid w:val="009E44E8"/>
    <w:rsid w:val="009E57EA"/>
    <w:rsid w:val="009F6FDA"/>
    <w:rsid w:val="00A0276D"/>
    <w:rsid w:val="00A04726"/>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37C"/>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74DA"/>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5703"/>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3A4"/>
    <w:rsid w:val="00F94F60"/>
    <w:rsid w:val="00F9569D"/>
    <w:rsid w:val="00FA67F6"/>
    <w:rsid w:val="00FA77B1"/>
    <w:rsid w:val="00FB2082"/>
    <w:rsid w:val="00FB3509"/>
    <w:rsid w:val="00FB371B"/>
    <w:rsid w:val="00FB50A0"/>
    <w:rsid w:val="00FB783D"/>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59317576">
      <w:bodyDiv w:val="1"/>
      <w:marLeft w:val="0"/>
      <w:marRight w:val="0"/>
      <w:marTop w:val="0"/>
      <w:marBottom w:val="0"/>
      <w:divBdr>
        <w:top w:val="none" w:sz="0" w:space="0" w:color="auto"/>
        <w:left w:val="none" w:sz="0" w:space="0" w:color="auto"/>
        <w:bottom w:val="none" w:sz="0" w:space="0" w:color="auto"/>
        <w:right w:val="none" w:sz="0" w:space="0" w:color="auto"/>
      </w:divBdr>
    </w:div>
    <w:div w:id="180619050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64</Pages>
  <Words>14866</Words>
  <Characters>84740</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21</cp:revision>
  <cp:lastPrinted>2023-04-28T08:44:00Z</cp:lastPrinted>
  <dcterms:created xsi:type="dcterms:W3CDTF">2024-03-04T11:33:00Z</dcterms:created>
  <dcterms:modified xsi:type="dcterms:W3CDTF">2024-11-29T15:33:00Z</dcterms:modified>
</cp:coreProperties>
</file>