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1F844" w14:textId="77777777" w:rsidR="00647583" w:rsidRDefault="00596951">
      <w:pPr>
        <w:keepNext/>
        <w:ind w:firstLine="709"/>
        <w:jc w:val="right"/>
        <w:rPr>
          <w:b/>
        </w:rPr>
      </w:pPr>
      <w:r>
        <w:rPr>
          <w:b/>
        </w:rPr>
        <w:t>ПРИЛОЖЕНИЕ 2</w:t>
      </w:r>
    </w:p>
    <w:p w14:paraId="4D2E538B" w14:textId="77777777" w:rsidR="00647583" w:rsidRDefault="00596951">
      <w:pPr>
        <w:keepNext/>
        <w:jc w:val="right"/>
        <w:outlineLvl w:val="0"/>
        <w:rPr>
          <w:b/>
          <w:bCs/>
          <w:kern w:val="2"/>
          <w:szCs w:val="24"/>
          <w:lang w:eastAsia="x-none"/>
        </w:rPr>
      </w:pPr>
      <w:r>
        <w:rPr>
          <w:b/>
        </w:rPr>
        <w:t xml:space="preserve">к ПОП-П по </w:t>
      </w:r>
      <w:r>
        <w:rPr>
          <w:b/>
          <w:bCs/>
          <w:kern w:val="2"/>
          <w:szCs w:val="24"/>
          <w:lang w:eastAsia="x-none"/>
        </w:rPr>
        <w:t xml:space="preserve">специальности </w:t>
      </w:r>
    </w:p>
    <w:p w14:paraId="0547EBAB" w14:textId="77777777" w:rsidR="00647583" w:rsidRDefault="00596951">
      <w:pPr>
        <w:keepNext/>
        <w:jc w:val="right"/>
        <w:outlineLvl w:val="0"/>
        <w:rPr>
          <w:b/>
          <w:bCs/>
          <w:kern w:val="2"/>
          <w:szCs w:val="24"/>
          <w:lang w:eastAsia="x-none"/>
        </w:rPr>
      </w:pPr>
      <w:r>
        <w:rPr>
          <w:b/>
          <w:bCs/>
          <w:kern w:val="2"/>
          <w:szCs w:val="24"/>
          <w:lang w:eastAsia="x-none"/>
        </w:rPr>
        <w:t>26.02.01 Эксплуатация внутренних водных путей</w:t>
      </w:r>
    </w:p>
    <w:p w14:paraId="3328AF60" w14:textId="77777777" w:rsidR="00647583" w:rsidRDefault="00647583"/>
    <w:p w14:paraId="3ADCCED1" w14:textId="77777777" w:rsidR="00647583" w:rsidRDefault="00647583"/>
    <w:p w14:paraId="43F6F2B4" w14:textId="77777777" w:rsidR="00647583" w:rsidRDefault="00596951">
      <w:pPr>
        <w:keepNext/>
        <w:spacing w:before="240" w:after="120"/>
        <w:jc w:val="center"/>
        <w:outlineLvl w:val="0"/>
        <w:rPr>
          <w:b/>
        </w:rPr>
      </w:pPr>
      <w:r>
        <w:rPr>
          <w:b/>
        </w:rPr>
        <w:t>ПРИМЕРНЫЕ РАБОЧИЕ ПРОГРАММЫ ДИСЦИПЛИН</w:t>
      </w:r>
    </w:p>
    <w:p w14:paraId="73C9C7DE" w14:textId="77777777" w:rsidR="00647583" w:rsidRDefault="00647583">
      <w:pPr>
        <w:jc w:val="center"/>
      </w:pPr>
    </w:p>
    <w:p w14:paraId="1F057FBE" w14:textId="77777777" w:rsidR="00647583" w:rsidRDefault="00596951">
      <w:pPr>
        <w:jc w:val="center"/>
      </w:pPr>
      <w:r>
        <w:t>ОГЛАВЛЕНИЕ</w:t>
      </w:r>
    </w:p>
    <w:sdt>
      <w:sdtPr>
        <w:id w:val="-314032035"/>
        <w:docPartObj>
          <w:docPartGallery w:val="Table of Contents"/>
          <w:docPartUnique/>
        </w:docPartObj>
      </w:sdtPr>
      <w:sdtEndPr/>
      <w:sdtContent>
        <w:p w14:paraId="31026BAC" w14:textId="77777777" w:rsidR="00647583" w:rsidRDefault="00596951">
          <w:pPr>
            <w:pStyle w:val="1fff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</w:rPr>
          </w:pPr>
          <w:r>
            <w:fldChar w:fldCharType="begin"/>
          </w:r>
          <w:r>
            <w:rPr>
              <w:rStyle w:val="affffff8"/>
              <w:webHidden/>
            </w:rPr>
            <w:instrText xml:space="preserve"> TOC \z \t "Heading 1,1" \h</w:instrText>
          </w:r>
          <w:r>
            <w:rPr>
              <w:rStyle w:val="affffff8"/>
            </w:rPr>
            <w:fldChar w:fldCharType="separate"/>
          </w:r>
          <w:hyperlink w:anchor="_Toc191976971">
            <w:r>
              <w:rPr>
                <w:rStyle w:val="affffff8"/>
                <w:webHidden/>
              </w:rPr>
              <w:t>«ОП.01 ИНЖЕНЕРНАЯ ГРАФИКА»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_Toc191976971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fff8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 w14:paraId="44E9828C" w14:textId="77777777" w:rsidR="00647583" w:rsidRDefault="00BF0071">
          <w:pPr>
            <w:pStyle w:val="1fff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</w:rPr>
          </w:pPr>
          <w:hyperlink w:anchor="_Toc191976972"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_Toc191976972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webHidden/>
              </w:rPr>
              <w:t>«ОП.02 ТЕХНИЧЕСКАЯ МЕХАНИКА»</w:t>
            </w:r>
            <w:r w:rsidR="00596951">
              <w:rPr>
                <w:rStyle w:val="affffff8"/>
                <w:webHidden/>
              </w:rPr>
              <w:tab/>
              <w:t>11</w:t>
            </w:r>
            <w:r w:rsidR="00596951">
              <w:rPr>
                <w:webHidden/>
              </w:rPr>
              <w:fldChar w:fldCharType="end"/>
            </w:r>
          </w:hyperlink>
        </w:p>
        <w:p w14:paraId="4D41FF43" w14:textId="77777777" w:rsidR="00647583" w:rsidRDefault="00BF0071">
          <w:pPr>
            <w:pStyle w:val="1fff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</w:rPr>
          </w:pPr>
          <w:hyperlink w:anchor="_Toc191976973"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_Toc191976973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webHidden/>
              </w:rPr>
              <w:t>«ОП.03 ЭЛЕКТРОТЕХНИКА И ЭЛЕКТРОНИКА»</w:t>
            </w:r>
            <w:r w:rsidR="00596951">
              <w:rPr>
                <w:rStyle w:val="affffff8"/>
                <w:webHidden/>
              </w:rPr>
              <w:tab/>
              <w:t>21</w:t>
            </w:r>
            <w:r w:rsidR="00596951">
              <w:rPr>
                <w:webHidden/>
              </w:rPr>
              <w:fldChar w:fldCharType="end"/>
            </w:r>
          </w:hyperlink>
        </w:p>
        <w:p w14:paraId="77EA9556" w14:textId="77777777" w:rsidR="00647583" w:rsidRDefault="00BF0071">
          <w:pPr>
            <w:pStyle w:val="1fff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</w:rPr>
          </w:pPr>
          <w:hyperlink w:anchor="_Toc191976974"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_Toc191976974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webHidden/>
              </w:rPr>
              <w:t>«ОП.04 МАТЕРИАЛОВЕДЕНИЕ»</w:t>
            </w:r>
            <w:r w:rsidR="00596951">
              <w:rPr>
                <w:rStyle w:val="affffff8"/>
                <w:webHidden/>
              </w:rPr>
              <w:tab/>
              <w:t>31</w:t>
            </w:r>
            <w:r w:rsidR="00596951">
              <w:rPr>
                <w:webHidden/>
              </w:rPr>
              <w:fldChar w:fldCharType="end"/>
            </w:r>
          </w:hyperlink>
        </w:p>
        <w:p w14:paraId="7D7008F0" w14:textId="77777777" w:rsidR="00647583" w:rsidRDefault="00BF0071">
          <w:pPr>
            <w:pStyle w:val="1fff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</w:rPr>
          </w:pPr>
          <w:hyperlink w:anchor="_Toc191976975">
            <w:r w:rsidR="00596951">
              <w:rPr>
                <w:rStyle w:val="affffff8"/>
                <w:webHidden/>
              </w:rPr>
              <w:t>«ОП.05 МЕТРОЛОГИЯ И СТАНДАРТИЗАЦИЯ»</w:t>
            </w:r>
            <w:r w:rsidR="00596951">
              <w:rPr>
                <w:rStyle w:val="affffff8"/>
                <w:webHidden/>
              </w:rPr>
              <w:tab/>
              <w:t>4</w:t>
            </w:r>
          </w:hyperlink>
          <w:r w:rsidR="00596951">
            <w:t>3</w:t>
          </w:r>
        </w:p>
        <w:p w14:paraId="4E13D367" w14:textId="77777777" w:rsidR="00647583" w:rsidRDefault="00BF0071">
          <w:pPr>
            <w:pStyle w:val="1fff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</w:rPr>
          </w:pPr>
          <w:hyperlink w:anchor="_Toc191976976"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_Toc191976976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webHidden/>
              </w:rPr>
              <w:t>«ОП.06 ТЕОРИЯ И УСТРОЙСТВО СУДНА»</w:t>
            </w:r>
            <w:r w:rsidR="00596951">
              <w:rPr>
                <w:rStyle w:val="affffff8"/>
                <w:webHidden/>
              </w:rPr>
              <w:tab/>
              <w:t>51</w:t>
            </w:r>
            <w:r w:rsidR="00596951">
              <w:rPr>
                <w:webHidden/>
              </w:rPr>
              <w:fldChar w:fldCharType="end"/>
            </w:r>
          </w:hyperlink>
        </w:p>
        <w:p w14:paraId="69A1E5C4" w14:textId="77777777" w:rsidR="00647583" w:rsidRDefault="00BF0071">
          <w:pPr>
            <w:pStyle w:val="1fff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</w:rPr>
          </w:pPr>
          <w:hyperlink w:anchor="_Toc191976977"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_Toc191976977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webHidden/>
              </w:rPr>
              <w:t>«ОП.07 ОСНОВЫ ОХРАНА ТРУДА НА СУДАХ»</w:t>
            </w:r>
            <w:r w:rsidR="00596951">
              <w:rPr>
                <w:rStyle w:val="affffff8"/>
                <w:webHidden/>
              </w:rPr>
              <w:tab/>
              <w:t>61</w:t>
            </w:r>
            <w:r w:rsidR="00596951">
              <w:rPr>
                <w:webHidden/>
              </w:rPr>
              <w:fldChar w:fldCharType="end"/>
            </w:r>
          </w:hyperlink>
        </w:p>
        <w:p w14:paraId="02F877C2" w14:textId="77777777" w:rsidR="00647583" w:rsidRDefault="00BF0071">
          <w:pPr>
            <w:pStyle w:val="1fff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</w:rPr>
          </w:pPr>
          <w:hyperlink w:anchor="_Toc191976978"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_Toc191976978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webHidden/>
              </w:rPr>
              <w:t>«ОП.08 ОСНОВЫ ГЕОДЕЗИИ»</w:t>
            </w:r>
            <w:r w:rsidR="00596951">
              <w:rPr>
                <w:rStyle w:val="affffff8"/>
                <w:webHidden/>
              </w:rPr>
              <w:tab/>
              <w:t>76</w:t>
            </w:r>
            <w:r w:rsidR="00596951">
              <w:rPr>
                <w:webHidden/>
              </w:rPr>
              <w:fldChar w:fldCharType="end"/>
            </w:r>
          </w:hyperlink>
        </w:p>
        <w:p w14:paraId="11170201" w14:textId="77777777" w:rsidR="00647583" w:rsidRDefault="00BF0071">
          <w:pPr>
            <w:pStyle w:val="1fff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</w:rPr>
          </w:pPr>
          <w:hyperlink w:anchor="_Toc191976979"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_Toc191976979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webHidden/>
              </w:rPr>
              <w:t>«СГ.01 ИСТОРИЯ РОССИИ»</w:t>
            </w:r>
            <w:r w:rsidR="00596951">
              <w:rPr>
                <w:rStyle w:val="affffff8"/>
                <w:webHidden/>
              </w:rPr>
              <w:tab/>
              <w:t>87</w:t>
            </w:r>
            <w:r w:rsidR="00596951">
              <w:rPr>
                <w:webHidden/>
              </w:rPr>
              <w:fldChar w:fldCharType="end"/>
            </w:r>
          </w:hyperlink>
        </w:p>
        <w:p w14:paraId="3AB4A081" w14:textId="77777777" w:rsidR="00647583" w:rsidRDefault="00BF0071">
          <w:pPr>
            <w:pStyle w:val="1fff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</w:rPr>
          </w:pPr>
          <w:hyperlink w:anchor="_Toc191976980"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_Toc191976980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webHidden/>
              </w:rPr>
              <w:t>«СГ.02 ИНОСТРАННЫЙ ЯЗЫК В ПРОФЕССИОНАЛЬНОЙ ДЕЯТЕЛЬНОСТИ»</w:t>
            </w:r>
            <w:r w:rsidR="00596951">
              <w:rPr>
                <w:rStyle w:val="affffff8"/>
                <w:webHidden/>
              </w:rPr>
              <w:tab/>
              <w:t>88</w:t>
            </w:r>
            <w:r w:rsidR="00596951">
              <w:rPr>
                <w:webHidden/>
              </w:rPr>
              <w:fldChar w:fldCharType="end"/>
            </w:r>
          </w:hyperlink>
        </w:p>
        <w:p w14:paraId="3E7E51ED" w14:textId="77777777" w:rsidR="00647583" w:rsidRDefault="00BF0071">
          <w:pPr>
            <w:pStyle w:val="1fff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</w:rPr>
          </w:pPr>
          <w:hyperlink w:anchor="_Toc191976981"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_Toc191976981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webHidden/>
              </w:rPr>
              <w:t>«СГ.03 БЕЗОПАСНОСТЬ ЖИЗНЕДЕЯТЕЛЬНОСТИ»</w:t>
            </w:r>
            <w:r w:rsidR="00596951">
              <w:rPr>
                <w:rStyle w:val="affffff8"/>
                <w:webHidden/>
              </w:rPr>
              <w:tab/>
              <w:t>89</w:t>
            </w:r>
            <w:r w:rsidR="00596951">
              <w:rPr>
                <w:webHidden/>
              </w:rPr>
              <w:fldChar w:fldCharType="end"/>
            </w:r>
          </w:hyperlink>
        </w:p>
        <w:p w14:paraId="0F19BB81" w14:textId="77777777" w:rsidR="00647583" w:rsidRDefault="00BF0071">
          <w:pPr>
            <w:pStyle w:val="1fff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</w:rPr>
          </w:pPr>
          <w:hyperlink w:anchor="_Toc191976982"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_Toc191976982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webHidden/>
              </w:rPr>
              <w:t>«СГ.04 ФИЗИЧЕСКАЯ КУЛЬТУРА»</w:t>
            </w:r>
            <w:r w:rsidR="00596951">
              <w:rPr>
                <w:rStyle w:val="affffff8"/>
                <w:webHidden/>
              </w:rPr>
              <w:tab/>
              <w:t>90</w:t>
            </w:r>
            <w:r w:rsidR="00596951">
              <w:rPr>
                <w:webHidden/>
              </w:rPr>
              <w:fldChar w:fldCharType="end"/>
            </w:r>
          </w:hyperlink>
        </w:p>
        <w:p w14:paraId="693B0580" w14:textId="77777777" w:rsidR="00647583" w:rsidRDefault="00BF0071">
          <w:pPr>
            <w:pStyle w:val="1fff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</w:rPr>
          </w:pPr>
          <w:hyperlink w:anchor="_Toc191976983"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_Toc191976983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webHidden/>
              </w:rPr>
              <w:t>«СГ.05 ОСНОВЫ БЕРЕЖЛИВОГО ПРОИЗВОДСТВА»</w:t>
            </w:r>
            <w:r w:rsidR="00596951">
              <w:rPr>
                <w:rStyle w:val="affffff8"/>
                <w:webHidden/>
              </w:rPr>
              <w:tab/>
              <w:t>91</w:t>
            </w:r>
            <w:r w:rsidR="00596951">
              <w:rPr>
                <w:webHidden/>
              </w:rPr>
              <w:fldChar w:fldCharType="end"/>
            </w:r>
          </w:hyperlink>
          <w:r w:rsidR="00596951">
            <w:rPr>
              <w:rStyle w:val="affffff8"/>
            </w:rPr>
            <w:fldChar w:fldCharType="end"/>
          </w:r>
        </w:p>
      </w:sdtContent>
    </w:sdt>
    <w:p w14:paraId="184EDDD6" w14:textId="77777777" w:rsidR="00647583" w:rsidRDefault="00647583">
      <w:pPr>
        <w:jc w:val="center"/>
      </w:pPr>
    </w:p>
    <w:p w14:paraId="24A12885" w14:textId="77777777" w:rsidR="00647583" w:rsidRDefault="00647583">
      <w:pPr>
        <w:jc w:val="center"/>
        <w:rPr>
          <w:b/>
          <w:i/>
        </w:rPr>
      </w:pPr>
    </w:p>
    <w:p w14:paraId="559C3E9F" w14:textId="77777777" w:rsidR="00647583" w:rsidRDefault="00647583">
      <w:pPr>
        <w:jc w:val="center"/>
        <w:rPr>
          <w:b/>
          <w:i/>
        </w:rPr>
      </w:pPr>
    </w:p>
    <w:p w14:paraId="661B3E77" w14:textId="77777777" w:rsidR="00647583" w:rsidRDefault="00647583">
      <w:pPr>
        <w:jc w:val="center"/>
        <w:rPr>
          <w:b/>
          <w:i/>
        </w:rPr>
      </w:pPr>
    </w:p>
    <w:p w14:paraId="3E3839DE" w14:textId="77777777" w:rsidR="00647583" w:rsidRDefault="00647583">
      <w:pPr>
        <w:jc w:val="center"/>
        <w:rPr>
          <w:b/>
          <w:i/>
        </w:rPr>
      </w:pPr>
    </w:p>
    <w:p w14:paraId="0E10BCF0" w14:textId="77777777" w:rsidR="00647583" w:rsidRDefault="00647583">
      <w:pPr>
        <w:jc w:val="center"/>
        <w:rPr>
          <w:b/>
          <w:i/>
        </w:rPr>
      </w:pPr>
    </w:p>
    <w:p w14:paraId="332CFB03" w14:textId="77777777" w:rsidR="00647583" w:rsidRDefault="00647583">
      <w:pPr>
        <w:jc w:val="center"/>
        <w:rPr>
          <w:b/>
          <w:i/>
        </w:rPr>
      </w:pPr>
    </w:p>
    <w:p w14:paraId="5FA661ED" w14:textId="77777777" w:rsidR="00647583" w:rsidRDefault="00647583">
      <w:pPr>
        <w:jc w:val="center"/>
        <w:rPr>
          <w:b/>
          <w:i/>
        </w:rPr>
      </w:pPr>
    </w:p>
    <w:p w14:paraId="0D07B803" w14:textId="77777777" w:rsidR="00647583" w:rsidRDefault="00647583">
      <w:pPr>
        <w:jc w:val="center"/>
        <w:rPr>
          <w:b/>
          <w:i/>
        </w:rPr>
      </w:pPr>
    </w:p>
    <w:p w14:paraId="7C2B08AD" w14:textId="77777777" w:rsidR="00647583" w:rsidRDefault="00647583">
      <w:pPr>
        <w:jc w:val="center"/>
        <w:rPr>
          <w:b/>
          <w:i/>
        </w:rPr>
      </w:pPr>
    </w:p>
    <w:p w14:paraId="19F8E0E4" w14:textId="77777777" w:rsidR="00647583" w:rsidRDefault="00647583">
      <w:pPr>
        <w:jc w:val="center"/>
        <w:rPr>
          <w:b/>
          <w:i/>
        </w:rPr>
      </w:pPr>
    </w:p>
    <w:p w14:paraId="7BD85108" w14:textId="77777777" w:rsidR="00647583" w:rsidRDefault="00647583">
      <w:pPr>
        <w:jc w:val="center"/>
        <w:rPr>
          <w:b/>
          <w:i/>
        </w:rPr>
      </w:pPr>
    </w:p>
    <w:p w14:paraId="34A9A7AD" w14:textId="77777777" w:rsidR="00647583" w:rsidRDefault="00647583">
      <w:pPr>
        <w:jc w:val="center"/>
        <w:rPr>
          <w:b/>
          <w:i/>
        </w:rPr>
      </w:pPr>
    </w:p>
    <w:p w14:paraId="6B9276C8" w14:textId="77777777" w:rsidR="00647583" w:rsidRDefault="00647583">
      <w:pPr>
        <w:jc w:val="center"/>
        <w:rPr>
          <w:b/>
          <w:i/>
        </w:rPr>
      </w:pPr>
    </w:p>
    <w:p w14:paraId="6CE3B5D0" w14:textId="77777777" w:rsidR="00647583" w:rsidRDefault="00647583">
      <w:pPr>
        <w:jc w:val="center"/>
        <w:rPr>
          <w:b/>
          <w:i/>
        </w:rPr>
      </w:pPr>
    </w:p>
    <w:p w14:paraId="76C2E0C6" w14:textId="77777777" w:rsidR="00647583" w:rsidRDefault="00647583">
      <w:pPr>
        <w:jc w:val="center"/>
        <w:rPr>
          <w:b/>
          <w:i/>
        </w:rPr>
      </w:pPr>
    </w:p>
    <w:p w14:paraId="2D3601A5" w14:textId="77777777" w:rsidR="00647583" w:rsidRDefault="00647583">
      <w:pPr>
        <w:jc w:val="center"/>
        <w:rPr>
          <w:b/>
          <w:i/>
        </w:rPr>
      </w:pPr>
    </w:p>
    <w:p w14:paraId="0BE9D835" w14:textId="77777777" w:rsidR="00647583" w:rsidRDefault="00647583">
      <w:pPr>
        <w:jc w:val="center"/>
        <w:rPr>
          <w:b/>
          <w:i/>
        </w:rPr>
      </w:pPr>
    </w:p>
    <w:p w14:paraId="251824C0" w14:textId="77777777" w:rsidR="00647583" w:rsidRDefault="00647583">
      <w:pPr>
        <w:jc w:val="center"/>
        <w:rPr>
          <w:b/>
          <w:i/>
        </w:rPr>
      </w:pPr>
    </w:p>
    <w:p w14:paraId="2A4695C5" w14:textId="77777777" w:rsidR="00647583" w:rsidRDefault="00647583">
      <w:pPr>
        <w:jc w:val="center"/>
        <w:rPr>
          <w:b/>
          <w:i/>
        </w:rPr>
      </w:pPr>
    </w:p>
    <w:p w14:paraId="70EC6CFF" w14:textId="77777777" w:rsidR="00647583" w:rsidRDefault="00596951">
      <w:pPr>
        <w:pStyle w:val="115"/>
        <w:jc w:val="center"/>
        <w:rPr>
          <w:b/>
        </w:rPr>
      </w:pPr>
      <w:r>
        <w:rPr>
          <w:b/>
        </w:rPr>
        <w:t>2025 г.</w:t>
      </w:r>
    </w:p>
    <w:p w14:paraId="391E68F3" w14:textId="77777777" w:rsidR="00647583" w:rsidRDefault="00596951">
      <w:pPr>
        <w:rPr>
          <w:b/>
        </w:rPr>
      </w:pPr>
      <w:r>
        <w:br w:type="page"/>
      </w:r>
    </w:p>
    <w:p w14:paraId="5EAD04EC" w14:textId="77777777" w:rsidR="00647583" w:rsidRDefault="00596951">
      <w:pPr>
        <w:jc w:val="right"/>
        <w:rPr>
          <w:b/>
        </w:rPr>
      </w:pPr>
      <w:r>
        <w:rPr>
          <w:b/>
        </w:rPr>
        <w:lastRenderedPageBreak/>
        <w:t>Приложение 2.1</w:t>
      </w:r>
    </w:p>
    <w:p w14:paraId="2EA2B8FD" w14:textId="77777777" w:rsidR="00647583" w:rsidRDefault="00596951">
      <w:pPr>
        <w:keepNext/>
        <w:jc w:val="right"/>
        <w:outlineLvl w:val="0"/>
        <w:rPr>
          <w:b/>
          <w:bCs/>
          <w:kern w:val="2"/>
          <w:szCs w:val="24"/>
          <w:lang w:eastAsia="x-none"/>
        </w:rPr>
      </w:pPr>
      <w:r>
        <w:rPr>
          <w:b/>
        </w:rPr>
        <w:t xml:space="preserve">к ПОП-П по </w:t>
      </w:r>
      <w:r>
        <w:rPr>
          <w:b/>
          <w:bCs/>
          <w:kern w:val="2"/>
          <w:szCs w:val="24"/>
          <w:lang w:eastAsia="x-none"/>
        </w:rPr>
        <w:t xml:space="preserve">специальности </w:t>
      </w:r>
    </w:p>
    <w:p w14:paraId="339F80ED" w14:textId="77777777" w:rsidR="00647583" w:rsidRDefault="00596951">
      <w:pPr>
        <w:keepNext/>
        <w:jc w:val="right"/>
        <w:outlineLvl w:val="0"/>
        <w:rPr>
          <w:b/>
          <w:bCs/>
          <w:kern w:val="2"/>
          <w:szCs w:val="24"/>
          <w:lang w:eastAsia="x-none"/>
        </w:rPr>
      </w:pPr>
      <w:r>
        <w:rPr>
          <w:b/>
          <w:bCs/>
          <w:kern w:val="2"/>
          <w:szCs w:val="24"/>
          <w:lang w:eastAsia="x-none"/>
        </w:rPr>
        <w:t>26.02.01 Эксплуатация внутренних водных путей</w:t>
      </w:r>
    </w:p>
    <w:p w14:paraId="0921D4B9" w14:textId="77777777" w:rsidR="00647583" w:rsidRDefault="00647583">
      <w:pPr>
        <w:jc w:val="right"/>
        <w:rPr>
          <w:b/>
          <w:color w:val="0070C0"/>
        </w:rPr>
      </w:pPr>
    </w:p>
    <w:p w14:paraId="71EA81C4" w14:textId="77777777" w:rsidR="00647583" w:rsidRDefault="00647583">
      <w:pPr>
        <w:jc w:val="right"/>
        <w:rPr>
          <w:b/>
          <w:color w:val="0070C0"/>
        </w:rPr>
      </w:pPr>
    </w:p>
    <w:p w14:paraId="4C811DC2" w14:textId="77777777" w:rsidR="00647583" w:rsidRDefault="00647583">
      <w:pPr>
        <w:jc w:val="right"/>
        <w:rPr>
          <w:b/>
          <w:color w:val="0070C0"/>
        </w:rPr>
      </w:pPr>
    </w:p>
    <w:p w14:paraId="105F8880" w14:textId="77777777" w:rsidR="00647583" w:rsidRDefault="00647583">
      <w:pPr>
        <w:jc w:val="right"/>
        <w:rPr>
          <w:b/>
          <w:color w:val="0070C0"/>
        </w:rPr>
      </w:pPr>
    </w:p>
    <w:p w14:paraId="3C0454FE" w14:textId="77777777" w:rsidR="00647583" w:rsidRDefault="00647583">
      <w:pPr>
        <w:jc w:val="right"/>
        <w:rPr>
          <w:b/>
          <w:color w:val="0070C0"/>
        </w:rPr>
      </w:pPr>
    </w:p>
    <w:p w14:paraId="0D3D5A7C" w14:textId="77777777" w:rsidR="00647583" w:rsidRDefault="00647583">
      <w:pPr>
        <w:jc w:val="right"/>
        <w:rPr>
          <w:b/>
          <w:color w:val="0070C0"/>
        </w:rPr>
      </w:pPr>
    </w:p>
    <w:p w14:paraId="05C50218" w14:textId="77777777" w:rsidR="00647583" w:rsidRDefault="00647583">
      <w:pPr>
        <w:jc w:val="right"/>
        <w:rPr>
          <w:b/>
          <w:color w:val="0070C0"/>
        </w:rPr>
      </w:pPr>
    </w:p>
    <w:p w14:paraId="71EE0B49" w14:textId="77777777" w:rsidR="00647583" w:rsidRDefault="00647583">
      <w:pPr>
        <w:jc w:val="right"/>
        <w:rPr>
          <w:b/>
          <w:color w:val="0070C0"/>
        </w:rPr>
      </w:pPr>
    </w:p>
    <w:p w14:paraId="5433F50A" w14:textId="77777777" w:rsidR="00647583" w:rsidRDefault="00647583">
      <w:pPr>
        <w:jc w:val="right"/>
        <w:rPr>
          <w:b/>
          <w:color w:val="0070C0"/>
        </w:rPr>
      </w:pPr>
    </w:p>
    <w:p w14:paraId="684C74D8" w14:textId="77777777" w:rsidR="00647583" w:rsidRDefault="00647583">
      <w:pPr>
        <w:jc w:val="right"/>
        <w:rPr>
          <w:b/>
          <w:color w:val="0070C0"/>
        </w:rPr>
      </w:pPr>
    </w:p>
    <w:p w14:paraId="582B781B" w14:textId="77777777" w:rsidR="00647583" w:rsidRDefault="00647583">
      <w:pPr>
        <w:jc w:val="right"/>
        <w:rPr>
          <w:b/>
          <w:color w:val="0070C0"/>
        </w:rPr>
      </w:pPr>
    </w:p>
    <w:p w14:paraId="16AB8465" w14:textId="77777777" w:rsidR="00647583" w:rsidRDefault="00596951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4D02CF56" w14:textId="77777777" w:rsidR="00647583" w:rsidRDefault="00596951">
      <w:pPr>
        <w:pStyle w:val="1"/>
      </w:pPr>
      <w:bookmarkStart w:id="0" w:name="_Toc191976971"/>
      <w:r>
        <w:t>«ОП.01 ИНЖЕНЕРНАЯ ГРАФИКА»</w:t>
      </w:r>
      <w:bookmarkEnd w:id="0"/>
    </w:p>
    <w:p w14:paraId="7FD8FC5E" w14:textId="77777777" w:rsidR="00647583" w:rsidRDefault="00647583"/>
    <w:p w14:paraId="42569217" w14:textId="77777777" w:rsidR="00647583" w:rsidRDefault="00647583"/>
    <w:p w14:paraId="0E2F6496" w14:textId="77777777" w:rsidR="00647583" w:rsidRDefault="00647583"/>
    <w:p w14:paraId="4B327501" w14:textId="77777777" w:rsidR="00647583" w:rsidRDefault="00647583"/>
    <w:p w14:paraId="69BF8F23" w14:textId="77777777" w:rsidR="00647583" w:rsidRDefault="00647583"/>
    <w:p w14:paraId="74E32181" w14:textId="77777777" w:rsidR="00647583" w:rsidRDefault="00647583"/>
    <w:p w14:paraId="4889525D" w14:textId="77777777" w:rsidR="00647583" w:rsidRDefault="00647583"/>
    <w:p w14:paraId="5729A767" w14:textId="77777777" w:rsidR="00647583" w:rsidRDefault="00647583"/>
    <w:p w14:paraId="740810A7" w14:textId="77777777" w:rsidR="00647583" w:rsidRDefault="00647583"/>
    <w:p w14:paraId="7473C8A2" w14:textId="77777777" w:rsidR="00647583" w:rsidRDefault="00647583"/>
    <w:p w14:paraId="18E4D355" w14:textId="77777777" w:rsidR="00647583" w:rsidRDefault="00647583"/>
    <w:p w14:paraId="1D8C2DB0" w14:textId="77777777" w:rsidR="00647583" w:rsidRDefault="00647583"/>
    <w:p w14:paraId="25C16931" w14:textId="77777777" w:rsidR="00647583" w:rsidRDefault="00647583"/>
    <w:p w14:paraId="07ED55BF" w14:textId="77777777" w:rsidR="00647583" w:rsidRDefault="00647583"/>
    <w:p w14:paraId="36FF24CE" w14:textId="77777777" w:rsidR="00647583" w:rsidRDefault="00647583"/>
    <w:p w14:paraId="7533B0F3" w14:textId="77777777" w:rsidR="00647583" w:rsidRDefault="00647583"/>
    <w:p w14:paraId="5B184A5E" w14:textId="77777777" w:rsidR="00647583" w:rsidRDefault="00647583"/>
    <w:p w14:paraId="4DE9EE29" w14:textId="77777777" w:rsidR="00647583" w:rsidRDefault="00647583"/>
    <w:p w14:paraId="226277F5" w14:textId="77777777" w:rsidR="00647583" w:rsidRDefault="00647583"/>
    <w:p w14:paraId="36A0BC69" w14:textId="77777777" w:rsidR="00647583" w:rsidRDefault="00647583"/>
    <w:p w14:paraId="4F68C9C8" w14:textId="77777777" w:rsidR="00647583" w:rsidRDefault="00647583"/>
    <w:p w14:paraId="0211DBFF" w14:textId="77777777" w:rsidR="00647583" w:rsidRDefault="00647583"/>
    <w:p w14:paraId="02316D0E" w14:textId="77777777" w:rsidR="00647583" w:rsidRDefault="00647583"/>
    <w:p w14:paraId="3D315408" w14:textId="77777777" w:rsidR="00647583" w:rsidRDefault="00647583"/>
    <w:p w14:paraId="28718C3F" w14:textId="77777777" w:rsidR="00647583" w:rsidRDefault="00647583"/>
    <w:p w14:paraId="271E1AD0" w14:textId="77777777" w:rsidR="00647583" w:rsidRDefault="00647583"/>
    <w:p w14:paraId="48F773CE" w14:textId="77777777" w:rsidR="00647583" w:rsidRDefault="00647583"/>
    <w:p w14:paraId="5822824C" w14:textId="77777777" w:rsidR="00647583" w:rsidRDefault="00647583"/>
    <w:p w14:paraId="3EED7CFE" w14:textId="77777777" w:rsidR="00647583" w:rsidRDefault="00647583"/>
    <w:p w14:paraId="37E0FEE1" w14:textId="77777777" w:rsidR="00647583" w:rsidRDefault="00647583"/>
    <w:p w14:paraId="4D9ED913" w14:textId="667D3B6D" w:rsidR="00647583" w:rsidRDefault="00647583"/>
    <w:p w14:paraId="6D5DBC55" w14:textId="400EECC2" w:rsidR="006743E0" w:rsidRDefault="006743E0"/>
    <w:p w14:paraId="61FA97D9" w14:textId="77777777" w:rsidR="00647583" w:rsidRDefault="00647583">
      <w:pPr>
        <w:rPr>
          <w:b/>
        </w:rPr>
      </w:pPr>
    </w:p>
    <w:p w14:paraId="53A5558C" w14:textId="64DBFCC7" w:rsidR="00647583" w:rsidRDefault="00596951" w:rsidP="006743E0">
      <w:pPr>
        <w:pStyle w:val="115"/>
        <w:jc w:val="center"/>
        <w:rPr>
          <w:rFonts w:ascii="Times New Roman Полужирный" w:hAnsi="Times New Roman Полужирный"/>
          <w:b/>
          <w:caps/>
        </w:rPr>
      </w:pPr>
      <w:r>
        <w:rPr>
          <w:b/>
        </w:rPr>
        <w:t>2025 г.</w:t>
      </w:r>
      <w:r>
        <w:br w:type="page"/>
      </w:r>
    </w:p>
    <w:p w14:paraId="08CFADE9" w14:textId="77777777" w:rsidR="00647583" w:rsidRDefault="00596951">
      <w:pPr>
        <w:pStyle w:val="112"/>
        <w:tabs>
          <w:tab w:val="left" w:pos="1065"/>
          <w:tab w:val="center" w:pos="4819"/>
        </w:tabs>
        <w:spacing w:after="280"/>
        <w:jc w:val="left"/>
        <w:rPr>
          <w:rFonts w:ascii="Times New Roman" w:hAnsi="Times New Roman"/>
        </w:rPr>
      </w:pPr>
      <w:bookmarkStart w:id="1" w:name="__RefHeading___1"/>
      <w:bookmarkEnd w:id="1"/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</w:rPr>
        <w:tab/>
        <w:t>СОДЕРЖАНИЕ ПРОГРАММЫ</w:t>
      </w:r>
    </w:p>
    <w:sdt>
      <w:sdtPr>
        <w:rPr>
          <w:b w:val="0"/>
        </w:rPr>
        <w:id w:val="928230115"/>
        <w:docPartObj>
          <w:docPartGallery w:val="Table of Contents"/>
          <w:docPartUnique/>
        </w:docPartObj>
      </w:sdtPr>
      <w:sdtEndPr/>
      <w:sdtContent>
        <w:p w14:paraId="224F7327" w14:textId="4164695D" w:rsidR="00647583" w:rsidRDefault="00596951">
          <w:pPr>
            <w:pStyle w:val="1fff2"/>
            <w:rPr>
              <w:rFonts w:asciiTheme="minorHAnsi" w:eastAsiaTheme="minorEastAsia" w:hAnsiTheme="minorHAnsi" w:cstheme="minorBidi"/>
              <w:color w:val="auto"/>
            </w:rPr>
          </w:pPr>
          <w:r>
            <w:fldChar w:fldCharType="begin"/>
          </w:r>
          <w:r>
            <w:rPr>
              <w:rStyle w:val="affffff8"/>
              <w:webHidden/>
              <w:color w:val="auto"/>
            </w:rPr>
            <w:instrText xml:space="preserve"> TOC \z \t "Heading 1,1,Раздел 1.11,2" \h</w:instrText>
          </w:r>
          <w:r>
            <w:rPr>
              <w:rStyle w:val="affffff8"/>
              <w:color w:val="auto"/>
            </w:rPr>
            <w:fldChar w:fldCharType="separate"/>
          </w:r>
          <w:hyperlink w:anchor="_Toc156820309">
            <w:r>
              <w:rPr>
                <w:rStyle w:val="affffff8"/>
                <w:webHidden/>
                <w:color w:val="auto"/>
              </w:rPr>
              <w:t>1. Общая характеристика</w:t>
            </w:r>
            <w:r w:rsidR="002D673D">
              <w:rPr>
                <w:rStyle w:val="affffff8"/>
                <w:webHidden/>
                <w:color w:val="auto"/>
              </w:rPr>
              <w:t xml:space="preserve"> примерной рабочей программы учебной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_Toc156820309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fff8"/>
                <w:color w:val="auto"/>
              </w:rPr>
              <w:tab/>
            </w:r>
            <w:r>
              <w:rPr>
                <w:webHidden/>
              </w:rPr>
              <w:fldChar w:fldCharType="end"/>
            </w:r>
          </w:hyperlink>
        </w:p>
        <w:p w14:paraId="5D0158C9" w14:textId="7DBC9C88" w:rsidR="00647583" w:rsidRDefault="00BF0071">
          <w:pPr>
            <w:pStyle w:val="22"/>
            <w:jc w:val="both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56820310">
            <w:r w:rsidR="00596951">
              <w:rPr>
                <w:rStyle w:val="affffff8"/>
                <w:i w:val="0"/>
                <w:webHidden/>
                <w:color w:val="auto"/>
              </w:rPr>
              <w:t xml:space="preserve">1.1. Цель и место </w:t>
            </w:r>
            <w:r w:rsidR="002D673D" w:rsidRPr="002D673D">
              <w:rPr>
                <w:rStyle w:val="affffff8"/>
                <w:i w:val="0"/>
                <w:color w:val="auto"/>
              </w:rPr>
              <w:t>дисциплины</w:t>
            </w:r>
            <w:r w:rsidR="002D673D">
              <w:rPr>
                <w:rStyle w:val="affffff8"/>
                <w:b/>
                <w:bCs/>
                <w:i w:val="0"/>
                <w:webHidden/>
                <w:color w:val="auto"/>
              </w:rPr>
              <w:t xml:space="preserve"> </w:t>
            </w:r>
            <w:r w:rsidR="00596951">
              <w:rPr>
                <w:rStyle w:val="affffff8"/>
                <w:i w:val="0"/>
                <w:webHidden/>
                <w:color w:val="auto"/>
              </w:rPr>
              <w:t>в структуре образовательной программы</w:t>
            </w:r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_Toc156820310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color w:val="auto"/>
              </w:rPr>
              <w:tab/>
            </w:r>
            <w:r w:rsidR="00596951">
              <w:rPr>
                <w:webHidden/>
              </w:rPr>
              <w:fldChar w:fldCharType="end"/>
            </w:r>
          </w:hyperlink>
        </w:p>
        <w:p w14:paraId="17B80B03" w14:textId="20763AB8" w:rsidR="00647583" w:rsidRDefault="00BF0071">
          <w:pPr>
            <w:pStyle w:val="2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56820311">
            <w:r w:rsidR="00596951">
              <w:rPr>
                <w:rStyle w:val="affffff8"/>
                <w:i w:val="0"/>
                <w:webHidden/>
                <w:color w:val="auto"/>
              </w:rPr>
              <w:t xml:space="preserve">1.2. Планируемые результаты освоения </w:t>
            </w:r>
            <w:r w:rsidR="002D673D" w:rsidRPr="002D673D">
              <w:rPr>
                <w:rStyle w:val="affffff8"/>
                <w:i w:val="0"/>
                <w:color w:val="auto"/>
              </w:rPr>
              <w:t>дисциплины</w:t>
            </w:r>
            <w:r w:rsidR="002D673D" w:rsidRPr="002D673D">
              <w:rPr>
                <w:rStyle w:val="affffff8"/>
                <w:i w:val="0"/>
                <w:webHidden/>
                <w:color w:val="auto"/>
              </w:rPr>
              <w:t xml:space="preserve"> </w:t>
            </w:r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_Toc156820311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color w:val="auto"/>
              </w:rPr>
              <w:tab/>
            </w:r>
            <w:r w:rsidR="00596951">
              <w:rPr>
                <w:webHidden/>
              </w:rPr>
              <w:fldChar w:fldCharType="end"/>
            </w:r>
          </w:hyperlink>
        </w:p>
        <w:p w14:paraId="0A8B2C76" w14:textId="19A13D91" w:rsidR="00647583" w:rsidRDefault="00BF0071">
          <w:pPr>
            <w:pStyle w:val="1fff2"/>
            <w:rPr>
              <w:rFonts w:asciiTheme="minorHAnsi" w:eastAsiaTheme="minorEastAsia" w:hAnsiTheme="minorHAnsi" w:cstheme="minorBidi"/>
              <w:color w:val="auto"/>
            </w:rPr>
          </w:pPr>
          <w:hyperlink w:anchor="_Toc156820312">
            <w:r w:rsidR="00596951">
              <w:rPr>
                <w:rStyle w:val="affffff8"/>
                <w:webHidden/>
                <w:color w:val="auto"/>
              </w:rPr>
              <w:t xml:space="preserve">2. Структура и содержание </w:t>
            </w:r>
            <w:r w:rsidR="002D673D">
              <w:rPr>
                <w:rStyle w:val="affffff8"/>
                <w:webHidden/>
                <w:color w:val="auto"/>
              </w:rPr>
              <w:t>дисциплины</w:t>
            </w:r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_Toc156820312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color w:val="auto"/>
              </w:rPr>
              <w:tab/>
            </w:r>
            <w:r w:rsidR="00596951">
              <w:rPr>
                <w:webHidden/>
              </w:rPr>
              <w:fldChar w:fldCharType="end"/>
            </w:r>
          </w:hyperlink>
        </w:p>
        <w:p w14:paraId="18357174" w14:textId="77777777" w:rsidR="00647583" w:rsidRDefault="00BF0071">
          <w:pPr>
            <w:pStyle w:val="2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56820313">
            <w:r w:rsidR="00596951">
              <w:rPr>
                <w:rStyle w:val="affffff8"/>
                <w:i w:val="0"/>
                <w:webHidden/>
                <w:color w:val="auto"/>
              </w:rPr>
              <w:t>2.1. Трудоемкость освоения модуля</w:t>
            </w:r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_Toc156820313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color w:val="auto"/>
              </w:rPr>
              <w:tab/>
            </w:r>
            <w:r w:rsidR="00596951">
              <w:rPr>
                <w:webHidden/>
              </w:rPr>
              <w:fldChar w:fldCharType="end"/>
            </w:r>
          </w:hyperlink>
        </w:p>
        <w:p w14:paraId="554E26A9" w14:textId="756A8452" w:rsidR="00647583" w:rsidRDefault="00BF0071">
          <w:pPr>
            <w:pStyle w:val="2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56820314">
            <w:r w:rsidR="00596951">
              <w:rPr>
                <w:rStyle w:val="affffff8"/>
                <w:i w:val="0"/>
                <w:webHidden/>
                <w:color w:val="auto"/>
              </w:rPr>
              <w:t xml:space="preserve">2.2. </w:t>
            </w:r>
            <w:r w:rsidR="002D673D" w:rsidRPr="002D673D">
              <w:rPr>
                <w:rStyle w:val="affffff8"/>
                <w:i w:val="0"/>
                <w:color w:val="auto"/>
              </w:rPr>
              <w:t>Примерное содержание дисциплины</w:t>
            </w:r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_Toc156820314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color w:val="auto"/>
              </w:rPr>
              <w:tab/>
            </w:r>
            <w:r w:rsidR="00596951">
              <w:rPr>
                <w:webHidden/>
              </w:rPr>
              <w:fldChar w:fldCharType="end"/>
            </w:r>
          </w:hyperlink>
        </w:p>
        <w:p w14:paraId="2C78B707" w14:textId="480D29E6" w:rsidR="00647583" w:rsidRDefault="00BF0071">
          <w:pPr>
            <w:pStyle w:val="1fff2"/>
            <w:rPr>
              <w:rFonts w:asciiTheme="minorHAnsi" w:eastAsiaTheme="minorEastAsia" w:hAnsiTheme="minorHAnsi" w:cstheme="minorBidi"/>
              <w:color w:val="auto"/>
            </w:rPr>
          </w:pPr>
          <w:hyperlink w:anchor="_Toc156820317">
            <w:r w:rsidR="00596951">
              <w:rPr>
                <w:rStyle w:val="affffff8"/>
                <w:webHidden/>
                <w:color w:val="auto"/>
              </w:rPr>
              <w:t xml:space="preserve">3. Условия реализации </w:t>
            </w:r>
            <w:r w:rsidR="002D673D">
              <w:rPr>
                <w:rStyle w:val="affffff8"/>
                <w:webHidden/>
                <w:color w:val="auto"/>
              </w:rPr>
              <w:t>дисциплины</w:t>
            </w:r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_Toc156820317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color w:val="auto"/>
              </w:rPr>
              <w:tab/>
            </w:r>
            <w:r w:rsidR="00596951">
              <w:rPr>
                <w:webHidden/>
              </w:rPr>
              <w:fldChar w:fldCharType="end"/>
            </w:r>
          </w:hyperlink>
        </w:p>
        <w:p w14:paraId="2E1243A3" w14:textId="77777777" w:rsidR="00647583" w:rsidRDefault="00BF0071">
          <w:pPr>
            <w:pStyle w:val="2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56820318">
            <w:r w:rsidR="00596951">
              <w:rPr>
                <w:rStyle w:val="affffff8"/>
                <w:i w:val="0"/>
                <w:webHidden/>
                <w:color w:val="auto"/>
              </w:rPr>
              <w:t>3.1. Материально-техническое обеспечение</w:t>
            </w:r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_Toc156820318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color w:val="auto"/>
              </w:rPr>
              <w:tab/>
            </w:r>
            <w:r w:rsidR="00596951">
              <w:rPr>
                <w:webHidden/>
              </w:rPr>
              <w:fldChar w:fldCharType="end"/>
            </w:r>
          </w:hyperlink>
        </w:p>
        <w:p w14:paraId="0DB9919F" w14:textId="77777777" w:rsidR="00647583" w:rsidRDefault="00BF0071">
          <w:pPr>
            <w:pStyle w:val="2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56820319">
            <w:r w:rsidR="00596951">
              <w:rPr>
                <w:rStyle w:val="affffff8"/>
                <w:i w:val="0"/>
                <w:webHidden/>
                <w:color w:val="auto"/>
              </w:rPr>
              <w:t>3.2. Учебно-методическое обеспечение</w:t>
            </w:r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_Toc156820319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color w:val="auto"/>
              </w:rPr>
              <w:tab/>
            </w:r>
            <w:r w:rsidR="00596951">
              <w:rPr>
                <w:webHidden/>
              </w:rPr>
              <w:fldChar w:fldCharType="end"/>
            </w:r>
          </w:hyperlink>
        </w:p>
        <w:p w14:paraId="2314263A" w14:textId="07A6B861" w:rsidR="00647583" w:rsidRDefault="00BF0071">
          <w:pPr>
            <w:pStyle w:val="1fff2"/>
            <w:rPr>
              <w:rFonts w:asciiTheme="minorHAnsi" w:eastAsiaTheme="minorEastAsia" w:hAnsiTheme="minorHAnsi" w:cstheme="minorBidi"/>
              <w:color w:val="auto"/>
            </w:rPr>
          </w:pPr>
          <w:hyperlink w:anchor="_Toc156820320">
            <w:r w:rsidR="00596951">
              <w:rPr>
                <w:rStyle w:val="affffff8"/>
                <w:webHidden/>
                <w:color w:val="auto"/>
              </w:rPr>
              <w:t xml:space="preserve">4. Контроль и оценка результатов освоения </w:t>
            </w:r>
            <w:r w:rsidR="002D673D">
              <w:rPr>
                <w:rStyle w:val="affffff8"/>
                <w:webHidden/>
                <w:color w:val="auto"/>
              </w:rPr>
              <w:t>дисциплины</w:t>
            </w:r>
            <w:r w:rsidR="002D673D">
              <w:rPr>
                <w:webHidden/>
              </w:rPr>
              <w:t xml:space="preserve"> </w:t>
            </w:r>
            <w:r w:rsidR="00596951">
              <w:rPr>
                <w:webHidden/>
              </w:rPr>
              <w:fldChar w:fldCharType="begin"/>
            </w:r>
            <w:r w:rsidR="00596951">
              <w:rPr>
                <w:webHidden/>
              </w:rPr>
              <w:instrText>PAGEREF _Toc156820320 \h</w:instrText>
            </w:r>
            <w:r w:rsidR="00596951">
              <w:rPr>
                <w:webHidden/>
              </w:rPr>
            </w:r>
            <w:r w:rsidR="00596951">
              <w:rPr>
                <w:webHidden/>
              </w:rPr>
              <w:fldChar w:fldCharType="separate"/>
            </w:r>
            <w:r w:rsidR="00596951">
              <w:rPr>
                <w:rStyle w:val="affffff8"/>
                <w:color w:val="auto"/>
              </w:rPr>
              <w:tab/>
            </w:r>
            <w:r w:rsidR="00596951">
              <w:rPr>
                <w:webHidden/>
              </w:rPr>
              <w:fldChar w:fldCharType="end"/>
            </w:r>
          </w:hyperlink>
          <w:r w:rsidR="00596951">
            <w:rPr>
              <w:rStyle w:val="affffff8"/>
              <w:color w:val="auto"/>
            </w:rPr>
            <w:fldChar w:fldCharType="end"/>
          </w:r>
        </w:p>
        <w:p w14:paraId="570B5204" w14:textId="77777777" w:rsidR="00647583" w:rsidRDefault="00BF0071">
          <w:pPr>
            <w:sectPr w:rsidR="00647583">
              <w:headerReference w:type="even" r:id="rId8"/>
              <w:headerReference w:type="default" r:id="rId9"/>
              <w:headerReference w:type="first" r:id="rId1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100"/>
            </w:sectPr>
          </w:pPr>
        </w:p>
      </w:sdtContent>
    </w:sdt>
    <w:p w14:paraId="68564036" w14:textId="77777777" w:rsidR="00647583" w:rsidRDefault="00596951">
      <w:pPr>
        <w:pStyle w:val="112"/>
        <w:numPr>
          <w:ilvl w:val="0"/>
          <w:numId w:val="1"/>
        </w:numPr>
        <w:spacing w:after="280"/>
      </w:pPr>
      <w:bookmarkStart w:id="2" w:name="__RefHeading___2"/>
      <w:bookmarkEnd w:id="2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bookmarkStart w:id="3" w:name="_Hlk158201963"/>
      <w:r>
        <w:t>ПРИМЕРНОЙ РАБОЧЕЙ ПРОГРАММЫ УЧЕБНОЙ ДИСЦИПЛИНЫ</w:t>
      </w:r>
    </w:p>
    <w:p w14:paraId="4FEA52E0" w14:textId="77777777" w:rsidR="00647583" w:rsidRDefault="00596951">
      <w:pPr>
        <w:pStyle w:val="115"/>
        <w:jc w:val="center"/>
      </w:pPr>
      <w:r>
        <w:t>«ОП.01 Инженерная графика»</w:t>
      </w:r>
      <w:bookmarkEnd w:id="3"/>
    </w:p>
    <w:p w14:paraId="6B7A2D7E" w14:textId="77777777" w:rsidR="00647583" w:rsidRDefault="00647583">
      <w:pPr>
        <w:pStyle w:val="115"/>
      </w:pPr>
    </w:p>
    <w:p w14:paraId="49303DF9" w14:textId="77777777" w:rsidR="00647583" w:rsidRDefault="00596951">
      <w:pPr>
        <w:pStyle w:val="1111"/>
        <w:rPr>
          <w:rFonts w:ascii="Times New Roman" w:hAnsi="Times New Roman"/>
        </w:rPr>
      </w:pPr>
      <w:bookmarkStart w:id="4" w:name="__RefHeading___3"/>
      <w:bookmarkEnd w:id="4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AC65565" w14:textId="77777777" w:rsidR="00647583" w:rsidRDefault="00596951">
      <w:pPr>
        <w:spacing w:line="276" w:lineRule="auto"/>
        <w:ind w:firstLine="709"/>
        <w:jc w:val="both"/>
        <w:rPr>
          <w:iCs/>
          <w:color w:val="000000" w:themeColor="text1"/>
        </w:rPr>
      </w:pPr>
      <w:r>
        <w:t xml:space="preserve">Цель дисциплины </w:t>
      </w:r>
      <w:r>
        <w:rPr>
          <w:color w:val="auto"/>
        </w:rPr>
        <w:t>«Инженерная графика</w:t>
      </w:r>
      <w:r>
        <w:rPr>
          <w:iCs/>
          <w:color w:val="000000" w:themeColor="text1"/>
        </w:rPr>
        <w:t xml:space="preserve"> дать общую геометрическую и графическую подготовку, формирующую способность правильно воспринимать, перерабатывать и воспроизводить графическую информацию.</w:t>
      </w:r>
    </w:p>
    <w:p w14:paraId="05C6D8AA" w14:textId="77777777" w:rsidR="00647583" w:rsidRDefault="00596951">
      <w:pPr>
        <w:spacing w:line="276" w:lineRule="auto"/>
        <w:ind w:firstLine="709"/>
        <w:jc w:val="both"/>
        <w:rPr>
          <w:iCs/>
          <w:color w:val="auto"/>
        </w:rPr>
      </w:pPr>
      <w:r>
        <w:t xml:space="preserve">Дисциплина «Инженерная графика» включена в </w:t>
      </w:r>
      <w:r>
        <w:rPr>
          <w:iCs/>
          <w:color w:val="auto"/>
        </w:rPr>
        <w:t>обязательную часть общеобразовательного цикла образовательной программы.</w:t>
      </w:r>
    </w:p>
    <w:p w14:paraId="3872A47C" w14:textId="77777777" w:rsidR="00647583" w:rsidRDefault="00647583">
      <w:pPr>
        <w:spacing w:line="276" w:lineRule="auto"/>
        <w:ind w:firstLine="709"/>
        <w:jc w:val="both"/>
      </w:pPr>
    </w:p>
    <w:p w14:paraId="211D01C4" w14:textId="77777777" w:rsidR="00647583" w:rsidRDefault="00596951">
      <w:pPr>
        <w:pStyle w:val="1111"/>
        <w:rPr>
          <w:rFonts w:ascii="Times New Roman" w:hAnsi="Times New Roman"/>
        </w:rPr>
      </w:pPr>
      <w:bookmarkStart w:id="5" w:name="__RefHeading___4"/>
      <w:bookmarkEnd w:id="5"/>
      <w:r>
        <w:rPr>
          <w:rFonts w:ascii="Times New Roman" w:hAnsi="Times New Roman"/>
        </w:rPr>
        <w:t>1.2. Планируемые результаты освоения дисциплины</w:t>
      </w:r>
    </w:p>
    <w:p w14:paraId="70D97213" w14:textId="77777777" w:rsidR="00647583" w:rsidRDefault="00596951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0FA33BE" w14:textId="77777777" w:rsidR="00647583" w:rsidRDefault="00596951">
      <w:pPr>
        <w:spacing w:after="120"/>
        <w:ind w:firstLine="709"/>
      </w:pPr>
      <w:r>
        <w:t>В результате освоения дисциплины обучающийся должен:</w:t>
      </w:r>
    </w:p>
    <w:tbl>
      <w:tblPr>
        <w:tblW w:w="9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5"/>
        <w:gridCol w:w="4960"/>
        <w:gridCol w:w="3693"/>
      </w:tblGrid>
      <w:tr w:rsidR="00647583" w14:paraId="2E56DE3F" w14:textId="77777777" w:rsidTr="006743E0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EF24" w14:textId="77777777" w:rsidR="00647583" w:rsidRDefault="00596951">
            <w:pPr>
              <w:rPr>
                <w:rStyle w:val="affffb"/>
                <w:b/>
                <w:highlight w:val="green"/>
              </w:rPr>
            </w:pPr>
            <w:bookmarkStart w:id="6" w:name="_Hlk158201861"/>
            <w:bookmarkEnd w:id="6"/>
            <w:r>
              <w:rPr>
                <w:rStyle w:val="affffb"/>
                <w:b/>
                <w:i w:val="0"/>
              </w:rPr>
              <w:t xml:space="preserve">Код </w:t>
            </w:r>
            <w:r>
              <w:rPr>
                <w:rStyle w:val="affffb"/>
                <w:b/>
              </w:rPr>
              <w:t>ОК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203B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F3D7F" w14:textId="77777777" w:rsidR="00647583" w:rsidRDefault="00596951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47583" w14:paraId="0440D4AD" w14:textId="77777777" w:rsidTr="006743E0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D7B3" w14:textId="77777777" w:rsidR="00647583" w:rsidRDefault="00596951">
            <w:r>
              <w:rPr>
                <w:rFonts w:eastAsia="Calibri"/>
                <w:lang w:val="en-US" w:eastAsia="en-US"/>
              </w:rPr>
              <w:t>ОК.01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CC6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518AB96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51F89B8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4972AF4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4FBC1E73" w14:textId="77777777" w:rsidR="00647583" w:rsidRDefault="00596951">
            <w:r>
              <w:rPr>
                <w:bCs/>
                <w:i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8F6D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4A51B65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3BCD491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4D79487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методы работы в профессиональной и смежных сферах</w:t>
            </w:r>
          </w:p>
          <w:p w14:paraId="40DD48DB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647583" w14:paraId="09E79E22" w14:textId="77777777" w:rsidTr="006743E0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9F87" w14:textId="77777777" w:rsidR="00647583" w:rsidRDefault="00596951">
            <w:r>
              <w:rPr>
                <w:rFonts w:eastAsia="Calibri"/>
                <w:lang w:val="en-US" w:eastAsia="en-US"/>
              </w:rPr>
              <w:t>ОК.02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DE1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4DBC600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4EBD3C3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оценивать практическую значимость результатов поиска</w:t>
            </w:r>
          </w:p>
          <w:p w14:paraId="4CBD03D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0A494FD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39887A77" w14:textId="77777777" w:rsidR="00647583" w:rsidRDefault="00596951">
            <w:r>
              <w:rPr>
                <w:bCs/>
                <w:iCs/>
                <w:szCs w:val="24"/>
              </w:rPr>
              <w:lastRenderedPageBreak/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F0A2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78C4B18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приемы структурирования информации</w:t>
            </w:r>
          </w:p>
          <w:p w14:paraId="2CDCBAC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формат оформления результатов поиска информации</w:t>
            </w:r>
          </w:p>
          <w:p w14:paraId="2AF639A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современные средства и устройства информатизации, порядок их применения и</w:t>
            </w:r>
          </w:p>
          <w:p w14:paraId="430DF7C8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47583" w14:paraId="3960ABF0" w14:textId="77777777" w:rsidTr="006743E0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361A" w14:textId="77777777" w:rsidR="00647583" w:rsidRDefault="00596951"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3C5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организовывать работу коллектива и команды</w:t>
            </w:r>
          </w:p>
          <w:p w14:paraId="5E18C418" w14:textId="77777777" w:rsidR="00647583" w:rsidRDefault="00596951">
            <w:r>
              <w:rPr>
                <w:bCs/>
                <w:iCs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7B04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психологические основы деятельности коллектива</w:t>
            </w:r>
          </w:p>
          <w:p w14:paraId="48A33CCF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психологические особенности личности</w:t>
            </w:r>
          </w:p>
        </w:tc>
      </w:tr>
      <w:tr w:rsidR="00647583" w14:paraId="7EA72F3E" w14:textId="77777777" w:rsidTr="006743E0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EEC1" w14:textId="77777777" w:rsidR="00647583" w:rsidRDefault="00596951"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306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1382253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02DB104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290CC82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6A66DE13" w14:textId="77777777" w:rsidR="00647583" w:rsidRDefault="00596951">
            <w:r>
              <w:rPr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27D4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686E039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5F8C5AB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26804A4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особенности произношения</w:t>
            </w:r>
          </w:p>
          <w:p w14:paraId="22ADBFE3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</w:tr>
    </w:tbl>
    <w:p w14:paraId="6ECC5E2C" w14:textId="77777777" w:rsidR="00647583" w:rsidRDefault="00647583"/>
    <w:p w14:paraId="3145B98B" w14:textId="77777777" w:rsidR="00647583" w:rsidRDefault="00647583">
      <w:pPr>
        <w:rPr>
          <w:b/>
          <w:caps/>
        </w:rPr>
      </w:pPr>
    </w:p>
    <w:p w14:paraId="5AEBD133" w14:textId="77777777" w:rsidR="00647583" w:rsidRDefault="00596951">
      <w:pPr>
        <w:pStyle w:val="112"/>
        <w:spacing w:after="280"/>
        <w:rPr>
          <w:rFonts w:ascii="Times New Roman" w:hAnsi="Times New Roman"/>
        </w:rPr>
      </w:pPr>
      <w:bookmarkStart w:id="7" w:name="__RefHeading___5"/>
      <w:bookmarkEnd w:id="7"/>
      <w:r>
        <w:rPr>
          <w:rFonts w:ascii="Times New Roman" w:hAnsi="Times New Roman"/>
        </w:rPr>
        <w:t>2. Структура и содержание ДИСЦИПЛИНЫ</w:t>
      </w:r>
    </w:p>
    <w:p w14:paraId="23C58B37" w14:textId="77777777" w:rsidR="00647583" w:rsidRDefault="00596951">
      <w:pPr>
        <w:pStyle w:val="1111"/>
        <w:rPr>
          <w:rFonts w:ascii="Times New Roman" w:hAnsi="Times New Roman"/>
        </w:rPr>
      </w:pPr>
      <w:bookmarkStart w:id="8" w:name="__RefHeading___6"/>
      <w:bookmarkEnd w:id="8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631" w:type="dxa"/>
        <w:tblLayout w:type="fixed"/>
        <w:tblLook w:val="04A0" w:firstRow="1" w:lastRow="0" w:firstColumn="1" w:lastColumn="0" w:noHBand="0" w:noVBand="1"/>
      </w:tblPr>
      <w:tblGrid>
        <w:gridCol w:w="4806"/>
        <w:gridCol w:w="2340"/>
        <w:gridCol w:w="2485"/>
      </w:tblGrid>
      <w:tr w:rsidR="00647583" w14:paraId="2E7F1402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A6FDB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20B36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4EAC3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647583" w14:paraId="387EA06F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F4A0C" w14:textId="77777777" w:rsidR="00647583" w:rsidRDefault="00596951">
            <w:pPr>
              <w:jc w:val="both"/>
            </w:pPr>
            <w:r>
              <w:t>Учебные занятия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8867A" w14:textId="77777777" w:rsidR="00647583" w:rsidRDefault="00596951">
            <w:pPr>
              <w:jc w:val="center"/>
            </w:pPr>
            <w:r>
              <w:t>76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BC12D" w14:textId="2B794BC3" w:rsidR="00647583" w:rsidRPr="006100AC" w:rsidRDefault="006100AC">
            <w:pPr>
              <w:jc w:val="center"/>
              <w:rPr>
                <w:bCs/>
              </w:rPr>
            </w:pPr>
            <w:r w:rsidRPr="006100AC">
              <w:rPr>
                <w:bCs/>
              </w:rPr>
              <w:t>72</w:t>
            </w:r>
          </w:p>
        </w:tc>
      </w:tr>
      <w:tr w:rsidR="00647583" w14:paraId="4CA381AC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D87EE" w14:textId="77777777" w:rsidR="00647583" w:rsidRDefault="00596951">
            <w:pPr>
              <w:jc w:val="both"/>
            </w:pPr>
            <w:r>
              <w:t>Курсовой проект (работа)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4ABDA" w14:textId="77777777" w:rsidR="00647583" w:rsidRDefault="00596951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17D5E" w14:textId="77777777" w:rsidR="00647583" w:rsidRDefault="00596951">
            <w:pPr>
              <w:jc w:val="center"/>
            </w:pPr>
            <w:r>
              <w:t>ХХ</w:t>
            </w:r>
          </w:p>
        </w:tc>
      </w:tr>
      <w:tr w:rsidR="00647583" w14:paraId="565F3205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28D82" w14:textId="77777777" w:rsidR="00647583" w:rsidRDefault="00596951">
            <w:pPr>
              <w:jc w:val="both"/>
            </w:pPr>
            <w:r>
              <w:t>Самостоятельная работа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B8EE3" w14:textId="77777777" w:rsidR="00647583" w:rsidRDefault="00596951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5926E" w14:textId="77777777" w:rsidR="00647583" w:rsidRDefault="00596951">
            <w:pPr>
              <w:jc w:val="center"/>
            </w:pPr>
            <w:r>
              <w:t>-</w:t>
            </w:r>
          </w:p>
        </w:tc>
      </w:tr>
      <w:tr w:rsidR="00647583" w14:paraId="086BF60B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EBC2B" w14:textId="77777777" w:rsidR="00647583" w:rsidRDefault="00596951">
            <w:pPr>
              <w:jc w:val="both"/>
            </w:pPr>
            <w:r>
              <w:t>Промежуточная аттестация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579A3" w14:textId="77777777" w:rsidR="00647583" w:rsidRDefault="00596951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84F03" w14:textId="77777777" w:rsidR="00647583" w:rsidRDefault="00596951">
            <w:pPr>
              <w:jc w:val="center"/>
            </w:pPr>
            <w:r>
              <w:t>ХХ</w:t>
            </w:r>
          </w:p>
        </w:tc>
      </w:tr>
      <w:tr w:rsidR="00647583" w14:paraId="4E49F54B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AB034" w14:textId="77777777" w:rsidR="00647583" w:rsidRDefault="00596951">
            <w:pPr>
              <w:jc w:val="both"/>
            </w:pPr>
            <w:r>
              <w:t>Всего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69B2C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76</w:t>
            </w:r>
            <w:bookmarkStart w:id="9" w:name="_Hlk152333186"/>
            <w:bookmarkEnd w:id="9"/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BD07C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</w:tbl>
    <w:p w14:paraId="06542CB2" w14:textId="77777777" w:rsidR="00647583" w:rsidRDefault="00647583"/>
    <w:p w14:paraId="66435219" w14:textId="77777777" w:rsidR="00647583" w:rsidRDefault="00596951">
      <w:pPr>
        <w:pStyle w:val="1111"/>
        <w:rPr>
          <w:rFonts w:ascii="Times New Roman" w:hAnsi="Times New Roman"/>
        </w:rPr>
      </w:pPr>
      <w:bookmarkStart w:id="10" w:name="__RefHeading___7"/>
      <w:bookmarkStart w:id="11" w:name="_Hlk201653089"/>
      <w:bookmarkEnd w:id="10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9639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694"/>
        <w:gridCol w:w="6945"/>
      </w:tblGrid>
      <w:tr w:rsidR="00647583" w14:paraId="5D342D22" w14:textId="77777777">
        <w:trPr>
          <w:trHeight w:val="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bookmarkEnd w:id="11"/>
          <w:p w14:paraId="3FB17414" w14:textId="77777777" w:rsidR="00647583" w:rsidRDefault="00596951">
            <w:pPr>
              <w:widowControl w:val="0"/>
              <w:spacing w:before="1" w:line="276" w:lineRule="auto"/>
              <w:ind w:right="129"/>
              <w:jc w:val="center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Наименование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разделов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тем</w:t>
            </w:r>
            <w:proofErr w:type="spellEnd"/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F0BCB" w14:textId="77777777" w:rsidR="00647583" w:rsidRDefault="00596951">
            <w:pPr>
              <w:widowControl w:val="0"/>
              <w:spacing w:before="1" w:line="276" w:lineRule="auto"/>
              <w:ind w:left="136" w:right="96" w:firstLine="59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647583" w14:paraId="6053ACDE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448A5" w14:textId="77777777" w:rsidR="00647583" w:rsidRDefault="00596951">
            <w:pPr>
              <w:widowControl w:val="0"/>
              <w:ind w:left="14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</w:t>
            </w:r>
            <w:r>
              <w:rPr>
                <w:rFonts w:eastAsia="Calibri"/>
                <w:b/>
                <w:spacing w:val="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1. Геометрическое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черчение (количество часов: 6)</w:t>
            </w:r>
          </w:p>
        </w:tc>
      </w:tr>
      <w:tr w:rsidR="00647583" w14:paraId="3809CE28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BB311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1.1. Основные сведения и правила</w:t>
            </w:r>
            <w:r>
              <w:rPr>
                <w:rFonts w:eastAsia="Calibri"/>
                <w:b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оформления</w:t>
            </w:r>
            <w:r>
              <w:rPr>
                <w:rFonts w:eastAsia="Calibri"/>
                <w:b/>
                <w:spacing w:val="-1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чертежей. Типы шрифтов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154AB" w14:textId="77777777" w:rsidR="00647583" w:rsidRDefault="00596951">
            <w:pPr>
              <w:widowControl w:val="0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5E59801D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6AA8C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9AAC8" w14:textId="77777777" w:rsidR="00647583" w:rsidRDefault="00596951">
            <w:pPr>
              <w:widowControl w:val="0"/>
              <w:ind w:left="108" w:right="20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Форматы. Линии чертежа. Выполнение надписей на чертежах. Оформление чертежей. Размеры и конструкция прописных и строчных букв.</w:t>
            </w:r>
          </w:p>
        </w:tc>
      </w:tr>
      <w:tr w:rsidR="00647583" w14:paraId="018822EF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4C0FD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C6555" w14:textId="77777777" w:rsidR="00647583" w:rsidRDefault="00596951">
            <w:pPr>
              <w:widowControl w:val="0"/>
              <w:ind w:left="108" w:right="202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F289A1A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0CF03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29C07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Типы линий, применяемые в инженерной графике и их начертание.</w:t>
            </w:r>
          </w:p>
        </w:tc>
      </w:tr>
      <w:tr w:rsidR="00647583" w14:paraId="5B4FE5B6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C9DF5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4708E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6CEEC66" w14:textId="77777777" w:rsidR="00647583" w:rsidRDefault="00596951">
            <w:pPr>
              <w:widowControl w:val="0"/>
              <w:spacing w:line="251" w:lineRule="exact"/>
              <w:ind w:left="136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3BF0087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C5D19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1.2.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Геометрические</w:t>
            </w:r>
            <w:proofErr w:type="spellEnd"/>
            <w:r>
              <w:rPr>
                <w:rFonts w:eastAsia="Calibri"/>
                <w:b/>
                <w:spacing w:val="-5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построения</w:t>
            </w:r>
            <w:proofErr w:type="spellEnd"/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C43B9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735994B4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3F94E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0235D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Масштабы. Деление отрезков, углов, окружностей. Уклон и конусность. Правила нанесения размеров на чертеже.</w:t>
            </w:r>
          </w:p>
        </w:tc>
      </w:tr>
      <w:tr w:rsidR="00647583" w14:paraId="6976FED3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AA936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A6525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23F2DB8B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AE24F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8BBA1" w14:textId="77777777" w:rsidR="00647583" w:rsidRDefault="00647583">
            <w:pPr>
              <w:widowControl w:val="0"/>
              <w:spacing w:line="251" w:lineRule="exact"/>
              <w:ind w:left="108"/>
              <w:rPr>
                <w:rFonts w:eastAsia="Calibri"/>
                <w:lang w:eastAsia="en-US"/>
              </w:rPr>
            </w:pPr>
          </w:p>
        </w:tc>
      </w:tr>
      <w:tr w:rsidR="00647583" w14:paraId="266ACC62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24FC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0A7F2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197C4EF" w14:textId="77777777" w:rsidR="00647583" w:rsidRDefault="00596951">
            <w:pPr>
              <w:widowControl w:val="0"/>
              <w:spacing w:before="1"/>
              <w:ind w:left="108" w:right="131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D99F371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90FC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1.3.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Выполнение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сопряжений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>.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9F507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17BAA108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D3774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52B4A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lang w:eastAsia="en-US"/>
              </w:rPr>
              <w:t>Циркульные и лекальные кривые. Построение эллипса и овала. Правила вычерчивания контуров технических деталей с применением сопряжений.</w:t>
            </w:r>
          </w:p>
        </w:tc>
      </w:tr>
      <w:tr w:rsidR="00647583" w14:paraId="2871F10E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08001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B86E0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8A7C4FE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969F9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33EA9" w14:textId="77777777" w:rsidR="00647583" w:rsidRDefault="00647583">
            <w:pPr>
              <w:ind w:left="136"/>
              <w:rPr>
                <w:b/>
              </w:rPr>
            </w:pPr>
          </w:p>
        </w:tc>
      </w:tr>
      <w:tr w:rsidR="00647583" w14:paraId="22C22923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D17D2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79B13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D94DBD5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56362DB6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0E462" w14:textId="77777777" w:rsidR="00647583" w:rsidRDefault="00596951">
            <w:pPr>
              <w:widowControl w:val="0"/>
              <w:spacing w:line="251" w:lineRule="exact"/>
              <w:ind w:left="14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</w:t>
            </w:r>
            <w:r>
              <w:rPr>
                <w:rFonts w:eastAsia="Calibri"/>
                <w:b/>
                <w:spacing w:val="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2. Проекционное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черчение (количество часов:18)</w:t>
            </w:r>
          </w:p>
        </w:tc>
      </w:tr>
      <w:tr w:rsidR="00647583" w14:paraId="197CC5A6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47C1A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2.1. Метод проекций.</w:t>
            </w:r>
            <w:r>
              <w:rPr>
                <w:rFonts w:eastAsia="Calibri"/>
                <w:b/>
                <w:spacing w:val="-5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Эпюр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Монжа.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9DB3F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1820D5E5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728E6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8F738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Виды проецирования: центральное, аксонометрическое, прямоугольное, с числовыми отметками. Проецирование точки. Проецирование отрезка прямой. Следы прямой линии. Изображение двух прямых на комплексном чертеже.</w:t>
            </w:r>
          </w:p>
        </w:tc>
      </w:tr>
      <w:tr w:rsidR="00647583" w14:paraId="15D44205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A6EA9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41347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47BF0516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56847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E1096" w14:textId="77777777" w:rsidR="00647583" w:rsidRDefault="00647583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</w:p>
        </w:tc>
      </w:tr>
      <w:tr w:rsidR="00647583" w14:paraId="7C205A4B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2F87C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35834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00BB4B5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3F1DC664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4E796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2.2.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Плоскость</w:t>
            </w:r>
            <w:proofErr w:type="spellEnd"/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50E2F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63B5DDD9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0BDB6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AE667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Изображение плоскости на комплексном чертеже. Плоскости общего и частного положения. Проекции точек и прямых, принадлежащих плоскости. </w:t>
            </w:r>
            <w:proofErr w:type="spellStart"/>
            <w:r>
              <w:rPr>
                <w:rFonts w:eastAsia="Calibri"/>
                <w:lang w:eastAsia="en-US"/>
              </w:rPr>
              <w:t>Фронталь</w:t>
            </w:r>
            <w:proofErr w:type="spellEnd"/>
            <w:r>
              <w:rPr>
                <w:rFonts w:eastAsia="Calibri"/>
                <w:lang w:eastAsia="en-US"/>
              </w:rPr>
              <w:t xml:space="preserve">, горизонталь. Проекции плоских фигур. Взаимное расположение плоскостей. Прямые и плоскости. Пересечение прямой с плоскостью. </w:t>
            </w:r>
            <w:proofErr w:type="spellStart"/>
            <w:r>
              <w:rPr>
                <w:rFonts w:eastAsia="Calibri"/>
                <w:lang w:val="en-US" w:eastAsia="en-US"/>
              </w:rPr>
              <w:t>Пересечение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плоскостей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7E8791BB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CC544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8B013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3E99B27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EA20E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BB4F3" w14:textId="77777777" w:rsidR="00647583" w:rsidRDefault="00647583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</w:p>
        </w:tc>
      </w:tr>
      <w:tr w:rsidR="00647583" w14:paraId="1CC9165B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20EF2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42358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33CC11C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A645E2B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69F6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2.3.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Способы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преобразования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проекций</w:t>
            </w:r>
            <w:proofErr w:type="spellEnd"/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CF874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682A9314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D8445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80D13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lang w:eastAsia="en-US"/>
              </w:rPr>
              <w:t>Назначение преобразования плоскостей. Способ вращения точки, прямой и плоской фигуры вокруг оси, перпендикулярной плоскости проекций. Способ совмещения. Способ перемены плоскостей проекций. Нахождение действительной величины отрезка прямой и плоской фигуры.</w:t>
            </w:r>
          </w:p>
        </w:tc>
      </w:tr>
      <w:tr w:rsidR="00647583" w14:paraId="7C4840C3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945CD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793A7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1AC5FEF8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96389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C71C8" w14:textId="77777777" w:rsidR="00647583" w:rsidRDefault="00647583">
            <w:pPr>
              <w:ind w:left="136"/>
              <w:rPr>
                <w:b/>
              </w:rPr>
            </w:pPr>
          </w:p>
        </w:tc>
      </w:tr>
      <w:tr w:rsidR="00647583" w14:paraId="100D355D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3267E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884AC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586663F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585B6787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4E648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2.4.</w:t>
            </w:r>
            <w:r>
              <w:rPr>
                <w:rFonts w:eastAsia="Calibri"/>
                <w:b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Поверхность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тела</w:t>
            </w:r>
            <w:proofErr w:type="spellEnd"/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34C85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77978981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F7E62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0555D" w14:textId="77777777" w:rsidR="00647583" w:rsidRDefault="00596951">
            <w:pPr>
              <w:widowControl w:val="0"/>
              <w:ind w:left="108" w:right="15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Определение поверхностей тел. Проецирование геометрических тел на три плоскости проекции.</w:t>
            </w:r>
          </w:p>
        </w:tc>
      </w:tr>
      <w:tr w:rsidR="00647583" w14:paraId="198E171B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306F6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ED0D4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790ED9A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92239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2E67C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lang w:eastAsia="en-US"/>
              </w:rPr>
              <w:t>Построение комплексных чертежей геометрических тел с нахождением проекций точек</w:t>
            </w:r>
          </w:p>
        </w:tc>
      </w:tr>
      <w:tr w:rsidR="00647583" w14:paraId="612679BF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7FC85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F5069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3DC9AAC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2E12CB7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9763F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2.5.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Аксонометрические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проекции</w:t>
            </w:r>
            <w:proofErr w:type="spellEnd"/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A0AE8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76038FB0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D386E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AA688" w14:textId="77777777" w:rsidR="00647583" w:rsidRDefault="00596951">
            <w:pPr>
              <w:widowControl w:val="0"/>
              <w:spacing w:before="1"/>
              <w:ind w:left="108" w:right="87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Виды аксонометрических проекций: прямоугольные и косоугольные.</w:t>
            </w:r>
          </w:p>
        </w:tc>
      </w:tr>
      <w:tr w:rsidR="00647583" w14:paraId="16081346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C3C71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764F0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2AD3291E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824DE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B3A94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Вычерчивание аксонометрических проекций геометрических тел с определением положения точек на их поверхности.</w:t>
            </w:r>
          </w:p>
        </w:tc>
      </w:tr>
      <w:tr w:rsidR="00647583" w14:paraId="6AE7CFA0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D2637" w14:textId="77777777" w:rsidR="00647583" w:rsidRDefault="00647583">
            <w:pPr>
              <w:widowControl w:val="0"/>
              <w:spacing w:line="250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FB5F1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1C3AD9B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8D91D74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50F6E" w14:textId="77777777" w:rsidR="00647583" w:rsidRDefault="00596951">
            <w:pPr>
              <w:widowControl w:val="0"/>
              <w:spacing w:line="250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2.6. Сечение геометрических тел плоскостями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DD4C9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788327E1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BBD7D" w14:textId="77777777" w:rsidR="00647583" w:rsidRDefault="00647583">
            <w:pPr>
              <w:widowControl w:val="0"/>
              <w:spacing w:line="250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12FCB" w14:textId="77777777" w:rsidR="00647583" w:rsidRDefault="00596951">
            <w:pPr>
              <w:widowControl w:val="0"/>
              <w:ind w:left="108" w:right="254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Понятие о сечении. Пересечение тел проецирующими плоскостями (призма, цилиндр, пирамида, конус). Построение натуральной </w:t>
            </w:r>
            <w:proofErr w:type="spellStart"/>
            <w:r>
              <w:rPr>
                <w:rFonts w:eastAsia="Calibri"/>
                <w:lang w:eastAsia="en-US"/>
              </w:rPr>
              <w:t>вееличины</w:t>
            </w:r>
            <w:proofErr w:type="spellEnd"/>
            <w:r>
              <w:rPr>
                <w:rFonts w:eastAsia="Calibri"/>
                <w:lang w:eastAsia="en-US"/>
              </w:rPr>
              <w:t xml:space="preserve"> фигуры сечения. Развертки.</w:t>
            </w:r>
          </w:p>
        </w:tc>
      </w:tr>
      <w:tr w:rsidR="00647583" w14:paraId="79D182BA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DD839" w14:textId="77777777" w:rsidR="00647583" w:rsidRDefault="00647583">
            <w:pPr>
              <w:widowControl w:val="0"/>
              <w:spacing w:line="250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CFBB7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106E5E3A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12575" w14:textId="77777777" w:rsidR="00647583" w:rsidRDefault="00647583">
            <w:pPr>
              <w:widowControl w:val="0"/>
              <w:spacing w:line="250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6FE80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lang w:eastAsia="en-US"/>
              </w:rPr>
              <w:t>Построение комплексных чертежей усечения геометрических тел. Истинная величина сечения, развертка. Аксонометрическая проекция.</w:t>
            </w:r>
          </w:p>
        </w:tc>
      </w:tr>
      <w:tr w:rsidR="00647583" w14:paraId="077C7ED4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195DB" w14:textId="77777777" w:rsidR="00647583" w:rsidRDefault="00647583">
            <w:pPr>
              <w:widowControl w:val="0"/>
              <w:spacing w:line="250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EFB01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670265D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07457E9D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A319A" w14:textId="77777777" w:rsidR="00647583" w:rsidRDefault="00596951">
            <w:pPr>
              <w:widowControl w:val="0"/>
              <w:spacing w:line="250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2.7. Взаимное пересечение поверхностей тел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DCFB0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447B63BF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70130" w14:textId="77777777" w:rsidR="00647583" w:rsidRDefault="00647583">
            <w:pPr>
              <w:widowControl w:val="0"/>
              <w:spacing w:line="250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55219" w14:textId="77777777" w:rsidR="00647583" w:rsidRDefault="00596951">
            <w:pPr>
              <w:widowControl w:val="0"/>
              <w:spacing w:line="251" w:lineRule="exact"/>
              <w:ind w:left="108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Пересечение прямой линии с поверхностями тел. Линии пересечения и перехода. Общие правила построения линий пересечения поверхностей. Способ вспомогательных сфер. Комплексный чертеж и аксонометрическая проекция пересекающихся тел.</w:t>
            </w:r>
          </w:p>
        </w:tc>
      </w:tr>
      <w:tr w:rsidR="00647583" w14:paraId="4EA9FC70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E67FC" w14:textId="77777777" w:rsidR="00647583" w:rsidRDefault="00647583">
            <w:pPr>
              <w:widowControl w:val="0"/>
              <w:spacing w:line="250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800F7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5ABFB2FD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6466D" w14:textId="77777777" w:rsidR="00647583" w:rsidRDefault="00647583">
            <w:pPr>
              <w:widowControl w:val="0"/>
              <w:spacing w:line="250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8B976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lang w:eastAsia="en-US"/>
              </w:rPr>
              <w:t>Пересечение поверхностей геометрических тел с определением линий пересечения.</w:t>
            </w:r>
          </w:p>
        </w:tc>
      </w:tr>
      <w:tr w:rsidR="00647583" w14:paraId="3179B4B4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28CEC" w14:textId="77777777" w:rsidR="00647583" w:rsidRDefault="00647583">
            <w:pPr>
              <w:widowControl w:val="0"/>
              <w:spacing w:line="250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4FAA0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8AF8B23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5D2148D5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621F4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 xml:space="preserve">Раздел 3. Техническое рисование </w:t>
            </w:r>
            <w:r>
              <w:rPr>
                <w:rFonts w:eastAsia="Calibri"/>
                <w:b/>
                <w:lang w:eastAsia="en-US"/>
              </w:rPr>
              <w:t>(</w:t>
            </w:r>
            <w:r>
              <w:rPr>
                <w:rFonts w:eastAsia="Calibri"/>
                <w:b/>
                <w:shd w:val="clear" w:color="auto" w:fill="FFFFFF"/>
                <w:lang w:eastAsia="en-US"/>
              </w:rPr>
              <w:t>количество часов: 4)</w:t>
            </w:r>
          </w:p>
        </w:tc>
      </w:tr>
      <w:tr w:rsidR="00647583" w14:paraId="0A213613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4003F" w14:textId="77777777" w:rsidR="00647583" w:rsidRDefault="00596951">
            <w:pPr>
              <w:widowControl w:val="0"/>
              <w:spacing w:line="250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3.1.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Технический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рисунок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модели</w:t>
            </w:r>
            <w:proofErr w:type="spellEnd"/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A6E2C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0AEA1417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43133" w14:textId="77777777" w:rsidR="00647583" w:rsidRDefault="00647583">
            <w:pPr>
              <w:widowControl w:val="0"/>
              <w:spacing w:line="250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03125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lang w:eastAsia="en-US"/>
              </w:rPr>
              <w:t xml:space="preserve">Назначение технического рисунка, его отличие от аксонометрической проекции. </w:t>
            </w:r>
            <w:proofErr w:type="spellStart"/>
            <w:r>
              <w:rPr>
                <w:rFonts w:eastAsia="Calibri"/>
                <w:lang w:val="en-US" w:eastAsia="en-US"/>
              </w:rPr>
              <w:t>Техника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зарисовки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. </w:t>
            </w:r>
            <w:proofErr w:type="spellStart"/>
            <w:r>
              <w:rPr>
                <w:rFonts w:eastAsia="Calibri"/>
                <w:lang w:val="en-US" w:eastAsia="en-US"/>
              </w:rPr>
              <w:t>Технический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рисунок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геометрических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тел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27B05194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159F3" w14:textId="77777777" w:rsidR="00647583" w:rsidRDefault="00647583">
            <w:pPr>
              <w:widowControl w:val="0"/>
              <w:spacing w:line="250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49477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41B8050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66505" w14:textId="77777777" w:rsidR="00647583" w:rsidRDefault="00647583">
            <w:pPr>
              <w:widowControl w:val="0"/>
              <w:spacing w:line="250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E4AE1" w14:textId="77777777" w:rsidR="00647583" w:rsidRDefault="00647583">
            <w:pPr>
              <w:ind w:left="136"/>
              <w:rPr>
                <w:b/>
              </w:rPr>
            </w:pPr>
          </w:p>
        </w:tc>
      </w:tr>
      <w:tr w:rsidR="00647583" w14:paraId="6CD98B75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67088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7C15D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EF1C9DB" w14:textId="77777777" w:rsidR="00647583" w:rsidRDefault="00596951">
            <w:pPr>
              <w:widowControl w:val="0"/>
              <w:spacing w:line="252" w:lineRule="exact"/>
              <w:ind w:left="108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07B6EF0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7EA7B" w14:textId="77777777" w:rsidR="00647583" w:rsidRDefault="00596951">
            <w:pPr>
              <w:widowControl w:val="0"/>
              <w:spacing w:line="252" w:lineRule="exact"/>
              <w:ind w:left="108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 4. Машиностроительное черчение (количество часов: 48)</w:t>
            </w:r>
          </w:p>
        </w:tc>
      </w:tr>
      <w:tr w:rsidR="00647583" w14:paraId="50670CA7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BC993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4.1. Правила разработки и оформления конструкторской документации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0E4D2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15D33D4F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D3DA2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236F5" w14:textId="77777777" w:rsidR="00647583" w:rsidRDefault="00596951">
            <w:pPr>
              <w:widowControl w:val="0"/>
              <w:spacing w:line="252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Назначение машиностроительного чертежа. Влияние чертежа на качество изделия. Разновидности чертежей. Виды конструкторской документации. Конструкторская документация (проектная и рабочая). </w:t>
            </w:r>
            <w:proofErr w:type="spellStart"/>
            <w:r>
              <w:rPr>
                <w:rFonts w:eastAsia="Calibri"/>
                <w:lang w:val="en-US" w:eastAsia="en-US"/>
              </w:rPr>
              <w:t>Оформление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машиностроительных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чертежей</w:t>
            </w:r>
            <w:proofErr w:type="spellEnd"/>
          </w:p>
        </w:tc>
      </w:tr>
      <w:tr w:rsidR="00647583" w14:paraId="78765CF3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3AD2E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7A15E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245EF93A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8D341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D63EA" w14:textId="77777777" w:rsidR="00647583" w:rsidRDefault="00647583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</w:p>
        </w:tc>
      </w:tr>
      <w:tr w:rsidR="00647583" w14:paraId="159BCB31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BEB3A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C0303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19C55FD" w14:textId="77777777" w:rsidR="00647583" w:rsidRDefault="00596951">
            <w:pPr>
              <w:widowControl w:val="0"/>
              <w:spacing w:line="252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11A2B5F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EC915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4.2. Изображение на чертеже – виды, разрезы, сечения.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4D988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7A372E3B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EA3BF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C8DC1" w14:textId="77777777" w:rsidR="00647583" w:rsidRDefault="00596951">
            <w:pPr>
              <w:widowControl w:val="0"/>
              <w:spacing w:line="252" w:lineRule="exact"/>
              <w:ind w:left="108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Основные виды, местные виды, дополнительные виды. Разрезы: горизонтальный, вертикальный, наклонный. Местные разрезы. Сложные разрезы: ступенчатый и ломаные. Выносные элементы. Условные упрощения. Графическое изображение материалов в сечении. </w:t>
            </w:r>
            <w:proofErr w:type="spellStart"/>
            <w:r>
              <w:rPr>
                <w:rFonts w:eastAsia="Calibri"/>
                <w:lang w:val="en-US" w:eastAsia="en-US"/>
              </w:rPr>
              <w:t>Сечения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выносные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наложенные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. </w:t>
            </w:r>
            <w:proofErr w:type="spellStart"/>
            <w:r>
              <w:rPr>
                <w:rFonts w:eastAsia="Calibri"/>
                <w:lang w:val="en-US" w:eastAsia="en-US"/>
              </w:rPr>
              <w:t>Расположение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сечений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413439F7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576DC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D9F47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7EC1804E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08409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615CD" w14:textId="77777777" w:rsidR="00647583" w:rsidRDefault="00596951">
            <w:pPr>
              <w:pStyle w:val="afff"/>
              <w:numPr>
                <w:ilvl w:val="3"/>
                <w:numId w:val="1"/>
              </w:numPr>
              <w:ind w:left="136" w:firstLine="0"/>
              <w:rPr>
                <w:bCs/>
              </w:rPr>
            </w:pPr>
            <w:r>
              <w:rPr>
                <w:bCs/>
              </w:rPr>
              <w:t>Основные виды</w:t>
            </w:r>
          </w:p>
          <w:p w14:paraId="26AF2CB8" w14:textId="77777777" w:rsidR="00647583" w:rsidRDefault="00596951">
            <w:pPr>
              <w:pStyle w:val="afff"/>
              <w:numPr>
                <w:ilvl w:val="0"/>
                <w:numId w:val="1"/>
              </w:numPr>
              <w:ind w:left="136" w:firstLine="0"/>
              <w:rPr>
                <w:bCs/>
              </w:rPr>
            </w:pPr>
            <w:r>
              <w:rPr>
                <w:bCs/>
              </w:rPr>
              <w:lastRenderedPageBreak/>
              <w:t>Сложные разрезы</w:t>
            </w:r>
          </w:p>
          <w:p w14:paraId="2953611E" w14:textId="77777777" w:rsidR="00647583" w:rsidRDefault="00596951">
            <w:pPr>
              <w:pStyle w:val="afff"/>
              <w:numPr>
                <w:ilvl w:val="0"/>
                <w:numId w:val="1"/>
              </w:numPr>
              <w:ind w:left="136" w:firstLine="0"/>
              <w:rPr>
                <w:b/>
              </w:rPr>
            </w:pPr>
            <w:r>
              <w:rPr>
                <w:bCs/>
              </w:rPr>
              <w:t>Сечения</w:t>
            </w:r>
          </w:p>
        </w:tc>
      </w:tr>
      <w:tr w:rsidR="00647583" w14:paraId="660DFD9D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42A51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85A89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476364D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B9C394F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7617A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4.3. Винтовые поверхности и изделия с резьбой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35F50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49302CE9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F5CD9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9BFCE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lang w:eastAsia="en-US"/>
              </w:rPr>
              <w:t xml:space="preserve">Понятие о винтовой линии, винтовой поверхности, о сбегах, </w:t>
            </w:r>
            <w:proofErr w:type="spellStart"/>
            <w:r>
              <w:rPr>
                <w:rFonts w:eastAsia="Calibri"/>
                <w:lang w:eastAsia="en-US"/>
              </w:rPr>
              <w:t>недорезах</w:t>
            </w:r>
            <w:proofErr w:type="spellEnd"/>
            <w:r>
              <w:rPr>
                <w:rFonts w:eastAsia="Calibri"/>
                <w:lang w:eastAsia="en-US"/>
              </w:rPr>
              <w:t xml:space="preserve">, проточках и фасках. </w:t>
            </w:r>
            <w:proofErr w:type="spellStart"/>
            <w:r>
              <w:rPr>
                <w:rFonts w:eastAsia="Calibri"/>
                <w:lang w:val="en-US" w:eastAsia="en-US"/>
              </w:rPr>
              <w:t>Основные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типы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резьб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. </w:t>
            </w:r>
            <w:proofErr w:type="spellStart"/>
            <w:r>
              <w:rPr>
                <w:rFonts w:eastAsia="Calibri"/>
                <w:lang w:val="en-US" w:eastAsia="en-US"/>
              </w:rPr>
              <w:t>Обозначение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резьб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3BE3FC9E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7AFC6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F238E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1614C373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F00F5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47C63" w14:textId="77777777" w:rsidR="00647583" w:rsidRDefault="00647583">
            <w:pPr>
              <w:ind w:left="136"/>
              <w:rPr>
                <w:b/>
              </w:rPr>
            </w:pPr>
          </w:p>
        </w:tc>
      </w:tr>
      <w:tr w:rsidR="00647583" w14:paraId="53A75384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AD251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34878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A7FCB4E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5CD70D76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BC32C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4.4. Эскизы деталей и рабочие чертежи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B4F1D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58BB26BC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C4082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3907E" w14:textId="77777777" w:rsidR="00647583" w:rsidRDefault="00596951">
            <w:pPr>
              <w:widowControl w:val="0"/>
              <w:spacing w:line="252" w:lineRule="exact"/>
              <w:ind w:left="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Требования к чертежам. Графическая часть чертежа. Нанесение размеров. Понятие о допусках и посадках, о шероховатости поверхности. Измерительные инструменты. Обозначение материалов на чертежах.</w:t>
            </w:r>
          </w:p>
        </w:tc>
      </w:tr>
      <w:tr w:rsidR="00647583" w14:paraId="4B378711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9E8E5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85090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7F6F727D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58074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D9D7D" w14:textId="77777777" w:rsidR="00647583" w:rsidRDefault="00596951">
            <w:pPr>
              <w:ind w:left="136"/>
              <w:rPr>
                <w:bCs/>
              </w:rPr>
            </w:pPr>
            <w:r>
              <w:rPr>
                <w:bCs/>
              </w:rPr>
              <w:t>Выполнение эскиза детали с использованием разрезов и простановкой размеров.</w:t>
            </w:r>
          </w:p>
        </w:tc>
      </w:tr>
      <w:tr w:rsidR="00647583" w14:paraId="3293847D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81A72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B8885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1610897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54DD584E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E7E28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4.5. Разъемные и неразъемные соединения деталей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AC110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613D571A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18BD7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E9956" w14:textId="77777777" w:rsidR="00647583" w:rsidRDefault="00596951">
            <w:pPr>
              <w:ind w:left="136"/>
              <w:rPr>
                <w:bCs/>
              </w:rPr>
            </w:pPr>
            <w:r>
              <w:rPr>
                <w:bCs/>
              </w:rPr>
              <w:t>Виды разъемных соединений: резьбовые, шпоночные, шлицевые, штифтовые. Их назначение и условные обозначения.</w:t>
            </w:r>
          </w:p>
        </w:tc>
      </w:tr>
      <w:tr w:rsidR="00647583" w14:paraId="24C83B99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358A4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C3709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5032F641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322A4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4C10B" w14:textId="77777777" w:rsidR="00647583" w:rsidRDefault="00596951">
            <w:pPr>
              <w:widowControl w:val="0"/>
              <w:numPr>
                <w:ilvl w:val="0"/>
                <w:numId w:val="2"/>
              </w:numPr>
              <w:spacing w:line="252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Выполнение соединений болтом, шпилькой, винтом.</w:t>
            </w:r>
          </w:p>
          <w:p w14:paraId="031ED08A" w14:textId="77777777" w:rsidR="00647583" w:rsidRDefault="00596951">
            <w:pPr>
              <w:widowControl w:val="0"/>
              <w:numPr>
                <w:ilvl w:val="0"/>
                <w:numId w:val="2"/>
              </w:numPr>
              <w:spacing w:line="252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Оформление листа спецификации соединений болтом, шпилькой, винтом.</w:t>
            </w:r>
          </w:p>
        </w:tc>
      </w:tr>
      <w:tr w:rsidR="00647583" w14:paraId="14067872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DF754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62894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76FB883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2ADFACE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774D2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4.6. Зубчатые передачи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97A19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7D180715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B9610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8CCDC" w14:textId="77777777" w:rsidR="00647583" w:rsidRDefault="00596951">
            <w:pPr>
              <w:ind w:left="136"/>
              <w:rPr>
                <w:bCs/>
              </w:rPr>
            </w:pPr>
            <w:r>
              <w:rPr>
                <w:bCs/>
              </w:rPr>
              <w:t>Основные виды передач. Конструктивные разновидности зубчатых колес. Условные обозначения цилиндрической, конической и червячной передач. Изображение способов соединения зубчатых колес с валом. Реечные и цепные передачи. Расчет параметров цилиндрической зубчатой передачи.</w:t>
            </w:r>
          </w:p>
        </w:tc>
      </w:tr>
      <w:tr w:rsidR="00647583" w14:paraId="5E2966B4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4B7E0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EE0F9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0F137EEC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5F4B5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9C47A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lang w:eastAsia="en-US"/>
              </w:rPr>
              <w:t>Цилиндрическая зубчатая передача</w:t>
            </w:r>
          </w:p>
        </w:tc>
      </w:tr>
      <w:tr w:rsidR="00647583" w14:paraId="0183DDDA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8EE49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A5C75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D19CAC0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3D42D64B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2AD37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4.7. Чертеж общего вида и сборочный чертеж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BF997" w14:textId="77777777" w:rsidR="00647583" w:rsidRDefault="00596951">
            <w:pPr>
              <w:widowControl w:val="0"/>
              <w:spacing w:line="252" w:lineRule="exact"/>
              <w:ind w:left="108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5D66C556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3DD2D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8F0B3" w14:textId="77777777" w:rsidR="00647583" w:rsidRDefault="00596951">
            <w:pPr>
              <w:widowControl w:val="0"/>
              <w:spacing w:line="252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Сборочный чертеж, последовательность его выполнения. Изображение типовых составных частей изделий. </w:t>
            </w:r>
            <w:proofErr w:type="spellStart"/>
            <w:r>
              <w:rPr>
                <w:rFonts w:eastAsia="Calibri"/>
                <w:lang w:val="en-US" w:eastAsia="en-US"/>
              </w:rPr>
              <w:t>Условности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упрощения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на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сборочных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чертежах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. </w:t>
            </w:r>
            <w:proofErr w:type="spellStart"/>
            <w:r>
              <w:rPr>
                <w:rFonts w:eastAsia="Calibri"/>
                <w:lang w:val="en-US" w:eastAsia="en-US"/>
              </w:rPr>
              <w:t>Спецификация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6D1C9C44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D6AEE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BFB82" w14:textId="77777777" w:rsidR="00647583" w:rsidRDefault="00596951">
            <w:pPr>
              <w:widowControl w:val="0"/>
              <w:spacing w:line="252" w:lineRule="exact"/>
              <w:ind w:left="136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AC4FD26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3C839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525BA" w14:textId="77777777" w:rsidR="00647583" w:rsidRDefault="00647583">
            <w:pPr>
              <w:widowControl w:val="0"/>
              <w:spacing w:line="252" w:lineRule="exact"/>
              <w:ind w:left="108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647583" w14:paraId="320CDE54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09DEE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78881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DAC9CED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1839746" w14:textId="77777777">
        <w:trPr>
          <w:trHeight w:val="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A1921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Тема 4.8. Чтение и </w:t>
            </w:r>
            <w:proofErr w:type="spellStart"/>
            <w:r>
              <w:rPr>
                <w:rFonts w:eastAsia="Calibri"/>
                <w:b/>
                <w:lang w:eastAsia="en-US"/>
              </w:rPr>
              <w:t>деталирование</w:t>
            </w:r>
            <w:proofErr w:type="spellEnd"/>
            <w:r>
              <w:rPr>
                <w:rFonts w:eastAsia="Calibri"/>
                <w:b/>
                <w:lang w:eastAsia="en-US"/>
              </w:rPr>
              <w:t xml:space="preserve"> сборочных чертежей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2CDF2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3FB206A9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F5AE1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E4CB8" w14:textId="77777777" w:rsidR="00647583" w:rsidRDefault="00596951">
            <w:pPr>
              <w:widowControl w:val="0"/>
              <w:spacing w:line="252" w:lineRule="exact"/>
              <w:ind w:left="108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Чтение и </w:t>
            </w:r>
            <w:proofErr w:type="spellStart"/>
            <w:r>
              <w:rPr>
                <w:rFonts w:eastAsia="Calibri"/>
                <w:lang w:eastAsia="en-US"/>
              </w:rPr>
              <w:t>деталирование</w:t>
            </w:r>
            <w:proofErr w:type="spellEnd"/>
            <w:r>
              <w:rPr>
                <w:rFonts w:eastAsia="Calibri"/>
                <w:lang w:eastAsia="en-US"/>
              </w:rPr>
              <w:t xml:space="preserve"> чертежей общих видов и сборочных чертежей. </w:t>
            </w:r>
            <w:proofErr w:type="spellStart"/>
            <w:r>
              <w:rPr>
                <w:rFonts w:eastAsia="Calibri"/>
                <w:lang w:val="en-US" w:eastAsia="en-US"/>
              </w:rPr>
              <w:t>Габаритные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, </w:t>
            </w:r>
            <w:proofErr w:type="spellStart"/>
            <w:r>
              <w:rPr>
                <w:rFonts w:eastAsia="Calibri"/>
                <w:lang w:val="en-US" w:eastAsia="en-US"/>
              </w:rPr>
              <w:t>установочные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, </w:t>
            </w:r>
            <w:proofErr w:type="spellStart"/>
            <w:r>
              <w:rPr>
                <w:rFonts w:eastAsia="Calibri"/>
                <w:lang w:val="en-US" w:eastAsia="en-US"/>
              </w:rPr>
              <w:t>присоединительные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монтажные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размеры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2EA0A98B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656BD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A663B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5860A5F1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5179B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7748B" w14:textId="77777777" w:rsidR="00647583" w:rsidRDefault="00596951">
            <w:pPr>
              <w:widowControl w:val="0"/>
              <w:numPr>
                <w:ilvl w:val="0"/>
                <w:numId w:val="3"/>
              </w:numPr>
              <w:spacing w:line="252" w:lineRule="exact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Деталирование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сборочного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чертежа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. </w:t>
            </w:r>
            <w:proofErr w:type="spellStart"/>
            <w:r>
              <w:rPr>
                <w:rFonts w:eastAsia="Calibri"/>
                <w:lang w:val="en-US" w:eastAsia="en-US"/>
              </w:rPr>
              <w:t>Деталь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№1</w:t>
            </w:r>
          </w:p>
          <w:p w14:paraId="06FECD2B" w14:textId="77777777" w:rsidR="00647583" w:rsidRDefault="00596951">
            <w:pPr>
              <w:widowControl w:val="0"/>
              <w:numPr>
                <w:ilvl w:val="0"/>
                <w:numId w:val="3"/>
              </w:numPr>
              <w:spacing w:line="252" w:lineRule="exact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Деталирование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сборочного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чертежа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. </w:t>
            </w:r>
            <w:proofErr w:type="spellStart"/>
            <w:r>
              <w:rPr>
                <w:rFonts w:eastAsia="Calibri"/>
                <w:lang w:val="en-US" w:eastAsia="en-US"/>
              </w:rPr>
              <w:t>Деталь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№2</w:t>
            </w:r>
          </w:p>
          <w:p w14:paraId="7811A7D6" w14:textId="77777777" w:rsidR="00647583" w:rsidRDefault="00596951">
            <w:pPr>
              <w:widowControl w:val="0"/>
              <w:numPr>
                <w:ilvl w:val="0"/>
                <w:numId w:val="3"/>
              </w:numPr>
              <w:spacing w:line="252" w:lineRule="exact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Деталирование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сборочного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чертежа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. </w:t>
            </w:r>
            <w:proofErr w:type="spellStart"/>
            <w:r>
              <w:rPr>
                <w:rFonts w:eastAsia="Calibri"/>
                <w:lang w:val="en-US" w:eastAsia="en-US"/>
              </w:rPr>
              <w:t>Деталь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№3</w:t>
            </w:r>
          </w:p>
        </w:tc>
      </w:tr>
      <w:tr w:rsidR="00647583" w14:paraId="07B1A7FD" w14:textId="77777777">
        <w:trPr>
          <w:trHeight w:val="7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AE94B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49473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29FCE14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EA1AC76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65CC4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Промежуточная аттестация (количество часов: -)</w:t>
            </w:r>
          </w:p>
        </w:tc>
      </w:tr>
      <w:tr w:rsidR="00647583" w14:paraId="690834AF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1FBDE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Всего</w:t>
            </w:r>
            <w:proofErr w:type="spellEnd"/>
            <w:r>
              <w:rPr>
                <w:rFonts w:eastAsia="Calibri"/>
                <w:b/>
                <w:lang w:eastAsia="en-US"/>
              </w:rPr>
              <w:t>: 76</w:t>
            </w:r>
          </w:p>
        </w:tc>
      </w:tr>
    </w:tbl>
    <w:p w14:paraId="7ADA10E3" w14:textId="77777777" w:rsidR="00647583" w:rsidRDefault="00647583"/>
    <w:p w14:paraId="1AC6C336" w14:textId="77777777" w:rsidR="00647583" w:rsidRDefault="00647583">
      <w:bookmarkStart w:id="12" w:name="__RefHeading___8"/>
      <w:bookmarkEnd w:id="12"/>
    </w:p>
    <w:p w14:paraId="563BB413" w14:textId="77777777" w:rsidR="00647583" w:rsidRDefault="00596951">
      <w:pPr>
        <w:pStyle w:val="112"/>
        <w:spacing w:after="280"/>
        <w:rPr>
          <w:rFonts w:ascii="Times New Roman" w:hAnsi="Times New Roman"/>
        </w:rPr>
      </w:pPr>
      <w:bookmarkStart w:id="13" w:name="__RefHeading___10"/>
      <w:bookmarkEnd w:id="13"/>
      <w:r>
        <w:rPr>
          <w:rFonts w:ascii="Times New Roman" w:hAnsi="Times New Roman"/>
        </w:rPr>
        <w:t>3. Условия реализации ДИСЦИПЛИНЫ</w:t>
      </w:r>
    </w:p>
    <w:p w14:paraId="4B78255A" w14:textId="77777777" w:rsidR="00647583" w:rsidRDefault="00596951">
      <w:pPr>
        <w:pStyle w:val="1111"/>
        <w:rPr>
          <w:rFonts w:ascii="Times New Roman" w:hAnsi="Times New Roman"/>
        </w:rPr>
      </w:pPr>
      <w:bookmarkStart w:id="14" w:name="__RefHeading___11"/>
      <w:bookmarkEnd w:id="14"/>
      <w:r>
        <w:rPr>
          <w:rFonts w:ascii="Times New Roman" w:hAnsi="Times New Roman"/>
        </w:rPr>
        <w:t>3.1. Материально-техническое обеспечение</w:t>
      </w:r>
    </w:p>
    <w:p w14:paraId="5B3DCF7A" w14:textId="77777777" w:rsidR="00647583" w:rsidRDefault="00596951">
      <w:pPr>
        <w:ind w:firstLine="709"/>
        <w:jc w:val="both"/>
        <w:rPr>
          <w:bCs/>
          <w:szCs w:val="24"/>
        </w:rPr>
      </w:pPr>
      <w:r>
        <w:rPr>
          <w:bCs/>
          <w:szCs w:val="24"/>
        </w:rPr>
        <w:t>Кабинет «Общепрофессиональных дисциплин и МДК»</w:t>
      </w:r>
      <w:r>
        <w:rPr>
          <w:bCs/>
          <w:i/>
          <w:szCs w:val="24"/>
        </w:rPr>
        <w:t xml:space="preserve">, </w:t>
      </w:r>
      <w:r>
        <w:rPr>
          <w:bCs/>
          <w:szCs w:val="24"/>
        </w:rPr>
        <w:t xml:space="preserve">оснащенный </w:t>
      </w:r>
      <w:r>
        <w:rPr>
          <w:bCs/>
          <w:iCs/>
          <w:szCs w:val="24"/>
        </w:rPr>
        <w:t>в соответствии с приложением 3 ПОП-П</w:t>
      </w:r>
      <w:r>
        <w:rPr>
          <w:bCs/>
          <w:szCs w:val="24"/>
        </w:rPr>
        <w:t>.</w:t>
      </w:r>
    </w:p>
    <w:p w14:paraId="6D4D56BB" w14:textId="77777777" w:rsidR="00647583" w:rsidRDefault="00647583"/>
    <w:p w14:paraId="4B0534DA" w14:textId="77777777" w:rsidR="00647583" w:rsidRDefault="00596951">
      <w:pPr>
        <w:pStyle w:val="1111"/>
        <w:rPr>
          <w:rFonts w:ascii="Times New Roman" w:hAnsi="Times New Roman"/>
        </w:rPr>
      </w:pPr>
      <w:bookmarkStart w:id="15" w:name="__RefHeading___12"/>
      <w:bookmarkEnd w:id="15"/>
      <w:r>
        <w:rPr>
          <w:rFonts w:ascii="Times New Roman" w:hAnsi="Times New Roman"/>
        </w:rPr>
        <w:t>3.2. Учебно-методическое обеспечение</w:t>
      </w:r>
    </w:p>
    <w:p w14:paraId="21C95ED9" w14:textId="77777777" w:rsidR="00647583" w:rsidRDefault="00596951">
      <w:pPr>
        <w:pStyle w:val="afff"/>
        <w:spacing w:line="276" w:lineRule="auto"/>
        <w:ind w:left="0" w:firstLine="709"/>
        <w:jc w:val="both"/>
      </w:pPr>
      <w:bookmarkStart w:id="16" w:name="_Hlk152333986"/>
      <w: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17" w:name="_Hlk156820957"/>
      <w: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6"/>
    </w:p>
    <w:p w14:paraId="45486188" w14:textId="77777777" w:rsidR="00647583" w:rsidRDefault="00647583">
      <w:pPr>
        <w:pStyle w:val="afff"/>
        <w:spacing w:line="276" w:lineRule="auto"/>
        <w:ind w:left="0" w:firstLine="709"/>
        <w:jc w:val="both"/>
      </w:pPr>
    </w:p>
    <w:p w14:paraId="04D268D0" w14:textId="77777777" w:rsidR="00647583" w:rsidRDefault="00596951">
      <w:pPr>
        <w:pStyle w:val="afff"/>
        <w:spacing w:line="276" w:lineRule="auto"/>
        <w:ind w:left="0" w:firstLine="709"/>
        <w:rPr>
          <w:b/>
        </w:rPr>
      </w:pPr>
      <w:r>
        <w:rPr>
          <w:b/>
        </w:rPr>
        <w:t>3.2.1. Основные печатные и/или электронные издания</w:t>
      </w:r>
      <w:bookmarkEnd w:id="17"/>
    </w:p>
    <w:p w14:paraId="170BB534" w14:textId="77777777" w:rsidR="00647583" w:rsidRDefault="00596951">
      <w:pPr>
        <w:widowControl w:val="0"/>
        <w:numPr>
          <w:ilvl w:val="0"/>
          <w:numId w:val="4"/>
        </w:numPr>
        <w:tabs>
          <w:tab w:val="left" w:pos="1276"/>
        </w:tabs>
        <w:ind w:left="0" w:right="-1" w:firstLine="709"/>
        <w:jc w:val="both"/>
        <w:rPr>
          <w:lang w:eastAsia="en-US"/>
        </w:rPr>
      </w:pPr>
      <w:r>
        <w:rPr>
          <w:lang w:eastAsia="en-US"/>
        </w:rPr>
        <w:t xml:space="preserve">Чекмарев А. А. Инженерная графика: учебник для среднего профессионального образования / А. А. Чекмарев. — 13-е изд., </w:t>
      </w:r>
      <w:proofErr w:type="spellStart"/>
      <w:r>
        <w:rPr>
          <w:lang w:eastAsia="en-US"/>
        </w:rPr>
        <w:t>испр</w:t>
      </w:r>
      <w:proofErr w:type="spellEnd"/>
      <w:proofErr w:type="gramStart"/>
      <w:r>
        <w:rPr>
          <w:lang w:eastAsia="en-US"/>
        </w:rPr>
        <w:t>.</w:t>
      </w:r>
      <w:proofErr w:type="gramEnd"/>
      <w:r>
        <w:rPr>
          <w:lang w:eastAsia="en-US"/>
        </w:rPr>
        <w:t xml:space="preserve"> и доп. — М.: Издательство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, 2025. — 355 с. — (Профессиональное образование). — ISBN 978-5-534-18482-2. — Текст: электронный // Образовательная платформа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 [сайт]. — URL: </w:t>
      </w:r>
      <w:hyperlink r:id="rId11" w:tgtFrame="_blank">
        <w:r>
          <w:rPr>
            <w:rStyle w:val="affffff9"/>
            <w:lang w:eastAsia="en-US"/>
          </w:rPr>
          <w:t>https://urait.ru/bcode/560783</w:t>
        </w:r>
      </w:hyperlink>
      <w:r>
        <w:rPr>
          <w:lang w:eastAsia="en-US"/>
        </w:rPr>
        <w:t xml:space="preserve"> (дата обращения: 27.03.2025). </w:t>
      </w:r>
    </w:p>
    <w:p w14:paraId="373343DD" w14:textId="77777777" w:rsidR="00647583" w:rsidRDefault="00596951">
      <w:pPr>
        <w:widowControl w:val="0"/>
        <w:numPr>
          <w:ilvl w:val="0"/>
          <w:numId w:val="4"/>
        </w:numPr>
        <w:tabs>
          <w:tab w:val="left" w:pos="1276"/>
        </w:tabs>
        <w:ind w:left="0" w:right="-1" w:firstLine="709"/>
        <w:jc w:val="both"/>
        <w:rPr>
          <w:lang w:eastAsia="en-US"/>
        </w:rPr>
      </w:pPr>
      <w:proofErr w:type="spellStart"/>
      <w:r>
        <w:rPr>
          <w:bdr w:val="single" w:sz="2" w:space="0" w:color="E5E7EB"/>
        </w:rPr>
        <w:t>Колошкина</w:t>
      </w:r>
      <w:proofErr w:type="spellEnd"/>
      <w:r>
        <w:rPr>
          <w:bdr w:val="single" w:sz="2" w:space="0" w:color="E5E7EB"/>
        </w:rPr>
        <w:t xml:space="preserve"> И. Е. </w:t>
      </w:r>
      <w:r>
        <w:t>Компьютерная графика: учебник и практикум для среднего профессионального образования / И. Е. </w:t>
      </w:r>
      <w:proofErr w:type="spellStart"/>
      <w:r>
        <w:t>Колошкина</w:t>
      </w:r>
      <w:proofErr w:type="spellEnd"/>
      <w:r>
        <w:t xml:space="preserve">, В. А. Селезнев, С. А. Дмитроченко. — 4-е изд., </w:t>
      </w:r>
      <w:proofErr w:type="spellStart"/>
      <w:r>
        <w:t>перераб</w:t>
      </w:r>
      <w:proofErr w:type="spellEnd"/>
      <w:proofErr w:type="gramStart"/>
      <w:r>
        <w:t>.</w:t>
      </w:r>
      <w:proofErr w:type="gramEnd"/>
      <w:r>
        <w:t xml:space="preserve"> и доп. — М.: Издательство </w:t>
      </w:r>
      <w:proofErr w:type="spellStart"/>
      <w:r>
        <w:t>Юрайт</w:t>
      </w:r>
      <w:proofErr w:type="spellEnd"/>
      <w:r>
        <w:t xml:space="preserve">, 2025. — 237 с. — (Профессиональное образование). — ISBN 978-5-534-17739-8. — Текст: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 </w:t>
      </w:r>
      <w:hyperlink r:id="rId12" w:tgtFrame="_blank">
        <w:r>
          <w:rPr>
            <w:rStyle w:val="affffff9"/>
            <w:color w:val="486C97"/>
            <w:bdr w:val="single" w:sz="2" w:space="0" w:color="E5E7EB"/>
          </w:rPr>
          <w:t>https://urait.ru/bcode/562117</w:t>
        </w:r>
      </w:hyperlink>
      <w:r>
        <w:t> (дата обращения: 27.03.2025).</w:t>
      </w:r>
    </w:p>
    <w:p w14:paraId="44BF4310" w14:textId="77777777" w:rsidR="00647583" w:rsidRDefault="00596951">
      <w:pPr>
        <w:widowControl w:val="0"/>
        <w:numPr>
          <w:ilvl w:val="0"/>
          <w:numId w:val="4"/>
        </w:numPr>
        <w:tabs>
          <w:tab w:val="left" w:pos="1276"/>
        </w:tabs>
        <w:ind w:left="0" w:right="-1" w:firstLine="709"/>
        <w:jc w:val="both"/>
        <w:rPr>
          <w:lang w:eastAsia="en-US"/>
        </w:rPr>
      </w:pPr>
      <w:proofErr w:type="spellStart"/>
      <w:r>
        <w:t>В</w:t>
      </w:r>
      <w:r>
        <w:rPr>
          <w:lang w:eastAsia="en-US"/>
        </w:rPr>
        <w:t>ышнепольский</w:t>
      </w:r>
      <w:proofErr w:type="spellEnd"/>
      <w:r>
        <w:rPr>
          <w:lang w:eastAsia="en-US"/>
        </w:rPr>
        <w:t xml:space="preserve"> И. С.</w:t>
      </w:r>
      <w:r>
        <w:rPr>
          <w:i/>
          <w:iCs/>
          <w:lang w:eastAsia="en-US"/>
        </w:rPr>
        <w:t xml:space="preserve"> </w:t>
      </w:r>
      <w:r>
        <w:rPr>
          <w:lang w:eastAsia="en-US"/>
        </w:rPr>
        <w:t>Техническое черчение: учебник для среднего профессионального образования / И. С. </w:t>
      </w:r>
      <w:proofErr w:type="spellStart"/>
      <w:r>
        <w:rPr>
          <w:lang w:eastAsia="en-US"/>
        </w:rPr>
        <w:t>Вышнепольский</w:t>
      </w:r>
      <w:proofErr w:type="spellEnd"/>
      <w:r>
        <w:rPr>
          <w:lang w:eastAsia="en-US"/>
        </w:rPr>
        <w:t xml:space="preserve">. — 10-е изд., </w:t>
      </w:r>
      <w:proofErr w:type="spellStart"/>
      <w:r>
        <w:rPr>
          <w:lang w:eastAsia="en-US"/>
        </w:rPr>
        <w:t>перераб</w:t>
      </w:r>
      <w:proofErr w:type="spellEnd"/>
      <w:proofErr w:type="gramStart"/>
      <w:r>
        <w:rPr>
          <w:lang w:eastAsia="en-US"/>
        </w:rPr>
        <w:t>.</w:t>
      </w:r>
      <w:proofErr w:type="gramEnd"/>
      <w:r>
        <w:rPr>
          <w:lang w:eastAsia="en-US"/>
        </w:rPr>
        <w:t xml:space="preserve"> и доп. — М.: Издательство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, 2025. — 319 с. — (Профессиональное образование). — ISBN 978-5-9916-5337-4. — Текст: электронный // Образовательная платформа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 [сайт]. — URL: </w:t>
      </w:r>
      <w:hyperlink r:id="rId13" w:tgtFrame="_blank">
        <w:r>
          <w:rPr>
            <w:rStyle w:val="affffff9"/>
            <w:lang w:eastAsia="en-US"/>
          </w:rPr>
          <w:t>https://urait.ru/bcode/560886</w:t>
        </w:r>
      </w:hyperlink>
      <w:r>
        <w:rPr>
          <w:lang w:eastAsia="en-US"/>
        </w:rPr>
        <w:t xml:space="preserve"> (дата обращения: 27.03.2025). </w:t>
      </w:r>
    </w:p>
    <w:p w14:paraId="787C851D" w14:textId="77777777" w:rsidR="00647583" w:rsidRDefault="00596951">
      <w:pPr>
        <w:pStyle w:val="112"/>
        <w:spacing w:after="28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117"/>
      </w:tblGrid>
      <w:tr w:rsidR="00647583" w14:paraId="6003A1B1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BB49A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C5694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2556B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47583" w14:paraId="59C7F5E4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E982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умения:</w:t>
            </w:r>
          </w:p>
          <w:p w14:paraId="0230E16B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 xml:space="preserve">Выполнять технические схемы, чертежи и эскизы деталей, узлов и агрегатов машин, сборочных </w:t>
            </w:r>
            <w:r>
              <w:rPr>
                <w:iCs/>
              </w:rPr>
              <w:lastRenderedPageBreak/>
              <w:t>чертежей и чертежей общего вида;</w:t>
            </w:r>
          </w:p>
          <w:p w14:paraId="28447A66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разрабатывать конструкторскую и технологическую документацию;</w:t>
            </w:r>
          </w:p>
          <w:p w14:paraId="66185B32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использовать средства машинной графики в профессиональной деятельности.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F6A39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lastRenderedPageBreak/>
              <w:t>Умение выполнять технические схемы, чертежи и эскизы деталей, узлов и агрегатов машин, сборочных чертежей и чертежей общего вида.</w:t>
            </w:r>
          </w:p>
          <w:p w14:paraId="004AFD7A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lastRenderedPageBreak/>
              <w:t>Умение разрабатывать конструкторскую и технологическую документацию.</w:t>
            </w:r>
          </w:p>
          <w:p w14:paraId="57EAF2F5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Демонстрация использования средств машинной графики в профессиональной деятельности.</w:t>
            </w: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7F56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lastRenderedPageBreak/>
              <w:t>Примеры форм и методов контроля и оценки</w:t>
            </w:r>
          </w:p>
          <w:p w14:paraId="625D08C4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•</w:t>
            </w:r>
            <w:r>
              <w:rPr>
                <w:iCs/>
              </w:rPr>
              <w:tab/>
              <w:t>Самостоятельная работа.</w:t>
            </w:r>
          </w:p>
          <w:p w14:paraId="2626313B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•</w:t>
            </w:r>
            <w:r>
              <w:rPr>
                <w:iCs/>
              </w:rPr>
              <w:tab/>
              <w:t xml:space="preserve">Наблюдение за </w:t>
            </w:r>
            <w:r>
              <w:rPr>
                <w:iCs/>
              </w:rPr>
              <w:lastRenderedPageBreak/>
              <w:t>выполнением практического задания. (деятельностью студента)</w:t>
            </w:r>
          </w:p>
          <w:p w14:paraId="223B58BC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•</w:t>
            </w:r>
            <w:r>
              <w:rPr>
                <w:iCs/>
              </w:rPr>
              <w:tab/>
              <w:t>Оценка выполнения практического задания(работы)</w:t>
            </w:r>
          </w:p>
        </w:tc>
      </w:tr>
      <w:tr w:rsidR="00647583" w14:paraId="5A8885BC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249C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lastRenderedPageBreak/>
              <w:t>знания:</w:t>
            </w:r>
          </w:p>
          <w:p w14:paraId="63566D61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Основные методы проецирования, современные средства инженерной графики; правила разработки, оформления конструкторской и технологической документации,</w:t>
            </w:r>
          </w:p>
          <w:p w14:paraId="05AF13FC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способы графического представления пространственных образов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53AF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Демонстрация знаний и методов проецирования, современных средств инженерной графики.</w:t>
            </w:r>
          </w:p>
          <w:p w14:paraId="5CFD2FB2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Знание правил разработки и оформления конструкторской, технологической документации</w:t>
            </w:r>
          </w:p>
        </w:tc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B8AC" w14:textId="77777777" w:rsidR="00647583" w:rsidRDefault="00647583">
            <w:pPr>
              <w:spacing w:line="276" w:lineRule="auto"/>
              <w:contextualSpacing/>
              <w:rPr>
                <w:i/>
              </w:rPr>
            </w:pPr>
          </w:p>
        </w:tc>
      </w:tr>
    </w:tbl>
    <w:p w14:paraId="427F62D3" w14:textId="77777777" w:rsidR="00647583" w:rsidRDefault="00596951">
      <w:pPr>
        <w:jc w:val="right"/>
        <w:rPr>
          <w:b/>
        </w:rPr>
      </w:pPr>
      <w:r>
        <w:br w:type="page"/>
      </w:r>
      <w:r>
        <w:rPr>
          <w:b/>
        </w:rPr>
        <w:lastRenderedPageBreak/>
        <w:t>Приложение 2.2</w:t>
      </w:r>
    </w:p>
    <w:p w14:paraId="2BFF1737" w14:textId="77777777" w:rsidR="00647583" w:rsidRDefault="00596951">
      <w:pPr>
        <w:jc w:val="right"/>
        <w:rPr>
          <w:b/>
        </w:rPr>
      </w:pPr>
      <w:r>
        <w:rPr>
          <w:b/>
        </w:rPr>
        <w:t>к ПОП-П по специальности</w:t>
      </w:r>
    </w:p>
    <w:p w14:paraId="742A554B" w14:textId="77777777" w:rsidR="00647583" w:rsidRDefault="00596951">
      <w:pPr>
        <w:jc w:val="right"/>
        <w:rPr>
          <w:b/>
          <w:color w:val="auto"/>
        </w:rPr>
      </w:pPr>
      <w:r>
        <w:rPr>
          <w:b/>
          <w:color w:val="auto"/>
        </w:rPr>
        <w:t xml:space="preserve">26.02.01 Эксплуатация </w:t>
      </w:r>
      <w:r>
        <w:rPr>
          <w:b/>
          <w:bCs/>
          <w:kern w:val="2"/>
          <w:szCs w:val="24"/>
          <w:lang w:eastAsia="x-none"/>
        </w:rPr>
        <w:t>внутренних водных путей</w:t>
      </w:r>
    </w:p>
    <w:p w14:paraId="171726EB" w14:textId="77777777" w:rsidR="00647583" w:rsidRDefault="00647583">
      <w:pPr>
        <w:jc w:val="right"/>
        <w:rPr>
          <w:b/>
          <w:color w:val="0070C0"/>
        </w:rPr>
      </w:pPr>
    </w:p>
    <w:p w14:paraId="6E3CC4D5" w14:textId="77777777" w:rsidR="00647583" w:rsidRDefault="00647583">
      <w:pPr>
        <w:jc w:val="right"/>
        <w:rPr>
          <w:b/>
          <w:color w:val="0070C0"/>
        </w:rPr>
      </w:pPr>
    </w:p>
    <w:p w14:paraId="2C5819D0" w14:textId="77777777" w:rsidR="00647583" w:rsidRDefault="00647583">
      <w:pPr>
        <w:jc w:val="right"/>
        <w:rPr>
          <w:b/>
          <w:color w:val="0070C0"/>
        </w:rPr>
      </w:pPr>
    </w:p>
    <w:p w14:paraId="4AE312E9" w14:textId="77777777" w:rsidR="00647583" w:rsidRDefault="00647583">
      <w:pPr>
        <w:jc w:val="right"/>
        <w:rPr>
          <w:b/>
          <w:color w:val="0070C0"/>
        </w:rPr>
      </w:pPr>
    </w:p>
    <w:p w14:paraId="04594007" w14:textId="77777777" w:rsidR="00647583" w:rsidRDefault="00647583">
      <w:pPr>
        <w:jc w:val="right"/>
        <w:rPr>
          <w:b/>
          <w:color w:val="0070C0"/>
        </w:rPr>
      </w:pPr>
    </w:p>
    <w:p w14:paraId="6EF9F5AD" w14:textId="77777777" w:rsidR="00647583" w:rsidRDefault="00647583">
      <w:pPr>
        <w:jc w:val="right"/>
        <w:rPr>
          <w:b/>
          <w:color w:val="0070C0"/>
        </w:rPr>
      </w:pPr>
    </w:p>
    <w:p w14:paraId="0652E357" w14:textId="77777777" w:rsidR="00647583" w:rsidRDefault="00647583">
      <w:pPr>
        <w:jc w:val="right"/>
        <w:rPr>
          <w:b/>
          <w:color w:val="0070C0"/>
        </w:rPr>
      </w:pPr>
    </w:p>
    <w:p w14:paraId="34E82CE4" w14:textId="77777777" w:rsidR="00647583" w:rsidRDefault="00647583">
      <w:pPr>
        <w:jc w:val="right"/>
        <w:rPr>
          <w:b/>
          <w:color w:val="0070C0"/>
        </w:rPr>
      </w:pPr>
    </w:p>
    <w:p w14:paraId="4A0EE7B7" w14:textId="77777777" w:rsidR="00647583" w:rsidRDefault="00647583">
      <w:pPr>
        <w:jc w:val="right"/>
        <w:rPr>
          <w:b/>
          <w:color w:val="0070C0"/>
        </w:rPr>
      </w:pPr>
    </w:p>
    <w:p w14:paraId="38DC3CDC" w14:textId="77777777" w:rsidR="00647583" w:rsidRDefault="00647583">
      <w:pPr>
        <w:jc w:val="right"/>
        <w:rPr>
          <w:b/>
          <w:color w:val="0070C0"/>
        </w:rPr>
      </w:pPr>
    </w:p>
    <w:p w14:paraId="7417948B" w14:textId="77777777" w:rsidR="00647583" w:rsidRDefault="00647583">
      <w:pPr>
        <w:jc w:val="right"/>
        <w:rPr>
          <w:b/>
          <w:color w:val="0070C0"/>
        </w:rPr>
      </w:pPr>
    </w:p>
    <w:p w14:paraId="47AA836B" w14:textId="77777777" w:rsidR="00647583" w:rsidRDefault="00596951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73808180" w14:textId="77777777" w:rsidR="00647583" w:rsidRDefault="00596951">
      <w:pPr>
        <w:pStyle w:val="1"/>
      </w:pPr>
      <w:bookmarkStart w:id="18" w:name="_Toc191976972"/>
      <w:r>
        <w:t>«ОП.02 ТЕХНИЧЕСКАЯ МЕХАНИКА»</w:t>
      </w:r>
      <w:bookmarkEnd w:id="18"/>
    </w:p>
    <w:p w14:paraId="23F4FF57" w14:textId="77777777" w:rsidR="00647583" w:rsidRDefault="00647583">
      <w:pPr>
        <w:spacing w:line="360" w:lineRule="auto"/>
        <w:jc w:val="center"/>
        <w:rPr>
          <w:b/>
        </w:rPr>
      </w:pPr>
    </w:p>
    <w:p w14:paraId="08F47F8E" w14:textId="77777777" w:rsidR="00647583" w:rsidRDefault="00647583">
      <w:pPr>
        <w:spacing w:line="360" w:lineRule="auto"/>
        <w:jc w:val="center"/>
        <w:rPr>
          <w:b/>
        </w:rPr>
      </w:pPr>
    </w:p>
    <w:p w14:paraId="26CE20FC" w14:textId="77777777" w:rsidR="00647583" w:rsidRDefault="00647583">
      <w:pPr>
        <w:spacing w:line="360" w:lineRule="auto"/>
        <w:jc w:val="center"/>
        <w:rPr>
          <w:b/>
        </w:rPr>
      </w:pPr>
    </w:p>
    <w:p w14:paraId="4CD43871" w14:textId="77777777" w:rsidR="00647583" w:rsidRDefault="00647583">
      <w:pPr>
        <w:spacing w:line="360" w:lineRule="auto"/>
        <w:jc w:val="center"/>
        <w:rPr>
          <w:b/>
        </w:rPr>
      </w:pPr>
    </w:p>
    <w:p w14:paraId="0486192D" w14:textId="77777777" w:rsidR="00647583" w:rsidRDefault="00647583">
      <w:pPr>
        <w:spacing w:line="360" w:lineRule="auto"/>
        <w:jc w:val="center"/>
        <w:rPr>
          <w:b/>
        </w:rPr>
      </w:pPr>
    </w:p>
    <w:p w14:paraId="278089D3" w14:textId="77777777" w:rsidR="00647583" w:rsidRDefault="00647583">
      <w:pPr>
        <w:spacing w:line="360" w:lineRule="auto"/>
        <w:jc w:val="center"/>
        <w:rPr>
          <w:b/>
        </w:rPr>
      </w:pPr>
    </w:p>
    <w:p w14:paraId="09341928" w14:textId="77777777" w:rsidR="00647583" w:rsidRDefault="00647583">
      <w:pPr>
        <w:spacing w:line="360" w:lineRule="auto"/>
        <w:jc w:val="center"/>
        <w:rPr>
          <w:b/>
        </w:rPr>
      </w:pPr>
    </w:p>
    <w:p w14:paraId="2EB5BB2B" w14:textId="77777777" w:rsidR="00647583" w:rsidRDefault="00647583">
      <w:pPr>
        <w:spacing w:line="360" w:lineRule="auto"/>
        <w:jc w:val="center"/>
        <w:rPr>
          <w:b/>
        </w:rPr>
      </w:pPr>
    </w:p>
    <w:p w14:paraId="0CDA3DD6" w14:textId="77777777" w:rsidR="00647583" w:rsidRDefault="00647583">
      <w:pPr>
        <w:spacing w:line="360" w:lineRule="auto"/>
        <w:jc w:val="center"/>
        <w:rPr>
          <w:b/>
        </w:rPr>
      </w:pPr>
    </w:p>
    <w:p w14:paraId="2B82ECB9" w14:textId="77777777" w:rsidR="00647583" w:rsidRDefault="00647583">
      <w:pPr>
        <w:spacing w:line="360" w:lineRule="auto"/>
        <w:jc w:val="center"/>
        <w:rPr>
          <w:b/>
        </w:rPr>
      </w:pPr>
    </w:p>
    <w:p w14:paraId="58C02E9A" w14:textId="77777777" w:rsidR="00647583" w:rsidRDefault="00647583">
      <w:pPr>
        <w:spacing w:line="360" w:lineRule="auto"/>
        <w:jc w:val="center"/>
        <w:rPr>
          <w:b/>
        </w:rPr>
      </w:pPr>
    </w:p>
    <w:p w14:paraId="5FC8A907" w14:textId="77777777" w:rsidR="00647583" w:rsidRDefault="00647583">
      <w:pPr>
        <w:spacing w:line="360" w:lineRule="auto"/>
        <w:jc w:val="center"/>
        <w:rPr>
          <w:b/>
        </w:rPr>
      </w:pPr>
    </w:p>
    <w:p w14:paraId="30095EA4" w14:textId="77777777" w:rsidR="00647583" w:rsidRDefault="00647583">
      <w:pPr>
        <w:spacing w:line="360" w:lineRule="auto"/>
        <w:jc w:val="center"/>
        <w:rPr>
          <w:b/>
        </w:rPr>
      </w:pPr>
    </w:p>
    <w:p w14:paraId="72807F09" w14:textId="77777777" w:rsidR="00647583" w:rsidRDefault="00647583">
      <w:pPr>
        <w:spacing w:line="360" w:lineRule="auto"/>
        <w:jc w:val="center"/>
        <w:rPr>
          <w:b/>
        </w:rPr>
      </w:pPr>
    </w:p>
    <w:p w14:paraId="469664B8" w14:textId="77777777" w:rsidR="00647583" w:rsidRDefault="00647583">
      <w:pPr>
        <w:spacing w:line="360" w:lineRule="auto"/>
        <w:jc w:val="center"/>
        <w:rPr>
          <w:b/>
        </w:rPr>
      </w:pPr>
    </w:p>
    <w:p w14:paraId="12A2C8C7" w14:textId="77777777" w:rsidR="00647583" w:rsidRDefault="00647583">
      <w:pPr>
        <w:spacing w:line="360" w:lineRule="auto"/>
        <w:jc w:val="center"/>
        <w:rPr>
          <w:b/>
        </w:rPr>
      </w:pPr>
    </w:p>
    <w:p w14:paraId="09FD3D48" w14:textId="77777777" w:rsidR="00647583" w:rsidRDefault="00647583">
      <w:pPr>
        <w:spacing w:line="360" w:lineRule="auto"/>
        <w:jc w:val="center"/>
        <w:rPr>
          <w:b/>
        </w:rPr>
      </w:pPr>
    </w:p>
    <w:p w14:paraId="5324B578" w14:textId="77777777" w:rsidR="00647583" w:rsidRDefault="00647583">
      <w:pPr>
        <w:spacing w:line="360" w:lineRule="auto"/>
        <w:jc w:val="center"/>
        <w:rPr>
          <w:b/>
        </w:rPr>
      </w:pPr>
    </w:p>
    <w:p w14:paraId="42528CEB" w14:textId="77777777" w:rsidR="00647583" w:rsidRDefault="00647583">
      <w:pPr>
        <w:spacing w:line="360" w:lineRule="auto"/>
        <w:jc w:val="center"/>
        <w:rPr>
          <w:b/>
        </w:rPr>
      </w:pPr>
    </w:p>
    <w:p w14:paraId="73F4E26B" w14:textId="77777777" w:rsidR="00647583" w:rsidRDefault="00647583">
      <w:pPr>
        <w:spacing w:line="360" w:lineRule="auto"/>
        <w:jc w:val="center"/>
        <w:rPr>
          <w:b/>
        </w:rPr>
      </w:pPr>
    </w:p>
    <w:p w14:paraId="149F14EA" w14:textId="77777777" w:rsidR="00647583" w:rsidRDefault="00647583">
      <w:pPr>
        <w:spacing w:line="360" w:lineRule="auto"/>
        <w:jc w:val="center"/>
        <w:rPr>
          <w:b/>
        </w:rPr>
      </w:pPr>
    </w:p>
    <w:p w14:paraId="35F21A2B" w14:textId="77777777" w:rsidR="00647583" w:rsidRDefault="00647583">
      <w:pPr>
        <w:spacing w:line="360" w:lineRule="auto"/>
        <w:jc w:val="center"/>
        <w:rPr>
          <w:b/>
        </w:rPr>
      </w:pPr>
    </w:p>
    <w:p w14:paraId="23E2B033" w14:textId="77777777" w:rsidR="00647583" w:rsidRDefault="00596951">
      <w:pPr>
        <w:spacing w:line="360" w:lineRule="auto"/>
        <w:jc w:val="center"/>
      </w:pPr>
      <w:r>
        <w:rPr>
          <w:b/>
        </w:rPr>
        <w:t>2025 г.</w:t>
      </w:r>
      <w:r>
        <w:br w:type="page"/>
      </w:r>
    </w:p>
    <w:p w14:paraId="4A8E606E" w14:textId="77777777" w:rsidR="00647583" w:rsidRDefault="00596951">
      <w:pPr>
        <w:pStyle w:val="112"/>
        <w:tabs>
          <w:tab w:val="left" w:pos="1065"/>
          <w:tab w:val="center" w:pos="4819"/>
        </w:tabs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3B9B618E" w14:textId="77777777" w:rsidR="002D673D" w:rsidRDefault="00BF0071" w:rsidP="002D673D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09">
        <w:r w:rsidR="002D673D">
          <w:rPr>
            <w:rStyle w:val="affffff8"/>
            <w:webHidden/>
            <w:color w:val="auto"/>
          </w:rPr>
          <w:t>1. Общая характеристика примерной рабочей программы учебной дисциплины</w:t>
        </w:r>
        <w:r w:rsidR="002D673D">
          <w:rPr>
            <w:webHidden/>
          </w:rPr>
          <w:fldChar w:fldCharType="begin"/>
        </w:r>
        <w:r w:rsidR="002D673D">
          <w:rPr>
            <w:webHidden/>
          </w:rPr>
          <w:instrText>PAGEREF _Toc156820309 \h</w:instrText>
        </w:r>
        <w:r w:rsidR="002D673D">
          <w:rPr>
            <w:webHidden/>
          </w:rPr>
        </w:r>
        <w:r w:rsidR="002D673D">
          <w:rPr>
            <w:webHidden/>
          </w:rPr>
          <w:fldChar w:fldCharType="separate"/>
        </w:r>
        <w:r w:rsidR="002D673D">
          <w:rPr>
            <w:rStyle w:val="affffff8"/>
            <w:color w:val="auto"/>
          </w:rPr>
          <w:tab/>
        </w:r>
        <w:r w:rsidR="002D673D">
          <w:rPr>
            <w:webHidden/>
          </w:rPr>
          <w:fldChar w:fldCharType="end"/>
        </w:r>
      </w:hyperlink>
    </w:p>
    <w:p w14:paraId="52FA5FFF" w14:textId="77777777" w:rsidR="002D673D" w:rsidRDefault="00BF0071" w:rsidP="002D673D">
      <w:pPr>
        <w:pStyle w:val="22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0">
        <w:r w:rsidR="002D673D">
          <w:rPr>
            <w:rStyle w:val="affffff8"/>
            <w:i w:val="0"/>
            <w:webHidden/>
            <w:color w:val="auto"/>
          </w:rPr>
          <w:t xml:space="preserve">1.1. Цель и место </w:t>
        </w:r>
        <w:r w:rsidR="002D673D" w:rsidRPr="002D673D">
          <w:rPr>
            <w:rStyle w:val="affffff8"/>
            <w:i w:val="0"/>
            <w:color w:val="auto"/>
          </w:rPr>
          <w:t>дисциплины</w:t>
        </w:r>
        <w:r w:rsidR="002D673D">
          <w:rPr>
            <w:rStyle w:val="affffff8"/>
            <w:b/>
            <w:bCs/>
            <w:i w:val="0"/>
            <w:webHidden/>
            <w:color w:val="auto"/>
          </w:rPr>
          <w:t xml:space="preserve"> </w:t>
        </w:r>
        <w:r w:rsidR="002D673D">
          <w:rPr>
            <w:rStyle w:val="affffff8"/>
            <w:i w:val="0"/>
            <w:webHidden/>
            <w:color w:val="auto"/>
          </w:rPr>
          <w:t>в структуре образовательной программы</w:t>
        </w:r>
        <w:r w:rsidR="002D673D">
          <w:rPr>
            <w:webHidden/>
          </w:rPr>
          <w:fldChar w:fldCharType="begin"/>
        </w:r>
        <w:r w:rsidR="002D673D">
          <w:rPr>
            <w:webHidden/>
          </w:rPr>
          <w:instrText>PAGEREF _Toc156820310 \h</w:instrText>
        </w:r>
        <w:r w:rsidR="002D673D">
          <w:rPr>
            <w:webHidden/>
          </w:rPr>
        </w:r>
        <w:r w:rsidR="002D673D">
          <w:rPr>
            <w:webHidden/>
          </w:rPr>
          <w:fldChar w:fldCharType="separate"/>
        </w:r>
        <w:r w:rsidR="002D673D">
          <w:rPr>
            <w:rStyle w:val="affffff8"/>
            <w:color w:val="auto"/>
          </w:rPr>
          <w:tab/>
        </w:r>
        <w:r w:rsidR="002D673D">
          <w:rPr>
            <w:webHidden/>
          </w:rPr>
          <w:fldChar w:fldCharType="end"/>
        </w:r>
      </w:hyperlink>
    </w:p>
    <w:p w14:paraId="6A41AA8D" w14:textId="77777777" w:rsidR="002D673D" w:rsidRDefault="00BF0071" w:rsidP="002D673D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1">
        <w:r w:rsidR="002D673D">
          <w:rPr>
            <w:rStyle w:val="affffff8"/>
            <w:i w:val="0"/>
            <w:webHidden/>
            <w:color w:val="auto"/>
          </w:rPr>
          <w:t xml:space="preserve">1.2. Планируемые результаты освоения </w:t>
        </w:r>
        <w:r w:rsidR="002D673D" w:rsidRPr="002D673D">
          <w:rPr>
            <w:rStyle w:val="affffff8"/>
            <w:i w:val="0"/>
            <w:color w:val="auto"/>
          </w:rPr>
          <w:t>дисциплины</w:t>
        </w:r>
        <w:r w:rsidR="002D673D" w:rsidRPr="002D673D">
          <w:rPr>
            <w:rStyle w:val="affffff8"/>
            <w:i w:val="0"/>
            <w:webHidden/>
            <w:color w:val="auto"/>
          </w:rPr>
          <w:t xml:space="preserve"> </w:t>
        </w:r>
        <w:r w:rsidR="002D673D">
          <w:rPr>
            <w:webHidden/>
          </w:rPr>
          <w:fldChar w:fldCharType="begin"/>
        </w:r>
        <w:r w:rsidR="002D673D">
          <w:rPr>
            <w:webHidden/>
          </w:rPr>
          <w:instrText>PAGEREF _Toc156820311 \h</w:instrText>
        </w:r>
        <w:r w:rsidR="002D673D">
          <w:rPr>
            <w:webHidden/>
          </w:rPr>
        </w:r>
        <w:r w:rsidR="002D673D">
          <w:rPr>
            <w:webHidden/>
          </w:rPr>
          <w:fldChar w:fldCharType="separate"/>
        </w:r>
        <w:r w:rsidR="002D673D">
          <w:rPr>
            <w:rStyle w:val="affffff8"/>
            <w:color w:val="auto"/>
          </w:rPr>
          <w:tab/>
        </w:r>
        <w:r w:rsidR="002D673D">
          <w:rPr>
            <w:webHidden/>
          </w:rPr>
          <w:fldChar w:fldCharType="end"/>
        </w:r>
      </w:hyperlink>
    </w:p>
    <w:p w14:paraId="7438D928" w14:textId="77777777" w:rsidR="002D673D" w:rsidRDefault="00BF0071" w:rsidP="002D673D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12">
        <w:r w:rsidR="002D673D">
          <w:rPr>
            <w:rStyle w:val="affffff8"/>
            <w:webHidden/>
            <w:color w:val="auto"/>
          </w:rPr>
          <w:t>2. Структура и содержание дисциплины</w:t>
        </w:r>
        <w:r w:rsidR="002D673D">
          <w:rPr>
            <w:webHidden/>
          </w:rPr>
          <w:fldChar w:fldCharType="begin"/>
        </w:r>
        <w:r w:rsidR="002D673D">
          <w:rPr>
            <w:webHidden/>
          </w:rPr>
          <w:instrText>PAGEREF _Toc156820312 \h</w:instrText>
        </w:r>
        <w:r w:rsidR="002D673D">
          <w:rPr>
            <w:webHidden/>
          </w:rPr>
        </w:r>
        <w:r w:rsidR="002D673D">
          <w:rPr>
            <w:webHidden/>
          </w:rPr>
          <w:fldChar w:fldCharType="separate"/>
        </w:r>
        <w:r w:rsidR="002D673D">
          <w:rPr>
            <w:rStyle w:val="affffff8"/>
            <w:color w:val="auto"/>
          </w:rPr>
          <w:tab/>
        </w:r>
        <w:r w:rsidR="002D673D">
          <w:rPr>
            <w:webHidden/>
          </w:rPr>
          <w:fldChar w:fldCharType="end"/>
        </w:r>
      </w:hyperlink>
    </w:p>
    <w:p w14:paraId="43EFCFFD" w14:textId="77777777" w:rsidR="002D673D" w:rsidRDefault="00BF0071" w:rsidP="002D673D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3">
        <w:r w:rsidR="002D673D">
          <w:rPr>
            <w:rStyle w:val="affffff8"/>
            <w:i w:val="0"/>
            <w:webHidden/>
            <w:color w:val="auto"/>
          </w:rPr>
          <w:t>2.1. Трудоемкость освоения модуля</w:t>
        </w:r>
        <w:r w:rsidR="002D673D">
          <w:rPr>
            <w:webHidden/>
          </w:rPr>
          <w:fldChar w:fldCharType="begin"/>
        </w:r>
        <w:r w:rsidR="002D673D">
          <w:rPr>
            <w:webHidden/>
          </w:rPr>
          <w:instrText>PAGEREF _Toc156820313 \h</w:instrText>
        </w:r>
        <w:r w:rsidR="002D673D">
          <w:rPr>
            <w:webHidden/>
          </w:rPr>
        </w:r>
        <w:r w:rsidR="002D673D">
          <w:rPr>
            <w:webHidden/>
          </w:rPr>
          <w:fldChar w:fldCharType="separate"/>
        </w:r>
        <w:r w:rsidR="002D673D">
          <w:rPr>
            <w:rStyle w:val="affffff8"/>
            <w:color w:val="auto"/>
          </w:rPr>
          <w:tab/>
        </w:r>
        <w:r w:rsidR="002D673D">
          <w:rPr>
            <w:webHidden/>
          </w:rPr>
          <w:fldChar w:fldCharType="end"/>
        </w:r>
      </w:hyperlink>
    </w:p>
    <w:p w14:paraId="620AEB82" w14:textId="77777777" w:rsidR="002D673D" w:rsidRDefault="00BF0071" w:rsidP="002D673D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4">
        <w:r w:rsidR="002D673D">
          <w:rPr>
            <w:rStyle w:val="affffff8"/>
            <w:i w:val="0"/>
            <w:webHidden/>
            <w:color w:val="auto"/>
          </w:rPr>
          <w:t xml:space="preserve">2.2. </w:t>
        </w:r>
        <w:r w:rsidR="002D673D" w:rsidRPr="002D673D">
          <w:rPr>
            <w:rStyle w:val="affffff8"/>
            <w:i w:val="0"/>
            <w:color w:val="auto"/>
          </w:rPr>
          <w:t>Примерное содержание дисциплины</w:t>
        </w:r>
        <w:r w:rsidR="002D673D">
          <w:rPr>
            <w:webHidden/>
          </w:rPr>
          <w:fldChar w:fldCharType="begin"/>
        </w:r>
        <w:r w:rsidR="002D673D">
          <w:rPr>
            <w:webHidden/>
          </w:rPr>
          <w:instrText>PAGEREF _Toc156820314 \h</w:instrText>
        </w:r>
        <w:r w:rsidR="002D673D">
          <w:rPr>
            <w:webHidden/>
          </w:rPr>
        </w:r>
        <w:r w:rsidR="002D673D">
          <w:rPr>
            <w:webHidden/>
          </w:rPr>
          <w:fldChar w:fldCharType="separate"/>
        </w:r>
        <w:r w:rsidR="002D673D">
          <w:rPr>
            <w:rStyle w:val="affffff8"/>
            <w:color w:val="auto"/>
          </w:rPr>
          <w:tab/>
        </w:r>
        <w:r w:rsidR="002D673D">
          <w:rPr>
            <w:webHidden/>
          </w:rPr>
          <w:fldChar w:fldCharType="end"/>
        </w:r>
      </w:hyperlink>
    </w:p>
    <w:p w14:paraId="57F9C8D2" w14:textId="77777777" w:rsidR="002D673D" w:rsidRDefault="00BF0071" w:rsidP="002D673D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17">
        <w:r w:rsidR="002D673D">
          <w:rPr>
            <w:rStyle w:val="affffff8"/>
            <w:webHidden/>
            <w:color w:val="auto"/>
          </w:rPr>
          <w:t>3. Условия реализации дисциплины</w:t>
        </w:r>
        <w:r w:rsidR="002D673D">
          <w:rPr>
            <w:webHidden/>
          </w:rPr>
          <w:fldChar w:fldCharType="begin"/>
        </w:r>
        <w:r w:rsidR="002D673D">
          <w:rPr>
            <w:webHidden/>
          </w:rPr>
          <w:instrText>PAGEREF _Toc156820317 \h</w:instrText>
        </w:r>
        <w:r w:rsidR="002D673D">
          <w:rPr>
            <w:webHidden/>
          </w:rPr>
        </w:r>
        <w:r w:rsidR="002D673D">
          <w:rPr>
            <w:webHidden/>
          </w:rPr>
          <w:fldChar w:fldCharType="separate"/>
        </w:r>
        <w:r w:rsidR="002D673D">
          <w:rPr>
            <w:rStyle w:val="affffff8"/>
            <w:color w:val="auto"/>
          </w:rPr>
          <w:tab/>
        </w:r>
        <w:r w:rsidR="002D673D">
          <w:rPr>
            <w:webHidden/>
          </w:rPr>
          <w:fldChar w:fldCharType="end"/>
        </w:r>
      </w:hyperlink>
    </w:p>
    <w:p w14:paraId="2499FE07" w14:textId="77777777" w:rsidR="002D673D" w:rsidRDefault="00BF0071" w:rsidP="002D673D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8">
        <w:r w:rsidR="002D673D">
          <w:rPr>
            <w:rStyle w:val="affffff8"/>
            <w:i w:val="0"/>
            <w:webHidden/>
            <w:color w:val="auto"/>
          </w:rPr>
          <w:t>3.1. Материально-техническое обеспечение</w:t>
        </w:r>
        <w:r w:rsidR="002D673D">
          <w:rPr>
            <w:webHidden/>
          </w:rPr>
          <w:fldChar w:fldCharType="begin"/>
        </w:r>
        <w:r w:rsidR="002D673D">
          <w:rPr>
            <w:webHidden/>
          </w:rPr>
          <w:instrText>PAGEREF _Toc156820318 \h</w:instrText>
        </w:r>
        <w:r w:rsidR="002D673D">
          <w:rPr>
            <w:webHidden/>
          </w:rPr>
        </w:r>
        <w:r w:rsidR="002D673D">
          <w:rPr>
            <w:webHidden/>
          </w:rPr>
          <w:fldChar w:fldCharType="separate"/>
        </w:r>
        <w:r w:rsidR="002D673D">
          <w:rPr>
            <w:rStyle w:val="affffff8"/>
            <w:color w:val="auto"/>
          </w:rPr>
          <w:tab/>
        </w:r>
        <w:r w:rsidR="002D673D">
          <w:rPr>
            <w:webHidden/>
          </w:rPr>
          <w:fldChar w:fldCharType="end"/>
        </w:r>
      </w:hyperlink>
    </w:p>
    <w:p w14:paraId="42B30EEF" w14:textId="77777777" w:rsidR="002D673D" w:rsidRDefault="00BF0071" w:rsidP="002D673D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9">
        <w:r w:rsidR="002D673D">
          <w:rPr>
            <w:rStyle w:val="affffff8"/>
            <w:i w:val="0"/>
            <w:webHidden/>
            <w:color w:val="auto"/>
          </w:rPr>
          <w:t>3.2. Учебно-методическое обеспечение</w:t>
        </w:r>
        <w:r w:rsidR="002D673D">
          <w:rPr>
            <w:webHidden/>
          </w:rPr>
          <w:fldChar w:fldCharType="begin"/>
        </w:r>
        <w:r w:rsidR="002D673D">
          <w:rPr>
            <w:webHidden/>
          </w:rPr>
          <w:instrText>PAGEREF _Toc156820319 \h</w:instrText>
        </w:r>
        <w:r w:rsidR="002D673D">
          <w:rPr>
            <w:webHidden/>
          </w:rPr>
        </w:r>
        <w:r w:rsidR="002D673D">
          <w:rPr>
            <w:webHidden/>
          </w:rPr>
          <w:fldChar w:fldCharType="separate"/>
        </w:r>
        <w:r w:rsidR="002D673D">
          <w:rPr>
            <w:rStyle w:val="affffff8"/>
            <w:color w:val="auto"/>
          </w:rPr>
          <w:tab/>
        </w:r>
        <w:r w:rsidR="002D673D">
          <w:rPr>
            <w:webHidden/>
          </w:rPr>
          <w:fldChar w:fldCharType="end"/>
        </w:r>
      </w:hyperlink>
    </w:p>
    <w:p w14:paraId="3F52C50A" w14:textId="6A50D019" w:rsidR="00647583" w:rsidRDefault="00BF0071" w:rsidP="002D673D">
      <w:pPr>
        <w:pStyle w:val="1fff2"/>
        <w:rPr>
          <w:rStyle w:val="affffff8"/>
          <w:color w:val="auto"/>
        </w:rPr>
      </w:pPr>
      <w:hyperlink w:anchor="_Toc156820320">
        <w:r w:rsidR="002D673D">
          <w:rPr>
            <w:rStyle w:val="affffff8"/>
            <w:webHidden/>
            <w:color w:val="auto"/>
          </w:rPr>
          <w:t>4. Контроль и оценка результатов освоения дисциплины</w:t>
        </w:r>
        <w:r w:rsidR="002D673D">
          <w:rPr>
            <w:webHidden/>
          </w:rPr>
          <w:t xml:space="preserve"> </w:t>
        </w:r>
        <w:r w:rsidR="002D673D">
          <w:rPr>
            <w:webHidden/>
          </w:rPr>
          <w:fldChar w:fldCharType="begin"/>
        </w:r>
        <w:r w:rsidR="002D673D">
          <w:rPr>
            <w:webHidden/>
          </w:rPr>
          <w:instrText>PAGEREF _Toc156820320 \h</w:instrText>
        </w:r>
        <w:r w:rsidR="002D673D">
          <w:rPr>
            <w:webHidden/>
          </w:rPr>
        </w:r>
        <w:r w:rsidR="002D673D">
          <w:rPr>
            <w:webHidden/>
          </w:rPr>
          <w:fldChar w:fldCharType="separate"/>
        </w:r>
        <w:r w:rsidR="002D673D">
          <w:rPr>
            <w:rStyle w:val="affffff8"/>
            <w:color w:val="auto"/>
          </w:rPr>
          <w:tab/>
        </w:r>
        <w:r w:rsidR="002D673D">
          <w:rPr>
            <w:webHidden/>
          </w:rPr>
          <w:fldChar w:fldCharType="end"/>
        </w:r>
      </w:hyperlink>
      <w:r w:rsidR="00A608C9">
        <w:fldChar w:fldCharType="begin"/>
      </w:r>
      <w:r w:rsidR="00A608C9">
        <w:rPr>
          <w:rStyle w:val="affffff8"/>
          <w:webHidden/>
          <w:color w:val="auto"/>
        </w:rPr>
        <w:instrText xml:space="preserve"> TOC \z \t "Heading 1,1,Раздел 1.11,2" \h</w:instrText>
      </w:r>
      <w:r>
        <w:rPr>
          <w:rStyle w:val="affffff8"/>
          <w:color w:val="auto"/>
        </w:rPr>
        <w:fldChar w:fldCharType="separate"/>
      </w:r>
      <w:r w:rsidR="00A608C9">
        <w:rPr>
          <w:rStyle w:val="affffff8"/>
          <w:color w:val="auto"/>
        </w:rPr>
        <w:fldChar w:fldCharType="end"/>
      </w:r>
    </w:p>
    <w:p w14:paraId="5C249638" w14:textId="77777777" w:rsidR="00A608C9" w:rsidRDefault="00A608C9" w:rsidP="00A608C9"/>
    <w:p w14:paraId="3054EC55" w14:textId="655DD797" w:rsidR="00A608C9" w:rsidRPr="00A608C9" w:rsidRDefault="00A608C9" w:rsidP="00A608C9">
      <w:pPr>
        <w:sectPr w:rsidR="00A608C9" w:rsidRPr="00A608C9">
          <w:headerReference w:type="even" r:id="rId14"/>
          <w:headerReference w:type="default" r:id="rId15"/>
          <w:headerReference w:type="first" r:id="rId16"/>
          <w:pgSz w:w="11906" w:h="16838"/>
          <w:pgMar w:top="1134" w:right="567" w:bottom="1134" w:left="1701" w:header="709" w:footer="0" w:gutter="0"/>
          <w:cols w:space="720"/>
          <w:formProt w:val="0"/>
          <w:docGrid w:linePitch="100"/>
        </w:sectPr>
      </w:pPr>
    </w:p>
    <w:p w14:paraId="44FB4109" w14:textId="77777777" w:rsidR="00647583" w:rsidRDefault="00596951">
      <w:pPr>
        <w:pStyle w:val="112"/>
        <w:numPr>
          <w:ilvl w:val="0"/>
          <w:numId w:val="8"/>
        </w:numPr>
        <w:spacing w:after="280"/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75FACD09" w14:textId="77777777" w:rsidR="00647583" w:rsidRDefault="00596951">
      <w:pPr>
        <w:pStyle w:val="115"/>
        <w:jc w:val="center"/>
      </w:pPr>
      <w:r>
        <w:t>«ОП.02 Техническая механика»</w:t>
      </w:r>
    </w:p>
    <w:p w14:paraId="3198B926" w14:textId="77777777" w:rsidR="00647583" w:rsidRDefault="00647583">
      <w:pPr>
        <w:pStyle w:val="115"/>
      </w:pPr>
    </w:p>
    <w:p w14:paraId="4B03A96A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68733B4" w14:textId="77777777" w:rsidR="00647583" w:rsidRDefault="00596951">
      <w:pPr>
        <w:spacing w:line="276" w:lineRule="auto"/>
        <w:ind w:firstLine="709"/>
        <w:jc w:val="both"/>
        <w:rPr>
          <w:iCs/>
          <w:color w:val="000000" w:themeColor="text1"/>
        </w:rPr>
      </w:pPr>
      <w:r>
        <w:t xml:space="preserve">Цель дисциплины </w:t>
      </w:r>
      <w:r>
        <w:rPr>
          <w:color w:val="auto"/>
        </w:rPr>
        <w:t>«Техническая механика</w:t>
      </w:r>
      <w:r>
        <w:t>»: формирование у обучающихся способности решать инженерные задачи с использованием общих законов технической механики.</w:t>
      </w:r>
    </w:p>
    <w:p w14:paraId="6BD76551" w14:textId="77777777" w:rsidR="00647583" w:rsidRDefault="00596951">
      <w:pPr>
        <w:spacing w:line="276" w:lineRule="auto"/>
        <w:ind w:firstLine="709"/>
        <w:jc w:val="both"/>
        <w:rPr>
          <w:iCs/>
          <w:color w:val="auto"/>
        </w:rPr>
      </w:pPr>
      <w:r>
        <w:t xml:space="preserve">Дисциплина «Техническая механика» включена в </w:t>
      </w:r>
      <w:r>
        <w:rPr>
          <w:iCs/>
          <w:color w:val="auto"/>
        </w:rPr>
        <w:t>обязательную часть общеобразовательного цикла образовательной программы.</w:t>
      </w:r>
    </w:p>
    <w:p w14:paraId="4156C7F7" w14:textId="77777777" w:rsidR="00647583" w:rsidRDefault="00647583">
      <w:pPr>
        <w:spacing w:line="276" w:lineRule="auto"/>
        <w:ind w:firstLine="709"/>
        <w:jc w:val="both"/>
      </w:pPr>
    </w:p>
    <w:p w14:paraId="39422C2B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3AA53481" w14:textId="77777777" w:rsidR="00647583" w:rsidRDefault="00596951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EDC0C42" w14:textId="77777777" w:rsidR="00647583" w:rsidRDefault="00596951">
      <w:pPr>
        <w:spacing w:after="120"/>
        <w:ind w:firstLine="709"/>
      </w:pPr>
      <w:r>
        <w:t>В результате освоения дисциплины обучающийся должен:</w:t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985"/>
        <w:gridCol w:w="4680"/>
        <w:gridCol w:w="3973"/>
      </w:tblGrid>
      <w:tr w:rsidR="00647583" w14:paraId="03FDA5EC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2030" w14:textId="77777777" w:rsidR="00647583" w:rsidRDefault="00596951">
            <w:pPr>
              <w:rPr>
                <w:rStyle w:val="affffb"/>
                <w:b/>
                <w:highlight w:val="green"/>
              </w:rPr>
            </w:pPr>
            <w:r>
              <w:rPr>
                <w:rStyle w:val="affffb"/>
                <w:b/>
                <w:i w:val="0"/>
              </w:rPr>
              <w:t xml:space="preserve">Код </w:t>
            </w:r>
            <w:r>
              <w:rPr>
                <w:rStyle w:val="affffb"/>
                <w:b/>
              </w:rPr>
              <w:t>ОК, ПК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8D9B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F47AE" w14:textId="77777777" w:rsidR="00647583" w:rsidRDefault="00596951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47583" w14:paraId="1940648E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FBB1" w14:textId="77777777" w:rsidR="00647583" w:rsidRDefault="00596951">
            <w:r>
              <w:rPr>
                <w:rFonts w:eastAsia="Calibri"/>
                <w:lang w:val="en-US" w:eastAsia="en-US"/>
              </w:rPr>
              <w:t>ОК.01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8E8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527F2AC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7399350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5793A5A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5647EC23" w14:textId="77777777" w:rsidR="00647583" w:rsidRDefault="00596951">
            <w:r>
              <w:rPr>
                <w:bCs/>
                <w:i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AD21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0B9A418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37D09FF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5995FBA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методы работы в профессиональной и смежных сферах</w:t>
            </w:r>
          </w:p>
          <w:p w14:paraId="69E53573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647583" w14:paraId="244FA8C8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6504" w14:textId="77777777" w:rsidR="00647583" w:rsidRDefault="00596951">
            <w:r>
              <w:rPr>
                <w:rFonts w:eastAsia="Calibri"/>
                <w:lang w:val="en-US" w:eastAsia="en-US"/>
              </w:rPr>
              <w:t>ОК.02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249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49C6A26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6451127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оценивать практическую значимость результатов поиска</w:t>
            </w:r>
          </w:p>
          <w:p w14:paraId="153E899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1B324E3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использовать современное программное обеспечение в профессиональной </w:t>
            </w:r>
            <w:r>
              <w:rPr>
                <w:bCs/>
                <w:iCs/>
                <w:szCs w:val="24"/>
              </w:rPr>
              <w:lastRenderedPageBreak/>
              <w:t>деятельности</w:t>
            </w:r>
          </w:p>
          <w:p w14:paraId="73EE4E77" w14:textId="77777777" w:rsidR="00647583" w:rsidRDefault="00596951">
            <w:r>
              <w:rPr>
                <w:bCs/>
                <w:i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532E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31BF862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приемы структурирования информации</w:t>
            </w:r>
          </w:p>
          <w:p w14:paraId="1B89D6F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формат оформления результатов поиска информации</w:t>
            </w:r>
          </w:p>
          <w:p w14:paraId="12088AF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современные средства и устройства информатизации, порядок их применения и</w:t>
            </w:r>
          </w:p>
          <w:p w14:paraId="6CC6DE6B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47583" w14:paraId="629730EC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AC884" w14:textId="77777777" w:rsidR="00647583" w:rsidRDefault="00596951"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2AD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организовывать работу коллектива и команды</w:t>
            </w:r>
          </w:p>
          <w:p w14:paraId="566797D4" w14:textId="77777777" w:rsidR="00647583" w:rsidRDefault="00596951">
            <w:r>
              <w:rPr>
                <w:bCs/>
                <w:iCs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8877D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психологические основы деятельности коллектива</w:t>
            </w:r>
          </w:p>
          <w:p w14:paraId="16B2C0B2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психологические особенности личности</w:t>
            </w:r>
          </w:p>
        </w:tc>
      </w:tr>
      <w:tr w:rsidR="00647583" w14:paraId="16F83B36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B9C8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04A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64AF29B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07AB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оформления документов</w:t>
            </w:r>
          </w:p>
          <w:p w14:paraId="74D1B15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построения устных сообщений</w:t>
            </w:r>
          </w:p>
          <w:p w14:paraId="2B8E8E5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особенности социального и культурного контекста</w:t>
            </w:r>
          </w:p>
        </w:tc>
      </w:tr>
      <w:tr w:rsidR="00647583" w14:paraId="2B5AA8A1" w14:textId="77777777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4DA6" w14:textId="77777777" w:rsidR="00647583" w:rsidRDefault="00596951"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BAA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61BBD72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7E3AE2FD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3422F79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3C8193CE" w14:textId="77777777" w:rsidR="00647583" w:rsidRDefault="00596951">
            <w:r>
              <w:rPr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01CE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4F31A64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3EC5D6C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46CC6A7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особенности произношения</w:t>
            </w:r>
          </w:p>
          <w:p w14:paraId="2B1DA549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</w:tr>
      <w:tr w:rsidR="00647583" w14:paraId="0F41FD2C" w14:textId="77777777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EA6D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ПК.1.1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2B7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выбирать тип дноуглубительного снаряда в зависимости от условий работы;</w:t>
            </w:r>
          </w:p>
          <w:p w14:paraId="15A071B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эксплуатировать рабочие устройства и оборудование земснарядов;</w:t>
            </w:r>
          </w:p>
          <w:p w14:paraId="4736F68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места складирования извлеченного грунта исходя из гидрологических условий участка разработки;</w:t>
            </w:r>
          </w:p>
          <w:p w14:paraId="229DA29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управлять главными двигателями и судовыми техническими средствами, обеспечивать их техническую эксплуатацию;</w:t>
            </w:r>
          </w:p>
          <w:p w14:paraId="14726D9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осуществлять выбор оборудования, элементов и систем оборудования для замены в процессе эксплуатации;</w:t>
            </w:r>
          </w:p>
          <w:p w14:paraId="04E4112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применять требования охраны труда при работе и обслуживании специальных механизмов и устройств на земснаряде.</w:t>
            </w:r>
          </w:p>
          <w:p w14:paraId="3C73CFD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выполнять производственные операции в процессе </w:t>
            </w:r>
            <w:proofErr w:type="spellStart"/>
            <w:r>
              <w:rPr>
                <w:bCs/>
                <w:iCs/>
                <w:szCs w:val="24"/>
              </w:rPr>
              <w:t>грунтозабора</w:t>
            </w:r>
            <w:proofErr w:type="spellEnd"/>
            <w:r>
              <w:rPr>
                <w:bCs/>
                <w:iCs/>
                <w:szCs w:val="24"/>
              </w:rPr>
              <w:t>;</w:t>
            </w:r>
          </w:p>
          <w:p w14:paraId="41F8C1B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применять коэффициенты снижения технической производительности при определении расчетной </w:t>
            </w:r>
            <w:r>
              <w:rPr>
                <w:bCs/>
                <w:iCs/>
                <w:szCs w:val="24"/>
              </w:rPr>
              <w:lastRenderedPageBreak/>
              <w:t>производительности;</w:t>
            </w:r>
          </w:p>
          <w:p w14:paraId="7F2D8C0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использовать земснаряд для снятия судов с мели;</w:t>
            </w:r>
          </w:p>
          <w:p w14:paraId="1162125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пользоваться персональным компьютером и специальным программным обеспечением.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6116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устройство судов технического флота;</w:t>
            </w:r>
          </w:p>
          <w:p w14:paraId="38B79EE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технический надзор за судами;</w:t>
            </w:r>
          </w:p>
          <w:p w14:paraId="7757B3C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технической эксплуатации рабочих устройств и оборудования земснарядов;</w:t>
            </w:r>
          </w:p>
          <w:p w14:paraId="7A99759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способы управления дноуглубительными и портовыми снарядами;</w:t>
            </w:r>
          </w:p>
          <w:p w14:paraId="6C40419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технологические процессы землечерпания;</w:t>
            </w:r>
          </w:p>
          <w:p w14:paraId="78206EA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методы определения оптимального режима работы грунтового насоса.</w:t>
            </w:r>
          </w:p>
        </w:tc>
      </w:tr>
    </w:tbl>
    <w:p w14:paraId="719A483D" w14:textId="77777777" w:rsidR="00647583" w:rsidRDefault="00647583"/>
    <w:p w14:paraId="46D24266" w14:textId="77777777" w:rsidR="00647583" w:rsidRDefault="00647583">
      <w:pPr>
        <w:rPr>
          <w:b/>
          <w:caps/>
        </w:rPr>
      </w:pPr>
    </w:p>
    <w:p w14:paraId="0B4A0ED0" w14:textId="77777777" w:rsidR="00647583" w:rsidRDefault="00596951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3326E72D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631" w:type="dxa"/>
        <w:tblLayout w:type="fixed"/>
        <w:tblLook w:val="04A0" w:firstRow="1" w:lastRow="0" w:firstColumn="1" w:lastColumn="0" w:noHBand="0" w:noVBand="1"/>
      </w:tblPr>
      <w:tblGrid>
        <w:gridCol w:w="4806"/>
        <w:gridCol w:w="2340"/>
        <w:gridCol w:w="2485"/>
      </w:tblGrid>
      <w:tr w:rsidR="00647583" w14:paraId="5BBDBE99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F8A3A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6CDF5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7DF48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647583" w14:paraId="43A33F1D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5CD93" w14:textId="77777777" w:rsidR="00647583" w:rsidRDefault="00596951">
            <w:pPr>
              <w:jc w:val="both"/>
            </w:pPr>
            <w:r>
              <w:t>Учебные занятия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C39A6" w14:textId="77777777" w:rsidR="00647583" w:rsidRDefault="00596951">
            <w:pPr>
              <w:jc w:val="center"/>
            </w:pPr>
            <w:r>
              <w:t>46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C6673" w14:textId="6C0995CD" w:rsidR="00647583" w:rsidRDefault="00286A0E">
            <w:pPr>
              <w:jc w:val="center"/>
            </w:pPr>
            <w:r>
              <w:t>14</w:t>
            </w:r>
          </w:p>
        </w:tc>
      </w:tr>
      <w:tr w:rsidR="00647583" w14:paraId="15C65585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926C1" w14:textId="77777777" w:rsidR="00647583" w:rsidRDefault="00596951">
            <w:pPr>
              <w:jc w:val="both"/>
            </w:pPr>
            <w:r>
              <w:t>Курсовой проект (работа)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0B78C" w14:textId="77777777" w:rsidR="00647583" w:rsidRDefault="00596951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E2BE1" w14:textId="77777777" w:rsidR="00647583" w:rsidRDefault="00596951">
            <w:pPr>
              <w:jc w:val="center"/>
            </w:pPr>
            <w:r>
              <w:t>ХХ</w:t>
            </w:r>
          </w:p>
        </w:tc>
      </w:tr>
      <w:tr w:rsidR="00647583" w14:paraId="24F2042F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B8FAD" w14:textId="77777777" w:rsidR="00647583" w:rsidRDefault="00596951">
            <w:pPr>
              <w:jc w:val="both"/>
            </w:pPr>
            <w:r>
              <w:t>Самостоятельная работа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3E12D" w14:textId="77777777" w:rsidR="00647583" w:rsidRDefault="00596951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2429A" w14:textId="77777777" w:rsidR="00647583" w:rsidRDefault="00596951">
            <w:pPr>
              <w:jc w:val="center"/>
            </w:pPr>
            <w:r>
              <w:t>-</w:t>
            </w:r>
          </w:p>
        </w:tc>
      </w:tr>
      <w:tr w:rsidR="00647583" w14:paraId="2A71A1CB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74AD3" w14:textId="77777777" w:rsidR="00647583" w:rsidRDefault="00596951">
            <w:pPr>
              <w:jc w:val="both"/>
            </w:pPr>
            <w:r>
              <w:t>Промежуточная аттестация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E72FF" w14:textId="77777777" w:rsidR="00647583" w:rsidRDefault="00596951">
            <w:pPr>
              <w:jc w:val="center"/>
            </w:pPr>
            <w:r>
              <w:t>18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E5B4E" w14:textId="77777777" w:rsidR="00647583" w:rsidRDefault="00596951">
            <w:pPr>
              <w:jc w:val="center"/>
            </w:pPr>
            <w:r>
              <w:t>ХХ</w:t>
            </w:r>
          </w:p>
        </w:tc>
      </w:tr>
      <w:tr w:rsidR="00647583" w14:paraId="6A1436DE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8B625" w14:textId="77777777" w:rsidR="00647583" w:rsidRDefault="00596951">
            <w:pPr>
              <w:jc w:val="both"/>
            </w:pPr>
            <w:r>
              <w:t>Всего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09BA2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F68CC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</w:tbl>
    <w:p w14:paraId="2489DDE8" w14:textId="77777777" w:rsidR="00647583" w:rsidRDefault="00647583"/>
    <w:p w14:paraId="5812DF67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9639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552"/>
        <w:gridCol w:w="7087"/>
      </w:tblGrid>
      <w:tr w:rsidR="00647583" w14:paraId="71F4B251" w14:textId="77777777">
        <w:trPr>
          <w:trHeight w:val="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14F41" w14:textId="77777777" w:rsidR="00647583" w:rsidRDefault="00596951">
            <w:pPr>
              <w:widowControl w:val="0"/>
              <w:spacing w:before="1" w:line="276" w:lineRule="auto"/>
              <w:ind w:left="142"/>
              <w:jc w:val="center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Наименование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разделов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тем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A4C7A" w14:textId="77777777" w:rsidR="00647583" w:rsidRDefault="00596951">
            <w:pPr>
              <w:widowControl w:val="0"/>
              <w:spacing w:before="1" w:line="276" w:lineRule="auto"/>
              <w:ind w:left="142" w:right="140" w:firstLine="2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647583" w14:paraId="1D83C558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9D100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1.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Статика</w:t>
            </w:r>
            <w:proofErr w:type="spellEnd"/>
            <w:r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lang w:eastAsia="en-US"/>
              </w:rPr>
              <w:t>(количество часов: 4)</w:t>
            </w:r>
          </w:p>
        </w:tc>
      </w:tr>
      <w:tr w:rsidR="00647583" w14:paraId="1256D1BF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67A5D" w14:textId="77777777" w:rsidR="00647583" w:rsidRDefault="00596951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1.1. Основные понятия</w:t>
            </w:r>
            <w:r>
              <w:rPr>
                <w:rFonts w:eastAsia="Calibri"/>
                <w:b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аксиомы</w:t>
            </w:r>
            <w:r>
              <w:rPr>
                <w:rFonts w:eastAsia="Calibri"/>
                <w:b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статики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120DF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23542028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951D9" w14:textId="77777777" w:rsidR="00647583" w:rsidRDefault="00647583">
            <w:pPr>
              <w:widowControl w:val="0"/>
              <w:spacing w:before="1"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5B3EC" w14:textId="77777777" w:rsidR="00647583" w:rsidRDefault="00596951">
            <w:pPr>
              <w:widowControl w:val="0"/>
              <w:spacing w:before="1"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Содержание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задачи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статики.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Аксиомы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статики.  Связи 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 реакции.</w:t>
            </w:r>
          </w:p>
        </w:tc>
      </w:tr>
      <w:tr w:rsidR="00647583" w14:paraId="13D71A3A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25394" w14:textId="77777777" w:rsidR="00647583" w:rsidRDefault="00647583">
            <w:pPr>
              <w:widowControl w:val="0"/>
              <w:spacing w:before="1"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D45AE" w14:textId="77777777" w:rsidR="00647583" w:rsidRDefault="00596951">
            <w:pPr>
              <w:widowControl w:val="0"/>
              <w:spacing w:before="1"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76ED8FFB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5D9D8" w14:textId="77777777" w:rsidR="00647583" w:rsidRDefault="00647583">
            <w:pPr>
              <w:widowControl w:val="0"/>
              <w:spacing w:before="1"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304D7" w14:textId="77777777" w:rsidR="00647583" w:rsidRDefault="00647583">
            <w:pPr>
              <w:widowControl w:val="0"/>
              <w:spacing w:before="1"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</w:p>
        </w:tc>
      </w:tr>
      <w:tr w:rsidR="00647583" w14:paraId="2893C2DD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99542" w14:textId="77777777" w:rsidR="00647583" w:rsidRDefault="00647583">
            <w:pPr>
              <w:widowControl w:val="0"/>
              <w:spacing w:before="1"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FCF3A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1DDE480" w14:textId="77777777" w:rsidR="00647583" w:rsidRDefault="00596951">
            <w:pPr>
              <w:widowControl w:val="0"/>
              <w:spacing w:before="1"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38EFC5B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7733F" w14:textId="77777777" w:rsidR="00647583" w:rsidRDefault="00596951">
            <w:pPr>
              <w:widowControl w:val="0"/>
              <w:spacing w:before="1" w:line="275" w:lineRule="exact"/>
              <w:ind w:left="14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1.2. Произвольная плоская система сил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D255A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2704D994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42944" w14:textId="77777777" w:rsidR="00647583" w:rsidRDefault="00647583">
            <w:pPr>
              <w:widowControl w:val="0"/>
              <w:spacing w:before="1"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FF96F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Плоская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система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сходящихся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сил.</w:t>
            </w:r>
          </w:p>
          <w:p w14:paraId="1AF0E819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lang w:eastAsia="en-US"/>
              </w:rPr>
              <w:t>Плоская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система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произвольно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расположенных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сил</w:t>
            </w:r>
          </w:p>
        </w:tc>
      </w:tr>
      <w:tr w:rsidR="00647583" w14:paraId="184B4C58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BDC16" w14:textId="77777777" w:rsidR="00647583" w:rsidRDefault="00647583">
            <w:pPr>
              <w:widowControl w:val="0"/>
              <w:spacing w:before="1"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6D8E3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73869B29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C7F99" w14:textId="77777777" w:rsidR="00647583" w:rsidRDefault="00647583">
            <w:pPr>
              <w:widowControl w:val="0"/>
              <w:spacing w:before="1"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7C9D4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lang w:eastAsia="en-US"/>
              </w:rPr>
              <w:t>Определение опорных реакций двухопорной балки</w:t>
            </w:r>
          </w:p>
        </w:tc>
      </w:tr>
      <w:tr w:rsidR="00647583" w14:paraId="69B86E78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B693C" w14:textId="77777777" w:rsidR="00647583" w:rsidRDefault="00647583">
            <w:pPr>
              <w:widowControl w:val="0"/>
              <w:spacing w:before="1"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0E7A9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AC3EF1A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0DF56C63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2D582" w14:textId="77777777" w:rsidR="00647583" w:rsidRDefault="00596951">
            <w:pPr>
              <w:widowControl w:val="0"/>
              <w:spacing w:before="1" w:line="275" w:lineRule="exact"/>
              <w:ind w:left="142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1.3.</w:t>
            </w:r>
            <w:r>
              <w:rPr>
                <w:rFonts w:eastAsia="Calibri"/>
                <w:b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Центр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тяжести</w:t>
            </w:r>
            <w:proofErr w:type="spellEnd"/>
            <w:r>
              <w:rPr>
                <w:rFonts w:eastAsia="Calibri"/>
                <w:b/>
                <w:spacing w:val="-5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тела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5D190" w14:textId="77777777" w:rsidR="00647583" w:rsidRDefault="00596951">
            <w:pPr>
              <w:widowControl w:val="0"/>
              <w:spacing w:before="1"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36E38A00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BDB19" w14:textId="77777777" w:rsidR="00647583" w:rsidRDefault="00647583">
            <w:pPr>
              <w:widowControl w:val="0"/>
              <w:spacing w:before="1"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10C59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Центр тяжести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тела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Центр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параллельных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сил.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Координаты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центра</w:t>
            </w:r>
            <w:proofErr w:type="spellEnd"/>
            <w:r>
              <w:rPr>
                <w:rFonts w:eastAsia="Calibri"/>
                <w:spacing w:val="-5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тяжести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66C04294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1E968" w14:textId="77777777" w:rsidR="00647583" w:rsidRDefault="00647583">
            <w:pPr>
              <w:widowControl w:val="0"/>
              <w:spacing w:before="1"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41897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5B71B423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70CEA" w14:textId="77777777" w:rsidR="00647583" w:rsidRDefault="00647583">
            <w:pPr>
              <w:widowControl w:val="0"/>
              <w:spacing w:before="1"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77575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Определение положения центра тяжести плоской фигуры</w:t>
            </w:r>
          </w:p>
        </w:tc>
      </w:tr>
      <w:tr w:rsidR="00647583" w14:paraId="21F54F14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88A1E" w14:textId="77777777" w:rsidR="00647583" w:rsidRDefault="00647583">
            <w:pPr>
              <w:widowControl w:val="0"/>
              <w:spacing w:before="1"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76DDA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CBE0C93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A53BA66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7667D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Раздел 2. Кинематика </w:t>
            </w:r>
            <w:r>
              <w:rPr>
                <w:rFonts w:eastAsia="Calibri"/>
                <w:b/>
                <w:bCs/>
                <w:lang w:eastAsia="en-US"/>
              </w:rPr>
              <w:t>(количество часов: 4)</w:t>
            </w:r>
          </w:p>
        </w:tc>
      </w:tr>
      <w:tr w:rsidR="00647583" w14:paraId="1A391A74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2D7F5" w14:textId="77777777" w:rsidR="00647583" w:rsidRDefault="00596951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2.1. Основные понятия</w:t>
            </w:r>
            <w:r>
              <w:rPr>
                <w:rFonts w:eastAsia="Calibri"/>
                <w:b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кинематики. Кинематика точки</w:t>
            </w:r>
            <w:r>
              <w:rPr>
                <w:rFonts w:eastAsia="Calibri"/>
                <w:b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твердого тела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3CA6A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7CDB10CB" w14:textId="77777777">
        <w:trPr>
          <w:trHeight w:val="112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894BB" w14:textId="77777777" w:rsidR="00647583" w:rsidRDefault="00647583">
            <w:pPr>
              <w:widowControl w:val="0"/>
              <w:spacing w:before="1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E9371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Содержание и задачи кинематики. Основные кинематические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параметры. Траектория. Пройденный путь. Уравнение движения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точки.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Способы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задания</w:t>
            </w:r>
          </w:p>
        </w:tc>
      </w:tr>
      <w:tr w:rsidR="00647583" w14:paraId="541826DA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0252B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ED257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08E19CFD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74B78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6FF00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Определение уравнения траектории точки, параметров движения </w:t>
            </w:r>
            <w:r>
              <w:rPr>
                <w:rFonts w:eastAsia="Calibri"/>
                <w:lang w:eastAsia="en-US"/>
              </w:rPr>
              <w:lastRenderedPageBreak/>
              <w:t>тела</w:t>
            </w:r>
          </w:p>
        </w:tc>
      </w:tr>
      <w:tr w:rsidR="00647583" w14:paraId="638EA499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3E4C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2BFC6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C340ACA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1F065566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D6AC7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Раздел 3. Динамика </w:t>
            </w:r>
            <w:r>
              <w:rPr>
                <w:rFonts w:eastAsia="Calibri"/>
                <w:b/>
                <w:bCs/>
                <w:lang w:eastAsia="en-US"/>
              </w:rPr>
              <w:t>(количество часов: 9)</w:t>
            </w:r>
          </w:p>
        </w:tc>
      </w:tr>
      <w:tr w:rsidR="00647583" w14:paraId="0AB4CC04" w14:textId="77777777">
        <w:trPr>
          <w:trHeight w:val="27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6DC55" w14:textId="77777777" w:rsidR="00647583" w:rsidRDefault="00596951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3.1. Основные понятия</w:t>
            </w:r>
            <w:r>
              <w:rPr>
                <w:rFonts w:eastAsia="Calibri"/>
                <w:b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 аксиомы динамики.</w:t>
            </w:r>
          </w:p>
          <w:p w14:paraId="0F3F7E27" w14:textId="77777777" w:rsidR="00647583" w:rsidRDefault="00596951">
            <w:pPr>
              <w:widowControl w:val="0"/>
              <w:spacing w:line="257" w:lineRule="exact"/>
              <w:ind w:left="142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Понятие</w:t>
            </w:r>
            <w:proofErr w:type="spellEnd"/>
            <w:r>
              <w:rPr>
                <w:rFonts w:eastAsia="Calibri"/>
                <w:b/>
                <w:spacing w:val="-3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 xml:space="preserve">о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трении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74668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6FD9280E" w14:textId="77777777">
        <w:trPr>
          <w:trHeight w:val="146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36CD3" w14:textId="77777777" w:rsidR="00647583" w:rsidRDefault="00647583">
            <w:pPr>
              <w:widowControl w:val="0"/>
              <w:spacing w:line="257" w:lineRule="exact"/>
              <w:ind w:left="142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2BD67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Аксиомы динамики. Понятие о трении. Трение скольжения. Законы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трения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скольжения. Коэффициент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трения</w:t>
            </w:r>
            <w:r>
              <w:rPr>
                <w:rFonts w:eastAsia="Calibri"/>
                <w:spacing w:val="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скольжения. </w:t>
            </w:r>
            <w:proofErr w:type="spellStart"/>
            <w:r>
              <w:rPr>
                <w:rFonts w:eastAsia="Calibri"/>
                <w:lang w:val="en-US" w:eastAsia="en-US"/>
              </w:rPr>
              <w:t>Трение</w:t>
            </w:r>
            <w:proofErr w:type="spellEnd"/>
            <w:r>
              <w:rPr>
                <w:rFonts w:eastAsia="Calibri"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качения</w:t>
            </w:r>
            <w:proofErr w:type="spellEnd"/>
          </w:p>
        </w:tc>
      </w:tr>
      <w:tr w:rsidR="00647583" w14:paraId="7565C24F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282DD" w14:textId="77777777" w:rsidR="00647583" w:rsidRDefault="00647583">
            <w:pPr>
              <w:widowControl w:val="0"/>
              <w:spacing w:line="257" w:lineRule="exact"/>
              <w:ind w:left="142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35A23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57A8AA11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C497B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BEC65" w14:textId="77777777" w:rsidR="00647583" w:rsidRDefault="00647583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</w:p>
        </w:tc>
      </w:tr>
      <w:tr w:rsidR="00647583" w14:paraId="290F4F97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14409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C02C1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8329F1F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14343A9C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D19D7" w14:textId="77777777" w:rsidR="00647583" w:rsidRDefault="00596951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-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3.2.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Метод</w:t>
            </w:r>
            <w:proofErr w:type="spellEnd"/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кинетостатики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5199C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2E1EB897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92A58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A4A3D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lang w:eastAsia="en-US"/>
              </w:rPr>
              <w:t>Свободная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несвободная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точки.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Сила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инерции.</w:t>
            </w:r>
          </w:p>
        </w:tc>
      </w:tr>
      <w:tr w:rsidR="00647583" w14:paraId="34FAD105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C35B2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4DA62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41806734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18A7B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A461C" w14:textId="77777777" w:rsidR="00647583" w:rsidRDefault="00596951">
            <w:pPr>
              <w:ind w:left="136"/>
              <w:rPr>
                <w:bCs/>
              </w:rPr>
            </w:pPr>
            <w:r>
              <w:rPr>
                <w:bCs/>
              </w:rPr>
              <w:t>Применение метода кинетостатики для тел, движущихся с ускорением</w:t>
            </w:r>
          </w:p>
        </w:tc>
      </w:tr>
      <w:tr w:rsidR="00647583" w14:paraId="5581B645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41738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BBDAD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5A852E9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D1113A0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A5832" w14:textId="77777777" w:rsidR="00647583" w:rsidRDefault="00596951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3.3. Работа и мощность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65BEB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031A6A99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A9F05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337A5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lang w:eastAsia="en-US"/>
              </w:rPr>
              <w:t>Работа постоянной силы на прямолинейном пути. Работа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постоянной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силы. Работа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силы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тяжести</w:t>
            </w:r>
          </w:p>
        </w:tc>
      </w:tr>
      <w:tr w:rsidR="00647583" w14:paraId="398C0702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815CC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8FF04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2A5559B4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5A74D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00B11" w14:textId="77777777" w:rsidR="00647583" w:rsidRDefault="00647583">
            <w:pPr>
              <w:ind w:left="136"/>
              <w:rPr>
                <w:b/>
              </w:rPr>
            </w:pPr>
          </w:p>
        </w:tc>
      </w:tr>
      <w:tr w:rsidR="00647583" w14:paraId="25515A3F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0FA8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85B87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10C060F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213CE50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FF2D6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Раздел 4. Основные сведения из гидравлики </w:t>
            </w:r>
            <w:r>
              <w:rPr>
                <w:rFonts w:eastAsia="Calibri"/>
                <w:b/>
                <w:bCs/>
                <w:lang w:eastAsia="en-US"/>
              </w:rPr>
              <w:t>(количество часов: 10)</w:t>
            </w:r>
          </w:p>
        </w:tc>
      </w:tr>
      <w:tr w:rsidR="00647583" w14:paraId="65516BD7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EB359" w14:textId="77777777" w:rsidR="00647583" w:rsidRDefault="00596951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-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4.1.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Физические</w:t>
            </w:r>
            <w:proofErr w:type="spellEnd"/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свойства</w:t>
            </w:r>
            <w:proofErr w:type="spellEnd"/>
            <w:r>
              <w:rPr>
                <w:rFonts w:eastAsia="Calibri"/>
                <w:b/>
                <w:spacing w:val="-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жидкости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32077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4CD824E3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3058C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8C206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Жидкость и ее физические свойства. Понятие вязкости, плотности,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объемном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весе.</w:t>
            </w:r>
            <w:r>
              <w:rPr>
                <w:rFonts w:eastAsia="Calibri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Идеальная</w:t>
            </w:r>
            <w:proofErr w:type="spellEnd"/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жидкость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2FC8EC85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C07F6" w14:textId="77777777" w:rsidR="00647583" w:rsidRDefault="00647583">
            <w:pPr>
              <w:widowControl w:val="0"/>
              <w:spacing w:before="5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A26A2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7D2172D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671B9" w14:textId="77777777" w:rsidR="00647583" w:rsidRDefault="00647583">
            <w:pPr>
              <w:widowControl w:val="0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5A405" w14:textId="77777777" w:rsidR="00647583" w:rsidRDefault="00647583">
            <w:pPr>
              <w:ind w:left="144"/>
              <w:rPr>
                <w:rFonts w:eastAsia="Calibri"/>
                <w:lang w:eastAsia="en-US"/>
              </w:rPr>
            </w:pPr>
          </w:p>
        </w:tc>
      </w:tr>
      <w:tr w:rsidR="00647583" w14:paraId="77CDE128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FFE81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35695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4FD630E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46D2D60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3A9E7" w14:textId="77777777" w:rsidR="00647583" w:rsidRDefault="00596951">
            <w:pPr>
              <w:widowControl w:val="0"/>
              <w:ind w:left="142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-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4.2.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Гидростатика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9CBD3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5748558F" w14:textId="77777777">
        <w:trPr>
          <w:trHeight w:val="334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29FE8" w14:textId="77777777" w:rsidR="00647583" w:rsidRDefault="00647583">
            <w:pPr>
              <w:widowControl w:val="0"/>
              <w:ind w:left="142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D4DA4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Давление в точке распределения гидростатического давления в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жидкости. Закон Паскаля. Закон Архимеда. Основное уравнение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гидростатики.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Общие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законы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статики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 динамики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газов.</w:t>
            </w:r>
          </w:p>
        </w:tc>
      </w:tr>
      <w:tr w:rsidR="00647583" w14:paraId="22B95612" w14:textId="77777777">
        <w:trPr>
          <w:trHeight w:val="334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725A5" w14:textId="77777777" w:rsidR="00647583" w:rsidRDefault="00647583">
            <w:pPr>
              <w:widowControl w:val="0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BE47C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517615F1" w14:textId="77777777">
        <w:trPr>
          <w:trHeight w:val="334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7AF08" w14:textId="77777777" w:rsidR="00647583" w:rsidRDefault="00647583">
            <w:pPr>
              <w:widowControl w:val="0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28C1C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Решение задач с применением основного уравнения гидростатики</w:t>
            </w:r>
          </w:p>
        </w:tc>
      </w:tr>
      <w:tr w:rsidR="00647583" w14:paraId="3AF3A358" w14:textId="77777777">
        <w:trPr>
          <w:trHeight w:val="334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49D7C" w14:textId="77777777" w:rsidR="00647583" w:rsidRDefault="00647583">
            <w:pPr>
              <w:widowControl w:val="0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A7D36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EF227F4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iCs/>
                <w:szCs w:val="24"/>
                <w:lang w:eastAsia="en-US"/>
              </w:rPr>
            </w:pPr>
            <w:r>
              <w:rPr>
                <w:iCs/>
                <w:szCs w:val="24"/>
              </w:rPr>
              <w:t>Составить конспект по темам «Манометрическое давление. Понятие о вакууме. Суммарное давление жидкости на плоские поверхности</w:t>
            </w:r>
          </w:p>
        </w:tc>
      </w:tr>
      <w:tr w:rsidR="00647583" w14:paraId="243E3484" w14:textId="77777777">
        <w:trPr>
          <w:trHeight w:val="334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E296E" w14:textId="77777777" w:rsidR="00647583" w:rsidRDefault="00596951">
            <w:pPr>
              <w:widowControl w:val="0"/>
              <w:ind w:left="142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-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4.3.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Гидродинамика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83F39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75F66DD4" w14:textId="77777777">
        <w:trPr>
          <w:trHeight w:val="334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17862" w14:textId="77777777" w:rsidR="00647583" w:rsidRDefault="00647583">
            <w:pPr>
              <w:widowControl w:val="0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40590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Основные элементы потока. Энергия жидкости. </w:t>
            </w:r>
            <w:proofErr w:type="spellStart"/>
            <w:r>
              <w:rPr>
                <w:rFonts w:eastAsia="Calibri"/>
                <w:lang w:val="en-US" w:eastAsia="en-US"/>
              </w:rPr>
              <w:t>Уравнение</w:t>
            </w:r>
            <w:proofErr w:type="spellEnd"/>
            <w:r>
              <w:rPr>
                <w:rFonts w:eastAsia="Calibri"/>
                <w:spacing w:val="-5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Бернулли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438DB0B8" w14:textId="77777777">
        <w:trPr>
          <w:trHeight w:val="334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067D0" w14:textId="77777777" w:rsidR="00647583" w:rsidRDefault="00647583">
            <w:pPr>
              <w:widowControl w:val="0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B4B8A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44CE6674" w14:textId="77777777">
        <w:trPr>
          <w:trHeight w:val="334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1568B" w14:textId="77777777" w:rsidR="00647583" w:rsidRDefault="00647583">
            <w:pPr>
              <w:widowControl w:val="0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1CD50" w14:textId="77777777" w:rsidR="00647583" w:rsidRDefault="00647583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</w:p>
        </w:tc>
      </w:tr>
      <w:tr w:rsidR="00647583" w14:paraId="3266B56E" w14:textId="77777777">
        <w:trPr>
          <w:trHeight w:val="334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D5BAA" w14:textId="77777777" w:rsidR="00647583" w:rsidRDefault="00647583">
            <w:pPr>
              <w:widowControl w:val="0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25555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CC09024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F06104D" w14:textId="77777777">
        <w:trPr>
          <w:trHeight w:val="334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B1CA5" w14:textId="77777777" w:rsidR="00647583" w:rsidRDefault="00596951">
            <w:pPr>
              <w:widowControl w:val="0"/>
              <w:ind w:left="142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-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4.4.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Инженерная</w:t>
            </w:r>
            <w:proofErr w:type="spellEnd"/>
            <w:r>
              <w:rPr>
                <w:rFonts w:eastAsia="Calibri"/>
                <w:b/>
                <w:spacing w:val="-5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гидравлика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6BE0F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581CFF7E" w14:textId="77777777">
        <w:trPr>
          <w:trHeight w:val="334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C456C" w14:textId="77777777" w:rsidR="00647583" w:rsidRDefault="00647583">
            <w:pPr>
              <w:widowControl w:val="0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005D9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Потери в местных сопротивлениях и по длине трубы. Расчет трубопроводов. Расчет грунтопроводов землесосов</w:t>
            </w:r>
          </w:p>
        </w:tc>
      </w:tr>
      <w:tr w:rsidR="00647583" w14:paraId="6E1417BA" w14:textId="77777777">
        <w:trPr>
          <w:trHeight w:val="376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25E4F" w14:textId="77777777" w:rsidR="00647583" w:rsidRDefault="00647583">
            <w:pPr>
              <w:widowControl w:val="0"/>
              <w:spacing w:before="10"/>
              <w:ind w:left="142"/>
              <w:rPr>
                <w:rFonts w:eastAsia="Calibri"/>
                <w:b/>
                <w:sz w:val="23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8FF3A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3442CE0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F3B9A" w14:textId="77777777" w:rsidR="00647583" w:rsidRDefault="00647583">
            <w:pPr>
              <w:widowControl w:val="0"/>
              <w:ind w:left="142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E2E53" w14:textId="77777777" w:rsidR="00647583" w:rsidRDefault="00647583">
            <w:pPr>
              <w:widowControl w:val="0"/>
              <w:ind w:left="142" w:right="140" w:firstLine="2"/>
              <w:rPr>
                <w:rFonts w:eastAsia="Calibri"/>
                <w:lang w:eastAsia="en-US"/>
              </w:rPr>
            </w:pPr>
          </w:p>
        </w:tc>
      </w:tr>
      <w:tr w:rsidR="00647583" w14:paraId="2E880D80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A57A1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0958D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0F628CC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2C58A62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AB6DA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Раздел 5. Сопротивление материалов (количество часов: 10)</w:t>
            </w:r>
          </w:p>
        </w:tc>
      </w:tr>
      <w:tr w:rsidR="00647583" w14:paraId="3AC06011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AAC7D" w14:textId="77777777" w:rsidR="00647583" w:rsidRDefault="00596951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5.1. Основные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положения.</w:t>
            </w:r>
            <w:r>
              <w:rPr>
                <w:rFonts w:eastAsia="Calibri"/>
                <w:b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Гипотезы и</w:t>
            </w:r>
            <w:r>
              <w:rPr>
                <w:rFonts w:eastAsia="Calibri"/>
                <w:b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допущения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81DE9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17995150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23FA6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0841D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Содержание и задачи сопротивления материалов. Основные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требования к деталям и конструкциям и виды расчетов в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сопромате. </w:t>
            </w:r>
            <w:proofErr w:type="spellStart"/>
            <w:r>
              <w:rPr>
                <w:rFonts w:eastAsia="Calibri"/>
                <w:lang w:val="en-US" w:eastAsia="en-US"/>
              </w:rPr>
              <w:t>Допущения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о </w:t>
            </w:r>
            <w:proofErr w:type="spellStart"/>
            <w:r>
              <w:rPr>
                <w:rFonts w:eastAsia="Calibri"/>
                <w:lang w:val="en-US" w:eastAsia="en-US"/>
              </w:rPr>
              <w:t>свойствах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материалов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. </w:t>
            </w:r>
            <w:proofErr w:type="spellStart"/>
            <w:r>
              <w:rPr>
                <w:rFonts w:eastAsia="Calibri"/>
                <w:lang w:val="en-US" w:eastAsia="en-US"/>
              </w:rPr>
              <w:t>Допущения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о</w:t>
            </w:r>
            <w:r>
              <w:rPr>
                <w:rFonts w:eastAsia="Calibri"/>
                <w:spacing w:val="-5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характере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деформации</w:t>
            </w:r>
            <w:proofErr w:type="spellEnd"/>
          </w:p>
        </w:tc>
      </w:tr>
      <w:tr w:rsidR="00647583" w14:paraId="4B7132D2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123FB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E3DAF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3CC1FB7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790BC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84C19" w14:textId="77777777" w:rsidR="00647583" w:rsidRDefault="00647583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</w:p>
        </w:tc>
      </w:tr>
      <w:tr w:rsidR="00647583" w14:paraId="230861F2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99802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9471D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BA9FAD3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55B12F87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24CF8" w14:textId="77777777" w:rsidR="00647583" w:rsidRDefault="00596951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5.2. Растяжение и сжатие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F8795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6BFD9EE5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92410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9415F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Основные понятия и определения. Деформация при растяжении и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сжатии.</w:t>
            </w:r>
          </w:p>
        </w:tc>
      </w:tr>
      <w:tr w:rsidR="00647583" w14:paraId="2D0F64F3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598AB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EE476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07E0E971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08F33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277F6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Построение эпюр продольных сил и нормальных напряжений</w:t>
            </w:r>
          </w:p>
        </w:tc>
      </w:tr>
      <w:tr w:rsidR="00647583" w14:paraId="620AF0DE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85C0E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07447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699B6E9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36C4AEF4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767E3" w14:textId="77777777" w:rsidR="00647583" w:rsidRDefault="00596951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60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5.3.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Расчеты на срез и</w:t>
            </w:r>
            <w:r>
              <w:rPr>
                <w:rFonts w:eastAsia="Calibri"/>
                <w:b/>
                <w:spacing w:val="-58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смятие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9573D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60E40402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8A0C8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CDFD6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lang w:eastAsia="en-US"/>
              </w:rPr>
              <w:t>Основные понятия и определения. Деформации, внутренние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силовые факторы, напряжения при сдвиге (срезе) и смятии, условия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прочности.</w:t>
            </w:r>
          </w:p>
        </w:tc>
      </w:tr>
      <w:tr w:rsidR="00647583" w14:paraId="1D15E681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AB6D1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42D97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048610FA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8A4DF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A0030" w14:textId="77777777" w:rsidR="00647583" w:rsidRDefault="00596951">
            <w:pPr>
              <w:ind w:left="136"/>
              <w:rPr>
                <w:bCs/>
              </w:rPr>
            </w:pPr>
            <w:r>
              <w:rPr>
                <w:bCs/>
              </w:rPr>
              <w:t>Примеры расчета на прочность заклепочных, сварных соединений</w:t>
            </w:r>
          </w:p>
        </w:tc>
      </w:tr>
      <w:tr w:rsidR="00647583" w14:paraId="6C6D04B4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5EAA3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7424F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FC7BB66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1971920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A66A0" w14:textId="77777777" w:rsidR="00647583" w:rsidRDefault="00596951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5.4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Кручение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FDE12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1A225256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BD07E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A6144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lang w:eastAsia="en-US"/>
              </w:rPr>
              <w:t>Эпюры крутящего момента. Расчет на прочность</w:t>
            </w:r>
          </w:p>
        </w:tc>
      </w:tr>
      <w:tr w:rsidR="00647583" w14:paraId="773B5683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D5E8C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0E844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E32EAEF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2C950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1E74A" w14:textId="77777777" w:rsidR="00647583" w:rsidRDefault="00596951">
            <w:pPr>
              <w:ind w:left="136"/>
              <w:rPr>
                <w:bCs/>
              </w:rPr>
            </w:pPr>
            <w:r>
              <w:rPr>
                <w:bCs/>
              </w:rPr>
              <w:t>Расчет на прочность прямого вала круглого сплошного сечения</w:t>
            </w:r>
          </w:p>
        </w:tc>
      </w:tr>
      <w:tr w:rsidR="00647583" w14:paraId="4B6BE7A4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B9FA0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79DEF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BD2A760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8D869F9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24949" w14:textId="77777777" w:rsidR="00647583" w:rsidRDefault="00596951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-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5.5.</w:t>
            </w:r>
            <w:r>
              <w:rPr>
                <w:rFonts w:eastAsia="Calibri"/>
                <w:b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Изгиб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22CAB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709F98F6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644BC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79A85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lang w:eastAsia="en-US"/>
              </w:rPr>
              <w:t>Расчет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прочность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изгибе</w:t>
            </w:r>
          </w:p>
        </w:tc>
      </w:tr>
      <w:tr w:rsidR="00647583" w14:paraId="6CA7346D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BFB7F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C00CC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132FE8F8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31AC7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734C2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lang w:eastAsia="en-US"/>
              </w:rPr>
              <w:t>Построение эпюр поперечных сил и изгибающих моментов. Расчет на прочность при изгибе.</w:t>
            </w:r>
          </w:p>
        </w:tc>
      </w:tr>
      <w:tr w:rsidR="00647583" w14:paraId="5682C04D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93A8D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7FF7F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CB1A7E4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A16CF07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82814" w14:textId="77777777" w:rsidR="00647583" w:rsidRDefault="00596951">
            <w:pPr>
              <w:widowControl w:val="0"/>
              <w:ind w:left="14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5.6.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spacing w:val="-1"/>
                <w:lang w:eastAsia="en-US"/>
              </w:rPr>
              <w:t>Сочетание</w:t>
            </w:r>
            <w:r>
              <w:rPr>
                <w:rFonts w:eastAsia="Calibri"/>
                <w:b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основных деформаций. Гипотезы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прочности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68CDD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14731271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12A17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8996E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Расчет бруса круглого поперечного сечения при сочетании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основных деформаций</w:t>
            </w:r>
          </w:p>
        </w:tc>
      </w:tr>
      <w:tr w:rsidR="00647583" w14:paraId="7784B4DD" w14:textId="77777777">
        <w:trPr>
          <w:trHeight w:val="12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727BC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C10FE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83497F9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B8543" w14:textId="77777777" w:rsidR="00647583" w:rsidRDefault="00647583">
            <w:pPr>
              <w:widowControl w:val="0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4224B" w14:textId="77777777" w:rsidR="00647583" w:rsidRDefault="00647583">
            <w:pPr>
              <w:widowControl w:val="0"/>
              <w:ind w:left="142" w:right="140" w:firstLine="2"/>
              <w:rPr>
                <w:rFonts w:eastAsia="Calibri"/>
                <w:lang w:eastAsia="en-US"/>
              </w:rPr>
            </w:pPr>
          </w:p>
        </w:tc>
      </w:tr>
      <w:tr w:rsidR="00647583" w14:paraId="5111BC93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707B1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F0225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0F20E0C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5914519C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C218E" w14:textId="77777777" w:rsidR="00647583" w:rsidRDefault="00596951">
            <w:pPr>
              <w:widowControl w:val="0"/>
              <w:spacing w:before="1"/>
              <w:ind w:left="14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5.7. Устойчивость сжатых стержней. Основные положения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0095F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515E9A13" w14:textId="77777777">
        <w:trPr>
          <w:trHeight w:val="33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BAE2D" w14:textId="77777777" w:rsidR="00647583" w:rsidRDefault="00647583">
            <w:pPr>
              <w:widowControl w:val="0"/>
              <w:spacing w:before="1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5F2C1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Понятие об устойчивом и неустойчивом равновесии. Расчет на устойчивость. Способы определения критической силы</w:t>
            </w:r>
          </w:p>
        </w:tc>
      </w:tr>
      <w:tr w:rsidR="00647583" w14:paraId="198DD029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99B14" w14:textId="77777777" w:rsidR="00647583" w:rsidRDefault="00647583">
            <w:pPr>
              <w:widowControl w:val="0"/>
              <w:spacing w:before="1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F0F60" w14:textId="77777777" w:rsidR="00647583" w:rsidRDefault="00596951">
            <w:pPr>
              <w:widowControl w:val="0"/>
              <w:spacing w:before="1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03214A20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77927" w14:textId="77777777" w:rsidR="00647583" w:rsidRDefault="00647583">
            <w:pPr>
              <w:widowControl w:val="0"/>
              <w:spacing w:before="1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FB937" w14:textId="77777777" w:rsidR="00647583" w:rsidRDefault="00647583">
            <w:pPr>
              <w:widowControl w:val="0"/>
              <w:spacing w:before="1"/>
              <w:ind w:left="142" w:right="140" w:firstLine="2"/>
              <w:rPr>
                <w:rFonts w:eastAsia="Calibri"/>
                <w:lang w:eastAsia="en-US"/>
              </w:rPr>
            </w:pPr>
          </w:p>
        </w:tc>
      </w:tr>
      <w:tr w:rsidR="00647583" w14:paraId="5C80B328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56A9E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803B2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C329B68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F315171" w14:textId="77777777">
        <w:trPr>
          <w:trHeight w:val="27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5DF38" w14:textId="77777777" w:rsidR="00647583" w:rsidRDefault="00596951">
            <w:pPr>
              <w:widowControl w:val="0"/>
              <w:spacing w:line="256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 6. Детали машин (количество часов: 9)</w:t>
            </w:r>
          </w:p>
        </w:tc>
      </w:tr>
      <w:tr w:rsidR="00647583" w14:paraId="36801564" w14:textId="77777777">
        <w:trPr>
          <w:trHeight w:val="325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E3DAE" w14:textId="77777777" w:rsidR="00647583" w:rsidRDefault="00596951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6.1. Основные понятия</w:t>
            </w:r>
            <w:r>
              <w:rPr>
                <w:rFonts w:eastAsia="Calibri"/>
                <w:b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 определения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13021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393B4EB9" w14:textId="77777777">
        <w:trPr>
          <w:trHeight w:val="32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16808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0D86B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Виды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машин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механизмов,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классификация.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Основные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требования.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Назначение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передач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машинах</w:t>
            </w:r>
          </w:p>
        </w:tc>
      </w:tr>
      <w:tr w:rsidR="00647583" w14:paraId="0F8410B7" w14:textId="77777777">
        <w:trPr>
          <w:trHeight w:val="32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7DE7B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EF544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7E8AB4F" w14:textId="77777777">
        <w:trPr>
          <w:trHeight w:val="32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1FC3E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6C678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Расчет основных кинематических и силовых характеристик передачи</w:t>
            </w:r>
          </w:p>
        </w:tc>
      </w:tr>
      <w:tr w:rsidR="00647583" w14:paraId="23118060" w14:textId="77777777">
        <w:trPr>
          <w:trHeight w:val="32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0B4A3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C13B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8E7E38D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5FC0CCA4" w14:textId="77777777">
        <w:trPr>
          <w:trHeight w:val="325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6A8C8" w14:textId="77777777" w:rsidR="00647583" w:rsidRDefault="00596951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-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6.2.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Зубчатые</w:t>
            </w:r>
            <w:proofErr w:type="spellEnd"/>
            <w:r>
              <w:rPr>
                <w:rFonts w:eastAsia="Calibri"/>
                <w:b/>
                <w:spacing w:val="-6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передачи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5EC8D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0A45F335" w14:textId="77777777">
        <w:trPr>
          <w:trHeight w:val="32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78D51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518D1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Принцип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работы,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достоинства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недостатки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зубчатых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передач.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Классификация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 область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применения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зубчатых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передач</w:t>
            </w:r>
          </w:p>
        </w:tc>
      </w:tr>
      <w:tr w:rsidR="00647583" w14:paraId="73E154A1" w14:textId="77777777">
        <w:trPr>
          <w:trHeight w:val="32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FE43D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3C38B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5B53BAA6" w14:textId="77777777">
        <w:trPr>
          <w:trHeight w:val="32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899FB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7F58A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Изучение видов зубчатых колес, их разрушений.</w:t>
            </w:r>
          </w:p>
        </w:tc>
      </w:tr>
      <w:tr w:rsidR="00647583" w14:paraId="7069B708" w14:textId="77777777">
        <w:trPr>
          <w:trHeight w:val="32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C5489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3EAA1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A3CFAAD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58547907" w14:textId="77777777">
        <w:trPr>
          <w:trHeight w:val="325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F953C" w14:textId="77777777" w:rsidR="00647583" w:rsidRDefault="00596951">
            <w:pPr>
              <w:widowControl w:val="0"/>
              <w:spacing w:before="1"/>
              <w:ind w:left="142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-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6.3.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Червячные</w:t>
            </w:r>
            <w:proofErr w:type="spellEnd"/>
            <w:r>
              <w:rPr>
                <w:rFonts w:eastAsia="Calibri"/>
                <w:b/>
                <w:spacing w:val="-5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передачи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CE4DA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4416C75B" w14:textId="77777777">
        <w:trPr>
          <w:trHeight w:val="32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3E8B8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3B940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Принцип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работы,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достоинства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недостатки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зубчатых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передач.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Классификация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 область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применения червячных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передач</w:t>
            </w:r>
          </w:p>
        </w:tc>
      </w:tr>
      <w:tr w:rsidR="00647583" w14:paraId="7BF6F5F7" w14:textId="77777777">
        <w:trPr>
          <w:trHeight w:val="32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AD8AF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77742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175277FB" w14:textId="77777777">
        <w:trPr>
          <w:trHeight w:val="32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70083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B7E20" w14:textId="77777777" w:rsidR="00647583" w:rsidRDefault="00647583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</w:p>
        </w:tc>
      </w:tr>
      <w:tr w:rsidR="00647583" w14:paraId="79276A8B" w14:textId="77777777">
        <w:trPr>
          <w:trHeight w:val="32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1904E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9DC0C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C9B9EC8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62C1F5D" w14:textId="77777777">
        <w:trPr>
          <w:trHeight w:val="325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F5B7E" w14:textId="77777777" w:rsidR="00647583" w:rsidRDefault="00596951">
            <w:pPr>
              <w:widowControl w:val="0"/>
              <w:spacing w:before="1"/>
              <w:ind w:left="14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6.4. Цепные и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ременные</w:t>
            </w:r>
            <w:r>
              <w:rPr>
                <w:rFonts w:eastAsia="Calibri"/>
                <w:b/>
                <w:spacing w:val="-1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передачи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5DA7F" w14:textId="77777777" w:rsidR="00647583" w:rsidRDefault="00596951">
            <w:pPr>
              <w:widowControl w:val="0"/>
              <w:spacing w:line="275" w:lineRule="exact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69028E4D" w14:textId="77777777">
        <w:trPr>
          <w:trHeight w:val="32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C1BD6" w14:textId="77777777" w:rsidR="00647583" w:rsidRDefault="00647583">
            <w:pPr>
              <w:widowControl w:val="0"/>
              <w:spacing w:line="270" w:lineRule="atLeas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4AD8B" w14:textId="77777777" w:rsidR="00647583" w:rsidRDefault="00596951">
            <w:pPr>
              <w:widowControl w:val="0"/>
              <w:spacing w:line="270" w:lineRule="atLeast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Классификация цепных и ременных передач. Достоинства и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недостатки.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Основные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параметры</w:t>
            </w:r>
          </w:p>
        </w:tc>
      </w:tr>
      <w:tr w:rsidR="00647583" w14:paraId="23903324" w14:textId="77777777">
        <w:trPr>
          <w:trHeight w:val="41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A13E4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9C53A" w14:textId="77777777" w:rsidR="00647583" w:rsidRDefault="00596951">
            <w:pPr>
              <w:widowControl w:val="0"/>
              <w:spacing w:line="270" w:lineRule="atLeast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093FEE16" w14:textId="77777777">
        <w:trPr>
          <w:trHeight w:val="22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6A339" w14:textId="77777777" w:rsidR="00647583" w:rsidRDefault="00647583">
            <w:pPr>
              <w:widowControl w:val="0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0B5ED" w14:textId="77777777" w:rsidR="00647583" w:rsidRDefault="00647583">
            <w:pPr>
              <w:widowControl w:val="0"/>
              <w:ind w:left="142" w:right="140" w:firstLine="2"/>
              <w:rPr>
                <w:rFonts w:eastAsia="Calibri"/>
                <w:lang w:eastAsia="en-US"/>
              </w:rPr>
            </w:pPr>
          </w:p>
        </w:tc>
      </w:tr>
      <w:tr w:rsidR="00647583" w14:paraId="6E7E7BEB" w14:textId="77777777">
        <w:trPr>
          <w:trHeight w:val="39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D832D" w14:textId="77777777" w:rsidR="00647583" w:rsidRDefault="00647583">
            <w:pPr>
              <w:widowControl w:val="0"/>
              <w:spacing w:line="275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E5699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60D1228" w14:textId="77777777" w:rsidR="00647583" w:rsidRDefault="00596951">
            <w:pPr>
              <w:widowControl w:val="0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8761479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4DC16" w14:textId="46C4BBC7" w:rsidR="00647583" w:rsidRDefault="00596951">
            <w:pPr>
              <w:widowControl w:val="0"/>
              <w:spacing w:line="276" w:lineRule="exact"/>
              <w:ind w:left="142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6.5.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Валы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gramStart"/>
            <w:r>
              <w:rPr>
                <w:rFonts w:eastAsia="Calibri"/>
                <w:b/>
                <w:lang w:val="en-US" w:eastAsia="en-US"/>
              </w:rPr>
              <w:t>и</w:t>
            </w:r>
            <w:r w:rsidR="00286A0E"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spacing w:val="-5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оси</w:t>
            </w:r>
            <w:proofErr w:type="spellEnd"/>
            <w:proofErr w:type="gram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BF942" w14:textId="77777777" w:rsidR="00647583" w:rsidRDefault="00596951">
            <w:pPr>
              <w:widowControl w:val="0"/>
              <w:spacing w:before="1"/>
              <w:ind w:left="142" w:right="140" w:firstLine="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6EB79F8F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C21F9" w14:textId="77777777" w:rsidR="00647583" w:rsidRDefault="00647583">
            <w:pPr>
              <w:widowControl w:val="0"/>
              <w:spacing w:line="276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03A40" w14:textId="77777777" w:rsidR="00647583" w:rsidRDefault="00596951">
            <w:pPr>
              <w:widowControl w:val="0"/>
              <w:spacing w:before="1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Назначение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подшипников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скольжения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качения.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Устройство</w:t>
            </w:r>
          </w:p>
        </w:tc>
      </w:tr>
      <w:tr w:rsidR="00647583" w14:paraId="636E8FD7" w14:textId="77777777">
        <w:trPr>
          <w:trHeight w:val="7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129E3" w14:textId="77777777" w:rsidR="00647583" w:rsidRDefault="00647583">
            <w:pPr>
              <w:widowControl w:val="0"/>
              <w:spacing w:line="276" w:lineRule="exact"/>
              <w:ind w:left="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0A389" w14:textId="77777777" w:rsidR="00647583" w:rsidRDefault="00596951">
            <w:pPr>
              <w:widowControl w:val="0"/>
              <w:spacing w:line="257" w:lineRule="exact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45436EEC" w14:textId="77777777">
        <w:trPr>
          <w:trHeight w:val="226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1197A" w14:textId="77777777" w:rsidR="00647583" w:rsidRDefault="00647583">
            <w:pPr>
              <w:widowControl w:val="0"/>
              <w:spacing w:line="276" w:lineRule="exact"/>
              <w:ind w:left="107" w:right="401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B2627" w14:textId="77777777" w:rsidR="00647583" w:rsidRDefault="00596951">
            <w:pPr>
              <w:widowControl w:val="0"/>
              <w:spacing w:line="257" w:lineRule="exact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Изучение конструкции подшипников классификация, область применения</w:t>
            </w:r>
          </w:p>
        </w:tc>
      </w:tr>
      <w:tr w:rsidR="00647583" w14:paraId="1EF0CE34" w14:textId="77777777">
        <w:trPr>
          <w:trHeight w:val="226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33BE2" w14:textId="77777777" w:rsidR="00647583" w:rsidRDefault="00647583">
            <w:pPr>
              <w:widowControl w:val="0"/>
              <w:spacing w:line="276" w:lineRule="exact"/>
              <w:ind w:left="107" w:right="401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D395F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62EDD69" w14:textId="77777777" w:rsidR="00647583" w:rsidRDefault="00596951">
            <w:pPr>
              <w:widowControl w:val="0"/>
              <w:spacing w:line="257" w:lineRule="exact"/>
              <w:ind w:left="142" w:right="140" w:firstLine="2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1FB053A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35831" w14:textId="77777777" w:rsidR="00647583" w:rsidRDefault="00596951">
            <w:pPr>
              <w:widowControl w:val="0"/>
              <w:spacing w:before="3"/>
              <w:ind w:left="84" w:right="336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Промежуточная</w:t>
            </w:r>
            <w:proofErr w:type="spellEnd"/>
            <w:r>
              <w:rPr>
                <w:rFonts w:eastAsia="Calibri"/>
                <w:b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аттестация</w:t>
            </w:r>
            <w:proofErr w:type="spellEnd"/>
            <w:r>
              <w:rPr>
                <w:rFonts w:eastAsia="Calibri"/>
                <w:b/>
                <w:lang w:eastAsia="en-US"/>
              </w:rPr>
              <w:t>: 18</w:t>
            </w:r>
          </w:p>
        </w:tc>
      </w:tr>
      <w:tr w:rsidR="00647583" w14:paraId="7D754BC6" w14:textId="77777777">
        <w:trPr>
          <w:trHeight w:val="202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4491A" w14:textId="77777777" w:rsidR="00647583" w:rsidRDefault="00596951">
            <w:pPr>
              <w:widowControl w:val="0"/>
              <w:spacing w:before="1"/>
              <w:ind w:left="84" w:right="3365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Всего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>:</w:t>
            </w:r>
            <w:r>
              <w:rPr>
                <w:rFonts w:eastAsia="Calibri"/>
                <w:b/>
                <w:lang w:eastAsia="en-US"/>
              </w:rPr>
              <w:t xml:space="preserve"> 64</w:t>
            </w:r>
          </w:p>
        </w:tc>
      </w:tr>
    </w:tbl>
    <w:p w14:paraId="17E8E943" w14:textId="77777777" w:rsidR="00647583" w:rsidRDefault="00647583"/>
    <w:p w14:paraId="5D496C68" w14:textId="77777777" w:rsidR="00647583" w:rsidRDefault="00647583"/>
    <w:p w14:paraId="64D0AD0B" w14:textId="77777777" w:rsidR="00647583" w:rsidRDefault="00596951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348B61FA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623A8BA2" w14:textId="77777777" w:rsidR="00647583" w:rsidRDefault="00596951">
      <w:pPr>
        <w:ind w:firstLine="709"/>
        <w:jc w:val="both"/>
        <w:rPr>
          <w:bCs/>
          <w:szCs w:val="24"/>
        </w:rPr>
      </w:pPr>
      <w:r>
        <w:rPr>
          <w:bCs/>
          <w:szCs w:val="24"/>
        </w:rPr>
        <w:t>Кабинет «Общепрофессиональных дисциплин и МДК»</w:t>
      </w:r>
      <w:r>
        <w:rPr>
          <w:bCs/>
          <w:i/>
          <w:szCs w:val="24"/>
        </w:rPr>
        <w:t xml:space="preserve">, </w:t>
      </w:r>
      <w:r>
        <w:rPr>
          <w:bCs/>
          <w:szCs w:val="24"/>
        </w:rPr>
        <w:t xml:space="preserve">оснащенный </w:t>
      </w:r>
      <w:r>
        <w:rPr>
          <w:bCs/>
          <w:iCs/>
          <w:szCs w:val="24"/>
        </w:rPr>
        <w:t>в соответствии с приложением 3 ПОП-П</w:t>
      </w:r>
      <w:r>
        <w:rPr>
          <w:bCs/>
          <w:szCs w:val="24"/>
        </w:rPr>
        <w:t>.</w:t>
      </w:r>
    </w:p>
    <w:p w14:paraId="7B0BC18E" w14:textId="77777777" w:rsidR="00647583" w:rsidRDefault="00647583"/>
    <w:p w14:paraId="0D0D6085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53C9293" w14:textId="77777777" w:rsidR="00647583" w:rsidRDefault="00596951">
      <w:pPr>
        <w:pStyle w:val="afff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FCFFD74" w14:textId="77777777" w:rsidR="00647583" w:rsidRDefault="00647583">
      <w:pPr>
        <w:pStyle w:val="afff"/>
        <w:spacing w:line="276" w:lineRule="auto"/>
        <w:ind w:left="0" w:firstLine="709"/>
        <w:jc w:val="both"/>
      </w:pPr>
    </w:p>
    <w:p w14:paraId="393AFBC5" w14:textId="77777777" w:rsidR="00647583" w:rsidRDefault="00596951">
      <w:pPr>
        <w:pStyle w:val="afff"/>
        <w:spacing w:line="276" w:lineRule="auto"/>
        <w:ind w:left="0" w:firstLine="709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26D989FD" w14:textId="77777777" w:rsidR="00647583" w:rsidRDefault="00596951">
      <w:pPr>
        <w:pStyle w:val="afff"/>
        <w:widowControl w:val="0"/>
        <w:numPr>
          <w:ilvl w:val="3"/>
          <w:numId w:val="8"/>
        </w:numPr>
        <w:tabs>
          <w:tab w:val="left" w:pos="1134"/>
        </w:tabs>
        <w:ind w:left="0" w:right="488" w:firstLine="709"/>
        <w:jc w:val="both"/>
        <w:rPr>
          <w:lang w:eastAsia="en-US"/>
        </w:rPr>
      </w:pPr>
      <w:r>
        <w:rPr>
          <w:lang w:eastAsia="en-US"/>
        </w:rPr>
        <w:t xml:space="preserve">Теоретическая механика. Краткий курс: учебник для среднего профессионального образования / В. Д. </w:t>
      </w:r>
      <w:proofErr w:type="spellStart"/>
      <w:r>
        <w:rPr>
          <w:lang w:eastAsia="en-US"/>
        </w:rPr>
        <w:t>Бертяев</w:t>
      </w:r>
      <w:proofErr w:type="spellEnd"/>
      <w:r>
        <w:rPr>
          <w:lang w:eastAsia="en-US"/>
        </w:rPr>
        <w:t xml:space="preserve">, Л. А. Булатов, А. Г. Митяев, </w:t>
      </w:r>
      <w:r>
        <w:rPr>
          <w:lang w:eastAsia="en-US"/>
        </w:rPr>
        <w:br/>
        <w:t xml:space="preserve">В. Б. Борисевич. — 2-е изд., </w:t>
      </w:r>
      <w:proofErr w:type="spellStart"/>
      <w:r>
        <w:rPr>
          <w:lang w:eastAsia="en-US"/>
        </w:rPr>
        <w:t>перераб</w:t>
      </w:r>
      <w:proofErr w:type="spellEnd"/>
      <w:proofErr w:type="gramStart"/>
      <w:r>
        <w:rPr>
          <w:lang w:eastAsia="en-US"/>
        </w:rPr>
        <w:t>.</w:t>
      </w:r>
      <w:proofErr w:type="gramEnd"/>
      <w:r>
        <w:rPr>
          <w:lang w:eastAsia="en-US"/>
        </w:rPr>
        <w:t xml:space="preserve"> и доп. — М.: Издательство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, 2025. — 168 с. — (Профессиональное образование). — ISBN 978-5-534-10435-6. — Текст: электронный // Образовательная платформа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 [сайт]. — URL: </w:t>
      </w:r>
      <w:hyperlink r:id="rId17" w:tgtFrame="_blank">
        <w:r>
          <w:rPr>
            <w:rStyle w:val="affffff9"/>
            <w:lang w:eastAsia="en-US"/>
          </w:rPr>
          <w:t>https://urait.ru/bcode/565313</w:t>
        </w:r>
      </w:hyperlink>
      <w:r>
        <w:rPr>
          <w:lang w:eastAsia="en-US"/>
        </w:rPr>
        <w:t> (дата обращения: 27.03.2025.</w:t>
      </w:r>
    </w:p>
    <w:p w14:paraId="028F6516" w14:textId="77777777" w:rsidR="00647583" w:rsidRDefault="00596951">
      <w:pPr>
        <w:pStyle w:val="afff"/>
        <w:widowControl w:val="0"/>
        <w:numPr>
          <w:ilvl w:val="0"/>
          <w:numId w:val="8"/>
        </w:numPr>
        <w:tabs>
          <w:tab w:val="left" w:pos="1134"/>
        </w:tabs>
        <w:ind w:left="0" w:right="488" w:firstLine="709"/>
        <w:jc w:val="both"/>
        <w:rPr>
          <w:lang w:eastAsia="en-US"/>
        </w:rPr>
      </w:pPr>
      <w:r>
        <w:rPr>
          <w:lang w:eastAsia="en-US"/>
        </w:rPr>
        <w:t>Журавлев Е. А</w:t>
      </w:r>
      <w:r>
        <w:rPr>
          <w:i/>
          <w:iCs/>
          <w:lang w:eastAsia="en-US"/>
        </w:rPr>
        <w:t xml:space="preserve">. </w:t>
      </w:r>
      <w:r>
        <w:rPr>
          <w:lang w:eastAsia="en-US"/>
        </w:rPr>
        <w:t xml:space="preserve">Техническая механика: теоретическая механика: учебник для среднего профессионального образования / Е. А. Журавлев. — М.: Издательство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, 2025. — 140 с. — (Профессиональное образование). — ISBN 978-5-534-10338-0. — Текст: электронный // Образовательная платформа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 [сайт]. — URL: </w:t>
      </w:r>
      <w:hyperlink r:id="rId18" w:tgtFrame="_blank">
        <w:r>
          <w:rPr>
            <w:rStyle w:val="affffff9"/>
            <w:lang w:eastAsia="en-US"/>
          </w:rPr>
          <w:t>https://urait.ru/bcode/565846</w:t>
        </w:r>
      </w:hyperlink>
      <w:r>
        <w:rPr>
          <w:lang w:eastAsia="en-US"/>
        </w:rPr>
        <w:t> (дата обращения: 27.03.2025).</w:t>
      </w:r>
    </w:p>
    <w:p w14:paraId="5225BCFB" w14:textId="77777777" w:rsidR="00647583" w:rsidRDefault="00647583">
      <w:pPr>
        <w:widowControl w:val="0"/>
        <w:tabs>
          <w:tab w:val="left" w:pos="1134"/>
        </w:tabs>
        <w:ind w:right="488" w:firstLine="709"/>
        <w:jc w:val="both"/>
        <w:rPr>
          <w:lang w:eastAsia="en-US"/>
        </w:rPr>
      </w:pPr>
    </w:p>
    <w:p w14:paraId="0CCFC7AD" w14:textId="77777777" w:rsidR="00647583" w:rsidRDefault="00596951">
      <w:pPr>
        <w:widowControl w:val="0"/>
        <w:tabs>
          <w:tab w:val="left" w:pos="1530"/>
        </w:tabs>
        <w:ind w:firstLine="709"/>
        <w:jc w:val="both"/>
        <w:outlineLvl w:val="1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t>3.2.2. Дополнительные</w:t>
      </w:r>
      <w:r>
        <w:rPr>
          <w:b/>
          <w:bCs/>
          <w:spacing w:val="-5"/>
          <w:szCs w:val="24"/>
          <w:lang w:eastAsia="en-US"/>
        </w:rPr>
        <w:t xml:space="preserve"> </w:t>
      </w:r>
      <w:r>
        <w:rPr>
          <w:b/>
          <w:bCs/>
          <w:szCs w:val="24"/>
          <w:lang w:eastAsia="en-US"/>
        </w:rPr>
        <w:t>источники</w:t>
      </w:r>
    </w:p>
    <w:p w14:paraId="1A2BDDD7" w14:textId="77777777" w:rsidR="00647583" w:rsidRDefault="00596951">
      <w:pPr>
        <w:pStyle w:val="afff"/>
        <w:widowControl w:val="0"/>
        <w:numPr>
          <w:ilvl w:val="0"/>
          <w:numId w:val="5"/>
        </w:numPr>
        <w:tabs>
          <w:tab w:val="left" w:pos="1134"/>
        </w:tabs>
        <w:ind w:left="0" w:right="488" w:firstLine="709"/>
        <w:jc w:val="both"/>
        <w:rPr>
          <w:lang w:eastAsia="en-US"/>
        </w:rPr>
      </w:pPr>
      <w:proofErr w:type="spellStart"/>
      <w:r>
        <w:rPr>
          <w:lang w:eastAsia="en-US"/>
        </w:rPr>
        <w:t>Диевский</w:t>
      </w:r>
      <w:proofErr w:type="spellEnd"/>
      <w:r>
        <w:rPr>
          <w:lang w:eastAsia="en-US"/>
        </w:rPr>
        <w:t xml:space="preserve"> В. А. Теоретическая механика: учебное пособие / В. А. </w:t>
      </w:r>
      <w:proofErr w:type="spellStart"/>
      <w:r>
        <w:rPr>
          <w:lang w:eastAsia="en-US"/>
        </w:rPr>
        <w:t>Диевский</w:t>
      </w:r>
      <w:proofErr w:type="spellEnd"/>
      <w:r>
        <w:rPr>
          <w:lang w:eastAsia="en-US"/>
        </w:rPr>
        <w:t xml:space="preserve">. — 4-е изд., </w:t>
      </w:r>
      <w:proofErr w:type="spellStart"/>
      <w:r>
        <w:rPr>
          <w:lang w:eastAsia="en-US"/>
        </w:rPr>
        <w:t>испр</w:t>
      </w:r>
      <w:proofErr w:type="spellEnd"/>
      <w:proofErr w:type="gramStart"/>
      <w:r>
        <w:rPr>
          <w:lang w:eastAsia="en-US"/>
        </w:rPr>
        <w:t>.</w:t>
      </w:r>
      <w:proofErr w:type="gramEnd"/>
      <w:r>
        <w:rPr>
          <w:lang w:eastAsia="en-US"/>
        </w:rPr>
        <w:t xml:space="preserve"> и доп. — С-Пб.: Лань, 2021. — 336 с. — ISBN 978-5-8114-0606-7. — Текст: электронный // Лань: электронно-библиотечная система. — URL: https://e.lanbook.com/book/168899 (дата обращения: 21.05.2021). — Режим доступа: для </w:t>
      </w:r>
      <w:proofErr w:type="spellStart"/>
      <w:r>
        <w:rPr>
          <w:lang w:eastAsia="en-US"/>
        </w:rPr>
        <w:t>авториз</w:t>
      </w:r>
      <w:proofErr w:type="spellEnd"/>
      <w:r>
        <w:rPr>
          <w:lang w:eastAsia="en-US"/>
        </w:rPr>
        <w:t>. пользователей.</w:t>
      </w:r>
    </w:p>
    <w:p w14:paraId="1FEA381B" w14:textId="77777777" w:rsidR="00647583" w:rsidRDefault="00596951">
      <w:pPr>
        <w:widowControl w:val="0"/>
        <w:numPr>
          <w:ilvl w:val="0"/>
          <w:numId w:val="5"/>
        </w:numPr>
        <w:tabs>
          <w:tab w:val="left" w:pos="1223"/>
        </w:tabs>
        <w:ind w:left="0" w:right="230" w:firstLine="709"/>
        <w:jc w:val="both"/>
        <w:rPr>
          <w:lang w:eastAsia="en-US"/>
        </w:rPr>
      </w:pPr>
      <w:r>
        <w:rPr>
          <w:lang w:eastAsia="en-US"/>
        </w:rPr>
        <w:t xml:space="preserve">Доронин, Ф. А. Теоретическая механика: учебное пособие для </w:t>
      </w:r>
      <w:proofErr w:type="spellStart"/>
      <w:r>
        <w:rPr>
          <w:lang w:eastAsia="en-US"/>
        </w:rPr>
        <w:t>спо</w:t>
      </w:r>
      <w:proofErr w:type="spellEnd"/>
      <w:r>
        <w:rPr>
          <w:lang w:eastAsia="en-US"/>
        </w:rPr>
        <w:t xml:space="preserve"> / Ф. А. Доронин. — С-Пб.: Лань, 2021. — 480 с. — ISBN 978-5-8114-6750-1. — Текст: электронный // Лань: электронно-библиотечная система. — URL: https://e.lanbook.com/book/152461 (дата обращения: 21.05.2021). — Режим доступа: для </w:t>
      </w:r>
      <w:proofErr w:type="spellStart"/>
      <w:r>
        <w:rPr>
          <w:lang w:eastAsia="en-US"/>
        </w:rPr>
        <w:t>авториз</w:t>
      </w:r>
      <w:proofErr w:type="spellEnd"/>
      <w:r>
        <w:rPr>
          <w:lang w:eastAsia="en-US"/>
        </w:rPr>
        <w:t>. пользователей.</w:t>
      </w:r>
    </w:p>
    <w:p w14:paraId="777723B8" w14:textId="77777777" w:rsidR="00647583" w:rsidRDefault="00596951">
      <w:pPr>
        <w:widowControl w:val="0"/>
        <w:numPr>
          <w:ilvl w:val="0"/>
          <w:numId w:val="5"/>
        </w:numPr>
        <w:tabs>
          <w:tab w:val="left" w:pos="1120"/>
        </w:tabs>
        <w:spacing w:before="43"/>
        <w:ind w:left="0" w:right="228" w:firstLine="709"/>
        <w:jc w:val="both"/>
        <w:rPr>
          <w:lang w:eastAsia="en-US"/>
        </w:rPr>
      </w:pPr>
      <w:proofErr w:type="spellStart"/>
      <w:r>
        <w:rPr>
          <w:lang w:eastAsia="en-US"/>
        </w:rPr>
        <w:t>Молотников</w:t>
      </w:r>
      <w:proofErr w:type="spellEnd"/>
      <w:r>
        <w:rPr>
          <w:spacing w:val="1"/>
          <w:lang w:eastAsia="en-US"/>
        </w:rPr>
        <w:t xml:space="preserve"> </w:t>
      </w:r>
      <w:r>
        <w:rPr>
          <w:lang w:eastAsia="en-US"/>
        </w:rPr>
        <w:t>В.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Я.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Механика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конструкций.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Теоретическая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механика.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 xml:space="preserve">Сопротивление материалов: учебное пособие / В. Я. </w:t>
      </w:r>
      <w:proofErr w:type="spellStart"/>
      <w:r>
        <w:rPr>
          <w:lang w:eastAsia="en-US"/>
        </w:rPr>
        <w:t>Молотников</w:t>
      </w:r>
      <w:proofErr w:type="spellEnd"/>
      <w:r>
        <w:rPr>
          <w:lang w:eastAsia="en-US"/>
        </w:rPr>
        <w:t>. — С-Пб.: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Лань,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2021.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—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608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—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ISBN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978-5-8114-1327-0.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—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Текст: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электронный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//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Лань: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электронно-библиотечная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система.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—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URL: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https://e.lanbook.com/book/168470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(дата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обращения: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21.05.2021). —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Режим</w:t>
      </w:r>
      <w:r>
        <w:rPr>
          <w:spacing w:val="2"/>
          <w:lang w:eastAsia="en-US"/>
        </w:rPr>
        <w:t xml:space="preserve"> </w:t>
      </w:r>
      <w:r>
        <w:rPr>
          <w:lang w:eastAsia="en-US"/>
        </w:rPr>
        <w:t>доступа: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для</w:t>
      </w:r>
      <w:r>
        <w:rPr>
          <w:spacing w:val="-1"/>
          <w:lang w:eastAsia="en-US"/>
        </w:rPr>
        <w:t xml:space="preserve"> </w:t>
      </w:r>
      <w:proofErr w:type="spellStart"/>
      <w:r>
        <w:rPr>
          <w:lang w:eastAsia="en-US"/>
        </w:rPr>
        <w:t>авториз</w:t>
      </w:r>
      <w:proofErr w:type="spellEnd"/>
      <w:r>
        <w:rPr>
          <w:lang w:eastAsia="en-US"/>
        </w:rPr>
        <w:t>.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пользователей.</w:t>
      </w:r>
    </w:p>
    <w:p w14:paraId="30A247B9" w14:textId="77777777" w:rsidR="00647583" w:rsidRDefault="00596951">
      <w:pPr>
        <w:widowControl w:val="0"/>
        <w:numPr>
          <w:ilvl w:val="0"/>
          <w:numId w:val="5"/>
        </w:numPr>
        <w:tabs>
          <w:tab w:val="left" w:pos="1223"/>
        </w:tabs>
        <w:ind w:left="0" w:right="230" w:firstLine="709"/>
        <w:jc w:val="both"/>
        <w:rPr>
          <w:lang w:eastAsia="en-US"/>
        </w:rPr>
      </w:pPr>
      <w:proofErr w:type="spellStart"/>
      <w:r>
        <w:rPr>
          <w:lang w:eastAsia="en-US"/>
        </w:rPr>
        <w:t>Парахневич</w:t>
      </w:r>
      <w:proofErr w:type="spellEnd"/>
      <w:r>
        <w:rPr>
          <w:lang w:eastAsia="en-US"/>
        </w:rPr>
        <w:t>, В. Т. Гидравлика, гидрология, гидрометрия водотоков: учебное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 xml:space="preserve">пособие / В. Т. </w:t>
      </w:r>
      <w:proofErr w:type="spellStart"/>
      <w:r>
        <w:rPr>
          <w:lang w:eastAsia="en-US"/>
        </w:rPr>
        <w:t>Парахневич</w:t>
      </w:r>
      <w:proofErr w:type="spellEnd"/>
      <w:r>
        <w:rPr>
          <w:lang w:eastAsia="en-US"/>
        </w:rPr>
        <w:t>. — Минск: Новое знание, 2014. — 368 с. — ISBN 978-985-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475-711-7. — Текст: электронный // Лань: электронно-библиотечная система. — URL:</w:t>
      </w:r>
      <w:r>
        <w:rPr>
          <w:spacing w:val="1"/>
          <w:lang w:eastAsia="en-US"/>
        </w:rPr>
        <w:t xml:space="preserve"> </w:t>
      </w:r>
      <w:hyperlink r:id="rId19">
        <w:r>
          <w:rPr>
            <w:rStyle w:val="affffff9"/>
            <w:lang w:eastAsia="en-US"/>
          </w:rPr>
          <w:t>https://e.lanbook.com/book/64775</w:t>
        </w:r>
      </w:hyperlink>
      <w:r>
        <w:rPr>
          <w:lang w:eastAsia="en-US"/>
        </w:rPr>
        <w:t>.</w:t>
      </w:r>
    </w:p>
    <w:p w14:paraId="5CA6640A" w14:textId="77777777" w:rsidR="00647583" w:rsidRDefault="00647583">
      <w:pPr>
        <w:widowControl w:val="0"/>
        <w:tabs>
          <w:tab w:val="left" w:pos="1223"/>
        </w:tabs>
        <w:ind w:left="709" w:right="230"/>
        <w:jc w:val="right"/>
        <w:rPr>
          <w:lang w:eastAsia="en-US"/>
        </w:rPr>
      </w:pPr>
    </w:p>
    <w:p w14:paraId="7658B9AF" w14:textId="77777777" w:rsidR="00647583" w:rsidRDefault="00647583">
      <w:pPr>
        <w:widowControl w:val="0"/>
        <w:tabs>
          <w:tab w:val="left" w:pos="930"/>
        </w:tabs>
        <w:ind w:right="488"/>
        <w:jc w:val="both"/>
        <w:rPr>
          <w:lang w:eastAsia="en-US"/>
        </w:rPr>
      </w:pPr>
    </w:p>
    <w:p w14:paraId="44D8578C" w14:textId="77777777" w:rsidR="00647583" w:rsidRDefault="00647583">
      <w:pPr>
        <w:widowControl w:val="0"/>
        <w:tabs>
          <w:tab w:val="left" w:pos="930"/>
        </w:tabs>
        <w:ind w:right="488"/>
        <w:jc w:val="both"/>
        <w:rPr>
          <w:lang w:eastAsia="en-US"/>
        </w:rPr>
      </w:pPr>
    </w:p>
    <w:p w14:paraId="3AA38222" w14:textId="77777777" w:rsidR="00647583" w:rsidRDefault="00596951">
      <w:pPr>
        <w:pStyle w:val="112"/>
        <w:spacing w:after="28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3681"/>
        <w:gridCol w:w="3540"/>
        <w:gridCol w:w="2413"/>
      </w:tblGrid>
      <w:tr w:rsidR="00647583" w14:paraId="3822799C" w14:textId="77777777">
        <w:trPr>
          <w:trHeight w:val="519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417E3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52885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053FA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47583" w14:paraId="0C984478" w14:textId="77777777">
        <w:trPr>
          <w:trHeight w:val="69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1CB5" w14:textId="77777777" w:rsidR="00647583" w:rsidRDefault="00596951">
            <w:pPr>
              <w:tabs>
                <w:tab w:val="left" w:pos="447"/>
              </w:tabs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Умения:</w:t>
            </w:r>
          </w:p>
          <w:p w14:paraId="227A06B9" w14:textId="77777777" w:rsidR="00647583" w:rsidRDefault="00596951">
            <w:pPr>
              <w:pStyle w:val="afff"/>
              <w:numPr>
                <w:ilvl w:val="0"/>
                <w:numId w:val="6"/>
              </w:numPr>
              <w:tabs>
                <w:tab w:val="left" w:pos="306"/>
                <w:tab w:val="left" w:pos="447"/>
              </w:tabs>
              <w:spacing w:line="276" w:lineRule="auto"/>
              <w:ind w:left="0" w:firstLine="0"/>
              <w:rPr>
                <w:iCs/>
              </w:rPr>
            </w:pPr>
            <w:r>
              <w:rPr>
                <w:iCs/>
              </w:rPr>
              <w:t>анализировать условия работы деталей машин и</w:t>
            </w:r>
          </w:p>
          <w:p w14:paraId="3E60BF2C" w14:textId="77777777" w:rsidR="00647583" w:rsidRDefault="00596951">
            <w:pPr>
              <w:pStyle w:val="afff"/>
              <w:tabs>
                <w:tab w:val="left" w:pos="306"/>
                <w:tab w:val="left" w:pos="447"/>
              </w:tabs>
              <w:spacing w:line="276" w:lineRule="auto"/>
              <w:ind w:left="0"/>
              <w:rPr>
                <w:iCs/>
              </w:rPr>
            </w:pPr>
            <w:r>
              <w:rPr>
                <w:iCs/>
              </w:rPr>
              <w:t>механизмов, оценивать их работоспособность;</w:t>
            </w:r>
          </w:p>
          <w:p w14:paraId="2092DE44" w14:textId="77777777" w:rsidR="00647583" w:rsidRDefault="00596951">
            <w:pPr>
              <w:pStyle w:val="afff"/>
              <w:numPr>
                <w:ilvl w:val="0"/>
                <w:numId w:val="6"/>
              </w:numPr>
              <w:tabs>
                <w:tab w:val="left" w:pos="306"/>
                <w:tab w:val="left" w:pos="447"/>
              </w:tabs>
              <w:spacing w:line="276" w:lineRule="auto"/>
              <w:ind w:left="0" w:firstLine="0"/>
              <w:rPr>
                <w:iCs/>
              </w:rPr>
            </w:pPr>
            <w:r>
              <w:rPr>
                <w:iCs/>
              </w:rPr>
              <w:t>производить статический, кинематический и динамический расчеты механизмов и машин;</w:t>
            </w:r>
          </w:p>
          <w:p w14:paraId="3D65A408" w14:textId="77777777" w:rsidR="00647583" w:rsidRDefault="00596951">
            <w:pPr>
              <w:pStyle w:val="afff"/>
              <w:numPr>
                <w:ilvl w:val="0"/>
                <w:numId w:val="6"/>
              </w:numPr>
              <w:tabs>
                <w:tab w:val="left" w:pos="306"/>
                <w:tab w:val="left" w:pos="447"/>
              </w:tabs>
              <w:spacing w:line="276" w:lineRule="auto"/>
              <w:ind w:left="0" w:firstLine="0"/>
              <w:rPr>
                <w:iCs/>
              </w:rPr>
            </w:pPr>
            <w:r>
              <w:rPr>
                <w:iCs/>
              </w:rPr>
              <w:t>определять внутренние напряжения в деталях машин и элементах конструкций;</w:t>
            </w:r>
          </w:p>
          <w:p w14:paraId="7F528BC3" w14:textId="77777777" w:rsidR="00647583" w:rsidRDefault="00596951">
            <w:pPr>
              <w:pStyle w:val="afff"/>
              <w:numPr>
                <w:ilvl w:val="0"/>
                <w:numId w:val="6"/>
              </w:numPr>
              <w:tabs>
                <w:tab w:val="left" w:pos="306"/>
                <w:tab w:val="left" w:pos="447"/>
              </w:tabs>
              <w:spacing w:line="276" w:lineRule="auto"/>
              <w:ind w:left="0" w:firstLine="0"/>
              <w:rPr>
                <w:iCs/>
              </w:rPr>
            </w:pPr>
            <w:r>
              <w:rPr>
                <w:iCs/>
              </w:rPr>
              <w:t>проводить технический контроль и испытания оборудования.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B546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Демонстрация работы деталей машин и механизмов.</w:t>
            </w:r>
          </w:p>
          <w:p w14:paraId="5ADEF49A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Умение производить статический, кинематический и динамический расчеты механизмов и машин. Умение высчитать внутреннее напряжение в деталях машин и элементах конструкций</w:t>
            </w:r>
          </w:p>
          <w:p w14:paraId="365A9E4C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и провести технический контроль и испытания оборудования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A818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Примеры форм и методов контроля и оценки</w:t>
            </w:r>
          </w:p>
          <w:p w14:paraId="02787C6F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• Самостоятельная работа.</w:t>
            </w:r>
          </w:p>
          <w:p w14:paraId="634A6E63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•Наблюдение за выполнением задания. (деятельностью студента)</w:t>
            </w:r>
          </w:p>
          <w:p w14:paraId="3979B16C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•Оценка выполнения задания(работы)</w:t>
            </w:r>
          </w:p>
        </w:tc>
      </w:tr>
      <w:tr w:rsidR="00647583" w14:paraId="58E7F03B" w14:textId="77777777">
        <w:trPr>
          <w:trHeight w:val="69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66F7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Знания:</w:t>
            </w:r>
          </w:p>
          <w:p w14:paraId="0D85F47D" w14:textId="77777777" w:rsidR="00647583" w:rsidRDefault="00596951">
            <w:pPr>
              <w:pStyle w:val="afff"/>
              <w:numPr>
                <w:ilvl w:val="0"/>
                <w:numId w:val="7"/>
              </w:numPr>
              <w:tabs>
                <w:tab w:val="left" w:pos="306"/>
              </w:tabs>
              <w:spacing w:line="276" w:lineRule="auto"/>
              <w:ind w:left="22" w:firstLine="11"/>
              <w:rPr>
                <w:iCs/>
              </w:rPr>
            </w:pPr>
            <w:r>
              <w:rPr>
                <w:iCs/>
              </w:rPr>
              <w:t>принципов графического изображения деталей;</w:t>
            </w:r>
          </w:p>
          <w:p w14:paraId="67012252" w14:textId="77777777" w:rsidR="00647583" w:rsidRDefault="00596951">
            <w:pPr>
              <w:pStyle w:val="afff"/>
              <w:numPr>
                <w:ilvl w:val="0"/>
                <w:numId w:val="7"/>
              </w:numPr>
              <w:tabs>
                <w:tab w:val="left" w:pos="306"/>
              </w:tabs>
              <w:spacing w:line="276" w:lineRule="auto"/>
              <w:ind w:left="22" w:firstLine="11"/>
              <w:rPr>
                <w:iCs/>
              </w:rPr>
            </w:pPr>
            <w:r>
              <w:rPr>
                <w:iCs/>
              </w:rPr>
              <w:t>основных понятий и методов математического анализа, математических методов решения профессиональных задач;</w:t>
            </w:r>
          </w:p>
          <w:p w14:paraId="318E857F" w14:textId="77777777" w:rsidR="00647583" w:rsidRDefault="00596951">
            <w:pPr>
              <w:pStyle w:val="afff"/>
              <w:numPr>
                <w:ilvl w:val="0"/>
                <w:numId w:val="7"/>
              </w:numPr>
              <w:tabs>
                <w:tab w:val="left" w:pos="306"/>
              </w:tabs>
              <w:spacing w:line="276" w:lineRule="auto"/>
              <w:ind w:left="22" w:firstLine="11"/>
              <w:rPr>
                <w:iCs/>
              </w:rPr>
            </w:pPr>
            <w:r>
              <w:rPr>
                <w:iCs/>
              </w:rPr>
              <w:t>общих законов статики и динамики жидкостей и газов.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2D95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Демонстрация графического изображения деталей.</w:t>
            </w:r>
          </w:p>
          <w:p w14:paraId="0C757BCF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Знаний основных понятий и методов математического анализа и математических методов решения профессиональных задач.</w:t>
            </w:r>
          </w:p>
          <w:p w14:paraId="121B5D0A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Знаний общих законов статики и динамики жидкостей и газов.</w:t>
            </w: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FBE2" w14:textId="77777777" w:rsidR="00647583" w:rsidRDefault="00647583">
            <w:pPr>
              <w:spacing w:line="276" w:lineRule="auto"/>
              <w:contextualSpacing/>
              <w:rPr>
                <w:i/>
              </w:rPr>
            </w:pPr>
          </w:p>
        </w:tc>
      </w:tr>
    </w:tbl>
    <w:p w14:paraId="54F7ED2F" w14:textId="77777777" w:rsidR="00647583" w:rsidRDefault="00596951">
      <w:pPr>
        <w:jc w:val="right"/>
        <w:rPr>
          <w:b/>
        </w:rPr>
      </w:pPr>
      <w:r>
        <w:br w:type="page"/>
      </w:r>
    </w:p>
    <w:p w14:paraId="4653178A" w14:textId="77777777" w:rsidR="00647583" w:rsidRDefault="00596951">
      <w:pPr>
        <w:jc w:val="right"/>
        <w:rPr>
          <w:b/>
        </w:rPr>
      </w:pPr>
      <w:r>
        <w:rPr>
          <w:b/>
        </w:rPr>
        <w:lastRenderedPageBreak/>
        <w:t>Приложение 2.3</w:t>
      </w:r>
    </w:p>
    <w:p w14:paraId="7CBADF72" w14:textId="77777777" w:rsidR="00647583" w:rsidRDefault="00596951">
      <w:pPr>
        <w:jc w:val="right"/>
        <w:rPr>
          <w:b/>
        </w:rPr>
      </w:pPr>
      <w:r>
        <w:rPr>
          <w:b/>
        </w:rPr>
        <w:t>к ПОП-П по специальности</w:t>
      </w:r>
    </w:p>
    <w:p w14:paraId="281B2235" w14:textId="77777777" w:rsidR="00647583" w:rsidRDefault="00596951">
      <w:pPr>
        <w:jc w:val="right"/>
        <w:rPr>
          <w:b/>
          <w:color w:val="auto"/>
        </w:rPr>
      </w:pPr>
      <w:r>
        <w:rPr>
          <w:b/>
          <w:color w:val="auto"/>
        </w:rPr>
        <w:t xml:space="preserve">26.02.01 Эксплуатация </w:t>
      </w:r>
      <w:r>
        <w:rPr>
          <w:b/>
          <w:bCs/>
          <w:kern w:val="2"/>
          <w:szCs w:val="24"/>
          <w:lang w:eastAsia="x-none"/>
        </w:rPr>
        <w:t>внутренних водных путей</w:t>
      </w:r>
    </w:p>
    <w:p w14:paraId="33FC2698" w14:textId="77777777" w:rsidR="00647583" w:rsidRDefault="00647583">
      <w:pPr>
        <w:jc w:val="right"/>
        <w:rPr>
          <w:b/>
          <w:color w:val="0070C0"/>
        </w:rPr>
      </w:pPr>
    </w:p>
    <w:p w14:paraId="6B6158CD" w14:textId="77777777" w:rsidR="00647583" w:rsidRDefault="00647583">
      <w:pPr>
        <w:jc w:val="right"/>
        <w:rPr>
          <w:b/>
          <w:color w:val="0070C0"/>
        </w:rPr>
      </w:pPr>
    </w:p>
    <w:p w14:paraId="1098AA89" w14:textId="77777777" w:rsidR="00647583" w:rsidRDefault="00647583">
      <w:pPr>
        <w:jc w:val="right"/>
        <w:rPr>
          <w:b/>
          <w:color w:val="0070C0"/>
        </w:rPr>
      </w:pPr>
    </w:p>
    <w:p w14:paraId="4BD2F933" w14:textId="77777777" w:rsidR="00647583" w:rsidRDefault="00647583">
      <w:pPr>
        <w:jc w:val="right"/>
        <w:rPr>
          <w:b/>
          <w:color w:val="0070C0"/>
        </w:rPr>
      </w:pPr>
    </w:p>
    <w:p w14:paraId="77AEF28A" w14:textId="77777777" w:rsidR="00647583" w:rsidRDefault="00647583">
      <w:pPr>
        <w:jc w:val="right"/>
        <w:rPr>
          <w:b/>
          <w:color w:val="0070C0"/>
        </w:rPr>
      </w:pPr>
    </w:p>
    <w:p w14:paraId="0D9B903F" w14:textId="77777777" w:rsidR="00647583" w:rsidRDefault="00647583">
      <w:pPr>
        <w:jc w:val="right"/>
        <w:rPr>
          <w:b/>
          <w:color w:val="0070C0"/>
        </w:rPr>
      </w:pPr>
    </w:p>
    <w:p w14:paraId="23F97AF5" w14:textId="77777777" w:rsidR="00647583" w:rsidRDefault="00647583">
      <w:pPr>
        <w:jc w:val="right"/>
        <w:rPr>
          <w:b/>
          <w:color w:val="0070C0"/>
        </w:rPr>
      </w:pPr>
    </w:p>
    <w:p w14:paraId="34EEDA14" w14:textId="77777777" w:rsidR="00647583" w:rsidRDefault="00647583">
      <w:pPr>
        <w:jc w:val="right"/>
        <w:rPr>
          <w:b/>
          <w:color w:val="0070C0"/>
        </w:rPr>
      </w:pPr>
    </w:p>
    <w:p w14:paraId="4A30F945" w14:textId="77777777" w:rsidR="00647583" w:rsidRDefault="00647583">
      <w:pPr>
        <w:jc w:val="right"/>
        <w:rPr>
          <w:b/>
          <w:color w:val="0070C0"/>
        </w:rPr>
      </w:pPr>
    </w:p>
    <w:p w14:paraId="53D7BB42" w14:textId="77777777" w:rsidR="00647583" w:rsidRDefault="00647583">
      <w:pPr>
        <w:jc w:val="right"/>
        <w:rPr>
          <w:b/>
          <w:color w:val="0070C0"/>
        </w:rPr>
      </w:pPr>
    </w:p>
    <w:p w14:paraId="1637C219" w14:textId="77777777" w:rsidR="00647583" w:rsidRDefault="00647583">
      <w:pPr>
        <w:jc w:val="right"/>
        <w:rPr>
          <w:b/>
          <w:color w:val="0070C0"/>
        </w:rPr>
      </w:pPr>
    </w:p>
    <w:p w14:paraId="741DFADE" w14:textId="77777777" w:rsidR="00647583" w:rsidRDefault="00596951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3D2E02EC" w14:textId="77777777" w:rsidR="00647583" w:rsidRDefault="00596951">
      <w:pPr>
        <w:pStyle w:val="1"/>
      </w:pPr>
      <w:bookmarkStart w:id="19" w:name="_Toc191976973"/>
      <w:r>
        <w:t>«ОП.03 ЭЛЕКТРОТЕХНИКА И ЭЛЕКТРОНИКА»</w:t>
      </w:r>
      <w:bookmarkEnd w:id="19"/>
    </w:p>
    <w:p w14:paraId="2932DD58" w14:textId="77777777" w:rsidR="00647583" w:rsidRDefault="00647583">
      <w:pPr>
        <w:spacing w:line="360" w:lineRule="auto"/>
        <w:jc w:val="center"/>
        <w:rPr>
          <w:b/>
        </w:rPr>
      </w:pPr>
    </w:p>
    <w:p w14:paraId="1F6248FF" w14:textId="77777777" w:rsidR="00647583" w:rsidRDefault="00647583">
      <w:pPr>
        <w:spacing w:line="360" w:lineRule="auto"/>
        <w:jc w:val="center"/>
        <w:rPr>
          <w:b/>
        </w:rPr>
      </w:pPr>
    </w:p>
    <w:p w14:paraId="189711D1" w14:textId="77777777" w:rsidR="00647583" w:rsidRDefault="00647583">
      <w:pPr>
        <w:spacing w:line="360" w:lineRule="auto"/>
        <w:jc w:val="center"/>
        <w:rPr>
          <w:b/>
        </w:rPr>
      </w:pPr>
    </w:p>
    <w:p w14:paraId="769334B9" w14:textId="77777777" w:rsidR="00647583" w:rsidRDefault="00647583">
      <w:pPr>
        <w:spacing w:line="360" w:lineRule="auto"/>
        <w:jc w:val="center"/>
        <w:rPr>
          <w:b/>
        </w:rPr>
      </w:pPr>
    </w:p>
    <w:p w14:paraId="085A8716" w14:textId="77777777" w:rsidR="00647583" w:rsidRDefault="00647583">
      <w:pPr>
        <w:spacing w:line="360" w:lineRule="auto"/>
        <w:jc w:val="center"/>
        <w:rPr>
          <w:b/>
        </w:rPr>
      </w:pPr>
    </w:p>
    <w:p w14:paraId="13FCFD6F" w14:textId="77777777" w:rsidR="00647583" w:rsidRDefault="00647583">
      <w:pPr>
        <w:spacing w:line="360" w:lineRule="auto"/>
        <w:jc w:val="center"/>
        <w:rPr>
          <w:b/>
        </w:rPr>
      </w:pPr>
    </w:p>
    <w:p w14:paraId="6B9345C4" w14:textId="77777777" w:rsidR="00647583" w:rsidRDefault="00647583">
      <w:pPr>
        <w:spacing w:line="360" w:lineRule="auto"/>
        <w:jc w:val="center"/>
        <w:rPr>
          <w:b/>
        </w:rPr>
      </w:pPr>
    </w:p>
    <w:p w14:paraId="0BE8641F" w14:textId="77777777" w:rsidR="00647583" w:rsidRDefault="00647583">
      <w:pPr>
        <w:spacing w:line="360" w:lineRule="auto"/>
        <w:jc w:val="center"/>
        <w:rPr>
          <w:b/>
        </w:rPr>
      </w:pPr>
    </w:p>
    <w:p w14:paraId="6D55ACBC" w14:textId="77777777" w:rsidR="00647583" w:rsidRDefault="00647583">
      <w:pPr>
        <w:spacing w:line="360" w:lineRule="auto"/>
        <w:jc w:val="center"/>
        <w:rPr>
          <w:b/>
        </w:rPr>
      </w:pPr>
    </w:p>
    <w:p w14:paraId="0AD0A056" w14:textId="77777777" w:rsidR="00647583" w:rsidRDefault="00647583">
      <w:pPr>
        <w:spacing w:line="360" w:lineRule="auto"/>
        <w:jc w:val="center"/>
        <w:rPr>
          <w:b/>
        </w:rPr>
      </w:pPr>
    </w:p>
    <w:p w14:paraId="00A3B66C" w14:textId="77777777" w:rsidR="00647583" w:rsidRDefault="00647583">
      <w:pPr>
        <w:spacing w:line="360" w:lineRule="auto"/>
        <w:jc w:val="center"/>
        <w:rPr>
          <w:b/>
        </w:rPr>
      </w:pPr>
    </w:p>
    <w:p w14:paraId="239A0309" w14:textId="77777777" w:rsidR="00647583" w:rsidRDefault="00647583">
      <w:pPr>
        <w:spacing w:line="360" w:lineRule="auto"/>
        <w:jc w:val="center"/>
        <w:rPr>
          <w:b/>
        </w:rPr>
      </w:pPr>
    </w:p>
    <w:p w14:paraId="667333C7" w14:textId="77777777" w:rsidR="00647583" w:rsidRDefault="00647583">
      <w:pPr>
        <w:spacing w:line="360" w:lineRule="auto"/>
        <w:jc w:val="center"/>
        <w:rPr>
          <w:b/>
        </w:rPr>
      </w:pPr>
    </w:p>
    <w:p w14:paraId="6C9657E2" w14:textId="77777777" w:rsidR="00647583" w:rsidRDefault="00647583">
      <w:pPr>
        <w:spacing w:line="360" w:lineRule="auto"/>
        <w:jc w:val="center"/>
        <w:rPr>
          <w:b/>
        </w:rPr>
      </w:pPr>
    </w:p>
    <w:p w14:paraId="5EB6618D" w14:textId="77777777" w:rsidR="00647583" w:rsidRDefault="00647583">
      <w:pPr>
        <w:spacing w:line="360" w:lineRule="auto"/>
        <w:jc w:val="center"/>
        <w:rPr>
          <w:b/>
        </w:rPr>
      </w:pPr>
    </w:p>
    <w:p w14:paraId="15C94028" w14:textId="77777777" w:rsidR="00647583" w:rsidRDefault="00647583">
      <w:pPr>
        <w:spacing w:line="360" w:lineRule="auto"/>
        <w:jc w:val="center"/>
        <w:rPr>
          <w:b/>
        </w:rPr>
      </w:pPr>
    </w:p>
    <w:p w14:paraId="64AF0184" w14:textId="77777777" w:rsidR="00647583" w:rsidRDefault="00647583">
      <w:pPr>
        <w:spacing w:line="360" w:lineRule="auto"/>
        <w:jc w:val="center"/>
        <w:rPr>
          <w:b/>
        </w:rPr>
      </w:pPr>
    </w:p>
    <w:p w14:paraId="28DA0DA1" w14:textId="77777777" w:rsidR="00647583" w:rsidRDefault="00647583">
      <w:pPr>
        <w:spacing w:line="360" w:lineRule="auto"/>
        <w:jc w:val="center"/>
        <w:rPr>
          <w:b/>
        </w:rPr>
      </w:pPr>
    </w:p>
    <w:p w14:paraId="5049A9D0" w14:textId="77777777" w:rsidR="00647583" w:rsidRDefault="00647583">
      <w:pPr>
        <w:spacing w:line="360" w:lineRule="auto"/>
        <w:jc w:val="center"/>
        <w:rPr>
          <w:b/>
        </w:rPr>
      </w:pPr>
    </w:p>
    <w:p w14:paraId="35045F9D" w14:textId="77777777" w:rsidR="00647583" w:rsidRDefault="00647583">
      <w:pPr>
        <w:spacing w:line="360" w:lineRule="auto"/>
        <w:jc w:val="center"/>
        <w:rPr>
          <w:b/>
        </w:rPr>
      </w:pPr>
    </w:p>
    <w:p w14:paraId="03D4D5B7" w14:textId="77777777" w:rsidR="00647583" w:rsidRDefault="00647583">
      <w:pPr>
        <w:spacing w:line="360" w:lineRule="auto"/>
        <w:jc w:val="center"/>
        <w:rPr>
          <w:b/>
        </w:rPr>
      </w:pPr>
    </w:p>
    <w:p w14:paraId="1717927E" w14:textId="77777777" w:rsidR="00647583" w:rsidRDefault="00647583">
      <w:pPr>
        <w:spacing w:line="360" w:lineRule="auto"/>
        <w:jc w:val="center"/>
        <w:rPr>
          <w:b/>
        </w:rPr>
      </w:pPr>
    </w:p>
    <w:p w14:paraId="7E5BAA69" w14:textId="77777777" w:rsidR="00647583" w:rsidRDefault="00596951">
      <w:pPr>
        <w:jc w:val="center"/>
        <w:rPr>
          <w:b/>
        </w:rPr>
      </w:pPr>
      <w:r>
        <w:rPr>
          <w:b/>
        </w:rPr>
        <w:t>2025 г.</w:t>
      </w:r>
      <w:r>
        <w:br w:type="page"/>
      </w:r>
    </w:p>
    <w:p w14:paraId="1DA578A8" w14:textId="77777777" w:rsidR="00647583" w:rsidRDefault="00596951">
      <w:pPr>
        <w:pStyle w:val="112"/>
        <w:tabs>
          <w:tab w:val="left" w:pos="1065"/>
          <w:tab w:val="center" w:pos="4819"/>
        </w:tabs>
        <w:spacing w:after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0C3EB8FE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09">
        <w:r w:rsidR="00CB1973">
          <w:rPr>
            <w:rStyle w:val="affffff8"/>
            <w:webHidden/>
            <w:color w:val="auto"/>
          </w:rPr>
          <w:t>1. Общая характеристика примерной рабочей программы учебной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_Toc156820309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5D4B90BC" w14:textId="77777777" w:rsidR="00CB1973" w:rsidRDefault="00BF0071" w:rsidP="00CB1973">
      <w:pPr>
        <w:pStyle w:val="22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0">
        <w:r w:rsidR="00CB1973">
          <w:rPr>
            <w:rStyle w:val="affffff8"/>
            <w:i w:val="0"/>
            <w:webHidden/>
            <w:color w:val="auto"/>
          </w:rPr>
          <w:t xml:space="preserve">1.1. Цель и место </w:t>
        </w:r>
        <w:r w:rsidR="00CB1973" w:rsidRPr="002D673D">
          <w:rPr>
            <w:rStyle w:val="affffff8"/>
            <w:i w:val="0"/>
            <w:color w:val="auto"/>
          </w:rPr>
          <w:t>дисциплины</w:t>
        </w:r>
        <w:r w:rsidR="00CB1973">
          <w:rPr>
            <w:rStyle w:val="affffff8"/>
            <w:b/>
            <w:bCs/>
            <w:i w:val="0"/>
            <w:webHidden/>
            <w:color w:val="auto"/>
          </w:rPr>
          <w:t xml:space="preserve"> </w:t>
        </w:r>
        <w:r w:rsidR="00CB1973">
          <w:rPr>
            <w:rStyle w:val="affffff8"/>
            <w:i w:val="0"/>
            <w:webHidden/>
            <w:color w:val="auto"/>
          </w:rPr>
          <w:t>в структуре образовательной программы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_Toc156820310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36FC596F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1">
        <w:r w:rsidR="00CB1973">
          <w:rPr>
            <w:rStyle w:val="affffff8"/>
            <w:i w:val="0"/>
            <w:webHidden/>
            <w:color w:val="auto"/>
          </w:rPr>
          <w:t xml:space="preserve">1.2. Планируемые результаты освоения </w:t>
        </w:r>
        <w:r w:rsidR="00CB1973" w:rsidRPr="002D673D">
          <w:rPr>
            <w:rStyle w:val="affffff8"/>
            <w:i w:val="0"/>
            <w:color w:val="auto"/>
          </w:rPr>
          <w:t>дисциплины</w:t>
        </w:r>
        <w:r w:rsidR="00CB1973" w:rsidRPr="002D673D">
          <w:rPr>
            <w:rStyle w:val="affffff8"/>
            <w:i w:val="0"/>
            <w:webHidden/>
            <w:color w:val="auto"/>
          </w:rPr>
          <w:t xml:space="preserve"> 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_Toc156820311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09FFC8B3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12">
        <w:r w:rsidR="00CB1973">
          <w:rPr>
            <w:rStyle w:val="affffff8"/>
            <w:webHidden/>
            <w:color w:val="auto"/>
          </w:rPr>
          <w:t>2. Структура и содержание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_Toc156820312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34C3388B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3">
        <w:r w:rsidR="00CB1973">
          <w:rPr>
            <w:rStyle w:val="affffff8"/>
            <w:i w:val="0"/>
            <w:webHidden/>
            <w:color w:val="auto"/>
          </w:rPr>
          <w:t>2.1. Трудоемкость освоения модуля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_Toc156820313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405D0B35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4">
        <w:r w:rsidR="00CB1973">
          <w:rPr>
            <w:rStyle w:val="affffff8"/>
            <w:i w:val="0"/>
            <w:webHidden/>
            <w:color w:val="auto"/>
          </w:rPr>
          <w:t xml:space="preserve">2.2. </w:t>
        </w:r>
        <w:r w:rsidR="00CB1973" w:rsidRPr="002D673D">
          <w:rPr>
            <w:rStyle w:val="affffff8"/>
            <w:i w:val="0"/>
            <w:color w:val="auto"/>
          </w:rPr>
          <w:t>Примерное содержание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_Toc156820314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4C83BA82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17">
        <w:r w:rsidR="00CB1973">
          <w:rPr>
            <w:rStyle w:val="affffff8"/>
            <w:webHidden/>
            <w:color w:val="auto"/>
          </w:rPr>
          <w:t>3. Условия реализации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_Toc156820317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7496E74A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8">
        <w:r w:rsidR="00CB1973">
          <w:rPr>
            <w:rStyle w:val="affffff8"/>
            <w:i w:val="0"/>
            <w:webHidden/>
            <w:color w:val="auto"/>
          </w:rPr>
          <w:t>3.1. Материально-техническое обеспечение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_Toc156820318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5C33E875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9">
        <w:r w:rsidR="00CB1973">
          <w:rPr>
            <w:rStyle w:val="affffff8"/>
            <w:i w:val="0"/>
            <w:webHidden/>
            <w:color w:val="auto"/>
          </w:rPr>
          <w:t>3.2. Учебно-методическое обеспечение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_Toc156820319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5EDCA478" w14:textId="4E69C3F8" w:rsidR="00A608C9" w:rsidRDefault="00BF0071" w:rsidP="00CB1973">
      <w:pPr>
        <w:pStyle w:val="1fff2"/>
        <w:rPr>
          <w:rStyle w:val="affffff8"/>
          <w:color w:val="auto"/>
        </w:rPr>
      </w:pPr>
      <w:hyperlink w:anchor="_Toc156820320">
        <w:r w:rsidR="00CB1973">
          <w:rPr>
            <w:rStyle w:val="affffff8"/>
            <w:webHidden/>
            <w:color w:val="auto"/>
          </w:rPr>
          <w:t>4. Контроль и оценка результатов освоения дисциплины</w:t>
        </w:r>
        <w:r w:rsidR="00CB1973">
          <w:rPr>
            <w:webHidden/>
          </w:rPr>
          <w:t xml:space="preserve"> 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_Toc156820320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  <w:r w:rsidR="00A608C9">
        <w:fldChar w:fldCharType="begin"/>
      </w:r>
      <w:r w:rsidR="00A608C9">
        <w:rPr>
          <w:rStyle w:val="affffff8"/>
          <w:webHidden/>
          <w:color w:val="auto"/>
        </w:rPr>
        <w:instrText xml:space="preserve"> TOC \z \t "Heading 1,1,Раздел 1.11,2" \h</w:instrText>
      </w:r>
      <w:r>
        <w:rPr>
          <w:rStyle w:val="affffff8"/>
          <w:color w:val="auto"/>
        </w:rPr>
        <w:fldChar w:fldCharType="separate"/>
      </w:r>
      <w:r w:rsidR="00A608C9">
        <w:rPr>
          <w:rStyle w:val="affffff8"/>
          <w:color w:val="auto"/>
        </w:rPr>
        <w:fldChar w:fldCharType="end"/>
      </w:r>
    </w:p>
    <w:p w14:paraId="48281780" w14:textId="77777777" w:rsidR="00A608C9" w:rsidRDefault="00A608C9" w:rsidP="00A608C9">
      <w:pPr>
        <w:pStyle w:val="1fff2"/>
        <w:tabs>
          <w:tab w:val="clear" w:pos="9639"/>
          <w:tab w:val="right" w:leader="dot" w:pos="9638"/>
        </w:tabs>
        <w:rPr>
          <w:rStyle w:val="affffff8"/>
          <w:color w:val="auto"/>
        </w:rPr>
      </w:pPr>
    </w:p>
    <w:p w14:paraId="76DE2C65" w14:textId="77777777" w:rsidR="00647583" w:rsidRDefault="00596951" w:rsidP="00A608C9">
      <w:pPr>
        <w:pStyle w:val="112"/>
        <w:pageBreakBefore/>
        <w:numPr>
          <w:ilvl w:val="0"/>
          <w:numId w:val="9"/>
        </w:numPr>
        <w:spacing w:after="280"/>
        <w:ind w:left="714" w:hanging="357"/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445A20B1" w14:textId="77777777" w:rsidR="00647583" w:rsidRDefault="00596951">
      <w:pPr>
        <w:pStyle w:val="115"/>
        <w:jc w:val="center"/>
      </w:pPr>
      <w:r>
        <w:t>«ОП.03 Электротехника и электроника»</w:t>
      </w:r>
    </w:p>
    <w:p w14:paraId="50A505D5" w14:textId="77777777" w:rsidR="00647583" w:rsidRDefault="00647583">
      <w:pPr>
        <w:pStyle w:val="115"/>
      </w:pPr>
    </w:p>
    <w:p w14:paraId="65DDACEB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043FACD5" w14:textId="77777777" w:rsidR="00647583" w:rsidRDefault="00596951">
      <w:pPr>
        <w:spacing w:line="276" w:lineRule="auto"/>
        <w:ind w:firstLine="709"/>
        <w:jc w:val="both"/>
        <w:rPr>
          <w:iCs/>
          <w:color w:val="000000" w:themeColor="text1"/>
        </w:rPr>
      </w:pPr>
      <w:r>
        <w:t xml:space="preserve">Цель дисциплины </w:t>
      </w:r>
      <w:r>
        <w:rPr>
          <w:color w:val="auto"/>
        </w:rPr>
        <w:t>«Электротехника и электроника</w:t>
      </w:r>
      <w:r>
        <w:t xml:space="preserve">»: </w:t>
      </w:r>
      <w:r>
        <w:rPr>
          <w:iCs/>
          <w:color w:val="000000" w:themeColor="text1"/>
        </w:rPr>
        <w:t>приобретение обучающимися профессиональных компетенций в области современной электротехники и электроники, необходимых для успешной профессиональной деятельности специалистов.</w:t>
      </w:r>
    </w:p>
    <w:p w14:paraId="19D62BB7" w14:textId="77777777" w:rsidR="00647583" w:rsidRDefault="00596951">
      <w:pPr>
        <w:spacing w:line="276" w:lineRule="auto"/>
        <w:ind w:firstLine="709"/>
        <w:jc w:val="both"/>
        <w:rPr>
          <w:iCs/>
          <w:color w:val="auto"/>
        </w:rPr>
      </w:pPr>
      <w:r>
        <w:t xml:space="preserve">Дисциплина «Электротехника и электроника» включена в </w:t>
      </w:r>
      <w:r>
        <w:rPr>
          <w:iCs/>
          <w:color w:val="auto"/>
        </w:rPr>
        <w:t>обязательную часть общеобразовательного цикла образовательной программы.</w:t>
      </w:r>
    </w:p>
    <w:p w14:paraId="4857D822" w14:textId="77777777" w:rsidR="00647583" w:rsidRDefault="00647583">
      <w:pPr>
        <w:spacing w:line="276" w:lineRule="auto"/>
        <w:ind w:firstLine="709"/>
        <w:jc w:val="both"/>
      </w:pPr>
    </w:p>
    <w:p w14:paraId="6D0B6338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68EA577F" w14:textId="77777777" w:rsidR="00647583" w:rsidRDefault="00596951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12BA298" w14:textId="77777777" w:rsidR="00647583" w:rsidRDefault="00596951">
      <w:pPr>
        <w:spacing w:after="120"/>
        <w:ind w:firstLine="709"/>
      </w:pPr>
      <w:r>
        <w:t>В результате освоения дисциплины обучающийся должен:</w:t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985"/>
        <w:gridCol w:w="4680"/>
        <w:gridCol w:w="3973"/>
      </w:tblGrid>
      <w:tr w:rsidR="00647583" w14:paraId="217D6538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5393" w14:textId="77777777" w:rsidR="00647583" w:rsidRDefault="00596951">
            <w:pPr>
              <w:rPr>
                <w:rStyle w:val="affffb"/>
                <w:b/>
                <w:highlight w:val="green"/>
              </w:rPr>
            </w:pPr>
            <w:r>
              <w:rPr>
                <w:rStyle w:val="affffb"/>
                <w:b/>
                <w:i w:val="0"/>
              </w:rPr>
              <w:t xml:space="preserve">Код </w:t>
            </w:r>
            <w:r>
              <w:rPr>
                <w:rStyle w:val="affffb"/>
                <w:b/>
              </w:rPr>
              <w:t>ОК, ПК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E447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D4DC6" w14:textId="77777777" w:rsidR="00647583" w:rsidRDefault="00596951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47583" w14:paraId="60B6AB65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E956" w14:textId="77777777" w:rsidR="00647583" w:rsidRDefault="00596951">
            <w:r>
              <w:rPr>
                <w:rFonts w:eastAsia="Calibri"/>
                <w:lang w:val="en-US" w:eastAsia="en-US"/>
              </w:rPr>
              <w:t>ОК.01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79D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5C62C84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54AB2FB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4651DE4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4DC984D0" w14:textId="77777777" w:rsidR="00647583" w:rsidRDefault="00596951">
            <w:r>
              <w:rPr>
                <w:bCs/>
                <w:i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907C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5AAC9D4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2B19D4C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903B98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методы работы в профессиональной и смежных сферах</w:t>
            </w:r>
          </w:p>
          <w:p w14:paraId="3EF1E3A3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647583" w14:paraId="41FE1F06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30F5" w14:textId="77777777" w:rsidR="00647583" w:rsidRDefault="00596951">
            <w:r>
              <w:rPr>
                <w:rFonts w:eastAsia="Calibri"/>
                <w:lang w:val="en-US" w:eastAsia="en-US"/>
              </w:rPr>
              <w:t>ОК.02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1D1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1689DF6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424B9F5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оценивать практическую значимость результатов поиска</w:t>
            </w:r>
          </w:p>
          <w:p w14:paraId="6A2BFC2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34747B0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использовать современное программное обеспечение в профессиональной </w:t>
            </w:r>
            <w:r>
              <w:rPr>
                <w:bCs/>
                <w:iCs/>
                <w:szCs w:val="24"/>
              </w:rPr>
              <w:lastRenderedPageBreak/>
              <w:t>деятельности</w:t>
            </w:r>
          </w:p>
          <w:p w14:paraId="73A134E7" w14:textId="77777777" w:rsidR="00647583" w:rsidRDefault="00596951">
            <w:r>
              <w:rPr>
                <w:bCs/>
                <w:i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76EF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22E7D21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приемы структурирования информации</w:t>
            </w:r>
          </w:p>
          <w:p w14:paraId="3274961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формат оформления результатов поиска информации</w:t>
            </w:r>
          </w:p>
          <w:p w14:paraId="3DAE343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современные средства и устройства информатизации, порядок их применения и</w:t>
            </w:r>
          </w:p>
          <w:p w14:paraId="5F14F4BF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47583" w14:paraId="0677069F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08A3" w14:textId="77777777" w:rsidR="00647583" w:rsidRDefault="00596951"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3EC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организовывать работу коллектива и команды</w:t>
            </w:r>
          </w:p>
          <w:p w14:paraId="44EEA299" w14:textId="77777777" w:rsidR="00647583" w:rsidRDefault="00596951">
            <w:r>
              <w:rPr>
                <w:bCs/>
                <w:iCs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0B1E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психологические основы деятельности коллектива</w:t>
            </w:r>
          </w:p>
          <w:p w14:paraId="7415E174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психологические особенности личности</w:t>
            </w:r>
          </w:p>
        </w:tc>
      </w:tr>
      <w:tr w:rsidR="00647583" w14:paraId="2141BF28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AF65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80E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2A6C9F4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7FDF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оформления документов</w:t>
            </w:r>
          </w:p>
          <w:p w14:paraId="2D4731B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построения устных сообщений</w:t>
            </w:r>
          </w:p>
          <w:p w14:paraId="1F4B27C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особенности социального и культурного контекста</w:t>
            </w:r>
          </w:p>
        </w:tc>
      </w:tr>
      <w:tr w:rsidR="00647583" w14:paraId="7D6FF509" w14:textId="77777777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2E68" w14:textId="77777777" w:rsidR="00647583" w:rsidRDefault="00596951"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338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362ABE7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20D9494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4ADBDF4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7012C957" w14:textId="77777777" w:rsidR="00647583" w:rsidRDefault="00596951">
            <w:r>
              <w:rPr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3012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2310C47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554E982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4330A2A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особенности произношения</w:t>
            </w:r>
          </w:p>
          <w:p w14:paraId="3BDBE1BD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</w:tr>
      <w:tr w:rsidR="00647583" w14:paraId="20CBE980" w14:textId="77777777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5141" w14:textId="77777777" w:rsidR="00647583" w:rsidRDefault="0059695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ПК.1.</w:t>
            </w: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158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эксплуатировать рабочие устройства и оборудование земснарядов;</w:t>
            </w:r>
          </w:p>
          <w:p w14:paraId="28310A5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эксплуатировать специальное оборудование земснаряда, судовые технические средства;</w:t>
            </w:r>
          </w:p>
          <w:p w14:paraId="7C65FF2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применять требования охраны труда при работе и обслуживании специальных механизмов и устройств на земснаряде.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B1FD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технической эксплуатации рабочих устройств и оборудования земснарядов;</w:t>
            </w:r>
          </w:p>
          <w:p w14:paraId="1001417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принцип действия систем ориентации земснаряда при разработке прорези с использованием спутниковых навигационных систем;</w:t>
            </w:r>
          </w:p>
          <w:p w14:paraId="1B393B4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методы выбора сигнальных огней для обозначения рабочих и контрольных створов при визуальном ориентировании земснаряда на прорези в соответствии с конкретными метеорологическими условиями и рельефом береговой полосы;</w:t>
            </w:r>
          </w:p>
          <w:p w14:paraId="7DA43D2D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технологии производства </w:t>
            </w:r>
            <w:proofErr w:type="spellStart"/>
            <w:r>
              <w:rPr>
                <w:bCs/>
                <w:iCs/>
                <w:szCs w:val="24"/>
              </w:rPr>
              <w:t>выправительных</w:t>
            </w:r>
            <w:proofErr w:type="spellEnd"/>
            <w:r>
              <w:rPr>
                <w:bCs/>
                <w:iCs/>
                <w:szCs w:val="24"/>
              </w:rPr>
              <w:t>, тральных, дноочистительных работ.</w:t>
            </w:r>
          </w:p>
        </w:tc>
      </w:tr>
      <w:tr w:rsidR="00647583" w14:paraId="0503A79B" w14:textId="77777777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9A9B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ПК.2.1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149C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эксплуатировать главные и вспомогательные двигатели;</w:t>
            </w:r>
          </w:p>
          <w:p w14:paraId="004C7885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эксплуатировать судовые устройства и механизмы;</w:t>
            </w:r>
          </w:p>
          <w:p w14:paraId="10B8439C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>обслуживать дизельную энергетическую установку на всех режимах;</w:t>
            </w:r>
          </w:p>
          <w:p w14:paraId="0806817B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устранять неполадки в работе систем и устройств;</w:t>
            </w:r>
          </w:p>
          <w:p w14:paraId="7CA20A4D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читать принципиальные схемы управления электродвигателями основных механизмов;</w:t>
            </w:r>
          </w:p>
          <w:p w14:paraId="6F722E54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осуществлять подготовку к пуску, пуск, регулирование заданных режимов, обслуживание во время работы основных видов электрооборудования земснарядов;</w:t>
            </w:r>
          </w:p>
          <w:p w14:paraId="0A683066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безопасно проводить судовые работы;</w:t>
            </w:r>
          </w:p>
          <w:p w14:paraId="5A157179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выполнять ремонт главных и вспомогательных механизмов;</w:t>
            </w:r>
          </w:p>
          <w:p w14:paraId="03AF268C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использовать основной мерительный инструмент для дефектации и контроля;</w:t>
            </w:r>
          </w:p>
          <w:p w14:paraId="7166787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szCs w:val="24"/>
              </w:rPr>
              <w:t>центрировать валопровод по фланцам, устранять изломы и смещения.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747A5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 xml:space="preserve">представление о </w:t>
            </w:r>
            <w:proofErr w:type="spellStart"/>
            <w:r>
              <w:rPr>
                <w:bCs/>
                <w:szCs w:val="24"/>
              </w:rPr>
              <w:t>ресурсо</w:t>
            </w:r>
            <w:proofErr w:type="spellEnd"/>
            <w:r>
              <w:rPr>
                <w:bCs/>
                <w:szCs w:val="24"/>
              </w:rPr>
              <w:t>- и энергосберегающих технологиях;</w:t>
            </w:r>
          </w:p>
          <w:p w14:paraId="14F4283C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конструктивные особенности дизелей, установленных на </w:t>
            </w:r>
            <w:r>
              <w:rPr>
                <w:bCs/>
                <w:szCs w:val="24"/>
              </w:rPr>
              <w:lastRenderedPageBreak/>
              <w:t>земснарядах, их классификацию и маркировку;</w:t>
            </w:r>
          </w:p>
          <w:p w14:paraId="75B84E7A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системы газораспределения, наддува, охлаждения, смазки, подачи топлива;</w:t>
            </w:r>
          </w:p>
          <w:p w14:paraId="3AA79682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правила технической эксплуатации дизелей и правила Российского Речного Регистра;</w:t>
            </w:r>
          </w:p>
          <w:p w14:paraId="4A45BA30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правила ведения технической документации;</w:t>
            </w:r>
          </w:p>
          <w:p w14:paraId="7004AFC8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основные виды износа и повреждений корпуса судна, энергетического оборудования и судовых вспомогательных механизмов;</w:t>
            </w:r>
          </w:p>
          <w:p w14:paraId="7ED87E85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порядок составления технической документации на судоремонт и выполнения ремонтных и монтажных работ на судне;</w:t>
            </w:r>
          </w:p>
          <w:p w14:paraId="527A9FB0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теоретические основы организации и технологии судоремонта;</w:t>
            </w:r>
          </w:p>
          <w:p w14:paraId="454D0804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методы дефектации при судоремонте;</w:t>
            </w:r>
          </w:p>
          <w:p w14:paraId="37395C91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методы ремонта и повышения износостойкости корпусных конструкций и деталей судовых технических средств, корпуса судна, надстроек и оборудования судна, судовых устройств, судовых систем, судового котлоагрегата двигателя;</w:t>
            </w:r>
          </w:p>
          <w:p w14:paraId="2EA0FBB9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методы сборки, монтажа и испытаний дизелей;</w:t>
            </w:r>
          </w:p>
          <w:p w14:paraId="70E5A1E6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методы ремонта валопровода и деталей, вспомогательных механизмов;</w:t>
            </w:r>
          </w:p>
          <w:p w14:paraId="3480EF83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охрану труда при судоремонте;</w:t>
            </w:r>
          </w:p>
          <w:p w14:paraId="51715147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виды электрооборудования и автоматики земснарядов;</w:t>
            </w:r>
          </w:p>
          <w:p w14:paraId="0347DEB9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правила эксплуатации источников электроэнергии на земснарядах;</w:t>
            </w:r>
          </w:p>
          <w:p w14:paraId="77380F15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принципы работы электрооборудования в ручном и автоматическом режимах;</w:t>
            </w:r>
          </w:p>
          <w:p w14:paraId="3CA79B7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szCs w:val="24"/>
              </w:rPr>
              <w:t>порядок составления технической документации на судоремонт и выполнения ремонтных и монтажных работ на судне.</w:t>
            </w:r>
          </w:p>
        </w:tc>
      </w:tr>
      <w:tr w:rsidR="00647583" w14:paraId="6EC755C7" w14:textId="77777777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9F73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lastRenderedPageBreak/>
              <w:t>ПК.2.2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FD2F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управлять главными двигателями и судовыми техническими средствами, обеспечивать их техническую эксплуатацию;</w:t>
            </w:r>
          </w:p>
          <w:p w14:paraId="7093B80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szCs w:val="24"/>
              </w:rPr>
              <w:lastRenderedPageBreak/>
              <w:t>осуществлять контроль выполнения национальных требований по эксплуатации судна, судовых энергетических установок и судовых технических средств.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80171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>устройство земснаряда и правила эксплуатации устройств и систем;</w:t>
            </w:r>
          </w:p>
          <w:p w14:paraId="442C33AD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szCs w:val="24"/>
              </w:rPr>
              <w:t xml:space="preserve">технической эксплуатации специального оборудования </w:t>
            </w:r>
            <w:r>
              <w:rPr>
                <w:bCs/>
                <w:szCs w:val="24"/>
              </w:rPr>
              <w:lastRenderedPageBreak/>
              <w:t>земснаряда.</w:t>
            </w:r>
          </w:p>
        </w:tc>
      </w:tr>
      <w:tr w:rsidR="00647583" w14:paraId="0627AE22" w14:textId="77777777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29CA4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lastRenderedPageBreak/>
              <w:t>ПК.2.3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2867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осуществлять выбор оборудования, элементов и систем оборудования для замены в процессе эксплуатации;</w:t>
            </w:r>
          </w:p>
          <w:p w14:paraId="610AD5C0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эксплуатировать специальное оборудование земснаряда, судовые технические средства;</w:t>
            </w:r>
          </w:p>
          <w:p w14:paraId="77B71AE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szCs w:val="24"/>
              </w:rPr>
              <w:t>применять требования охраны труда при работе и обслуживании специальных механизмов и устройств на земснаряде.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F652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szCs w:val="24"/>
              </w:rPr>
              <w:t>Требований охраны труда при работе и обслуживании специальных механизмов и устройств на земснаряде.</w:t>
            </w:r>
          </w:p>
        </w:tc>
      </w:tr>
    </w:tbl>
    <w:p w14:paraId="3B500D97" w14:textId="77777777" w:rsidR="00647583" w:rsidRDefault="00647583"/>
    <w:p w14:paraId="09263F63" w14:textId="77777777" w:rsidR="00647583" w:rsidRDefault="00647583">
      <w:pPr>
        <w:rPr>
          <w:b/>
          <w:caps/>
        </w:rPr>
      </w:pPr>
    </w:p>
    <w:p w14:paraId="1B5A712A" w14:textId="77777777" w:rsidR="00647583" w:rsidRDefault="00596951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77B41492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631" w:type="dxa"/>
        <w:tblLayout w:type="fixed"/>
        <w:tblLook w:val="04A0" w:firstRow="1" w:lastRow="0" w:firstColumn="1" w:lastColumn="0" w:noHBand="0" w:noVBand="1"/>
      </w:tblPr>
      <w:tblGrid>
        <w:gridCol w:w="4806"/>
        <w:gridCol w:w="2340"/>
        <w:gridCol w:w="2485"/>
      </w:tblGrid>
      <w:tr w:rsidR="00647583" w14:paraId="4EADCCB9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62DB5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45E96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D4E33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647583" w14:paraId="2BF6A0D4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3C479" w14:textId="77777777" w:rsidR="00647583" w:rsidRDefault="00596951">
            <w:pPr>
              <w:jc w:val="both"/>
            </w:pPr>
            <w:r>
              <w:t>Учебные занятия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54C0B" w14:textId="77777777" w:rsidR="00647583" w:rsidRDefault="00596951">
            <w:pPr>
              <w:jc w:val="center"/>
            </w:pPr>
            <w:r>
              <w:t>80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32607" w14:textId="63BAA313" w:rsidR="00647583" w:rsidRDefault="00286A0E">
            <w:pPr>
              <w:jc w:val="center"/>
            </w:pPr>
            <w:r>
              <w:t>18</w:t>
            </w:r>
          </w:p>
        </w:tc>
      </w:tr>
      <w:tr w:rsidR="00647583" w14:paraId="72956D65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4A707" w14:textId="77777777" w:rsidR="00647583" w:rsidRDefault="00596951">
            <w:pPr>
              <w:jc w:val="both"/>
            </w:pPr>
            <w:r>
              <w:t>Курсовой проект (работа)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8925C" w14:textId="77777777" w:rsidR="00647583" w:rsidRDefault="00596951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38C97" w14:textId="77777777" w:rsidR="00647583" w:rsidRDefault="00596951">
            <w:pPr>
              <w:jc w:val="center"/>
            </w:pPr>
            <w:r>
              <w:t>ХХ</w:t>
            </w:r>
          </w:p>
        </w:tc>
      </w:tr>
      <w:tr w:rsidR="00647583" w14:paraId="680706B6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2B526" w14:textId="77777777" w:rsidR="00647583" w:rsidRDefault="00596951">
            <w:pPr>
              <w:jc w:val="both"/>
            </w:pPr>
            <w:r>
              <w:t>Самостоятельная работа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C5D94" w14:textId="77777777" w:rsidR="00647583" w:rsidRDefault="00596951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ECA62" w14:textId="77777777" w:rsidR="00647583" w:rsidRDefault="00596951">
            <w:pPr>
              <w:jc w:val="center"/>
            </w:pPr>
            <w:r>
              <w:t>-</w:t>
            </w:r>
          </w:p>
        </w:tc>
      </w:tr>
      <w:tr w:rsidR="00647583" w14:paraId="05594737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970B8" w14:textId="77777777" w:rsidR="00647583" w:rsidRDefault="00596951">
            <w:pPr>
              <w:jc w:val="both"/>
            </w:pPr>
            <w:r>
              <w:t>Промежуточная аттестация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645AB" w14:textId="77777777" w:rsidR="00647583" w:rsidRDefault="00596951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B90A8" w14:textId="77777777" w:rsidR="00647583" w:rsidRDefault="00596951">
            <w:pPr>
              <w:jc w:val="center"/>
            </w:pPr>
            <w:r>
              <w:t>ХХ</w:t>
            </w:r>
          </w:p>
        </w:tc>
      </w:tr>
      <w:tr w:rsidR="00647583" w14:paraId="3A481FA3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DB5B6" w14:textId="77777777" w:rsidR="00647583" w:rsidRDefault="00596951">
            <w:pPr>
              <w:jc w:val="both"/>
            </w:pPr>
            <w:r>
              <w:t>Всего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0F1D1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9AB95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</w:tbl>
    <w:p w14:paraId="7BF28601" w14:textId="77777777" w:rsidR="00647583" w:rsidRDefault="00647583"/>
    <w:p w14:paraId="220BD3BE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9639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552"/>
        <w:gridCol w:w="7087"/>
      </w:tblGrid>
      <w:tr w:rsidR="00647583" w14:paraId="19B53834" w14:textId="77777777">
        <w:trPr>
          <w:trHeight w:val="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6F1C5" w14:textId="77777777" w:rsidR="00647583" w:rsidRDefault="00596951">
            <w:pPr>
              <w:widowControl w:val="0"/>
              <w:spacing w:before="1" w:line="276" w:lineRule="auto"/>
              <w:ind w:left="142" w:right="47"/>
              <w:rPr>
                <w:rFonts w:eastAsia="Calibri"/>
                <w:b/>
                <w:szCs w:val="24"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Наименование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разделов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тем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5F2EC" w14:textId="77777777" w:rsidR="00647583" w:rsidRDefault="00596951">
            <w:pPr>
              <w:widowControl w:val="0"/>
              <w:spacing w:before="1"/>
              <w:ind w:left="142" w:right="47"/>
              <w:jc w:val="center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647583" w14:paraId="41963B25" w14:textId="77777777">
        <w:trPr>
          <w:trHeight w:val="27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9EF17" w14:textId="77777777" w:rsidR="00647583" w:rsidRDefault="00596951">
            <w:pPr>
              <w:widowControl w:val="0"/>
              <w:spacing w:line="256" w:lineRule="exact"/>
              <w:ind w:left="107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Раздел</w:t>
            </w:r>
            <w:r>
              <w:rPr>
                <w:rFonts w:eastAsia="Calibri"/>
                <w:b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1.</w:t>
            </w:r>
            <w:r>
              <w:rPr>
                <w:rFonts w:eastAsia="Calibri"/>
                <w:b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Основные</w:t>
            </w:r>
            <w:r>
              <w:rPr>
                <w:rFonts w:eastAsia="Calibri"/>
                <w:b/>
                <w:spacing w:val="-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законы</w:t>
            </w:r>
            <w:r>
              <w:rPr>
                <w:rFonts w:eastAsia="Calibri"/>
                <w:b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электротехники (</w:t>
            </w:r>
            <w:r>
              <w:rPr>
                <w:b/>
              </w:rPr>
              <w:t>количество часов: 28)</w:t>
            </w:r>
          </w:p>
        </w:tc>
      </w:tr>
      <w:tr w:rsidR="00647583" w14:paraId="42E1C335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7C299" w14:textId="77777777" w:rsidR="00647583" w:rsidRDefault="00596951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1.1. Характеристики</w:t>
            </w:r>
            <w:r>
              <w:rPr>
                <w:rFonts w:eastAsia="Calibri"/>
                <w:spacing w:val="-58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и параметры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электрических и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магнитных полей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13E5A" w14:textId="77777777" w:rsidR="00647583" w:rsidRDefault="00596951">
            <w:pPr>
              <w:widowControl w:val="0"/>
              <w:spacing w:line="275" w:lineRule="exac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Содержание</w:t>
            </w:r>
          </w:p>
        </w:tc>
      </w:tr>
      <w:tr w:rsidR="00647583" w14:paraId="6F0AADBD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AB127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B0A66" w14:textId="77777777" w:rsidR="00647583" w:rsidRDefault="00596951">
            <w:pPr>
              <w:widowControl w:val="0"/>
              <w:ind w:left="108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Введение. Основные характеристики электрического поля. Основные понятия,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термины и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определения</w:t>
            </w:r>
            <w:r>
              <w:rPr>
                <w:rFonts w:eastAsia="Calibri"/>
                <w:spacing w:val="-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в</w:t>
            </w:r>
            <w:r>
              <w:rPr>
                <w:rFonts w:eastAsia="Calibri"/>
                <w:spacing w:val="-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электротехнике. Закон Кулона. Проводники и диэлектрики в электрическом поле.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Основные свойства и характеристики магнитного поля. Закон Ампера.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Индуктивность.</w:t>
            </w:r>
            <w:r>
              <w:rPr>
                <w:rFonts w:eastAsia="Calibri"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Магнитные</w:t>
            </w:r>
            <w:r>
              <w:rPr>
                <w:rFonts w:eastAsia="Calibri"/>
                <w:spacing w:val="-6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свойства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вещества.</w:t>
            </w:r>
            <w:r>
              <w:rPr>
                <w:rFonts w:eastAsia="Calibri"/>
                <w:spacing w:val="-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Намагничивание. Электромагнитная индукция. ЭДС самоиндукции. ЭДС проводника с током,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движущегося</w:t>
            </w:r>
            <w:r>
              <w:rPr>
                <w:rFonts w:eastAsia="Calibri"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в</w:t>
            </w:r>
            <w:r>
              <w:rPr>
                <w:rFonts w:eastAsia="Calibri"/>
                <w:spacing w:val="-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магнитном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поле.</w:t>
            </w:r>
          </w:p>
        </w:tc>
      </w:tr>
      <w:tr w:rsidR="00647583" w14:paraId="74DB0D49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81ED4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36589" w14:textId="77777777" w:rsidR="00647583" w:rsidRDefault="00596951">
            <w:pPr>
              <w:widowControl w:val="0"/>
              <w:spacing w:line="275" w:lineRule="exac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016B1A20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9A587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FF733" w14:textId="77777777" w:rsidR="00647583" w:rsidRDefault="00647583">
            <w:pPr>
              <w:widowControl w:val="0"/>
              <w:spacing w:line="275" w:lineRule="exac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</w:p>
        </w:tc>
      </w:tr>
      <w:tr w:rsidR="00647583" w14:paraId="4D6D33B6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5F2C1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E8147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3423160" w14:textId="77777777" w:rsidR="00647583" w:rsidRDefault="00596951">
            <w:pPr>
              <w:widowControl w:val="0"/>
              <w:spacing w:line="275" w:lineRule="exac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E7332C5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5AAB3" w14:textId="77777777" w:rsidR="00647583" w:rsidRDefault="00596951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val="en-US" w:eastAsia="en-US"/>
              </w:rPr>
              <w:t xml:space="preserve">1.2.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Электрические</w:t>
            </w:r>
            <w:proofErr w:type="spellEnd"/>
            <w:r>
              <w:rPr>
                <w:rFonts w:eastAsia="Calibri"/>
                <w:spacing w:val="-57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цепи</w:t>
            </w:r>
            <w:proofErr w:type="spellEnd"/>
            <w:r>
              <w:rPr>
                <w:rFonts w:eastAsia="Calibri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постоянного</w:t>
            </w:r>
            <w:proofErr w:type="spellEnd"/>
            <w:r>
              <w:rPr>
                <w:rFonts w:eastAsia="Calibri"/>
                <w:spacing w:val="1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тока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29035" w14:textId="77777777" w:rsidR="00647583" w:rsidRDefault="00596951">
            <w:pPr>
              <w:widowControl w:val="0"/>
              <w:spacing w:line="275" w:lineRule="exac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Содержание</w:t>
            </w:r>
          </w:p>
        </w:tc>
      </w:tr>
      <w:tr w:rsidR="00647583" w14:paraId="665C40A8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F9086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8402B" w14:textId="77777777" w:rsidR="00647583" w:rsidRDefault="00596951">
            <w:pPr>
              <w:widowControl w:val="0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Основы расчета электрической цепи постоянного тока. Законы Ома и Кирхгофа.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Расчет электрических цепей произвольной конфигурации методами узловых и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контурных</w:t>
            </w:r>
            <w:r>
              <w:rPr>
                <w:rFonts w:eastAsia="Calibri"/>
                <w:spacing w:val="-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уравнений,</w:t>
            </w:r>
            <w:r>
              <w:rPr>
                <w:rFonts w:eastAsia="Calibri"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методом</w:t>
            </w:r>
            <w:r>
              <w:rPr>
                <w:rFonts w:eastAsia="Calibri"/>
                <w:spacing w:val="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узловых потенциалов.</w:t>
            </w:r>
          </w:p>
          <w:p w14:paraId="52928324" w14:textId="77777777" w:rsidR="00647583" w:rsidRDefault="00596951">
            <w:pPr>
              <w:widowControl w:val="0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Элементы</w:t>
            </w:r>
            <w:r>
              <w:rPr>
                <w:rFonts w:eastAsia="Calibri"/>
                <w:spacing w:val="-6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электрической</w:t>
            </w:r>
            <w:r>
              <w:rPr>
                <w:rFonts w:eastAsia="Calibri"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цепи,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их</w:t>
            </w:r>
            <w:r>
              <w:rPr>
                <w:rFonts w:eastAsia="Calibri"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параметры</w:t>
            </w:r>
            <w:r>
              <w:rPr>
                <w:rFonts w:eastAsia="Calibri"/>
                <w:spacing w:val="-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и</w:t>
            </w:r>
            <w:r>
              <w:rPr>
                <w:rFonts w:eastAsia="Calibri"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характеристики.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Схемы</w:t>
            </w:r>
            <w:r>
              <w:rPr>
                <w:rFonts w:eastAsia="Calibri"/>
                <w:spacing w:val="-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замещения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электрических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цепей.</w:t>
            </w:r>
          </w:p>
          <w:p w14:paraId="59BDEDE5" w14:textId="77777777" w:rsidR="00647583" w:rsidRDefault="00596951">
            <w:pPr>
              <w:widowControl w:val="0"/>
              <w:spacing w:line="275" w:lineRule="exac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Электродвижущая сила (ЭДС). Электрическое сопротивление и проводимость.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Режимы</w:t>
            </w:r>
            <w:r>
              <w:rPr>
                <w:rFonts w:eastAsia="Calibri"/>
                <w:spacing w:val="-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работы</w:t>
            </w:r>
            <w:r>
              <w:rPr>
                <w:rFonts w:eastAsia="Calibri"/>
                <w:spacing w:val="-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электрической</w:t>
            </w:r>
            <w:r>
              <w:rPr>
                <w:rFonts w:eastAsia="Calibri"/>
                <w:spacing w:val="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цепи.</w:t>
            </w:r>
            <w:r>
              <w:rPr>
                <w:rFonts w:eastAsia="Calibri"/>
                <w:spacing w:val="-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Соединения</w:t>
            </w:r>
            <w:proofErr w:type="spellEnd"/>
            <w:r>
              <w:rPr>
                <w:rFonts w:eastAsia="Calibri"/>
                <w:spacing w:val="1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резисторов</w:t>
            </w:r>
            <w:proofErr w:type="spellEnd"/>
            <w:r>
              <w:rPr>
                <w:rFonts w:eastAsia="Calibri"/>
                <w:szCs w:val="24"/>
                <w:lang w:val="en-US" w:eastAsia="en-US"/>
              </w:rPr>
              <w:t>.</w:t>
            </w:r>
          </w:p>
        </w:tc>
      </w:tr>
      <w:tr w:rsidR="00647583" w14:paraId="494EB6A2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5E65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74213" w14:textId="77777777" w:rsidR="00647583" w:rsidRDefault="00596951">
            <w:pPr>
              <w:widowControl w:val="0"/>
              <w:spacing w:line="275" w:lineRule="exac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C353250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1359F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30D9E" w14:textId="77777777" w:rsidR="00647583" w:rsidRDefault="00596951">
            <w:pPr>
              <w:widowControl w:val="0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Расчет</w:t>
            </w:r>
            <w:r>
              <w:rPr>
                <w:rFonts w:eastAsia="Calibri"/>
                <w:spacing w:val="-6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простых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цепей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постоянного</w:t>
            </w:r>
            <w:r>
              <w:rPr>
                <w:rFonts w:eastAsia="Calibri"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тока</w:t>
            </w:r>
          </w:p>
          <w:p w14:paraId="379E6627" w14:textId="77777777" w:rsidR="00647583" w:rsidRDefault="00596951">
            <w:pPr>
              <w:widowControl w:val="0"/>
              <w:numPr>
                <w:ilvl w:val="0"/>
                <w:numId w:val="10"/>
              </w:numPr>
              <w:tabs>
                <w:tab w:val="left" w:pos="662"/>
              </w:tabs>
              <w:spacing w:line="275" w:lineRule="exact"/>
              <w:ind w:left="108" w:right="133" w:firstLine="0"/>
              <w:rPr>
                <w:rFonts w:eastAsia="Calibri"/>
                <w:b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Cs w:val="24"/>
                <w:lang w:val="en-US" w:eastAsia="en-US"/>
              </w:rPr>
              <w:t>подготовка</w:t>
            </w:r>
            <w:proofErr w:type="spellEnd"/>
            <w:r>
              <w:rPr>
                <w:rFonts w:eastAsia="Calibri"/>
                <w:spacing w:val="-5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презентации</w:t>
            </w:r>
            <w:proofErr w:type="spellEnd"/>
            <w:r>
              <w:rPr>
                <w:rFonts w:eastAsia="Calibri"/>
                <w:szCs w:val="24"/>
                <w:lang w:val="en-US" w:eastAsia="en-US"/>
              </w:rPr>
              <w:t>;</w:t>
            </w:r>
          </w:p>
          <w:p w14:paraId="52C1B478" w14:textId="77777777" w:rsidR="00647583" w:rsidRDefault="00596951">
            <w:pPr>
              <w:widowControl w:val="0"/>
              <w:numPr>
                <w:ilvl w:val="0"/>
                <w:numId w:val="10"/>
              </w:numPr>
              <w:tabs>
                <w:tab w:val="left" w:pos="662"/>
              </w:tabs>
              <w:spacing w:line="275" w:lineRule="exact"/>
              <w:ind w:left="108" w:right="133" w:firstLine="0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оформление</w:t>
            </w:r>
            <w:r>
              <w:rPr>
                <w:rFonts w:eastAsia="Calibri"/>
                <w:spacing w:val="-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отчета</w:t>
            </w:r>
            <w:r>
              <w:rPr>
                <w:rFonts w:eastAsia="Calibri"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по практической</w:t>
            </w:r>
            <w:r>
              <w:rPr>
                <w:rFonts w:eastAsia="Calibri"/>
                <w:spacing w:val="-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работе.</w:t>
            </w:r>
          </w:p>
        </w:tc>
      </w:tr>
      <w:tr w:rsidR="00647583" w14:paraId="27DA5928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81548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54C7D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9442F60" w14:textId="77777777" w:rsidR="00647583" w:rsidRDefault="00596951">
            <w:pPr>
              <w:widowControl w:val="0"/>
              <w:spacing w:line="275" w:lineRule="exac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131C3BCD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B20DB" w14:textId="77777777" w:rsidR="00647583" w:rsidRDefault="00596951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val="en-US" w:eastAsia="en-US"/>
              </w:rPr>
              <w:t xml:space="preserve">1.3.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Электрические</w:t>
            </w:r>
            <w:proofErr w:type="spellEnd"/>
            <w:r>
              <w:rPr>
                <w:rFonts w:eastAsia="Calibri"/>
                <w:spacing w:val="-57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цепи</w:t>
            </w:r>
            <w:proofErr w:type="spellEnd"/>
            <w:r>
              <w:rPr>
                <w:rFonts w:eastAsia="Calibri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переменного</w:t>
            </w:r>
            <w:proofErr w:type="spellEnd"/>
            <w:r>
              <w:rPr>
                <w:rFonts w:eastAsia="Calibri"/>
                <w:spacing w:val="1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тока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85CC9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Содержание</w:t>
            </w:r>
          </w:p>
        </w:tc>
      </w:tr>
      <w:tr w:rsidR="00647583" w14:paraId="596C4D16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EE477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F7D86" w14:textId="77777777" w:rsidR="00647583" w:rsidRDefault="00596951">
            <w:pPr>
              <w:widowControl w:val="0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Переменный ток, его период и частота. Фаза, начальная фаза, сдвиг фаз.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Действующие</w:t>
            </w:r>
            <w:r>
              <w:rPr>
                <w:rFonts w:eastAsia="Calibri"/>
                <w:spacing w:val="-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значения</w:t>
            </w:r>
            <w:r>
              <w:rPr>
                <w:rFonts w:eastAsia="Calibri"/>
                <w:spacing w:val="-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тока,</w:t>
            </w:r>
            <w:r>
              <w:rPr>
                <w:rFonts w:eastAsia="Calibri"/>
                <w:spacing w:val="-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напряжения</w:t>
            </w:r>
            <w:r>
              <w:rPr>
                <w:rFonts w:eastAsia="Calibri"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и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ЭДС.</w:t>
            </w:r>
          </w:p>
          <w:p w14:paraId="467F64C8" w14:textId="77777777" w:rsidR="00647583" w:rsidRDefault="00596951">
            <w:pPr>
              <w:widowControl w:val="0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Цепь переменного тока. Закон Ома. Средняя активная и максимальная реактивная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мощность.</w:t>
            </w:r>
          </w:p>
          <w:p w14:paraId="204A241A" w14:textId="77777777" w:rsidR="00647583" w:rsidRDefault="00596951">
            <w:pPr>
              <w:widowControl w:val="0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Принцип</w:t>
            </w:r>
            <w:r>
              <w:rPr>
                <w:rFonts w:eastAsia="Calibri"/>
                <w:spacing w:val="-6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получения трехфазной</w:t>
            </w:r>
            <w:r>
              <w:rPr>
                <w:rFonts w:eastAsia="Calibri"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электродвижущей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силы.</w:t>
            </w:r>
          </w:p>
          <w:p w14:paraId="5757ABF2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szCs w:val="24"/>
                <w:lang w:eastAsia="en-US"/>
              </w:rPr>
              <w:t>Схемы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соединения</w:t>
            </w:r>
            <w:r>
              <w:rPr>
                <w:rFonts w:eastAsia="Calibri"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трехфазных</w:t>
            </w:r>
            <w:r>
              <w:rPr>
                <w:rFonts w:eastAsia="Calibri"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цепей.</w:t>
            </w:r>
            <w:r>
              <w:rPr>
                <w:rFonts w:eastAsia="Calibri"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Назначение</w:t>
            </w:r>
            <w:r>
              <w:rPr>
                <w:rFonts w:eastAsia="Calibri"/>
                <w:spacing w:val="-8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нулевого</w:t>
            </w:r>
            <w:r>
              <w:rPr>
                <w:rFonts w:eastAsia="Calibri"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провода</w:t>
            </w:r>
          </w:p>
        </w:tc>
      </w:tr>
      <w:tr w:rsidR="00647583" w14:paraId="12D07F93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62D98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FE992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13F3C8B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AF5DA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6A907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szCs w:val="24"/>
                <w:lang w:eastAsia="en-US"/>
              </w:rPr>
              <w:t>Последовательное соединение активного, индуктивного и емкостного сопротивления.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Построение</w:t>
            </w:r>
            <w:proofErr w:type="spellEnd"/>
            <w:r>
              <w:rPr>
                <w:rFonts w:eastAsia="Calibri"/>
                <w:spacing w:val="-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векторных</w:t>
            </w:r>
            <w:proofErr w:type="spellEnd"/>
            <w:r>
              <w:rPr>
                <w:rFonts w:eastAsia="Calibri"/>
                <w:spacing w:val="-3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диаграмм</w:t>
            </w:r>
            <w:proofErr w:type="spellEnd"/>
            <w:r>
              <w:rPr>
                <w:rFonts w:eastAsia="Calibri"/>
                <w:szCs w:val="24"/>
                <w:lang w:val="en-US" w:eastAsia="en-US"/>
              </w:rPr>
              <w:t>.</w:t>
            </w:r>
            <w:r>
              <w:rPr>
                <w:rFonts w:eastAsia="Calibri"/>
                <w:spacing w:val="-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Расчет</w:t>
            </w:r>
            <w:proofErr w:type="spellEnd"/>
            <w:r>
              <w:rPr>
                <w:rFonts w:eastAsia="Calibri"/>
                <w:spacing w:val="-1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неразветвленной</w:t>
            </w:r>
            <w:proofErr w:type="spellEnd"/>
            <w:r>
              <w:rPr>
                <w:rFonts w:eastAsia="Calibri"/>
                <w:spacing w:val="-2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цепи</w:t>
            </w:r>
            <w:proofErr w:type="spellEnd"/>
            <w:r>
              <w:rPr>
                <w:rFonts w:eastAsia="Calibri"/>
                <w:spacing w:val="-6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переменного</w:t>
            </w:r>
            <w:proofErr w:type="spellEnd"/>
            <w:r>
              <w:rPr>
                <w:rFonts w:eastAsia="Calibri"/>
                <w:spacing w:val="-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тока</w:t>
            </w:r>
            <w:proofErr w:type="spellEnd"/>
            <w:r>
              <w:rPr>
                <w:rFonts w:eastAsia="Calibri"/>
                <w:szCs w:val="24"/>
                <w:lang w:val="en-US" w:eastAsia="en-US"/>
              </w:rPr>
              <w:t>.</w:t>
            </w:r>
          </w:p>
        </w:tc>
      </w:tr>
      <w:tr w:rsidR="00647583" w14:paraId="292EB4A5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299E1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63078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C0E3C5D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3144DBBF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4F741" w14:textId="77777777" w:rsidR="00647583" w:rsidRDefault="00596951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val="en-US" w:eastAsia="en-US"/>
              </w:rPr>
              <w:t xml:space="preserve">1.4.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Электрические</w:t>
            </w:r>
            <w:proofErr w:type="spellEnd"/>
            <w:r>
              <w:rPr>
                <w:rFonts w:eastAsia="Calibri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измерения</w:t>
            </w:r>
            <w:proofErr w:type="spellEnd"/>
            <w:r>
              <w:rPr>
                <w:rFonts w:eastAsia="Calibri"/>
                <w:szCs w:val="24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приборы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E663C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Содержание</w:t>
            </w:r>
          </w:p>
        </w:tc>
      </w:tr>
      <w:tr w:rsidR="00647583" w14:paraId="74E95110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F00F5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4974A" w14:textId="77777777" w:rsidR="00647583" w:rsidRDefault="00596951">
            <w:pPr>
              <w:widowControl w:val="0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Основные</w:t>
            </w:r>
            <w:r>
              <w:rPr>
                <w:rFonts w:eastAsia="Calibri"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понятия</w:t>
            </w:r>
            <w:r>
              <w:rPr>
                <w:rFonts w:eastAsia="Calibri"/>
                <w:spacing w:val="-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об</w:t>
            </w:r>
            <w:r>
              <w:rPr>
                <w:rFonts w:eastAsia="Calibri"/>
                <w:spacing w:val="-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измерениях.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Погрешности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измерений.</w:t>
            </w:r>
          </w:p>
          <w:p w14:paraId="55ECB504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szCs w:val="24"/>
                <w:lang w:eastAsia="en-US"/>
              </w:rPr>
              <w:t>Классификация электроизмерительных приборов и их погрешности. Основные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методы измерений</w:t>
            </w:r>
            <w:r>
              <w:rPr>
                <w:rFonts w:eastAsia="Calibri"/>
                <w:spacing w:val="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электрических величин</w:t>
            </w:r>
          </w:p>
        </w:tc>
      </w:tr>
      <w:tr w:rsidR="00647583" w14:paraId="5FE4E6AB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7C142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DD0ED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90484D8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20E67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F6EEC" w14:textId="77777777" w:rsidR="00647583" w:rsidRDefault="00596951">
            <w:pPr>
              <w:widowControl w:val="0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Определение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погрешности</w:t>
            </w:r>
            <w:r>
              <w:rPr>
                <w:rFonts w:eastAsia="Calibri"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измерения</w:t>
            </w:r>
          </w:p>
          <w:p w14:paraId="2C6EFD9F" w14:textId="77777777" w:rsidR="00647583" w:rsidRDefault="00596951">
            <w:pPr>
              <w:ind w:left="136"/>
              <w:rPr>
                <w:b/>
              </w:rPr>
            </w:pPr>
            <w:r>
              <w:rPr>
                <w:rFonts w:eastAsia="Calibri"/>
                <w:szCs w:val="24"/>
                <w:lang w:eastAsia="en-US"/>
              </w:rPr>
              <w:t>Измерения</w:t>
            </w:r>
            <w:r>
              <w:rPr>
                <w:rFonts w:eastAsia="Calibri"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силы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тока,</w:t>
            </w:r>
            <w:r>
              <w:rPr>
                <w:rFonts w:eastAsia="Calibri"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напряжения,</w:t>
            </w:r>
            <w:r>
              <w:rPr>
                <w:rFonts w:eastAsia="Calibri"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сопротивления,</w:t>
            </w:r>
            <w:r>
              <w:rPr>
                <w:rFonts w:eastAsia="Calibri"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мощности</w:t>
            </w:r>
          </w:p>
        </w:tc>
      </w:tr>
      <w:tr w:rsidR="00647583" w14:paraId="7303D5F8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92244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475B3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4343C8D" w14:textId="77777777" w:rsidR="00647583" w:rsidRDefault="00596951">
            <w:pPr>
              <w:ind w:left="136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B6EF8C0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488BF" w14:textId="77777777" w:rsidR="00647583" w:rsidRDefault="00596951">
            <w:pPr>
              <w:widowControl w:val="0"/>
              <w:spacing w:line="275" w:lineRule="exac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Раздел</w:t>
            </w:r>
            <w:r>
              <w:rPr>
                <w:rFonts w:eastAsia="Calibri"/>
                <w:b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2.</w:t>
            </w:r>
            <w:r>
              <w:rPr>
                <w:rFonts w:eastAsia="Calibri"/>
                <w:b/>
                <w:spacing w:val="-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Основы</w:t>
            </w:r>
            <w:r>
              <w:rPr>
                <w:rFonts w:eastAsia="Calibri"/>
                <w:b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теории</w:t>
            </w:r>
            <w:r>
              <w:rPr>
                <w:rFonts w:eastAsia="Calibri"/>
                <w:b/>
                <w:spacing w:val="-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электрических</w:t>
            </w:r>
            <w:r>
              <w:rPr>
                <w:rFonts w:eastAsia="Calibri"/>
                <w:b/>
                <w:spacing w:val="-6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машин,</w:t>
            </w:r>
            <w:r>
              <w:rPr>
                <w:rFonts w:eastAsia="Calibri"/>
                <w:b/>
                <w:spacing w:val="-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принципы</w:t>
            </w:r>
            <w:r>
              <w:rPr>
                <w:rFonts w:eastAsia="Calibri"/>
                <w:b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работы</w:t>
            </w:r>
            <w:r>
              <w:rPr>
                <w:rFonts w:eastAsia="Calibri"/>
                <w:b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типовых</w:t>
            </w:r>
            <w:r>
              <w:rPr>
                <w:rFonts w:eastAsia="Calibri"/>
                <w:b/>
                <w:spacing w:val="-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электрических</w:t>
            </w:r>
            <w:r>
              <w:rPr>
                <w:rFonts w:eastAsia="Calibri"/>
                <w:b/>
                <w:spacing w:val="-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устройств (количество часов: 18)</w:t>
            </w:r>
          </w:p>
        </w:tc>
      </w:tr>
      <w:tr w:rsidR="00647583" w14:paraId="33FE9B3D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9D735" w14:textId="77777777" w:rsidR="00647583" w:rsidRDefault="00596951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val="en-US" w:eastAsia="en-US"/>
              </w:rPr>
              <w:t xml:space="preserve">2.1.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Трансформаторы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1F708" w14:textId="77777777" w:rsidR="00647583" w:rsidRDefault="00596951">
            <w:pPr>
              <w:widowControl w:val="0"/>
              <w:spacing w:line="275" w:lineRule="exac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Содержание</w:t>
            </w:r>
          </w:p>
        </w:tc>
      </w:tr>
      <w:tr w:rsidR="00647583" w14:paraId="558F41E3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648E1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6B1C9" w14:textId="77777777" w:rsidR="00647583" w:rsidRDefault="00596951">
            <w:pPr>
              <w:widowControl w:val="0"/>
              <w:spacing w:line="275" w:lineRule="exact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Однофазные и трехфазные трансформаторы, их назначение и устройство.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Характеристики</w:t>
            </w:r>
            <w:proofErr w:type="spellEnd"/>
            <w:r>
              <w:rPr>
                <w:rFonts w:eastAsia="Calibri"/>
                <w:spacing w:val="-1"/>
                <w:szCs w:val="24"/>
                <w:lang w:val="en-US" w:eastAsia="en-US"/>
              </w:rPr>
              <w:t xml:space="preserve"> </w:t>
            </w:r>
            <w:r>
              <w:rPr>
                <w:rFonts w:eastAsia="Calibri"/>
                <w:szCs w:val="24"/>
                <w:lang w:val="en-US" w:eastAsia="en-US"/>
              </w:rPr>
              <w:t xml:space="preserve">и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режимы</w:t>
            </w:r>
            <w:proofErr w:type="spellEnd"/>
            <w:r>
              <w:rPr>
                <w:rFonts w:eastAsia="Calibri"/>
                <w:spacing w:val="-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работы</w:t>
            </w:r>
            <w:proofErr w:type="spellEnd"/>
            <w:r>
              <w:rPr>
                <w:rFonts w:eastAsia="Calibri"/>
                <w:spacing w:val="-1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трансформатора</w:t>
            </w:r>
            <w:proofErr w:type="spellEnd"/>
            <w:r>
              <w:rPr>
                <w:rFonts w:eastAsia="Calibri"/>
                <w:szCs w:val="24"/>
                <w:lang w:val="en-US" w:eastAsia="en-US"/>
              </w:rPr>
              <w:t>,</w:t>
            </w:r>
            <w:r>
              <w:rPr>
                <w:rFonts w:eastAsia="Calibri"/>
                <w:spacing w:val="-1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его</w:t>
            </w:r>
            <w:proofErr w:type="spellEnd"/>
            <w:r>
              <w:rPr>
                <w:rFonts w:eastAsia="Calibri"/>
                <w:spacing w:val="-2"/>
                <w:szCs w:val="24"/>
                <w:lang w:val="en-US" w:eastAsia="en-US"/>
              </w:rPr>
              <w:t xml:space="preserve"> </w:t>
            </w:r>
            <w:r>
              <w:rPr>
                <w:rFonts w:eastAsia="Calibri"/>
                <w:szCs w:val="24"/>
                <w:lang w:val="en-US" w:eastAsia="en-US"/>
              </w:rPr>
              <w:t>КПД.</w:t>
            </w:r>
          </w:p>
        </w:tc>
      </w:tr>
      <w:tr w:rsidR="00647583" w14:paraId="2614DE27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F8172" w14:textId="77777777" w:rsidR="00647583" w:rsidRDefault="00647583">
            <w:pPr>
              <w:widowControl w:val="0"/>
              <w:ind w:left="107" w:right="47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5E667" w14:textId="77777777" w:rsidR="00647583" w:rsidRDefault="00596951">
            <w:pPr>
              <w:widowControl w:val="0"/>
              <w:spacing w:line="275" w:lineRule="exact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500FF87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B44C1" w14:textId="77777777" w:rsidR="00647583" w:rsidRDefault="00647583">
            <w:pPr>
              <w:widowControl w:val="0"/>
              <w:ind w:left="107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957A3" w14:textId="77777777" w:rsidR="00647583" w:rsidRDefault="00596951">
            <w:pPr>
              <w:widowControl w:val="0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Расчет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параметров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трансформатора.</w:t>
            </w:r>
          </w:p>
          <w:p w14:paraId="0F93D28C" w14:textId="77777777" w:rsidR="00647583" w:rsidRDefault="00596951">
            <w:pPr>
              <w:widowControl w:val="0"/>
              <w:spacing w:line="275" w:lineRule="exact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Режимы</w:t>
            </w:r>
            <w:r>
              <w:rPr>
                <w:rFonts w:eastAsia="Calibri"/>
                <w:spacing w:val="-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работы</w:t>
            </w:r>
            <w:r>
              <w:rPr>
                <w:rFonts w:eastAsia="Calibri"/>
                <w:spacing w:val="-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однофазного</w:t>
            </w:r>
            <w:r>
              <w:rPr>
                <w:rFonts w:eastAsia="Calibri"/>
                <w:spacing w:val="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трансформатора</w:t>
            </w:r>
          </w:p>
        </w:tc>
      </w:tr>
      <w:tr w:rsidR="00647583" w14:paraId="0C1A816A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7C081" w14:textId="77777777" w:rsidR="00647583" w:rsidRDefault="00647583">
            <w:pPr>
              <w:widowControl w:val="0"/>
              <w:tabs>
                <w:tab w:val="left" w:pos="142"/>
              </w:tabs>
              <w:ind w:left="107" w:right="-95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BBE6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4B558C0" w14:textId="77777777" w:rsidR="00647583" w:rsidRDefault="00596951">
            <w:pPr>
              <w:widowControl w:val="0"/>
              <w:spacing w:line="275" w:lineRule="exac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0E586D9C" w14:textId="77777777">
        <w:trPr>
          <w:trHeight w:val="70"/>
        </w:trPr>
        <w:tc>
          <w:tcPr>
            <w:tcW w:w="255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373CE" w14:textId="77777777" w:rsidR="00647583" w:rsidRDefault="00596951">
            <w:pPr>
              <w:widowControl w:val="0"/>
              <w:ind w:left="107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2.2. Электрические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машины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постоянного и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переменного</w:t>
            </w:r>
            <w:r>
              <w:rPr>
                <w:rFonts w:eastAsia="Calibri"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тока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E9DCD" w14:textId="77777777" w:rsidR="00647583" w:rsidRDefault="00596951">
            <w:pPr>
              <w:widowControl w:val="0"/>
              <w:spacing w:line="275" w:lineRule="exac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Содержание</w:t>
            </w:r>
          </w:p>
        </w:tc>
      </w:tr>
      <w:tr w:rsidR="00647583" w14:paraId="3E57A88D" w14:textId="77777777">
        <w:trPr>
          <w:trHeight w:val="336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1AC9F" w14:textId="77777777" w:rsidR="00647583" w:rsidRDefault="00647583">
            <w:pPr>
              <w:widowControl w:val="0"/>
              <w:spacing w:line="275" w:lineRule="exac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83D62" w14:textId="77777777" w:rsidR="00647583" w:rsidRDefault="00596951">
            <w:pPr>
              <w:widowControl w:val="0"/>
              <w:spacing w:line="275" w:lineRule="exac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Электрические машины.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Их назначение. Классификация. Закон электромагнитной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индукции.</w:t>
            </w:r>
            <w:r>
              <w:rPr>
                <w:rFonts w:eastAsia="Calibri"/>
                <w:spacing w:val="-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Закон Ленца.</w:t>
            </w:r>
            <w:r>
              <w:rPr>
                <w:rFonts w:eastAsia="Calibri"/>
                <w:spacing w:val="-10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Принцип</w:t>
            </w:r>
            <w:proofErr w:type="spellEnd"/>
            <w:r>
              <w:rPr>
                <w:rFonts w:eastAsia="Calibri"/>
                <w:spacing w:val="-3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действия</w:t>
            </w:r>
            <w:proofErr w:type="spellEnd"/>
            <w:r>
              <w:rPr>
                <w:rFonts w:eastAsia="Calibri"/>
                <w:spacing w:val="-1"/>
                <w:szCs w:val="24"/>
                <w:lang w:val="en-US" w:eastAsia="en-US"/>
              </w:rPr>
              <w:t xml:space="preserve"> </w:t>
            </w:r>
            <w:r>
              <w:rPr>
                <w:rFonts w:eastAsia="Calibri"/>
                <w:szCs w:val="24"/>
                <w:lang w:val="en-US" w:eastAsia="en-US"/>
              </w:rPr>
              <w:t>и</w:t>
            </w:r>
            <w:r>
              <w:rPr>
                <w:rFonts w:eastAsia="Calibri"/>
                <w:spacing w:val="1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устройство</w:t>
            </w:r>
            <w:proofErr w:type="spellEnd"/>
            <w:r>
              <w:rPr>
                <w:rFonts w:eastAsia="Calibri"/>
                <w:spacing w:val="-4"/>
                <w:szCs w:val="24"/>
                <w:lang w:val="en-US" w:eastAsia="en-US"/>
              </w:rPr>
              <w:t xml:space="preserve"> </w:t>
            </w:r>
            <w:r>
              <w:rPr>
                <w:rFonts w:eastAsia="Calibri"/>
                <w:szCs w:val="24"/>
                <w:lang w:val="en-US" w:eastAsia="en-US"/>
              </w:rPr>
              <w:t xml:space="preserve">МПТ.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Генератор</w:t>
            </w:r>
            <w:proofErr w:type="spellEnd"/>
          </w:p>
        </w:tc>
      </w:tr>
      <w:tr w:rsidR="00647583" w14:paraId="3D15A50B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9FBCB" w14:textId="77777777" w:rsidR="00647583" w:rsidRDefault="00647583">
            <w:pPr>
              <w:widowControl w:val="0"/>
              <w:spacing w:line="275" w:lineRule="exact"/>
              <w:ind w:left="107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D7B08" w14:textId="77777777" w:rsidR="00647583" w:rsidRDefault="00596951">
            <w:pPr>
              <w:widowControl w:val="0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50D3A931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96740" w14:textId="77777777" w:rsidR="00647583" w:rsidRDefault="00647583">
            <w:pPr>
              <w:widowControl w:val="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ABAF9" w14:textId="77777777" w:rsidR="00647583" w:rsidRDefault="00596951">
            <w:pPr>
              <w:widowControl w:val="0"/>
              <w:spacing w:line="257" w:lineRule="exact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Исследование генератора постоянного тока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Исследование</w:t>
            </w:r>
            <w:r>
              <w:rPr>
                <w:rFonts w:eastAsia="Calibri"/>
                <w:spacing w:val="-10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электродвигателя</w:t>
            </w:r>
            <w:r>
              <w:rPr>
                <w:rFonts w:eastAsia="Calibri"/>
                <w:spacing w:val="-8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постоянного</w:t>
            </w:r>
            <w:r>
              <w:rPr>
                <w:rFonts w:eastAsia="Calibri"/>
                <w:spacing w:val="-10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тока</w:t>
            </w:r>
          </w:p>
        </w:tc>
      </w:tr>
      <w:tr w:rsidR="00647583" w14:paraId="77C143E6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E9943" w14:textId="77777777" w:rsidR="00647583" w:rsidRDefault="00647583">
            <w:pPr>
              <w:widowControl w:val="0"/>
              <w:ind w:left="107" w:right="308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A7EB9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D7C61D1" w14:textId="77777777" w:rsidR="00647583" w:rsidRDefault="00596951">
            <w:pPr>
              <w:widowControl w:val="0"/>
              <w:spacing w:line="270" w:lineRule="atLeast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35F100B5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6B881" w14:textId="77777777" w:rsidR="00647583" w:rsidRDefault="00596951">
            <w:pPr>
              <w:widowControl w:val="0"/>
              <w:spacing w:line="275" w:lineRule="exac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lastRenderedPageBreak/>
              <w:t>Раздел</w:t>
            </w:r>
            <w:r>
              <w:rPr>
                <w:rFonts w:eastAsia="Calibri"/>
                <w:b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3.</w:t>
            </w:r>
            <w:r>
              <w:rPr>
                <w:rFonts w:eastAsia="Calibri"/>
                <w:b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Основы</w:t>
            </w:r>
            <w:r>
              <w:rPr>
                <w:rFonts w:eastAsia="Calibri"/>
                <w:b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электроники.</w:t>
            </w:r>
            <w:r>
              <w:rPr>
                <w:rFonts w:eastAsia="Calibri"/>
                <w:b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Электронные</w:t>
            </w:r>
            <w:r>
              <w:rPr>
                <w:rFonts w:eastAsia="Calibri"/>
                <w:b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Cs w:val="24"/>
                <w:lang w:eastAsia="en-US"/>
              </w:rPr>
              <w:t>приборы (количество часов: 34)</w:t>
            </w:r>
          </w:p>
        </w:tc>
      </w:tr>
      <w:tr w:rsidR="00647583" w14:paraId="1FA1ECF9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50368" w14:textId="77777777" w:rsidR="00647583" w:rsidRDefault="00596951">
            <w:pPr>
              <w:widowControl w:val="0"/>
              <w:ind w:left="107" w:right="105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3.1. Физические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основы электроники.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Общие сведения о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полупроводниковых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приборах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09CF3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Содержание</w:t>
            </w:r>
          </w:p>
        </w:tc>
      </w:tr>
      <w:tr w:rsidR="00647583" w14:paraId="3E2333AC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CC601" w14:textId="77777777" w:rsidR="00647583" w:rsidRDefault="00647583">
            <w:pPr>
              <w:widowControl w:val="0"/>
              <w:ind w:left="107" w:right="105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4DB05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Свойства проводников, полупроводников, электроизоляционных, магнитных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материалов.</w:t>
            </w:r>
            <w:r>
              <w:rPr>
                <w:rFonts w:eastAsia="Calibri"/>
                <w:spacing w:val="4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Физические процессы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в</w:t>
            </w:r>
            <w:r>
              <w:rPr>
                <w:rFonts w:eastAsia="Calibri"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полупроводниковых</w:t>
            </w:r>
            <w:r>
              <w:rPr>
                <w:rFonts w:eastAsia="Calibri"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материалах.</w:t>
            </w:r>
            <w:r>
              <w:rPr>
                <w:rFonts w:eastAsia="Calibri"/>
                <w:spacing w:val="-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Свойства</w:t>
            </w:r>
            <w:r>
              <w:rPr>
                <w:rFonts w:eastAsia="Calibri"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р-</w:t>
            </w:r>
            <w:r>
              <w:rPr>
                <w:rFonts w:eastAsia="Calibri"/>
                <w:szCs w:val="24"/>
                <w:lang w:val="en-US" w:eastAsia="en-US"/>
              </w:rPr>
              <w:t>n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переходов. Полупроводниковые диоды. Биполярные транзисторы. Полевые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транзисторы. Тиристоры. Фотоэлектронные и специальные полупроводниковые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приборы</w:t>
            </w:r>
          </w:p>
        </w:tc>
      </w:tr>
      <w:tr w:rsidR="00647583" w14:paraId="4BEA54B0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213B1" w14:textId="77777777" w:rsidR="00647583" w:rsidRDefault="00647583">
            <w:pPr>
              <w:widowControl w:val="0"/>
              <w:ind w:left="107" w:right="105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A4EB6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7A7CD76E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FC318" w14:textId="77777777" w:rsidR="00647583" w:rsidRDefault="00647583">
            <w:pPr>
              <w:widowControl w:val="0"/>
              <w:ind w:left="107" w:right="105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C63C9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Исследование полупроводникового диода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Исследование полевого транзистора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Исследование</w:t>
            </w:r>
            <w:r>
              <w:rPr>
                <w:rFonts w:eastAsia="Calibri"/>
                <w:spacing w:val="-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биполярного</w:t>
            </w:r>
            <w:r>
              <w:rPr>
                <w:rFonts w:eastAsia="Calibri"/>
                <w:spacing w:val="-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транзистора</w:t>
            </w:r>
          </w:p>
        </w:tc>
      </w:tr>
      <w:tr w:rsidR="00647583" w14:paraId="7D836303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186C2" w14:textId="77777777" w:rsidR="00647583" w:rsidRDefault="00647583">
            <w:pPr>
              <w:widowControl w:val="0"/>
              <w:ind w:left="107" w:right="105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B7441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527A8CC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083E8986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A602E" w14:textId="77777777" w:rsidR="00647583" w:rsidRDefault="00596951">
            <w:pPr>
              <w:widowControl w:val="0"/>
              <w:ind w:left="107" w:right="105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val="en-US" w:eastAsia="en-US"/>
              </w:rPr>
              <w:t>3.2.</w:t>
            </w:r>
            <w:r>
              <w:rPr>
                <w:rFonts w:eastAsia="Calibri"/>
                <w:spacing w:val="1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Электронная</w:t>
            </w:r>
            <w:proofErr w:type="spellEnd"/>
            <w:r>
              <w:rPr>
                <w:rFonts w:eastAsia="Calibri"/>
                <w:spacing w:val="1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pacing w:val="-1"/>
                <w:szCs w:val="24"/>
                <w:lang w:val="en-US" w:eastAsia="en-US"/>
              </w:rPr>
              <w:t>преобразовательная</w:t>
            </w:r>
            <w:proofErr w:type="spellEnd"/>
            <w:r>
              <w:rPr>
                <w:rFonts w:eastAsia="Calibri"/>
                <w:spacing w:val="-57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техника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88260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Содержание</w:t>
            </w:r>
          </w:p>
        </w:tc>
      </w:tr>
      <w:tr w:rsidR="00647583" w14:paraId="74CC2811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E9BB1" w14:textId="77777777" w:rsidR="00647583" w:rsidRDefault="00647583">
            <w:pPr>
              <w:widowControl w:val="0"/>
              <w:ind w:left="107" w:right="105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7B01D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Преобразование переменного тока в постоянный.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Источники вторичного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электропитания: назначение, основные блоки. Выпрямители: однофазные,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трехфазные, коэффициент пульсации. Сглаживающие фильтры. Стабилизаторы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напряжения:</w:t>
            </w:r>
            <w:r>
              <w:rPr>
                <w:rFonts w:eastAsia="Calibri"/>
                <w:spacing w:val="-3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компенсационные, импульсные</w:t>
            </w:r>
          </w:p>
        </w:tc>
      </w:tr>
      <w:tr w:rsidR="00647583" w14:paraId="68D276A0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A04B8" w14:textId="77777777" w:rsidR="00647583" w:rsidRDefault="00647583">
            <w:pPr>
              <w:widowControl w:val="0"/>
              <w:ind w:left="107" w:right="105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3DA18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66D9678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DC2E6" w14:textId="77777777" w:rsidR="00647583" w:rsidRDefault="00647583">
            <w:pPr>
              <w:widowControl w:val="0"/>
              <w:ind w:left="107" w:right="105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ADC2E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Исследование выпрямителя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Исследование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сглаживающего</w:t>
            </w:r>
            <w:r>
              <w:rPr>
                <w:rFonts w:eastAsia="Calibri"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фильтра.</w:t>
            </w:r>
          </w:p>
        </w:tc>
      </w:tr>
      <w:tr w:rsidR="00647583" w14:paraId="3F39CFEC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2578F" w14:textId="77777777" w:rsidR="00647583" w:rsidRDefault="00647583">
            <w:pPr>
              <w:widowControl w:val="0"/>
              <w:ind w:left="107" w:right="105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5B3E2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DE2C203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5FA7A694" w14:textId="77777777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A5A9E" w14:textId="77777777" w:rsidR="00647583" w:rsidRDefault="00596951">
            <w:pPr>
              <w:widowControl w:val="0"/>
              <w:ind w:left="107" w:right="105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val="en-US" w:eastAsia="en-US"/>
              </w:rPr>
              <w:t xml:space="preserve">3.3.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Электронные</w:t>
            </w:r>
            <w:proofErr w:type="spellEnd"/>
            <w:r>
              <w:rPr>
                <w:rFonts w:eastAsia="Calibri"/>
                <w:spacing w:val="-57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усилители</w:t>
            </w:r>
            <w:proofErr w:type="spellEnd"/>
            <w:r>
              <w:rPr>
                <w:rFonts w:eastAsia="Calibri"/>
                <w:szCs w:val="24"/>
                <w:lang w:val="en-US" w:eastAsia="en-US"/>
              </w:rPr>
              <w:t xml:space="preserve"> и</w:t>
            </w:r>
            <w:r>
              <w:rPr>
                <w:rFonts w:eastAsia="Calibri"/>
                <w:spacing w:val="1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генераторы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3169E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Содержание</w:t>
            </w:r>
          </w:p>
        </w:tc>
      </w:tr>
      <w:tr w:rsidR="00647583" w14:paraId="2269FFB4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E6D48" w14:textId="77777777" w:rsidR="00647583" w:rsidRDefault="00647583">
            <w:pPr>
              <w:widowControl w:val="0"/>
              <w:ind w:left="107" w:right="105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3441D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Основные параметры и характеристики усилителя. Усиление напряжения, тока,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мощности. Структура усилительных каскадов, работа усилителей на биполярных и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полевых</w:t>
            </w:r>
            <w:r>
              <w:rPr>
                <w:rFonts w:eastAsia="Calibri"/>
                <w:spacing w:val="-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транзисторах.</w:t>
            </w:r>
            <w:r>
              <w:rPr>
                <w:rFonts w:eastAsia="Calibri"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Дифференциальный и операционный</w:t>
            </w:r>
            <w:r>
              <w:rPr>
                <w:rFonts w:eastAsia="Calibri"/>
                <w:spacing w:val="-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усилители.</w:t>
            </w:r>
          </w:p>
          <w:p w14:paraId="7D78E805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Автогенераторы</w:t>
            </w:r>
            <w:r>
              <w:rPr>
                <w:rFonts w:eastAsia="Calibri"/>
                <w:spacing w:val="-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гармонических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колебаний.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Генераторы</w:t>
            </w:r>
            <w:r>
              <w:rPr>
                <w:rFonts w:eastAsia="Calibri"/>
                <w:spacing w:val="-8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релаксационных</w:t>
            </w:r>
            <w:r>
              <w:rPr>
                <w:rFonts w:eastAsia="Calibri"/>
                <w:spacing w:val="-5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колебаний.</w:t>
            </w:r>
          </w:p>
        </w:tc>
      </w:tr>
      <w:tr w:rsidR="00647583" w14:paraId="428B8531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367D8" w14:textId="77777777" w:rsidR="00647583" w:rsidRDefault="00647583">
            <w:pPr>
              <w:widowControl w:val="0"/>
              <w:ind w:left="107" w:right="105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39FEF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28D3464D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17BD1" w14:textId="77777777" w:rsidR="00647583" w:rsidRDefault="00647583">
            <w:pPr>
              <w:widowControl w:val="0"/>
              <w:ind w:left="107" w:right="105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80B04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Исследование</w:t>
            </w:r>
            <w:r>
              <w:rPr>
                <w:rFonts w:eastAsia="Calibri"/>
                <w:spacing w:val="-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работы</w:t>
            </w:r>
            <w:r>
              <w:rPr>
                <w:rFonts w:eastAsia="Calibri"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усилителя</w:t>
            </w:r>
          </w:p>
          <w:p w14:paraId="774B8FA9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Исследование</w:t>
            </w:r>
            <w:r>
              <w:rPr>
                <w:rFonts w:eastAsia="Calibri"/>
                <w:spacing w:val="-8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генератора</w:t>
            </w:r>
            <w:r>
              <w:rPr>
                <w:rFonts w:eastAsia="Calibri"/>
                <w:spacing w:val="-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гармонических</w:t>
            </w:r>
            <w:r>
              <w:rPr>
                <w:rFonts w:eastAsia="Calibri"/>
                <w:spacing w:val="-8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колебаний</w:t>
            </w:r>
          </w:p>
        </w:tc>
      </w:tr>
      <w:tr w:rsidR="00647583" w14:paraId="56A17355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CADD8" w14:textId="77777777" w:rsidR="00647583" w:rsidRDefault="00647583">
            <w:pPr>
              <w:widowControl w:val="0"/>
              <w:ind w:left="107" w:right="105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6284F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EA54DAA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02643B6C" w14:textId="77777777">
        <w:trPr>
          <w:trHeight w:val="272"/>
        </w:trPr>
        <w:tc>
          <w:tcPr>
            <w:tcW w:w="255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27865" w14:textId="77777777" w:rsidR="00647583" w:rsidRDefault="00596951">
            <w:pPr>
              <w:widowControl w:val="0"/>
              <w:ind w:left="107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val="en-US" w:eastAsia="en-US"/>
              </w:rPr>
              <w:t>3.4.</w:t>
            </w:r>
            <w:r>
              <w:rPr>
                <w:rFonts w:eastAsia="Calibri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Микропроцессорные</w:t>
            </w:r>
            <w:proofErr w:type="spellEnd"/>
            <w:r>
              <w:rPr>
                <w:rFonts w:eastAsia="Calibri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средства</w:t>
            </w:r>
            <w:proofErr w:type="spellEnd"/>
            <w:r>
              <w:rPr>
                <w:rFonts w:eastAsia="Calibri"/>
                <w:spacing w:val="-7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17F7A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Содержание</w:t>
            </w:r>
          </w:p>
        </w:tc>
      </w:tr>
      <w:tr w:rsidR="00647583" w14:paraId="7834FA0B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85861" w14:textId="77777777" w:rsidR="00647583" w:rsidRDefault="00647583">
            <w:pPr>
              <w:widowControl w:val="0"/>
              <w:ind w:left="107" w:right="18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35949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Логические основы цифровой схемотехники. Электронные логические элементы.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Структура микропроцессора. Применение микропроцессорной техники в средствах</w:t>
            </w:r>
            <w:r>
              <w:rPr>
                <w:rFonts w:eastAsia="Calibri"/>
                <w:spacing w:val="-57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измерений и</w:t>
            </w:r>
            <w:r>
              <w:rPr>
                <w:rFonts w:eastAsia="Calibri"/>
                <w:spacing w:val="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контроля электрических</w:t>
            </w:r>
            <w:r>
              <w:rPr>
                <w:rFonts w:eastAsia="Calibri"/>
                <w:spacing w:val="-1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Cs w:val="24"/>
                <w:lang w:eastAsia="en-US"/>
              </w:rPr>
              <w:t>цепей</w:t>
            </w:r>
          </w:p>
        </w:tc>
      </w:tr>
      <w:tr w:rsidR="00647583" w14:paraId="6E16B36B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95E80" w14:textId="77777777" w:rsidR="00647583" w:rsidRDefault="00647583">
            <w:pPr>
              <w:widowControl w:val="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B1A8F" w14:textId="77777777" w:rsidR="00647583" w:rsidRDefault="00596951">
            <w:pPr>
              <w:widowControl w:val="0"/>
              <w:spacing w:line="240" w:lineRule="atLeast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EEEEB42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DF70B" w14:textId="77777777" w:rsidR="00647583" w:rsidRDefault="00647583">
            <w:pPr>
              <w:widowControl w:val="0"/>
              <w:spacing w:before="2"/>
              <w:ind w:left="107" w:right="477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B65D7" w14:textId="77777777" w:rsidR="00647583" w:rsidRDefault="00647583">
            <w:pPr>
              <w:widowControl w:val="0"/>
              <w:spacing w:line="240" w:lineRule="atLeast"/>
              <w:ind w:left="108" w:right="133"/>
              <w:rPr>
                <w:rFonts w:eastAsia="Calibri"/>
                <w:szCs w:val="24"/>
                <w:lang w:eastAsia="en-US"/>
              </w:rPr>
            </w:pPr>
          </w:p>
        </w:tc>
      </w:tr>
      <w:tr w:rsidR="00647583" w14:paraId="0A41C112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40A15" w14:textId="77777777" w:rsidR="00647583" w:rsidRDefault="00647583">
            <w:pPr>
              <w:widowControl w:val="0"/>
              <w:spacing w:before="1"/>
              <w:ind w:left="107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3AFED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B41114D" w14:textId="77777777" w:rsidR="00647583" w:rsidRDefault="00596951">
            <w:pPr>
              <w:widowControl w:val="0"/>
              <w:spacing w:before="1" w:line="240" w:lineRule="atLeast"/>
              <w:ind w:left="108" w:right="133"/>
              <w:rPr>
                <w:rFonts w:eastAsia="Calibri"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F8E11A5" w14:textId="77777777">
        <w:trPr>
          <w:trHeight w:val="35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87A07" w14:textId="77777777" w:rsidR="00647583" w:rsidRDefault="00596951">
            <w:pPr>
              <w:widowControl w:val="0"/>
              <w:ind w:left="107"/>
              <w:rPr>
                <w:rFonts w:eastAsia="Calibri"/>
                <w:b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b/>
                <w:szCs w:val="24"/>
                <w:lang w:val="en-US" w:eastAsia="en-US"/>
              </w:rPr>
              <w:t>Промежуточная</w:t>
            </w:r>
            <w:proofErr w:type="spellEnd"/>
            <w:r>
              <w:rPr>
                <w:rFonts w:eastAsia="Calibri"/>
                <w:b/>
                <w:spacing w:val="-5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Cs w:val="24"/>
                <w:lang w:val="en-US" w:eastAsia="en-US"/>
              </w:rPr>
              <w:t>аттестация</w:t>
            </w:r>
            <w:proofErr w:type="spellEnd"/>
            <w:r>
              <w:rPr>
                <w:rFonts w:eastAsia="Calibri"/>
                <w:b/>
                <w:szCs w:val="24"/>
                <w:lang w:eastAsia="en-US"/>
              </w:rPr>
              <w:t>: -</w:t>
            </w:r>
          </w:p>
        </w:tc>
      </w:tr>
      <w:tr w:rsidR="00647583" w14:paraId="13095259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7BC23" w14:textId="77777777" w:rsidR="00647583" w:rsidRDefault="00596951">
            <w:pPr>
              <w:widowControl w:val="0"/>
              <w:ind w:left="107"/>
              <w:rPr>
                <w:rFonts w:eastAsia="Calibri"/>
                <w:b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b/>
                <w:szCs w:val="24"/>
                <w:lang w:val="en-US" w:eastAsia="en-US"/>
              </w:rPr>
              <w:t>Всего</w:t>
            </w:r>
            <w:proofErr w:type="spellEnd"/>
            <w:r>
              <w:rPr>
                <w:rFonts w:eastAsia="Calibri"/>
                <w:b/>
                <w:szCs w:val="24"/>
                <w:lang w:val="en-US" w:eastAsia="en-US"/>
              </w:rPr>
              <w:t>:</w:t>
            </w:r>
            <w:r>
              <w:rPr>
                <w:rFonts w:eastAsia="Calibri"/>
                <w:b/>
                <w:szCs w:val="24"/>
                <w:lang w:eastAsia="en-US"/>
              </w:rPr>
              <w:t xml:space="preserve"> 80</w:t>
            </w:r>
          </w:p>
        </w:tc>
      </w:tr>
    </w:tbl>
    <w:p w14:paraId="67A8ECAF" w14:textId="77777777" w:rsidR="00647583" w:rsidRDefault="00647583"/>
    <w:p w14:paraId="568CD2EF" w14:textId="77777777" w:rsidR="00647583" w:rsidRDefault="00596951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73850119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08819F6" w14:textId="77777777" w:rsidR="00647583" w:rsidRDefault="00596951">
      <w:pPr>
        <w:ind w:firstLine="709"/>
        <w:jc w:val="both"/>
        <w:rPr>
          <w:bCs/>
          <w:szCs w:val="24"/>
        </w:rPr>
      </w:pPr>
      <w:r>
        <w:rPr>
          <w:bCs/>
          <w:szCs w:val="24"/>
        </w:rPr>
        <w:lastRenderedPageBreak/>
        <w:t>Кабинет «Общепрофессиональных дисциплин и МДК»</w:t>
      </w:r>
      <w:r>
        <w:rPr>
          <w:bCs/>
          <w:i/>
          <w:szCs w:val="24"/>
        </w:rPr>
        <w:t xml:space="preserve">, </w:t>
      </w:r>
      <w:r>
        <w:rPr>
          <w:bCs/>
          <w:szCs w:val="24"/>
        </w:rPr>
        <w:t xml:space="preserve">оснащенный </w:t>
      </w:r>
      <w:r>
        <w:rPr>
          <w:bCs/>
          <w:iCs/>
          <w:szCs w:val="24"/>
        </w:rPr>
        <w:t>в соответствии с приложением 3 ПОП-П</w:t>
      </w:r>
      <w:r>
        <w:rPr>
          <w:bCs/>
          <w:szCs w:val="24"/>
        </w:rPr>
        <w:t>.</w:t>
      </w:r>
    </w:p>
    <w:p w14:paraId="1058D234" w14:textId="77777777" w:rsidR="00647583" w:rsidRDefault="00596951">
      <w:pPr>
        <w:ind w:firstLine="709"/>
        <w:jc w:val="both"/>
        <w:rPr>
          <w:bCs/>
          <w:szCs w:val="24"/>
        </w:rPr>
      </w:pPr>
      <w:r>
        <w:rPr>
          <w:bCs/>
          <w:szCs w:val="24"/>
        </w:rPr>
        <w:t xml:space="preserve">Лаборатория «Электротехники и электроники» и «Электрооборудования и автоматики земснарядов», оснащенные </w:t>
      </w:r>
      <w:r>
        <w:rPr>
          <w:bCs/>
          <w:iCs/>
          <w:szCs w:val="24"/>
        </w:rPr>
        <w:t>в соответствии с приложением 3 ПОП-П</w:t>
      </w:r>
      <w:r>
        <w:rPr>
          <w:bCs/>
          <w:szCs w:val="24"/>
        </w:rPr>
        <w:t>.</w:t>
      </w:r>
    </w:p>
    <w:p w14:paraId="3A84D495" w14:textId="77777777" w:rsidR="00647583" w:rsidRDefault="00647583">
      <w:pPr>
        <w:ind w:firstLine="709"/>
        <w:jc w:val="both"/>
        <w:rPr>
          <w:bCs/>
          <w:szCs w:val="24"/>
        </w:rPr>
      </w:pPr>
    </w:p>
    <w:p w14:paraId="14DC1ABE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AFAB0DB" w14:textId="77777777" w:rsidR="00647583" w:rsidRDefault="00596951">
      <w:pPr>
        <w:pStyle w:val="afff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E5FA67C" w14:textId="77777777" w:rsidR="00647583" w:rsidRDefault="00596951">
      <w:pPr>
        <w:pStyle w:val="afff"/>
        <w:spacing w:line="276" w:lineRule="auto"/>
        <w:ind w:left="0" w:firstLine="709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1682D697" w14:textId="77777777" w:rsidR="00647583" w:rsidRDefault="00596951">
      <w:pPr>
        <w:widowControl w:val="0"/>
        <w:numPr>
          <w:ilvl w:val="0"/>
          <w:numId w:val="11"/>
        </w:numPr>
        <w:tabs>
          <w:tab w:val="left" w:pos="1111"/>
        </w:tabs>
        <w:spacing w:before="2"/>
        <w:ind w:left="0" w:right="-1" w:firstLine="707"/>
        <w:jc w:val="both"/>
        <w:rPr>
          <w:lang w:eastAsia="en-US"/>
        </w:rPr>
      </w:pPr>
      <w:r>
        <w:rPr>
          <w:lang w:eastAsia="en-US"/>
        </w:rPr>
        <w:t xml:space="preserve">Миленина С. А. Электротехника, электроника и схемотехника: учебник для среднего профессионального образования / С. А. Миленина, Н. К. Миленин; под редакцией Н. К. Миленина. — 2-е изд., </w:t>
      </w:r>
      <w:proofErr w:type="spellStart"/>
      <w:r>
        <w:rPr>
          <w:lang w:eastAsia="en-US"/>
        </w:rPr>
        <w:t>перераб</w:t>
      </w:r>
      <w:proofErr w:type="spellEnd"/>
      <w:proofErr w:type="gramStart"/>
      <w:r>
        <w:rPr>
          <w:lang w:eastAsia="en-US"/>
        </w:rPr>
        <w:t>.</w:t>
      </w:r>
      <w:proofErr w:type="gramEnd"/>
      <w:r>
        <w:rPr>
          <w:lang w:eastAsia="en-US"/>
        </w:rPr>
        <w:t xml:space="preserve"> и доп. — М.: Издательство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, 2025. — 450 с. — (Профессиональное образование). — ISBN 978-5-534-19814-0. — Текст: электронный // Образовательная платформа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 [сайт]. — URL: </w:t>
      </w:r>
      <w:hyperlink r:id="rId20" w:tgtFrame="_blank">
        <w:r>
          <w:rPr>
            <w:rStyle w:val="affffff9"/>
            <w:lang w:eastAsia="en-US"/>
          </w:rPr>
          <w:t>https://urait.ru/bcode/560839</w:t>
        </w:r>
      </w:hyperlink>
      <w:r>
        <w:rPr>
          <w:lang w:eastAsia="en-US"/>
        </w:rPr>
        <w:t> (дата обращения: 27.03.2025.)</w:t>
      </w:r>
    </w:p>
    <w:p w14:paraId="346F15C7" w14:textId="77777777" w:rsidR="00647583" w:rsidRDefault="00596951">
      <w:pPr>
        <w:widowControl w:val="0"/>
        <w:numPr>
          <w:ilvl w:val="0"/>
          <w:numId w:val="11"/>
        </w:numPr>
        <w:tabs>
          <w:tab w:val="left" w:pos="1111"/>
        </w:tabs>
        <w:spacing w:before="2"/>
        <w:ind w:left="0" w:right="-1" w:firstLine="707"/>
        <w:jc w:val="both"/>
        <w:rPr>
          <w:lang w:eastAsia="en-US"/>
        </w:rPr>
      </w:pPr>
      <w:r>
        <w:rPr>
          <w:lang w:eastAsia="en-US"/>
        </w:rPr>
        <w:t>Алиев И. И.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Электротехника и электрооборудование в 3 ч. Часть 1 учебное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 xml:space="preserve">пособие для среднего профессионального образования / И. И. Алиев. — 2-е изд., </w:t>
      </w:r>
      <w:proofErr w:type="spellStart"/>
      <w:r>
        <w:rPr>
          <w:lang w:eastAsia="en-US"/>
        </w:rPr>
        <w:t>испр</w:t>
      </w:r>
      <w:proofErr w:type="spellEnd"/>
      <w:proofErr w:type="gramStart"/>
      <w:r>
        <w:rPr>
          <w:lang w:eastAsia="en-US"/>
        </w:rPr>
        <w:t>.</w:t>
      </w:r>
      <w:proofErr w:type="gramEnd"/>
      <w:r>
        <w:rPr>
          <w:lang w:eastAsia="en-US"/>
        </w:rPr>
        <w:t xml:space="preserve"> 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доп. —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М.: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Издательство</w:t>
      </w:r>
      <w:r>
        <w:rPr>
          <w:spacing w:val="1"/>
          <w:lang w:eastAsia="en-US"/>
        </w:rPr>
        <w:t xml:space="preserve">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>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2025. —</w:t>
      </w:r>
      <w:r>
        <w:rPr>
          <w:spacing w:val="61"/>
          <w:lang w:eastAsia="en-US"/>
        </w:rPr>
        <w:t xml:space="preserve"> </w:t>
      </w:r>
      <w:r>
        <w:rPr>
          <w:lang w:eastAsia="en-US"/>
        </w:rPr>
        <w:t>374 с. —</w:t>
      </w:r>
      <w:r>
        <w:rPr>
          <w:spacing w:val="61"/>
          <w:lang w:eastAsia="en-US"/>
        </w:rPr>
        <w:t xml:space="preserve"> </w:t>
      </w:r>
      <w:r>
        <w:rPr>
          <w:lang w:eastAsia="en-US"/>
        </w:rPr>
        <w:t>(Профессиональное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 xml:space="preserve">образование). — ISBN 978-5-534-04339-6. — Текст: электронный // ЭБС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 [сайт]. —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 xml:space="preserve">URL: </w:t>
      </w:r>
      <w:hyperlink r:id="rId21">
        <w:r>
          <w:rPr>
            <w:lang w:eastAsia="en-US"/>
          </w:rPr>
          <w:t>https://urait.ru/bcode/472681</w:t>
        </w:r>
      </w:hyperlink>
      <w:r>
        <w:t>.</w:t>
      </w:r>
    </w:p>
    <w:p w14:paraId="24A3529B" w14:textId="77777777" w:rsidR="00647583" w:rsidRDefault="00647583">
      <w:pPr>
        <w:widowControl w:val="0"/>
        <w:tabs>
          <w:tab w:val="left" w:pos="1111"/>
        </w:tabs>
        <w:spacing w:before="2"/>
        <w:ind w:left="707" w:right="-1"/>
        <w:jc w:val="both"/>
        <w:rPr>
          <w:lang w:eastAsia="en-US"/>
        </w:rPr>
      </w:pPr>
    </w:p>
    <w:p w14:paraId="28A4B996" w14:textId="77777777" w:rsidR="00647583" w:rsidRDefault="00596951">
      <w:pPr>
        <w:widowControl w:val="0"/>
        <w:tabs>
          <w:tab w:val="left" w:pos="1530"/>
        </w:tabs>
        <w:ind w:firstLine="709"/>
        <w:jc w:val="both"/>
        <w:outlineLvl w:val="1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t>3.2.2. Дополнительные</w:t>
      </w:r>
      <w:r>
        <w:rPr>
          <w:b/>
          <w:bCs/>
          <w:spacing w:val="-5"/>
          <w:szCs w:val="24"/>
          <w:lang w:eastAsia="en-US"/>
        </w:rPr>
        <w:t xml:space="preserve"> </w:t>
      </w:r>
      <w:r>
        <w:rPr>
          <w:b/>
          <w:bCs/>
          <w:szCs w:val="24"/>
          <w:lang w:eastAsia="en-US"/>
        </w:rPr>
        <w:t>источники</w:t>
      </w:r>
    </w:p>
    <w:p w14:paraId="52706896" w14:textId="77777777" w:rsidR="00647583" w:rsidRDefault="00596951">
      <w:pPr>
        <w:pStyle w:val="afff"/>
        <w:numPr>
          <w:ilvl w:val="0"/>
          <w:numId w:val="12"/>
        </w:numPr>
        <w:ind w:left="0" w:firstLine="709"/>
        <w:jc w:val="both"/>
        <w:rPr>
          <w:lang w:eastAsia="en-US"/>
        </w:rPr>
      </w:pPr>
      <w:r>
        <w:rPr>
          <w:lang w:eastAsia="en-US"/>
        </w:rPr>
        <w:t xml:space="preserve">Кузовкин В. А. Электротехника и электроника: учебник для среднего профессионального образования / В. А. Кузовкин, В. В. Филатов. — Москва: Издательство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, 2025. — 431 с. — (Профессиональное образование). — ISBN 978-5- 534-07727-8. — Текст: электронный // ЭБС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 [сайт]. — URL: https://urait.ru/bcode/470002</w:t>
      </w:r>
    </w:p>
    <w:p w14:paraId="3D692C11" w14:textId="77777777" w:rsidR="00647583" w:rsidRDefault="00647583">
      <w:pPr>
        <w:widowControl w:val="0"/>
        <w:tabs>
          <w:tab w:val="left" w:pos="930"/>
        </w:tabs>
        <w:ind w:right="488"/>
        <w:jc w:val="both"/>
        <w:rPr>
          <w:lang w:eastAsia="en-US"/>
        </w:rPr>
      </w:pPr>
    </w:p>
    <w:p w14:paraId="06CC5F65" w14:textId="77777777" w:rsidR="00647583" w:rsidRDefault="00647583">
      <w:pPr>
        <w:widowControl w:val="0"/>
        <w:tabs>
          <w:tab w:val="left" w:pos="930"/>
        </w:tabs>
        <w:ind w:right="488"/>
        <w:jc w:val="both"/>
        <w:rPr>
          <w:lang w:eastAsia="en-US"/>
        </w:rPr>
      </w:pPr>
    </w:p>
    <w:p w14:paraId="697469A6" w14:textId="77777777" w:rsidR="00647583" w:rsidRDefault="00596951">
      <w:pPr>
        <w:pStyle w:val="112"/>
        <w:spacing w:after="28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3681"/>
        <w:gridCol w:w="3540"/>
        <w:gridCol w:w="2413"/>
      </w:tblGrid>
      <w:tr w:rsidR="00647583" w14:paraId="7D4A7CFB" w14:textId="77777777">
        <w:trPr>
          <w:trHeight w:val="519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5FBD8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B4E95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27E0D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47583" w14:paraId="15A92611" w14:textId="77777777">
        <w:trPr>
          <w:trHeight w:val="69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953B" w14:textId="77777777" w:rsidR="00647583" w:rsidRDefault="00596951">
            <w:pPr>
              <w:widowControl w:val="0"/>
              <w:spacing w:before="1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Умения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>:</w:t>
            </w:r>
          </w:p>
          <w:p w14:paraId="5DCECF93" w14:textId="77777777" w:rsidR="00647583" w:rsidRDefault="00596951">
            <w:pPr>
              <w:widowControl w:val="0"/>
              <w:numPr>
                <w:ilvl w:val="0"/>
                <w:numId w:val="13"/>
              </w:numPr>
              <w:tabs>
                <w:tab w:val="left" w:pos="589"/>
              </w:tabs>
              <w:spacing w:before="41"/>
              <w:ind w:left="0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производить</w:t>
            </w:r>
            <w:proofErr w:type="spellEnd"/>
            <w:r>
              <w:rPr>
                <w:rFonts w:eastAsia="Calibri"/>
                <w:spacing w:val="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измерения</w:t>
            </w:r>
            <w:proofErr w:type="spellEnd"/>
            <w:r>
              <w:rPr>
                <w:rFonts w:eastAsia="Calibri"/>
                <w:spacing w:val="-5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электрических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величин</w:t>
            </w:r>
            <w:proofErr w:type="spellEnd"/>
            <w:r>
              <w:rPr>
                <w:rFonts w:eastAsia="Calibri"/>
                <w:lang w:val="en-US" w:eastAsia="en-US"/>
              </w:rPr>
              <w:t>;</w:t>
            </w:r>
          </w:p>
          <w:p w14:paraId="61FE1DC1" w14:textId="77777777" w:rsidR="00647583" w:rsidRDefault="00596951">
            <w:pPr>
              <w:widowControl w:val="0"/>
              <w:numPr>
                <w:ilvl w:val="0"/>
                <w:numId w:val="13"/>
              </w:numPr>
              <w:tabs>
                <w:tab w:val="left" w:pos="589"/>
                <w:tab w:val="left" w:pos="762"/>
                <w:tab w:val="left" w:pos="1137"/>
                <w:tab w:val="left" w:pos="1722"/>
                <w:tab w:val="left" w:pos="2051"/>
                <w:tab w:val="left" w:pos="3014"/>
              </w:tabs>
              <w:ind w:left="0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включать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электротехнические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приборы,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аппараты,</w:t>
            </w:r>
            <w:r>
              <w:rPr>
                <w:rFonts w:eastAsia="Calibri"/>
                <w:spacing w:val="2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машины,</w:t>
            </w:r>
            <w:r>
              <w:rPr>
                <w:rFonts w:eastAsia="Calibri"/>
                <w:spacing w:val="2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управлять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ими и контролировать </w:t>
            </w:r>
            <w:r>
              <w:rPr>
                <w:rFonts w:eastAsia="Calibri"/>
                <w:spacing w:val="-2"/>
                <w:lang w:eastAsia="en-US"/>
              </w:rPr>
              <w:t>их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эффективную и </w:t>
            </w:r>
            <w:r>
              <w:rPr>
                <w:rFonts w:eastAsia="Calibri"/>
                <w:spacing w:val="-1"/>
                <w:lang w:eastAsia="en-US"/>
              </w:rPr>
              <w:t>безопасную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работу;</w:t>
            </w:r>
          </w:p>
          <w:p w14:paraId="6CC86FC5" w14:textId="77777777" w:rsidR="00647583" w:rsidRDefault="00596951">
            <w:pPr>
              <w:widowControl w:val="0"/>
              <w:numPr>
                <w:ilvl w:val="0"/>
                <w:numId w:val="13"/>
              </w:numPr>
              <w:tabs>
                <w:tab w:val="left" w:pos="589"/>
                <w:tab w:val="left" w:pos="762"/>
                <w:tab w:val="left" w:pos="1137"/>
                <w:tab w:val="left" w:pos="1722"/>
                <w:tab w:val="left" w:pos="2051"/>
                <w:tab w:val="left" w:pos="3014"/>
              </w:tabs>
              <w:ind w:left="0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устранять отказы </w:t>
            </w:r>
            <w:r>
              <w:rPr>
                <w:rFonts w:eastAsia="Calibri"/>
                <w:spacing w:val="-5"/>
                <w:lang w:eastAsia="en-US"/>
              </w:rPr>
              <w:t>и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повреждения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электрооборудования.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BFAB" w14:textId="77777777" w:rsidR="00647583" w:rsidRDefault="00596951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Умение определять 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измерять электрические</w:t>
            </w:r>
            <w:r>
              <w:rPr>
                <w:rFonts w:eastAsia="Calibri"/>
                <w:spacing w:val="-58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величины.</w:t>
            </w:r>
          </w:p>
          <w:p w14:paraId="79E9DA8F" w14:textId="77777777" w:rsidR="00647583" w:rsidRDefault="00596951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Демонстрация умения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пользования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электротехническими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приборами, аппаратами,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машинами.</w:t>
            </w:r>
          </w:p>
          <w:p w14:paraId="1B729F2E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rFonts w:eastAsia="Calibri"/>
                <w:lang w:eastAsia="en-US"/>
              </w:rPr>
              <w:t>Умение в устранении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отказов и повреждения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электрооборудования.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6BAC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Примеры форм и методов контроля и оценки</w:t>
            </w:r>
          </w:p>
          <w:p w14:paraId="299C75A9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• Самостоятельная работа.</w:t>
            </w:r>
          </w:p>
          <w:p w14:paraId="725A9581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 xml:space="preserve">• Наблюдение за выполнением практического задания, лабораторной </w:t>
            </w:r>
            <w:r>
              <w:rPr>
                <w:iCs/>
              </w:rPr>
              <w:lastRenderedPageBreak/>
              <w:t>работы. (деятельностью студента)</w:t>
            </w:r>
          </w:p>
          <w:p w14:paraId="18267026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• Оценка выполнения практического задания(работы)</w:t>
            </w:r>
          </w:p>
        </w:tc>
      </w:tr>
      <w:tr w:rsidR="00647583" w14:paraId="26A6F96C" w14:textId="77777777">
        <w:trPr>
          <w:trHeight w:val="69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1FDD" w14:textId="77777777" w:rsidR="00647583" w:rsidRDefault="00596951">
            <w:pPr>
              <w:widowControl w:val="0"/>
              <w:spacing w:line="275" w:lineRule="exact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lastRenderedPageBreak/>
              <w:t>Знания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>:</w:t>
            </w:r>
          </w:p>
          <w:p w14:paraId="72A111E9" w14:textId="77777777" w:rsidR="00647583" w:rsidRDefault="00596951">
            <w:pPr>
              <w:widowControl w:val="0"/>
              <w:numPr>
                <w:ilvl w:val="0"/>
                <w:numId w:val="14"/>
              </w:numPr>
              <w:tabs>
                <w:tab w:val="left" w:pos="589"/>
                <w:tab w:val="left" w:pos="2430"/>
              </w:tabs>
              <w:spacing w:before="139" w:line="294" w:lineRule="exact"/>
              <w:ind w:left="0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основные разделы электротехники </w:t>
            </w:r>
            <w:r>
              <w:rPr>
                <w:rFonts w:eastAsia="Calibri"/>
                <w:spacing w:val="-4"/>
                <w:lang w:eastAsia="en-US"/>
              </w:rPr>
              <w:t>и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электроники;</w:t>
            </w:r>
          </w:p>
          <w:p w14:paraId="2839136E" w14:textId="77777777" w:rsidR="00647583" w:rsidRDefault="00596951">
            <w:pPr>
              <w:widowControl w:val="0"/>
              <w:numPr>
                <w:ilvl w:val="0"/>
                <w:numId w:val="14"/>
              </w:numPr>
              <w:tabs>
                <w:tab w:val="left" w:pos="589"/>
              </w:tabs>
              <w:ind w:left="0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электрические</w:t>
            </w:r>
            <w:proofErr w:type="spellEnd"/>
            <w:r>
              <w:rPr>
                <w:rFonts w:eastAsia="Calibri"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измерения</w:t>
            </w:r>
            <w:proofErr w:type="spellEnd"/>
            <w:r>
              <w:rPr>
                <w:rFonts w:eastAsia="Calibri"/>
                <w:spacing w:val="-4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и</w:t>
            </w:r>
            <w:r>
              <w:rPr>
                <w:rFonts w:eastAsia="Calibri"/>
                <w:spacing w:val="-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приборы</w:t>
            </w:r>
            <w:proofErr w:type="spellEnd"/>
            <w:r>
              <w:rPr>
                <w:rFonts w:eastAsia="Calibri"/>
                <w:lang w:val="en-US" w:eastAsia="en-US"/>
              </w:rPr>
              <w:t>;</w:t>
            </w:r>
          </w:p>
          <w:p w14:paraId="30AB1923" w14:textId="77777777" w:rsidR="00647583" w:rsidRDefault="00596951">
            <w:pPr>
              <w:pStyle w:val="afff"/>
              <w:numPr>
                <w:ilvl w:val="0"/>
                <w:numId w:val="7"/>
              </w:numPr>
              <w:tabs>
                <w:tab w:val="left" w:pos="589"/>
              </w:tabs>
              <w:spacing w:line="276" w:lineRule="auto"/>
              <w:ind w:left="0" w:firstLine="0"/>
              <w:rPr>
                <w:iCs/>
              </w:rPr>
            </w:pPr>
            <w:proofErr w:type="spellStart"/>
            <w:proofErr w:type="gramStart"/>
            <w:r>
              <w:rPr>
                <w:rFonts w:eastAsia="Calibri"/>
                <w:spacing w:val="-1"/>
                <w:lang w:val="en-US" w:eastAsia="en-US"/>
              </w:rPr>
              <w:t>микропроцессорные</w:t>
            </w:r>
            <w:proofErr w:type="spellEnd"/>
            <w:r>
              <w:rPr>
                <w:rFonts w:eastAsia="Calibri"/>
                <w:spacing w:val="-57"/>
                <w:lang w:val="en-US" w:eastAsia="en-US"/>
              </w:rPr>
              <w:t xml:space="preserve"> 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средства</w:t>
            </w:r>
            <w:proofErr w:type="spellEnd"/>
            <w:proofErr w:type="gramEnd"/>
            <w:r>
              <w:rPr>
                <w:rFonts w:eastAsia="Calibri"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измерения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13B4" w14:textId="77777777" w:rsidR="00647583" w:rsidRDefault="00596951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Демонстрация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знаний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основным разделам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электротехники 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электроники.</w:t>
            </w:r>
          </w:p>
          <w:p w14:paraId="4B30BEE0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rFonts w:eastAsia="Calibri"/>
                <w:lang w:eastAsia="en-US"/>
              </w:rPr>
              <w:t>Знания особенностей по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электрическим 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микропроцессорным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средствам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измерения</w:t>
            </w: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77317" w14:textId="77777777" w:rsidR="00647583" w:rsidRDefault="00647583">
            <w:pPr>
              <w:spacing w:line="276" w:lineRule="auto"/>
              <w:contextualSpacing/>
              <w:rPr>
                <w:i/>
              </w:rPr>
            </w:pPr>
          </w:p>
        </w:tc>
      </w:tr>
    </w:tbl>
    <w:p w14:paraId="6EBB6352" w14:textId="77777777" w:rsidR="00647583" w:rsidRDefault="00596951">
      <w:pPr>
        <w:jc w:val="center"/>
        <w:rPr>
          <w:b/>
        </w:rPr>
      </w:pPr>
      <w:r>
        <w:br w:type="page"/>
      </w:r>
    </w:p>
    <w:p w14:paraId="25DE3EBF" w14:textId="77777777" w:rsidR="00647583" w:rsidRDefault="00596951">
      <w:pPr>
        <w:jc w:val="right"/>
        <w:rPr>
          <w:b/>
        </w:rPr>
      </w:pPr>
      <w:r>
        <w:rPr>
          <w:b/>
        </w:rPr>
        <w:lastRenderedPageBreak/>
        <w:t>Приложение 2.4</w:t>
      </w:r>
    </w:p>
    <w:p w14:paraId="5A19E5E6" w14:textId="77777777" w:rsidR="00647583" w:rsidRDefault="00596951">
      <w:pPr>
        <w:jc w:val="right"/>
        <w:rPr>
          <w:b/>
        </w:rPr>
      </w:pPr>
      <w:r>
        <w:rPr>
          <w:b/>
        </w:rPr>
        <w:t>к ПОП-П по специальности</w:t>
      </w:r>
    </w:p>
    <w:p w14:paraId="2E959175" w14:textId="77777777" w:rsidR="00647583" w:rsidRDefault="00596951">
      <w:pPr>
        <w:jc w:val="right"/>
        <w:rPr>
          <w:b/>
          <w:color w:val="auto"/>
        </w:rPr>
      </w:pPr>
      <w:r>
        <w:rPr>
          <w:b/>
          <w:color w:val="auto"/>
        </w:rPr>
        <w:t xml:space="preserve">26.02.01 Эксплуатация </w:t>
      </w:r>
      <w:r>
        <w:rPr>
          <w:b/>
          <w:bCs/>
          <w:kern w:val="2"/>
          <w:szCs w:val="24"/>
          <w:lang w:eastAsia="x-none"/>
        </w:rPr>
        <w:t>внутренних водных путей</w:t>
      </w:r>
    </w:p>
    <w:p w14:paraId="3AF9F45F" w14:textId="77777777" w:rsidR="00647583" w:rsidRDefault="00647583">
      <w:pPr>
        <w:jc w:val="right"/>
        <w:rPr>
          <w:b/>
          <w:color w:val="0070C0"/>
        </w:rPr>
      </w:pPr>
    </w:p>
    <w:p w14:paraId="2220A333" w14:textId="77777777" w:rsidR="00647583" w:rsidRDefault="00647583">
      <w:pPr>
        <w:jc w:val="right"/>
        <w:rPr>
          <w:b/>
          <w:color w:val="0070C0"/>
        </w:rPr>
      </w:pPr>
    </w:p>
    <w:p w14:paraId="5921A854" w14:textId="77777777" w:rsidR="00647583" w:rsidRDefault="00647583">
      <w:pPr>
        <w:jc w:val="right"/>
        <w:rPr>
          <w:b/>
          <w:color w:val="0070C0"/>
        </w:rPr>
      </w:pPr>
    </w:p>
    <w:p w14:paraId="7B437F52" w14:textId="77777777" w:rsidR="00647583" w:rsidRDefault="00647583">
      <w:pPr>
        <w:jc w:val="right"/>
        <w:rPr>
          <w:b/>
          <w:color w:val="0070C0"/>
        </w:rPr>
      </w:pPr>
    </w:p>
    <w:p w14:paraId="677860B3" w14:textId="77777777" w:rsidR="00647583" w:rsidRDefault="00647583">
      <w:pPr>
        <w:jc w:val="right"/>
        <w:rPr>
          <w:b/>
          <w:color w:val="0070C0"/>
        </w:rPr>
      </w:pPr>
    </w:p>
    <w:p w14:paraId="1022B33C" w14:textId="77777777" w:rsidR="00647583" w:rsidRDefault="00647583">
      <w:pPr>
        <w:jc w:val="right"/>
        <w:rPr>
          <w:b/>
          <w:color w:val="0070C0"/>
        </w:rPr>
      </w:pPr>
    </w:p>
    <w:p w14:paraId="1E42B01C" w14:textId="77777777" w:rsidR="00647583" w:rsidRDefault="00647583">
      <w:pPr>
        <w:jc w:val="right"/>
        <w:rPr>
          <w:b/>
          <w:color w:val="0070C0"/>
        </w:rPr>
      </w:pPr>
    </w:p>
    <w:p w14:paraId="7F6AD532" w14:textId="77777777" w:rsidR="00647583" w:rsidRDefault="00647583">
      <w:pPr>
        <w:jc w:val="right"/>
        <w:rPr>
          <w:b/>
          <w:color w:val="0070C0"/>
        </w:rPr>
      </w:pPr>
    </w:p>
    <w:p w14:paraId="4081D3C1" w14:textId="77777777" w:rsidR="00647583" w:rsidRDefault="00647583">
      <w:pPr>
        <w:jc w:val="right"/>
        <w:rPr>
          <w:b/>
          <w:color w:val="0070C0"/>
        </w:rPr>
      </w:pPr>
    </w:p>
    <w:p w14:paraId="4FA55EDD" w14:textId="77777777" w:rsidR="00647583" w:rsidRDefault="00647583">
      <w:pPr>
        <w:jc w:val="right"/>
        <w:rPr>
          <w:b/>
          <w:color w:val="0070C0"/>
        </w:rPr>
      </w:pPr>
    </w:p>
    <w:p w14:paraId="163536A1" w14:textId="77777777" w:rsidR="00647583" w:rsidRDefault="00647583">
      <w:pPr>
        <w:jc w:val="right"/>
        <w:rPr>
          <w:b/>
          <w:color w:val="0070C0"/>
        </w:rPr>
      </w:pPr>
    </w:p>
    <w:p w14:paraId="127D7903" w14:textId="77777777" w:rsidR="00647583" w:rsidRDefault="00596951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7298163E" w14:textId="77777777" w:rsidR="00647583" w:rsidRDefault="00596951">
      <w:pPr>
        <w:pStyle w:val="1"/>
      </w:pPr>
      <w:bookmarkStart w:id="20" w:name="_Toc191976974"/>
      <w:r>
        <w:t>«ОП.04 МАТЕРИАЛОВЕДЕНИЕ»</w:t>
      </w:r>
      <w:bookmarkEnd w:id="20"/>
    </w:p>
    <w:p w14:paraId="4F9A4487" w14:textId="77777777" w:rsidR="00647583" w:rsidRDefault="00647583">
      <w:pPr>
        <w:spacing w:line="360" w:lineRule="auto"/>
        <w:jc w:val="center"/>
        <w:rPr>
          <w:b/>
        </w:rPr>
      </w:pPr>
    </w:p>
    <w:p w14:paraId="6C43E08F" w14:textId="77777777" w:rsidR="00647583" w:rsidRDefault="00647583">
      <w:pPr>
        <w:spacing w:line="360" w:lineRule="auto"/>
        <w:jc w:val="center"/>
        <w:rPr>
          <w:b/>
        </w:rPr>
      </w:pPr>
    </w:p>
    <w:p w14:paraId="030AAEE9" w14:textId="77777777" w:rsidR="00647583" w:rsidRDefault="00647583">
      <w:pPr>
        <w:spacing w:line="360" w:lineRule="auto"/>
        <w:jc w:val="center"/>
        <w:rPr>
          <w:b/>
        </w:rPr>
      </w:pPr>
    </w:p>
    <w:p w14:paraId="4BE4D5EB" w14:textId="77777777" w:rsidR="00647583" w:rsidRDefault="00647583">
      <w:pPr>
        <w:spacing w:line="360" w:lineRule="auto"/>
        <w:jc w:val="center"/>
        <w:rPr>
          <w:b/>
        </w:rPr>
      </w:pPr>
    </w:p>
    <w:p w14:paraId="24EF77D6" w14:textId="77777777" w:rsidR="00647583" w:rsidRDefault="00647583">
      <w:pPr>
        <w:spacing w:line="360" w:lineRule="auto"/>
        <w:jc w:val="center"/>
        <w:rPr>
          <w:b/>
        </w:rPr>
      </w:pPr>
    </w:p>
    <w:p w14:paraId="11D50099" w14:textId="77777777" w:rsidR="00647583" w:rsidRDefault="00647583">
      <w:pPr>
        <w:spacing w:line="360" w:lineRule="auto"/>
        <w:jc w:val="center"/>
        <w:rPr>
          <w:b/>
        </w:rPr>
      </w:pPr>
    </w:p>
    <w:p w14:paraId="3384955F" w14:textId="77777777" w:rsidR="00647583" w:rsidRDefault="00647583">
      <w:pPr>
        <w:spacing w:line="360" w:lineRule="auto"/>
        <w:jc w:val="center"/>
        <w:rPr>
          <w:b/>
        </w:rPr>
      </w:pPr>
    </w:p>
    <w:p w14:paraId="0063224D" w14:textId="77777777" w:rsidR="00647583" w:rsidRDefault="00647583">
      <w:pPr>
        <w:spacing w:line="360" w:lineRule="auto"/>
        <w:jc w:val="center"/>
        <w:rPr>
          <w:b/>
        </w:rPr>
      </w:pPr>
    </w:p>
    <w:p w14:paraId="76278DB4" w14:textId="77777777" w:rsidR="00647583" w:rsidRDefault="00647583">
      <w:pPr>
        <w:spacing w:line="360" w:lineRule="auto"/>
        <w:jc w:val="center"/>
        <w:rPr>
          <w:b/>
        </w:rPr>
      </w:pPr>
    </w:p>
    <w:p w14:paraId="66743943" w14:textId="77777777" w:rsidR="00647583" w:rsidRDefault="00647583">
      <w:pPr>
        <w:spacing w:line="360" w:lineRule="auto"/>
        <w:jc w:val="center"/>
        <w:rPr>
          <w:b/>
        </w:rPr>
      </w:pPr>
    </w:p>
    <w:p w14:paraId="13C5A5C5" w14:textId="77777777" w:rsidR="00647583" w:rsidRDefault="00647583">
      <w:pPr>
        <w:spacing w:line="360" w:lineRule="auto"/>
        <w:jc w:val="center"/>
        <w:rPr>
          <w:b/>
        </w:rPr>
      </w:pPr>
    </w:p>
    <w:p w14:paraId="207535A9" w14:textId="77777777" w:rsidR="00647583" w:rsidRDefault="00647583">
      <w:pPr>
        <w:spacing w:line="360" w:lineRule="auto"/>
        <w:jc w:val="center"/>
        <w:rPr>
          <w:b/>
        </w:rPr>
      </w:pPr>
    </w:p>
    <w:p w14:paraId="4B98459F" w14:textId="77777777" w:rsidR="00647583" w:rsidRDefault="00647583">
      <w:pPr>
        <w:spacing w:line="360" w:lineRule="auto"/>
        <w:jc w:val="center"/>
        <w:rPr>
          <w:b/>
        </w:rPr>
      </w:pPr>
    </w:p>
    <w:p w14:paraId="2BB3CB91" w14:textId="77777777" w:rsidR="00647583" w:rsidRDefault="00647583">
      <w:pPr>
        <w:spacing w:line="360" w:lineRule="auto"/>
        <w:jc w:val="center"/>
        <w:rPr>
          <w:b/>
        </w:rPr>
      </w:pPr>
    </w:p>
    <w:p w14:paraId="2B95353F" w14:textId="77777777" w:rsidR="00647583" w:rsidRDefault="00647583">
      <w:pPr>
        <w:spacing w:line="360" w:lineRule="auto"/>
        <w:jc w:val="center"/>
        <w:rPr>
          <w:b/>
        </w:rPr>
      </w:pPr>
    </w:p>
    <w:p w14:paraId="162874E0" w14:textId="77777777" w:rsidR="00647583" w:rsidRDefault="00647583">
      <w:pPr>
        <w:spacing w:line="360" w:lineRule="auto"/>
        <w:jc w:val="center"/>
        <w:rPr>
          <w:b/>
        </w:rPr>
      </w:pPr>
    </w:p>
    <w:p w14:paraId="291877B0" w14:textId="77777777" w:rsidR="00647583" w:rsidRDefault="00647583">
      <w:pPr>
        <w:spacing w:line="360" w:lineRule="auto"/>
        <w:jc w:val="center"/>
        <w:rPr>
          <w:b/>
        </w:rPr>
      </w:pPr>
    </w:p>
    <w:p w14:paraId="2AB46B43" w14:textId="77777777" w:rsidR="00647583" w:rsidRDefault="00647583">
      <w:pPr>
        <w:spacing w:line="360" w:lineRule="auto"/>
        <w:jc w:val="center"/>
        <w:rPr>
          <w:b/>
        </w:rPr>
      </w:pPr>
    </w:p>
    <w:p w14:paraId="6683B863" w14:textId="77777777" w:rsidR="00647583" w:rsidRDefault="00647583">
      <w:pPr>
        <w:spacing w:line="360" w:lineRule="auto"/>
        <w:jc w:val="center"/>
        <w:rPr>
          <w:b/>
        </w:rPr>
      </w:pPr>
    </w:p>
    <w:p w14:paraId="6645A001" w14:textId="77777777" w:rsidR="00647583" w:rsidRDefault="00647583">
      <w:pPr>
        <w:spacing w:line="360" w:lineRule="auto"/>
        <w:jc w:val="center"/>
        <w:rPr>
          <w:b/>
        </w:rPr>
      </w:pPr>
    </w:p>
    <w:p w14:paraId="181831BD" w14:textId="77777777" w:rsidR="00647583" w:rsidRDefault="00647583">
      <w:pPr>
        <w:spacing w:line="360" w:lineRule="auto"/>
        <w:jc w:val="center"/>
        <w:rPr>
          <w:b/>
        </w:rPr>
      </w:pPr>
    </w:p>
    <w:p w14:paraId="7338DE4C" w14:textId="77777777" w:rsidR="00647583" w:rsidRDefault="00647583">
      <w:pPr>
        <w:spacing w:line="360" w:lineRule="auto"/>
        <w:jc w:val="center"/>
        <w:rPr>
          <w:b/>
        </w:rPr>
      </w:pPr>
    </w:p>
    <w:p w14:paraId="67B5041D" w14:textId="77777777" w:rsidR="00647583" w:rsidRDefault="00596951">
      <w:pPr>
        <w:jc w:val="center"/>
        <w:rPr>
          <w:b/>
        </w:rPr>
      </w:pPr>
      <w:r>
        <w:rPr>
          <w:b/>
        </w:rPr>
        <w:t>2025 г.</w:t>
      </w:r>
    </w:p>
    <w:p w14:paraId="266BCC24" w14:textId="77777777" w:rsidR="00647583" w:rsidRDefault="00596951">
      <w:pPr>
        <w:pStyle w:val="112"/>
        <w:tabs>
          <w:tab w:val="left" w:pos="1065"/>
          <w:tab w:val="center" w:pos="4819"/>
        </w:tabs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4A8FD769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09">
        <w:r w:rsidR="00CB1973">
          <w:rPr>
            <w:rStyle w:val="affffff8"/>
            <w:webHidden/>
            <w:color w:val="auto"/>
          </w:rPr>
          <w:t>1. Общая характеристика примерной рабочей программы учебной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_Toc156820309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0B47BA94" w14:textId="77777777" w:rsidR="00CB1973" w:rsidRDefault="00BF0071" w:rsidP="00CB1973">
      <w:pPr>
        <w:pStyle w:val="22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0">
        <w:r w:rsidR="00CB1973">
          <w:rPr>
            <w:rStyle w:val="affffff8"/>
            <w:i w:val="0"/>
            <w:webHidden/>
            <w:color w:val="auto"/>
          </w:rPr>
          <w:t xml:space="preserve">1.1. Цель и место </w:t>
        </w:r>
        <w:r w:rsidR="00CB1973" w:rsidRPr="002D673D">
          <w:rPr>
            <w:rStyle w:val="affffff8"/>
            <w:i w:val="0"/>
            <w:color w:val="auto"/>
          </w:rPr>
          <w:t>дисциплины</w:t>
        </w:r>
        <w:r w:rsidR="00CB1973">
          <w:rPr>
            <w:rStyle w:val="affffff8"/>
            <w:b/>
            <w:bCs/>
            <w:i w:val="0"/>
            <w:webHidden/>
            <w:color w:val="auto"/>
          </w:rPr>
          <w:t xml:space="preserve"> </w:t>
        </w:r>
        <w:r w:rsidR="00CB1973">
          <w:rPr>
            <w:rStyle w:val="affffff8"/>
            <w:i w:val="0"/>
            <w:webHidden/>
            <w:color w:val="auto"/>
          </w:rPr>
          <w:t>в структуре образовательной программы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_Toc156820310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59CD74AA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1">
        <w:r w:rsidR="00CB1973">
          <w:rPr>
            <w:rStyle w:val="affffff8"/>
            <w:i w:val="0"/>
            <w:webHidden/>
            <w:color w:val="auto"/>
          </w:rPr>
          <w:t xml:space="preserve">1.2. Планируемые результаты освоения </w:t>
        </w:r>
        <w:r w:rsidR="00CB1973" w:rsidRPr="002D673D">
          <w:rPr>
            <w:rStyle w:val="affffff8"/>
            <w:i w:val="0"/>
            <w:color w:val="auto"/>
          </w:rPr>
          <w:t>дисциплины</w:t>
        </w:r>
        <w:r w:rsidR="00CB1973" w:rsidRPr="002D673D">
          <w:rPr>
            <w:rStyle w:val="affffff8"/>
            <w:i w:val="0"/>
            <w:webHidden/>
            <w:color w:val="auto"/>
          </w:rPr>
          <w:t xml:space="preserve"> 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_Toc156820311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3A0180BD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12">
        <w:r w:rsidR="00CB1973">
          <w:rPr>
            <w:rStyle w:val="affffff8"/>
            <w:webHidden/>
            <w:color w:val="auto"/>
          </w:rPr>
          <w:t>2. Структура и содержание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_Toc156820312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66B4AA79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3">
        <w:r w:rsidR="00CB1973">
          <w:rPr>
            <w:rStyle w:val="affffff8"/>
            <w:i w:val="0"/>
            <w:webHidden/>
            <w:color w:val="auto"/>
          </w:rPr>
          <w:t>2.1. Трудоемкость освоения модуля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_Toc156820313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3BFCDFAA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4">
        <w:r w:rsidR="00CB1973">
          <w:rPr>
            <w:rStyle w:val="affffff8"/>
            <w:i w:val="0"/>
            <w:webHidden/>
            <w:color w:val="auto"/>
          </w:rPr>
          <w:t xml:space="preserve">2.2. </w:t>
        </w:r>
        <w:r w:rsidR="00CB1973" w:rsidRPr="002D673D">
          <w:rPr>
            <w:rStyle w:val="affffff8"/>
            <w:i w:val="0"/>
            <w:color w:val="auto"/>
          </w:rPr>
          <w:t>Примерное содержание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_Toc156820314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6F1D5253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17">
        <w:r w:rsidR="00CB1973">
          <w:rPr>
            <w:rStyle w:val="affffff8"/>
            <w:webHidden/>
            <w:color w:val="auto"/>
          </w:rPr>
          <w:t>3. Условия реализации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_Toc156820317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52EC24A0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8">
        <w:r w:rsidR="00CB1973">
          <w:rPr>
            <w:rStyle w:val="affffff8"/>
            <w:i w:val="0"/>
            <w:webHidden/>
            <w:color w:val="auto"/>
          </w:rPr>
          <w:t>3.1. Материально-техническое обеспечение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_Toc156820318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4845EC4F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9">
        <w:r w:rsidR="00CB1973">
          <w:rPr>
            <w:rStyle w:val="affffff8"/>
            <w:i w:val="0"/>
            <w:webHidden/>
            <w:color w:val="auto"/>
          </w:rPr>
          <w:t>3.2. Учебно-методическое обеспечение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_Toc156820319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1993EE80" w14:textId="3D8778E7" w:rsidR="00647583" w:rsidRDefault="00BF0071" w:rsidP="00CB1973">
      <w:pPr>
        <w:pStyle w:val="1fff2"/>
        <w:tabs>
          <w:tab w:val="clear" w:pos="9639"/>
          <w:tab w:val="right" w:leader="dot" w:pos="9638"/>
        </w:tabs>
        <w:sectPr w:rsidR="00647583">
          <w:headerReference w:type="even" r:id="rId22"/>
          <w:headerReference w:type="default" r:id="rId23"/>
          <w:headerReference w:type="first" r:id="rId24"/>
          <w:pgSz w:w="11906" w:h="16838"/>
          <w:pgMar w:top="1134" w:right="567" w:bottom="1134" w:left="1701" w:header="709" w:footer="0" w:gutter="0"/>
          <w:cols w:space="720"/>
          <w:formProt w:val="0"/>
          <w:docGrid w:linePitch="100"/>
        </w:sectPr>
      </w:pPr>
      <w:hyperlink w:anchor="_Toc156820320">
        <w:r w:rsidR="00CB1973">
          <w:rPr>
            <w:rStyle w:val="affffff8"/>
            <w:webHidden/>
            <w:color w:val="auto"/>
          </w:rPr>
          <w:t>4. Контроль и оценка результатов освоения дисциплины</w:t>
        </w:r>
        <w:r w:rsidR="00CB1973">
          <w:rPr>
            <w:webHidden/>
          </w:rPr>
          <w:t xml:space="preserve"> 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_Toc156820320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  <w:hyperlink w:anchor="_Toc156820320"/>
    </w:p>
    <w:p w14:paraId="5B316A08" w14:textId="77777777" w:rsidR="00647583" w:rsidRDefault="00596951">
      <w:pPr>
        <w:pStyle w:val="112"/>
        <w:numPr>
          <w:ilvl w:val="0"/>
          <w:numId w:val="15"/>
        </w:numPr>
        <w:spacing w:after="280"/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11BDA454" w14:textId="77777777" w:rsidR="00647583" w:rsidRDefault="00596951">
      <w:pPr>
        <w:pStyle w:val="115"/>
        <w:jc w:val="center"/>
      </w:pPr>
      <w:r>
        <w:t>«ОП.04 Материаловедение»</w:t>
      </w:r>
    </w:p>
    <w:p w14:paraId="3355E1D0" w14:textId="77777777" w:rsidR="00647583" w:rsidRDefault="00647583">
      <w:pPr>
        <w:pStyle w:val="115"/>
      </w:pPr>
    </w:p>
    <w:p w14:paraId="00C4C45B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17AD77BB" w14:textId="77777777" w:rsidR="00647583" w:rsidRDefault="00596951">
      <w:pPr>
        <w:spacing w:line="276" w:lineRule="auto"/>
        <w:ind w:firstLine="709"/>
        <w:jc w:val="both"/>
      </w:pPr>
      <w:r>
        <w:t xml:space="preserve">Цель дисциплины </w:t>
      </w:r>
      <w:r>
        <w:rPr>
          <w:color w:val="auto"/>
        </w:rPr>
        <w:t>«Материаловедение</w:t>
      </w:r>
      <w:r>
        <w:t xml:space="preserve">»: </w:t>
      </w:r>
      <w:r>
        <w:rPr>
          <w:iCs/>
          <w:color w:val="000000" w:themeColor="text1"/>
        </w:rPr>
        <w:t>формирование теоретических и практических знаний в области принципов выбора материала для изготовления элементов технологического оборудования в зависимости от условий его работы и методов обработки материалов для получения заданного уровня служебных свойств.</w:t>
      </w:r>
    </w:p>
    <w:p w14:paraId="74D6FBE7" w14:textId="77777777" w:rsidR="00647583" w:rsidRDefault="00596951">
      <w:pPr>
        <w:spacing w:line="276" w:lineRule="auto"/>
        <w:ind w:firstLine="709"/>
        <w:jc w:val="both"/>
        <w:rPr>
          <w:iCs/>
          <w:color w:val="auto"/>
        </w:rPr>
      </w:pPr>
      <w:r>
        <w:t xml:space="preserve">Дисциплина «Материаловедение» включена в </w:t>
      </w:r>
      <w:r>
        <w:rPr>
          <w:iCs/>
          <w:color w:val="auto"/>
        </w:rPr>
        <w:t>обязательную часть общеобразовательного цикла образовательной программы.</w:t>
      </w:r>
    </w:p>
    <w:p w14:paraId="768AB062" w14:textId="77777777" w:rsidR="00647583" w:rsidRDefault="00647583">
      <w:pPr>
        <w:spacing w:line="276" w:lineRule="auto"/>
        <w:ind w:firstLine="709"/>
        <w:jc w:val="both"/>
      </w:pPr>
    </w:p>
    <w:p w14:paraId="419D9191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54E64C27" w14:textId="77777777" w:rsidR="00647583" w:rsidRDefault="00596951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2046443" w14:textId="77777777" w:rsidR="00647583" w:rsidRDefault="00596951">
      <w:pPr>
        <w:spacing w:after="120"/>
        <w:ind w:firstLine="709"/>
      </w:pPr>
      <w:r>
        <w:t>В результате освоения дисциплины обучающийся должен: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77"/>
        <w:gridCol w:w="4680"/>
        <w:gridCol w:w="4082"/>
      </w:tblGrid>
      <w:tr w:rsidR="00647583" w14:paraId="4314A8EC" w14:textId="77777777" w:rsidTr="00A608C9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2DFE" w14:textId="77777777" w:rsidR="00647583" w:rsidRDefault="00596951">
            <w:pPr>
              <w:rPr>
                <w:rStyle w:val="affffb"/>
                <w:b/>
                <w:highlight w:val="green"/>
              </w:rPr>
            </w:pPr>
            <w:r>
              <w:rPr>
                <w:rStyle w:val="affffb"/>
                <w:b/>
                <w:i w:val="0"/>
              </w:rPr>
              <w:t xml:space="preserve">Код </w:t>
            </w:r>
            <w:r>
              <w:rPr>
                <w:rStyle w:val="affffb"/>
                <w:b/>
              </w:rPr>
              <w:t>ОК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1FF8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35DDD" w14:textId="77777777" w:rsidR="00647583" w:rsidRDefault="00596951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47583" w14:paraId="76ABCBA1" w14:textId="77777777" w:rsidTr="00A608C9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4413" w14:textId="77777777" w:rsidR="00647583" w:rsidRDefault="00596951">
            <w:r>
              <w:rPr>
                <w:rFonts w:eastAsia="Calibri"/>
                <w:lang w:val="en-US" w:eastAsia="en-US"/>
              </w:rPr>
              <w:t>ОК.01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345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608CCFB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50A1DA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401FD4D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2035727C" w14:textId="77777777" w:rsidR="00647583" w:rsidRDefault="00596951">
            <w:r>
              <w:rPr>
                <w:bCs/>
                <w:i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5B6D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67F548D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47F8A3B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28AE93F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методы работы в профессиональной и смежных сферах</w:t>
            </w:r>
          </w:p>
          <w:p w14:paraId="4C6FC37F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647583" w14:paraId="26E5658A" w14:textId="77777777" w:rsidTr="00A608C9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E04A" w14:textId="77777777" w:rsidR="00647583" w:rsidRDefault="00596951">
            <w:r>
              <w:rPr>
                <w:rFonts w:eastAsia="Calibri"/>
                <w:lang w:val="en-US" w:eastAsia="en-US"/>
              </w:rPr>
              <w:t>ОК.02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5A0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33560AD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06EACDB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оценивать практическую значимость результатов поиска</w:t>
            </w:r>
          </w:p>
          <w:p w14:paraId="78E2F01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3521CA4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использовать современное программное </w:t>
            </w:r>
            <w:r>
              <w:rPr>
                <w:bCs/>
                <w:iCs/>
                <w:szCs w:val="24"/>
              </w:rPr>
              <w:lastRenderedPageBreak/>
              <w:t>обеспечение в профессиональной деятельности</w:t>
            </w:r>
          </w:p>
          <w:p w14:paraId="6C599527" w14:textId="77777777" w:rsidR="00647583" w:rsidRDefault="00596951">
            <w:r>
              <w:rPr>
                <w:bCs/>
                <w:i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BDC1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18F695C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приемы структурирования информации</w:t>
            </w:r>
          </w:p>
          <w:p w14:paraId="46DBC03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формат оформления результатов поиска информации</w:t>
            </w:r>
          </w:p>
          <w:p w14:paraId="7769D32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современные средства и устройства информатизации, порядок их применения и</w:t>
            </w:r>
          </w:p>
          <w:p w14:paraId="31D72CFB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47583" w14:paraId="6537082D" w14:textId="77777777" w:rsidTr="00A608C9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1621" w14:textId="77777777" w:rsidR="00647583" w:rsidRDefault="00596951"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D64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организовывать работу коллектива и команды</w:t>
            </w:r>
          </w:p>
          <w:p w14:paraId="1ECEC639" w14:textId="77777777" w:rsidR="00647583" w:rsidRDefault="00596951">
            <w:r>
              <w:rPr>
                <w:bCs/>
                <w:iCs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7322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психологические основы деятельности коллектива</w:t>
            </w:r>
          </w:p>
          <w:p w14:paraId="2C6CCE67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психологические особенности личности</w:t>
            </w:r>
          </w:p>
        </w:tc>
      </w:tr>
      <w:tr w:rsidR="00647583" w14:paraId="0E3F0F95" w14:textId="77777777" w:rsidTr="00A608C9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A07C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6B5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4441E97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543E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оформления документов</w:t>
            </w:r>
          </w:p>
          <w:p w14:paraId="722BDDE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построения устных сообщений</w:t>
            </w:r>
          </w:p>
          <w:p w14:paraId="17ED861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особенности социального и культурного контекста</w:t>
            </w:r>
          </w:p>
        </w:tc>
      </w:tr>
      <w:tr w:rsidR="00647583" w14:paraId="0D88989C" w14:textId="77777777" w:rsidTr="00A608C9">
        <w:trPr>
          <w:trHeight w:val="32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8313" w14:textId="77777777" w:rsidR="00647583" w:rsidRDefault="00596951"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22F5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499FFD3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19C21F8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4740D4F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1D35D2EE" w14:textId="77777777" w:rsidR="00647583" w:rsidRDefault="00596951">
            <w:r>
              <w:rPr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9C2D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06E4656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0314171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34C57C1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особенности произношения</w:t>
            </w:r>
          </w:p>
          <w:p w14:paraId="1735FF1C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</w:tr>
    </w:tbl>
    <w:p w14:paraId="4C535E6E" w14:textId="77777777" w:rsidR="00647583" w:rsidRDefault="00647583"/>
    <w:p w14:paraId="355A7FEC" w14:textId="77777777" w:rsidR="00647583" w:rsidRDefault="00647583">
      <w:pPr>
        <w:rPr>
          <w:b/>
          <w:caps/>
        </w:rPr>
      </w:pPr>
    </w:p>
    <w:p w14:paraId="6BEA5207" w14:textId="77777777" w:rsidR="00647583" w:rsidRDefault="00596951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1759D9D2" w14:textId="50A7B6F1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</w:t>
      </w:r>
    </w:p>
    <w:p w14:paraId="4D222ABE" w14:textId="77777777" w:rsidR="00A608C9" w:rsidRDefault="00A608C9" w:rsidP="00A608C9"/>
    <w:tbl>
      <w:tblPr>
        <w:tblW w:w="9631" w:type="dxa"/>
        <w:tblLayout w:type="fixed"/>
        <w:tblLook w:val="04A0" w:firstRow="1" w:lastRow="0" w:firstColumn="1" w:lastColumn="0" w:noHBand="0" w:noVBand="1"/>
      </w:tblPr>
      <w:tblGrid>
        <w:gridCol w:w="4806"/>
        <w:gridCol w:w="2340"/>
        <w:gridCol w:w="2485"/>
      </w:tblGrid>
      <w:tr w:rsidR="00647583" w14:paraId="053BB781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609C1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1215C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97DCA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647583" w14:paraId="3268EE8D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B92EC" w14:textId="77777777" w:rsidR="00647583" w:rsidRDefault="00596951">
            <w:pPr>
              <w:jc w:val="both"/>
            </w:pPr>
            <w:r>
              <w:t>Учебные занятия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05760" w14:textId="77777777" w:rsidR="00647583" w:rsidRDefault="00596951">
            <w:pPr>
              <w:jc w:val="center"/>
            </w:pPr>
            <w:r>
              <w:t>54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4F070" w14:textId="23725C84" w:rsidR="00647583" w:rsidRDefault="00286A0E">
            <w:pPr>
              <w:jc w:val="center"/>
            </w:pPr>
            <w:r>
              <w:t>14</w:t>
            </w:r>
          </w:p>
        </w:tc>
      </w:tr>
      <w:tr w:rsidR="00647583" w14:paraId="5FFA03C9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46658" w14:textId="77777777" w:rsidR="00647583" w:rsidRDefault="00596951">
            <w:pPr>
              <w:jc w:val="both"/>
            </w:pPr>
            <w:r>
              <w:t>Курсовой проект (работа)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736FB" w14:textId="77777777" w:rsidR="00647583" w:rsidRDefault="00596951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4FC25" w14:textId="77777777" w:rsidR="00647583" w:rsidRDefault="00596951">
            <w:pPr>
              <w:jc w:val="center"/>
            </w:pPr>
            <w:r>
              <w:t>ХХ</w:t>
            </w:r>
          </w:p>
        </w:tc>
      </w:tr>
      <w:tr w:rsidR="00647583" w14:paraId="7DA60E9E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028E3" w14:textId="77777777" w:rsidR="00647583" w:rsidRDefault="00596951">
            <w:pPr>
              <w:jc w:val="both"/>
            </w:pPr>
            <w:r>
              <w:t>Самостоятельная работа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D5167" w14:textId="77777777" w:rsidR="00647583" w:rsidRDefault="00596951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89416" w14:textId="77777777" w:rsidR="00647583" w:rsidRDefault="00596951">
            <w:pPr>
              <w:jc w:val="center"/>
            </w:pPr>
            <w:r>
              <w:t>-</w:t>
            </w:r>
          </w:p>
        </w:tc>
      </w:tr>
      <w:tr w:rsidR="00647583" w14:paraId="37C064A9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BC28D" w14:textId="77777777" w:rsidR="00647583" w:rsidRDefault="00596951">
            <w:pPr>
              <w:jc w:val="both"/>
            </w:pPr>
            <w:r>
              <w:t>Промежуточная аттестация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37E81" w14:textId="77777777" w:rsidR="00647583" w:rsidRDefault="00596951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8E830" w14:textId="77777777" w:rsidR="00647583" w:rsidRDefault="00596951">
            <w:pPr>
              <w:jc w:val="center"/>
            </w:pPr>
            <w:r>
              <w:t>ХХ</w:t>
            </w:r>
          </w:p>
        </w:tc>
      </w:tr>
      <w:tr w:rsidR="00647583" w14:paraId="3F4F1A37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27E89" w14:textId="77777777" w:rsidR="00647583" w:rsidRDefault="00596951">
            <w:pPr>
              <w:jc w:val="both"/>
            </w:pPr>
            <w:r>
              <w:t>Всего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D3121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26D13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</w:tbl>
    <w:p w14:paraId="58AD7F2E" w14:textId="77777777" w:rsidR="00647583" w:rsidRDefault="00647583"/>
    <w:p w14:paraId="7E7DDABE" w14:textId="7BC00FC8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p w14:paraId="122A7860" w14:textId="77777777" w:rsidR="00A608C9" w:rsidRDefault="00A608C9" w:rsidP="00A608C9"/>
    <w:tbl>
      <w:tblPr>
        <w:tblW w:w="9639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68"/>
        <w:gridCol w:w="7371"/>
      </w:tblGrid>
      <w:tr w:rsidR="00647583" w14:paraId="16025E8E" w14:textId="77777777">
        <w:trPr>
          <w:trHeight w:val="7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DA7B4" w14:textId="77777777" w:rsidR="00647583" w:rsidRDefault="00596951">
            <w:pPr>
              <w:widowControl w:val="0"/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Наименование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разделов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тем</w:t>
            </w:r>
            <w:proofErr w:type="spellEnd"/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787D3" w14:textId="77777777" w:rsidR="00647583" w:rsidRDefault="00596951">
            <w:pPr>
              <w:widowControl w:val="0"/>
              <w:spacing w:line="251" w:lineRule="exact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647583" w14:paraId="2C49F036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22A34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1.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Физико-химические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основы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материаловедения (количество часов: 12)</w:t>
            </w:r>
          </w:p>
        </w:tc>
      </w:tr>
      <w:tr w:rsidR="00647583" w14:paraId="785AABD8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10549" w14:textId="77777777" w:rsidR="00647583" w:rsidRDefault="00596951">
            <w:pPr>
              <w:widowControl w:val="0"/>
              <w:spacing w:line="234" w:lineRule="exact"/>
              <w:ind w:left="107"/>
              <w:rPr>
                <w:rFonts w:eastAsia="Calibri"/>
                <w:b/>
                <w:iCs/>
                <w:lang w:eastAsia="en-US"/>
              </w:rPr>
            </w:pPr>
            <w:r>
              <w:rPr>
                <w:rFonts w:eastAsia="Calibri"/>
                <w:b/>
                <w:iCs/>
                <w:lang w:eastAsia="en-US"/>
              </w:rPr>
              <w:t>Тема</w:t>
            </w:r>
            <w:r>
              <w:rPr>
                <w:rFonts w:eastAsia="Calibri"/>
                <w:b/>
                <w:iCs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iCs/>
                <w:lang w:eastAsia="en-US"/>
              </w:rPr>
              <w:t>1.</w:t>
            </w:r>
            <w:r>
              <w:rPr>
                <w:rFonts w:eastAsia="Calibri"/>
                <w:b/>
                <w:iCs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iCs/>
                <w:lang w:eastAsia="en-US"/>
              </w:rPr>
              <w:t xml:space="preserve">1. Строение </w:t>
            </w:r>
            <w:r>
              <w:rPr>
                <w:rFonts w:eastAsia="Calibri"/>
                <w:b/>
                <w:iCs/>
                <w:lang w:eastAsia="en-US"/>
              </w:rPr>
              <w:lastRenderedPageBreak/>
              <w:t>и свойства материалов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487CD" w14:textId="77777777" w:rsidR="00647583" w:rsidRDefault="00596951">
            <w:pPr>
              <w:widowControl w:val="0"/>
              <w:spacing w:line="234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lastRenderedPageBreak/>
              <w:t>Содержание</w:t>
            </w:r>
            <w:proofErr w:type="spellEnd"/>
          </w:p>
        </w:tc>
      </w:tr>
      <w:tr w:rsidR="00647583" w14:paraId="67A39C50" w14:textId="77777777">
        <w:trPr>
          <w:trHeight w:val="832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F7EB8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2D3F6C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61" w:lineRule="exact"/>
              <w:ind w:left="10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  <w:r>
              <w:rPr>
                <w:rFonts w:eastAsia="Calibri"/>
                <w:lang w:eastAsia="en-US"/>
              </w:rPr>
              <w:tab/>
              <w:t>Физические, химические и технологические свойства материалов</w:t>
            </w:r>
          </w:p>
          <w:p w14:paraId="51E6DF43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61" w:lineRule="exact"/>
              <w:ind w:left="10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  <w:r>
              <w:rPr>
                <w:rFonts w:eastAsia="Calibri"/>
                <w:lang w:eastAsia="en-US"/>
              </w:rPr>
              <w:tab/>
              <w:t>Типы атомных связей и их влияние на свойства материала</w:t>
            </w:r>
          </w:p>
          <w:p w14:paraId="210FDCB1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61" w:lineRule="exact"/>
              <w:ind w:left="10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  <w:r>
              <w:rPr>
                <w:rFonts w:eastAsia="Calibri"/>
                <w:lang w:eastAsia="en-US"/>
              </w:rPr>
              <w:tab/>
              <w:t>Кристаллическое и аморфное строение материалов</w:t>
            </w:r>
          </w:p>
          <w:p w14:paraId="7892337C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61" w:lineRule="exact"/>
              <w:ind w:left="10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  <w:r>
              <w:rPr>
                <w:rFonts w:eastAsia="Calibri"/>
                <w:lang w:eastAsia="en-US"/>
              </w:rPr>
              <w:tab/>
              <w:t>Основные типы и параметры кристаллических решеток</w:t>
            </w:r>
          </w:p>
          <w:p w14:paraId="1BCE1D4D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61" w:lineRule="exact"/>
              <w:ind w:left="10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5.</w:t>
            </w:r>
            <w:r>
              <w:rPr>
                <w:rFonts w:eastAsia="Calibri"/>
                <w:lang w:eastAsia="en-US"/>
              </w:rPr>
              <w:tab/>
              <w:t>Дефекты кристаллического строения</w:t>
            </w:r>
          </w:p>
          <w:p w14:paraId="4D46D330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61" w:lineRule="exact"/>
              <w:ind w:left="10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</w:t>
            </w:r>
            <w:r>
              <w:rPr>
                <w:rFonts w:eastAsia="Calibri"/>
                <w:lang w:eastAsia="en-US"/>
              </w:rPr>
              <w:tab/>
              <w:t>Анизотропия, изотропия и квазиизотропия</w:t>
            </w:r>
          </w:p>
          <w:p w14:paraId="3120A577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61" w:lineRule="exact"/>
              <w:ind w:left="10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7.</w:t>
            </w:r>
            <w:r>
              <w:rPr>
                <w:rFonts w:eastAsia="Calibri"/>
                <w:lang w:eastAsia="en-US"/>
              </w:rPr>
              <w:tab/>
              <w:t>Аллотропия металлов</w:t>
            </w:r>
          </w:p>
          <w:p w14:paraId="4C789594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61" w:lineRule="exact"/>
              <w:ind w:left="10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8.</w:t>
            </w:r>
            <w:r>
              <w:rPr>
                <w:rFonts w:eastAsia="Calibri"/>
                <w:lang w:eastAsia="en-US"/>
              </w:rPr>
              <w:tab/>
              <w:t>Кристаллизация металлов и кривые охлаждения</w:t>
            </w:r>
          </w:p>
          <w:p w14:paraId="490F3651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61" w:lineRule="exact"/>
              <w:ind w:left="10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9.</w:t>
            </w:r>
            <w:r>
              <w:rPr>
                <w:rFonts w:eastAsia="Calibri"/>
                <w:lang w:eastAsia="en-US"/>
              </w:rPr>
              <w:tab/>
              <w:t>Строение слитка</w:t>
            </w:r>
          </w:p>
        </w:tc>
      </w:tr>
      <w:tr w:rsidR="00647583" w14:paraId="04E4C6C5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08F91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8073BC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61" w:lineRule="exact"/>
              <w:ind w:left="104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4E6AF40C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A3461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A84BA6" w14:textId="77777777" w:rsidR="00647583" w:rsidRDefault="00647583">
            <w:pPr>
              <w:widowControl w:val="0"/>
              <w:tabs>
                <w:tab w:val="left" w:pos="815"/>
                <w:tab w:val="left" w:pos="816"/>
              </w:tabs>
              <w:spacing w:line="261" w:lineRule="exact"/>
              <w:ind w:left="104"/>
              <w:rPr>
                <w:rFonts w:eastAsia="Calibri"/>
                <w:lang w:eastAsia="en-US"/>
              </w:rPr>
            </w:pPr>
          </w:p>
        </w:tc>
      </w:tr>
      <w:tr w:rsidR="00647583" w14:paraId="1C5143B0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15AE8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A95B5C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622B39D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61" w:lineRule="exact"/>
              <w:ind w:left="104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A24A529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9E6C82" w14:textId="77777777" w:rsidR="00647583" w:rsidRDefault="00596951">
            <w:pPr>
              <w:widowControl w:val="0"/>
              <w:spacing w:line="234" w:lineRule="exact"/>
              <w:ind w:left="107"/>
              <w:rPr>
                <w:rFonts w:eastAsia="Calibri"/>
                <w:b/>
                <w:iCs/>
                <w:lang w:eastAsia="en-US"/>
              </w:rPr>
            </w:pPr>
            <w:r>
              <w:rPr>
                <w:rFonts w:eastAsia="Calibri"/>
                <w:b/>
                <w:iCs/>
                <w:lang w:eastAsia="en-US"/>
              </w:rPr>
              <w:t>Тема 1. 2.</w:t>
            </w:r>
          </w:p>
          <w:p w14:paraId="7CB5B28E" w14:textId="77777777" w:rsidR="00647583" w:rsidRDefault="00596951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  <w:r>
              <w:rPr>
                <w:rFonts w:eastAsia="Calibri"/>
                <w:b/>
                <w:iCs/>
                <w:lang w:eastAsia="en-US"/>
              </w:rPr>
              <w:t>Механические свойства материалов и методы их определения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FF130" w14:textId="77777777" w:rsidR="00647583" w:rsidRDefault="00596951">
            <w:pPr>
              <w:widowControl w:val="0"/>
              <w:tabs>
                <w:tab w:val="left" w:pos="815"/>
              </w:tabs>
              <w:spacing w:line="271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6361391D" w14:textId="77777777">
        <w:trPr>
          <w:trHeight w:val="601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11739" w14:textId="77777777" w:rsidR="00647583" w:rsidRDefault="00647583">
            <w:pPr>
              <w:widowControl w:val="0"/>
              <w:ind w:left="107"/>
              <w:rPr>
                <w:rFonts w:eastAsia="Calibri"/>
                <w:iCs/>
                <w:sz w:val="20"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4ACD0" w14:textId="77777777" w:rsidR="00647583" w:rsidRDefault="00596951">
            <w:pPr>
              <w:widowControl w:val="0"/>
              <w:tabs>
                <w:tab w:val="left" w:pos="815"/>
              </w:tabs>
              <w:spacing w:line="271" w:lineRule="exact"/>
              <w:ind w:left="107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1.</w:t>
            </w:r>
            <w:r>
              <w:rPr>
                <w:rFonts w:eastAsia="Calibri"/>
                <w:bCs/>
                <w:lang w:eastAsia="en-US"/>
              </w:rPr>
              <w:tab/>
              <w:t>Механические свойства</w:t>
            </w:r>
          </w:p>
          <w:p w14:paraId="0DA68FDE" w14:textId="77777777" w:rsidR="00647583" w:rsidRDefault="00596951">
            <w:pPr>
              <w:widowControl w:val="0"/>
              <w:tabs>
                <w:tab w:val="left" w:pos="815"/>
              </w:tabs>
              <w:spacing w:line="271" w:lineRule="exact"/>
              <w:ind w:left="107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2.</w:t>
            </w:r>
            <w:r>
              <w:rPr>
                <w:rFonts w:eastAsia="Calibri"/>
                <w:bCs/>
                <w:lang w:eastAsia="en-US"/>
              </w:rPr>
              <w:tab/>
              <w:t>Классификация испытаний механических свойств в зависимости от характера приложенной нагрузки</w:t>
            </w:r>
          </w:p>
          <w:p w14:paraId="49E9E521" w14:textId="77777777" w:rsidR="00647583" w:rsidRDefault="00596951">
            <w:pPr>
              <w:widowControl w:val="0"/>
              <w:tabs>
                <w:tab w:val="left" w:pos="815"/>
              </w:tabs>
              <w:spacing w:line="271" w:lineRule="exact"/>
              <w:ind w:left="107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3.</w:t>
            </w:r>
            <w:r>
              <w:rPr>
                <w:rFonts w:eastAsia="Calibri"/>
                <w:bCs/>
                <w:lang w:eastAsia="en-US"/>
              </w:rPr>
              <w:tab/>
              <w:t>Испытания на растяжение. Диаграмма растяжения. Расчет параметров пластичности</w:t>
            </w:r>
          </w:p>
          <w:p w14:paraId="2D0806A5" w14:textId="77777777" w:rsidR="00647583" w:rsidRDefault="00596951">
            <w:pPr>
              <w:widowControl w:val="0"/>
              <w:tabs>
                <w:tab w:val="left" w:pos="815"/>
              </w:tabs>
              <w:spacing w:line="271" w:lineRule="exact"/>
              <w:ind w:left="107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4.</w:t>
            </w:r>
            <w:r>
              <w:rPr>
                <w:rFonts w:eastAsia="Calibri"/>
                <w:bCs/>
                <w:lang w:eastAsia="en-US"/>
              </w:rPr>
              <w:tab/>
              <w:t xml:space="preserve">Испытания на твердость методами Бринелля, </w:t>
            </w:r>
            <w:proofErr w:type="spellStart"/>
            <w:r>
              <w:rPr>
                <w:rFonts w:eastAsia="Calibri"/>
                <w:bCs/>
                <w:lang w:eastAsia="en-US"/>
              </w:rPr>
              <w:t>Роквелла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и Виккерса</w:t>
            </w:r>
          </w:p>
          <w:p w14:paraId="27F3B1BF" w14:textId="77777777" w:rsidR="00647583" w:rsidRDefault="00596951">
            <w:pPr>
              <w:widowControl w:val="0"/>
              <w:tabs>
                <w:tab w:val="left" w:pos="815"/>
              </w:tabs>
              <w:spacing w:line="271" w:lineRule="exact"/>
              <w:ind w:left="107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5.</w:t>
            </w:r>
            <w:r>
              <w:rPr>
                <w:rFonts w:eastAsia="Calibri"/>
                <w:bCs/>
                <w:lang w:eastAsia="en-US"/>
              </w:rPr>
              <w:tab/>
              <w:t>Испытания на ударный изгиб</w:t>
            </w:r>
          </w:p>
          <w:p w14:paraId="4AF6C301" w14:textId="77777777" w:rsidR="00647583" w:rsidRDefault="00596951">
            <w:pPr>
              <w:widowControl w:val="0"/>
              <w:tabs>
                <w:tab w:val="left" w:pos="815"/>
              </w:tabs>
              <w:spacing w:line="271" w:lineRule="exact"/>
              <w:ind w:left="107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6.</w:t>
            </w:r>
            <w:r>
              <w:rPr>
                <w:rFonts w:eastAsia="Calibri"/>
                <w:bCs/>
                <w:lang w:eastAsia="en-US"/>
              </w:rPr>
              <w:tab/>
              <w:t>Испытания на усталость</w:t>
            </w:r>
          </w:p>
          <w:p w14:paraId="77A3D64D" w14:textId="77777777" w:rsidR="00647583" w:rsidRDefault="00596951">
            <w:pPr>
              <w:widowControl w:val="0"/>
              <w:tabs>
                <w:tab w:val="left" w:pos="815"/>
              </w:tabs>
              <w:spacing w:line="271" w:lineRule="exact"/>
              <w:ind w:left="107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bCs/>
                <w:lang w:val="en-US" w:eastAsia="en-US"/>
              </w:rPr>
              <w:t>7.</w:t>
            </w:r>
            <w:r>
              <w:rPr>
                <w:rFonts w:eastAsia="Calibri"/>
                <w:bCs/>
                <w:lang w:val="en-US" w:eastAsia="en-US"/>
              </w:rPr>
              <w:tab/>
            </w:r>
            <w:proofErr w:type="spellStart"/>
            <w:r>
              <w:rPr>
                <w:rFonts w:eastAsia="Calibri"/>
                <w:bCs/>
                <w:lang w:val="en-US" w:eastAsia="en-US"/>
              </w:rPr>
              <w:t>Технологические</w:t>
            </w:r>
            <w:proofErr w:type="spellEnd"/>
            <w:r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 w:eastAsia="en-US"/>
              </w:rPr>
              <w:t>испытания</w:t>
            </w:r>
            <w:proofErr w:type="spellEnd"/>
            <w:r>
              <w:rPr>
                <w:rFonts w:eastAsia="Calibri"/>
                <w:bCs/>
                <w:lang w:val="en-US" w:eastAsia="en-US"/>
              </w:rPr>
              <w:t xml:space="preserve"> (</w:t>
            </w:r>
            <w:proofErr w:type="spellStart"/>
            <w:r>
              <w:rPr>
                <w:rFonts w:eastAsia="Calibri"/>
                <w:bCs/>
                <w:lang w:val="en-US" w:eastAsia="en-US"/>
              </w:rPr>
              <w:t>пробы</w:t>
            </w:r>
            <w:proofErr w:type="spellEnd"/>
            <w:r>
              <w:rPr>
                <w:rFonts w:eastAsia="Calibri"/>
                <w:bCs/>
                <w:lang w:val="en-US" w:eastAsia="en-US"/>
              </w:rPr>
              <w:t>)</w:t>
            </w:r>
          </w:p>
        </w:tc>
      </w:tr>
      <w:tr w:rsidR="00647583" w14:paraId="262FA782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8F22A" w14:textId="77777777" w:rsidR="00647583" w:rsidRDefault="00647583">
            <w:pPr>
              <w:widowControl w:val="0"/>
              <w:ind w:left="107"/>
              <w:rPr>
                <w:rFonts w:eastAsia="Calibri"/>
                <w:iCs/>
                <w:sz w:val="20"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F0CEC" w14:textId="77777777" w:rsidR="00647583" w:rsidRDefault="00596951">
            <w:pPr>
              <w:widowControl w:val="0"/>
              <w:tabs>
                <w:tab w:val="left" w:pos="815"/>
              </w:tabs>
              <w:spacing w:line="271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3DA4B68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9DDAD" w14:textId="77777777" w:rsidR="00647583" w:rsidRDefault="00647583">
            <w:pPr>
              <w:widowControl w:val="0"/>
              <w:ind w:left="107"/>
              <w:rPr>
                <w:rFonts w:eastAsia="Calibri"/>
                <w:iCs/>
                <w:sz w:val="20"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9F934" w14:textId="77777777" w:rsidR="00647583" w:rsidRDefault="00596951">
            <w:pPr>
              <w:widowControl w:val="0"/>
              <w:tabs>
                <w:tab w:val="left" w:pos="815"/>
              </w:tabs>
              <w:spacing w:line="271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Механическое испытание металлов на растяжение, построение диаграммы растяжения, ее анализ. </w:t>
            </w:r>
            <w:proofErr w:type="spellStart"/>
            <w:r>
              <w:rPr>
                <w:rFonts w:eastAsia="Calibri"/>
                <w:lang w:val="en-US" w:eastAsia="en-US"/>
              </w:rPr>
              <w:t>Определение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твердости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металлов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методу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Бринелля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, </w:t>
            </w:r>
            <w:proofErr w:type="spellStart"/>
            <w:r>
              <w:rPr>
                <w:rFonts w:eastAsia="Calibri"/>
                <w:lang w:val="en-US" w:eastAsia="en-US"/>
              </w:rPr>
              <w:t>Роквелла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Винкерса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03C3F36C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8BB703" w14:textId="77777777" w:rsidR="00647583" w:rsidRDefault="00647583">
            <w:pPr>
              <w:widowControl w:val="0"/>
              <w:ind w:left="107"/>
              <w:rPr>
                <w:rFonts w:eastAsia="Calibri"/>
                <w:iCs/>
                <w:sz w:val="20"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8CCF4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DDB5E78" w14:textId="77777777" w:rsidR="00647583" w:rsidRDefault="00596951">
            <w:pPr>
              <w:widowControl w:val="0"/>
              <w:tabs>
                <w:tab w:val="left" w:pos="815"/>
              </w:tabs>
              <w:spacing w:line="271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A286716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E27D7" w14:textId="77777777" w:rsidR="00647583" w:rsidRDefault="00596951">
            <w:pPr>
              <w:widowControl w:val="0"/>
              <w:spacing w:before="1" w:line="233" w:lineRule="exact"/>
              <w:ind w:left="107"/>
              <w:rPr>
                <w:rFonts w:eastAsia="Calibri"/>
                <w:b/>
                <w:iCs/>
                <w:lang w:eastAsia="en-US"/>
              </w:rPr>
            </w:pPr>
            <w:r>
              <w:rPr>
                <w:rFonts w:eastAsia="Calibri"/>
                <w:b/>
                <w:iCs/>
                <w:lang w:eastAsia="en-US"/>
              </w:rPr>
              <w:t>Тема</w:t>
            </w:r>
            <w:r>
              <w:rPr>
                <w:rFonts w:eastAsia="Calibri"/>
                <w:b/>
                <w:iCs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iCs/>
                <w:lang w:eastAsia="en-US"/>
              </w:rPr>
              <w:t>1.</w:t>
            </w:r>
            <w:r>
              <w:rPr>
                <w:rFonts w:eastAsia="Calibri"/>
                <w:b/>
                <w:iCs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iCs/>
                <w:lang w:eastAsia="en-US"/>
              </w:rPr>
              <w:t>3.</w:t>
            </w:r>
          </w:p>
          <w:p w14:paraId="2A2B2006" w14:textId="77777777" w:rsidR="00647583" w:rsidRDefault="00596951">
            <w:pPr>
              <w:widowControl w:val="0"/>
              <w:spacing w:before="1" w:line="233" w:lineRule="exact"/>
              <w:ind w:left="107"/>
              <w:rPr>
                <w:rFonts w:eastAsia="Calibri"/>
                <w:b/>
                <w:iCs/>
                <w:lang w:eastAsia="en-US"/>
              </w:rPr>
            </w:pPr>
            <w:r>
              <w:rPr>
                <w:rFonts w:eastAsia="Calibri"/>
                <w:b/>
                <w:iCs/>
                <w:lang w:eastAsia="en-US"/>
              </w:rPr>
              <w:t>Основные сведения</w:t>
            </w:r>
            <w:r>
              <w:rPr>
                <w:rFonts w:eastAsia="Calibri"/>
                <w:b/>
                <w:iCs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b/>
                <w:iCs/>
                <w:lang w:eastAsia="en-US"/>
              </w:rPr>
              <w:t>из</w:t>
            </w:r>
            <w:r>
              <w:rPr>
                <w:rFonts w:eastAsia="Calibri"/>
                <w:b/>
                <w:iCs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iCs/>
                <w:lang w:eastAsia="en-US"/>
              </w:rPr>
              <w:t>теории сплавов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85381" w14:textId="77777777" w:rsidR="00647583" w:rsidRDefault="00596951">
            <w:pPr>
              <w:widowControl w:val="0"/>
              <w:spacing w:before="1" w:line="233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5FA05BDC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78E10" w14:textId="77777777" w:rsidR="00647583" w:rsidRDefault="00647583">
            <w:pPr>
              <w:widowControl w:val="0"/>
              <w:spacing w:before="1" w:line="233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1B1D6" w14:textId="77777777" w:rsidR="00647583" w:rsidRDefault="00596951">
            <w:pPr>
              <w:widowControl w:val="0"/>
              <w:numPr>
                <w:ilvl w:val="0"/>
                <w:numId w:val="40"/>
              </w:numPr>
              <w:tabs>
                <w:tab w:val="left" w:pos="815"/>
                <w:tab w:val="left" w:pos="816"/>
              </w:tabs>
              <w:spacing w:line="257" w:lineRule="exact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Понятие о сплаве. Компонент, система, фаза</w:t>
            </w:r>
          </w:p>
          <w:p w14:paraId="5C703728" w14:textId="77777777" w:rsidR="00647583" w:rsidRDefault="00596951">
            <w:pPr>
              <w:widowControl w:val="0"/>
              <w:numPr>
                <w:ilvl w:val="0"/>
                <w:numId w:val="40"/>
              </w:numPr>
              <w:tabs>
                <w:tab w:val="left" w:pos="815"/>
                <w:tab w:val="left" w:pos="816"/>
              </w:tabs>
              <w:spacing w:line="257" w:lineRule="exact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Виды сплавов: твердый раствор, химическое соединение, механическая смесь</w:t>
            </w:r>
          </w:p>
          <w:p w14:paraId="5800E042" w14:textId="77777777" w:rsidR="00647583" w:rsidRDefault="00596951">
            <w:pPr>
              <w:widowControl w:val="0"/>
              <w:numPr>
                <w:ilvl w:val="0"/>
                <w:numId w:val="40"/>
              </w:numPr>
              <w:tabs>
                <w:tab w:val="left" w:pos="815"/>
                <w:tab w:val="left" w:pos="816"/>
              </w:tabs>
              <w:spacing w:line="257" w:lineRule="exact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Принцип построения диаграмм состояния двойных сплавов</w:t>
            </w:r>
          </w:p>
          <w:p w14:paraId="34A81EF1" w14:textId="77777777" w:rsidR="00647583" w:rsidRDefault="00596951">
            <w:pPr>
              <w:widowControl w:val="0"/>
              <w:numPr>
                <w:ilvl w:val="0"/>
                <w:numId w:val="40"/>
              </w:numPr>
              <w:tabs>
                <w:tab w:val="left" w:pos="815"/>
                <w:tab w:val="left" w:pos="816"/>
              </w:tabs>
              <w:spacing w:line="257" w:lineRule="exact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Критические точки и линии</w:t>
            </w:r>
          </w:p>
          <w:p w14:paraId="30B7CAA9" w14:textId="77777777" w:rsidR="00647583" w:rsidRDefault="00596951">
            <w:pPr>
              <w:widowControl w:val="0"/>
              <w:numPr>
                <w:ilvl w:val="0"/>
                <w:numId w:val="40"/>
              </w:numPr>
              <w:tabs>
                <w:tab w:val="left" w:pos="815"/>
                <w:tab w:val="left" w:pos="816"/>
              </w:tabs>
              <w:spacing w:line="257" w:lineRule="exact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Связь между структурой сплава и его свойствами.</w:t>
            </w:r>
          </w:p>
          <w:p w14:paraId="15E67756" w14:textId="77777777" w:rsidR="00647583" w:rsidRDefault="00596951">
            <w:pPr>
              <w:widowControl w:val="0"/>
              <w:numPr>
                <w:ilvl w:val="0"/>
                <w:numId w:val="40"/>
              </w:numPr>
              <w:tabs>
                <w:tab w:val="left" w:pos="815"/>
                <w:tab w:val="left" w:pos="816"/>
              </w:tabs>
              <w:spacing w:line="257" w:lineRule="exact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Сплавы железа с углеродом и их структурные составляющие</w:t>
            </w:r>
          </w:p>
          <w:p w14:paraId="457CCBB9" w14:textId="77777777" w:rsidR="00647583" w:rsidRDefault="00596951">
            <w:pPr>
              <w:widowControl w:val="0"/>
              <w:numPr>
                <w:ilvl w:val="0"/>
                <w:numId w:val="40"/>
              </w:numPr>
              <w:tabs>
                <w:tab w:val="left" w:pos="815"/>
                <w:tab w:val="left" w:pos="816"/>
              </w:tabs>
              <w:spacing w:line="257" w:lineRule="exact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Диаграмма состояния «железо – цементит» и её практическое применение</w:t>
            </w:r>
          </w:p>
        </w:tc>
      </w:tr>
      <w:tr w:rsidR="00647583" w14:paraId="54594065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0F717" w14:textId="77777777" w:rsidR="00647583" w:rsidRDefault="00647583">
            <w:pPr>
              <w:widowControl w:val="0"/>
              <w:spacing w:before="1" w:line="233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403F9" w14:textId="77777777" w:rsidR="00647583" w:rsidRDefault="00596951">
            <w:pPr>
              <w:widowControl w:val="0"/>
              <w:spacing w:before="1" w:line="233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70FF1FB9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853D4" w14:textId="77777777" w:rsidR="00647583" w:rsidRDefault="00647583">
            <w:pPr>
              <w:widowControl w:val="0"/>
              <w:spacing w:before="1" w:line="233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4F6DB" w14:textId="77777777" w:rsidR="00647583" w:rsidRDefault="00596951">
            <w:pPr>
              <w:widowControl w:val="0"/>
              <w:spacing w:before="1" w:line="233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Анализ структуры </w:t>
            </w:r>
            <w:proofErr w:type="spellStart"/>
            <w:r>
              <w:rPr>
                <w:rFonts w:eastAsia="Calibri"/>
                <w:lang w:eastAsia="en-US"/>
              </w:rPr>
              <w:t>сплавовпо</w:t>
            </w:r>
            <w:proofErr w:type="spellEnd"/>
            <w:r>
              <w:rPr>
                <w:rFonts w:eastAsia="Calibri"/>
                <w:lang w:eastAsia="en-US"/>
              </w:rPr>
              <w:t xml:space="preserve"> диаграмме </w:t>
            </w:r>
            <w:r>
              <w:rPr>
                <w:rFonts w:eastAsia="Calibri"/>
                <w:lang w:val="en-US" w:eastAsia="en-US"/>
              </w:rPr>
              <w:t>Fe</w:t>
            </w:r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val="en-US" w:eastAsia="en-US"/>
              </w:rPr>
              <w:t>C</w:t>
            </w:r>
            <w:r>
              <w:rPr>
                <w:rFonts w:eastAsia="Calibri"/>
                <w:lang w:eastAsia="en-US"/>
              </w:rPr>
              <w:t>, выявление их механических и технологических свойств</w:t>
            </w:r>
          </w:p>
        </w:tc>
      </w:tr>
      <w:tr w:rsidR="00647583" w14:paraId="15E07307" w14:textId="77777777">
        <w:trPr>
          <w:trHeight w:val="419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0F944" w14:textId="77777777" w:rsidR="00647583" w:rsidRDefault="00647583">
            <w:pPr>
              <w:widowControl w:val="0"/>
              <w:spacing w:before="1" w:line="233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75F53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6B0C0C8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57" w:lineRule="exact"/>
              <w:ind w:left="147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F1BAA67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99A20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iCs/>
                <w:lang w:val="en-US" w:eastAsia="en-US"/>
              </w:rPr>
              <w:t xml:space="preserve"> 1.4.</w:t>
            </w:r>
          </w:p>
          <w:p w14:paraId="2B8A9B83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Основы</w:t>
            </w:r>
            <w:proofErr w:type="spellEnd"/>
            <w:r>
              <w:rPr>
                <w:rFonts w:eastAsia="Calibri"/>
                <w:b/>
                <w:iCs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термической</w:t>
            </w:r>
            <w:proofErr w:type="spellEnd"/>
            <w:r>
              <w:rPr>
                <w:rFonts w:eastAsia="Calibri"/>
                <w:b/>
                <w:iCs/>
                <w:spacing w:val="-5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обработки</w:t>
            </w:r>
            <w:proofErr w:type="spellEnd"/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CBAEA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1F305668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513F4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val="en-US"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B25B9" w14:textId="77777777" w:rsidR="00647583" w:rsidRDefault="00596951">
            <w:pPr>
              <w:widowControl w:val="0"/>
              <w:numPr>
                <w:ilvl w:val="0"/>
                <w:numId w:val="39"/>
              </w:numPr>
              <w:tabs>
                <w:tab w:val="left" w:pos="815"/>
                <w:tab w:val="left" w:pos="816"/>
              </w:tabs>
              <w:spacing w:line="275" w:lineRule="exact"/>
              <w:ind w:left="107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Основные</w:t>
            </w:r>
            <w:proofErr w:type="spellEnd"/>
            <w:r>
              <w:rPr>
                <w:rFonts w:eastAsia="Calibri"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понятия</w:t>
            </w:r>
            <w:proofErr w:type="spellEnd"/>
            <w:r>
              <w:rPr>
                <w:rFonts w:eastAsia="Calibri"/>
                <w:spacing w:val="1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о</w:t>
            </w:r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термической</w:t>
            </w:r>
            <w:proofErr w:type="spellEnd"/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обработке</w:t>
            </w:r>
            <w:proofErr w:type="spellEnd"/>
          </w:p>
          <w:p w14:paraId="51A2F8E2" w14:textId="77777777" w:rsidR="00647583" w:rsidRDefault="00596951">
            <w:pPr>
              <w:widowControl w:val="0"/>
              <w:numPr>
                <w:ilvl w:val="0"/>
                <w:numId w:val="39"/>
              </w:numPr>
              <w:tabs>
                <w:tab w:val="left" w:pos="815"/>
                <w:tab w:val="left" w:pos="816"/>
              </w:tabs>
              <w:ind w:left="107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Превращения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стали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нагреве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охлаждении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различными скоростями</w:t>
            </w:r>
          </w:p>
          <w:p w14:paraId="7432C54C" w14:textId="77777777" w:rsidR="00647583" w:rsidRDefault="00596951">
            <w:pPr>
              <w:widowControl w:val="0"/>
              <w:numPr>
                <w:ilvl w:val="0"/>
                <w:numId w:val="39"/>
              </w:numPr>
              <w:tabs>
                <w:tab w:val="left" w:pos="815"/>
                <w:tab w:val="left" w:pos="816"/>
              </w:tabs>
              <w:ind w:left="107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Отжиг,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его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сущность,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виды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 применение</w:t>
            </w:r>
          </w:p>
          <w:p w14:paraId="5AC7F496" w14:textId="77777777" w:rsidR="00647583" w:rsidRDefault="00596951">
            <w:pPr>
              <w:widowControl w:val="0"/>
              <w:numPr>
                <w:ilvl w:val="0"/>
                <w:numId w:val="39"/>
              </w:numPr>
              <w:tabs>
                <w:tab w:val="left" w:pos="815"/>
                <w:tab w:val="left" w:pos="816"/>
              </w:tabs>
              <w:ind w:left="107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Нормализация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и</w:t>
            </w:r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её</w:t>
            </w:r>
            <w:proofErr w:type="spellEnd"/>
            <w:r>
              <w:rPr>
                <w:rFonts w:eastAsia="Calibri"/>
                <w:spacing w:val="-6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практическое</w:t>
            </w:r>
            <w:proofErr w:type="spellEnd"/>
            <w:r>
              <w:rPr>
                <w:rFonts w:eastAsia="Calibri"/>
                <w:spacing w:val="-6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значение</w:t>
            </w:r>
            <w:proofErr w:type="spellEnd"/>
          </w:p>
          <w:p w14:paraId="43FF019F" w14:textId="77777777" w:rsidR="00647583" w:rsidRDefault="00596951">
            <w:pPr>
              <w:widowControl w:val="0"/>
              <w:numPr>
                <w:ilvl w:val="0"/>
                <w:numId w:val="39"/>
              </w:numPr>
              <w:tabs>
                <w:tab w:val="left" w:pos="815"/>
                <w:tab w:val="left" w:pos="816"/>
              </w:tabs>
              <w:ind w:left="107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Способы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закалки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стали</w:t>
            </w:r>
            <w:proofErr w:type="spellEnd"/>
          </w:p>
          <w:p w14:paraId="28EE1684" w14:textId="77777777" w:rsidR="00647583" w:rsidRDefault="00596951">
            <w:pPr>
              <w:widowControl w:val="0"/>
              <w:numPr>
                <w:ilvl w:val="0"/>
                <w:numId w:val="39"/>
              </w:numPr>
              <w:tabs>
                <w:tab w:val="left" w:pos="815"/>
                <w:tab w:val="left" w:pos="816"/>
              </w:tabs>
              <w:ind w:left="107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Отпуск</w:t>
            </w:r>
            <w:proofErr w:type="spellEnd"/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 xml:space="preserve">и </w:t>
            </w:r>
            <w:proofErr w:type="spellStart"/>
            <w:r>
              <w:rPr>
                <w:rFonts w:eastAsia="Calibri"/>
                <w:lang w:val="en-US" w:eastAsia="en-US"/>
              </w:rPr>
              <w:t>старение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стали</w:t>
            </w:r>
            <w:proofErr w:type="spellEnd"/>
          </w:p>
          <w:p w14:paraId="50E2930E" w14:textId="77777777" w:rsidR="00647583" w:rsidRDefault="00596951">
            <w:pPr>
              <w:widowControl w:val="0"/>
              <w:numPr>
                <w:ilvl w:val="0"/>
                <w:numId w:val="39"/>
              </w:numPr>
              <w:tabs>
                <w:tab w:val="left" w:pos="815"/>
                <w:tab w:val="left" w:pos="816"/>
              </w:tabs>
              <w:ind w:left="107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lastRenderedPageBreak/>
              <w:t>Дефекты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термообработки</w:t>
            </w:r>
            <w:proofErr w:type="spellEnd"/>
          </w:p>
        </w:tc>
      </w:tr>
      <w:tr w:rsidR="00647583" w14:paraId="57B46BB3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F90DA" w14:textId="77777777" w:rsidR="00647583" w:rsidRDefault="00647583">
            <w:pPr>
              <w:widowControl w:val="0"/>
              <w:spacing w:line="252" w:lineRule="exact"/>
              <w:ind w:left="107"/>
              <w:rPr>
                <w:rFonts w:eastAsia="Calibri"/>
                <w:b/>
                <w:iCs/>
                <w:lang w:val="en-US"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4B017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7B9341A9" w14:textId="77777777">
        <w:trPr>
          <w:trHeight w:val="354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489EB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BD8AF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57" w:lineRule="exact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Отжиг и нормализация</w:t>
            </w:r>
          </w:p>
          <w:p w14:paraId="6A348305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57" w:lineRule="exact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Закалка и отпуск</w:t>
            </w:r>
          </w:p>
        </w:tc>
      </w:tr>
      <w:tr w:rsidR="00647583" w14:paraId="33F80282" w14:textId="77777777">
        <w:trPr>
          <w:trHeight w:val="354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AF158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9AE09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5366CC8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57" w:lineRule="exact"/>
              <w:ind w:left="107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E0ED39F" w14:textId="77777777">
        <w:trPr>
          <w:trHeight w:val="354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50480" w14:textId="77777777" w:rsidR="00647583" w:rsidRDefault="00596951">
            <w:pPr>
              <w:widowControl w:val="0"/>
              <w:spacing w:before="1" w:line="252" w:lineRule="exact"/>
              <w:ind w:left="107"/>
              <w:rPr>
                <w:rFonts w:eastAsia="Calibri"/>
                <w:b/>
                <w:iCs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iCs/>
                <w:lang w:val="en-US" w:eastAsia="en-US"/>
              </w:rPr>
              <w:t xml:space="preserve"> 1.5.</w:t>
            </w:r>
          </w:p>
          <w:p w14:paraId="260A8316" w14:textId="77777777" w:rsidR="00647583" w:rsidRDefault="00596951">
            <w:pPr>
              <w:widowControl w:val="0"/>
              <w:spacing w:line="252" w:lineRule="exact"/>
              <w:ind w:left="107"/>
              <w:rPr>
                <w:rFonts w:eastAsia="Calibri"/>
                <w:b/>
                <w:iCs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Поверхностное</w:t>
            </w:r>
            <w:proofErr w:type="spellEnd"/>
          </w:p>
          <w:p w14:paraId="7C539BA2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упрочнение</w:t>
            </w:r>
            <w:proofErr w:type="spellEnd"/>
            <w:r>
              <w:rPr>
                <w:rFonts w:eastAsia="Calibri"/>
                <w:b/>
                <w:iCs/>
                <w:spacing w:val="-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сталей</w:t>
            </w:r>
            <w:proofErr w:type="spellEnd"/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6A258" w14:textId="77777777" w:rsidR="00647583" w:rsidRDefault="00596951">
            <w:pPr>
              <w:ind w:left="107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13885CD0" w14:textId="77777777">
        <w:trPr>
          <w:trHeight w:val="354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969CF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CE52B" w14:textId="77777777" w:rsidR="00647583" w:rsidRDefault="00596951">
            <w:pPr>
              <w:widowControl w:val="0"/>
              <w:numPr>
                <w:ilvl w:val="0"/>
                <w:numId w:val="38"/>
              </w:numPr>
              <w:tabs>
                <w:tab w:val="left" w:pos="815"/>
                <w:tab w:val="left" w:pos="816"/>
              </w:tabs>
              <w:spacing w:line="275" w:lineRule="exact"/>
              <w:ind w:hanging="709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Виды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износа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деталей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узлов.</w:t>
            </w:r>
            <w:r>
              <w:rPr>
                <w:rFonts w:eastAsia="Calibri"/>
                <w:spacing w:val="5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Способы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замедления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износа</w:t>
            </w:r>
          </w:p>
          <w:p w14:paraId="1DB07A97" w14:textId="77777777" w:rsidR="00647583" w:rsidRDefault="00596951">
            <w:pPr>
              <w:widowControl w:val="0"/>
              <w:numPr>
                <w:ilvl w:val="0"/>
                <w:numId w:val="38"/>
              </w:numPr>
              <w:tabs>
                <w:tab w:val="left" w:pos="815"/>
                <w:tab w:val="left" w:pos="816"/>
              </w:tabs>
              <w:ind w:hanging="709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Химико-термическая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обработка,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её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виды,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цели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применение</w:t>
            </w:r>
          </w:p>
          <w:p w14:paraId="165BAFC6" w14:textId="77777777" w:rsidR="00647583" w:rsidRDefault="00596951">
            <w:pPr>
              <w:widowControl w:val="0"/>
              <w:numPr>
                <w:ilvl w:val="0"/>
                <w:numId w:val="38"/>
              </w:numPr>
              <w:tabs>
                <w:tab w:val="left" w:pos="815"/>
                <w:tab w:val="left" w:pos="816"/>
              </w:tabs>
              <w:ind w:hanging="709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Поверхностная</w:t>
            </w:r>
            <w:r>
              <w:rPr>
                <w:rFonts w:eastAsia="Calibri"/>
                <w:spacing w:val="-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закалка.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Методы</w:t>
            </w:r>
            <w:r>
              <w:rPr>
                <w:rFonts w:eastAsia="Calibri"/>
                <w:spacing w:val="-9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выполнения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поверхностной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закалки</w:t>
            </w:r>
          </w:p>
          <w:p w14:paraId="56730C41" w14:textId="77777777" w:rsidR="00647583" w:rsidRDefault="00596951">
            <w:pPr>
              <w:widowControl w:val="0"/>
              <w:numPr>
                <w:ilvl w:val="0"/>
                <w:numId w:val="38"/>
              </w:numPr>
              <w:tabs>
                <w:tab w:val="left" w:pos="815"/>
                <w:tab w:val="left" w:pos="816"/>
              </w:tabs>
              <w:ind w:hanging="709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Диффузионная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металлизация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и</w:t>
            </w:r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её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виды</w:t>
            </w:r>
            <w:proofErr w:type="spellEnd"/>
          </w:p>
          <w:p w14:paraId="16AA04D7" w14:textId="77777777" w:rsidR="00647583" w:rsidRDefault="00596951">
            <w:pPr>
              <w:widowControl w:val="0"/>
              <w:numPr>
                <w:ilvl w:val="0"/>
                <w:numId w:val="38"/>
              </w:numPr>
              <w:tabs>
                <w:tab w:val="left" w:pos="815"/>
                <w:tab w:val="left" w:pos="816"/>
              </w:tabs>
              <w:ind w:hanging="709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Наплавка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напыление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как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способы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восстановления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изношенных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деталей</w:t>
            </w:r>
          </w:p>
        </w:tc>
      </w:tr>
      <w:tr w:rsidR="00647583" w14:paraId="0C4AEA03" w14:textId="77777777">
        <w:trPr>
          <w:trHeight w:val="354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D4D95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64BE9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7C36A814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029B1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C3268" w14:textId="77777777" w:rsidR="00647583" w:rsidRDefault="00647583">
            <w:pPr>
              <w:ind w:left="107"/>
              <w:rPr>
                <w:b/>
              </w:rPr>
            </w:pPr>
          </w:p>
        </w:tc>
      </w:tr>
      <w:tr w:rsidR="00647583" w14:paraId="599F7A9D" w14:textId="77777777">
        <w:trPr>
          <w:trHeight w:val="354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B0179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462B1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9DACAB5" w14:textId="77777777" w:rsidR="00647583" w:rsidRDefault="00596951">
            <w:pPr>
              <w:ind w:left="107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EDCCDD2" w14:textId="77777777">
        <w:trPr>
          <w:trHeight w:val="25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FB26C" w14:textId="77777777" w:rsidR="00647583" w:rsidRDefault="00596951">
            <w:pPr>
              <w:widowControl w:val="0"/>
              <w:spacing w:line="234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2.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Конструкционные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материалы (количество часов: 28)</w:t>
            </w:r>
          </w:p>
        </w:tc>
      </w:tr>
      <w:tr w:rsidR="00647583" w14:paraId="527B4B4E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0E367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iCs/>
                <w:lang w:val="en-US" w:eastAsia="en-US"/>
              </w:rPr>
              <w:t xml:space="preserve"> 2.1.</w:t>
            </w:r>
            <w:r>
              <w:rPr>
                <w:rFonts w:eastAsia="Calibri"/>
                <w:b/>
                <w:iCs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Чугуны</w:t>
            </w:r>
            <w:proofErr w:type="spellEnd"/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0D8D6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000F42CE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C6B3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val="en-US"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7B949" w14:textId="77777777" w:rsidR="00647583" w:rsidRDefault="00596951">
            <w:pPr>
              <w:widowControl w:val="0"/>
              <w:numPr>
                <w:ilvl w:val="0"/>
                <w:numId w:val="37"/>
              </w:numPr>
              <w:tabs>
                <w:tab w:val="left" w:pos="854"/>
              </w:tabs>
              <w:spacing w:line="275" w:lineRule="exact"/>
              <w:ind w:left="104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Чугуны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белые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и</w:t>
            </w:r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серые</w:t>
            </w:r>
            <w:proofErr w:type="spellEnd"/>
          </w:p>
          <w:p w14:paraId="3B9C13D1" w14:textId="77777777" w:rsidR="00647583" w:rsidRDefault="00596951">
            <w:pPr>
              <w:widowControl w:val="0"/>
              <w:numPr>
                <w:ilvl w:val="0"/>
                <w:numId w:val="37"/>
              </w:numPr>
              <w:tabs>
                <w:tab w:val="left" w:pos="815"/>
                <w:tab w:val="left" w:pos="816"/>
              </w:tabs>
              <w:ind w:left="104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Влияние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формы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графитовых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включений на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свойства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чугуна</w:t>
            </w:r>
          </w:p>
          <w:p w14:paraId="6DB0FAC9" w14:textId="77777777" w:rsidR="00647583" w:rsidRDefault="00596951">
            <w:pPr>
              <w:widowControl w:val="0"/>
              <w:numPr>
                <w:ilvl w:val="0"/>
                <w:numId w:val="37"/>
              </w:numPr>
              <w:tabs>
                <w:tab w:val="left" w:pos="815"/>
                <w:tab w:val="left" w:pos="816"/>
              </w:tabs>
              <w:ind w:left="104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Серые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чугуны.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Свойства,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структура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маркировка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серых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чугунов</w:t>
            </w:r>
          </w:p>
          <w:p w14:paraId="3991E443" w14:textId="77777777" w:rsidR="00647583" w:rsidRDefault="00596951">
            <w:pPr>
              <w:widowControl w:val="0"/>
              <w:numPr>
                <w:ilvl w:val="0"/>
                <w:numId w:val="37"/>
              </w:numPr>
              <w:tabs>
                <w:tab w:val="left" w:pos="815"/>
                <w:tab w:val="left" w:pos="816"/>
              </w:tabs>
              <w:ind w:left="104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Высокопрочные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модифицированные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чугуны;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структура,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свойства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маркировка</w:t>
            </w:r>
          </w:p>
          <w:p w14:paraId="2CEE9FE7" w14:textId="77777777" w:rsidR="00647583" w:rsidRDefault="00596951">
            <w:pPr>
              <w:widowControl w:val="0"/>
              <w:numPr>
                <w:ilvl w:val="0"/>
                <w:numId w:val="37"/>
              </w:numPr>
              <w:tabs>
                <w:tab w:val="left" w:pos="815"/>
                <w:tab w:val="left" w:pos="816"/>
              </w:tabs>
              <w:ind w:left="104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Получение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ковких чугунов.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Свойства,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структура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 маркировка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ковких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чугунов</w:t>
            </w:r>
          </w:p>
          <w:p w14:paraId="59793848" w14:textId="77777777" w:rsidR="00647583" w:rsidRDefault="00596951">
            <w:pPr>
              <w:widowControl w:val="0"/>
              <w:numPr>
                <w:ilvl w:val="0"/>
                <w:numId w:val="37"/>
              </w:numPr>
              <w:tabs>
                <w:tab w:val="left" w:pos="815"/>
                <w:tab w:val="left" w:pos="816"/>
              </w:tabs>
              <w:ind w:left="104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Использование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чугунов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судовом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машиностроении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судоремонте</w:t>
            </w:r>
          </w:p>
          <w:p w14:paraId="1A711A6B" w14:textId="77777777" w:rsidR="00647583" w:rsidRDefault="00596951">
            <w:pPr>
              <w:widowControl w:val="0"/>
              <w:numPr>
                <w:ilvl w:val="0"/>
                <w:numId w:val="37"/>
              </w:numPr>
              <w:tabs>
                <w:tab w:val="left" w:pos="815"/>
                <w:tab w:val="left" w:pos="816"/>
              </w:tabs>
              <w:ind w:left="104" w:firstLine="0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Получение</w:t>
            </w:r>
            <w:proofErr w:type="spellEnd"/>
            <w:r>
              <w:rPr>
                <w:rFonts w:eastAsia="Calibri"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чугуна</w:t>
            </w:r>
            <w:proofErr w:type="spellEnd"/>
          </w:p>
        </w:tc>
      </w:tr>
      <w:tr w:rsidR="00647583" w14:paraId="166B4055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29AB2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val="en-US"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591E9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1E4F0A28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FC88F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DE676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Расшифровка марок чугунов, применяемых в судостроении</w:t>
            </w:r>
          </w:p>
        </w:tc>
      </w:tr>
      <w:tr w:rsidR="00647583" w14:paraId="4245990F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5750D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8495D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B13663A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BA2E08E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DB410" w14:textId="77777777" w:rsidR="00647583" w:rsidRDefault="00596951">
            <w:pPr>
              <w:widowControl w:val="0"/>
              <w:spacing w:line="234" w:lineRule="exact"/>
              <w:ind w:left="107"/>
              <w:rPr>
                <w:rFonts w:eastAsia="Calibri"/>
                <w:b/>
                <w:iCs/>
                <w:lang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iCs/>
                <w:spacing w:val="-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iCs/>
                <w:lang w:val="en-US" w:eastAsia="en-US"/>
              </w:rPr>
              <w:t>2.</w:t>
            </w:r>
            <w:r>
              <w:rPr>
                <w:rFonts w:eastAsia="Calibri"/>
                <w:b/>
                <w:iCs/>
                <w:spacing w:val="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iCs/>
                <w:lang w:val="en-US" w:eastAsia="en-US"/>
              </w:rPr>
              <w:t>2.</w:t>
            </w:r>
            <w:r>
              <w:rPr>
                <w:rFonts w:eastAsia="Calibri"/>
                <w:b/>
                <w:iCs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Углеродистые</w:t>
            </w:r>
            <w:proofErr w:type="spellEnd"/>
            <w:r>
              <w:rPr>
                <w:rFonts w:eastAsia="Calibri"/>
                <w:b/>
                <w:iCs/>
                <w:spacing w:val="-5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стали</w:t>
            </w:r>
            <w:proofErr w:type="spellEnd"/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17499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758E1674" w14:textId="77777777">
        <w:trPr>
          <w:trHeight w:val="1456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DA9AA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val="en-US"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29ED1" w14:textId="77777777" w:rsidR="00647583" w:rsidRDefault="00596951">
            <w:pPr>
              <w:widowControl w:val="0"/>
              <w:numPr>
                <w:ilvl w:val="0"/>
                <w:numId w:val="36"/>
              </w:numPr>
              <w:tabs>
                <w:tab w:val="left" w:pos="815"/>
                <w:tab w:val="left" w:pos="816"/>
              </w:tabs>
              <w:spacing w:line="275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Влияние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содержания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углерода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постоянных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примесей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структуру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свойства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стали</w:t>
            </w:r>
          </w:p>
          <w:p w14:paraId="0283C3BF" w14:textId="77777777" w:rsidR="00647583" w:rsidRDefault="00596951">
            <w:pPr>
              <w:widowControl w:val="0"/>
              <w:numPr>
                <w:ilvl w:val="0"/>
                <w:numId w:val="36"/>
              </w:numPr>
              <w:tabs>
                <w:tab w:val="left" w:pos="815"/>
                <w:tab w:val="left" w:pos="816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Классификация углеродистых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сталей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назначению,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качеству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степени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раскисления</w:t>
            </w:r>
          </w:p>
          <w:p w14:paraId="13F927C4" w14:textId="77777777" w:rsidR="00647583" w:rsidRDefault="00596951">
            <w:pPr>
              <w:widowControl w:val="0"/>
              <w:numPr>
                <w:ilvl w:val="0"/>
                <w:numId w:val="36"/>
              </w:numPr>
              <w:tabs>
                <w:tab w:val="left" w:pos="815"/>
                <w:tab w:val="left" w:pos="816"/>
              </w:tabs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Маркировка</w:t>
            </w:r>
            <w:proofErr w:type="spellEnd"/>
            <w:r>
              <w:rPr>
                <w:rFonts w:eastAsia="Calibri"/>
                <w:spacing w:val="-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углеродистых</w:t>
            </w:r>
            <w:proofErr w:type="spellEnd"/>
            <w:r>
              <w:rPr>
                <w:rFonts w:eastAsia="Calibri"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сталей</w:t>
            </w:r>
            <w:proofErr w:type="spellEnd"/>
          </w:p>
          <w:p w14:paraId="58775894" w14:textId="77777777" w:rsidR="00647583" w:rsidRDefault="00596951">
            <w:pPr>
              <w:widowControl w:val="0"/>
              <w:numPr>
                <w:ilvl w:val="0"/>
                <w:numId w:val="36"/>
              </w:numPr>
              <w:tabs>
                <w:tab w:val="left" w:pos="815"/>
                <w:tab w:val="left" w:pos="816"/>
              </w:tabs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Применение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углеродистых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сталей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судостроении</w:t>
            </w:r>
          </w:p>
        </w:tc>
      </w:tr>
      <w:tr w:rsidR="00647583" w14:paraId="7053BF57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06789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0D54E" w14:textId="77777777" w:rsidR="00647583" w:rsidRDefault="00596951">
            <w:pPr>
              <w:widowControl w:val="0"/>
              <w:spacing w:line="234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004294BC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05AAD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3723E" w14:textId="77777777" w:rsidR="00647583" w:rsidRDefault="00647583">
            <w:pPr>
              <w:widowControl w:val="0"/>
              <w:spacing w:line="234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</w:tr>
      <w:tr w:rsidR="00647583" w14:paraId="05A0A536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0AC78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5259A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1B05B05" w14:textId="77777777" w:rsidR="00647583" w:rsidRDefault="00596951">
            <w:pPr>
              <w:widowControl w:val="0"/>
              <w:spacing w:line="234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5475C4C0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ECCA6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iCs/>
                <w:spacing w:val="-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iCs/>
                <w:lang w:val="en-US" w:eastAsia="en-US"/>
              </w:rPr>
              <w:t>2.</w:t>
            </w:r>
            <w:r>
              <w:rPr>
                <w:rFonts w:eastAsia="Calibri"/>
                <w:b/>
                <w:iCs/>
                <w:spacing w:val="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iCs/>
                <w:lang w:val="en-US" w:eastAsia="en-US"/>
              </w:rPr>
              <w:t>3.</w:t>
            </w:r>
          </w:p>
          <w:p w14:paraId="2A2DF9D0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Легированные</w:t>
            </w:r>
            <w:proofErr w:type="spellEnd"/>
            <w:r>
              <w:rPr>
                <w:rFonts w:eastAsia="Calibri"/>
                <w:b/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стали</w:t>
            </w:r>
            <w:proofErr w:type="spellEnd"/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55DA1" w14:textId="77777777" w:rsidR="00647583" w:rsidRDefault="00596951">
            <w:pPr>
              <w:ind w:left="107"/>
              <w:rPr>
                <w:b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4F09F4D6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9DCBB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5C9C0" w14:textId="77777777" w:rsidR="00647583" w:rsidRDefault="00596951">
            <w:pPr>
              <w:widowControl w:val="0"/>
              <w:numPr>
                <w:ilvl w:val="0"/>
                <w:numId w:val="35"/>
              </w:numPr>
              <w:tabs>
                <w:tab w:val="left" w:pos="815"/>
                <w:tab w:val="left" w:pos="816"/>
              </w:tabs>
              <w:ind w:right="472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Влияние легирующих элементов на структуру, свойства и термическую обработку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сталей</w:t>
            </w:r>
          </w:p>
          <w:p w14:paraId="29F9A018" w14:textId="77777777" w:rsidR="00647583" w:rsidRDefault="00596951">
            <w:pPr>
              <w:widowControl w:val="0"/>
              <w:numPr>
                <w:ilvl w:val="0"/>
                <w:numId w:val="35"/>
              </w:numPr>
              <w:tabs>
                <w:tab w:val="left" w:pos="815"/>
                <w:tab w:val="left" w:pos="816"/>
              </w:tabs>
              <w:ind w:firstLine="0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Классификация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легированных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сталей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назначению.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Их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свойства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и</w:t>
            </w:r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маркировка</w:t>
            </w:r>
            <w:proofErr w:type="spellEnd"/>
          </w:p>
          <w:p w14:paraId="687F8E49" w14:textId="77777777" w:rsidR="00647583" w:rsidRDefault="00596951">
            <w:pPr>
              <w:widowControl w:val="0"/>
              <w:numPr>
                <w:ilvl w:val="0"/>
                <w:numId w:val="35"/>
              </w:numPr>
              <w:tabs>
                <w:tab w:val="left" w:pos="815"/>
                <w:tab w:val="left" w:pos="816"/>
              </w:tabs>
              <w:ind w:right="281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Легированные стали с особыми физическими свойствами (жаропрочные, магнитные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т. п.)</w:t>
            </w:r>
          </w:p>
          <w:p w14:paraId="008270FF" w14:textId="77777777" w:rsidR="00647583" w:rsidRDefault="00596951">
            <w:pPr>
              <w:widowControl w:val="0"/>
              <w:numPr>
                <w:ilvl w:val="0"/>
                <w:numId w:val="35"/>
              </w:numPr>
              <w:tabs>
                <w:tab w:val="left" w:pos="815"/>
                <w:tab w:val="left" w:pos="816"/>
              </w:tabs>
              <w:ind w:right="1206" w:firstLine="0"/>
              <w:rPr>
                <w:b/>
              </w:rPr>
            </w:pPr>
            <w:r>
              <w:rPr>
                <w:rFonts w:eastAsia="Calibri"/>
                <w:lang w:eastAsia="en-US"/>
              </w:rPr>
              <w:lastRenderedPageBreak/>
              <w:t>Применение легированных сталей в судостроении и конструкциях судовых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механизмов</w:t>
            </w:r>
          </w:p>
          <w:p w14:paraId="27359E63" w14:textId="77777777" w:rsidR="00647583" w:rsidRDefault="00596951">
            <w:pPr>
              <w:widowControl w:val="0"/>
              <w:numPr>
                <w:ilvl w:val="0"/>
                <w:numId w:val="35"/>
              </w:numPr>
              <w:tabs>
                <w:tab w:val="left" w:pos="815"/>
                <w:tab w:val="left" w:pos="816"/>
              </w:tabs>
              <w:ind w:right="1206" w:firstLine="0"/>
              <w:rPr>
                <w:b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Особенности</w:t>
            </w:r>
            <w:proofErr w:type="spellEnd"/>
            <w:r>
              <w:rPr>
                <w:rFonts w:eastAsia="Calibri"/>
                <w:spacing w:val="-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термообработки</w:t>
            </w:r>
            <w:proofErr w:type="spellEnd"/>
            <w:r>
              <w:rPr>
                <w:rFonts w:eastAsia="Calibri"/>
                <w:spacing w:val="-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легированных</w:t>
            </w:r>
            <w:proofErr w:type="spellEnd"/>
            <w:r>
              <w:rPr>
                <w:rFonts w:eastAsia="Calibri"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сталей</w:t>
            </w:r>
            <w:proofErr w:type="spellEnd"/>
          </w:p>
        </w:tc>
      </w:tr>
      <w:tr w:rsidR="00647583" w14:paraId="573FCDB0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295EA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DFDD6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BE2F7DA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2B5B3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168EB" w14:textId="77777777" w:rsidR="00647583" w:rsidRDefault="00596951">
            <w:pPr>
              <w:ind w:left="107"/>
              <w:rPr>
                <w:b/>
              </w:rPr>
            </w:pPr>
            <w:r>
              <w:rPr>
                <w:rFonts w:eastAsia="Calibri"/>
                <w:lang w:eastAsia="en-US"/>
              </w:rPr>
              <w:t>Расшифровка марок сталей как углеродистых, так и легированных, применяемых в судостроении</w:t>
            </w:r>
          </w:p>
        </w:tc>
      </w:tr>
      <w:tr w:rsidR="00647583" w14:paraId="50EDBD77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B6964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723A1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FBEAC87" w14:textId="77777777" w:rsidR="00647583" w:rsidRDefault="00596951">
            <w:pPr>
              <w:ind w:left="107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0D32DC72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A52F9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iCs/>
                <w:spacing w:val="-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iCs/>
                <w:lang w:val="en-US" w:eastAsia="en-US"/>
              </w:rPr>
              <w:t>2.</w:t>
            </w:r>
            <w:r>
              <w:rPr>
                <w:rFonts w:eastAsia="Calibri"/>
                <w:b/>
                <w:iCs/>
                <w:spacing w:val="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iCs/>
                <w:lang w:val="en-US" w:eastAsia="en-US"/>
              </w:rPr>
              <w:t>4.</w:t>
            </w:r>
            <w:r>
              <w:rPr>
                <w:rFonts w:eastAsia="Calibri"/>
                <w:b/>
                <w:iCs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Медные</w:t>
            </w:r>
            <w:proofErr w:type="spellEnd"/>
            <w:r>
              <w:rPr>
                <w:rFonts w:eastAsia="Calibri"/>
                <w:b/>
                <w:iCs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сплавы</w:t>
            </w:r>
            <w:proofErr w:type="spellEnd"/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E0502" w14:textId="77777777" w:rsidR="00647583" w:rsidRDefault="00596951">
            <w:pPr>
              <w:ind w:left="107"/>
              <w:rPr>
                <w:b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0AA62D71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FB629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C3E4D" w14:textId="77777777" w:rsidR="00647583" w:rsidRDefault="00596951">
            <w:pPr>
              <w:widowControl w:val="0"/>
              <w:numPr>
                <w:ilvl w:val="0"/>
                <w:numId w:val="34"/>
              </w:numPr>
              <w:tabs>
                <w:tab w:val="left" w:pos="815"/>
                <w:tab w:val="left" w:pos="816"/>
              </w:tabs>
              <w:spacing w:before="1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Медь</w:t>
            </w:r>
            <w:proofErr w:type="spellEnd"/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и</w:t>
            </w:r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её</w:t>
            </w:r>
            <w:proofErr w:type="spellEnd"/>
            <w:r>
              <w:rPr>
                <w:rFonts w:eastAsia="Calibri"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свойства</w:t>
            </w:r>
            <w:proofErr w:type="spellEnd"/>
          </w:p>
          <w:p w14:paraId="182EF01C" w14:textId="77777777" w:rsidR="00647583" w:rsidRDefault="00596951">
            <w:pPr>
              <w:widowControl w:val="0"/>
              <w:numPr>
                <w:ilvl w:val="0"/>
                <w:numId w:val="34"/>
              </w:numPr>
              <w:tabs>
                <w:tab w:val="left" w:pos="815"/>
                <w:tab w:val="left" w:pos="816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Сплавы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медной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основе.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Латуни</w:t>
            </w:r>
            <w:r>
              <w:rPr>
                <w:rFonts w:eastAsia="Calibri"/>
                <w:spacing w:val="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бронзы</w:t>
            </w:r>
          </w:p>
          <w:p w14:paraId="5BBE1772" w14:textId="77777777" w:rsidR="00647583" w:rsidRDefault="00596951">
            <w:pPr>
              <w:widowControl w:val="0"/>
              <w:numPr>
                <w:ilvl w:val="0"/>
                <w:numId w:val="34"/>
              </w:numPr>
              <w:tabs>
                <w:tab w:val="left" w:pos="815"/>
                <w:tab w:val="left" w:pos="816"/>
              </w:tabs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Виды латуней,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состав,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структура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свойства.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Маркировка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латуней</w:t>
            </w:r>
            <w:proofErr w:type="spellEnd"/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по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ГОСТу</w:t>
            </w:r>
            <w:proofErr w:type="spellEnd"/>
          </w:p>
          <w:p w14:paraId="26964FE0" w14:textId="77777777" w:rsidR="00647583" w:rsidRDefault="00596951">
            <w:pPr>
              <w:widowControl w:val="0"/>
              <w:numPr>
                <w:ilvl w:val="0"/>
                <w:numId w:val="34"/>
              </w:numPr>
              <w:tabs>
                <w:tab w:val="left" w:pos="815"/>
                <w:tab w:val="left" w:pos="816"/>
              </w:tabs>
              <w:spacing w:before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Бронзы.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Виды бронз.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состав,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свойства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 маркировка</w:t>
            </w:r>
          </w:p>
          <w:p w14:paraId="6F830795" w14:textId="77777777" w:rsidR="00647583" w:rsidRDefault="00596951">
            <w:pPr>
              <w:widowControl w:val="0"/>
              <w:numPr>
                <w:ilvl w:val="0"/>
                <w:numId w:val="34"/>
              </w:numPr>
              <w:tabs>
                <w:tab w:val="left" w:pos="815"/>
                <w:tab w:val="left" w:pos="816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Применение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латуней 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бронз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судовых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системах</w:t>
            </w:r>
          </w:p>
          <w:p w14:paraId="10C6DCB6" w14:textId="77777777" w:rsidR="00647583" w:rsidRDefault="00596951">
            <w:pPr>
              <w:widowControl w:val="0"/>
              <w:numPr>
                <w:ilvl w:val="0"/>
                <w:numId w:val="34"/>
              </w:numPr>
              <w:tabs>
                <w:tab w:val="left" w:pos="815"/>
                <w:tab w:val="left" w:pos="816"/>
              </w:tabs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Антифрикционные</w:t>
            </w:r>
            <w:proofErr w:type="spellEnd"/>
            <w:r>
              <w:rPr>
                <w:rFonts w:eastAsia="Calibri"/>
                <w:spacing w:val="-6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материалы</w:t>
            </w:r>
            <w:proofErr w:type="spellEnd"/>
          </w:p>
          <w:p w14:paraId="380DF614" w14:textId="77777777" w:rsidR="00647583" w:rsidRDefault="00596951">
            <w:pPr>
              <w:widowControl w:val="0"/>
              <w:numPr>
                <w:ilvl w:val="0"/>
                <w:numId w:val="34"/>
              </w:numPr>
              <w:tabs>
                <w:tab w:val="left" w:pos="815"/>
                <w:tab w:val="left" w:pos="816"/>
              </w:tabs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Баббиты</w:t>
            </w:r>
            <w:proofErr w:type="spellEnd"/>
            <w:r>
              <w:rPr>
                <w:rFonts w:eastAsia="Calibri"/>
                <w:spacing w:val="-4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и</w:t>
            </w:r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припои</w:t>
            </w:r>
            <w:proofErr w:type="spellEnd"/>
          </w:p>
        </w:tc>
      </w:tr>
      <w:tr w:rsidR="00647583" w14:paraId="6C45FCF8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A092A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E642D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50AFCFB8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6A237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9F605" w14:textId="77777777" w:rsidR="00647583" w:rsidRDefault="00647583">
            <w:pPr>
              <w:ind w:left="107"/>
              <w:rPr>
                <w:b/>
              </w:rPr>
            </w:pPr>
          </w:p>
        </w:tc>
      </w:tr>
      <w:tr w:rsidR="00647583" w14:paraId="08C1AF2F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09EA3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2900F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4AD55D0" w14:textId="77777777" w:rsidR="00647583" w:rsidRDefault="00596951">
            <w:pPr>
              <w:ind w:left="107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3A294E2C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A4E68" w14:textId="77777777" w:rsidR="00647583" w:rsidRDefault="00596951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iCs/>
                <w:lang w:val="en-US" w:eastAsia="en-US"/>
              </w:rPr>
              <w:t xml:space="preserve"> 2. 5.</w:t>
            </w:r>
            <w:r>
              <w:rPr>
                <w:rFonts w:eastAsia="Calibri"/>
                <w:b/>
                <w:iCs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Алюминиевые</w:t>
            </w:r>
            <w:proofErr w:type="spellEnd"/>
            <w:r>
              <w:rPr>
                <w:rFonts w:eastAsia="Calibri"/>
                <w:b/>
                <w:iCs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сплавы</w:t>
            </w:r>
            <w:proofErr w:type="spellEnd"/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EA553" w14:textId="77777777" w:rsidR="00647583" w:rsidRDefault="00596951">
            <w:pPr>
              <w:ind w:left="107"/>
              <w:rPr>
                <w:b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18A59D00" w14:textId="77777777">
        <w:trPr>
          <w:trHeight w:val="166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8D2D6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val="en-US"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D4851" w14:textId="77777777" w:rsidR="00647583" w:rsidRDefault="00596951">
            <w:pPr>
              <w:widowControl w:val="0"/>
              <w:numPr>
                <w:ilvl w:val="0"/>
                <w:numId w:val="33"/>
              </w:numPr>
              <w:tabs>
                <w:tab w:val="left" w:pos="815"/>
                <w:tab w:val="left" w:pos="816"/>
              </w:tabs>
              <w:spacing w:line="275" w:lineRule="exact"/>
              <w:ind w:left="107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Алюминий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и</w:t>
            </w:r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его</w:t>
            </w:r>
            <w:proofErr w:type="spellEnd"/>
            <w:r>
              <w:rPr>
                <w:rFonts w:eastAsia="Calibri"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свойства</w:t>
            </w:r>
            <w:proofErr w:type="spellEnd"/>
          </w:p>
          <w:p w14:paraId="02BC0679" w14:textId="77777777" w:rsidR="00647583" w:rsidRDefault="00596951">
            <w:pPr>
              <w:widowControl w:val="0"/>
              <w:numPr>
                <w:ilvl w:val="0"/>
                <w:numId w:val="33"/>
              </w:numPr>
              <w:tabs>
                <w:tab w:val="left" w:pos="815"/>
                <w:tab w:val="left" w:pos="816"/>
              </w:tabs>
              <w:ind w:left="107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Литейные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алюминиевые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сплавы.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 состав, свойства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маркировка</w:t>
            </w:r>
          </w:p>
          <w:p w14:paraId="02510888" w14:textId="77777777" w:rsidR="00647583" w:rsidRDefault="00596951">
            <w:pPr>
              <w:widowControl w:val="0"/>
              <w:numPr>
                <w:ilvl w:val="0"/>
                <w:numId w:val="33"/>
              </w:numPr>
              <w:tabs>
                <w:tab w:val="left" w:pos="815"/>
                <w:tab w:val="left" w:pos="816"/>
              </w:tabs>
              <w:ind w:left="107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Деформируемые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алюминиевые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сплавы.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виды,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свойства,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состав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 маркировка</w:t>
            </w:r>
          </w:p>
          <w:p w14:paraId="79C10233" w14:textId="77777777" w:rsidR="00647583" w:rsidRDefault="00596951">
            <w:pPr>
              <w:widowControl w:val="0"/>
              <w:numPr>
                <w:ilvl w:val="0"/>
                <w:numId w:val="33"/>
              </w:numPr>
              <w:tabs>
                <w:tab w:val="left" w:pos="815"/>
                <w:tab w:val="left" w:pos="816"/>
              </w:tabs>
              <w:ind w:left="107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Ковочные</w:t>
            </w:r>
            <w:proofErr w:type="spellEnd"/>
            <w:r>
              <w:rPr>
                <w:rFonts w:eastAsia="Calibri"/>
                <w:spacing w:val="-8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и</w:t>
            </w:r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высокопрочные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алюминиевые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сплавы</w:t>
            </w:r>
            <w:proofErr w:type="spellEnd"/>
          </w:p>
          <w:p w14:paraId="7C7E6996" w14:textId="77777777" w:rsidR="00647583" w:rsidRDefault="00596951">
            <w:pPr>
              <w:widowControl w:val="0"/>
              <w:numPr>
                <w:ilvl w:val="0"/>
                <w:numId w:val="33"/>
              </w:numPr>
              <w:tabs>
                <w:tab w:val="left" w:pos="815"/>
                <w:tab w:val="left" w:pos="816"/>
              </w:tabs>
              <w:spacing w:line="257" w:lineRule="exact"/>
              <w:ind w:left="107" w:firstLine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Использование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алюминиевых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сплавов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судостроении</w:t>
            </w:r>
          </w:p>
        </w:tc>
      </w:tr>
      <w:tr w:rsidR="00647583" w14:paraId="256D8CAB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4C612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F5571" w14:textId="77777777" w:rsidR="00647583" w:rsidRDefault="00596951">
            <w:pPr>
              <w:widowControl w:val="0"/>
              <w:spacing w:line="234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EB57E0C" w14:textId="77777777">
        <w:trPr>
          <w:trHeight w:val="428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A53EF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2F387" w14:textId="77777777" w:rsidR="00647583" w:rsidRDefault="00596951">
            <w:pPr>
              <w:widowControl w:val="0"/>
              <w:spacing w:line="234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Определение </w:t>
            </w:r>
            <w:proofErr w:type="spellStart"/>
            <w:r>
              <w:rPr>
                <w:rFonts w:eastAsia="Calibri"/>
                <w:lang w:eastAsia="en-US"/>
              </w:rPr>
              <w:t>оснеовных</w:t>
            </w:r>
            <w:proofErr w:type="spellEnd"/>
            <w:r>
              <w:rPr>
                <w:rFonts w:eastAsia="Calibri"/>
                <w:lang w:eastAsia="en-US"/>
              </w:rPr>
              <w:t xml:space="preserve"> свойств сплавов цветных металлов, их расшифровка и применение</w:t>
            </w:r>
          </w:p>
        </w:tc>
      </w:tr>
      <w:tr w:rsidR="00647583" w14:paraId="42A8B440" w14:textId="77777777">
        <w:trPr>
          <w:trHeight w:val="428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183CD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A299D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2BB3337" w14:textId="77777777" w:rsidR="00647583" w:rsidRDefault="00596951">
            <w:pPr>
              <w:widowControl w:val="0"/>
              <w:spacing w:line="234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DE3FFB1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7CAF9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  <w:r>
              <w:rPr>
                <w:rFonts w:eastAsia="Calibri"/>
                <w:b/>
                <w:iCs/>
                <w:lang w:eastAsia="en-US"/>
              </w:rPr>
              <w:t>Тема 2.6. Твердые сплавы и</w:t>
            </w:r>
            <w:r>
              <w:rPr>
                <w:rFonts w:eastAsia="Calibri"/>
                <w:b/>
                <w:iCs/>
                <w:spacing w:val="1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eastAsia="en-US"/>
              </w:rPr>
              <w:t>металлокерамическ</w:t>
            </w:r>
            <w:proofErr w:type="spellEnd"/>
            <w:r>
              <w:rPr>
                <w:rFonts w:eastAsia="Calibri"/>
                <w:b/>
                <w:iCs/>
                <w:spacing w:val="-5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eastAsia="en-US"/>
              </w:rPr>
              <w:t>ие</w:t>
            </w:r>
            <w:proofErr w:type="spellEnd"/>
            <w:r>
              <w:rPr>
                <w:rFonts w:eastAsia="Calibri"/>
                <w:b/>
                <w:iCs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iCs/>
                <w:lang w:eastAsia="en-US"/>
              </w:rPr>
              <w:t>материалы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2967C" w14:textId="77777777" w:rsidR="00647583" w:rsidRDefault="00596951">
            <w:pPr>
              <w:ind w:left="107"/>
              <w:rPr>
                <w:b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2BA186FF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511D3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9B468" w14:textId="77777777" w:rsidR="00647583" w:rsidRDefault="00596951">
            <w:pPr>
              <w:widowControl w:val="0"/>
              <w:numPr>
                <w:ilvl w:val="0"/>
                <w:numId w:val="32"/>
              </w:numPr>
              <w:tabs>
                <w:tab w:val="left" w:pos="815"/>
                <w:tab w:val="left" w:pos="816"/>
              </w:tabs>
              <w:spacing w:line="275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Основные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требования,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предъявляемые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твердым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сплавам</w:t>
            </w:r>
          </w:p>
          <w:p w14:paraId="682AAAB5" w14:textId="77777777" w:rsidR="00647583" w:rsidRDefault="00596951">
            <w:pPr>
              <w:widowControl w:val="0"/>
              <w:numPr>
                <w:ilvl w:val="0"/>
                <w:numId w:val="32"/>
              </w:numPr>
              <w:tabs>
                <w:tab w:val="left" w:pos="815"/>
                <w:tab w:val="left" w:pos="816"/>
              </w:tabs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Классификация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твердых</w:t>
            </w:r>
            <w:proofErr w:type="spellEnd"/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сплавов</w:t>
            </w:r>
            <w:proofErr w:type="spellEnd"/>
          </w:p>
          <w:p w14:paraId="47E3D30C" w14:textId="77777777" w:rsidR="00647583" w:rsidRDefault="00596951">
            <w:pPr>
              <w:widowControl w:val="0"/>
              <w:numPr>
                <w:ilvl w:val="0"/>
                <w:numId w:val="32"/>
              </w:numPr>
              <w:tabs>
                <w:tab w:val="left" w:pos="815"/>
                <w:tab w:val="left" w:pos="816"/>
              </w:tabs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Сведения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о</w:t>
            </w:r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технологии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порошковой</w:t>
            </w:r>
            <w:proofErr w:type="spellEnd"/>
            <w:r>
              <w:rPr>
                <w:rFonts w:eastAsia="Calibri"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металлургии</w:t>
            </w:r>
            <w:proofErr w:type="spellEnd"/>
          </w:p>
          <w:p w14:paraId="0A243F6A" w14:textId="77777777" w:rsidR="00647583" w:rsidRDefault="00596951">
            <w:pPr>
              <w:ind w:left="107"/>
              <w:rPr>
                <w:b/>
              </w:rPr>
            </w:pPr>
            <w:r>
              <w:rPr>
                <w:rFonts w:eastAsia="Calibri"/>
                <w:lang w:eastAsia="en-US"/>
              </w:rPr>
              <w:t>4.</w:t>
            </w:r>
            <w:r>
              <w:rPr>
                <w:rFonts w:eastAsia="Calibri"/>
                <w:lang w:eastAsia="en-US"/>
              </w:rPr>
              <w:tab/>
              <w:t>Металлокерамические твердые сплавы, их характеристика, маркировка и области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применения</w:t>
            </w:r>
          </w:p>
        </w:tc>
      </w:tr>
      <w:tr w:rsidR="00647583" w14:paraId="474C0E70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4B508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1F04A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3F8F5BD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2CA6F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CE5CE" w14:textId="77777777" w:rsidR="00647583" w:rsidRDefault="00647583">
            <w:pPr>
              <w:ind w:left="107"/>
              <w:rPr>
                <w:b/>
              </w:rPr>
            </w:pPr>
          </w:p>
        </w:tc>
      </w:tr>
      <w:tr w:rsidR="00647583" w14:paraId="23DCE22A" w14:textId="77777777">
        <w:trPr>
          <w:trHeight w:val="428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2EB2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45719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92E64C7" w14:textId="77777777" w:rsidR="00647583" w:rsidRDefault="00596951">
            <w:pPr>
              <w:ind w:left="107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3E617B3C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D1DC0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iCs/>
                <w:lang w:val="en-US" w:eastAsia="en-US"/>
              </w:rPr>
              <w:t xml:space="preserve"> 2.7.</w:t>
            </w:r>
            <w:r>
              <w:rPr>
                <w:rFonts w:eastAsia="Calibri"/>
                <w:b/>
                <w:iCs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Коррозия</w:t>
            </w:r>
            <w:proofErr w:type="spellEnd"/>
            <w:r>
              <w:rPr>
                <w:rFonts w:eastAsia="Calibri"/>
                <w:b/>
                <w:iCs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металлов</w:t>
            </w:r>
            <w:proofErr w:type="spellEnd"/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B4D4E" w14:textId="77777777" w:rsidR="00647583" w:rsidRDefault="00596951">
            <w:pPr>
              <w:ind w:left="107"/>
              <w:rPr>
                <w:b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09B6D745" w14:textId="77777777">
        <w:trPr>
          <w:trHeight w:val="428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174BB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7EBCB" w14:textId="77777777" w:rsidR="00647583" w:rsidRDefault="00596951">
            <w:pPr>
              <w:widowControl w:val="0"/>
              <w:numPr>
                <w:ilvl w:val="0"/>
                <w:numId w:val="31"/>
              </w:numPr>
              <w:tabs>
                <w:tab w:val="left" w:pos="815"/>
                <w:tab w:val="left" w:pos="816"/>
              </w:tabs>
              <w:spacing w:before="1"/>
              <w:ind w:left="107" w:firstLine="0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Понятие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коррозии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металлов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сплавов.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Электрохимическая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и</w:t>
            </w:r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химическая</w:t>
            </w:r>
            <w:proofErr w:type="spellEnd"/>
            <w:r>
              <w:rPr>
                <w:rFonts w:eastAsia="Calibri"/>
                <w:spacing w:val="-6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коррозия</w:t>
            </w:r>
            <w:proofErr w:type="spellEnd"/>
          </w:p>
          <w:p w14:paraId="190DBDFD" w14:textId="77777777" w:rsidR="00647583" w:rsidRDefault="00596951">
            <w:pPr>
              <w:widowControl w:val="0"/>
              <w:numPr>
                <w:ilvl w:val="0"/>
                <w:numId w:val="31"/>
              </w:numPr>
              <w:tabs>
                <w:tab w:val="left" w:pos="815"/>
                <w:tab w:val="left" w:pos="816"/>
              </w:tabs>
              <w:ind w:left="107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Виды разрушений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от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коррозии.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Равномерная,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местная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межкристаллитная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коррозия</w:t>
            </w:r>
          </w:p>
          <w:p w14:paraId="3F3E5453" w14:textId="77777777" w:rsidR="00647583" w:rsidRDefault="00596951">
            <w:pPr>
              <w:widowControl w:val="0"/>
              <w:numPr>
                <w:ilvl w:val="0"/>
                <w:numId w:val="31"/>
              </w:numPr>
              <w:tabs>
                <w:tab w:val="left" w:pos="815"/>
                <w:tab w:val="left" w:pos="816"/>
              </w:tabs>
              <w:ind w:left="107" w:firstLine="0"/>
              <w:rPr>
                <w:b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Вред</w:t>
            </w:r>
            <w:proofErr w:type="spellEnd"/>
            <w:r>
              <w:rPr>
                <w:rFonts w:eastAsia="Calibri"/>
                <w:lang w:val="en-US" w:eastAsia="en-US"/>
              </w:rPr>
              <w:t>,</w:t>
            </w:r>
            <w:r>
              <w:rPr>
                <w:rFonts w:eastAsia="Calibri"/>
                <w:spacing w:val="-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наносимый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коррозией</w:t>
            </w:r>
            <w:proofErr w:type="spellEnd"/>
            <w:r>
              <w:rPr>
                <w:rFonts w:eastAsia="Calibri"/>
                <w:lang w:val="en-US" w:eastAsia="en-US"/>
              </w:rPr>
              <w:t>,</w:t>
            </w:r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судовым</w:t>
            </w:r>
            <w:proofErr w:type="spellEnd"/>
            <w:r>
              <w:rPr>
                <w:rFonts w:eastAsia="Calibri"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устройствам</w:t>
            </w:r>
            <w:proofErr w:type="spellEnd"/>
          </w:p>
          <w:p w14:paraId="5535BD95" w14:textId="77777777" w:rsidR="00647583" w:rsidRDefault="00596951">
            <w:pPr>
              <w:widowControl w:val="0"/>
              <w:numPr>
                <w:ilvl w:val="0"/>
                <w:numId w:val="31"/>
              </w:numPr>
              <w:tabs>
                <w:tab w:val="left" w:pos="815"/>
                <w:tab w:val="left" w:pos="816"/>
              </w:tabs>
              <w:ind w:left="107" w:firstLine="0"/>
              <w:rPr>
                <w:b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Способы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защиты</w:t>
            </w:r>
            <w:proofErr w:type="spellEnd"/>
            <w:r>
              <w:rPr>
                <w:rFonts w:eastAsia="Calibri"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от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коррозии</w:t>
            </w:r>
            <w:proofErr w:type="spellEnd"/>
          </w:p>
        </w:tc>
      </w:tr>
      <w:tr w:rsidR="00647583" w14:paraId="3A4A6F41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D3940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A1527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8828714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AF4A4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82439" w14:textId="77777777" w:rsidR="00647583" w:rsidRDefault="00596951">
            <w:pPr>
              <w:ind w:left="107"/>
              <w:rPr>
                <w:b/>
              </w:rPr>
            </w:pPr>
            <w:r>
              <w:rPr>
                <w:rFonts w:eastAsia="Calibri"/>
                <w:lang w:eastAsia="en-US"/>
              </w:rPr>
              <w:t>Классификация способов обработки металлов против коррозии</w:t>
            </w:r>
          </w:p>
        </w:tc>
      </w:tr>
      <w:tr w:rsidR="00647583" w14:paraId="6EBF2286" w14:textId="77777777">
        <w:trPr>
          <w:trHeight w:val="428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50B70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4CD95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A1FBDBF" w14:textId="77777777" w:rsidR="00647583" w:rsidRDefault="00596951">
            <w:pPr>
              <w:ind w:left="107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DAB3749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C5C3A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iCs/>
                <w:lang w:val="en-US" w:eastAsia="en-US"/>
              </w:rPr>
              <w:t xml:space="preserve"> 2.8.</w:t>
            </w:r>
            <w:r>
              <w:rPr>
                <w:rFonts w:eastAsia="Calibri"/>
                <w:b/>
                <w:iCs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Пластические</w:t>
            </w:r>
            <w:proofErr w:type="spellEnd"/>
            <w:r>
              <w:rPr>
                <w:rFonts w:eastAsia="Calibri"/>
                <w:b/>
                <w:iCs/>
                <w:spacing w:val="-5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массы</w:t>
            </w:r>
            <w:proofErr w:type="spellEnd"/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AE620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57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62035207" w14:textId="77777777">
        <w:trPr>
          <w:trHeight w:val="1461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4C74F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val="en-US"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EE8BB" w14:textId="77777777" w:rsidR="00647583" w:rsidRDefault="00596951">
            <w:pPr>
              <w:widowControl w:val="0"/>
              <w:numPr>
                <w:ilvl w:val="0"/>
                <w:numId w:val="30"/>
              </w:numPr>
              <w:tabs>
                <w:tab w:val="left" w:pos="815"/>
                <w:tab w:val="left" w:pos="816"/>
              </w:tabs>
              <w:spacing w:line="276" w:lineRule="exact"/>
              <w:ind w:hanging="709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Понятие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пластмассах.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строение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структура</w:t>
            </w:r>
          </w:p>
          <w:p w14:paraId="42032F44" w14:textId="77777777" w:rsidR="00647583" w:rsidRDefault="00596951">
            <w:pPr>
              <w:widowControl w:val="0"/>
              <w:numPr>
                <w:ilvl w:val="0"/>
                <w:numId w:val="30"/>
              </w:numPr>
              <w:tabs>
                <w:tab w:val="left" w:pos="815"/>
                <w:tab w:val="left" w:pos="816"/>
              </w:tabs>
              <w:ind w:hanging="709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Состав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и</w:t>
            </w:r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классификация</w:t>
            </w:r>
            <w:proofErr w:type="spellEnd"/>
            <w:r>
              <w:rPr>
                <w:rFonts w:eastAsia="Calibri"/>
                <w:spacing w:val="-6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пластических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масс</w:t>
            </w:r>
            <w:proofErr w:type="spellEnd"/>
          </w:p>
          <w:p w14:paraId="0F391BAC" w14:textId="77777777" w:rsidR="00647583" w:rsidRDefault="00596951">
            <w:pPr>
              <w:widowControl w:val="0"/>
              <w:numPr>
                <w:ilvl w:val="0"/>
                <w:numId w:val="30"/>
              </w:numPr>
              <w:tabs>
                <w:tab w:val="left" w:pos="815"/>
                <w:tab w:val="left" w:pos="816"/>
              </w:tabs>
              <w:ind w:hanging="709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Термопластичные</w:t>
            </w:r>
            <w:proofErr w:type="spellEnd"/>
            <w:r>
              <w:rPr>
                <w:rFonts w:eastAsia="Calibri"/>
                <w:spacing w:val="-1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пластмассы</w:t>
            </w:r>
            <w:proofErr w:type="spellEnd"/>
          </w:p>
          <w:p w14:paraId="1CE75267" w14:textId="77777777" w:rsidR="00647583" w:rsidRDefault="00596951">
            <w:pPr>
              <w:widowControl w:val="0"/>
              <w:numPr>
                <w:ilvl w:val="0"/>
                <w:numId w:val="30"/>
              </w:numPr>
              <w:tabs>
                <w:tab w:val="left" w:pos="815"/>
                <w:tab w:val="left" w:pos="816"/>
              </w:tabs>
              <w:ind w:hanging="709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Термореактивные</w:t>
            </w:r>
            <w:proofErr w:type="spellEnd"/>
            <w:r>
              <w:rPr>
                <w:rFonts w:eastAsia="Calibri"/>
                <w:spacing w:val="-1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пластмассы</w:t>
            </w:r>
            <w:proofErr w:type="spellEnd"/>
          </w:p>
          <w:p w14:paraId="715106BE" w14:textId="77777777" w:rsidR="00647583" w:rsidRDefault="00596951">
            <w:pPr>
              <w:widowControl w:val="0"/>
              <w:numPr>
                <w:ilvl w:val="0"/>
                <w:numId w:val="30"/>
              </w:numPr>
              <w:tabs>
                <w:tab w:val="left" w:pos="815"/>
                <w:tab w:val="left" w:pos="816"/>
              </w:tabs>
              <w:ind w:hanging="709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spacing w:val="-1"/>
                <w:lang w:val="en-US" w:eastAsia="en-US"/>
              </w:rPr>
              <w:t>Газонаполненные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пластмассы</w:t>
            </w:r>
            <w:proofErr w:type="spellEnd"/>
          </w:p>
          <w:p w14:paraId="4C7C923F" w14:textId="77777777" w:rsidR="00647583" w:rsidRDefault="00596951">
            <w:pPr>
              <w:widowControl w:val="0"/>
              <w:numPr>
                <w:ilvl w:val="0"/>
                <w:numId w:val="30"/>
              </w:numPr>
              <w:tabs>
                <w:tab w:val="left" w:pos="815"/>
                <w:tab w:val="left" w:pos="816"/>
              </w:tabs>
              <w:spacing w:line="257" w:lineRule="exact"/>
              <w:ind w:hanging="709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Применение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пластмасс</w:t>
            </w:r>
            <w:proofErr w:type="spellEnd"/>
            <w:r>
              <w:rPr>
                <w:rFonts w:eastAsia="Calibri"/>
                <w:spacing w:val="-5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в</w:t>
            </w:r>
            <w:r>
              <w:rPr>
                <w:rFonts w:eastAsia="Calibri"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судостроении</w:t>
            </w:r>
            <w:proofErr w:type="spellEnd"/>
          </w:p>
        </w:tc>
      </w:tr>
      <w:tr w:rsidR="00647583" w14:paraId="7101EBEE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EB9E6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val="en-US"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E80DA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0B748CB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50743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494A5" w14:textId="77777777" w:rsidR="00647583" w:rsidRDefault="00647583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</w:tr>
      <w:tr w:rsidR="00647583" w14:paraId="49AF0F0D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07F31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C66C5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C8F8A08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B72D790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13DC3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  <w:r>
              <w:rPr>
                <w:rFonts w:eastAsia="Calibri"/>
                <w:b/>
                <w:iCs/>
                <w:lang w:eastAsia="en-US"/>
              </w:rPr>
              <w:t>Тема</w:t>
            </w:r>
            <w:r>
              <w:rPr>
                <w:rFonts w:eastAsia="Calibri"/>
                <w:b/>
                <w:iCs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iCs/>
                <w:lang w:eastAsia="en-US"/>
              </w:rPr>
              <w:t>2.</w:t>
            </w:r>
            <w:r>
              <w:rPr>
                <w:rFonts w:eastAsia="Calibri"/>
                <w:b/>
                <w:iCs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iCs/>
                <w:lang w:eastAsia="en-US"/>
              </w:rPr>
              <w:t>9. Резиновые и</w:t>
            </w:r>
            <w:r>
              <w:rPr>
                <w:rFonts w:eastAsia="Calibri"/>
                <w:b/>
                <w:iCs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b/>
                <w:iCs/>
                <w:lang w:eastAsia="en-US"/>
              </w:rPr>
              <w:t>древесные</w:t>
            </w:r>
            <w:r>
              <w:rPr>
                <w:rFonts w:eastAsia="Calibri"/>
                <w:b/>
                <w:iCs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iCs/>
                <w:lang w:eastAsia="en-US"/>
              </w:rPr>
              <w:t>материалы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B4C16" w14:textId="77777777" w:rsidR="00647583" w:rsidRDefault="00596951">
            <w:pPr>
              <w:ind w:left="107"/>
              <w:rPr>
                <w:b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4D15F5BF" w14:textId="77777777">
        <w:trPr>
          <w:trHeight w:val="1367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4749E" w14:textId="77777777" w:rsidR="00647583" w:rsidRDefault="00647583">
            <w:pPr>
              <w:widowControl w:val="0"/>
              <w:spacing w:before="1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AD246" w14:textId="77777777" w:rsidR="00647583" w:rsidRDefault="00596951">
            <w:pPr>
              <w:widowControl w:val="0"/>
              <w:numPr>
                <w:ilvl w:val="0"/>
                <w:numId w:val="29"/>
              </w:numPr>
              <w:tabs>
                <w:tab w:val="left" w:pos="815"/>
                <w:tab w:val="left" w:pos="816"/>
              </w:tabs>
              <w:spacing w:line="275" w:lineRule="exact"/>
              <w:ind w:hanging="709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Резины.</w:t>
            </w:r>
            <w:r>
              <w:rPr>
                <w:rFonts w:eastAsia="Calibri"/>
                <w:spacing w:val="-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Состав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свойства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резин.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Получение</w:t>
            </w:r>
            <w:proofErr w:type="spellEnd"/>
            <w:r>
              <w:rPr>
                <w:rFonts w:eastAsia="Calibri"/>
                <w:spacing w:val="-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резин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в</w:t>
            </w:r>
            <w:r>
              <w:rPr>
                <w:rFonts w:eastAsia="Calibri"/>
                <w:spacing w:val="-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процессе</w:t>
            </w:r>
            <w:proofErr w:type="spellEnd"/>
            <w:r>
              <w:rPr>
                <w:rFonts w:eastAsia="Calibri"/>
                <w:spacing w:val="-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вулканизации</w:t>
            </w:r>
            <w:proofErr w:type="spellEnd"/>
          </w:p>
          <w:p w14:paraId="4021B174" w14:textId="77777777" w:rsidR="00647583" w:rsidRDefault="00596951">
            <w:pPr>
              <w:widowControl w:val="0"/>
              <w:numPr>
                <w:ilvl w:val="0"/>
                <w:numId w:val="29"/>
              </w:numPr>
              <w:tabs>
                <w:tab w:val="left" w:pos="815"/>
                <w:tab w:val="left" w:pos="816"/>
              </w:tabs>
              <w:ind w:hanging="709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Резины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общего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назначения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специальные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резины</w:t>
            </w:r>
          </w:p>
          <w:p w14:paraId="67A189CD" w14:textId="77777777" w:rsidR="00647583" w:rsidRDefault="00596951">
            <w:pPr>
              <w:widowControl w:val="0"/>
              <w:numPr>
                <w:ilvl w:val="0"/>
                <w:numId w:val="29"/>
              </w:numPr>
              <w:tabs>
                <w:tab w:val="left" w:pos="815"/>
                <w:tab w:val="left" w:pos="816"/>
              </w:tabs>
              <w:ind w:hanging="709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Древесина</w:t>
            </w:r>
            <w:proofErr w:type="spellEnd"/>
            <w:r>
              <w:rPr>
                <w:rFonts w:eastAsia="Calibri"/>
                <w:spacing w:val="-5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и</w:t>
            </w:r>
            <w:r>
              <w:rPr>
                <w:rFonts w:eastAsia="Calibri"/>
                <w:spacing w:val="-6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древесные</w:t>
            </w:r>
            <w:proofErr w:type="spellEnd"/>
            <w:r>
              <w:rPr>
                <w:rFonts w:eastAsia="Calibri"/>
                <w:spacing w:val="-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полуфабрикаты</w:t>
            </w:r>
            <w:proofErr w:type="spellEnd"/>
          </w:p>
          <w:p w14:paraId="3B30756F" w14:textId="77777777" w:rsidR="00647583" w:rsidRDefault="00596951">
            <w:pPr>
              <w:widowControl w:val="0"/>
              <w:numPr>
                <w:ilvl w:val="0"/>
                <w:numId w:val="29"/>
              </w:numPr>
              <w:tabs>
                <w:tab w:val="left" w:pos="815"/>
                <w:tab w:val="left" w:pos="816"/>
              </w:tabs>
              <w:spacing w:line="257" w:lineRule="exact"/>
              <w:ind w:hanging="709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Использование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резиновых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древесных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материалов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судостроении</w:t>
            </w:r>
          </w:p>
        </w:tc>
      </w:tr>
      <w:tr w:rsidR="00647583" w14:paraId="607EF958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172BB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B61AD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7676920E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09A76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24D27" w14:textId="77777777" w:rsidR="00647583" w:rsidRDefault="00647583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</w:tr>
      <w:tr w:rsidR="00647583" w14:paraId="7C8FC1B3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E1F78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A0627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AEACB8D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9F05297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6FC4B" w14:textId="77777777" w:rsidR="00647583" w:rsidRDefault="00596951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iCs/>
                <w:lang w:val="en-US" w:eastAsia="en-US"/>
              </w:rPr>
              <w:t xml:space="preserve"> 2. 10.</w:t>
            </w:r>
            <w:r>
              <w:rPr>
                <w:rFonts w:eastAsia="Calibri"/>
                <w:b/>
                <w:iCs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Композиционные</w:t>
            </w:r>
            <w:proofErr w:type="spellEnd"/>
            <w:r>
              <w:rPr>
                <w:rFonts w:eastAsia="Calibri"/>
                <w:b/>
                <w:iCs/>
                <w:spacing w:val="-5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материалы</w:t>
            </w:r>
            <w:proofErr w:type="spellEnd"/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9A449" w14:textId="77777777" w:rsidR="00647583" w:rsidRDefault="00596951">
            <w:pPr>
              <w:ind w:left="107"/>
              <w:rPr>
                <w:b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69EB8E2D" w14:textId="77777777">
        <w:trPr>
          <w:trHeight w:val="723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D7567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val="en-US"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D9E5A" w14:textId="77777777" w:rsidR="00647583" w:rsidRDefault="00596951">
            <w:pPr>
              <w:widowControl w:val="0"/>
              <w:numPr>
                <w:ilvl w:val="0"/>
                <w:numId w:val="28"/>
              </w:numPr>
              <w:tabs>
                <w:tab w:val="left" w:pos="815"/>
                <w:tab w:val="left" w:pos="816"/>
              </w:tabs>
              <w:spacing w:before="1"/>
              <w:ind w:left="107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Определение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композитов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 характерные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особенности</w:t>
            </w:r>
          </w:p>
          <w:p w14:paraId="11A0A370" w14:textId="77777777" w:rsidR="00647583" w:rsidRDefault="00596951">
            <w:pPr>
              <w:widowControl w:val="0"/>
              <w:numPr>
                <w:ilvl w:val="0"/>
                <w:numId w:val="28"/>
              </w:numPr>
              <w:tabs>
                <w:tab w:val="left" w:pos="815"/>
                <w:tab w:val="left" w:pos="816"/>
              </w:tabs>
              <w:ind w:left="107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Общие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понятия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матрице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 армирующих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компонентах</w:t>
            </w:r>
          </w:p>
          <w:p w14:paraId="5AAAB0C4" w14:textId="77777777" w:rsidR="00647583" w:rsidRDefault="00596951">
            <w:pPr>
              <w:widowControl w:val="0"/>
              <w:numPr>
                <w:ilvl w:val="0"/>
                <w:numId w:val="28"/>
              </w:numPr>
              <w:tabs>
                <w:tab w:val="left" w:pos="815"/>
                <w:tab w:val="left" w:pos="816"/>
              </w:tabs>
              <w:ind w:left="107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Методы</w:t>
            </w:r>
            <w:proofErr w:type="spellEnd"/>
            <w:r>
              <w:rPr>
                <w:rFonts w:eastAsia="Calibri"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получения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композиционных</w:t>
            </w:r>
            <w:proofErr w:type="spellEnd"/>
            <w:r>
              <w:rPr>
                <w:rFonts w:eastAsia="Calibri"/>
                <w:spacing w:val="-6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материалов</w:t>
            </w:r>
            <w:proofErr w:type="spellEnd"/>
          </w:p>
          <w:p w14:paraId="614C2811" w14:textId="77777777" w:rsidR="00647583" w:rsidRDefault="00596951">
            <w:pPr>
              <w:widowControl w:val="0"/>
              <w:numPr>
                <w:ilvl w:val="0"/>
                <w:numId w:val="28"/>
              </w:numPr>
              <w:tabs>
                <w:tab w:val="left" w:pos="815"/>
                <w:tab w:val="left" w:pos="816"/>
              </w:tabs>
              <w:ind w:left="107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Дисперсно-упрочненные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композиты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примеры</w:t>
            </w:r>
          </w:p>
          <w:p w14:paraId="41A9FE59" w14:textId="77777777" w:rsidR="00647583" w:rsidRDefault="00596951">
            <w:pPr>
              <w:widowControl w:val="0"/>
              <w:numPr>
                <w:ilvl w:val="0"/>
                <w:numId w:val="28"/>
              </w:numPr>
              <w:tabs>
                <w:tab w:val="left" w:pos="815"/>
                <w:tab w:val="left" w:pos="816"/>
              </w:tabs>
              <w:ind w:left="107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Волокнистые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композиты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 xml:space="preserve">и </w:t>
            </w:r>
            <w:proofErr w:type="spellStart"/>
            <w:r>
              <w:rPr>
                <w:rFonts w:eastAsia="Calibri"/>
                <w:lang w:val="en-US" w:eastAsia="en-US"/>
              </w:rPr>
              <w:t>их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примеры</w:t>
            </w:r>
            <w:proofErr w:type="spellEnd"/>
          </w:p>
          <w:p w14:paraId="318F84EF" w14:textId="77777777" w:rsidR="00647583" w:rsidRDefault="00596951">
            <w:pPr>
              <w:widowControl w:val="0"/>
              <w:numPr>
                <w:ilvl w:val="0"/>
                <w:numId w:val="28"/>
              </w:numPr>
              <w:tabs>
                <w:tab w:val="left" w:pos="875"/>
                <w:tab w:val="left" w:pos="876"/>
              </w:tabs>
              <w:spacing w:line="257" w:lineRule="exact"/>
              <w:ind w:left="107" w:firstLine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Использование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композиционных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материалов</w:t>
            </w:r>
            <w:r>
              <w:rPr>
                <w:rFonts w:eastAsia="Calibri"/>
                <w:spacing w:val="-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судостроении</w:t>
            </w:r>
          </w:p>
        </w:tc>
      </w:tr>
      <w:tr w:rsidR="00647583" w14:paraId="6445384F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A4DE3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AA267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before="1"/>
              <w:ind w:left="107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153C84DF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E284F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D30F9" w14:textId="77777777" w:rsidR="00647583" w:rsidRDefault="00647583">
            <w:pPr>
              <w:widowControl w:val="0"/>
              <w:tabs>
                <w:tab w:val="left" w:pos="815"/>
                <w:tab w:val="left" w:pos="816"/>
              </w:tabs>
              <w:spacing w:before="1"/>
              <w:ind w:left="107"/>
              <w:rPr>
                <w:rFonts w:eastAsia="Calibri"/>
                <w:lang w:eastAsia="en-US"/>
              </w:rPr>
            </w:pPr>
          </w:p>
        </w:tc>
      </w:tr>
      <w:tr w:rsidR="00647583" w14:paraId="00B23F37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20C45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D81D1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64A0518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before="1"/>
              <w:ind w:left="107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2032519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FDE1F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  <w:r>
              <w:rPr>
                <w:rFonts w:eastAsia="Calibri"/>
                <w:b/>
                <w:iCs/>
                <w:lang w:eastAsia="en-US"/>
              </w:rPr>
              <w:t>Тема 2.11. Лакокрасочные, изоляционные и смазочные материалы. Палубные покрытия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92D7F" w14:textId="77777777" w:rsidR="00647583" w:rsidRDefault="00596951">
            <w:pPr>
              <w:ind w:left="107"/>
              <w:rPr>
                <w:b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3645BD8F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30042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val="en-US"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DA517" w14:textId="77777777" w:rsidR="00647583" w:rsidRDefault="00596951">
            <w:pPr>
              <w:widowControl w:val="0"/>
              <w:numPr>
                <w:ilvl w:val="0"/>
                <w:numId w:val="27"/>
              </w:numPr>
              <w:tabs>
                <w:tab w:val="left" w:pos="815"/>
                <w:tab w:val="left" w:pos="816"/>
              </w:tabs>
              <w:spacing w:line="275" w:lineRule="exact"/>
              <w:ind w:left="107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Судовые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лакокрасочные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покрытия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цели</w:t>
            </w:r>
          </w:p>
          <w:p w14:paraId="37533747" w14:textId="77777777" w:rsidR="00647583" w:rsidRDefault="00596951">
            <w:pPr>
              <w:widowControl w:val="0"/>
              <w:numPr>
                <w:ilvl w:val="0"/>
                <w:numId w:val="27"/>
              </w:numPr>
              <w:tabs>
                <w:tab w:val="left" w:pos="815"/>
                <w:tab w:val="left" w:pos="816"/>
              </w:tabs>
              <w:ind w:left="107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Основные</w:t>
            </w:r>
            <w:proofErr w:type="spellEnd"/>
            <w:r>
              <w:rPr>
                <w:rFonts w:eastAsia="Calibri"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компоненты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лакокрасочных</w:t>
            </w:r>
            <w:proofErr w:type="spellEnd"/>
            <w:r>
              <w:rPr>
                <w:rFonts w:eastAsia="Calibri"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покрытий</w:t>
            </w:r>
            <w:proofErr w:type="spellEnd"/>
          </w:p>
          <w:p w14:paraId="0E7C630E" w14:textId="77777777" w:rsidR="00647583" w:rsidRDefault="00596951">
            <w:pPr>
              <w:widowControl w:val="0"/>
              <w:numPr>
                <w:ilvl w:val="0"/>
                <w:numId w:val="27"/>
              </w:numPr>
              <w:tabs>
                <w:tab w:val="left" w:pos="815"/>
                <w:tab w:val="left" w:pos="816"/>
              </w:tabs>
              <w:spacing w:line="270" w:lineRule="atLeast"/>
              <w:ind w:left="107"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Грунтовки, шпатлевки, лаки, краски, эмали, используемые в судостроении и при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судоремонте.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Их</w:t>
            </w:r>
            <w:proofErr w:type="spellEnd"/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маркировка</w:t>
            </w:r>
            <w:proofErr w:type="spellEnd"/>
          </w:p>
          <w:p w14:paraId="54F0D5C5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  <w:r>
              <w:rPr>
                <w:rFonts w:eastAsia="Calibri"/>
                <w:lang w:eastAsia="en-US"/>
              </w:rPr>
              <w:tab/>
              <w:t>Изоляционные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материалы</w:t>
            </w:r>
            <w:r>
              <w:rPr>
                <w:rFonts w:eastAsia="Calibri"/>
                <w:spacing w:val="-8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палубные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покрытия</w:t>
            </w:r>
          </w:p>
        </w:tc>
      </w:tr>
      <w:tr w:rsidR="00647583" w14:paraId="5C3F55ED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5EC5E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9AEB0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75" w:lineRule="exact"/>
              <w:ind w:left="107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5EACC89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4396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D86D7" w14:textId="77777777" w:rsidR="00647583" w:rsidRDefault="00647583">
            <w:pPr>
              <w:widowControl w:val="0"/>
              <w:tabs>
                <w:tab w:val="left" w:pos="815"/>
                <w:tab w:val="left" w:pos="816"/>
              </w:tabs>
              <w:spacing w:line="275" w:lineRule="exact"/>
              <w:ind w:left="107"/>
              <w:rPr>
                <w:rFonts w:eastAsia="Calibri"/>
                <w:lang w:eastAsia="en-US"/>
              </w:rPr>
            </w:pPr>
          </w:p>
        </w:tc>
      </w:tr>
      <w:tr w:rsidR="00647583" w14:paraId="1902B743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562DD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E6983" w14:textId="77777777" w:rsidR="00647583" w:rsidRDefault="00596951">
            <w:pPr>
              <w:ind w:left="107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042AD65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75" w:lineRule="exact"/>
              <w:ind w:left="107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020C8F33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D4854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3.</w:t>
            </w:r>
            <w:r>
              <w:rPr>
                <w:rFonts w:eastAsia="Calibri"/>
                <w:b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Технология</w:t>
            </w:r>
            <w:r>
              <w:rPr>
                <w:rFonts w:eastAsia="Calibri"/>
                <w:b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металлов. (количество часов: 14)</w:t>
            </w:r>
          </w:p>
        </w:tc>
      </w:tr>
      <w:tr w:rsidR="00647583" w14:paraId="5B43179C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E448B" w14:textId="77777777" w:rsidR="00647583" w:rsidRDefault="00596951">
            <w:pPr>
              <w:widowControl w:val="0"/>
              <w:ind w:left="107"/>
              <w:rPr>
                <w:rFonts w:eastAsia="Calibri"/>
                <w:b/>
                <w:iCs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iCs/>
                <w:lang w:val="en-US" w:eastAsia="en-US"/>
              </w:rPr>
              <w:t xml:space="preserve"> 3.1.</w:t>
            </w:r>
            <w:r>
              <w:rPr>
                <w:rFonts w:eastAsia="Calibri"/>
                <w:b/>
                <w:iCs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Литейное</w:t>
            </w:r>
            <w:proofErr w:type="spellEnd"/>
            <w:r>
              <w:rPr>
                <w:rFonts w:eastAsia="Calibri"/>
                <w:b/>
                <w:iCs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spacing w:val="-1"/>
                <w:lang w:val="en-US" w:eastAsia="en-US"/>
              </w:rPr>
              <w:t>производство</w:t>
            </w:r>
            <w:proofErr w:type="spellEnd"/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84A32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74D4FB72" w14:textId="77777777">
        <w:trPr>
          <w:trHeight w:val="589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DA566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val="en-US"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EF8D9" w14:textId="77777777" w:rsidR="00647583" w:rsidRDefault="00596951">
            <w:pPr>
              <w:widowControl w:val="0"/>
              <w:numPr>
                <w:ilvl w:val="0"/>
                <w:numId w:val="26"/>
              </w:numPr>
              <w:tabs>
                <w:tab w:val="left" w:pos="815"/>
                <w:tab w:val="left" w:pos="816"/>
              </w:tabs>
              <w:spacing w:line="275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Общие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понятия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литейном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производстве</w:t>
            </w:r>
          </w:p>
          <w:p w14:paraId="14CD588E" w14:textId="77777777" w:rsidR="00647583" w:rsidRDefault="00596951">
            <w:pPr>
              <w:widowControl w:val="0"/>
              <w:numPr>
                <w:ilvl w:val="0"/>
                <w:numId w:val="26"/>
              </w:numPr>
              <w:tabs>
                <w:tab w:val="left" w:pos="815"/>
                <w:tab w:val="left" w:pos="816"/>
              </w:tabs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Требования</w:t>
            </w:r>
            <w:proofErr w:type="spellEnd"/>
            <w:r>
              <w:rPr>
                <w:rFonts w:eastAsia="Calibri"/>
                <w:lang w:val="en-US" w:eastAsia="en-US"/>
              </w:rPr>
              <w:t>,</w:t>
            </w:r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предъявляемые</w:t>
            </w:r>
            <w:proofErr w:type="spellEnd"/>
            <w:r>
              <w:rPr>
                <w:rFonts w:eastAsia="Calibri"/>
                <w:spacing w:val="-4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к</w:t>
            </w:r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литейным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сплавам</w:t>
            </w:r>
            <w:proofErr w:type="spellEnd"/>
          </w:p>
          <w:p w14:paraId="24CAEA26" w14:textId="77777777" w:rsidR="00647583" w:rsidRDefault="00596951">
            <w:pPr>
              <w:widowControl w:val="0"/>
              <w:numPr>
                <w:ilvl w:val="0"/>
                <w:numId w:val="26"/>
              </w:numPr>
              <w:tabs>
                <w:tab w:val="left" w:pos="815"/>
                <w:tab w:val="left" w:pos="816"/>
              </w:tabs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Технология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изготовления</w:t>
            </w:r>
            <w:proofErr w:type="spellEnd"/>
            <w:r>
              <w:rPr>
                <w:rFonts w:eastAsia="Calibri"/>
                <w:spacing w:val="-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песчаной</w:t>
            </w:r>
            <w:proofErr w:type="spellEnd"/>
            <w:r>
              <w:rPr>
                <w:rFonts w:eastAsia="Calibri"/>
                <w:spacing w:val="-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литейной</w:t>
            </w:r>
            <w:proofErr w:type="spellEnd"/>
            <w:r>
              <w:rPr>
                <w:rFonts w:eastAsia="Calibri"/>
                <w:spacing w:val="-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формы</w:t>
            </w:r>
            <w:proofErr w:type="spellEnd"/>
          </w:p>
          <w:p w14:paraId="17856DE0" w14:textId="77777777" w:rsidR="00647583" w:rsidRDefault="00596951">
            <w:pPr>
              <w:widowControl w:val="0"/>
              <w:numPr>
                <w:ilvl w:val="0"/>
                <w:numId w:val="26"/>
              </w:numPr>
              <w:tabs>
                <w:tab w:val="left" w:pos="815"/>
                <w:tab w:val="left" w:pos="816"/>
              </w:tabs>
              <w:spacing w:line="257" w:lineRule="exac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Дефекты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литья,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-8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причины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способы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предупреждения</w:t>
            </w:r>
          </w:p>
        </w:tc>
      </w:tr>
      <w:tr w:rsidR="00647583" w14:paraId="151880D3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32C9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C11ED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75" w:lineRule="exact"/>
              <w:ind w:left="145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72C526E9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2DC51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AFC13" w14:textId="77777777" w:rsidR="00647583" w:rsidRDefault="00647583">
            <w:pPr>
              <w:widowControl w:val="0"/>
              <w:tabs>
                <w:tab w:val="left" w:pos="815"/>
                <w:tab w:val="left" w:pos="816"/>
              </w:tabs>
              <w:spacing w:line="275" w:lineRule="exact"/>
              <w:ind w:left="145"/>
              <w:rPr>
                <w:rFonts w:eastAsia="Calibri"/>
                <w:lang w:eastAsia="en-US"/>
              </w:rPr>
            </w:pPr>
          </w:p>
        </w:tc>
      </w:tr>
      <w:tr w:rsidR="00647583" w14:paraId="7A8F7279" w14:textId="77777777">
        <w:trPr>
          <w:trHeight w:val="589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2B9D3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F8CD3" w14:textId="77777777" w:rsidR="00647583" w:rsidRDefault="00596951">
            <w:pPr>
              <w:ind w:left="145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2DA44D5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75" w:lineRule="exact"/>
              <w:ind w:left="145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32022785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776A7" w14:textId="77777777" w:rsidR="00647583" w:rsidRDefault="00596951">
            <w:pPr>
              <w:widowControl w:val="0"/>
              <w:spacing w:before="1"/>
              <w:ind w:left="107"/>
              <w:rPr>
                <w:rFonts w:eastAsia="Calibri"/>
                <w:b/>
                <w:iCs/>
                <w:lang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iCs/>
                <w:lang w:val="en-US" w:eastAsia="en-US"/>
              </w:rPr>
              <w:t xml:space="preserve"> 3.2.</w:t>
            </w:r>
            <w:r>
              <w:rPr>
                <w:rFonts w:eastAsia="Calibri"/>
                <w:b/>
                <w:iCs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Обработка</w:t>
            </w:r>
            <w:proofErr w:type="spellEnd"/>
            <w:r>
              <w:rPr>
                <w:rFonts w:eastAsia="Calibri"/>
                <w:b/>
                <w:iCs/>
                <w:spacing w:val="-5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давлением</w:t>
            </w:r>
            <w:proofErr w:type="spellEnd"/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FD7AF" w14:textId="77777777" w:rsidR="00647583" w:rsidRDefault="00596951">
            <w:pPr>
              <w:widowControl w:val="0"/>
              <w:spacing w:before="1" w:line="233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69CE72B2" w14:textId="77777777">
        <w:trPr>
          <w:trHeight w:val="2747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2F615" w14:textId="77777777" w:rsidR="00647583" w:rsidRDefault="00647583">
            <w:pPr>
              <w:widowControl w:val="0"/>
              <w:spacing w:before="1"/>
              <w:ind w:left="107"/>
              <w:rPr>
                <w:rFonts w:eastAsia="Calibri"/>
                <w:b/>
                <w:iCs/>
                <w:lang w:val="en-US"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73229" w14:textId="77777777" w:rsidR="00647583" w:rsidRDefault="00596951">
            <w:pPr>
              <w:widowControl w:val="0"/>
              <w:numPr>
                <w:ilvl w:val="0"/>
                <w:numId w:val="25"/>
              </w:numPr>
              <w:tabs>
                <w:tab w:val="left" w:pos="815"/>
                <w:tab w:val="left" w:pos="816"/>
              </w:tabs>
              <w:spacing w:line="275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Общие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сведения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обработке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давлением</w:t>
            </w:r>
          </w:p>
          <w:p w14:paraId="0E6C2105" w14:textId="77777777" w:rsidR="00647583" w:rsidRDefault="00596951">
            <w:pPr>
              <w:widowControl w:val="0"/>
              <w:numPr>
                <w:ilvl w:val="0"/>
                <w:numId w:val="25"/>
              </w:numPr>
              <w:tabs>
                <w:tab w:val="left" w:pos="815"/>
                <w:tab w:val="left" w:pos="816"/>
              </w:tabs>
              <w:ind w:left="107" w:right="1378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Прокатка. Виды проката. Сортамент проката, использующийся в судовых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конструкциях</w:t>
            </w:r>
          </w:p>
          <w:p w14:paraId="653B734A" w14:textId="77777777" w:rsidR="00647583" w:rsidRDefault="00596951">
            <w:pPr>
              <w:widowControl w:val="0"/>
              <w:numPr>
                <w:ilvl w:val="0"/>
                <w:numId w:val="25"/>
              </w:numPr>
              <w:tabs>
                <w:tab w:val="left" w:pos="815"/>
                <w:tab w:val="left" w:pos="816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Волочение.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Сущность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метода.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Виды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изделий,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получаемых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волочением</w:t>
            </w:r>
          </w:p>
          <w:p w14:paraId="34C2B9BF" w14:textId="77777777" w:rsidR="00647583" w:rsidRDefault="00596951">
            <w:pPr>
              <w:widowControl w:val="0"/>
              <w:numPr>
                <w:ilvl w:val="0"/>
                <w:numId w:val="25"/>
              </w:numPr>
              <w:tabs>
                <w:tab w:val="left" w:pos="815"/>
                <w:tab w:val="left" w:pos="816"/>
              </w:tabs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Ковка.</w:t>
            </w:r>
            <w:r>
              <w:rPr>
                <w:rFonts w:eastAsia="Calibri"/>
                <w:spacing w:val="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Достоинства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недостатки</w:t>
            </w:r>
            <w:r>
              <w:rPr>
                <w:rFonts w:eastAsia="Calibri"/>
                <w:spacing w:val="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процесса.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Основные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операции</w:t>
            </w:r>
            <w:proofErr w:type="spellEnd"/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свободной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ковки</w:t>
            </w:r>
            <w:proofErr w:type="spellEnd"/>
          </w:p>
          <w:p w14:paraId="2D5CA263" w14:textId="77777777" w:rsidR="00647583" w:rsidRDefault="00596951">
            <w:pPr>
              <w:widowControl w:val="0"/>
              <w:numPr>
                <w:ilvl w:val="0"/>
                <w:numId w:val="25"/>
              </w:numPr>
              <w:tabs>
                <w:tab w:val="left" w:pos="815"/>
                <w:tab w:val="left" w:pos="816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Штамповка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её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виды.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Основные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штамповочные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операции</w:t>
            </w:r>
          </w:p>
          <w:p w14:paraId="55CE8D2D" w14:textId="77777777" w:rsidR="00647583" w:rsidRDefault="00596951">
            <w:pPr>
              <w:widowControl w:val="0"/>
              <w:numPr>
                <w:ilvl w:val="0"/>
                <w:numId w:val="25"/>
              </w:numPr>
              <w:tabs>
                <w:tab w:val="left" w:pos="815"/>
                <w:tab w:val="left" w:pos="816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Прессование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как один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 современных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методов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обработки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металлов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давлением</w:t>
            </w:r>
          </w:p>
          <w:p w14:paraId="700ACFAF" w14:textId="77777777" w:rsidR="00647583" w:rsidRDefault="00596951">
            <w:pPr>
              <w:widowControl w:val="0"/>
              <w:numPr>
                <w:ilvl w:val="0"/>
                <w:numId w:val="25"/>
              </w:numPr>
              <w:tabs>
                <w:tab w:val="left" w:pos="815"/>
                <w:tab w:val="left" w:pos="816"/>
              </w:tabs>
              <w:spacing w:line="270" w:lineRule="atLeast"/>
              <w:ind w:left="107" w:right="1408" w:firstLine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Использование методов обработки металлов давлением в судостроении и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судоремонте</w:t>
            </w:r>
          </w:p>
        </w:tc>
      </w:tr>
      <w:tr w:rsidR="00647583" w14:paraId="094F674A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2F5E6" w14:textId="77777777" w:rsidR="00647583" w:rsidRDefault="00647583">
            <w:pPr>
              <w:widowControl w:val="0"/>
              <w:spacing w:before="1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04D39" w14:textId="77777777" w:rsidR="00647583" w:rsidRDefault="00596951">
            <w:pPr>
              <w:widowControl w:val="0"/>
              <w:spacing w:before="1" w:line="233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5CF429B1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A44B8" w14:textId="77777777" w:rsidR="00647583" w:rsidRDefault="00647583">
            <w:pPr>
              <w:widowControl w:val="0"/>
              <w:spacing w:before="1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B2195" w14:textId="77777777" w:rsidR="00647583" w:rsidRDefault="00647583">
            <w:pPr>
              <w:widowControl w:val="0"/>
              <w:spacing w:before="1" w:line="233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</w:tr>
      <w:tr w:rsidR="00647583" w14:paraId="6B46DDE4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05FF7" w14:textId="77777777" w:rsidR="00647583" w:rsidRDefault="00647583">
            <w:pPr>
              <w:widowControl w:val="0"/>
              <w:spacing w:before="1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E5974" w14:textId="77777777" w:rsidR="00647583" w:rsidRDefault="00596951">
            <w:pPr>
              <w:ind w:left="145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ADA7EFF" w14:textId="77777777" w:rsidR="00647583" w:rsidRDefault="00596951">
            <w:pPr>
              <w:widowControl w:val="0"/>
              <w:spacing w:before="1" w:line="233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302E31B9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B6B31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iCs/>
                <w:lang w:val="en-US" w:eastAsia="en-US"/>
              </w:rPr>
              <w:t xml:space="preserve"> 3.3.</w:t>
            </w:r>
          </w:p>
          <w:p w14:paraId="690BF7E9" w14:textId="77777777" w:rsidR="00647583" w:rsidRDefault="00596951">
            <w:pPr>
              <w:widowControl w:val="0"/>
              <w:spacing w:before="1"/>
              <w:ind w:left="107"/>
              <w:rPr>
                <w:rFonts w:eastAsia="Calibri"/>
                <w:b/>
                <w:iCs/>
                <w:lang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Сварка</w:t>
            </w:r>
            <w:proofErr w:type="spellEnd"/>
            <w:r>
              <w:rPr>
                <w:rFonts w:eastAsia="Calibri"/>
                <w:b/>
                <w:iCs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металлов</w:t>
            </w:r>
            <w:proofErr w:type="spellEnd"/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29FEE" w14:textId="77777777" w:rsidR="00647583" w:rsidRDefault="00596951">
            <w:pPr>
              <w:widowControl w:val="0"/>
              <w:spacing w:before="1" w:line="233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3897414F" w14:textId="77777777">
        <w:trPr>
          <w:trHeight w:val="2471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64BE3" w14:textId="77777777" w:rsidR="00647583" w:rsidRDefault="00647583">
            <w:pPr>
              <w:widowControl w:val="0"/>
              <w:spacing w:before="1"/>
              <w:ind w:left="107"/>
              <w:rPr>
                <w:rFonts w:eastAsia="Calibri"/>
                <w:b/>
                <w:iCs/>
                <w:lang w:val="en-US"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A40D1" w14:textId="77777777" w:rsidR="00647583" w:rsidRDefault="00596951">
            <w:pPr>
              <w:widowControl w:val="0"/>
              <w:numPr>
                <w:ilvl w:val="0"/>
                <w:numId w:val="24"/>
              </w:numPr>
              <w:tabs>
                <w:tab w:val="left" w:pos="815"/>
                <w:tab w:val="left" w:pos="816"/>
              </w:tabs>
              <w:spacing w:line="275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Понятие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сварке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свариваемости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материалов</w:t>
            </w:r>
          </w:p>
          <w:p w14:paraId="19658DC9" w14:textId="77777777" w:rsidR="00647583" w:rsidRDefault="00596951">
            <w:pPr>
              <w:widowControl w:val="0"/>
              <w:numPr>
                <w:ilvl w:val="0"/>
                <w:numId w:val="24"/>
              </w:numPr>
              <w:tabs>
                <w:tab w:val="left" w:pos="815"/>
                <w:tab w:val="left" w:pos="816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Классификация способов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сварки.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Сварка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плавлением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сварка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давлением</w:t>
            </w:r>
          </w:p>
          <w:p w14:paraId="67FD153C" w14:textId="77777777" w:rsidR="00647583" w:rsidRDefault="00596951">
            <w:pPr>
              <w:widowControl w:val="0"/>
              <w:numPr>
                <w:ilvl w:val="0"/>
                <w:numId w:val="24"/>
              </w:numPr>
              <w:tabs>
                <w:tab w:val="left" w:pos="815"/>
                <w:tab w:val="left" w:pos="816"/>
              </w:tabs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Виды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сварных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швов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типы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соединений.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Подготовка</w:t>
            </w:r>
            <w:proofErr w:type="spellEnd"/>
            <w:r>
              <w:rPr>
                <w:rFonts w:eastAsia="Calibri"/>
                <w:spacing w:val="-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металла</w:t>
            </w:r>
            <w:proofErr w:type="spellEnd"/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под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сварку</w:t>
            </w:r>
            <w:proofErr w:type="spellEnd"/>
          </w:p>
          <w:p w14:paraId="732487FE" w14:textId="77777777" w:rsidR="00647583" w:rsidRDefault="00596951">
            <w:pPr>
              <w:widowControl w:val="0"/>
              <w:numPr>
                <w:ilvl w:val="0"/>
                <w:numId w:val="24"/>
              </w:numPr>
              <w:tabs>
                <w:tab w:val="left" w:pos="815"/>
                <w:tab w:val="left" w:pos="816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Электродуговая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сварка,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её</w:t>
            </w:r>
            <w:r>
              <w:rPr>
                <w:rFonts w:eastAsia="Calibri"/>
                <w:spacing w:val="-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виды,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сущность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процесса,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сварочное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оборудование</w:t>
            </w:r>
          </w:p>
          <w:p w14:paraId="5B821C60" w14:textId="77777777" w:rsidR="00647583" w:rsidRDefault="00596951">
            <w:pPr>
              <w:widowControl w:val="0"/>
              <w:numPr>
                <w:ilvl w:val="0"/>
                <w:numId w:val="24"/>
              </w:numPr>
              <w:tabs>
                <w:tab w:val="left" w:pos="815"/>
                <w:tab w:val="left" w:pos="816"/>
              </w:tabs>
              <w:ind w:left="107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Электроды для дуговой сварки.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Выбор электродов. Обмазка электродов и её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назначение</w:t>
            </w:r>
          </w:p>
          <w:p w14:paraId="29876784" w14:textId="77777777" w:rsidR="00647583" w:rsidRDefault="00596951">
            <w:pPr>
              <w:widowControl w:val="0"/>
              <w:numPr>
                <w:ilvl w:val="0"/>
                <w:numId w:val="24"/>
              </w:numPr>
              <w:tabs>
                <w:tab w:val="left" w:pos="815"/>
                <w:tab w:val="left" w:pos="816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Техника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безопасности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 проведении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сварочных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работ</w:t>
            </w:r>
          </w:p>
          <w:p w14:paraId="4A9B0839" w14:textId="77777777" w:rsidR="00647583" w:rsidRDefault="00596951">
            <w:pPr>
              <w:widowControl w:val="0"/>
              <w:numPr>
                <w:ilvl w:val="0"/>
                <w:numId w:val="24"/>
              </w:numPr>
              <w:tabs>
                <w:tab w:val="left" w:pos="815"/>
                <w:tab w:val="left" w:pos="816"/>
              </w:tabs>
              <w:spacing w:line="257" w:lineRule="exac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Значение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сварочных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работ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судостроении 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судоремонте</w:t>
            </w:r>
          </w:p>
        </w:tc>
      </w:tr>
      <w:tr w:rsidR="00647583" w14:paraId="5D9C1BEB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13BEF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4F733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75" w:lineRule="exact"/>
              <w:ind w:left="145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575EAABF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7EFA5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16EA7" w14:textId="77777777" w:rsidR="00647583" w:rsidRDefault="00647583">
            <w:pPr>
              <w:widowControl w:val="0"/>
              <w:tabs>
                <w:tab w:val="left" w:pos="815"/>
                <w:tab w:val="left" w:pos="816"/>
              </w:tabs>
              <w:spacing w:line="275" w:lineRule="exact"/>
              <w:ind w:left="145"/>
              <w:rPr>
                <w:rFonts w:eastAsia="Calibri"/>
                <w:lang w:eastAsia="en-US"/>
              </w:rPr>
            </w:pPr>
          </w:p>
        </w:tc>
      </w:tr>
      <w:tr w:rsidR="00647583" w14:paraId="3F646D56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9566C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562CB" w14:textId="77777777" w:rsidR="00647583" w:rsidRDefault="00596951">
            <w:pPr>
              <w:ind w:left="145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1AC05BA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75" w:lineRule="exact"/>
              <w:ind w:left="145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1641EAF" w14:textId="77777777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36200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iCs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iCs/>
                <w:lang w:val="en-US" w:eastAsia="en-US"/>
              </w:rPr>
              <w:t xml:space="preserve"> 3.4.</w:t>
            </w:r>
          </w:p>
          <w:p w14:paraId="049357BF" w14:textId="77777777" w:rsidR="00647583" w:rsidRDefault="00596951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Обработка</w:t>
            </w:r>
            <w:proofErr w:type="spellEnd"/>
            <w:r>
              <w:rPr>
                <w:rFonts w:eastAsia="Calibri"/>
                <w:b/>
                <w:iCs/>
                <w:spacing w:val="-5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iCs/>
                <w:lang w:val="en-US" w:eastAsia="en-US"/>
              </w:rPr>
              <w:t>резанием</w:t>
            </w:r>
            <w:proofErr w:type="spellEnd"/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9E147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75" w:lineRule="exact"/>
              <w:ind w:left="145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10143874" w14:textId="77777777">
        <w:trPr>
          <w:trHeight w:val="699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9FAC3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val="en-US"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5E6DB" w14:textId="77777777" w:rsidR="00647583" w:rsidRDefault="00596951">
            <w:pPr>
              <w:widowControl w:val="0"/>
              <w:numPr>
                <w:ilvl w:val="0"/>
                <w:numId w:val="23"/>
              </w:numPr>
              <w:tabs>
                <w:tab w:val="left" w:pos="815"/>
                <w:tab w:val="left" w:pos="816"/>
              </w:tabs>
              <w:spacing w:line="275" w:lineRule="exact"/>
              <w:ind w:left="145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Понятие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заготовке,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детали,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припусках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напусках</w:t>
            </w:r>
          </w:p>
          <w:p w14:paraId="28461522" w14:textId="77777777" w:rsidR="00647583" w:rsidRDefault="00596951">
            <w:pPr>
              <w:widowControl w:val="0"/>
              <w:numPr>
                <w:ilvl w:val="0"/>
                <w:numId w:val="23"/>
              </w:numPr>
              <w:tabs>
                <w:tab w:val="left" w:pos="815"/>
                <w:tab w:val="left" w:pos="816"/>
              </w:tabs>
              <w:ind w:left="145" w:right="575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Требования к качеству обработки деталей. Точность формы, размеров, взаимного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расположения поверхностей,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волнистость и шероховатость</w:t>
            </w:r>
          </w:p>
          <w:p w14:paraId="23A58E53" w14:textId="77777777" w:rsidR="00647583" w:rsidRDefault="00596951">
            <w:pPr>
              <w:widowControl w:val="0"/>
              <w:numPr>
                <w:ilvl w:val="0"/>
                <w:numId w:val="23"/>
              </w:numPr>
              <w:tabs>
                <w:tab w:val="left" w:pos="815"/>
                <w:tab w:val="left" w:pos="816"/>
              </w:tabs>
              <w:ind w:left="145" w:firstLine="0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Общие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понятия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способах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обработки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металлов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резанием.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Режимы</w:t>
            </w:r>
            <w:proofErr w:type="spellEnd"/>
            <w:r>
              <w:rPr>
                <w:rFonts w:eastAsia="Calibri"/>
                <w:spacing w:val="-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резания</w:t>
            </w:r>
            <w:proofErr w:type="spellEnd"/>
          </w:p>
          <w:p w14:paraId="2151B8E2" w14:textId="77777777" w:rsidR="00647583" w:rsidRDefault="00596951">
            <w:pPr>
              <w:widowControl w:val="0"/>
              <w:numPr>
                <w:ilvl w:val="0"/>
                <w:numId w:val="23"/>
              </w:numPr>
              <w:tabs>
                <w:tab w:val="left" w:pos="815"/>
                <w:tab w:val="left" w:pos="816"/>
              </w:tabs>
              <w:ind w:left="145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Обработка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на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токарных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станках</w:t>
            </w:r>
            <w:proofErr w:type="spellEnd"/>
          </w:p>
          <w:p w14:paraId="572E6874" w14:textId="77777777" w:rsidR="00647583" w:rsidRDefault="00596951">
            <w:pPr>
              <w:widowControl w:val="0"/>
              <w:numPr>
                <w:ilvl w:val="0"/>
                <w:numId w:val="23"/>
              </w:numPr>
              <w:tabs>
                <w:tab w:val="left" w:pos="815"/>
                <w:tab w:val="left" w:pos="816"/>
              </w:tabs>
              <w:ind w:left="145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Обработка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сверлильных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станках.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Инструменты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для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сверлильных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работ</w:t>
            </w:r>
          </w:p>
          <w:p w14:paraId="2A6A0661" w14:textId="77777777" w:rsidR="00647583" w:rsidRDefault="00596951">
            <w:pPr>
              <w:widowControl w:val="0"/>
              <w:numPr>
                <w:ilvl w:val="0"/>
                <w:numId w:val="23"/>
              </w:numPr>
              <w:tabs>
                <w:tab w:val="left" w:pos="815"/>
                <w:tab w:val="left" w:pos="816"/>
              </w:tabs>
              <w:ind w:left="145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Обработка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фрезерных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станках.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Типы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фрез</w:t>
            </w:r>
          </w:p>
          <w:p w14:paraId="408381B8" w14:textId="77777777" w:rsidR="00647583" w:rsidRDefault="00596951">
            <w:pPr>
              <w:widowControl w:val="0"/>
              <w:numPr>
                <w:ilvl w:val="0"/>
                <w:numId w:val="23"/>
              </w:numPr>
              <w:tabs>
                <w:tab w:val="left" w:pos="815"/>
                <w:tab w:val="left" w:pos="816"/>
              </w:tabs>
              <w:spacing w:line="270" w:lineRule="atLeast"/>
              <w:ind w:left="145" w:right="1161"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Обработка на шлифовальных станках. Абразивные материалы. </w:t>
            </w:r>
            <w:proofErr w:type="spellStart"/>
            <w:r>
              <w:rPr>
                <w:rFonts w:eastAsia="Calibri"/>
                <w:lang w:val="en-US" w:eastAsia="en-US"/>
              </w:rPr>
              <w:t>Абразивный</w:t>
            </w:r>
            <w:proofErr w:type="spellEnd"/>
            <w:r>
              <w:rPr>
                <w:rFonts w:eastAsia="Calibri"/>
                <w:spacing w:val="-5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инструмент</w:t>
            </w:r>
            <w:proofErr w:type="spellEnd"/>
          </w:p>
        </w:tc>
      </w:tr>
      <w:tr w:rsidR="00647583" w14:paraId="78D05574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66DFD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val="en-US"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6776D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75" w:lineRule="exact"/>
              <w:ind w:left="145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444D6D4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B4091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8FD94" w14:textId="77777777" w:rsidR="00647583" w:rsidRDefault="00647583">
            <w:pPr>
              <w:widowControl w:val="0"/>
              <w:tabs>
                <w:tab w:val="left" w:pos="815"/>
                <w:tab w:val="left" w:pos="816"/>
              </w:tabs>
              <w:spacing w:line="275" w:lineRule="exact"/>
              <w:ind w:left="145"/>
              <w:rPr>
                <w:rFonts w:eastAsia="Calibri"/>
                <w:lang w:eastAsia="en-US"/>
              </w:rPr>
            </w:pPr>
          </w:p>
        </w:tc>
      </w:tr>
      <w:tr w:rsidR="00647583" w14:paraId="3A29B34F" w14:textId="77777777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26878" w14:textId="77777777" w:rsidR="00647583" w:rsidRDefault="00647583">
            <w:pPr>
              <w:widowControl w:val="0"/>
              <w:ind w:left="107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E9B2F" w14:textId="77777777" w:rsidR="00647583" w:rsidRDefault="00596951">
            <w:pPr>
              <w:ind w:left="145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CB440E0" w14:textId="77777777" w:rsidR="00647583" w:rsidRDefault="00596951">
            <w:pPr>
              <w:widowControl w:val="0"/>
              <w:tabs>
                <w:tab w:val="left" w:pos="815"/>
                <w:tab w:val="left" w:pos="816"/>
              </w:tabs>
              <w:spacing w:line="275" w:lineRule="exact"/>
              <w:ind w:left="145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1AB14240" w14:textId="77777777">
        <w:trPr>
          <w:trHeight w:val="252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0A0AF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lastRenderedPageBreak/>
              <w:t>Промежуточная</w:t>
            </w:r>
            <w:proofErr w:type="spellEnd"/>
            <w:r>
              <w:rPr>
                <w:rFonts w:eastAsia="Calibri"/>
                <w:b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аттестация</w:t>
            </w:r>
            <w:proofErr w:type="spellEnd"/>
            <w:r>
              <w:rPr>
                <w:rFonts w:eastAsia="Calibri"/>
                <w:b/>
                <w:lang w:eastAsia="en-US"/>
              </w:rPr>
              <w:t>: -</w:t>
            </w:r>
          </w:p>
        </w:tc>
      </w:tr>
      <w:tr w:rsidR="00647583" w14:paraId="5679F352" w14:textId="77777777">
        <w:trPr>
          <w:trHeight w:val="25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761A7" w14:textId="77777777" w:rsidR="00647583" w:rsidRDefault="00596951">
            <w:pPr>
              <w:widowControl w:val="0"/>
              <w:spacing w:line="234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Всего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>:</w:t>
            </w:r>
            <w:r>
              <w:rPr>
                <w:rFonts w:eastAsia="Calibri"/>
                <w:b/>
                <w:lang w:eastAsia="en-US"/>
              </w:rPr>
              <w:t xml:space="preserve"> 54</w:t>
            </w:r>
          </w:p>
        </w:tc>
      </w:tr>
    </w:tbl>
    <w:p w14:paraId="1F787EB6" w14:textId="77777777" w:rsidR="00647583" w:rsidRDefault="00647583"/>
    <w:p w14:paraId="6CA1D180" w14:textId="77777777" w:rsidR="00647583" w:rsidRDefault="00647583"/>
    <w:p w14:paraId="16EEFCFC" w14:textId="77777777" w:rsidR="00647583" w:rsidRDefault="00596951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696C0F29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18E79E6" w14:textId="77777777" w:rsidR="00647583" w:rsidRDefault="00596951">
      <w:pPr>
        <w:ind w:firstLine="709"/>
        <w:jc w:val="both"/>
        <w:rPr>
          <w:bCs/>
          <w:szCs w:val="24"/>
        </w:rPr>
      </w:pPr>
      <w:r>
        <w:rPr>
          <w:bCs/>
          <w:szCs w:val="24"/>
        </w:rPr>
        <w:t>Кабинет «Общепрофессиональных дисциплин и МДК»</w:t>
      </w:r>
      <w:r>
        <w:rPr>
          <w:bCs/>
          <w:i/>
          <w:szCs w:val="24"/>
        </w:rPr>
        <w:t xml:space="preserve">, </w:t>
      </w:r>
      <w:r>
        <w:rPr>
          <w:bCs/>
          <w:szCs w:val="24"/>
        </w:rPr>
        <w:t xml:space="preserve">оснащенный </w:t>
      </w:r>
      <w:r>
        <w:rPr>
          <w:bCs/>
          <w:iCs/>
          <w:szCs w:val="24"/>
        </w:rPr>
        <w:t xml:space="preserve">в соответствии </w:t>
      </w:r>
      <w:r>
        <w:rPr>
          <w:bCs/>
          <w:iCs/>
          <w:szCs w:val="24"/>
        </w:rPr>
        <w:br/>
        <w:t>с приложением 3 ПОП-П</w:t>
      </w:r>
      <w:r>
        <w:rPr>
          <w:bCs/>
          <w:szCs w:val="24"/>
        </w:rPr>
        <w:t>.</w:t>
      </w:r>
    </w:p>
    <w:p w14:paraId="4C455A3F" w14:textId="77777777" w:rsidR="00647583" w:rsidRDefault="00647583" w:rsidP="00ED735C">
      <w:bookmarkStart w:id="21" w:name="_Hlk192147368"/>
      <w:bookmarkStart w:id="22" w:name="_Hlk192147368_Копия_1"/>
      <w:bookmarkEnd w:id="21"/>
      <w:bookmarkEnd w:id="22"/>
    </w:p>
    <w:p w14:paraId="1BA4014D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DD2955A" w14:textId="77777777" w:rsidR="00647583" w:rsidRDefault="00596951">
      <w:pPr>
        <w:pStyle w:val="afff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C4F97C0" w14:textId="77777777" w:rsidR="00647583" w:rsidRDefault="00596951">
      <w:pPr>
        <w:pStyle w:val="afff"/>
        <w:spacing w:line="276" w:lineRule="auto"/>
        <w:ind w:left="0" w:firstLine="709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247D89CD" w14:textId="77777777" w:rsidR="00647583" w:rsidRDefault="00596951">
      <w:pPr>
        <w:pStyle w:val="afff"/>
        <w:numPr>
          <w:ilvl w:val="0"/>
          <w:numId w:val="50"/>
        </w:numPr>
        <w:ind w:left="0" w:firstLine="709"/>
        <w:jc w:val="both"/>
        <w:rPr>
          <w:lang w:eastAsia="en-US"/>
        </w:rPr>
      </w:pPr>
      <w:r>
        <w:rPr>
          <w:lang w:eastAsia="en-US"/>
        </w:rPr>
        <w:t xml:space="preserve">Бондаренко Г. Г. Материаловедение: учебник для среднего профессионального образования / Г. Г. Бондаренко, Т. А. Кабанова, В. В. Рыбалко ; под редакцией Г. Г. Бондаренко. — 3-е изд. — М.: Издательство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, 2025. — 381 с. — (Профессиональное образование). — ISBN 978-5-534-08682-9. — Текст: электронный // ЭБС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 [сайт]. — URL: https://urait.ru/bcode/470070.</w:t>
      </w:r>
    </w:p>
    <w:p w14:paraId="7F1C4A45" w14:textId="77777777" w:rsidR="00647583" w:rsidRDefault="00596951">
      <w:pPr>
        <w:pStyle w:val="afff"/>
        <w:numPr>
          <w:ilvl w:val="0"/>
          <w:numId w:val="50"/>
        </w:numPr>
        <w:ind w:left="0" w:firstLine="709"/>
        <w:jc w:val="both"/>
        <w:rPr>
          <w:lang w:eastAsia="en-US"/>
        </w:rPr>
      </w:pPr>
      <w:r>
        <w:rPr>
          <w:lang w:eastAsia="en-US"/>
        </w:rPr>
        <w:t xml:space="preserve">Материаловедение и технология материалов: учебник для среднего профессионального образования / под редакцией Г. П. Фетисова. — 8-е изд., </w:t>
      </w:r>
      <w:proofErr w:type="spellStart"/>
      <w:r>
        <w:rPr>
          <w:lang w:eastAsia="en-US"/>
        </w:rPr>
        <w:t>перераб</w:t>
      </w:r>
      <w:proofErr w:type="spellEnd"/>
      <w:proofErr w:type="gramStart"/>
      <w:r>
        <w:rPr>
          <w:lang w:eastAsia="en-US"/>
        </w:rPr>
        <w:t>.</w:t>
      </w:r>
      <w:proofErr w:type="gramEnd"/>
      <w:r>
        <w:rPr>
          <w:lang w:eastAsia="en-US"/>
        </w:rPr>
        <w:t xml:space="preserve"> и доп. — М.: Издательство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, 2025. — 808 с. — (Профессиональное образование). — ISBN 978-5-534-18153-1. — </w:t>
      </w:r>
      <w:proofErr w:type="gramStart"/>
      <w:r>
        <w:rPr>
          <w:lang w:eastAsia="en-US"/>
        </w:rPr>
        <w:t>Текст :</w:t>
      </w:r>
      <w:proofErr w:type="gramEnd"/>
      <w:r>
        <w:rPr>
          <w:lang w:eastAsia="en-US"/>
        </w:rPr>
        <w:t xml:space="preserve"> электронный // Образовательная платформа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 [сайт]. — URL: </w:t>
      </w:r>
      <w:hyperlink r:id="rId25" w:tgtFrame="_blank">
        <w:r>
          <w:rPr>
            <w:rStyle w:val="affffff9"/>
            <w:lang w:eastAsia="en-US"/>
          </w:rPr>
          <w:t>https://urait.ru/bcode/568813</w:t>
        </w:r>
      </w:hyperlink>
      <w:r>
        <w:rPr>
          <w:lang w:eastAsia="en-US"/>
        </w:rPr>
        <w:t xml:space="preserve"> (дата обращения: 27.03.2025) </w:t>
      </w:r>
    </w:p>
    <w:p w14:paraId="7B5A403C" w14:textId="77777777" w:rsidR="00647583" w:rsidRDefault="00596951">
      <w:pPr>
        <w:pStyle w:val="afff"/>
        <w:numPr>
          <w:ilvl w:val="0"/>
          <w:numId w:val="50"/>
        </w:numPr>
        <w:ind w:left="0" w:firstLine="709"/>
        <w:jc w:val="both"/>
        <w:rPr>
          <w:lang w:eastAsia="en-US"/>
        </w:rPr>
      </w:pPr>
      <w:proofErr w:type="spellStart"/>
      <w:r>
        <w:rPr>
          <w:lang w:eastAsia="en-US"/>
        </w:rPr>
        <w:t>Плошкин</w:t>
      </w:r>
      <w:proofErr w:type="spellEnd"/>
      <w:r>
        <w:rPr>
          <w:lang w:eastAsia="en-US"/>
        </w:rPr>
        <w:t xml:space="preserve"> В. В. Материаловедение : учебник для среднего профессионального образования / В. В. </w:t>
      </w:r>
      <w:proofErr w:type="spellStart"/>
      <w:r>
        <w:rPr>
          <w:lang w:eastAsia="en-US"/>
        </w:rPr>
        <w:t>Плошкин</w:t>
      </w:r>
      <w:proofErr w:type="spellEnd"/>
      <w:r>
        <w:rPr>
          <w:lang w:eastAsia="en-US"/>
        </w:rPr>
        <w:t xml:space="preserve">. — 4-е изд., </w:t>
      </w:r>
      <w:proofErr w:type="spellStart"/>
      <w:r>
        <w:rPr>
          <w:lang w:eastAsia="en-US"/>
        </w:rPr>
        <w:t>перераб</w:t>
      </w:r>
      <w:proofErr w:type="spellEnd"/>
      <w:proofErr w:type="gramStart"/>
      <w:r>
        <w:rPr>
          <w:lang w:eastAsia="en-US"/>
        </w:rPr>
        <w:t>.</w:t>
      </w:r>
      <w:proofErr w:type="gramEnd"/>
      <w:r>
        <w:rPr>
          <w:lang w:eastAsia="en-US"/>
        </w:rPr>
        <w:t xml:space="preserve"> и доп. — Москва: Издательство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, 2024. — 434 с. — (Профессиональное образование). — ISBN 978-5- 534-02459-3. — Текст: электронный // ЭБС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 [сайт]. — URL: https://urait.ru/bcode/470071.</w:t>
      </w:r>
    </w:p>
    <w:p w14:paraId="505F31B6" w14:textId="77777777" w:rsidR="00647583" w:rsidRDefault="00647583">
      <w:pPr>
        <w:widowControl w:val="0"/>
        <w:tabs>
          <w:tab w:val="left" w:pos="930"/>
        </w:tabs>
        <w:ind w:right="488"/>
        <w:jc w:val="both"/>
        <w:rPr>
          <w:lang w:eastAsia="en-US"/>
        </w:rPr>
      </w:pPr>
    </w:p>
    <w:p w14:paraId="6F02ECF4" w14:textId="77777777" w:rsidR="00647583" w:rsidRDefault="00647583" w:rsidP="00ED735C">
      <w:pPr>
        <w:widowControl w:val="0"/>
        <w:tabs>
          <w:tab w:val="left" w:pos="930"/>
        </w:tabs>
        <w:ind w:right="488"/>
        <w:jc w:val="both"/>
        <w:rPr>
          <w:lang w:eastAsia="en-US"/>
        </w:rPr>
      </w:pPr>
    </w:p>
    <w:p w14:paraId="5E4944AD" w14:textId="77777777" w:rsidR="00647583" w:rsidRDefault="00596951">
      <w:pPr>
        <w:pStyle w:val="112"/>
        <w:spacing w:after="28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110"/>
        <w:gridCol w:w="3831"/>
        <w:gridCol w:w="2806"/>
      </w:tblGrid>
      <w:tr w:rsidR="00647583" w14:paraId="1333E03B" w14:textId="77777777" w:rsidTr="00ED735C">
        <w:trPr>
          <w:trHeight w:val="519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C7A63" w14:textId="77777777" w:rsidR="00647583" w:rsidRDefault="00596951" w:rsidP="00ED735C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00421" w14:textId="77777777" w:rsidR="00647583" w:rsidRDefault="00596951" w:rsidP="00ED735C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B297F" w14:textId="77777777" w:rsidR="00647583" w:rsidRDefault="00596951" w:rsidP="00ED735C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47583" w14:paraId="25059BE2" w14:textId="77777777" w:rsidTr="00ED735C">
        <w:trPr>
          <w:trHeight w:val="698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EAE9" w14:textId="77777777" w:rsidR="00647583" w:rsidRDefault="00596951" w:rsidP="00ED735C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Умения:</w:t>
            </w:r>
          </w:p>
          <w:p w14:paraId="2499BE52" w14:textId="77777777" w:rsidR="00647583" w:rsidRDefault="00596951" w:rsidP="00ED735C">
            <w:pPr>
              <w:widowControl w:val="0"/>
              <w:spacing w:before="1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- </w:t>
            </w:r>
            <w:r>
              <w:rPr>
                <w:rFonts w:eastAsia="Calibri"/>
                <w:bCs/>
                <w:lang w:eastAsia="en-US"/>
              </w:rPr>
              <w:t>подбирать конструкционные материалы для судов и судового оборудования по их назначению и условиям эксплуатации;</w:t>
            </w:r>
          </w:p>
          <w:p w14:paraId="392702D1" w14:textId="77777777" w:rsidR="00647583" w:rsidRDefault="00596951" w:rsidP="00ED735C">
            <w:pPr>
              <w:widowControl w:val="0"/>
              <w:spacing w:before="1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 пользоваться справочной</w:t>
            </w:r>
          </w:p>
          <w:p w14:paraId="28A3DA27" w14:textId="77777777" w:rsidR="00647583" w:rsidRDefault="00596951" w:rsidP="00ED735C">
            <w:pPr>
              <w:widowControl w:val="0"/>
              <w:spacing w:before="1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литературой и нормативными</w:t>
            </w:r>
          </w:p>
          <w:p w14:paraId="30F4D5EC" w14:textId="77777777" w:rsidR="00647583" w:rsidRDefault="00596951" w:rsidP="00ED735C">
            <w:pPr>
              <w:widowControl w:val="0"/>
              <w:spacing w:before="1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правовыми актами;</w:t>
            </w:r>
          </w:p>
          <w:p w14:paraId="3BBF8AB6" w14:textId="77777777" w:rsidR="00647583" w:rsidRDefault="00596951" w:rsidP="00ED735C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 xml:space="preserve">- подбирать способы и </w:t>
            </w:r>
            <w:r>
              <w:rPr>
                <w:rFonts w:eastAsia="Calibri"/>
                <w:bCs/>
                <w:lang w:eastAsia="en-US"/>
              </w:rPr>
              <w:lastRenderedPageBreak/>
              <w:t>режимы обработки материалов для изготовления различных деталей;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4900" w14:textId="77777777" w:rsidR="00647583" w:rsidRDefault="00596951" w:rsidP="00ED735C">
            <w:pPr>
              <w:contextualSpacing/>
              <w:rPr>
                <w:iCs/>
              </w:rPr>
            </w:pPr>
            <w:r>
              <w:rPr>
                <w:iCs/>
              </w:rPr>
              <w:lastRenderedPageBreak/>
              <w:t>Умение выполнять задание по подбору материала для применения в заданных условиях;</w:t>
            </w:r>
          </w:p>
          <w:p w14:paraId="36B25985" w14:textId="77777777" w:rsidR="00647583" w:rsidRDefault="00596951" w:rsidP="00ED735C">
            <w:pPr>
              <w:contextualSpacing/>
              <w:rPr>
                <w:iCs/>
              </w:rPr>
            </w:pPr>
            <w:r>
              <w:rPr>
                <w:iCs/>
              </w:rPr>
              <w:t>Умение оценивать степень соответствия выбранных материалов заданным условиям применения;</w:t>
            </w:r>
          </w:p>
          <w:p w14:paraId="732118F5" w14:textId="77777777" w:rsidR="00647583" w:rsidRDefault="00596951" w:rsidP="00ED735C">
            <w:pPr>
              <w:contextualSpacing/>
              <w:rPr>
                <w:iCs/>
              </w:rPr>
            </w:pPr>
            <w:r>
              <w:rPr>
                <w:iCs/>
              </w:rPr>
              <w:t>Демонстрировать навыки применения справочной литературы и нормативных правовых актов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6072" w14:textId="77777777" w:rsidR="00647583" w:rsidRDefault="00596951" w:rsidP="00ED735C">
            <w:pPr>
              <w:contextualSpacing/>
              <w:rPr>
                <w:iCs/>
              </w:rPr>
            </w:pPr>
            <w:r>
              <w:rPr>
                <w:iCs/>
              </w:rPr>
              <w:t>Примеры форм и методов контроля и оценки:</w:t>
            </w:r>
          </w:p>
          <w:p w14:paraId="16CBCF8E" w14:textId="77777777" w:rsidR="00647583" w:rsidRDefault="00596951" w:rsidP="00ED735C">
            <w:pPr>
              <w:contextualSpacing/>
              <w:rPr>
                <w:iCs/>
              </w:rPr>
            </w:pPr>
            <w:r>
              <w:rPr>
                <w:iCs/>
              </w:rPr>
              <w:t>• Тестирование</w:t>
            </w:r>
          </w:p>
          <w:p w14:paraId="23E641C5" w14:textId="77777777" w:rsidR="00647583" w:rsidRDefault="00596951" w:rsidP="00ED735C">
            <w:pPr>
              <w:contextualSpacing/>
              <w:rPr>
                <w:iCs/>
              </w:rPr>
            </w:pPr>
            <w:r>
              <w:rPr>
                <w:iCs/>
              </w:rPr>
              <w:t>• Контрольная работа</w:t>
            </w:r>
          </w:p>
          <w:p w14:paraId="5375EB79" w14:textId="77777777" w:rsidR="00647583" w:rsidRDefault="00596951" w:rsidP="00ED735C">
            <w:pPr>
              <w:contextualSpacing/>
              <w:rPr>
                <w:iCs/>
              </w:rPr>
            </w:pPr>
            <w:r>
              <w:rPr>
                <w:iCs/>
              </w:rPr>
              <w:t>• Самостоятельная работа.</w:t>
            </w:r>
          </w:p>
          <w:p w14:paraId="6DD750AE" w14:textId="77777777" w:rsidR="00647583" w:rsidRDefault="00596951" w:rsidP="00ED735C">
            <w:pPr>
              <w:contextualSpacing/>
              <w:rPr>
                <w:iCs/>
              </w:rPr>
            </w:pPr>
            <w:r>
              <w:rPr>
                <w:iCs/>
              </w:rPr>
              <w:t>• Наблюдение за выполнением задания. (деятельностью студента)</w:t>
            </w:r>
          </w:p>
          <w:p w14:paraId="783F073D" w14:textId="77777777" w:rsidR="00647583" w:rsidRDefault="00596951" w:rsidP="00ED735C">
            <w:pPr>
              <w:contextualSpacing/>
              <w:rPr>
                <w:iCs/>
              </w:rPr>
            </w:pPr>
            <w:r>
              <w:rPr>
                <w:iCs/>
              </w:rPr>
              <w:t xml:space="preserve">• Оценка выполнения </w:t>
            </w:r>
            <w:r>
              <w:rPr>
                <w:iCs/>
              </w:rPr>
              <w:lastRenderedPageBreak/>
              <w:t>задания(работы)</w:t>
            </w:r>
          </w:p>
        </w:tc>
      </w:tr>
      <w:tr w:rsidR="00647583" w14:paraId="1353A531" w14:textId="77777777" w:rsidTr="00ED735C">
        <w:trPr>
          <w:trHeight w:val="698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F628" w14:textId="77777777" w:rsidR="00647583" w:rsidRDefault="00596951" w:rsidP="00ED735C">
            <w:pPr>
              <w:pStyle w:val="afff"/>
              <w:ind w:left="0" w:right="-101"/>
              <w:rPr>
                <w:iCs/>
              </w:rPr>
            </w:pPr>
            <w:r>
              <w:rPr>
                <w:iCs/>
              </w:rPr>
              <w:lastRenderedPageBreak/>
              <w:t>Знания:</w:t>
            </w:r>
          </w:p>
          <w:p w14:paraId="41A53A31" w14:textId="77777777" w:rsidR="00647583" w:rsidRDefault="00596951" w:rsidP="00ED735C">
            <w:pPr>
              <w:pStyle w:val="afff"/>
              <w:ind w:left="0" w:right="-101"/>
              <w:rPr>
                <w:iCs/>
              </w:rPr>
            </w:pPr>
            <w:r>
              <w:rPr>
                <w:iCs/>
              </w:rPr>
              <w:t>-</w:t>
            </w:r>
            <w:r>
              <w:rPr>
                <w:iCs/>
              </w:rPr>
              <w:tab/>
              <w:t>основные виды конструкционных и сырьевых, металлических и неметаллических материалов;</w:t>
            </w:r>
          </w:p>
          <w:p w14:paraId="7AB64596" w14:textId="77777777" w:rsidR="00647583" w:rsidRDefault="00596951" w:rsidP="00ED735C">
            <w:pPr>
              <w:pStyle w:val="afff"/>
              <w:ind w:left="0" w:right="-101"/>
              <w:rPr>
                <w:iCs/>
              </w:rPr>
            </w:pPr>
            <w:r>
              <w:rPr>
                <w:iCs/>
              </w:rPr>
              <w:t>-</w:t>
            </w:r>
            <w:r>
              <w:rPr>
                <w:iCs/>
              </w:rPr>
              <w:tab/>
              <w:t>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  <w:p w14:paraId="3D9878E3" w14:textId="77777777" w:rsidR="00647583" w:rsidRDefault="00596951" w:rsidP="00ED735C">
            <w:pPr>
              <w:pStyle w:val="afff"/>
              <w:ind w:left="0" w:right="-101"/>
              <w:rPr>
                <w:iCs/>
              </w:rPr>
            </w:pPr>
            <w:r>
              <w:rPr>
                <w:iCs/>
              </w:rPr>
              <w:t>-</w:t>
            </w:r>
            <w:r>
              <w:rPr>
                <w:iCs/>
              </w:rPr>
              <w:tab/>
              <w:t>основные сведения о назначении и свойствах металлов и сплавов, о технологии их производства;</w:t>
            </w:r>
          </w:p>
          <w:p w14:paraId="1D627DCD" w14:textId="77777777" w:rsidR="00647583" w:rsidRDefault="00596951" w:rsidP="00ED735C">
            <w:pPr>
              <w:pStyle w:val="afff"/>
              <w:ind w:left="0" w:right="-101"/>
              <w:rPr>
                <w:iCs/>
              </w:rPr>
            </w:pPr>
            <w:r>
              <w:rPr>
                <w:iCs/>
              </w:rPr>
              <w:t>-</w:t>
            </w:r>
            <w:r>
              <w:rPr>
                <w:iCs/>
              </w:rPr>
              <w:tab/>
              <w:t>особенности строения металлов и их сплавов, закономерности процессов кристаллизации и структурообразования;</w:t>
            </w:r>
          </w:p>
          <w:p w14:paraId="6680D313" w14:textId="77777777" w:rsidR="00647583" w:rsidRDefault="00596951" w:rsidP="00ED735C">
            <w:pPr>
              <w:pStyle w:val="afff"/>
              <w:ind w:left="0" w:right="-101"/>
              <w:rPr>
                <w:iCs/>
              </w:rPr>
            </w:pPr>
            <w:r>
              <w:rPr>
                <w:iCs/>
              </w:rPr>
              <w:t>- виды обработки металлов и сплавов;</w:t>
            </w:r>
          </w:p>
          <w:p w14:paraId="772E632E" w14:textId="77777777" w:rsidR="00647583" w:rsidRDefault="00596951" w:rsidP="00ED735C">
            <w:pPr>
              <w:pStyle w:val="afff"/>
              <w:ind w:left="0" w:right="-101"/>
              <w:rPr>
                <w:iCs/>
              </w:rPr>
            </w:pPr>
            <w:r>
              <w:rPr>
                <w:iCs/>
              </w:rPr>
              <w:t>- сущность технологических процессов литья, сварки, обработки металлов давлением и резанием;</w:t>
            </w:r>
          </w:p>
          <w:p w14:paraId="499FCF66" w14:textId="77777777" w:rsidR="00647583" w:rsidRDefault="00596951" w:rsidP="00ED735C">
            <w:pPr>
              <w:pStyle w:val="afff"/>
              <w:ind w:left="0" w:right="-101"/>
              <w:rPr>
                <w:iCs/>
              </w:rPr>
            </w:pPr>
            <w:r>
              <w:rPr>
                <w:iCs/>
              </w:rPr>
              <w:t>-</w:t>
            </w:r>
            <w:r>
              <w:rPr>
                <w:iCs/>
              </w:rPr>
              <w:tab/>
              <w:t>основы термообработки металлов;</w:t>
            </w:r>
          </w:p>
          <w:p w14:paraId="12E46748" w14:textId="77777777" w:rsidR="00647583" w:rsidRDefault="00596951" w:rsidP="00ED735C">
            <w:pPr>
              <w:pStyle w:val="afff"/>
              <w:ind w:left="0" w:right="-101"/>
              <w:rPr>
                <w:iCs/>
              </w:rPr>
            </w:pPr>
            <w:r>
              <w:rPr>
                <w:iCs/>
              </w:rPr>
              <w:t>- способы защиты металлов от коррозии;</w:t>
            </w:r>
          </w:p>
          <w:p w14:paraId="5F5AE5DC" w14:textId="77777777" w:rsidR="00647583" w:rsidRDefault="00596951" w:rsidP="00ED735C">
            <w:pPr>
              <w:pStyle w:val="afff"/>
              <w:ind w:left="0" w:right="-101"/>
              <w:rPr>
                <w:iCs/>
              </w:rPr>
            </w:pPr>
            <w:r>
              <w:rPr>
                <w:iCs/>
              </w:rPr>
              <w:t>-</w:t>
            </w:r>
            <w:r>
              <w:rPr>
                <w:iCs/>
              </w:rPr>
              <w:tab/>
              <w:t>требования к качеству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054F" w14:textId="77777777" w:rsidR="00647583" w:rsidRDefault="00596951" w:rsidP="00ED735C">
            <w:pPr>
              <w:contextualSpacing/>
              <w:rPr>
                <w:iCs/>
              </w:rPr>
            </w:pPr>
            <w:r>
              <w:rPr>
                <w:iCs/>
              </w:rPr>
              <w:t>Демонстрировать знания основных видов материалов, их классификацию и свойства;</w:t>
            </w:r>
          </w:p>
          <w:p w14:paraId="1CA5801E" w14:textId="77777777" w:rsidR="00647583" w:rsidRDefault="00596951" w:rsidP="00ED735C">
            <w:pPr>
              <w:contextualSpacing/>
              <w:rPr>
                <w:iCs/>
              </w:rPr>
            </w:pPr>
            <w:r>
              <w:rPr>
                <w:iCs/>
              </w:rPr>
              <w:t>Технологию их производства, виды обработки</w:t>
            </w:r>
          </w:p>
          <w:p w14:paraId="1430BF44" w14:textId="77777777" w:rsidR="00647583" w:rsidRDefault="00596951" w:rsidP="00ED735C">
            <w:pPr>
              <w:contextualSpacing/>
              <w:rPr>
                <w:iCs/>
              </w:rPr>
            </w:pPr>
            <w:r>
              <w:rPr>
                <w:iCs/>
              </w:rPr>
              <w:t>Демонстрировать знания в области применения конструкционных материалов;</w:t>
            </w:r>
          </w:p>
          <w:p w14:paraId="2D26484E" w14:textId="77777777" w:rsidR="00647583" w:rsidRDefault="00596951" w:rsidP="00ED735C">
            <w:pPr>
              <w:contextualSpacing/>
              <w:rPr>
                <w:iCs/>
              </w:rPr>
            </w:pPr>
            <w:r>
              <w:rPr>
                <w:iCs/>
              </w:rPr>
              <w:t>Понимать сущность технологических процессов литья, сварки, обработки металлов давлением и резанием;</w:t>
            </w:r>
          </w:p>
          <w:p w14:paraId="30B09F72" w14:textId="77777777" w:rsidR="00647583" w:rsidRDefault="00596951" w:rsidP="00ED735C">
            <w:pPr>
              <w:contextualSpacing/>
              <w:rPr>
                <w:iCs/>
              </w:rPr>
            </w:pPr>
            <w:r>
              <w:rPr>
                <w:iCs/>
              </w:rPr>
              <w:t>Понимать закономерности процессов кристаллизации и структурообразования металлов и сплавов, защиты от коррозии;</w:t>
            </w:r>
          </w:p>
          <w:p w14:paraId="02E19A5B" w14:textId="77777777" w:rsidR="00647583" w:rsidRDefault="00596951" w:rsidP="00ED735C">
            <w:pPr>
              <w:contextualSpacing/>
              <w:rPr>
                <w:iCs/>
              </w:rPr>
            </w:pPr>
            <w:r>
              <w:rPr>
                <w:iCs/>
              </w:rPr>
              <w:t>Знать требования к качеству обработки деталей;</w:t>
            </w:r>
          </w:p>
          <w:p w14:paraId="23EB428B" w14:textId="77777777" w:rsidR="00647583" w:rsidRDefault="00596951" w:rsidP="00ED735C">
            <w:pPr>
              <w:contextualSpacing/>
              <w:rPr>
                <w:iCs/>
              </w:rPr>
            </w:pPr>
            <w:r>
              <w:rPr>
                <w:iCs/>
              </w:rPr>
              <w:t>Знать классификацию, свойства и способы получения композиционных материалов.</w:t>
            </w: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8BCB" w14:textId="77777777" w:rsidR="00647583" w:rsidRDefault="00647583" w:rsidP="00ED735C">
            <w:pPr>
              <w:contextualSpacing/>
              <w:rPr>
                <w:i/>
              </w:rPr>
            </w:pPr>
          </w:p>
        </w:tc>
      </w:tr>
    </w:tbl>
    <w:p w14:paraId="0AF5165B" w14:textId="77777777" w:rsidR="00647583" w:rsidRDefault="00596951">
      <w:pPr>
        <w:jc w:val="center"/>
        <w:rPr>
          <w:b/>
        </w:rPr>
      </w:pPr>
      <w:r>
        <w:br w:type="page"/>
      </w:r>
    </w:p>
    <w:p w14:paraId="77675475" w14:textId="77777777" w:rsidR="00647583" w:rsidRDefault="00596951">
      <w:pPr>
        <w:jc w:val="right"/>
        <w:rPr>
          <w:b/>
        </w:rPr>
      </w:pPr>
      <w:r>
        <w:rPr>
          <w:b/>
        </w:rPr>
        <w:lastRenderedPageBreak/>
        <w:t>Приложение 2.5</w:t>
      </w:r>
    </w:p>
    <w:p w14:paraId="521FFD92" w14:textId="77777777" w:rsidR="00647583" w:rsidRDefault="00596951">
      <w:pPr>
        <w:jc w:val="right"/>
        <w:rPr>
          <w:b/>
        </w:rPr>
      </w:pPr>
      <w:r>
        <w:rPr>
          <w:b/>
        </w:rPr>
        <w:t>к ПОП-П по специальности</w:t>
      </w:r>
    </w:p>
    <w:p w14:paraId="304FA7A0" w14:textId="77777777" w:rsidR="00647583" w:rsidRDefault="00596951">
      <w:pPr>
        <w:jc w:val="right"/>
        <w:rPr>
          <w:b/>
          <w:color w:val="auto"/>
        </w:rPr>
      </w:pPr>
      <w:r>
        <w:rPr>
          <w:b/>
          <w:color w:val="auto"/>
        </w:rPr>
        <w:t xml:space="preserve">26.02.01 Эксплуатация </w:t>
      </w:r>
      <w:r>
        <w:rPr>
          <w:b/>
          <w:bCs/>
          <w:kern w:val="2"/>
          <w:szCs w:val="24"/>
          <w:lang w:eastAsia="x-none"/>
        </w:rPr>
        <w:t>внутренних водных путей</w:t>
      </w:r>
    </w:p>
    <w:p w14:paraId="7ADE79F1" w14:textId="77777777" w:rsidR="00647583" w:rsidRDefault="00647583">
      <w:pPr>
        <w:jc w:val="right"/>
        <w:rPr>
          <w:b/>
          <w:color w:val="0070C0"/>
        </w:rPr>
      </w:pPr>
    </w:p>
    <w:p w14:paraId="43F90411" w14:textId="77777777" w:rsidR="00647583" w:rsidRDefault="00647583">
      <w:pPr>
        <w:jc w:val="right"/>
        <w:rPr>
          <w:b/>
          <w:color w:val="0070C0"/>
        </w:rPr>
      </w:pPr>
    </w:p>
    <w:p w14:paraId="431DE135" w14:textId="77777777" w:rsidR="00647583" w:rsidRDefault="00647583">
      <w:pPr>
        <w:jc w:val="right"/>
        <w:rPr>
          <w:b/>
          <w:color w:val="0070C0"/>
        </w:rPr>
      </w:pPr>
    </w:p>
    <w:p w14:paraId="6C5590B5" w14:textId="77777777" w:rsidR="00647583" w:rsidRDefault="00647583">
      <w:pPr>
        <w:jc w:val="right"/>
        <w:rPr>
          <w:b/>
          <w:color w:val="0070C0"/>
        </w:rPr>
      </w:pPr>
    </w:p>
    <w:p w14:paraId="299D6385" w14:textId="77777777" w:rsidR="00647583" w:rsidRDefault="00647583">
      <w:pPr>
        <w:jc w:val="right"/>
        <w:rPr>
          <w:b/>
          <w:color w:val="0070C0"/>
        </w:rPr>
      </w:pPr>
    </w:p>
    <w:p w14:paraId="15FFB139" w14:textId="77777777" w:rsidR="00647583" w:rsidRDefault="00647583">
      <w:pPr>
        <w:jc w:val="right"/>
        <w:rPr>
          <w:b/>
          <w:color w:val="0070C0"/>
        </w:rPr>
      </w:pPr>
    </w:p>
    <w:p w14:paraId="0D3E8B43" w14:textId="77777777" w:rsidR="00647583" w:rsidRDefault="00647583">
      <w:pPr>
        <w:jc w:val="right"/>
        <w:rPr>
          <w:b/>
          <w:color w:val="0070C0"/>
        </w:rPr>
      </w:pPr>
    </w:p>
    <w:p w14:paraId="33713B9E" w14:textId="77777777" w:rsidR="00647583" w:rsidRDefault="00647583">
      <w:pPr>
        <w:jc w:val="right"/>
        <w:rPr>
          <w:b/>
          <w:color w:val="0070C0"/>
        </w:rPr>
      </w:pPr>
    </w:p>
    <w:p w14:paraId="1A08F1AB" w14:textId="77777777" w:rsidR="00647583" w:rsidRDefault="00647583">
      <w:pPr>
        <w:jc w:val="right"/>
        <w:rPr>
          <w:b/>
          <w:color w:val="0070C0"/>
        </w:rPr>
      </w:pPr>
    </w:p>
    <w:p w14:paraId="642BFBB8" w14:textId="77777777" w:rsidR="00647583" w:rsidRDefault="00647583">
      <w:pPr>
        <w:jc w:val="right"/>
        <w:rPr>
          <w:b/>
          <w:color w:val="0070C0"/>
        </w:rPr>
      </w:pPr>
    </w:p>
    <w:p w14:paraId="0664B071" w14:textId="77777777" w:rsidR="00647583" w:rsidRDefault="00647583">
      <w:pPr>
        <w:jc w:val="right"/>
        <w:rPr>
          <w:b/>
          <w:color w:val="0070C0"/>
        </w:rPr>
      </w:pPr>
    </w:p>
    <w:p w14:paraId="5FD1966C" w14:textId="77777777" w:rsidR="00647583" w:rsidRDefault="00596951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06848FFE" w14:textId="77777777" w:rsidR="00647583" w:rsidRDefault="00596951">
      <w:pPr>
        <w:pStyle w:val="1"/>
      </w:pPr>
      <w:bookmarkStart w:id="23" w:name="_Toc191976975"/>
      <w:r>
        <w:t>«ОП.05 МЕТРОЛОГИЯ И СТАНДАРТИЗАЦИЯ»</w:t>
      </w:r>
      <w:bookmarkEnd w:id="23"/>
    </w:p>
    <w:p w14:paraId="2694C630" w14:textId="77777777" w:rsidR="00647583" w:rsidRDefault="00647583">
      <w:pPr>
        <w:spacing w:line="360" w:lineRule="auto"/>
        <w:jc w:val="center"/>
        <w:rPr>
          <w:b/>
        </w:rPr>
      </w:pPr>
    </w:p>
    <w:p w14:paraId="3483DAC8" w14:textId="77777777" w:rsidR="00647583" w:rsidRDefault="00647583">
      <w:pPr>
        <w:spacing w:line="360" w:lineRule="auto"/>
        <w:jc w:val="center"/>
        <w:rPr>
          <w:b/>
        </w:rPr>
      </w:pPr>
    </w:p>
    <w:p w14:paraId="416CFF1A" w14:textId="77777777" w:rsidR="00647583" w:rsidRDefault="00647583">
      <w:pPr>
        <w:spacing w:line="360" w:lineRule="auto"/>
        <w:jc w:val="center"/>
        <w:rPr>
          <w:b/>
        </w:rPr>
      </w:pPr>
    </w:p>
    <w:p w14:paraId="0D835720" w14:textId="77777777" w:rsidR="00647583" w:rsidRDefault="00647583">
      <w:pPr>
        <w:spacing w:line="360" w:lineRule="auto"/>
        <w:jc w:val="center"/>
        <w:rPr>
          <w:b/>
        </w:rPr>
      </w:pPr>
    </w:p>
    <w:p w14:paraId="02B20F77" w14:textId="77777777" w:rsidR="00647583" w:rsidRDefault="00647583">
      <w:pPr>
        <w:spacing w:line="360" w:lineRule="auto"/>
        <w:jc w:val="center"/>
        <w:rPr>
          <w:b/>
        </w:rPr>
      </w:pPr>
    </w:p>
    <w:p w14:paraId="0407FB7C" w14:textId="77777777" w:rsidR="00647583" w:rsidRDefault="00647583">
      <w:pPr>
        <w:spacing w:line="360" w:lineRule="auto"/>
        <w:jc w:val="center"/>
        <w:rPr>
          <w:b/>
        </w:rPr>
      </w:pPr>
    </w:p>
    <w:p w14:paraId="414780D1" w14:textId="77777777" w:rsidR="00647583" w:rsidRDefault="00647583">
      <w:pPr>
        <w:spacing w:line="360" w:lineRule="auto"/>
        <w:jc w:val="center"/>
        <w:rPr>
          <w:b/>
        </w:rPr>
      </w:pPr>
    </w:p>
    <w:p w14:paraId="6F25A84E" w14:textId="77777777" w:rsidR="00647583" w:rsidRDefault="00647583">
      <w:pPr>
        <w:spacing w:line="360" w:lineRule="auto"/>
        <w:jc w:val="center"/>
        <w:rPr>
          <w:b/>
        </w:rPr>
      </w:pPr>
    </w:p>
    <w:p w14:paraId="12B6B9D1" w14:textId="77777777" w:rsidR="00647583" w:rsidRDefault="00647583">
      <w:pPr>
        <w:spacing w:line="360" w:lineRule="auto"/>
        <w:jc w:val="center"/>
        <w:rPr>
          <w:b/>
        </w:rPr>
      </w:pPr>
    </w:p>
    <w:p w14:paraId="0703359C" w14:textId="77777777" w:rsidR="00647583" w:rsidRDefault="00647583">
      <w:pPr>
        <w:spacing w:line="360" w:lineRule="auto"/>
        <w:jc w:val="center"/>
        <w:rPr>
          <w:b/>
        </w:rPr>
      </w:pPr>
    </w:p>
    <w:p w14:paraId="212C5B5E" w14:textId="77777777" w:rsidR="00647583" w:rsidRDefault="00647583">
      <w:pPr>
        <w:spacing w:line="360" w:lineRule="auto"/>
        <w:jc w:val="center"/>
        <w:rPr>
          <w:b/>
        </w:rPr>
      </w:pPr>
    </w:p>
    <w:p w14:paraId="3DB9F9BE" w14:textId="77777777" w:rsidR="00647583" w:rsidRDefault="00647583">
      <w:pPr>
        <w:spacing w:line="360" w:lineRule="auto"/>
        <w:jc w:val="center"/>
        <w:rPr>
          <w:b/>
        </w:rPr>
      </w:pPr>
    </w:p>
    <w:p w14:paraId="22AECAA3" w14:textId="77777777" w:rsidR="00647583" w:rsidRDefault="00647583">
      <w:pPr>
        <w:spacing w:line="360" w:lineRule="auto"/>
        <w:jc w:val="center"/>
        <w:rPr>
          <w:b/>
        </w:rPr>
      </w:pPr>
    </w:p>
    <w:p w14:paraId="26A0962C" w14:textId="77777777" w:rsidR="00647583" w:rsidRDefault="00647583">
      <w:pPr>
        <w:spacing w:line="360" w:lineRule="auto"/>
        <w:jc w:val="center"/>
        <w:rPr>
          <w:b/>
        </w:rPr>
      </w:pPr>
    </w:p>
    <w:p w14:paraId="79ADF058" w14:textId="77777777" w:rsidR="00647583" w:rsidRDefault="00647583">
      <w:pPr>
        <w:spacing w:line="360" w:lineRule="auto"/>
        <w:jc w:val="center"/>
        <w:rPr>
          <w:b/>
        </w:rPr>
      </w:pPr>
    </w:p>
    <w:p w14:paraId="20EA626C" w14:textId="77777777" w:rsidR="00647583" w:rsidRDefault="00647583">
      <w:pPr>
        <w:spacing w:line="360" w:lineRule="auto"/>
        <w:jc w:val="center"/>
        <w:rPr>
          <w:b/>
        </w:rPr>
      </w:pPr>
    </w:p>
    <w:p w14:paraId="5ACE85DA" w14:textId="77777777" w:rsidR="00647583" w:rsidRDefault="00647583">
      <w:pPr>
        <w:spacing w:line="360" w:lineRule="auto"/>
        <w:jc w:val="center"/>
        <w:rPr>
          <w:b/>
        </w:rPr>
      </w:pPr>
    </w:p>
    <w:p w14:paraId="3FF1D403" w14:textId="77777777" w:rsidR="00647583" w:rsidRDefault="00647583">
      <w:pPr>
        <w:spacing w:line="360" w:lineRule="auto"/>
        <w:jc w:val="center"/>
        <w:rPr>
          <w:b/>
        </w:rPr>
      </w:pPr>
    </w:p>
    <w:p w14:paraId="3B5F4C6F" w14:textId="77777777" w:rsidR="00647583" w:rsidRDefault="00647583">
      <w:pPr>
        <w:spacing w:line="360" w:lineRule="auto"/>
        <w:jc w:val="center"/>
        <w:rPr>
          <w:b/>
        </w:rPr>
      </w:pPr>
    </w:p>
    <w:p w14:paraId="520413E4" w14:textId="77777777" w:rsidR="00647583" w:rsidRDefault="00647583">
      <w:pPr>
        <w:spacing w:line="360" w:lineRule="auto"/>
        <w:jc w:val="center"/>
        <w:rPr>
          <w:b/>
        </w:rPr>
      </w:pPr>
    </w:p>
    <w:p w14:paraId="017BFC4E" w14:textId="77777777" w:rsidR="00647583" w:rsidRDefault="00647583">
      <w:pPr>
        <w:spacing w:line="360" w:lineRule="auto"/>
        <w:jc w:val="center"/>
        <w:rPr>
          <w:b/>
        </w:rPr>
      </w:pPr>
    </w:p>
    <w:p w14:paraId="0C8AF416" w14:textId="77777777" w:rsidR="00647583" w:rsidRDefault="00647583">
      <w:pPr>
        <w:spacing w:line="360" w:lineRule="auto"/>
        <w:jc w:val="center"/>
        <w:rPr>
          <w:b/>
        </w:rPr>
      </w:pPr>
    </w:p>
    <w:p w14:paraId="49C2A8DD" w14:textId="77777777" w:rsidR="00647583" w:rsidRDefault="00596951">
      <w:pPr>
        <w:jc w:val="center"/>
        <w:rPr>
          <w:b/>
        </w:rPr>
      </w:pPr>
      <w:r>
        <w:rPr>
          <w:b/>
        </w:rPr>
        <w:t>2025 г.</w:t>
      </w:r>
    </w:p>
    <w:p w14:paraId="4BD50675" w14:textId="77777777" w:rsidR="00647583" w:rsidRDefault="00596951" w:rsidP="00A608C9">
      <w:pPr>
        <w:pStyle w:val="112"/>
        <w:shd w:val="clear" w:color="auto" w:fill="FFFFFF" w:themeFill="background1"/>
        <w:tabs>
          <w:tab w:val="left" w:pos="1065"/>
          <w:tab w:val="center" w:pos="4819"/>
        </w:tabs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664E9B35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09">
        <w:r w:rsidR="00CB1973">
          <w:rPr>
            <w:rStyle w:val="affffff8"/>
            <w:webHidden/>
            <w:color w:val="auto"/>
          </w:rPr>
          <w:t>1. Общая характеристика примерной рабочей программы учебной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_Toc156820309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70A51F09" w14:textId="77777777" w:rsidR="00CB1973" w:rsidRDefault="00BF0071" w:rsidP="00CB1973">
      <w:pPr>
        <w:pStyle w:val="22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0">
        <w:r w:rsidR="00CB1973">
          <w:rPr>
            <w:rStyle w:val="affffff8"/>
            <w:i w:val="0"/>
            <w:webHidden/>
            <w:color w:val="auto"/>
          </w:rPr>
          <w:t xml:space="preserve">1.1. Цель и место </w:t>
        </w:r>
        <w:r w:rsidR="00CB1973" w:rsidRPr="002D673D">
          <w:rPr>
            <w:rStyle w:val="affffff8"/>
            <w:i w:val="0"/>
            <w:color w:val="auto"/>
          </w:rPr>
          <w:t>дисциплины</w:t>
        </w:r>
        <w:r w:rsidR="00CB1973">
          <w:rPr>
            <w:rStyle w:val="affffff8"/>
            <w:b/>
            <w:bCs/>
            <w:i w:val="0"/>
            <w:webHidden/>
            <w:color w:val="auto"/>
          </w:rPr>
          <w:t xml:space="preserve"> </w:t>
        </w:r>
        <w:r w:rsidR="00CB1973">
          <w:rPr>
            <w:rStyle w:val="affffff8"/>
            <w:i w:val="0"/>
            <w:webHidden/>
            <w:color w:val="auto"/>
          </w:rPr>
          <w:t>в структуре образовательной программы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_Toc156820310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09A493DC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1">
        <w:r w:rsidR="00CB1973">
          <w:rPr>
            <w:rStyle w:val="affffff8"/>
            <w:i w:val="0"/>
            <w:webHidden/>
            <w:color w:val="auto"/>
          </w:rPr>
          <w:t xml:space="preserve">1.2. Планируемые результаты освоения </w:t>
        </w:r>
        <w:r w:rsidR="00CB1973" w:rsidRPr="002D673D">
          <w:rPr>
            <w:rStyle w:val="affffff8"/>
            <w:i w:val="0"/>
            <w:color w:val="auto"/>
          </w:rPr>
          <w:t>дисциплины</w:t>
        </w:r>
        <w:r w:rsidR="00CB1973" w:rsidRPr="002D673D">
          <w:rPr>
            <w:rStyle w:val="affffff8"/>
            <w:i w:val="0"/>
            <w:webHidden/>
            <w:color w:val="auto"/>
          </w:rPr>
          <w:t xml:space="preserve"> 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_Toc156820311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09C90E81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12">
        <w:r w:rsidR="00CB1973">
          <w:rPr>
            <w:rStyle w:val="affffff8"/>
            <w:webHidden/>
            <w:color w:val="auto"/>
          </w:rPr>
          <w:t>2. Структура и содержание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_Toc156820312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013E2B75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3">
        <w:r w:rsidR="00CB1973">
          <w:rPr>
            <w:rStyle w:val="affffff8"/>
            <w:i w:val="0"/>
            <w:webHidden/>
            <w:color w:val="auto"/>
          </w:rPr>
          <w:t>2.1. Трудоемкость освоения модуля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_Toc156820313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4915CAA5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4">
        <w:r w:rsidR="00CB1973">
          <w:rPr>
            <w:rStyle w:val="affffff8"/>
            <w:i w:val="0"/>
            <w:webHidden/>
            <w:color w:val="auto"/>
          </w:rPr>
          <w:t xml:space="preserve">2.2. </w:t>
        </w:r>
        <w:r w:rsidR="00CB1973" w:rsidRPr="002D673D">
          <w:rPr>
            <w:rStyle w:val="affffff8"/>
            <w:i w:val="0"/>
            <w:color w:val="auto"/>
          </w:rPr>
          <w:t>Примерное содержание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_Toc156820314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640BFD0C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17">
        <w:r w:rsidR="00CB1973">
          <w:rPr>
            <w:rStyle w:val="affffff8"/>
            <w:webHidden/>
            <w:color w:val="auto"/>
          </w:rPr>
          <w:t>3. Условия реализации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_Toc156820317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3AF7AA40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8">
        <w:r w:rsidR="00CB1973">
          <w:rPr>
            <w:rStyle w:val="affffff8"/>
            <w:i w:val="0"/>
            <w:webHidden/>
            <w:color w:val="auto"/>
          </w:rPr>
          <w:t>3.1. Материально-техническое обеспечение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_Toc156820318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4A4B1A83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9">
        <w:r w:rsidR="00CB1973">
          <w:rPr>
            <w:rStyle w:val="affffff8"/>
            <w:i w:val="0"/>
            <w:webHidden/>
            <w:color w:val="auto"/>
          </w:rPr>
          <w:t>3.2. Учебно-методическое обеспечение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_Toc156820319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6BC0D91A" w14:textId="3E44F572" w:rsidR="00A608C9" w:rsidRDefault="00BF0071" w:rsidP="00CB1973">
      <w:pPr>
        <w:pStyle w:val="1fff2"/>
        <w:shd w:val="clear" w:color="auto" w:fill="FFFFFF" w:themeFill="background1"/>
        <w:rPr>
          <w:rStyle w:val="affffff8"/>
          <w:color w:val="auto"/>
        </w:rPr>
      </w:pPr>
      <w:hyperlink w:anchor="_Toc156820320">
        <w:r w:rsidR="00CB1973">
          <w:rPr>
            <w:rStyle w:val="affffff8"/>
            <w:webHidden/>
            <w:color w:val="auto"/>
          </w:rPr>
          <w:t>4. Контроль и оценка результатов освоения дисциплины</w:t>
        </w:r>
        <w:r w:rsidR="00CB1973">
          <w:rPr>
            <w:webHidden/>
          </w:rPr>
          <w:t xml:space="preserve"> 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_Toc156820320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  <w:r w:rsidR="00A608C9">
        <w:fldChar w:fldCharType="begin"/>
      </w:r>
      <w:r w:rsidR="00A608C9">
        <w:rPr>
          <w:rStyle w:val="affffff8"/>
          <w:webHidden/>
          <w:color w:val="auto"/>
        </w:rPr>
        <w:instrText xml:space="preserve"> TOC \z \t "Heading 1,1,Раздел 1.11,2" \h</w:instrText>
      </w:r>
      <w:r>
        <w:rPr>
          <w:rStyle w:val="affffff8"/>
          <w:color w:val="auto"/>
        </w:rPr>
        <w:fldChar w:fldCharType="separate"/>
      </w:r>
      <w:r w:rsidR="00A608C9">
        <w:rPr>
          <w:rStyle w:val="affffff8"/>
          <w:color w:val="auto"/>
        </w:rPr>
        <w:fldChar w:fldCharType="end"/>
      </w:r>
    </w:p>
    <w:p w14:paraId="1921C2F0" w14:textId="6055BAA5" w:rsidR="00647583" w:rsidRDefault="00BF0071" w:rsidP="00A608C9">
      <w:pPr>
        <w:pStyle w:val="1fff2"/>
        <w:shd w:val="clear" w:color="auto" w:fill="FFFFFF" w:themeFill="background1"/>
        <w:tabs>
          <w:tab w:val="clear" w:pos="9639"/>
          <w:tab w:val="right" w:leader="dot" w:pos="9638"/>
        </w:tabs>
        <w:sectPr w:rsidR="00647583">
          <w:headerReference w:type="even" r:id="rId26"/>
          <w:headerReference w:type="default" r:id="rId27"/>
          <w:headerReference w:type="first" r:id="rId28"/>
          <w:pgSz w:w="11906" w:h="16838"/>
          <w:pgMar w:top="1134" w:right="567" w:bottom="1134" w:left="1701" w:header="709" w:footer="0" w:gutter="0"/>
          <w:cols w:space="720"/>
          <w:formProt w:val="0"/>
          <w:docGrid w:linePitch="100"/>
        </w:sectPr>
      </w:pPr>
      <w:hyperlink w:anchor="_Toc156820320"/>
    </w:p>
    <w:p w14:paraId="3F403EAA" w14:textId="77777777" w:rsidR="00647583" w:rsidRDefault="00596951">
      <w:pPr>
        <w:pStyle w:val="112"/>
        <w:numPr>
          <w:ilvl w:val="0"/>
          <w:numId w:val="42"/>
        </w:numPr>
        <w:spacing w:after="280"/>
        <w:ind w:left="0" w:firstLine="0"/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1EB0E036" w14:textId="77777777" w:rsidR="00647583" w:rsidRDefault="00596951">
      <w:pPr>
        <w:pStyle w:val="115"/>
        <w:jc w:val="center"/>
      </w:pPr>
      <w:r>
        <w:t>«ОП.05 Метрология и стандартизация»</w:t>
      </w:r>
    </w:p>
    <w:p w14:paraId="029640D4" w14:textId="77777777" w:rsidR="00647583" w:rsidRDefault="00647583" w:rsidP="00ED735C"/>
    <w:p w14:paraId="5941A3E3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46390F03" w14:textId="77777777" w:rsidR="00647583" w:rsidRDefault="00596951">
      <w:pPr>
        <w:spacing w:line="276" w:lineRule="auto"/>
        <w:ind w:firstLine="709"/>
        <w:jc w:val="both"/>
        <w:rPr>
          <w:szCs w:val="24"/>
        </w:rPr>
      </w:pPr>
      <w:r>
        <w:t xml:space="preserve">Цель дисциплины </w:t>
      </w:r>
      <w:r>
        <w:rPr>
          <w:color w:val="auto"/>
        </w:rPr>
        <w:t>«Метрология и стандартизация</w:t>
      </w:r>
      <w:r>
        <w:t xml:space="preserve">»: </w:t>
      </w:r>
      <w:r>
        <w:rPr>
          <w:szCs w:val="24"/>
        </w:rPr>
        <w:t>сформировать фундаментальные знания в области метрологии и стандартизации.</w:t>
      </w:r>
    </w:p>
    <w:p w14:paraId="1601C4E1" w14:textId="77777777" w:rsidR="00647583" w:rsidRDefault="00596951">
      <w:pPr>
        <w:spacing w:line="276" w:lineRule="auto"/>
        <w:ind w:firstLine="709"/>
        <w:jc w:val="both"/>
        <w:rPr>
          <w:iCs/>
          <w:color w:val="auto"/>
        </w:rPr>
      </w:pPr>
      <w:r>
        <w:t xml:space="preserve">Дисциплина «Метрология и стандартизация» включена в </w:t>
      </w:r>
      <w:r>
        <w:rPr>
          <w:iCs/>
          <w:color w:val="auto"/>
        </w:rPr>
        <w:t>обязательную часть общеобразовательного цикла образовательной программы.</w:t>
      </w:r>
    </w:p>
    <w:p w14:paraId="5CEA9699" w14:textId="77777777" w:rsidR="00647583" w:rsidRDefault="00647583" w:rsidP="00ED735C">
      <w:pPr>
        <w:spacing w:line="276" w:lineRule="auto"/>
        <w:ind w:firstLine="709"/>
        <w:jc w:val="both"/>
      </w:pPr>
    </w:p>
    <w:p w14:paraId="2EA04187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54FE98A1" w14:textId="77777777" w:rsidR="00647583" w:rsidRDefault="00596951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632485B" w14:textId="77777777" w:rsidR="00647583" w:rsidRDefault="00596951">
      <w:pPr>
        <w:spacing w:after="120"/>
        <w:ind w:firstLine="709"/>
      </w:pPr>
      <w:r>
        <w:t>В результате освоения дисциплины обучающийся должен: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77"/>
        <w:gridCol w:w="4680"/>
        <w:gridCol w:w="4224"/>
      </w:tblGrid>
      <w:tr w:rsidR="00647583" w14:paraId="12C687C4" w14:textId="77777777" w:rsidTr="00ED735C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AC2B" w14:textId="77777777" w:rsidR="00647583" w:rsidRDefault="00596951">
            <w:pPr>
              <w:rPr>
                <w:rStyle w:val="affffb"/>
                <w:b/>
                <w:highlight w:val="green"/>
              </w:rPr>
            </w:pPr>
            <w:r>
              <w:rPr>
                <w:rStyle w:val="affffb"/>
                <w:b/>
                <w:i w:val="0"/>
              </w:rPr>
              <w:t xml:space="preserve">Код </w:t>
            </w:r>
            <w:r>
              <w:rPr>
                <w:rStyle w:val="affffb"/>
                <w:b/>
              </w:rPr>
              <w:t>ОК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B0AE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9F2DB" w14:textId="77777777" w:rsidR="00647583" w:rsidRDefault="00596951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47583" w14:paraId="7394ED52" w14:textId="77777777" w:rsidTr="00ED735C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1343" w14:textId="77777777" w:rsidR="00647583" w:rsidRDefault="00596951">
            <w:r>
              <w:rPr>
                <w:rFonts w:eastAsia="Calibri"/>
                <w:lang w:val="en-US" w:eastAsia="en-US"/>
              </w:rPr>
              <w:t>ОК.01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DFD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6B96D1B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3F733D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0D8B9B8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3FDAC2F7" w14:textId="77777777" w:rsidR="00647583" w:rsidRDefault="00596951">
            <w:r>
              <w:rPr>
                <w:bCs/>
                <w:i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662A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46B3BA9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7809505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85B5F7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методы работы в профессиональной и смежных сферах</w:t>
            </w:r>
          </w:p>
          <w:p w14:paraId="046A0D82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647583" w14:paraId="44B93047" w14:textId="77777777" w:rsidTr="00ED735C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4C5D" w14:textId="77777777" w:rsidR="00647583" w:rsidRDefault="00596951">
            <w:r>
              <w:rPr>
                <w:rFonts w:eastAsia="Calibri"/>
                <w:lang w:val="en-US" w:eastAsia="en-US"/>
              </w:rPr>
              <w:t>ОК.02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631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4DD4C13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7604673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оценивать практическую значимость результатов поиска</w:t>
            </w:r>
          </w:p>
          <w:p w14:paraId="21F890D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57D90BED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3CAB670D" w14:textId="77777777" w:rsidR="00647583" w:rsidRDefault="00596951">
            <w:r>
              <w:rPr>
                <w:bCs/>
                <w:iCs/>
                <w:szCs w:val="24"/>
              </w:rPr>
              <w:t xml:space="preserve">использовать различные цифровые </w:t>
            </w:r>
            <w:r>
              <w:rPr>
                <w:bCs/>
                <w:iCs/>
                <w:szCs w:val="24"/>
              </w:rPr>
              <w:lastRenderedPageBreak/>
              <w:t>средства для решения профессиональных задач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D436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2A2F8C8D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приемы структурирования информации</w:t>
            </w:r>
          </w:p>
          <w:p w14:paraId="7D2FD7A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формат оформления результатов поиска информации</w:t>
            </w:r>
          </w:p>
          <w:p w14:paraId="2F71517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современные средства и устройства информатизации, порядок их применения и</w:t>
            </w:r>
          </w:p>
          <w:p w14:paraId="294E87B7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47583" w14:paraId="731FFF07" w14:textId="77777777" w:rsidTr="00ED735C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E17F" w14:textId="77777777" w:rsidR="00647583" w:rsidRDefault="00596951"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867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организовывать работу коллектива и команды</w:t>
            </w:r>
          </w:p>
          <w:p w14:paraId="2573B8C9" w14:textId="77777777" w:rsidR="00647583" w:rsidRDefault="00596951">
            <w:r>
              <w:rPr>
                <w:bCs/>
                <w:iCs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4AEFD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психологические основы деятельности коллектива</w:t>
            </w:r>
          </w:p>
          <w:p w14:paraId="743A140C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психологические особенности личности</w:t>
            </w:r>
          </w:p>
        </w:tc>
      </w:tr>
      <w:tr w:rsidR="00647583" w14:paraId="1E1B562B" w14:textId="77777777" w:rsidTr="00ED735C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9453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F37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73F608B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9A20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оформления документов</w:t>
            </w:r>
          </w:p>
          <w:p w14:paraId="2C8909D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построения устных сообщений</w:t>
            </w:r>
          </w:p>
          <w:p w14:paraId="204BFC5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особенности социального и культурного контекста</w:t>
            </w:r>
          </w:p>
        </w:tc>
      </w:tr>
      <w:tr w:rsidR="00647583" w14:paraId="24EF6FFA" w14:textId="77777777" w:rsidTr="00ED735C">
        <w:trPr>
          <w:trHeight w:val="32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5F94" w14:textId="77777777" w:rsidR="00647583" w:rsidRDefault="00596951"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6DD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79B25FA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4B0BF98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2571BAD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1719A66C" w14:textId="77777777" w:rsidR="00647583" w:rsidRDefault="00596951">
            <w:r>
              <w:rPr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2285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29A1964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370ED60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4F35487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особенности произношения</w:t>
            </w:r>
          </w:p>
          <w:p w14:paraId="4A2913F5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</w:tr>
    </w:tbl>
    <w:p w14:paraId="10A798B9" w14:textId="77777777" w:rsidR="00647583" w:rsidRDefault="00647583"/>
    <w:p w14:paraId="089AAEF4" w14:textId="77777777" w:rsidR="00647583" w:rsidRDefault="00647583">
      <w:pPr>
        <w:rPr>
          <w:b/>
          <w:caps/>
        </w:rPr>
      </w:pPr>
    </w:p>
    <w:p w14:paraId="31366D88" w14:textId="77777777" w:rsidR="00647583" w:rsidRDefault="00596951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1014B84D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98"/>
        <w:gridCol w:w="2340"/>
        <w:gridCol w:w="2743"/>
      </w:tblGrid>
      <w:tr w:rsidR="00647583" w14:paraId="09C12280" w14:textId="77777777" w:rsidTr="00ED735C">
        <w:trPr>
          <w:trHeight w:val="23"/>
        </w:trPr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F16CD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A6C1F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2BD34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647583" w14:paraId="3A6CB0B4" w14:textId="77777777" w:rsidTr="00ED735C">
        <w:trPr>
          <w:trHeight w:val="23"/>
        </w:trPr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53B3A" w14:textId="77777777" w:rsidR="00647583" w:rsidRDefault="00596951">
            <w:pPr>
              <w:jc w:val="both"/>
            </w:pPr>
            <w:r>
              <w:t>Учебные занятия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E0FC7" w14:textId="77777777" w:rsidR="00647583" w:rsidRDefault="00596951">
            <w:pPr>
              <w:jc w:val="center"/>
            </w:pPr>
            <w:r>
              <w:t>32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02F8A" w14:textId="07AEEF2B" w:rsidR="00647583" w:rsidRDefault="00593E75">
            <w:pPr>
              <w:jc w:val="center"/>
            </w:pPr>
            <w:r>
              <w:t>12</w:t>
            </w:r>
          </w:p>
        </w:tc>
      </w:tr>
      <w:tr w:rsidR="00647583" w14:paraId="3E794C32" w14:textId="77777777" w:rsidTr="00ED735C">
        <w:trPr>
          <w:trHeight w:val="23"/>
        </w:trPr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3AEB2" w14:textId="77777777" w:rsidR="00647583" w:rsidRDefault="00596951">
            <w:pPr>
              <w:jc w:val="both"/>
            </w:pPr>
            <w:r>
              <w:t>Курсовой проект (работа)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1E38A" w14:textId="77777777" w:rsidR="00647583" w:rsidRDefault="00596951">
            <w:pPr>
              <w:jc w:val="center"/>
            </w:pPr>
            <w:r>
              <w:t>ХХ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30F28" w14:textId="77777777" w:rsidR="00647583" w:rsidRDefault="00596951">
            <w:pPr>
              <w:jc w:val="center"/>
            </w:pPr>
            <w:r>
              <w:t>ХХ</w:t>
            </w:r>
          </w:p>
        </w:tc>
      </w:tr>
      <w:tr w:rsidR="00647583" w14:paraId="3AF75151" w14:textId="77777777" w:rsidTr="00ED735C">
        <w:trPr>
          <w:trHeight w:val="23"/>
        </w:trPr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CEBC3" w14:textId="77777777" w:rsidR="00647583" w:rsidRDefault="00596951">
            <w:pPr>
              <w:jc w:val="both"/>
            </w:pPr>
            <w:r>
              <w:t>Самостоятельная работа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D6A43" w14:textId="77777777" w:rsidR="00647583" w:rsidRDefault="00596951">
            <w:pPr>
              <w:jc w:val="center"/>
            </w:pPr>
            <w:r>
              <w:t>-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25EB1" w14:textId="77777777" w:rsidR="00647583" w:rsidRDefault="00596951">
            <w:pPr>
              <w:jc w:val="center"/>
            </w:pPr>
            <w:r>
              <w:t>-</w:t>
            </w:r>
          </w:p>
        </w:tc>
      </w:tr>
      <w:tr w:rsidR="00647583" w14:paraId="50F03305" w14:textId="77777777" w:rsidTr="00ED735C">
        <w:trPr>
          <w:trHeight w:val="23"/>
        </w:trPr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75FED" w14:textId="77777777" w:rsidR="00647583" w:rsidRDefault="00596951">
            <w:pPr>
              <w:jc w:val="both"/>
            </w:pPr>
            <w:r>
              <w:t>Промежуточная аттестация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7D638" w14:textId="77777777" w:rsidR="00647583" w:rsidRDefault="00596951">
            <w:pPr>
              <w:jc w:val="center"/>
            </w:pPr>
            <w:r>
              <w:t>ХХ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21B5B" w14:textId="77777777" w:rsidR="00647583" w:rsidRDefault="00596951">
            <w:pPr>
              <w:jc w:val="center"/>
            </w:pPr>
            <w:r>
              <w:t>ХХ</w:t>
            </w:r>
          </w:p>
        </w:tc>
      </w:tr>
      <w:tr w:rsidR="00647583" w14:paraId="4A3480F7" w14:textId="77777777" w:rsidTr="00ED735C">
        <w:trPr>
          <w:trHeight w:val="23"/>
        </w:trPr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2332A" w14:textId="77777777" w:rsidR="00647583" w:rsidRDefault="00596951">
            <w:pPr>
              <w:jc w:val="both"/>
            </w:pPr>
            <w:r>
              <w:t>Всего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19EC2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463C6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</w:tbl>
    <w:p w14:paraId="5B445BFF" w14:textId="77777777" w:rsidR="00647583" w:rsidRDefault="00647583"/>
    <w:p w14:paraId="7222B8FF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9781" w:type="dxa"/>
        <w:tblInd w:w="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56"/>
        <w:gridCol w:w="7525"/>
      </w:tblGrid>
      <w:tr w:rsidR="00647583" w14:paraId="54423E5A" w14:textId="77777777" w:rsidTr="00ED735C">
        <w:trPr>
          <w:trHeight w:val="415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FF391" w14:textId="77777777" w:rsidR="00647583" w:rsidRDefault="00596951">
            <w:pPr>
              <w:widowControl w:val="0"/>
              <w:ind w:left="107" w:right="-3"/>
              <w:jc w:val="center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Наименование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разделов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тем</w:t>
            </w:r>
            <w:proofErr w:type="spellEnd"/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FCEEE" w14:textId="77777777" w:rsidR="00647583" w:rsidRDefault="00596951">
            <w:pPr>
              <w:widowControl w:val="0"/>
              <w:spacing w:line="251" w:lineRule="exact"/>
              <w:ind w:left="107" w:right="-3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647583" w14:paraId="2E73031D" w14:textId="77777777" w:rsidTr="00ED735C">
        <w:trPr>
          <w:trHeight w:val="252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EDDE3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1.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Введение</w:t>
            </w:r>
            <w:proofErr w:type="spellEnd"/>
            <w:r>
              <w:rPr>
                <w:rFonts w:eastAsia="Calibri"/>
                <w:b/>
                <w:lang w:eastAsia="en-US"/>
              </w:rPr>
              <w:t xml:space="preserve"> (количество часов: 2)</w:t>
            </w:r>
          </w:p>
        </w:tc>
      </w:tr>
      <w:tr w:rsidR="00647583" w14:paraId="09709E31" w14:textId="77777777" w:rsidTr="00ED735C">
        <w:trPr>
          <w:trHeight w:val="70"/>
        </w:trPr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B4B7A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1.1.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Введение</w:t>
            </w:r>
            <w:proofErr w:type="spellEnd"/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B35EE" w14:textId="77777777" w:rsidR="00647583" w:rsidRDefault="00596951">
            <w:pPr>
              <w:widowControl w:val="0"/>
              <w:spacing w:line="234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647583" w14:paraId="2060B443" w14:textId="77777777" w:rsidTr="00ED735C">
        <w:trPr>
          <w:trHeight w:val="624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17027" w14:textId="77777777" w:rsidR="00647583" w:rsidRDefault="00647583">
            <w:pPr>
              <w:widowControl w:val="0"/>
              <w:spacing w:before="1"/>
              <w:ind w:left="107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86467" w14:textId="77777777" w:rsidR="00647583" w:rsidRDefault="00596951">
            <w:pPr>
              <w:widowControl w:val="0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spacing w:val="-1"/>
                <w:lang w:eastAsia="en-US"/>
              </w:rPr>
              <w:t xml:space="preserve">1. Предмет, задачи </w:t>
            </w:r>
            <w:r>
              <w:rPr>
                <w:rFonts w:eastAsia="Calibri"/>
                <w:lang w:eastAsia="en-US"/>
              </w:rPr>
              <w:t>и содержание учебной дисциплины, её значение и основная цель, связь с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другими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дисциплинами</w:t>
            </w:r>
          </w:p>
        </w:tc>
      </w:tr>
      <w:tr w:rsidR="00647583" w14:paraId="1CD60C24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036F2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8BC20" w14:textId="77777777" w:rsidR="00647583" w:rsidRDefault="00596951">
            <w:pPr>
              <w:widowControl w:val="0"/>
              <w:spacing w:line="234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287ADD00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C85F0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B1F41" w14:textId="77777777" w:rsidR="00647583" w:rsidRDefault="00647583">
            <w:pPr>
              <w:widowControl w:val="0"/>
              <w:spacing w:line="234" w:lineRule="exact"/>
              <w:ind w:left="107" w:right="133"/>
              <w:rPr>
                <w:rFonts w:eastAsia="Calibri"/>
                <w:b/>
                <w:lang w:eastAsia="en-US"/>
              </w:rPr>
            </w:pPr>
          </w:p>
        </w:tc>
      </w:tr>
      <w:tr w:rsidR="00647583" w14:paraId="6461EDF2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D216B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7C63C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8FCC6C3" w14:textId="77777777" w:rsidR="00647583" w:rsidRDefault="00596951">
            <w:pPr>
              <w:widowControl w:val="0"/>
              <w:spacing w:line="234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385622D3" w14:textId="77777777" w:rsidTr="00ED735C">
        <w:trPr>
          <w:trHeight w:val="251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24537" w14:textId="77777777" w:rsidR="00647583" w:rsidRDefault="00596951">
            <w:pPr>
              <w:widowControl w:val="0"/>
              <w:spacing w:line="232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 2.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Основы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метрологии (количество часов: 18)</w:t>
            </w:r>
          </w:p>
        </w:tc>
      </w:tr>
      <w:tr w:rsidR="00647583" w14:paraId="6A14D29F" w14:textId="77777777" w:rsidTr="00ED735C">
        <w:trPr>
          <w:trHeight w:val="70"/>
        </w:trPr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2DC4E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Тема 2.1.</w:t>
            </w:r>
          </w:p>
          <w:p w14:paraId="464A8C81" w14:textId="77777777" w:rsidR="00647583" w:rsidRDefault="00596951">
            <w:pPr>
              <w:widowControl w:val="0"/>
              <w:spacing w:before="1"/>
              <w:ind w:left="107" w:right="37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Общие сведения о</w:t>
            </w:r>
            <w:r>
              <w:rPr>
                <w:rFonts w:eastAsia="Calibri"/>
                <w:b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метрологии</w:t>
            </w: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D077B" w14:textId="77777777" w:rsidR="00647583" w:rsidRDefault="00596951">
            <w:pPr>
              <w:widowControl w:val="0"/>
              <w:spacing w:line="234" w:lineRule="exact"/>
              <w:ind w:left="107" w:right="133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44430D2F" w14:textId="77777777" w:rsidTr="00ED735C">
        <w:trPr>
          <w:trHeight w:val="1366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10EE7" w14:textId="77777777" w:rsidR="00647583" w:rsidRDefault="00647583">
            <w:pPr>
              <w:widowControl w:val="0"/>
              <w:spacing w:before="1"/>
              <w:ind w:left="107" w:right="378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59866" w14:textId="77777777" w:rsidR="00647583" w:rsidRDefault="00596951">
            <w:pPr>
              <w:widowControl w:val="0"/>
              <w:numPr>
                <w:ilvl w:val="0"/>
                <w:numId w:val="22"/>
              </w:numPr>
              <w:tabs>
                <w:tab w:val="left" w:pos="391"/>
              </w:tabs>
              <w:ind w:left="107" w:right="133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Основные понятия и определения в области метрологии. Нормативно – правовая основа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метрологического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обеспечения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точности</w:t>
            </w:r>
          </w:p>
          <w:p w14:paraId="25B44AC9" w14:textId="77777777" w:rsidR="00647583" w:rsidRDefault="00596951">
            <w:pPr>
              <w:widowControl w:val="0"/>
              <w:numPr>
                <w:ilvl w:val="0"/>
                <w:numId w:val="22"/>
              </w:numPr>
              <w:tabs>
                <w:tab w:val="left" w:pos="391"/>
              </w:tabs>
              <w:ind w:left="107" w:right="133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Единицы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измерения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величин.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Международная</w:t>
            </w:r>
            <w:r>
              <w:rPr>
                <w:rFonts w:eastAsia="Calibri"/>
                <w:spacing w:val="-9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система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единиц</w:t>
            </w:r>
          </w:p>
          <w:p w14:paraId="10A5D0AC" w14:textId="77777777" w:rsidR="00647583" w:rsidRDefault="00596951">
            <w:pPr>
              <w:widowControl w:val="0"/>
              <w:numPr>
                <w:ilvl w:val="0"/>
                <w:numId w:val="22"/>
              </w:numPr>
              <w:tabs>
                <w:tab w:val="left" w:pos="391"/>
              </w:tabs>
              <w:spacing w:line="257" w:lineRule="exact"/>
              <w:ind w:left="107" w:right="133" w:firstLine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Измерение,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единство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измерений.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Виды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погрешность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измерений.</w:t>
            </w:r>
          </w:p>
        </w:tc>
      </w:tr>
      <w:tr w:rsidR="00647583" w14:paraId="56D8161F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D8E7A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FC652" w14:textId="77777777" w:rsidR="00647583" w:rsidRDefault="00596951">
            <w:pPr>
              <w:widowControl w:val="0"/>
              <w:spacing w:line="232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2FC127E9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59767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E12BA" w14:textId="77777777" w:rsidR="00647583" w:rsidRDefault="00596951">
            <w:pPr>
              <w:widowControl w:val="0"/>
              <w:spacing w:line="232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Изучение основных положений закона РФ «Об обеспечении единства измерений»</w:t>
            </w:r>
          </w:p>
        </w:tc>
      </w:tr>
      <w:tr w:rsidR="00647583" w14:paraId="5846D5FF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4F448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C3171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2C19A3D" w14:textId="77777777" w:rsidR="00647583" w:rsidRDefault="00596951">
            <w:pPr>
              <w:widowControl w:val="0"/>
              <w:spacing w:line="232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12FA2B9" w14:textId="77777777" w:rsidTr="00ED735C">
        <w:trPr>
          <w:trHeight w:val="70"/>
        </w:trPr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C8E8D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2.2.</w:t>
            </w:r>
          </w:p>
          <w:p w14:paraId="1B458BD2" w14:textId="77777777" w:rsidR="00647583" w:rsidRDefault="00596951">
            <w:pPr>
              <w:widowControl w:val="0"/>
              <w:spacing w:line="252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Классификация</w:t>
            </w:r>
          </w:p>
          <w:p w14:paraId="5611AD89" w14:textId="77777777" w:rsidR="00647583" w:rsidRDefault="00596951">
            <w:pPr>
              <w:widowControl w:val="0"/>
              <w:spacing w:line="252" w:lineRule="exact"/>
              <w:ind w:left="107" w:right="369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основных средств</w:t>
            </w:r>
            <w:r>
              <w:rPr>
                <w:rFonts w:eastAsia="Calibri"/>
                <w:b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измерения</w:t>
            </w: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B4E16" w14:textId="77777777" w:rsidR="00647583" w:rsidRDefault="00596951">
            <w:pPr>
              <w:widowControl w:val="0"/>
              <w:spacing w:line="232" w:lineRule="exact"/>
              <w:ind w:left="107" w:right="133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26B85B82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24915" w14:textId="77777777" w:rsidR="00647583" w:rsidRDefault="00647583">
            <w:pPr>
              <w:widowControl w:val="0"/>
              <w:spacing w:line="252" w:lineRule="exact"/>
              <w:ind w:left="107" w:right="369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A751C" w14:textId="77777777" w:rsidR="00647583" w:rsidRDefault="00596951">
            <w:pPr>
              <w:widowControl w:val="0"/>
              <w:numPr>
                <w:ilvl w:val="0"/>
                <w:numId w:val="21"/>
              </w:numPr>
              <w:tabs>
                <w:tab w:val="left" w:pos="391"/>
              </w:tabs>
              <w:spacing w:before="1"/>
              <w:ind w:left="107" w:right="133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Элементарные,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комплексные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универсальные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средства</w:t>
            </w:r>
            <w:r>
              <w:rPr>
                <w:rFonts w:eastAsia="Calibri"/>
                <w:spacing w:val="-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измерений</w:t>
            </w:r>
          </w:p>
          <w:p w14:paraId="2DAB7BC7" w14:textId="77777777" w:rsidR="00647583" w:rsidRDefault="00596951">
            <w:pPr>
              <w:widowControl w:val="0"/>
              <w:numPr>
                <w:ilvl w:val="0"/>
                <w:numId w:val="21"/>
              </w:numPr>
              <w:tabs>
                <w:tab w:val="left" w:pos="391"/>
              </w:tabs>
              <w:ind w:left="107" w:right="133" w:firstLine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Современные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средства измерения на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транспорте</w:t>
            </w:r>
          </w:p>
        </w:tc>
      </w:tr>
      <w:tr w:rsidR="00647583" w14:paraId="647D2447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B5861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A4606" w14:textId="77777777" w:rsidR="00647583" w:rsidRDefault="00596951">
            <w:pPr>
              <w:widowControl w:val="0"/>
              <w:spacing w:line="232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15F14F57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5984D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09A04" w14:textId="77777777" w:rsidR="00647583" w:rsidRDefault="00596951">
            <w:pPr>
              <w:widowControl w:val="0"/>
              <w:spacing w:line="232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Изучение средств измерения. Работа с микрометром и штангенциркулем.</w:t>
            </w:r>
          </w:p>
        </w:tc>
      </w:tr>
      <w:tr w:rsidR="00647583" w14:paraId="6AF2AECF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D85CF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341CC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58002A8" w14:textId="77777777" w:rsidR="00647583" w:rsidRDefault="00596951">
            <w:pPr>
              <w:widowControl w:val="0"/>
              <w:spacing w:line="232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05C07AA" w14:textId="77777777" w:rsidTr="00ED735C">
        <w:trPr>
          <w:trHeight w:val="70"/>
        </w:trPr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3BD9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2.3.</w:t>
            </w:r>
          </w:p>
          <w:p w14:paraId="77E9EF63" w14:textId="77777777" w:rsidR="00647583" w:rsidRDefault="00596951">
            <w:pPr>
              <w:widowControl w:val="0"/>
              <w:ind w:left="107" w:right="408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Органы</w:t>
            </w:r>
            <w:proofErr w:type="spellEnd"/>
            <w:r>
              <w:rPr>
                <w:rFonts w:eastAsia="Calibri"/>
                <w:b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метрологической</w:t>
            </w:r>
            <w:proofErr w:type="spellEnd"/>
            <w:r>
              <w:rPr>
                <w:rFonts w:eastAsia="Calibri"/>
                <w:b/>
                <w:spacing w:val="-5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службы</w:t>
            </w:r>
            <w:proofErr w:type="spellEnd"/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19708" w14:textId="77777777" w:rsidR="00647583" w:rsidRDefault="00596951">
            <w:pPr>
              <w:widowControl w:val="0"/>
              <w:spacing w:line="232" w:lineRule="exact"/>
              <w:ind w:left="107" w:right="133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6CA0BDD2" w14:textId="77777777" w:rsidTr="00ED735C">
        <w:trPr>
          <w:trHeight w:val="802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EE4F8" w14:textId="77777777" w:rsidR="00647583" w:rsidRDefault="00647583">
            <w:pPr>
              <w:widowControl w:val="0"/>
              <w:ind w:left="107" w:right="408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2BA43" w14:textId="77777777" w:rsidR="00647583" w:rsidRDefault="00596951">
            <w:pPr>
              <w:widowControl w:val="0"/>
              <w:numPr>
                <w:ilvl w:val="0"/>
                <w:numId w:val="20"/>
              </w:numPr>
              <w:tabs>
                <w:tab w:val="left" w:pos="391"/>
              </w:tabs>
              <w:ind w:left="107" w:right="133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Органы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метрологической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службы.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Международные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региональные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службы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метрологии</w:t>
            </w:r>
          </w:p>
          <w:p w14:paraId="587070B5" w14:textId="77777777" w:rsidR="00647583" w:rsidRDefault="00596951">
            <w:pPr>
              <w:widowControl w:val="0"/>
              <w:numPr>
                <w:ilvl w:val="0"/>
                <w:numId w:val="20"/>
              </w:numPr>
              <w:tabs>
                <w:tab w:val="left" w:pos="391"/>
              </w:tabs>
              <w:spacing w:line="270" w:lineRule="atLeast"/>
              <w:ind w:left="107" w:right="133" w:firstLine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Государственный метрологический контроль и надзор. Эталон. Поверка и калибровка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средств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измерения.</w:t>
            </w:r>
          </w:p>
        </w:tc>
      </w:tr>
      <w:tr w:rsidR="00647583" w14:paraId="5C93E264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F1AF8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A9BB3" w14:textId="77777777" w:rsidR="00647583" w:rsidRDefault="00596951">
            <w:pPr>
              <w:widowControl w:val="0"/>
              <w:tabs>
                <w:tab w:val="left" w:pos="391"/>
              </w:tabs>
              <w:ind w:left="107" w:right="133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07611FE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0F14B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5915B" w14:textId="77777777" w:rsidR="00647583" w:rsidRDefault="00647583">
            <w:pPr>
              <w:widowControl w:val="0"/>
              <w:tabs>
                <w:tab w:val="left" w:pos="391"/>
              </w:tabs>
              <w:ind w:left="107" w:right="133"/>
              <w:rPr>
                <w:rFonts w:eastAsia="Calibri"/>
                <w:lang w:eastAsia="en-US"/>
              </w:rPr>
            </w:pPr>
          </w:p>
        </w:tc>
      </w:tr>
      <w:tr w:rsidR="00647583" w14:paraId="68FBAEC2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D377C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64D57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DB1CC69" w14:textId="77777777" w:rsidR="00647583" w:rsidRDefault="00596951">
            <w:pPr>
              <w:widowControl w:val="0"/>
              <w:tabs>
                <w:tab w:val="left" w:pos="391"/>
              </w:tabs>
              <w:ind w:left="107" w:right="133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70A8E6F" w14:textId="77777777" w:rsidTr="00ED735C">
        <w:trPr>
          <w:trHeight w:val="253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C47C8" w14:textId="77777777" w:rsidR="00647583" w:rsidRDefault="00596951">
            <w:pPr>
              <w:widowControl w:val="0"/>
              <w:spacing w:line="234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3.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Основы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стандартизации (количество часов: 6)</w:t>
            </w:r>
          </w:p>
        </w:tc>
      </w:tr>
      <w:tr w:rsidR="00647583" w14:paraId="312F8E53" w14:textId="77777777" w:rsidTr="00ED735C">
        <w:trPr>
          <w:trHeight w:val="70"/>
        </w:trPr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71CCD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3.1.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Система</w:t>
            </w:r>
            <w:proofErr w:type="spellEnd"/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стандартизации</w:t>
            </w:r>
            <w:proofErr w:type="spellEnd"/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8D490" w14:textId="77777777" w:rsidR="00647583" w:rsidRDefault="00596951">
            <w:pPr>
              <w:widowControl w:val="0"/>
              <w:spacing w:line="232" w:lineRule="exact"/>
              <w:ind w:left="107" w:right="133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1FAD95B5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3E338" w14:textId="77777777" w:rsidR="00647583" w:rsidRDefault="00647583">
            <w:pPr>
              <w:widowControl w:val="0"/>
              <w:spacing w:before="1"/>
              <w:ind w:left="107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07F62" w14:textId="77777777" w:rsidR="00647583" w:rsidRDefault="00596951" w:rsidP="00ED735C">
            <w:pPr>
              <w:widowControl w:val="0"/>
              <w:numPr>
                <w:ilvl w:val="0"/>
                <w:numId w:val="19"/>
              </w:numPr>
              <w:tabs>
                <w:tab w:val="left" w:pos="429"/>
                <w:tab w:val="left" w:pos="511"/>
              </w:tabs>
              <w:spacing w:line="275" w:lineRule="exact"/>
              <w:ind w:left="107" w:right="133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Сущность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</w:t>
            </w:r>
            <w:r>
              <w:rPr>
                <w:rFonts w:eastAsia="Calibri"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содержание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стандартизации</w:t>
            </w:r>
            <w:proofErr w:type="spellEnd"/>
          </w:p>
          <w:p w14:paraId="1F83BA9B" w14:textId="77777777" w:rsidR="00647583" w:rsidRDefault="00596951" w:rsidP="00ED735C">
            <w:pPr>
              <w:widowControl w:val="0"/>
              <w:numPr>
                <w:ilvl w:val="0"/>
                <w:numId w:val="19"/>
              </w:numPr>
              <w:tabs>
                <w:tab w:val="left" w:pos="429"/>
                <w:tab w:val="left" w:pos="511"/>
                <w:tab w:val="left" w:pos="570"/>
              </w:tabs>
              <w:ind w:left="107" w:right="133" w:firstLine="0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Система стандартизации: основные положения, термины и определения.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Нормативные</w:t>
            </w:r>
            <w:proofErr w:type="spellEnd"/>
            <w:r>
              <w:rPr>
                <w:rFonts w:eastAsia="Calibri"/>
                <w:spacing w:val="-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документы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по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стандартизации</w:t>
            </w:r>
            <w:proofErr w:type="spellEnd"/>
            <w:r>
              <w:rPr>
                <w:rFonts w:eastAsia="Calibri"/>
                <w:lang w:val="en-US" w:eastAsia="en-US"/>
              </w:rPr>
              <w:t>,</w:t>
            </w:r>
            <w:r>
              <w:rPr>
                <w:rFonts w:eastAsia="Calibri"/>
                <w:spacing w:val="-6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категории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</w:t>
            </w:r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виды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стандартов</w:t>
            </w:r>
            <w:proofErr w:type="spellEnd"/>
          </w:p>
          <w:p w14:paraId="1B9A8448" w14:textId="77777777" w:rsidR="00647583" w:rsidRDefault="00596951" w:rsidP="00ED735C">
            <w:pPr>
              <w:widowControl w:val="0"/>
              <w:numPr>
                <w:ilvl w:val="0"/>
                <w:numId w:val="19"/>
              </w:numPr>
              <w:tabs>
                <w:tab w:val="left" w:pos="429"/>
                <w:tab w:val="left" w:pos="511"/>
                <w:tab w:val="left" w:pos="815"/>
                <w:tab w:val="left" w:pos="816"/>
              </w:tabs>
              <w:ind w:left="107" w:right="133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Методы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стандартизации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как процесс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управления:</w:t>
            </w:r>
          </w:p>
          <w:p w14:paraId="11D18BEF" w14:textId="77777777" w:rsidR="00647583" w:rsidRDefault="00596951" w:rsidP="00ED735C">
            <w:pPr>
              <w:widowControl w:val="0"/>
              <w:numPr>
                <w:ilvl w:val="1"/>
                <w:numId w:val="19"/>
              </w:numPr>
              <w:tabs>
                <w:tab w:val="left" w:pos="429"/>
                <w:tab w:val="left" w:pos="511"/>
              </w:tabs>
              <w:ind w:left="107" w:right="133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параметрическая</w:t>
            </w:r>
            <w:proofErr w:type="spellEnd"/>
            <w:r>
              <w:rPr>
                <w:rFonts w:eastAsia="Calibri"/>
                <w:spacing w:val="-6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стандартизация</w:t>
            </w:r>
            <w:proofErr w:type="spellEnd"/>
            <w:r>
              <w:rPr>
                <w:rFonts w:eastAsia="Calibri"/>
                <w:lang w:val="en-US" w:eastAsia="en-US"/>
              </w:rPr>
              <w:t>,</w:t>
            </w:r>
            <w:r>
              <w:rPr>
                <w:rFonts w:eastAsia="Calibri"/>
                <w:spacing w:val="-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ряды</w:t>
            </w:r>
            <w:proofErr w:type="spellEnd"/>
            <w:r>
              <w:rPr>
                <w:rFonts w:eastAsia="Calibri"/>
                <w:spacing w:val="-6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предпочтительных</w:t>
            </w:r>
            <w:proofErr w:type="spellEnd"/>
            <w:r>
              <w:rPr>
                <w:rFonts w:eastAsia="Calibri"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чисел</w:t>
            </w:r>
            <w:proofErr w:type="spellEnd"/>
          </w:p>
          <w:p w14:paraId="2EF21822" w14:textId="77777777" w:rsidR="00647583" w:rsidRDefault="00596951" w:rsidP="00ED735C">
            <w:pPr>
              <w:widowControl w:val="0"/>
              <w:numPr>
                <w:ilvl w:val="1"/>
                <w:numId w:val="19"/>
              </w:numPr>
              <w:tabs>
                <w:tab w:val="left" w:pos="429"/>
                <w:tab w:val="left" w:pos="511"/>
              </w:tabs>
              <w:ind w:left="107" w:right="133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унификация</w:t>
            </w:r>
            <w:proofErr w:type="spellEnd"/>
            <w:r>
              <w:rPr>
                <w:rFonts w:eastAsia="Calibri"/>
                <w:spacing w:val="-5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и</w:t>
            </w:r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агрегатирование</w:t>
            </w:r>
            <w:proofErr w:type="spellEnd"/>
          </w:p>
          <w:p w14:paraId="18948EB2" w14:textId="77777777" w:rsidR="00647583" w:rsidRDefault="00596951" w:rsidP="00ED735C">
            <w:pPr>
              <w:widowControl w:val="0"/>
              <w:numPr>
                <w:ilvl w:val="0"/>
                <w:numId w:val="19"/>
              </w:numPr>
              <w:tabs>
                <w:tab w:val="left" w:pos="429"/>
                <w:tab w:val="left" w:pos="511"/>
                <w:tab w:val="left" w:pos="815"/>
                <w:tab w:val="left" w:pos="816"/>
              </w:tabs>
              <w:ind w:left="107" w:right="133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Методы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стандартизации как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процесс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управления:</w:t>
            </w:r>
          </w:p>
          <w:p w14:paraId="1632FAF0" w14:textId="77777777" w:rsidR="00647583" w:rsidRDefault="00596951" w:rsidP="00ED735C">
            <w:pPr>
              <w:widowControl w:val="0"/>
              <w:numPr>
                <w:ilvl w:val="1"/>
                <w:numId w:val="19"/>
              </w:numPr>
              <w:tabs>
                <w:tab w:val="left" w:pos="429"/>
                <w:tab w:val="left" w:pos="511"/>
              </w:tabs>
              <w:ind w:left="107" w:right="133" w:firstLine="0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комплексная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</w:t>
            </w:r>
            <w:r>
              <w:rPr>
                <w:rFonts w:eastAsia="Calibri"/>
                <w:spacing w:val="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опережающая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стандартизация</w:t>
            </w:r>
            <w:proofErr w:type="spellEnd"/>
          </w:p>
          <w:p w14:paraId="3CD18C79" w14:textId="77777777" w:rsidR="00647583" w:rsidRDefault="00596951" w:rsidP="00ED735C">
            <w:pPr>
              <w:widowControl w:val="0"/>
              <w:numPr>
                <w:ilvl w:val="1"/>
                <w:numId w:val="19"/>
              </w:numPr>
              <w:tabs>
                <w:tab w:val="left" w:pos="429"/>
                <w:tab w:val="left" w:pos="511"/>
              </w:tabs>
              <w:spacing w:line="257" w:lineRule="exact"/>
              <w:ind w:left="107" w:right="133" w:firstLine="0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экономическая</w:t>
            </w:r>
            <w:proofErr w:type="spellEnd"/>
            <w:r>
              <w:rPr>
                <w:rFonts w:eastAsia="Calibri"/>
                <w:spacing w:val="-9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эффективность</w:t>
            </w:r>
            <w:proofErr w:type="spellEnd"/>
            <w:r>
              <w:rPr>
                <w:rFonts w:eastAsia="Calibri"/>
                <w:spacing w:val="-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стандартизации</w:t>
            </w:r>
            <w:proofErr w:type="spellEnd"/>
          </w:p>
          <w:p w14:paraId="4E06DC24" w14:textId="77777777" w:rsidR="00647583" w:rsidRDefault="00596951" w:rsidP="00ED735C">
            <w:pPr>
              <w:widowControl w:val="0"/>
              <w:tabs>
                <w:tab w:val="left" w:pos="429"/>
                <w:tab w:val="left" w:pos="511"/>
              </w:tabs>
              <w:spacing w:line="257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 том числе практических занятий:</w:t>
            </w:r>
          </w:p>
          <w:p w14:paraId="78383747" w14:textId="77777777" w:rsidR="00647583" w:rsidRDefault="00596951" w:rsidP="00ED735C">
            <w:pPr>
              <w:widowControl w:val="0"/>
              <w:numPr>
                <w:ilvl w:val="1"/>
                <w:numId w:val="19"/>
              </w:numPr>
              <w:tabs>
                <w:tab w:val="left" w:pos="429"/>
                <w:tab w:val="left" w:pos="511"/>
              </w:tabs>
              <w:spacing w:line="257" w:lineRule="exact"/>
              <w:ind w:left="107" w:right="133" w:firstLine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Ознакомление со стандартами различных категорий (ИСО, ГОСТ, ГОСТ Р, СТП, СТО, ОСТ, РСТ, СТП, ТУ)</w:t>
            </w:r>
          </w:p>
        </w:tc>
      </w:tr>
      <w:tr w:rsidR="00647583" w14:paraId="6E451F53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4FE6B" w14:textId="77777777" w:rsidR="00647583" w:rsidRDefault="00647583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13B85" w14:textId="77777777" w:rsidR="00647583" w:rsidRDefault="00596951">
            <w:pPr>
              <w:widowControl w:val="0"/>
              <w:spacing w:line="232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4DCAEEFA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FB454" w14:textId="77777777" w:rsidR="00647583" w:rsidRDefault="00647583">
            <w:pPr>
              <w:widowControl w:val="0"/>
              <w:spacing w:before="1"/>
              <w:ind w:left="107" w:right="160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5DA0C" w14:textId="77777777" w:rsidR="00647583" w:rsidRDefault="00647583">
            <w:pPr>
              <w:widowControl w:val="0"/>
              <w:spacing w:before="1" w:line="233" w:lineRule="exact"/>
              <w:ind w:left="107" w:right="133"/>
              <w:rPr>
                <w:rFonts w:eastAsia="Calibri"/>
                <w:b/>
                <w:lang w:eastAsia="en-US"/>
              </w:rPr>
            </w:pPr>
          </w:p>
        </w:tc>
      </w:tr>
      <w:tr w:rsidR="00647583" w14:paraId="0A1D2588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EC6F5" w14:textId="77777777" w:rsidR="00647583" w:rsidRDefault="00647583">
            <w:pPr>
              <w:widowControl w:val="0"/>
              <w:spacing w:before="1"/>
              <w:ind w:left="107" w:right="160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3928C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2F9F447" w14:textId="77777777" w:rsidR="00647583" w:rsidRDefault="00596951">
            <w:pPr>
              <w:widowControl w:val="0"/>
              <w:spacing w:before="1" w:line="233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70BBE4F" w14:textId="77777777" w:rsidTr="00ED735C">
        <w:trPr>
          <w:trHeight w:val="70"/>
        </w:trPr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58ECD" w14:textId="77777777" w:rsidR="00647583" w:rsidRDefault="00596951">
            <w:pPr>
              <w:widowControl w:val="0"/>
              <w:spacing w:before="1"/>
              <w:ind w:left="107" w:right="16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3.2.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Организация работ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по</w:t>
            </w:r>
            <w:r>
              <w:rPr>
                <w:rFonts w:eastAsia="Calibri"/>
                <w:b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стандартизации</w:t>
            </w: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41162" w14:textId="77777777" w:rsidR="00647583" w:rsidRDefault="00596951">
            <w:pPr>
              <w:widowControl w:val="0"/>
              <w:spacing w:before="1" w:line="233" w:lineRule="exact"/>
              <w:ind w:left="107" w:right="133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2DE40DB3" w14:textId="77777777" w:rsidTr="00ED735C">
        <w:trPr>
          <w:trHeight w:val="131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0B125" w14:textId="77777777" w:rsidR="00647583" w:rsidRDefault="00647583">
            <w:pPr>
              <w:widowControl w:val="0"/>
              <w:spacing w:before="1"/>
              <w:ind w:left="107" w:right="160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8A71E" w14:textId="77777777" w:rsidR="00647583" w:rsidRDefault="00596951">
            <w:pPr>
              <w:widowControl w:val="0"/>
              <w:numPr>
                <w:ilvl w:val="0"/>
                <w:numId w:val="18"/>
              </w:numPr>
              <w:tabs>
                <w:tab w:val="left" w:pos="391"/>
              </w:tabs>
              <w:spacing w:line="275" w:lineRule="exact"/>
              <w:ind w:left="107" w:right="133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Органы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службы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стандартизации.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Порядок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разработки и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пересмотра стандартов.</w:t>
            </w:r>
          </w:p>
          <w:p w14:paraId="655FF918" w14:textId="77777777" w:rsidR="00647583" w:rsidRDefault="00596951">
            <w:pPr>
              <w:widowControl w:val="0"/>
              <w:numPr>
                <w:ilvl w:val="0"/>
                <w:numId w:val="18"/>
              </w:numPr>
              <w:tabs>
                <w:tab w:val="left" w:pos="391"/>
              </w:tabs>
              <w:spacing w:line="270" w:lineRule="atLeast"/>
              <w:ind w:left="107" w:right="133" w:firstLine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Международная организация по стандартизации (ИСО). Международная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электротехническая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комиссия</w:t>
            </w:r>
            <w:r>
              <w:rPr>
                <w:rFonts w:eastAsia="Calibri"/>
                <w:spacing w:val="-9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(МЭК).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Межгосударственная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стандартизация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СНГ.</w:t>
            </w:r>
          </w:p>
        </w:tc>
      </w:tr>
      <w:tr w:rsidR="00647583" w14:paraId="6620F099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E48CC" w14:textId="77777777" w:rsidR="00647583" w:rsidRDefault="00647583">
            <w:pPr>
              <w:widowControl w:val="0"/>
              <w:spacing w:before="1"/>
              <w:ind w:left="107" w:right="160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B797F" w14:textId="77777777" w:rsidR="00647583" w:rsidRDefault="00596951">
            <w:pPr>
              <w:widowControl w:val="0"/>
              <w:spacing w:before="1" w:line="233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B0C4DB8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B1A57" w14:textId="77777777" w:rsidR="00647583" w:rsidRDefault="00647583">
            <w:pPr>
              <w:widowControl w:val="0"/>
              <w:spacing w:before="1"/>
              <w:ind w:left="107" w:right="160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E3FA4" w14:textId="77777777" w:rsidR="00647583" w:rsidRDefault="00647583">
            <w:pPr>
              <w:widowControl w:val="0"/>
              <w:spacing w:before="1" w:line="233" w:lineRule="exact"/>
              <w:ind w:left="107" w:right="133"/>
              <w:rPr>
                <w:rFonts w:eastAsia="Calibri"/>
                <w:b/>
                <w:lang w:eastAsia="en-US"/>
              </w:rPr>
            </w:pPr>
          </w:p>
        </w:tc>
      </w:tr>
      <w:tr w:rsidR="00647583" w14:paraId="25FEB9C5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E6F32" w14:textId="77777777" w:rsidR="00647583" w:rsidRDefault="00647583">
            <w:pPr>
              <w:widowControl w:val="0"/>
              <w:spacing w:before="1"/>
              <w:ind w:left="107" w:right="160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CCBD2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1B41E63" w14:textId="77777777" w:rsidR="00647583" w:rsidRDefault="00596951">
            <w:pPr>
              <w:widowControl w:val="0"/>
              <w:spacing w:before="1" w:line="233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E0CAD02" w14:textId="77777777" w:rsidTr="00ED735C">
        <w:trPr>
          <w:trHeight w:val="253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99382" w14:textId="77777777" w:rsidR="00647583" w:rsidRDefault="00596951">
            <w:pPr>
              <w:widowControl w:val="0"/>
              <w:spacing w:line="234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4.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Качество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продукции (количество часов: 6)</w:t>
            </w:r>
          </w:p>
        </w:tc>
      </w:tr>
      <w:tr w:rsidR="00647583" w14:paraId="6672372D" w14:textId="77777777" w:rsidTr="00ED735C">
        <w:trPr>
          <w:trHeight w:val="70"/>
        </w:trPr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5E3D8" w14:textId="77777777" w:rsidR="00647583" w:rsidRDefault="00596951">
            <w:pPr>
              <w:widowControl w:val="0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4.1.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Управление</w:t>
            </w:r>
            <w:r>
              <w:rPr>
                <w:rFonts w:eastAsia="Calibri"/>
                <w:b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качеством продукции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услуг</w:t>
            </w: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29F32" w14:textId="77777777" w:rsidR="00647583" w:rsidRDefault="00596951">
            <w:pPr>
              <w:widowControl w:val="0"/>
              <w:spacing w:line="232" w:lineRule="exact"/>
              <w:ind w:left="107" w:right="133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64826475" w14:textId="77777777" w:rsidTr="00ED735C">
        <w:trPr>
          <w:trHeight w:val="1156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B967C" w14:textId="77777777" w:rsidR="00647583" w:rsidRDefault="00647583">
            <w:pPr>
              <w:widowControl w:val="0"/>
              <w:spacing w:line="252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8E46C" w14:textId="77777777" w:rsidR="00647583" w:rsidRDefault="00596951">
            <w:pPr>
              <w:widowControl w:val="0"/>
              <w:numPr>
                <w:ilvl w:val="0"/>
                <w:numId w:val="17"/>
              </w:numPr>
              <w:tabs>
                <w:tab w:val="left" w:pos="391"/>
              </w:tabs>
              <w:spacing w:line="275" w:lineRule="exact"/>
              <w:ind w:left="107" w:right="133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Сущность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качества.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Основные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понятия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 определения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области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качества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продукции.</w:t>
            </w:r>
          </w:p>
          <w:p w14:paraId="0FAFC0C1" w14:textId="77777777" w:rsidR="00647583" w:rsidRDefault="00596951">
            <w:pPr>
              <w:widowControl w:val="0"/>
              <w:numPr>
                <w:ilvl w:val="0"/>
                <w:numId w:val="17"/>
              </w:numPr>
              <w:tabs>
                <w:tab w:val="left" w:pos="391"/>
              </w:tabs>
              <w:ind w:left="107" w:right="133" w:firstLine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Показатели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качества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методы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оценки.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Испытание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контроль.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Система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качества.</w:t>
            </w:r>
          </w:p>
        </w:tc>
      </w:tr>
      <w:tr w:rsidR="00647583" w14:paraId="5B3C6EE1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4CD1E" w14:textId="77777777" w:rsidR="00647583" w:rsidRDefault="00647583">
            <w:pPr>
              <w:widowControl w:val="0"/>
              <w:ind w:left="107" w:right="98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DF853" w14:textId="77777777" w:rsidR="00647583" w:rsidRDefault="00596951">
            <w:pPr>
              <w:widowControl w:val="0"/>
              <w:spacing w:line="232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2E897870" w14:textId="77777777" w:rsidTr="00ED735C">
        <w:trPr>
          <w:trHeight w:val="114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688B4" w14:textId="77777777" w:rsidR="00647583" w:rsidRDefault="00647583">
            <w:pPr>
              <w:widowControl w:val="0"/>
              <w:ind w:left="107" w:right="98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72880" w14:textId="77777777" w:rsidR="00647583" w:rsidRDefault="00596951">
            <w:pPr>
              <w:widowControl w:val="0"/>
              <w:spacing w:line="232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Правила и порядок сертификации систем качества. </w:t>
            </w:r>
            <w:proofErr w:type="spellStart"/>
            <w:r>
              <w:rPr>
                <w:rFonts w:eastAsia="Calibri"/>
                <w:lang w:val="en-US" w:eastAsia="en-US"/>
              </w:rPr>
              <w:t>Российская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система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сертификации</w:t>
            </w:r>
            <w:proofErr w:type="spellEnd"/>
          </w:p>
        </w:tc>
      </w:tr>
      <w:tr w:rsidR="00647583" w14:paraId="13AF87C3" w14:textId="77777777" w:rsidTr="00ED735C">
        <w:trPr>
          <w:trHeight w:val="70"/>
        </w:trPr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E3488" w14:textId="77777777" w:rsidR="00647583" w:rsidRDefault="00647583">
            <w:pPr>
              <w:widowControl w:val="0"/>
              <w:ind w:left="107" w:right="982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2290F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73E14C5" w14:textId="77777777" w:rsidR="00647583" w:rsidRDefault="00596951">
            <w:pPr>
              <w:widowControl w:val="0"/>
              <w:spacing w:line="232" w:lineRule="exact"/>
              <w:ind w:left="107" w:right="133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578FFDF" w14:textId="77777777" w:rsidTr="00ED735C">
        <w:trPr>
          <w:trHeight w:val="251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7EE2C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Промежуточная</w:t>
            </w:r>
            <w:proofErr w:type="spellEnd"/>
            <w:r>
              <w:rPr>
                <w:rFonts w:eastAsia="Calibri"/>
                <w:b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аттестация</w:t>
            </w:r>
            <w:proofErr w:type="spellEnd"/>
            <w:r>
              <w:rPr>
                <w:rFonts w:eastAsia="Calibri"/>
                <w:b/>
                <w:lang w:eastAsia="en-US"/>
              </w:rPr>
              <w:t>: -</w:t>
            </w:r>
          </w:p>
        </w:tc>
      </w:tr>
      <w:tr w:rsidR="00647583" w14:paraId="30A11F85" w14:textId="77777777" w:rsidTr="00ED735C">
        <w:trPr>
          <w:trHeight w:val="253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D11D0" w14:textId="77777777" w:rsidR="00647583" w:rsidRDefault="00596951">
            <w:pPr>
              <w:widowControl w:val="0"/>
              <w:spacing w:line="234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Всего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>:</w:t>
            </w:r>
            <w:r>
              <w:rPr>
                <w:rFonts w:eastAsia="Calibri"/>
                <w:b/>
                <w:lang w:eastAsia="en-US"/>
              </w:rPr>
              <w:t xml:space="preserve"> 32</w:t>
            </w:r>
          </w:p>
        </w:tc>
      </w:tr>
    </w:tbl>
    <w:p w14:paraId="30430BAE" w14:textId="77777777" w:rsidR="00647583" w:rsidRDefault="00647583"/>
    <w:p w14:paraId="1723EE4D" w14:textId="77777777" w:rsidR="00647583" w:rsidRDefault="00647583"/>
    <w:p w14:paraId="5879BC83" w14:textId="77777777" w:rsidR="00647583" w:rsidRDefault="00596951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5141E4CD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67F365EF" w14:textId="77777777" w:rsidR="00647583" w:rsidRDefault="00596951">
      <w:pPr>
        <w:ind w:firstLine="709"/>
        <w:jc w:val="both"/>
        <w:rPr>
          <w:bCs/>
          <w:szCs w:val="24"/>
        </w:rPr>
      </w:pPr>
      <w:r>
        <w:rPr>
          <w:bCs/>
          <w:szCs w:val="24"/>
        </w:rPr>
        <w:t>Кабинет «Общепрофессиональных дисциплин и МДК»</w:t>
      </w:r>
      <w:r>
        <w:rPr>
          <w:bCs/>
          <w:i/>
          <w:szCs w:val="24"/>
        </w:rPr>
        <w:t xml:space="preserve">, </w:t>
      </w:r>
      <w:r>
        <w:rPr>
          <w:bCs/>
          <w:szCs w:val="24"/>
        </w:rPr>
        <w:t xml:space="preserve">оснащенный </w:t>
      </w:r>
      <w:r>
        <w:rPr>
          <w:bCs/>
          <w:iCs/>
          <w:szCs w:val="24"/>
        </w:rPr>
        <w:t xml:space="preserve">в соответствии </w:t>
      </w:r>
      <w:r>
        <w:rPr>
          <w:bCs/>
          <w:iCs/>
          <w:szCs w:val="24"/>
        </w:rPr>
        <w:br/>
        <w:t>с приложением 3 ПОП-П</w:t>
      </w:r>
      <w:r>
        <w:rPr>
          <w:bCs/>
          <w:szCs w:val="24"/>
        </w:rPr>
        <w:t>.</w:t>
      </w:r>
    </w:p>
    <w:p w14:paraId="094F2A27" w14:textId="4C1FA393" w:rsidR="00647583" w:rsidRDefault="00596951" w:rsidP="00ED735C">
      <w:pPr>
        <w:ind w:firstLine="709"/>
        <w:jc w:val="both"/>
        <w:rPr>
          <w:bCs/>
          <w:szCs w:val="24"/>
        </w:rPr>
      </w:pPr>
      <w:r>
        <w:rPr>
          <w:szCs w:val="24"/>
          <w:lang w:eastAsia="en-US"/>
        </w:rPr>
        <w:t>Лаборатория</w:t>
      </w:r>
      <w:r>
        <w:rPr>
          <w:spacing w:val="1"/>
          <w:szCs w:val="24"/>
          <w:lang w:eastAsia="en-US"/>
        </w:rPr>
        <w:t xml:space="preserve"> </w:t>
      </w:r>
      <w:r>
        <w:rPr>
          <w:szCs w:val="24"/>
          <w:lang w:eastAsia="en-US"/>
        </w:rPr>
        <w:t>«Электротехники</w:t>
      </w:r>
      <w:r>
        <w:rPr>
          <w:spacing w:val="1"/>
          <w:szCs w:val="24"/>
          <w:lang w:eastAsia="en-US"/>
        </w:rPr>
        <w:t xml:space="preserve"> </w:t>
      </w:r>
      <w:r>
        <w:rPr>
          <w:szCs w:val="24"/>
          <w:lang w:eastAsia="en-US"/>
        </w:rPr>
        <w:t>и</w:t>
      </w:r>
      <w:r>
        <w:rPr>
          <w:spacing w:val="1"/>
          <w:szCs w:val="24"/>
          <w:lang w:eastAsia="en-US"/>
        </w:rPr>
        <w:t xml:space="preserve"> </w:t>
      </w:r>
      <w:r>
        <w:rPr>
          <w:szCs w:val="24"/>
          <w:lang w:eastAsia="en-US"/>
        </w:rPr>
        <w:t xml:space="preserve">электроники», </w:t>
      </w:r>
      <w:r>
        <w:rPr>
          <w:bCs/>
          <w:szCs w:val="24"/>
        </w:rPr>
        <w:t xml:space="preserve">оснащенная </w:t>
      </w:r>
      <w:r>
        <w:rPr>
          <w:bCs/>
          <w:iCs/>
          <w:szCs w:val="24"/>
        </w:rPr>
        <w:t xml:space="preserve">в соответствии </w:t>
      </w:r>
      <w:r w:rsidR="00ED735C">
        <w:rPr>
          <w:bCs/>
          <w:iCs/>
          <w:szCs w:val="24"/>
        </w:rPr>
        <w:br/>
      </w:r>
      <w:r>
        <w:rPr>
          <w:bCs/>
          <w:iCs/>
          <w:szCs w:val="24"/>
        </w:rPr>
        <w:t>с приложением 3 ПОП-П</w:t>
      </w:r>
      <w:r>
        <w:rPr>
          <w:bCs/>
          <w:szCs w:val="24"/>
        </w:rPr>
        <w:t>.</w:t>
      </w:r>
    </w:p>
    <w:p w14:paraId="3D10D12A" w14:textId="77777777" w:rsidR="00647583" w:rsidRDefault="00647583"/>
    <w:p w14:paraId="49351E89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5E1454A" w14:textId="77777777" w:rsidR="00647583" w:rsidRDefault="00596951">
      <w:pPr>
        <w:pStyle w:val="afff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51B3470" w14:textId="77777777" w:rsidR="00647583" w:rsidRDefault="00596951">
      <w:pPr>
        <w:pStyle w:val="afff"/>
        <w:spacing w:line="276" w:lineRule="auto"/>
        <w:ind w:left="0" w:firstLine="709"/>
        <w:jc w:val="both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6FB769FA" w14:textId="77777777" w:rsidR="00647583" w:rsidRDefault="00596951">
      <w:pPr>
        <w:pStyle w:val="afff"/>
        <w:numPr>
          <w:ilvl w:val="0"/>
          <w:numId w:val="16"/>
        </w:numPr>
        <w:shd w:val="clear" w:color="auto" w:fill="FFFFFF"/>
        <w:ind w:left="0" w:firstLine="709"/>
        <w:jc w:val="both"/>
      </w:pPr>
      <w:r>
        <w:rPr>
          <w:bdr w:val="single" w:sz="2" w:space="0" w:color="E5E7EB"/>
        </w:rPr>
        <w:t xml:space="preserve">Мещеряков В. А. </w:t>
      </w:r>
      <w:r>
        <w:t>Метрология. Теория измерений: учебник для среднего профессионального образования / В. А. Мещеряков, Е. А. </w:t>
      </w:r>
      <w:proofErr w:type="spellStart"/>
      <w:r>
        <w:t>Бадеева</w:t>
      </w:r>
      <w:proofErr w:type="spellEnd"/>
      <w:r>
        <w:t>, Е. В. </w:t>
      </w:r>
      <w:proofErr w:type="spellStart"/>
      <w:r>
        <w:t>Шалобаев</w:t>
      </w:r>
      <w:proofErr w:type="spellEnd"/>
      <w:r>
        <w:t xml:space="preserve">; под общей редакцией Т. И. Мурашкиной. — 2-е изд., </w:t>
      </w:r>
      <w:proofErr w:type="spellStart"/>
      <w:r>
        <w:t>испр</w:t>
      </w:r>
      <w:proofErr w:type="spellEnd"/>
      <w:proofErr w:type="gramStart"/>
      <w:r>
        <w:t>.</w:t>
      </w:r>
      <w:proofErr w:type="gramEnd"/>
      <w:r>
        <w:t xml:space="preserve"> и доп. — М.: Издательство </w:t>
      </w:r>
      <w:proofErr w:type="spellStart"/>
      <w:r>
        <w:t>Юрайт</w:t>
      </w:r>
      <w:proofErr w:type="spellEnd"/>
      <w:r>
        <w:t xml:space="preserve">, 2025. — 167 с. — (Профессиональное образование). — ISBN 978-5-534-08652-2. — Текст: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 </w:t>
      </w:r>
      <w:hyperlink r:id="rId29" w:tgtFrame="_blank">
        <w:r>
          <w:rPr>
            <w:rStyle w:val="affffff9"/>
            <w:color w:val="486C97"/>
            <w:bdr w:val="single" w:sz="2" w:space="0" w:color="E5E7EB"/>
          </w:rPr>
          <w:t>https://urait.ru/bcode/562429</w:t>
        </w:r>
      </w:hyperlink>
      <w:r>
        <w:t> (дата обращения: 27.03.2025).</w:t>
      </w:r>
    </w:p>
    <w:p w14:paraId="6A698BFC" w14:textId="77777777" w:rsidR="00647583" w:rsidRDefault="00596951">
      <w:pPr>
        <w:widowControl w:val="0"/>
        <w:numPr>
          <w:ilvl w:val="0"/>
          <w:numId w:val="16"/>
        </w:numPr>
        <w:tabs>
          <w:tab w:val="left" w:pos="1276"/>
        </w:tabs>
        <w:spacing w:line="240" w:lineRule="atLeast"/>
        <w:ind w:left="0" w:right="-1" w:firstLine="709"/>
        <w:jc w:val="both"/>
        <w:rPr>
          <w:lang w:eastAsia="en-US"/>
        </w:rPr>
      </w:pPr>
      <w:r>
        <w:rPr>
          <w:lang w:eastAsia="en-US"/>
        </w:rPr>
        <w:t>Радкевич Я. М. Метрология: учебник для среднего профессионального образования / Я. М. Радкевич, А. Г. </w:t>
      </w:r>
      <w:proofErr w:type="spellStart"/>
      <w:r>
        <w:rPr>
          <w:lang w:eastAsia="en-US"/>
        </w:rPr>
        <w:t>Схиртладзе</w:t>
      </w:r>
      <w:proofErr w:type="spellEnd"/>
      <w:r>
        <w:rPr>
          <w:lang w:eastAsia="en-US"/>
        </w:rPr>
        <w:t xml:space="preserve">. — 6-е изд., </w:t>
      </w:r>
      <w:proofErr w:type="spellStart"/>
      <w:r>
        <w:rPr>
          <w:lang w:eastAsia="en-US"/>
        </w:rPr>
        <w:t>перераб</w:t>
      </w:r>
      <w:proofErr w:type="spellEnd"/>
      <w:proofErr w:type="gramStart"/>
      <w:r>
        <w:rPr>
          <w:lang w:eastAsia="en-US"/>
        </w:rPr>
        <w:t>.</w:t>
      </w:r>
      <w:proofErr w:type="gramEnd"/>
      <w:r>
        <w:rPr>
          <w:lang w:eastAsia="en-US"/>
        </w:rPr>
        <w:t xml:space="preserve"> и доп. — М.: Издательство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, 2025. — 211 с. — (Профессиональное образование). — ISBN 978-5-534-17844-9. — Текст: электронный // Образовательная платформа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 [сайт]. — URL: </w:t>
      </w:r>
      <w:hyperlink r:id="rId30" w:tgtFrame="_blank">
        <w:r>
          <w:rPr>
            <w:rStyle w:val="affffff9"/>
            <w:lang w:eastAsia="en-US"/>
          </w:rPr>
          <w:t>https://urait.ru/bcode/533826</w:t>
        </w:r>
      </w:hyperlink>
      <w:r>
        <w:rPr>
          <w:lang w:eastAsia="en-US"/>
        </w:rPr>
        <w:t> (дата обращения: 27.03.2025).</w:t>
      </w:r>
    </w:p>
    <w:p w14:paraId="6E2C3F9A" w14:textId="77777777" w:rsidR="00647583" w:rsidRDefault="00596951">
      <w:pPr>
        <w:widowControl w:val="0"/>
        <w:numPr>
          <w:ilvl w:val="0"/>
          <w:numId w:val="16"/>
        </w:numPr>
        <w:tabs>
          <w:tab w:val="left" w:pos="1276"/>
        </w:tabs>
        <w:spacing w:line="240" w:lineRule="atLeast"/>
        <w:ind w:left="0" w:right="-1" w:firstLine="709"/>
        <w:jc w:val="both"/>
        <w:rPr>
          <w:lang w:eastAsia="en-US"/>
        </w:rPr>
      </w:pPr>
      <w:r>
        <w:rPr>
          <w:lang w:eastAsia="en-US"/>
        </w:rPr>
        <w:t>Сергеев А. Г.  Стандартизация и сертификация: учебник и практикум для среднего профессионального образования / А. Г. Сергеев, В. В. </w:t>
      </w:r>
      <w:proofErr w:type="spellStart"/>
      <w:r>
        <w:rPr>
          <w:lang w:eastAsia="en-US"/>
        </w:rPr>
        <w:t>Терегеря</w:t>
      </w:r>
      <w:proofErr w:type="spellEnd"/>
      <w:r>
        <w:rPr>
          <w:lang w:eastAsia="en-US"/>
        </w:rPr>
        <w:t xml:space="preserve">. — 4-е изд., </w:t>
      </w:r>
      <w:proofErr w:type="spellStart"/>
      <w:r>
        <w:rPr>
          <w:lang w:eastAsia="en-US"/>
        </w:rPr>
        <w:t>перераб</w:t>
      </w:r>
      <w:proofErr w:type="spellEnd"/>
      <w:proofErr w:type="gramStart"/>
      <w:r>
        <w:rPr>
          <w:lang w:eastAsia="en-US"/>
        </w:rPr>
        <w:t>.</w:t>
      </w:r>
      <w:proofErr w:type="gramEnd"/>
      <w:r>
        <w:rPr>
          <w:lang w:eastAsia="en-US"/>
        </w:rPr>
        <w:t xml:space="preserve"> и доп. — М.: Издательство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, 2025. — 348 с. — (Профессиональное образование). — ISBN 978-5-534-16329-2. — Текст: электронный // Образовательная платформа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 [сайт]. — URL: </w:t>
      </w:r>
      <w:hyperlink r:id="rId31" w:tgtFrame="_blank">
        <w:r>
          <w:rPr>
            <w:rStyle w:val="affffff9"/>
            <w:lang w:eastAsia="en-US"/>
          </w:rPr>
          <w:t>https://urait.ru/bcode/561034</w:t>
        </w:r>
      </w:hyperlink>
      <w:r>
        <w:rPr>
          <w:lang w:eastAsia="en-US"/>
        </w:rPr>
        <w:t> (дата обращения: 27.03.2025).</w:t>
      </w:r>
    </w:p>
    <w:p w14:paraId="3290D6DB" w14:textId="77777777" w:rsidR="00647583" w:rsidRDefault="00647583">
      <w:pPr>
        <w:widowControl w:val="0"/>
        <w:tabs>
          <w:tab w:val="left" w:pos="930"/>
        </w:tabs>
        <w:ind w:right="488"/>
        <w:jc w:val="both"/>
        <w:rPr>
          <w:lang w:eastAsia="en-US"/>
        </w:rPr>
      </w:pPr>
    </w:p>
    <w:p w14:paraId="798F5636" w14:textId="77777777" w:rsidR="00647583" w:rsidRDefault="00647583">
      <w:pPr>
        <w:widowControl w:val="0"/>
        <w:tabs>
          <w:tab w:val="left" w:pos="930"/>
        </w:tabs>
        <w:ind w:right="488"/>
        <w:jc w:val="both"/>
        <w:rPr>
          <w:lang w:eastAsia="en-US"/>
        </w:rPr>
      </w:pPr>
    </w:p>
    <w:p w14:paraId="0AEB60D6" w14:textId="77777777" w:rsidR="00647583" w:rsidRDefault="00596951">
      <w:pPr>
        <w:pStyle w:val="112"/>
        <w:spacing w:after="28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3681"/>
        <w:gridCol w:w="3540"/>
        <w:gridCol w:w="2413"/>
      </w:tblGrid>
      <w:tr w:rsidR="00647583" w14:paraId="62313FCB" w14:textId="77777777">
        <w:trPr>
          <w:trHeight w:val="519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EB81B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9866E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6DA4B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47583" w14:paraId="2223FD65" w14:textId="77777777">
        <w:trPr>
          <w:trHeight w:val="69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32B4" w14:textId="77777777" w:rsidR="00647583" w:rsidRDefault="00596951">
            <w:pPr>
              <w:widowControl w:val="0"/>
              <w:tabs>
                <w:tab w:val="left" w:pos="589"/>
                <w:tab w:val="left" w:pos="762"/>
                <w:tab w:val="left" w:pos="1137"/>
                <w:tab w:val="left" w:pos="1722"/>
                <w:tab w:val="left" w:pos="2051"/>
                <w:tab w:val="left" w:pos="3014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Умения:</w:t>
            </w:r>
          </w:p>
          <w:p w14:paraId="5CCAE2B4" w14:textId="77777777" w:rsidR="00647583" w:rsidRDefault="00596951">
            <w:pPr>
              <w:pStyle w:val="afff"/>
              <w:widowControl w:val="0"/>
              <w:numPr>
                <w:ilvl w:val="0"/>
                <w:numId w:val="43"/>
              </w:numPr>
              <w:tabs>
                <w:tab w:val="left" w:pos="360"/>
                <w:tab w:val="left" w:pos="1137"/>
                <w:tab w:val="left" w:pos="1722"/>
                <w:tab w:val="left" w:pos="2051"/>
                <w:tab w:val="left" w:pos="3014"/>
              </w:tabs>
              <w:ind w:left="0" w:firstLine="2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производить измерения электрических величин;</w:t>
            </w:r>
          </w:p>
          <w:p w14:paraId="6E67FFE2" w14:textId="77777777" w:rsidR="00647583" w:rsidRDefault="00596951">
            <w:pPr>
              <w:pStyle w:val="afff"/>
              <w:widowControl w:val="0"/>
              <w:numPr>
                <w:ilvl w:val="0"/>
                <w:numId w:val="43"/>
              </w:numPr>
              <w:tabs>
                <w:tab w:val="left" w:pos="360"/>
                <w:tab w:val="left" w:pos="1137"/>
                <w:tab w:val="left" w:pos="1722"/>
                <w:tab w:val="left" w:pos="2051"/>
                <w:tab w:val="left" w:pos="3014"/>
              </w:tabs>
              <w:ind w:left="0" w:firstLine="2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включать электротехнические приборы, аппараты, машины, управлять ими и контролировать их эффективную и безопасную работу;</w:t>
            </w:r>
          </w:p>
          <w:p w14:paraId="26D081E8" w14:textId="77777777" w:rsidR="00647583" w:rsidRDefault="00596951">
            <w:pPr>
              <w:pStyle w:val="afff"/>
              <w:widowControl w:val="0"/>
              <w:numPr>
                <w:ilvl w:val="0"/>
                <w:numId w:val="43"/>
              </w:numPr>
              <w:tabs>
                <w:tab w:val="left" w:pos="360"/>
                <w:tab w:val="left" w:pos="1137"/>
                <w:tab w:val="left" w:pos="1722"/>
                <w:tab w:val="left" w:pos="2051"/>
                <w:tab w:val="left" w:pos="3014"/>
              </w:tabs>
              <w:ind w:left="0" w:firstLine="2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устранять отказы и повреждения электрооборудования.</w:t>
            </w:r>
          </w:p>
          <w:p w14:paraId="28145E0D" w14:textId="77777777" w:rsidR="00647583" w:rsidRDefault="00596951">
            <w:pPr>
              <w:pStyle w:val="afff"/>
              <w:widowControl w:val="0"/>
              <w:numPr>
                <w:ilvl w:val="0"/>
                <w:numId w:val="43"/>
              </w:numPr>
              <w:tabs>
                <w:tab w:val="left" w:pos="360"/>
                <w:tab w:val="left" w:pos="1137"/>
                <w:tab w:val="left" w:pos="1722"/>
                <w:tab w:val="left" w:pos="2051"/>
                <w:tab w:val="left" w:pos="3014"/>
              </w:tabs>
              <w:ind w:left="0" w:firstLine="2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Умение определять и измерять электрические величины.</w:t>
            </w:r>
          </w:p>
          <w:p w14:paraId="3068D81D" w14:textId="77777777" w:rsidR="00647583" w:rsidRDefault="00596951">
            <w:pPr>
              <w:pStyle w:val="afff"/>
              <w:widowControl w:val="0"/>
              <w:numPr>
                <w:ilvl w:val="0"/>
                <w:numId w:val="43"/>
              </w:numPr>
              <w:tabs>
                <w:tab w:val="left" w:pos="360"/>
                <w:tab w:val="left" w:pos="1137"/>
                <w:tab w:val="left" w:pos="1722"/>
                <w:tab w:val="left" w:pos="2051"/>
                <w:tab w:val="left" w:pos="3014"/>
              </w:tabs>
              <w:ind w:left="0" w:firstLine="2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Демонстрация умения пользования электротехническими приборами, аппаратами, машинами.</w:t>
            </w:r>
          </w:p>
          <w:p w14:paraId="41379DA3" w14:textId="77777777" w:rsidR="00647583" w:rsidRDefault="00596951">
            <w:pPr>
              <w:pStyle w:val="afff"/>
              <w:widowControl w:val="0"/>
              <w:numPr>
                <w:ilvl w:val="0"/>
                <w:numId w:val="43"/>
              </w:numPr>
              <w:tabs>
                <w:tab w:val="left" w:pos="360"/>
                <w:tab w:val="left" w:pos="1137"/>
                <w:tab w:val="left" w:pos="1722"/>
                <w:tab w:val="left" w:pos="2051"/>
                <w:tab w:val="left" w:pos="3014"/>
              </w:tabs>
              <w:ind w:left="0" w:firstLine="22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Умение в устранении отказов и повреждения электрооборудования.</w:t>
            </w:r>
          </w:p>
          <w:p w14:paraId="0DA74C89" w14:textId="77777777" w:rsidR="00647583" w:rsidRDefault="00596951">
            <w:pPr>
              <w:widowControl w:val="0"/>
              <w:tabs>
                <w:tab w:val="left" w:pos="589"/>
                <w:tab w:val="left" w:pos="762"/>
                <w:tab w:val="left" w:pos="1137"/>
                <w:tab w:val="left" w:pos="1722"/>
                <w:tab w:val="left" w:pos="2051"/>
                <w:tab w:val="left" w:pos="3014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Знания:</w:t>
            </w:r>
          </w:p>
          <w:p w14:paraId="662FE0D6" w14:textId="77777777" w:rsidR="00647583" w:rsidRDefault="00596951">
            <w:pPr>
              <w:pStyle w:val="afff"/>
              <w:widowControl w:val="0"/>
              <w:numPr>
                <w:ilvl w:val="0"/>
                <w:numId w:val="44"/>
              </w:numPr>
              <w:tabs>
                <w:tab w:val="left" w:pos="360"/>
                <w:tab w:val="left" w:pos="447"/>
                <w:tab w:val="left" w:pos="1137"/>
                <w:tab w:val="left" w:pos="1722"/>
                <w:tab w:val="left" w:pos="2051"/>
                <w:tab w:val="left" w:pos="3014"/>
              </w:tabs>
              <w:ind w:left="22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основные разделы электротехники и электроники;</w:t>
            </w:r>
          </w:p>
          <w:p w14:paraId="55D14D01" w14:textId="77777777" w:rsidR="00647583" w:rsidRDefault="00596951">
            <w:pPr>
              <w:pStyle w:val="afff"/>
              <w:widowControl w:val="0"/>
              <w:numPr>
                <w:ilvl w:val="0"/>
                <w:numId w:val="44"/>
              </w:numPr>
              <w:tabs>
                <w:tab w:val="left" w:pos="360"/>
                <w:tab w:val="left" w:pos="447"/>
                <w:tab w:val="left" w:pos="1137"/>
                <w:tab w:val="left" w:pos="1722"/>
                <w:tab w:val="left" w:pos="2051"/>
                <w:tab w:val="left" w:pos="3014"/>
              </w:tabs>
              <w:ind w:left="22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электрические измерения и приборы;</w:t>
            </w:r>
          </w:p>
          <w:p w14:paraId="59840258" w14:textId="77777777" w:rsidR="00647583" w:rsidRDefault="00596951">
            <w:pPr>
              <w:pStyle w:val="afff"/>
              <w:widowControl w:val="0"/>
              <w:numPr>
                <w:ilvl w:val="0"/>
                <w:numId w:val="44"/>
              </w:numPr>
              <w:tabs>
                <w:tab w:val="left" w:pos="360"/>
                <w:tab w:val="left" w:pos="447"/>
                <w:tab w:val="left" w:pos="1137"/>
                <w:tab w:val="left" w:pos="1722"/>
                <w:tab w:val="left" w:pos="2051"/>
                <w:tab w:val="left" w:pos="3014"/>
              </w:tabs>
              <w:ind w:left="22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микропроцессорные средства измерения.</w:t>
            </w:r>
          </w:p>
          <w:p w14:paraId="385AC1C9" w14:textId="77777777" w:rsidR="00647583" w:rsidRDefault="00596951">
            <w:pPr>
              <w:pStyle w:val="afff"/>
              <w:widowControl w:val="0"/>
              <w:numPr>
                <w:ilvl w:val="0"/>
                <w:numId w:val="44"/>
              </w:numPr>
              <w:tabs>
                <w:tab w:val="left" w:pos="360"/>
                <w:tab w:val="left" w:pos="447"/>
                <w:tab w:val="left" w:pos="1137"/>
                <w:tab w:val="left" w:pos="1722"/>
                <w:tab w:val="left" w:pos="2051"/>
                <w:tab w:val="left" w:pos="3014"/>
              </w:tabs>
              <w:ind w:left="22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Демонстрация знаний по основным разделам электротехники и электроники.</w:t>
            </w:r>
          </w:p>
          <w:p w14:paraId="0CC9115E" w14:textId="77777777" w:rsidR="00647583" w:rsidRDefault="00596951">
            <w:pPr>
              <w:pStyle w:val="afff"/>
              <w:widowControl w:val="0"/>
              <w:numPr>
                <w:ilvl w:val="0"/>
                <w:numId w:val="44"/>
              </w:numPr>
              <w:tabs>
                <w:tab w:val="left" w:pos="360"/>
                <w:tab w:val="left" w:pos="447"/>
                <w:tab w:val="left" w:pos="1137"/>
                <w:tab w:val="left" w:pos="1722"/>
                <w:tab w:val="left" w:pos="2051"/>
                <w:tab w:val="left" w:pos="3014"/>
              </w:tabs>
              <w:ind w:left="22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Знания особенностей по электрическим и микропроцессорным средствам измерения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F25B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Демонстрация грамотного применения на практике средств измерений и контроля;</w:t>
            </w:r>
          </w:p>
          <w:p w14:paraId="177D512C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Умение приводить несистемные величины измерений в соответствие с действующими</w:t>
            </w:r>
          </w:p>
          <w:p w14:paraId="3D9FBCBB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стандартами и международной системой единиц СИ;</w:t>
            </w:r>
          </w:p>
          <w:p w14:paraId="3418312B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Использование в практической деятельности основные понятия и нормативные документы метрологии, стандартизации и сертификации.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134B" w14:textId="77777777" w:rsidR="00647583" w:rsidRDefault="00596951">
            <w:pPr>
              <w:tabs>
                <w:tab w:val="left" w:pos="321"/>
              </w:tabs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Примеры форм и методов контроля и оценки:</w:t>
            </w:r>
          </w:p>
          <w:p w14:paraId="1FA7E177" w14:textId="77777777" w:rsidR="00647583" w:rsidRDefault="00596951">
            <w:pPr>
              <w:tabs>
                <w:tab w:val="left" w:pos="321"/>
              </w:tabs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•</w:t>
            </w:r>
            <w:r>
              <w:rPr>
                <w:iCs/>
              </w:rPr>
              <w:tab/>
              <w:t>Тестирование</w:t>
            </w:r>
          </w:p>
          <w:p w14:paraId="06815512" w14:textId="77777777" w:rsidR="00647583" w:rsidRDefault="00596951">
            <w:pPr>
              <w:tabs>
                <w:tab w:val="left" w:pos="321"/>
              </w:tabs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•</w:t>
            </w:r>
            <w:r>
              <w:rPr>
                <w:iCs/>
              </w:rPr>
              <w:tab/>
              <w:t>Контрольная работа</w:t>
            </w:r>
          </w:p>
          <w:p w14:paraId="2AA947EA" w14:textId="77777777" w:rsidR="00647583" w:rsidRDefault="00596951">
            <w:pPr>
              <w:tabs>
                <w:tab w:val="left" w:pos="321"/>
              </w:tabs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•</w:t>
            </w:r>
            <w:r>
              <w:rPr>
                <w:iCs/>
              </w:rPr>
              <w:tab/>
              <w:t>Самостоятельная</w:t>
            </w:r>
          </w:p>
          <w:p w14:paraId="3B38B493" w14:textId="77777777" w:rsidR="00647583" w:rsidRDefault="00596951">
            <w:pPr>
              <w:tabs>
                <w:tab w:val="left" w:pos="321"/>
              </w:tabs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работа.</w:t>
            </w:r>
          </w:p>
          <w:p w14:paraId="097439B5" w14:textId="77777777" w:rsidR="00647583" w:rsidRDefault="00596951">
            <w:pPr>
              <w:tabs>
                <w:tab w:val="left" w:pos="321"/>
              </w:tabs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•</w:t>
            </w:r>
            <w:r>
              <w:rPr>
                <w:iCs/>
              </w:rPr>
              <w:tab/>
              <w:t>Наблюдение за выполнением задания. (деятельностью студента)</w:t>
            </w:r>
          </w:p>
          <w:p w14:paraId="4AD6811C" w14:textId="77777777" w:rsidR="00647583" w:rsidRDefault="00596951">
            <w:pPr>
              <w:tabs>
                <w:tab w:val="left" w:pos="321"/>
              </w:tabs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•</w:t>
            </w:r>
            <w:r>
              <w:rPr>
                <w:iCs/>
              </w:rPr>
              <w:tab/>
              <w:t>Оценка выполнения задания (работы)</w:t>
            </w:r>
          </w:p>
        </w:tc>
      </w:tr>
      <w:tr w:rsidR="00647583" w14:paraId="58C097CD" w14:textId="77777777">
        <w:trPr>
          <w:trHeight w:val="69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C695" w14:textId="77777777" w:rsidR="00647583" w:rsidRDefault="00596951">
            <w:pPr>
              <w:pStyle w:val="afff"/>
              <w:tabs>
                <w:tab w:val="left" w:pos="589"/>
              </w:tabs>
              <w:spacing w:line="276" w:lineRule="auto"/>
              <w:ind w:left="0" w:right="-101"/>
              <w:rPr>
                <w:iCs/>
              </w:rPr>
            </w:pPr>
            <w:r>
              <w:rPr>
                <w:iCs/>
              </w:rPr>
              <w:t>Знания:</w:t>
            </w:r>
          </w:p>
          <w:p w14:paraId="3A1B397E" w14:textId="77777777" w:rsidR="00647583" w:rsidRDefault="00596951">
            <w:pPr>
              <w:pStyle w:val="afff"/>
              <w:tabs>
                <w:tab w:val="left" w:pos="589"/>
              </w:tabs>
              <w:spacing w:line="276" w:lineRule="auto"/>
              <w:ind w:left="0" w:right="-101"/>
              <w:rPr>
                <w:iCs/>
              </w:rPr>
            </w:pPr>
            <w:r>
              <w:rPr>
                <w:iCs/>
              </w:rPr>
              <w:t>-</w:t>
            </w:r>
            <w:r>
              <w:rPr>
                <w:iCs/>
              </w:rPr>
              <w:tab/>
              <w:t>основные понятия и определения метрологии и стандартизации;</w:t>
            </w:r>
          </w:p>
          <w:p w14:paraId="417957D0" w14:textId="77777777" w:rsidR="00647583" w:rsidRDefault="00596951">
            <w:pPr>
              <w:pStyle w:val="afff"/>
              <w:tabs>
                <w:tab w:val="left" w:pos="589"/>
              </w:tabs>
              <w:spacing w:line="276" w:lineRule="auto"/>
              <w:ind w:left="0" w:right="-101"/>
              <w:rPr>
                <w:iCs/>
              </w:rPr>
            </w:pPr>
            <w:r>
              <w:rPr>
                <w:iCs/>
              </w:rPr>
              <w:t>- принципы государственного метрологического контроля и надзора;</w:t>
            </w:r>
          </w:p>
          <w:p w14:paraId="672A9383" w14:textId="77777777" w:rsidR="00647583" w:rsidRDefault="00596951">
            <w:pPr>
              <w:pStyle w:val="afff"/>
              <w:tabs>
                <w:tab w:val="left" w:pos="589"/>
              </w:tabs>
              <w:spacing w:line="276" w:lineRule="auto"/>
              <w:ind w:left="0" w:right="-101"/>
              <w:rPr>
                <w:iCs/>
              </w:rPr>
            </w:pPr>
            <w:r>
              <w:rPr>
                <w:iCs/>
              </w:rPr>
              <w:t>-</w:t>
            </w:r>
            <w:r>
              <w:rPr>
                <w:iCs/>
              </w:rPr>
              <w:tab/>
              <w:t xml:space="preserve">принципы построения международных и отечественных </w:t>
            </w:r>
            <w:r>
              <w:rPr>
                <w:iCs/>
              </w:rPr>
              <w:lastRenderedPageBreak/>
              <w:t>технических регламентов, стандартов, область ответственности различных организаций, имеющих отношение к метрологии и стандартизации;</w:t>
            </w:r>
          </w:p>
          <w:p w14:paraId="6769F755" w14:textId="77777777" w:rsidR="00647583" w:rsidRDefault="00596951">
            <w:pPr>
              <w:pStyle w:val="afff"/>
              <w:tabs>
                <w:tab w:val="left" w:pos="589"/>
              </w:tabs>
              <w:spacing w:line="276" w:lineRule="auto"/>
              <w:ind w:left="0" w:right="-101"/>
              <w:rPr>
                <w:iCs/>
              </w:rPr>
            </w:pPr>
            <w:r>
              <w:rPr>
                <w:iCs/>
              </w:rPr>
              <w:t>-</w:t>
            </w:r>
            <w:r>
              <w:rPr>
                <w:iCs/>
              </w:rPr>
              <w:tab/>
              <w:t>правила пользования 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стандартизации, Международной морской организации, Международного союза электросвязи и других организаций, задающих стандарты;</w:t>
            </w:r>
          </w:p>
          <w:p w14:paraId="6742638C" w14:textId="77777777" w:rsidR="00647583" w:rsidRDefault="00596951">
            <w:pPr>
              <w:pStyle w:val="afff"/>
              <w:tabs>
                <w:tab w:val="left" w:pos="589"/>
              </w:tabs>
              <w:spacing w:line="276" w:lineRule="auto"/>
              <w:ind w:left="0" w:right="-101"/>
              <w:rPr>
                <w:iCs/>
              </w:rPr>
            </w:pPr>
            <w:r>
              <w:rPr>
                <w:iCs/>
              </w:rPr>
              <w:t>-</w:t>
            </w:r>
            <w:r>
              <w:rPr>
                <w:iCs/>
              </w:rPr>
              <w:tab/>
              <w:t>основные цели, задачи, порядок проведения освидетельствования и сертификации системы безопасности компаний судов.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F2BC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lastRenderedPageBreak/>
              <w:t>Использование в профессиональной деятельности понятий и определений метрологии и стандартизации;</w:t>
            </w:r>
          </w:p>
          <w:p w14:paraId="74FA0051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 xml:space="preserve">Демонстрация знаний основных положений организации и работы Государственной системы стандартизации </w:t>
            </w:r>
            <w:r>
              <w:rPr>
                <w:iCs/>
              </w:rPr>
              <w:lastRenderedPageBreak/>
              <w:t>Российской Федерации и систем (комплексов) общетехнических стандартов; содержание Закона РФ «О техническом регулировании»;</w:t>
            </w:r>
          </w:p>
          <w:p w14:paraId="35EB2487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Демонстрация знания и понимания особенностей применения средств измерения, методик выполнения измерений, структуры Государственной метрологической службы;</w:t>
            </w:r>
          </w:p>
          <w:p w14:paraId="18E527B0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Демонстрация знаний основных положений и структурных составляющих международных стандартов;</w:t>
            </w:r>
          </w:p>
          <w:p w14:paraId="2A3039D8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Понимание целей и принципов системы подтверждения соответствия стандартов российским и международным</w:t>
            </w:r>
          </w:p>
          <w:p w14:paraId="1727E212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рекомендациям;</w:t>
            </w:r>
          </w:p>
          <w:p w14:paraId="701894C4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Знание порядка проведения освидетельствования и сертификации системы безопасности компаний судов.</w:t>
            </w: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0274C" w14:textId="77777777" w:rsidR="00647583" w:rsidRDefault="00647583">
            <w:pPr>
              <w:spacing w:line="276" w:lineRule="auto"/>
              <w:contextualSpacing/>
              <w:rPr>
                <w:i/>
              </w:rPr>
            </w:pPr>
          </w:p>
        </w:tc>
      </w:tr>
    </w:tbl>
    <w:p w14:paraId="6F8C83CA" w14:textId="77777777" w:rsidR="00647583" w:rsidRDefault="00596951" w:rsidP="00ED735C">
      <w:pPr>
        <w:rPr>
          <w:b/>
        </w:rPr>
      </w:pPr>
      <w:r>
        <w:br w:type="page"/>
      </w:r>
    </w:p>
    <w:p w14:paraId="7CA8C0EF" w14:textId="77777777" w:rsidR="00647583" w:rsidRDefault="00596951">
      <w:pPr>
        <w:jc w:val="right"/>
        <w:rPr>
          <w:b/>
        </w:rPr>
      </w:pPr>
      <w:r>
        <w:rPr>
          <w:b/>
        </w:rPr>
        <w:lastRenderedPageBreak/>
        <w:t>Приложение 2.6</w:t>
      </w:r>
    </w:p>
    <w:p w14:paraId="70FE8808" w14:textId="77777777" w:rsidR="00647583" w:rsidRDefault="00596951">
      <w:pPr>
        <w:jc w:val="right"/>
        <w:rPr>
          <w:b/>
        </w:rPr>
      </w:pPr>
      <w:r>
        <w:rPr>
          <w:b/>
        </w:rPr>
        <w:t>к ПОП-П по специальности</w:t>
      </w:r>
    </w:p>
    <w:p w14:paraId="6FB59ACE" w14:textId="77777777" w:rsidR="00647583" w:rsidRDefault="00596951">
      <w:pPr>
        <w:jc w:val="right"/>
        <w:rPr>
          <w:b/>
          <w:color w:val="auto"/>
        </w:rPr>
      </w:pPr>
      <w:r>
        <w:rPr>
          <w:b/>
          <w:color w:val="auto"/>
        </w:rPr>
        <w:t xml:space="preserve">26.02.01 Эксплуатация </w:t>
      </w:r>
      <w:r>
        <w:rPr>
          <w:b/>
          <w:bCs/>
          <w:kern w:val="2"/>
          <w:szCs w:val="24"/>
          <w:lang w:eastAsia="x-none"/>
        </w:rPr>
        <w:t>внутренних водных путей</w:t>
      </w:r>
    </w:p>
    <w:p w14:paraId="2500D370" w14:textId="77777777" w:rsidR="00647583" w:rsidRDefault="00647583">
      <w:pPr>
        <w:jc w:val="right"/>
        <w:rPr>
          <w:b/>
          <w:color w:val="0070C0"/>
        </w:rPr>
      </w:pPr>
    </w:p>
    <w:p w14:paraId="2BBC3A3E" w14:textId="77777777" w:rsidR="00647583" w:rsidRDefault="00647583">
      <w:pPr>
        <w:jc w:val="right"/>
        <w:rPr>
          <w:b/>
          <w:color w:val="0070C0"/>
        </w:rPr>
      </w:pPr>
    </w:p>
    <w:p w14:paraId="6F132C18" w14:textId="77777777" w:rsidR="00647583" w:rsidRDefault="00647583">
      <w:pPr>
        <w:jc w:val="right"/>
        <w:rPr>
          <w:b/>
          <w:color w:val="0070C0"/>
        </w:rPr>
      </w:pPr>
    </w:p>
    <w:p w14:paraId="4D8F912D" w14:textId="77777777" w:rsidR="00647583" w:rsidRDefault="00647583">
      <w:pPr>
        <w:jc w:val="right"/>
        <w:rPr>
          <w:b/>
          <w:color w:val="0070C0"/>
        </w:rPr>
      </w:pPr>
    </w:p>
    <w:p w14:paraId="17C139F3" w14:textId="77777777" w:rsidR="00647583" w:rsidRDefault="00647583">
      <w:pPr>
        <w:jc w:val="right"/>
        <w:rPr>
          <w:b/>
          <w:color w:val="0070C0"/>
        </w:rPr>
      </w:pPr>
    </w:p>
    <w:p w14:paraId="6AD8E782" w14:textId="77777777" w:rsidR="00647583" w:rsidRDefault="00647583">
      <w:pPr>
        <w:jc w:val="right"/>
        <w:rPr>
          <w:b/>
          <w:color w:val="0070C0"/>
        </w:rPr>
      </w:pPr>
    </w:p>
    <w:p w14:paraId="1E3643F7" w14:textId="77777777" w:rsidR="00647583" w:rsidRDefault="00647583">
      <w:pPr>
        <w:jc w:val="right"/>
        <w:rPr>
          <w:b/>
          <w:color w:val="0070C0"/>
        </w:rPr>
      </w:pPr>
    </w:p>
    <w:p w14:paraId="22DA1733" w14:textId="77777777" w:rsidR="00647583" w:rsidRDefault="00647583">
      <w:pPr>
        <w:jc w:val="right"/>
        <w:rPr>
          <w:b/>
          <w:color w:val="0070C0"/>
        </w:rPr>
      </w:pPr>
    </w:p>
    <w:p w14:paraId="23B8C969" w14:textId="77777777" w:rsidR="00647583" w:rsidRDefault="00647583">
      <w:pPr>
        <w:jc w:val="right"/>
        <w:rPr>
          <w:b/>
          <w:color w:val="0070C0"/>
        </w:rPr>
      </w:pPr>
    </w:p>
    <w:p w14:paraId="0313785F" w14:textId="77777777" w:rsidR="00647583" w:rsidRDefault="00647583">
      <w:pPr>
        <w:jc w:val="right"/>
        <w:rPr>
          <w:b/>
          <w:color w:val="0070C0"/>
        </w:rPr>
      </w:pPr>
    </w:p>
    <w:p w14:paraId="1CFD82F8" w14:textId="77777777" w:rsidR="00647583" w:rsidRDefault="00647583">
      <w:pPr>
        <w:jc w:val="right"/>
        <w:rPr>
          <w:b/>
          <w:color w:val="0070C0"/>
        </w:rPr>
      </w:pPr>
    </w:p>
    <w:p w14:paraId="44962F40" w14:textId="77777777" w:rsidR="00647583" w:rsidRDefault="00596951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509F7BD9" w14:textId="77777777" w:rsidR="00647583" w:rsidRDefault="00596951">
      <w:pPr>
        <w:pStyle w:val="1"/>
      </w:pPr>
      <w:bookmarkStart w:id="24" w:name="_Toc191976976"/>
      <w:r>
        <w:t>«ОП.06 ТЕОРИЯ И УСТРОЙСТВО СУДНА»</w:t>
      </w:r>
      <w:bookmarkEnd w:id="24"/>
    </w:p>
    <w:p w14:paraId="115F0642" w14:textId="77777777" w:rsidR="00647583" w:rsidRDefault="00647583">
      <w:pPr>
        <w:spacing w:line="360" w:lineRule="auto"/>
        <w:jc w:val="center"/>
        <w:rPr>
          <w:b/>
        </w:rPr>
      </w:pPr>
    </w:p>
    <w:p w14:paraId="057FBDF7" w14:textId="77777777" w:rsidR="00647583" w:rsidRDefault="00647583">
      <w:pPr>
        <w:spacing w:line="360" w:lineRule="auto"/>
        <w:jc w:val="center"/>
        <w:rPr>
          <w:b/>
        </w:rPr>
      </w:pPr>
    </w:p>
    <w:p w14:paraId="10A751C0" w14:textId="77777777" w:rsidR="00647583" w:rsidRDefault="00647583">
      <w:pPr>
        <w:spacing w:line="360" w:lineRule="auto"/>
        <w:jc w:val="center"/>
        <w:rPr>
          <w:b/>
        </w:rPr>
      </w:pPr>
    </w:p>
    <w:p w14:paraId="7DF7DBE2" w14:textId="77777777" w:rsidR="00647583" w:rsidRDefault="00647583">
      <w:pPr>
        <w:spacing w:line="360" w:lineRule="auto"/>
        <w:jc w:val="center"/>
        <w:rPr>
          <w:b/>
        </w:rPr>
      </w:pPr>
    </w:p>
    <w:p w14:paraId="28BB6297" w14:textId="77777777" w:rsidR="00647583" w:rsidRDefault="00647583">
      <w:pPr>
        <w:spacing w:line="360" w:lineRule="auto"/>
        <w:jc w:val="center"/>
        <w:rPr>
          <w:b/>
        </w:rPr>
      </w:pPr>
    </w:p>
    <w:p w14:paraId="37C20D81" w14:textId="77777777" w:rsidR="00647583" w:rsidRDefault="00647583">
      <w:pPr>
        <w:spacing w:line="360" w:lineRule="auto"/>
        <w:jc w:val="center"/>
        <w:rPr>
          <w:b/>
        </w:rPr>
      </w:pPr>
    </w:p>
    <w:p w14:paraId="2A8CCEC1" w14:textId="77777777" w:rsidR="00647583" w:rsidRDefault="00647583">
      <w:pPr>
        <w:spacing w:line="360" w:lineRule="auto"/>
        <w:jc w:val="center"/>
        <w:rPr>
          <w:b/>
        </w:rPr>
      </w:pPr>
    </w:p>
    <w:p w14:paraId="76E48120" w14:textId="77777777" w:rsidR="00647583" w:rsidRDefault="00647583">
      <w:pPr>
        <w:spacing w:line="360" w:lineRule="auto"/>
        <w:jc w:val="center"/>
        <w:rPr>
          <w:b/>
        </w:rPr>
      </w:pPr>
    </w:p>
    <w:p w14:paraId="373A9F9D" w14:textId="77777777" w:rsidR="00647583" w:rsidRDefault="00647583">
      <w:pPr>
        <w:spacing w:line="360" w:lineRule="auto"/>
        <w:jc w:val="center"/>
        <w:rPr>
          <w:b/>
        </w:rPr>
      </w:pPr>
    </w:p>
    <w:p w14:paraId="5F0A0E98" w14:textId="77777777" w:rsidR="00647583" w:rsidRDefault="00647583">
      <w:pPr>
        <w:spacing w:line="360" w:lineRule="auto"/>
        <w:jc w:val="center"/>
        <w:rPr>
          <w:b/>
        </w:rPr>
      </w:pPr>
    </w:p>
    <w:p w14:paraId="1FDEBEC7" w14:textId="77777777" w:rsidR="00647583" w:rsidRDefault="00647583">
      <w:pPr>
        <w:spacing w:line="360" w:lineRule="auto"/>
        <w:jc w:val="center"/>
        <w:rPr>
          <w:b/>
        </w:rPr>
      </w:pPr>
    </w:p>
    <w:p w14:paraId="3F499ECD" w14:textId="77777777" w:rsidR="00647583" w:rsidRDefault="00647583">
      <w:pPr>
        <w:spacing w:line="360" w:lineRule="auto"/>
        <w:jc w:val="center"/>
        <w:rPr>
          <w:b/>
        </w:rPr>
      </w:pPr>
    </w:p>
    <w:p w14:paraId="065DF565" w14:textId="77777777" w:rsidR="00647583" w:rsidRDefault="00647583">
      <w:pPr>
        <w:spacing w:line="360" w:lineRule="auto"/>
        <w:jc w:val="center"/>
        <w:rPr>
          <w:b/>
        </w:rPr>
      </w:pPr>
    </w:p>
    <w:p w14:paraId="5D9BCBC7" w14:textId="77777777" w:rsidR="00647583" w:rsidRDefault="00647583">
      <w:pPr>
        <w:spacing w:line="360" w:lineRule="auto"/>
        <w:jc w:val="center"/>
        <w:rPr>
          <w:b/>
        </w:rPr>
      </w:pPr>
    </w:p>
    <w:p w14:paraId="3CE571F3" w14:textId="77777777" w:rsidR="00647583" w:rsidRDefault="00647583">
      <w:pPr>
        <w:spacing w:line="360" w:lineRule="auto"/>
        <w:jc w:val="center"/>
        <w:rPr>
          <w:b/>
        </w:rPr>
      </w:pPr>
    </w:p>
    <w:p w14:paraId="49515D41" w14:textId="77777777" w:rsidR="00647583" w:rsidRDefault="00647583">
      <w:pPr>
        <w:spacing w:line="360" w:lineRule="auto"/>
        <w:jc w:val="center"/>
        <w:rPr>
          <w:b/>
        </w:rPr>
      </w:pPr>
    </w:p>
    <w:p w14:paraId="5173689E" w14:textId="77777777" w:rsidR="00647583" w:rsidRDefault="00647583">
      <w:pPr>
        <w:spacing w:line="360" w:lineRule="auto"/>
        <w:jc w:val="center"/>
        <w:rPr>
          <w:b/>
        </w:rPr>
      </w:pPr>
    </w:p>
    <w:p w14:paraId="538165B7" w14:textId="77777777" w:rsidR="00647583" w:rsidRDefault="00647583">
      <w:pPr>
        <w:spacing w:line="360" w:lineRule="auto"/>
        <w:jc w:val="center"/>
        <w:rPr>
          <w:b/>
        </w:rPr>
      </w:pPr>
    </w:p>
    <w:p w14:paraId="26280209" w14:textId="77777777" w:rsidR="00647583" w:rsidRDefault="00647583">
      <w:pPr>
        <w:spacing w:line="360" w:lineRule="auto"/>
        <w:jc w:val="center"/>
        <w:rPr>
          <w:b/>
        </w:rPr>
      </w:pPr>
    </w:p>
    <w:p w14:paraId="67E2E3F7" w14:textId="77777777" w:rsidR="00647583" w:rsidRDefault="00647583">
      <w:pPr>
        <w:spacing w:line="360" w:lineRule="auto"/>
        <w:jc w:val="center"/>
        <w:rPr>
          <w:b/>
        </w:rPr>
      </w:pPr>
    </w:p>
    <w:p w14:paraId="06506CA0" w14:textId="77777777" w:rsidR="00647583" w:rsidRDefault="00647583">
      <w:pPr>
        <w:spacing w:line="360" w:lineRule="auto"/>
        <w:jc w:val="center"/>
        <w:rPr>
          <w:b/>
        </w:rPr>
      </w:pPr>
    </w:p>
    <w:p w14:paraId="5663ED32" w14:textId="77777777" w:rsidR="00647583" w:rsidRDefault="00647583">
      <w:pPr>
        <w:spacing w:line="360" w:lineRule="auto"/>
        <w:jc w:val="center"/>
        <w:rPr>
          <w:b/>
        </w:rPr>
      </w:pPr>
    </w:p>
    <w:p w14:paraId="528F8469" w14:textId="77777777" w:rsidR="00647583" w:rsidRDefault="00596951">
      <w:pPr>
        <w:jc w:val="center"/>
        <w:rPr>
          <w:b/>
        </w:rPr>
      </w:pPr>
      <w:r>
        <w:rPr>
          <w:b/>
        </w:rPr>
        <w:t>2025 г.</w:t>
      </w:r>
    </w:p>
    <w:p w14:paraId="66D7838A" w14:textId="77777777" w:rsidR="00647583" w:rsidRDefault="00596951" w:rsidP="00A608C9">
      <w:pPr>
        <w:pStyle w:val="112"/>
        <w:shd w:val="clear" w:color="auto" w:fill="FFFFFF" w:themeFill="background1"/>
        <w:tabs>
          <w:tab w:val="left" w:pos="1065"/>
          <w:tab w:val="center" w:pos="4819"/>
        </w:tabs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7688F8CB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09">
        <w:r w:rsidR="00CB1973">
          <w:rPr>
            <w:rStyle w:val="affffff8"/>
            <w:webHidden/>
            <w:color w:val="auto"/>
          </w:rPr>
          <w:t>1. Общая характеристика примерной рабочей программы учебной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_Toc156820309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7FBD708A" w14:textId="77777777" w:rsidR="00CB1973" w:rsidRDefault="00BF0071" w:rsidP="00CB1973">
      <w:pPr>
        <w:pStyle w:val="22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0">
        <w:r w:rsidR="00CB1973">
          <w:rPr>
            <w:rStyle w:val="affffff8"/>
            <w:i w:val="0"/>
            <w:webHidden/>
            <w:color w:val="auto"/>
          </w:rPr>
          <w:t xml:space="preserve">1.1. Цель и место </w:t>
        </w:r>
        <w:r w:rsidR="00CB1973" w:rsidRPr="002D673D">
          <w:rPr>
            <w:rStyle w:val="affffff8"/>
            <w:i w:val="0"/>
            <w:color w:val="auto"/>
          </w:rPr>
          <w:t>дисциплины</w:t>
        </w:r>
        <w:r w:rsidR="00CB1973">
          <w:rPr>
            <w:rStyle w:val="affffff8"/>
            <w:b/>
            <w:bCs/>
            <w:i w:val="0"/>
            <w:webHidden/>
            <w:color w:val="auto"/>
          </w:rPr>
          <w:t xml:space="preserve"> </w:t>
        </w:r>
        <w:r w:rsidR="00CB1973">
          <w:rPr>
            <w:rStyle w:val="affffff8"/>
            <w:i w:val="0"/>
            <w:webHidden/>
            <w:color w:val="auto"/>
          </w:rPr>
          <w:t>в структуре образовательной программы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_Toc156820310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21935472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1">
        <w:r w:rsidR="00CB1973">
          <w:rPr>
            <w:rStyle w:val="affffff8"/>
            <w:i w:val="0"/>
            <w:webHidden/>
            <w:color w:val="auto"/>
          </w:rPr>
          <w:t xml:space="preserve">1.2. Планируемые результаты освоения </w:t>
        </w:r>
        <w:r w:rsidR="00CB1973" w:rsidRPr="002D673D">
          <w:rPr>
            <w:rStyle w:val="affffff8"/>
            <w:i w:val="0"/>
            <w:color w:val="auto"/>
          </w:rPr>
          <w:t>дисциплины</w:t>
        </w:r>
        <w:r w:rsidR="00CB1973" w:rsidRPr="002D673D">
          <w:rPr>
            <w:rStyle w:val="affffff8"/>
            <w:i w:val="0"/>
            <w:webHidden/>
            <w:color w:val="auto"/>
          </w:rPr>
          <w:t xml:space="preserve"> 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_Toc156820311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2C1B6C10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12">
        <w:r w:rsidR="00CB1973">
          <w:rPr>
            <w:rStyle w:val="affffff8"/>
            <w:webHidden/>
            <w:color w:val="auto"/>
          </w:rPr>
          <w:t>2. Структура и содержание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_Toc156820312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330D62B4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3">
        <w:r w:rsidR="00CB1973">
          <w:rPr>
            <w:rStyle w:val="affffff8"/>
            <w:i w:val="0"/>
            <w:webHidden/>
            <w:color w:val="auto"/>
          </w:rPr>
          <w:t>2.1. Трудоемкость освоения модуля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_Toc156820313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23905268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4">
        <w:r w:rsidR="00CB1973">
          <w:rPr>
            <w:rStyle w:val="affffff8"/>
            <w:i w:val="0"/>
            <w:webHidden/>
            <w:color w:val="auto"/>
          </w:rPr>
          <w:t xml:space="preserve">2.2. </w:t>
        </w:r>
        <w:r w:rsidR="00CB1973" w:rsidRPr="002D673D">
          <w:rPr>
            <w:rStyle w:val="affffff8"/>
            <w:i w:val="0"/>
            <w:color w:val="auto"/>
          </w:rPr>
          <w:t>Примерное содержание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_Toc156820314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72B63067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17">
        <w:r w:rsidR="00CB1973">
          <w:rPr>
            <w:rStyle w:val="affffff8"/>
            <w:webHidden/>
            <w:color w:val="auto"/>
          </w:rPr>
          <w:t>3. Условия реализации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_Toc156820317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526BCA57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8">
        <w:r w:rsidR="00CB1973">
          <w:rPr>
            <w:rStyle w:val="affffff8"/>
            <w:i w:val="0"/>
            <w:webHidden/>
            <w:color w:val="auto"/>
          </w:rPr>
          <w:t>3.1. Материально-техническое обеспечение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_Toc156820318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0C3E4D3E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9">
        <w:r w:rsidR="00CB1973">
          <w:rPr>
            <w:rStyle w:val="affffff8"/>
            <w:i w:val="0"/>
            <w:webHidden/>
            <w:color w:val="auto"/>
          </w:rPr>
          <w:t>3.2. Учебно-методическое обеспечение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_Toc156820319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2F710D1E" w14:textId="4D25EAA3" w:rsidR="00647583" w:rsidRDefault="00BF0071" w:rsidP="00CB1973">
      <w:pPr>
        <w:pStyle w:val="1fff2"/>
        <w:shd w:val="clear" w:color="auto" w:fill="FFFFFF" w:themeFill="background1"/>
        <w:tabs>
          <w:tab w:val="clear" w:pos="9639"/>
          <w:tab w:val="right" w:leader="dot" w:pos="9638"/>
        </w:tabs>
        <w:sectPr w:rsidR="00647583">
          <w:headerReference w:type="even" r:id="rId32"/>
          <w:headerReference w:type="default" r:id="rId33"/>
          <w:headerReference w:type="first" r:id="rId34"/>
          <w:pgSz w:w="11906" w:h="16838"/>
          <w:pgMar w:top="1134" w:right="567" w:bottom="1134" w:left="1701" w:header="709" w:footer="0" w:gutter="0"/>
          <w:cols w:space="720"/>
          <w:formProt w:val="0"/>
          <w:docGrid w:linePitch="100"/>
        </w:sectPr>
      </w:pPr>
      <w:hyperlink w:anchor="_Toc156820320">
        <w:r w:rsidR="00CB1973">
          <w:rPr>
            <w:rStyle w:val="affffff8"/>
            <w:webHidden/>
            <w:color w:val="auto"/>
          </w:rPr>
          <w:t>4. Контроль и оценка результатов освоения дисциплины</w:t>
        </w:r>
        <w:r w:rsidR="00CB1973">
          <w:rPr>
            <w:webHidden/>
          </w:rPr>
          <w:t xml:space="preserve"> 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_Toc156820320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  <w:hyperlink w:anchor="_Toc156820320"/>
    </w:p>
    <w:p w14:paraId="1F10FE42" w14:textId="77777777" w:rsidR="00647583" w:rsidRDefault="00596951">
      <w:pPr>
        <w:pStyle w:val="112"/>
        <w:numPr>
          <w:ilvl w:val="0"/>
          <w:numId w:val="45"/>
        </w:numPr>
        <w:spacing w:after="280"/>
        <w:ind w:left="0" w:firstLine="0"/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69F6F2F4" w14:textId="77777777" w:rsidR="00647583" w:rsidRDefault="00596951">
      <w:pPr>
        <w:pStyle w:val="115"/>
        <w:jc w:val="center"/>
      </w:pPr>
      <w:r>
        <w:t>«ОП.06 Теория и устройство судна»</w:t>
      </w:r>
    </w:p>
    <w:p w14:paraId="41D377B2" w14:textId="77777777" w:rsidR="00647583" w:rsidRDefault="00647583">
      <w:pPr>
        <w:pStyle w:val="115"/>
      </w:pPr>
    </w:p>
    <w:p w14:paraId="68A3C792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E2C190F" w14:textId="77777777" w:rsidR="00647583" w:rsidRDefault="00596951">
      <w:pPr>
        <w:spacing w:line="276" w:lineRule="auto"/>
        <w:ind w:firstLine="709"/>
        <w:jc w:val="both"/>
        <w:rPr>
          <w:iCs/>
          <w:color w:val="000000" w:themeColor="text1"/>
        </w:rPr>
      </w:pPr>
      <w:r>
        <w:t xml:space="preserve">Цель дисциплины </w:t>
      </w:r>
      <w:r>
        <w:rPr>
          <w:color w:val="auto"/>
        </w:rPr>
        <w:t>«Теория и устройство судна</w:t>
      </w:r>
      <w:r>
        <w:t xml:space="preserve">»: </w:t>
      </w:r>
      <w:r>
        <w:rPr>
          <w:iCs/>
          <w:color w:val="000000" w:themeColor="text1"/>
        </w:rPr>
        <w:t>формирование представления о судне, его мореходных качествах и устройстве, а также приобретение навыков применения полученных знаний при решении задач в области управления водным транспортом и гидрографического обеспечения судоходства.</w:t>
      </w:r>
    </w:p>
    <w:p w14:paraId="2CCA394E" w14:textId="77777777" w:rsidR="00647583" w:rsidRDefault="00596951">
      <w:pPr>
        <w:spacing w:line="276" w:lineRule="auto"/>
        <w:ind w:firstLine="709"/>
        <w:jc w:val="both"/>
        <w:rPr>
          <w:iCs/>
          <w:color w:val="auto"/>
        </w:rPr>
      </w:pPr>
      <w:r>
        <w:t xml:space="preserve">Дисциплина «Теория и устройство судна» включена в </w:t>
      </w:r>
      <w:r>
        <w:rPr>
          <w:iCs/>
          <w:color w:val="auto"/>
        </w:rPr>
        <w:t>обязательную часть общеобразовательного цикла образовательной программы.</w:t>
      </w:r>
    </w:p>
    <w:p w14:paraId="65052BB1" w14:textId="77777777" w:rsidR="00647583" w:rsidRDefault="00647583">
      <w:pPr>
        <w:spacing w:line="276" w:lineRule="auto"/>
        <w:ind w:firstLine="709"/>
        <w:jc w:val="both"/>
      </w:pPr>
    </w:p>
    <w:p w14:paraId="126A14A6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AA6D4A3" w14:textId="77777777" w:rsidR="00647583" w:rsidRDefault="00596951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D382AC3" w14:textId="77777777" w:rsidR="00647583" w:rsidRDefault="00596951">
      <w:pPr>
        <w:spacing w:after="120"/>
        <w:ind w:firstLine="709"/>
      </w:pPr>
      <w:r>
        <w:t>В результате освоения дисциплины обучающийся должен: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77"/>
        <w:gridCol w:w="4680"/>
        <w:gridCol w:w="4082"/>
      </w:tblGrid>
      <w:tr w:rsidR="00647583" w14:paraId="51719F17" w14:textId="77777777" w:rsidTr="00A608C9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4180" w14:textId="77777777" w:rsidR="00647583" w:rsidRDefault="00596951">
            <w:pPr>
              <w:rPr>
                <w:rStyle w:val="affffb"/>
                <w:b/>
                <w:highlight w:val="green"/>
              </w:rPr>
            </w:pPr>
            <w:r>
              <w:rPr>
                <w:rStyle w:val="affffb"/>
                <w:b/>
                <w:i w:val="0"/>
              </w:rPr>
              <w:t xml:space="preserve">Код </w:t>
            </w:r>
            <w:r>
              <w:rPr>
                <w:rStyle w:val="affffb"/>
                <w:b/>
              </w:rPr>
              <w:t>ОК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89FE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89B7A" w14:textId="77777777" w:rsidR="00647583" w:rsidRDefault="00596951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47583" w14:paraId="307D7902" w14:textId="77777777" w:rsidTr="00A608C9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144B" w14:textId="77777777" w:rsidR="00647583" w:rsidRDefault="00596951">
            <w:r>
              <w:rPr>
                <w:rFonts w:eastAsia="Calibri"/>
                <w:lang w:val="en-US" w:eastAsia="en-US"/>
              </w:rPr>
              <w:t>ОК.01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3A0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45385B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333CE55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4238099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7AD583EE" w14:textId="77777777" w:rsidR="00647583" w:rsidRDefault="00596951">
            <w:r>
              <w:rPr>
                <w:bCs/>
                <w:i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32EA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0290C95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07896D1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3E2A0A2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методы работы в профессиональной и смежных сферах</w:t>
            </w:r>
          </w:p>
          <w:p w14:paraId="6DD571D9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647583" w14:paraId="5AB96931" w14:textId="77777777" w:rsidTr="00A608C9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2036" w14:textId="77777777" w:rsidR="00647583" w:rsidRDefault="00596951">
            <w:r>
              <w:rPr>
                <w:rFonts w:eastAsia="Calibri"/>
                <w:lang w:val="en-US" w:eastAsia="en-US"/>
              </w:rPr>
              <w:t>ОК.02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935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4CD8E3F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37AD7A0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оценивать практическую значимость результатов поиска</w:t>
            </w:r>
          </w:p>
          <w:p w14:paraId="152E4FF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2CBE2A7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использовать современное программное </w:t>
            </w:r>
            <w:r>
              <w:rPr>
                <w:bCs/>
                <w:iCs/>
                <w:szCs w:val="24"/>
              </w:rPr>
              <w:lastRenderedPageBreak/>
              <w:t>обеспечение в профессиональной деятельности</w:t>
            </w:r>
          </w:p>
          <w:p w14:paraId="166F12FC" w14:textId="77777777" w:rsidR="00647583" w:rsidRDefault="00596951">
            <w:r>
              <w:rPr>
                <w:bCs/>
                <w:i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8108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07DF1A1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приемы структурирования информации</w:t>
            </w:r>
          </w:p>
          <w:p w14:paraId="14F867F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формат оформления результатов поиска информации</w:t>
            </w:r>
          </w:p>
          <w:p w14:paraId="18B8CAB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современные средства и устройства информатизации, порядок их применения и</w:t>
            </w:r>
          </w:p>
          <w:p w14:paraId="0444B3FB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47583" w14:paraId="56EA8BE4" w14:textId="77777777" w:rsidTr="00A608C9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561CF" w14:textId="77777777" w:rsidR="00647583" w:rsidRDefault="00596951"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EFF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организовывать работу коллектива и команды</w:t>
            </w:r>
          </w:p>
          <w:p w14:paraId="1854495A" w14:textId="77777777" w:rsidR="00647583" w:rsidRDefault="00596951">
            <w:r>
              <w:rPr>
                <w:bCs/>
                <w:iCs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EBB0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психологические основы деятельности коллектива</w:t>
            </w:r>
          </w:p>
          <w:p w14:paraId="22A96092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психологические особенности личности</w:t>
            </w:r>
          </w:p>
        </w:tc>
      </w:tr>
      <w:tr w:rsidR="00647583" w14:paraId="3CDC0F9D" w14:textId="77777777" w:rsidTr="00A608C9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9546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8A6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7196618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7E57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оформления документов</w:t>
            </w:r>
          </w:p>
          <w:p w14:paraId="629AB7E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построения устных сообщений</w:t>
            </w:r>
          </w:p>
          <w:p w14:paraId="648E298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особенности социального и культурного контекста</w:t>
            </w:r>
          </w:p>
        </w:tc>
      </w:tr>
      <w:tr w:rsidR="00647583" w14:paraId="17A33B76" w14:textId="77777777" w:rsidTr="00A608C9">
        <w:trPr>
          <w:trHeight w:val="32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BF44" w14:textId="77777777" w:rsidR="00647583" w:rsidRDefault="00596951"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8D9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2B6A87D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30E9373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7DF80E1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3041BC1C" w14:textId="77777777" w:rsidR="00647583" w:rsidRDefault="00596951">
            <w:r>
              <w:rPr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A4EB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260ACCCD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075F93C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78B5728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особенности произношения</w:t>
            </w:r>
          </w:p>
          <w:p w14:paraId="63F70C64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</w:tr>
    </w:tbl>
    <w:p w14:paraId="6C2CDD41" w14:textId="77777777" w:rsidR="00647583" w:rsidRDefault="00647583"/>
    <w:p w14:paraId="1030FA15" w14:textId="77777777" w:rsidR="00647583" w:rsidRDefault="00647583">
      <w:pPr>
        <w:rPr>
          <w:caps/>
        </w:rPr>
      </w:pPr>
    </w:p>
    <w:p w14:paraId="41F6A7A8" w14:textId="77777777" w:rsidR="00647583" w:rsidRDefault="00596951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2E8AC26E" w14:textId="01401C54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</w:t>
      </w:r>
    </w:p>
    <w:p w14:paraId="138B7CDA" w14:textId="77777777" w:rsidR="00ED735C" w:rsidRDefault="00ED735C" w:rsidP="00ED735C"/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06"/>
        <w:gridCol w:w="2340"/>
        <w:gridCol w:w="2635"/>
      </w:tblGrid>
      <w:tr w:rsidR="00647583" w14:paraId="395A2B4E" w14:textId="77777777" w:rsidTr="00ED735C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1CD1B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641CE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729C5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647583" w14:paraId="01277444" w14:textId="77777777" w:rsidTr="00ED735C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C26C7" w14:textId="77777777" w:rsidR="00647583" w:rsidRDefault="00596951">
            <w:pPr>
              <w:jc w:val="both"/>
            </w:pPr>
            <w:r>
              <w:t>Учебные занятия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8849F" w14:textId="77777777" w:rsidR="00647583" w:rsidRDefault="00596951">
            <w:pPr>
              <w:jc w:val="center"/>
            </w:pPr>
            <w:r>
              <w:t>80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4A9EA" w14:textId="251DFF86" w:rsidR="00647583" w:rsidRDefault="00593E75">
            <w:pPr>
              <w:jc w:val="center"/>
            </w:pPr>
            <w:r>
              <w:t>20</w:t>
            </w:r>
          </w:p>
        </w:tc>
      </w:tr>
      <w:tr w:rsidR="00647583" w14:paraId="3C89C79B" w14:textId="77777777" w:rsidTr="00ED735C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40ABA" w14:textId="77777777" w:rsidR="00647583" w:rsidRDefault="00596951">
            <w:pPr>
              <w:jc w:val="both"/>
            </w:pPr>
            <w:r>
              <w:t>Курсовой проект (работа)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C59FC" w14:textId="77777777" w:rsidR="00647583" w:rsidRDefault="00596951">
            <w:pPr>
              <w:jc w:val="center"/>
            </w:pPr>
            <w:r>
              <w:t>ХХ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50ABD" w14:textId="77777777" w:rsidR="00647583" w:rsidRDefault="00596951">
            <w:pPr>
              <w:jc w:val="center"/>
            </w:pPr>
            <w:r>
              <w:t>ХХ</w:t>
            </w:r>
          </w:p>
        </w:tc>
      </w:tr>
      <w:tr w:rsidR="00647583" w14:paraId="2D1DFF40" w14:textId="77777777" w:rsidTr="00ED735C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B6213" w14:textId="77777777" w:rsidR="00647583" w:rsidRDefault="00596951">
            <w:pPr>
              <w:jc w:val="both"/>
            </w:pPr>
            <w:r>
              <w:t>Самостоятельная работа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E2170" w14:textId="77777777" w:rsidR="00647583" w:rsidRDefault="00596951">
            <w:pPr>
              <w:jc w:val="center"/>
            </w:pPr>
            <w:r>
              <w:t>-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57172" w14:textId="77777777" w:rsidR="00647583" w:rsidRDefault="00596951">
            <w:pPr>
              <w:jc w:val="center"/>
            </w:pPr>
            <w:r>
              <w:t>-</w:t>
            </w:r>
          </w:p>
        </w:tc>
      </w:tr>
      <w:tr w:rsidR="00647583" w14:paraId="5011ED65" w14:textId="77777777" w:rsidTr="00ED735C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6161C" w14:textId="77777777" w:rsidR="00647583" w:rsidRDefault="00596951">
            <w:pPr>
              <w:jc w:val="both"/>
            </w:pPr>
            <w:r>
              <w:t>Промежуточная аттестация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B248A" w14:textId="77777777" w:rsidR="00647583" w:rsidRDefault="00596951">
            <w:pPr>
              <w:jc w:val="center"/>
            </w:pPr>
            <w:r>
              <w:t>18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5790F" w14:textId="77777777" w:rsidR="00647583" w:rsidRDefault="00596951">
            <w:pPr>
              <w:jc w:val="center"/>
            </w:pPr>
            <w:r>
              <w:t>ХХ</w:t>
            </w:r>
          </w:p>
        </w:tc>
      </w:tr>
      <w:tr w:rsidR="00647583" w14:paraId="43406C1F" w14:textId="77777777" w:rsidTr="00ED735C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D1754" w14:textId="77777777" w:rsidR="00647583" w:rsidRDefault="00596951">
            <w:pPr>
              <w:jc w:val="both"/>
            </w:pPr>
            <w:r>
              <w:t>Всего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4D0FA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98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1CA09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</w:tbl>
    <w:p w14:paraId="1980CB96" w14:textId="77777777" w:rsidR="00647583" w:rsidRDefault="00647583"/>
    <w:p w14:paraId="503079F9" w14:textId="7858C792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p w14:paraId="00ED3550" w14:textId="77777777" w:rsidR="00ED735C" w:rsidRDefault="00ED735C" w:rsidP="00ED735C"/>
    <w:tbl>
      <w:tblPr>
        <w:tblW w:w="9781" w:type="dxa"/>
        <w:tblInd w:w="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58"/>
        <w:gridCol w:w="7523"/>
      </w:tblGrid>
      <w:tr w:rsidR="00647583" w14:paraId="6A55FF23" w14:textId="77777777" w:rsidTr="00ED735C">
        <w:trPr>
          <w:trHeight w:val="131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42D61" w14:textId="77777777" w:rsidR="00647583" w:rsidRDefault="00596951">
            <w:pPr>
              <w:widowControl w:val="0"/>
              <w:ind w:left="142" w:right="15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DDFF7" w14:textId="77777777" w:rsidR="00647583" w:rsidRDefault="00596951">
            <w:pPr>
              <w:widowControl w:val="0"/>
              <w:ind w:left="142" w:right="15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647583" w14:paraId="61374CC4" w14:textId="77777777" w:rsidTr="00ED735C">
        <w:trPr>
          <w:trHeight w:val="275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9DE06" w14:textId="77777777" w:rsidR="00647583" w:rsidRDefault="00596951">
            <w:pPr>
              <w:widowControl w:val="0"/>
              <w:spacing w:line="256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1.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Устройство судна (количество часов: 46)</w:t>
            </w:r>
          </w:p>
        </w:tc>
      </w:tr>
      <w:tr w:rsidR="00647583" w14:paraId="00C7748A" w14:textId="77777777" w:rsidTr="00ED735C">
        <w:trPr>
          <w:trHeight w:val="70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8EB13" w14:textId="77777777" w:rsidR="00647583" w:rsidRDefault="00596951">
            <w:pPr>
              <w:widowControl w:val="0"/>
              <w:ind w:left="107" w:right="390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1.1.</w:t>
            </w:r>
            <w:r>
              <w:rPr>
                <w:rFonts w:eastAsia="Calibri"/>
                <w:b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pacing w:val="-1"/>
                <w:lang w:val="en-US" w:eastAsia="en-US"/>
              </w:rPr>
              <w:lastRenderedPageBreak/>
              <w:t>Классификация</w:t>
            </w:r>
            <w:proofErr w:type="spellEnd"/>
            <w:r>
              <w:rPr>
                <w:rFonts w:eastAsia="Calibri"/>
                <w:b/>
                <w:spacing w:val="-5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судов</w:t>
            </w:r>
            <w:proofErr w:type="spellEnd"/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F0109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lastRenderedPageBreak/>
              <w:t>Содержание</w:t>
            </w:r>
            <w:proofErr w:type="spellEnd"/>
          </w:p>
        </w:tc>
      </w:tr>
      <w:tr w:rsidR="00647583" w14:paraId="1C09AD25" w14:textId="77777777" w:rsidTr="00ED735C">
        <w:trPr>
          <w:trHeight w:val="1477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E836F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52718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Понятие о судне, как о сложном инженерном сооружении. Классификация судов по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назначению, по району плавания, по конструкции корпуса. Классификация судов по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роду энергетической установки и движителей. Классификация судов по архитектурно-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конструктивным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типам. Классификация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судов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технического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флота.</w:t>
            </w:r>
          </w:p>
        </w:tc>
      </w:tr>
      <w:tr w:rsidR="00647583" w14:paraId="24533192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42DB9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ADE68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08EEBB57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17632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032EF" w14:textId="77777777" w:rsidR="00647583" w:rsidRDefault="00647583">
            <w:pPr>
              <w:widowControl w:val="0"/>
              <w:ind w:left="107"/>
              <w:rPr>
                <w:rFonts w:eastAsia="Calibri"/>
                <w:lang w:eastAsia="en-US"/>
              </w:rPr>
            </w:pPr>
          </w:p>
        </w:tc>
      </w:tr>
      <w:tr w:rsidR="00647583" w14:paraId="1CC3F8C5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5BB24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9394F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E584E62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D6CDBDF" w14:textId="77777777" w:rsidTr="00ED735C">
        <w:trPr>
          <w:trHeight w:val="70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B5816" w14:textId="77777777" w:rsidR="00647583" w:rsidRDefault="00596951">
            <w:pPr>
              <w:widowControl w:val="0"/>
              <w:ind w:left="107" w:right="47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1.2. Типы</w:t>
            </w:r>
            <w:r>
              <w:rPr>
                <w:rFonts w:eastAsia="Calibri"/>
                <w:b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судов.</w:t>
            </w:r>
          </w:p>
          <w:p w14:paraId="0ADF1884" w14:textId="77777777" w:rsidR="00647583" w:rsidRDefault="00596951">
            <w:pPr>
              <w:widowControl w:val="0"/>
              <w:ind w:left="107" w:right="67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Конструкция</w:t>
            </w:r>
            <w:r>
              <w:rPr>
                <w:rFonts w:eastAsia="Calibri"/>
                <w:b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 xml:space="preserve">корпуса </w:t>
            </w:r>
            <w:r>
              <w:rPr>
                <w:rFonts w:eastAsia="Calibri"/>
                <w:b/>
                <w:spacing w:val="-1"/>
                <w:lang w:eastAsia="en-US"/>
              </w:rPr>
              <w:t>металлических</w:t>
            </w:r>
            <w:r>
              <w:rPr>
                <w:rFonts w:eastAsia="Calibri"/>
                <w:b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судов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C2F3C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0F3F50B6" w14:textId="77777777" w:rsidTr="00ED735C">
        <w:trPr>
          <w:trHeight w:val="138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BFA5E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0A179" w14:textId="77777777" w:rsidR="00647583" w:rsidRDefault="00596951">
            <w:pPr>
              <w:widowControl w:val="0"/>
              <w:ind w:left="107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Системы набора корпуса судна, понятия о прочности корпуса в системах набора.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Конструкция и назначение наружной обшивки, настила палубы, второго дна,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продольные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поперечные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переборки,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форштевень 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ахтерштевень.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Судовые надстройки и рубки, их назначение. Шахты, горловины, грузовые люки и люковые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закрытия.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Новые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материалы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в</w:t>
            </w:r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судостроении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74725B1A" w14:textId="77777777" w:rsidTr="00ED735C">
        <w:trPr>
          <w:trHeight w:val="285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820F9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B58A" w14:textId="77777777" w:rsidR="00647583" w:rsidRDefault="00596951">
            <w:pPr>
              <w:widowControl w:val="0"/>
              <w:spacing w:line="26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54CA0188" w14:textId="77777777" w:rsidTr="00ED735C">
        <w:trPr>
          <w:trHeight w:val="228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DEAD5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6C6EB" w14:textId="77777777" w:rsidR="00647583" w:rsidRDefault="00596951">
            <w:pPr>
              <w:widowControl w:val="0"/>
              <w:ind w:left="107" w:right="219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№1.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Изучение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систем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набора корпуса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чертежам,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рисункам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макетам.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Конструктивные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элементы</w:t>
            </w:r>
            <w:proofErr w:type="spellEnd"/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корпуса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судна</w:t>
            </w:r>
            <w:proofErr w:type="spellEnd"/>
          </w:p>
        </w:tc>
      </w:tr>
      <w:tr w:rsidR="00647583" w14:paraId="7E267838" w14:textId="77777777" w:rsidTr="00ED735C">
        <w:trPr>
          <w:trHeight w:val="228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9A847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99EE2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5411DF2" w14:textId="77777777" w:rsidR="00647583" w:rsidRDefault="00596951">
            <w:pPr>
              <w:widowControl w:val="0"/>
              <w:ind w:left="107" w:right="219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C2C9752" w14:textId="77777777" w:rsidTr="00ED735C">
        <w:trPr>
          <w:trHeight w:val="70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EFC19" w14:textId="77777777" w:rsidR="00647583" w:rsidRDefault="00596951">
            <w:pPr>
              <w:widowControl w:val="0"/>
              <w:spacing w:before="1"/>
              <w:ind w:left="107" w:right="314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1.3.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Архитектурно-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spacing w:val="-1"/>
                <w:lang w:eastAsia="en-US"/>
              </w:rPr>
              <w:t>конструктивные</w:t>
            </w:r>
            <w:r>
              <w:rPr>
                <w:rFonts w:eastAsia="Calibri"/>
                <w:b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типы судов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A1963" w14:textId="77777777" w:rsidR="00647583" w:rsidRDefault="00596951">
            <w:pPr>
              <w:widowControl w:val="0"/>
              <w:spacing w:before="1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48A8B86A" w14:textId="77777777" w:rsidTr="00ED735C">
        <w:trPr>
          <w:trHeight w:val="827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61302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4150F" w14:textId="77777777" w:rsidR="00647583" w:rsidRDefault="00596951">
            <w:pPr>
              <w:widowControl w:val="0"/>
              <w:spacing w:line="276" w:lineRule="exact"/>
              <w:ind w:left="107" w:right="-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Характеристика архитектурно-конструктивных типов судов. Формы носовых и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кормовых оконечностей, минимальный и избыточный надводный борт,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многокорпусные суда</w:t>
            </w:r>
          </w:p>
        </w:tc>
      </w:tr>
      <w:tr w:rsidR="00647583" w14:paraId="438CD9FA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79DCB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D1BB6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1714959D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322E4" w14:textId="77777777" w:rsidR="00647583" w:rsidRDefault="00647583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E3ADA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№2. Ознакомление с устройством корпуса судна, размещением помещений и отсеков в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корпусе,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надстройках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рубках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судна (на макетах)</w:t>
            </w:r>
          </w:p>
        </w:tc>
      </w:tr>
      <w:tr w:rsidR="00647583" w14:paraId="0098400A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C6867" w14:textId="77777777" w:rsidR="00647583" w:rsidRDefault="00647583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DEC04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95442ED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C928E24" w14:textId="77777777" w:rsidTr="00ED735C">
        <w:trPr>
          <w:trHeight w:val="70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D6D1D" w14:textId="77777777" w:rsidR="00647583" w:rsidRDefault="00596951">
            <w:pPr>
              <w:widowControl w:val="0"/>
              <w:ind w:left="107" w:right="13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1.4.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Судовые</w:t>
            </w:r>
            <w:proofErr w:type="spellEnd"/>
            <w:r>
              <w:rPr>
                <w:rFonts w:eastAsia="Calibri"/>
                <w:b/>
                <w:spacing w:val="-5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устройства</w:t>
            </w:r>
            <w:proofErr w:type="spellEnd"/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FD531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0EE92C62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3F703" w14:textId="77777777" w:rsidR="00647583" w:rsidRDefault="00647583">
            <w:pPr>
              <w:widowControl w:val="0"/>
              <w:ind w:left="107" w:right="138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7F25A" w14:textId="2F237E56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Рулевое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устройство,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рулевые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приводы,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рулевые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машины,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классификация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рулей,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назначение, составные элементы, принцип работы.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Требование</w:t>
            </w:r>
            <w:r>
              <w:rPr>
                <w:rFonts w:eastAsia="Calibri"/>
                <w:spacing w:val="4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руководящих</w:t>
            </w:r>
            <w:r>
              <w:rPr>
                <w:rFonts w:eastAsia="Calibri"/>
                <w:spacing w:val="4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документов</w:t>
            </w:r>
            <w:r>
              <w:rPr>
                <w:rFonts w:eastAsia="Calibri"/>
                <w:spacing w:val="4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</w:t>
            </w:r>
            <w:r>
              <w:rPr>
                <w:rFonts w:eastAsia="Calibri"/>
                <w:spacing w:val="4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рулевому</w:t>
            </w:r>
            <w:r>
              <w:rPr>
                <w:rFonts w:eastAsia="Calibri"/>
                <w:spacing w:val="4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устройству.</w:t>
            </w:r>
            <w:r>
              <w:rPr>
                <w:rFonts w:eastAsia="Calibri"/>
                <w:spacing w:val="4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Якорное</w:t>
            </w:r>
            <w:r>
              <w:rPr>
                <w:rFonts w:eastAsia="Calibri"/>
                <w:spacing w:val="4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устройство</w:t>
            </w:r>
            <w:r>
              <w:rPr>
                <w:rFonts w:eastAsia="Calibri"/>
                <w:spacing w:val="4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58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его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составные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части.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Типы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якорей.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Якорные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цепи.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Маркировка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якорной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цепи.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Требования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регистра,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предъявляемые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якорному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устройству.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 w:rsidR="00ED735C">
              <w:rPr>
                <w:rFonts w:eastAsia="Calibri"/>
                <w:spacing w:val="1"/>
                <w:lang w:eastAsia="en-US"/>
              </w:rPr>
              <w:t xml:space="preserve">Правила охраны труда. </w:t>
            </w:r>
            <w:r>
              <w:rPr>
                <w:rFonts w:eastAsia="Calibri"/>
                <w:lang w:eastAsia="en-US"/>
              </w:rPr>
              <w:t>Освидетельствование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испытание якорного устройства. Швартовное устройство - назначение и расположение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судне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швартовного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устройства.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Составные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части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устройства.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 w:rsidR="00ED735C">
              <w:rPr>
                <w:rFonts w:eastAsia="Calibri"/>
                <w:spacing w:val="1"/>
                <w:lang w:eastAsia="en-US"/>
              </w:rPr>
              <w:t>П</w:t>
            </w:r>
            <w:r w:rsidR="00ED735C" w:rsidRPr="00ED735C">
              <w:rPr>
                <w:rFonts w:eastAsia="Calibri"/>
                <w:spacing w:val="1"/>
                <w:lang w:eastAsia="en-US"/>
              </w:rPr>
              <w:t xml:space="preserve">равила охраны труда </w:t>
            </w:r>
            <w:r w:rsidR="00ED735C">
              <w:t>п</w:t>
            </w:r>
            <w:r>
              <w:rPr>
                <w:rFonts w:eastAsia="Calibri"/>
                <w:lang w:eastAsia="en-US"/>
              </w:rPr>
              <w:t>ри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работе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со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швартовным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устройством.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Требования</w:t>
            </w:r>
            <w:r w:rsidR="00ED735C">
              <w:rPr>
                <w:rFonts w:eastAsia="Calibri"/>
                <w:lang w:eastAsia="en-US"/>
              </w:rPr>
              <w:t xml:space="preserve"> </w:t>
            </w:r>
            <w:r w:rsidR="00ED735C" w:rsidRPr="00ED735C">
              <w:rPr>
                <w:rFonts w:eastAsia="Calibri"/>
                <w:lang w:eastAsia="en-US"/>
              </w:rPr>
              <w:t>Российск</w:t>
            </w:r>
            <w:r w:rsidR="00ED735C">
              <w:rPr>
                <w:rFonts w:eastAsia="Calibri"/>
                <w:lang w:eastAsia="en-US"/>
              </w:rPr>
              <w:t>ого</w:t>
            </w:r>
            <w:r w:rsidR="00ED735C" w:rsidRPr="00ED735C">
              <w:rPr>
                <w:rFonts w:eastAsia="Calibri"/>
                <w:lang w:eastAsia="en-US"/>
              </w:rPr>
              <w:t xml:space="preserve"> Классификационн</w:t>
            </w:r>
            <w:r w:rsidR="00ED735C">
              <w:rPr>
                <w:rFonts w:eastAsia="Calibri"/>
                <w:lang w:eastAsia="en-US"/>
              </w:rPr>
              <w:t>ого</w:t>
            </w:r>
            <w:r w:rsidR="00ED735C" w:rsidRPr="00ED735C">
              <w:rPr>
                <w:rFonts w:eastAsia="Calibri"/>
                <w:lang w:eastAsia="en-US"/>
              </w:rPr>
              <w:t xml:space="preserve"> обществ</w:t>
            </w:r>
            <w:r w:rsidR="00ED735C">
              <w:rPr>
                <w:rFonts w:eastAsia="Calibri"/>
                <w:lang w:eastAsia="en-US"/>
              </w:rPr>
              <w:t>а</w:t>
            </w:r>
            <w:r w:rsidR="00ED735C" w:rsidRPr="00ED735C">
              <w:rPr>
                <w:rFonts w:eastAsia="Calibri"/>
                <w:lang w:eastAsia="en-US"/>
              </w:rPr>
              <w:t xml:space="preserve"> (РКО)</w:t>
            </w:r>
            <w:r>
              <w:rPr>
                <w:rFonts w:eastAsia="Calibri"/>
                <w:lang w:eastAsia="en-US"/>
              </w:rPr>
              <w:t>,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предъявляемые к швартовному устройству. Назначение, состав и правила технической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эксплуатации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буксирного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устройства.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Требования,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предъявляемые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буксирному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устройству. </w:t>
            </w:r>
            <w:r w:rsidR="00ED735C">
              <w:rPr>
                <w:rFonts w:eastAsia="Calibri"/>
                <w:lang w:eastAsia="en-US"/>
              </w:rPr>
              <w:t xml:space="preserve">Правила охраны труда при </w:t>
            </w:r>
            <w:r>
              <w:rPr>
                <w:rFonts w:eastAsia="Calibri"/>
                <w:lang w:eastAsia="en-US"/>
              </w:rPr>
              <w:t>эксплуатации. Правила буксировки объектов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буксирными судами и судами общего назначения (транспортными). </w:t>
            </w:r>
            <w:proofErr w:type="spellStart"/>
            <w:r>
              <w:rPr>
                <w:rFonts w:eastAsia="Calibri"/>
                <w:lang w:val="en-US" w:eastAsia="en-US"/>
              </w:rPr>
              <w:t>Подготовка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судна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к</w:t>
            </w:r>
            <w:r>
              <w:rPr>
                <w:rFonts w:eastAsia="Calibri"/>
                <w:spacing w:val="-5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буксировке</w:t>
            </w:r>
            <w:proofErr w:type="spellEnd"/>
          </w:p>
        </w:tc>
      </w:tr>
      <w:tr w:rsidR="00647583" w14:paraId="00E13FBC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85C3B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718DA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0368C78B" w14:textId="77777777" w:rsidTr="00ED735C">
        <w:trPr>
          <w:trHeight w:val="83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6CF49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B0202" w14:textId="77777777" w:rsidR="00647583" w:rsidRDefault="00596951">
            <w:pPr>
              <w:widowControl w:val="0"/>
              <w:tabs>
                <w:tab w:val="left" w:pos="7198"/>
              </w:tabs>
              <w:spacing w:line="270" w:lineRule="atLeast"/>
              <w:ind w:left="107" w:right="168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№3,4.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Состав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рулевого,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якорного,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буксирного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 швартовного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устройства.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Элементы,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назначение и взаимодействие, подготовка к работе (на макете). </w:t>
            </w:r>
            <w:proofErr w:type="spellStart"/>
            <w:r>
              <w:rPr>
                <w:rFonts w:eastAsia="Calibri"/>
                <w:lang w:val="en-US" w:eastAsia="en-US"/>
              </w:rPr>
              <w:t>Назначение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состав</w:t>
            </w:r>
            <w:proofErr w:type="spellEnd"/>
            <w:r>
              <w:rPr>
                <w:rFonts w:eastAsia="Calibri"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сцепного</w:t>
            </w:r>
            <w:proofErr w:type="spellEnd"/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устройства</w:t>
            </w:r>
            <w:proofErr w:type="spellEnd"/>
          </w:p>
        </w:tc>
      </w:tr>
      <w:tr w:rsidR="00647583" w14:paraId="6814FEFB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BD78A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8C43D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C9D42B5" w14:textId="77777777" w:rsidR="00647583" w:rsidRDefault="00596951">
            <w:pPr>
              <w:widowControl w:val="0"/>
              <w:tabs>
                <w:tab w:val="left" w:pos="7198"/>
              </w:tabs>
              <w:spacing w:line="270" w:lineRule="atLeast"/>
              <w:ind w:left="107" w:right="168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06C2C649" w14:textId="77777777" w:rsidTr="00ED735C">
        <w:trPr>
          <w:trHeight w:val="70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6CC50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1.5. Шлюпочное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устройство и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спасательные</w:t>
            </w:r>
            <w:r>
              <w:rPr>
                <w:rFonts w:eastAsia="Calibri"/>
                <w:b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средства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8C678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667AAC8C" w14:textId="77777777" w:rsidTr="00ED735C">
        <w:trPr>
          <w:trHeight w:val="1104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D8614" w14:textId="77777777" w:rsidR="00647583" w:rsidRDefault="00647583">
            <w:pPr>
              <w:widowControl w:val="0"/>
              <w:ind w:left="107" w:right="61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DA9DF" w14:textId="72DF493F" w:rsidR="00647583" w:rsidRDefault="00596951">
            <w:pPr>
              <w:widowControl w:val="0"/>
              <w:ind w:left="107" w:right="-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Виды шлюпбалок, принцип действия. Спасательные, дежурные шлюпки спасательные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плоты,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устройство и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снабжение.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 w:rsidRPr="00ED735C">
              <w:rPr>
                <w:rFonts w:eastAsia="Calibri"/>
                <w:shd w:val="clear" w:color="auto" w:fill="FFFFFF" w:themeFill="background1"/>
                <w:lang w:eastAsia="en-US"/>
              </w:rPr>
              <w:t>Правила</w:t>
            </w:r>
            <w:r w:rsidRPr="00ED735C">
              <w:rPr>
                <w:rFonts w:eastAsia="Calibri"/>
                <w:spacing w:val="-3"/>
                <w:shd w:val="clear" w:color="auto" w:fill="FFFFFF" w:themeFill="background1"/>
                <w:lang w:eastAsia="en-US"/>
              </w:rPr>
              <w:t xml:space="preserve"> </w:t>
            </w:r>
            <w:r w:rsidR="00ED735C" w:rsidRPr="00ED735C">
              <w:rPr>
                <w:rFonts w:eastAsia="Calibri"/>
                <w:shd w:val="clear" w:color="auto" w:fill="FFFFFF" w:themeFill="background1"/>
                <w:lang w:eastAsia="en-US"/>
              </w:rPr>
              <w:t xml:space="preserve">охраны труда </w:t>
            </w:r>
            <w:r w:rsidRPr="00ED735C">
              <w:rPr>
                <w:rFonts w:eastAsia="Calibri"/>
                <w:shd w:val="clear" w:color="auto" w:fill="FFFFFF" w:themeFill="background1"/>
                <w:lang w:eastAsia="en-US"/>
              </w:rPr>
              <w:t xml:space="preserve">при работе. </w:t>
            </w:r>
            <w:r>
              <w:rPr>
                <w:rFonts w:eastAsia="Calibri"/>
                <w:lang w:eastAsia="en-US"/>
              </w:rPr>
              <w:t>Освидетельствование и испытание. Эксплуатация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шлюпочного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устройства, подъём 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спуск шлюпок</w:t>
            </w:r>
          </w:p>
        </w:tc>
      </w:tr>
      <w:tr w:rsidR="00647583" w14:paraId="58AE2428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A5D37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6BF1A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1CFBC419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DF8F6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4B475" w14:textId="77777777" w:rsidR="00647583" w:rsidRDefault="00596951">
            <w:pPr>
              <w:widowControl w:val="0"/>
              <w:spacing w:before="1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№5.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Спасательные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шлюпки и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плоты,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устройство и снабжение</w:t>
            </w:r>
          </w:p>
        </w:tc>
      </w:tr>
      <w:tr w:rsidR="00647583" w14:paraId="06D572F1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EB386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9D73F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1A3753C" w14:textId="77777777" w:rsidR="00647583" w:rsidRDefault="00596951">
            <w:pPr>
              <w:widowControl w:val="0"/>
              <w:spacing w:before="1"/>
              <w:ind w:left="107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5D9245F4" w14:textId="77777777" w:rsidTr="00ED735C">
        <w:trPr>
          <w:trHeight w:val="70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7297E" w14:textId="77777777" w:rsidR="00647583" w:rsidRDefault="00596951">
            <w:pPr>
              <w:widowControl w:val="0"/>
              <w:ind w:left="107" w:right="11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1.6.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Грузовое</w:t>
            </w:r>
            <w:proofErr w:type="spellEnd"/>
            <w:r>
              <w:rPr>
                <w:rFonts w:eastAsia="Calibri"/>
                <w:b/>
                <w:spacing w:val="-58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устройство</w:t>
            </w:r>
            <w:proofErr w:type="spellEnd"/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FAB7A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60CF9660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28B4A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67411" w14:textId="450D08A5" w:rsidR="00647583" w:rsidRPr="00C11952" w:rsidRDefault="00596951">
            <w:pPr>
              <w:widowControl w:val="0"/>
              <w:ind w:left="107" w:right="-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Классификация грузовых устройств и размещение на судне. Правила </w:t>
            </w:r>
            <w:r w:rsidR="00C11952">
              <w:rPr>
                <w:rFonts w:eastAsia="Calibri"/>
                <w:lang w:eastAsia="en-US"/>
              </w:rPr>
              <w:t>охраны труда</w:t>
            </w:r>
            <w:r>
              <w:rPr>
                <w:rFonts w:eastAsia="Calibri"/>
                <w:lang w:eastAsia="en-US"/>
              </w:rPr>
              <w:t xml:space="preserve"> при эксплуатации. </w:t>
            </w:r>
            <w:r w:rsidRPr="00C11952">
              <w:rPr>
                <w:rFonts w:eastAsia="Calibri"/>
                <w:lang w:eastAsia="en-US"/>
              </w:rPr>
              <w:t>Захватные приспособления</w:t>
            </w:r>
            <w:r w:rsidRPr="00C11952">
              <w:rPr>
                <w:rFonts w:eastAsia="Calibri"/>
                <w:spacing w:val="-57"/>
                <w:lang w:eastAsia="en-US"/>
              </w:rPr>
              <w:t xml:space="preserve"> </w:t>
            </w:r>
            <w:r w:rsidRPr="00C11952">
              <w:rPr>
                <w:rFonts w:eastAsia="Calibri"/>
                <w:lang w:eastAsia="en-US"/>
              </w:rPr>
              <w:t>для</w:t>
            </w:r>
            <w:r w:rsidRPr="00C11952">
              <w:rPr>
                <w:rFonts w:eastAsia="Calibri"/>
                <w:spacing w:val="-1"/>
                <w:lang w:eastAsia="en-US"/>
              </w:rPr>
              <w:t xml:space="preserve"> </w:t>
            </w:r>
            <w:r w:rsidRPr="00C11952">
              <w:rPr>
                <w:rFonts w:eastAsia="Calibri"/>
                <w:lang w:eastAsia="en-US"/>
              </w:rPr>
              <w:t>груза.</w:t>
            </w:r>
          </w:p>
        </w:tc>
      </w:tr>
      <w:tr w:rsidR="00647583" w14:paraId="6F89BF22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8D7CA" w14:textId="77777777" w:rsidR="00647583" w:rsidRPr="00C11952" w:rsidRDefault="00647583">
            <w:pPr>
              <w:widowControl w:val="0"/>
              <w:spacing w:before="1"/>
              <w:ind w:left="107" w:right="630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B1DFA" w14:textId="77777777" w:rsidR="00647583" w:rsidRDefault="00596951">
            <w:pPr>
              <w:widowControl w:val="0"/>
              <w:spacing w:before="1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78AE9C1E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667DA" w14:textId="77777777" w:rsidR="00647583" w:rsidRDefault="00647583">
            <w:pPr>
              <w:widowControl w:val="0"/>
              <w:spacing w:before="1"/>
              <w:ind w:left="107" w:right="630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ACA45" w14:textId="77777777" w:rsidR="00647583" w:rsidRDefault="00647583">
            <w:pPr>
              <w:widowControl w:val="0"/>
              <w:spacing w:before="1"/>
              <w:ind w:left="107"/>
              <w:rPr>
                <w:rFonts w:eastAsia="Calibri"/>
                <w:b/>
                <w:lang w:eastAsia="en-US"/>
              </w:rPr>
            </w:pPr>
          </w:p>
        </w:tc>
      </w:tr>
      <w:tr w:rsidR="00647583" w14:paraId="12837A62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8300B" w14:textId="77777777" w:rsidR="00647583" w:rsidRDefault="00647583">
            <w:pPr>
              <w:widowControl w:val="0"/>
              <w:spacing w:before="1"/>
              <w:ind w:left="107" w:right="630"/>
              <w:rPr>
                <w:rFonts w:eastAsia="Calibri"/>
                <w:b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80DA9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F40C2F2" w14:textId="77777777" w:rsidR="00647583" w:rsidRDefault="00596951">
            <w:pPr>
              <w:widowControl w:val="0"/>
              <w:spacing w:before="1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14862AE3" w14:textId="77777777" w:rsidTr="00ED735C">
        <w:trPr>
          <w:trHeight w:val="70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ACB7B" w14:textId="77777777" w:rsidR="00647583" w:rsidRDefault="00596951">
            <w:pPr>
              <w:widowControl w:val="0"/>
              <w:spacing w:before="1"/>
              <w:ind w:left="107" w:right="630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1.7</w:t>
            </w:r>
            <w:r>
              <w:rPr>
                <w:rFonts w:eastAsia="Calibri"/>
                <w:b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pacing w:val="-1"/>
                <w:lang w:val="en-US" w:eastAsia="en-US"/>
              </w:rPr>
              <w:t>Общесудовые</w:t>
            </w:r>
            <w:proofErr w:type="spellEnd"/>
            <w:r>
              <w:rPr>
                <w:rFonts w:eastAsia="Calibri"/>
                <w:b/>
                <w:spacing w:val="-5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системы</w:t>
            </w:r>
            <w:proofErr w:type="spellEnd"/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D0B45" w14:textId="77777777" w:rsidR="00647583" w:rsidRDefault="00596951">
            <w:pPr>
              <w:widowControl w:val="0"/>
              <w:spacing w:before="1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11786DB3" w14:textId="77777777" w:rsidTr="00ED735C">
        <w:trPr>
          <w:trHeight w:val="928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8119D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8BB5A" w14:textId="5B53653F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Устройство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составные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элементы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общесудовых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систем.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Противопожарные системы.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Система пожарной сигнализации. Специальные системы судов технического флота.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Правила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эксплуатации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судовых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систем,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требование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 w:rsidR="00ED735C">
              <w:rPr>
                <w:rFonts w:eastAsia="Calibri"/>
                <w:spacing w:val="1"/>
                <w:lang w:eastAsia="en-US"/>
              </w:rPr>
              <w:t>РКО,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предъявляемые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ним.</w:t>
            </w:r>
          </w:p>
        </w:tc>
      </w:tr>
      <w:tr w:rsidR="00647583" w14:paraId="35D2F5DA" w14:textId="77777777" w:rsidTr="00ED735C">
        <w:trPr>
          <w:trHeight w:val="369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52532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0DFB5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116B865" w14:textId="77777777" w:rsidTr="00ED735C">
        <w:trPr>
          <w:trHeight w:val="9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E7087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FDE10" w14:textId="77777777" w:rsidR="00647583" w:rsidRDefault="00596951">
            <w:pPr>
              <w:widowControl w:val="0"/>
              <w:ind w:left="107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№6. Общесудовые и специальные системы, их состав и принципы построения (на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чертежах,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схемах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макетах).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Маркировка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трубопроводов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274FDA2B" w14:textId="77777777" w:rsidTr="00ED735C">
        <w:trPr>
          <w:trHeight w:val="9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CD774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25208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3A1F563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7633CC4" w14:textId="77777777" w:rsidTr="00ED735C">
        <w:trPr>
          <w:trHeight w:val="70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15932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1.8.</w:t>
            </w:r>
          </w:p>
          <w:p w14:paraId="4077A822" w14:textId="77777777" w:rsidR="00647583" w:rsidRDefault="00596951">
            <w:pPr>
              <w:widowControl w:val="0"/>
              <w:ind w:left="107" w:right="25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Требования к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техническому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состоянию</w:t>
            </w:r>
            <w:r>
              <w:rPr>
                <w:rFonts w:eastAsia="Calibri"/>
                <w:b/>
                <w:spacing w:val="-10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судов.</w:t>
            </w:r>
            <w:r>
              <w:rPr>
                <w:rFonts w:eastAsia="Calibri"/>
                <w:b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Организация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обслуживания и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ремонта судна и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его систем при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эксплуатации.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9F971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64EADE03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F0770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D4487" w14:textId="2CA99CEC" w:rsidR="00647583" w:rsidRDefault="00596951">
            <w:pPr>
              <w:widowControl w:val="0"/>
              <w:ind w:left="107" w:right="94"/>
              <w:jc w:val="both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Организация технического надзора за судами. Оформление судовой документации для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проведения освидетельствования судов</w:t>
            </w:r>
            <w:r w:rsidR="00ED735C">
              <w:rPr>
                <w:rFonts w:eastAsia="Calibri"/>
                <w:lang w:eastAsia="en-US"/>
              </w:rPr>
              <w:t xml:space="preserve"> РКО</w:t>
            </w:r>
            <w:r w:rsidR="00ED735C">
              <w:t xml:space="preserve">. </w:t>
            </w:r>
            <w:r>
              <w:rPr>
                <w:rFonts w:eastAsia="Calibri"/>
                <w:lang w:eastAsia="en-US"/>
              </w:rPr>
              <w:t xml:space="preserve"> Требование к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техническому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состоянию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судна,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его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устройствам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системам.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Методы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виды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технического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обслуживания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судов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судовой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техники.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Распределение</w:t>
            </w:r>
            <w:proofErr w:type="spellEnd"/>
            <w:r>
              <w:rPr>
                <w:rFonts w:eastAsia="Calibri"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экипажа</w:t>
            </w:r>
            <w:proofErr w:type="spellEnd"/>
            <w:r>
              <w:rPr>
                <w:rFonts w:eastAsia="Calibri"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по</w:t>
            </w:r>
            <w:proofErr w:type="spellEnd"/>
            <w:r>
              <w:rPr>
                <w:rFonts w:eastAsia="Calibri"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заведованию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76507B15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3F361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CA55C" w14:textId="77777777" w:rsidR="00647583" w:rsidRDefault="00596951">
            <w:pPr>
              <w:widowControl w:val="0"/>
              <w:ind w:left="107" w:right="94"/>
              <w:jc w:val="both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1CA9F486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ECB78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0715D" w14:textId="77777777" w:rsidR="00647583" w:rsidRDefault="00647583">
            <w:pPr>
              <w:widowControl w:val="0"/>
              <w:ind w:left="107" w:right="94"/>
              <w:jc w:val="both"/>
              <w:rPr>
                <w:rFonts w:eastAsia="Calibri"/>
                <w:lang w:eastAsia="en-US"/>
              </w:rPr>
            </w:pPr>
          </w:p>
        </w:tc>
      </w:tr>
      <w:tr w:rsidR="00647583" w14:paraId="5506938D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67632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13ADF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EFC6DA2" w14:textId="77777777" w:rsidR="00647583" w:rsidRDefault="00596951">
            <w:pPr>
              <w:widowControl w:val="0"/>
              <w:ind w:left="107" w:right="94"/>
              <w:jc w:val="both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D427B80" w14:textId="77777777" w:rsidTr="00ED735C">
        <w:trPr>
          <w:trHeight w:val="70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76ECC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 2. Теория судна (количество часов: 34)</w:t>
            </w:r>
          </w:p>
        </w:tc>
      </w:tr>
      <w:tr w:rsidR="00647583" w14:paraId="3D0DEBEA" w14:textId="77777777" w:rsidTr="00ED735C">
        <w:trPr>
          <w:trHeight w:val="70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8ACDA" w14:textId="77777777" w:rsidR="00647583" w:rsidRDefault="00596951">
            <w:pPr>
              <w:widowControl w:val="0"/>
              <w:ind w:left="107" w:right="219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2.1 Понятие</w:t>
            </w:r>
            <w:r>
              <w:rPr>
                <w:rFonts w:eastAsia="Calibri"/>
                <w:b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о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геометрии</w:t>
            </w:r>
          </w:p>
          <w:p w14:paraId="385BE862" w14:textId="77777777" w:rsidR="00647583" w:rsidRDefault="00596951">
            <w:pPr>
              <w:widowControl w:val="0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корпуса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судна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ED27E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0CFD8A1F" w14:textId="77777777" w:rsidTr="00ED735C">
        <w:trPr>
          <w:trHeight w:val="1029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03611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6FDA6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Главные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плоскости,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размерения</w:t>
            </w:r>
            <w:proofErr w:type="spellEnd"/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судна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линии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теоретического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чертежа.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Посадка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судна,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элементы посадки. Координатные плоскости и оси координат на судне. Теоретический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чертёж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 его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назначение.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Перенос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теоретического</w:t>
            </w:r>
            <w:r>
              <w:rPr>
                <w:rFonts w:eastAsia="Calibri"/>
                <w:spacing w:val="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чертежа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плаз. Коэффициенты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полноты</w:t>
            </w:r>
            <w:r>
              <w:rPr>
                <w:rFonts w:eastAsia="Calibri"/>
                <w:spacing w:val="-8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формы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корпуса.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Особенности формы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корпуса.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Расчёт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площади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ватерлинии,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шпангоутов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объёмного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водоизмещения по теоретическому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чертежу</w:t>
            </w:r>
          </w:p>
        </w:tc>
      </w:tr>
      <w:tr w:rsidR="00647583" w14:paraId="2484AFAD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87F4E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8CE71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198A379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44589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C4965" w14:textId="77777777" w:rsidR="00647583" w:rsidRDefault="00647583">
            <w:pPr>
              <w:widowControl w:val="0"/>
              <w:ind w:left="107"/>
              <w:rPr>
                <w:rFonts w:eastAsia="Calibri"/>
                <w:lang w:eastAsia="en-US"/>
              </w:rPr>
            </w:pPr>
          </w:p>
        </w:tc>
      </w:tr>
      <w:tr w:rsidR="00647583" w14:paraId="6990E0E2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4357E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50920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C7BEF1B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5A28C3E0" w14:textId="77777777" w:rsidTr="00ED735C">
        <w:trPr>
          <w:trHeight w:val="70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02487" w14:textId="77777777" w:rsidR="00647583" w:rsidRDefault="00596951">
            <w:pPr>
              <w:widowControl w:val="0"/>
              <w:ind w:left="107" w:right="852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2.2</w:t>
            </w:r>
            <w:r>
              <w:rPr>
                <w:rFonts w:eastAsia="Calibri"/>
                <w:b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pacing w:val="-1"/>
                <w:lang w:val="en-US" w:eastAsia="en-US"/>
              </w:rPr>
              <w:lastRenderedPageBreak/>
              <w:t>Плавучесть</w:t>
            </w:r>
            <w:proofErr w:type="spellEnd"/>
            <w:r>
              <w:rPr>
                <w:rFonts w:eastAsia="Calibri"/>
                <w:b/>
                <w:spacing w:val="-5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судна</w:t>
            </w:r>
            <w:proofErr w:type="spellEnd"/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6347E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lastRenderedPageBreak/>
              <w:t>Содержание</w:t>
            </w:r>
            <w:proofErr w:type="spellEnd"/>
          </w:p>
        </w:tc>
      </w:tr>
      <w:tr w:rsidR="00647583" w14:paraId="15EDF778" w14:textId="77777777" w:rsidTr="00ED735C">
        <w:trPr>
          <w:trHeight w:val="1379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F5D1C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3FB39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Силы, действующие на плавающее судно. Центр тяжести и центр величины. Условия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равновесия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судна.</w:t>
            </w:r>
          </w:p>
          <w:p w14:paraId="7C59A3CD" w14:textId="77777777" w:rsidR="00647583" w:rsidRDefault="00596951">
            <w:pPr>
              <w:widowControl w:val="0"/>
              <w:spacing w:line="270" w:lineRule="atLeast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Массовое и объёмное водоизмещение, массовые характеристики. Объёмные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характеристики. Изменение средней осадки после приёма и снятия малого груза. Запас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плавучести.</w:t>
            </w:r>
          </w:p>
        </w:tc>
      </w:tr>
      <w:tr w:rsidR="00647583" w14:paraId="13F010F6" w14:textId="77777777" w:rsidTr="00ED735C">
        <w:trPr>
          <w:trHeight w:val="321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B8425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95935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4C81532F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76483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7E9CE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№7.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Определение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метацентрической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высоты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вычисление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весового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водоизмещения.</w:t>
            </w:r>
          </w:p>
        </w:tc>
      </w:tr>
      <w:tr w:rsidR="00647583" w14:paraId="46CC9C47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119A1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0EA03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9BE5B97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3C7FA87" w14:textId="77777777" w:rsidTr="00ED735C">
        <w:trPr>
          <w:trHeight w:val="70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42344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-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2.3</w:t>
            </w:r>
          </w:p>
          <w:p w14:paraId="7819A883" w14:textId="77777777" w:rsidR="00647583" w:rsidRDefault="00596951">
            <w:pPr>
              <w:widowControl w:val="0"/>
              <w:ind w:left="107" w:right="583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Остойчивость</w:t>
            </w:r>
            <w:proofErr w:type="spellEnd"/>
            <w:r>
              <w:rPr>
                <w:rFonts w:eastAsia="Calibri"/>
                <w:b/>
                <w:spacing w:val="-5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судна</w:t>
            </w:r>
            <w:proofErr w:type="spellEnd"/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2AE5E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5964EBF0" w14:textId="77777777" w:rsidTr="00ED735C">
        <w:trPr>
          <w:trHeight w:val="2885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2F798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140EF" w14:textId="36D2BB2D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Общие сведения об остойчивости. Начальная поперечная остойчивость. Силы,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действующие на судно при крене. Поперечный метацентр, метацентрический радиус,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метацентрическая высота. Восстанавливающая пара сил и восстанавливающий момент.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Условия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остойчивости. Метацентрическая формула начальной поперечной остойчивости и ее анализ.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Метацентрические диаграммы и их использование для определения аппликаты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метацентра.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Крен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судна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 поперечном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перемещении</w:t>
            </w:r>
            <w:r>
              <w:rPr>
                <w:rFonts w:eastAsia="Calibri"/>
                <w:spacing w:val="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груза. Изменение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остойчивости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вертикальном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перемещении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груза,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расходовании малых по массе грузов. Влияние на остойчивость жидких, подвешенных, сыпучих,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перекатывающихся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грузов.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Понятие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влиянии</w:t>
            </w:r>
            <w:r>
              <w:rPr>
                <w:rFonts w:eastAsia="Calibri"/>
                <w:spacing w:val="-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остойчивость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посадки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судна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грунт и постановка в док. Понятие об опыте </w:t>
            </w:r>
            <w:proofErr w:type="spellStart"/>
            <w:r>
              <w:rPr>
                <w:rFonts w:eastAsia="Calibri"/>
                <w:lang w:eastAsia="en-US"/>
              </w:rPr>
              <w:t>кренования</w:t>
            </w:r>
            <w:proofErr w:type="spellEnd"/>
            <w:r>
              <w:rPr>
                <w:rFonts w:eastAsia="Calibri"/>
                <w:lang w:eastAsia="en-US"/>
              </w:rPr>
              <w:t>. Кривые элементов теоретического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чертежа. Продольная остойчивость. Элементы продольной остойчивости. Дифферент и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угол дифферента. </w:t>
            </w:r>
            <w:proofErr w:type="spellStart"/>
            <w:r>
              <w:rPr>
                <w:rFonts w:eastAsia="Calibri"/>
                <w:lang w:eastAsia="en-US"/>
              </w:rPr>
              <w:t>Дифферентующий</w:t>
            </w:r>
            <w:proofErr w:type="spellEnd"/>
            <w:r>
              <w:rPr>
                <w:rFonts w:eastAsia="Calibri"/>
                <w:lang w:eastAsia="en-US"/>
              </w:rPr>
              <w:t xml:space="preserve"> момент. Изменение дифферента при продольном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перемещении груза. Остойчивость при больших углах крена</w:t>
            </w:r>
            <w:r>
              <w:rPr>
                <w:rFonts w:eastAsia="Calibri"/>
                <w:b/>
                <w:lang w:eastAsia="en-US"/>
              </w:rPr>
              <w:t xml:space="preserve">. </w:t>
            </w:r>
            <w:r>
              <w:rPr>
                <w:rFonts w:eastAsia="Calibri"/>
                <w:lang w:eastAsia="en-US"/>
              </w:rPr>
              <w:t>Диаграммы статической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остойчивости и её свойства. Понятие об универсальной диаграмме. Работа с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диаграммой. Динамическая остойчивость. Динамический угол крена. Определение динамического угла крена и минимального динамического опрокидывающего момента по диаграмме динамической остойчивости. Требования</w:t>
            </w:r>
            <w:r w:rsidR="00ED735C">
              <w:rPr>
                <w:rFonts w:eastAsia="Calibri"/>
                <w:lang w:eastAsia="en-US"/>
              </w:rPr>
              <w:t xml:space="preserve"> </w:t>
            </w:r>
            <w:r w:rsidR="00ED735C" w:rsidRPr="00ED735C">
              <w:rPr>
                <w:rFonts w:eastAsia="Calibri"/>
                <w:shd w:val="clear" w:color="auto" w:fill="FFFFFF" w:themeFill="background1"/>
                <w:lang w:eastAsia="en-US"/>
              </w:rPr>
              <w:t>РКО к</w:t>
            </w:r>
            <w:r w:rsidR="00ED735C">
              <w:rPr>
                <w:rFonts w:eastAsia="Calibri"/>
                <w:strike/>
                <w:shd w:val="clear" w:color="auto" w:fill="FFFF00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остойчивости судов. Нормы остойчивости, информация об остойчивости. Информация капитану об остойчивости судна</w:t>
            </w:r>
          </w:p>
        </w:tc>
      </w:tr>
      <w:tr w:rsidR="00647583" w14:paraId="06A9F45F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C2B3C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3567E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740AD578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096C3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47DCC" w14:textId="77777777" w:rsidR="00647583" w:rsidRDefault="00647583">
            <w:pPr>
              <w:widowControl w:val="0"/>
              <w:ind w:left="107"/>
              <w:rPr>
                <w:rFonts w:eastAsia="Calibri"/>
                <w:lang w:eastAsia="en-US"/>
              </w:rPr>
            </w:pPr>
          </w:p>
        </w:tc>
      </w:tr>
      <w:tr w:rsidR="00647583" w14:paraId="35663B8F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C5F0B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70BFB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0234DA4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0DE9FB4" w14:textId="77777777" w:rsidTr="00ED735C">
        <w:trPr>
          <w:trHeight w:val="275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7B285" w14:textId="77777777" w:rsidR="00647583" w:rsidRDefault="00596951">
            <w:pPr>
              <w:widowControl w:val="0"/>
              <w:ind w:left="107" w:right="2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2.4.</w:t>
            </w:r>
            <w:r>
              <w:rPr>
                <w:rFonts w:eastAsia="Calibri"/>
                <w:b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pacing w:val="-1"/>
                <w:lang w:val="en-US" w:eastAsia="en-US"/>
              </w:rPr>
              <w:t>Непотопляемость</w:t>
            </w:r>
            <w:proofErr w:type="spellEnd"/>
            <w:r>
              <w:rPr>
                <w:rFonts w:eastAsia="Calibri"/>
                <w:b/>
                <w:spacing w:val="-5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судна</w:t>
            </w:r>
            <w:proofErr w:type="spellEnd"/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85C6C" w14:textId="77777777" w:rsidR="00647583" w:rsidRDefault="00596951">
            <w:pPr>
              <w:widowControl w:val="0"/>
              <w:spacing w:line="256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64B1A30F" w14:textId="77777777" w:rsidTr="00ED735C">
        <w:trPr>
          <w:trHeight w:val="219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1C1FD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BDBA8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Общие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сведения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непотопляемости</w:t>
            </w:r>
          </w:p>
          <w:p w14:paraId="0D468038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Требования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руководящих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документов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вопросам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непотопляемости</w:t>
            </w:r>
          </w:p>
        </w:tc>
      </w:tr>
      <w:tr w:rsidR="00647583" w14:paraId="750E411D" w14:textId="77777777" w:rsidTr="00ED735C">
        <w:trPr>
          <w:trHeight w:val="364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95191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AD65A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7F57C692" w14:textId="77777777" w:rsidTr="00ED735C">
        <w:trPr>
          <w:trHeight w:val="518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4F0A5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0AE33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№8.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Расчёт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посадки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судна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затоплении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одного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или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нескольких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отсеков.</w:t>
            </w:r>
          </w:p>
        </w:tc>
      </w:tr>
      <w:tr w:rsidR="00647583" w14:paraId="2ACBDA67" w14:textId="77777777" w:rsidTr="00ED735C">
        <w:trPr>
          <w:trHeight w:val="518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9CC8B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8D3EE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747065C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183BE2A6" w14:textId="77777777" w:rsidTr="00ED735C">
        <w:trPr>
          <w:trHeight w:val="70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6793B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 xml:space="preserve">2.5. Ходкость </w:t>
            </w:r>
            <w:r>
              <w:rPr>
                <w:rFonts w:eastAsia="Calibri"/>
                <w:b/>
                <w:lang w:eastAsia="en-US"/>
              </w:rPr>
              <w:lastRenderedPageBreak/>
              <w:t>судна и</w:t>
            </w:r>
            <w:r>
              <w:rPr>
                <w:rFonts w:eastAsia="Calibri"/>
                <w:b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его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движители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5C823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lastRenderedPageBreak/>
              <w:t>Содержание</w:t>
            </w:r>
            <w:proofErr w:type="spellEnd"/>
          </w:p>
        </w:tc>
      </w:tr>
      <w:tr w:rsidR="00647583" w14:paraId="37737AA2" w14:textId="77777777" w:rsidTr="00ED735C">
        <w:trPr>
          <w:trHeight w:val="198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2BE6A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FC69E" w14:textId="77777777" w:rsidR="00647583" w:rsidRDefault="00596951">
            <w:pPr>
              <w:widowControl w:val="0"/>
              <w:ind w:left="107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Сопротивление воды движению судна. Воздушное сопротивление. Влияние на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ходкость обрастания корпуса, ветра и мелководья. Буксировочная мощность.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Пропульсивный</w:t>
            </w:r>
            <w:proofErr w:type="spellEnd"/>
            <w:r>
              <w:rPr>
                <w:rFonts w:eastAsia="Calibri"/>
                <w:lang w:eastAsia="en-US"/>
              </w:rPr>
              <w:t xml:space="preserve"> коэффициент. Определение потребной мощности главных двигателей.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Судовые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движители. Гребной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винт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его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основные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характеристики.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Общая характеристика работы винта за кормой судна. Понятие о тяжёлых и лёгких винтах.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Винты</w:t>
            </w:r>
            <w:proofErr w:type="spellEnd"/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регулируемого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шага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09C3BC65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46D85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A6AE5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07E21654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F2311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11BBF" w14:textId="77777777" w:rsidR="00647583" w:rsidRDefault="00647583">
            <w:pPr>
              <w:widowControl w:val="0"/>
              <w:ind w:left="107"/>
              <w:rPr>
                <w:rFonts w:eastAsia="Calibri"/>
                <w:lang w:eastAsia="en-US"/>
              </w:rPr>
            </w:pPr>
          </w:p>
        </w:tc>
      </w:tr>
      <w:tr w:rsidR="00647583" w14:paraId="70F0504C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F40E1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8993B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14B4DB0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24B6B23" w14:textId="77777777" w:rsidTr="00ED735C">
        <w:trPr>
          <w:trHeight w:val="70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55B16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-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2.6.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Управляемость</w:t>
            </w:r>
            <w:proofErr w:type="spellEnd"/>
            <w:r>
              <w:rPr>
                <w:rFonts w:eastAsia="Calibri"/>
                <w:b/>
                <w:spacing w:val="-5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судна</w:t>
            </w:r>
            <w:proofErr w:type="spellEnd"/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42EFC" w14:textId="77777777" w:rsidR="00647583" w:rsidRDefault="00596951">
            <w:pPr>
              <w:widowControl w:val="0"/>
              <w:spacing w:line="275" w:lineRule="exact"/>
              <w:ind w:left="107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0EE384D1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A05A5" w14:textId="77777777" w:rsidR="00647583" w:rsidRDefault="00647583">
            <w:pPr>
              <w:widowControl w:val="0"/>
              <w:ind w:left="107" w:right="423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73BF2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Общее понятие об управляемости судна и силах, действующих на корпус судна. Виды</w:t>
            </w:r>
            <w:r>
              <w:rPr>
                <w:rFonts w:eastAsia="Calibri"/>
                <w:spacing w:val="-58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траектории движения судна. Циркуляция и её элементы. Угол крена и дрейфа на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циркуляции.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Понятие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диаграмме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управляемости. Управляемость судна в особых условиях: при ветре, на волнении, на мелководье, в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канале, на заднем ходу, на малом ходе и др. Виды и элементы качки. Свободные 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вынужденные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колебания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судна.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Качка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тихой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воде.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Избыточная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остойчивость.</w:t>
            </w:r>
            <w:r>
              <w:rPr>
                <w:rFonts w:eastAsia="Calibri"/>
                <w:spacing w:val="5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Качка</w:t>
            </w:r>
            <w:r>
              <w:rPr>
                <w:rFonts w:eastAsia="Calibri"/>
                <w:spacing w:val="-5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волнении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резонанс. Факторы, влияющие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качку</w:t>
            </w:r>
          </w:p>
        </w:tc>
      </w:tr>
      <w:tr w:rsidR="00647583" w14:paraId="56808A4F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AFE7F" w14:textId="77777777" w:rsidR="00647583" w:rsidRDefault="00647583">
            <w:pPr>
              <w:widowControl w:val="0"/>
              <w:ind w:left="107" w:right="423"/>
              <w:rPr>
                <w:rFonts w:eastAsia="Calibri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22D4C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4AB842FF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6E067" w14:textId="77777777" w:rsidR="00647583" w:rsidRDefault="00647583">
            <w:pPr>
              <w:widowControl w:val="0"/>
              <w:ind w:left="107" w:right="423"/>
              <w:rPr>
                <w:rFonts w:eastAsia="Calibri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B91E1" w14:textId="77777777" w:rsidR="00647583" w:rsidRDefault="00647583">
            <w:pPr>
              <w:widowControl w:val="0"/>
              <w:ind w:left="107"/>
              <w:rPr>
                <w:rFonts w:eastAsia="Calibri"/>
                <w:lang w:eastAsia="en-US"/>
              </w:rPr>
            </w:pPr>
          </w:p>
        </w:tc>
      </w:tr>
      <w:tr w:rsidR="00647583" w14:paraId="457E944C" w14:textId="77777777" w:rsidTr="00ED735C">
        <w:trPr>
          <w:trHeight w:val="70"/>
        </w:trPr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F1DCF" w14:textId="77777777" w:rsidR="00647583" w:rsidRDefault="00647583">
            <w:pPr>
              <w:widowControl w:val="0"/>
              <w:ind w:left="107" w:right="423"/>
              <w:rPr>
                <w:rFonts w:eastAsia="Calibri"/>
                <w:lang w:eastAsia="en-US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75AA1" w14:textId="77777777" w:rsidR="00647583" w:rsidRDefault="00596951">
            <w:pPr>
              <w:ind w:left="136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33C9075" w14:textId="77777777" w:rsidR="00647583" w:rsidRDefault="00596951">
            <w:pPr>
              <w:widowControl w:val="0"/>
              <w:ind w:left="107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B55C4D0" w14:textId="77777777" w:rsidTr="00ED735C">
        <w:trPr>
          <w:trHeight w:val="253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BFF81" w14:textId="77777777" w:rsidR="00647583" w:rsidRDefault="00596951">
            <w:pPr>
              <w:widowControl w:val="0"/>
              <w:spacing w:line="234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Промежуточная</w:t>
            </w:r>
            <w:proofErr w:type="spellEnd"/>
            <w:r>
              <w:rPr>
                <w:rFonts w:eastAsia="Calibri"/>
                <w:b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аттестация</w:t>
            </w:r>
            <w:proofErr w:type="spellEnd"/>
            <w:r>
              <w:rPr>
                <w:rFonts w:eastAsia="Calibri"/>
                <w:b/>
                <w:lang w:eastAsia="en-US"/>
              </w:rPr>
              <w:t>: 18</w:t>
            </w:r>
          </w:p>
        </w:tc>
      </w:tr>
      <w:tr w:rsidR="00647583" w14:paraId="6A04F228" w14:textId="77777777" w:rsidTr="00ED735C">
        <w:trPr>
          <w:trHeight w:val="251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C4E4F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Всего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>:</w:t>
            </w:r>
            <w:r>
              <w:rPr>
                <w:rFonts w:eastAsia="Calibri"/>
                <w:b/>
                <w:lang w:eastAsia="en-US"/>
              </w:rPr>
              <w:t xml:space="preserve"> 98</w:t>
            </w:r>
          </w:p>
        </w:tc>
      </w:tr>
    </w:tbl>
    <w:p w14:paraId="5ACAD0FB" w14:textId="77777777" w:rsidR="00647583" w:rsidRDefault="00647583"/>
    <w:p w14:paraId="31C00EF7" w14:textId="77777777" w:rsidR="00647583" w:rsidRDefault="00647583"/>
    <w:p w14:paraId="300AF525" w14:textId="77777777" w:rsidR="00647583" w:rsidRDefault="00596951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2F6B56FF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3F54436" w14:textId="5C6D021D" w:rsidR="00647583" w:rsidRDefault="00596951">
      <w:pPr>
        <w:ind w:firstLine="709"/>
        <w:jc w:val="both"/>
        <w:rPr>
          <w:bCs/>
          <w:szCs w:val="24"/>
        </w:rPr>
      </w:pPr>
      <w:r>
        <w:rPr>
          <w:bCs/>
          <w:szCs w:val="24"/>
        </w:rPr>
        <w:t>Кабинет «</w:t>
      </w:r>
      <w:r w:rsidRPr="00ED735C">
        <w:rPr>
          <w:bCs/>
          <w:szCs w:val="24"/>
          <w:shd w:val="clear" w:color="auto" w:fill="FFFFFF" w:themeFill="background1"/>
        </w:rPr>
        <w:t>Теории и устройства судна</w:t>
      </w:r>
      <w:r>
        <w:rPr>
          <w:bCs/>
          <w:szCs w:val="24"/>
        </w:rPr>
        <w:t>»</w:t>
      </w:r>
      <w:r>
        <w:rPr>
          <w:bCs/>
          <w:i/>
          <w:szCs w:val="24"/>
        </w:rPr>
        <w:t xml:space="preserve">, </w:t>
      </w:r>
      <w:r>
        <w:rPr>
          <w:bCs/>
          <w:szCs w:val="24"/>
        </w:rPr>
        <w:t xml:space="preserve">оснащенный </w:t>
      </w:r>
      <w:r>
        <w:rPr>
          <w:bCs/>
          <w:iCs/>
          <w:szCs w:val="24"/>
        </w:rPr>
        <w:t>в соответствии с приложением 3 ПОП-П</w:t>
      </w:r>
      <w:r>
        <w:rPr>
          <w:bCs/>
          <w:szCs w:val="24"/>
        </w:rPr>
        <w:t>.</w:t>
      </w:r>
    </w:p>
    <w:p w14:paraId="3346A1B6" w14:textId="77777777" w:rsidR="00647583" w:rsidRDefault="00596951">
      <w:pPr>
        <w:ind w:firstLine="709"/>
        <w:jc w:val="both"/>
        <w:rPr>
          <w:bCs/>
          <w:szCs w:val="24"/>
        </w:rPr>
      </w:pPr>
      <w:bookmarkStart w:id="25" w:name="_Hlk193965786"/>
      <w:r>
        <w:rPr>
          <w:bCs/>
          <w:szCs w:val="24"/>
        </w:rPr>
        <w:t>Лаборатория «Электрооборудования и автоматики земснарядов»</w:t>
      </w:r>
      <w:bookmarkEnd w:id="25"/>
      <w:r>
        <w:rPr>
          <w:bCs/>
          <w:szCs w:val="24"/>
        </w:rPr>
        <w:t xml:space="preserve">, оснащенная </w:t>
      </w:r>
      <w:r>
        <w:rPr>
          <w:bCs/>
          <w:szCs w:val="24"/>
        </w:rPr>
        <w:br/>
      </w:r>
      <w:r>
        <w:rPr>
          <w:bCs/>
          <w:iCs/>
          <w:szCs w:val="24"/>
        </w:rPr>
        <w:t>в соответствии с приложением 3 ПОП-П</w:t>
      </w:r>
      <w:r>
        <w:rPr>
          <w:bCs/>
          <w:szCs w:val="24"/>
        </w:rPr>
        <w:t>.</w:t>
      </w:r>
    </w:p>
    <w:p w14:paraId="71FE2834" w14:textId="77777777" w:rsidR="00647583" w:rsidRDefault="00647583"/>
    <w:p w14:paraId="3E5934BF" w14:textId="77777777" w:rsidR="00647583" w:rsidRDefault="00596951" w:rsidP="00ED735C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F4965EA" w14:textId="77777777" w:rsidR="00647583" w:rsidRDefault="00596951" w:rsidP="00ED735C">
      <w:pPr>
        <w:pStyle w:val="afff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8708CE2" w14:textId="77777777" w:rsidR="00647583" w:rsidRDefault="00596951" w:rsidP="00ED735C">
      <w:pPr>
        <w:pStyle w:val="afff"/>
        <w:spacing w:line="276" w:lineRule="auto"/>
        <w:ind w:left="0" w:firstLine="709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30D974FF" w14:textId="77777777" w:rsidR="00647583" w:rsidRDefault="00596951" w:rsidP="00ED735C">
      <w:pPr>
        <w:widowControl w:val="0"/>
        <w:tabs>
          <w:tab w:val="left" w:pos="930"/>
        </w:tabs>
        <w:spacing w:line="276" w:lineRule="auto"/>
        <w:ind w:firstLine="709"/>
        <w:jc w:val="both"/>
        <w:rPr>
          <w:lang w:eastAsia="en-US"/>
        </w:rPr>
      </w:pPr>
      <w:r>
        <w:rPr>
          <w:lang w:eastAsia="en-US"/>
        </w:rPr>
        <w:t xml:space="preserve">1. </w:t>
      </w:r>
      <w:proofErr w:type="spellStart"/>
      <w:r>
        <w:rPr>
          <w:lang w:eastAsia="en-US"/>
        </w:rPr>
        <w:t>Жинкин</w:t>
      </w:r>
      <w:proofErr w:type="spellEnd"/>
      <w:r>
        <w:rPr>
          <w:lang w:eastAsia="en-US"/>
        </w:rPr>
        <w:t xml:space="preserve"> В. Б. Теория и устройство корабля: учебник для вузов / В. Б. </w:t>
      </w:r>
      <w:proofErr w:type="spellStart"/>
      <w:r>
        <w:rPr>
          <w:lang w:eastAsia="en-US"/>
        </w:rPr>
        <w:t>Жинкин</w:t>
      </w:r>
      <w:proofErr w:type="spellEnd"/>
      <w:r>
        <w:rPr>
          <w:lang w:eastAsia="en-US"/>
        </w:rPr>
        <w:t xml:space="preserve">. — 5-е изд., </w:t>
      </w:r>
      <w:proofErr w:type="spellStart"/>
      <w:r>
        <w:rPr>
          <w:lang w:eastAsia="en-US"/>
        </w:rPr>
        <w:t>испр</w:t>
      </w:r>
      <w:proofErr w:type="spellEnd"/>
      <w:proofErr w:type="gramStart"/>
      <w:r>
        <w:rPr>
          <w:lang w:eastAsia="en-US"/>
        </w:rPr>
        <w:t>.</w:t>
      </w:r>
      <w:proofErr w:type="gramEnd"/>
      <w:r>
        <w:rPr>
          <w:lang w:eastAsia="en-US"/>
        </w:rPr>
        <w:t xml:space="preserve"> и доп. — М.: Издательство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, 2025. — 379 с. — (Высшее образование). —  ISBN 978-5-534-13003-4. — Текст: электронный // Образовательная платформа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 [сайт]. — URL: </w:t>
      </w:r>
      <w:hyperlink r:id="rId35" w:tgtFrame="_blank">
        <w:r>
          <w:rPr>
            <w:rStyle w:val="affffff9"/>
            <w:lang w:eastAsia="en-US"/>
          </w:rPr>
          <w:t>https://urait.ru/bcode/564815</w:t>
        </w:r>
      </w:hyperlink>
      <w:r>
        <w:rPr>
          <w:lang w:eastAsia="en-US"/>
        </w:rPr>
        <w:t> (дата обращения: 27.03.2025).</w:t>
      </w:r>
    </w:p>
    <w:p w14:paraId="216A2BA3" w14:textId="77777777" w:rsidR="00647583" w:rsidRPr="00ED735C" w:rsidRDefault="00596951" w:rsidP="00ED735C">
      <w:pPr>
        <w:pStyle w:val="western"/>
        <w:spacing w:before="0" w:after="0" w:line="276" w:lineRule="auto"/>
        <w:ind w:firstLine="709"/>
      </w:pPr>
      <w:r w:rsidRPr="00ED735C">
        <w:rPr>
          <w:lang w:eastAsia="en-US"/>
        </w:rPr>
        <w:lastRenderedPageBreak/>
        <w:t xml:space="preserve">2. Электронный учебный курс «Общепрофессиональный курс». ЧОУ ДПО УТЦ «РУМБ», 2025. — URL: </w:t>
      </w:r>
      <w:hyperlink r:id="rId36">
        <w:r w:rsidRPr="00ED735C">
          <w:rPr>
            <w:rStyle w:val="affffff9"/>
            <w:lang w:eastAsia="en-US"/>
          </w:rPr>
          <w:t>https://rumb.plavsostav.ru/euk-obscheprofessionalnyy-kurs</w:t>
        </w:r>
      </w:hyperlink>
      <w:r w:rsidRPr="00ED735C">
        <w:rPr>
          <w:lang w:eastAsia="en-US"/>
        </w:rPr>
        <w:t xml:space="preserve"> (дата обращения: 11.05.2025).</w:t>
      </w:r>
    </w:p>
    <w:p w14:paraId="0118CD42" w14:textId="77777777" w:rsidR="00647583" w:rsidRPr="00ED735C" w:rsidRDefault="00596951" w:rsidP="00ED735C">
      <w:pPr>
        <w:pStyle w:val="western"/>
        <w:spacing w:before="0" w:after="0" w:line="276" w:lineRule="auto"/>
        <w:ind w:firstLine="709"/>
      </w:pPr>
      <w:r w:rsidRPr="00ED735C">
        <w:t>3. Якорное устройство. Интерактивный плакат. – СПб.: ООО НПК «Системы и технологии», 2025.</w:t>
      </w:r>
    </w:p>
    <w:p w14:paraId="2F870391" w14:textId="77777777" w:rsidR="00647583" w:rsidRPr="00ED735C" w:rsidRDefault="00596951" w:rsidP="00ED735C">
      <w:pPr>
        <w:pStyle w:val="western"/>
        <w:spacing w:before="0" w:after="0" w:line="276" w:lineRule="auto"/>
        <w:ind w:firstLine="709"/>
      </w:pPr>
      <w:r w:rsidRPr="00ED735C">
        <w:t>4. Сцепное устройство. Интерактивный плакат. – Интерактивный плакат. – СПб.: ООО НПК «Системы и технологии», 2025.</w:t>
      </w:r>
    </w:p>
    <w:p w14:paraId="69A09A0E" w14:textId="77777777" w:rsidR="00647583" w:rsidRPr="00ED735C" w:rsidRDefault="00596951" w:rsidP="00ED735C">
      <w:pPr>
        <w:pStyle w:val="western"/>
        <w:spacing w:before="0" w:after="0" w:line="276" w:lineRule="auto"/>
        <w:ind w:firstLine="709"/>
      </w:pPr>
      <w:r w:rsidRPr="00ED735C">
        <w:t>5. Швартовное устройство. Интерактивный плакат. – Интерактивный плакат. – СПб.: ООО НПК «Системы и технологии», 2025.</w:t>
      </w:r>
    </w:p>
    <w:p w14:paraId="51430242" w14:textId="77777777" w:rsidR="00647583" w:rsidRPr="00ED735C" w:rsidRDefault="00596951" w:rsidP="00ED735C">
      <w:pPr>
        <w:pStyle w:val="western"/>
        <w:spacing w:before="0" w:after="0" w:line="276" w:lineRule="auto"/>
        <w:ind w:firstLine="709"/>
      </w:pPr>
      <w:r w:rsidRPr="00ED735C">
        <w:rPr>
          <w:lang w:eastAsia="en-US"/>
        </w:rPr>
        <w:t>6. Буксирное устройство. Интерактивный плакат. – Интерактивный плакат. – СПб.: ООО НПК «Системы и технологии», 2025.</w:t>
      </w:r>
    </w:p>
    <w:p w14:paraId="18E0A417" w14:textId="77777777" w:rsidR="00647583" w:rsidRDefault="00596951" w:rsidP="00ED735C">
      <w:pPr>
        <w:widowControl w:val="0"/>
        <w:spacing w:line="276" w:lineRule="auto"/>
        <w:ind w:firstLine="709"/>
        <w:jc w:val="both"/>
        <w:outlineLvl w:val="1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t>3.2.2. Дополнительные</w:t>
      </w:r>
      <w:r>
        <w:rPr>
          <w:b/>
          <w:bCs/>
          <w:spacing w:val="-5"/>
          <w:szCs w:val="24"/>
          <w:lang w:eastAsia="en-US"/>
        </w:rPr>
        <w:t xml:space="preserve"> </w:t>
      </w:r>
      <w:r>
        <w:rPr>
          <w:b/>
          <w:bCs/>
          <w:szCs w:val="24"/>
          <w:lang w:eastAsia="en-US"/>
        </w:rPr>
        <w:t>источники</w:t>
      </w:r>
    </w:p>
    <w:p w14:paraId="7D03B88E" w14:textId="77777777" w:rsidR="00647583" w:rsidRDefault="00596951" w:rsidP="00ED735C">
      <w:pPr>
        <w:widowControl w:val="0"/>
        <w:numPr>
          <w:ilvl w:val="0"/>
          <w:numId w:val="46"/>
        </w:numPr>
        <w:tabs>
          <w:tab w:val="left" w:pos="1111"/>
        </w:tabs>
        <w:spacing w:before="41" w:line="276" w:lineRule="auto"/>
        <w:ind w:left="0" w:firstLine="709"/>
        <w:jc w:val="both"/>
        <w:rPr>
          <w:lang w:eastAsia="en-US"/>
        </w:rPr>
      </w:pPr>
      <w:r>
        <w:rPr>
          <w:lang w:eastAsia="en-US"/>
        </w:rPr>
        <w:t>Аносов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А. П.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Теория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устройство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судна: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циклическая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прочность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судовых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конструкций: учебное пособие для среднего профессионального образования /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А. П. Аносов,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А. В. Славгородская. —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2-е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изд.,</w:t>
      </w:r>
      <w:r>
        <w:rPr>
          <w:spacing w:val="1"/>
          <w:lang w:eastAsia="en-US"/>
        </w:rPr>
        <w:t xml:space="preserve"> </w:t>
      </w:r>
      <w:proofErr w:type="spellStart"/>
      <w:r>
        <w:rPr>
          <w:lang w:eastAsia="en-US"/>
        </w:rPr>
        <w:t>испр</w:t>
      </w:r>
      <w:proofErr w:type="spellEnd"/>
      <w:proofErr w:type="gramStart"/>
      <w:r>
        <w:rPr>
          <w:lang w:eastAsia="en-US"/>
        </w:rPr>
        <w:t>.</w:t>
      </w:r>
      <w:proofErr w:type="gramEnd"/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доп. —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М.: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Издательство</w:t>
      </w:r>
      <w:r>
        <w:rPr>
          <w:spacing w:val="1"/>
          <w:lang w:eastAsia="en-US"/>
        </w:rPr>
        <w:t xml:space="preserve">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>,</w:t>
      </w:r>
      <w:r>
        <w:rPr>
          <w:spacing w:val="55"/>
          <w:lang w:eastAsia="en-US"/>
        </w:rPr>
        <w:t xml:space="preserve"> </w:t>
      </w:r>
      <w:r>
        <w:rPr>
          <w:lang w:eastAsia="en-US"/>
        </w:rPr>
        <w:t>2025.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—</w:t>
      </w:r>
      <w:r>
        <w:rPr>
          <w:spacing w:val="55"/>
          <w:lang w:eastAsia="en-US"/>
        </w:rPr>
        <w:t xml:space="preserve"> </w:t>
      </w:r>
      <w:r>
        <w:rPr>
          <w:lang w:eastAsia="en-US"/>
        </w:rPr>
        <w:t>181с.</w:t>
      </w:r>
      <w:r>
        <w:rPr>
          <w:spacing w:val="-3"/>
          <w:lang w:eastAsia="en-US"/>
        </w:rPr>
        <w:t xml:space="preserve"> </w:t>
      </w:r>
      <w:r>
        <w:rPr>
          <w:lang w:eastAsia="en-US"/>
        </w:rPr>
        <w:t>—</w:t>
      </w:r>
      <w:r>
        <w:rPr>
          <w:spacing w:val="54"/>
          <w:lang w:eastAsia="en-US"/>
        </w:rPr>
        <w:t xml:space="preserve"> </w:t>
      </w:r>
      <w:r>
        <w:rPr>
          <w:lang w:eastAsia="en-US"/>
        </w:rPr>
        <w:t>(Профессиональное</w:t>
      </w:r>
      <w:r>
        <w:rPr>
          <w:spacing w:val="55"/>
          <w:lang w:eastAsia="en-US"/>
        </w:rPr>
        <w:t xml:space="preserve"> </w:t>
      </w:r>
      <w:r>
        <w:rPr>
          <w:lang w:eastAsia="en-US"/>
        </w:rPr>
        <w:t>образование).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—</w:t>
      </w:r>
      <w:r>
        <w:rPr>
          <w:spacing w:val="55"/>
          <w:lang w:eastAsia="en-US"/>
        </w:rPr>
        <w:t xml:space="preserve"> </w:t>
      </w:r>
      <w:r>
        <w:rPr>
          <w:lang w:eastAsia="en-US"/>
        </w:rPr>
        <w:t>ISBN</w:t>
      </w:r>
      <w:r>
        <w:rPr>
          <w:spacing w:val="-3"/>
          <w:lang w:eastAsia="en-US"/>
        </w:rPr>
        <w:t xml:space="preserve"> </w:t>
      </w:r>
      <w:r>
        <w:rPr>
          <w:lang w:eastAsia="en-US"/>
        </w:rPr>
        <w:t xml:space="preserve">978-5-534-06523-7. Текст: электронный // ЭБС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 [сайт]. — URL: https://urait.ru/bcode/473069 (дата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обращения: 25.05.2021).</w:t>
      </w:r>
    </w:p>
    <w:p w14:paraId="12CC1441" w14:textId="77777777" w:rsidR="00647583" w:rsidRDefault="00596951" w:rsidP="00ED735C">
      <w:pPr>
        <w:widowControl w:val="0"/>
        <w:numPr>
          <w:ilvl w:val="0"/>
          <w:numId w:val="46"/>
        </w:numPr>
        <w:tabs>
          <w:tab w:val="left" w:pos="1228"/>
        </w:tabs>
        <w:spacing w:before="2" w:line="276" w:lineRule="auto"/>
        <w:ind w:left="0" w:firstLine="709"/>
        <w:jc w:val="both"/>
        <w:rPr>
          <w:lang w:eastAsia="en-US"/>
        </w:rPr>
      </w:pPr>
      <w:r>
        <w:rPr>
          <w:lang w:eastAsia="en-US"/>
        </w:rPr>
        <w:t>Аносов А. П.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Теория и устройство судна: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конструкция специальных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судов: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учебное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пособие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для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вузов /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А. П. Аносов. —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2-е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изд.,</w:t>
      </w:r>
      <w:r>
        <w:rPr>
          <w:spacing w:val="1"/>
          <w:lang w:eastAsia="en-US"/>
        </w:rPr>
        <w:t xml:space="preserve"> </w:t>
      </w:r>
      <w:proofErr w:type="spellStart"/>
      <w:r>
        <w:rPr>
          <w:lang w:eastAsia="en-US"/>
        </w:rPr>
        <w:t>испр</w:t>
      </w:r>
      <w:proofErr w:type="spellEnd"/>
      <w:proofErr w:type="gramStart"/>
      <w:r>
        <w:rPr>
          <w:lang w:eastAsia="en-US"/>
        </w:rPr>
        <w:t>.</w:t>
      </w:r>
      <w:proofErr w:type="gramEnd"/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доп. —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М.: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Издательство</w:t>
      </w:r>
      <w:r>
        <w:rPr>
          <w:spacing w:val="21"/>
          <w:lang w:eastAsia="en-US"/>
        </w:rPr>
        <w:t xml:space="preserve">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>,</w:t>
      </w:r>
      <w:r>
        <w:rPr>
          <w:spacing w:val="23"/>
          <w:lang w:eastAsia="en-US"/>
        </w:rPr>
        <w:t xml:space="preserve"> </w:t>
      </w:r>
      <w:r>
        <w:rPr>
          <w:lang w:eastAsia="en-US"/>
        </w:rPr>
        <w:t>2025.</w:t>
      </w:r>
      <w:r>
        <w:rPr>
          <w:spacing w:val="-4"/>
          <w:lang w:eastAsia="en-US"/>
        </w:rPr>
        <w:t xml:space="preserve"> </w:t>
      </w:r>
      <w:r>
        <w:rPr>
          <w:lang w:eastAsia="en-US"/>
        </w:rPr>
        <w:t>—</w:t>
      </w:r>
      <w:r>
        <w:rPr>
          <w:spacing w:val="24"/>
          <w:lang w:eastAsia="en-US"/>
        </w:rPr>
        <w:t xml:space="preserve"> </w:t>
      </w:r>
      <w:r>
        <w:rPr>
          <w:lang w:eastAsia="en-US"/>
        </w:rPr>
        <w:t>182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с. —</w:t>
      </w:r>
      <w:r>
        <w:rPr>
          <w:spacing w:val="23"/>
          <w:lang w:eastAsia="en-US"/>
        </w:rPr>
        <w:t xml:space="preserve"> </w:t>
      </w:r>
      <w:r>
        <w:rPr>
          <w:lang w:eastAsia="en-US"/>
        </w:rPr>
        <w:t>(Высшее</w:t>
      </w:r>
      <w:r>
        <w:rPr>
          <w:spacing w:val="23"/>
          <w:lang w:eastAsia="en-US"/>
        </w:rPr>
        <w:t xml:space="preserve"> </w:t>
      </w:r>
      <w:r>
        <w:rPr>
          <w:lang w:eastAsia="en-US"/>
        </w:rPr>
        <w:t>образование).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—</w:t>
      </w:r>
      <w:r>
        <w:rPr>
          <w:spacing w:val="26"/>
          <w:lang w:eastAsia="en-US"/>
        </w:rPr>
        <w:t xml:space="preserve"> </w:t>
      </w:r>
      <w:r>
        <w:rPr>
          <w:lang w:eastAsia="en-US"/>
        </w:rPr>
        <w:t>ISBN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 xml:space="preserve">978-5-534-05611-2. Текст: электронный // ЭБС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 [сайт]. — URL: https://urait.ru/bcode/472513 (дата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обращения: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25.05.2021).</w:t>
      </w:r>
    </w:p>
    <w:p w14:paraId="0A1652CB" w14:textId="77777777" w:rsidR="00647583" w:rsidRDefault="00647583">
      <w:pPr>
        <w:widowControl w:val="0"/>
        <w:tabs>
          <w:tab w:val="left" w:pos="930"/>
        </w:tabs>
        <w:ind w:right="488"/>
        <w:jc w:val="both"/>
        <w:rPr>
          <w:lang w:eastAsia="en-US"/>
        </w:rPr>
      </w:pPr>
    </w:p>
    <w:p w14:paraId="1572EE2C" w14:textId="77777777" w:rsidR="00647583" w:rsidRDefault="00647583">
      <w:pPr>
        <w:widowControl w:val="0"/>
        <w:tabs>
          <w:tab w:val="left" w:pos="930"/>
        </w:tabs>
        <w:ind w:right="488"/>
        <w:jc w:val="both"/>
        <w:rPr>
          <w:lang w:eastAsia="en-US"/>
        </w:rPr>
      </w:pPr>
    </w:p>
    <w:p w14:paraId="7527B8D7" w14:textId="77777777" w:rsidR="00647583" w:rsidRDefault="00596951">
      <w:pPr>
        <w:pStyle w:val="112"/>
        <w:spacing w:after="28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73"/>
        <w:gridCol w:w="3515"/>
        <w:gridCol w:w="2551"/>
      </w:tblGrid>
      <w:tr w:rsidR="00647583" w14:paraId="3265647E" w14:textId="77777777" w:rsidTr="00ED735C">
        <w:trPr>
          <w:trHeight w:val="519"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B0C6A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7FF2C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50B75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47583" w14:paraId="03E2EC0B" w14:textId="77777777" w:rsidTr="00ED735C">
        <w:trPr>
          <w:trHeight w:val="70"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F935" w14:textId="77777777" w:rsidR="00647583" w:rsidRDefault="00596951">
            <w:pPr>
              <w:widowControl w:val="0"/>
              <w:tabs>
                <w:tab w:val="left" w:pos="589"/>
                <w:tab w:val="left" w:pos="762"/>
                <w:tab w:val="left" w:pos="1137"/>
                <w:tab w:val="left" w:pos="1722"/>
                <w:tab w:val="left" w:pos="2051"/>
                <w:tab w:val="left" w:pos="3014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Знания:</w:t>
            </w:r>
          </w:p>
          <w:p w14:paraId="30815260" w14:textId="77777777" w:rsidR="00647583" w:rsidRDefault="00596951">
            <w:pPr>
              <w:widowControl w:val="0"/>
              <w:tabs>
                <w:tab w:val="left" w:pos="589"/>
                <w:tab w:val="left" w:pos="762"/>
                <w:tab w:val="left" w:pos="1137"/>
                <w:tab w:val="left" w:pos="1722"/>
                <w:tab w:val="left" w:pos="2051"/>
                <w:tab w:val="left" w:pos="3014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общее устройство судна: особенности конструкция различных</w:t>
            </w:r>
            <w:r>
              <w:rPr>
                <w:rFonts w:eastAsia="Calibri"/>
                <w:lang w:eastAsia="en-US"/>
              </w:rPr>
              <w:tab/>
              <w:t>типов судов, сравнительные характеристики судов</w:t>
            </w:r>
          </w:p>
          <w:p w14:paraId="6C420AE8" w14:textId="77777777" w:rsidR="00647583" w:rsidRDefault="00596951">
            <w:pPr>
              <w:widowControl w:val="0"/>
              <w:tabs>
                <w:tab w:val="left" w:pos="589"/>
                <w:tab w:val="left" w:pos="762"/>
                <w:tab w:val="left" w:pos="1137"/>
                <w:tab w:val="left" w:pos="1722"/>
                <w:tab w:val="left" w:pos="2051"/>
                <w:tab w:val="left" w:pos="3014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классификацию судов</w:t>
            </w:r>
          </w:p>
          <w:p w14:paraId="3CA964E9" w14:textId="77777777" w:rsidR="00647583" w:rsidRDefault="00596951">
            <w:pPr>
              <w:widowControl w:val="0"/>
              <w:tabs>
                <w:tab w:val="left" w:pos="589"/>
                <w:tab w:val="left" w:pos="762"/>
                <w:tab w:val="left" w:pos="1137"/>
                <w:tab w:val="left" w:pos="1722"/>
                <w:tab w:val="left" w:pos="2051"/>
                <w:tab w:val="left" w:pos="3014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основные требования Российского речного регистра и Российского морского регистра судоходства к техническому состоянию судна и техническим средствам; основные документы по безопасности эксплуатации судна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1796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Демонстрация знаний по устройству судна и особенностям конструкций различных типов судов; устройствам внутренних помещений.</w:t>
            </w:r>
          </w:p>
          <w:p w14:paraId="5E42A045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Демонстрация знаний по основным требованиям Российского речного регистра к техническому состоянию судна и техническим средствам.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5B8C" w14:textId="77777777" w:rsidR="00647583" w:rsidRDefault="00596951">
            <w:pPr>
              <w:spacing w:line="276" w:lineRule="auto"/>
              <w:ind w:right="-113"/>
              <w:contextualSpacing/>
              <w:rPr>
                <w:iCs/>
              </w:rPr>
            </w:pPr>
            <w:r>
              <w:rPr>
                <w:iCs/>
              </w:rPr>
              <w:t>Примеры форм и методов контроля и оценки:</w:t>
            </w:r>
          </w:p>
          <w:p w14:paraId="77C3D396" w14:textId="77777777" w:rsidR="00647583" w:rsidRDefault="00596951">
            <w:pPr>
              <w:spacing w:line="276" w:lineRule="auto"/>
              <w:ind w:right="-113"/>
              <w:contextualSpacing/>
              <w:rPr>
                <w:iCs/>
              </w:rPr>
            </w:pPr>
            <w:r>
              <w:rPr>
                <w:iCs/>
              </w:rPr>
              <w:t>• Компьютерное тестирование на знание терминологии по теме;</w:t>
            </w:r>
          </w:p>
          <w:p w14:paraId="2E991781" w14:textId="77777777" w:rsidR="00647583" w:rsidRDefault="00596951">
            <w:pPr>
              <w:spacing w:line="276" w:lineRule="auto"/>
              <w:ind w:right="-113"/>
              <w:contextualSpacing/>
              <w:rPr>
                <w:iCs/>
              </w:rPr>
            </w:pPr>
            <w:r>
              <w:rPr>
                <w:iCs/>
              </w:rPr>
              <w:t>• Тестирование;</w:t>
            </w:r>
          </w:p>
          <w:p w14:paraId="42278D00" w14:textId="77777777" w:rsidR="00647583" w:rsidRDefault="00596951">
            <w:pPr>
              <w:spacing w:line="276" w:lineRule="auto"/>
              <w:ind w:right="-113"/>
              <w:contextualSpacing/>
              <w:rPr>
                <w:iCs/>
              </w:rPr>
            </w:pPr>
            <w:r>
              <w:rPr>
                <w:iCs/>
              </w:rPr>
              <w:t>• Лабораторно- практическая работа;</w:t>
            </w:r>
          </w:p>
          <w:p w14:paraId="02590A60" w14:textId="77777777" w:rsidR="00647583" w:rsidRDefault="00596951">
            <w:pPr>
              <w:spacing w:line="276" w:lineRule="auto"/>
              <w:ind w:right="-113"/>
              <w:contextualSpacing/>
              <w:rPr>
                <w:iCs/>
              </w:rPr>
            </w:pPr>
            <w:r>
              <w:rPr>
                <w:iCs/>
              </w:rPr>
              <w:t>• Самостоятельная работа;</w:t>
            </w:r>
          </w:p>
          <w:p w14:paraId="2CEFC265" w14:textId="77777777" w:rsidR="00647583" w:rsidRDefault="00596951">
            <w:pPr>
              <w:spacing w:line="276" w:lineRule="auto"/>
              <w:ind w:right="-113"/>
              <w:contextualSpacing/>
              <w:rPr>
                <w:iCs/>
              </w:rPr>
            </w:pPr>
            <w:r>
              <w:rPr>
                <w:iCs/>
              </w:rPr>
              <w:t>• Защита рефератов;</w:t>
            </w:r>
          </w:p>
          <w:p w14:paraId="0501550B" w14:textId="77777777" w:rsidR="00647583" w:rsidRDefault="00596951">
            <w:pPr>
              <w:spacing w:line="276" w:lineRule="auto"/>
              <w:ind w:right="-113"/>
              <w:contextualSpacing/>
              <w:rPr>
                <w:iCs/>
              </w:rPr>
            </w:pPr>
            <w:r>
              <w:rPr>
                <w:iCs/>
              </w:rPr>
              <w:t>• Семинар;</w:t>
            </w:r>
          </w:p>
          <w:p w14:paraId="1F2841E4" w14:textId="77777777" w:rsidR="00647583" w:rsidRDefault="00596951">
            <w:pPr>
              <w:spacing w:line="276" w:lineRule="auto"/>
              <w:ind w:right="-113"/>
              <w:contextualSpacing/>
              <w:rPr>
                <w:iCs/>
              </w:rPr>
            </w:pPr>
            <w:r>
              <w:rPr>
                <w:iCs/>
              </w:rPr>
              <w:t>• Выполнение задания;</w:t>
            </w:r>
          </w:p>
          <w:p w14:paraId="667498D3" w14:textId="77777777" w:rsidR="00647583" w:rsidRDefault="00596951">
            <w:pPr>
              <w:spacing w:line="276" w:lineRule="auto"/>
              <w:ind w:right="-113"/>
              <w:contextualSpacing/>
              <w:rPr>
                <w:iCs/>
              </w:rPr>
            </w:pPr>
            <w:r>
              <w:rPr>
                <w:iCs/>
              </w:rPr>
              <w:t xml:space="preserve">• Наблюдение за выполнением задания. (деятельностью </w:t>
            </w:r>
            <w:r>
              <w:rPr>
                <w:iCs/>
              </w:rPr>
              <w:lastRenderedPageBreak/>
              <w:t>студента);</w:t>
            </w:r>
          </w:p>
          <w:p w14:paraId="2217BE0E" w14:textId="77777777" w:rsidR="00647583" w:rsidRDefault="00596951">
            <w:pPr>
              <w:spacing w:line="276" w:lineRule="auto"/>
              <w:ind w:right="-113"/>
              <w:contextualSpacing/>
              <w:rPr>
                <w:iCs/>
              </w:rPr>
            </w:pPr>
            <w:r>
              <w:rPr>
                <w:iCs/>
              </w:rPr>
              <w:t>• Оценка выполнения задания(работы).</w:t>
            </w:r>
          </w:p>
        </w:tc>
      </w:tr>
      <w:tr w:rsidR="00647583" w14:paraId="335D4CD1" w14:textId="77777777" w:rsidTr="00ED735C">
        <w:trPr>
          <w:trHeight w:val="70"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0404" w14:textId="77777777" w:rsidR="00647583" w:rsidRDefault="00596951">
            <w:pPr>
              <w:pStyle w:val="afff"/>
              <w:tabs>
                <w:tab w:val="left" w:pos="589"/>
              </w:tabs>
              <w:spacing w:line="276" w:lineRule="auto"/>
              <w:ind w:left="0"/>
              <w:rPr>
                <w:iCs/>
              </w:rPr>
            </w:pPr>
            <w:r>
              <w:rPr>
                <w:iCs/>
              </w:rPr>
              <w:t>Умения:</w:t>
            </w:r>
          </w:p>
          <w:p w14:paraId="3754D2C3" w14:textId="77777777" w:rsidR="00647583" w:rsidRDefault="00596951">
            <w:pPr>
              <w:pStyle w:val="afff"/>
              <w:tabs>
                <w:tab w:val="left" w:pos="589"/>
              </w:tabs>
              <w:spacing w:line="276" w:lineRule="auto"/>
              <w:ind w:left="0"/>
              <w:rPr>
                <w:iCs/>
              </w:rPr>
            </w:pPr>
            <w:r>
              <w:rPr>
                <w:iCs/>
              </w:rPr>
              <w:t>- технически грамотно эксплуатировать судно</w:t>
            </w:r>
          </w:p>
          <w:p w14:paraId="4C265D5A" w14:textId="77777777" w:rsidR="00647583" w:rsidRDefault="00596951">
            <w:pPr>
              <w:pStyle w:val="afff"/>
              <w:tabs>
                <w:tab w:val="left" w:pos="589"/>
              </w:tabs>
              <w:spacing w:line="276" w:lineRule="auto"/>
              <w:ind w:left="0"/>
              <w:rPr>
                <w:iCs/>
              </w:rPr>
            </w:pPr>
            <w:r>
              <w:rPr>
                <w:iCs/>
              </w:rPr>
              <w:t xml:space="preserve">- производить расчеты по </w:t>
            </w:r>
            <w:r>
              <w:rPr>
                <w:iCs/>
              </w:rPr>
              <w:lastRenderedPageBreak/>
              <w:t>плавучести, остойчивости, непотопляемости и ходкости судна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2FB7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lastRenderedPageBreak/>
              <w:t>Демонстрация умений по эксплуатации судна.</w:t>
            </w:r>
          </w:p>
          <w:p w14:paraId="5EAB8081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 xml:space="preserve">Демонстрация умения определения плавучести, </w:t>
            </w:r>
            <w:r>
              <w:rPr>
                <w:iCs/>
              </w:rPr>
              <w:lastRenderedPageBreak/>
              <w:t>остойчивости, непотопляемости и ходкости судна.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CCF8" w14:textId="77777777" w:rsidR="00647583" w:rsidRDefault="00647583">
            <w:pPr>
              <w:spacing w:line="276" w:lineRule="auto"/>
              <w:contextualSpacing/>
              <w:rPr>
                <w:i/>
              </w:rPr>
            </w:pPr>
          </w:p>
        </w:tc>
      </w:tr>
    </w:tbl>
    <w:p w14:paraId="1D58B82F" w14:textId="77777777" w:rsidR="00647583" w:rsidRDefault="00596951" w:rsidP="00ED735C">
      <w:pPr>
        <w:rPr>
          <w:b/>
        </w:rPr>
      </w:pPr>
      <w:r>
        <w:br w:type="page"/>
      </w:r>
    </w:p>
    <w:p w14:paraId="6F9E96C6" w14:textId="77777777" w:rsidR="00647583" w:rsidRDefault="00596951">
      <w:pPr>
        <w:jc w:val="right"/>
        <w:rPr>
          <w:b/>
        </w:rPr>
      </w:pPr>
      <w:r>
        <w:rPr>
          <w:b/>
        </w:rPr>
        <w:lastRenderedPageBreak/>
        <w:t>Приложение 2.7</w:t>
      </w:r>
    </w:p>
    <w:p w14:paraId="320B1082" w14:textId="77777777" w:rsidR="00647583" w:rsidRDefault="00596951">
      <w:pPr>
        <w:jc w:val="right"/>
        <w:rPr>
          <w:b/>
        </w:rPr>
      </w:pPr>
      <w:r>
        <w:rPr>
          <w:b/>
        </w:rPr>
        <w:t>к ПОП-П по специальности</w:t>
      </w:r>
    </w:p>
    <w:p w14:paraId="6D851853" w14:textId="77777777" w:rsidR="00647583" w:rsidRDefault="00596951">
      <w:pPr>
        <w:jc w:val="right"/>
        <w:rPr>
          <w:b/>
          <w:color w:val="auto"/>
        </w:rPr>
      </w:pPr>
      <w:r>
        <w:rPr>
          <w:b/>
          <w:color w:val="auto"/>
        </w:rPr>
        <w:t xml:space="preserve">26.02.01 Эксплуатация </w:t>
      </w:r>
      <w:r>
        <w:rPr>
          <w:b/>
          <w:bCs/>
          <w:kern w:val="2"/>
          <w:szCs w:val="24"/>
          <w:lang w:eastAsia="x-none"/>
        </w:rPr>
        <w:t>внутренних водных путей</w:t>
      </w:r>
    </w:p>
    <w:p w14:paraId="260324D6" w14:textId="77777777" w:rsidR="00647583" w:rsidRDefault="00647583">
      <w:pPr>
        <w:jc w:val="right"/>
        <w:rPr>
          <w:b/>
          <w:color w:val="0070C0"/>
        </w:rPr>
      </w:pPr>
    </w:p>
    <w:p w14:paraId="61A8E2CF" w14:textId="77777777" w:rsidR="00647583" w:rsidRDefault="00647583">
      <w:pPr>
        <w:jc w:val="right"/>
        <w:rPr>
          <w:b/>
          <w:color w:val="0070C0"/>
        </w:rPr>
      </w:pPr>
    </w:p>
    <w:p w14:paraId="2711FA77" w14:textId="77777777" w:rsidR="00647583" w:rsidRDefault="00647583">
      <w:pPr>
        <w:jc w:val="right"/>
        <w:rPr>
          <w:b/>
          <w:color w:val="0070C0"/>
        </w:rPr>
      </w:pPr>
    </w:p>
    <w:p w14:paraId="77C263D8" w14:textId="77777777" w:rsidR="00647583" w:rsidRDefault="00647583">
      <w:pPr>
        <w:jc w:val="right"/>
        <w:rPr>
          <w:b/>
          <w:color w:val="0070C0"/>
        </w:rPr>
      </w:pPr>
    </w:p>
    <w:p w14:paraId="777D53A5" w14:textId="77777777" w:rsidR="00647583" w:rsidRDefault="00647583">
      <w:pPr>
        <w:jc w:val="right"/>
        <w:rPr>
          <w:b/>
          <w:color w:val="0070C0"/>
        </w:rPr>
      </w:pPr>
    </w:p>
    <w:p w14:paraId="1DFEDCA7" w14:textId="77777777" w:rsidR="00647583" w:rsidRDefault="00647583">
      <w:pPr>
        <w:jc w:val="right"/>
        <w:rPr>
          <w:b/>
          <w:color w:val="0070C0"/>
        </w:rPr>
      </w:pPr>
    </w:p>
    <w:p w14:paraId="5563A1F2" w14:textId="77777777" w:rsidR="00647583" w:rsidRDefault="00647583">
      <w:pPr>
        <w:jc w:val="right"/>
        <w:rPr>
          <w:b/>
          <w:color w:val="0070C0"/>
        </w:rPr>
      </w:pPr>
    </w:p>
    <w:p w14:paraId="6A48B25A" w14:textId="77777777" w:rsidR="00647583" w:rsidRDefault="00647583">
      <w:pPr>
        <w:jc w:val="right"/>
        <w:rPr>
          <w:b/>
          <w:color w:val="0070C0"/>
        </w:rPr>
      </w:pPr>
    </w:p>
    <w:p w14:paraId="01EF270D" w14:textId="77777777" w:rsidR="00647583" w:rsidRDefault="00647583">
      <w:pPr>
        <w:jc w:val="right"/>
        <w:rPr>
          <w:b/>
          <w:color w:val="0070C0"/>
        </w:rPr>
      </w:pPr>
    </w:p>
    <w:p w14:paraId="4EB9D6F8" w14:textId="77777777" w:rsidR="00647583" w:rsidRDefault="00647583">
      <w:pPr>
        <w:jc w:val="right"/>
        <w:rPr>
          <w:b/>
          <w:color w:val="0070C0"/>
        </w:rPr>
      </w:pPr>
    </w:p>
    <w:p w14:paraId="4A78B93E" w14:textId="77777777" w:rsidR="00647583" w:rsidRDefault="00647583">
      <w:pPr>
        <w:jc w:val="right"/>
        <w:rPr>
          <w:b/>
          <w:color w:val="0070C0"/>
        </w:rPr>
      </w:pPr>
    </w:p>
    <w:p w14:paraId="14676581" w14:textId="77777777" w:rsidR="00647583" w:rsidRDefault="00596951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5DADC181" w14:textId="77777777" w:rsidR="00647583" w:rsidRDefault="00596951">
      <w:pPr>
        <w:pStyle w:val="1"/>
      </w:pPr>
      <w:bookmarkStart w:id="26" w:name="_Toc191976977"/>
      <w:r>
        <w:t>«ОП.07 ОСНОВЫ ОХРАНА ТРУДА НА СУДАХ»</w:t>
      </w:r>
      <w:bookmarkEnd w:id="26"/>
    </w:p>
    <w:p w14:paraId="6DE5622E" w14:textId="77777777" w:rsidR="00647583" w:rsidRDefault="00647583">
      <w:pPr>
        <w:spacing w:line="360" w:lineRule="auto"/>
        <w:jc w:val="center"/>
        <w:rPr>
          <w:b/>
        </w:rPr>
      </w:pPr>
    </w:p>
    <w:p w14:paraId="13F46345" w14:textId="77777777" w:rsidR="00647583" w:rsidRDefault="00647583">
      <w:pPr>
        <w:spacing w:line="360" w:lineRule="auto"/>
        <w:jc w:val="center"/>
        <w:rPr>
          <w:b/>
        </w:rPr>
      </w:pPr>
    </w:p>
    <w:p w14:paraId="2190F88E" w14:textId="77777777" w:rsidR="00647583" w:rsidRDefault="00647583">
      <w:pPr>
        <w:spacing w:line="360" w:lineRule="auto"/>
        <w:jc w:val="center"/>
        <w:rPr>
          <w:b/>
        </w:rPr>
      </w:pPr>
    </w:p>
    <w:p w14:paraId="519C12B0" w14:textId="77777777" w:rsidR="00647583" w:rsidRDefault="00647583">
      <w:pPr>
        <w:spacing w:line="360" w:lineRule="auto"/>
        <w:jc w:val="center"/>
        <w:rPr>
          <w:b/>
        </w:rPr>
      </w:pPr>
    </w:p>
    <w:p w14:paraId="6B85BF21" w14:textId="77777777" w:rsidR="00647583" w:rsidRDefault="00647583">
      <w:pPr>
        <w:spacing w:line="360" w:lineRule="auto"/>
        <w:jc w:val="center"/>
        <w:rPr>
          <w:b/>
        </w:rPr>
      </w:pPr>
    </w:p>
    <w:p w14:paraId="050242FD" w14:textId="77777777" w:rsidR="00647583" w:rsidRDefault="00647583">
      <w:pPr>
        <w:spacing w:line="360" w:lineRule="auto"/>
        <w:jc w:val="center"/>
        <w:rPr>
          <w:b/>
        </w:rPr>
      </w:pPr>
    </w:p>
    <w:p w14:paraId="42D089E6" w14:textId="77777777" w:rsidR="00647583" w:rsidRDefault="00647583">
      <w:pPr>
        <w:spacing w:line="360" w:lineRule="auto"/>
        <w:jc w:val="center"/>
        <w:rPr>
          <w:b/>
        </w:rPr>
      </w:pPr>
    </w:p>
    <w:p w14:paraId="554719EA" w14:textId="77777777" w:rsidR="00647583" w:rsidRDefault="00647583">
      <w:pPr>
        <w:spacing w:line="360" w:lineRule="auto"/>
        <w:jc w:val="center"/>
        <w:rPr>
          <w:b/>
        </w:rPr>
      </w:pPr>
    </w:p>
    <w:p w14:paraId="23BA0C49" w14:textId="77777777" w:rsidR="00647583" w:rsidRDefault="00647583">
      <w:pPr>
        <w:spacing w:line="360" w:lineRule="auto"/>
        <w:jc w:val="center"/>
        <w:rPr>
          <w:b/>
        </w:rPr>
      </w:pPr>
    </w:p>
    <w:p w14:paraId="33762409" w14:textId="77777777" w:rsidR="00647583" w:rsidRDefault="00647583">
      <w:pPr>
        <w:spacing w:line="360" w:lineRule="auto"/>
        <w:jc w:val="center"/>
        <w:rPr>
          <w:b/>
        </w:rPr>
      </w:pPr>
    </w:p>
    <w:p w14:paraId="56514D1A" w14:textId="77777777" w:rsidR="00647583" w:rsidRDefault="00647583">
      <w:pPr>
        <w:spacing w:line="360" w:lineRule="auto"/>
        <w:jc w:val="center"/>
        <w:rPr>
          <w:b/>
        </w:rPr>
      </w:pPr>
    </w:p>
    <w:p w14:paraId="0807C480" w14:textId="77777777" w:rsidR="00647583" w:rsidRDefault="00647583">
      <w:pPr>
        <w:spacing w:line="360" w:lineRule="auto"/>
        <w:jc w:val="center"/>
        <w:rPr>
          <w:b/>
        </w:rPr>
      </w:pPr>
    </w:p>
    <w:p w14:paraId="2D0A251D" w14:textId="77777777" w:rsidR="00647583" w:rsidRDefault="00647583">
      <w:pPr>
        <w:spacing w:line="360" w:lineRule="auto"/>
        <w:jc w:val="center"/>
        <w:rPr>
          <w:b/>
        </w:rPr>
      </w:pPr>
    </w:p>
    <w:p w14:paraId="793E8F5D" w14:textId="77777777" w:rsidR="00647583" w:rsidRDefault="00647583">
      <w:pPr>
        <w:spacing w:line="360" w:lineRule="auto"/>
        <w:jc w:val="center"/>
        <w:rPr>
          <w:b/>
        </w:rPr>
      </w:pPr>
    </w:p>
    <w:p w14:paraId="700EEE13" w14:textId="77777777" w:rsidR="00647583" w:rsidRDefault="00647583">
      <w:pPr>
        <w:spacing w:line="360" w:lineRule="auto"/>
        <w:jc w:val="center"/>
        <w:rPr>
          <w:b/>
        </w:rPr>
      </w:pPr>
    </w:p>
    <w:p w14:paraId="07D04285" w14:textId="77777777" w:rsidR="00647583" w:rsidRDefault="00647583">
      <w:pPr>
        <w:spacing w:line="360" w:lineRule="auto"/>
        <w:jc w:val="center"/>
        <w:rPr>
          <w:b/>
        </w:rPr>
      </w:pPr>
    </w:p>
    <w:p w14:paraId="5B94A648" w14:textId="77777777" w:rsidR="00647583" w:rsidRDefault="00647583">
      <w:pPr>
        <w:spacing w:line="360" w:lineRule="auto"/>
        <w:jc w:val="center"/>
        <w:rPr>
          <w:b/>
        </w:rPr>
      </w:pPr>
    </w:p>
    <w:p w14:paraId="70BBFA4F" w14:textId="77777777" w:rsidR="00647583" w:rsidRDefault="00647583">
      <w:pPr>
        <w:spacing w:line="360" w:lineRule="auto"/>
        <w:jc w:val="center"/>
        <w:rPr>
          <w:b/>
        </w:rPr>
      </w:pPr>
    </w:p>
    <w:p w14:paraId="767EA6F3" w14:textId="77777777" w:rsidR="00647583" w:rsidRDefault="00647583">
      <w:pPr>
        <w:spacing w:line="360" w:lineRule="auto"/>
        <w:jc w:val="center"/>
        <w:rPr>
          <w:b/>
        </w:rPr>
      </w:pPr>
    </w:p>
    <w:p w14:paraId="73D7BB06" w14:textId="77777777" w:rsidR="00647583" w:rsidRDefault="00647583">
      <w:pPr>
        <w:spacing w:line="360" w:lineRule="auto"/>
        <w:jc w:val="center"/>
        <w:rPr>
          <w:b/>
        </w:rPr>
      </w:pPr>
    </w:p>
    <w:p w14:paraId="362ED409" w14:textId="77777777" w:rsidR="00647583" w:rsidRDefault="00647583">
      <w:pPr>
        <w:spacing w:line="360" w:lineRule="auto"/>
        <w:jc w:val="center"/>
        <w:rPr>
          <w:b/>
        </w:rPr>
      </w:pPr>
    </w:p>
    <w:p w14:paraId="3D8924AD" w14:textId="77777777" w:rsidR="00647583" w:rsidRDefault="00647583">
      <w:pPr>
        <w:spacing w:line="360" w:lineRule="auto"/>
        <w:jc w:val="center"/>
        <w:rPr>
          <w:b/>
        </w:rPr>
      </w:pPr>
    </w:p>
    <w:p w14:paraId="5150DEA8" w14:textId="77777777" w:rsidR="00647583" w:rsidRDefault="00596951">
      <w:pPr>
        <w:jc w:val="center"/>
        <w:rPr>
          <w:b/>
        </w:rPr>
      </w:pPr>
      <w:r>
        <w:rPr>
          <w:b/>
        </w:rPr>
        <w:t>2025 г.</w:t>
      </w:r>
    </w:p>
    <w:p w14:paraId="267ABCC2" w14:textId="77777777" w:rsidR="00647583" w:rsidRDefault="00596951" w:rsidP="00F73CB5">
      <w:pPr>
        <w:pStyle w:val="112"/>
        <w:shd w:val="clear" w:color="auto" w:fill="FFFFFF" w:themeFill="background1"/>
        <w:tabs>
          <w:tab w:val="left" w:pos="1065"/>
          <w:tab w:val="center" w:pos="4819"/>
        </w:tabs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62FC8097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09">
        <w:r w:rsidR="00CB1973">
          <w:rPr>
            <w:rStyle w:val="affffff8"/>
            <w:webHidden/>
            <w:color w:val="auto"/>
          </w:rPr>
          <w:t>1. Общая характеристика примерной рабочей программы учебной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_Toc156820309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0BDE0D94" w14:textId="77777777" w:rsidR="00CB1973" w:rsidRDefault="00BF0071" w:rsidP="00CB1973">
      <w:pPr>
        <w:pStyle w:val="22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0">
        <w:r w:rsidR="00CB1973">
          <w:rPr>
            <w:rStyle w:val="affffff8"/>
            <w:i w:val="0"/>
            <w:webHidden/>
            <w:color w:val="auto"/>
          </w:rPr>
          <w:t xml:space="preserve">1.1. Цель и место </w:t>
        </w:r>
        <w:r w:rsidR="00CB1973" w:rsidRPr="002D673D">
          <w:rPr>
            <w:rStyle w:val="affffff8"/>
            <w:i w:val="0"/>
            <w:color w:val="auto"/>
          </w:rPr>
          <w:t>дисциплины</w:t>
        </w:r>
        <w:r w:rsidR="00CB1973">
          <w:rPr>
            <w:rStyle w:val="affffff8"/>
            <w:b/>
            <w:bCs/>
            <w:i w:val="0"/>
            <w:webHidden/>
            <w:color w:val="auto"/>
          </w:rPr>
          <w:t xml:space="preserve"> </w:t>
        </w:r>
        <w:r w:rsidR="00CB1973">
          <w:rPr>
            <w:rStyle w:val="affffff8"/>
            <w:i w:val="0"/>
            <w:webHidden/>
            <w:color w:val="auto"/>
          </w:rPr>
          <w:t>в структуре образовательной программы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_Toc156820310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60BBAFBE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1">
        <w:r w:rsidR="00CB1973">
          <w:rPr>
            <w:rStyle w:val="affffff8"/>
            <w:i w:val="0"/>
            <w:webHidden/>
            <w:color w:val="auto"/>
          </w:rPr>
          <w:t xml:space="preserve">1.2. Планируемые результаты освоения </w:t>
        </w:r>
        <w:r w:rsidR="00CB1973" w:rsidRPr="002D673D">
          <w:rPr>
            <w:rStyle w:val="affffff8"/>
            <w:i w:val="0"/>
            <w:color w:val="auto"/>
          </w:rPr>
          <w:t>дисциплины</w:t>
        </w:r>
        <w:r w:rsidR="00CB1973" w:rsidRPr="002D673D">
          <w:rPr>
            <w:rStyle w:val="affffff8"/>
            <w:i w:val="0"/>
            <w:webHidden/>
            <w:color w:val="auto"/>
          </w:rPr>
          <w:t xml:space="preserve"> 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_Toc156820311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1B520915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12">
        <w:r w:rsidR="00CB1973">
          <w:rPr>
            <w:rStyle w:val="affffff8"/>
            <w:webHidden/>
            <w:color w:val="auto"/>
          </w:rPr>
          <w:t>2. Структура и содержание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_Toc156820312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3533242D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3">
        <w:r w:rsidR="00CB1973">
          <w:rPr>
            <w:rStyle w:val="affffff8"/>
            <w:i w:val="0"/>
            <w:webHidden/>
            <w:color w:val="auto"/>
          </w:rPr>
          <w:t>2.1. Трудоемкость освоения модуля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_Toc156820313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05FF9902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4">
        <w:r w:rsidR="00CB1973">
          <w:rPr>
            <w:rStyle w:val="affffff8"/>
            <w:i w:val="0"/>
            <w:webHidden/>
            <w:color w:val="auto"/>
          </w:rPr>
          <w:t xml:space="preserve">2.2. </w:t>
        </w:r>
        <w:r w:rsidR="00CB1973" w:rsidRPr="002D673D">
          <w:rPr>
            <w:rStyle w:val="affffff8"/>
            <w:i w:val="0"/>
            <w:color w:val="auto"/>
          </w:rPr>
          <w:t>Примерное содержание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_Toc156820314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399DA038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17">
        <w:r w:rsidR="00CB1973">
          <w:rPr>
            <w:rStyle w:val="affffff8"/>
            <w:webHidden/>
            <w:color w:val="auto"/>
          </w:rPr>
          <w:t>3. Условия реализации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_Toc156820317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6F184A8D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8">
        <w:r w:rsidR="00CB1973">
          <w:rPr>
            <w:rStyle w:val="affffff8"/>
            <w:i w:val="0"/>
            <w:webHidden/>
            <w:color w:val="auto"/>
          </w:rPr>
          <w:t>3.1. Материально-техническое обеспечение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_Toc156820318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11F0E4A2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9">
        <w:r w:rsidR="00CB1973">
          <w:rPr>
            <w:rStyle w:val="affffff8"/>
            <w:i w:val="0"/>
            <w:webHidden/>
            <w:color w:val="auto"/>
          </w:rPr>
          <w:t>3.2. Учебно-методическое обеспечение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_Toc156820319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02B9A9BA" w14:textId="617FD36C" w:rsidR="00A608C9" w:rsidRDefault="00BF0071" w:rsidP="00CB1973">
      <w:pPr>
        <w:pStyle w:val="1fff2"/>
        <w:shd w:val="clear" w:color="auto" w:fill="FFFFFF" w:themeFill="background1"/>
        <w:rPr>
          <w:rStyle w:val="affffff8"/>
          <w:color w:val="auto"/>
        </w:rPr>
      </w:pPr>
      <w:hyperlink w:anchor="_Toc156820320">
        <w:r w:rsidR="00CB1973">
          <w:rPr>
            <w:rStyle w:val="affffff8"/>
            <w:webHidden/>
            <w:color w:val="auto"/>
          </w:rPr>
          <w:t>4. Контроль и оценка результатов освоения дисциплины</w:t>
        </w:r>
        <w:r w:rsidR="00CB1973">
          <w:rPr>
            <w:webHidden/>
          </w:rPr>
          <w:t xml:space="preserve"> 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_Toc156820320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  <w:r w:rsidR="00A608C9">
        <w:fldChar w:fldCharType="begin"/>
      </w:r>
      <w:r w:rsidR="00A608C9">
        <w:rPr>
          <w:rStyle w:val="affffff8"/>
          <w:webHidden/>
          <w:color w:val="auto"/>
        </w:rPr>
        <w:instrText xml:space="preserve"> TOC \z \t "Heading 1,1,Раздел 1.11,2" \h</w:instrText>
      </w:r>
      <w:r>
        <w:rPr>
          <w:rStyle w:val="affffff8"/>
          <w:color w:val="auto"/>
        </w:rPr>
        <w:fldChar w:fldCharType="separate"/>
      </w:r>
      <w:r w:rsidR="00A608C9">
        <w:rPr>
          <w:rStyle w:val="affffff8"/>
          <w:color w:val="auto"/>
        </w:rPr>
        <w:fldChar w:fldCharType="end"/>
      </w:r>
    </w:p>
    <w:p w14:paraId="73C6C3D7" w14:textId="4CE641FD" w:rsidR="00647583" w:rsidRDefault="00BF0071" w:rsidP="00F73CB5">
      <w:pPr>
        <w:pStyle w:val="1fff2"/>
        <w:shd w:val="clear" w:color="auto" w:fill="FFFFFF" w:themeFill="background1"/>
        <w:tabs>
          <w:tab w:val="clear" w:pos="9639"/>
          <w:tab w:val="right" w:leader="dot" w:pos="9638"/>
        </w:tabs>
        <w:sectPr w:rsidR="00647583">
          <w:headerReference w:type="even" r:id="rId37"/>
          <w:headerReference w:type="default" r:id="rId38"/>
          <w:headerReference w:type="first" r:id="rId39"/>
          <w:pgSz w:w="11906" w:h="16838"/>
          <w:pgMar w:top="1134" w:right="567" w:bottom="1134" w:left="1701" w:header="709" w:footer="0" w:gutter="0"/>
          <w:cols w:space="720"/>
          <w:formProt w:val="0"/>
          <w:docGrid w:linePitch="100"/>
        </w:sectPr>
      </w:pPr>
      <w:hyperlink w:anchor="_Toc156820320"/>
    </w:p>
    <w:p w14:paraId="2B53FE87" w14:textId="77777777" w:rsidR="00647583" w:rsidRDefault="00596951">
      <w:pPr>
        <w:pStyle w:val="112"/>
        <w:numPr>
          <w:ilvl w:val="0"/>
          <w:numId w:val="49"/>
        </w:numPr>
        <w:spacing w:after="280"/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5058386A" w14:textId="77777777" w:rsidR="00647583" w:rsidRDefault="00596951">
      <w:pPr>
        <w:pStyle w:val="115"/>
        <w:jc w:val="center"/>
      </w:pPr>
      <w:r>
        <w:t>«ОП.07 Основы охраны труда на судах»</w:t>
      </w:r>
    </w:p>
    <w:p w14:paraId="63791D43" w14:textId="77777777" w:rsidR="00647583" w:rsidRDefault="00647583">
      <w:pPr>
        <w:pStyle w:val="115"/>
      </w:pPr>
    </w:p>
    <w:p w14:paraId="38647C9D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020D74BF" w14:textId="77777777" w:rsidR="00647583" w:rsidRDefault="00596951">
      <w:pPr>
        <w:spacing w:line="276" w:lineRule="auto"/>
        <w:ind w:firstLine="709"/>
        <w:jc w:val="both"/>
      </w:pPr>
      <w:r>
        <w:t xml:space="preserve">Цель дисциплины </w:t>
      </w:r>
      <w:r>
        <w:rPr>
          <w:color w:val="auto"/>
        </w:rPr>
        <w:t>«Основы охраны труда на судах</w:t>
      </w:r>
      <w:r>
        <w:t>»: являются формирование у обучающихся профессиональных компетенций в процессе изучения, применения, установления норм безопасности производственной деятельности человека на судах.</w:t>
      </w:r>
    </w:p>
    <w:p w14:paraId="59447177" w14:textId="77777777" w:rsidR="00647583" w:rsidRDefault="00596951">
      <w:pPr>
        <w:spacing w:line="276" w:lineRule="auto"/>
        <w:ind w:firstLine="709"/>
        <w:jc w:val="both"/>
        <w:rPr>
          <w:iCs/>
          <w:color w:val="auto"/>
        </w:rPr>
      </w:pPr>
      <w:r>
        <w:t xml:space="preserve">Дисциплина «Основы охраны труда на судах» включена в </w:t>
      </w:r>
      <w:r>
        <w:rPr>
          <w:iCs/>
          <w:color w:val="auto"/>
        </w:rPr>
        <w:t>обязательную часть общеобразовательного цикла образовательной программы.</w:t>
      </w:r>
    </w:p>
    <w:p w14:paraId="31C1D746" w14:textId="77777777" w:rsidR="00647583" w:rsidRDefault="00647583">
      <w:pPr>
        <w:spacing w:line="276" w:lineRule="auto"/>
        <w:ind w:firstLine="709"/>
        <w:jc w:val="both"/>
      </w:pPr>
    </w:p>
    <w:p w14:paraId="746C5844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7B831F9C" w14:textId="77777777" w:rsidR="00647583" w:rsidRDefault="00596951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060AE10" w14:textId="77777777" w:rsidR="00647583" w:rsidRDefault="00596951">
      <w:pPr>
        <w:spacing w:after="120"/>
        <w:ind w:firstLine="709"/>
      </w:pPr>
      <w:r>
        <w:t>В результате освоения дисциплины обучающийся должен: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5"/>
        <w:gridCol w:w="4393"/>
        <w:gridCol w:w="4261"/>
      </w:tblGrid>
      <w:tr w:rsidR="00647583" w14:paraId="242E5CDA" w14:textId="77777777" w:rsidTr="00ED735C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028889" w14:textId="77777777" w:rsidR="00647583" w:rsidRDefault="00596951">
            <w:pPr>
              <w:rPr>
                <w:rStyle w:val="affffb"/>
                <w:b/>
                <w:highlight w:val="green"/>
              </w:rPr>
            </w:pPr>
            <w:r>
              <w:rPr>
                <w:rStyle w:val="affffb"/>
                <w:b/>
                <w:i w:val="0"/>
              </w:rPr>
              <w:t xml:space="preserve">Код </w:t>
            </w:r>
            <w:r>
              <w:rPr>
                <w:rStyle w:val="affffb"/>
                <w:b/>
              </w:rPr>
              <w:t>ОК, ПК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3CB8D4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8B5450" w14:textId="77777777" w:rsidR="00647583" w:rsidRDefault="00596951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47583" w14:paraId="2C3495EC" w14:textId="77777777" w:rsidTr="00ED735C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ACDE3B" w14:textId="77777777" w:rsidR="00647583" w:rsidRDefault="00596951">
            <w:r>
              <w:rPr>
                <w:rFonts w:eastAsia="Calibri"/>
                <w:lang w:val="en-US" w:eastAsia="en-US"/>
              </w:rPr>
              <w:t>ОК.01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D6386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583E9F6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7575560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31724C2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08E0F0C1" w14:textId="77777777" w:rsidR="00647583" w:rsidRDefault="00596951">
            <w:r>
              <w:rPr>
                <w:bCs/>
                <w:i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80DB8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4271B0F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1E9ECA0D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4CBA11C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методы работы в профессиональной и смежных сферах</w:t>
            </w:r>
          </w:p>
          <w:p w14:paraId="19494DA6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647583" w14:paraId="3E348CC9" w14:textId="77777777" w:rsidTr="00ED735C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68568C" w14:textId="77777777" w:rsidR="00647583" w:rsidRDefault="00596951">
            <w:r>
              <w:rPr>
                <w:rFonts w:eastAsia="Calibri"/>
                <w:lang w:val="en-US" w:eastAsia="en-US"/>
              </w:rPr>
              <w:t>ОК.02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CD349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3C66745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418938D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оценивать практическую значимость результатов поиска</w:t>
            </w:r>
          </w:p>
          <w:p w14:paraId="485776A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5E6F2AD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использовать современное программное обеспечение в профессиональной </w:t>
            </w:r>
            <w:r>
              <w:rPr>
                <w:bCs/>
                <w:iCs/>
                <w:szCs w:val="24"/>
              </w:rPr>
              <w:lastRenderedPageBreak/>
              <w:t>деятельности</w:t>
            </w:r>
          </w:p>
          <w:p w14:paraId="69CAB1CC" w14:textId="77777777" w:rsidR="00647583" w:rsidRDefault="00596951">
            <w:r>
              <w:rPr>
                <w:bCs/>
                <w:i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13D47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33CA047D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приемы структурирования информации</w:t>
            </w:r>
          </w:p>
          <w:p w14:paraId="681AF88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формат оформления результатов поиска информации</w:t>
            </w:r>
          </w:p>
          <w:p w14:paraId="6DBDAAC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современные средства и устройства информатизации, порядок их применения и</w:t>
            </w:r>
          </w:p>
          <w:p w14:paraId="204CD282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47583" w14:paraId="36A0CE40" w14:textId="77777777" w:rsidTr="00ED735C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09C068" w14:textId="77777777" w:rsidR="00647583" w:rsidRDefault="00596951"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2710E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организовывать работу коллектива и команды</w:t>
            </w:r>
          </w:p>
          <w:p w14:paraId="6BC02D75" w14:textId="77777777" w:rsidR="00647583" w:rsidRDefault="00596951">
            <w:r>
              <w:rPr>
                <w:bCs/>
                <w:iCs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9CC81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психологические основы деятельности коллектива</w:t>
            </w:r>
          </w:p>
          <w:p w14:paraId="07B49ABC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психологические особенности личности</w:t>
            </w:r>
          </w:p>
        </w:tc>
      </w:tr>
      <w:tr w:rsidR="00647583" w14:paraId="46FCBD43" w14:textId="77777777" w:rsidTr="00ED735C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1550AE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C4FE7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E634AF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3EB10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оформления документов</w:t>
            </w:r>
          </w:p>
          <w:p w14:paraId="1A1948B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построения устных сообщений</w:t>
            </w:r>
          </w:p>
          <w:p w14:paraId="57071D5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особенности социального и культурного контекста</w:t>
            </w:r>
          </w:p>
        </w:tc>
      </w:tr>
      <w:tr w:rsidR="00647583" w14:paraId="5B68AD1B" w14:textId="77777777" w:rsidTr="00ED735C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F59173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szCs w:val="24"/>
                <w:lang w:eastAsia="en-US"/>
              </w:rPr>
              <w:t>ОК 07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D9C803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соблюдать нормы экологической безопасности</w:t>
            </w:r>
          </w:p>
          <w:p w14:paraId="50DAEFC2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14:paraId="7A2CC90E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232A074A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1E66564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07FA8A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правила экологической безопасности при ведении профессиональной деятельности</w:t>
            </w:r>
          </w:p>
          <w:p w14:paraId="682374CB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основные ресурсы, задействованные в профессиональной деятельности</w:t>
            </w:r>
          </w:p>
          <w:p w14:paraId="334488D5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пути обеспечения ресурсосбережения</w:t>
            </w:r>
          </w:p>
          <w:p w14:paraId="67421B3C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принципы бережливого производства</w:t>
            </w:r>
          </w:p>
          <w:p w14:paraId="6E1BAE0D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основные направления изменения климатических условий региона</w:t>
            </w:r>
          </w:p>
          <w:p w14:paraId="36F1201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szCs w:val="24"/>
              </w:rPr>
              <w:t>правила поведения в чрезвычайных ситуациях</w:t>
            </w:r>
          </w:p>
        </w:tc>
      </w:tr>
      <w:tr w:rsidR="00647583" w14:paraId="46EA355F" w14:textId="77777777" w:rsidTr="00ED735C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C5B8BA" w14:textId="77777777" w:rsidR="00647583" w:rsidRDefault="00596951"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4CA23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43F71DD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7A40E4D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2697481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14B4B714" w14:textId="77777777" w:rsidR="00647583" w:rsidRDefault="00596951">
            <w:r>
              <w:rPr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E03A4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7C27AE1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194ED0D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7FAFC21D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особенности произношения</w:t>
            </w:r>
          </w:p>
          <w:p w14:paraId="14B6E134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</w:tr>
      <w:tr w:rsidR="00647583" w14:paraId="66C7D997" w14:textId="77777777" w:rsidTr="00ED735C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0E612B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ПК.1.</w:t>
            </w: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B2786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выбирать тип дноуглубительного снаряда в зависимости от условий работы;</w:t>
            </w:r>
          </w:p>
          <w:p w14:paraId="05C2C43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эксплуатировать рабочие устройства и оборудование земснарядов;</w:t>
            </w:r>
          </w:p>
          <w:p w14:paraId="1BEE4AE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определять места складирования извлеченного грунта исходя из гидрологических условий участка </w:t>
            </w:r>
            <w:r>
              <w:rPr>
                <w:bCs/>
                <w:iCs/>
                <w:szCs w:val="24"/>
              </w:rPr>
              <w:lastRenderedPageBreak/>
              <w:t>разработки;</w:t>
            </w:r>
          </w:p>
          <w:p w14:paraId="1FBD0A8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управлять главными двигателями и судовыми техническими средствами, обеспечивать их техническую эксплуатацию;</w:t>
            </w:r>
          </w:p>
          <w:p w14:paraId="3249281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осуществлять выбор оборудования, элементов и систем оборудования для замены в процессе эксплуатации;</w:t>
            </w:r>
          </w:p>
          <w:p w14:paraId="3B93044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применять требования охраны труда при работе и обслуживании специальных механизмов и устройств на земснаряде.</w:t>
            </w:r>
          </w:p>
          <w:p w14:paraId="12179AB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выполнять производственные операции в процессе </w:t>
            </w:r>
            <w:proofErr w:type="spellStart"/>
            <w:r>
              <w:rPr>
                <w:bCs/>
                <w:iCs/>
                <w:szCs w:val="24"/>
              </w:rPr>
              <w:t>грунтозабора</w:t>
            </w:r>
            <w:proofErr w:type="spellEnd"/>
            <w:r>
              <w:rPr>
                <w:bCs/>
                <w:iCs/>
                <w:szCs w:val="24"/>
              </w:rPr>
              <w:t>;</w:t>
            </w:r>
          </w:p>
          <w:p w14:paraId="2E973B8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применять коэффициенты снижения технической производительности при определении расчетной производительности;</w:t>
            </w:r>
          </w:p>
          <w:p w14:paraId="7AD40DE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использовать земснаряд для снятия судов с мели;</w:t>
            </w:r>
          </w:p>
          <w:p w14:paraId="3426188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пользоваться персональным компьютером и специальным программным обеспечением.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88DDE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устройство судов технического флота;</w:t>
            </w:r>
          </w:p>
          <w:p w14:paraId="01B6748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технический надзор за судами;</w:t>
            </w:r>
          </w:p>
          <w:p w14:paraId="4FA08DE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технической эксплуатации рабочих устройств и оборудования земснарядов;</w:t>
            </w:r>
          </w:p>
          <w:p w14:paraId="5D706EE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способы управления дноуглубительными и портовыми снарядами;</w:t>
            </w:r>
          </w:p>
          <w:p w14:paraId="3D5B3CD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технологические процессы землечерпания;</w:t>
            </w:r>
          </w:p>
          <w:p w14:paraId="7039719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методы определения оптимального режима работы грунтового насоса.</w:t>
            </w:r>
          </w:p>
        </w:tc>
      </w:tr>
      <w:tr w:rsidR="00647583" w14:paraId="301B89F6" w14:textId="77777777" w:rsidTr="00ED735C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F35BFC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lastRenderedPageBreak/>
              <w:t>ПК.1.</w:t>
            </w: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1C9C2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осуществлять монтаж и регулировку светосигнальных приборов навигационного оборудования;</w:t>
            </w:r>
          </w:p>
          <w:p w14:paraId="7E9E5FB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выбирать светосигнальные приборы;</w:t>
            </w:r>
          </w:p>
          <w:p w14:paraId="1CCA3B5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выбирать светоотражающие покрытия и способы нанесения на навигационное оборудование.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52F58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работы со средствами навигационного оборудования и светосигнальными приборами навигационного оборудования;</w:t>
            </w:r>
          </w:p>
          <w:p w14:paraId="2AA2517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расстановки навигационных знаков на внутренних водных путях, по координатам и с помощью спутниковых навигационных систем.</w:t>
            </w:r>
          </w:p>
        </w:tc>
      </w:tr>
      <w:tr w:rsidR="00647583" w14:paraId="7C893269" w14:textId="77777777" w:rsidTr="00ED735C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886C66" w14:textId="77777777" w:rsidR="00647583" w:rsidRDefault="0059695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ПК.1.</w:t>
            </w: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B34A3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эксплуатировать рабочие устройства и оборудование земснарядов;</w:t>
            </w:r>
          </w:p>
          <w:p w14:paraId="1832EC8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эксплуатировать специальное оборудование земснаряда, судовые технические средства;</w:t>
            </w:r>
          </w:p>
          <w:p w14:paraId="74A9F5D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применять требования охраны труда при работе и обслуживании специальных механизмов и устройств на земснаряде.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49861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технической эксплуатации рабочих устройств и оборудования земснарядов;</w:t>
            </w:r>
          </w:p>
          <w:p w14:paraId="1AAAB8D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принцип действия систем ориентации земснаряда при разработке прорези с использованием спутниковых навигационных систем;</w:t>
            </w:r>
          </w:p>
          <w:p w14:paraId="2280D8D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методы выбора сигнальных огней для обозначения рабочих и контрольных створов при визуальном ориентировании земснаряда на прорези в соответствии с конкретными метеорологическими условиями и рельефом береговой полосы;</w:t>
            </w:r>
          </w:p>
          <w:p w14:paraId="440B31F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технологии производства </w:t>
            </w:r>
            <w:proofErr w:type="spellStart"/>
            <w:r>
              <w:rPr>
                <w:bCs/>
                <w:iCs/>
                <w:szCs w:val="24"/>
              </w:rPr>
              <w:t>выправительных</w:t>
            </w:r>
            <w:proofErr w:type="spellEnd"/>
            <w:r>
              <w:rPr>
                <w:bCs/>
                <w:iCs/>
                <w:szCs w:val="24"/>
              </w:rPr>
              <w:t>, тральных, дноочистительных работ.</w:t>
            </w:r>
          </w:p>
        </w:tc>
      </w:tr>
      <w:tr w:rsidR="00647583" w14:paraId="3E1D0151" w14:textId="77777777" w:rsidTr="00ED735C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5FEA3E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ПК.1.</w:t>
            </w: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AA2F5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составлять техническую документацию при подготовке к ремонтным работам;</w:t>
            </w:r>
          </w:p>
          <w:p w14:paraId="53E77FF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распределять обязанности по ремонту между судоремонтными организациями </w:t>
            </w:r>
            <w:r>
              <w:rPr>
                <w:bCs/>
                <w:iCs/>
                <w:szCs w:val="24"/>
              </w:rPr>
              <w:lastRenderedPageBreak/>
              <w:t>и экипажем земснаряда;</w:t>
            </w:r>
          </w:p>
          <w:p w14:paraId="7323F7C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вести учет и инвентарные книги по запасным частям, материалам, принадлежностям, имуществу;</w:t>
            </w:r>
          </w:p>
          <w:p w14:paraId="45E53BC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руководить ходом подготовки земснаряда и судов, входящих в караван, к навигации;</w:t>
            </w:r>
          </w:p>
          <w:p w14:paraId="0631FFE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производить работы по подготовке помещений, спасательных средств к эксплуатации;</w:t>
            </w:r>
          </w:p>
          <w:p w14:paraId="473321E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проверять надежность крепления механизмов и оборудования земснаряда;</w:t>
            </w:r>
          </w:p>
          <w:p w14:paraId="0FA769D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организовывать проверку работы и испытаний энергетических установок и оборудования земснаряда;</w:t>
            </w:r>
          </w:p>
          <w:p w14:paraId="249514C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организовывать работу по обслуживанию электронагревательного, холодильного оборудования, поддерживать и контролировать соблюдение санитарных норм по организации коллективного питания.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4C14A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правила сдачи судов внутреннего плавания в ремонт и приемки из ремонта;</w:t>
            </w:r>
          </w:p>
          <w:p w14:paraId="2FC1212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технологические процессы </w:t>
            </w:r>
            <w:r>
              <w:rPr>
                <w:bCs/>
                <w:iCs/>
                <w:szCs w:val="24"/>
              </w:rPr>
              <w:lastRenderedPageBreak/>
              <w:t>судоремонта;</w:t>
            </w:r>
          </w:p>
          <w:p w14:paraId="1F2106B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и обязанности эксплуатации и обслуживания речных судов;</w:t>
            </w:r>
          </w:p>
          <w:p w14:paraId="510B93DD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составления ремонтных ведомостей;</w:t>
            </w:r>
          </w:p>
          <w:p w14:paraId="4434690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санитарные нормы и правила;</w:t>
            </w:r>
          </w:p>
          <w:p w14:paraId="29AD8F3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сдачи судов внутреннего плавания в ремонт и приемки из ремонта;</w:t>
            </w:r>
          </w:p>
          <w:p w14:paraId="025C769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технологии выполнения покрасочных, отделочных и сварочных работ;</w:t>
            </w:r>
          </w:p>
          <w:p w14:paraId="303D71F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виды и качество покрасочных и отделочных материалов, применяемых при ремонте жилых помещений;</w:t>
            </w:r>
          </w:p>
          <w:p w14:paraId="404AE48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санитарные правила и нормы;</w:t>
            </w:r>
          </w:p>
          <w:p w14:paraId="142E1C4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технологии хранения продуктов питания;</w:t>
            </w:r>
          </w:p>
          <w:p w14:paraId="47FFDF0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назначения, правила использования применяемого технологического оборудования, производственного инвентаря, инструмента, </w:t>
            </w:r>
            <w:proofErr w:type="spellStart"/>
            <w:r>
              <w:rPr>
                <w:bCs/>
                <w:iCs/>
                <w:szCs w:val="24"/>
              </w:rPr>
              <w:t>весоизмерительных</w:t>
            </w:r>
            <w:proofErr w:type="spellEnd"/>
            <w:r>
              <w:rPr>
                <w:bCs/>
                <w:iCs/>
                <w:szCs w:val="24"/>
              </w:rPr>
              <w:t xml:space="preserve"> приборов, посуды и правила ухода за ними.</w:t>
            </w:r>
          </w:p>
        </w:tc>
      </w:tr>
      <w:tr w:rsidR="00647583" w14:paraId="4B3005D9" w14:textId="77777777" w:rsidTr="00ED735C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C8431C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lastRenderedPageBreak/>
              <w:t>ПК.2.1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C37C57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эксплуатировать главные и вспомогательные двигатели;</w:t>
            </w:r>
          </w:p>
          <w:p w14:paraId="7085D01F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эксплуатировать судовые устройства и механизмы;</w:t>
            </w:r>
          </w:p>
          <w:p w14:paraId="588E3025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обслуживать дизельную энергетическую установку на всех режимах;</w:t>
            </w:r>
          </w:p>
          <w:p w14:paraId="61D9D115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устранять неполадки в работе систем и устройств;</w:t>
            </w:r>
          </w:p>
          <w:p w14:paraId="7C370411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читать принципиальные схемы управления электродвигателями основных механизмов;</w:t>
            </w:r>
          </w:p>
          <w:p w14:paraId="65A40087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осуществлять подготовку к пуску, пуск, регулирование заданных режимов, обслуживание во время работы основных видов электрооборудования земснарядов;</w:t>
            </w:r>
          </w:p>
          <w:p w14:paraId="5FB51ABA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безопасно проводить судовые работы;</w:t>
            </w:r>
          </w:p>
          <w:p w14:paraId="41CF29B0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выполнять ремонт главных и вспомогательных механизмов;</w:t>
            </w:r>
          </w:p>
          <w:p w14:paraId="437F0FCA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использовать основной мерительный инструмент для дефектации и контроля;</w:t>
            </w:r>
          </w:p>
          <w:p w14:paraId="7C8DA3D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szCs w:val="24"/>
              </w:rPr>
              <w:t>центрировать валопровод по фланцам, устранять изломы и смещения.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D2E7FC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представление о </w:t>
            </w:r>
            <w:proofErr w:type="spellStart"/>
            <w:r>
              <w:rPr>
                <w:bCs/>
                <w:szCs w:val="24"/>
              </w:rPr>
              <w:t>ресурсо</w:t>
            </w:r>
            <w:proofErr w:type="spellEnd"/>
            <w:r>
              <w:rPr>
                <w:bCs/>
                <w:szCs w:val="24"/>
              </w:rPr>
              <w:t>- и энергосберегающих технологиях;</w:t>
            </w:r>
          </w:p>
          <w:p w14:paraId="161AA503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конструктивные особенности дизелей, установленных на земснарядах, их классификацию и маркировку;</w:t>
            </w:r>
          </w:p>
          <w:p w14:paraId="17391E3D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системы газораспределения, наддува, охлаждения, смазки, подачи топлива;</w:t>
            </w:r>
          </w:p>
          <w:p w14:paraId="0549BBD7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правила технической эксплуатации дизелей и правила Российского Речного Регистра;</w:t>
            </w:r>
          </w:p>
          <w:p w14:paraId="78B7EAFD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правила ведения технической документации;</w:t>
            </w:r>
          </w:p>
          <w:p w14:paraId="42BEDB7B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основные виды износа и повреждений корпуса судна, энергетического оборудования и судовых вспомогательных механизмов;</w:t>
            </w:r>
          </w:p>
          <w:p w14:paraId="2EF6C2FE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порядок составления технической документации на судоремонт и выполнения ремонтных и монтажных работ на судне;</w:t>
            </w:r>
          </w:p>
          <w:p w14:paraId="4BA364C9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теоретические основы организации и технологии судоремонта;</w:t>
            </w:r>
          </w:p>
          <w:p w14:paraId="565E5D0B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методы дефектации при судоремонте;</w:t>
            </w:r>
          </w:p>
          <w:p w14:paraId="7D2449A8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методы ремонта и повышения износостойкости корпусных конструкций и деталей судовых технических средств, корпуса судна, надстроек и оборудования судна, судовых устройств, судовых систем, </w:t>
            </w:r>
            <w:r>
              <w:rPr>
                <w:bCs/>
                <w:szCs w:val="24"/>
              </w:rPr>
              <w:lastRenderedPageBreak/>
              <w:t>судового котлоагрегата двигателя;</w:t>
            </w:r>
          </w:p>
          <w:p w14:paraId="742AA9FD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методы сборки, монтажа и испытаний дизелей;</w:t>
            </w:r>
          </w:p>
          <w:p w14:paraId="23C847C6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методы ремонта валопровода и деталей, вспомогательных механизмов;</w:t>
            </w:r>
          </w:p>
          <w:p w14:paraId="557629F4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охрану труда при судоремонте;</w:t>
            </w:r>
          </w:p>
          <w:p w14:paraId="31346A3B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виды электрооборудования и автоматики земснарядов;</w:t>
            </w:r>
          </w:p>
          <w:p w14:paraId="42DC2530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правила эксплуатации источников электроэнергии на земснарядах;</w:t>
            </w:r>
          </w:p>
          <w:p w14:paraId="128B6E6B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принципы работы электрооборудования в ручном и автоматическом режимах;</w:t>
            </w:r>
          </w:p>
          <w:p w14:paraId="0A17B96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szCs w:val="24"/>
              </w:rPr>
              <w:t>порядок составления технической документации на судоремонт и выполнения ремонтных и монтажных работ на судне.</w:t>
            </w:r>
          </w:p>
        </w:tc>
      </w:tr>
      <w:tr w:rsidR="00647583" w14:paraId="69732E5E" w14:textId="77777777" w:rsidTr="00ED735C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5D2B7B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lastRenderedPageBreak/>
              <w:t>ПК.2.2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59B265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управлять главными двигателями и судовыми техническими средствами, обеспечивать их техническую эксплуатацию;</w:t>
            </w:r>
          </w:p>
          <w:p w14:paraId="251DCD0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szCs w:val="24"/>
              </w:rPr>
              <w:t>осуществлять контроль выполнения национальных требований по эксплуатации судна, судовых энергетических установок и судовых технических средств.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4FFEAF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устройство земснаряда и правила эксплуатации устройств и систем;</w:t>
            </w:r>
          </w:p>
          <w:p w14:paraId="2EEA315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szCs w:val="24"/>
              </w:rPr>
              <w:t>технической эксплуатации специального оборудования земснаряда.</w:t>
            </w:r>
          </w:p>
        </w:tc>
      </w:tr>
      <w:tr w:rsidR="00647583" w14:paraId="6714EFD2" w14:textId="77777777" w:rsidTr="00ED735C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C6CE9A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ПК.2.3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F0A67D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осуществлять выбор оборудования, элементов и систем оборудования для замены в процессе эксплуатации;</w:t>
            </w:r>
          </w:p>
          <w:p w14:paraId="6E2FDA42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эксплуатировать специальное оборудование земснаряда, судовые технические средства;</w:t>
            </w:r>
          </w:p>
          <w:p w14:paraId="3CD5067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szCs w:val="24"/>
              </w:rPr>
              <w:t>применять требования охраны труда при работе и обслуживании специальных механизмов и устройств на земснаряде.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650F9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szCs w:val="24"/>
              </w:rPr>
              <w:t>Требований охраны труда при работе и обслуживании специальных механизмов и устройств на земснаряде.</w:t>
            </w:r>
          </w:p>
        </w:tc>
      </w:tr>
      <w:tr w:rsidR="00647583" w14:paraId="5FF3C593" w14:textId="77777777" w:rsidTr="00ED735C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4139CF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szCs w:val="24"/>
                <w:lang w:eastAsia="en-US"/>
              </w:rPr>
              <w:t>ПК 3.1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5390F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выполнять поверки основных гидрометрических и геодезических приборов;</w:t>
            </w:r>
          </w:p>
          <w:p w14:paraId="0EED3A9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выполнять водомерные наблюдения;</w:t>
            </w:r>
          </w:p>
          <w:p w14:paraId="3DEE353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местоположение судна с использованием систем спутниковой навигации;</w:t>
            </w:r>
          </w:p>
          <w:p w14:paraId="767C177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расход воды в реке различными способами;</w:t>
            </w:r>
          </w:p>
          <w:p w14:paraId="119DB2B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строить графики колебаний уровней воды в реке.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DEA33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научно-технические проблемы и перспективы развития внутренних водных путей;</w:t>
            </w:r>
          </w:p>
          <w:p w14:paraId="1D2996A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применение спутниковых систем на водных изысканиях (автоматизированные промерные комплексы);</w:t>
            </w:r>
          </w:p>
          <w:p w14:paraId="5F848A2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методы определения оптимального режима работы грунтового насоса;</w:t>
            </w:r>
          </w:p>
          <w:p w14:paraId="7AB5216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эксплуатации и поверки основных гидрометрических и геодезических приборов;</w:t>
            </w:r>
          </w:p>
          <w:p w14:paraId="11CF7CCF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iCs/>
                <w:szCs w:val="24"/>
              </w:rPr>
              <w:t>порядок выполнения русловых съемок.</w:t>
            </w:r>
          </w:p>
        </w:tc>
      </w:tr>
      <w:tr w:rsidR="00647583" w14:paraId="48580695" w14:textId="77777777" w:rsidTr="00ED735C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EF70F8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szCs w:val="24"/>
                <w:lang w:eastAsia="en-US"/>
              </w:rPr>
              <w:t>ПК 3.2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CDA86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составлять укрупненные планы землечерпательных прорезей и </w:t>
            </w:r>
            <w:r>
              <w:rPr>
                <w:bCs/>
                <w:iCs/>
                <w:szCs w:val="24"/>
              </w:rPr>
              <w:lastRenderedPageBreak/>
              <w:t>вычислять объем грунта на прорези;</w:t>
            </w:r>
          </w:p>
          <w:p w14:paraId="05C1FD6B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iCs/>
                <w:szCs w:val="24"/>
              </w:rPr>
              <w:t>трассировать эксплуатационные и капитальные землечерпательные прорези.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23935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режимы движения воды и их влияние на деформацию русла;</w:t>
            </w:r>
          </w:p>
          <w:p w14:paraId="35D9380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требования к судоходным прорезям и отвалам грунта;</w:t>
            </w:r>
          </w:p>
          <w:p w14:paraId="6947CF24" w14:textId="77777777" w:rsidR="00647583" w:rsidRDefault="00596951">
            <w:pPr>
              <w:rPr>
                <w:bCs/>
                <w:iCs/>
                <w:szCs w:val="24"/>
              </w:rPr>
            </w:pPr>
            <w:proofErr w:type="spellStart"/>
            <w:r>
              <w:rPr>
                <w:bCs/>
                <w:iCs/>
                <w:szCs w:val="24"/>
              </w:rPr>
              <w:t>выправительные</w:t>
            </w:r>
            <w:proofErr w:type="spellEnd"/>
            <w:r>
              <w:rPr>
                <w:bCs/>
                <w:iCs/>
                <w:szCs w:val="24"/>
              </w:rPr>
              <w:t xml:space="preserve"> работы на реках;</w:t>
            </w:r>
          </w:p>
          <w:p w14:paraId="02E28D6B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iCs/>
                <w:szCs w:val="24"/>
              </w:rPr>
              <w:t>методы улучшения судоходных условий.</w:t>
            </w:r>
          </w:p>
        </w:tc>
      </w:tr>
      <w:tr w:rsidR="00647583" w14:paraId="2EA91BFB" w14:textId="77777777" w:rsidTr="00ED735C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014B42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szCs w:val="24"/>
                <w:lang w:eastAsia="en-US"/>
              </w:rPr>
              <w:lastRenderedPageBreak/>
              <w:t>ПК 3.3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B11E9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производить разбивочные работы на местности;</w:t>
            </w:r>
          </w:p>
          <w:p w14:paraId="55F0156C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iCs/>
                <w:szCs w:val="24"/>
              </w:rPr>
              <w:t>составлять наряд-задание на землечерпательные работы.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72A67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виды путевых работ;</w:t>
            </w:r>
          </w:p>
          <w:p w14:paraId="276972C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состав проекта путевых работ;</w:t>
            </w:r>
          </w:p>
          <w:p w14:paraId="13654231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iCs/>
                <w:szCs w:val="24"/>
              </w:rPr>
              <w:t xml:space="preserve">виды </w:t>
            </w:r>
            <w:proofErr w:type="spellStart"/>
            <w:r>
              <w:rPr>
                <w:bCs/>
                <w:iCs/>
                <w:szCs w:val="24"/>
              </w:rPr>
              <w:t>выправительных</w:t>
            </w:r>
            <w:proofErr w:type="spellEnd"/>
            <w:r>
              <w:rPr>
                <w:bCs/>
                <w:iCs/>
                <w:szCs w:val="24"/>
              </w:rPr>
              <w:t xml:space="preserve"> сооружений.</w:t>
            </w:r>
          </w:p>
        </w:tc>
      </w:tr>
      <w:tr w:rsidR="00647583" w14:paraId="7E012C62" w14:textId="77777777" w:rsidTr="00ED735C">
        <w:trPr>
          <w:trHeight w:val="32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A33F48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szCs w:val="24"/>
                <w:lang w:eastAsia="en-US"/>
              </w:rPr>
              <w:t>ПК 3.4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BF717E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iCs/>
                <w:szCs w:val="24"/>
              </w:rPr>
              <w:t>средства и виды навигационной обстановки.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71BB6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работы со средствами навигационного оборудования и светосигнальными приборами навигационного оборудования;</w:t>
            </w:r>
          </w:p>
          <w:p w14:paraId="06301779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iCs/>
                <w:szCs w:val="24"/>
              </w:rPr>
              <w:t>правила расстановки навигационных знаков на внутренних водных путях, по координатам и с помощью спутниковых навигационных систем.</w:t>
            </w:r>
          </w:p>
        </w:tc>
      </w:tr>
    </w:tbl>
    <w:p w14:paraId="0E10AAFC" w14:textId="77777777" w:rsidR="00647583" w:rsidRDefault="00647583"/>
    <w:p w14:paraId="307C30EE" w14:textId="77777777" w:rsidR="00647583" w:rsidRDefault="00647583">
      <w:pPr>
        <w:rPr>
          <w:b/>
          <w:caps/>
        </w:rPr>
      </w:pPr>
    </w:p>
    <w:p w14:paraId="276DFAD2" w14:textId="77777777" w:rsidR="00647583" w:rsidRDefault="00596951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413C1465" w14:textId="4CAC1B4F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</w:t>
      </w:r>
    </w:p>
    <w:p w14:paraId="01A09439" w14:textId="77777777" w:rsidR="00ED735C" w:rsidRDefault="00ED735C" w:rsidP="00ED735C"/>
    <w:tbl>
      <w:tblPr>
        <w:tblW w:w="9631" w:type="dxa"/>
        <w:tblLayout w:type="fixed"/>
        <w:tblLook w:val="04A0" w:firstRow="1" w:lastRow="0" w:firstColumn="1" w:lastColumn="0" w:noHBand="0" w:noVBand="1"/>
      </w:tblPr>
      <w:tblGrid>
        <w:gridCol w:w="4806"/>
        <w:gridCol w:w="2340"/>
        <w:gridCol w:w="2485"/>
      </w:tblGrid>
      <w:tr w:rsidR="00647583" w14:paraId="51A66926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8E732D2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8956ABF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372CEDAA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647583" w14:paraId="45A0B382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81CC133" w14:textId="77777777" w:rsidR="00647583" w:rsidRDefault="00596951">
            <w:pPr>
              <w:jc w:val="both"/>
            </w:pPr>
            <w:r>
              <w:t>Учебные занятия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22CBF09" w14:textId="77777777" w:rsidR="00647583" w:rsidRDefault="00596951">
            <w:pPr>
              <w:jc w:val="center"/>
            </w:pPr>
            <w:r>
              <w:t>64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9A97957" w14:textId="3FC01452" w:rsidR="00647583" w:rsidRDefault="00593E75">
            <w:pPr>
              <w:jc w:val="center"/>
            </w:pPr>
            <w:r>
              <w:t>20</w:t>
            </w:r>
          </w:p>
        </w:tc>
      </w:tr>
      <w:tr w:rsidR="00647583" w14:paraId="5DFC5D5E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11355D6" w14:textId="77777777" w:rsidR="00647583" w:rsidRDefault="00596951">
            <w:pPr>
              <w:jc w:val="both"/>
            </w:pPr>
            <w:r>
              <w:t>Курсовой проект (работа)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DD0D892" w14:textId="77777777" w:rsidR="00647583" w:rsidRDefault="00596951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0112D1B" w14:textId="77777777" w:rsidR="00647583" w:rsidRDefault="00596951">
            <w:pPr>
              <w:jc w:val="center"/>
            </w:pPr>
            <w:r>
              <w:t>ХХ</w:t>
            </w:r>
          </w:p>
        </w:tc>
      </w:tr>
      <w:tr w:rsidR="00647583" w14:paraId="311D7BCA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596C307" w14:textId="77777777" w:rsidR="00647583" w:rsidRDefault="00596951">
            <w:pPr>
              <w:jc w:val="both"/>
            </w:pPr>
            <w:r>
              <w:t>Самостоятельная работа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3C4C240" w14:textId="77777777" w:rsidR="00647583" w:rsidRDefault="00596951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E5D01DE" w14:textId="77777777" w:rsidR="00647583" w:rsidRDefault="00596951">
            <w:pPr>
              <w:jc w:val="center"/>
            </w:pPr>
            <w:r>
              <w:t>-</w:t>
            </w:r>
          </w:p>
        </w:tc>
      </w:tr>
      <w:tr w:rsidR="00647583" w14:paraId="16B8C83A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322BB90" w14:textId="77777777" w:rsidR="00647583" w:rsidRDefault="00596951">
            <w:pPr>
              <w:jc w:val="both"/>
            </w:pPr>
            <w:r>
              <w:t>Промежуточная аттестация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6827294" w14:textId="77777777" w:rsidR="00647583" w:rsidRDefault="00596951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5728DDB" w14:textId="77777777" w:rsidR="00647583" w:rsidRDefault="00596951">
            <w:pPr>
              <w:jc w:val="center"/>
            </w:pPr>
            <w:r>
              <w:t>ХХ</w:t>
            </w:r>
          </w:p>
        </w:tc>
      </w:tr>
      <w:tr w:rsidR="00647583" w14:paraId="24AF7D3B" w14:textId="77777777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9E61F5A" w14:textId="77777777" w:rsidR="00647583" w:rsidRDefault="00596951">
            <w:pPr>
              <w:jc w:val="both"/>
            </w:pPr>
            <w:r>
              <w:t>Всего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C4DA813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A35955A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</w:tbl>
    <w:p w14:paraId="7B640A9C" w14:textId="77777777" w:rsidR="00647583" w:rsidRDefault="00647583"/>
    <w:p w14:paraId="47F7FC21" w14:textId="2D90904C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p w14:paraId="1DFC8CA0" w14:textId="77777777" w:rsidR="00ED735C" w:rsidRDefault="00ED735C" w:rsidP="00ED735C"/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321"/>
        <w:gridCol w:w="7533"/>
      </w:tblGrid>
      <w:tr w:rsidR="00647583" w14:paraId="2456819E" w14:textId="77777777">
        <w:trPr>
          <w:trHeight w:val="92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068C4" w14:textId="77777777" w:rsidR="00647583" w:rsidRDefault="00596951">
            <w:pPr>
              <w:widowControl w:val="0"/>
              <w:jc w:val="center"/>
              <w:rPr>
                <w:lang w:eastAsia="zh-CN"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D476" w14:textId="77777777" w:rsidR="00647583" w:rsidRDefault="00596951">
            <w:pPr>
              <w:widowControl w:val="0"/>
              <w:jc w:val="center"/>
              <w:rPr>
                <w:lang w:eastAsia="zh-CN"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647583" w14:paraId="0700702C" w14:textId="77777777">
        <w:trPr>
          <w:trHeight w:val="7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6091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Раздел 1. Основы трудового права и охраны труда </w:t>
            </w:r>
            <w:r>
              <w:rPr>
                <w:rFonts w:eastAsia="Calibri"/>
                <w:b/>
                <w:lang w:eastAsia="en-US"/>
              </w:rPr>
              <w:t>(количество часов: 12)</w:t>
            </w:r>
          </w:p>
        </w:tc>
      </w:tr>
      <w:tr w:rsidR="00647583" w14:paraId="4DB8766B" w14:textId="77777777">
        <w:trPr>
          <w:trHeight w:val="70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0520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Тема 1.1. </w:t>
            </w:r>
            <w:r>
              <w:rPr>
                <w:lang w:eastAsia="en-US"/>
              </w:rPr>
              <w:t>Основные положения трудового права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D7EDB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75ABAF98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A3BF10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9AA1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lang w:eastAsia="zh-CN"/>
              </w:rPr>
              <w:t>1. Введение</w:t>
            </w:r>
          </w:p>
          <w:p w14:paraId="0F6A202E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lang w:eastAsia="zh-CN"/>
              </w:rPr>
              <w:t>2. Основные нормативные правовые акты и положения международного и национального законодательства о труде и об охране труда</w:t>
            </w:r>
          </w:p>
          <w:p w14:paraId="75614AC4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lang w:eastAsia="zh-CN"/>
              </w:rPr>
              <w:t>3. Оплата труда. Государственные гарантии по оплате труда. Формы оплаты труда. Тарифные системы оплаты труда</w:t>
            </w:r>
          </w:p>
          <w:p w14:paraId="307E3B0A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lang w:eastAsia="zh-CN"/>
              </w:rPr>
              <w:t>4. Заработная плата. Выплаты заработанной платы. Ограничение удержаний из заработанной платы. Ответственность работодателя за невыплату заработанной платы</w:t>
            </w:r>
          </w:p>
        </w:tc>
      </w:tr>
      <w:tr w:rsidR="00647583" w14:paraId="77EF6A62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7C4690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F553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1A411B2D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D12DE9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0450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</w:tr>
      <w:tr w:rsidR="00647583" w14:paraId="4EED803D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C43F8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6AE5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77998F3" w14:textId="77777777" w:rsidR="00647583" w:rsidRDefault="00596951">
            <w:pPr>
              <w:widowControl w:val="0"/>
              <w:rPr>
                <w:b/>
                <w:bCs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53E75356" w14:textId="77777777">
        <w:trPr>
          <w:trHeight w:val="23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7576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Тема 1.2. </w:t>
            </w:r>
            <w:r>
              <w:rPr>
                <w:lang w:eastAsia="en-US"/>
              </w:rPr>
              <w:lastRenderedPageBreak/>
              <w:t>Социальное страхование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E66B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lastRenderedPageBreak/>
              <w:t>Содержание</w:t>
            </w:r>
          </w:p>
        </w:tc>
      </w:tr>
      <w:tr w:rsidR="00647583" w14:paraId="1A19A483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74FA7B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44A1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lang w:eastAsia="zh-CN"/>
              </w:rPr>
              <w:t>1. Принципы обязательного социального страхования. Задачи обязательного социального страхования</w:t>
            </w:r>
          </w:p>
          <w:p w14:paraId="2AE7CFBF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lang w:eastAsia="zh-CN"/>
              </w:rPr>
              <w:t>2. Права и обязанности страхователя. Формирование средств на обязательное социальное страхование. Обеспечение по страхованию</w:t>
            </w:r>
          </w:p>
        </w:tc>
      </w:tr>
      <w:tr w:rsidR="00647583" w14:paraId="3F54A3D9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C8EC10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FDAE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410CAA00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1E990B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1357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</w:tr>
      <w:tr w:rsidR="00647583" w14:paraId="626D2CFE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2A116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8FBA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9789808" w14:textId="77777777" w:rsidR="00647583" w:rsidRDefault="00596951">
            <w:pPr>
              <w:widowControl w:val="0"/>
              <w:rPr>
                <w:b/>
                <w:bCs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7F27B0E" w14:textId="77777777">
        <w:trPr>
          <w:trHeight w:val="23"/>
        </w:trPr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EE0F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Тема 1.3. </w:t>
            </w:r>
            <w:r>
              <w:rPr>
                <w:lang w:eastAsia="en-US"/>
              </w:rPr>
              <w:t>Трудовой договор и его формы</w:t>
            </w: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6A80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12E2FDF0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797AA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047D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1. </w:t>
            </w:r>
            <w:r>
              <w:rPr>
                <w:lang w:eastAsia="en-US"/>
              </w:rPr>
              <w:t>Трудовой договор. Содержание трудового договора. Виды трудового договора. Порядок заключения и прекращения трудового договора</w:t>
            </w:r>
          </w:p>
        </w:tc>
      </w:tr>
      <w:tr w:rsidR="00647583" w14:paraId="41931B3C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4A174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9AA2" w14:textId="77777777" w:rsidR="00647583" w:rsidRDefault="00596951">
            <w:pPr>
              <w:widowControl w:val="0"/>
              <w:jc w:val="both"/>
              <w:rPr>
                <w:b/>
                <w:bCs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085982C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8933B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0E61" w14:textId="77777777" w:rsidR="00647583" w:rsidRDefault="00647583">
            <w:pPr>
              <w:widowControl w:val="0"/>
              <w:jc w:val="both"/>
              <w:rPr>
                <w:lang w:eastAsia="zh-CN"/>
              </w:rPr>
            </w:pPr>
          </w:p>
        </w:tc>
      </w:tr>
      <w:tr w:rsidR="00647583" w14:paraId="3C40563C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BB045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60A33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3923D24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4F5EB56" w14:textId="77777777">
        <w:trPr>
          <w:trHeight w:val="23"/>
        </w:trPr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1291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Тема 1.4. </w:t>
            </w:r>
            <w:r>
              <w:rPr>
                <w:lang w:eastAsia="en-US"/>
              </w:rPr>
              <w:t>Особенности трудовых отношений членов экипажей судов</w:t>
            </w: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0531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2C84D99D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22779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0FB7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1. </w:t>
            </w:r>
            <w:r>
              <w:rPr>
                <w:lang w:eastAsia="en-US"/>
              </w:rPr>
              <w:t>Состав экипажа судна. Особенности трудовых отношений членов экипажей судов. Обязанности судовладельца</w:t>
            </w:r>
          </w:p>
        </w:tc>
      </w:tr>
      <w:tr w:rsidR="00647583" w14:paraId="662AC586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D38DE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9EE0" w14:textId="77777777" w:rsidR="00647583" w:rsidRDefault="00596951">
            <w:pPr>
              <w:widowControl w:val="0"/>
              <w:jc w:val="both"/>
              <w:rPr>
                <w:b/>
                <w:bCs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4A4A6A0B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890D5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E51E" w14:textId="77777777" w:rsidR="00647583" w:rsidRDefault="00647583">
            <w:pPr>
              <w:widowControl w:val="0"/>
              <w:jc w:val="both"/>
              <w:rPr>
                <w:lang w:eastAsia="zh-CN"/>
              </w:rPr>
            </w:pPr>
          </w:p>
        </w:tc>
      </w:tr>
      <w:tr w:rsidR="00647583" w14:paraId="1EF5EFFE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3000A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4384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4EC0E85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00BACC89" w14:textId="77777777">
        <w:trPr>
          <w:trHeight w:val="23"/>
        </w:trPr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977F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Тема 1.5.</w:t>
            </w:r>
            <w:r>
              <w:rPr>
                <w:lang w:eastAsia="en-US"/>
              </w:rPr>
              <w:t xml:space="preserve"> Надзор и контроль в области охраны труда</w:t>
            </w: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D421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050A7EB1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4F61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0B24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1. Органы надзора и контроля. Федеральная инспекция труда</w:t>
            </w:r>
          </w:p>
          <w:p w14:paraId="76CF2D51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2. Виды проверок. Основания для проведения внеплановой проверки</w:t>
            </w:r>
          </w:p>
        </w:tc>
      </w:tr>
      <w:tr w:rsidR="00647583" w14:paraId="258EAF29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B0AB6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F416" w14:textId="77777777" w:rsidR="00647583" w:rsidRDefault="00596951">
            <w:pPr>
              <w:widowControl w:val="0"/>
              <w:jc w:val="both"/>
              <w:rPr>
                <w:b/>
                <w:bCs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38784DF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27017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1C0B" w14:textId="77777777" w:rsidR="00647583" w:rsidRDefault="00647583">
            <w:pPr>
              <w:widowControl w:val="0"/>
              <w:jc w:val="both"/>
              <w:rPr>
                <w:lang w:eastAsia="zh-CN"/>
              </w:rPr>
            </w:pPr>
          </w:p>
        </w:tc>
      </w:tr>
      <w:tr w:rsidR="00647583" w14:paraId="77453A87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145A9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5EC2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C71DD58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BB85FF9" w14:textId="77777777">
        <w:trPr>
          <w:trHeight w:val="23"/>
        </w:trPr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4AC6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Раздел 2. Организация работы по охране труда и производственная санитария </w:t>
            </w:r>
            <w:r>
              <w:rPr>
                <w:rFonts w:eastAsia="Calibri"/>
                <w:b/>
                <w:lang w:eastAsia="en-US"/>
              </w:rPr>
              <w:t>(количество часов: 12)</w:t>
            </w:r>
          </w:p>
        </w:tc>
      </w:tr>
      <w:tr w:rsidR="00647583" w14:paraId="6E3D5519" w14:textId="77777777">
        <w:trPr>
          <w:trHeight w:val="23"/>
        </w:trPr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CFB1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Тема 2.1.</w:t>
            </w:r>
            <w:r>
              <w:rPr>
                <w:lang w:eastAsia="en-US"/>
              </w:rPr>
              <w:t xml:space="preserve"> Система управления охраной труда в организации</w:t>
            </w: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7313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084B2B45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69EF0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2498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1. Система управления охраной труда (СОУТ) в организации и ее элементы. Политика в области охраны труда. Организация по охране труда</w:t>
            </w:r>
          </w:p>
          <w:p w14:paraId="7754B907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2. Планирование и оценка СОУТ. Действия по совершенствованию СОУТ. Идентификация опасностей и оценка рисков в организации</w:t>
            </w:r>
          </w:p>
        </w:tc>
      </w:tr>
      <w:tr w:rsidR="00647583" w14:paraId="00482965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7B4EE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F782" w14:textId="77777777" w:rsidR="00647583" w:rsidRDefault="00596951">
            <w:pPr>
              <w:widowControl w:val="0"/>
              <w:jc w:val="both"/>
              <w:rPr>
                <w:b/>
                <w:bCs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772E30BE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8C235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F6624" w14:textId="77777777" w:rsidR="00647583" w:rsidRDefault="00647583">
            <w:pPr>
              <w:widowControl w:val="0"/>
              <w:jc w:val="both"/>
              <w:rPr>
                <w:lang w:eastAsia="zh-CN"/>
              </w:rPr>
            </w:pPr>
          </w:p>
        </w:tc>
      </w:tr>
      <w:tr w:rsidR="00647583" w14:paraId="49442898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0D5AB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E9A6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7CD47B0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54BF8C69" w14:textId="77777777">
        <w:trPr>
          <w:trHeight w:val="23"/>
        </w:trPr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1A25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Тема 2.2. </w:t>
            </w:r>
            <w:r>
              <w:rPr>
                <w:lang w:eastAsia="en-US"/>
              </w:rPr>
              <w:t>Служба охраны труда</w:t>
            </w: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EFDB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5407CD4A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A68B1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3242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1. </w:t>
            </w:r>
            <w:r>
              <w:rPr>
                <w:lang w:eastAsia="en-US"/>
              </w:rPr>
              <w:t>Служба охраны труда в организации. Задачи службы и ее функции. Права службы и ее структура</w:t>
            </w:r>
          </w:p>
        </w:tc>
      </w:tr>
      <w:tr w:rsidR="00647583" w14:paraId="752C22E6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B7C61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6FAE" w14:textId="77777777" w:rsidR="00647583" w:rsidRDefault="00596951">
            <w:pPr>
              <w:widowControl w:val="0"/>
              <w:jc w:val="both"/>
              <w:rPr>
                <w:b/>
                <w:bCs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15D8A4DA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3D6B4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88AF" w14:textId="77777777" w:rsidR="00647583" w:rsidRDefault="00647583">
            <w:pPr>
              <w:widowControl w:val="0"/>
              <w:jc w:val="both"/>
              <w:rPr>
                <w:lang w:eastAsia="zh-CN"/>
              </w:rPr>
            </w:pPr>
          </w:p>
        </w:tc>
      </w:tr>
      <w:tr w:rsidR="00647583" w14:paraId="7369F14A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8FBAA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72A3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409B4CD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6A76D73" w14:textId="77777777">
        <w:trPr>
          <w:trHeight w:val="23"/>
        </w:trPr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9566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Тема 2.3.</w:t>
            </w:r>
            <w:r>
              <w:rPr>
                <w:lang w:eastAsia="en-US"/>
              </w:rPr>
              <w:t xml:space="preserve"> Разработка и утверждение правил </w:t>
            </w:r>
            <w:r>
              <w:rPr>
                <w:lang w:eastAsia="en-US"/>
              </w:rPr>
              <w:lastRenderedPageBreak/>
              <w:t>и инструкций по охране труда</w:t>
            </w: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4B17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lastRenderedPageBreak/>
              <w:t>Содержание</w:t>
            </w:r>
          </w:p>
        </w:tc>
      </w:tr>
      <w:tr w:rsidR="00647583" w14:paraId="1FF01307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A22E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8A8A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1. Правила по охране труда. Типовые инструкции по охране труда</w:t>
            </w:r>
          </w:p>
          <w:p w14:paraId="110FA315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 xml:space="preserve">2. Разработка работодателем правил и инструкций по охране труда. </w:t>
            </w:r>
            <w:r>
              <w:rPr>
                <w:lang w:eastAsia="zh-CN"/>
              </w:rPr>
              <w:lastRenderedPageBreak/>
              <w:t>Обеспечение работников инструкциями по охране труда</w:t>
            </w:r>
          </w:p>
        </w:tc>
      </w:tr>
      <w:tr w:rsidR="00647583" w14:paraId="0D53DC0A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6C870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42CE" w14:textId="77777777" w:rsidR="00647583" w:rsidRDefault="00596951">
            <w:pPr>
              <w:widowControl w:val="0"/>
              <w:jc w:val="both"/>
              <w:rPr>
                <w:b/>
                <w:bCs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67D13ACB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D2134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C33A" w14:textId="77777777" w:rsidR="00647583" w:rsidRDefault="00647583">
            <w:pPr>
              <w:widowControl w:val="0"/>
              <w:jc w:val="both"/>
              <w:rPr>
                <w:lang w:eastAsia="zh-CN"/>
              </w:rPr>
            </w:pPr>
          </w:p>
        </w:tc>
      </w:tr>
      <w:tr w:rsidR="00647583" w14:paraId="2652D64E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97CD3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86E4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731A34E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32DD82A9" w14:textId="77777777">
        <w:trPr>
          <w:trHeight w:val="23"/>
        </w:trPr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488C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Тема 2.4.</w:t>
            </w:r>
            <w:r>
              <w:rPr>
                <w:lang w:eastAsia="en-US"/>
              </w:rPr>
              <w:t xml:space="preserve"> Инструктаж, обучение, проверка знаний и допуск к работе</w:t>
            </w: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1761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22555391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A5D7E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96C9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1. Порядок обучения и проверки знаний. Инструктаж по охране труда. Проведение инструктажей по охране труда. Обучение по охране труда</w:t>
            </w:r>
          </w:p>
          <w:p w14:paraId="75D25D61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2. Проверка знаний требований охраны труда. Обучение и инструктаж по охране труда членов экипажей судов. Система допуска к работе</w:t>
            </w:r>
          </w:p>
        </w:tc>
      </w:tr>
      <w:tr w:rsidR="00647583" w14:paraId="7768A6A0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3A8EF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A8B2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</w:tr>
      <w:tr w:rsidR="00647583" w14:paraId="6F25F72B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D52F9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BDE6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lang w:eastAsia="en-US"/>
              </w:rPr>
              <w:t>Проведение различных видов инструктажей по технике безопасности</w:t>
            </w:r>
          </w:p>
        </w:tc>
      </w:tr>
      <w:tr w:rsidR="00647583" w14:paraId="6E769B2D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82BED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EDF3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CFA6EBA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3C9719E8" w14:textId="77777777">
        <w:trPr>
          <w:trHeight w:val="23"/>
        </w:trPr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03BC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Тема 2.5.</w:t>
            </w:r>
            <w:r>
              <w:rPr>
                <w:lang w:eastAsia="en-US"/>
              </w:rPr>
              <w:t xml:space="preserve"> Производственная санитария и личная гигиена</w:t>
            </w: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81CD6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6199CFCB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99CCC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E479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en-US"/>
              </w:rPr>
              <w:t>Требования производственной санитарии и личной гигиены на судах</w:t>
            </w:r>
          </w:p>
        </w:tc>
      </w:tr>
      <w:tr w:rsidR="00647583" w14:paraId="3DA9AA96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96C7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500D" w14:textId="77777777" w:rsidR="00647583" w:rsidRDefault="00596951">
            <w:pPr>
              <w:widowControl w:val="0"/>
              <w:jc w:val="both"/>
              <w:rPr>
                <w:b/>
                <w:bCs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1AA132B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2083F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24DD" w14:textId="77777777" w:rsidR="00647583" w:rsidRDefault="00647583">
            <w:pPr>
              <w:widowControl w:val="0"/>
              <w:jc w:val="both"/>
              <w:rPr>
                <w:lang w:eastAsia="zh-CN"/>
              </w:rPr>
            </w:pPr>
          </w:p>
        </w:tc>
      </w:tr>
      <w:tr w:rsidR="00647583" w14:paraId="1A182983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E2D23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93BA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C5DEB49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D86C5E4" w14:textId="77777777">
        <w:trPr>
          <w:trHeight w:val="23"/>
        </w:trPr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3FD6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Раздел 3. Классификация, учет и расследование несчастных случаев</w:t>
            </w:r>
            <w:r>
              <w:rPr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(количество часов: 6)</w:t>
            </w:r>
          </w:p>
        </w:tc>
      </w:tr>
      <w:tr w:rsidR="00647583" w14:paraId="4D6E54FD" w14:textId="77777777">
        <w:trPr>
          <w:trHeight w:val="23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8ACE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Тема 3.1.</w:t>
            </w:r>
            <w:r>
              <w:rPr>
                <w:lang w:eastAsia="en-US"/>
              </w:rPr>
              <w:t xml:space="preserve"> Причины производственного травматизма. Виды несчастных случаев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C58C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5424BF9F" w14:textId="77777777">
        <w:trPr>
          <w:trHeight w:val="23"/>
        </w:trPr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F528B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4FCC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1. Производственный травматизм. Виды несчастных случаев</w:t>
            </w:r>
          </w:p>
          <w:p w14:paraId="6FD832E0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2. Несчастные случаи на производстве, подлежащие расследованию</w:t>
            </w:r>
          </w:p>
        </w:tc>
      </w:tr>
      <w:tr w:rsidR="00647583" w14:paraId="58CBDA54" w14:textId="77777777">
        <w:trPr>
          <w:trHeight w:val="23"/>
        </w:trPr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82788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4E0C" w14:textId="77777777" w:rsidR="00647583" w:rsidRDefault="00596951">
            <w:pPr>
              <w:widowControl w:val="0"/>
              <w:jc w:val="both"/>
              <w:rPr>
                <w:b/>
                <w:bCs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5E7C64F2" w14:textId="77777777">
        <w:trPr>
          <w:trHeight w:val="23"/>
        </w:trPr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3BCA8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4157" w14:textId="77777777" w:rsidR="00647583" w:rsidRDefault="00647583">
            <w:pPr>
              <w:widowControl w:val="0"/>
              <w:jc w:val="both"/>
              <w:rPr>
                <w:lang w:eastAsia="zh-CN"/>
              </w:rPr>
            </w:pPr>
          </w:p>
        </w:tc>
      </w:tr>
      <w:tr w:rsidR="00647583" w14:paraId="52524959" w14:textId="77777777">
        <w:trPr>
          <w:trHeight w:val="155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9768C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C282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E83D369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550FDFA" w14:textId="77777777">
        <w:trPr>
          <w:trHeight w:val="23"/>
        </w:trPr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ABE1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Тема 3.2.</w:t>
            </w:r>
            <w:r>
              <w:rPr>
                <w:lang w:eastAsia="en-US"/>
              </w:rPr>
              <w:t xml:space="preserve"> Обязанности сторон. Порядок извещения о несчастном случае</w:t>
            </w: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BAB2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5AB3966A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C4C50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99DE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en-US"/>
              </w:rPr>
              <w:t>Обязанности работников и работодателя при несчастных случаях. Порядок извещения о несчастных случаях. Формирование комиссий по расследованию несчастных случаев</w:t>
            </w:r>
          </w:p>
        </w:tc>
      </w:tr>
      <w:tr w:rsidR="00647583" w14:paraId="4C46D65E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E4643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4570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59B2E386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AB794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8407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lang w:eastAsia="en-US"/>
              </w:rPr>
              <w:t>Составление акта о несчастном случае на производстве</w:t>
            </w:r>
          </w:p>
        </w:tc>
      </w:tr>
      <w:tr w:rsidR="00647583" w14:paraId="271CA9BA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F637F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D47B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A6C4840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DBF27F3" w14:textId="77777777">
        <w:trPr>
          <w:trHeight w:val="23"/>
        </w:trPr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FC65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Тема 3.3.</w:t>
            </w:r>
            <w:r>
              <w:rPr>
                <w:lang w:eastAsia="en-US"/>
              </w:rPr>
              <w:t xml:space="preserve"> Сроки и порядок проведения расследования несчастных случаев</w:t>
            </w: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6E87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09A1DA74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C9FAC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4FD8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1. </w:t>
            </w:r>
            <w:r>
              <w:rPr>
                <w:lang w:eastAsia="en-US"/>
              </w:rPr>
              <w:t>Сроки и порядок проведения расследования несчастных случаев.</w:t>
            </w:r>
          </w:p>
        </w:tc>
      </w:tr>
      <w:tr w:rsidR="00647583" w14:paraId="46370E85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64479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8F81" w14:textId="77777777" w:rsidR="00647583" w:rsidRDefault="00596951">
            <w:pPr>
              <w:widowControl w:val="0"/>
              <w:jc w:val="both"/>
              <w:rPr>
                <w:b/>
                <w:bCs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2A15035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4E92B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0332" w14:textId="77777777" w:rsidR="00647583" w:rsidRDefault="00647583">
            <w:pPr>
              <w:widowControl w:val="0"/>
              <w:jc w:val="both"/>
              <w:rPr>
                <w:lang w:eastAsia="zh-CN"/>
              </w:rPr>
            </w:pPr>
          </w:p>
        </w:tc>
      </w:tr>
      <w:tr w:rsidR="00647583" w14:paraId="3E355099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EE02F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709A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05B6B6F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B94D045" w14:textId="77777777">
        <w:trPr>
          <w:trHeight w:val="23"/>
        </w:trPr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DE2B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Раздел 4. Обязанность, ответственность, допуск к работе и применение средств индивидуальной защиты </w:t>
            </w:r>
            <w:r>
              <w:rPr>
                <w:rFonts w:eastAsia="Calibri"/>
                <w:b/>
                <w:lang w:eastAsia="en-US"/>
              </w:rPr>
              <w:t>(количество часов: 10)</w:t>
            </w:r>
          </w:p>
        </w:tc>
      </w:tr>
      <w:tr w:rsidR="00647583" w14:paraId="63ED5914" w14:textId="77777777">
        <w:trPr>
          <w:trHeight w:val="23"/>
        </w:trPr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A6D6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Тема 4.1.</w:t>
            </w:r>
            <w:r>
              <w:rPr>
                <w:lang w:eastAsia="en-US"/>
              </w:rPr>
              <w:t xml:space="preserve"> Обязанность, ответственность, допуск к работе и обеспечение средствами индивидуальной </w:t>
            </w:r>
            <w:r>
              <w:rPr>
                <w:lang w:eastAsia="en-US"/>
              </w:rPr>
              <w:lastRenderedPageBreak/>
              <w:t>защиты</w:t>
            </w: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02F6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lastRenderedPageBreak/>
              <w:t>Содержание</w:t>
            </w:r>
          </w:p>
        </w:tc>
      </w:tr>
      <w:tr w:rsidR="00647583" w14:paraId="208B2927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F3992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05FB1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1. Обязанность и ответственность судовладельца по охране труда. Обязанность и ответственность командного состава, членов экипажа судна, по охране труда</w:t>
            </w:r>
          </w:p>
          <w:p w14:paraId="6EF3F858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2. Обеспечение специальной одеждой, обовью и другими средствами индивидуальной защиты (СИЗ). Применение СИЗ</w:t>
            </w:r>
          </w:p>
        </w:tc>
      </w:tr>
      <w:tr w:rsidR="00647583" w14:paraId="6E68BA67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68746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548F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4FCA173F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3F40F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9FD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lang w:eastAsia="en-US"/>
              </w:rPr>
              <w:t>Применение средств индивидуальной защиты (газоанализаторов, изолирующих дыхательных аппаратов, индивидуальных спасательных средств и т.д.)</w:t>
            </w:r>
          </w:p>
        </w:tc>
      </w:tr>
      <w:tr w:rsidR="00647583" w14:paraId="0F9CAB0A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A9AF0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B4DE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0956DA8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0B3257AD" w14:textId="77777777">
        <w:trPr>
          <w:trHeight w:val="23"/>
        </w:trPr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4C6B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Раздел 5. Требования охраны труда при выполнении работ </w:t>
            </w:r>
            <w:r>
              <w:rPr>
                <w:rFonts w:eastAsia="Calibri"/>
                <w:b/>
                <w:lang w:eastAsia="en-US"/>
              </w:rPr>
              <w:t>(количество часов: 14)</w:t>
            </w:r>
          </w:p>
        </w:tc>
      </w:tr>
      <w:tr w:rsidR="00647583" w14:paraId="42DAAB84" w14:textId="77777777">
        <w:trPr>
          <w:trHeight w:val="23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412B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Тема 5.1.</w:t>
            </w:r>
            <w:r>
              <w:rPr>
                <w:lang w:eastAsia="en-US"/>
              </w:rPr>
              <w:t xml:space="preserve"> Передвижение по судну. Общесудовые, якорные, швартовные и буксирные работы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E6BD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712FE148" w14:textId="77777777">
        <w:trPr>
          <w:trHeight w:val="23"/>
        </w:trPr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2AC09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C13E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1. Требования охраны труда при передвижении по судну</w:t>
            </w:r>
          </w:p>
          <w:p w14:paraId="2A08378C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2. Требования охраны труда при общесудовых работах</w:t>
            </w:r>
          </w:p>
          <w:p w14:paraId="1847CF67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3. Требования охраны труда при производстве якорных работ</w:t>
            </w:r>
          </w:p>
          <w:p w14:paraId="15EC5838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4. Требования охраны труда при производстве швартовных работ</w:t>
            </w:r>
          </w:p>
          <w:p w14:paraId="27011FDB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5. Требования охраны труда при производстве буксировочных работ</w:t>
            </w:r>
          </w:p>
        </w:tc>
      </w:tr>
      <w:tr w:rsidR="00647583" w14:paraId="03469FFC" w14:textId="77777777">
        <w:trPr>
          <w:trHeight w:val="23"/>
        </w:trPr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2875C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A62C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31A3C38D" w14:textId="77777777">
        <w:trPr>
          <w:trHeight w:val="23"/>
        </w:trPr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42A4A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2503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1. </w:t>
            </w:r>
            <w:r>
              <w:rPr>
                <w:lang w:eastAsia="en-US"/>
              </w:rPr>
              <w:t>Выполнение общих требований безопасности на судне</w:t>
            </w:r>
          </w:p>
        </w:tc>
      </w:tr>
      <w:tr w:rsidR="00647583" w14:paraId="7E4C38AC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1BB6E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688A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5476074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0695BD09" w14:textId="77777777">
        <w:trPr>
          <w:trHeight w:val="23"/>
        </w:trPr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2C53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Тема 5.2.</w:t>
            </w:r>
            <w:r>
              <w:rPr>
                <w:lang w:eastAsia="en-US"/>
              </w:rPr>
              <w:t xml:space="preserve"> Работа на высоте, за бортом, в замкнутых и опасных помещениях</w:t>
            </w: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C4025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782AE673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1C3D5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99BF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1. Требования охраны труда при работах на высоте и за бортом</w:t>
            </w:r>
          </w:p>
          <w:p w14:paraId="10110649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 xml:space="preserve">2. Требования охраны труда при работах в замкнутых, труднодоступных и </w:t>
            </w:r>
            <w:proofErr w:type="spellStart"/>
            <w:r>
              <w:rPr>
                <w:lang w:eastAsia="zh-CN"/>
              </w:rPr>
              <w:t>плоховентелируемых</w:t>
            </w:r>
            <w:proofErr w:type="spellEnd"/>
            <w:r>
              <w:rPr>
                <w:lang w:eastAsia="zh-CN"/>
              </w:rPr>
              <w:t xml:space="preserve"> помещениях</w:t>
            </w:r>
          </w:p>
        </w:tc>
      </w:tr>
      <w:tr w:rsidR="00647583" w14:paraId="30A3F4CF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7B201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9D51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47DD7BAF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36E83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4BBD" w14:textId="77777777" w:rsidR="00647583" w:rsidRDefault="00647583">
            <w:pPr>
              <w:widowControl w:val="0"/>
              <w:jc w:val="both"/>
              <w:rPr>
                <w:lang w:eastAsia="zh-CN"/>
              </w:rPr>
            </w:pPr>
          </w:p>
        </w:tc>
      </w:tr>
      <w:tr w:rsidR="00647583" w14:paraId="2A0F49E7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EC33E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CCC1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C6000E6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880664C" w14:textId="77777777">
        <w:trPr>
          <w:trHeight w:val="23"/>
        </w:trPr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2EE4C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Тема 5.3.</w:t>
            </w:r>
            <w:r>
              <w:rPr>
                <w:lang w:eastAsia="en-US"/>
              </w:rPr>
              <w:t xml:space="preserve"> Эксплуатация судового электрооборудования</w:t>
            </w: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A91C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51530239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4441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58DD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1. Требования охраны труда при работах с судовых электрооборудованием с напряжением до 1000 Вольт</w:t>
            </w:r>
          </w:p>
          <w:p w14:paraId="6AD1FBA9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2. Требования охраны труда при работах с распределительными устройствами, пультами управления и коммуникационной аппаратурой</w:t>
            </w:r>
          </w:p>
          <w:p w14:paraId="14B07962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3. Требования охраны труда при работах с электрическими машинами и преобразователями</w:t>
            </w:r>
          </w:p>
          <w:p w14:paraId="512D6929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4. Требования охраны труда при работах с системами и средствами автоматики</w:t>
            </w:r>
          </w:p>
          <w:p w14:paraId="56282B73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5. Требования охраны труда при работах с аккумуляторными батареями и в аккумуляторных помещениях</w:t>
            </w:r>
          </w:p>
          <w:p w14:paraId="5E17C7A6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6. Требования охраны труда при работах с переносным электрооборудованием</w:t>
            </w:r>
          </w:p>
        </w:tc>
      </w:tr>
      <w:tr w:rsidR="00647583" w14:paraId="41B00591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91327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0C630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7583" w14:paraId="7FC4F33D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25542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D86B0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lang w:eastAsia="en-US"/>
              </w:rPr>
              <w:t>Выполнение требований по охране труда при эксплуатации электрооборудования</w:t>
            </w:r>
          </w:p>
        </w:tc>
      </w:tr>
      <w:tr w:rsidR="00647583" w14:paraId="121DBA83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45B2E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BC77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FBD0961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E289FC2" w14:textId="77777777">
        <w:trPr>
          <w:trHeight w:val="23"/>
        </w:trPr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F933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Тема 5.4.</w:t>
            </w:r>
            <w:r>
              <w:rPr>
                <w:lang w:eastAsia="en-US"/>
              </w:rPr>
              <w:t xml:space="preserve"> Проведение работ в машинно-котельных отделениях</w:t>
            </w: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E98D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6E637898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5D801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6206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1. Требования охраны труда при работах по техническому обслуживанию и ремонте судовых энергетических установок</w:t>
            </w:r>
          </w:p>
          <w:p w14:paraId="5A095AD7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2. Требования охраны труда при работах с паровыми котлами на судне</w:t>
            </w:r>
          </w:p>
          <w:p w14:paraId="33EEE211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3. Требования охраны труда при работах с судовыми вспомогательными механизмами и оборудованием</w:t>
            </w:r>
          </w:p>
        </w:tc>
      </w:tr>
      <w:tr w:rsidR="00647583" w14:paraId="26EDB78D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657ED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10E9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В том числе практических </w:t>
            </w:r>
            <w:r>
              <w:rPr>
                <w:b/>
              </w:rPr>
              <w:t xml:space="preserve">и лабораторных </w:t>
            </w:r>
            <w:r>
              <w:rPr>
                <w:b/>
                <w:bCs/>
                <w:lang w:eastAsia="en-US"/>
              </w:rPr>
              <w:t>занятий</w:t>
            </w:r>
          </w:p>
        </w:tc>
      </w:tr>
      <w:tr w:rsidR="00647583" w14:paraId="6E88A0EA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6E33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4311" w14:textId="77777777" w:rsidR="00647583" w:rsidRDefault="00647583">
            <w:pPr>
              <w:rPr>
                <w:b/>
              </w:rPr>
            </w:pPr>
          </w:p>
        </w:tc>
      </w:tr>
      <w:tr w:rsidR="00647583" w14:paraId="1D2E297C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224A0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CC18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8097082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647583" w14:paraId="0632495F" w14:textId="77777777">
        <w:trPr>
          <w:trHeight w:val="23"/>
        </w:trPr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A3013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lastRenderedPageBreak/>
              <w:t>Тема 5.5.</w:t>
            </w:r>
            <w:r>
              <w:rPr>
                <w:lang w:eastAsia="en-US"/>
              </w:rPr>
              <w:t xml:space="preserve"> Судовые погрузочно-разгрузочные работы</w:t>
            </w: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FAF5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79973AC8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5761C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FDA4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1. Требования охраны труда при работах с судовыми грузоподъемными устройствами и грузозахватными приспособлениями</w:t>
            </w:r>
          </w:p>
          <w:p w14:paraId="090F64E2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2. Требования охраны труда при работах с тяжеловесными, длинномерными и крупногабаритными грузами</w:t>
            </w:r>
          </w:p>
          <w:p w14:paraId="2E9DDF96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3. Требования охраны труда при размещении палубных грузов на судне</w:t>
            </w:r>
          </w:p>
        </w:tc>
      </w:tr>
      <w:tr w:rsidR="00647583" w14:paraId="00DADAE2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6FAD3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4758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В том числе практических </w:t>
            </w:r>
            <w:r>
              <w:rPr>
                <w:b/>
              </w:rPr>
              <w:t xml:space="preserve">и лабораторных </w:t>
            </w:r>
            <w:r>
              <w:rPr>
                <w:b/>
                <w:bCs/>
                <w:lang w:eastAsia="en-US"/>
              </w:rPr>
              <w:t>занятий</w:t>
            </w:r>
          </w:p>
        </w:tc>
      </w:tr>
      <w:tr w:rsidR="00647583" w14:paraId="76778787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BB065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AF78C" w14:textId="77777777" w:rsidR="00647583" w:rsidRDefault="00647583">
            <w:pPr>
              <w:widowControl w:val="0"/>
              <w:rPr>
                <w:b/>
                <w:bCs/>
                <w:lang w:eastAsia="en-US"/>
              </w:rPr>
            </w:pPr>
          </w:p>
        </w:tc>
      </w:tr>
      <w:tr w:rsidR="00647583" w14:paraId="266C5B82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745CB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7168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BD49BDD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3C974045" w14:textId="77777777">
        <w:trPr>
          <w:trHeight w:val="23"/>
        </w:trPr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F4532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Тема 5.6.</w:t>
            </w:r>
            <w:r>
              <w:rPr>
                <w:lang w:eastAsia="en-US"/>
              </w:rPr>
              <w:t xml:space="preserve"> Требования охраны труда при производстве ремонтных работ на судне</w:t>
            </w: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721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56815E45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96465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3B8D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1. Требования охраны труда при производстве ремонтных работ на судне</w:t>
            </w:r>
          </w:p>
          <w:p w14:paraId="6842674A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2. Требования охраны труда при выполнении очистных и окрасочных работ на судне</w:t>
            </w:r>
          </w:p>
        </w:tc>
      </w:tr>
      <w:tr w:rsidR="00647583" w14:paraId="4BFA351B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A557B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3668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В том числе практических </w:t>
            </w:r>
            <w:r>
              <w:rPr>
                <w:b/>
              </w:rPr>
              <w:t xml:space="preserve">и лабораторных </w:t>
            </w:r>
            <w:r>
              <w:rPr>
                <w:b/>
                <w:bCs/>
                <w:lang w:eastAsia="en-US"/>
              </w:rPr>
              <w:t>занятий</w:t>
            </w:r>
          </w:p>
        </w:tc>
      </w:tr>
      <w:tr w:rsidR="00647583" w14:paraId="0166A659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43A6D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5DD5" w14:textId="77777777" w:rsidR="00647583" w:rsidRDefault="00647583">
            <w:pPr>
              <w:widowControl w:val="0"/>
              <w:rPr>
                <w:b/>
                <w:bCs/>
                <w:lang w:eastAsia="en-US"/>
              </w:rPr>
            </w:pPr>
          </w:p>
        </w:tc>
      </w:tr>
      <w:tr w:rsidR="00647583" w14:paraId="034DA373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8625F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BFA4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A6EAF72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6E37CC37" w14:textId="77777777">
        <w:trPr>
          <w:trHeight w:val="23"/>
        </w:trPr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3025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 xml:space="preserve">Раздел 6. Оказание первой помощи пострадавшим на производстве </w:t>
            </w:r>
            <w:r>
              <w:rPr>
                <w:rFonts w:eastAsia="Calibri"/>
                <w:b/>
                <w:lang w:eastAsia="en-US"/>
              </w:rPr>
              <w:t>(количество часов: 10)</w:t>
            </w:r>
          </w:p>
        </w:tc>
      </w:tr>
      <w:tr w:rsidR="00647583" w14:paraId="759BB9FA" w14:textId="77777777">
        <w:trPr>
          <w:trHeight w:val="23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437A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Тема 6.1.</w:t>
            </w:r>
            <w:r>
              <w:rPr>
                <w:lang w:eastAsia="en-US"/>
              </w:rPr>
              <w:t xml:space="preserve"> Оказание первой помощи пострадавшим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95F0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</w:tr>
      <w:tr w:rsidR="00647583" w14:paraId="764DB5C3" w14:textId="77777777">
        <w:trPr>
          <w:trHeight w:val="23"/>
        </w:trPr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AA8F3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594E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1. Показатели состояния пострадавшего, осмотр эвакуация</w:t>
            </w:r>
          </w:p>
          <w:p w14:paraId="241ED5E3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2. Реанимационные мероприятия</w:t>
            </w:r>
          </w:p>
          <w:p w14:paraId="4E00230E" w14:textId="77777777" w:rsidR="00647583" w:rsidRDefault="00596951">
            <w:pPr>
              <w:widowControl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3. Оказание первой помощи в различных ситуациях</w:t>
            </w:r>
          </w:p>
        </w:tc>
      </w:tr>
      <w:tr w:rsidR="00647583" w14:paraId="05E33545" w14:textId="77777777">
        <w:trPr>
          <w:trHeight w:val="23"/>
        </w:trPr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2E657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B4BAF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</w:tr>
      <w:tr w:rsidR="00647583" w14:paraId="6E68C8CB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F507C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9CA2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lang w:eastAsia="en-US"/>
              </w:rPr>
              <w:t>Оказание первой помощи пострадавшим при различных несчастных случаях</w:t>
            </w:r>
          </w:p>
        </w:tc>
      </w:tr>
      <w:tr w:rsidR="00647583" w14:paraId="78BFB6CB" w14:textId="77777777">
        <w:trPr>
          <w:trHeight w:val="23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BFAB3" w14:textId="77777777" w:rsidR="00647583" w:rsidRDefault="00647583">
            <w:pPr>
              <w:widowControl w:val="0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6EAF" w14:textId="77777777" w:rsidR="00647583" w:rsidRDefault="00596951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48BF841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0B5E7C3E" w14:textId="77777777">
        <w:trPr>
          <w:trHeight w:val="23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47A23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lang w:eastAsia="en-US"/>
              </w:rPr>
              <w:t>Промежуточная аттестация: -</w:t>
            </w:r>
          </w:p>
        </w:tc>
      </w:tr>
      <w:tr w:rsidR="00647583" w14:paraId="667F8A6E" w14:textId="77777777">
        <w:trPr>
          <w:trHeight w:val="23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0FCD0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lang w:eastAsia="en-US"/>
              </w:rPr>
              <w:t>Всего: 64</w:t>
            </w:r>
          </w:p>
        </w:tc>
      </w:tr>
    </w:tbl>
    <w:p w14:paraId="45EE9A1E" w14:textId="77777777" w:rsidR="00647583" w:rsidRDefault="00647583">
      <w:pPr>
        <w:rPr>
          <w:lang w:val="en-US"/>
        </w:rPr>
      </w:pPr>
    </w:p>
    <w:p w14:paraId="6D9B49E9" w14:textId="77777777" w:rsidR="00647583" w:rsidRDefault="00647583">
      <w:pPr>
        <w:rPr>
          <w:lang w:val="en-US"/>
        </w:rPr>
      </w:pPr>
    </w:p>
    <w:p w14:paraId="2AAE66B4" w14:textId="77777777" w:rsidR="00647583" w:rsidRDefault="00596951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7FA6CC19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3CF0CA93" w14:textId="01FC5C4B" w:rsidR="00647583" w:rsidRDefault="00596951">
      <w:pPr>
        <w:shd w:val="clear" w:color="auto" w:fill="FFFFFF" w:themeFill="background1"/>
        <w:ind w:firstLine="709"/>
        <w:jc w:val="both"/>
        <w:rPr>
          <w:bCs/>
          <w:szCs w:val="24"/>
        </w:rPr>
      </w:pPr>
      <w:r>
        <w:rPr>
          <w:bCs/>
          <w:szCs w:val="24"/>
        </w:rPr>
        <w:t>Кабинет «</w:t>
      </w:r>
      <w:r w:rsidR="009145C0">
        <w:rPr>
          <w:szCs w:val="24"/>
        </w:rPr>
        <w:t>Охраны труда и безопасности жизнедеятельности</w:t>
      </w:r>
      <w:r>
        <w:rPr>
          <w:bCs/>
          <w:szCs w:val="24"/>
        </w:rPr>
        <w:t>»</w:t>
      </w:r>
      <w:r>
        <w:rPr>
          <w:bCs/>
          <w:i/>
          <w:szCs w:val="24"/>
        </w:rPr>
        <w:t xml:space="preserve">, </w:t>
      </w:r>
      <w:r>
        <w:rPr>
          <w:bCs/>
          <w:szCs w:val="24"/>
        </w:rPr>
        <w:t xml:space="preserve">оснащенный </w:t>
      </w:r>
      <w:r>
        <w:rPr>
          <w:bCs/>
          <w:iCs/>
          <w:szCs w:val="24"/>
        </w:rPr>
        <w:t>в соответствии с приложением 3 ПОП-П</w:t>
      </w:r>
      <w:r>
        <w:rPr>
          <w:bCs/>
          <w:szCs w:val="24"/>
        </w:rPr>
        <w:t>.</w:t>
      </w:r>
    </w:p>
    <w:p w14:paraId="7C984E07" w14:textId="77777777" w:rsidR="00647583" w:rsidRDefault="00647583">
      <w:pPr>
        <w:shd w:val="clear" w:color="auto" w:fill="FFFFFF" w:themeFill="background1"/>
      </w:pPr>
    </w:p>
    <w:p w14:paraId="79F66092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BE3AEF5" w14:textId="77777777" w:rsidR="00647583" w:rsidRPr="00ED735C" w:rsidRDefault="00596951">
      <w:pPr>
        <w:pStyle w:val="afff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979FF2E" w14:textId="77777777" w:rsidR="00647583" w:rsidRDefault="00596951" w:rsidP="00ED735C">
      <w:pPr>
        <w:pStyle w:val="afff"/>
        <w:spacing w:line="276" w:lineRule="auto"/>
        <w:ind w:left="0" w:firstLine="709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283F4A19" w14:textId="5FA10B9B" w:rsidR="00647583" w:rsidRPr="00ED735C" w:rsidRDefault="00596951" w:rsidP="00596951">
      <w:pPr>
        <w:pStyle w:val="afff"/>
        <w:numPr>
          <w:ilvl w:val="3"/>
          <w:numId w:val="51"/>
        </w:numPr>
        <w:shd w:val="clear" w:color="auto" w:fill="FFFFFF" w:themeFill="background1"/>
        <w:spacing w:line="276" w:lineRule="auto"/>
        <w:ind w:left="0" w:firstLine="709"/>
        <w:jc w:val="both"/>
        <w:rPr>
          <w:lang w:eastAsia="en-US"/>
        </w:rPr>
      </w:pPr>
      <w:r w:rsidRPr="00ED735C">
        <w:rPr>
          <w:lang w:eastAsia="en-US"/>
        </w:rPr>
        <w:lastRenderedPageBreak/>
        <w:t xml:space="preserve">Моденов Д.В., Логинов С.Ю., Федотов А.Е., </w:t>
      </w:r>
      <w:proofErr w:type="spellStart"/>
      <w:r w:rsidRPr="00ED735C">
        <w:rPr>
          <w:lang w:eastAsia="en-US"/>
        </w:rPr>
        <w:t>Ларионовский</w:t>
      </w:r>
      <w:proofErr w:type="spellEnd"/>
      <w:r w:rsidRPr="00ED735C">
        <w:rPr>
          <w:lang w:eastAsia="en-US"/>
        </w:rPr>
        <w:t xml:space="preserve"> В.Я. Что должен знать каждый член судовой команды? Учебное пособие. – Коряжма: РГ Успешная, 2014, 169 с. ISBN 978-5-906619-03-7.</w:t>
      </w:r>
    </w:p>
    <w:p w14:paraId="1F0A7860" w14:textId="59A51EE9" w:rsidR="00647583" w:rsidRPr="00ED735C" w:rsidRDefault="00596951" w:rsidP="00596951">
      <w:pPr>
        <w:pStyle w:val="afff"/>
        <w:numPr>
          <w:ilvl w:val="0"/>
          <w:numId w:val="51"/>
        </w:numPr>
        <w:shd w:val="clear" w:color="auto" w:fill="FFFFFF" w:themeFill="background1"/>
        <w:spacing w:line="276" w:lineRule="auto"/>
        <w:ind w:left="0" w:firstLine="709"/>
        <w:jc w:val="both"/>
        <w:rPr>
          <w:lang w:eastAsia="en-US"/>
        </w:rPr>
      </w:pPr>
      <w:r w:rsidRPr="00ED735C">
        <w:rPr>
          <w:lang w:eastAsia="en-US"/>
        </w:rPr>
        <w:t xml:space="preserve">Попов Ю.П., Колтунов В.В. Охрана труда. (СПО). Учебное пособие. – М.: </w:t>
      </w:r>
      <w:proofErr w:type="spellStart"/>
      <w:r w:rsidRPr="00ED735C">
        <w:rPr>
          <w:lang w:eastAsia="en-US"/>
        </w:rPr>
        <w:t>КноРус</w:t>
      </w:r>
      <w:proofErr w:type="spellEnd"/>
      <w:r w:rsidRPr="00ED735C">
        <w:rPr>
          <w:lang w:eastAsia="en-US"/>
        </w:rPr>
        <w:t>, 2022. – 228 с. – ISBN 978-5-406-09621-5.</w:t>
      </w:r>
    </w:p>
    <w:p w14:paraId="7ED7D039" w14:textId="1E174D5D" w:rsidR="00ED735C" w:rsidRPr="00ED735C" w:rsidRDefault="00596951" w:rsidP="00596951">
      <w:pPr>
        <w:pStyle w:val="afff"/>
        <w:numPr>
          <w:ilvl w:val="0"/>
          <w:numId w:val="51"/>
        </w:numPr>
        <w:shd w:val="clear" w:color="auto" w:fill="FFFFFF" w:themeFill="background1"/>
        <w:spacing w:line="276" w:lineRule="auto"/>
        <w:ind w:left="0" w:firstLine="709"/>
        <w:jc w:val="both"/>
        <w:rPr>
          <w:lang w:eastAsia="en-US"/>
        </w:rPr>
      </w:pPr>
      <w:r w:rsidRPr="00ED735C">
        <w:rPr>
          <w:lang w:eastAsia="en-US"/>
        </w:rPr>
        <w:t xml:space="preserve">Широков Ю. А. Охрана труда: учебник для </w:t>
      </w:r>
      <w:proofErr w:type="spellStart"/>
      <w:r w:rsidRPr="00ED735C">
        <w:rPr>
          <w:lang w:eastAsia="en-US"/>
        </w:rPr>
        <w:t>спо</w:t>
      </w:r>
      <w:proofErr w:type="spellEnd"/>
      <w:r w:rsidRPr="00ED735C">
        <w:rPr>
          <w:lang w:eastAsia="en-US"/>
        </w:rPr>
        <w:t xml:space="preserve"> / Ю. А. Широков. — 2-е изд., стер. – С-Пб.: Лань, 2021. – 372 с. – ISBN 978-5-8114-7911-5.</w:t>
      </w:r>
    </w:p>
    <w:p w14:paraId="3853DA54" w14:textId="03EB8EF4" w:rsidR="00ED735C" w:rsidRPr="00ED735C" w:rsidRDefault="00596951" w:rsidP="00596951">
      <w:pPr>
        <w:pStyle w:val="afff"/>
        <w:numPr>
          <w:ilvl w:val="0"/>
          <w:numId w:val="51"/>
        </w:numPr>
        <w:shd w:val="clear" w:color="auto" w:fill="FFFFFF" w:themeFill="background1"/>
        <w:spacing w:line="276" w:lineRule="auto"/>
        <w:ind w:left="0" w:firstLine="709"/>
        <w:jc w:val="both"/>
        <w:rPr>
          <w:lang w:eastAsia="en-US"/>
        </w:rPr>
      </w:pPr>
      <w:r w:rsidRPr="00ED735C">
        <w:t xml:space="preserve">Электронный интерактивный курс «Охрана труда на судах». ЧОУ ДПО УТЦ «РУМБ», 2025. — URL: </w:t>
      </w:r>
      <w:hyperlink r:id="rId40">
        <w:r w:rsidRPr="00ED735C">
          <w:t>https://rumb.plavsostav.ru/izdatelskie-uslugi</w:t>
        </w:r>
      </w:hyperlink>
      <w:r w:rsidRPr="00ED735C">
        <w:t xml:space="preserve">  (дата обращения: 11.05.2025).</w:t>
      </w:r>
    </w:p>
    <w:p w14:paraId="417DE2B2" w14:textId="2AA9349B" w:rsidR="00647583" w:rsidRPr="00ED735C" w:rsidRDefault="00596951" w:rsidP="00596951">
      <w:pPr>
        <w:pStyle w:val="afff"/>
        <w:numPr>
          <w:ilvl w:val="0"/>
          <w:numId w:val="51"/>
        </w:numPr>
        <w:shd w:val="clear" w:color="auto" w:fill="FFFFFF" w:themeFill="background1"/>
        <w:spacing w:line="276" w:lineRule="auto"/>
        <w:ind w:left="0" w:firstLine="709"/>
        <w:jc w:val="both"/>
        <w:rPr>
          <w:lang w:eastAsia="en-US"/>
        </w:rPr>
      </w:pPr>
      <w:r w:rsidRPr="00ED735C">
        <w:rPr>
          <w:lang w:eastAsia="en-US"/>
        </w:rPr>
        <w:t xml:space="preserve">Электронный учебный курс «Общепрофессиональный курс». ЧОУ ДПО УТЦ «РУМБ», 2025. — URL: </w:t>
      </w:r>
      <w:hyperlink r:id="rId41">
        <w:r w:rsidRPr="00ED735C">
          <w:rPr>
            <w:lang w:eastAsia="en-US"/>
          </w:rPr>
          <w:t>https://rumb.plavsostav.ru/euk-obscheprofessionalnyy-kurs</w:t>
        </w:r>
      </w:hyperlink>
      <w:r w:rsidRPr="00ED735C">
        <w:rPr>
          <w:lang w:eastAsia="en-US"/>
        </w:rPr>
        <w:t xml:space="preserve"> (дата обращения: 11.05.2025).</w:t>
      </w:r>
    </w:p>
    <w:p w14:paraId="4EDF943E" w14:textId="77777777" w:rsidR="00647583" w:rsidRDefault="00596951" w:rsidP="00ED735C">
      <w:pPr>
        <w:widowControl w:val="0"/>
        <w:tabs>
          <w:tab w:val="left" w:pos="1530"/>
        </w:tabs>
        <w:spacing w:line="276" w:lineRule="auto"/>
        <w:ind w:firstLine="709"/>
        <w:jc w:val="both"/>
        <w:outlineLvl w:val="1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t>3.2.2. Дополнительные</w:t>
      </w:r>
      <w:r>
        <w:rPr>
          <w:b/>
          <w:bCs/>
          <w:spacing w:val="-5"/>
          <w:szCs w:val="24"/>
          <w:lang w:eastAsia="en-US"/>
        </w:rPr>
        <w:t xml:space="preserve"> </w:t>
      </w:r>
      <w:r>
        <w:rPr>
          <w:b/>
          <w:bCs/>
          <w:szCs w:val="24"/>
          <w:lang w:eastAsia="en-US"/>
        </w:rPr>
        <w:t>источники</w:t>
      </w:r>
    </w:p>
    <w:p w14:paraId="7246F6BF" w14:textId="77777777" w:rsidR="00647583" w:rsidRDefault="00596951" w:rsidP="00ED735C">
      <w:pPr>
        <w:widowControl w:val="0"/>
        <w:tabs>
          <w:tab w:val="left" w:pos="1418"/>
        </w:tabs>
        <w:spacing w:line="276" w:lineRule="auto"/>
        <w:ind w:right="-1" w:firstLine="709"/>
        <w:jc w:val="both"/>
        <w:rPr>
          <w:lang w:eastAsia="en-US"/>
        </w:rPr>
      </w:pPr>
      <w:r>
        <w:rPr>
          <w:lang w:eastAsia="en-US"/>
        </w:rPr>
        <w:t>1.</w:t>
      </w:r>
      <w:r>
        <w:rPr>
          <w:lang w:eastAsia="en-US"/>
        </w:rPr>
        <w:tab/>
        <w:t>Приказ Минтруда России от 11.12.2020 № 886н «Об утверждении правил по охране труда на морских судах и судах внутреннего водного транспорта».</w:t>
      </w:r>
    </w:p>
    <w:p w14:paraId="2774F0A1" w14:textId="77777777" w:rsidR="00647583" w:rsidRDefault="00596951" w:rsidP="00ED735C">
      <w:pPr>
        <w:widowControl w:val="0"/>
        <w:tabs>
          <w:tab w:val="left" w:pos="1418"/>
        </w:tabs>
        <w:spacing w:line="276" w:lineRule="auto"/>
        <w:ind w:right="488" w:firstLine="709"/>
        <w:jc w:val="both"/>
        <w:rPr>
          <w:lang w:eastAsia="en-US"/>
        </w:rPr>
      </w:pPr>
      <w:r>
        <w:rPr>
          <w:lang w:eastAsia="en-US"/>
        </w:rPr>
        <w:t>2.</w:t>
      </w:r>
      <w:r>
        <w:rPr>
          <w:lang w:eastAsia="en-US"/>
        </w:rPr>
        <w:tab/>
        <w:t>«Трудовой кодекс Российской Федерации» от 30.12.2001 № 197-ФЗ</w:t>
      </w:r>
    </w:p>
    <w:p w14:paraId="4C40120D" w14:textId="77777777" w:rsidR="00647583" w:rsidRDefault="00647583">
      <w:pPr>
        <w:widowControl w:val="0"/>
        <w:tabs>
          <w:tab w:val="left" w:pos="930"/>
        </w:tabs>
        <w:ind w:right="488"/>
        <w:jc w:val="both"/>
        <w:rPr>
          <w:lang w:eastAsia="en-US"/>
        </w:rPr>
      </w:pPr>
    </w:p>
    <w:p w14:paraId="51015417" w14:textId="77777777" w:rsidR="00647583" w:rsidRDefault="00647583">
      <w:pPr>
        <w:widowControl w:val="0"/>
        <w:tabs>
          <w:tab w:val="left" w:pos="930"/>
        </w:tabs>
        <w:ind w:right="488"/>
        <w:jc w:val="both"/>
        <w:rPr>
          <w:lang w:eastAsia="en-US"/>
        </w:rPr>
      </w:pPr>
    </w:p>
    <w:p w14:paraId="3B03C841" w14:textId="77777777" w:rsidR="00647583" w:rsidRDefault="00596951">
      <w:pPr>
        <w:pStyle w:val="112"/>
        <w:spacing w:after="28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81"/>
        <w:gridCol w:w="3540"/>
        <w:gridCol w:w="2418"/>
      </w:tblGrid>
      <w:tr w:rsidR="00647583" w14:paraId="67DC3867" w14:textId="77777777" w:rsidTr="00ED735C">
        <w:trPr>
          <w:trHeight w:val="519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262D8C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AE15B9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842716" w14:textId="77777777" w:rsidR="00647583" w:rsidRDefault="00596951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47583" w14:paraId="7503FEA5" w14:textId="77777777" w:rsidTr="00ED735C">
        <w:trPr>
          <w:trHeight w:val="69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6CB737" w14:textId="77777777" w:rsidR="00647583" w:rsidRDefault="00596951">
            <w:pPr>
              <w:widowControl w:val="0"/>
              <w:tabs>
                <w:tab w:val="left" w:pos="1134"/>
              </w:tabs>
              <w:rPr>
                <w:lang w:eastAsia="zh-CN"/>
              </w:rPr>
            </w:pPr>
            <w:r>
              <w:rPr>
                <w:b/>
                <w:i/>
                <w:spacing w:val="-2"/>
                <w:szCs w:val="24"/>
                <w:lang w:eastAsia="en-US"/>
              </w:rPr>
              <w:t>Знания:</w:t>
            </w:r>
          </w:p>
          <w:p w14:paraId="13BD6CC2" w14:textId="77777777" w:rsidR="00647583" w:rsidRDefault="00596951">
            <w:pPr>
              <w:widowControl w:val="0"/>
              <w:rPr>
                <w:lang w:eastAsia="en-US"/>
              </w:rPr>
            </w:pPr>
            <w:r>
              <w:rPr>
                <w:szCs w:val="24"/>
                <w:lang w:eastAsia="en-US"/>
              </w:rPr>
              <w:t>международного и национального законодательства о труде и охране труда;</w:t>
            </w:r>
          </w:p>
          <w:p w14:paraId="650215A8" w14:textId="77777777" w:rsidR="00647583" w:rsidRDefault="00596951">
            <w:pPr>
              <w:widowControl w:val="0"/>
              <w:rPr>
                <w:lang w:eastAsia="en-US"/>
              </w:rPr>
            </w:pPr>
            <w:r>
              <w:rPr>
                <w:szCs w:val="24"/>
                <w:lang w:eastAsia="en-US"/>
              </w:rPr>
              <w:t>опасных и вредных факторов и средств защиты;</w:t>
            </w:r>
          </w:p>
          <w:p w14:paraId="1C05BD4D" w14:textId="77777777" w:rsidR="00647583" w:rsidRDefault="00596951">
            <w:pPr>
              <w:widowControl w:val="0"/>
              <w:rPr>
                <w:lang w:eastAsia="en-US"/>
              </w:rPr>
            </w:pPr>
            <w:r>
              <w:rPr>
                <w:szCs w:val="24"/>
                <w:lang w:eastAsia="en-US"/>
              </w:rPr>
              <w:t>индивидуальных средств защиты;</w:t>
            </w:r>
          </w:p>
          <w:p w14:paraId="233C02B3" w14:textId="77777777" w:rsidR="00647583" w:rsidRDefault="00596951">
            <w:pPr>
              <w:widowControl w:val="0"/>
              <w:rPr>
                <w:lang w:eastAsia="en-US"/>
              </w:rPr>
            </w:pPr>
            <w:r>
              <w:rPr>
                <w:szCs w:val="24"/>
                <w:lang w:eastAsia="en-US"/>
              </w:rPr>
              <w:t>общих требований безопасности на судне;</w:t>
            </w:r>
          </w:p>
          <w:p w14:paraId="50404AB1" w14:textId="77777777" w:rsidR="00647583" w:rsidRDefault="00596951">
            <w:pPr>
              <w:widowControl w:val="0"/>
              <w:rPr>
                <w:lang w:eastAsia="en-US"/>
              </w:rPr>
            </w:pPr>
            <w:r>
              <w:rPr>
                <w:szCs w:val="24"/>
                <w:lang w:eastAsia="en-US"/>
              </w:rPr>
              <w:t>общих принципов обеспечения безопасности на рабочих местах;</w:t>
            </w:r>
          </w:p>
          <w:p w14:paraId="4D7E54F2" w14:textId="77777777" w:rsidR="00647583" w:rsidRDefault="00596951">
            <w:pPr>
              <w:widowControl w:val="0"/>
              <w:rPr>
                <w:lang w:eastAsia="en-US"/>
              </w:rPr>
            </w:pPr>
            <w:r>
              <w:rPr>
                <w:szCs w:val="24"/>
                <w:lang w:eastAsia="en-US"/>
              </w:rPr>
              <w:t>обязанностей работника в области охраны труда;</w:t>
            </w:r>
          </w:p>
          <w:p w14:paraId="028DB04B" w14:textId="77777777" w:rsidR="00647583" w:rsidRDefault="00596951">
            <w:pPr>
              <w:widowControl w:val="0"/>
              <w:rPr>
                <w:lang w:eastAsia="en-US"/>
              </w:rPr>
            </w:pPr>
            <w:r>
              <w:rPr>
                <w:szCs w:val="24"/>
                <w:lang w:eastAsia="en-US"/>
              </w:rPr>
              <w:t>правил охраны труда при обслуживании и ремонте судового оборудования;</w:t>
            </w:r>
          </w:p>
          <w:p w14:paraId="10B0E1B3" w14:textId="77777777" w:rsidR="00647583" w:rsidRDefault="00596951">
            <w:pPr>
              <w:widowControl w:val="0"/>
              <w:rPr>
                <w:lang w:eastAsia="en-US"/>
              </w:rPr>
            </w:pPr>
            <w:r>
              <w:rPr>
                <w:szCs w:val="24"/>
                <w:lang w:eastAsia="en-US"/>
              </w:rPr>
              <w:t>правил безопасного ведения работ с повышенной опасностью;</w:t>
            </w:r>
          </w:p>
          <w:p w14:paraId="6CCF4933" w14:textId="77777777" w:rsidR="00647583" w:rsidRDefault="00596951">
            <w:pPr>
              <w:widowControl w:val="0"/>
              <w:rPr>
                <w:lang w:eastAsia="en-US"/>
              </w:rPr>
            </w:pPr>
            <w:r>
              <w:rPr>
                <w:szCs w:val="24"/>
                <w:lang w:eastAsia="en-US"/>
              </w:rPr>
              <w:t>действий в аварийных ситуациях и при несчастных случаях;</w:t>
            </w:r>
          </w:p>
          <w:p w14:paraId="67380AB5" w14:textId="77777777" w:rsidR="00647583" w:rsidRDefault="00596951">
            <w:pPr>
              <w:widowControl w:val="0"/>
              <w:rPr>
                <w:lang w:eastAsia="en-US"/>
              </w:rPr>
            </w:pPr>
            <w:r>
              <w:rPr>
                <w:szCs w:val="24"/>
                <w:lang w:eastAsia="en-US"/>
              </w:rPr>
              <w:t>социальной защиты пострадавших на производстве;</w:t>
            </w:r>
          </w:p>
          <w:p w14:paraId="6BFFB238" w14:textId="77777777" w:rsidR="00647583" w:rsidRDefault="00596951">
            <w:pPr>
              <w:widowControl w:val="0"/>
              <w:rPr>
                <w:lang w:eastAsia="en-US"/>
              </w:rPr>
            </w:pPr>
            <w:r>
              <w:rPr>
                <w:szCs w:val="24"/>
                <w:lang w:eastAsia="en-US"/>
              </w:rPr>
              <w:t xml:space="preserve">правил охраны труда при эксплуатации и ремонте судового </w:t>
            </w:r>
            <w:r>
              <w:rPr>
                <w:szCs w:val="24"/>
                <w:lang w:eastAsia="en-US"/>
              </w:rPr>
              <w:lastRenderedPageBreak/>
              <w:t>электрооборудования и средств автоматики;</w:t>
            </w:r>
          </w:p>
          <w:p w14:paraId="4B6500D5" w14:textId="77777777" w:rsidR="00647583" w:rsidRDefault="00596951">
            <w:pPr>
              <w:widowControl w:val="0"/>
              <w:rPr>
                <w:lang w:eastAsia="en-US"/>
              </w:rPr>
            </w:pPr>
            <w:r>
              <w:rPr>
                <w:szCs w:val="24"/>
                <w:lang w:eastAsia="en-US"/>
              </w:rPr>
              <w:t>порядка действий при оказании первой помощи;</w:t>
            </w:r>
          </w:p>
          <w:p w14:paraId="7CDDDA32" w14:textId="77777777" w:rsidR="00647583" w:rsidRDefault="00596951">
            <w:pPr>
              <w:widowControl w:val="0"/>
              <w:tabs>
                <w:tab w:val="left" w:pos="589"/>
                <w:tab w:val="left" w:pos="762"/>
                <w:tab w:val="left" w:pos="1137"/>
                <w:tab w:val="left" w:pos="1722"/>
                <w:tab w:val="left" w:pos="2051"/>
                <w:tab w:val="left" w:pos="3014"/>
              </w:tabs>
              <w:rPr>
                <w:rFonts w:eastAsia="Calibri"/>
                <w:lang w:eastAsia="en-US"/>
              </w:rPr>
            </w:pPr>
            <w:r>
              <w:rPr>
                <w:szCs w:val="24"/>
                <w:lang w:eastAsia="en-US"/>
              </w:rPr>
              <w:t>методов осуществления мероприятий по предотвращению производственного травматизма и профессиональных заболеваний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08A2CD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Cs/>
                <w:spacing w:val="-2"/>
                <w:szCs w:val="24"/>
                <w:lang w:eastAsia="en-US"/>
              </w:rPr>
              <w:lastRenderedPageBreak/>
              <w:t>владеет профессиональной терминологией;</w:t>
            </w:r>
          </w:p>
          <w:p w14:paraId="745A8F60" w14:textId="77777777" w:rsidR="00647583" w:rsidRDefault="00596951">
            <w:pPr>
              <w:widowControl w:val="0"/>
              <w:shd w:val="clear" w:color="auto" w:fill="FFFFFF"/>
              <w:jc w:val="both"/>
              <w:rPr>
                <w:lang w:eastAsia="en-US"/>
              </w:rPr>
            </w:pPr>
            <w:r>
              <w:rPr>
                <w:bCs/>
                <w:spacing w:val="-2"/>
                <w:szCs w:val="24"/>
                <w:lang w:eastAsia="en-US"/>
              </w:rPr>
              <w:t>знает международное и национальное законодательства о труде и охране труда;</w:t>
            </w:r>
          </w:p>
          <w:p w14:paraId="513B4E36" w14:textId="77777777" w:rsidR="00647583" w:rsidRDefault="00596951">
            <w:pPr>
              <w:widowControl w:val="0"/>
              <w:shd w:val="clear" w:color="auto" w:fill="FFFFFF"/>
              <w:jc w:val="both"/>
              <w:rPr>
                <w:lang w:eastAsia="en-US"/>
              </w:rPr>
            </w:pPr>
            <w:r>
              <w:rPr>
                <w:bCs/>
                <w:spacing w:val="-2"/>
                <w:szCs w:val="24"/>
                <w:lang w:eastAsia="en-US"/>
              </w:rPr>
              <w:t>демонстрирует знания об опасных и вредных факторах и средствах защиты;</w:t>
            </w:r>
          </w:p>
          <w:p w14:paraId="6B343CAA" w14:textId="77777777" w:rsidR="00647583" w:rsidRDefault="00596951">
            <w:pPr>
              <w:widowControl w:val="0"/>
              <w:shd w:val="clear" w:color="auto" w:fill="FFFFFF"/>
              <w:jc w:val="both"/>
              <w:rPr>
                <w:lang w:eastAsia="en-US"/>
              </w:rPr>
            </w:pPr>
            <w:r>
              <w:rPr>
                <w:bCs/>
                <w:spacing w:val="-2"/>
                <w:szCs w:val="24"/>
                <w:lang w:eastAsia="en-US"/>
              </w:rPr>
              <w:t>демонстрирует уверенные знания об индивидуальных средствах защиты;</w:t>
            </w:r>
          </w:p>
          <w:p w14:paraId="4E0837CC" w14:textId="77777777" w:rsidR="00647583" w:rsidRDefault="00596951">
            <w:pPr>
              <w:widowControl w:val="0"/>
              <w:shd w:val="clear" w:color="auto" w:fill="FFFFFF"/>
              <w:jc w:val="both"/>
              <w:rPr>
                <w:lang w:eastAsia="en-US"/>
              </w:rPr>
            </w:pPr>
            <w:r>
              <w:rPr>
                <w:bCs/>
                <w:spacing w:val="-2"/>
                <w:szCs w:val="24"/>
                <w:lang w:eastAsia="en-US"/>
              </w:rPr>
              <w:t>демонстрирует системные знания общих требований безопасности на судне;</w:t>
            </w:r>
          </w:p>
          <w:p w14:paraId="2C5178A2" w14:textId="77777777" w:rsidR="00647583" w:rsidRDefault="00596951">
            <w:pPr>
              <w:widowControl w:val="0"/>
              <w:shd w:val="clear" w:color="auto" w:fill="FFFFFF"/>
              <w:jc w:val="both"/>
              <w:rPr>
                <w:lang w:eastAsia="en-US"/>
              </w:rPr>
            </w:pPr>
            <w:r>
              <w:rPr>
                <w:spacing w:val="-2"/>
                <w:szCs w:val="24"/>
                <w:lang w:eastAsia="en-US"/>
              </w:rPr>
              <w:t>знает общие принципы обеспечения безопасности на рабочих местах;</w:t>
            </w:r>
          </w:p>
          <w:p w14:paraId="4C8DAB6E" w14:textId="77777777" w:rsidR="00647583" w:rsidRDefault="00596951">
            <w:pPr>
              <w:widowControl w:val="0"/>
              <w:shd w:val="clear" w:color="auto" w:fill="FFFFFF"/>
              <w:tabs>
                <w:tab w:val="left" w:pos="343"/>
              </w:tabs>
              <w:jc w:val="both"/>
              <w:rPr>
                <w:lang w:eastAsia="en-US"/>
              </w:rPr>
            </w:pPr>
            <w:r>
              <w:rPr>
                <w:spacing w:val="-2"/>
                <w:szCs w:val="24"/>
                <w:lang w:eastAsia="en-US"/>
              </w:rPr>
              <w:t>демонстрирует знания обязанностей работника в области охраны труда;</w:t>
            </w:r>
          </w:p>
          <w:p w14:paraId="71F666DC" w14:textId="77777777" w:rsidR="00647583" w:rsidRDefault="00596951">
            <w:pPr>
              <w:widowControl w:val="0"/>
              <w:contextualSpacing/>
              <w:jc w:val="both"/>
              <w:rPr>
                <w:lang w:eastAsia="en-US"/>
              </w:rPr>
            </w:pPr>
            <w:r>
              <w:rPr>
                <w:spacing w:val="-2"/>
                <w:szCs w:val="24"/>
                <w:lang w:eastAsia="en-US"/>
              </w:rPr>
              <w:t>знает правила охраны труда при обслуживании и ремонте судового оборудования;</w:t>
            </w:r>
          </w:p>
          <w:p w14:paraId="14D50634" w14:textId="77777777" w:rsidR="00647583" w:rsidRDefault="00596951">
            <w:pPr>
              <w:widowControl w:val="0"/>
              <w:shd w:val="clear" w:color="auto" w:fill="FFFFFF"/>
              <w:contextualSpacing/>
              <w:jc w:val="both"/>
              <w:rPr>
                <w:lang w:eastAsia="en-US"/>
              </w:rPr>
            </w:pPr>
            <w:r>
              <w:rPr>
                <w:spacing w:val="-2"/>
                <w:szCs w:val="24"/>
                <w:lang w:eastAsia="en-US"/>
              </w:rPr>
              <w:t xml:space="preserve">знает правила безопасного ведения работ с повышенной </w:t>
            </w:r>
            <w:r>
              <w:rPr>
                <w:spacing w:val="-2"/>
                <w:szCs w:val="24"/>
                <w:lang w:eastAsia="en-US"/>
              </w:rPr>
              <w:lastRenderedPageBreak/>
              <w:t>опасностью;</w:t>
            </w:r>
          </w:p>
          <w:p w14:paraId="4B5BAB2B" w14:textId="77777777" w:rsidR="00647583" w:rsidRDefault="00596951">
            <w:pPr>
              <w:widowControl w:val="0"/>
              <w:shd w:val="clear" w:color="auto" w:fill="FFFFFF"/>
              <w:contextualSpacing/>
              <w:jc w:val="both"/>
              <w:rPr>
                <w:lang w:eastAsia="en-US"/>
              </w:rPr>
            </w:pPr>
            <w:r>
              <w:rPr>
                <w:spacing w:val="-2"/>
                <w:szCs w:val="24"/>
                <w:lang w:eastAsia="en-US"/>
              </w:rPr>
              <w:t>демонстрирует знания действий в аварийных ситуациях и при несчастных случаях;</w:t>
            </w:r>
          </w:p>
          <w:p w14:paraId="16C265E4" w14:textId="77777777" w:rsidR="00647583" w:rsidRDefault="00596951">
            <w:pPr>
              <w:widowControl w:val="0"/>
              <w:shd w:val="clear" w:color="auto" w:fill="FFFFFF"/>
              <w:contextualSpacing/>
              <w:jc w:val="both"/>
              <w:rPr>
                <w:lang w:eastAsia="en-US"/>
              </w:rPr>
            </w:pPr>
            <w:r>
              <w:rPr>
                <w:spacing w:val="-2"/>
                <w:szCs w:val="24"/>
                <w:lang w:eastAsia="en-US"/>
              </w:rPr>
              <w:t>владеет знаниями социальной защиты пострадавших на производстве;</w:t>
            </w:r>
          </w:p>
          <w:p w14:paraId="3ACBAA6E" w14:textId="77777777" w:rsidR="00647583" w:rsidRDefault="00596951">
            <w:pPr>
              <w:widowControl w:val="0"/>
              <w:contextualSpacing/>
              <w:jc w:val="both"/>
              <w:rPr>
                <w:lang w:eastAsia="en-US"/>
              </w:rPr>
            </w:pPr>
            <w:r>
              <w:rPr>
                <w:spacing w:val="-2"/>
                <w:szCs w:val="24"/>
                <w:lang w:eastAsia="en-US"/>
              </w:rPr>
              <w:t>знает правила охраны труда при эксплуатации и ремонте судового электрооборудования и средств автоматики;</w:t>
            </w:r>
          </w:p>
          <w:p w14:paraId="32560631" w14:textId="77777777" w:rsidR="00647583" w:rsidRDefault="00596951">
            <w:pPr>
              <w:widowControl w:val="0"/>
              <w:contextualSpacing/>
              <w:rPr>
                <w:lang w:eastAsia="en-US"/>
              </w:rPr>
            </w:pPr>
            <w:r>
              <w:rPr>
                <w:spacing w:val="-2"/>
                <w:szCs w:val="24"/>
                <w:lang w:eastAsia="en-US"/>
              </w:rPr>
              <w:t>демонстрирует знания порядка действий при оказании первой помощи;</w:t>
            </w:r>
          </w:p>
          <w:p w14:paraId="2938638A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spacing w:val="-2"/>
                <w:szCs w:val="24"/>
                <w:lang w:eastAsia="en-US"/>
              </w:rPr>
              <w:t>знает методы осуществления мероприятий по предотвращению производственного травматизма и профессиональных заболеваний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4F6186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Cs/>
                <w:szCs w:val="24"/>
                <w:lang w:eastAsia="en-US"/>
              </w:rPr>
              <w:lastRenderedPageBreak/>
              <w:t>Оценка результатов выполнения практической работы.</w:t>
            </w:r>
          </w:p>
          <w:p w14:paraId="475D3AF4" w14:textId="77777777" w:rsidR="00647583" w:rsidRDefault="00596951">
            <w:pPr>
              <w:widowControl w:val="0"/>
              <w:rPr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Устный и письменный опрос, тестирование, проверочные работы.</w:t>
            </w:r>
          </w:p>
          <w:p w14:paraId="5EAB846C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szCs w:val="24"/>
                <w:lang w:eastAsia="en-US"/>
              </w:rPr>
              <w:t>Промежуточная аттестация в форме экзамена.</w:t>
            </w:r>
          </w:p>
        </w:tc>
      </w:tr>
      <w:tr w:rsidR="00647583" w14:paraId="2B1C268D" w14:textId="77777777" w:rsidTr="00ED735C">
        <w:trPr>
          <w:trHeight w:val="69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4CF0DC" w14:textId="77777777" w:rsidR="00647583" w:rsidRDefault="00596951">
            <w:pPr>
              <w:tabs>
                <w:tab w:val="left" w:pos="684"/>
              </w:tabs>
              <w:ind w:firstLine="22"/>
              <w:jc w:val="both"/>
              <w:rPr>
                <w:rFonts w:ascii="Arial" w:hAnsi="Arial" w:cs="Arial"/>
                <w:sz w:val="20"/>
                <w:lang w:eastAsia="zh-CN"/>
              </w:rPr>
            </w:pPr>
            <w:r>
              <w:rPr>
                <w:b/>
                <w:i/>
                <w:spacing w:val="-3"/>
                <w:szCs w:val="24"/>
                <w:lang w:eastAsia="zh-CN"/>
              </w:rPr>
              <w:t>Умения:</w:t>
            </w:r>
          </w:p>
          <w:p w14:paraId="63C0F792" w14:textId="77777777" w:rsidR="00647583" w:rsidRDefault="00596951">
            <w:pPr>
              <w:widowControl w:val="0"/>
              <w:tabs>
                <w:tab w:val="left" w:pos="684"/>
              </w:tabs>
              <w:ind w:firstLine="22"/>
              <w:jc w:val="both"/>
              <w:rPr>
                <w:lang w:eastAsia="en-US"/>
              </w:rPr>
            </w:pPr>
            <w:r>
              <w:rPr>
                <w:spacing w:val="-3"/>
                <w:szCs w:val="24"/>
                <w:lang w:eastAsia="en-US"/>
              </w:rPr>
              <w:t>пользоваться средствами индивидуальной защиты;</w:t>
            </w:r>
          </w:p>
          <w:p w14:paraId="7CE67919" w14:textId="77777777" w:rsidR="00647583" w:rsidRDefault="00596951">
            <w:pPr>
              <w:widowControl w:val="0"/>
              <w:ind w:firstLine="22"/>
              <w:rPr>
                <w:lang w:eastAsia="en-US"/>
              </w:rPr>
            </w:pPr>
            <w:r>
              <w:rPr>
                <w:szCs w:val="24"/>
                <w:lang w:eastAsia="en-US"/>
              </w:rPr>
              <w:t>применять безопасные приемы труда на судне;</w:t>
            </w:r>
          </w:p>
          <w:p w14:paraId="30C0A4DA" w14:textId="77777777" w:rsidR="00647583" w:rsidRDefault="00596951">
            <w:pPr>
              <w:pStyle w:val="afff"/>
              <w:tabs>
                <w:tab w:val="left" w:pos="589"/>
              </w:tabs>
              <w:spacing w:line="276" w:lineRule="auto"/>
              <w:ind w:left="0" w:firstLine="22"/>
              <w:rPr>
                <w:iCs/>
              </w:rPr>
            </w:pPr>
            <w:r>
              <w:rPr>
                <w:szCs w:val="24"/>
                <w:lang w:eastAsia="en-US"/>
              </w:rPr>
              <w:t>обеспечивать соблюдение правил безопасности труда и выполнение требований производственной санитарии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8100E8" w14:textId="77777777" w:rsidR="00647583" w:rsidRDefault="00596951">
            <w:pPr>
              <w:widowControl w:val="0"/>
              <w:jc w:val="both"/>
              <w:rPr>
                <w:lang w:eastAsia="zh-CN"/>
              </w:rPr>
            </w:pPr>
            <w:r>
              <w:rPr>
                <w:bCs/>
                <w:szCs w:val="24"/>
                <w:lang w:eastAsia="en-US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150CA996" w14:textId="77777777" w:rsidR="00647583" w:rsidRDefault="00596951">
            <w:pPr>
              <w:widowControl w:val="0"/>
              <w:jc w:val="both"/>
              <w:rPr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владеет навыками использования средств индивидуальной защиты;</w:t>
            </w:r>
          </w:p>
          <w:p w14:paraId="21D2A926" w14:textId="77777777" w:rsidR="00647583" w:rsidRDefault="00596951">
            <w:pPr>
              <w:widowControl w:val="0"/>
              <w:jc w:val="both"/>
              <w:rPr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демонстрирует умение применять безопасные приемы труда на судне;</w:t>
            </w:r>
          </w:p>
          <w:p w14:paraId="29AFDF7D" w14:textId="77777777" w:rsidR="00647583" w:rsidRDefault="00596951">
            <w:pPr>
              <w:widowControl w:val="0"/>
              <w:jc w:val="both"/>
              <w:rPr>
                <w:lang w:eastAsia="en-US"/>
              </w:rPr>
            </w:pPr>
            <w:r>
              <w:rPr>
                <w:bCs/>
                <w:szCs w:val="24"/>
                <w:lang w:eastAsia="en-US"/>
              </w:rPr>
              <w:t xml:space="preserve">демонстрирует умение </w:t>
            </w:r>
            <w:r>
              <w:rPr>
                <w:bCs/>
                <w:spacing w:val="-3"/>
                <w:szCs w:val="24"/>
                <w:lang w:eastAsia="en-US"/>
              </w:rPr>
              <w:t>действовать при несчастных случаях на судне;</w:t>
            </w:r>
          </w:p>
          <w:p w14:paraId="5B1D793A" w14:textId="77777777" w:rsidR="00647583" w:rsidRDefault="00596951">
            <w:pPr>
              <w:spacing w:line="276" w:lineRule="auto"/>
              <w:contextualSpacing/>
              <w:rPr>
                <w:iCs/>
              </w:rPr>
            </w:pPr>
            <w:r>
              <w:rPr>
                <w:spacing w:val="-3"/>
                <w:szCs w:val="24"/>
                <w:lang w:eastAsia="en-US"/>
              </w:rPr>
              <w:t>демонстрирует умения соблюдать правила безопасности труда и производственной санитарии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C09677" w14:textId="77777777" w:rsidR="00647583" w:rsidRDefault="00596951">
            <w:pPr>
              <w:widowControl w:val="0"/>
              <w:rPr>
                <w:lang w:eastAsia="zh-CN"/>
              </w:rPr>
            </w:pPr>
            <w:r>
              <w:rPr>
                <w:bCs/>
                <w:szCs w:val="24"/>
                <w:lang w:eastAsia="en-US"/>
              </w:rPr>
              <w:t>Оценка результатов выполнения практической работы.</w:t>
            </w:r>
          </w:p>
          <w:p w14:paraId="3B591864" w14:textId="77777777" w:rsidR="00647583" w:rsidRDefault="00596951">
            <w:pPr>
              <w:widowControl w:val="0"/>
              <w:rPr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Экспертное наблюдение за ходом выполнения практической работы.</w:t>
            </w:r>
          </w:p>
          <w:p w14:paraId="640980E7" w14:textId="77777777" w:rsidR="00647583" w:rsidRDefault="00596951">
            <w:pPr>
              <w:widowControl w:val="0"/>
              <w:rPr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Тестирование.</w:t>
            </w:r>
          </w:p>
          <w:p w14:paraId="5BA3102F" w14:textId="77777777" w:rsidR="00647583" w:rsidRDefault="00596951">
            <w:pPr>
              <w:widowControl w:val="0"/>
              <w:rPr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Устный опрос.</w:t>
            </w:r>
          </w:p>
          <w:p w14:paraId="19B0B4FE" w14:textId="77777777" w:rsidR="00647583" w:rsidRDefault="00596951">
            <w:pPr>
              <w:spacing w:line="276" w:lineRule="auto"/>
              <w:contextualSpacing/>
              <w:rPr>
                <w:i/>
              </w:rPr>
            </w:pPr>
            <w:r>
              <w:rPr>
                <w:bCs/>
                <w:szCs w:val="24"/>
                <w:lang w:eastAsia="en-US"/>
              </w:rPr>
              <w:t>Оценка решений ситуационных задач.</w:t>
            </w:r>
          </w:p>
        </w:tc>
      </w:tr>
    </w:tbl>
    <w:p w14:paraId="71FFC47D" w14:textId="77777777" w:rsidR="00647583" w:rsidRDefault="00596951">
      <w:pPr>
        <w:jc w:val="center"/>
        <w:rPr>
          <w:b/>
        </w:rPr>
      </w:pPr>
      <w:r>
        <w:br w:type="page"/>
      </w:r>
    </w:p>
    <w:p w14:paraId="7C21E45F" w14:textId="77777777" w:rsidR="00647583" w:rsidRDefault="00596951">
      <w:pPr>
        <w:jc w:val="right"/>
        <w:rPr>
          <w:b/>
        </w:rPr>
      </w:pPr>
      <w:r>
        <w:rPr>
          <w:b/>
        </w:rPr>
        <w:lastRenderedPageBreak/>
        <w:t>Приложение 2.8</w:t>
      </w:r>
    </w:p>
    <w:p w14:paraId="3B42FF2E" w14:textId="77777777" w:rsidR="00647583" w:rsidRDefault="00596951">
      <w:pPr>
        <w:jc w:val="right"/>
        <w:rPr>
          <w:b/>
        </w:rPr>
      </w:pPr>
      <w:r>
        <w:rPr>
          <w:b/>
        </w:rPr>
        <w:t>к ПОП-П по специальности</w:t>
      </w:r>
    </w:p>
    <w:p w14:paraId="14446C7E" w14:textId="77777777" w:rsidR="00647583" w:rsidRDefault="00596951">
      <w:pPr>
        <w:jc w:val="right"/>
        <w:rPr>
          <w:b/>
          <w:color w:val="auto"/>
        </w:rPr>
      </w:pPr>
      <w:r>
        <w:rPr>
          <w:b/>
          <w:color w:val="auto"/>
        </w:rPr>
        <w:t xml:space="preserve">26.02.01 Эксплуатация </w:t>
      </w:r>
      <w:r>
        <w:rPr>
          <w:b/>
          <w:bCs/>
          <w:kern w:val="2"/>
          <w:szCs w:val="24"/>
          <w:lang w:eastAsia="x-none"/>
        </w:rPr>
        <w:t>внутренних водных путей</w:t>
      </w:r>
    </w:p>
    <w:p w14:paraId="2002DD04" w14:textId="77777777" w:rsidR="00647583" w:rsidRDefault="00647583">
      <w:pPr>
        <w:jc w:val="right"/>
        <w:rPr>
          <w:b/>
          <w:color w:val="0070C0"/>
        </w:rPr>
      </w:pPr>
    </w:p>
    <w:p w14:paraId="28E5A19F" w14:textId="77777777" w:rsidR="00647583" w:rsidRDefault="00647583">
      <w:pPr>
        <w:jc w:val="right"/>
        <w:rPr>
          <w:b/>
          <w:color w:val="0070C0"/>
        </w:rPr>
      </w:pPr>
    </w:p>
    <w:p w14:paraId="0C7608F6" w14:textId="77777777" w:rsidR="00647583" w:rsidRDefault="00647583">
      <w:pPr>
        <w:jc w:val="right"/>
        <w:rPr>
          <w:b/>
          <w:color w:val="0070C0"/>
        </w:rPr>
      </w:pPr>
    </w:p>
    <w:p w14:paraId="274281B0" w14:textId="77777777" w:rsidR="00647583" w:rsidRDefault="00647583">
      <w:pPr>
        <w:jc w:val="right"/>
        <w:rPr>
          <w:b/>
          <w:color w:val="0070C0"/>
        </w:rPr>
      </w:pPr>
    </w:p>
    <w:p w14:paraId="3D75F8E1" w14:textId="77777777" w:rsidR="00647583" w:rsidRDefault="00647583">
      <w:pPr>
        <w:jc w:val="right"/>
        <w:rPr>
          <w:b/>
          <w:color w:val="0070C0"/>
        </w:rPr>
      </w:pPr>
    </w:p>
    <w:p w14:paraId="71D9B590" w14:textId="77777777" w:rsidR="00647583" w:rsidRDefault="00647583">
      <w:pPr>
        <w:jc w:val="right"/>
        <w:rPr>
          <w:b/>
          <w:color w:val="0070C0"/>
        </w:rPr>
      </w:pPr>
    </w:p>
    <w:p w14:paraId="48174FBF" w14:textId="77777777" w:rsidR="00647583" w:rsidRDefault="00647583">
      <w:pPr>
        <w:jc w:val="right"/>
        <w:rPr>
          <w:b/>
          <w:color w:val="0070C0"/>
        </w:rPr>
      </w:pPr>
    </w:p>
    <w:p w14:paraId="415B24BC" w14:textId="77777777" w:rsidR="00647583" w:rsidRDefault="00647583">
      <w:pPr>
        <w:jc w:val="right"/>
        <w:rPr>
          <w:b/>
          <w:color w:val="0070C0"/>
        </w:rPr>
      </w:pPr>
    </w:p>
    <w:p w14:paraId="609D0BAC" w14:textId="77777777" w:rsidR="00647583" w:rsidRDefault="00647583">
      <w:pPr>
        <w:jc w:val="right"/>
        <w:rPr>
          <w:b/>
          <w:color w:val="0070C0"/>
        </w:rPr>
      </w:pPr>
    </w:p>
    <w:p w14:paraId="03D5BB5A" w14:textId="77777777" w:rsidR="00647583" w:rsidRDefault="00647583">
      <w:pPr>
        <w:jc w:val="right"/>
        <w:rPr>
          <w:b/>
          <w:color w:val="0070C0"/>
        </w:rPr>
      </w:pPr>
    </w:p>
    <w:p w14:paraId="39811475" w14:textId="77777777" w:rsidR="00647583" w:rsidRDefault="00647583">
      <w:pPr>
        <w:jc w:val="right"/>
        <w:rPr>
          <w:b/>
          <w:color w:val="0070C0"/>
        </w:rPr>
      </w:pPr>
    </w:p>
    <w:p w14:paraId="27FA9F27" w14:textId="77777777" w:rsidR="00647583" w:rsidRDefault="00596951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54B85C0E" w14:textId="77777777" w:rsidR="00647583" w:rsidRDefault="00596951">
      <w:pPr>
        <w:pStyle w:val="1"/>
      </w:pPr>
      <w:bookmarkStart w:id="27" w:name="_Toc191976978"/>
      <w:r>
        <w:t>«ОП.08 ОСНОВЫ ГЕОДЕЗИИ»</w:t>
      </w:r>
      <w:bookmarkEnd w:id="27"/>
    </w:p>
    <w:p w14:paraId="3FB06A77" w14:textId="77777777" w:rsidR="00647583" w:rsidRDefault="00647583">
      <w:pPr>
        <w:spacing w:line="360" w:lineRule="auto"/>
        <w:jc w:val="center"/>
        <w:rPr>
          <w:b/>
        </w:rPr>
      </w:pPr>
    </w:p>
    <w:p w14:paraId="6DF127DA" w14:textId="77777777" w:rsidR="00647583" w:rsidRDefault="00647583">
      <w:pPr>
        <w:spacing w:line="360" w:lineRule="auto"/>
        <w:jc w:val="center"/>
        <w:rPr>
          <w:b/>
        </w:rPr>
      </w:pPr>
    </w:p>
    <w:p w14:paraId="5792C11E" w14:textId="77777777" w:rsidR="00647583" w:rsidRDefault="00647583">
      <w:pPr>
        <w:spacing w:line="360" w:lineRule="auto"/>
        <w:jc w:val="center"/>
        <w:rPr>
          <w:b/>
        </w:rPr>
      </w:pPr>
    </w:p>
    <w:p w14:paraId="34077D88" w14:textId="77777777" w:rsidR="00647583" w:rsidRDefault="00647583">
      <w:pPr>
        <w:spacing w:line="360" w:lineRule="auto"/>
        <w:jc w:val="center"/>
        <w:rPr>
          <w:b/>
        </w:rPr>
      </w:pPr>
    </w:p>
    <w:p w14:paraId="1E6797E2" w14:textId="77777777" w:rsidR="00647583" w:rsidRDefault="00647583">
      <w:pPr>
        <w:spacing w:line="360" w:lineRule="auto"/>
        <w:jc w:val="center"/>
        <w:rPr>
          <w:b/>
        </w:rPr>
      </w:pPr>
    </w:p>
    <w:p w14:paraId="073A8BE7" w14:textId="77777777" w:rsidR="00647583" w:rsidRDefault="00647583">
      <w:pPr>
        <w:spacing w:line="360" w:lineRule="auto"/>
        <w:jc w:val="center"/>
        <w:rPr>
          <w:b/>
        </w:rPr>
      </w:pPr>
    </w:p>
    <w:p w14:paraId="6C15C560" w14:textId="77777777" w:rsidR="00647583" w:rsidRDefault="00647583">
      <w:pPr>
        <w:spacing w:line="360" w:lineRule="auto"/>
        <w:jc w:val="center"/>
        <w:rPr>
          <w:b/>
        </w:rPr>
      </w:pPr>
    </w:p>
    <w:p w14:paraId="1A41F760" w14:textId="77777777" w:rsidR="00647583" w:rsidRDefault="00647583">
      <w:pPr>
        <w:spacing w:line="360" w:lineRule="auto"/>
        <w:jc w:val="center"/>
        <w:rPr>
          <w:b/>
        </w:rPr>
      </w:pPr>
    </w:p>
    <w:p w14:paraId="6FBBEF52" w14:textId="77777777" w:rsidR="00647583" w:rsidRDefault="00647583">
      <w:pPr>
        <w:spacing w:line="360" w:lineRule="auto"/>
        <w:jc w:val="center"/>
        <w:rPr>
          <w:b/>
        </w:rPr>
      </w:pPr>
    </w:p>
    <w:p w14:paraId="17D907A4" w14:textId="77777777" w:rsidR="00647583" w:rsidRDefault="00647583">
      <w:pPr>
        <w:spacing w:line="360" w:lineRule="auto"/>
        <w:jc w:val="center"/>
        <w:rPr>
          <w:b/>
        </w:rPr>
      </w:pPr>
    </w:p>
    <w:p w14:paraId="7C06D2F3" w14:textId="77777777" w:rsidR="00647583" w:rsidRDefault="00647583">
      <w:pPr>
        <w:spacing w:line="360" w:lineRule="auto"/>
        <w:jc w:val="center"/>
        <w:rPr>
          <w:b/>
        </w:rPr>
      </w:pPr>
    </w:p>
    <w:p w14:paraId="2CD7B335" w14:textId="77777777" w:rsidR="00647583" w:rsidRDefault="00647583">
      <w:pPr>
        <w:spacing w:line="360" w:lineRule="auto"/>
        <w:jc w:val="center"/>
        <w:rPr>
          <w:b/>
        </w:rPr>
      </w:pPr>
    </w:p>
    <w:p w14:paraId="6A02C6B4" w14:textId="77777777" w:rsidR="00647583" w:rsidRDefault="00647583">
      <w:pPr>
        <w:spacing w:line="360" w:lineRule="auto"/>
        <w:jc w:val="center"/>
        <w:rPr>
          <w:b/>
        </w:rPr>
      </w:pPr>
    </w:p>
    <w:p w14:paraId="078DC80D" w14:textId="77777777" w:rsidR="00647583" w:rsidRDefault="00647583">
      <w:pPr>
        <w:spacing w:line="360" w:lineRule="auto"/>
        <w:jc w:val="center"/>
        <w:rPr>
          <w:b/>
        </w:rPr>
      </w:pPr>
    </w:p>
    <w:p w14:paraId="65405A56" w14:textId="77777777" w:rsidR="00647583" w:rsidRDefault="00647583">
      <w:pPr>
        <w:spacing w:line="360" w:lineRule="auto"/>
        <w:jc w:val="center"/>
        <w:rPr>
          <w:b/>
        </w:rPr>
      </w:pPr>
    </w:p>
    <w:p w14:paraId="70D6773F" w14:textId="77777777" w:rsidR="00647583" w:rsidRDefault="00647583">
      <w:pPr>
        <w:spacing w:line="360" w:lineRule="auto"/>
        <w:jc w:val="center"/>
        <w:rPr>
          <w:b/>
        </w:rPr>
      </w:pPr>
    </w:p>
    <w:p w14:paraId="6EA99C34" w14:textId="77777777" w:rsidR="00647583" w:rsidRDefault="00647583">
      <w:pPr>
        <w:spacing w:line="360" w:lineRule="auto"/>
        <w:jc w:val="center"/>
        <w:rPr>
          <w:b/>
        </w:rPr>
      </w:pPr>
    </w:p>
    <w:p w14:paraId="7BDA5B84" w14:textId="77777777" w:rsidR="00647583" w:rsidRDefault="00647583">
      <w:pPr>
        <w:spacing w:line="360" w:lineRule="auto"/>
        <w:jc w:val="center"/>
        <w:rPr>
          <w:b/>
        </w:rPr>
      </w:pPr>
    </w:p>
    <w:p w14:paraId="02F5D510" w14:textId="77777777" w:rsidR="00647583" w:rsidRDefault="00647583">
      <w:pPr>
        <w:spacing w:line="360" w:lineRule="auto"/>
        <w:jc w:val="center"/>
        <w:rPr>
          <w:b/>
        </w:rPr>
      </w:pPr>
    </w:p>
    <w:p w14:paraId="2BFB6EE7" w14:textId="77777777" w:rsidR="00647583" w:rsidRDefault="00647583">
      <w:pPr>
        <w:spacing w:line="360" w:lineRule="auto"/>
        <w:jc w:val="center"/>
        <w:rPr>
          <w:b/>
        </w:rPr>
      </w:pPr>
    </w:p>
    <w:p w14:paraId="67DA4E36" w14:textId="77777777" w:rsidR="00647583" w:rsidRDefault="00647583">
      <w:pPr>
        <w:spacing w:line="360" w:lineRule="auto"/>
        <w:jc w:val="center"/>
        <w:rPr>
          <w:b/>
        </w:rPr>
      </w:pPr>
    </w:p>
    <w:p w14:paraId="3CF76A99" w14:textId="77777777" w:rsidR="00647583" w:rsidRDefault="00647583">
      <w:pPr>
        <w:spacing w:line="360" w:lineRule="auto"/>
        <w:jc w:val="center"/>
        <w:rPr>
          <w:b/>
        </w:rPr>
      </w:pPr>
    </w:p>
    <w:p w14:paraId="7AC14885" w14:textId="77777777" w:rsidR="00647583" w:rsidRDefault="00596951">
      <w:pPr>
        <w:jc w:val="center"/>
        <w:rPr>
          <w:b/>
        </w:rPr>
      </w:pPr>
      <w:r>
        <w:rPr>
          <w:b/>
        </w:rPr>
        <w:t>2025 г.</w:t>
      </w:r>
    </w:p>
    <w:p w14:paraId="64080775" w14:textId="77777777" w:rsidR="00647583" w:rsidRDefault="00596951">
      <w:pPr>
        <w:pStyle w:val="112"/>
        <w:tabs>
          <w:tab w:val="left" w:pos="1065"/>
          <w:tab w:val="center" w:pos="4819"/>
        </w:tabs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1DE1B165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09">
        <w:r w:rsidR="00CB1973">
          <w:rPr>
            <w:rStyle w:val="affffff8"/>
            <w:webHidden/>
            <w:color w:val="auto"/>
          </w:rPr>
          <w:t>1. Общая характеристика примерной рабочей программы учебной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_Toc156820309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765F311A" w14:textId="77777777" w:rsidR="00CB1973" w:rsidRDefault="00BF0071" w:rsidP="00CB1973">
      <w:pPr>
        <w:pStyle w:val="22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0">
        <w:r w:rsidR="00CB1973">
          <w:rPr>
            <w:rStyle w:val="affffff8"/>
            <w:i w:val="0"/>
            <w:webHidden/>
            <w:color w:val="auto"/>
          </w:rPr>
          <w:t xml:space="preserve">1.1. Цель и место </w:t>
        </w:r>
        <w:r w:rsidR="00CB1973" w:rsidRPr="002D673D">
          <w:rPr>
            <w:rStyle w:val="affffff8"/>
            <w:i w:val="0"/>
            <w:color w:val="auto"/>
          </w:rPr>
          <w:t>дисциплины</w:t>
        </w:r>
        <w:r w:rsidR="00CB1973">
          <w:rPr>
            <w:rStyle w:val="affffff8"/>
            <w:b/>
            <w:bCs/>
            <w:i w:val="0"/>
            <w:webHidden/>
            <w:color w:val="auto"/>
          </w:rPr>
          <w:t xml:space="preserve"> </w:t>
        </w:r>
        <w:r w:rsidR="00CB1973">
          <w:rPr>
            <w:rStyle w:val="affffff8"/>
            <w:i w:val="0"/>
            <w:webHidden/>
            <w:color w:val="auto"/>
          </w:rPr>
          <w:t>в структуре образовательной программы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_Toc156820310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3CEBA23D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1">
        <w:r w:rsidR="00CB1973">
          <w:rPr>
            <w:rStyle w:val="affffff8"/>
            <w:i w:val="0"/>
            <w:webHidden/>
            <w:color w:val="auto"/>
          </w:rPr>
          <w:t xml:space="preserve">1.2. Планируемые результаты освоения </w:t>
        </w:r>
        <w:r w:rsidR="00CB1973" w:rsidRPr="002D673D">
          <w:rPr>
            <w:rStyle w:val="affffff8"/>
            <w:i w:val="0"/>
            <w:color w:val="auto"/>
          </w:rPr>
          <w:t>дисциплины</w:t>
        </w:r>
        <w:r w:rsidR="00CB1973" w:rsidRPr="002D673D">
          <w:rPr>
            <w:rStyle w:val="affffff8"/>
            <w:i w:val="0"/>
            <w:webHidden/>
            <w:color w:val="auto"/>
          </w:rPr>
          <w:t xml:space="preserve"> 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_Toc156820311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36BBD84D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12">
        <w:r w:rsidR="00CB1973">
          <w:rPr>
            <w:rStyle w:val="affffff8"/>
            <w:webHidden/>
            <w:color w:val="auto"/>
          </w:rPr>
          <w:t>2. Структура и содержание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_Toc156820312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5F65C927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3">
        <w:r w:rsidR="00CB1973">
          <w:rPr>
            <w:rStyle w:val="affffff8"/>
            <w:i w:val="0"/>
            <w:webHidden/>
            <w:color w:val="auto"/>
          </w:rPr>
          <w:t>2.1. Трудоемкость освоения модуля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_Toc156820313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5EE2CC6F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4">
        <w:r w:rsidR="00CB1973">
          <w:rPr>
            <w:rStyle w:val="affffff8"/>
            <w:i w:val="0"/>
            <w:webHidden/>
            <w:color w:val="auto"/>
          </w:rPr>
          <w:t xml:space="preserve">2.2. </w:t>
        </w:r>
        <w:r w:rsidR="00CB1973" w:rsidRPr="002D673D">
          <w:rPr>
            <w:rStyle w:val="affffff8"/>
            <w:i w:val="0"/>
            <w:color w:val="auto"/>
          </w:rPr>
          <w:t>Примерное содержание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_Toc156820314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3DC9B469" w14:textId="77777777" w:rsidR="00CB1973" w:rsidRDefault="00BF0071" w:rsidP="00CB1973">
      <w:pPr>
        <w:pStyle w:val="1fff2"/>
        <w:rPr>
          <w:rFonts w:asciiTheme="minorHAnsi" w:eastAsiaTheme="minorEastAsia" w:hAnsiTheme="minorHAnsi" w:cstheme="minorBidi"/>
          <w:color w:val="auto"/>
        </w:rPr>
      </w:pPr>
      <w:hyperlink w:anchor="_Toc156820317">
        <w:r w:rsidR="00CB1973">
          <w:rPr>
            <w:rStyle w:val="affffff8"/>
            <w:webHidden/>
            <w:color w:val="auto"/>
          </w:rPr>
          <w:t>3. Условия реализации дисциплины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_Toc156820317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7E1B042C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8">
        <w:r w:rsidR="00CB1973">
          <w:rPr>
            <w:rStyle w:val="affffff8"/>
            <w:i w:val="0"/>
            <w:webHidden/>
            <w:color w:val="auto"/>
          </w:rPr>
          <w:t>3.1. Материально-техническое обеспечение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_Toc156820318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6D7BF8A1" w14:textId="77777777" w:rsidR="00CB1973" w:rsidRDefault="00BF0071" w:rsidP="00CB1973">
      <w:pPr>
        <w:pStyle w:val="2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9">
        <w:r w:rsidR="00CB1973">
          <w:rPr>
            <w:rStyle w:val="affffff8"/>
            <w:i w:val="0"/>
            <w:webHidden/>
            <w:color w:val="auto"/>
          </w:rPr>
          <w:t>3.2. Учебно-методическое обеспечение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_Toc156820319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7A224E29" w14:textId="47FE2103" w:rsidR="00F73CB5" w:rsidRDefault="00BF0071" w:rsidP="00CB1973">
      <w:pPr>
        <w:pStyle w:val="1fff2"/>
      </w:pPr>
      <w:hyperlink w:anchor="_Toc156820320">
        <w:r w:rsidR="00CB1973">
          <w:rPr>
            <w:rStyle w:val="affffff8"/>
            <w:webHidden/>
            <w:color w:val="auto"/>
          </w:rPr>
          <w:t>4. Контроль и оценка результатов освоения дисциплины</w:t>
        </w:r>
        <w:r w:rsidR="00CB1973">
          <w:rPr>
            <w:webHidden/>
          </w:rPr>
          <w:t xml:space="preserve"> </w:t>
        </w:r>
        <w:r w:rsidR="00CB1973">
          <w:rPr>
            <w:webHidden/>
          </w:rPr>
          <w:fldChar w:fldCharType="begin"/>
        </w:r>
        <w:r w:rsidR="00CB1973">
          <w:rPr>
            <w:webHidden/>
          </w:rPr>
          <w:instrText>PAGEREF _Toc156820320 \h</w:instrText>
        </w:r>
        <w:r w:rsidR="00CB1973">
          <w:rPr>
            <w:webHidden/>
          </w:rPr>
        </w:r>
        <w:r w:rsidR="00CB1973">
          <w:rPr>
            <w:webHidden/>
          </w:rPr>
          <w:fldChar w:fldCharType="separate"/>
        </w:r>
        <w:r w:rsidR="00CB1973">
          <w:rPr>
            <w:rStyle w:val="affffff8"/>
            <w:color w:val="auto"/>
          </w:rPr>
          <w:tab/>
        </w:r>
        <w:r w:rsidR="00CB1973">
          <w:rPr>
            <w:webHidden/>
          </w:rPr>
          <w:fldChar w:fldCharType="end"/>
        </w:r>
      </w:hyperlink>
    </w:p>
    <w:p w14:paraId="17D33CD1" w14:textId="111D62F9" w:rsidR="00647583" w:rsidRDefault="00BF0071" w:rsidP="00F73CB5">
      <w:pPr>
        <w:pStyle w:val="1fff2"/>
        <w:rPr>
          <w:rFonts w:asciiTheme="minorHAnsi" w:eastAsiaTheme="minorEastAsia" w:hAnsiTheme="minorHAnsi" w:cstheme="minorBidi"/>
          <w:color w:val="auto"/>
        </w:rPr>
        <w:sectPr w:rsidR="00647583">
          <w:headerReference w:type="even" r:id="rId42"/>
          <w:headerReference w:type="default" r:id="rId43"/>
          <w:headerReference w:type="first" r:id="rId44"/>
          <w:pgSz w:w="11906" w:h="16838"/>
          <w:pgMar w:top="1134" w:right="567" w:bottom="1134" w:left="1701" w:header="709" w:footer="0" w:gutter="0"/>
          <w:cols w:space="720"/>
          <w:formProt w:val="0"/>
          <w:docGrid w:linePitch="100"/>
        </w:sectPr>
      </w:pPr>
      <w:hyperlink w:anchor="_Toc156820320"/>
    </w:p>
    <w:p w14:paraId="1DD0E6C2" w14:textId="77777777" w:rsidR="00647583" w:rsidRDefault="00596951">
      <w:pPr>
        <w:pStyle w:val="112"/>
        <w:numPr>
          <w:ilvl w:val="0"/>
          <w:numId w:val="48"/>
        </w:numPr>
        <w:spacing w:after="280"/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7231693B" w14:textId="77777777" w:rsidR="00647583" w:rsidRDefault="00596951">
      <w:pPr>
        <w:pStyle w:val="115"/>
        <w:jc w:val="center"/>
      </w:pPr>
      <w:r>
        <w:t>«ОП.08 Основы геодезии»</w:t>
      </w:r>
    </w:p>
    <w:p w14:paraId="6C9EE495" w14:textId="77777777" w:rsidR="00647583" w:rsidRDefault="00647583">
      <w:pPr>
        <w:pStyle w:val="115"/>
      </w:pPr>
    </w:p>
    <w:p w14:paraId="26B4148D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58538C4" w14:textId="77777777" w:rsidR="00647583" w:rsidRDefault="00596951">
      <w:pPr>
        <w:spacing w:line="276" w:lineRule="auto"/>
        <w:ind w:firstLine="709"/>
        <w:jc w:val="both"/>
      </w:pPr>
      <w:r>
        <w:t xml:space="preserve">Цель дисциплины </w:t>
      </w:r>
      <w:r>
        <w:rPr>
          <w:color w:val="auto"/>
        </w:rPr>
        <w:t>«</w:t>
      </w:r>
      <w:r>
        <w:t>Основы геодезии»: приобретение студентом знаний, умений и навыков, необходимых для геодезического обеспечения работ в области природоохранного обустройства территорий, охраны земель, создания водохозяйственных систем комплексного назначения.</w:t>
      </w:r>
    </w:p>
    <w:p w14:paraId="42DFA559" w14:textId="77777777" w:rsidR="00647583" w:rsidRDefault="00596951">
      <w:pPr>
        <w:spacing w:line="276" w:lineRule="auto"/>
        <w:ind w:firstLine="709"/>
        <w:jc w:val="both"/>
        <w:rPr>
          <w:iCs/>
          <w:color w:val="auto"/>
        </w:rPr>
      </w:pPr>
      <w:r>
        <w:t xml:space="preserve">Дисциплина «Основы геодезии» включена в </w:t>
      </w:r>
      <w:r>
        <w:rPr>
          <w:iCs/>
          <w:color w:val="auto"/>
        </w:rPr>
        <w:t>обязательную часть общеобразовательного цикла образовательной программы.</w:t>
      </w:r>
    </w:p>
    <w:p w14:paraId="18D721A0" w14:textId="77777777" w:rsidR="00647583" w:rsidRDefault="00647583">
      <w:pPr>
        <w:spacing w:line="276" w:lineRule="auto"/>
        <w:ind w:firstLine="709"/>
        <w:jc w:val="both"/>
      </w:pPr>
    </w:p>
    <w:p w14:paraId="1031A5E2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5BB58FC3" w14:textId="77777777" w:rsidR="00647583" w:rsidRDefault="00596951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F5922AD" w14:textId="77777777" w:rsidR="00647583" w:rsidRDefault="00596951">
      <w:pPr>
        <w:spacing w:after="120"/>
        <w:ind w:firstLine="709"/>
      </w:pPr>
      <w:r>
        <w:t>В результате освоения дисциплины обучающийся должен: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77"/>
        <w:gridCol w:w="4393"/>
        <w:gridCol w:w="4369"/>
      </w:tblGrid>
      <w:tr w:rsidR="00647583" w14:paraId="2B30878E" w14:textId="77777777" w:rsidTr="00ED735C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23D5" w14:textId="77777777" w:rsidR="00647583" w:rsidRDefault="00596951">
            <w:pPr>
              <w:rPr>
                <w:rStyle w:val="affffb"/>
                <w:b/>
                <w:highlight w:val="green"/>
              </w:rPr>
            </w:pPr>
            <w:r>
              <w:rPr>
                <w:rStyle w:val="affffb"/>
                <w:b/>
                <w:i w:val="0"/>
              </w:rPr>
              <w:t xml:space="preserve">Код </w:t>
            </w:r>
            <w:r>
              <w:rPr>
                <w:rStyle w:val="affffb"/>
                <w:b/>
              </w:rPr>
              <w:t>ОК, ПК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8C2E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18679" w14:textId="77777777" w:rsidR="00647583" w:rsidRDefault="00596951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47583" w14:paraId="60B94FB2" w14:textId="77777777" w:rsidTr="00ED735C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23E1" w14:textId="77777777" w:rsidR="00647583" w:rsidRDefault="00596951">
            <w:r>
              <w:rPr>
                <w:rFonts w:eastAsia="Calibri"/>
                <w:lang w:val="en-US" w:eastAsia="en-US"/>
              </w:rPr>
              <w:t>ОК.01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720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52B0BFE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61BF8AB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0C38667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6AC0C078" w14:textId="77777777" w:rsidR="00647583" w:rsidRDefault="00596951">
            <w:r>
              <w:rPr>
                <w:bCs/>
                <w:i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4AD7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6BA04B7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7F7C9B0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6A534FCD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методы работы в профессиональной и смежных сферах</w:t>
            </w:r>
          </w:p>
          <w:p w14:paraId="19294E9B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647583" w14:paraId="65686700" w14:textId="77777777" w:rsidTr="00ED735C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5321" w14:textId="77777777" w:rsidR="00647583" w:rsidRDefault="00596951">
            <w:r>
              <w:rPr>
                <w:rFonts w:eastAsia="Calibri"/>
                <w:lang w:val="en-US" w:eastAsia="en-US"/>
              </w:rPr>
              <w:t>ОК.02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EF4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4DD166C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7560487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оценивать практическую значимость результатов поиска</w:t>
            </w:r>
          </w:p>
          <w:p w14:paraId="09C8E03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7A4E4F8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использовать современное программное обеспечение в профессиональной деятельности</w:t>
            </w:r>
          </w:p>
          <w:p w14:paraId="294D0A8A" w14:textId="77777777" w:rsidR="00647583" w:rsidRDefault="00596951">
            <w:r>
              <w:rPr>
                <w:bCs/>
                <w:i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A219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3307159D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приемы структурирования информации</w:t>
            </w:r>
          </w:p>
          <w:p w14:paraId="31D502A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формат оформления результатов поиска информации</w:t>
            </w:r>
          </w:p>
          <w:p w14:paraId="53D27EC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современные средства и устройства информатизации, порядок их применения и</w:t>
            </w:r>
          </w:p>
          <w:p w14:paraId="4D5588A8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47583" w14:paraId="3850529C" w14:textId="77777777" w:rsidTr="00ED735C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6043" w14:textId="77777777" w:rsidR="00647583" w:rsidRDefault="00596951"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CE7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6355B8A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применять современную научную профессиональную терминологию</w:t>
            </w:r>
          </w:p>
          <w:p w14:paraId="6A9A360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3916EC4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выявлять достоинства и недостатки коммерческой идеи</w:t>
            </w:r>
          </w:p>
          <w:p w14:paraId="3F733BC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42CA29C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14:paraId="60B165E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источники достоверной правовой информации</w:t>
            </w:r>
          </w:p>
          <w:p w14:paraId="109F01A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составлять различные правовые документы</w:t>
            </w:r>
          </w:p>
          <w:p w14:paraId="3F0EEFA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3B0CDC45" w14:textId="77777777" w:rsidR="00647583" w:rsidRDefault="00596951">
            <w:r>
              <w:rPr>
                <w:bCs/>
                <w:iCs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B0D8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содержание актуальной нормативно-правовой документации</w:t>
            </w:r>
          </w:p>
          <w:p w14:paraId="60F37C77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современная научная и профессиональная терминология</w:t>
            </w:r>
          </w:p>
          <w:p w14:paraId="77FABB84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возможные траектории профессионального развития и самообразования</w:t>
            </w:r>
          </w:p>
          <w:p w14:paraId="68F8B26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14:paraId="27E2335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разработки презентации</w:t>
            </w:r>
          </w:p>
          <w:p w14:paraId="2BD8D42B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основные этапы разработки и реализации проекта</w:t>
            </w:r>
          </w:p>
        </w:tc>
      </w:tr>
      <w:tr w:rsidR="00647583" w14:paraId="237599F8" w14:textId="77777777" w:rsidTr="00ED735C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EE1B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6DEF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соблюдать нормы экологической безопасности</w:t>
            </w:r>
          </w:p>
          <w:p w14:paraId="3E9A217F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14:paraId="3A03DD67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41519135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713C817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F523A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правила экологической безопасности при ведении профессиональной деятельности</w:t>
            </w:r>
          </w:p>
          <w:p w14:paraId="4D424420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основные ресурсы, задействованные в профессиональной деятельности</w:t>
            </w:r>
          </w:p>
          <w:p w14:paraId="023C5D4A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пути обеспечения ресурсосбережения</w:t>
            </w:r>
          </w:p>
          <w:p w14:paraId="60D3954E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принципы бережливого производства</w:t>
            </w:r>
          </w:p>
          <w:p w14:paraId="3013BEBC" w14:textId="77777777" w:rsidR="00647583" w:rsidRDefault="0059695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основные направления изменения климатических условий региона</w:t>
            </w:r>
          </w:p>
          <w:p w14:paraId="0089044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szCs w:val="24"/>
              </w:rPr>
              <w:t>правила поведения в чрезвычайных ситуациях</w:t>
            </w:r>
          </w:p>
        </w:tc>
      </w:tr>
      <w:tr w:rsidR="00647583" w14:paraId="4C2D6E13" w14:textId="77777777" w:rsidTr="00ED735C">
        <w:trPr>
          <w:trHeight w:val="32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07CD5" w14:textId="77777777" w:rsidR="00647583" w:rsidRDefault="00596951">
            <w:r>
              <w:rPr>
                <w:rFonts w:eastAsia="Calibri"/>
                <w:lang w:val="en-US" w:eastAsia="en-US"/>
              </w:rPr>
              <w:t>ОК.0</w:t>
            </w: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F67F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</w:t>
            </w:r>
            <w:r>
              <w:rPr>
                <w:bCs/>
                <w:iCs/>
                <w:szCs w:val="24"/>
              </w:rPr>
              <w:lastRenderedPageBreak/>
              <w:t>профессиональные темы</w:t>
            </w:r>
          </w:p>
          <w:p w14:paraId="5BBA32C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113B424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29698D6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5162A7CC" w14:textId="77777777" w:rsidR="00647583" w:rsidRDefault="00596951">
            <w:r>
              <w:rPr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C0ED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3F62C7E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основные общеупотребительные </w:t>
            </w:r>
            <w:r>
              <w:rPr>
                <w:bCs/>
                <w:iCs/>
                <w:szCs w:val="24"/>
              </w:rPr>
              <w:lastRenderedPageBreak/>
              <w:t>глаголы (бытовая и профессиональная лексика)</w:t>
            </w:r>
          </w:p>
          <w:p w14:paraId="4B9C4C7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462EB07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особенности произношения</w:t>
            </w:r>
          </w:p>
          <w:p w14:paraId="0833F43D" w14:textId="77777777" w:rsidR="00647583" w:rsidRDefault="00596951">
            <w:pPr>
              <w:rPr>
                <w:i/>
              </w:rPr>
            </w:pPr>
            <w:r>
              <w:rPr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</w:tr>
      <w:tr w:rsidR="00647583" w14:paraId="5E2E6493" w14:textId="77777777" w:rsidTr="00ED735C">
        <w:trPr>
          <w:trHeight w:val="32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A54C" w14:textId="77777777" w:rsidR="00647583" w:rsidRDefault="0059695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lastRenderedPageBreak/>
              <w:t>ПК</w:t>
            </w:r>
            <w:r>
              <w:rPr>
                <w:rFonts w:eastAsia="Calibri"/>
                <w:lang w:eastAsia="en-US"/>
              </w:rPr>
              <w:t xml:space="preserve"> 3.1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18A5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выполнять поверки основных гидрометрических и геодезических приборов;</w:t>
            </w:r>
          </w:p>
          <w:p w14:paraId="120C4916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выполнять водомерные наблюдения;</w:t>
            </w:r>
          </w:p>
          <w:p w14:paraId="7C5C8DF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местоположение судна с использованием систем спутниковой навигации;</w:t>
            </w:r>
          </w:p>
          <w:p w14:paraId="05BFD0D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определять расход воды в реке различными способами;</w:t>
            </w:r>
          </w:p>
          <w:p w14:paraId="2ABBAF4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строить графики колебаний уровней воды в реке.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03B9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основные научно-технические проблемы и перспективы развития внутренних водных путей;</w:t>
            </w:r>
          </w:p>
          <w:p w14:paraId="2439FE6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применение спутниковых систем на водных изысканиях (автоматизированные промерные комплексы);</w:t>
            </w:r>
          </w:p>
          <w:p w14:paraId="5FE2397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методы определения оптимального режима работы грунтового насоса;</w:t>
            </w:r>
          </w:p>
          <w:p w14:paraId="04C482D3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эксплуатации и поверки основных гидрометрических и геодезических приборов;</w:t>
            </w:r>
          </w:p>
          <w:p w14:paraId="01DB8949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порядок выполнения русловых съемок.</w:t>
            </w:r>
          </w:p>
        </w:tc>
      </w:tr>
      <w:tr w:rsidR="00647583" w14:paraId="0C7F41ED" w14:textId="77777777" w:rsidTr="00ED735C">
        <w:trPr>
          <w:trHeight w:val="32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37F1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ПК</w:t>
            </w:r>
            <w:r>
              <w:rPr>
                <w:rFonts w:eastAsia="Calibri"/>
                <w:lang w:eastAsia="en-US"/>
              </w:rPr>
              <w:t xml:space="preserve"> 3.2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EF8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составлять укрупненные планы землечерпательных прорезей и вычислять объем грунта на прорези;</w:t>
            </w:r>
          </w:p>
          <w:p w14:paraId="2E257CE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трассировать эксплуатационные и капитальные землечерпательные прорези.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5F98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режимы движения воды и их влияние на деформацию русла;</w:t>
            </w:r>
          </w:p>
          <w:p w14:paraId="04B32FDA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требования к судоходным прорезям и отвалам грунта;</w:t>
            </w:r>
          </w:p>
          <w:p w14:paraId="693F7677" w14:textId="77777777" w:rsidR="00647583" w:rsidRDefault="00596951">
            <w:pPr>
              <w:rPr>
                <w:bCs/>
                <w:iCs/>
                <w:szCs w:val="24"/>
              </w:rPr>
            </w:pPr>
            <w:proofErr w:type="spellStart"/>
            <w:r>
              <w:rPr>
                <w:bCs/>
                <w:iCs/>
                <w:szCs w:val="24"/>
              </w:rPr>
              <w:t>выправительные</w:t>
            </w:r>
            <w:proofErr w:type="spellEnd"/>
            <w:r>
              <w:rPr>
                <w:bCs/>
                <w:iCs/>
                <w:szCs w:val="24"/>
              </w:rPr>
              <w:t xml:space="preserve"> работы на реках;</w:t>
            </w:r>
          </w:p>
          <w:p w14:paraId="42B09CE1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методы улучшения судоходных условий.</w:t>
            </w:r>
          </w:p>
        </w:tc>
      </w:tr>
      <w:tr w:rsidR="00647583" w14:paraId="12347DFB" w14:textId="77777777" w:rsidTr="00ED735C">
        <w:trPr>
          <w:trHeight w:val="32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E0F1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ПК</w:t>
            </w:r>
            <w:r>
              <w:rPr>
                <w:rFonts w:eastAsia="Calibri"/>
                <w:lang w:eastAsia="en-US"/>
              </w:rPr>
              <w:t xml:space="preserve"> 3.3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227BC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производить разбивочные работы на местности;</w:t>
            </w:r>
          </w:p>
          <w:p w14:paraId="6D0B3B40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составлять наряд-задание на землечерпательные работы.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CEBED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виды путевых работ;</w:t>
            </w:r>
          </w:p>
          <w:p w14:paraId="3623CFAB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состав проекта путевых работ;</w:t>
            </w:r>
          </w:p>
          <w:p w14:paraId="16E2B488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виды </w:t>
            </w:r>
            <w:proofErr w:type="spellStart"/>
            <w:r>
              <w:rPr>
                <w:bCs/>
                <w:iCs/>
                <w:szCs w:val="24"/>
              </w:rPr>
              <w:t>выправительных</w:t>
            </w:r>
            <w:proofErr w:type="spellEnd"/>
            <w:r>
              <w:rPr>
                <w:bCs/>
                <w:iCs/>
                <w:szCs w:val="24"/>
              </w:rPr>
              <w:t xml:space="preserve"> сооружений.</w:t>
            </w:r>
          </w:p>
        </w:tc>
      </w:tr>
      <w:tr w:rsidR="00647583" w14:paraId="0AEE142B" w14:textId="77777777" w:rsidTr="00ED735C">
        <w:trPr>
          <w:trHeight w:val="32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BEFC" w14:textId="77777777" w:rsidR="00647583" w:rsidRDefault="0059695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ПК</w:t>
            </w:r>
            <w:r>
              <w:rPr>
                <w:rFonts w:eastAsia="Calibri"/>
                <w:lang w:eastAsia="en-US"/>
              </w:rPr>
              <w:t xml:space="preserve"> 3.4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70E2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средства и виды навигационной обстановки.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F75C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работы со средствами навигационного оборудования и светосигнальными приборами навигационного оборудования;</w:t>
            </w:r>
          </w:p>
          <w:p w14:paraId="19C7394E" w14:textId="77777777" w:rsidR="00647583" w:rsidRDefault="00596951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правила расстановки навигационных знаков на внутренних водных путях, по координатам и с помощью спутниковых навигационных систем.</w:t>
            </w:r>
          </w:p>
        </w:tc>
      </w:tr>
    </w:tbl>
    <w:p w14:paraId="6A887D40" w14:textId="77777777" w:rsidR="00647583" w:rsidRDefault="00647583"/>
    <w:p w14:paraId="772ACB17" w14:textId="77777777" w:rsidR="00647583" w:rsidRDefault="00647583">
      <w:pPr>
        <w:rPr>
          <w:b/>
          <w:caps/>
        </w:rPr>
      </w:pPr>
    </w:p>
    <w:p w14:paraId="3FBE17A2" w14:textId="77777777" w:rsidR="00647583" w:rsidRDefault="00596951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7A9D7971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806"/>
        <w:gridCol w:w="2340"/>
        <w:gridCol w:w="2601"/>
      </w:tblGrid>
      <w:tr w:rsidR="00647583" w14:paraId="37714422" w14:textId="77777777" w:rsidTr="00ED735C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8CADB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AEF21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487FA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647583" w14:paraId="0018F8F6" w14:textId="77777777" w:rsidTr="00ED735C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F9CAE" w14:textId="77777777" w:rsidR="00647583" w:rsidRDefault="00596951">
            <w:pPr>
              <w:jc w:val="both"/>
            </w:pPr>
            <w:r>
              <w:t>Учебные занятия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A67E5" w14:textId="77777777" w:rsidR="00647583" w:rsidRDefault="00596951">
            <w:pPr>
              <w:jc w:val="center"/>
            </w:pPr>
            <w:r>
              <w:t>154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0AE3B" w14:textId="3646B34A" w:rsidR="00647583" w:rsidRDefault="00E16C6F">
            <w:pPr>
              <w:jc w:val="center"/>
            </w:pPr>
            <w:r>
              <w:t>62</w:t>
            </w:r>
          </w:p>
        </w:tc>
      </w:tr>
      <w:tr w:rsidR="00647583" w14:paraId="73C7FC64" w14:textId="77777777" w:rsidTr="00ED735C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39B94" w14:textId="77777777" w:rsidR="00647583" w:rsidRDefault="00596951">
            <w:pPr>
              <w:jc w:val="both"/>
            </w:pPr>
            <w:r>
              <w:t>Курсовой проект (работа)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46F08" w14:textId="77777777" w:rsidR="00647583" w:rsidRDefault="00596951">
            <w:pPr>
              <w:jc w:val="center"/>
            </w:pPr>
            <w:r>
              <w:t>ХХ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46D75" w14:textId="77777777" w:rsidR="00647583" w:rsidRDefault="00596951">
            <w:pPr>
              <w:jc w:val="center"/>
            </w:pPr>
            <w:r>
              <w:t>ХХ</w:t>
            </w:r>
          </w:p>
        </w:tc>
      </w:tr>
      <w:tr w:rsidR="00647583" w14:paraId="5084B0B5" w14:textId="77777777" w:rsidTr="00ED735C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A6ED4" w14:textId="77777777" w:rsidR="00647583" w:rsidRDefault="00596951">
            <w:pPr>
              <w:jc w:val="both"/>
            </w:pPr>
            <w:r>
              <w:t>Самостоятельная работа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AA770" w14:textId="77777777" w:rsidR="00647583" w:rsidRDefault="00596951">
            <w:pPr>
              <w:jc w:val="center"/>
            </w:pPr>
            <w:r>
              <w:t>-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64728" w14:textId="77777777" w:rsidR="00647583" w:rsidRDefault="00596951">
            <w:pPr>
              <w:jc w:val="center"/>
            </w:pPr>
            <w:r>
              <w:t>-</w:t>
            </w:r>
          </w:p>
        </w:tc>
      </w:tr>
      <w:tr w:rsidR="00647583" w14:paraId="598EA7F0" w14:textId="77777777" w:rsidTr="00ED735C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BEE2B" w14:textId="77777777" w:rsidR="00647583" w:rsidRDefault="00596951">
            <w:pPr>
              <w:jc w:val="both"/>
            </w:pPr>
            <w:r>
              <w:lastRenderedPageBreak/>
              <w:t>Промежуточная аттестация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C9600" w14:textId="77777777" w:rsidR="00647583" w:rsidRDefault="00596951">
            <w:pPr>
              <w:jc w:val="center"/>
            </w:pPr>
            <w:r>
              <w:t>18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3688C" w14:textId="77777777" w:rsidR="00647583" w:rsidRDefault="00596951">
            <w:pPr>
              <w:jc w:val="center"/>
            </w:pPr>
            <w:r>
              <w:t>ХХ</w:t>
            </w:r>
          </w:p>
        </w:tc>
      </w:tr>
      <w:tr w:rsidR="00647583" w14:paraId="3C38C376" w14:textId="77777777" w:rsidTr="00ED735C">
        <w:trPr>
          <w:trHeight w:val="2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D7D60" w14:textId="77777777" w:rsidR="00647583" w:rsidRDefault="00596951">
            <w:pPr>
              <w:jc w:val="both"/>
            </w:pPr>
            <w:r>
              <w:t>Всего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FA7E2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172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88B66" w14:textId="77777777" w:rsidR="00647583" w:rsidRDefault="00596951">
            <w:pPr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</w:tr>
    </w:tbl>
    <w:p w14:paraId="68AF65EC" w14:textId="77777777" w:rsidR="00647583" w:rsidRDefault="00647583"/>
    <w:p w14:paraId="330EA7EA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9649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88"/>
        <w:gridCol w:w="7461"/>
      </w:tblGrid>
      <w:tr w:rsidR="00647583" w14:paraId="0D2E2CCF" w14:textId="77777777" w:rsidTr="00ED735C">
        <w:trPr>
          <w:trHeight w:val="70"/>
        </w:trPr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C82F7" w14:textId="77777777" w:rsidR="00647583" w:rsidRDefault="00596951">
            <w:pPr>
              <w:widowControl w:val="0"/>
              <w:ind w:left="1" w:right="47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91819" w14:textId="77777777" w:rsidR="00647583" w:rsidRDefault="00596951">
            <w:pPr>
              <w:widowControl w:val="0"/>
              <w:spacing w:line="251" w:lineRule="exact"/>
              <w:ind w:left="81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647583" w14:paraId="3C70F2DF" w14:textId="77777777" w:rsidTr="00ED735C">
        <w:trPr>
          <w:trHeight w:val="251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9BDBE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1.</w:t>
            </w:r>
            <w:r>
              <w:rPr>
                <w:rFonts w:eastAsia="Calibri"/>
                <w:b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Основы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геодезии (количество часов: 18)</w:t>
            </w:r>
          </w:p>
        </w:tc>
      </w:tr>
      <w:tr w:rsidR="00647583" w14:paraId="30883696" w14:textId="77777777" w:rsidTr="00ED735C">
        <w:trPr>
          <w:trHeight w:val="253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22E7A" w14:textId="77777777" w:rsidR="00647583" w:rsidRDefault="00596951">
            <w:pPr>
              <w:widowControl w:val="0"/>
              <w:ind w:left="107" w:right="83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38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1.1.</w:t>
            </w:r>
            <w:r>
              <w:rPr>
                <w:rFonts w:eastAsia="Calibri"/>
                <w:b/>
                <w:spacing w:val="3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Основные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сведения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 геодезии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D384" w14:textId="77777777" w:rsidR="00647583" w:rsidRDefault="00596951">
            <w:pPr>
              <w:widowControl w:val="0"/>
              <w:spacing w:line="234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23961E72" w14:textId="77777777" w:rsidTr="00ED735C">
        <w:trPr>
          <w:trHeight w:val="1012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2E4D7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20FD5" w14:textId="77777777" w:rsidR="00647583" w:rsidRDefault="00596951">
            <w:pPr>
              <w:widowControl w:val="0"/>
              <w:ind w:left="108" w:right="92"/>
              <w:jc w:val="both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Содержание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научных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дисциплин,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форма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размеры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Земли.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Абсолютные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условные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отметки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точек.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Проектирование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земной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поверхности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плоскость.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Виды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геодезических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съемок</w:t>
            </w:r>
            <w:r>
              <w:rPr>
                <w:rFonts w:eastAsia="Calibri"/>
                <w:spacing w:val="3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Метод</w:t>
            </w:r>
            <w:r>
              <w:rPr>
                <w:rFonts w:eastAsia="Calibri"/>
                <w:spacing w:val="3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проекции</w:t>
            </w:r>
            <w:r>
              <w:rPr>
                <w:rFonts w:eastAsia="Calibri"/>
                <w:spacing w:val="29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</w:t>
            </w:r>
            <w:r>
              <w:rPr>
                <w:rFonts w:eastAsia="Calibri"/>
                <w:spacing w:val="3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геодезии</w:t>
            </w:r>
            <w:r>
              <w:rPr>
                <w:rFonts w:eastAsia="Calibri"/>
                <w:spacing w:val="3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Понятие</w:t>
            </w:r>
            <w:r>
              <w:rPr>
                <w:rFonts w:eastAsia="Calibri"/>
                <w:spacing w:val="3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</w:t>
            </w:r>
            <w:r>
              <w:rPr>
                <w:rFonts w:eastAsia="Calibri"/>
                <w:spacing w:val="3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ориентировании</w:t>
            </w:r>
            <w:r>
              <w:rPr>
                <w:rFonts w:eastAsia="Calibri"/>
                <w:spacing w:val="29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линий.</w:t>
            </w:r>
            <w:r>
              <w:rPr>
                <w:rFonts w:eastAsia="Calibri"/>
                <w:spacing w:val="3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Географические</w:t>
            </w:r>
            <w:proofErr w:type="spellEnd"/>
            <w:r>
              <w:rPr>
                <w:rFonts w:eastAsia="Calibri"/>
                <w:spacing w:val="31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и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магнитные</w:t>
            </w:r>
            <w:proofErr w:type="spellEnd"/>
            <w:r>
              <w:rPr>
                <w:rFonts w:eastAsia="Calibri"/>
                <w:spacing w:val="-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поля</w:t>
            </w:r>
            <w:proofErr w:type="spellEnd"/>
            <w:r>
              <w:rPr>
                <w:rFonts w:eastAsia="Calibri"/>
                <w:spacing w:val="-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меридианы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6BA44EF1" w14:textId="77777777" w:rsidTr="00ED735C">
        <w:trPr>
          <w:trHeight w:val="268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ABA81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1BE75" w14:textId="77777777" w:rsidR="00647583" w:rsidRDefault="00596951">
            <w:pPr>
              <w:widowControl w:val="0"/>
              <w:spacing w:line="248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45D21E58" w14:textId="77777777" w:rsidTr="00ED735C">
        <w:trPr>
          <w:trHeight w:val="758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5557C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D391C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Практические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занятия</w:t>
            </w:r>
          </w:p>
          <w:p w14:paraId="2464B074" w14:textId="77777777" w:rsidR="00647583" w:rsidRDefault="00596951">
            <w:pPr>
              <w:widowControl w:val="0"/>
              <w:spacing w:line="252" w:lineRule="exact"/>
              <w:ind w:left="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Перевод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азимутов в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румбы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обратно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Географические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магнитные азимуты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румбы,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дирекционные углы. Прямые 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обратные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азимуты</w:t>
            </w:r>
          </w:p>
        </w:tc>
      </w:tr>
      <w:tr w:rsidR="00647583" w14:paraId="7F231674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2E565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71BD9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1442A9A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31B4DFE" w14:textId="77777777" w:rsidTr="00ED735C">
        <w:trPr>
          <w:trHeight w:val="251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16F68" w14:textId="77777777" w:rsidR="00647583" w:rsidRDefault="00596951">
            <w:pPr>
              <w:widowControl w:val="0"/>
              <w:tabs>
                <w:tab w:val="left" w:pos="1751"/>
              </w:tabs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1.2. Масштабы. Планы и карты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BA7A6" w14:textId="77777777" w:rsidR="00647583" w:rsidRDefault="00596951">
            <w:pPr>
              <w:widowControl w:val="0"/>
              <w:spacing w:line="232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179BF6D2" w14:textId="77777777" w:rsidTr="00ED735C">
        <w:trPr>
          <w:trHeight w:val="251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BE477" w14:textId="77777777" w:rsidR="00647583" w:rsidRDefault="00647583">
            <w:pPr>
              <w:widowControl w:val="0"/>
              <w:spacing w:line="232" w:lineRule="exact"/>
              <w:ind w:left="107"/>
              <w:rPr>
                <w:rFonts w:eastAsia="Calibri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C85EE1" w14:textId="77777777" w:rsidR="00647583" w:rsidRDefault="00596951">
            <w:pPr>
              <w:widowControl w:val="0"/>
              <w:spacing w:before="1" w:line="231" w:lineRule="exact"/>
              <w:ind w:left="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Масштаб, определение и виды. Пользование масштабами при решении практических задач.</w:t>
            </w:r>
          </w:p>
          <w:p w14:paraId="5FECB9AC" w14:textId="77777777" w:rsidR="00647583" w:rsidRDefault="00596951">
            <w:pPr>
              <w:widowControl w:val="0"/>
              <w:spacing w:before="1" w:line="231" w:lineRule="exact"/>
              <w:ind w:left="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Понятие о плане и карте. Условные знаки планов и карт, горизонтали. Измерение на картах и планах</w:t>
            </w:r>
          </w:p>
        </w:tc>
      </w:tr>
      <w:tr w:rsidR="00647583" w14:paraId="048A48DD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88904" w14:textId="77777777" w:rsidR="00647583" w:rsidRDefault="00647583">
            <w:pPr>
              <w:widowControl w:val="0"/>
              <w:rPr>
                <w:rFonts w:eastAsia="Calibri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D372B" w14:textId="77777777" w:rsidR="00647583" w:rsidRDefault="00596951">
            <w:pPr>
              <w:widowControl w:val="0"/>
              <w:spacing w:before="1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656C3AD7" w14:textId="77777777" w:rsidTr="00ED735C">
        <w:trPr>
          <w:trHeight w:val="255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9EA67" w14:textId="77777777" w:rsidR="00647583" w:rsidRDefault="00647583">
            <w:pPr>
              <w:widowControl w:val="0"/>
              <w:rPr>
                <w:rFonts w:eastAsia="Calibri"/>
                <w:sz w:val="18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423A07" w14:textId="77777777" w:rsidR="00647583" w:rsidRDefault="00596951">
            <w:pPr>
              <w:pStyle w:val="afff"/>
              <w:widowControl w:val="0"/>
              <w:numPr>
                <w:ilvl w:val="3"/>
                <w:numId w:val="48"/>
              </w:numPr>
              <w:spacing w:line="235" w:lineRule="exact"/>
              <w:ind w:left="78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Масштаб, определение и виды (численный, линейный, поперечный). Построение линейных и поперечных масштабов. Пользование масштабами при решении практических задач. Понятие о плане и карте. Условные знаки планов и карт, горизонтали. Изображение рельефа на планах и картах, горизонтали и их построение. Измерение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картах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планах.</w:t>
            </w:r>
          </w:p>
          <w:p w14:paraId="78B8D264" w14:textId="77777777" w:rsidR="00647583" w:rsidRDefault="00596951">
            <w:pPr>
              <w:widowControl w:val="0"/>
              <w:spacing w:line="235" w:lineRule="exact"/>
              <w:ind w:left="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ab/>
              <w:t>Построение линейного и поперечного масштабов, определение линий</w:t>
            </w:r>
          </w:p>
        </w:tc>
      </w:tr>
      <w:tr w:rsidR="00647583" w14:paraId="4C63AE71" w14:textId="77777777" w:rsidTr="00ED735C">
        <w:trPr>
          <w:trHeight w:val="255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A3555" w14:textId="77777777" w:rsidR="00647583" w:rsidRDefault="00647583">
            <w:pPr>
              <w:widowControl w:val="0"/>
              <w:rPr>
                <w:rFonts w:eastAsia="Calibri"/>
                <w:sz w:val="18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7CAE94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6426684" w14:textId="77777777" w:rsidR="00647583" w:rsidRDefault="00596951">
            <w:pPr>
              <w:widowControl w:val="0"/>
              <w:spacing w:line="235" w:lineRule="exact"/>
              <w:ind w:left="108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764003A" w14:textId="77777777" w:rsidTr="00ED735C">
        <w:trPr>
          <w:trHeight w:val="251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812BF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2.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Государственная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геодезическая</w:t>
            </w:r>
            <w:r>
              <w:rPr>
                <w:rFonts w:eastAsia="Calibri"/>
                <w:b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сеть (количество часов: 4)</w:t>
            </w:r>
          </w:p>
        </w:tc>
      </w:tr>
      <w:tr w:rsidR="00647583" w14:paraId="3A88139F" w14:textId="77777777" w:rsidTr="00ED735C">
        <w:trPr>
          <w:trHeight w:val="254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99EEA" w14:textId="77777777" w:rsidR="00647583" w:rsidRDefault="00596951">
            <w:pPr>
              <w:widowControl w:val="0"/>
              <w:tabs>
                <w:tab w:val="left" w:pos="1672"/>
              </w:tabs>
              <w:ind w:left="107" w:right="93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2.1.</w:t>
            </w:r>
            <w:r>
              <w:rPr>
                <w:rFonts w:eastAsia="Calibri"/>
                <w:b/>
                <w:spacing w:val="1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Понятие</w:t>
            </w:r>
            <w:r>
              <w:rPr>
                <w:rFonts w:eastAsia="Calibri"/>
                <w:spacing w:val="18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государственной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геодезической </w:t>
            </w:r>
            <w:r>
              <w:rPr>
                <w:rFonts w:eastAsia="Calibri"/>
                <w:spacing w:val="-1"/>
                <w:lang w:eastAsia="en-US"/>
              </w:rPr>
              <w:t xml:space="preserve">сети </w:t>
            </w:r>
            <w:r>
              <w:rPr>
                <w:rFonts w:eastAsia="Calibri"/>
                <w:lang w:eastAsia="en-US"/>
              </w:rPr>
              <w:t xml:space="preserve">и методах </w:t>
            </w:r>
            <w:r>
              <w:rPr>
                <w:rFonts w:eastAsia="Calibri"/>
                <w:spacing w:val="-2"/>
                <w:lang w:eastAsia="en-US"/>
              </w:rPr>
              <w:t>ее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построения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25BCA" w14:textId="77777777" w:rsidR="00647583" w:rsidRDefault="00596951">
            <w:pPr>
              <w:widowControl w:val="0"/>
              <w:spacing w:line="234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111A72BC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5A04B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31572" w14:textId="77777777" w:rsidR="00647583" w:rsidRDefault="00596951">
            <w:pPr>
              <w:widowControl w:val="0"/>
              <w:ind w:left="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spacing w:val="40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Сущность</w:t>
            </w:r>
            <w:r>
              <w:rPr>
                <w:rFonts w:eastAsia="Calibri"/>
                <w:spacing w:val="38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методов</w:t>
            </w:r>
            <w:r>
              <w:rPr>
                <w:rFonts w:eastAsia="Calibri"/>
                <w:spacing w:val="39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триангуляции</w:t>
            </w:r>
            <w:r>
              <w:rPr>
                <w:rFonts w:eastAsia="Calibri"/>
                <w:spacing w:val="38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4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полигонометрии.</w:t>
            </w:r>
            <w:r>
              <w:rPr>
                <w:rFonts w:eastAsia="Calibri"/>
                <w:spacing w:val="40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Постоянное</w:t>
            </w:r>
            <w:r>
              <w:rPr>
                <w:rFonts w:eastAsia="Calibri"/>
                <w:spacing w:val="40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4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временное</w:t>
            </w:r>
            <w:r>
              <w:rPr>
                <w:rFonts w:eastAsia="Calibri"/>
                <w:spacing w:val="40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плановое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обоснование</w:t>
            </w:r>
          </w:p>
        </w:tc>
      </w:tr>
      <w:tr w:rsidR="00647583" w14:paraId="4DF6DD47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0523E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FEAFE" w14:textId="77777777" w:rsidR="00647583" w:rsidRDefault="00596951">
            <w:pPr>
              <w:widowControl w:val="0"/>
              <w:ind w:left="108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2F577805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3BFD1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2724B" w14:textId="77777777" w:rsidR="00647583" w:rsidRDefault="00647583">
            <w:pPr>
              <w:widowControl w:val="0"/>
              <w:ind w:left="108"/>
              <w:rPr>
                <w:rFonts w:eastAsia="Calibri"/>
                <w:lang w:eastAsia="en-US"/>
              </w:rPr>
            </w:pPr>
          </w:p>
        </w:tc>
      </w:tr>
      <w:tr w:rsidR="00647583" w14:paraId="176EC003" w14:textId="77777777" w:rsidTr="00ED735C">
        <w:trPr>
          <w:trHeight w:val="235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42A50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81861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DCC087E" w14:textId="77777777" w:rsidR="00647583" w:rsidRDefault="00596951">
            <w:pPr>
              <w:widowControl w:val="0"/>
              <w:ind w:left="108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FE57072" w14:textId="77777777" w:rsidTr="00ED735C">
        <w:trPr>
          <w:trHeight w:val="254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8FED8" w14:textId="77777777" w:rsidR="00647583" w:rsidRDefault="00596951">
            <w:pPr>
              <w:widowControl w:val="0"/>
              <w:spacing w:before="1" w:line="233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3.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Плановая</w:t>
            </w:r>
            <w:r>
              <w:rPr>
                <w:rFonts w:eastAsia="Calibri"/>
                <w:b/>
                <w:spacing w:val="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съемка (количество часов: 30)</w:t>
            </w:r>
          </w:p>
        </w:tc>
      </w:tr>
      <w:tr w:rsidR="00647583" w14:paraId="1D4D75A2" w14:textId="77777777" w:rsidTr="00ED735C">
        <w:trPr>
          <w:trHeight w:val="70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7A64C" w14:textId="77777777" w:rsidR="00647583" w:rsidRDefault="00596951">
            <w:pPr>
              <w:widowControl w:val="0"/>
              <w:tabs>
                <w:tab w:val="left" w:pos="866"/>
                <w:tab w:val="left" w:pos="1447"/>
              </w:tabs>
              <w:ind w:left="107" w:right="91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Тема 3.1. </w:t>
            </w:r>
            <w:r>
              <w:rPr>
                <w:rFonts w:eastAsia="Calibri"/>
                <w:spacing w:val="-1"/>
                <w:lang w:eastAsia="en-US"/>
              </w:rPr>
              <w:t>Общее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устройство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угломерных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инструментов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38622" w14:textId="77777777" w:rsidR="00647583" w:rsidRDefault="00596951">
            <w:pPr>
              <w:widowControl w:val="0"/>
              <w:spacing w:line="234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10E8B164" w14:textId="77777777" w:rsidTr="00ED735C">
        <w:trPr>
          <w:trHeight w:val="506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692EE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F8E72" w14:textId="77777777" w:rsidR="00647583" w:rsidRDefault="00596951">
            <w:pPr>
              <w:widowControl w:val="0"/>
              <w:ind w:left="110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1. Устройство и типы теодолитов. Штативы и их назначение. Универсальная рейка. Назначение уровней, их устройство. Принцип измерения горизонтальных углов</w:t>
            </w:r>
          </w:p>
        </w:tc>
      </w:tr>
      <w:tr w:rsidR="00647583" w14:paraId="49FA254C" w14:textId="77777777" w:rsidTr="00ED735C">
        <w:trPr>
          <w:trHeight w:val="9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9F41D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6CB83" w14:textId="77777777" w:rsidR="00647583" w:rsidRDefault="00596951">
            <w:pPr>
              <w:widowControl w:val="0"/>
              <w:spacing w:before="1"/>
              <w:ind w:left="11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3AB30699" w14:textId="77777777" w:rsidTr="00ED735C">
        <w:trPr>
          <w:trHeight w:val="251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5C41B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0FE12" w14:textId="77777777" w:rsidR="00647583" w:rsidRDefault="00596951">
            <w:pPr>
              <w:widowControl w:val="0"/>
              <w:spacing w:line="232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Практические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занятия</w:t>
            </w:r>
          </w:p>
          <w:p w14:paraId="744FF691" w14:textId="77777777" w:rsidR="00647583" w:rsidRDefault="00596951">
            <w:pPr>
              <w:widowControl w:val="0"/>
              <w:spacing w:line="232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Ознакомление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устройством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зрительных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труб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геоинструментов</w:t>
            </w:r>
            <w:proofErr w:type="spellEnd"/>
            <w:r>
              <w:rPr>
                <w:rFonts w:eastAsia="Calibri"/>
                <w:lang w:eastAsia="en-US"/>
              </w:rPr>
              <w:t>,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устранение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параллакса.</w:t>
            </w:r>
          </w:p>
        </w:tc>
      </w:tr>
      <w:tr w:rsidR="00647583" w14:paraId="722D3B2B" w14:textId="77777777" w:rsidTr="00ED735C">
        <w:trPr>
          <w:trHeight w:val="251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0E10B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62514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E197869" w14:textId="77777777" w:rsidR="00647583" w:rsidRDefault="00596951">
            <w:pPr>
              <w:widowControl w:val="0"/>
              <w:spacing w:line="232" w:lineRule="exact"/>
              <w:ind w:left="110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582CE4F3" w14:textId="77777777" w:rsidTr="00ED735C">
        <w:trPr>
          <w:trHeight w:val="253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3D775" w14:textId="77777777" w:rsidR="00647583" w:rsidRDefault="00596951">
            <w:pPr>
              <w:widowControl w:val="0"/>
              <w:tabs>
                <w:tab w:val="left" w:pos="1751"/>
              </w:tabs>
              <w:spacing w:before="1" w:line="253" w:lineRule="exact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Тема 3.2. </w:t>
            </w:r>
            <w:r>
              <w:rPr>
                <w:rFonts w:eastAsia="Calibri"/>
                <w:lang w:eastAsia="en-US"/>
              </w:rPr>
              <w:lastRenderedPageBreak/>
              <w:t>Угломерный</w:t>
            </w:r>
            <w:r>
              <w:rPr>
                <w:rFonts w:eastAsia="Calibri"/>
                <w:spacing w:val="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круг</w:t>
            </w:r>
            <w:r>
              <w:rPr>
                <w:rFonts w:eastAsia="Calibri"/>
                <w:spacing w:val="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отсчетные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приспособления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D80A3" w14:textId="77777777" w:rsidR="00647583" w:rsidRDefault="00596951">
            <w:pPr>
              <w:widowControl w:val="0"/>
              <w:spacing w:before="1" w:line="233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lastRenderedPageBreak/>
              <w:t>Содержание</w:t>
            </w:r>
            <w:proofErr w:type="spellEnd"/>
          </w:p>
        </w:tc>
      </w:tr>
      <w:tr w:rsidR="00647583" w14:paraId="2E691F5C" w14:textId="77777777" w:rsidTr="00ED735C">
        <w:trPr>
          <w:trHeight w:val="254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82228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3373E" w14:textId="77777777" w:rsidR="00647583" w:rsidRDefault="00596951">
            <w:pPr>
              <w:widowControl w:val="0"/>
              <w:spacing w:line="234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 Назначение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устройство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угломерного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круга.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Лимб,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алидада. Устройство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верньера.</w:t>
            </w:r>
          </w:p>
          <w:p w14:paraId="670B0FC6" w14:textId="77777777" w:rsidR="00647583" w:rsidRDefault="00596951">
            <w:pPr>
              <w:widowControl w:val="0"/>
              <w:spacing w:line="234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 Назначение отсчетных приспособлений, оптические микрометры. Современные теодолиты, их различие по отсчетным устройствам и точности</w:t>
            </w:r>
          </w:p>
        </w:tc>
      </w:tr>
      <w:tr w:rsidR="00647583" w14:paraId="297857E0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4CCA3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B563F" w14:textId="77777777" w:rsidR="00647583" w:rsidRDefault="00596951">
            <w:pPr>
              <w:widowControl w:val="0"/>
              <w:spacing w:before="1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7D5A3FF6" w14:textId="77777777" w:rsidTr="00ED735C">
        <w:trPr>
          <w:trHeight w:val="76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FED91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98834" w14:textId="77777777" w:rsidR="00647583" w:rsidRDefault="00596951">
            <w:pPr>
              <w:widowControl w:val="0"/>
              <w:spacing w:before="1" w:line="252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Лабораторная</w:t>
            </w:r>
            <w:r>
              <w:rPr>
                <w:rFonts w:eastAsia="Calibri"/>
                <w:b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работа.</w:t>
            </w:r>
          </w:p>
          <w:p w14:paraId="534AF307" w14:textId="77777777" w:rsidR="00647583" w:rsidRDefault="00596951">
            <w:pPr>
              <w:widowControl w:val="0"/>
              <w:spacing w:line="252" w:lineRule="exact"/>
              <w:ind w:left="108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Подробное</w:t>
            </w:r>
            <w:r>
              <w:rPr>
                <w:rFonts w:eastAsia="Calibri"/>
                <w:spacing w:val="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ознакомление</w:t>
            </w:r>
            <w:r>
              <w:rPr>
                <w:rFonts w:eastAsia="Calibri"/>
                <w:spacing w:val="8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</w:t>
            </w:r>
            <w:r>
              <w:rPr>
                <w:rFonts w:eastAsia="Calibri"/>
                <w:spacing w:val="1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устройством</w:t>
            </w:r>
            <w:r>
              <w:rPr>
                <w:rFonts w:eastAsia="Calibri"/>
                <w:spacing w:val="8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теодолитов</w:t>
            </w:r>
            <w:r>
              <w:rPr>
                <w:rFonts w:eastAsia="Calibri"/>
                <w:spacing w:val="10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различных</w:t>
            </w:r>
            <w:r>
              <w:rPr>
                <w:rFonts w:eastAsia="Calibri"/>
                <w:spacing w:val="10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типов.</w:t>
            </w:r>
            <w:r>
              <w:rPr>
                <w:rFonts w:eastAsia="Calibri"/>
                <w:spacing w:val="10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Поверки</w:t>
            </w:r>
            <w:proofErr w:type="spellEnd"/>
            <w:r>
              <w:rPr>
                <w:rFonts w:eastAsia="Calibri"/>
                <w:spacing w:val="12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и</w:t>
            </w:r>
            <w:r>
              <w:rPr>
                <w:rFonts w:eastAsia="Calibri"/>
                <w:spacing w:val="1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юстировка</w:t>
            </w:r>
            <w:proofErr w:type="spellEnd"/>
            <w:r>
              <w:rPr>
                <w:rFonts w:eastAsia="Calibri"/>
                <w:spacing w:val="-5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теодолитов</w:t>
            </w:r>
            <w:proofErr w:type="spellEnd"/>
          </w:p>
        </w:tc>
      </w:tr>
      <w:tr w:rsidR="00647583" w14:paraId="14D34127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4BA34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81DDA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E1E208A" w14:textId="77777777" w:rsidR="00647583" w:rsidRDefault="00596951">
            <w:pPr>
              <w:widowControl w:val="0"/>
              <w:spacing w:before="1" w:line="252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1632397D" w14:textId="77777777" w:rsidTr="00ED735C">
        <w:trPr>
          <w:trHeight w:val="251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721C1" w14:textId="77777777" w:rsidR="00647583" w:rsidRDefault="00596951">
            <w:pPr>
              <w:widowControl w:val="0"/>
              <w:ind w:left="107" w:right="84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-1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3.3.</w:t>
            </w:r>
            <w:r>
              <w:rPr>
                <w:rFonts w:eastAsia="Calibri"/>
                <w:b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Измерение</w:t>
            </w:r>
            <w:proofErr w:type="spellEnd"/>
            <w:r>
              <w:rPr>
                <w:rFonts w:eastAsia="Calibri"/>
                <w:spacing w:val="-5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горизонтальных</w:t>
            </w:r>
            <w:proofErr w:type="spellEnd"/>
            <w:r>
              <w:rPr>
                <w:rFonts w:eastAsia="Calibri"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углов</w:t>
            </w:r>
            <w:proofErr w:type="spellEnd"/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69F84" w14:textId="77777777" w:rsidR="00647583" w:rsidRDefault="00596951">
            <w:pPr>
              <w:widowControl w:val="0"/>
              <w:spacing w:line="232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4B12E596" w14:textId="77777777" w:rsidTr="00ED735C">
        <w:trPr>
          <w:trHeight w:val="253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41C2C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988D4" w14:textId="77777777" w:rsidR="00647583" w:rsidRDefault="00596951">
            <w:pPr>
              <w:widowControl w:val="0"/>
              <w:spacing w:line="234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 Способы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измерения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горизонтальных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углов.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Порядок</w:t>
            </w:r>
            <w:r>
              <w:rPr>
                <w:rFonts w:eastAsia="Calibri"/>
                <w:spacing w:val="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работы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станции</w:t>
            </w:r>
          </w:p>
        </w:tc>
      </w:tr>
      <w:tr w:rsidR="00647583" w14:paraId="5D0D5BD9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E8AA7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9F65E" w14:textId="77777777" w:rsidR="00647583" w:rsidRDefault="00596951">
            <w:pPr>
              <w:widowControl w:val="0"/>
              <w:spacing w:before="1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32ED6884" w14:textId="77777777" w:rsidTr="00ED735C">
        <w:trPr>
          <w:trHeight w:val="793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97CA8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0174B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Практические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занятия</w:t>
            </w:r>
          </w:p>
          <w:p w14:paraId="120A5F0E" w14:textId="77777777" w:rsidR="00647583" w:rsidRDefault="00596951">
            <w:pPr>
              <w:widowControl w:val="0"/>
              <w:ind w:left="108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  <w:r>
              <w:rPr>
                <w:rFonts w:eastAsia="Calibri"/>
                <w:spacing w:val="4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Установка</w:t>
            </w:r>
            <w:r>
              <w:rPr>
                <w:rFonts w:eastAsia="Calibri"/>
                <w:spacing w:val="48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теодолита</w:t>
            </w:r>
            <w:r>
              <w:rPr>
                <w:rFonts w:eastAsia="Calibri"/>
                <w:spacing w:val="4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spacing w:val="4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станции,</w:t>
            </w:r>
            <w:r>
              <w:rPr>
                <w:rFonts w:eastAsia="Calibri"/>
                <w:spacing w:val="4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измерение</w:t>
            </w:r>
            <w:r>
              <w:rPr>
                <w:rFonts w:eastAsia="Calibri"/>
                <w:spacing w:val="4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горизонтальных</w:t>
            </w:r>
            <w:r>
              <w:rPr>
                <w:rFonts w:eastAsia="Calibri"/>
                <w:spacing w:val="4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углов.</w:t>
            </w:r>
            <w:r>
              <w:rPr>
                <w:rFonts w:eastAsia="Calibri"/>
                <w:spacing w:val="47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Ведение</w:t>
            </w:r>
            <w:proofErr w:type="spellEnd"/>
            <w:r>
              <w:rPr>
                <w:rFonts w:eastAsia="Calibri"/>
                <w:spacing w:val="4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записей</w:t>
            </w:r>
            <w:proofErr w:type="spellEnd"/>
            <w:r>
              <w:rPr>
                <w:rFonts w:eastAsia="Calibri"/>
                <w:spacing w:val="43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в</w:t>
            </w:r>
            <w:r>
              <w:rPr>
                <w:rFonts w:eastAsia="Calibri"/>
                <w:spacing w:val="-5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угломерном</w:t>
            </w:r>
            <w:proofErr w:type="spellEnd"/>
            <w:r>
              <w:rPr>
                <w:rFonts w:eastAsia="Calibri"/>
                <w:spacing w:val="-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журнале</w:t>
            </w:r>
            <w:proofErr w:type="spellEnd"/>
            <w:r>
              <w:rPr>
                <w:rFonts w:eastAsia="Calibri"/>
                <w:lang w:val="en-US" w:eastAsia="en-US"/>
              </w:rPr>
              <w:t>,</w:t>
            </w:r>
            <w:r>
              <w:rPr>
                <w:rFonts w:eastAsia="Calibri"/>
                <w:spacing w:val="-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обработка</w:t>
            </w:r>
            <w:proofErr w:type="spellEnd"/>
            <w:r>
              <w:rPr>
                <w:rFonts w:eastAsia="Calibri"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измерений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084D5924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F4DEB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D1287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8EC9CEF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572C0BF" w14:textId="77777777" w:rsidTr="00ED735C">
        <w:trPr>
          <w:trHeight w:val="253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1652A" w14:textId="77777777" w:rsidR="00647583" w:rsidRDefault="00596951">
            <w:pPr>
              <w:widowControl w:val="0"/>
              <w:spacing w:before="1" w:line="233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4.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Линейные измерения (количество часов: 20)</w:t>
            </w:r>
          </w:p>
        </w:tc>
      </w:tr>
      <w:tr w:rsidR="00647583" w14:paraId="3F54A84D" w14:textId="77777777" w:rsidTr="00ED735C">
        <w:trPr>
          <w:trHeight w:val="254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9139D" w14:textId="77777777" w:rsidR="00647583" w:rsidRDefault="00596951">
            <w:pPr>
              <w:widowControl w:val="0"/>
              <w:spacing w:line="234" w:lineRule="exact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39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4.1.</w:t>
            </w:r>
            <w:r>
              <w:rPr>
                <w:rFonts w:eastAsia="Calibri"/>
                <w:b/>
                <w:spacing w:val="4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Сущность и</w:t>
            </w:r>
            <w:r>
              <w:rPr>
                <w:rFonts w:eastAsia="Calibri"/>
                <w:spacing w:val="1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состав</w:t>
            </w:r>
            <w:r>
              <w:rPr>
                <w:rFonts w:eastAsia="Calibri"/>
                <w:spacing w:val="1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плановой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съемки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238A9" w14:textId="77777777" w:rsidR="00647583" w:rsidRDefault="00596951">
            <w:pPr>
              <w:widowControl w:val="0"/>
              <w:spacing w:line="234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3CCE8523" w14:textId="77777777" w:rsidTr="00ED735C">
        <w:trPr>
          <w:trHeight w:val="251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96405" w14:textId="77777777" w:rsidR="00647583" w:rsidRDefault="00647583">
            <w:pPr>
              <w:widowControl w:val="0"/>
              <w:ind w:left="107" w:right="83"/>
              <w:rPr>
                <w:rFonts w:eastAsia="Calibri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EE9B0" w14:textId="77777777" w:rsidR="00647583" w:rsidRDefault="00596951">
            <w:pPr>
              <w:widowControl w:val="0"/>
              <w:spacing w:line="232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ab/>
              <w:t>Рекогносцировка местности, выбор опорных пунктов. Вешение линий.</w:t>
            </w:r>
          </w:p>
          <w:p w14:paraId="3127BE8F" w14:textId="77777777" w:rsidR="00647583" w:rsidRDefault="00596951">
            <w:pPr>
              <w:widowControl w:val="0"/>
              <w:spacing w:line="232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ab/>
              <w:t>Определение недоступных расстояний. Мерная стальная лента, рулетка</w:t>
            </w:r>
          </w:p>
          <w:p w14:paraId="5CC64193" w14:textId="77777777" w:rsidR="00647583" w:rsidRDefault="00596951">
            <w:pPr>
              <w:widowControl w:val="0"/>
              <w:spacing w:line="232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ab/>
              <w:t>Определение расстояний по дальномерным нитям.</w:t>
            </w:r>
          </w:p>
        </w:tc>
      </w:tr>
      <w:tr w:rsidR="00647583" w14:paraId="7D5CF576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6564C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97F7F" w14:textId="77777777" w:rsidR="00647583" w:rsidRDefault="00596951">
            <w:pPr>
              <w:widowControl w:val="0"/>
              <w:spacing w:before="1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04C1192F" w14:textId="77777777" w:rsidTr="00ED735C">
        <w:trPr>
          <w:trHeight w:val="506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1B743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067DE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Практические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занятия</w:t>
            </w:r>
          </w:p>
          <w:p w14:paraId="1C3DAA75" w14:textId="77777777" w:rsidR="00647583" w:rsidRDefault="00596951">
            <w:pPr>
              <w:widowControl w:val="0"/>
              <w:spacing w:before="1" w:line="233" w:lineRule="exact"/>
              <w:ind w:left="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 Ознакомление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нитяным</w:t>
            </w:r>
            <w:r>
              <w:rPr>
                <w:rFonts w:eastAsia="Calibri"/>
                <w:spacing w:val="-8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дальномером.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Определение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длин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линий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нитяным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дальномером</w:t>
            </w:r>
          </w:p>
        </w:tc>
      </w:tr>
      <w:tr w:rsidR="00647583" w14:paraId="5305088F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FC8E8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B6C42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B75031A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86C7EDE" w14:textId="77777777" w:rsidTr="00ED735C">
        <w:trPr>
          <w:trHeight w:val="253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64991" w14:textId="77777777" w:rsidR="00647583" w:rsidRDefault="00596951">
            <w:pPr>
              <w:widowControl w:val="0"/>
              <w:tabs>
                <w:tab w:val="left" w:pos="1751"/>
              </w:tabs>
              <w:spacing w:line="251" w:lineRule="exact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Тема 4.2. </w:t>
            </w:r>
            <w:r>
              <w:rPr>
                <w:rFonts w:eastAsia="Calibri"/>
                <w:lang w:eastAsia="en-US"/>
              </w:rPr>
              <w:t>Обработка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результатов полевых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измерений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0FD90" w14:textId="77777777" w:rsidR="00647583" w:rsidRDefault="00596951">
            <w:pPr>
              <w:widowControl w:val="0"/>
              <w:spacing w:line="234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1FF56F44" w14:textId="77777777" w:rsidTr="00ED735C">
        <w:trPr>
          <w:trHeight w:val="253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BD74E" w14:textId="77777777" w:rsidR="00647583" w:rsidRDefault="00647583">
            <w:pPr>
              <w:widowControl w:val="0"/>
              <w:tabs>
                <w:tab w:val="left" w:pos="1751"/>
              </w:tabs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F77D8" w14:textId="77777777" w:rsidR="00647583" w:rsidRDefault="00647583">
            <w:pPr>
              <w:widowControl w:val="0"/>
              <w:spacing w:line="234" w:lineRule="exact"/>
              <w:ind w:left="108"/>
              <w:rPr>
                <w:rFonts w:eastAsia="Calibri"/>
                <w:b/>
                <w:lang w:val="en-US" w:eastAsia="en-US"/>
              </w:rPr>
            </w:pPr>
          </w:p>
        </w:tc>
      </w:tr>
      <w:tr w:rsidR="00647583" w14:paraId="44124932" w14:textId="77777777" w:rsidTr="00ED735C">
        <w:trPr>
          <w:trHeight w:val="251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A365B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412CD" w14:textId="77777777" w:rsidR="00647583" w:rsidRDefault="00596951">
            <w:pPr>
              <w:widowControl w:val="0"/>
              <w:spacing w:line="232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16004D38" w14:textId="77777777" w:rsidTr="00ED735C">
        <w:trPr>
          <w:trHeight w:val="758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ECD6C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B5BEF" w14:textId="77777777" w:rsidR="00647583" w:rsidRDefault="00596951">
            <w:pPr>
              <w:widowControl w:val="0"/>
              <w:spacing w:line="233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Практические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занятия</w:t>
            </w:r>
          </w:p>
          <w:p w14:paraId="7AB2C666" w14:textId="77777777" w:rsidR="00647583" w:rsidRDefault="00596951">
            <w:pPr>
              <w:widowControl w:val="0"/>
              <w:spacing w:line="233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ab/>
              <w:t>Составление ведомости вычислений азимутов и румбов сторон теодолитного хода Определение угловой невязки и увязка углов, вычисление азимутов линий, определение румбов этих линий</w:t>
            </w:r>
          </w:p>
          <w:p w14:paraId="37722A72" w14:textId="77777777" w:rsidR="00647583" w:rsidRDefault="00596951">
            <w:pPr>
              <w:widowControl w:val="0"/>
              <w:spacing w:line="233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ab/>
              <w:t>Вычисление и увязка измеренных углов, вычисление азимутов и румбов.</w:t>
            </w:r>
          </w:p>
          <w:p w14:paraId="31D326C4" w14:textId="77777777" w:rsidR="00647583" w:rsidRDefault="00596951">
            <w:pPr>
              <w:widowControl w:val="0"/>
              <w:spacing w:line="233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ab/>
              <w:t>Определение линейной невязки. Вычисление координат вершин, увязка приращений</w:t>
            </w:r>
          </w:p>
          <w:p w14:paraId="0C82EE65" w14:textId="77777777" w:rsidR="00647583" w:rsidRDefault="00596951">
            <w:pPr>
              <w:widowControl w:val="0"/>
              <w:spacing w:line="233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  <w:r>
              <w:rPr>
                <w:rFonts w:eastAsia="Calibri"/>
                <w:lang w:eastAsia="en-US"/>
              </w:rPr>
              <w:tab/>
              <w:t>Накладка полигона по румбам и координатам Недостатки накладки, линейная невязка</w:t>
            </w:r>
          </w:p>
        </w:tc>
      </w:tr>
      <w:tr w:rsidR="00647583" w14:paraId="34E391F8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F1D7C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AE41C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94DB347" w14:textId="77777777" w:rsidR="00647583" w:rsidRDefault="00596951">
            <w:pPr>
              <w:widowControl w:val="0"/>
              <w:spacing w:line="233" w:lineRule="exact"/>
              <w:ind w:left="110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411990BF" w14:textId="77777777" w:rsidTr="00ED735C">
        <w:trPr>
          <w:trHeight w:val="253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3B595" w14:textId="77777777" w:rsidR="00647583" w:rsidRDefault="00596951">
            <w:pPr>
              <w:widowControl w:val="0"/>
              <w:tabs>
                <w:tab w:val="left" w:pos="832"/>
                <w:tab w:val="left" w:pos="1380"/>
              </w:tabs>
              <w:spacing w:line="254" w:lineRule="exact"/>
              <w:ind w:left="107" w:right="92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4.3.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pacing w:val="-1"/>
                <w:lang w:val="en-US" w:eastAsia="en-US"/>
              </w:rPr>
              <w:t>Съемка</w:t>
            </w:r>
            <w:proofErr w:type="spellEnd"/>
            <w:r>
              <w:rPr>
                <w:rFonts w:eastAsia="Calibri"/>
                <w:spacing w:val="-5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подробностей</w:t>
            </w:r>
            <w:proofErr w:type="spellEnd"/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9CA7B" w14:textId="77777777" w:rsidR="00647583" w:rsidRDefault="00596951">
            <w:pPr>
              <w:widowControl w:val="0"/>
              <w:spacing w:line="234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0ECC7A78" w14:textId="77777777" w:rsidTr="00ED735C">
        <w:trPr>
          <w:trHeight w:val="251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2D4D8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C13B3" w14:textId="77777777" w:rsidR="00647583" w:rsidRDefault="00596951">
            <w:pPr>
              <w:widowControl w:val="0"/>
              <w:spacing w:line="232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 Основные</w:t>
            </w:r>
            <w:r>
              <w:rPr>
                <w:rFonts w:eastAsia="Calibri"/>
                <w:spacing w:val="-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съемки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подробностей.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Абрис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7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его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назначение.</w:t>
            </w:r>
          </w:p>
        </w:tc>
      </w:tr>
      <w:tr w:rsidR="00647583" w14:paraId="5D9D5A32" w14:textId="77777777" w:rsidTr="00ED735C">
        <w:trPr>
          <w:trHeight w:val="251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30929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3533F" w14:textId="77777777" w:rsidR="00647583" w:rsidRDefault="00596951">
            <w:pPr>
              <w:widowControl w:val="0"/>
              <w:spacing w:line="232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13CD64A4" w14:textId="77777777" w:rsidTr="00ED735C">
        <w:trPr>
          <w:trHeight w:val="251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A26D9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1483F" w14:textId="77777777" w:rsidR="00647583" w:rsidRDefault="00647583">
            <w:pPr>
              <w:widowControl w:val="0"/>
              <w:spacing w:line="232" w:lineRule="exact"/>
              <w:ind w:left="110"/>
              <w:rPr>
                <w:rFonts w:eastAsia="Calibri"/>
                <w:lang w:eastAsia="en-US"/>
              </w:rPr>
            </w:pPr>
          </w:p>
        </w:tc>
      </w:tr>
      <w:tr w:rsidR="00647583" w14:paraId="3A59A52E" w14:textId="77777777" w:rsidTr="00ED735C">
        <w:trPr>
          <w:trHeight w:val="251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AB38E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72F78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614E31E" w14:textId="77777777" w:rsidR="00647583" w:rsidRDefault="00596951">
            <w:pPr>
              <w:widowControl w:val="0"/>
              <w:spacing w:line="232" w:lineRule="exact"/>
              <w:ind w:left="110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77F3F5E" w14:textId="77777777" w:rsidTr="00ED735C">
        <w:trPr>
          <w:trHeight w:val="251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2A0CB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5.</w:t>
            </w:r>
            <w:r>
              <w:rPr>
                <w:rFonts w:eastAsia="Calibri"/>
                <w:b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Нивелирование</w:t>
            </w:r>
            <w:proofErr w:type="spellEnd"/>
            <w:r>
              <w:rPr>
                <w:rFonts w:eastAsia="Calibri"/>
                <w:b/>
                <w:lang w:eastAsia="en-US"/>
              </w:rPr>
              <w:t xml:space="preserve"> (количество часов: 54)</w:t>
            </w:r>
          </w:p>
        </w:tc>
      </w:tr>
      <w:tr w:rsidR="00647583" w14:paraId="63A1A01E" w14:textId="77777777" w:rsidTr="00ED735C">
        <w:trPr>
          <w:trHeight w:val="254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EFF1E" w14:textId="77777777" w:rsidR="00647583" w:rsidRDefault="00596951">
            <w:pPr>
              <w:widowControl w:val="0"/>
              <w:spacing w:before="1"/>
              <w:ind w:left="107" w:right="92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spacing w:val="18"/>
                <w:lang w:val="en-US"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5.1.</w:t>
            </w:r>
            <w:r>
              <w:rPr>
                <w:rFonts w:eastAsia="Calibri"/>
                <w:b/>
                <w:spacing w:val="1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Понятие</w:t>
            </w:r>
            <w:proofErr w:type="spellEnd"/>
            <w:r>
              <w:rPr>
                <w:rFonts w:eastAsia="Calibri"/>
                <w:spacing w:val="18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lastRenderedPageBreak/>
              <w:t>о</w:t>
            </w:r>
            <w:r>
              <w:rPr>
                <w:rFonts w:eastAsia="Calibri"/>
                <w:spacing w:val="-5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нивелировании</w:t>
            </w:r>
            <w:proofErr w:type="spellEnd"/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E1969" w14:textId="77777777" w:rsidR="00647583" w:rsidRDefault="00596951">
            <w:pPr>
              <w:widowControl w:val="0"/>
              <w:spacing w:before="1" w:line="233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lastRenderedPageBreak/>
              <w:t>Содержание</w:t>
            </w:r>
            <w:proofErr w:type="spellEnd"/>
          </w:p>
        </w:tc>
      </w:tr>
      <w:tr w:rsidR="00647583" w14:paraId="7565051E" w14:textId="77777777" w:rsidTr="00ED735C">
        <w:trPr>
          <w:trHeight w:val="757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889F8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1DE96" w14:textId="77777777" w:rsidR="00647583" w:rsidRDefault="00596951">
            <w:pPr>
              <w:widowControl w:val="0"/>
              <w:tabs>
                <w:tab w:val="left" w:pos="1303"/>
                <w:tab w:val="left" w:pos="1663"/>
                <w:tab w:val="left" w:pos="2388"/>
                <w:tab w:val="left" w:pos="4106"/>
                <w:tab w:val="left" w:pos="5296"/>
                <w:tab w:val="left" w:pos="7123"/>
              </w:tabs>
              <w:spacing w:line="251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 Сущность и виды нивелирования. Сущность геометрического нивелирования. Государственная</w:t>
            </w:r>
            <w:r>
              <w:rPr>
                <w:rFonts w:eastAsia="Calibri"/>
                <w:spacing w:val="1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нивелирная</w:t>
            </w:r>
            <w:r>
              <w:rPr>
                <w:rFonts w:eastAsia="Calibri"/>
                <w:spacing w:val="10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сеть,</w:t>
            </w:r>
            <w:r>
              <w:rPr>
                <w:rFonts w:eastAsia="Calibri"/>
                <w:spacing w:val="1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классы</w:t>
            </w:r>
            <w:r>
              <w:rPr>
                <w:rFonts w:eastAsia="Calibri"/>
                <w:spacing w:val="1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нивелирования.</w:t>
            </w:r>
            <w:r>
              <w:rPr>
                <w:rFonts w:eastAsia="Calibri"/>
                <w:spacing w:val="1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Нивелирные</w:t>
            </w:r>
            <w:r>
              <w:rPr>
                <w:rFonts w:eastAsia="Calibri"/>
                <w:spacing w:val="9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знаки,</w:t>
            </w:r>
            <w:r>
              <w:rPr>
                <w:rFonts w:eastAsia="Calibri"/>
                <w:spacing w:val="1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1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виды</w:t>
            </w:r>
            <w:r>
              <w:rPr>
                <w:rFonts w:eastAsia="Calibri"/>
                <w:spacing w:val="9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устройство</w:t>
            </w:r>
          </w:p>
        </w:tc>
      </w:tr>
      <w:tr w:rsidR="00647583" w14:paraId="1DFDEE39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4E01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74AD1" w14:textId="77777777" w:rsidR="00647583" w:rsidRDefault="00596951">
            <w:pPr>
              <w:widowControl w:val="0"/>
              <w:tabs>
                <w:tab w:val="left" w:pos="1303"/>
                <w:tab w:val="left" w:pos="1663"/>
                <w:tab w:val="left" w:pos="2388"/>
                <w:tab w:val="left" w:pos="4106"/>
                <w:tab w:val="left" w:pos="5296"/>
                <w:tab w:val="left" w:pos="7123"/>
              </w:tabs>
              <w:spacing w:line="251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02F0BB11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8C053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6EBCC" w14:textId="77777777" w:rsidR="00647583" w:rsidRDefault="00647583">
            <w:pPr>
              <w:widowControl w:val="0"/>
              <w:tabs>
                <w:tab w:val="left" w:pos="1303"/>
                <w:tab w:val="left" w:pos="1663"/>
                <w:tab w:val="left" w:pos="2388"/>
                <w:tab w:val="left" w:pos="4106"/>
                <w:tab w:val="left" w:pos="5296"/>
                <w:tab w:val="left" w:pos="7123"/>
              </w:tabs>
              <w:spacing w:line="251" w:lineRule="exact"/>
              <w:ind w:left="110"/>
              <w:rPr>
                <w:rFonts w:eastAsia="Calibri"/>
                <w:lang w:eastAsia="en-US"/>
              </w:rPr>
            </w:pPr>
          </w:p>
        </w:tc>
      </w:tr>
      <w:tr w:rsidR="00647583" w14:paraId="0EB1E228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5395D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69BD9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285B65C" w14:textId="77777777" w:rsidR="00647583" w:rsidRDefault="00596951">
            <w:pPr>
              <w:widowControl w:val="0"/>
              <w:tabs>
                <w:tab w:val="left" w:pos="1303"/>
                <w:tab w:val="left" w:pos="1663"/>
                <w:tab w:val="left" w:pos="2388"/>
                <w:tab w:val="left" w:pos="4106"/>
                <w:tab w:val="left" w:pos="5296"/>
                <w:tab w:val="left" w:pos="7123"/>
              </w:tabs>
              <w:spacing w:line="251" w:lineRule="exact"/>
              <w:ind w:left="110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145B6B4" w14:textId="77777777" w:rsidTr="00ED735C">
        <w:trPr>
          <w:trHeight w:val="253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DE063" w14:textId="77777777" w:rsidR="00647583" w:rsidRDefault="00596951">
            <w:pPr>
              <w:widowControl w:val="0"/>
              <w:tabs>
                <w:tab w:val="left" w:pos="1751"/>
              </w:tabs>
              <w:spacing w:before="1" w:line="252" w:lineRule="exact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Тема 5.2. </w:t>
            </w:r>
            <w:r>
              <w:rPr>
                <w:rFonts w:eastAsia="Calibri"/>
                <w:lang w:eastAsia="en-US"/>
              </w:rPr>
              <w:t xml:space="preserve">Инструменты </w:t>
            </w:r>
            <w:r>
              <w:rPr>
                <w:rFonts w:eastAsia="Calibri"/>
                <w:spacing w:val="-4"/>
                <w:lang w:eastAsia="en-US"/>
              </w:rPr>
              <w:t>и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принадлежности</w:t>
            </w:r>
            <w:r>
              <w:rPr>
                <w:rFonts w:eastAsia="Calibri"/>
                <w:spacing w:val="1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для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геометрического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нивелирования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61739" w14:textId="77777777" w:rsidR="00647583" w:rsidRDefault="00596951">
            <w:pPr>
              <w:widowControl w:val="0"/>
              <w:spacing w:before="1" w:line="233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75666168" w14:textId="77777777" w:rsidTr="00ED735C">
        <w:trPr>
          <w:trHeight w:val="506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EFECB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17EB3" w14:textId="77777777" w:rsidR="00647583" w:rsidRDefault="00596951">
            <w:pPr>
              <w:widowControl w:val="0"/>
              <w:spacing w:line="254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 Нивелиры,</w:t>
            </w:r>
            <w:r>
              <w:rPr>
                <w:rFonts w:eastAsia="Calibri"/>
                <w:spacing w:val="3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3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устройство.</w:t>
            </w:r>
            <w:r>
              <w:rPr>
                <w:rFonts w:eastAsia="Calibri"/>
                <w:spacing w:val="3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Типы</w:t>
            </w:r>
            <w:r>
              <w:rPr>
                <w:rFonts w:eastAsia="Calibri"/>
                <w:spacing w:val="3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нивелиров,</w:t>
            </w:r>
            <w:r>
              <w:rPr>
                <w:rFonts w:eastAsia="Calibri"/>
                <w:spacing w:val="3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3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основные</w:t>
            </w:r>
            <w:r>
              <w:rPr>
                <w:rFonts w:eastAsia="Calibri"/>
                <w:spacing w:val="3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поверки.</w:t>
            </w:r>
            <w:r>
              <w:rPr>
                <w:rFonts w:eastAsia="Calibri"/>
                <w:spacing w:val="3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Нивелирные</w:t>
            </w:r>
            <w:r>
              <w:rPr>
                <w:rFonts w:eastAsia="Calibri"/>
                <w:spacing w:val="3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рейки,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башмаки,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костыли,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 применение.</w:t>
            </w:r>
          </w:p>
        </w:tc>
      </w:tr>
      <w:tr w:rsidR="00647583" w14:paraId="3F72CAA3" w14:textId="77777777" w:rsidTr="00ED735C">
        <w:trPr>
          <w:trHeight w:val="326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3BE73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E42BA" w14:textId="77777777" w:rsidR="00647583" w:rsidRDefault="00596951">
            <w:pPr>
              <w:widowControl w:val="0"/>
              <w:spacing w:line="249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138CD2D0" w14:textId="77777777" w:rsidTr="00ED735C">
        <w:trPr>
          <w:trHeight w:val="76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4ACBA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3296C" w14:textId="77777777" w:rsidR="00647583" w:rsidRDefault="00596951">
            <w:pPr>
              <w:widowControl w:val="0"/>
              <w:spacing w:line="252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Практические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занятия</w:t>
            </w:r>
          </w:p>
          <w:p w14:paraId="7988E381" w14:textId="77777777" w:rsidR="00647583" w:rsidRDefault="00596951">
            <w:pPr>
              <w:widowControl w:val="0"/>
              <w:spacing w:line="252" w:lineRule="exact"/>
              <w:ind w:left="108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  <w:r>
              <w:rPr>
                <w:rFonts w:eastAsia="Calibri"/>
                <w:spacing w:val="4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Ознакомление</w:t>
            </w:r>
            <w:r>
              <w:rPr>
                <w:rFonts w:eastAsia="Calibri"/>
                <w:spacing w:val="40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</w:t>
            </w:r>
            <w:r>
              <w:rPr>
                <w:rFonts w:eastAsia="Calibri"/>
                <w:spacing w:val="40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нивелирами</w:t>
            </w:r>
            <w:r>
              <w:rPr>
                <w:rFonts w:eastAsia="Calibri"/>
                <w:spacing w:val="4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4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spacing w:val="40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устройство,</w:t>
            </w:r>
            <w:r>
              <w:rPr>
                <w:rFonts w:eastAsia="Calibri"/>
                <w:spacing w:val="39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взятие</w:t>
            </w:r>
            <w:r>
              <w:rPr>
                <w:rFonts w:eastAsia="Calibri"/>
                <w:spacing w:val="40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отсчетов</w:t>
            </w:r>
            <w:r>
              <w:rPr>
                <w:rFonts w:eastAsia="Calibri"/>
                <w:spacing w:val="4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</w:t>
            </w:r>
            <w:r>
              <w:rPr>
                <w:rFonts w:eastAsia="Calibri"/>
                <w:spacing w:val="4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нивелирным</w:t>
            </w:r>
            <w:r>
              <w:rPr>
                <w:rFonts w:eastAsia="Calibri"/>
                <w:spacing w:val="4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рейкам.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Определение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превышения</w:t>
            </w:r>
            <w:proofErr w:type="spellEnd"/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одной</w:t>
            </w:r>
            <w:proofErr w:type="spellEnd"/>
            <w:r>
              <w:rPr>
                <w:rFonts w:eastAsia="Calibri"/>
                <w:spacing w:val="-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точки</w:t>
            </w:r>
            <w:proofErr w:type="spellEnd"/>
            <w:r>
              <w:rPr>
                <w:rFonts w:eastAsia="Calibri"/>
                <w:spacing w:val="-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над</w:t>
            </w:r>
            <w:proofErr w:type="spellEnd"/>
            <w:r>
              <w:rPr>
                <w:rFonts w:eastAsia="Calibri"/>
                <w:spacing w:val="3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другой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36D9C711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02E49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C6D40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C781C12" w14:textId="77777777" w:rsidR="00647583" w:rsidRDefault="00596951">
            <w:pPr>
              <w:widowControl w:val="0"/>
              <w:spacing w:line="252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0ADA053E" w14:textId="77777777" w:rsidTr="00ED735C">
        <w:trPr>
          <w:trHeight w:val="251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69990" w14:textId="77777777" w:rsidR="00647583" w:rsidRDefault="00596951">
            <w:pPr>
              <w:widowControl w:val="0"/>
              <w:tabs>
                <w:tab w:val="left" w:pos="1751"/>
              </w:tabs>
              <w:spacing w:line="251" w:lineRule="exact"/>
              <w:ind w:left="107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Тема 5.3. </w:t>
            </w:r>
            <w:r>
              <w:rPr>
                <w:rFonts w:eastAsia="Calibri"/>
                <w:lang w:eastAsia="en-US"/>
              </w:rPr>
              <w:t>Нивелирование</w:t>
            </w:r>
            <w:r>
              <w:rPr>
                <w:rFonts w:eastAsia="Calibri"/>
                <w:spacing w:val="27"/>
                <w:lang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III</w:t>
            </w:r>
            <w:r>
              <w:rPr>
                <w:rFonts w:eastAsia="Calibri"/>
                <w:spacing w:val="2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и </w:t>
            </w:r>
            <w:r>
              <w:rPr>
                <w:rFonts w:eastAsia="Calibri"/>
                <w:lang w:val="en-US" w:eastAsia="en-US"/>
              </w:rPr>
              <w:t>IV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классов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E009C" w14:textId="77777777" w:rsidR="00647583" w:rsidRDefault="00596951">
            <w:pPr>
              <w:widowControl w:val="0"/>
              <w:spacing w:line="232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3B32A14B" w14:textId="77777777" w:rsidTr="00ED735C">
        <w:trPr>
          <w:trHeight w:val="253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7C136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C1C77" w14:textId="77777777" w:rsidR="00647583" w:rsidRDefault="00596951">
            <w:pPr>
              <w:widowControl w:val="0"/>
              <w:spacing w:line="234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ab/>
              <w:t xml:space="preserve">Положение нивелирных ходов на станции. Увязка нивелирного хода и вычисление </w:t>
            </w:r>
            <w:r>
              <w:rPr>
                <w:rFonts w:eastAsia="Calibri"/>
                <w:lang w:eastAsia="en-US"/>
              </w:rPr>
              <w:tab/>
              <w:t>отметок реперов.</w:t>
            </w:r>
          </w:p>
          <w:p w14:paraId="3F2CF7FE" w14:textId="77777777" w:rsidR="00647583" w:rsidRDefault="00596951">
            <w:pPr>
              <w:widowControl w:val="0"/>
              <w:spacing w:line="234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ab/>
              <w:t>Перекидка нивелирного хода через преграды при нивелировании III и IV классов.</w:t>
            </w:r>
          </w:p>
        </w:tc>
      </w:tr>
      <w:tr w:rsidR="00647583" w14:paraId="59DC22D3" w14:textId="77777777" w:rsidTr="00ED735C">
        <w:trPr>
          <w:trHeight w:val="253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281CE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A8137" w14:textId="77777777" w:rsidR="00647583" w:rsidRDefault="00596951">
            <w:pPr>
              <w:widowControl w:val="0"/>
              <w:spacing w:line="234" w:lineRule="exact"/>
              <w:ind w:left="11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6721DA17" w14:textId="77777777" w:rsidTr="00ED735C">
        <w:trPr>
          <w:trHeight w:val="253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0DEA1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9A880" w14:textId="77777777" w:rsidR="00647583" w:rsidRDefault="00647583">
            <w:pPr>
              <w:widowControl w:val="0"/>
              <w:spacing w:line="234" w:lineRule="exact"/>
              <w:ind w:left="110"/>
              <w:rPr>
                <w:rFonts w:eastAsia="Calibri"/>
                <w:lang w:eastAsia="en-US"/>
              </w:rPr>
            </w:pPr>
          </w:p>
        </w:tc>
      </w:tr>
      <w:tr w:rsidR="00647583" w14:paraId="27358F93" w14:textId="77777777" w:rsidTr="00ED735C">
        <w:trPr>
          <w:trHeight w:val="253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888E9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92357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E7DB27F" w14:textId="77777777" w:rsidR="00647583" w:rsidRDefault="00596951">
            <w:pPr>
              <w:widowControl w:val="0"/>
              <w:spacing w:line="234" w:lineRule="exact"/>
              <w:ind w:left="110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4F15138" w14:textId="77777777" w:rsidTr="00ED735C">
        <w:trPr>
          <w:trHeight w:val="251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1C149" w14:textId="77777777" w:rsidR="00647583" w:rsidRDefault="00596951">
            <w:pPr>
              <w:widowControl w:val="0"/>
              <w:tabs>
                <w:tab w:val="left" w:pos="1751"/>
              </w:tabs>
              <w:spacing w:line="251" w:lineRule="exact"/>
              <w:ind w:left="107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5.4.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Техническое</w:t>
            </w:r>
            <w:proofErr w:type="spellEnd"/>
            <w:r>
              <w:rPr>
                <w:rFonts w:eastAsia="Calibri"/>
                <w:spacing w:val="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нивелирование</w:t>
            </w:r>
            <w:proofErr w:type="spellEnd"/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0E0EB" w14:textId="77777777" w:rsidR="00647583" w:rsidRDefault="00596951">
            <w:pPr>
              <w:widowControl w:val="0"/>
              <w:spacing w:line="232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31773B39" w14:textId="77777777" w:rsidTr="00ED735C">
        <w:trPr>
          <w:trHeight w:val="253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58D83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2AEF6" w14:textId="77777777" w:rsidR="00647583" w:rsidRDefault="00596951">
            <w:pPr>
              <w:widowControl w:val="0"/>
              <w:spacing w:line="234" w:lineRule="exact"/>
              <w:ind w:left="11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ab/>
              <w:t>Сущность и задачи технического нивелирования.</w:t>
            </w:r>
          </w:p>
          <w:p w14:paraId="068EDB14" w14:textId="77777777" w:rsidR="00647583" w:rsidRDefault="00596951">
            <w:pPr>
              <w:widowControl w:val="0"/>
              <w:spacing w:line="234" w:lineRule="exact"/>
              <w:ind w:left="11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ab/>
              <w:t>Разбивка пикетажа, порядок работы на станции</w:t>
            </w:r>
          </w:p>
        </w:tc>
      </w:tr>
      <w:tr w:rsidR="00647583" w14:paraId="7188B2AB" w14:textId="77777777" w:rsidTr="00ED735C">
        <w:trPr>
          <w:trHeight w:val="253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7D2F2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47492" w14:textId="77777777" w:rsidR="00647583" w:rsidRDefault="00596951">
            <w:pPr>
              <w:widowControl w:val="0"/>
              <w:spacing w:before="1" w:line="233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3AE793BB" w14:textId="77777777" w:rsidTr="00ED735C">
        <w:trPr>
          <w:trHeight w:val="758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B3BB7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EA896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Практическое</w:t>
            </w:r>
            <w:proofErr w:type="spellEnd"/>
            <w:r>
              <w:rPr>
                <w:rFonts w:eastAsia="Calibri"/>
                <w:b/>
                <w:spacing w:val="-4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занятие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>:</w:t>
            </w:r>
          </w:p>
          <w:p w14:paraId="23463273" w14:textId="77777777" w:rsidR="00647583" w:rsidRDefault="00596951">
            <w:pPr>
              <w:widowControl w:val="0"/>
              <w:numPr>
                <w:ilvl w:val="0"/>
                <w:numId w:val="41"/>
              </w:numPr>
              <w:tabs>
                <w:tab w:val="left" w:pos="790"/>
              </w:tabs>
              <w:spacing w:before="1" w:line="252" w:lineRule="exact"/>
              <w:ind w:left="81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Обработка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нивелирного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журнала, постраничный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контроль,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увязка хода</w:t>
            </w:r>
          </w:p>
          <w:p w14:paraId="570A22D8" w14:textId="77777777" w:rsidR="00647583" w:rsidRDefault="00596951">
            <w:pPr>
              <w:widowControl w:val="0"/>
              <w:numPr>
                <w:ilvl w:val="0"/>
                <w:numId w:val="41"/>
              </w:numPr>
              <w:tabs>
                <w:tab w:val="left" w:pos="790"/>
              </w:tabs>
              <w:spacing w:line="233" w:lineRule="exact"/>
              <w:ind w:left="81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Построение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продольного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поперечного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профиля</w:t>
            </w:r>
            <w:r>
              <w:rPr>
                <w:rFonts w:eastAsia="Calibri"/>
                <w:spacing w:val="-8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трассы</w:t>
            </w:r>
          </w:p>
        </w:tc>
      </w:tr>
      <w:tr w:rsidR="00647583" w14:paraId="3A908648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B4FEA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59BD2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0C7C2FE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7521E84" w14:textId="77777777" w:rsidTr="00ED735C">
        <w:trPr>
          <w:trHeight w:val="253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C434F" w14:textId="77777777" w:rsidR="00647583" w:rsidRDefault="00596951">
            <w:pPr>
              <w:widowControl w:val="0"/>
              <w:tabs>
                <w:tab w:val="left" w:pos="1751"/>
              </w:tabs>
              <w:spacing w:before="1" w:line="253" w:lineRule="exact"/>
              <w:ind w:left="107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5.5.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pacing w:val="-1"/>
                <w:lang w:val="en-US" w:eastAsia="en-US"/>
              </w:rPr>
              <w:t>Тригонометрическое</w:t>
            </w:r>
            <w:proofErr w:type="spellEnd"/>
            <w:r>
              <w:rPr>
                <w:rFonts w:eastAsia="Calibri"/>
                <w:spacing w:val="-5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нивелирование</w:t>
            </w:r>
            <w:proofErr w:type="spellEnd"/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F0EA9" w14:textId="77777777" w:rsidR="00647583" w:rsidRDefault="00596951">
            <w:pPr>
              <w:widowControl w:val="0"/>
              <w:spacing w:before="1" w:line="233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192E1BE1" w14:textId="77777777" w:rsidTr="00ED735C">
        <w:trPr>
          <w:trHeight w:val="254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9A5D7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BF490" w14:textId="77777777" w:rsidR="00647583" w:rsidRDefault="00596951">
            <w:pPr>
              <w:widowControl w:val="0"/>
              <w:spacing w:line="235" w:lineRule="exact"/>
              <w:ind w:left="11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ab/>
              <w:t>Сущность тригонометрического нивелирования. Устройство теодолитов – тахеометров.</w:t>
            </w:r>
          </w:p>
          <w:p w14:paraId="59B1E86A" w14:textId="77777777" w:rsidR="00647583" w:rsidRDefault="00596951">
            <w:pPr>
              <w:widowControl w:val="0"/>
              <w:spacing w:line="235" w:lineRule="exact"/>
              <w:ind w:left="11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ab/>
              <w:t>Ознакомление с теодолитом – тахеометром, определение «МО», определение вертикальных углов</w:t>
            </w:r>
          </w:p>
        </w:tc>
      </w:tr>
      <w:tr w:rsidR="00647583" w14:paraId="146E3903" w14:textId="77777777" w:rsidTr="00ED735C">
        <w:trPr>
          <w:trHeight w:val="254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03366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08D6C" w14:textId="77777777" w:rsidR="00647583" w:rsidRDefault="00596951">
            <w:pPr>
              <w:widowControl w:val="0"/>
              <w:spacing w:line="235" w:lineRule="exact"/>
              <w:ind w:left="114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2A8A7570" w14:textId="77777777" w:rsidTr="00ED735C">
        <w:trPr>
          <w:trHeight w:val="254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DD439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36805" w14:textId="77777777" w:rsidR="00647583" w:rsidRDefault="00647583">
            <w:pPr>
              <w:widowControl w:val="0"/>
              <w:spacing w:line="235" w:lineRule="exact"/>
              <w:ind w:left="114"/>
              <w:rPr>
                <w:rFonts w:eastAsia="Calibri"/>
                <w:lang w:eastAsia="en-US"/>
              </w:rPr>
            </w:pPr>
          </w:p>
        </w:tc>
      </w:tr>
      <w:tr w:rsidR="00647583" w14:paraId="2776BA45" w14:textId="77777777" w:rsidTr="00ED735C">
        <w:trPr>
          <w:trHeight w:val="254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81990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974EA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B57196A" w14:textId="77777777" w:rsidR="00647583" w:rsidRDefault="00596951">
            <w:pPr>
              <w:widowControl w:val="0"/>
              <w:spacing w:line="235" w:lineRule="exact"/>
              <w:ind w:left="114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F975BE3" w14:textId="77777777" w:rsidTr="00ED735C">
        <w:trPr>
          <w:trHeight w:val="251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4BCD7" w14:textId="77777777" w:rsidR="00647583" w:rsidRDefault="00596951">
            <w:pPr>
              <w:widowControl w:val="0"/>
              <w:tabs>
                <w:tab w:val="left" w:pos="1751"/>
              </w:tabs>
              <w:spacing w:line="251" w:lineRule="exact"/>
              <w:ind w:left="107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Тема</w:t>
            </w:r>
            <w:proofErr w:type="spellEnd"/>
            <w:r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5.6.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Тахеометрическая</w:t>
            </w:r>
            <w:proofErr w:type="spellEnd"/>
            <w:r>
              <w:rPr>
                <w:rFonts w:eastAsia="Calibri"/>
                <w:spacing w:val="-52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съемка</w:t>
            </w:r>
            <w:proofErr w:type="spellEnd"/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D3A6E" w14:textId="77777777" w:rsidR="00647583" w:rsidRDefault="00596951">
            <w:pPr>
              <w:widowControl w:val="0"/>
              <w:spacing w:line="232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2ACB9A5E" w14:textId="77777777" w:rsidTr="00ED735C">
        <w:trPr>
          <w:trHeight w:val="506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CE9B5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EA136" w14:textId="77777777" w:rsidR="00647583" w:rsidRDefault="00596951">
            <w:pPr>
              <w:widowControl w:val="0"/>
              <w:spacing w:line="254" w:lineRule="exact"/>
              <w:ind w:left="105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ab/>
              <w:t xml:space="preserve">Геодезическое обоснование и выбор станции для съемки. Выбор реечных точек при съемке контуров местности. </w:t>
            </w:r>
            <w:proofErr w:type="spellStart"/>
            <w:r>
              <w:rPr>
                <w:rFonts w:eastAsia="Calibri"/>
                <w:lang w:val="en-US" w:eastAsia="en-US"/>
              </w:rPr>
              <w:t>Кроки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их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назначение</w:t>
            </w:r>
            <w:proofErr w:type="spellEnd"/>
            <w:r>
              <w:rPr>
                <w:rFonts w:eastAsia="Calibri"/>
                <w:lang w:val="en-US" w:eastAsia="en-US"/>
              </w:rPr>
              <w:t>.</w:t>
            </w:r>
          </w:p>
        </w:tc>
      </w:tr>
      <w:tr w:rsidR="00647583" w14:paraId="1BD6CC9A" w14:textId="77777777" w:rsidTr="00ED735C">
        <w:trPr>
          <w:trHeight w:val="251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DC477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6EB89" w14:textId="77777777" w:rsidR="00647583" w:rsidRDefault="00596951">
            <w:pPr>
              <w:widowControl w:val="0"/>
              <w:spacing w:line="232" w:lineRule="exact"/>
              <w:ind w:left="105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1E90A676" w14:textId="77777777" w:rsidTr="00ED735C">
        <w:trPr>
          <w:trHeight w:val="506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3DDA7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B21DD" w14:textId="77777777" w:rsidR="00647583" w:rsidRDefault="00596951">
            <w:pPr>
              <w:widowControl w:val="0"/>
              <w:spacing w:line="235" w:lineRule="exact"/>
              <w:ind w:left="105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ab/>
              <w:t>Практическое занятие: Ознакомление с журналом тахеометрической съемки.</w:t>
            </w:r>
          </w:p>
          <w:p w14:paraId="481EFF17" w14:textId="77777777" w:rsidR="00647583" w:rsidRDefault="00596951">
            <w:pPr>
              <w:widowControl w:val="0"/>
              <w:spacing w:line="235" w:lineRule="exact"/>
              <w:ind w:left="105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ab/>
              <w:t>Обработка результатов полевых измерений. Составление плана, наведение горизонталей</w:t>
            </w:r>
          </w:p>
          <w:p w14:paraId="682CED18" w14:textId="77777777" w:rsidR="00647583" w:rsidRDefault="00596951">
            <w:pPr>
              <w:widowControl w:val="0"/>
              <w:spacing w:line="235" w:lineRule="exact"/>
              <w:ind w:left="105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ab/>
              <w:t>Графическая работа по составлению плана тахеометрической съемки</w:t>
            </w:r>
          </w:p>
        </w:tc>
      </w:tr>
      <w:tr w:rsidR="00647583" w14:paraId="296ACCEA" w14:textId="77777777" w:rsidTr="00ED735C">
        <w:trPr>
          <w:trHeight w:val="506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EB032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A31E7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6E92630" w14:textId="77777777" w:rsidR="00647583" w:rsidRDefault="00596951">
            <w:pPr>
              <w:widowControl w:val="0"/>
              <w:spacing w:line="235" w:lineRule="exact"/>
              <w:ind w:left="105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8B950AA" w14:textId="77777777" w:rsidTr="00ED735C">
        <w:trPr>
          <w:trHeight w:val="251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3FFCF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Раздел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6.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Мензульная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съемка (количество часов: 14)</w:t>
            </w:r>
          </w:p>
        </w:tc>
      </w:tr>
      <w:tr w:rsidR="00647583" w14:paraId="39E95C49" w14:textId="77777777" w:rsidTr="00ED735C">
        <w:trPr>
          <w:trHeight w:val="253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84088" w14:textId="77777777" w:rsidR="00647583" w:rsidRDefault="00596951">
            <w:pPr>
              <w:widowControl w:val="0"/>
              <w:spacing w:before="1"/>
              <w:ind w:left="107" w:right="94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15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6.1.</w:t>
            </w:r>
            <w:r>
              <w:rPr>
                <w:rFonts w:eastAsia="Calibri"/>
                <w:b/>
                <w:spacing w:val="1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Понятия</w:t>
            </w:r>
            <w:r>
              <w:rPr>
                <w:rFonts w:eastAsia="Calibri"/>
                <w:spacing w:val="1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мензульной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съемке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07E48" w14:textId="77777777" w:rsidR="00647583" w:rsidRDefault="00596951">
            <w:pPr>
              <w:widowControl w:val="0"/>
              <w:spacing w:before="1" w:line="233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3BEF7C5B" w14:textId="77777777" w:rsidTr="00ED735C">
        <w:trPr>
          <w:trHeight w:val="253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624FA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55719" w14:textId="77777777" w:rsidR="00647583" w:rsidRDefault="00596951">
            <w:pPr>
              <w:widowControl w:val="0"/>
              <w:spacing w:line="234" w:lineRule="exact"/>
              <w:ind w:left="105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ab/>
              <w:t>Сущность мензульной съемки, область применения</w:t>
            </w:r>
          </w:p>
          <w:p w14:paraId="482B3079" w14:textId="77777777" w:rsidR="00647583" w:rsidRDefault="00596951">
            <w:pPr>
              <w:widowControl w:val="0"/>
              <w:spacing w:line="234" w:lineRule="exact"/>
              <w:ind w:left="105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ab/>
              <w:t>Ознакомление с устройством мензулы и кипрегеля. Выполнение основных поверок</w:t>
            </w:r>
          </w:p>
        </w:tc>
      </w:tr>
      <w:tr w:rsidR="00647583" w14:paraId="5016F38C" w14:textId="77777777" w:rsidTr="00ED735C">
        <w:trPr>
          <w:trHeight w:val="253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28633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335E2" w14:textId="77777777" w:rsidR="00647583" w:rsidRDefault="00596951">
            <w:pPr>
              <w:widowControl w:val="0"/>
              <w:spacing w:line="234" w:lineRule="exact"/>
              <w:ind w:left="105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6648D1B5" w14:textId="77777777" w:rsidTr="00ED735C">
        <w:trPr>
          <w:trHeight w:val="253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A1089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926F9" w14:textId="77777777" w:rsidR="00647583" w:rsidRDefault="00647583">
            <w:pPr>
              <w:widowControl w:val="0"/>
              <w:spacing w:line="234" w:lineRule="exact"/>
              <w:ind w:left="105"/>
              <w:rPr>
                <w:rFonts w:eastAsia="Calibri"/>
                <w:lang w:eastAsia="en-US"/>
              </w:rPr>
            </w:pPr>
          </w:p>
        </w:tc>
      </w:tr>
      <w:tr w:rsidR="00647583" w14:paraId="77BC55B5" w14:textId="77777777" w:rsidTr="00ED735C">
        <w:trPr>
          <w:trHeight w:val="253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1EFE3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C96DA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BB41CA8" w14:textId="77777777" w:rsidR="00647583" w:rsidRDefault="00596951">
            <w:pPr>
              <w:widowControl w:val="0"/>
              <w:spacing w:line="234" w:lineRule="exact"/>
              <w:ind w:left="105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1406001E" w14:textId="77777777" w:rsidTr="00ED735C">
        <w:trPr>
          <w:trHeight w:val="253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10A8D" w14:textId="77777777" w:rsidR="00647583" w:rsidRDefault="00596951">
            <w:pPr>
              <w:widowControl w:val="0"/>
              <w:ind w:left="107" w:right="94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27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6.2.</w:t>
            </w:r>
            <w:r>
              <w:rPr>
                <w:rFonts w:eastAsia="Calibri"/>
                <w:b/>
                <w:spacing w:val="28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Методы</w:t>
            </w:r>
            <w:r>
              <w:rPr>
                <w:rFonts w:eastAsia="Calibri"/>
                <w:spacing w:val="26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производство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мензульной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съемки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E7832" w14:textId="77777777" w:rsidR="00647583" w:rsidRDefault="00596951">
            <w:pPr>
              <w:widowControl w:val="0"/>
              <w:spacing w:line="234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7FB60F36" w14:textId="77777777" w:rsidTr="00ED735C">
        <w:trPr>
          <w:trHeight w:val="717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F2C3B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0A927" w14:textId="77777777" w:rsidR="00647583" w:rsidRDefault="00596951">
            <w:pPr>
              <w:widowControl w:val="0"/>
              <w:ind w:left="105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Методы мензульной съемки, прямая и обратная засечки, полярный способ. Съемка подробностей. Правила и последовательность работы на станции.</w:t>
            </w:r>
          </w:p>
        </w:tc>
      </w:tr>
      <w:tr w:rsidR="00647583" w14:paraId="4E60694B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286DA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C12F6" w14:textId="77777777" w:rsidR="00647583" w:rsidRDefault="00596951">
            <w:pPr>
              <w:widowControl w:val="0"/>
              <w:spacing w:line="251" w:lineRule="exact"/>
              <w:ind w:left="105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710094C8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43AE2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3EBBC" w14:textId="77777777" w:rsidR="00647583" w:rsidRDefault="00596951">
            <w:pPr>
              <w:widowControl w:val="0"/>
              <w:spacing w:line="251" w:lineRule="exact"/>
              <w:ind w:left="105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Практическое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занятие:</w:t>
            </w:r>
          </w:p>
          <w:p w14:paraId="0CB759E6" w14:textId="77777777" w:rsidR="00647583" w:rsidRDefault="00596951">
            <w:pPr>
              <w:widowControl w:val="0"/>
              <w:spacing w:before="1"/>
              <w:ind w:left="105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Определение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положения</w:t>
            </w:r>
            <w:r>
              <w:rPr>
                <w:rFonts w:eastAsia="Calibri"/>
                <w:spacing w:val="-8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точек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засечками</w:t>
            </w:r>
          </w:p>
        </w:tc>
      </w:tr>
      <w:tr w:rsidR="00647583" w14:paraId="748F807A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8C0C1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78EF1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763A3CB" w14:textId="77777777" w:rsidR="00647583" w:rsidRDefault="00596951">
            <w:pPr>
              <w:widowControl w:val="0"/>
              <w:spacing w:line="251" w:lineRule="exact"/>
              <w:ind w:left="105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11AF9F1D" w14:textId="77777777" w:rsidTr="00ED735C">
        <w:trPr>
          <w:trHeight w:val="254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0D170" w14:textId="77777777" w:rsidR="00647583" w:rsidRDefault="00596951">
            <w:pPr>
              <w:widowControl w:val="0"/>
              <w:spacing w:line="234" w:lineRule="exact"/>
              <w:ind w:left="10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7.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Съемки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малой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точности (количество часов: 8)</w:t>
            </w:r>
          </w:p>
        </w:tc>
      </w:tr>
      <w:tr w:rsidR="00647583" w14:paraId="2502AB6A" w14:textId="77777777" w:rsidTr="00ED735C">
        <w:trPr>
          <w:trHeight w:val="251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7E4D1" w14:textId="77777777" w:rsidR="00647583" w:rsidRDefault="00596951">
            <w:pPr>
              <w:widowControl w:val="0"/>
              <w:spacing w:line="252" w:lineRule="exact"/>
              <w:ind w:left="107" w:right="83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7.1.</w:t>
            </w:r>
            <w:r>
              <w:rPr>
                <w:rFonts w:eastAsia="Calibri"/>
                <w:b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Съемка</w:t>
            </w:r>
            <w:r>
              <w:rPr>
                <w:rFonts w:eastAsia="Calibri"/>
                <w:spacing w:val="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помощью простейших инструментов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1F221" w14:textId="77777777" w:rsidR="00647583" w:rsidRDefault="00596951">
            <w:pPr>
              <w:widowControl w:val="0"/>
              <w:spacing w:line="232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  <w:r>
              <w:rPr>
                <w:rFonts w:eastAsia="Calibri"/>
                <w:b/>
                <w:spacing w:val="-7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учебного</w:t>
            </w:r>
            <w:proofErr w:type="spellEnd"/>
            <w:r>
              <w:rPr>
                <w:rFonts w:eastAsia="Calibri"/>
                <w:b/>
                <w:spacing w:val="-6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материала</w:t>
            </w:r>
            <w:proofErr w:type="spellEnd"/>
          </w:p>
        </w:tc>
      </w:tr>
      <w:tr w:rsidR="00647583" w14:paraId="3094DCB5" w14:textId="77777777" w:rsidTr="00ED735C">
        <w:trPr>
          <w:trHeight w:val="254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6C9A9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35586" w14:textId="77777777" w:rsidR="00647583" w:rsidRDefault="00596951">
            <w:pPr>
              <w:widowControl w:val="0"/>
              <w:spacing w:before="1" w:line="233" w:lineRule="exact"/>
              <w:ind w:left="105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Назначение и виды съемок пониженной точности их сущность. Использование буссоли, ее устройство.</w:t>
            </w:r>
          </w:p>
        </w:tc>
      </w:tr>
      <w:tr w:rsidR="00647583" w14:paraId="164B54E3" w14:textId="77777777" w:rsidTr="00ED735C">
        <w:trPr>
          <w:trHeight w:val="254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3DC3A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47A0F" w14:textId="77777777" w:rsidR="00647583" w:rsidRDefault="00596951">
            <w:pPr>
              <w:widowControl w:val="0"/>
              <w:spacing w:before="1" w:line="233" w:lineRule="exact"/>
              <w:ind w:left="105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6C7620C8" w14:textId="77777777" w:rsidTr="00ED735C">
        <w:trPr>
          <w:trHeight w:val="254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44E39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9BEAB" w14:textId="77777777" w:rsidR="00647583" w:rsidRDefault="00596951">
            <w:pPr>
              <w:widowControl w:val="0"/>
              <w:spacing w:line="251" w:lineRule="exact"/>
              <w:ind w:left="105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Практическое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занятие:</w:t>
            </w:r>
          </w:p>
          <w:p w14:paraId="3D54776B" w14:textId="77777777" w:rsidR="00647583" w:rsidRDefault="00596951">
            <w:pPr>
              <w:widowControl w:val="0"/>
              <w:spacing w:before="1" w:line="233" w:lineRule="exact"/>
              <w:ind w:left="105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Глазомерная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съемка,</w:t>
            </w:r>
            <w:r>
              <w:rPr>
                <w:rFonts w:eastAsia="Calibri"/>
                <w:spacing w:val="-5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ее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суть,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правила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выполнения,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масштаб</w:t>
            </w:r>
            <w:r>
              <w:rPr>
                <w:rFonts w:eastAsia="Calibri"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шагов</w:t>
            </w:r>
          </w:p>
        </w:tc>
      </w:tr>
      <w:tr w:rsidR="00647583" w14:paraId="527FB24D" w14:textId="77777777" w:rsidTr="00ED735C">
        <w:trPr>
          <w:trHeight w:val="254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47B7E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345E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7EFB857" w14:textId="77777777" w:rsidR="00647583" w:rsidRDefault="00596951">
            <w:pPr>
              <w:widowControl w:val="0"/>
              <w:spacing w:line="251" w:lineRule="exact"/>
              <w:ind w:left="105"/>
              <w:rPr>
                <w:rFonts w:eastAsia="Calibri"/>
                <w:b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70016CB8" w14:textId="77777777" w:rsidTr="00ED735C">
        <w:trPr>
          <w:trHeight w:val="294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825DE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 8. Понятие о</w:t>
            </w:r>
            <w:r>
              <w:rPr>
                <w:rFonts w:eastAsia="Calibri"/>
                <w:b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фототопографии (количество часов: 6)</w:t>
            </w:r>
          </w:p>
        </w:tc>
      </w:tr>
      <w:tr w:rsidR="00647583" w14:paraId="640A12B3" w14:textId="77777777" w:rsidTr="00ED735C">
        <w:trPr>
          <w:trHeight w:val="294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4BC18" w14:textId="77777777" w:rsidR="00647583" w:rsidRDefault="00647583">
            <w:pPr>
              <w:widowControl w:val="0"/>
              <w:ind w:left="107" w:right="87"/>
              <w:rPr>
                <w:rFonts w:eastAsia="Calibri"/>
                <w:b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091E7" w14:textId="77777777" w:rsidR="00647583" w:rsidRDefault="00596951">
            <w:pPr>
              <w:widowControl w:val="0"/>
              <w:spacing w:line="251" w:lineRule="exact"/>
              <w:ind w:left="108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Содержание</w:t>
            </w:r>
            <w:proofErr w:type="spellEnd"/>
          </w:p>
        </w:tc>
      </w:tr>
      <w:tr w:rsidR="00647583" w14:paraId="3E96FF08" w14:textId="77777777" w:rsidTr="00ED735C">
        <w:trPr>
          <w:trHeight w:val="76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C4E51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val="en-US"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56BD7" w14:textId="77777777" w:rsidR="00647583" w:rsidRDefault="00596951">
            <w:pPr>
              <w:widowControl w:val="0"/>
              <w:tabs>
                <w:tab w:val="left" w:pos="2144"/>
                <w:tab w:val="left" w:pos="3419"/>
                <w:tab w:val="left" w:pos="5437"/>
                <w:tab w:val="left" w:pos="6484"/>
                <w:tab w:val="left" w:pos="6990"/>
                <w:tab w:val="left" w:pos="7787"/>
              </w:tabs>
              <w:spacing w:line="251" w:lineRule="exact"/>
              <w:ind w:left="11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Аэрофотосъемка. Создание топографических планов и карт методом фототопографической</w:t>
            </w:r>
            <w:r>
              <w:rPr>
                <w:rFonts w:eastAsia="Calibri"/>
                <w:spacing w:val="30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съемки.</w:t>
            </w:r>
            <w:r>
              <w:rPr>
                <w:rFonts w:eastAsia="Calibri"/>
                <w:spacing w:val="3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Общее</w:t>
            </w:r>
            <w:r>
              <w:rPr>
                <w:rFonts w:eastAsia="Calibri"/>
                <w:spacing w:val="3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понятие</w:t>
            </w:r>
            <w:r>
              <w:rPr>
                <w:rFonts w:eastAsia="Calibri"/>
                <w:spacing w:val="3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spacing w:val="3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наземной</w:t>
            </w:r>
            <w:r>
              <w:rPr>
                <w:rFonts w:eastAsia="Calibri"/>
                <w:spacing w:val="3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стереофотограмметрической</w:t>
            </w:r>
            <w:r>
              <w:rPr>
                <w:rFonts w:eastAsia="Calibri"/>
                <w:spacing w:val="-5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съемке.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Использование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радиомензул</w:t>
            </w:r>
            <w:proofErr w:type="spellEnd"/>
            <w:r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Топографическое</w:t>
            </w:r>
            <w:r>
              <w:rPr>
                <w:rFonts w:eastAsia="Calibri"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черчение.</w:t>
            </w:r>
          </w:p>
        </w:tc>
      </w:tr>
      <w:tr w:rsidR="00647583" w14:paraId="56DDE672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2AD46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E2853" w14:textId="77777777" w:rsidR="00647583" w:rsidRDefault="00596951">
            <w:pPr>
              <w:widowControl w:val="0"/>
              <w:tabs>
                <w:tab w:val="left" w:pos="2144"/>
                <w:tab w:val="left" w:pos="3419"/>
                <w:tab w:val="left" w:pos="5437"/>
                <w:tab w:val="left" w:pos="6484"/>
                <w:tab w:val="left" w:pos="6990"/>
                <w:tab w:val="left" w:pos="7787"/>
              </w:tabs>
              <w:spacing w:line="251" w:lineRule="exact"/>
              <w:ind w:left="114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</w:t>
            </w:r>
            <w:r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том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числе</w:t>
            </w:r>
            <w:r>
              <w:rPr>
                <w:rFonts w:eastAsia="Calibri"/>
                <w:b/>
                <w:spacing w:val="-4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практических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и</w:t>
            </w:r>
            <w:r>
              <w:rPr>
                <w:rFonts w:eastAsia="Calibri"/>
                <w:b/>
                <w:spacing w:val="-1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лабораторных</w:t>
            </w:r>
            <w:r>
              <w:rPr>
                <w:rFonts w:eastAsia="Calibri"/>
                <w:b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занятий</w:t>
            </w:r>
          </w:p>
        </w:tc>
      </w:tr>
      <w:tr w:rsidR="00647583" w14:paraId="554C4CEA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E8BA4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FDF75" w14:textId="77777777" w:rsidR="00647583" w:rsidRDefault="00647583">
            <w:pPr>
              <w:widowControl w:val="0"/>
              <w:tabs>
                <w:tab w:val="left" w:pos="2144"/>
                <w:tab w:val="left" w:pos="3419"/>
                <w:tab w:val="left" w:pos="5437"/>
                <w:tab w:val="left" w:pos="6484"/>
                <w:tab w:val="left" w:pos="6990"/>
                <w:tab w:val="left" w:pos="7787"/>
              </w:tabs>
              <w:spacing w:line="251" w:lineRule="exact"/>
              <w:ind w:left="114"/>
              <w:rPr>
                <w:rFonts w:eastAsia="Calibri"/>
                <w:lang w:eastAsia="en-US"/>
              </w:rPr>
            </w:pPr>
          </w:p>
        </w:tc>
      </w:tr>
      <w:tr w:rsidR="00647583" w14:paraId="26AA111F" w14:textId="77777777" w:rsidTr="00ED735C">
        <w:trPr>
          <w:trHeight w:val="7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F9CCC" w14:textId="77777777" w:rsidR="00647583" w:rsidRDefault="00647583">
            <w:pPr>
              <w:widowControl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F3E9D" w14:textId="77777777" w:rsidR="00647583" w:rsidRDefault="00596951">
            <w:pPr>
              <w:ind w:left="108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431D44B" w14:textId="77777777" w:rsidR="00647583" w:rsidRDefault="00596951">
            <w:pPr>
              <w:widowControl w:val="0"/>
              <w:tabs>
                <w:tab w:val="left" w:pos="2144"/>
                <w:tab w:val="left" w:pos="3419"/>
                <w:tab w:val="left" w:pos="5437"/>
                <w:tab w:val="left" w:pos="6484"/>
                <w:tab w:val="left" w:pos="6990"/>
                <w:tab w:val="left" w:pos="7787"/>
              </w:tabs>
              <w:spacing w:line="251" w:lineRule="exact"/>
              <w:ind w:left="114"/>
              <w:rPr>
                <w:rFonts w:eastAsia="Calibri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7583" w14:paraId="20380BB1" w14:textId="77777777" w:rsidTr="00ED735C">
        <w:trPr>
          <w:trHeight w:val="251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F9DDD" w14:textId="77777777" w:rsidR="00647583" w:rsidRDefault="00596951">
            <w:pPr>
              <w:widowControl w:val="0"/>
              <w:spacing w:line="232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Промежуточная</w:t>
            </w:r>
            <w:proofErr w:type="spellEnd"/>
            <w:r>
              <w:rPr>
                <w:rFonts w:eastAsia="Calibri"/>
                <w:b/>
                <w:spacing w:val="-5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аттестация</w:t>
            </w:r>
            <w:proofErr w:type="spellEnd"/>
            <w:r>
              <w:rPr>
                <w:rFonts w:eastAsia="Calibri"/>
                <w:b/>
                <w:lang w:eastAsia="en-US"/>
              </w:rPr>
              <w:t>: 18</w:t>
            </w:r>
          </w:p>
        </w:tc>
      </w:tr>
      <w:tr w:rsidR="00647583" w14:paraId="2E4A6195" w14:textId="77777777" w:rsidTr="00ED735C">
        <w:trPr>
          <w:trHeight w:val="376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54810" w14:textId="77777777" w:rsidR="00647583" w:rsidRDefault="00596951">
            <w:pPr>
              <w:widowControl w:val="0"/>
              <w:spacing w:line="251" w:lineRule="exact"/>
              <w:ind w:left="107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Всего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>:</w:t>
            </w:r>
            <w:r>
              <w:rPr>
                <w:rFonts w:eastAsia="Calibri"/>
                <w:b/>
                <w:lang w:eastAsia="en-US"/>
              </w:rPr>
              <w:t xml:space="preserve"> 172</w:t>
            </w:r>
          </w:p>
        </w:tc>
      </w:tr>
    </w:tbl>
    <w:p w14:paraId="768E6DD0" w14:textId="77777777" w:rsidR="00647583" w:rsidRDefault="00647583"/>
    <w:p w14:paraId="5117B8DA" w14:textId="77777777" w:rsidR="00647583" w:rsidRDefault="00647583"/>
    <w:p w14:paraId="161B5971" w14:textId="77777777" w:rsidR="00647583" w:rsidRDefault="00596951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3242FA26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E836330" w14:textId="77777777" w:rsidR="00647583" w:rsidRDefault="00596951">
      <w:pPr>
        <w:ind w:firstLine="709"/>
        <w:jc w:val="both"/>
      </w:pPr>
      <w:r>
        <w:rPr>
          <w:bCs/>
          <w:szCs w:val="24"/>
        </w:rPr>
        <w:t>Кабинет «Общепрофессиональных дисциплин и МДК»</w:t>
      </w:r>
      <w:r>
        <w:rPr>
          <w:bCs/>
          <w:i/>
          <w:szCs w:val="24"/>
        </w:rPr>
        <w:t xml:space="preserve">, </w:t>
      </w:r>
      <w:r>
        <w:rPr>
          <w:bCs/>
          <w:szCs w:val="24"/>
        </w:rPr>
        <w:t xml:space="preserve">оснащенный </w:t>
      </w:r>
      <w:r>
        <w:rPr>
          <w:bCs/>
          <w:iCs/>
          <w:szCs w:val="24"/>
        </w:rPr>
        <w:t xml:space="preserve">в соответствии </w:t>
      </w:r>
      <w:r>
        <w:rPr>
          <w:bCs/>
          <w:iCs/>
          <w:szCs w:val="24"/>
        </w:rPr>
        <w:br/>
        <w:t>с приложением 3 ПОП-П</w:t>
      </w:r>
      <w:r>
        <w:rPr>
          <w:bCs/>
          <w:szCs w:val="24"/>
        </w:rPr>
        <w:t>.</w:t>
      </w:r>
    </w:p>
    <w:p w14:paraId="21810B0C" w14:textId="77777777" w:rsidR="00647583" w:rsidRDefault="00596951">
      <w:pPr>
        <w:ind w:firstLine="709"/>
        <w:jc w:val="both"/>
      </w:pPr>
      <w:r>
        <w:rPr>
          <w:bCs/>
          <w:szCs w:val="24"/>
        </w:rPr>
        <w:t>Лаборатория «Геодезии и водных изысканий»,</w:t>
      </w:r>
      <w:r>
        <w:rPr>
          <w:bCs/>
          <w:i/>
          <w:szCs w:val="24"/>
        </w:rPr>
        <w:t xml:space="preserve"> </w:t>
      </w:r>
      <w:r>
        <w:rPr>
          <w:bCs/>
          <w:szCs w:val="24"/>
        </w:rPr>
        <w:t xml:space="preserve">оснащенная </w:t>
      </w:r>
      <w:r>
        <w:rPr>
          <w:bCs/>
          <w:iCs/>
          <w:szCs w:val="24"/>
        </w:rPr>
        <w:t xml:space="preserve">в соответствии </w:t>
      </w:r>
      <w:r>
        <w:rPr>
          <w:bCs/>
          <w:iCs/>
          <w:szCs w:val="24"/>
        </w:rPr>
        <w:br/>
        <w:t>с приложением 3 ПОП-П</w:t>
      </w:r>
      <w:r>
        <w:rPr>
          <w:bCs/>
          <w:szCs w:val="24"/>
        </w:rPr>
        <w:t>.</w:t>
      </w:r>
    </w:p>
    <w:p w14:paraId="6E918055" w14:textId="77777777" w:rsidR="00647583" w:rsidRDefault="00647583"/>
    <w:p w14:paraId="5EF526D3" w14:textId="77777777" w:rsidR="00647583" w:rsidRDefault="00596951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DDF66DB" w14:textId="77777777" w:rsidR="00647583" w:rsidRDefault="00596951">
      <w:pPr>
        <w:pStyle w:val="afff"/>
        <w:spacing w:line="276" w:lineRule="auto"/>
        <w:ind w:left="0" w:firstLine="709"/>
        <w:jc w:val="both"/>
      </w:pPr>
      <w: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</w:t>
      </w:r>
      <w:r>
        <w:lastRenderedPageBreak/>
        <w:t>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6029CB9" w14:textId="77777777" w:rsidR="00647583" w:rsidRDefault="00596951">
      <w:pPr>
        <w:pStyle w:val="afff"/>
        <w:spacing w:line="276" w:lineRule="auto"/>
        <w:ind w:left="0" w:firstLine="709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4D432379" w14:textId="77777777" w:rsidR="00647583" w:rsidRDefault="00596951">
      <w:pPr>
        <w:pStyle w:val="afff"/>
        <w:widowControl w:val="0"/>
        <w:numPr>
          <w:ilvl w:val="0"/>
          <w:numId w:val="47"/>
        </w:numPr>
        <w:tabs>
          <w:tab w:val="left" w:pos="1276"/>
        </w:tabs>
        <w:ind w:left="0" w:right="-1" w:firstLine="709"/>
        <w:jc w:val="both"/>
        <w:rPr>
          <w:lang w:eastAsia="en-US"/>
        </w:rPr>
      </w:pPr>
      <w:r>
        <w:rPr>
          <w:lang w:eastAsia="en-US"/>
        </w:rPr>
        <w:t xml:space="preserve">Макаров К. Н. Инженерная геодезия: учебник для среднего профессионального образования / К. Н. Макаров. — 3-е изд., </w:t>
      </w:r>
      <w:proofErr w:type="spellStart"/>
      <w:r>
        <w:rPr>
          <w:lang w:eastAsia="en-US"/>
        </w:rPr>
        <w:t>испр</w:t>
      </w:r>
      <w:proofErr w:type="spellEnd"/>
      <w:proofErr w:type="gramStart"/>
      <w:r>
        <w:rPr>
          <w:lang w:eastAsia="en-US"/>
        </w:rPr>
        <w:t>.</w:t>
      </w:r>
      <w:proofErr w:type="gramEnd"/>
      <w:r>
        <w:rPr>
          <w:lang w:eastAsia="en-US"/>
        </w:rPr>
        <w:t xml:space="preserve"> и доп. — М.: Издательство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, 2025. — 250 с. — (Профессиональное образование). — ISBN 978-5-534-18503-4. — Текст: электронный // Образовательная платформа </w:t>
      </w:r>
      <w:proofErr w:type="spellStart"/>
      <w:r>
        <w:rPr>
          <w:lang w:eastAsia="en-US"/>
        </w:rPr>
        <w:t>Юрайт</w:t>
      </w:r>
      <w:proofErr w:type="spellEnd"/>
      <w:r>
        <w:rPr>
          <w:lang w:eastAsia="en-US"/>
        </w:rPr>
        <w:t xml:space="preserve"> [сайт]. — URL: </w:t>
      </w:r>
      <w:hyperlink r:id="rId45" w:tgtFrame="_blank">
        <w:r>
          <w:rPr>
            <w:rStyle w:val="affffff9"/>
            <w:lang w:eastAsia="en-US"/>
          </w:rPr>
          <w:t>https://urait.ru/bcode/562262</w:t>
        </w:r>
      </w:hyperlink>
      <w:r>
        <w:rPr>
          <w:lang w:eastAsia="en-US"/>
        </w:rPr>
        <w:t> (дата обращения: 27.03.2025).</w:t>
      </w:r>
    </w:p>
    <w:p w14:paraId="23B4B0A0" w14:textId="77777777" w:rsidR="00647583" w:rsidRDefault="00596951">
      <w:pPr>
        <w:pStyle w:val="afff"/>
        <w:widowControl w:val="0"/>
        <w:numPr>
          <w:ilvl w:val="0"/>
          <w:numId w:val="47"/>
        </w:numPr>
        <w:tabs>
          <w:tab w:val="left" w:pos="1276"/>
        </w:tabs>
        <w:ind w:left="0" w:right="-1" w:firstLine="709"/>
        <w:jc w:val="both"/>
        <w:rPr>
          <w:lang w:eastAsia="en-US"/>
        </w:rPr>
      </w:pPr>
      <w:r>
        <w:rPr>
          <w:lang w:eastAsia="en-US"/>
        </w:rPr>
        <w:t xml:space="preserve">Стародубцев В. И. Инженерная геодезия: учебное пособие для </w:t>
      </w:r>
      <w:proofErr w:type="spellStart"/>
      <w:r>
        <w:rPr>
          <w:lang w:eastAsia="en-US"/>
        </w:rPr>
        <w:t>спо</w:t>
      </w:r>
      <w:proofErr w:type="spellEnd"/>
      <w:r>
        <w:rPr>
          <w:lang w:eastAsia="en-US"/>
        </w:rPr>
        <w:t xml:space="preserve"> / В. И. Стародубцев, Е. Б. Михаленко, Н. Д. Беляев. — 2-е изд., стер. — С-Пб.: Лань, 2021. — 240 с. — ISBN 978-5-8114-8176-7. — Текст: электронный // Лань: электронно- библиотечная система. — URL: https://e.lanbook.com/book/173098</w:t>
      </w:r>
    </w:p>
    <w:p w14:paraId="65E8B188" w14:textId="77777777" w:rsidR="00647583" w:rsidRDefault="00596951">
      <w:pPr>
        <w:pStyle w:val="afff"/>
        <w:widowControl w:val="0"/>
        <w:numPr>
          <w:ilvl w:val="0"/>
          <w:numId w:val="47"/>
        </w:numPr>
        <w:tabs>
          <w:tab w:val="left" w:pos="1276"/>
        </w:tabs>
        <w:ind w:left="0" w:right="-1" w:firstLine="709"/>
        <w:jc w:val="both"/>
        <w:rPr>
          <w:lang w:eastAsia="en-US"/>
        </w:rPr>
      </w:pPr>
      <w:r>
        <w:rPr>
          <w:lang w:eastAsia="en-US"/>
        </w:rPr>
        <w:t xml:space="preserve">Соловьев А. Н. Основы геодезии и топографии: учебник для </w:t>
      </w:r>
      <w:proofErr w:type="spellStart"/>
      <w:r>
        <w:rPr>
          <w:lang w:eastAsia="en-US"/>
        </w:rPr>
        <w:t>спо</w:t>
      </w:r>
      <w:proofErr w:type="spellEnd"/>
      <w:r>
        <w:rPr>
          <w:lang w:eastAsia="en-US"/>
        </w:rPr>
        <w:t xml:space="preserve"> / А. Н. Соловьев. — 2-е изд., стер. — С-Пб.: Лань, 2021. — 240 с. — ISBN 978-5- 8114-8063-0. — Текст: электронный // Лань: электронно-библиотечная система. — URL: https://e.lanbook.com/book/171423</w:t>
      </w:r>
    </w:p>
    <w:p w14:paraId="2AEF8C38" w14:textId="77777777" w:rsidR="00647583" w:rsidRDefault="00647583">
      <w:pPr>
        <w:widowControl w:val="0"/>
        <w:tabs>
          <w:tab w:val="left" w:pos="930"/>
        </w:tabs>
        <w:ind w:right="488"/>
        <w:jc w:val="both"/>
        <w:rPr>
          <w:lang w:eastAsia="en-US"/>
        </w:rPr>
      </w:pPr>
    </w:p>
    <w:p w14:paraId="42E303B4" w14:textId="77777777" w:rsidR="00647583" w:rsidRDefault="00647583">
      <w:pPr>
        <w:widowControl w:val="0"/>
        <w:tabs>
          <w:tab w:val="left" w:pos="930"/>
        </w:tabs>
        <w:ind w:right="488"/>
        <w:jc w:val="both"/>
        <w:rPr>
          <w:lang w:eastAsia="en-US"/>
        </w:rPr>
      </w:pPr>
    </w:p>
    <w:p w14:paraId="1A11F58C" w14:textId="77777777" w:rsidR="00647583" w:rsidRDefault="00596951">
      <w:pPr>
        <w:pStyle w:val="112"/>
        <w:spacing w:after="28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3543"/>
        <w:gridCol w:w="2410"/>
      </w:tblGrid>
      <w:tr w:rsidR="00647583" w14:paraId="73F14EA8" w14:textId="77777777" w:rsidTr="00ED735C">
        <w:trPr>
          <w:trHeight w:val="51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5B794" w14:textId="77777777" w:rsidR="00647583" w:rsidRDefault="00596951" w:rsidP="00ED735C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079AF" w14:textId="77777777" w:rsidR="00647583" w:rsidRDefault="00596951" w:rsidP="00ED735C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9355F" w14:textId="77777777" w:rsidR="00647583" w:rsidRDefault="00596951" w:rsidP="00ED735C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47583" w14:paraId="7E770120" w14:textId="77777777" w:rsidTr="00ED735C">
        <w:trPr>
          <w:trHeight w:val="6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3785F" w14:textId="77777777" w:rsidR="00647583" w:rsidRDefault="00596951" w:rsidP="00ED735C">
            <w:pPr>
              <w:widowControl w:val="0"/>
              <w:tabs>
                <w:tab w:val="left" w:pos="589"/>
                <w:tab w:val="left" w:pos="762"/>
                <w:tab w:val="left" w:pos="1137"/>
                <w:tab w:val="left" w:pos="1722"/>
                <w:tab w:val="left" w:pos="2051"/>
                <w:tab w:val="left" w:pos="3014"/>
              </w:tabs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Умения:</w:t>
            </w:r>
          </w:p>
          <w:p w14:paraId="020D9960" w14:textId="77777777" w:rsidR="00647583" w:rsidRDefault="00596951" w:rsidP="00ED735C">
            <w:pPr>
              <w:widowControl w:val="0"/>
              <w:tabs>
                <w:tab w:val="left" w:pos="589"/>
                <w:tab w:val="left" w:pos="762"/>
                <w:tab w:val="left" w:pos="1137"/>
                <w:tab w:val="left" w:pos="1722"/>
                <w:tab w:val="left" w:pos="2051"/>
                <w:tab w:val="left" w:pos="3014"/>
              </w:tabs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вычерчивать планы съемок, профили;</w:t>
            </w:r>
          </w:p>
          <w:p w14:paraId="5EC1A894" w14:textId="77777777" w:rsidR="00647583" w:rsidRDefault="00596951" w:rsidP="00ED735C">
            <w:pPr>
              <w:widowControl w:val="0"/>
              <w:tabs>
                <w:tab w:val="left" w:pos="589"/>
                <w:tab w:val="left" w:pos="762"/>
                <w:tab w:val="left" w:pos="1137"/>
                <w:tab w:val="left" w:pos="1722"/>
                <w:tab w:val="left" w:pos="2051"/>
                <w:tab w:val="left" w:pos="3014"/>
              </w:tabs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выполнять поверки основных геодезических инструментов;</w:t>
            </w:r>
          </w:p>
          <w:p w14:paraId="466D1228" w14:textId="77777777" w:rsidR="00647583" w:rsidRDefault="00596951" w:rsidP="00ED735C">
            <w:pPr>
              <w:widowControl w:val="0"/>
              <w:tabs>
                <w:tab w:val="left" w:pos="589"/>
                <w:tab w:val="left" w:pos="762"/>
                <w:tab w:val="left" w:pos="1137"/>
                <w:tab w:val="left" w:pos="1722"/>
                <w:tab w:val="left" w:pos="2051"/>
                <w:tab w:val="left" w:pos="3014"/>
              </w:tabs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выполнять геодезические измерения, горизонтальные и вертикальные съемки;</w:t>
            </w:r>
          </w:p>
          <w:p w14:paraId="615E5196" w14:textId="77777777" w:rsidR="00647583" w:rsidRDefault="00596951" w:rsidP="00ED735C">
            <w:pPr>
              <w:widowControl w:val="0"/>
              <w:tabs>
                <w:tab w:val="left" w:pos="589"/>
                <w:tab w:val="left" w:pos="762"/>
                <w:tab w:val="left" w:pos="1137"/>
                <w:tab w:val="left" w:pos="1722"/>
                <w:tab w:val="left" w:pos="2051"/>
                <w:tab w:val="left" w:pos="3014"/>
              </w:tabs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обрабатывать результаты геодезических измерений;</w:t>
            </w:r>
          </w:p>
          <w:p w14:paraId="7A6CC526" w14:textId="77777777" w:rsidR="00647583" w:rsidRDefault="00596951" w:rsidP="00ED735C">
            <w:pPr>
              <w:widowControl w:val="0"/>
              <w:tabs>
                <w:tab w:val="left" w:pos="589"/>
                <w:tab w:val="left" w:pos="762"/>
                <w:tab w:val="left" w:pos="1137"/>
                <w:tab w:val="left" w:pos="1722"/>
                <w:tab w:val="left" w:pos="2051"/>
                <w:tab w:val="left" w:pos="3014"/>
              </w:tabs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определять площади фигур различными способами;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44F5" w14:textId="77777777" w:rsidR="00647583" w:rsidRDefault="00596951" w:rsidP="00ED735C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Умение вычерчивать планы съемок, профили. Умение выполнять проверки основных геодезических инструментов, выполнять геодезические измерения и обрабатывать их результаты.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321D" w14:textId="77777777" w:rsidR="00647583" w:rsidRDefault="00596951" w:rsidP="00ED735C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• Самостоятельная работа.</w:t>
            </w:r>
          </w:p>
          <w:p w14:paraId="2E9D4479" w14:textId="77777777" w:rsidR="00647583" w:rsidRDefault="00596951" w:rsidP="00ED735C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• Наблюдение за выполнением практического задания. (деятельностью студента)</w:t>
            </w:r>
          </w:p>
          <w:p w14:paraId="6258A9CD" w14:textId="77777777" w:rsidR="00647583" w:rsidRDefault="00596951" w:rsidP="00ED735C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•Оценка выполнения практического задания(работы)</w:t>
            </w:r>
          </w:p>
        </w:tc>
      </w:tr>
      <w:tr w:rsidR="00647583" w14:paraId="2A756AB2" w14:textId="77777777" w:rsidTr="00ED735C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318CB" w14:textId="77777777" w:rsidR="00647583" w:rsidRDefault="00596951" w:rsidP="00ED735C">
            <w:pPr>
              <w:pStyle w:val="afff"/>
              <w:tabs>
                <w:tab w:val="left" w:pos="589"/>
              </w:tabs>
              <w:spacing w:line="276" w:lineRule="auto"/>
              <w:ind w:left="0"/>
              <w:rPr>
                <w:iCs/>
              </w:rPr>
            </w:pPr>
            <w:r>
              <w:rPr>
                <w:iCs/>
              </w:rPr>
              <w:t>Знания:</w:t>
            </w:r>
          </w:p>
          <w:p w14:paraId="788AFA6F" w14:textId="77777777" w:rsidR="00647583" w:rsidRDefault="00596951" w:rsidP="00ED735C">
            <w:pPr>
              <w:pStyle w:val="afff"/>
              <w:tabs>
                <w:tab w:val="left" w:pos="589"/>
              </w:tabs>
              <w:spacing w:line="276" w:lineRule="auto"/>
              <w:ind w:left="0"/>
              <w:rPr>
                <w:iCs/>
              </w:rPr>
            </w:pPr>
            <w:r>
              <w:rPr>
                <w:iCs/>
              </w:rPr>
              <w:t>- об основных направлениях развития топографии и инженерной геодезии;</w:t>
            </w:r>
          </w:p>
          <w:p w14:paraId="06B67A99" w14:textId="77777777" w:rsidR="00647583" w:rsidRDefault="00596951" w:rsidP="00ED735C">
            <w:pPr>
              <w:pStyle w:val="afff"/>
              <w:tabs>
                <w:tab w:val="left" w:pos="589"/>
              </w:tabs>
              <w:spacing w:line="276" w:lineRule="auto"/>
              <w:ind w:left="0"/>
              <w:rPr>
                <w:iCs/>
              </w:rPr>
            </w:pPr>
            <w:r>
              <w:rPr>
                <w:iCs/>
              </w:rPr>
              <w:t>- о назначении государственных геодезических сетей и методах их построения;</w:t>
            </w:r>
          </w:p>
          <w:p w14:paraId="218A063E" w14:textId="77777777" w:rsidR="00647583" w:rsidRDefault="00596951" w:rsidP="00ED735C">
            <w:pPr>
              <w:pStyle w:val="afff"/>
              <w:tabs>
                <w:tab w:val="left" w:pos="589"/>
              </w:tabs>
              <w:spacing w:line="276" w:lineRule="auto"/>
              <w:ind w:left="0"/>
              <w:rPr>
                <w:iCs/>
              </w:rPr>
            </w:pPr>
            <w:r>
              <w:rPr>
                <w:iCs/>
              </w:rPr>
              <w:t>- условные топографические знаки; правила эксплуатации и поверки основных геодезических инструментов;</w:t>
            </w:r>
          </w:p>
          <w:p w14:paraId="471E3703" w14:textId="77777777" w:rsidR="00647583" w:rsidRDefault="00596951" w:rsidP="00ED735C">
            <w:pPr>
              <w:pStyle w:val="afff"/>
              <w:tabs>
                <w:tab w:val="left" w:pos="589"/>
              </w:tabs>
              <w:spacing w:line="276" w:lineRule="auto"/>
              <w:ind w:left="0"/>
              <w:rPr>
                <w:iCs/>
              </w:rPr>
            </w:pPr>
            <w:r>
              <w:rPr>
                <w:iCs/>
              </w:rPr>
              <w:t xml:space="preserve">- методы геодезических </w:t>
            </w:r>
            <w:r>
              <w:rPr>
                <w:iCs/>
              </w:rPr>
              <w:lastRenderedPageBreak/>
              <w:t>измерений; основные понятия о нивелировании III и IV классов;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5AA9" w14:textId="77777777" w:rsidR="00647583" w:rsidRDefault="00596951" w:rsidP="00ED735C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lastRenderedPageBreak/>
              <w:t>Демонстрация знаний основных направлений развития топографии и инженерной геодезии.</w:t>
            </w:r>
          </w:p>
          <w:p w14:paraId="196FE6CE" w14:textId="77777777" w:rsidR="00647583" w:rsidRDefault="00596951" w:rsidP="00ED735C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Демонстрация знаний о назначении государственных геодезических сетей и методах их построения.</w:t>
            </w:r>
          </w:p>
          <w:p w14:paraId="74F62567" w14:textId="77777777" w:rsidR="00647583" w:rsidRDefault="00596951" w:rsidP="00ED735C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>Демонстрация знаний условных топографических знаков.</w:t>
            </w:r>
          </w:p>
          <w:p w14:paraId="2205E5F1" w14:textId="77777777" w:rsidR="00647583" w:rsidRDefault="00596951" w:rsidP="00ED735C">
            <w:pPr>
              <w:spacing w:line="276" w:lineRule="auto"/>
              <w:contextualSpacing/>
              <w:rPr>
                <w:iCs/>
              </w:rPr>
            </w:pPr>
            <w:r>
              <w:rPr>
                <w:iCs/>
              </w:rPr>
              <w:t xml:space="preserve">Демонстрация знаний основных методов геодезических </w:t>
            </w:r>
            <w:r>
              <w:rPr>
                <w:iCs/>
              </w:rPr>
              <w:lastRenderedPageBreak/>
              <w:t>измерений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1C66" w14:textId="77777777" w:rsidR="00647583" w:rsidRDefault="00647583" w:rsidP="00ED735C">
            <w:pPr>
              <w:spacing w:line="276" w:lineRule="auto"/>
              <w:contextualSpacing/>
              <w:rPr>
                <w:i/>
              </w:rPr>
            </w:pPr>
          </w:p>
        </w:tc>
      </w:tr>
    </w:tbl>
    <w:p w14:paraId="758AE8E1" w14:textId="77777777" w:rsidR="00647583" w:rsidRDefault="00596951">
      <w:pPr>
        <w:rPr>
          <w:b/>
        </w:rPr>
      </w:pPr>
      <w:r>
        <w:br w:type="page"/>
      </w:r>
    </w:p>
    <w:p w14:paraId="6D15051C" w14:textId="77777777" w:rsidR="00647583" w:rsidRDefault="00596951">
      <w:pPr>
        <w:pStyle w:val="3"/>
        <w:spacing w:before="0"/>
        <w:jc w:val="right"/>
        <w:rPr>
          <w:rFonts w:ascii="Times New Roman" w:hAnsi="Times New Roman"/>
          <w:sz w:val="24"/>
          <w:szCs w:val="24"/>
        </w:rPr>
      </w:pPr>
      <w:bookmarkStart w:id="28" w:name="_Toc188459286"/>
      <w:r>
        <w:rPr>
          <w:rFonts w:ascii="Times New Roman" w:hAnsi="Times New Roman"/>
          <w:sz w:val="24"/>
          <w:szCs w:val="24"/>
        </w:rPr>
        <w:lastRenderedPageBreak/>
        <w:t>Приложение 2.</w:t>
      </w:r>
      <w:bookmarkEnd w:id="28"/>
      <w:r>
        <w:rPr>
          <w:rFonts w:ascii="Times New Roman" w:hAnsi="Times New Roman"/>
          <w:sz w:val="24"/>
          <w:szCs w:val="24"/>
        </w:rPr>
        <w:t>9</w:t>
      </w:r>
    </w:p>
    <w:p w14:paraId="5A71E94C" w14:textId="77777777" w:rsidR="00647583" w:rsidRDefault="00596951">
      <w:pPr>
        <w:keepNext/>
        <w:jc w:val="right"/>
        <w:outlineLvl w:val="0"/>
        <w:rPr>
          <w:b/>
          <w:bCs/>
          <w:kern w:val="2"/>
          <w:szCs w:val="24"/>
          <w:lang w:eastAsia="x-none"/>
        </w:rPr>
      </w:pPr>
      <w:r>
        <w:rPr>
          <w:b/>
        </w:rPr>
        <w:t xml:space="preserve">к ПОП-П по </w:t>
      </w:r>
      <w:r>
        <w:rPr>
          <w:b/>
          <w:bCs/>
          <w:kern w:val="2"/>
          <w:szCs w:val="24"/>
          <w:lang w:eastAsia="x-none"/>
        </w:rPr>
        <w:t xml:space="preserve">специальности </w:t>
      </w:r>
    </w:p>
    <w:p w14:paraId="5F0FF8A0" w14:textId="77777777" w:rsidR="00647583" w:rsidRDefault="00596951">
      <w:pPr>
        <w:keepNext/>
        <w:jc w:val="right"/>
        <w:outlineLvl w:val="0"/>
        <w:rPr>
          <w:b/>
          <w:bCs/>
          <w:kern w:val="2"/>
          <w:szCs w:val="24"/>
          <w:lang w:eastAsia="x-none"/>
        </w:rPr>
      </w:pPr>
      <w:r>
        <w:rPr>
          <w:b/>
          <w:bCs/>
          <w:kern w:val="2"/>
          <w:szCs w:val="24"/>
          <w:lang w:eastAsia="x-none"/>
        </w:rPr>
        <w:t>26.02.01 Эксплуатация внутренних водных путей</w:t>
      </w:r>
    </w:p>
    <w:p w14:paraId="02C2012C" w14:textId="77777777" w:rsidR="00647583" w:rsidRDefault="00647583">
      <w:pPr>
        <w:jc w:val="right"/>
        <w:rPr>
          <w:b/>
          <w:szCs w:val="24"/>
        </w:rPr>
      </w:pPr>
    </w:p>
    <w:p w14:paraId="67B3AFCD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736C3BDD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1A418FD0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6036E239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34917F5F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4CD0311C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69F8D197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098D8692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1570340E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0C89CC97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1D7A659E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7B99310B" w14:textId="77777777" w:rsidR="00647583" w:rsidRDefault="00596951">
      <w:pPr>
        <w:jc w:val="center"/>
        <w:rPr>
          <w:b/>
          <w:bCs/>
          <w:color w:val="auto"/>
          <w:szCs w:val="24"/>
        </w:rPr>
      </w:pPr>
      <w:r>
        <w:rPr>
          <w:b/>
          <w:bCs/>
          <w:szCs w:val="24"/>
        </w:rPr>
        <w:t>Примерная рабочая программа дисциплины</w:t>
      </w:r>
    </w:p>
    <w:p w14:paraId="3EFB5A3F" w14:textId="77777777" w:rsidR="00647583" w:rsidRDefault="00596951">
      <w:pPr>
        <w:pStyle w:val="1"/>
        <w:rPr>
          <w:bCs/>
          <w:szCs w:val="24"/>
        </w:rPr>
      </w:pPr>
      <w:bookmarkStart w:id="29" w:name="_Toc167801697"/>
      <w:bookmarkStart w:id="30" w:name="_Toc170847297"/>
      <w:bookmarkStart w:id="31" w:name="_Toc173328997"/>
      <w:bookmarkStart w:id="32" w:name="_Toc188459287"/>
      <w:bookmarkStart w:id="33" w:name="_Toc188536165"/>
      <w:bookmarkStart w:id="34" w:name="_Toc191457220"/>
      <w:bookmarkStart w:id="35" w:name="_Toc191976979"/>
      <w:r>
        <w:rPr>
          <w:szCs w:val="24"/>
        </w:rPr>
        <w:t>«СГ.01 ИСТОРИЯ РОССИИ»</w:t>
      </w:r>
      <w:bookmarkEnd w:id="29"/>
      <w:bookmarkEnd w:id="30"/>
      <w:bookmarkEnd w:id="31"/>
      <w:bookmarkEnd w:id="32"/>
      <w:bookmarkEnd w:id="33"/>
      <w:bookmarkEnd w:id="34"/>
      <w:bookmarkEnd w:id="35"/>
    </w:p>
    <w:p w14:paraId="4BC2086A" w14:textId="77777777" w:rsidR="00647583" w:rsidRDefault="00596951">
      <w:pPr>
        <w:jc w:val="center"/>
        <w:rPr>
          <w:szCs w:val="24"/>
        </w:rPr>
      </w:pPr>
      <w:r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6DC9A911" w14:textId="77777777" w:rsidR="00647583" w:rsidRDefault="00647583">
      <w:pPr>
        <w:jc w:val="center"/>
        <w:rPr>
          <w:szCs w:val="24"/>
        </w:rPr>
      </w:pPr>
    </w:p>
    <w:p w14:paraId="6C67D3DB" w14:textId="77777777" w:rsidR="00647583" w:rsidRDefault="00BF0071">
      <w:pPr>
        <w:jc w:val="center"/>
        <w:rPr>
          <w:szCs w:val="24"/>
        </w:rPr>
      </w:pPr>
      <w:hyperlink r:id="rId46">
        <w:r w:rsidR="00596951">
          <w:rPr>
            <w:rStyle w:val="affffff9"/>
            <w:color w:val="0000FF"/>
            <w:szCs w:val="24"/>
          </w:rPr>
          <w:t>https://spolab.firpo.ru/npdv2/category-doc/get/4879</w:t>
        </w:r>
      </w:hyperlink>
      <w:r w:rsidR="00596951">
        <w:rPr>
          <w:szCs w:val="24"/>
        </w:rPr>
        <w:t xml:space="preserve"> </w:t>
      </w:r>
    </w:p>
    <w:p w14:paraId="66375AF0" w14:textId="77777777" w:rsidR="00647583" w:rsidRDefault="00647583">
      <w:pPr>
        <w:rPr>
          <w:szCs w:val="24"/>
        </w:rPr>
      </w:pPr>
    </w:p>
    <w:p w14:paraId="74A8960E" w14:textId="77777777" w:rsidR="00647583" w:rsidRDefault="00647583">
      <w:pPr>
        <w:rPr>
          <w:szCs w:val="24"/>
        </w:rPr>
      </w:pPr>
    </w:p>
    <w:p w14:paraId="0291945F" w14:textId="77777777" w:rsidR="00647583" w:rsidRDefault="00647583">
      <w:pPr>
        <w:rPr>
          <w:szCs w:val="24"/>
        </w:rPr>
      </w:pPr>
    </w:p>
    <w:p w14:paraId="25F5A89A" w14:textId="77777777" w:rsidR="00647583" w:rsidRDefault="00647583">
      <w:pPr>
        <w:rPr>
          <w:szCs w:val="24"/>
        </w:rPr>
      </w:pPr>
    </w:p>
    <w:p w14:paraId="5C51D63E" w14:textId="77777777" w:rsidR="00647583" w:rsidRDefault="00647583">
      <w:pPr>
        <w:rPr>
          <w:szCs w:val="24"/>
        </w:rPr>
      </w:pPr>
    </w:p>
    <w:p w14:paraId="4A94DF24" w14:textId="77777777" w:rsidR="00647583" w:rsidRDefault="00647583">
      <w:pPr>
        <w:rPr>
          <w:szCs w:val="24"/>
        </w:rPr>
      </w:pPr>
    </w:p>
    <w:p w14:paraId="4C414105" w14:textId="77777777" w:rsidR="00647583" w:rsidRDefault="00647583">
      <w:pPr>
        <w:rPr>
          <w:szCs w:val="24"/>
        </w:rPr>
      </w:pPr>
    </w:p>
    <w:p w14:paraId="7E682797" w14:textId="77777777" w:rsidR="00647583" w:rsidRDefault="00647583">
      <w:pPr>
        <w:rPr>
          <w:szCs w:val="24"/>
        </w:rPr>
      </w:pPr>
    </w:p>
    <w:p w14:paraId="7CC3D6B2" w14:textId="77777777" w:rsidR="00647583" w:rsidRDefault="00647583">
      <w:pPr>
        <w:rPr>
          <w:szCs w:val="24"/>
        </w:rPr>
      </w:pPr>
    </w:p>
    <w:p w14:paraId="00105AD6" w14:textId="77777777" w:rsidR="00647583" w:rsidRDefault="00647583">
      <w:pPr>
        <w:rPr>
          <w:szCs w:val="24"/>
        </w:rPr>
      </w:pPr>
    </w:p>
    <w:p w14:paraId="0E797413" w14:textId="77777777" w:rsidR="00647583" w:rsidRDefault="00647583">
      <w:pPr>
        <w:rPr>
          <w:szCs w:val="24"/>
        </w:rPr>
      </w:pPr>
    </w:p>
    <w:p w14:paraId="6466B672" w14:textId="77777777" w:rsidR="00647583" w:rsidRDefault="00647583">
      <w:pPr>
        <w:rPr>
          <w:szCs w:val="24"/>
        </w:rPr>
      </w:pPr>
    </w:p>
    <w:p w14:paraId="53722E17" w14:textId="77777777" w:rsidR="00647583" w:rsidRDefault="00647583">
      <w:pPr>
        <w:rPr>
          <w:szCs w:val="24"/>
        </w:rPr>
      </w:pPr>
    </w:p>
    <w:p w14:paraId="5E5F0796" w14:textId="77777777" w:rsidR="00647583" w:rsidRDefault="00647583">
      <w:pPr>
        <w:rPr>
          <w:szCs w:val="24"/>
        </w:rPr>
      </w:pPr>
    </w:p>
    <w:p w14:paraId="7EB30085" w14:textId="77777777" w:rsidR="00647583" w:rsidRDefault="00647583">
      <w:pPr>
        <w:rPr>
          <w:szCs w:val="24"/>
        </w:rPr>
      </w:pPr>
    </w:p>
    <w:p w14:paraId="3427F843" w14:textId="77777777" w:rsidR="00647583" w:rsidRDefault="00647583">
      <w:pPr>
        <w:rPr>
          <w:szCs w:val="24"/>
        </w:rPr>
      </w:pPr>
    </w:p>
    <w:p w14:paraId="7C6BE53F" w14:textId="77777777" w:rsidR="00647583" w:rsidRDefault="00647583">
      <w:pPr>
        <w:rPr>
          <w:szCs w:val="24"/>
        </w:rPr>
      </w:pPr>
    </w:p>
    <w:p w14:paraId="5246A9F5" w14:textId="77777777" w:rsidR="00647583" w:rsidRDefault="00647583">
      <w:pPr>
        <w:rPr>
          <w:szCs w:val="24"/>
        </w:rPr>
      </w:pPr>
    </w:p>
    <w:p w14:paraId="7BF2F072" w14:textId="77777777" w:rsidR="00647583" w:rsidRDefault="00647583">
      <w:pPr>
        <w:rPr>
          <w:szCs w:val="24"/>
        </w:rPr>
      </w:pPr>
    </w:p>
    <w:p w14:paraId="31FF3A74" w14:textId="77777777" w:rsidR="00647583" w:rsidRDefault="00647583">
      <w:pPr>
        <w:rPr>
          <w:szCs w:val="24"/>
        </w:rPr>
      </w:pPr>
    </w:p>
    <w:p w14:paraId="2772437E" w14:textId="77777777" w:rsidR="00647583" w:rsidRDefault="00647583">
      <w:pPr>
        <w:rPr>
          <w:szCs w:val="24"/>
        </w:rPr>
      </w:pPr>
    </w:p>
    <w:p w14:paraId="6593F9F6" w14:textId="77777777" w:rsidR="00647583" w:rsidRDefault="00647583">
      <w:pPr>
        <w:rPr>
          <w:szCs w:val="24"/>
        </w:rPr>
      </w:pPr>
    </w:p>
    <w:p w14:paraId="78E92D41" w14:textId="77777777" w:rsidR="00647583" w:rsidRDefault="00647583">
      <w:pPr>
        <w:rPr>
          <w:szCs w:val="24"/>
        </w:rPr>
      </w:pPr>
    </w:p>
    <w:p w14:paraId="2479FD1E" w14:textId="77777777" w:rsidR="00647583" w:rsidRDefault="00647583">
      <w:pPr>
        <w:rPr>
          <w:szCs w:val="24"/>
        </w:rPr>
      </w:pPr>
    </w:p>
    <w:p w14:paraId="76F02DF4" w14:textId="77777777" w:rsidR="00647583" w:rsidRDefault="00647583">
      <w:pPr>
        <w:rPr>
          <w:szCs w:val="24"/>
        </w:rPr>
      </w:pPr>
    </w:p>
    <w:p w14:paraId="771FE379" w14:textId="77777777" w:rsidR="00647583" w:rsidRDefault="00647583">
      <w:pPr>
        <w:rPr>
          <w:szCs w:val="24"/>
        </w:rPr>
      </w:pPr>
    </w:p>
    <w:p w14:paraId="1D668049" w14:textId="77777777" w:rsidR="00647583" w:rsidRDefault="00647583">
      <w:pPr>
        <w:rPr>
          <w:szCs w:val="24"/>
        </w:rPr>
      </w:pPr>
    </w:p>
    <w:p w14:paraId="00543695" w14:textId="77777777" w:rsidR="00647583" w:rsidRDefault="00647583">
      <w:pPr>
        <w:rPr>
          <w:b/>
          <w:bCs/>
          <w:szCs w:val="24"/>
        </w:rPr>
      </w:pPr>
    </w:p>
    <w:p w14:paraId="39BE9F3D" w14:textId="77777777" w:rsidR="00647583" w:rsidRDefault="00596951">
      <w:pPr>
        <w:jc w:val="center"/>
        <w:rPr>
          <w:szCs w:val="24"/>
        </w:rPr>
      </w:pPr>
      <w:r>
        <w:rPr>
          <w:b/>
          <w:szCs w:val="24"/>
        </w:rPr>
        <w:t>2025 г.</w:t>
      </w:r>
      <w:r>
        <w:br w:type="page"/>
      </w:r>
    </w:p>
    <w:p w14:paraId="60EFA7F9" w14:textId="77777777" w:rsidR="00647583" w:rsidRDefault="00596951">
      <w:pPr>
        <w:pStyle w:val="3"/>
        <w:spacing w:befor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2.10</w:t>
      </w:r>
    </w:p>
    <w:p w14:paraId="650BE840" w14:textId="77777777" w:rsidR="00647583" w:rsidRDefault="00596951">
      <w:pPr>
        <w:keepNext/>
        <w:jc w:val="right"/>
        <w:outlineLvl w:val="0"/>
        <w:rPr>
          <w:b/>
          <w:bCs/>
          <w:kern w:val="2"/>
          <w:szCs w:val="24"/>
          <w:lang w:eastAsia="x-none"/>
        </w:rPr>
      </w:pPr>
      <w:r>
        <w:rPr>
          <w:b/>
        </w:rPr>
        <w:t xml:space="preserve">к ПОП-П по </w:t>
      </w:r>
      <w:r>
        <w:rPr>
          <w:b/>
          <w:bCs/>
          <w:kern w:val="2"/>
          <w:szCs w:val="24"/>
          <w:lang w:eastAsia="x-none"/>
        </w:rPr>
        <w:t xml:space="preserve">специальности </w:t>
      </w:r>
    </w:p>
    <w:p w14:paraId="14D9D591" w14:textId="77777777" w:rsidR="00647583" w:rsidRDefault="00596951">
      <w:pPr>
        <w:keepNext/>
        <w:jc w:val="right"/>
        <w:outlineLvl w:val="0"/>
        <w:rPr>
          <w:b/>
          <w:bCs/>
          <w:kern w:val="2"/>
          <w:szCs w:val="24"/>
          <w:lang w:eastAsia="x-none"/>
        </w:rPr>
      </w:pPr>
      <w:r>
        <w:rPr>
          <w:b/>
          <w:bCs/>
          <w:kern w:val="2"/>
          <w:szCs w:val="24"/>
          <w:lang w:eastAsia="x-none"/>
        </w:rPr>
        <w:t>26.02.01 Эксплуатация внутренних водных путей</w:t>
      </w:r>
    </w:p>
    <w:p w14:paraId="03E2C7E3" w14:textId="77777777" w:rsidR="00647583" w:rsidRDefault="00647583">
      <w:pPr>
        <w:jc w:val="right"/>
        <w:rPr>
          <w:b/>
          <w:szCs w:val="24"/>
        </w:rPr>
      </w:pPr>
    </w:p>
    <w:p w14:paraId="2E1B0963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5E43DE19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6CAC5BB1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2B4683BF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4B390656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65B4E3D0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679482D8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476C81F8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28C2D758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55CC130C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1103A986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548B3E50" w14:textId="77777777" w:rsidR="00647583" w:rsidRDefault="00596951">
      <w:pPr>
        <w:jc w:val="center"/>
        <w:rPr>
          <w:b/>
          <w:bCs/>
          <w:color w:val="auto"/>
          <w:szCs w:val="24"/>
        </w:rPr>
      </w:pPr>
      <w:r>
        <w:rPr>
          <w:b/>
          <w:bCs/>
          <w:szCs w:val="24"/>
        </w:rPr>
        <w:t>Примерная рабочая программа дисциплины</w:t>
      </w:r>
    </w:p>
    <w:p w14:paraId="7CE26B96" w14:textId="77777777" w:rsidR="00647583" w:rsidRDefault="00596951">
      <w:pPr>
        <w:pStyle w:val="1"/>
        <w:rPr>
          <w:bCs/>
          <w:szCs w:val="24"/>
        </w:rPr>
      </w:pPr>
      <w:bookmarkStart w:id="36" w:name="_Toc167801698"/>
      <w:bookmarkStart w:id="37" w:name="_Toc170847298"/>
      <w:bookmarkStart w:id="38" w:name="_Toc173328998"/>
      <w:bookmarkStart w:id="39" w:name="_Toc188459289"/>
      <w:bookmarkStart w:id="40" w:name="_Toc188536166"/>
      <w:bookmarkStart w:id="41" w:name="_Toc191457221"/>
      <w:bookmarkStart w:id="42" w:name="_Toc191976980"/>
      <w:r>
        <w:rPr>
          <w:szCs w:val="24"/>
        </w:rPr>
        <w:t>«СГ.02 ИНОСТРАННЫЙ ЯЗЫК В ПРОФЕССИОНАЛЬНОЙ ДЕЯТЕЛЬНОСТИ»</w:t>
      </w:r>
      <w:bookmarkEnd w:id="36"/>
      <w:bookmarkEnd w:id="37"/>
      <w:bookmarkEnd w:id="38"/>
      <w:bookmarkEnd w:id="39"/>
      <w:bookmarkEnd w:id="40"/>
      <w:bookmarkEnd w:id="41"/>
      <w:bookmarkEnd w:id="42"/>
    </w:p>
    <w:p w14:paraId="1546423F" w14:textId="77777777" w:rsidR="00647583" w:rsidRDefault="00596951">
      <w:pPr>
        <w:jc w:val="center"/>
        <w:rPr>
          <w:szCs w:val="24"/>
        </w:rPr>
      </w:pPr>
      <w:r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43681BF7" w14:textId="77777777" w:rsidR="00647583" w:rsidRDefault="00647583">
      <w:pPr>
        <w:jc w:val="center"/>
        <w:rPr>
          <w:szCs w:val="24"/>
        </w:rPr>
      </w:pPr>
    </w:p>
    <w:p w14:paraId="0C05AB99" w14:textId="77777777" w:rsidR="00647583" w:rsidRDefault="00596951">
      <w:pPr>
        <w:jc w:val="center"/>
        <w:rPr>
          <w:szCs w:val="24"/>
        </w:rPr>
      </w:pPr>
      <w:r>
        <w:rPr>
          <w:szCs w:val="24"/>
        </w:rPr>
        <w:t xml:space="preserve"> </w:t>
      </w:r>
      <w:hyperlink r:id="rId47">
        <w:r>
          <w:rPr>
            <w:rStyle w:val="affffff9"/>
            <w:color w:val="0000FF"/>
            <w:szCs w:val="24"/>
          </w:rPr>
          <w:t>https://spolab.firpo.ru/npdv2/category-doc/get/5131</w:t>
        </w:r>
      </w:hyperlink>
    </w:p>
    <w:p w14:paraId="5094D064" w14:textId="77777777" w:rsidR="00647583" w:rsidRDefault="00647583">
      <w:pPr>
        <w:rPr>
          <w:szCs w:val="24"/>
        </w:rPr>
      </w:pPr>
    </w:p>
    <w:p w14:paraId="780B74ED" w14:textId="77777777" w:rsidR="00647583" w:rsidRDefault="00647583">
      <w:pPr>
        <w:rPr>
          <w:szCs w:val="24"/>
        </w:rPr>
      </w:pPr>
    </w:p>
    <w:p w14:paraId="6A9197D0" w14:textId="77777777" w:rsidR="00647583" w:rsidRDefault="00647583">
      <w:pPr>
        <w:rPr>
          <w:szCs w:val="24"/>
        </w:rPr>
      </w:pPr>
    </w:p>
    <w:p w14:paraId="6E7A002B" w14:textId="77777777" w:rsidR="00647583" w:rsidRDefault="00647583">
      <w:pPr>
        <w:rPr>
          <w:szCs w:val="24"/>
        </w:rPr>
      </w:pPr>
    </w:p>
    <w:p w14:paraId="59656A41" w14:textId="77777777" w:rsidR="00647583" w:rsidRDefault="00647583">
      <w:pPr>
        <w:rPr>
          <w:szCs w:val="24"/>
        </w:rPr>
      </w:pPr>
    </w:p>
    <w:p w14:paraId="22AA2A8A" w14:textId="77777777" w:rsidR="00647583" w:rsidRDefault="00647583">
      <w:pPr>
        <w:rPr>
          <w:szCs w:val="24"/>
        </w:rPr>
      </w:pPr>
    </w:p>
    <w:p w14:paraId="752EAB53" w14:textId="77777777" w:rsidR="00647583" w:rsidRDefault="00647583">
      <w:pPr>
        <w:rPr>
          <w:szCs w:val="24"/>
        </w:rPr>
      </w:pPr>
    </w:p>
    <w:p w14:paraId="1A6F7C07" w14:textId="77777777" w:rsidR="00647583" w:rsidRDefault="00647583">
      <w:pPr>
        <w:rPr>
          <w:szCs w:val="24"/>
        </w:rPr>
      </w:pPr>
    </w:p>
    <w:p w14:paraId="41F5C92C" w14:textId="77777777" w:rsidR="00647583" w:rsidRDefault="00647583">
      <w:pPr>
        <w:rPr>
          <w:szCs w:val="24"/>
        </w:rPr>
      </w:pPr>
    </w:p>
    <w:p w14:paraId="0D337268" w14:textId="77777777" w:rsidR="00647583" w:rsidRDefault="00647583">
      <w:pPr>
        <w:rPr>
          <w:szCs w:val="24"/>
        </w:rPr>
      </w:pPr>
    </w:p>
    <w:p w14:paraId="09B8B5F5" w14:textId="77777777" w:rsidR="00647583" w:rsidRDefault="00647583">
      <w:pPr>
        <w:rPr>
          <w:szCs w:val="24"/>
        </w:rPr>
      </w:pPr>
    </w:p>
    <w:p w14:paraId="0E2937FF" w14:textId="77777777" w:rsidR="00647583" w:rsidRDefault="00647583">
      <w:pPr>
        <w:rPr>
          <w:szCs w:val="24"/>
        </w:rPr>
      </w:pPr>
    </w:p>
    <w:p w14:paraId="5E55E9C2" w14:textId="77777777" w:rsidR="00647583" w:rsidRDefault="00647583">
      <w:pPr>
        <w:rPr>
          <w:szCs w:val="24"/>
        </w:rPr>
      </w:pPr>
    </w:p>
    <w:p w14:paraId="20F59331" w14:textId="77777777" w:rsidR="00647583" w:rsidRDefault="00647583">
      <w:pPr>
        <w:rPr>
          <w:szCs w:val="24"/>
        </w:rPr>
      </w:pPr>
    </w:p>
    <w:p w14:paraId="081C7EDE" w14:textId="77777777" w:rsidR="00647583" w:rsidRDefault="00647583">
      <w:pPr>
        <w:rPr>
          <w:szCs w:val="24"/>
        </w:rPr>
      </w:pPr>
    </w:p>
    <w:p w14:paraId="483BC9BD" w14:textId="77777777" w:rsidR="00647583" w:rsidRDefault="00647583">
      <w:pPr>
        <w:rPr>
          <w:szCs w:val="24"/>
        </w:rPr>
      </w:pPr>
    </w:p>
    <w:p w14:paraId="38B72F41" w14:textId="77777777" w:rsidR="00647583" w:rsidRDefault="00647583">
      <w:pPr>
        <w:rPr>
          <w:szCs w:val="24"/>
        </w:rPr>
      </w:pPr>
    </w:p>
    <w:p w14:paraId="669C910D" w14:textId="77777777" w:rsidR="00647583" w:rsidRDefault="00647583">
      <w:pPr>
        <w:rPr>
          <w:szCs w:val="24"/>
        </w:rPr>
      </w:pPr>
    </w:p>
    <w:p w14:paraId="1F7581A8" w14:textId="77777777" w:rsidR="00647583" w:rsidRDefault="00647583">
      <w:pPr>
        <w:rPr>
          <w:szCs w:val="24"/>
        </w:rPr>
      </w:pPr>
    </w:p>
    <w:p w14:paraId="79FBCD04" w14:textId="77777777" w:rsidR="00647583" w:rsidRDefault="00647583">
      <w:pPr>
        <w:rPr>
          <w:szCs w:val="24"/>
        </w:rPr>
      </w:pPr>
    </w:p>
    <w:p w14:paraId="4BF4FB21" w14:textId="77777777" w:rsidR="00647583" w:rsidRDefault="00647583">
      <w:pPr>
        <w:rPr>
          <w:szCs w:val="24"/>
        </w:rPr>
      </w:pPr>
    </w:p>
    <w:p w14:paraId="1052F164" w14:textId="77777777" w:rsidR="00647583" w:rsidRDefault="00647583">
      <w:pPr>
        <w:rPr>
          <w:szCs w:val="24"/>
        </w:rPr>
      </w:pPr>
    </w:p>
    <w:p w14:paraId="590338FB" w14:textId="77777777" w:rsidR="00647583" w:rsidRDefault="00647583">
      <w:pPr>
        <w:rPr>
          <w:szCs w:val="24"/>
        </w:rPr>
      </w:pPr>
    </w:p>
    <w:p w14:paraId="6BADE31A" w14:textId="77777777" w:rsidR="00647583" w:rsidRDefault="00647583">
      <w:pPr>
        <w:rPr>
          <w:szCs w:val="24"/>
        </w:rPr>
      </w:pPr>
    </w:p>
    <w:p w14:paraId="08EE4832" w14:textId="77777777" w:rsidR="00647583" w:rsidRDefault="00647583">
      <w:pPr>
        <w:rPr>
          <w:szCs w:val="24"/>
        </w:rPr>
      </w:pPr>
    </w:p>
    <w:p w14:paraId="3854616F" w14:textId="77777777" w:rsidR="00647583" w:rsidRDefault="00647583">
      <w:pPr>
        <w:rPr>
          <w:szCs w:val="24"/>
        </w:rPr>
      </w:pPr>
    </w:p>
    <w:p w14:paraId="182AACCE" w14:textId="77777777" w:rsidR="00647583" w:rsidRDefault="00647583">
      <w:pPr>
        <w:rPr>
          <w:szCs w:val="24"/>
        </w:rPr>
      </w:pPr>
    </w:p>
    <w:p w14:paraId="38340745" w14:textId="77777777" w:rsidR="00647583" w:rsidRDefault="00647583">
      <w:pPr>
        <w:rPr>
          <w:b/>
          <w:bCs/>
          <w:szCs w:val="24"/>
        </w:rPr>
      </w:pPr>
    </w:p>
    <w:p w14:paraId="3F07B0E4" w14:textId="77777777" w:rsidR="00647583" w:rsidRDefault="00596951">
      <w:pPr>
        <w:jc w:val="center"/>
        <w:rPr>
          <w:b/>
          <w:szCs w:val="24"/>
        </w:rPr>
      </w:pPr>
      <w:r>
        <w:rPr>
          <w:b/>
          <w:szCs w:val="24"/>
        </w:rPr>
        <w:t>2025 г.</w:t>
      </w:r>
      <w:r>
        <w:rPr>
          <w:szCs w:val="24"/>
        </w:rPr>
        <w:t xml:space="preserve"> </w:t>
      </w:r>
      <w:r>
        <w:br w:type="page"/>
      </w:r>
    </w:p>
    <w:p w14:paraId="2519F7F7" w14:textId="77777777" w:rsidR="00647583" w:rsidRDefault="00596951">
      <w:pPr>
        <w:pStyle w:val="3"/>
        <w:tabs>
          <w:tab w:val="left" w:pos="585"/>
          <w:tab w:val="right" w:pos="9638"/>
        </w:tabs>
        <w:spacing w:befor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2.11</w:t>
      </w:r>
    </w:p>
    <w:p w14:paraId="704A901A" w14:textId="77777777" w:rsidR="00647583" w:rsidRDefault="00596951">
      <w:pPr>
        <w:keepNext/>
        <w:jc w:val="right"/>
        <w:outlineLvl w:val="0"/>
        <w:rPr>
          <w:b/>
          <w:bCs/>
          <w:kern w:val="2"/>
          <w:szCs w:val="24"/>
          <w:lang w:eastAsia="x-none"/>
        </w:rPr>
      </w:pPr>
      <w:r>
        <w:rPr>
          <w:b/>
        </w:rPr>
        <w:t xml:space="preserve">к ПОП-П по </w:t>
      </w:r>
      <w:r>
        <w:rPr>
          <w:b/>
          <w:bCs/>
          <w:kern w:val="2"/>
          <w:szCs w:val="24"/>
          <w:lang w:eastAsia="x-none"/>
        </w:rPr>
        <w:t xml:space="preserve">специальности </w:t>
      </w:r>
    </w:p>
    <w:p w14:paraId="77871952" w14:textId="77777777" w:rsidR="00647583" w:rsidRDefault="00596951">
      <w:pPr>
        <w:keepNext/>
        <w:jc w:val="right"/>
        <w:outlineLvl w:val="0"/>
        <w:rPr>
          <w:b/>
          <w:bCs/>
          <w:kern w:val="2"/>
          <w:szCs w:val="24"/>
          <w:lang w:eastAsia="x-none"/>
        </w:rPr>
      </w:pPr>
      <w:r>
        <w:rPr>
          <w:b/>
          <w:bCs/>
          <w:kern w:val="2"/>
          <w:szCs w:val="24"/>
          <w:lang w:eastAsia="x-none"/>
        </w:rPr>
        <w:t>26.02.01 Эксплуатация внутренних водных путей</w:t>
      </w:r>
    </w:p>
    <w:p w14:paraId="14E363F1" w14:textId="77777777" w:rsidR="00647583" w:rsidRDefault="00647583">
      <w:pPr>
        <w:jc w:val="right"/>
        <w:rPr>
          <w:b/>
          <w:bCs/>
          <w:i/>
          <w:szCs w:val="24"/>
        </w:rPr>
      </w:pPr>
    </w:p>
    <w:p w14:paraId="727DBF7B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5D27D4F5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5C219DD5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10B0E4A0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6D3F8558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38EB7C27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3D06AF52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4480BDBF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19FC23E0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78F919E5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07635803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09341B46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2F06F80A" w14:textId="77777777" w:rsidR="00647583" w:rsidRDefault="00596951">
      <w:pPr>
        <w:jc w:val="center"/>
        <w:rPr>
          <w:b/>
          <w:bCs/>
          <w:color w:val="auto"/>
          <w:szCs w:val="24"/>
        </w:rPr>
      </w:pPr>
      <w:r>
        <w:rPr>
          <w:b/>
          <w:bCs/>
          <w:szCs w:val="24"/>
        </w:rPr>
        <w:t>Примерная рабочая программа дисциплины</w:t>
      </w:r>
    </w:p>
    <w:p w14:paraId="39666688" w14:textId="77777777" w:rsidR="00647583" w:rsidRDefault="00596951">
      <w:pPr>
        <w:pStyle w:val="1"/>
        <w:rPr>
          <w:bCs/>
          <w:szCs w:val="24"/>
        </w:rPr>
      </w:pPr>
      <w:bookmarkStart w:id="43" w:name="_Toc167801699"/>
      <w:bookmarkStart w:id="44" w:name="_Toc170847299"/>
      <w:bookmarkStart w:id="45" w:name="_Toc173328999"/>
      <w:bookmarkStart w:id="46" w:name="_Toc188459291"/>
      <w:bookmarkStart w:id="47" w:name="_Toc188536167"/>
      <w:bookmarkStart w:id="48" w:name="_Toc191457222"/>
      <w:bookmarkStart w:id="49" w:name="_Toc191976981"/>
      <w:r>
        <w:rPr>
          <w:szCs w:val="24"/>
        </w:rPr>
        <w:t>«СГ.03 БЕЗОПАСНОСТЬ ЖИЗНЕДЕЯТЕЛЬНОСТИ»</w:t>
      </w:r>
      <w:bookmarkEnd w:id="43"/>
      <w:bookmarkEnd w:id="44"/>
      <w:bookmarkEnd w:id="45"/>
      <w:bookmarkEnd w:id="46"/>
      <w:bookmarkEnd w:id="47"/>
      <w:bookmarkEnd w:id="48"/>
      <w:bookmarkEnd w:id="49"/>
    </w:p>
    <w:p w14:paraId="28785383" w14:textId="77777777" w:rsidR="00647583" w:rsidRDefault="00596951">
      <w:pPr>
        <w:jc w:val="center"/>
        <w:rPr>
          <w:szCs w:val="24"/>
        </w:rPr>
      </w:pPr>
      <w:r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2B2895D8" w14:textId="77777777" w:rsidR="00647583" w:rsidRDefault="00647583">
      <w:pPr>
        <w:jc w:val="center"/>
        <w:rPr>
          <w:szCs w:val="24"/>
        </w:rPr>
      </w:pPr>
    </w:p>
    <w:p w14:paraId="4F093D5C" w14:textId="77777777" w:rsidR="00647583" w:rsidRDefault="00BF0071">
      <w:pPr>
        <w:jc w:val="center"/>
        <w:rPr>
          <w:szCs w:val="24"/>
        </w:rPr>
      </w:pPr>
      <w:hyperlink r:id="rId48">
        <w:r w:rsidR="00596951">
          <w:rPr>
            <w:rStyle w:val="affffff9"/>
            <w:szCs w:val="24"/>
          </w:rPr>
          <w:t>https://spolab.firpo.ru/npdv2/category-doc/get/4877</w:t>
        </w:r>
      </w:hyperlink>
    </w:p>
    <w:p w14:paraId="3083CD9C" w14:textId="77777777" w:rsidR="00647583" w:rsidRDefault="00647583">
      <w:pPr>
        <w:rPr>
          <w:szCs w:val="24"/>
        </w:rPr>
      </w:pPr>
    </w:p>
    <w:p w14:paraId="4B73B5AF" w14:textId="77777777" w:rsidR="00647583" w:rsidRDefault="00647583">
      <w:pPr>
        <w:rPr>
          <w:szCs w:val="24"/>
        </w:rPr>
      </w:pPr>
    </w:p>
    <w:p w14:paraId="310DD683" w14:textId="77777777" w:rsidR="00647583" w:rsidRDefault="00647583">
      <w:pPr>
        <w:rPr>
          <w:szCs w:val="24"/>
        </w:rPr>
      </w:pPr>
    </w:p>
    <w:p w14:paraId="7AEB348E" w14:textId="77777777" w:rsidR="00647583" w:rsidRDefault="00647583">
      <w:pPr>
        <w:rPr>
          <w:szCs w:val="24"/>
        </w:rPr>
      </w:pPr>
    </w:p>
    <w:p w14:paraId="2C4C2B0A" w14:textId="77777777" w:rsidR="00647583" w:rsidRDefault="00647583">
      <w:pPr>
        <w:rPr>
          <w:szCs w:val="24"/>
        </w:rPr>
      </w:pPr>
    </w:p>
    <w:p w14:paraId="011BF76D" w14:textId="77777777" w:rsidR="00647583" w:rsidRDefault="00647583">
      <w:pPr>
        <w:rPr>
          <w:szCs w:val="24"/>
        </w:rPr>
      </w:pPr>
    </w:p>
    <w:p w14:paraId="28EFCD71" w14:textId="77777777" w:rsidR="00647583" w:rsidRDefault="00647583">
      <w:pPr>
        <w:rPr>
          <w:szCs w:val="24"/>
        </w:rPr>
      </w:pPr>
    </w:p>
    <w:p w14:paraId="12A92E6A" w14:textId="77777777" w:rsidR="00647583" w:rsidRDefault="00647583">
      <w:pPr>
        <w:rPr>
          <w:szCs w:val="24"/>
        </w:rPr>
      </w:pPr>
    </w:p>
    <w:p w14:paraId="7F66469F" w14:textId="77777777" w:rsidR="00647583" w:rsidRDefault="00647583">
      <w:pPr>
        <w:rPr>
          <w:szCs w:val="24"/>
        </w:rPr>
      </w:pPr>
    </w:p>
    <w:p w14:paraId="11B04D78" w14:textId="77777777" w:rsidR="00647583" w:rsidRDefault="00647583">
      <w:pPr>
        <w:rPr>
          <w:szCs w:val="24"/>
        </w:rPr>
      </w:pPr>
    </w:p>
    <w:p w14:paraId="3398AEAA" w14:textId="77777777" w:rsidR="00647583" w:rsidRDefault="00647583">
      <w:pPr>
        <w:rPr>
          <w:szCs w:val="24"/>
        </w:rPr>
      </w:pPr>
    </w:p>
    <w:p w14:paraId="037180D6" w14:textId="77777777" w:rsidR="00647583" w:rsidRDefault="00647583">
      <w:pPr>
        <w:rPr>
          <w:szCs w:val="24"/>
        </w:rPr>
      </w:pPr>
    </w:p>
    <w:p w14:paraId="34683363" w14:textId="77777777" w:rsidR="00647583" w:rsidRDefault="00647583">
      <w:pPr>
        <w:rPr>
          <w:szCs w:val="24"/>
        </w:rPr>
      </w:pPr>
    </w:p>
    <w:p w14:paraId="1C8825CC" w14:textId="77777777" w:rsidR="00647583" w:rsidRDefault="00647583">
      <w:pPr>
        <w:rPr>
          <w:szCs w:val="24"/>
        </w:rPr>
      </w:pPr>
    </w:p>
    <w:p w14:paraId="2E1ECBDE" w14:textId="77777777" w:rsidR="00647583" w:rsidRDefault="00647583">
      <w:pPr>
        <w:rPr>
          <w:szCs w:val="24"/>
        </w:rPr>
      </w:pPr>
    </w:p>
    <w:p w14:paraId="6E7FC56F" w14:textId="77777777" w:rsidR="00647583" w:rsidRDefault="00647583">
      <w:pPr>
        <w:rPr>
          <w:szCs w:val="24"/>
        </w:rPr>
      </w:pPr>
    </w:p>
    <w:p w14:paraId="36C61F99" w14:textId="77777777" w:rsidR="00647583" w:rsidRDefault="00647583">
      <w:pPr>
        <w:rPr>
          <w:szCs w:val="24"/>
        </w:rPr>
      </w:pPr>
    </w:p>
    <w:p w14:paraId="69B6F630" w14:textId="77777777" w:rsidR="00647583" w:rsidRDefault="00647583">
      <w:pPr>
        <w:rPr>
          <w:szCs w:val="24"/>
        </w:rPr>
      </w:pPr>
    </w:p>
    <w:p w14:paraId="2B0F85D3" w14:textId="77777777" w:rsidR="00647583" w:rsidRDefault="00647583">
      <w:pPr>
        <w:rPr>
          <w:szCs w:val="24"/>
        </w:rPr>
      </w:pPr>
    </w:p>
    <w:p w14:paraId="0D8DC932" w14:textId="77777777" w:rsidR="00647583" w:rsidRDefault="00647583">
      <w:pPr>
        <w:rPr>
          <w:szCs w:val="24"/>
        </w:rPr>
      </w:pPr>
    </w:p>
    <w:p w14:paraId="136C38F7" w14:textId="77777777" w:rsidR="00647583" w:rsidRDefault="00647583">
      <w:pPr>
        <w:rPr>
          <w:szCs w:val="24"/>
        </w:rPr>
      </w:pPr>
    </w:p>
    <w:p w14:paraId="39D21F3E" w14:textId="77777777" w:rsidR="00647583" w:rsidRDefault="00647583">
      <w:pPr>
        <w:rPr>
          <w:szCs w:val="24"/>
        </w:rPr>
      </w:pPr>
    </w:p>
    <w:p w14:paraId="4D055A40" w14:textId="77777777" w:rsidR="00647583" w:rsidRDefault="00647583">
      <w:pPr>
        <w:rPr>
          <w:szCs w:val="24"/>
        </w:rPr>
      </w:pPr>
    </w:p>
    <w:p w14:paraId="61642316" w14:textId="77777777" w:rsidR="00647583" w:rsidRDefault="00647583">
      <w:pPr>
        <w:rPr>
          <w:szCs w:val="24"/>
        </w:rPr>
      </w:pPr>
    </w:p>
    <w:p w14:paraId="59A2FB07" w14:textId="77777777" w:rsidR="00647583" w:rsidRDefault="00647583">
      <w:pPr>
        <w:rPr>
          <w:szCs w:val="24"/>
        </w:rPr>
      </w:pPr>
    </w:p>
    <w:p w14:paraId="5C8514EE" w14:textId="77777777" w:rsidR="00647583" w:rsidRDefault="00647583">
      <w:pPr>
        <w:rPr>
          <w:szCs w:val="24"/>
        </w:rPr>
      </w:pPr>
    </w:p>
    <w:p w14:paraId="7880E30C" w14:textId="77777777" w:rsidR="00647583" w:rsidRDefault="00647583">
      <w:pPr>
        <w:rPr>
          <w:szCs w:val="24"/>
        </w:rPr>
      </w:pPr>
    </w:p>
    <w:p w14:paraId="0393357B" w14:textId="77777777" w:rsidR="00647583" w:rsidRDefault="00596951">
      <w:pPr>
        <w:jc w:val="center"/>
        <w:rPr>
          <w:b/>
          <w:szCs w:val="24"/>
        </w:rPr>
      </w:pPr>
      <w:r>
        <w:rPr>
          <w:b/>
          <w:szCs w:val="24"/>
        </w:rPr>
        <w:t>2025 г.</w:t>
      </w:r>
      <w:r>
        <w:rPr>
          <w:szCs w:val="24"/>
        </w:rPr>
        <w:t xml:space="preserve"> </w:t>
      </w:r>
      <w:r>
        <w:br w:type="page"/>
      </w:r>
    </w:p>
    <w:p w14:paraId="4177555F" w14:textId="77777777" w:rsidR="00647583" w:rsidRDefault="00596951">
      <w:pPr>
        <w:pStyle w:val="3"/>
        <w:spacing w:befor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2.12</w:t>
      </w:r>
    </w:p>
    <w:p w14:paraId="1A13055D" w14:textId="56B6B5AD" w:rsidR="00647583" w:rsidRDefault="00362EF4">
      <w:pPr>
        <w:keepNext/>
        <w:jc w:val="right"/>
        <w:outlineLvl w:val="0"/>
        <w:rPr>
          <w:b/>
          <w:bCs/>
          <w:kern w:val="2"/>
          <w:szCs w:val="24"/>
          <w:lang w:eastAsia="x-none"/>
        </w:rPr>
      </w:pPr>
      <w:r>
        <w:rPr>
          <w:b/>
        </w:rPr>
        <w:t xml:space="preserve">к </w:t>
      </w:r>
      <w:r w:rsidR="00596951">
        <w:rPr>
          <w:b/>
        </w:rPr>
        <w:t xml:space="preserve">ПОП-П по </w:t>
      </w:r>
      <w:r w:rsidR="00596951">
        <w:rPr>
          <w:b/>
          <w:bCs/>
          <w:kern w:val="2"/>
          <w:szCs w:val="24"/>
          <w:lang w:eastAsia="x-none"/>
        </w:rPr>
        <w:t xml:space="preserve">специальности </w:t>
      </w:r>
    </w:p>
    <w:p w14:paraId="66C1912E" w14:textId="77777777" w:rsidR="00647583" w:rsidRDefault="00596951">
      <w:pPr>
        <w:keepNext/>
        <w:jc w:val="right"/>
        <w:outlineLvl w:val="0"/>
        <w:rPr>
          <w:b/>
          <w:bCs/>
          <w:kern w:val="2"/>
          <w:szCs w:val="24"/>
          <w:lang w:eastAsia="x-none"/>
        </w:rPr>
      </w:pPr>
      <w:r>
        <w:rPr>
          <w:b/>
          <w:bCs/>
          <w:kern w:val="2"/>
          <w:szCs w:val="24"/>
          <w:lang w:eastAsia="x-none"/>
        </w:rPr>
        <w:t>26.02.01 Эксплуатация внутренних водных путей</w:t>
      </w:r>
    </w:p>
    <w:p w14:paraId="2AEB8E18" w14:textId="77777777" w:rsidR="00647583" w:rsidRDefault="00647583">
      <w:pPr>
        <w:jc w:val="right"/>
        <w:rPr>
          <w:b/>
          <w:szCs w:val="24"/>
        </w:rPr>
      </w:pPr>
    </w:p>
    <w:p w14:paraId="29B6F647" w14:textId="77777777" w:rsidR="00647583" w:rsidRDefault="00647583">
      <w:pPr>
        <w:jc w:val="right"/>
        <w:rPr>
          <w:b/>
          <w:bCs/>
          <w:i/>
          <w:szCs w:val="24"/>
        </w:rPr>
      </w:pPr>
    </w:p>
    <w:p w14:paraId="6B12C72D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4A6FEAD4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4290ACFE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43496E48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73188A1C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0F7738BB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6BC8086A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73F7CA55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041A1A97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787AC222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187683CC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15AADCE3" w14:textId="77777777" w:rsidR="00647583" w:rsidRDefault="00596951">
      <w:pPr>
        <w:jc w:val="center"/>
        <w:rPr>
          <w:b/>
          <w:bCs/>
          <w:color w:val="auto"/>
          <w:szCs w:val="24"/>
        </w:rPr>
      </w:pPr>
      <w:r>
        <w:rPr>
          <w:b/>
          <w:bCs/>
          <w:szCs w:val="24"/>
        </w:rPr>
        <w:t>Примерная рабочая программа дисциплины</w:t>
      </w:r>
    </w:p>
    <w:p w14:paraId="56E8B7A5" w14:textId="77777777" w:rsidR="00647583" w:rsidRDefault="00596951">
      <w:pPr>
        <w:pStyle w:val="1"/>
        <w:rPr>
          <w:bCs/>
          <w:szCs w:val="24"/>
        </w:rPr>
      </w:pPr>
      <w:bookmarkStart w:id="50" w:name="_Toc167801700"/>
      <w:bookmarkStart w:id="51" w:name="_Toc170847300"/>
      <w:bookmarkStart w:id="52" w:name="_Toc173329000"/>
      <w:bookmarkStart w:id="53" w:name="_Toc188459293"/>
      <w:bookmarkStart w:id="54" w:name="_Toc188536168"/>
      <w:bookmarkStart w:id="55" w:name="_Toc191457223"/>
      <w:bookmarkStart w:id="56" w:name="_Toc191976982"/>
      <w:r>
        <w:rPr>
          <w:szCs w:val="24"/>
        </w:rPr>
        <w:t>«СГ.04 ФИЗИЧЕСКАЯ КУЛЬТУРА»</w:t>
      </w:r>
      <w:bookmarkEnd w:id="50"/>
      <w:bookmarkEnd w:id="51"/>
      <w:bookmarkEnd w:id="52"/>
      <w:bookmarkEnd w:id="53"/>
      <w:bookmarkEnd w:id="54"/>
      <w:bookmarkEnd w:id="55"/>
      <w:bookmarkEnd w:id="56"/>
    </w:p>
    <w:p w14:paraId="38DA2436" w14:textId="77777777" w:rsidR="00647583" w:rsidRDefault="00596951">
      <w:pPr>
        <w:jc w:val="center"/>
        <w:rPr>
          <w:szCs w:val="24"/>
        </w:rPr>
      </w:pPr>
      <w:r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23ABFB58" w14:textId="77777777" w:rsidR="00647583" w:rsidRDefault="00647583">
      <w:pPr>
        <w:jc w:val="center"/>
        <w:rPr>
          <w:szCs w:val="24"/>
        </w:rPr>
      </w:pPr>
    </w:p>
    <w:p w14:paraId="17D61CA3" w14:textId="77777777" w:rsidR="00647583" w:rsidRDefault="00BF0071">
      <w:pPr>
        <w:jc w:val="center"/>
        <w:rPr>
          <w:szCs w:val="24"/>
        </w:rPr>
      </w:pPr>
      <w:hyperlink r:id="rId49">
        <w:r w:rsidR="00596951">
          <w:rPr>
            <w:rStyle w:val="affffff9"/>
            <w:color w:val="0000FF"/>
            <w:szCs w:val="24"/>
          </w:rPr>
          <w:t>https://spolab.firpo.ru/npdv2/category-doc/get/5138</w:t>
        </w:r>
      </w:hyperlink>
    </w:p>
    <w:p w14:paraId="0C155F80" w14:textId="77777777" w:rsidR="00647583" w:rsidRDefault="00647583">
      <w:pPr>
        <w:rPr>
          <w:szCs w:val="24"/>
        </w:rPr>
      </w:pPr>
    </w:p>
    <w:p w14:paraId="2AFD7383" w14:textId="77777777" w:rsidR="00647583" w:rsidRDefault="00647583">
      <w:pPr>
        <w:rPr>
          <w:szCs w:val="24"/>
        </w:rPr>
      </w:pPr>
    </w:p>
    <w:p w14:paraId="58454367" w14:textId="77777777" w:rsidR="00647583" w:rsidRDefault="00647583">
      <w:pPr>
        <w:rPr>
          <w:szCs w:val="24"/>
        </w:rPr>
      </w:pPr>
    </w:p>
    <w:p w14:paraId="7437A5F3" w14:textId="77777777" w:rsidR="00647583" w:rsidRDefault="00647583">
      <w:pPr>
        <w:rPr>
          <w:szCs w:val="24"/>
        </w:rPr>
      </w:pPr>
    </w:p>
    <w:p w14:paraId="15E64BD3" w14:textId="77777777" w:rsidR="00647583" w:rsidRDefault="00647583">
      <w:pPr>
        <w:rPr>
          <w:szCs w:val="24"/>
        </w:rPr>
      </w:pPr>
    </w:p>
    <w:p w14:paraId="3EF78A89" w14:textId="77777777" w:rsidR="00647583" w:rsidRDefault="00647583">
      <w:pPr>
        <w:rPr>
          <w:szCs w:val="24"/>
        </w:rPr>
      </w:pPr>
    </w:p>
    <w:p w14:paraId="398A7C0B" w14:textId="77777777" w:rsidR="00647583" w:rsidRDefault="00647583">
      <w:pPr>
        <w:rPr>
          <w:szCs w:val="24"/>
        </w:rPr>
      </w:pPr>
    </w:p>
    <w:p w14:paraId="10C57669" w14:textId="77777777" w:rsidR="00647583" w:rsidRDefault="00647583">
      <w:pPr>
        <w:rPr>
          <w:szCs w:val="24"/>
        </w:rPr>
      </w:pPr>
    </w:p>
    <w:p w14:paraId="025C4768" w14:textId="77777777" w:rsidR="00647583" w:rsidRDefault="00647583">
      <w:pPr>
        <w:rPr>
          <w:szCs w:val="24"/>
        </w:rPr>
      </w:pPr>
    </w:p>
    <w:p w14:paraId="292C092B" w14:textId="77777777" w:rsidR="00647583" w:rsidRDefault="00647583">
      <w:pPr>
        <w:rPr>
          <w:szCs w:val="24"/>
        </w:rPr>
      </w:pPr>
    </w:p>
    <w:p w14:paraId="19688CCB" w14:textId="77777777" w:rsidR="00647583" w:rsidRDefault="00647583">
      <w:pPr>
        <w:rPr>
          <w:szCs w:val="24"/>
        </w:rPr>
      </w:pPr>
    </w:p>
    <w:p w14:paraId="5AEE0DE1" w14:textId="77777777" w:rsidR="00647583" w:rsidRDefault="00647583">
      <w:pPr>
        <w:rPr>
          <w:szCs w:val="24"/>
        </w:rPr>
      </w:pPr>
    </w:p>
    <w:p w14:paraId="79974B2C" w14:textId="77777777" w:rsidR="00647583" w:rsidRDefault="00647583">
      <w:pPr>
        <w:rPr>
          <w:szCs w:val="24"/>
        </w:rPr>
      </w:pPr>
    </w:p>
    <w:p w14:paraId="3C2BE067" w14:textId="77777777" w:rsidR="00647583" w:rsidRDefault="00647583">
      <w:pPr>
        <w:rPr>
          <w:szCs w:val="24"/>
        </w:rPr>
      </w:pPr>
    </w:p>
    <w:p w14:paraId="7A4CAE59" w14:textId="77777777" w:rsidR="00647583" w:rsidRDefault="00647583">
      <w:pPr>
        <w:rPr>
          <w:szCs w:val="24"/>
        </w:rPr>
      </w:pPr>
    </w:p>
    <w:p w14:paraId="6AC991DA" w14:textId="77777777" w:rsidR="00647583" w:rsidRDefault="00647583">
      <w:pPr>
        <w:rPr>
          <w:szCs w:val="24"/>
        </w:rPr>
      </w:pPr>
    </w:p>
    <w:p w14:paraId="51ED4C69" w14:textId="77777777" w:rsidR="00647583" w:rsidRDefault="00647583">
      <w:pPr>
        <w:rPr>
          <w:szCs w:val="24"/>
        </w:rPr>
      </w:pPr>
    </w:p>
    <w:p w14:paraId="1799277F" w14:textId="77777777" w:rsidR="00647583" w:rsidRDefault="00647583">
      <w:pPr>
        <w:rPr>
          <w:szCs w:val="24"/>
        </w:rPr>
      </w:pPr>
    </w:p>
    <w:p w14:paraId="698CF452" w14:textId="77777777" w:rsidR="00647583" w:rsidRDefault="00647583">
      <w:pPr>
        <w:rPr>
          <w:szCs w:val="24"/>
        </w:rPr>
      </w:pPr>
    </w:p>
    <w:p w14:paraId="5F85EF0A" w14:textId="77777777" w:rsidR="00647583" w:rsidRDefault="00647583">
      <w:pPr>
        <w:rPr>
          <w:szCs w:val="24"/>
        </w:rPr>
      </w:pPr>
    </w:p>
    <w:p w14:paraId="30303923" w14:textId="77777777" w:rsidR="00647583" w:rsidRDefault="00647583">
      <w:pPr>
        <w:rPr>
          <w:szCs w:val="24"/>
        </w:rPr>
      </w:pPr>
    </w:p>
    <w:p w14:paraId="450CB9C6" w14:textId="77777777" w:rsidR="00647583" w:rsidRDefault="00647583">
      <w:pPr>
        <w:rPr>
          <w:szCs w:val="24"/>
        </w:rPr>
      </w:pPr>
    </w:p>
    <w:p w14:paraId="143FB467" w14:textId="77777777" w:rsidR="00647583" w:rsidRDefault="00647583">
      <w:pPr>
        <w:rPr>
          <w:szCs w:val="24"/>
        </w:rPr>
      </w:pPr>
    </w:p>
    <w:p w14:paraId="6AF8943B" w14:textId="77777777" w:rsidR="00647583" w:rsidRDefault="00647583">
      <w:pPr>
        <w:rPr>
          <w:szCs w:val="24"/>
        </w:rPr>
      </w:pPr>
    </w:p>
    <w:p w14:paraId="5D5B79D7" w14:textId="77777777" w:rsidR="00647583" w:rsidRDefault="00647583">
      <w:pPr>
        <w:rPr>
          <w:szCs w:val="24"/>
        </w:rPr>
      </w:pPr>
    </w:p>
    <w:p w14:paraId="195E2837" w14:textId="77777777" w:rsidR="00647583" w:rsidRDefault="00647583">
      <w:pPr>
        <w:rPr>
          <w:szCs w:val="24"/>
        </w:rPr>
      </w:pPr>
    </w:p>
    <w:p w14:paraId="4C398A2A" w14:textId="77777777" w:rsidR="00647583" w:rsidRDefault="00647583">
      <w:pPr>
        <w:rPr>
          <w:szCs w:val="24"/>
        </w:rPr>
      </w:pPr>
    </w:p>
    <w:p w14:paraId="56765256" w14:textId="77777777" w:rsidR="00647583" w:rsidRDefault="00596951">
      <w:pPr>
        <w:jc w:val="center"/>
        <w:rPr>
          <w:b/>
          <w:szCs w:val="24"/>
        </w:rPr>
      </w:pPr>
      <w:r>
        <w:rPr>
          <w:b/>
          <w:szCs w:val="24"/>
        </w:rPr>
        <w:t>2025 г.</w:t>
      </w:r>
      <w:r>
        <w:rPr>
          <w:szCs w:val="24"/>
        </w:rPr>
        <w:t xml:space="preserve"> </w:t>
      </w:r>
      <w:r>
        <w:br w:type="page"/>
      </w:r>
    </w:p>
    <w:p w14:paraId="1441885C" w14:textId="77777777" w:rsidR="00647583" w:rsidRDefault="00596951">
      <w:pPr>
        <w:pStyle w:val="3"/>
        <w:spacing w:befor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2.13</w:t>
      </w:r>
    </w:p>
    <w:p w14:paraId="3118E01A" w14:textId="77777777" w:rsidR="00647583" w:rsidRDefault="00596951">
      <w:pPr>
        <w:keepNext/>
        <w:jc w:val="right"/>
        <w:outlineLvl w:val="0"/>
        <w:rPr>
          <w:b/>
          <w:bCs/>
          <w:kern w:val="2"/>
          <w:szCs w:val="24"/>
          <w:lang w:eastAsia="x-none"/>
        </w:rPr>
      </w:pPr>
      <w:r>
        <w:rPr>
          <w:b/>
        </w:rPr>
        <w:t xml:space="preserve">к ПОП-П по </w:t>
      </w:r>
      <w:r>
        <w:rPr>
          <w:b/>
          <w:bCs/>
          <w:kern w:val="2"/>
          <w:szCs w:val="24"/>
          <w:lang w:eastAsia="x-none"/>
        </w:rPr>
        <w:t xml:space="preserve">специальности </w:t>
      </w:r>
    </w:p>
    <w:p w14:paraId="225A2581" w14:textId="77777777" w:rsidR="00647583" w:rsidRDefault="00596951">
      <w:pPr>
        <w:keepNext/>
        <w:jc w:val="right"/>
        <w:outlineLvl w:val="0"/>
        <w:rPr>
          <w:b/>
          <w:bCs/>
          <w:kern w:val="2"/>
          <w:szCs w:val="24"/>
          <w:lang w:eastAsia="x-none"/>
        </w:rPr>
      </w:pPr>
      <w:r>
        <w:rPr>
          <w:b/>
          <w:bCs/>
          <w:kern w:val="2"/>
          <w:szCs w:val="24"/>
          <w:lang w:eastAsia="x-none"/>
        </w:rPr>
        <w:t>26.02.01 Эксплуатация внутренних водных путей</w:t>
      </w:r>
    </w:p>
    <w:p w14:paraId="775D9A74" w14:textId="77777777" w:rsidR="00647583" w:rsidRDefault="00647583">
      <w:pPr>
        <w:jc w:val="right"/>
        <w:rPr>
          <w:b/>
          <w:bCs/>
          <w:i/>
          <w:szCs w:val="24"/>
        </w:rPr>
      </w:pPr>
    </w:p>
    <w:p w14:paraId="5CFB571D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3149E0DB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7A440BEB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1F8A38D3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14B2B346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269435E2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1EE3F472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2A258EFC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7DEB1DA7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3FDD9424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32890850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4E10B9BB" w14:textId="77777777" w:rsidR="00647583" w:rsidRDefault="00647583">
      <w:pPr>
        <w:jc w:val="right"/>
        <w:rPr>
          <w:b/>
          <w:bCs/>
          <w:color w:val="0070C0"/>
          <w:szCs w:val="24"/>
        </w:rPr>
      </w:pPr>
    </w:p>
    <w:p w14:paraId="72B21E83" w14:textId="77777777" w:rsidR="00647583" w:rsidRDefault="00596951">
      <w:pPr>
        <w:jc w:val="center"/>
        <w:rPr>
          <w:b/>
          <w:bCs/>
          <w:color w:val="auto"/>
          <w:szCs w:val="24"/>
        </w:rPr>
      </w:pPr>
      <w:r>
        <w:rPr>
          <w:b/>
          <w:bCs/>
          <w:szCs w:val="24"/>
        </w:rPr>
        <w:t>Примерная рабочая программа дисциплины</w:t>
      </w:r>
    </w:p>
    <w:p w14:paraId="364970CA" w14:textId="77777777" w:rsidR="00647583" w:rsidRDefault="00596951">
      <w:pPr>
        <w:pStyle w:val="1"/>
        <w:rPr>
          <w:bCs/>
          <w:szCs w:val="24"/>
        </w:rPr>
      </w:pPr>
      <w:bookmarkStart w:id="57" w:name="_Toc167801701"/>
      <w:bookmarkStart w:id="58" w:name="_Toc170847301"/>
      <w:bookmarkStart w:id="59" w:name="_Toc173329001"/>
      <w:bookmarkStart w:id="60" w:name="_Toc188459295"/>
      <w:bookmarkStart w:id="61" w:name="_Toc188536169"/>
      <w:bookmarkStart w:id="62" w:name="_Toc191457224"/>
      <w:bookmarkStart w:id="63" w:name="_Toc191976983"/>
      <w:r>
        <w:rPr>
          <w:szCs w:val="24"/>
        </w:rPr>
        <w:t>«СГ.05 ОСНОВЫ БЕРЕЖЛИВОГО ПРОИЗВОДСТВА»</w:t>
      </w:r>
      <w:bookmarkEnd w:id="57"/>
      <w:bookmarkEnd w:id="58"/>
      <w:bookmarkEnd w:id="59"/>
      <w:bookmarkEnd w:id="60"/>
      <w:bookmarkEnd w:id="61"/>
      <w:bookmarkEnd w:id="62"/>
      <w:bookmarkEnd w:id="63"/>
    </w:p>
    <w:p w14:paraId="3A78D01F" w14:textId="77777777" w:rsidR="00647583" w:rsidRDefault="00596951">
      <w:pPr>
        <w:jc w:val="center"/>
        <w:rPr>
          <w:szCs w:val="24"/>
        </w:rPr>
      </w:pPr>
      <w:r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47D50DD4" w14:textId="77777777" w:rsidR="00647583" w:rsidRDefault="00647583">
      <w:pPr>
        <w:jc w:val="center"/>
        <w:rPr>
          <w:szCs w:val="24"/>
        </w:rPr>
      </w:pPr>
    </w:p>
    <w:p w14:paraId="53804C51" w14:textId="77777777" w:rsidR="00647583" w:rsidRDefault="00BF0071">
      <w:pPr>
        <w:jc w:val="center"/>
        <w:rPr>
          <w:rFonts w:eastAsiaTheme="minorHAnsi"/>
          <w:color w:val="auto"/>
          <w:szCs w:val="24"/>
          <w:lang w:eastAsia="en-US"/>
        </w:rPr>
      </w:pPr>
      <w:hyperlink r:id="rId50">
        <w:r w:rsidR="00596951">
          <w:rPr>
            <w:rStyle w:val="affffff9"/>
            <w:szCs w:val="24"/>
          </w:rPr>
          <w:t>https://spolab.firpo.ru/npdv2/category-doc/get/4769</w:t>
        </w:r>
      </w:hyperlink>
      <w:r w:rsidR="00596951">
        <w:rPr>
          <w:szCs w:val="24"/>
        </w:rPr>
        <w:t xml:space="preserve"> </w:t>
      </w:r>
    </w:p>
    <w:p w14:paraId="7BFC9225" w14:textId="77777777" w:rsidR="00647583" w:rsidRDefault="00647583">
      <w:pPr>
        <w:rPr>
          <w:szCs w:val="24"/>
        </w:rPr>
      </w:pPr>
    </w:p>
    <w:p w14:paraId="237F83AA" w14:textId="77777777" w:rsidR="00647583" w:rsidRDefault="00647583">
      <w:pPr>
        <w:rPr>
          <w:szCs w:val="24"/>
        </w:rPr>
      </w:pPr>
    </w:p>
    <w:p w14:paraId="6DEACBB9" w14:textId="77777777" w:rsidR="00647583" w:rsidRDefault="00647583">
      <w:pPr>
        <w:rPr>
          <w:szCs w:val="24"/>
        </w:rPr>
      </w:pPr>
    </w:p>
    <w:p w14:paraId="63967689" w14:textId="77777777" w:rsidR="00647583" w:rsidRDefault="00647583">
      <w:pPr>
        <w:rPr>
          <w:szCs w:val="24"/>
        </w:rPr>
      </w:pPr>
    </w:p>
    <w:p w14:paraId="1E4E4934" w14:textId="77777777" w:rsidR="00647583" w:rsidRDefault="00647583">
      <w:pPr>
        <w:rPr>
          <w:szCs w:val="24"/>
        </w:rPr>
      </w:pPr>
    </w:p>
    <w:p w14:paraId="3C5B04CA" w14:textId="77777777" w:rsidR="00647583" w:rsidRDefault="00647583">
      <w:pPr>
        <w:rPr>
          <w:szCs w:val="24"/>
        </w:rPr>
      </w:pPr>
    </w:p>
    <w:p w14:paraId="0AD39C5E" w14:textId="77777777" w:rsidR="00647583" w:rsidRDefault="00647583">
      <w:pPr>
        <w:rPr>
          <w:szCs w:val="24"/>
        </w:rPr>
      </w:pPr>
    </w:p>
    <w:p w14:paraId="73227399" w14:textId="77777777" w:rsidR="00647583" w:rsidRDefault="00647583">
      <w:pPr>
        <w:rPr>
          <w:szCs w:val="24"/>
        </w:rPr>
      </w:pPr>
    </w:p>
    <w:p w14:paraId="0BB9B04B" w14:textId="77777777" w:rsidR="00647583" w:rsidRDefault="00647583">
      <w:pPr>
        <w:rPr>
          <w:szCs w:val="24"/>
        </w:rPr>
      </w:pPr>
    </w:p>
    <w:p w14:paraId="6DACDC86" w14:textId="77777777" w:rsidR="00647583" w:rsidRDefault="00647583">
      <w:pPr>
        <w:rPr>
          <w:szCs w:val="24"/>
        </w:rPr>
      </w:pPr>
    </w:p>
    <w:p w14:paraId="1B94F220" w14:textId="77777777" w:rsidR="00647583" w:rsidRDefault="00647583">
      <w:pPr>
        <w:rPr>
          <w:szCs w:val="24"/>
        </w:rPr>
      </w:pPr>
    </w:p>
    <w:p w14:paraId="3C196967" w14:textId="77777777" w:rsidR="00647583" w:rsidRDefault="00647583">
      <w:pPr>
        <w:rPr>
          <w:szCs w:val="24"/>
        </w:rPr>
      </w:pPr>
    </w:p>
    <w:p w14:paraId="35ED5B9A" w14:textId="77777777" w:rsidR="00647583" w:rsidRDefault="00647583">
      <w:pPr>
        <w:rPr>
          <w:szCs w:val="24"/>
        </w:rPr>
      </w:pPr>
    </w:p>
    <w:p w14:paraId="6DDFEBD9" w14:textId="77777777" w:rsidR="00647583" w:rsidRDefault="00647583">
      <w:pPr>
        <w:rPr>
          <w:szCs w:val="24"/>
        </w:rPr>
      </w:pPr>
    </w:p>
    <w:p w14:paraId="4267D9EB" w14:textId="77777777" w:rsidR="00647583" w:rsidRDefault="00647583">
      <w:pPr>
        <w:rPr>
          <w:szCs w:val="24"/>
        </w:rPr>
      </w:pPr>
    </w:p>
    <w:p w14:paraId="251FF067" w14:textId="77777777" w:rsidR="00647583" w:rsidRDefault="00647583">
      <w:pPr>
        <w:rPr>
          <w:szCs w:val="24"/>
        </w:rPr>
      </w:pPr>
    </w:p>
    <w:p w14:paraId="555665B3" w14:textId="77777777" w:rsidR="00647583" w:rsidRDefault="00647583">
      <w:pPr>
        <w:rPr>
          <w:szCs w:val="24"/>
        </w:rPr>
      </w:pPr>
    </w:p>
    <w:p w14:paraId="6E886C66" w14:textId="77777777" w:rsidR="00647583" w:rsidRDefault="00647583">
      <w:pPr>
        <w:rPr>
          <w:szCs w:val="24"/>
        </w:rPr>
      </w:pPr>
    </w:p>
    <w:p w14:paraId="02B3863C" w14:textId="77777777" w:rsidR="00647583" w:rsidRDefault="00647583">
      <w:pPr>
        <w:rPr>
          <w:szCs w:val="24"/>
        </w:rPr>
      </w:pPr>
    </w:p>
    <w:p w14:paraId="3C3164F8" w14:textId="77777777" w:rsidR="00647583" w:rsidRDefault="00647583">
      <w:pPr>
        <w:rPr>
          <w:szCs w:val="24"/>
        </w:rPr>
      </w:pPr>
    </w:p>
    <w:p w14:paraId="4DFB4846" w14:textId="77777777" w:rsidR="00647583" w:rsidRDefault="00647583">
      <w:pPr>
        <w:rPr>
          <w:szCs w:val="24"/>
        </w:rPr>
      </w:pPr>
    </w:p>
    <w:p w14:paraId="3C108F87" w14:textId="77777777" w:rsidR="00647583" w:rsidRDefault="00647583">
      <w:pPr>
        <w:rPr>
          <w:szCs w:val="24"/>
        </w:rPr>
      </w:pPr>
    </w:p>
    <w:p w14:paraId="625F0FAC" w14:textId="77777777" w:rsidR="00647583" w:rsidRDefault="00647583">
      <w:pPr>
        <w:rPr>
          <w:szCs w:val="24"/>
        </w:rPr>
      </w:pPr>
    </w:p>
    <w:p w14:paraId="73E92D52" w14:textId="77777777" w:rsidR="00647583" w:rsidRDefault="00647583">
      <w:pPr>
        <w:rPr>
          <w:szCs w:val="24"/>
        </w:rPr>
      </w:pPr>
    </w:p>
    <w:p w14:paraId="537C9BF2" w14:textId="77777777" w:rsidR="00647583" w:rsidRDefault="00647583">
      <w:pPr>
        <w:rPr>
          <w:szCs w:val="24"/>
        </w:rPr>
      </w:pPr>
    </w:p>
    <w:p w14:paraId="6E77882D" w14:textId="77777777" w:rsidR="00647583" w:rsidRDefault="00647583">
      <w:pPr>
        <w:rPr>
          <w:szCs w:val="24"/>
        </w:rPr>
      </w:pPr>
    </w:p>
    <w:p w14:paraId="7AB00A73" w14:textId="77777777" w:rsidR="00647583" w:rsidRDefault="00647583">
      <w:pPr>
        <w:rPr>
          <w:szCs w:val="24"/>
        </w:rPr>
      </w:pPr>
    </w:p>
    <w:p w14:paraId="4E8DD164" w14:textId="77777777" w:rsidR="00647583" w:rsidRDefault="00596951">
      <w:pPr>
        <w:jc w:val="center"/>
        <w:rPr>
          <w:b/>
          <w:szCs w:val="24"/>
        </w:rPr>
      </w:pPr>
      <w:r>
        <w:rPr>
          <w:b/>
          <w:szCs w:val="24"/>
        </w:rPr>
        <w:t>2025 г.</w:t>
      </w:r>
    </w:p>
    <w:sectPr w:rsidR="00647583">
      <w:headerReference w:type="even" r:id="rId51"/>
      <w:headerReference w:type="default" r:id="rId52"/>
      <w:headerReference w:type="first" r:id="rId53"/>
      <w:pgSz w:w="11906" w:h="16838"/>
      <w:pgMar w:top="1134" w:right="567" w:bottom="1134" w:left="1701" w:header="709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FFB02" w14:textId="77777777" w:rsidR="00596951" w:rsidRDefault="00596951">
      <w:r>
        <w:separator/>
      </w:r>
    </w:p>
  </w:endnote>
  <w:endnote w:type="continuationSeparator" w:id="0">
    <w:p w14:paraId="408D8533" w14:textId="77777777" w:rsidR="00596951" w:rsidRDefault="00596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F53AF" w14:textId="77777777" w:rsidR="00596951" w:rsidRDefault="00596951">
      <w:r>
        <w:separator/>
      </w:r>
    </w:p>
  </w:footnote>
  <w:footnote w:type="continuationSeparator" w:id="0">
    <w:p w14:paraId="6FF4FAE3" w14:textId="77777777" w:rsidR="00596951" w:rsidRDefault="00596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A73B3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90563C2" w14:textId="77777777" w:rsidR="00647583" w:rsidRDefault="00647583">
    <w:pPr>
      <w:pStyle w:val="afff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67DAF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7185A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0F81E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63BA4E4" w14:textId="77777777" w:rsidR="00647583" w:rsidRDefault="00647583">
    <w:pPr>
      <w:pStyle w:val="affff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15E0B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12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D3D05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12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F45AE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C610FA9" w14:textId="77777777" w:rsidR="00647583" w:rsidRDefault="00647583">
    <w:pPr>
      <w:pStyle w:val="affff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1D263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32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0A607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32</w:t>
    </w:r>
    <w: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3CBD0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F2EC467" w14:textId="77777777" w:rsidR="00647583" w:rsidRDefault="00647583">
    <w:pPr>
      <w:pStyle w:val="affff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5CCC0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44</w:t>
    </w:r>
    <w:r>
      <w:fldChar w:fldCharType="end"/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82628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44</w:t>
    </w:r>
    <w:r>
      <w:fldChar w:fldCharType="end"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E5F7A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AC198F3" w14:textId="77777777" w:rsidR="00647583" w:rsidRDefault="00647583">
    <w:pPr>
      <w:pStyle w:val="affff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012E4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52</w:t>
    </w:r>
    <w:r>
      <w:fldChar w:fldCharType="end"/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68306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52</w:t>
    </w:r>
    <w:r>
      <w:fldChar w:fldCharType="end"/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42013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84F464E" w14:textId="77777777" w:rsidR="00647583" w:rsidRDefault="00647583">
    <w:pPr>
      <w:pStyle w:val="affff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C2033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59</w:t>
    </w:r>
    <w:r>
      <w:fldChar w:fldCharType="end"/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A6B7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59</w:t>
    </w:r>
    <w:r>
      <w:fldChar w:fldCharType="end"/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AB6F2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A69183D" w14:textId="77777777" w:rsidR="00647583" w:rsidRDefault="00647583">
    <w:pPr>
      <w:pStyle w:val="affff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0EFB3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77</w:t>
    </w:r>
    <w:r>
      <w:fldChar w:fldCharType="end"/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42A2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77</w:t>
    </w:r>
    <w:r>
      <w:fldChar w:fldCharType="end"/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09C56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19A7260" w14:textId="77777777" w:rsidR="00647583" w:rsidRDefault="00647583">
    <w:pPr>
      <w:pStyle w:val="affff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BD9CE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91</w:t>
    </w:r>
    <w:r>
      <w:fldChar w:fldCharType="end"/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D19B5" w14:textId="77777777" w:rsidR="00647583" w:rsidRDefault="00596951">
    <w:pPr>
      <w:pStyle w:val="affff"/>
      <w:jc w:val="center"/>
    </w:pPr>
    <w:r>
      <w:fldChar w:fldCharType="begin"/>
    </w:r>
    <w:r>
      <w:instrText xml:space="preserve"> PAGE </w:instrText>
    </w:r>
    <w:r>
      <w:fldChar w:fldCharType="separate"/>
    </w:r>
    <w:r>
      <w:t>91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F275E"/>
    <w:multiLevelType w:val="hybridMultilevel"/>
    <w:tmpl w:val="DA3A9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71F2F"/>
    <w:multiLevelType w:val="multilevel"/>
    <w:tmpl w:val="EFC2A4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64947FE"/>
    <w:multiLevelType w:val="multilevel"/>
    <w:tmpl w:val="4FDC2E38"/>
    <w:lvl w:ilvl="0">
      <w:start w:val="1"/>
      <w:numFmt w:val="decimal"/>
      <w:lvlText w:val="%1."/>
      <w:lvlJc w:val="left"/>
      <w:pPr>
        <w:tabs>
          <w:tab w:val="num" w:pos="0"/>
        </w:tabs>
        <w:ind w:left="4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28" w:hanging="180"/>
      </w:pPr>
    </w:lvl>
  </w:abstractNum>
  <w:abstractNum w:abstractNumId="3" w15:restartNumberingAfterBreak="0">
    <w:nsid w:val="0661706E"/>
    <w:multiLevelType w:val="multilevel"/>
    <w:tmpl w:val="1A2ECA92"/>
    <w:lvl w:ilvl="0">
      <w:start w:val="1"/>
      <w:numFmt w:val="decimal"/>
      <w:lvlText w:val="%1."/>
      <w:lvlJc w:val="left"/>
      <w:pPr>
        <w:tabs>
          <w:tab w:val="num" w:pos="0"/>
        </w:tabs>
        <w:ind w:left="26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3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0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2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9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6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389" w:hanging="180"/>
      </w:pPr>
    </w:lvl>
  </w:abstractNum>
  <w:abstractNum w:abstractNumId="4" w15:restartNumberingAfterBreak="0">
    <w:nsid w:val="095A7E4C"/>
    <w:multiLevelType w:val="multilevel"/>
    <w:tmpl w:val="F4CCC23A"/>
    <w:lvl w:ilvl="0">
      <w:numFmt w:val="bullet"/>
      <w:lvlText w:val=""/>
      <w:lvlJc w:val="left"/>
      <w:pPr>
        <w:tabs>
          <w:tab w:val="num" w:pos="0"/>
        </w:tabs>
        <w:ind w:left="107" w:hanging="348"/>
      </w:pPr>
      <w:rPr>
        <w:rFonts w:ascii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26" w:hanging="34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752" w:hanging="34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078" w:hanging="34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05" w:hanging="34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31" w:hanging="34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57" w:hanging="34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84" w:hanging="34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710" w:hanging="348"/>
      </w:pPr>
      <w:rPr>
        <w:rFonts w:ascii="Symbol" w:hAnsi="Symbol" w:cs="Symbol" w:hint="default"/>
        <w:lang w:val="ru-RU" w:eastAsia="en-US" w:bidi="ar-SA"/>
      </w:rPr>
    </w:lvl>
  </w:abstractNum>
  <w:abstractNum w:abstractNumId="5" w15:restartNumberingAfterBreak="0">
    <w:nsid w:val="098D286F"/>
    <w:multiLevelType w:val="multilevel"/>
    <w:tmpl w:val="B018FBC8"/>
    <w:lvl w:ilvl="0">
      <w:start w:val="1"/>
      <w:numFmt w:val="decimal"/>
      <w:lvlText w:val="%1."/>
      <w:lvlJc w:val="left"/>
      <w:pPr>
        <w:tabs>
          <w:tab w:val="num" w:pos="0"/>
        </w:tabs>
        <w:ind w:left="815" w:hanging="708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6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2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9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5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8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4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6" w15:restartNumberingAfterBreak="0">
    <w:nsid w:val="0B5D2100"/>
    <w:multiLevelType w:val="multilevel"/>
    <w:tmpl w:val="8EF8226C"/>
    <w:lvl w:ilvl="0">
      <w:start w:val="1"/>
      <w:numFmt w:val="decimal"/>
      <w:lvlText w:val="%1."/>
      <w:lvlJc w:val="left"/>
      <w:pPr>
        <w:tabs>
          <w:tab w:val="num" w:pos="0"/>
        </w:tabs>
        <w:ind w:left="107" w:hanging="708"/>
      </w:pPr>
      <w:rPr>
        <w:rFonts w:ascii="Times New Roman" w:eastAsia="Times New Roman" w:hAnsi="Times New Roman" w:cs="Times New Roman"/>
        <w:b w:val="0"/>
        <w:bCs/>
        <w:i w:val="0"/>
        <w:iCs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68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36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05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73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4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0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78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47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11C30BC2"/>
    <w:multiLevelType w:val="multilevel"/>
    <w:tmpl w:val="7D2C63B0"/>
    <w:lvl w:ilvl="0">
      <w:start w:val="1"/>
      <w:numFmt w:val="decimal"/>
      <w:lvlText w:val="%1."/>
      <w:lvlJc w:val="left"/>
      <w:pPr>
        <w:tabs>
          <w:tab w:val="num" w:pos="0"/>
        </w:tabs>
        <w:ind w:left="511" w:hanging="34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530" w:hanging="140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67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594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621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648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75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02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29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8" w15:restartNumberingAfterBreak="0">
    <w:nsid w:val="144436EC"/>
    <w:multiLevelType w:val="multilevel"/>
    <w:tmpl w:val="504E38E4"/>
    <w:lvl w:ilvl="0">
      <w:start w:val="1"/>
      <w:numFmt w:val="decimal"/>
      <w:lvlText w:val="%1."/>
      <w:lvlJc w:val="left"/>
      <w:pPr>
        <w:tabs>
          <w:tab w:val="num" w:pos="0"/>
        </w:tabs>
        <w:ind w:left="328" w:hanging="221"/>
      </w:pPr>
      <w:rPr>
        <w:rFonts w:ascii="Times New Roman" w:eastAsia="Times New Roman" w:hAnsi="Times New Roman" w:cs="Times New Roman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93" w:hanging="22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66" w:hanging="22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40" w:hanging="22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13" w:hanging="22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687" w:hanging="22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560" w:hanging="22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433" w:hanging="22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07" w:hanging="221"/>
      </w:pPr>
      <w:rPr>
        <w:rFonts w:ascii="Symbol" w:hAnsi="Symbol" w:cs="Symbol" w:hint="default"/>
        <w:lang w:val="ru-RU" w:eastAsia="en-US" w:bidi="ar-SA"/>
      </w:rPr>
    </w:lvl>
  </w:abstractNum>
  <w:abstractNum w:abstractNumId="9" w15:restartNumberingAfterBreak="0">
    <w:nsid w:val="15D53891"/>
    <w:multiLevelType w:val="multilevel"/>
    <w:tmpl w:val="C6CE89AE"/>
    <w:lvl w:ilvl="0">
      <w:start w:val="1"/>
      <w:numFmt w:val="decimal"/>
      <w:lvlText w:val="%1."/>
      <w:lvlJc w:val="left"/>
      <w:pPr>
        <w:tabs>
          <w:tab w:val="num" w:pos="0"/>
        </w:tabs>
        <w:ind w:left="815" w:hanging="708"/>
      </w:pPr>
      <w:rPr>
        <w:rFonts w:ascii="Times New Roman" w:eastAsia="Times New Roman" w:hAnsi="Times New Roman" w:cs="Times New Roman"/>
        <w:b w:val="0"/>
        <w:bCs/>
        <w:i w:val="0"/>
        <w:iCs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6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2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9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5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8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4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10" w15:restartNumberingAfterBreak="0">
    <w:nsid w:val="1B5D7B25"/>
    <w:multiLevelType w:val="multilevel"/>
    <w:tmpl w:val="FD60175E"/>
    <w:lvl w:ilvl="0">
      <w:start w:val="1"/>
      <w:numFmt w:val="decimal"/>
      <w:lvlText w:val="%1."/>
      <w:lvlJc w:val="left"/>
      <w:pPr>
        <w:tabs>
          <w:tab w:val="num" w:pos="0"/>
        </w:tabs>
        <w:ind w:left="391" w:hanging="22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38" w:hanging="22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76" w:hanging="22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15" w:hanging="22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53" w:hanging="22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92" w:hanging="22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30" w:hanging="22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68" w:hanging="22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07" w:hanging="226"/>
      </w:pPr>
      <w:rPr>
        <w:rFonts w:ascii="Symbol" w:hAnsi="Symbol" w:cs="Symbol" w:hint="default"/>
        <w:lang w:val="ru-RU" w:eastAsia="en-US" w:bidi="ar-SA"/>
      </w:rPr>
    </w:lvl>
  </w:abstractNum>
  <w:abstractNum w:abstractNumId="11" w15:restartNumberingAfterBreak="0">
    <w:nsid w:val="1B9D1A85"/>
    <w:multiLevelType w:val="multilevel"/>
    <w:tmpl w:val="210E87E8"/>
    <w:lvl w:ilvl="0">
      <w:start w:val="1"/>
      <w:numFmt w:val="decimal"/>
      <w:lvlText w:val="%1."/>
      <w:lvlJc w:val="left"/>
      <w:pPr>
        <w:tabs>
          <w:tab w:val="num" w:pos="0"/>
        </w:tabs>
        <w:ind w:left="222" w:hanging="351"/>
      </w:pPr>
      <w:rPr>
        <w:w w:val="100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942" w:hanging="360"/>
      </w:pPr>
      <w:rPr>
        <w:rFonts w:ascii="Times New Roman" w:eastAsia="Times New Roman" w:hAnsi="Times New Roman" w:cs="Times New Roman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440" w:hanging="240"/>
      </w:pPr>
      <w:rPr>
        <w:b/>
        <w:bCs/>
        <w:w w:val="100"/>
        <w:lang w:val="ru-RU" w:eastAsia="en-US" w:bidi="ar-SA"/>
      </w:rPr>
    </w:lvl>
    <w:lvl w:ilvl="3">
      <w:start w:val="1"/>
      <w:numFmt w:val="decimal"/>
      <w:lvlText w:val="%3.%4."/>
      <w:lvlJc w:val="left"/>
      <w:pPr>
        <w:tabs>
          <w:tab w:val="num" w:pos="0"/>
        </w:tabs>
        <w:ind w:left="1350" w:hanging="420"/>
      </w:pPr>
      <w:rPr>
        <w:rFonts w:ascii="Times New Roman" w:eastAsia="Times New Roman" w:hAnsi="Times New Roman" w:cs="Times New Roman"/>
        <w:b/>
        <w:bCs/>
        <w:w w:val="100"/>
        <w:sz w:val="24"/>
        <w:szCs w:val="24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92" w:hanging="42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545" w:hanging="42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598" w:hanging="42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51" w:hanging="42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04" w:hanging="420"/>
      </w:pPr>
      <w:rPr>
        <w:rFonts w:ascii="Symbol" w:hAnsi="Symbol" w:cs="Symbol" w:hint="default"/>
        <w:lang w:val="ru-RU" w:eastAsia="en-US" w:bidi="ar-SA"/>
      </w:rPr>
    </w:lvl>
  </w:abstractNum>
  <w:abstractNum w:abstractNumId="12" w15:restartNumberingAfterBreak="0">
    <w:nsid w:val="21880461"/>
    <w:multiLevelType w:val="multilevel"/>
    <w:tmpl w:val="57444D56"/>
    <w:lvl w:ilvl="0">
      <w:start w:val="1"/>
      <w:numFmt w:val="decimal"/>
      <w:lvlText w:val="%1."/>
      <w:lvlJc w:val="left"/>
      <w:pPr>
        <w:tabs>
          <w:tab w:val="num" w:pos="0"/>
        </w:tabs>
        <w:ind w:left="222" w:hanging="708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960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610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260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910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560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10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60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10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13" w15:restartNumberingAfterBreak="0">
    <w:nsid w:val="23B34F1C"/>
    <w:multiLevelType w:val="multilevel"/>
    <w:tmpl w:val="3000EFA0"/>
    <w:lvl w:ilvl="0">
      <w:start w:val="1"/>
      <w:numFmt w:val="decimal"/>
      <w:lvlText w:val="%1."/>
      <w:lvlJc w:val="left"/>
      <w:pPr>
        <w:tabs>
          <w:tab w:val="num" w:pos="0"/>
        </w:tabs>
        <w:ind w:left="815" w:hanging="708"/>
      </w:pPr>
      <w:rPr>
        <w:rFonts w:ascii="Times New Roman" w:eastAsia="Times New Roman" w:hAnsi="Times New Roman" w:cs="Times New Roman"/>
        <w:b w:val="0"/>
        <w:bCs/>
        <w:i w:val="0"/>
        <w:iCs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6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2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9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5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8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4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14" w15:restartNumberingAfterBreak="0">
    <w:nsid w:val="24661EDE"/>
    <w:multiLevelType w:val="multilevel"/>
    <w:tmpl w:val="C168502A"/>
    <w:lvl w:ilvl="0">
      <w:start w:val="1"/>
      <w:numFmt w:val="decimal"/>
      <w:lvlText w:val="%1."/>
      <w:lvlJc w:val="left"/>
      <w:pPr>
        <w:tabs>
          <w:tab w:val="num" w:pos="0"/>
        </w:tabs>
        <w:ind w:left="815" w:hanging="708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6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2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9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5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8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4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15" w15:restartNumberingAfterBreak="0">
    <w:nsid w:val="26097196"/>
    <w:multiLevelType w:val="multilevel"/>
    <w:tmpl w:val="AE0EBB82"/>
    <w:lvl w:ilvl="0">
      <w:start w:val="1"/>
      <w:numFmt w:val="decimal"/>
      <w:lvlText w:val="%1."/>
      <w:lvlJc w:val="left"/>
      <w:pPr>
        <w:tabs>
          <w:tab w:val="num" w:pos="0"/>
        </w:tabs>
        <w:ind w:left="815" w:hanging="708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6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2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9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5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8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4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16" w15:restartNumberingAfterBreak="0">
    <w:nsid w:val="26473356"/>
    <w:multiLevelType w:val="multilevel"/>
    <w:tmpl w:val="65C6D484"/>
    <w:lvl w:ilvl="0">
      <w:start w:val="1"/>
      <w:numFmt w:val="decimal"/>
      <w:lvlText w:val="%1."/>
      <w:lvlJc w:val="left"/>
      <w:pPr>
        <w:tabs>
          <w:tab w:val="num" w:pos="0"/>
        </w:tabs>
        <w:ind w:left="222" w:hanging="47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79" w:hanging="47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38" w:hanging="47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97" w:hanging="47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56" w:hanging="47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15" w:hanging="47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74" w:hanging="47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33" w:hanging="47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92" w:hanging="471"/>
      </w:pPr>
      <w:rPr>
        <w:rFonts w:ascii="Symbol" w:hAnsi="Symbol" w:cs="Symbol" w:hint="default"/>
        <w:lang w:val="ru-RU" w:eastAsia="en-US" w:bidi="ar-SA"/>
      </w:rPr>
    </w:lvl>
  </w:abstractNum>
  <w:abstractNum w:abstractNumId="17" w15:restartNumberingAfterBreak="0">
    <w:nsid w:val="26E25E23"/>
    <w:multiLevelType w:val="multilevel"/>
    <w:tmpl w:val="64CA05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27AA6C98"/>
    <w:multiLevelType w:val="multilevel"/>
    <w:tmpl w:val="AEE627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28435E60"/>
    <w:multiLevelType w:val="multilevel"/>
    <w:tmpl w:val="8F1A71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2ADC0676"/>
    <w:multiLevelType w:val="multilevel"/>
    <w:tmpl w:val="1E0623F8"/>
    <w:lvl w:ilvl="0">
      <w:start w:val="1"/>
      <w:numFmt w:val="decimal"/>
      <w:lvlText w:val="%1."/>
      <w:lvlJc w:val="left"/>
      <w:pPr>
        <w:tabs>
          <w:tab w:val="num" w:pos="0"/>
        </w:tabs>
        <w:ind w:left="815" w:hanging="708"/>
      </w:pPr>
      <w:rPr>
        <w:rFonts w:ascii="Times New Roman" w:eastAsia="Times New Roman" w:hAnsi="Times New Roman" w:cs="Times New Roman"/>
        <w:b w:val="0"/>
        <w:bCs/>
        <w:i w:val="0"/>
        <w:iCs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6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2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9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5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8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4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21" w15:restartNumberingAfterBreak="0">
    <w:nsid w:val="2DF42459"/>
    <w:multiLevelType w:val="multilevel"/>
    <w:tmpl w:val="527A715A"/>
    <w:lvl w:ilvl="0">
      <w:start w:val="1"/>
      <w:numFmt w:val="decimal"/>
      <w:lvlText w:val="%1."/>
      <w:lvlJc w:val="left"/>
      <w:pPr>
        <w:tabs>
          <w:tab w:val="num" w:pos="0"/>
        </w:tabs>
        <w:ind w:left="815" w:hanging="708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6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2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9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5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8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4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22" w15:restartNumberingAfterBreak="0">
    <w:nsid w:val="2EF411C9"/>
    <w:multiLevelType w:val="multilevel"/>
    <w:tmpl w:val="F81ACA4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0DE6D95"/>
    <w:multiLevelType w:val="multilevel"/>
    <w:tmpl w:val="9312BD96"/>
    <w:lvl w:ilvl="0">
      <w:start w:val="1"/>
      <w:numFmt w:val="decimal"/>
      <w:lvlText w:val="%1."/>
      <w:lvlJc w:val="left"/>
      <w:pPr>
        <w:tabs>
          <w:tab w:val="num" w:pos="0"/>
        </w:tabs>
        <w:ind w:left="391" w:hanging="22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38" w:hanging="22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76" w:hanging="22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15" w:hanging="22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53" w:hanging="22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92" w:hanging="22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30" w:hanging="22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68" w:hanging="22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07" w:hanging="226"/>
      </w:pPr>
      <w:rPr>
        <w:rFonts w:ascii="Symbol" w:hAnsi="Symbol" w:cs="Symbol" w:hint="default"/>
        <w:lang w:val="ru-RU" w:eastAsia="en-US" w:bidi="ar-SA"/>
      </w:rPr>
    </w:lvl>
  </w:abstractNum>
  <w:abstractNum w:abstractNumId="24" w15:restartNumberingAfterBreak="0">
    <w:nsid w:val="31764674"/>
    <w:multiLevelType w:val="multilevel"/>
    <w:tmpl w:val="4BE60626"/>
    <w:lvl w:ilvl="0">
      <w:start w:val="1"/>
      <w:numFmt w:val="decimal"/>
      <w:lvlText w:val="%1."/>
      <w:lvlJc w:val="left"/>
      <w:pPr>
        <w:tabs>
          <w:tab w:val="num" w:pos="0"/>
        </w:tabs>
        <w:ind w:left="815" w:hanging="708"/>
      </w:pPr>
      <w:rPr>
        <w:rFonts w:ascii="Times New Roman" w:eastAsia="Times New Roman" w:hAnsi="Times New Roman" w:cs="Times New Roman"/>
        <w:b w:val="0"/>
        <w:i w:val="0"/>
        <w:iCs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6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2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9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5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8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4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25" w15:restartNumberingAfterBreak="0">
    <w:nsid w:val="338A047E"/>
    <w:multiLevelType w:val="multilevel"/>
    <w:tmpl w:val="050614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352F7739"/>
    <w:multiLevelType w:val="multilevel"/>
    <w:tmpl w:val="1E90EF28"/>
    <w:lvl w:ilvl="0">
      <w:start w:val="1"/>
      <w:numFmt w:val="decimal"/>
      <w:lvlText w:val="%1."/>
      <w:lvlJc w:val="left"/>
      <w:pPr>
        <w:tabs>
          <w:tab w:val="num" w:pos="0"/>
        </w:tabs>
        <w:ind w:left="815" w:hanging="708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6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2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9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5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8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4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27" w15:restartNumberingAfterBreak="0">
    <w:nsid w:val="3A1030BD"/>
    <w:multiLevelType w:val="multilevel"/>
    <w:tmpl w:val="DE96A5F6"/>
    <w:lvl w:ilvl="0">
      <w:start w:val="1"/>
      <w:numFmt w:val="decimal"/>
      <w:lvlText w:val="%1."/>
      <w:lvlJc w:val="left"/>
      <w:pPr>
        <w:tabs>
          <w:tab w:val="num" w:pos="0"/>
        </w:tabs>
        <w:ind w:left="815" w:hanging="708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6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2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9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5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8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4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28" w15:restartNumberingAfterBreak="0">
    <w:nsid w:val="3AE65800"/>
    <w:multiLevelType w:val="multilevel"/>
    <w:tmpl w:val="7666A1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3C4D1EB3"/>
    <w:multiLevelType w:val="multilevel"/>
    <w:tmpl w:val="FC2229E4"/>
    <w:lvl w:ilvl="0">
      <w:start w:val="1"/>
      <w:numFmt w:val="decimal"/>
      <w:lvlText w:val="%1."/>
      <w:lvlJc w:val="left"/>
      <w:pPr>
        <w:tabs>
          <w:tab w:val="num" w:pos="0"/>
        </w:tabs>
        <w:ind w:left="815" w:hanging="708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6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2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9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5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8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4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30" w15:restartNumberingAfterBreak="0">
    <w:nsid w:val="3E837171"/>
    <w:multiLevelType w:val="multilevel"/>
    <w:tmpl w:val="9E86F89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8A65B5C"/>
    <w:multiLevelType w:val="multilevel"/>
    <w:tmpl w:val="49E652A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49667FFD"/>
    <w:multiLevelType w:val="multilevel"/>
    <w:tmpl w:val="B1824DE2"/>
    <w:lvl w:ilvl="0">
      <w:start w:val="1"/>
      <w:numFmt w:val="decimal"/>
      <w:lvlText w:val="%1."/>
      <w:lvlJc w:val="left"/>
      <w:pPr>
        <w:tabs>
          <w:tab w:val="num" w:pos="0"/>
        </w:tabs>
        <w:ind w:left="391" w:hanging="22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38" w:hanging="22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76" w:hanging="22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15" w:hanging="22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53" w:hanging="22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92" w:hanging="22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30" w:hanging="22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68" w:hanging="22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07" w:hanging="226"/>
      </w:pPr>
      <w:rPr>
        <w:rFonts w:ascii="Symbol" w:hAnsi="Symbol" w:cs="Symbol" w:hint="default"/>
        <w:lang w:val="ru-RU" w:eastAsia="en-US" w:bidi="ar-SA"/>
      </w:rPr>
    </w:lvl>
  </w:abstractNum>
  <w:abstractNum w:abstractNumId="33" w15:restartNumberingAfterBreak="0">
    <w:nsid w:val="4AAE2B5A"/>
    <w:multiLevelType w:val="multilevel"/>
    <w:tmpl w:val="92EC1064"/>
    <w:lvl w:ilvl="0">
      <w:start w:val="1"/>
      <w:numFmt w:val="decimal"/>
      <w:lvlText w:val="%1."/>
      <w:lvlJc w:val="left"/>
      <w:pPr>
        <w:tabs>
          <w:tab w:val="num" w:pos="0"/>
        </w:tabs>
        <w:ind w:left="815" w:hanging="708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6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2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9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5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8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4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34" w15:restartNumberingAfterBreak="0">
    <w:nsid w:val="51E86FEA"/>
    <w:multiLevelType w:val="multilevel"/>
    <w:tmpl w:val="612661CC"/>
    <w:lvl w:ilvl="0">
      <w:start w:val="1"/>
      <w:numFmt w:val="decimal"/>
      <w:lvlText w:val="%1."/>
      <w:lvlJc w:val="left"/>
      <w:pPr>
        <w:tabs>
          <w:tab w:val="num" w:pos="0"/>
        </w:tabs>
        <w:ind w:left="468" w:hanging="360"/>
      </w:pPr>
    </w:lvl>
    <w:lvl w:ilvl="1">
      <w:start w:val="2"/>
      <w:numFmt w:val="decimal"/>
      <w:isLgl/>
      <w:lvlText w:val="%1.%2"/>
      <w:lvlJc w:val="left"/>
      <w:pPr>
        <w:tabs>
          <w:tab w:val="num" w:pos="0"/>
        </w:tabs>
        <w:ind w:left="118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26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988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4068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4788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586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658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7668" w:hanging="1800"/>
      </w:pPr>
    </w:lvl>
  </w:abstractNum>
  <w:abstractNum w:abstractNumId="35" w15:restartNumberingAfterBreak="0">
    <w:nsid w:val="55A564D4"/>
    <w:multiLevelType w:val="multilevel"/>
    <w:tmpl w:val="EAB846F2"/>
    <w:lvl w:ilvl="0">
      <w:start w:val="1"/>
      <w:numFmt w:val="decimal"/>
      <w:lvlText w:val="%1."/>
      <w:lvlJc w:val="left"/>
      <w:pPr>
        <w:tabs>
          <w:tab w:val="num" w:pos="0"/>
        </w:tabs>
        <w:ind w:left="935" w:hanging="828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24" w:hanging="82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8" w:hanging="82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93" w:hanging="82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77" w:hanging="82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62" w:hanging="82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46" w:hanging="82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30" w:hanging="82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15" w:hanging="828"/>
      </w:pPr>
      <w:rPr>
        <w:rFonts w:ascii="Symbol" w:hAnsi="Symbol" w:cs="Symbol" w:hint="default"/>
        <w:lang w:val="ru-RU" w:eastAsia="en-US" w:bidi="ar-SA"/>
      </w:rPr>
    </w:lvl>
  </w:abstractNum>
  <w:abstractNum w:abstractNumId="36" w15:restartNumberingAfterBreak="0">
    <w:nsid w:val="56EC69E8"/>
    <w:multiLevelType w:val="multilevel"/>
    <w:tmpl w:val="487AF9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581739C4"/>
    <w:multiLevelType w:val="multilevel"/>
    <w:tmpl w:val="8CEE2262"/>
    <w:lvl w:ilvl="0">
      <w:start w:val="1"/>
      <w:numFmt w:val="decimal"/>
      <w:lvlText w:val="%1."/>
      <w:lvlJc w:val="left"/>
      <w:pPr>
        <w:tabs>
          <w:tab w:val="num" w:pos="0"/>
        </w:tabs>
        <w:ind w:left="391" w:hanging="22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38" w:hanging="22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76" w:hanging="22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15" w:hanging="22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53" w:hanging="22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92" w:hanging="22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30" w:hanging="22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68" w:hanging="22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07" w:hanging="226"/>
      </w:pPr>
      <w:rPr>
        <w:rFonts w:ascii="Symbol" w:hAnsi="Symbol" w:cs="Symbol" w:hint="default"/>
        <w:lang w:val="ru-RU" w:eastAsia="en-US" w:bidi="ar-SA"/>
      </w:rPr>
    </w:lvl>
  </w:abstractNum>
  <w:abstractNum w:abstractNumId="38" w15:restartNumberingAfterBreak="0">
    <w:nsid w:val="5D361889"/>
    <w:multiLevelType w:val="multilevel"/>
    <w:tmpl w:val="C5388434"/>
    <w:lvl w:ilvl="0">
      <w:start w:val="1"/>
      <w:numFmt w:val="decimal"/>
      <w:lvlText w:val="%1."/>
      <w:lvlJc w:val="left"/>
      <w:pPr>
        <w:tabs>
          <w:tab w:val="num" w:pos="0"/>
        </w:tabs>
        <w:ind w:left="391" w:hanging="22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38" w:hanging="22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76" w:hanging="22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15" w:hanging="22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53" w:hanging="22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92" w:hanging="22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30" w:hanging="22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68" w:hanging="22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07" w:hanging="226"/>
      </w:pPr>
      <w:rPr>
        <w:rFonts w:ascii="Symbol" w:hAnsi="Symbol" w:cs="Symbol" w:hint="default"/>
        <w:lang w:val="ru-RU" w:eastAsia="en-US" w:bidi="ar-SA"/>
      </w:rPr>
    </w:lvl>
  </w:abstractNum>
  <w:abstractNum w:abstractNumId="39" w15:restartNumberingAfterBreak="0">
    <w:nsid w:val="5E34424D"/>
    <w:multiLevelType w:val="multilevel"/>
    <w:tmpl w:val="765E6EEA"/>
    <w:lvl w:ilvl="0">
      <w:start w:val="1"/>
      <w:numFmt w:val="decimal"/>
      <w:lvlText w:val="%1."/>
      <w:lvlJc w:val="left"/>
      <w:pPr>
        <w:tabs>
          <w:tab w:val="num" w:pos="0"/>
        </w:tabs>
        <w:ind w:left="815" w:hanging="708"/>
      </w:pPr>
      <w:rPr>
        <w:rFonts w:ascii="Times New Roman" w:eastAsia="Times New Roman" w:hAnsi="Times New Roman" w:cs="Times New Roman"/>
        <w:b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6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2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9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5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8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4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40" w15:restartNumberingAfterBreak="0">
    <w:nsid w:val="5E6342FD"/>
    <w:multiLevelType w:val="multilevel"/>
    <w:tmpl w:val="72523D84"/>
    <w:lvl w:ilvl="0">
      <w:start w:val="1"/>
      <w:numFmt w:val="decimal"/>
      <w:lvlText w:val="%1."/>
      <w:lvlJc w:val="left"/>
      <w:pPr>
        <w:tabs>
          <w:tab w:val="num" w:pos="0"/>
        </w:tabs>
        <w:ind w:left="815" w:hanging="708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6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2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9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5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8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4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41" w15:restartNumberingAfterBreak="0">
    <w:nsid w:val="5F476412"/>
    <w:multiLevelType w:val="multilevel"/>
    <w:tmpl w:val="A072B5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61E849D0"/>
    <w:multiLevelType w:val="multilevel"/>
    <w:tmpl w:val="C9122F16"/>
    <w:lvl w:ilvl="0">
      <w:numFmt w:val="bullet"/>
      <w:lvlText w:val=""/>
      <w:lvlJc w:val="left"/>
      <w:pPr>
        <w:tabs>
          <w:tab w:val="num" w:pos="0"/>
        </w:tabs>
        <w:ind w:left="107" w:hanging="348"/>
      </w:pPr>
      <w:rPr>
        <w:rFonts w:ascii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26" w:hanging="34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752" w:hanging="34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078" w:hanging="34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05" w:hanging="34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31" w:hanging="34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57" w:hanging="34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84" w:hanging="34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710" w:hanging="348"/>
      </w:pPr>
      <w:rPr>
        <w:rFonts w:ascii="Symbol" w:hAnsi="Symbol" w:cs="Symbol" w:hint="default"/>
        <w:lang w:val="ru-RU" w:eastAsia="en-US" w:bidi="ar-SA"/>
      </w:rPr>
    </w:lvl>
  </w:abstractNum>
  <w:abstractNum w:abstractNumId="43" w15:restartNumberingAfterBreak="0">
    <w:nsid w:val="677252BB"/>
    <w:multiLevelType w:val="multilevel"/>
    <w:tmpl w:val="20E69DD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68D51094"/>
    <w:multiLevelType w:val="multilevel"/>
    <w:tmpl w:val="74F6782E"/>
    <w:lvl w:ilvl="0">
      <w:numFmt w:val="bullet"/>
      <w:lvlText w:val="-"/>
      <w:lvlJc w:val="left"/>
      <w:pPr>
        <w:tabs>
          <w:tab w:val="num" w:pos="0"/>
        </w:tabs>
        <w:ind w:left="247" w:hanging="140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21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03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85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67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649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531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413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295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45" w15:restartNumberingAfterBreak="0">
    <w:nsid w:val="6BDA6BB4"/>
    <w:multiLevelType w:val="multilevel"/>
    <w:tmpl w:val="2D3EF6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73351804"/>
    <w:multiLevelType w:val="multilevel"/>
    <w:tmpl w:val="249CB6A6"/>
    <w:lvl w:ilvl="0">
      <w:start w:val="1"/>
      <w:numFmt w:val="decimal"/>
      <w:lvlText w:val="%1."/>
      <w:lvlJc w:val="left"/>
      <w:pPr>
        <w:tabs>
          <w:tab w:val="num" w:pos="0"/>
        </w:tabs>
        <w:ind w:left="815" w:hanging="708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6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2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9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5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8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4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47" w15:restartNumberingAfterBreak="0">
    <w:nsid w:val="76B970CC"/>
    <w:multiLevelType w:val="multilevel"/>
    <w:tmpl w:val="150CB7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8" w15:restartNumberingAfterBreak="0">
    <w:nsid w:val="775A148B"/>
    <w:multiLevelType w:val="multilevel"/>
    <w:tmpl w:val="93ACB5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9" w15:restartNumberingAfterBreak="0">
    <w:nsid w:val="7BBC2F86"/>
    <w:multiLevelType w:val="multilevel"/>
    <w:tmpl w:val="A34E8108"/>
    <w:lvl w:ilvl="0">
      <w:start w:val="1"/>
      <w:numFmt w:val="decimal"/>
      <w:lvlText w:val="%1."/>
      <w:lvlJc w:val="left"/>
      <w:pPr>
        <w:tabs>
          <w:tab w:val="num" w:pos="0"/>
        </w:tabs>
        <w:ind w:left="815" w:hanging="708"/>
      </w:pPr>
      <w:rPr>
        <w:rFonts w:ascii="Times New Roman" w:eastAsia="Times New Roman" w:hAnsi="Times New Roman" w:cs="Times New Roman"/>
        <w:b w:val="0"/>
        <w:bCs/>
        <w:i w:val="0"/>
        <w:iCs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6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2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9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5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2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8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94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1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50" w15:restartNumberingAfterBreak="0">
    <w:nsid w:val="7C191196"/>
    <w:multiLevelType w:val="multilevel"/>
    <w:tmpl w:val="95D6DD04"/>
    <w:lvl w:ilvl="0">
      <w:start w:val="1"/>
      <w:numFmt w:val="decimal"/>
      <w:lvlText w:val="%1."/>
      <w:lvlJc w:val="left"/>
      <w:pPr>
        <w:tabs>
          <w:tab w:val="num" w:pos="0"/>
        </w:tabs>
        <w:ind w:left="222" w:hanging="332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79" w:hanging="33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38" w:hanging="33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97" w:hanging="33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56" w:hanging="33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15" w:hanging="33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74" w:hanging="33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33" w:hanging="33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92" w:hanging="332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45"/>
  </w:num>
  <w:num w:numId="2">
    <w:abstractNumId w:val="2"/>
  </w:num>
  <w:num w:numId="3">
    <w:abstractNumId w:val="34"/>
  </w:num>
  <w:num w:numId="4">
    <w:abstractNumId w:val="11"/>
  </w:num>
  <w:num w:numId="5">
    <w:abstractNumId w:val="16"/>
  </w:num>
  <w:num w:numId="6">
    <w:abstractNumId w:val="22"/>
  </w:num>
  <w:num w:numId="7">
    <w:abstractNumId w:val="31"/>
  </w:num>
  <w:num w:numId="8">
    <w:abstractNumId w:val="48"/>
  </w:num>
  <w:num w:numId="9">
    <w:abstractNumId w:val="18"/>
  </w:num>
  <w:num w:numId="10">
    <w:abstractNumId w:val="44"/>
  </w:num>
  <w:num w:numId="11">
    <w:abstractNumId w:val="50"/>
  </w:num>
  <w:num w:numId="12">
    <w:abstractNumId w:val="28"/>
  </w:num>
  <w:num w:numId="13">
    <w:abstractNumId w:val="4"/>
  </w:num>
  <w:num w:numId="14">
    <w:abstractNumId w:val="42"/>
  </w:num>
  <w:num w:numId="15">
    <w:abstractNumId w:val="41"/>
  </w:num>
  <w:num w:numId="16">
    <w:abstractNumId w:val="12"/>
  </w:num>
  <w:num w:numId="17">
    <w:abstractNumId w:val="23"/>
  </w:num>
  <w:num w:numId="18">
    <w:abstractNumId w:val="38"/>
  </w:num>
  <w:num w:numId="19">
    <w:abstractNumId w:val="7"/>
  </w:num>
  <w:num w:numId="20">
    <w:abstractNumId w:val="37"/>
  </w:num>
  <w:num w:numId="21">
    <w:abstractNumId w:val="32"/>
  </w:num>
  <w:num w:numId="22">
    <w:abstractNumId w:val="10"/>
  </w:num>
  <w:num w:numId="23">
    <w:abstractNumId w:val="40"/>
  </w:num>
  <w:num w:numId="24">
    <w:abstractNumId w:val="26"/>
  </w:num>
  <w:num w:numId="25">
    <w:abstractNumId w:val="33"/>
  </w:num>
  <w:num w:numId="26">
    <w:abstractNumId w:val="14"/>
  </w:num>
  <w:num w:numId="27">
    <w:abstractNumId w:val="46"/>
  </w:num>
  <w:num w:numId="28">
    <w:abstractNumId w:val="29"/>
  </w:num>
  <w:num w:numId="29">
    <w:abstractNumId w:val="27"/>
  </w:num>
  <w:num w:numId="30">
    <w:abstractNumId w:val="13"/>
  </w:num>
  <w:num w:numId="31">
    <w:abstractNumId w:val="20"/>
  </w:num>
  <w:num w:numId="32">
    <w:abstractNumId w:val="21"/>
  </w:num>
  <w:num w:numId="33">
    <w:abstractNumId w:val="9"/>
  </w:num>
  <w:num w:numId="34">
    <w:abstractNumId w:val="15"/>
  </w:num>
  <w:num w:numId="35">
    <w:abstractNumId w:val="6"/>
  </w:num>
  <w:num w:numId="36">
    <w:abstractNumId w:val="49"/>
  </w:num>
  <w:num w:numId="37">
    <w:abstractNumId w:val="35"/>
  </w:num>
  <w:num w:numId="38">
    <w:abstractNumId w:val="5"/>
  </w:num>
  <w:num w:numId="39">
    <w:abstractNumId w:val="39"/>
  </w:num>
  <w:num w:numId="40">
    <w:abstractNumId w:val="24"/>
  </w:num>
  <w:num w:numId="41">
    <w:abstractNumId w:val="8"/>
  </w:num>
  <w:num w:numId="42">
    <w:abstractNumId w:val="3"/>
  </w:num>
  <w:num w:numId="43">
    <w:abstractNumId w:val="43"/>
  </w:num>
  <w:num w:numId="44">
    <w:abstractNumId w:val="30"/>
  </w:num>
  <w:num w:numId="45">
    <w:abstractNumId w:val="36"/>
  </w:num>
  <w:num w:numId="46">
    <w:abstractNumId w:val="25"/>
  </w:num>
  <w:num w:numId="47">
    <w:abstractNumId w:val="19"/>
  </w:num>
  <w:num w:numId="48">
    <w:abstractNumId w:val="47"/>
  </w:num>
  <w:num w:numId="49">
    <w:abstractNumId w:val="1"/>
  </w:num>
  <w:num w:numId="50">
    <w:abstractNumId w:val="17"/>
  </w:num>
  <w:num w:numId="51">
    <w:abstractNumId w:val="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583"/>
    <w:rsid w:val="00286A0E"/>
    <w:rsid w:val="002D673D"/>
    <w:rsid w:val="00362EF4"/>
    <w:rsid w:val="00593E75"/>
    <w:rsid w:val="00596951"/>
    <w:rsid w:val="006100AC"/>
    <w:rsid w:val="00647583"/>
    <w:rsid w:val="006743E0"/>
    <w:rsid w:val="009145C0"/>
    <w:rsid w:val="00A608C9"/>
    <w:rsid w:val="00BF0071"/>
    <w:rsid w:val="00C11952"/>
    <w:rsid w:val="00CB1973"/>
    <w:rsid w:val="00E16C6F"/>
    <w:rsid w:val="00ED735C"/>
    <w:rsid w:val="00F7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3FDE8"/>
  <w15:docId w15:val="{B4BFA532-D569-437B-B4EB-5FAFD2FD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35C"/>
    <w:rPr>
      <w:rFonts w:ascii="Times New Roman" w:hAnsi="Times New Roman"/>
      <w:sz w:val="24"/>
    </w:rPr>
  </w:style>
  <w:style w:type="paragraph" w:styleId="1">
    <w:name w:val="heading 1"/>
    <w:basedOn w:val="a"/>
    <w:link w:val="10"/>
    <w:qFormat/>
    <w:pPr>
      <w:spacing w:beforeAutospacing="1" w:afterAutospacing="1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qFormat/>
  </w:style>
  <w:style w:type="character" w:customStyle="1" w:styleId="xl143">
    <w:name w:val="xl143"/>
    <w:basedOn w:val="11"/>
    <w:link w:val="xl1431"/>
    <w:qFormat/>
    <w:rPr>
      <w:rFonts w:ascii="Times New Roman" w:hAnsi="Times New Roman"/>
      <w:color w:val="000000"/>
      <w:sz w:val="16"/>
    </w:rPr>
  </w:style>
  <w:style w:type="character" w:customStyle="1" w:styleId="xl82">
    <w:name w:val="xl82"/>
    <w:basedOn w:val="11"/>
    <w:link w:val="xl821"/>
    <w:qFormat/>
    <w:rPr>
      <w:rFonts w:ascii="Times New Roman" w:hAnsi="Times New Roman"/>
      <w:color w:val="FF0000"/>
      <w:sz w:val="14"/>
    </w:rPr>
  </w:style>
  <w:style w:type="character" w:customStyle="1" w:styleId="a3">
    <w:name w:val="Подвал для информации об изменениях"/>
    <w:basedOn w:val="10"/>
    <w:link w:val="12"/>
    <w:qFormat/>
    <w:rPr>
      <w:rFonts w:ascii="Times New Roman" w:hAnsi="Times New Roman"/>
      <w:b w:val="0"/>
      <w:sz w:val="18"/>
    </w:rPr>
  </w:style>
  <w:style w:type="character" w:customStyle="1" w:styleId="13">
    <w:name w:val="Нижний колонтитул Знак1"/>
    <w:basedOn w:val="a0"/>
    <w:link w:val="111"/>
    <w:qFormat/>
    <w:rPr>
      <w:rFonts w:ascii="Calibri" w:hAnsi="Calibri"/>
    </w:rPr>
  </w:style>
  <w:style w:type="character" w:customStyle="1" w:styleId="a4">
    <w:name w:val="Центрированный (таблица)"/>
    <w:basedOn w:val="a5"/>
    <w:link w:val="14"/>
    <w:qFormat/>
    <w:rPr>
      <w:rFonts w:ascii="Times New Roman" w:hAnsi="Times New Roman"/>
      <w:sz w:val="24"/>
    </w:rPr>
  </w:style>
  <w:style w:type="character" w:customStyle="1" w:styleId="21">
    <w:name w:val="Оглавление 2 Знак"/>
    <w:basedOn w:val="11"/>
    <w:link w:val="22"/>
    <w:qFormat/>
    <w:rPr>
      <w:rFonts w:ascii="Times New Roman" w:hAnsi="Times New Roman"/>
      <w:i/>
      <w:sz w:val="24"/>
    </w:rPr>
  </w:style>
  <w:style w:type="character" w:customStyle="1" w:styleId="a6">
    <w:name w:val="Нижний колонтитул Знак"/>
    <w:basedOn w:val="11"/>
    <w:link w:val="a7"/>
    <w:uiPriority w:val="99"/>
    <w:qFormat/>
  </w:style>
  <w:style w:type="character" w:customStyle="1" w:styleId="15">
    <w:name w:val="Заголовок1"/>
    <w:basedOn w:val="a8"/>
    <w:link w:val="110"/>
    <w:qFormat/>
    <w:rPr>
      <w:rFonts w:ascii="Verdana" w:hAnsi="Verdana"/>
      <w:b/>
      <w:color w:val="0058A9"/>
    </w:rPr>
  </w:style>
  <w:style w:type="character" w:customStyle="1" w:styleId="xl101">
    <w:name w:val="xl101"/>
    <w:basedOn w:val="11"/>
    <w:link w:val="xl1011"/>
    <w:qFormat/>
    <w:rPr>
      <w:rFonts w:ascii="Times New Roman" w:hAnsi="Times New Roman"/>
      <w:color w:val="FFFFFF"/>
      <w:sz w:val="14"/>
    </w:rPr>
  </w:style>
  <w:style w:type="character" w:customStyle="1" w:styleId="xl169">
    <w:name w:val="xl169"/>
    <w:basedOn w:val="11"/>
    <w:link w:val="xl1691"/>
    <w:qFormat/>
    <w:rPr>
      <w:rFonts w:ascii="Times New Roman" w:hAnsi="Times New Roman"/>
      <w:i/>
      <w:sz w:val="14"/>
    </w:rPr>
  </w:style>
  <w:style w:type="character" w:customStyle="1" w:styleId="xl95">
    <w:name w:val="xl95"/>
    <w:basedOn w:val="11"/>
    <w:link w:val="xl951"/>
    <w:qFormat/>
    <w:rPr>
      <w:rFonts w:ascii="Times New Roman" w:hAnsi="Times New Roman"/>
      <w:color w:val="FFFFFF"/>
      <w:sz w:val="24"/>
    </w:rPr>
  </w:style>
  <w:style w:type="character" w:customStyle="1" w:styleId="41">
    <w:name w:val="Оглавление 4 Знак"/>
    <w:basedOn w:val="11"/>
    <w:link w:val="42"/>
    <w:qFormat/>
    <w:rPr>
      <w:rFonts w:ascii="Calibri" w:hAnsi="Calibri"/>
      <w:sz w:val="20"/>
    </w:rPr>
  </w:style>
  <w:style w:type="character" w:customStyle="1" w:styleId="16">
    <w:name w:val="Раздел 1"/>
    <w:basedOn w:val="10"/>
    <w:link w:val="112"/>
    <w:qFormat/>
    <w:rsid w:val="00ED735C"/>
    <w:rPr>
      <w:rFonts w:ascii="Times New Roman Полужирный" w:hAnsi="Times New Roman Полужирный"/>
      <w:b/>
      <w:caps/>
      <w:sz w:val="24"/>
    </w:rPr>
  </w:style>
  <w:style w:type="character" w:customStyle="1" w:styleId="23">
    <w:name w:val="Неразрешенное упоминание2"/>
    <w:link w:val="210"/>
    <w:qFormat/>
    <w:rPr>
      <w:color w:val="605E5C"/>
      <w:shd w:val="clear" w:color="auto" w:fill="E1DFDD"/>
    </w:rPr>
  </w:style>
  <w:style w:type="character" w:customStyle="1" w:styleId="24">
    <w:name w:val="Основной текст (2)"/>
    <w:basedOn w:val="11"/>
    <w:link w:val="211"/>
    <w:qFormat/>
    <w:rPr>
      <w:sz w:val="28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customStyle="1" w:styleId="a9">
    <w:name w:val="Внимание: криминал!!"/>
    <w:basedOn w:val="aa"/>
    <w:link w:val="17"/>
    <w:qFormat/>
    <w:rPr>
      <w:rFonts w:ascii="Times New Roman" w:hAnsi="Times New Roman"/>
      <w:sz w:val="24"/>
    </w:rPr>
  </w:style>
  <w:style w:type="character" w:customStyle="1" w:styleId="xl155">
    <w:name w:val="xl155"/>
    <w:basedOn w:val="11"/>
    <w:link w:val="xl1551"/>
    <w:qFormat/>
    <w:rPr>
      <w:rFonts w:ascii="Times New Roman" w:hAnsi="Times New Roman"/>
      <w:i/>
      <w:sz w:val="14"/>
    </w:rPr>
  </w:style>
  <w:style w:type="character" w:customStyle="1" w:styleId="6">
    <w:name w:val="Оглавление 6 Знак"/>
    <w:basedOn w:val="11"/>
    <w:link w:val="60"/>
    <w:qFormat/>
    <w:rPr>
      <w:rFonts w:ascii="Calibri" w:hAnsi="Calibri"/>
      <w:sz w:val="20"/>
    </w:rPr>
  </w:style>
  <w:style w:type="character" w:styleId="ab">
    <w:name w:val="annotation reference"/>
    <w:basedOn w:val="a0"/>
    <w:link w:val="18"/>
    <w:uiPriority w:val="99"/>
    <w:qFormat/>
    <w:rPr>
      <w:sz w:val="16"/>
    </w:rPr>
  </w:style>
  <w:style w:type="character" w:customStyle="1" w:styleId="7">
    <w:name w:val="Оглавление 7 Знак"/>
    <w:basedOn w:val="11"/>
    <w:link w:val="70"/>
    <w:qFormat/>
    <w:rPr>
      <w:rFonts w:ascii="Calibri" w:hAnsi="Calibri"/>
      <w:sz w:val="20"/>
    </w:rPr>
  </w:style>
  <w:style w:type="character" w:customStyle="1" w:styleId="xl138">
    <w:name w:val="xl138"/>
    <w:basedOn w:val="11"/>
    <w:link w:val="xl1381"/>
    <w:qFormat/>
    <w:rPr>
      <w:rFonts w:ascii="Times New Roman" w:hAnsi="Times New Roman"/>
      <w:b/>
      <w:color w:val="000000"/>
      <w:sz w:val="16"/>
    </w:rPr>
  </w:style>
  <w:style w:type="character" w:customStyle="1" w:styleId="120">
    <w:name w:val="таблСлева12"/>
    <w:basedOn w:val="11"/>
    <w:link w:val="121"/>
    <w:qFormat/>
    <w:rPr>
      <w:rFonts w:ascii="Segoe UI" w:hAnsi="Segoe UI"/>
      <w:sz w:val="24"/>
    </w:rPr>
  </w:style>
  <w:style w:type="character" w:customStyle="1" w:styleId="ac">
    <w:name w:val="Текст (лев. подпись)"/>
    <w:basedOn w:val="11"/>
    <w:link w:val="19"/>
    <w:qFormat/>
    <w:rPr>
      <w:rFonts w:ascii="Times New Roman" w:hAnsi="Times New Roman"/>
      <w:sz w:val="24"/>
    </w:rPr>
  </w:style>
  <w:style w:type="character" w:customStyle="1" w:styleId="ad">
    <w:name w:val="Интерактивный заголовок"/>
    <w:basedOn w:val="15"/>
    <w:link w:val="1a"/>
    <w:qFormat/>
    <w:rPr>
      <w:rFonts w:ascii="Verdana" w:hAnsi="Verdana"/>
      <w:b/>
      <w:color w:val="0058A9"/>
      <w:u w:val="single"/>
    </w:rPr>
  </w:style>
  <w:style w:type="character" w:customStyle="1" w:styleId="xl98">
    <w:name w:val="xl98"/>
    <w:basedOn w:val="11"/>
    <w:link w:val="xl981"/>
    <w:qFormat/>
    <w:rPr>
      <w:rFonts w:ascii="Times New Roman" w:hAnsi="Times New Roman"/>
      <w:color w:val="FF0000"/>
      <w:sz w:val="14"/>
    </w:rPr>
  </w:style>
  <w:style w:type="character" w:customStyle="1" w:styleId="a5">
    <w:name w:val="Нормальный (таблица)"/>
    <w:basedOn w:val="11"/>
    <w:link w:val="1b"/>
    <w:qFormat/>
    <w:rPr>
      <w:rFonts w:ascii="Times New Roman" w:hAnsi="Times New Roman"/>
      <w:sz w:val="24"/>
    </w:rPr>
  </w:style>
  <w:style w:type="character" w:customStyle="1" w:styleId="113">
    <w:name w:val="Тема примечания Знак11"/>
    <w:link w:val="1110"/>
    <w:uiPriority w:val="99"/>
    <w:qFormat/>
    <w:rPr>
      <w:rFonts w:ascii="Times New Roman" w:hAnsi="Times New Roman"/>
      <w:b/>
      <w:sz w:val="20"/>
    </w:rPr>
  </w:style>
  <w:style w:type="character" w:customStyle="1" w:styleId="ae">
    <w:name w:val="Обычный (Интернет) Знак"/>
    <w:link w:val="212"/>
    <w:qFormat/>
    <w:rPr>
      <w:rFonts w:ascii="Times New Roman" w:hAnsi="Times New Roman"/>
      <w:sz w:val="24"/>
    </w:rPr>
  </w:style>
  <w:style w:type="character" w:customStyle="1" w:styleId="1c">
    <w:name w:val="Заголовок Знак1"/>
    <w:basedOn w:val="a0"/>
    <w:link w:val="114"/>
    <w:qFormat/>
    <w:rPr>
      <w:rFonts w:asciiTheme="majorHAnsi" w:hAnsiTheme="majorHAnsi"/>
      <w:spacing w:val="-10"/>
      <w:sz w:val="56"/>
    </w:rPr>
  </w:style>
  <w:style w:type="character" w:customStyle="1" w:styleId="xl149">
    <w:name w:val="xl149"/>
    <w:basedOn w:val="11"/>
    <w:link w:val="xl1491"/>
    <w:qFormat/>
    <w:rPr>
      <w:rFonts w:ascii="Times New Roman" w:hAnsi="Times New Roman"/>
      <w:b/>
      <w:sz w:val="16"/>
    </w:rPr>
  </w:style>
  <w:style w:type="character" w:customStyle="1" w:styleId="xl100">
    <w:name w:val="xl100"/>
    <w:basedOn w:val="11"/>
    <w:link w:val="xl1001"/>
    <w:qFormat/>
    <w:rPr>
      <w:rFonts w:ascii="Times New Roman" w:hAnsi="Times New Roman"/>
      <w:sz w:val="14"/>
    </w:rPr>
  </w:style>
  <w:style w:type="character" w:customStyle="1" w:styleId="af">
    <w:name w:val="Текст информации об изменениях"/>
    <w:basedOn w:val="11"/>
    <w:link w:val="130"/>
    <w:qFormat/>
    <w:rPr>
      <w:rFonts w:ascii="Times New Roman" w:hAnsi="Times New Roman"/>
      <w:color w:val="353842"/>
      <w:sz w:val="18"/>
    </w:rPr>
  </w:style>
  <w:style w:type="character" w:customStyle="1" w:styleId="c15">
    <w:name w:val="c15"/>
    <w:basedOn w:val="a0"/>
    <w:link w:val="c151"/>
    <w:qFormat/>
  </w:style>
  <w:style w:type="character" w:customStyle="1" w:styleId="xl125">
    <w:name w:val="xl125"/>
    <w:basedOn w:val="11"/>
    <w:link w:val="xl1251"/>
    <w:qFormat/>
    <w:rPr>
      <w:rFonts w:ascii="Times New Roman" w:hAnsi="Times New Roman"/>
      <w:b/>
      <w:color w:val="000000"/>
      <w:sz w:val="16"/>
    </w:rPr>
  </w:style>
  <w:style w:type="character" w:customStyle="1" w:styleId="xl124">
    <w:name w:val="xl124"/>
    <w:basedOn w:val="11"/>
    <w:link w:val="xl1241"/>
    <w:qFormat/>
    <w:rPr>
      <w:rFonts w:ascii="Times New Roman" w:hAnsi="Times New Roman"/>
      <w:b/>
      <w:color w:val="000000"/>
      <w:sz w:val="16"/>
    </w:rPr>
  </w:style>
  <w:style w:type="character" w:customStyle="1" w:styleId="43">
    <w:name w:val="Неразрешенное упоминание4"/>
    <w:basedOn w:val="a0"/>
    <w:link w:val="410"/>
    <w:qFormat/>
    <w:rPr>
      <w:color w:val="605E5C"/>
      <w:shd w:val="clear" w:color="auto" w:fill="E1DFDD"/>
    </w:rPr>
  </w:style>
  <w:style w:type="character" w:customStyle="1" w:styleId="xl71">
    <w:name w:val="xl71"/>
    <w:basedOn w:val="11"/>
    <w:link w:val="xl711"/>
    <w:qFormat/>
    <w:rPr>
      <w:rFonts w:ascii="Times New Roman" w:hAnsi="Times New Roman"/>
      <w:sz w:val="14"/>
    </w:rPr>
  </w:style>
  <w:style w:type="character" w:customStyle="1" w:styleId="af0">
    <w:name w:val="Заголовок Знак"/>
    <w:basedOn w:val="a0"/>
    <w:link w:val="31"/>
    <w:qFormat/>
    <w:rPr>
      <w:rFonts w:asciiTheme="majorHAnsi" w:hAnsiTheme="majorHAnsi"/>
      <w:spacing w:val="-10"/>
      <w:sz w:val="56"/>
    </w:rPr>
  </w:style>
  <w:style w:type="character" w:customStyle="1" w:styleId="af1">
    <w:name w:val="Переменная часть"/>
    <w:basedOn w:val="a8"/>
    <w:link w:val="1d"/>
    <w:qFormat/>
    <w:rPr>
      <w:rFonts w:ascii="Verdana" w:hAnsi="Verdana"/>
      <w:sz w:val="18"/>
    </w:rPr>
  </w:style>
  <w:style w:type="character" w:customStyle="1" w:styleId="1e">
    <w:name w:val="Обычный (веб)1"/>
    <w:basedOn w:val="11"/>
    <w:link w:val="115"/>
    <w:qFormat/>
    <w:rPr>
      <w:rFonts w:ascii="Times New Roman" w:hAnsi="Times New Roman"/>
      <w:sz w:val="24"/>
    </w:rPr>
  </w:style>
  <w:style w:type="character" w:customStyle="1" w:styleId="xl121">
    <w:name w:val="xl121"/>
    <w:basedOn w:val="11"/>
    <w:link w:val="xl1211"/>
    <w:qFormat/>
    <w:rPr>
      <w:rFonts w:ascii="Times New Roman" w:hAnsi="Times New Roman"/>
      <w:b/>
      <w:i/>
      <w:color w:val="000000"/>
      <w:sz w:val="16"/>
    </w:rPr>
  </w:style>
  <w:style w:type="character" w:customStyle="1" w:styleId="Endnote">
    <w:name w:val="Endnote"/>
    <w:basedOn w:val="11"/>
    <w:link w:val="Endnote1"/>
    <w:qFormat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uiPriority w:val="99"/>
    <w:qFormat/>
    <w:rPr>
      <w:rFonts w:ascii="Arial" w:hAnsi="Arial"/>
      <w:b/>
      <w:sz w:val="26"/>
    </w:rPr>
  </w:style>
  <w:style w:type="character" w:customStyle="1" w:styleId="xl146">
    <w:name w:val="xl146"/>
    <w:basedOn w:val="11"/>
    <w:link w:val="xl1461"/>
    <w:qFormat/>
    <w:rPr>
      <w:rFonts w:ascii="Times New Roman" w:hAnsi="Times New Roman"/>
      <w:b/>
      <w:color w:val="000000"/>
      <w:sz w:val="16"/>
    </w:rPr>
  </w:style>
  <w:style w:type="character" w:customStyle="1" w:styleId="xl115">
    <w:name w:val="xl115"/>
    <w:basedOn w:val="11"/>
    <w:link w:val="xl1151"/>
    <w:qFormat/>
    <w:rPr>
      <w:rFonts w:ascii="Times New Roman" w:hAnsi="Times New Roman"/>
      <w:b/>
      <w:sz w:val="16"/>
    </w:rPr>
  </w:style>
  <w:style w:type="character" w:customStyle="1" w:styleId="af2">
    <w:name w:val="Сравнение редакций. Удаленный фрагмент"/>
    <w:link w:val="1f"/>
    <w:uiPriority w:val="99"/>
    <w:qFormat/>
    <w:rPr>
      <w:color w:val="000000"/>
      <w:shd w:val="clear" w:color="auto" w:fill="C4C413"/>
    </w:rPr>
  </w:style>
  <w:style w:type="character" w:customStyle="1" w:styleId="af3">
    <w:name w:val="Информация об изменениях документа"/>
    <w:basedOn w:val="af4"/>
    <w:link w:val="1f0"/>
    <w:qFormat/>
    <w:rPr>
      <w:rFonts w:ascii="Times New Roman" w:hAnsi="Times New Roman"/>
      <w:i/>
      <w:color w:val="353842"/>
      <w:sz w:val="24"/>
    </w:rPr>
  </w:style>
  <w:style w:type="character" w:customStyle="1" w:styleId="xl152">
    <w:name w:val="xl152"/>
    <w:basedOn w:val="11"/>
    <w:link w:val="xl1521"/>
    <w:qFormat/>
    <w:rPr>
      <w:rFonts w:ascii="Times New Roman" w:hAnsi="Times New Roman"/>
      <w:sz w:val="24"/>
    </w:rPr>
  </w:style>
  <w:style w:type="character" w:customStyle="1" w:styleId="af5">
    <w:name w:val="Опечатки"/>
    <w:link w:val="1f1"/>
    <w:uiPriority w:val="99"/>
    <w:qFormat/>
    <w:rPr>
      <w:color w:val="FF0000"/>
    </w:rPr>
  </w:style>
  <w:style w:type="character" w:styleId="af6">
    <w:name w:val="FollowedHyperlink"/>
    <w:basedOn w:val="a0"/>
    <w:uiPriority w:val="99"/>
    <w:rPr>
      <w:color w:val="954F72" w:themeColor="followedHyperlink"/>
      <w:u w:val="single"/>
    </w:rPr>
  </w:style>
  <w:style w:type="character" w:customStyle="1" w:styleId="af7">
    <w:name w:val="Прижатый влево"/>
    <w:basedOn w:val="11"/>
    <w:link w:val="1f2"/>
    <w:qFormat/>
    <w:rPr>
      <w:rFonts w:ascii="Times New Roman" w:hAnsi="Times New Roman"/>
      <w:sz w:val="24"/>
    </w:rPr>
  </w:style>
  <w:style w:type="character" w:customStyle="1" w:styleId="af8">
    <w:name w:val="Пример."/>
    <w:basedOn w:val="aa"/>
    <w:link w:val="1f3"/>
    <w:qFormat/>
    <w:rPr>
      <w:rFonts w:ascii="Times New Roman" w:hAnsi="Times New Roman"/>
      <w:sz w:val="24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xl154">
    <w:name w:val="xl154"/>
    <w:basedOn w:val="11"/>
    <w:link w:val="xl1541"/>
    <w:qFormat/>
    <w:rPr>
      <w:rFonts w:ascii="Times New Roman" w:hAnsi="Times New Roman"/>
      <w:i/>
      <w:sz w:val="14"/>
    </w:rPr>
  </w:style>
  <w:style w:type="character" w:customStyle="1" w:styleId="xl76">
    <w:name w:val="xl76"/>
    <w:basedOn w:val="11"/>
    <w:link w:val="xl761"/>
    <w:qFormat/>
    <w:rPr>
      <w:rFonts w:ascii="Times New Roman" w:hAnsi="Times New Roman"/>
      <w:sz w:val="16"/>
    </w:rPr>
  </w:style>
  <w:style w:type="character" w:customStyle="1" w:styleId="xl79">
    <w:name w:val="xl79"/>
    <w:basedOn w:val="11"/>
    <w:link w:val="xl791"/>
    <w:qFormat/>
    <w:rPr>
      <w:rFonts w:ascii="Times New Roman" w:hAnsi="Times New Roman"/>
      <w:sz w:val="14"/>
    </w:rPr>
  </w:style>
  <w:style w:type="character" w:customStyle="1" w:styleId="FontStyle11">
    <w:name w:val="Font Style11"/>
    <w:link w:val="FontStyle111"/>
    <w:qFormat/>
    <w:rPr>
      <w:rFonts w:ascii="Times New Roman" w:hAnsi="Times New Roman"/>
      <w:sz w:val="22"/>
    </w:rPr>
  </w:style>
  <w:style w:type="character" w:customStyle="1" w:styleId="xl113">
    <w:name w:val="xl113"/>
    <w:basedOn w:val="11"/>
    <w:link w:val="xl1131"/>
    <w:qFormat/>
    <w:rPr>
      <w:rFonts w:ascii="Times New Roman" w:hAnsi="Times New Roman"/>
      <w:color w:val="000000"/>
      <w:sz w:val="16"/>
    </w:rPr>
  </w:style>
  <w:style w:type="character" w:customStyle="1" w:styleId="xl72">
    <w:name w:val="xl72"/>
    <w:basedOn w:val="11"/>
    <w:link w:val="xl721"/>
    <w:qFormat/>
    <w:rPr>
      <w:rFonts w:ascii="Times New Roman" w:hAnsi="Times New Roman"/>
      <w:b/>
      <w:color w:val="000000"/>
      <w:sz w:val="16"/>
    </w:rPr>
  </w:style>
  <w:style w:type="character" w:customStyle="1" w:styleId="xl127">
    <w:name w:val="xl127"/>
    <w:basedOn w:val="11"/>
    <w:link w:val="xl1271"/>
    <w:qFormat/>
    <w:rPr>
      <w:rFonts w:ascii="Times New Roman" w:hAnsi="Times New Roman"/>
      <w:b/>
      <w:sz w:val="16"/>
    </w:rPr>
  </w:style>
  <w:style w:type="character" w:customStyle="1" w:styleId="xl92">
    <w:name w:val="xl92"/>
    <w:basedOn w:val="11"/>
    <w:link w:val="xl921"/>
    <w:qFormat/>
    <w:rPr>
      <w:rFonts w:ascii="Times New Roman" w:hAnsi="Times New Roman"/>
      <w:sz w:val="14"/>
    </w:rPr>
  </w:style>
  <w:style w:type="character" w:customStyle="1" w:styleId="af9">
    <w:name w:val="Основной текст Знак"/>
    <w:basedOn w:val="11"/>
    <w:link w:val="afa"/>
    <w:qFormat/>
    <w:rPr>
      <w:rFonts w:ascii="Times New Roman" w:hAnsi="Times New Roman"/>
      <w:sz w:val="24"/>
    </w:rPr>
  </w:style>
  <w:style w:type="character" w:customStyle="1" w:styleId="xl67">
    <w:name w:val="xl67"/>
    <w:basedOn w:val="11"/>
    <w:link w:val="xl671"/>
    <w:qFormat/>
    <w:rPr>
      <w:rFonts w:ascii="Times New Roman" w:hAnsi="Times New Roman"/>
      <w:color w:val="000000"/>
      <w:sz w:val="16"/>
    </w:rPr>
  </w:style>
  <w:style w:type="character" w:customStyle="1" w:styleId="afb">
    <w:name w:val="Заголовок ЭР (правое окно)"/>
    <w:basedOn w:val="afc"/>
    <w:link w:val="1f4"/>
    <w:qFormat/>
    <w:rPr>
      <w:rFonts w:ascii="Times New Roman" w:hAnsi="Times New Roman"/>
      <w:b/>
      <w:color w:val="26282F"/>
      <w:sz w:val="26"/>
    </w:rPr>
  </w:style>
  <w:style w:type="character" w:customStyle="1" w:styleId="xl145">
    <w:name w:val="xl145"/>
    <w:basedOn w:val="11"/>
    <w:link w:val="xl1451"/>
    <w:qFormat/>
    <w:rPr>
      <w:rFonts w:ascii="Times New Roman" w:hAnsi="Times New Roman"/>
      <w:b/>
      <w:color w:val="000000"/>
      <w:sz w:val="16"/>
    </w:rPr>
  </w:style>
  <w:style w:type="character" w:customStyle="1" w:styleId="xl164">
    <w:name w:val="xl164"/>
    <w:basedOn w:val="11"/>
    <w:link w:val="xl1641"/>
    <w:qFormat/>
    <w:rPr>
      <w:rFonts w:ascii="Times New Roman" w:hAnsi="Times New Roman"/>
      <w:i/>
      <w:sz w:val="14"/>
    </w:rPr>
  </w:style>
  <w:style w:type="character" w:customStyle="1" w:styleId="xl173">
    <w:name w:val="xl173"/>
    <w:basedOn w:val="11"/>
    <w:link w:val="xl1731"/>
    <w:qFormat/>
    <w:rPr>
      <w:rFonts w:ascii="Times New Roman" w:hAnsi="Times New Roman"/>
      <w:i/>
      <w:sz w:val="14"/>
    </w:rPr>
  </w:style>
  <w:style w:type="character" w:customStyle="1" w:styleId="xl114">
    <w:name w:val="xl114"/>
    <w:basedOn w:val="11"/>
    <w:link w:val="xl1141"/>
    <w:qFormat/>
    <w:rPr>
      <w:rFonts w:ascii="Times New Roman" w:hAnsi="Times New Roman"/>
      <w:b/>
      <w:i/>
      <w:color w:val="000000"/>
      <w:sz w:val="16"/>
    </w:rPr>
  </w:style>
  <w:style w:type="character" w:customStyle="1" w:styleId="docdata">
    <w:name w:val="docdata"/>
    <w:basedOn w:val="a0"/>
    <w:link w:val="docdata1"/>
    <w:qFormat/>
  </w:style>
  <w:style w:type="character" w:customStyle="1" w:styleId="afd">
    <w:name w:val="Текст ЭР (см. также)"/>
    <w:basedOn w:val="11"/>
    <w:link w:val="1f5"/>
    <w:qFormat/>
    <w:rPr>
      <w:rFonts w:ascii="Times New Roman" w:hAnsi="Times New Roman"/>
      <w:sz w:val="20"/>
    </w:rPr>
  </w:style>
  <w:style w:type="character" w:customStyle="1" w:styleId="s16">
    <w:name w:val="s_16"/>
    <w:basedOn w:val="11"/>
    <w:link w:val="s161"/>
    <w:qFormat/>
    <w:rPr>
      <w:rFonts w:ascii="Times New Roman" w:hAnsi="Times New Roman"/>
      <w:sz w:val="24"/>
    </w:rPr>
  </w:style>
  <w:style w:type="character" w:customStyle="1" w:styleId="xl151">
    <w:name w:val="xl151"/>
    <w:basedOn w:val="11"/>
    <w:link w:val="xl1511"/>
    <w:qFormat/>
    <w:rPr>
      <w:rFonts w:ascii="Times New Roman" w:hAnsi="Times New Roman"/>
      <w:i/>
      <w:sz w:val="14"/>
    </w:rPr>
  </w:style>
  <w:style w:type="character" w:customStyle="1" w:styleId="xl174">
    <w:name w:val="xl174"/>
    <w:basedOn w:val="11"/>
    <w:link w:val="xl1741"/>
    <w:qFormat/>
    <w:rPr>
      <w:rFonts w:ascii="Times New Roman" w:hAnsi="Times New Roman"/>
      <w:i/>
      <w:sz w:val="14"/>
    </w:rPr>
  </w:style>
  <w:style w:type="character" w:customStyle="1" w:styleId="xl111">
    <w:name w:val="xl111"/>
    <w:basedOn w:val="11"/>
    <w:link w:val="xl1111"/>
    <w:qFormat/>
    <w:rPr>
      <w:rFonts w:ascii="Times New Roman" w:hAnsi="Times New Roman"/>
      <w:color w:val="000000"/>
      <w:sz w:val="16"/>
    </w:rPr>
  </w:style>
  <w:style w:type="character" w:customStyle="1" w:styleId="1f6">
    <w:name w:val="Знак сноски1"/>
    <w:basedOn w:val="11"/>
    <w:link w:val="116"/>
    <w:qFormat/>
    <w:rPr>
      <w:vertAlign w:val="superscript"/>
    </w:rPr>
  </w:style>
  <w:style w:type="character" w:customStyle="1" w:styleId="xl74">
    <w:name w:val="xl74"/>
    <w:basedOn w:val="11"/>
    <w:link w:val="xl741"/>
    <w:qFormat/>
    <w:rPr>
      <w:rFonts w:ascii="Times New Roman" w:hAnsi="Times New Roman"/>
      <w:color w:val="000000"/>
      <w:sz w:val="16"/>
    </w:rPr>
  </w:style>
  <w:style w:type="character" w:customStyle="1" w:styleId="afe">
    <w:name w:val="Найденные слова"/>
    <w:link w:val="1f7"/>
    <w:uiPriority w:val="99"/>
    <w:qFormat/>
    <w:rPr>
      <w:b/>
      <w:color w:val="26282F"/>
      <w:shd w:val="clear" w:color="auto" w:fill="FFF580"/>
    </w:rPr>
  </w:style>
  <w:style w:type="character" w:customStyle="1" w:styleId="aff">
    <w:name w:val="Заголовок оглавления Знак"/>
    <w:basedOn w:val="10"/>
    <w:link w:val="aff0"/>
    <w:qFormat/>
    <w:rPr>
      <w:rFonts w:ascii="@Batang" w:hAnsi="@Batang"/>
      <w:b w:val="0"/>
      <w:color w:val="2F5496"/>
      <w:sz w:val="24"/>
    </w:rPr>
  </w:style>
  <w:style w:type="character" w:customStyle="1" w:styleId="xl130">
    <w:name w:val="xl130"/>
    <w:basedOn w:val="11"/>
    <w:link w:val="xl1301"/>
    <w:qFormat/>
    <w:rPr>
      <w:rFonts w:ascii="Times New Roman" w:hAnsi="Times New Roman"/>
      <w:b/>
      <w:sz w:val="16"/>
    </w:rPr>
  </w:style>
  <w:style w:type="character" w:customStyle="1" w:styleId="xl109">
    <w:name w:val="xl109"/>
    <w:basedOn w:val="11"/>
    <w:link w:val="xl1091"/>
    <w:qFormat/>
    <w:rPr>
      <w:rFonts w:ascii="Times New Roman" w:hAnsi="Times New Roman"/>
      <w:sz w:val="14"/>
    </w:rPr>
  </w:style>
  <w:style w:type="character" w:customStyle="1" w:styleId="xl78">
    <w:name w:val="xl78"/>
    <w:basedOn w:val="11"/>
    <w:link w:val="xl781"/>
    <w:qFormat/>
    <w:rPr>
      <w:rFonts w:ascii="Times New Roman" w:hAnsi="Times New Roman"/>
      <w:sz w:val="14"/>
    </w:rPr>
  </w:style>
  <w:style w:type="character" w:customStyle="1" w:styleId="apple-converted-space">
    <w:name w:val="apple-converted-space"/>
    <w:link w:val="apple-converted-space1"/>
    <w:qFormat/>
  </w:style>
  <w:style w:type="character" w:customStyle="1" w:styleId="xl90">
    <w:name w:val="xl90"/>
    <w:basedOn w:val="11"/>
    <w:link w:val="xl901"/>
    <w:qFormat/>
    <w:rPr>
      <w:rFonts w:ascii="Times New Roman" w:hAnsi="Times New Roman"/>
      <w:sz w:val="14"/>
    </w:rPr>
  </w:style>
  <w:style w:type="character" w:customStyle="1" w:styleId="1f8">
    <w:name w:val="Тема примечания Знак1"/>
    <w:link w:val="122"/>
    <w:uiPriority w:val="99"/>
    <w:qFormat/>
    <w:rPr>
      <w:rFonts w:ascii="Times New Roman" w:hAnsi="Times New Roman"/>
      <w:b/>
      <w:sz w:val="20"/>
    </w:rPr>
  </w:style>
  <w:style w:type="character" w:customStyle="1" w:styleId="-">
    <w:name w:val="ЭР-содержание (правое окно)"/>
    <w:basedOn w:val="11"/>
    <w:link w:val="-1"/>
    <w:qFormat/>
    <w:rPr>
      <w:rFonts w:ascii="Times New Roman" w:hAnsi="Times New Roman"/>
      <w:sz w:val="24"/>
    </w:rPr>
  </w:style>
  <w:style w:type="character" w:customStyle="1" w:styleId="xl142">
    <w:name w:val="xl142"/>
    <w:basedOn w:val="11"/>
    <w:link w:val="xl1421"/>
    <w:qFormat/>
    <w:rPr>
      <w:rFonts w:ascii="Times New Roman" w:hAnsi="Times New Roman"/>
      <w:color w:val="000000"/>
      <w:sz w:val="16"/>
    </w:rPr>
  </w:style>
  <w:style w:type="character" w:customStyle="1" w:styleId="xl110">
    <w:name w:val="xl110"/>
    <w:basedOn w:val="11"/>
    <w:link w:val="xl1101"/>
    <w:qFormat/>
    <w:rPr>
      <w:rFonts w:ascii="Times New Roman" w:hAnsi="Times New Roman"/>
      <w:b/>
      <w:i/>
      <w:color w:val="000000"/>
      <w:sz w:val="16"/>
    </w:rPr>
  </w:style>
  <w:style w:type="character" w:customStyle="1" w:styleId="xl168">
    <w:name w:val="xl168"/>
    <w:basedOn w:val="11"/>
    <w:link w:val="xl1681"/>
    <w:qFormat/>
    <w:rPr>
      <w:rFonts w:ascii="Times New Roman" w:hAnsi="Times New Roman"/>
      <w:b/>
      <w:sz w:val="14"/>
    </w:rPr>
  </w:style>
  <w:style w:type="character" w:customStyle="1" w:styleId="pTextStyleCenter">
    <w:name w:val="pTextStyleCenter"/>
    <w:basedOn w:val="11"/>
    <w:link w:val="pTextStyleCenter1"/>
    <w:qFormat/>
    <w:rPr>
      <w:rFonts w:ascii="Times New Roman" w:hAnsi="Times New Roman"/>
      <w:sz w:val="24"/>
    </w:rPr>
  </w:style>
  <w:style w:type="character" w:customStyle="1" w:styleId="aff1">
    <w:name w:val="Текст в таблице"/>
    <w:basedOn w:val="a5"/>
    <w:link w:val="140"/>
    <w:qFormat/>
    <w:rPr>
      <w:rFonts w:ascii="Times New Roman" w:hAnsi="Times New Roman"/>
      <w:sz w:val="24"/>
    </w:rPr>
  </w:style>
  <w:style w:type="character" w:customStyle="1" w:styleId="c21">
    <w:name w:val="c21"/>
    <w:basedOn w:val="a0"/>
    <w:link w:val="c211"/>
    <w:qFormat/>
  </w:style>
  <w:style w:type="character" w:customStyle="1" w:styleId="aff2">
    <w:name w:val="Текст (справка)"/>
    <w:basedOn w:val="11"/>
    <w:link w:val="1f9"/>
    <w:qFormat/>
    <w:rPr>
      <w:rFonts w:ascii="Times New Roman" w:hAnsi="Times New Roman"/>
      <w:sz w:val="24"/>
    </w:rPr>
  </w:style>
  <w:style w:type="character" w:customStyle="1" w:styleId="xl91">
    <w:name w:val="xl91"/>
    <w:basedOn w:val="11"/>
    <w:link w:val="xl911"/>
    <w:qFormat/>
    <w:rPr>
      <w:rFonts w:ascii="Times New Roman" w:hAnsi="Times New Roman"/>
      <w:sz w:val="14"/>
    </w:rPr>
  </w:style>
  <w:style w:type="character" w:customStyle="1" w:styleId="aff3">
    <w:name w:val="Продолжение ссылки"/>
    <w:link w:val="1fa"/>
    <w:uiPriority w:val="99"/>
    <w:qFormat/>
  </w:style>
  <w:style w:type="character" w:customStyle="1" w:styleId="aff4">
    <w:name w:val="Заголовок своего сообщения"/>
    <w:link w:val="1fb"/>
    <w:uiPriority w:val="99"/>
    <w:qFormat/>
    <w:rPr>
      <w:b/>
      <w:color w:val="26282F"/>
    </w:rPr>
  </w:style>
  <w:style w:type="character" w:customStyle="1" w:styleId="aff5">
    <w:name w:val="Технический комментарий"/>
    <w:basedOn w:val="11"/>
    <w:link w:val="1fc"/>
    <w:qFormat/>
    <w:rPr>
      <w:rFonts w:ascii="Times New Roman" w:hAnsi="Times New Roman"/>
      <w:color w:val="463F31"/>
      <w:sz w:val="24"/>
    </w:rPr>
  </w:style>
  <w:style w:type="character" w:customStyle="1" w:styleId="xl106">
    <w:name w:val="xl106"/>
    <w:basedOn w:val="11"/>
    <w:link w:val="xl1061"/>
    <w:qFormat/>
    <w:rPr>
      <w:rFonts w:ascii="Times New Roman" w:hAnsi="Times New Roman"/>
      <w:b/>
      <w:sz w:val="16"/>
    </w:rPr>
  </w:style>
  <w:style w:type="character" w:customStyle="1" w:styleId="aff6">
    <w:name w:val="Ссылка на официальную публикацию"/>
    <w:basedOn w:val="11"/>
    <w:link w:val="1fd"/>
    <w:qFormat/>
    <w:rPr>
      <w:rFonts w:ascii="Times New Roman" w:hAnsi="Times New Roman"/>
      <w:sz w:val="24"/>
    </w:rPr>
  </w:style>
  <w:style w:type="character" w:customStyle="1" w:styleId="32">
    <w:name w:val="Неразрешенное упоминание3"/>
    <w:link w:val="310"/>
    <w:qFormat/>
    <w:rPr>
      <w:color w:val="605E5C"/>
      <w:shd w:val="clear" w:color="auto" w:fill="E1DFDD"/>
    </w:rPr>
  </w:style>
  <w:style w:type="character" w:customStyle="1" w:styleId="1fe">
    <w:name w:val="Гиперссылка1"/>
    <w:basedOn w:val="a0"/>
    <w:link w:val="117"/>
    <w:qFormat/>
    <w:rPr>
      <w:color w:val="0000FF"/>
      <w:u w:val="single"/>
    </w:rPr>
  </w:style>
  <w:style w:type="character" w:customStyle="1" w:styleId="xl118">
    <w:name w:val="xl118"/>
    <w:basedOn w:val="11"/>
    <w:link w:val="xl1181"/>
    <w:qFormat/>
    <w:rPr>
      <w:rFonts w:ascii="Times New Roman" w:hAnsi="Times New Roman"/>
      <w:sz w:val="14"/>
    </w:rPr>
  </w:style>
  <w:style w:type="character" w:customStyle="1" w:styleId="aff7">
    <w:name w:val="Сравнение редакций. Добавленный фрагмент"/>
    <w:link w:val="1ff"/>
    <w:uiPriority w:val="99"/>
    <w:qFormat/>
    <w:rPr>
      <w:color w:val="000000"/>
      <w:shd w:val="clear" w:color="auto" w:fill="C1D7FF"/>
    </w:rPr>
  </w:style>
  <w:style w:type="character" w:customStyle="1" w:styleId="xl153">
    <w:name w:val="xl153"/>
    <w:basedOn w:val="11"/>
    <w:link w:val="xl1531"/>
    <w:qFormat/>
    <w:rPr>
      <w:rFonts w:ascii="Times New Roman" w:hAnsi="Times New Roman"/>
      <w:i/>
      <w:sz w:val="14"/>
    </w:rPr>
  </w:style>
  <w:style w:type="character" w:customStyle="1" w:styleId="aff8">
    <w:name w:val="Колонтитул (левый)"/>
    <w:basedOn w:val="ac"/>
    <w:link w:val="1ff0"/>
    <w:qFormat/>
    <w:rPr>
      <w:rFonts w:ascii="Times New Roman" w:hAnsi="Times New Roman"/>
      <w:sz w:val="14"/>
    </w:rPr>
  </w:style>
  <w:style w:type="character" w:customStyle="1" w:styleId="25">
    <w:name w:val="Основной текст с отступом 2 Знак"/>
    <w:basedOn w:val="11"/>
    <w:link w:val="26"/>
    <w:qFormat/>
    <w:rPr>
      <w:rFonts w:ascii="Times New Roman" w:hAnsi="Times New Roman"/>
      <w:sz w:val="24"/>
    </w:rPr>
  </w:style>
  <w:style w:type="character" w:customStyle="1" w:styleId="aff9">
    <w:name w:val="Информация об изменениях"/>
    <w:basedOn w:val="af"/>
    <w:link w:val="1ff1"/>
    <w:qFormat/>
    <w:rPr>
      <w:rFonts w:ascii="Times New Roman" w:hAnsi="Times New Roman"/>
      <w:color w:val="353842"/>
      <w:sz w:val="18"/>
    </w:rPr>
  </w:style>
  <w:style w:type="character" w:customStyle="1" w:styleId="xl85">
    <w:name w:val="xl85"/>
    <w:basedOn w:val="11"/>
    <w:link w:val="xl851"/>
    <w:qFormat/>
    <w:rPr>
      <w:rFonts w:ascii="Times New Roman" w:hAnsi="Times New Roman"/>
      <w:sz w:val="14"/>
    </w:rPr>
  </w:style>
  <w:style w:type="character" w:styleId="affa">
    <w:name w:val="page number"/>
    <w:link w:val="1ff2"/>
    <w:rPr>
      <w:rFonts w:ascii="Times New Roman" w:hAnsi="Times New Roman"/>
    </w:rPr>
  </w:style>
  <w:style w:type="character" w:customStyle="1" w:styleId="affb">
    <w:name w:val="Ссылка на утративший силу документ"/>
    <w:link w:val="1ff3"/>
    <w:uiPriority w:val="99"/>
    <w:qFormat/>
    <w:rPr>
      <w:b/>
      <w:color w:val="749232"/>
    </w:rPr>
  </w:style>
  <w:style w:type="character" w:customStyle="1" w:styleId="1ff4">
    <w:name w:val="Просмотренная гиперссылка1"/>
    <w:basedOn w:val="a0"/>
    <w:link w:val="118"/>
    <w:qFormat/>
    <w:rPr>
      <w:color w:val="800080"/>
      <w:u w:val="single"/>
    </w:rPr>
  </w:style>
  <w:style w:type="character" w:customStyle="1" w:styleId="affc">
    <w:name w:val="Примечание."/>
    <w:basedOn w:val="aa"/>
    <w:link w:val="1ff5"/>
    <w:qFormat/>
    <w:rPr>
      <w:rFonts w:ascii="Times New Roman" w:hAnsi="Times New Roman"/>
      <w:sz w:val="24"/>
    </w:rPr>
  </w:style>
  <w:style w:type="character" w:customStyle="1" w:styleId="33">
    <w:name w:val="Оглавление 3 Знак"/>
    <w:basedOn w:val="11"/>
    <w:link w:val="34"/>
    <w:qFormat/>
    <w:rPr>
      <w:rFonts w:ascii="Times New Roman" w:hAnsi="Times New Roman"/>
      <w:sz w:val="28"/>
    </w:rPr>
  </w:style>
  <w:style w:type="character" w:customStyle="1" w:styleId="affd">
    <w:name w:val="Таблицы (моноширинный)"/>
    <w:basedOn w:val="11"/>
    <w:link w:val="1ff6"/>
    <w:qFormat/>
    <w:rPr>
      <w:rFonts w:ascii="Courier New" w:hAnsi="Courier New"/>
      <w:sz w:val="24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xl73">
    <w:name w:val="xl73"/>
    <w:basedOn w:val="11"/>
    <w:link w:val="xl731"/>
    <w:qFormat/>
    <w:rPr>
      <w:rFonts w:ascii="Times New Roman" w:hAnsi="Times New Roman"/>
      <w:color w:val="000000"/>
      <w:sz w:val="16"/>
    </w:rPr>
  </w:style>
  <w:style w:type="character" w:customStyle="1" w:styleId="affe">
    <w:name w:val="Абзац списка Знак"/>
    <w:basedOn w:val="11"/>
    <w:link w:val="afff"/>
    <w:uiPriority w:val="34"/>
    <w:qFormat/>
  </w:style>
  <w:style w:type="character" w:customStyle="1" w:styleId="ConsPlusCell">
    <w:name w:val="ConsPlusCell"/>
    <w:link w:val="ConsPlusCell1"/>
    <w:qFormat/>
    <w:rPr>
      <w:rFonts w:ascii="Arial" w:hAnsi="Arial"/>
      <w:sz w:val="20"/>
    </w:rPr>
  </w:style>
  <w:style w:type="character" w:customStyle="1" w:styleId="xl102">
    <w:name w:val="xl102"/>
    <w:basedOn w:val="11"/>
    <w:link w:val="xl1021"/>
    <w:qFormat/>
    <w:rPr>
      <w:rFonts w:ascii="Times New Roman" w:hAnsi="Times New Roman"/>
      <w:color w:val="000000"/>
      <w:sz w:val="16"/>
    </w:rPr>
  </w:style>
  <w:style w:type="character" w:customStyle="1" w:styleId="afff0">
    <w:name w:val="Подзаголовок для информации об изменениях"/>
    <w:basedOn w:val="af"/>
    <w:link w:val="1ff7"/>
    <w:qFormat/>
    <w:rPr>
      <w:rFonts w:ascii="Times New Roman" w:hAnsi="Times New Roman"/>
      <w:b/>
      <w:color w:val="353842"/>
      <w:sz w:val="18"/>
    </w:rPr>
  </w:style>
  <w:style w:type="character" w:customStyle="1" w:styleId="xl179">
    <w:name w:val="xl179"/>
    <w:basedOn w:val="11"/>
    <w:link w:val="xl1791"/>
    <w:qFormat/>
    <w:rPr>
      <w:rFonts w:ascii="Times New Roman" w:hAnsi="Times New Roman"/>
      <w:sz w:val="14"/>
    </w:rPr>
  </w:style>
  <w:style w:type="character" w:customStyle="1" w:styleId="xl177">
    <w:name w:val="xl177"/>
    <w:basedOn w:val="11"/>
    <w:link w:val="xl1771"/>
    <w:qFormat/>
    <w:rPr>
      <w:rFonts w:ascii="Times New Roman" w:hAnsi="Times New Roman"/>
      <w:sz w:val="14"/>
    </w:rPr>
  </w:style>
  <w:style w:type="character" w:customStyle="1" w:styleId="a8">
    <w:name w:val="Основное меню (преемственное)"/>
    <w:basedOn w:val="11"/>
    <w:link w:val="1ff8"/>
    <w:qFormat/>
    <w:rPr>
      <w:rFonts w:ascii="Verdana" w:hAnsi="Verdana"/>
    </w:rPr>
  </w:style>
  <w:style w:type="character" w:customStyle="1" w:styleId="xl81">
    <w:name w:val="xl81"/>
    <w:basedOn w:val="11"/>
    <w:link w:val="xl811"/>
    <w:qFormat/>
    <w:rPr>
      <w:rFonts w:ascii="Times New Roman" w:hAnsi="Times New Roman"/>
      <w:color w:val="FF0000"/>
      <w:sz w:val="14"/>
    </w:rPr>
  </w:style>
  <w:style w:type="character" w:customStyle="1" w:styleId="xl108">
    <w:name w:val="xl108"/>
    <w:basedOn w:val="11"/>
    <w:link w:val="xl1081"/>
    <w:qFormat/>
    <w:rPr>
      <w:rFonts w:ascii="Times New Roman" w:hAnsi="Times New Roman"/>
      <w:color w:val="000000"/>
      <w:sz w:val="16"/>
    </w:rPr>
  </w:style>
  <w:style w:type="character" w:customStyle="1" w:styleId="xl147">
    <w:name w:val="xl147"/>
    <w:basedOn w:val="11"/>
    <w:link w:val="xl1471"/>
    <w:qFormat/>
    <w:rPr>
      <w:rFonts w:ascii="Times New Roman" w:hAnsi="Times New Roman"/>
      <w:color w:val="000000"/>
      <w:sz w:val="16"/>
    </w:rPr>
  </w:style>
  <w:style w:type="character" w:customStyle="1" w:styleId="xl75">
    <w:name w:val="xl75"/>
    <w:basedOn w:val="11"/>
    <w:link w:val="xl751"/>
    <w:qFormat/>
    <w:rPr>
      <w:rFonts w:ascii="Times New Roman" w:hAnsi="Times New Roman"/>
      <w:sz w:val="16"/>
    </w:rPr>
  </w:style>
  <w:style w:type="character" w:customStyle="1" w:styleId="afff1">
    <w:name w:val="Постоянная часть"/>
    <w:basedOn w:val="a8"/>
    <w:link w:val="1ff9"/>
    <w:qFormat/>
    <w:rPr>
      <w:rFonts w:ascii="Verdana" w:hAnsi="Verdana"/>
      <w:sz w:val="20"/>
    </w:rPr>
  </w:style>
  <w:style w:type="character" w:customStyle="1" w:styleId="xl88">
    <w:name w:val="xl88"/>
    <w:basedOn w:val="11"/>
    <w:link w:val="xl881"/>
    <w:qFormat/>
    <w:rPr>
      <w:rFonts w:ascii="Times New Roman" w:hAnsi="Times New Roman"/>
      <w:i/>
      <w:sz w:val="14"/>
    </w:rPr>
  </w:style>
  <w:style w:type="character" w:customStyle="1" w:styleId="xl140">
    <w:name w:val="xl140"/>
    <w:basedOn w:val="11"/>
    <w:link w:val="xl1401"/>
    <w:qFormat/>
    <w:rPr>
      <w:rFonts w:ascii="Times New Roman" w:hAnsi="Times New Roman"/>
      <w:b/>
      <w:sz w:val="16"/>
    </w:rPr>
  </w:style>
  <w:style w:type="character" w:styleId="afff2">
    <w:name w:val="Subtle Emphasis"/>
    <w:link w:val="1ffa"/>
    <w:uiPriority w:val="19"/>
    <w:qFormat/>
    <w:rPr>
      <w:i/>
      <w:color w:val="404040"/>
    </w:rPr>
  </w:style>
  <w:style w:type="character" w:customStyle="1" w:styleId="xl64">
    <w:name w:val="xl64"/>
    <w:basedOn w:val="11"/>
    <w:link w:val="xl641"/>
    <w:qFormat/>
    <w:rPr>
      <w:rFonts w:ascii="Times New Roman" w:hAnsi="Times New Roman"/>
      <w:sz w:val="24"/>
    </w:rPr>
  </w:style>
  <w:style w:type="character" w:customStyle="1" w:styleId="xl171">
    <w:name w:val="xl171"/>
    <w:basedOn w:val="11"/>
    <w:link w:val="xl1711"/>
    <w:qFormat/>
    <w:rPr>
      <w:rFonts w:ascii="Times New Roman" w:hAnsi="Times New Roman"/>
      <w:i/>
      <w:sz w:val="14"/>
    </w:rPr>
  </w:style>
  <w:style w:type="character" w:customStyle="1" w:styleId="xl63">
    <w:name w:val="xl63"/>
    <w:basedOn w:val="11"/>
    <w:link w:val="xl631"/>
    <w:qFormat/>
    <w:rPr>
      <w:rFonts w:ascii="Times New Roman" w:hAnsi="Times New Roman"/>
      <w:sz w:val="24"/>
    </w:rPr>
  </w:style>
  <w:style w:type="character" w:customStyle="1" w:styleId="xl148">
    <w:name w:val="xl148"/>
    <w:basedOn w:val="11"/>
    <w:link w:val="xl1481"/>
    <w:qFormat/>
    <w:rPr>
      <w:rFonts w:ascii="Times New Roman" w:hAnsi="Times New Roman"/>
      <w:b/>
      <w:sz w:val="16"/>
    </w:rPr>
  </w:style>
  <w:style w:type="character" w:customStyle="1" w:styleId="afff3">
    <w:name w:val="Колонтитул (правый)"/>
    <w:basedOn w:val="afff4"/>
    <w:link w:val="1ffb"/>
    <w:qFormat/>
    <w:rPr>
      <w:rFonts w:ascii="Times New Roman" w:hAnsi="Times New Roman"/>
      <w:sz w:val="14"/>
    </w:rPr>
  </w:style>
  <w:style w:type="character" w:customStyle="1" w:styleId="xl83">
    <w:name w:val="xl83"/>
    <w:basedOn w:val="11"/>
    <w:link w:val="xl831"/>
    <w:qFormat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xl105">
    <w:name w:val="xl105"/>
    <w:basedOn w:val="11"/>
    <w:link w:val="xl1051"/>
    <w:qFormat/>
    <w:rPr>
      <w:rFonts w:ascii="Times New Roman" w:hAnsi="Times New Roman"/>
      <w:b/>
      <w:color w:val="000000"/>
      <w:sz w:val="16"/>
    </w:rPr>
  </w:style>
  <w:style w:type="character" w:customStyle="1" w:styleId="xl97">
    <w:name w:val="xl97"/>
    <w:basedOn w:val="11"/>
    <w:link w:val="xl971"/>
    <w:qFormat/>
    <w:rPr>
      <w:rFonts w:ascii="Times New Roman" w:hAnsi="Times New Roman"/>
      <w:color w:val="FF0000"/>
      <w:sz w:val="24"/>
    </w:rPr>
  </w:style>
  <w:style w:type="character" w:customStyle="1" w:styleId="xl131">
    <w:name w:val="xl131"/>
    <w:basedOn w:val="11"/>
    <w:link w:val="xl1311"/>
    <w:qFormat/>
    <w:rPr>
      <w:rFonts w:ascii="Times New Roman" w:hAnsi="Times New Roman"/>
      <w:b/>
      <w:sz w:val="16"/>
    </w:rPr>
  </w:style>
  <w:style w:type="character" w:customStyle="1" w:styleId="xl167">
    <w:name w:val="xl167"/>
    <w:basedOn w:val="11"/>
    <w:link w:val="xl1671"/>
    <w:qFormat/>
    <w:rPr>
      <w:rFonts w:ascii="Times New Roman" w:hAnsi="Times New Roman"/>
      <w:b/>
      <w:sz w:val="14"/>
    </w:rPr>
  </w:style>
  <w:style w:type="character" w:customStyle="1" w:styleId="xl144">
    <w:name w:val="xl144"/>
    <w:basedOn w:val="11"/>
    <w:link w:val="xl1441"/>
    <w:qFormat/>
    <w:rPr>
      <w:rFonts w:ascii="Times New Roman" w:hAnsi="Times New Roman"/>
      <w:color w:val="000000"/>
      <w:sz w:val="16"/>
    </w:rPr>
  </w:style>
  <w:style w:type="character" w:customStyle="1" w:styleId="afff5">
    <w:name w:val="Выделение для Базового Поиска (курсив)"/>
    <w:link w:val="1ffc"/>
    <w:uiPriority w:val="99"/>
    <w:qFormat/>
    <w:rPr>
      <w:b/>
      <w:i/>
      <w:color w:val="0058A9"/>
    </w:rPr>
  </w:style>
  <w:style w:type="character" w:customStyle="1" w:styleId="1ffd">
    <w:name w:val="Название Знак1"/>
    <w:link w:val="119"/>
    <w:qFormat/>
    <w:rPr>
      <w:rFonts w:ascii="Times New Roman" w:hAnsi="Times New Roman"/>
      <w:sz w:val="24"/>
    </w:rPr>
  </w:style>
  <w:style w:type="character" w:customStyle="1" w:styleId="afff6">
    <w:name w:val="Заголовок чужого сообщения"/>
    <w:link w:val="1ffe"/>
    <w:uiPriority w:val="99"/>
    <w:qFormat/>
    <w:rPr>
      <w:b/>
      <w:color w:val="FF0000"/>
    </w:rPr>
  </w:style>
  <w:style w:type="character" w:customStyle="1" w:styleId="10">
    <w:name w:val="Заголовок 1 Знак"/>
    <w:basedOn w:val="11"/>
    <w:link w:val="1"/>
    <w:qFormat/>
    <w:rPr>
      <w:rFonts w:ascii="Times New Roman" w:hAnsi="Times New Roman"/>
      <w:b/>
      <w:sz w:val="24"/>
    </w:rPr>
  </w:style>
  <w:style w:type="character" w:customStyle="1" w:styleId="xl89">
    <w:name w:val="xl89"/>
    <w:basedOn w:val="11"/>
    <w:link w:val="xl891"/>
    <w:qFormat/>
    <w:rPr>
      <w:rFonts w:ascii="Times New Roman" w:hAnsi="Times New Roman"/>
      <w:i/>
      <w:sz w:val="14"/>
    </w:rPr>
  </w:style>
  <w:style w:type="character" w:customStyle="1" w:styleId="afff7">
    <w:name w:val="Текст примечания Знак"/>
    <w:basedOn w:val="11"/>
    <w:link w:val="afff8"/>
    <w:uiPriority w:val="99"/>
    <w:qFormat/>
    <w:rPr>
      <w:sz w:val="20"/>
    </w:rPr>
  </w:style>
  <w:style w:type="character" w:customStyle="1" w:styleId="xl150">
    <w:name w:val="xl150"/>
    <w:basedOn w:val="11"/>
    <w:link w:val="xl1501"/>
    <w:qFormat/>
    <w:rPr>
      <w:rFonts w:ascii="Times New Roman" w:hAnsi="Times New Roman"/>
      <w:i/>
      <w:sz w:val="14"/>
    </w:rPr>
  </w:style>
  <w:style w:type="character" w:customStyle="1" w:styleId="s1">
    <w:name w:val="s_1"/>
    <w:basedOn w:val="11"/>
    <w:link w:val="s11"/>
    <w:qFormat/>
    <w:rPr>
      <w:rFonts w:ascii="Times New Roman" w:hAnsi="Times New Roman"/>
      <w:sz w:val="24"/>
    </w:rPr>
  </w:style>
  <w:style w:type="character" w:customStyle="1" w:styleId="xl69">
    <w:name w:val="xl69"/>
    <w:basedOn w:val="11"/>
    <w:link w:val="xl691"/>
    <w:qFormat/>
    <w:rPr>
      <w:rFonts w:ascii="Times New Roman" w:hAnsi="Times New Roman"/>
      <w:color w:val="000000"/>
      <w:sz w:val="16"/>
    </w:rPr>
  </w:style>
  <w:style w:type="character" w:customStyle="1" w:styleId="xl94">
    <w:name w:val="xl94"/>
    <w:basedOn w:val="11"/>
    <w:link w:val="xl941"/>
    <w:qFormat/>
    <w:rPr>
      <w:rFonts w:ascii="Times New Roman" w:hAnsi="Times New Roman"/>
      <w:color w:val="FFFFFF"/>
      <w:sz w:val="14"/>
    </w:rPr>
  </w:style>
  <w:style w:type="character" w:customStyle="1" w:styleId="afff9">
    <w:name w:val="Моноширинный"/>
    <w:basedOn w:val="11"/>
    <w:link w:val="1fff"/>
    <w:qFormat/>
    <w:rPr>
      <w:rFonts w:ascii="Courier New" w:hAnsi="Courier New"/>
      <w:sz w:val="24"/>
    </w:rPr>
  </w:style>
  <w:style w:type="character" w:customStyle="1" w:styleId="msonormal0">
    <w:name w:val="msonormal"/>
    <w:basedOn w:val="11"/>
    <w:link w:val="msonormal1"/>
    <w:qFormat/>
    <w:rPr>
      <w:rFonts w:ascii="Times New Roman" w:hAnsi="Times New Roman"/>
      <w:sz w:val="24"/>
    </w:rPr>
  </w:style>
  <w:style w:type="character" w:customStyle="1" w:styleId="afffa">
    <w:name w:val="Формула"/>
    <w:basedOn w:val="11"/>
    <w:link w:val="1fff0"/>
    <w:qFormat/>
    <w:rPr>
      <w:rFonts w:ascii="Times New Roman" w:hAnsi="Times New Roman"/>
      <w:sz w:val="24"/>
    </w:rPr>
  </w:style>
  <w:style w:type="character" w:customStyle="1" w:styleId="InternetLink">
    <w:name w:val="Internet Link"/>
    <w:basedOn w:val="a0"/>
    <w:link w:val="27"/>
    <w:uiPriority w:val="99"/>
    <w:qFormat/>
    <w:rPr>
      <w:color w:val="0563C1" w:themeColor="hyperlink"/>
      <w:u w:val="single"/>
    </w:rPr>
  </w:style>
  <w:style w:type="character" w:customStyle="1" w:styleId="Footnote">
    <w:name w:val="Footnote"/>
    <w:basedOn w:val="11"/>
    <w:link w:val="Footnote1"/>
    <w:qFormat/>
    <w:rPr>
      <w:rFonts w:ascii="Times New Roman" w:hAnsi="Times New Roman"/>
      <w:sz w:val="20"/>
    </w:rPr>
  </w:style>
  <w:style w:type="character" w:customStyle="1" w:styleId="afffb">
    <w:name w:val="Без интервала Знак"/>
    <w:link w:val="afffc"/>
    <w:qFormat/>
    <w:rPr>
      <w:rFonts w:ascii="Calibri" w:hAnsi="Calibri"/>
    </w:rPr>
  </w:style>
  <w:style w:type="character" w:customStyle="1" w:styleId="c14">
    <w:name w:val="c14"/>
    <w:basedOn w:val="11"/>
    <w:link w:val="c141"/>
    <w:qFormat/>
    <w:rPr>
      <w:rFonts w:ascii="Times New Roman" w:hAnsi="Times New Roman"/>
      <w:sz w:val="24"/>
    </w:rPr>
  </w:style>
  <w:style w:type="character" w:customStyle="1" w:styleId="xl120">
    <w:name w:val="xl120"/>
    <w:basedOn w:val="11"/>
    <w:link w:val="xl1201"/>
    <w:qFormat/>
    <w:rPr>
      <w:rFonts w:ascii="Times New Roman" w:hAnsi="Times New Roman"/>
      <w:b/>
      <w:i/>
      <w:color w:val="000000"/>
      <w:sz w:val="16"/>
    </w:rPr>
  </w:style>
  <w:style w:type="character" w:customStyle="1" w:styleId="1fff1">
    <w:name w:val="Оглавление 1 Знак"/>
    <w:basedOn w:val="11"/>
    <w:link w:val="1fff2"/>
    <w:qFormat/>
    <w:rPr>
      <w:rFonts w:ascii="Times New Roman" w:hAnsi="Times New Roman"/>
      <w:b/>
    </w:rPr>
  </w:style>
  <w:style w:type="character" w:customStyle="1" w:styleId="afffd">
    <w:name w:val="Заголовок распахивающейся части диалога"/>
    <w:basedOn w:val="11"/>
    <w:link w:val="1fff3"/>
    <w:qFormat/>
    <w:rPr>
      <w:rFonts w:ascii="Times New Roman" w:hAnsi="Times New Roman"/>
      <w:i/>
      <w:color w:val="000080"/>
    </w:rPr>
  </w:style>
  <w:style w:type="character" w:customStyle="1" w:styleId="xl129">
    <w:name w:val="xl129"/>
    <w:basedOn w:val="11"/>
    <w:link w:val="xl1291"/>
    <w:qFormat/>
    <w:rPr>
      <w:rFonts w:ascii="Times New Roman" w:hAnsi="Times New Roman"/>
      <w:b/>
      <w:i/>
      <w:color w:val="000000"/>
      <w:sz w:val="16"/>
    </w:rPr>
  </w:style>
  <w:style w:type="character" w:customStyle="1" w:styleId="afffe">
    <w:name w:val="Верхний колонтитул Знак"/>
    <w:basedOn w:val="11"/>
    <w:link w:val="affff"/>
    <w:uiPriority w:val="99"/>
    <w:qFormat/>
  </w:style>
  <w:style w:type="character" w:customStyle="1" w:styleId="xl175">
    <w:name w:val="xl175"/>
    <w:basedOn w:val="11"/>
    <w:link w:val="xl1751"/>
    <w:qFormat/>
    <w:rPr>
      <w:rFonts w:ascii="Times New Roman" w:hAnsi="Times New Roman"/>
      <w:i/>
      <w:sz w:val="14"/>
    </w:rPr>
  </w:style>
  <w:style w:type="character" w:customStyle="1" w:styleId="affff0">
    <w:name w:val="Заголовок статьи"/>
    <w:basedOn w:val="11"/>
    <w:link w:val="1fff4"/>
    <w:qFormat/>
    <w:rPr>
      <w:rFonts w:ascii="Times New Roman" w:hAnsi="Times New Roman"/>
      <w:sz w:val="2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xl84">
    <w:name w:val="xl84"/>
    <w:basedOn w:val="11"/>
    <w:link w:val="xl841"/>
    <w:qFormat/>
    <w:rPr>
      <w:rFonts w:ascii="Times New Roman" w:hAnsi="Times New Roman"/>
      <w:sz w:val="14"/>
    </w:rPr>
  </w:style>
  <w:style w:type="character" w:customStyle="1" w:styleId="afff4">
    <w:name w:val="Текст (прав. подпись)"/>
    <w:basedOn w:val="11"/>
    <w:link w:val="1fff5"/>
    <w:qFormat/>
    <w:rPr>
      <w:rFonts w:ascii="Times New Roman" w:hAnsi="Times New Roman"/>
      <w:sz w:val="24"/>
    </w:rPr>
  </w:style>
  <w:style w:type="character" w:customStyle="1" w:styleId="afc">
    <w:name w:val="Заголовок ЭР (левое окно)"/>
    <w:basedOn w:val="11"/>
    <w:link w:val="1fff6"/>
    <w:qFormat/>
    <w:rPr>
      <w:rFonts w:ascii="Times New Roman" w:hAnsi="Times New Roman"/>
      <w:b/>
      <w:color w:val="26282F"/>
      <w:sz w:val="26"/>
    </w:rPr>
  </w:style>
  <w:style w:type="character" w:customStyle="1" w:styleId="xl104">
    <w:name w:val="xl104"/>
    <w:basedOn w:val="11"/>
    <w:link w:val="xl1041"/>
    <w:qFormat/>
    <w:rPr>
      <w:rFonts w:ascii="Times New Roman" w:hAnsi="Times New Roman"/>
      <w:b/>
      <w:color w:val="000000"/>
      <w:sz w:val="16"/>
    </w:rPr>
  </w:style>
  <w:style w:type="character" w:customStyle="1" w:styleId="xl99">
    <w:name w:val="xl99"/>
    <w:basedOn w:val="11"/>
    <w:link w:val="xl991"/>
    <w:qFormat/>
    <w:rPr>
      <w:rFonts w:ascii="Times New Roman" w:hAnsi="Times New Roman"/>
      <w:sz w:val="24"/>
    </w:rPr>
  </w:style>
  <w:style w:type="character" w:customStyle="1" w:styleId="affff1">
    <w:name w:val="Дочерний элемент списка"/>
    <w:basedOn w:val="11"/>
    <w:link w:val="1fff7"/>
    <w:qFormat/>
    <w:rPr>
      <w:rFonts w:ascii="Times New Roman" w:hAnsi="Times New Roman"/>
      <w:color w:val="868381"/>
      <w:sz w:val="20"/>
    </w:rPr>
  </w:style>
  <w:style w:type="character" w:customStyle="1" w:styleId="affff2">
    <w:name w:val="Выделение для Базового Поиска"/>
    <w:link w:val="1fff8"/>
    <w:uiPriority w:val="99"/>
    <w:qFormat/>
    <w:rPr>
      <w:b/>
      <w:color w:val="0058A9"/>
    </w:rPr>
  </w:style>
  <w:style w:type="character" w:customStyle="1" w:styleId="markedcontent">
    <w:name w:val="markedcontent"/>
    <w:basedOn w:val="a0"/>
    <w:link w:val="markedcontent1"/>
    <w:qFormat/>
  </w:style>
  <w:style w:type="character" w:customStyle="1" w:styleId="affff3">
    <w:name w:val="Оглавление"/>
    <w:basedOn w:val="affd"/>
    <w:link w:val="1fff9"/>
    <w:qFormat/>
    <w:rPr>
      <w:rFonts w:ascii="Courier New" w:hAnsi="Courier New"/>
      <w:sz w:val="24"/>
    </w:rPr>
  </w:style>
  <w:style w:type="character" w:customStyle="1" w:styleId="affff4">
    <w:name w:val="Заголовок для информации об изменениях"/>
    <w:basedOn w:val="10"/>
    <w:link w:val="1fffa"/>
    <w:qFormat/>
    <w:rPr>
      <w:rFonts w:ascii="Times New Roman" w:hAnsi="Times New Roman"/>
      <w:b w:val="0"/>
      <w:sz w:val="18"/>
    </w:rPr>
  </w:style>
  <w:style w:type="character" w:customStyle="1" w:styleId="af4">
    <w:name w:val="Комментарий"/>
    <w:basedOn w:val="aff2"/>
    <w:link w:val="1fffb"/>
    <w:qFormat/>
    <w:rPr>
      <w:rFonts w:ascii="Times New Roman" w:hAnsi="Times New Roman"/>
      <w:color w:val="353842"/>
      <w:sz w:val="24"/>
    </w:rPr>
  </w:style>
  <w:style w:type="character" w:customStyle="1" w:styleId="xl156">
    <w:name w:val="xl156"/>
    <w:basedOn w:val="11"/>
    <w:link w:val="xl1561"/>
    <w:qFormat/>
    <w:rPr>
      <w:rFonts w:ascii="Times New Roman" w:hAnsi="Times New Roman"/>
      <w:b/>
      <w:sz w:val="24"/>
    </w:rPr>
  </w:style>
  <w:style w:type="character" w:customStyle="1" w:styleId="affff5">
    <w:name w:val="Текст выноски Знак"/>
    <w:basedOn w:val="11"/>
    <w:link w:val="affff6"/>
    <w:uiPriority w:val="99"/>
    <w:qFormat/>
    <w:rPr>
      <w:rFonts w:ascii="Segoe UI" w:hAnsi="Segoe UI"/>
      <w:sz w:val="18"/>
    </w:rPr>
  </w:style>
  <w:style w:type="character" w:customStyle="1" w:styleId="9">
    <w:name w:val="Оглавление 9 Знак"/>
    <w:basedOn w:val="11"/>
    <w:link w:val="90"/>
    <w:qFormat/>
    <w:rPr>
      <w:rFonts w:ascii="Calibri" w:hAnsi="Calibri"/>
      <w:sz w:val="20"/>
    </w:rPr>
  </w:style>
  <w:style w:type="character" w:customStyle="1" w:styleId="xl166">
    <w:name w:val="xl166"/>
    <w:basedOn w:val="11"/>
    <w:link w:val="xl1661"/>
    <w:qFormat/>
    <w:rPr>
      <w:rFonts w:ascii="Times New Roman" w:hAnsi="Times New Roman"/>
      <w:b/>
      <w:sz w:val="14"/>
    </w:rPr>
  </w:style>
  <w:style w:type="character" w:customStyle="1" w:styleId="affff7">
    <w:name w:val="Внимание: недобросовестность!"/>
    <w:basedOn w:val="aa"/>
    <w:link w:val="1fffc"/>
    <w:qFormat/>
    <w:rPr>
      <w:rFonts w:ascii="Times New Roman" w:hAnsi="Times New Roman"/>
      <w:sz w:val="24"/>
    </w:rPr>
  </w:style>
  <w:style w:type="character" w:customStyle="1" w:styleId="affff8">
    <w:name w:val="Сравнение редакций"/>
    <w:link w:val="1fffd"/>
    <w:uiPriority w:val="99"/>
    <w:qFormat/>
    <w:rPr>
      <w:b/>
      <w:color w:val="26282F"/>
    </w:rPr>
  </w:style>
  <w:style w:type="character" w:customStyle="1" w:styleId="xl112">
    <w:name w:val="xl112"/>
    <w:basedOn w:val="11"/>
    <w:link w:val="xl1121"/>
    <w:qFormat/>
    <w:rPr>
      <w:rFonts w:ascii="Times New Roman" w:hAnsi="Times New Roman"/>
      <w:color w:val="000000"/>
      <w:sz w:val="16"/>
    </w:rPr>
  </w:style>
  <w:style w:type="character" w:customStyle="1" w:styleId="xl116">
    <w:name w:val="xl116"/>
    <w:basedOn w:val="11"/>
    <w:link w:val="xl1161"/>
    <w:qFormat/>
    <w:rPr>
      <w:rFonts w:ascii="Times New Roman" w:hAnsi="Times New Roman"/>
      <w:b/>
      <w:sz w:val="16"/>
    </w:rPr>
  </w:style>
  <w:style w:type="character" w:customStyle="1" w:styleId="pTextStyle">
    <w:name w:val="pTextStyle"/>
    <w:basedOn w:val="11"/>
    <w:link w:val="pTextStyle1"/>
    <w:qFormat/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1"/>
    <w:link w:val="29"/>
    <w:qFormat/>
    <w:rPr>
      <w:rFonts w:ascii="Times New Roman" w:hAnsi="Times New Roman"/>
      <w:sz w:val="24"/>
    </w:rPr>
  </w:style>
  <w:style w:type="character" w:customStyle="1" w:styleId="affff9">
    <w:name w:val="Тема примечания Знак"/>
    <w:basedOn w:val="afff7"/>
    <w:link w:val="affffa"/>
    <w:uiPriority w:val="99"/>
    <w:qFormat/>
    <w:rPr>
      <w:b/>
      <w:sz w:val="20"/>
    </w:rPr>
  </w:style>
  <w:style w:type="character" w:customStyle="1" w:styleId="aa">
    <w:name w:val="Внимание"/>
    <w:basedOn w:val="11"/>
    <w:link w:val="1fffe"/>
    <w:qFormat/>
    <w:rPr>
      <w:rFonts w:ascii="Times New Roman" w:hAnsi="Times New Roman"/>
      <w:sz w:val="24"/>
    </w:rPr>
  </w:style>
  <w:style w:type="character" w:customStyle="1" w:styleId="xl162">
    <w:name w:val="xl162"/>
    <w:basedOn w:val="11"/>
    <w:link w:val="xl1621"/>
    <w:qFormat/>
    <w:rPr>
      <w:rFonts w:ascii="Times New Roman" w:hAnsi="Times New Roman"/>
      <w:b/>
      <w:sz w:val="16"/>
    </w:rPr>
  </w:style>
  <w:style w:type="character" w:customStyle="1" w:styleId="8">
    <w:name w:val="Оглавление 8 Знак"/>
    <w:basedOn w:val="11"/>
    <w:link w:val="80"/>
    <w:qFormat/>
    <w:rPr>
      <w:rFonts w:ascii="Calibri" w:hAnsi="Calibri"/>
      <w:sz w:val="20"/>
    </w:rPr>
  </w:style>
  <w:style w:type="character" w:customStyle="1" w:styleId="xl137">
    <w:name w:val="xl137"/>
    <w:basedOn w:val="11"/>
    <w:link w:val="xl1371"/>
    <w:qFormat/>
    <w:rPr>
      <w:rFonts w:ascii="Times New Roman" w:hAnsi="Times New Roman"/>
      <w:b/>
      <w:color w:val="000000"/>
      <w:sz w:val="16"/>
    </w:rPr>
  </w:style>
  <w:style w:type="character" w:customStyle="1" w:styleId="1ffff">
    <w:name w:val="Текст примечания Знак1"/>
    <w:link w:val="123"/>
    <w:uiPriority w:val="99"/>
    <w:qFormat/>
    <w:rPr>
      <w:rFonts w:ascii="Times New Roman" w:hAnsi="Times New Roman"/>
      <w:sz w:val="20"/>
    </w:rPr>
  </w:style>
  <w:style w:type="character" w:styleId="affffb">
    <w:name w:val="Emphasis"/>
    <w:link w:val="1ffff0"/>
    <w:qFormat/>
    <w:rPr>
      <w:rFonts w:ascii="Times New Roman" w:hAnsi="Times New Roman"/>
      <w:i/>
    </w:rPr>
  </w:style>
  <w:style w:type="character" w:customStyle="1" w:styleId="xl159">
    <w:name w:val="xl159"/>
    <w:basedOn w:val="11"/>
    <w:link w:val="xl1591"/>
    <w:qFormat/>
    <w:rPr>
      <w:rFonts w:ascii="Times New Roman" w:hAnsi="Times New Roman"/>
      <w:b/>
      <w:sz w:val="16"/>
    </w:rPr>
  </w:style>
  <w:style w:type="character" w:customStyle="1" w:styleId="xl65">
    <w:name w:val="xl65"/>
    <w:basedOn w:val="11"/>
    <w:link w:val="xl651"/>
    <w:qFormat/>
    <w:rPr>
      <w:rFonts w:ascii="Times New Roman" w:hAnsi="Times New Roman"/>
      <w:sz w:val="14"/>
    </w:rPr>
  </w:style>
  <w:style w:type="character" w:customStyle="1" w:styleId="xl141">
    <w:name w:val="xl141"/>
    <w:basedOn w:val="11"/>
    <w:link w:val="xl1411"/>
    <w:qFormat/>
    <w:rPr>
      <w:rFonts w:ascii="Times New Roman" w:hAnsi="Times New Roman"/>
      <w:sz w:val="14"/>
    </w:rPr>
  </w:style>
  <w:style w:type="character" w:customStyle="1" w:styleId="xl135">
    <w:name w:val="xl135"/>
    <w:basedOn w:val="11"/>
    <w:link w:val="xl1351"/>
    <w:qFormat/>
    <w:rPr>
      <w:rFonts w:ascii="Times New Roman" w:hAnsi="Times New Roman"/>
      <w:b/>
      <w:sz w:val="16"/>
    </w:rPr>
  </w:style>
  <w:style w:type="character" w:styleId="affffc">
    <w:name w:val="endnote reference"/>
    <w:rPr>
      <w:rFonts w:ascii="Times New Roman" w:hAnsi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/>
      <w:vertAlign w:val="superscript"/>
    </w:rPr>
  </w:style>
  <w:style w:type="character" w:customStyle="1" w:styleId="EndnoteCharacters11">
    <w:name w:val="Endnote Characters11"/>
    <w:qFormat/>
    <w:rPr>
      <w:rFonts w:ascii="Times New Roman" w:hAnsi="Times New Roman"/>
      <w:vertAlign w:val="superscript"/>
    </w:rPr>
  </w:style>
  <w:style w:type="character" w:customStyle="1" w:styleId="EndnoteCharacters111">
    <w:name w:val="Endnote Characters111"/>
    <w:link w:val="1ffff1"/>
    <w:uiPriority w:val="99"/>
    <w:qFormat/>
    <w:rPr>
      <w:rFonts w:ascii="Times New Roman" w:hAnsi="Times New Roman"/>
      <w:vertAlign w:val="superscript"/>
    </w:rPr>
  </w:style>
  <w:style w:type="character" w:customStyle="1" w:styleId="2a">
    <w:name w:val="Список 2 Знак"/>
    <w:basedOn w:val="11"/>
    <w:link w:val="2b"/>
    <w:qFormat/>
    <w:rPr>
      <w:rFonts w:ascii="Arial" w:hAnsi="Arial"/>
      <w:sz w:val="20"/>
    </w:rPr>
  </w:style>
  <w:style w:type="character" w:customStyle="1" w:styleId="xl117">
    <w:name w:val="xl117"/>
    <w:basedOn w:val="11"/>
    <w:link w:val="xl1171"/>
    <w:qFormat/>
    <w:rPr>
      <w:rFonts w:ascii="Times New Roman" w:hAnsi="Times New Roman"/>
      <w:sz w:val="14"/>
    </w:rPr>
  </w:style>
  <w:style w:type="character" w:customStyle="1" w:styleId="affffd">
    <w:name w:val="Подчёркнуный текст"/>
    <w:basedOn w:val="11"/>
    <w:link w:val="1ffff2"/>
    <w:qFormat/>
    <w:rPr>
      <w:rFonts w:ascii="Times New Roman" w:hAnsi="Times New Roman"/>
      <w:sz w:val="24"/>
    </w:rPr>
  </w:style>
  <w:style w:type="character" w:customStyle="1" w:styleId="xl93">
    <w:name w:val="xl93"/>
    <w:basedOn w:val="11"/>
    <w:link w:val="xl931"/>
    <w:qFormat/>
    <w:rPr>
      <w:rFonts w:ascii="Times New Roman" w:hAnsi="Times New Roman"/>
      <w:sz w:val="24"/>
    </w:rPr>
  </w:style>
  <w:style w:type="character" w:customStyle="1" w:styleId="affffe">
    <w:name w:val="Напишите нам"/>
    <w:basedOn w:val="11"/>
    <w:link w:val="1ffff3"/>
    <w:qFormat/>
    <w:rPr>
      <w:rFonts w:ascii="Times New Roman" w:hAnsi="Times New Roman"/>
      <w:sz w:val="20"/>
    </w:rPr>
  </w:style>
  <w:style w:type="character" w:customStyle="1" w:styleId="xl172">
    <w:name w:val="xl172"/>
    <w:basedOn w:val="11"/>
    <w:link w:val="xl1721"/>
    <w:qFormat/>
    <w:rPr>
      <w:rFonts w:ascii="Times New Roman" w:hAnsi="Times New Roman"/>
      <w:i/>
      <w:sz w:val="14"/>
    </w:rPr>
  </w:style>
  <w:style w:type="character" w:customStyle="1" w:styleId="xl163">
    <w:name w:val="xl163"/>
    <w:basedOn w:val="11"/>
    <w:link w:val="xl1631"/>
    <w:qFormat/>
    <w:rPr>
      <w:rFonts w:ascii="Times New Roman" w:hAnsi="Times New Roman"/>
      <w:b/>
      <w:sz w:val="16"/>
    </w:rPr>
  </w:style>
  <w:style w:type="character" w:customStyle="1" w:styleId="xl158">
    <w:name w:val="xl158"/>
    <w:basedOn w:val="11"/>
    <w:link w:val="xl1581"/>
    <w:qFormat/>
    <w:rPr>
      <w:rFonts w:ascii="Times New Roman" w:hAnsi="Times New Roman"/>
      <w:b/>
      <w:sz w:val="16"/>
    </w:rPr>
  </w:style>
  <w:style w:type="character" w:customStyle="1" w:styleId="xl170">
    <w:name w:val="xl170"/>
    <w:basedOn w:val="11"/>
    <w:link w:val="xl1701"/>
    <w:qFormat/>
    <w:rPr>
      <w:rFonts w:ascii="Times New Roman" w:hAnsi="Times New Roman"/>
      <w:i/>
      <w:sz w:val="14"/>
    </w:rPr>
  </w:style>
  <w:style w:type="character" w:customStyle="1" w:styleId="xl123">
    <w:name w:val="xl123"/>
    <w:basedOn w:val="11"/>
    <w:link w:val="xl1231"/>
    <w:qFormat/>
    <w:rPr>
      <w:rFonts w:ascii="Times New Roman" w:hAnsi="Times New Roman"/>
      <w:b/>
      <w:color w:val="000000"/>
      <w:sz w:val="16"/>
    </w:rPr>
  </w:style>
  <w:style w:type="character" w:customStyle="1" w:styleId="blk">
    <w:name w:val="blk"/>
    <w:link w:val="blk1"/>
    <w:qFormat/>
  </w:style>
  <w:style w:type="character" w:customStyle="1" w:styleId="afffff">
    <w:name w:val="Утратил силу"/>
    <w:link w:val="1ffff4"/>
    <w:uiPriority w:val="99"/>
    <w:qFormat/>
    <w:rPr>
      <w:b/>
      <w:strike/>
      <w:color w:val="666600"/>
    </w:rPr>
  </w:style>
  <w:style w:type="character" w:customStyle="1" w:styleId="51">
    <w:name w:val="Оглавление 5 Знак"/>
    <w:basedOn w:val="11"/>
    <w:link w:val="52"/>
    <w:qFormat/>
    <w:rPr>
      <w:rFonts w:ascii="Calibri" w:hAnsi="Calibri"/>
      <w:sz w:val="20"/>
    </w:rPr>
  </w:style>
  <w:style w:type="character" w:customStyle="1" w:styleId="xl66">
    <w:name w:val="xl66"/>
    <w:basedOn w:val="11"/>
    <w:link w:val="xl661"/>
    <w:qFormat/>
    <w:rPr>
      <w:rFonts w:ascii="Times New Roman" w:hAnsi="Times New Roman"/>
      <w:sz w:val="24"/>
    </w:rPr>
  </w:style>
  <w:style w:type="character" w:customStyle="1" w:styleId="xl87">
    <w:name w:val="xl87"/>
    <w:basedOn w:val="11"/>
    <w:link w:val="xl871"/>
    <w:qFormat/>
    <w:rPr>
      <w:rFonts w:ascii="Times New Roman" w:hAnsi="Times New Roman"/>
      <w:i/>
      <w:sz w:val="14"/>
    </w:rPr>
  </w:style>
  <w:style w:type="character" w:customStyle="1" w:styleId="afffff0">
    <w:name w:val="Активная гипертекстовая ссылка"/>
    <w:link w:val="1ffff5"/>
    <w:uiPriority w:val="99"/>
    <w:qFormat/>
    <w:rPr>
      <w:b/>
      <w:color w:val="106BBE"/>
      <w:u w:val="single"/>
    </w:rPr>
  </w:style>
  <w:style w:type="character" w:customStyle="1" w:styleId="xl178">
    <w:name w:val="xl178"/>
    <w:basedOn w:val="11"/>
    <w:link w:val="xl1781"/>
    <w:qFormat/>
    <w:rPr>
      <w:rFonts w:ascii="Times New Roman" w:hAnsi="Times New Roman"/>
      <w:sz w:val="14"/>
    </w:rPr>
  </w:style>
  <w:style w:type="character" w:customStyle="1" w:styleId="afffff1">
    <w:name w:val="Не вступил в силу"/>
    <w:link w:val="1ffff6"/>
    <w:uiPriority w:val="99"/>
    <w:qFormat/>
    <w:rPr>
      <w:b/>
      <w:color w:val="000000"/>
      <w:shd w:val="clear" w:color="auto" w:fill="D8EDE8"/>
    </w:rPr>
  </w:style>
  <w:style w:type="character" w:customStyle="1" w:styleId="xl136">
    <w:name w:val="xl136"/>
    <w:basedOn w:val="11"/>
    <w:link w:val="xl1361"/>
    <w:qFormat/>
    <w:rPr>
      <w:rFonts w:ascii="Times New Roman" w:hAnsi="Times New Roman"/>
      <w:b/>
      <w:sz w:val="16"/>
    </w:rPr>
  </w:style>
  <w:style w:type="character" w:customStyle="1" w:styleId="afffff2">
    <w:name w:val="Куда обратиться?"/>
    <w:basedOn w:val="aa"/>
    <w:link w:val="1ffff7"/>
    <w:qFormat/>
    <w:rPr>
      <w:rFonts w:ascii="Times New Roman" w:hAnsi="Times New Roman"/>
      <w:sz w:val="24"/>
    </w:rPr>
  </w:style>
  <w:style w:type="character" w:customStyle="1" w:styleId="xl80">
    <w:name w:val="xl80"/>
    <w:basedOn w:val="11"/>
    <w:link w:val="xl801"/>
    <w:qFormat/>
    <w:rPr>
      <w:rFonts w:ascii="Times New Roman" w:hAnsi="Times New Roman"/>
      <w:sz w:val="24"/>
    </w:rPr>
  </w:style>
  <w:style w:type="character" w:styleId="afffff3">
    <w:name w:val="Unresolved Mention"/>
    <w:basedOn w:val="a0"/>
    <w:uiPriority w:val="99"/>
    <w:qFormat/>
    <w:rPr>
      <w:color w:val="605E5C"/>
      <w:shd w:val="clear" w:color="auto" w:fill="E1DFDD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xl86">
    <w:name w:val="xl86"/>
    <w:basedOn w:val="11"/>
    <w:link w:val="xl861"/>
    <w:qFormat/>
    <w:rPr>
      <w:rFonts w:ascii="Times New Roman" w:hAnsi="Times New Roman"/>
      <w:i/>
      <w:sz w:val="14"/>
    </w:rPr>
  </w:style>
  <w:style w:type="character" w:customStyle="1" w:styleId="afffff4">
    <w:name w:val="Гипертекстовая ссылка"/>
    <w:link w:val="1ffff8"/>
    <w:uiPriority w:val="99"/>
    <w:qFormat/>
    <w:rPr>
      <w:b/>
      <w:color w:val="106BBE"/>
    </w:rPr>
  </w:style>
  <w:style w:type="character" w:customStyle="1" w:styleId="xl134">
    <w:name w:val="xl134"/>
    <w:basedOn w:val="11"/>
    <w:link w:val="xl1341"/>
    <w:qFormat/>
    <w:rPr>
      <w:rFonts w:ascii="Times New Roman" w:hAnsi="Times New Roman"/>
      <w:sz w:val="14"/>
    </w:rPr>
  </w:style>
  <w:style w:type="character" w:customStyle="1" w:styleId="xl139">
    <w:name w:val="xl139"/>
    <w:basedOn w:val="11"/>
    <w:link w:val="xl1391"/>
    <w:qFormat/>
    <w:rPr>
      <w:rFonts w:ascii="Times New Roman" w:hAnsi="Times New Roman"/>
      <w:b/>
      <w:sz w:val="16"/>
    </w:rPr>
  </w:style>
  <w:style w:type="character" w:customStyle="1" w:styleId="TableParagraph">
    <w:name w:val="Table Paragraph"/>
    <w:basedOn w:val="11"/>
    <w:link w:val="TableParagraph1"/>
    <w:qFormat/>
    <w:rPr>
      <w:rFonts w:ascii="Times New Roman" w:hAnsi="Times New Roman"/>
    </w:rPr>
  </w:style>
  <w:style w:type="character" w:customStyle="1" w:styleId="xl119">
    <w:name w:val="xl119"/>
    <w:basedOn w:val="11"/>
    <w:link w:val="xl1191"/>
    <w:qFormat/>
    <w:rPr>
      <w:rFonts w:ascii="Times New Roman" w:hAnsi="Times New Roman"/>
      <w:color w:val="FFFFFF"/>
      <w:sz w:val="14"/>
    </w:rPr>
  </w:style>
  <w:style w:type="character" w:styleId="afffff5">
    <w:name w:val="Strong"/>
    <w:link w:val="1ffff9"/>
    <w:uiPriority w:val="22"/>
    <w:qFormat/>
    <w:rPr>
      <w:b/>
    </w:rPr>
  </w:style>
  <w:style w:type="character" w:customStyle="1" w:styleId="xl77">
    <w:name w:val="xl77"/>
    <w:basedOn w:val="11"/>
    <w:link w:val="xl771"/>
    <w:qFormat/>
    <w:rPr>
      <w:rFonts w:ascii="Times New Roman" w:hAnsi="Times New Roman"/>
      <w:color w:val="000000"/>
      <w:sz w:val="16"/>
    </w:rPr>
  </w:style>
  <w:style w:type="character" w:customStyle="1" w:styleId="xl160">
    <w:name w:val="xl160"/>
    <w:basedOn w:val="11"/>
    <w:link w:val="xl1601"/>
    <w:qFormat/>
    <w:rPr>
      <w:rFonts w:ascii="Times New Roman" w:hAnsi="Times New Roman"/>
      <w:b/>
      <w:sz w:val="16"/>
    </w:rPr>
  </w:style>
  <w:style w:type="character" w:customStyle="1" w:styleId="xl96">
    <w:name w:val="xl96"/>
    <w:basedOn w:val="11"/>
    <w:link w:val="xl961"/>
    <w:qFormat/>
    <w:rPr>
      <w:rFonts w:ascii="Times New Roman" w:hAnsi="Times New Roman"/>
      <w:color w:val="FF0000"/>
      <w:sz w:val="14"/>
    </w:rPr>
  </w:style>
  <w:style w:type="character" w:customStyle="1" w:styleId="11a">
    <w:name w:val="Раздел 1.1"/>
    <w:basedOn w:val="afffff6"/>
    <w:link w:val="1111"/>
    <w:qFormat/>
    <w:rsid w:val="00ED735C"/>
    <w:rPr>
      <w:rFonts w:ascii="Times New Roman Полужирный" w:hAnsi="Times New Roman Полужирный"/>
      <w:b/>
      <w:color w:val="5A5A5A" w:themeColor="text1" w:themeTint="A5"/>
      <w:spacing w:val="15"/>
      <w:sz w:val="24"/>
    </w:rPr>
  </w:style>
  <w:style w:type="character" w:customStyle="1" w:styleId="xl133">
    <w:name w:val="xl133"/>
    <w:basedOn w:val="11"/>
    <w:link w:val="xl1331"/>
    <w:qFormat/>
    <w:rPr>
      <w:rFonts w:ascii="Times New Roman" w:hAnsi="Times New Roman"/>
      <w:color w:val="FFFFFF"/>
      <w:sz w:val="24"/>
    </w:rPr>
  </w:style>
  <w:style w:type="character" w:customStyle="1" w:styleId="xl132">
    <w:name w:val="xl132"/>
    <w:basedOn w:val="11"/>
    <w:link w:val="xl1321"/>
    <w:qFormat/>
    <w:rPr>
      <w:rFonts w:ascii="Times New Roman" w:hAnsi="Times New Roman"/>
      <w:sz w:val="24"/>
    </w:rPr>
  </w:style>
  <w:style w:type="character" w:customStyle="1" w:styleId="afffff6">
    <w:name w:val="Подзаголовок Знак"/>
    <w:basedOn w:val="11"/>
    <w:link w:val="afffff7"/>
    <w:uiPriority w:val="11"/>
    <w:qFormat/>
    <w:rPr>
      <w:color w:val="5A5A5A" w:themeColor="text1" w:themeTint="A5"/>
      <w:spacing w:val="15"/>
    </w:rPr>
  </w:style>
  <w:style w:type="character" w:customStyle="1" w:styleId="11b">
    <w:name w:val="Текст примечания Знак11"/>
    <w:link w:val="1112"/>
    <w:uiPriority w:val="99"/>
    <w:qFormat/>
    <w:rPr>
      <w:rFonts w:ascii="Times New Roman" w:hAnsi="Times New Roman"/>
      <w:sz w:val="20"/>
    </w:rPr>
  </w:style>
  <w:style w:type="character" w:customStyle="1" w:styleId="1ffffa">
    <w:name w:val="Неразрешенное упоминание1"/>
    <w:basedOn w:val="a0"/>
    <w:link w:val="1120"/>
    <w:uiPriority w:val="99"/>
    <w:qFormat/>
    <w:rPr>
      <w:color w:val="605E5C"/>
      <w:shd w:val="clear" w:color="auto" w:fill="E1DFDD"/>
    </w:rPr>
  </w:style>
  <w:style w:type="character" w:customStyle="1" w:styleId="xl122">
    <w:name w:val="xl122"/>
    <w:basedOn w:val="11"/>
    <w:link w:val="xl1221"/>
    <w:qFormat/>
    <w:rPr>
      <w:rFonts w:ascii="Times New Roman" w:hAnsi="Times New Roman"/>
      <w:sz w:val="16"/>
    </w:rPr>
  </w:style>
  <w:style w:type="character" w:customStyle="1" w:styleId="212pt">
    <w:name w:val="Основной текст (2) + 12 pt"/>
    <w:link w:val="212pt1"/>
    <w:qFormat/>
    <w:rPr>
      <w:rFonts w:ascii="Times New Roman" w:hAnsi="Times New Roman"/>
      <w:strike w:val="0"/>
      <w:dstrike w:val="0"/>
      <w:color w:val="000000"/>
      <w:spacing w:val="0"/>
      <w:sz w:val="24"/>
      <w:u w:val="none"/>
    </w:rPr>
  </w:style>
  <w:style w:type="character" w:customStyle="1" w:styleId="xl161">
    <w:name w:val="xl161"/>
    <w:basedOn w:val="11"/>
    <w:link w:val="xl1611"/>
    <w:qFormat/>
    <w:rPr>
      <w:rFonts w:ascii="Times New Roman" w:hAnsi="Times New Roman"/>
      <w:b/>
      <w:sz w:val="16"/>
    </w:rPr>
  </w:style>
  <w:style w:type="character" w:customStyle="1" w:styleId="c7">
    <w:name w:val="c7"/>
    <w:link w:val="c71"/>
    <w:qFormat/>
  </w:style>
  <w:style w:type="character" w:customStyle="1" w:styleId="xl70">
    <w:name w:val="xl70"/>
    <w:basedOn w:val="11"/>
    <w:link w:val="xl701"/>
    <w:qFormat/>
    <w:rPr>
      <w:rFonts w:ascii="Times New Roman" w:hAnsi="Times New Roman"/>
      <w:color w:val="000000"/>
      <w:sz w:val="16"/>
    </w:rPr>
  </w:style>
  <w:style w:type="character" w:customStyle="1" w:styleId="2c">
    <w:name w:val="Заголовок Знак2"/>
    <w:basedOn w:val="11"/>
    <w:link w:val="afffff8"/>
    <w:qFormat/>
    <w:rPr>
      <w:rFonts w:ascii="Segoe UI" w:hAnsi="Segoe UI"/>
      <w:sz w:val="24"/>
    </w:rPr>
  </w:style>
  <w:style w:type="character" w:customStyle="1" w:styleId="afffff9">
    <w:name w:val="Комментарий пользователя"/>
    <w:basedOn w:val="af4"/>
    <w:link w:val="1ffffb"/>
    <w:qFormat/>
    <w:rPr>
      <w:rFonts w:ascii="Times New Roman" w:hAnsi="Times New Roman"/>
      <w:color w:val="353842"/>
      <w:sz w:val="24"/>
    </w:rPr>
  </w:style>
  <w:style w:type="character" w:customStyle="1" w:styleId="40">
    <w:name w:val="Заголовок 4 Знак"/>
    <w:basedOn w:val="30"/>
    <w:link w:val="4"/>
    <w:uiPriority w:val="99"/>
    <w:qFormat/>
    <w:rPr>
      <w:rFonts w:ascii="Times New Roman" w:hAnsi="Times New Roman"/>
      <w:b/>
      <w:sz w:val="24"/>
    </w:rPr>
  </w:style>
  <w:style w:type="character" w:customStyle="1" w:styleId="afffffa">
    <w:name w:val="Цветовое выделение"/>
    <w:link w:val="1ffffc"/>
    <w:uiPriority w:val="99"/>
    <w:qFormat/>
    <w:rPr>
      <w:b/>
      <w:color w:val="26282F"/>
    </w:rPr>
  </w:style>
  <w:style w:type="character" w:customStyle="1" w:styleId="xl103">
    <w:name w:val="xl103"/>
    <w:basedOn w:val="11"/>
    <w:link w:val="xl1031"/>
    <w:qFormat/>
    <w:rPr>
      <w:rFonts w:ascii="Times New Roman" w:hAnsi="Times New Roman"/>
      <w:b/>
      <w:color w:val="000000"/>
      <w:sz w:val="16"/>
    </w:rPr>
  </w:style>
  <w:style w:type="character" w:customStyle="1" w:styleId="afffffb">
    <w:name w:val="Словарная статья"/>
    <w:basedOn w:val="11"/>
    <w:link w:val="1ffffd"/>
    <w:qFormat/>
    <w:rPr>
      <w:rFonts w:ascii="Times New Roman" w:hAnsi="Times New Roman"/>
      <w:sz w:val="24"/>
    </w:rPr>
  </w:style>
  <w:style w:type="character" w:customStyle="1" w:styleId="xl68">
    <w:name w:val="xl68"/>
    <w:basedOn w:val="11"/>
    <w:link w:val="xl681"/>
    <w:qFormat/>
    <w:rPr>
      <w:rFonts w:ascii="Times New Roman" w:hAnsi="Times New Roman"/>
      <w:color w:val="000000"/>
      <w:sz w:val="16"/>
    </w:rPr>
  </w:style>
  <w:style w:type="character" w:customStyle="1" w:styleId="c18">
    <w:name w:val="c18"/>
    <w:basedOn w:val="11"/>
    <w:link w:val="c181"/>
    <w:qFormat/>
    <w:rPr>
      <w:rFonts w:ascii="Times New Roman" w:hAnsi="Times New Roman"/>
      <w:sz w:val="24"/>
    </w:rPr>
  </w:style>
  <w:style w:type="character" w:customStyle="1" w:styleId="20">
    <w:name w:val="Заголовок 2 Знак"/>
    <w:basedOn w:val="11"/>
    <w:link w:val="2"/>
    <w:uiPriority w:val="99"/>
    <w:qFormat/>
    <w:rPr>
      <w:rFonts w:ascii="Arial" w:hAnsi="Arial"/>
      <w:b/>
      <w:i/>
      <w:sz w:val="28"/>
    </w:rPr>
  </w:style>
  <w:style w:type="character" w:customStyle="1" w:styleId="1ffffe">
    <w:name w:val="Обычный (Интернет) Знак1"/>
    <w:basedOn w:val="11"/>
    <w:link w:val="afffffc"/>
    <w:qFormat/>
    <w:rPr>
      <w:rFonts w:ascii="Times New Roman" w:hAnsi="Times New Roman"/>
      <w:sz w:val="24"/>
    </w:rPr>
  </w:style>
  <w:style w:type="character" w:customStyle="1" w:styleId="xl176">
    <w:name w:val="xl176"/>
    <w:basedOn w:val="11"/>
    <w:link w:val="xl1761"/>
    <w:qFormat/>
    <w:rPr>
      <w:rFonts w:ascii="Times New Roman" w:hAnsi="Times New Roman"/>
      <w:i/>
      <w:sz w:val="14"/>
    </w:rPr>
  </w:style>
  <w:style w:type="character" w:customStyle="1" w:styleId="xl126">
    <w:name w:val="xl126"/>
    <w:basedOn w:val="11"/>
    <w:link w:val="xl1261"/>
    <w:qFormat/>
    <w:rPr>
      <w:rFonts w:ascii="Times New Roman" w:hAnsi="Times New Roman"/>
      <w:b/>
      <w:sz w:val="16"/>
    </w:rPr>
  </w:style>
  <w:style w:type="character" w:customStyle="1" w:styleId="xl165">
    <w:name w:val="xl165"/>
    <w:basedOn w:val="11"/>
    <w:link w:val="xl1651"/>
    <w:qFormat/>
    <w:rPr>
      <w:rFonts w:ascii="Times New Roman" w:hAnsi="Times New Roman"/>
      <w:sz w:val="14"/>
    </w:rPr>
  </w:style>
  <w:style w:type="character" w:customStyle="1" w:styleId="xl157">
    <w:name w:val="xl157"/>
    <w:basedOn w:val="11"/>
    <w:link w:val="xl1571"/>
    <w:qFormat/>
    <w:rPr>
      <w:rFonts w:ascii="Times New Roman" w:hAnsi="Times New Roman"/>
      <w:b/>
      <w:sz w:val="24"/>
    </w:rPr>
  </w:style>
  <w:style w:type="character" w:customStyle="1" w:styleId="xl107">
    <w:name w:val="xl107"/>
    <w:basedOn w:val="11"/>
    <w:link w:val="xl1071"/>
    <w:qFormat/>
    <w:rPr>
      <w:rFonts w:ascii="Times New Roman" w:hAnsi="Times New Roman"/>
      <w:color w:val="000000"/>
      <w:sz w:val="16"/>
    </w:rPr>
  </w:style>
  <w:style w:type="character" w:customStyle="1" w:styleId="xl180">
    <w:name w:val="xl180"/>
    <w:basedOn w:val="11"/>
    <w:link w:val="xl1801"/>
    <w:qFormat/>
    <w:rPr>
      <w:rFonts w:ascii="Times New Roman" w:hAnsi="Times New Roman"/>
      <w:sz w:val="14"/>
    </w:rPr>
  </w:style>
  <w:style w:type="character" w:customStyle="1" w:styleId="xl128">
    <w:name w:val="xl128"/>
    <w:basedOn w:val="11"/>
    <w:link w:val="xl1281"/>
    <w:qFormat/>
    <w:rPr>
      <w:rFonts w:ascii="Times New Roman" w:hAnsi="Times New Roman"/>
      <w:b/>
      <w:i/>
      <w:color w:val="000000"/>
      <w:sz w:val="16"/>
    </w:rPr>
  </w:style>
  <w:style w:type="character" w:customStyle="1" w:styleId="afffffd">
    <w:name w:val="Заголовок группы контролов"/>
    <w:basedOn w:val="11"/>
    <w:link w:val="1fffff"/>
    <w:qFormat/>
    <w:rPr>
      <w:rFonts w:ascii="Times New Roman" w:hAnsi="Times New Roman"/>
      <w:b/>
      <w:color w:val="000000"/>
      <w:sz w:val="24"/>
    </w:rPr>
  </w:style>
  <w:style w:type="character" w:customStyle="1" w:styleId="afffffe">
    <w:name w:val="Необходимые документы"/>
    <w:basedOn w:val="aa"/>
    <w:link w:val="1fffff0"/>
    <w:qFormat/>
    <w:rPr>
      <w:rFonts w:ascii="Times New Roman" w:hAnsi="Times New Roman"/>
      <w:sz w:val="24"/>
    </w:rPr>
  </w:style>
  <w:style w:type="character" w:customStyle="1" w:styleId="affffff">
    <w:name w:val="Текст сноски Знак"/>
    <w:basedOn w:val="a0"/>
    <w:link w:val="affffff0"/>
    <w:uiPriority w:val="99"/>
    <w:qFormat/>
    <w:rsid w:val="007C3985"/>
    <w:rPr>
      <w:rFonts w:ascii="Times New Roman" w:hAnsi="Times New Roman"/>
      <w:color w:val="auto"/>
      <w:sz w:val="20"/>
      <w:lang w:val="en-US" w:eastAsia="x-none"/>
    </w:rPr>
  </w:style>
  <w:style w:type="character" w:styleId="affffff1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sid w:val="007C3985"/>
    <w:rPr>
      <w:vertAlign w:val="superscript"/>
    </w:rPr>
  </w:style>
  <w:style w:type="character" w:customStyle="1" w:styleId="FootnoteCharacters111">
    <w:name w:val="Footnote Characters111"/>
    <w:qFormat/>
    <w:rsid w:val="007C3985"/>
    <w:rPr>
      <w:vertAlign w:val="superscript"/>
      <w:lang w:val="ru-RU" w:eastAsia="ru-RU" w:bidi="ar-SA"/>
    </w:rPr>
  </w:style>
  <w:style w:type="character" w:customStyle="1" w:styleId="affffff2">
    <w:name w:val="Текст концевой сноски Знак"/>
    <w:basedOn w:val="a0"/>
    <w:link w:val="affffff3"/>
    <w:uiPriority w:val="99"/>
    <w:qFormat/>
    <w:rsid w:val="007C3985"/>
    <w:rPr>
      <w:rFonts w:ascii="Calibri" w:hAnsi="Calibri"/>
      <w:color w:val="auto"/>
      <w:sz w:val="20"/>
      <w:lang w:val="x-none" w:eastAsia="x-none"/>
    </w:rPr>
  </w:style>
  <w:style w:type="character" w:customStyle="1" w:styleId="FootnoteCharacters1111">
    <w:name w:val="Footnote Characters1111"/>
    <w:qFormat/>
    <w:rsid w:val="007C3985"/>
    <w:rPr>
      <w:rFonts w:cs="Times New Roman"/>
      <w:vertAlign w:val="superscript"/>
    </w:rPr>
  </w:style>
  <w:style w:type="character" w:customStyle="1" w:styleId="FootnoteAnchor">
    <w:name w:val="Footnote Anchor"/>
    <w:qFormat/>
    <w:rsid w:val="007C3985"/>
    <w:rPr>
      <w:vertAlign w:val="superscript"/>
    </w:rPr>
  </w:style>
  <w:style w:type="character" w:customStyle="1" w:styleId="affffff4">
    <w:name w:val="Символ сноски"/>
    <w:qFormat/>
    <w:rsid w:val="007C3985"/>
  </w:style>
  <w:style w:type="character" w:customStyle="1" w:styleId="affffff5">
    <w:name w:val="Название Знак"/>
    <w:link w:val="1fffff1"/>
    <w:uiPriority w:val="10"/>
    <w:qFormat/>
    <w:rsid w:val="007C3985"/>
    <w:rPr>
      <w:rFonts w:ascii="Times New Roman" w:hAnsi="Times New Roman"/>
      <w:b/>
      <w:bCs/>
      <w:color w:val="auto"/>
      <w:sz w:val="36"/>
      <w:szCs w:val="36"/>
      <w:lang w:val="x-none" w:eastAsia="en-US"/>
    </w:rPr>
  </w:style>
  <w:style w:type="character" w:customStyle="1" w:styleId="WW8Num2z0">
    <w:name w:val="WW8Num2z0"/>
    <w:qFormat/>
    <w:rsid w:val="007C3985"/>
    <w:rPr>
      <w:rFonts w:cs="Times New Roman"/>
      <w:b/>
    </w:rPr>
  </w:style>
  <w:style w:type="character" w:customStyle="1" w:styleId="WW8Num2z1">
    <w:name w:val="WW8Num2z1"/>
    <w:qFormat/>
    <w:rsid w:val="007C3985"/>
  </w:style>
  <w:style w:type="character" w:customStyle="1" w:styleId="WW8Num3z0">
    <w:name w:val="WW8Num3z0"/>
    <w:qFormat/>
    <w:rsid w:val="007C3985"/>
  </w:style>
  <w:style w:type="character" w:customStyle="1" w:styleId="WW8Num4z0">
    <w:name w:val="WW8Num4z0"/>
    <w:qFormat/>
    <w:rsid w:val="007C3985"/>
    <w:rPr>
      <w:rFonts w:ascii="Times New Roman" w:eastAsia="Times New Roman" w:hAnsi="Times New Roman" w:cs="Times New Roman"/>
      <w:b/>
      <w:bCs/>
      <w:color w:val="auto"/>
      <w:sz w:val="24"/>
      <w:szCs w:val="24"/>
      <w:lang w:val="ru-RU" w:eastAsia="zh-CN" w:bidi="ar-SA"/>
    </w:rPr>
  </w:style>
  <w:style w:type="character" w:customStyle="1" w:styleId="WW8Num5z0">
    <w:name w:val="WW8Num5z0"/>
    <w:qFormat/>
    <w:rsid w:val="007C3985"/>
    <w:rPr>
      <w:rFonts w:ascii="Times New Roman" w:eastAsia="Times New Roman" w:hAnsi="Times New Roman" w:cs="Times New Roman"/>
      <w:b/>
      <w:bCs/>
      <w:color w:val="auto"/>
      <w:sz w:val="24"/>
      <w:szCs w:val="24"/>
      <w:lang w:val="ru-RU" w:eastAsia="zh-CN" w:bidi="ar-SA"/>
    </w:rPr>
  </w:style>
  <w:style w:type="character" w:customStyle="1" w:styleId="WW8Num6z0">
    <w:name w:val="WW8Num6z0"/>
    <w:qFormat/>
    <w:rsid w:val="007C3985"/>
    <w:rPr>
      <w:rFonts w:ascii="Times New Roman" w:hAnsi="Times New Roman" w:cs="Times New Roman"/>
      <w:b/>
      <w:bCs/>
    </w:rPr>
  </w:style>
  <w:style w:type="character" w:customStyle="1" w:styleId="WW8Num7z0">
    <w:name w:val="WW8Num7z0"/>
    <w:qFormat/>
    <w:rsid w:val="007C3985"/>
    <w:rPr>
      <w:rFonts w:ascii="Times New Roman" w:eastAsia="Times New Roman" w:hAnsi="Times New Roman" w:cs="Times New Roman"/>
      <w:b/>
      <w:bCs/>
      <w:color w:val="auto"/>
      <w:sz w:val="24"/>
      <w:szCs w:val="24"/>
      <w:lang w:val="ru-RU" w:eastAsia="zh-CN" w:bidi="ar-SA"/>
    </w:rPr>
  </w:style>
  <w:style w:type="character" w:customStyle="1" w:styleId="WW8Num8z0">
    <w:name w:val="WW8Num8z0"/>
    <w:qFormat/>
    <w:rsid w:val="007C3985"/>
    <w:rPr>
      <w:rFonts w:ascii="Symbol" w:hAnsi="Symbol" w:cs="Symbol"/>
    </w:rPr>
  </w:style>
  <w:style w:type="character" w:customStyle="1" w:styleId="WW8Num9z0">
    <w:name w:val="WW8Num9z0"/>
    <w:qFormat/>
    <w:rsid w:val="007C3985"/>
    <w:rPr>
      <w:rFonts w:ascii="Symbol" w:hAnsi="Symbol" w:cs="Symbol"/>
    </w:rPr>
  </w:style>
  <w:style w:type="character" w:customStyle="1" w:styleId="WW8Num10z0">
    <w:name w:val="WW8Num10z0"/>
    <w:qFormat/>
    <w:rsid w:val="007C3985"/>
    <w:rPr>
      <w:b/>
    </w:rPr>
  </w:style>
  <w:style w:type="character" w:customStyle="1" w:styleId="WW8Num10z1">
    <w:name w:val="WW8Num10z1"/>
    <w:qFormat/>
    <w:rsid w:val="007C3985"/>
    <w:rPr>
      <w:i w:val="0"/>
    </w:rPr>
  </w:style>
  <w:style w:type="character" w:customStyle="1" w:styleId="WW8Num11z0">
    <w:name w:val="WW8Num11z0"/>
    <w:qFormat/>
    <w:rsid w:val="007C3985"/>
    <w:rPr>
      <w:rFonts w:cs="Times New Roman"/>
      <w:b/>
    </w:rPr>
  </w:style>
  <w:style w:type="character" w:customStyle="1" w:styleId="WW8Num11z1">
    <w:name w:val="WW8Num11z1"/>
    <w:qFormat/>
    <w:rsid w:val="007C3985"/>
  </w:style>
  <w:style w:type="character" w:customStyle="1" w:styleId="WW8Num12z0">
    <w:name w:val="WW8Num12z0"/>
    <w:qFormat/>
    <w:rsid w:val="007C3985"/>
    <w:rPr>
      <w:rFonts w:ascii="Symbol" w:hAnsi="Symbol" w:cs="Symbol"/>
    </w:rPr>
  </w:style>
  <w:style w:type="character" w:customStyle="1" w:styleId="WW8Num12z1">
    <w:name w:val="WW8Num12z1"/>
    <w:qFormat/>
    <w:rsid w:val="007C3985"/>
    <w:rPr>
      <w:rFonts w:ascii="Courier New" w:hAnsi="Courier New" w:cs="Courier New"/>
    </w:rPr>
  </w:style>
  <w:style w:type="character" w:customStyle="1" w:styleId="WW8Num12z2">
    <w:name w:val="WW8Num12z2"/>
    <w:qFormat/>
    <w:rsid w:val="007C3985"/>
    <w:rPr>
      <w:rFonts w:ascii="Wingdings" w:hAnsi="Wingdings" w:cs="Wingdings"/>
    </w:rPr>
  </w:style>
  <w:style w:type="character" w:customStyle="1" w:styleId="WW8Num14z0">
    <w:name w:val="WW8Num14z0"/>
    <w:qFormat/>
    <w:rsid w:val="007C3985"/>
    <w:rPr>
      <w:rFonts w:ascii="Symbol" w:hAnsi="Symbol" w:cs="Symbol"/>
    </w:rPr>
  </w:style>
  <w:style w:type="character" w:customStyle="1" w:styleId="WW8Num14z1">
    <w:name w:val="WW8Num14z1"/>
    <w:qFormat/>
    <w:rsid w:val="007C3985"/>
    <w:rPr>
      <w:rFonts w:ascii="Courier New" w:hAnsi="Courier New" w:cs="Courier New"/>
    </w:rPr>
  </w:style>
  <w:style w:type="character" w:customStyle="1" w:styleId="WW8Num14z2">
    <w:name w:val="WW8Num14z2"/>
    <w:qFormat/>
    <w:rsid w:val="007C3985"/>
    <w:rPr>
      <w:rFonts w:ascii="Wingdings" w:hAnsi="Wingdings" w:cs="Wingdings"/>
    </w:rPr>
  </w:style>
  <w:style w:type="character" w:customStyle="1" w:styleId="WW8Num15z0">
    <w:name w:val="WW8Num15z0"/>
    <w:qFormat/>
    <w:rsid w:val="007C3985"/>
    <w:rPr>
      <w:rFonts w:ascii="Symbol" w:hAnsi="Symbol" w:cs="Symbol"/>
    </w:rPr>
  </w:style>
  <w:style w:type="character" w:customStyle="1" w:styleId="WW8Num15z1">
    <w:name w:val="WW8Num15z1"/>
    <w:qFormat/>
    <w:rsid w:val="007C3985"/>
    <w:rPr>
      <w:rFonts w:ascii="Courier New" w:hAnsi="Courier New" w:cs="Courier New"/>
    </w:rPr>
  </w:style>
  <w:style w:type="character" w:customStyle="1" w:styleId="WW8Num15z2">
    <w:name w:val="WW8Num15z2"/>
    <w:qFormat/>
    <w:rsid w:val="007C3985"/>
    <w:rPr>
      <w:rFonts w:ascii="Wingdings" w:hAnsi="Wingdings" w:cs="Wingdings"/>
    </w:rPr>
  </w:style>
  <w:style w:type="character" w:customStyle="1" w:styleId="WW8Num16z0">
    <w:name w:val="WW8Num16z0"/>
    <w:qFormat/>
    <w:rsid w:val="007C3985"/>
  </w:style>
  <w:style w:type="character" w:customStyle="1" w:styleId="WW8Num17z0">
    <w:name w:val="WW8Num17z0"/>
    <w:qFormat/>
    <w:rsid w:val="007C3985"/>
  </w:style>
  <w:style w:type="character" w:customStyle="1" w:styleId="WW8Num18z0">
    <w:name w:val="WW8Num18z0"/>
    <w:qFormat/>
    <w:rsid w:val="007C3985"/>
    <w:rPr>
      <w:rFonts w:ascii="Symbol" w:hAnsi="Symbol" w:cs="Symbol"/>
    </w:rPr>
  </w:style>
  <w:style w:type="character" w:customStyle="1" w:styleId="WW8Num18z1">
    <w:name w:val="WW8Num18z1"/>
    <w:qFormat/>
    <w:rsid w:val="007C3985"/>
    <w:rPr>
      <w:rFonts w:ascii="Courier New" w:hAnsi="Courier New" w:cs="Courier New"/>
    </w:rPr>
  </w:style>
  <w:style w:type="character" w:customStyle="1" w:styleId="WW8Num18z2">
    <w:name w:val="WW8Num18z2"/>
    <w:qFormat/>
    <w:rsid w:val="007C3985"/>
    <w:rPr>
      <w:rFonts w:ascii="Wingdings" w:hAnsi="Wingdings" w:cs="Wingdings"/>
    </w:rPr>
  </w:style>
  <w:style w:type="character" w:customStyle="1" w:styleId="WW8Num19z0">
    <w:name w:val="WW8Num19z0"/>
    <w:qFormat/>
    <w:rsid w:val="007C3985"/>
  </w:style>
  <w:style w:type="character" w:customStyle="1" w:styleId="WW8Num20z0">
    <w:name w:val="WW8Num20z0"/>
    <w:qFormat/>
    <w:rsid w:val="007C3985"/>
  </w:style>
  <w:style w:type="character" w:customStyle="1" w:styleId="WW8Num21z0">
    <w:name w:val="WW8Num21z0"/>
    <w:qFormat/>
    <w:rsid w:val="007C3985"/>
  </w:style>
  <w:style w:type="character" w:customStyle="1" w:styleId="WW8Num23z0">
    <w:name w:val="WW8Num23z0"/>
    <w:qFormat/>
    <w:rsid w:val="007C3985"/>
    <w:rPr>
      <w:rFonts w:ascii="Symbol" w:hAnsi="Symbol" w:cs="Symbol"/>
    </w:rPr>
  </w:style>
  <w:style w:type="character" w:customStyle="1" w:styleId="WW8Num23z1">
    <w:name w:val="WW8Num23z1"/>
    <w:qFormat/>
    <w:rsid w:val="007C3985"/>
    <w:rPr>
      <w:rFonts w:ascii="Courier New" w:hAnsi="Courier New" w:cs="Courier New"/>
    </w:rPr>
  </w:style>
  <w:style w:type="character" w:customStyle="1" w:styleId="WW8Num23z2">
    <w:name w:val="WW8Num23z2"/>
    <w:qFormat/>
    <w:rsid w:val="007C3985"/>
    <w:rPr>
      <w:rFonts w:ascii="Wingdings" w:hAnsi="Wingdings" w:cs="Wingdings"/>
    </w:rPr>
  </w:style>
  <w:style w:type="character" w:customStyle="1" w:styleId="WW8Num24z0">
    <w:name w:val="WW8Num24z0"/>
    <w:qFormat/>
    <w:rsid w:val="007C3985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C3985"/>
    <w:rPr>
      <w:rFonts w:ascii="Courier New" w:hAnsi="Courier New" w:cs="Courier New"/>
    </w:rPr>
  </w:style>
  <w:style w:type="character" w:customStyle="1" w:styleId="WW8Num24z2">
    <w:name w:val="WW8Num24z2"/>
    <w:qFormat/>
    <w:rsid w:val="007C3985"/>
    <w:rPr>
      <w:rFonts w:ascii="Wingdings" w:hAnsi="Wingdings" w:cs="Wingdings"/>
    </w:rPr>
  </w:style>
  <w:style w:type="character" w:customStyle="1" w:styleId="WW8Num24z3">
    <w:name w:val="WW8Num24z3"/>
    <w:qFormat/>
    <w:rsid w:val="007C3985"/>
    <w:rPr>
      <w:rFonts w:ascii="Symbol" w:hAnsi="Symbol" w:cs="Symbol"/>
    </w:rPr>
  </w:style>
  <w:style w:type="character" w:customStyle="1" w:styleId="WW8Num25z0">
    <w:name w:val="WW8Num25z0"/>
    <w:qFormat/>
    <w:rsid w:val="007C3985"/>
    <w:rPr>
      <w:rFonts w:ascii="Symbol" w:hAnsi="Symbol" w:cs="Symbol"/>
    </w:rPr>
  </w:style>
  <w:style w:type="character" w:customStyle="1" w:styleId="WW8Num25z1">
    <w:name w:val="WW8Num25z1"/>
    <w:qFormat/>
    <w:rsid w:val="007C3985"/>
    <w:rPr>
      <w:rFonts w:ascii="Courier New" w:hAnsi="Courier New" w:cs="Courier New"/>
    </w:rPr>
  </w:style>
  <w:style w:type="character" w:customStyle="1" w:styleId="WW8Num25z2">
    <w:name w:val="WW8Num25z2"/>
    <w:qFormat/>
    <w:rsid w:val="007C3985"/>
    <w:rPr>
      <w:rFonts w:ascii="Wingdings" w:hAnsi="Wingdings" w:cs="Wingdings"/>
    </w:rPr>
  </w:style>
  <w:style w:type="character" w:customStyle="1" w:styleId="WW8Num26z0">
    <w:name w:val="WW8Num26z0"/>
    <w:qFormat/>
    <w:rsid w:val="007C3985"/>
    <w:rPr>
      <w:rFonts w:ascii="Symbol" w:hAnsi="Symbol" w:cs="Symbol"/>
    </w:rPr>
  </w:style>
  <w:style w:type="character" w:customStyle="1" w:styleId="WW8Num26z1">
    <w:name w:val="WW8Num26z1"/>
    <w:qFormat/>
    <w:rsid w:val="007C3985"/>
    <w:rPr>
      <w:rFonts w:ascii="Courier New" w:hAnsi="Courier New" w:cs="Courier New"/>
    </w:rPr>
  </w:style>
  <w:style w:type="character" w:customStyle="1" w:styleId="WW8Num26z2">
    <w:name w:val="WW8Num26z2"/>
    <w:qFormat/>
    <w:rsid w:val="007C3985"/>
    <w:rPr>
      <w:rFonts w:ascii="Wingdings" w:hAnsi="Wingdings" w:cs="Wingdings"/>
    </w:rPr>
  </w:style>
  <w:style w:type="character" w:customStyle="1" w:styleId="WW8Num27z0">
    <w:name w:val="WW8Num27z0"/>
    <w:qFormat/>
    <w:rsid w:val="007C3985"/>
    <w:rPr>
      <w:rFonts w:ascii="Symbol" w:hAnsi="Symbol" w:cs="Symbol"/>
    </w:rPr>
  </w:style>
  <w:style w:type="character" w:customStyle="1" w:styleId="WW8Num27z1">
    <w:name w:val="WW8Num27z1"/>
    <w:qFormat/>
    <w:rsid w:val="007C3985"/>
    <w:rPr>
      <w:rFonts w:ascii="Courier New" w:hAnsi="Courier New" w:cs="Courier New"/>
    </w:rPr>
  </w:style>
  <w:style w:type="character" w:customStyle="1" w:styleId="WW8Num27z2">
    <w:name w:val="WW8Num27z2"/>
    <w:qFormat/>
    <w:rsid w:val="007C3985"/>
    <w:rPr>
      <w:rFonts w:ascii="Wingdings" w:hAnsi="Wingdings" w:cs="Wingdings"/>
    </w:rPr>
  </w:style>
  <w:style w:type="character" w:customStyle="1" w:styleId="WW8Num28z0">
    <w:name w:val="WW8Num28z0"/>
    <w:qFormat/>
    <w:rsid w:val="007C3985"/>
    <w:rPr>
      <w:rFonts w:ascii="Symbol" w:hAnsi="Symbol" w:cs="Symbol"/>
    </w:rPr>
  </w:style>
  <w:style w:type="character" w:customStyle="1" w:styleId="WW8Num28z1">
    <w:name w:val="WW8Num28z1"/>
    <w:qFormat/>
    <w:rsid w:val="007C3985"/>
    <w:rPr>
      <w:rFonts w:ascii="Courier New" w:hAnsi="Courier New" w:cs="Courier New"/>
    </w:rPr>
  </w:style>
  <w:style w:type="character" w:customStyle="1" w:styleId="WW8Num28z2">
    <w:name w:val="WW8Num28z2"/>
    <w:qFormat/>
    <w:rsid w:val="007C3985"/>
    <w:rPr>
      <w:rFonts w:ascii="Wingdings" w:hAnsi="Wingdings" w:cs="Wingdings"/>
    </w:rPr>
  </w:style>
  <w:style w:type="character" w:customStyle="1" w:styleId="WW8Num29z0">
    <w:name w:val="WW8Num29z0"/>
    <w:qFormat/>
    <w:rsid w:val="007C3985"/>
  </w:style>
  <w:style w:type="character" w:customStyle="1" w:styleId="WW8Num30z0">
    <w:name w:val="WW8Num30z0"/>
    <w:qFormat/>
    <w:rsid w:val="007C3985"/>
  </w:style>
  <w:style w:type="character" w:customStyle="1" w:styleId="WW8Num31z0">
    <w:name w:val="WW8Num31z0"/>
    <w:qFormat/>
    <w:rsid w:val="007C3985"/>
    <w:rPr>
      <w:rFonts w:ascii="Symbol" w:hAnsi="Symbol" w:cs="Symbol"/>
    </w:rPr>
  </w:style>
  <w:style w:type="character" w:customStyle="1" w:styleId="WW8Num31z1">
    <w:name w:val="WW8Num31z1"/>
    <w:qFormat/>
    <w:rsid w:val="007C3985"/>
    <w:rPr>
      <w:rFonts w:ascii="Courier New" w:hAnsi="Courier New" w:cs="Courier New"/>
    </w:rPr>
  </w:style>
  <w:style w:type="character" w:customStyle="1" w:styleId="WW8Num31z2">
    <w:name w:val="WW8Num31z2"/>
    <w:qFormat/>
    <w:rsid w:val="007C3985"/>
    <w:rPr>
      <w:rFonts w:ascii="Wingdings" w:hAnsi="Wingdings" w:cs="Wingdings"/>
    </w:rPr>
  </w:style>
  <w:style w:type="character" w:customStyle="1" w:styleId="WW8Num32z0">
    <w:name w:val="WW8Num32z0"/>
    <w:qFormat/>
    <w:rsid w:val="007C3985"/>
    <w:rPr>
      <w:rFonts w:ascii="Symbol" w:hAnsi="Symbol" w:cs="Symbol"/>
    </w:rPr>
  </w:style>
  <w:style w:type="character" w:customStyle="1" w:styleId="WW8Num32z1">
    <w:name w:val="WW8Num32z1"/>
    <w:qFormat/>
    <w:rsid w:val="007C3985"/>
    <w:rPr>
      <w:rFonts w:ascii="Courier New" w:hAnsi="Courier New" w:cs="Courier New"/>
    </w:rPr>
  </w:style>
  <w:style w:type="character" w:customStyle="1" w:styleId="WW8Num32z2">
    <w:name w:val="WW8Num32z2"/>
    <w:qFormat/>
    <w:rsid w:val="007C3985"/>
    <w:rPr>
      <w:rFonts w:ascii="Wingdings" w:hAnsi="Wingdings" w:cs="Wingdings"/>
    </w:rPr>
  </w:style>
  <w:style w:type="character" w:customStyle="1" w:styleId="WW8Num33z0">
    <w:name w:val="WW8Num33z0"/>
    <w:qFormat/>
    <w:rsid w:val="007C3985"/>
  </w:style>
  <w:style w:type="character" w:customStyle="1" w:styleId="WW8Num34z0">
    <w:name w:val="WW8Num34z0"/>
    <w:qFormat/>
    <w:rsid w:val="007C3985"/>
    <w:rPr>
      <w:rFonts w:ascii="Symbol" w:hAnsi="Symbol" w:cs="Symbol"/>
    </w:rPr>
  </w:style>
  <w:style w:type="character" w:customStyle="1" w:styleId="WW8Num34z1">
    <w:name w:val="WW8Num34z1"/>
    <w:qFormat/>
    <w:rsid w:val="007C3985"/>
    <w:rPr>
      <w:rFonts w:ascii="Courier New" w:hAnsi="Courier New" w:cs="Courier New"/>
    </w:rPr>
  </w:style>
  <w:style w:type="character" w:customStyle="1" w:styleId="WW8Num34z2">
    <w:name w:val="WW8Num34z2"/>
    <w:qFormat/>
    <w:rsid w:val="007C3985"/>
    <w:rPr>
      <w:rFonts w:ascii="Wingdings" w:hAnsi="Wingdings" w:cs="Wingdings"/>
    </w:rPr>
  </w:style>
  <w:style w:type="character" w:customStyle="1" w:styleId="WW8Num35z0">
    <w:name w:val="WW8Num35z0"/>
    <w:qFormat/>
    <w:rsid w:val="007C3985"/>
    <w:rPr>
      <w:rFonts w:ascii="Symbol" w:hAnsi="Symbol" w:cs="Symbol"/>
    </w:rPr>
  </w:style>
  <w:style w:type="character" w:customStyle="1" w:styleId="WW8Num35z1">
    <w:name w:val="WW8Num35z1"/>
    <w:qFormat/>
    <w:rsid w:val="007C3985"/>
    <w:rPr>
      <w:rFonts w:ascii="Courier New" w:hAnsi="Courier New" w:cs="Courier New"/>
    </w:rPr>
  </w:style>
  <w:style w:type="character" w:customStyle="1" w:styleId="WW8Num35z2">
    <w:name w:val="WW8Num35z2"/>
    <w:qFormat/>
    <w:rsid w:val="007C3985"/>
    <w:rPr>
      <w:rFonts w:ascii="Wingdings" w:hAnsi="Wingdings" w:cs="Wingdings"/>
    </w:rPr>
  </w:style>
  <w:style w:type="character" w:customStyle="1" w:styleId="affffff6">
    <w:name w:val="Символ концевой сноски"/>
    <w:qFormat/>
    <w:rsid w:val="007C3985"/>
    <w:rPr>
      <w:rFonts w:cs="Times New Roman"/>
      <w:vertAlign w:val="superscript"/>
    </w:rPr>
  </w:style>
  <w:style w:type="character" w:customStyle="1" w:styleId="affffff7">
    <w:name w:val="Символ нумерации"/>
    <w:qFormat/>
    <w:rsid w:val="007C3985"/>
  </w:style>
  <w:style w:type="character" w:customStyle="1" w:styleId="1fffff2">
    <w:name w:val="Текст сноски Знак1"/>
    <w:qFormat/>
    <w:rsid w:val="007C3985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1fffff3">
    <w:name w:val="Верхний колонтитул Знак1"/>
    <w:qFormat/>
    <w:rsid w:val="007C3985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2d">
    <w:name w:val="Текст примечания Знак2"/>
    <w:uiPriority w:val="99"/>
    <w:semiHidden/>
    <w:qFormat/>
    <w:rsid w:val="007C3985"/>
    <w:rPr>
      <w:sz w:val="20"/>
      <w:szCs w:val="20"/>
    </w:rPr>
  </w:style>
  <w:style w:type="character" w:customStyle="1" w:styleId="2e">
    <w:name w:val="Тема примечания Знак2"/>
    <w:qFormat/>
    <w:rsid w:val="007C3985"/>
    <w:rPr>
      <w:rFonts w:ascii="Times New Roman" w:eastAsia="Times New Roman" w:hAnsi="Times New Roman" w:cs="Times New Roman"/>
      <w:b/>
      <w:bCs/>
      <w:sz w:val="20"/>
      <w:szCs w:val="20"/>
      <w:lang w:val="x-none" w:eastAsia="zh-CN"/>
    </w:rPr>
  </w:style>
  <w:style w:type="character" w:customStyle="1" w:styleId="1fffff4">
    <w:name w:val="Текст концевой сноски Знак1"/>
    <w:qFormat/>
    <w:rsid w:val="007C3985"/>
    <w:rPr>
      <w:rFonts w:ascii="Calibri" w:eastAsia="Times New Roman" w:hAnsi="Calibri" w:cs="Times New Roman"/>
      <w:sz w:val="20"/>
      <w:szCs w:val="20"/>
      <w:lang w:val="x-none" w:eastAsia="zh-CN"/>
    </w:rPr>
  </w:style>
  <w:style w:type="character" w:customStyle="1" w:styleId="1fffff5">
    <w:name w:val="Подзаголовок Знак1"/>
    <w:qFormat/>
    <w:rsid w:val="007C3985"/>
    <w:rPr>
      <w:rFonts w:ascii="Calibri Light" w:eastAsia="Times New Roman" w:hAnsi="Calibri Light" w:cs="Times New Roman"/>
      <w:sz w:val="24"/>
      <w:szCs w:val="24"/>
      <w:lang w:eastAsia="zh-CN"/>
    </w:rPr>
  </w:style>
  <w:style w:type="character" w:customStyle="1" w:styleId="dots">
    <w:name w:val="dots"/>
    <w:basedOn w:val="a0"/>
    <w:qFormat/>
    <w:rsid w:val="00B03A29"/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fff8">
    <w:name w:val="Ссылка указателя"/>
    <w:qFormat/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styleId="affffff9">
    <w:name w:val="Hyperlink"/>
    <w:rPr>
      <w:color w:val="000080"/>
      <w:u w:val="single"/>
    </w:rPr>
  </w:style>
  <w:style w:type="paragraph" w:styleId="afffff8">
    <w:name w:val="Title"/>
    <w:basedOn w:val="a"/>
    <w:next w:val="afa"/>
    <w:link w:val="2c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paragraph" w:styleId="afa">
    <w:name w:val="Body Text"/>
    <w:basedOn w:val="a"/>
    <w:link w:val="af9"/>
    <w:qFormat/>
    <w:pPr>
      <w:widowControl w:val="0"/>
      <w:spacing w:before="120" w:after="120"/>
      <w:jc w:val="both"/>
    </w:pPr>
  </w:style>
  <w:style w:type="paragraph" w:styleId="affffffa">
    <w:name w:val="List"/>
    <w:basedOn w:val="a"/>
    <w:unhideWhenUsed/>
    <w:rsid w:val="007C3985"/>
    <w:pPr>
      <w:spacing w:after="200" w:line="276" w:lineRule="auto"/>
      <w:ind w:left="283" w:hanging="283"/>
      <w:contextualSpacing/>
    </w:pPr>
    <w:rPr>
      <w:rFonts w:ascii="Calibri" w:eastAsia="Calibri" w:hAnsi="Calibri"/>
      <w:color w:val="auto"/>
      <w:szCs w:val="22"/>
      <w:lang w:eastAsia="en-US"/>
    </w:rPr>
  </w:style>
  <w:style w:type="paragraph" w:styleId="affffffb">
    <w:name w:val="caption"/>
    <w:basedOn w:val="a"/>
    <w:qFormat/>
    <w:rsid w:val="007C3985"/>
    <w:pPr>
      <w:suppressLineNumbers/>
      <w:spacing w:before="120" w:after="120" w:line="276" w:lineRule="auto"/>
    </w:pPr>
    <w:rPr>
      <w:rFonts w:ascii="Calibri" w:hAnsi="Calibri" w:cs="Arial"/>
      <w:i/>
      <w:iCs/>
      <w:color w:val="auto"/>
      <w:szCs w:val="24"/>
      <w:lang w:eastAsia="zh-CN"/>
    </w:rPr>
  </w:style>
  <w:style w:type="paragraph" w:styleId="affffffc">
    <w:name w:val="index heading"/>
    <w:basedOn w:val="afffff8"/>
    <w:rsid w:val="007C3985"/>
    <w:pPr>
      <w:keepNext/>
      <w:suppressLineNumbers/>
      <w:spacing w:before="240"/>
      <w:ind w:firstLine="0"/>
      <w:outlineLvl w:val="9"/>
    </w:pPr>
    <w:rPr>
      <w:rFonts w:ascii="Liberation Sans" w:eastAsia="Microsoft YaHei" w:hAnsi="Liberation Sans" w:cs="Arial"/>
      <w:b/>
      <w:bCs/>
      <w:color w:val="auto"/>
      <w:sz w:val="32"/>
      <w:szCs w:val="32"/>
      <w:lang w:val="x-none" w:eastAsia="zh-CN"/>
    </w:rPr>
  </w:style>
  <w:style w:type="paragraph" w:customStyle="1" w:styleId="xl1431">
    <w:name w:val="xl1431"/>
    <w:basedOn w:val="a"/>
    <w:link w:val="xl143"/>
    <w:qFormat/>
    <w:pPr>
      <w:spacing w:beforeAutospacing="1" w:afterAutospacing="1"/>
    </w:pPr>
    <w:rPr>
      <w:sz w:val="16"/>
    </w:rPr>
  </w:style>
  <w:style w:type="paragraph" w:customStyle="1" w:styleId="xl821">
    <w:name w:val="xl821"/>
    <w:basedOn w:val="a"/>
    <w:link w:val="xl82"/>
    <w:qFormat/>
    <w:pPr>
      <w:spacing w:beforeAutospacing="1" w:afterAutospacing="1"/>
    </w:pPr>
    <w:rPr>
      <w:color w:val="FF0000"/>
      <w:sz w:val="14"/>
    </w:rPr>
  </w:style>
  <w:style w:type="paragraph" w:customStyle="1" w:styleId="12">
    <w:name w:val="Подвал для информации об изменениях1"/>
    <w:basedOn w:val="1"/>
    <w:next w:val="a"/>
    <w:link w:val="a3"/>
    <w:qFormat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paragraph" w:customStyle="1" w:styleId="11c">
    <w:name w:val="Нижний колонтитул Знак11"/>
    <w:basedOn w:val="1fffff6"/>
    <w:qFormat/>
    <w:rPr>
      <w:rFonts w:ascii="Calibri" w:hAnsi="Calibri"/>
    </w:rPr>
  </w:style>
  <w:style w:type="paragraph" w:customStyle="1" w:styleId="14">
    <w:name w:val="Центрированный (таблица)1"/>
    <w:basedOn w:val="1b"/>
    <w:next w:val="a"/>
    <w:link w:val="a4"/>
    <w:qFormat/>
    <w:pPr>
      <w:jc w:val="center"/>
    </w:pPr>
  </w:style>
  <w:style w:type="paragraph" w:styleId="22">
    <w:name w:val="toc 2"/>
    <w:basedOn w:val="a"/>
    <w:next w:val="a"/>
    <w:link w:val="21"/>
    <w:uiPriority w:val="39"/>
    <w:qFormat/>
    <w:pPr>
      <w:tabs>
        <w:tab w:val="right" w:leader="dot" w:pos="9639"/>
      </w:tabs>
      <w:spacing w:before="120"/>
      <w:ind w:left="240"/>
    </w:pPr>
    <w:rPr>
      <w:i/>
    </w:rPr>
  </w:style>
  <w:style w:type="paragraph" w:customStyle="1" w:styleId="affffffd">
    <w:name w:val="Колонтитул"/>
    <w:basedOn w:val="a"/>
    <w:qFormat/>
    <w:rsid w:val="007C3985"/>
    <w:pPr>
      <w:suppressLineNumbers/>
      <w:tabs>
        <w:tab w:val="center" w:pos="4819"/>
        <w:tab w:val="right" w:pos="9638"/>
      </w:tabs>
      <w:spacing w:after="200" w:line="276" w:lineRule="auto"/>
    </w:pPr>
    <w:rPr>
      <w:rFonts w:ascii="Calibri" w:hAnsi="Calibri"/>
      <w:color w:val="auto"/>
      <w:szCs w:val="22"/>
      <w:lang w:eastAsia="zh-CN"/>
    </w:rPr>
  </w:style>
  <w:style w:type="paragraph" w:styleId="a7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paragraph" w:customStyle="1" w:styleId="110">
    <w:name w:val="Заголовок11"/>
    <w:basedOn w:val="1ff8"/>
    <w:next w:val="a"/>
    <w:link w:val="15"/>
    <w:qFormat/>
    <w:rPr>
      <w:b/>
      <w:color w:val="0058A9"/>
    </w:rPr>
  </w:style>
  <w:style w:type="paragraph" w:customStyle="1" w:styleId="xl1011">
    <w:name w:val="xl1011"/>
    <w:basedOn w:val="a"/>
    <w:link w:val="xl101"/>
    <w:qFormat/>
    <w:pPr>
      <w:spacing w:beforeAutospacing="1" w:afterAutospacing="1"/>
    </w:pPr>
    <w:rPr>
      <w:color w:val="FFFFFF"/>
      <w:sz w:val="14"/>
    </w:rPr>
  </w:style>
  <w:style w:type="paragraph" w:customStyle="1" w:styleId="xl1691">
    <w:name w:val="xl1691"/>
    <w:basedOn w:val="a"/>
    <w:link w:val="xl169"/>
    <w:qFormat/>
    <w:pPr>
      <w:spacing w:beforeAutospacing="1" w:afterAutospacing="1"/>
      <w:jc w:val="center"/>
    </w:pPr>
    <w:rPr>
      <w:i/>
      <w:sz w:val="14"/>
    </w:rPr>
  </w:style>
  <w:style w:type="paragraph" w:customStyle="1" w:styleId="xl951">
    <w:name w:val="xl951"/>
    <w:basedOn w:val="a"/>
    <w:link w:val="xl95"/>
    <w:qFormat/>
    <w:pPr>
      <w:spacing w:beforeAutospacing="1" w:afterAutospacing="1"/>
    </w:pPr>
    <w:rPr>
      <w:color w:val="FFFFFF"/>
    </w:rPr>
  </w:style>
  <w:style w:type="paragraph" w:styleId="42">
    <w:name w:val="toc 4"/>
    <w:basedOn w:val="a"/>
    <w:next w:val="a"/>
    <w:link w:val="41"/>
    <w:pPr>
      <w:ind w:left="720"/>
    </w:pPr>
    <w:rPr>
      <w:rFonts w:ascii="Calibri" w:hAnsi="Calibri"/>
      <w:sz w:val="20"/>
    </w:rPr>
  </w:style>
  <w:style w:type="paragraph" w:customStyle="1" w:styleId="112">
    <w:name w:val="Раздел 11"/>
    <w:basedOn w:val="1"/>
    <w:link w:val="16"/>
    <w:qFormat/>
    <w:rsid w:val="00ED735C"/>
    <w:pPr>
      <w:keepNext/>
      <w:spacing w:beforeAutospacing="0" w:afterAutospacing="0"/>
    </w:pPr>
    <w:rPr>
      <w:rFonts w:ascii="Times New Roman Полужирный" w:hAnsi="Times New Roman Полужирный"/>
      <w:caps/>
    </w:rPr>
  </w:style>
  <w:style w:type="paragraph" w:customStyle="1" w:styleId="210">
    <w:name w:val="Неразрешенное упоминание21"/>
    <w:link w:val="23"/>
    <w:qFormat/>
    <w:rPr>
      <w:rFonts w:ascii="Calibri" w:hAnsi="Calibri"/>
      <w:color w:val="605E5C"/>
      <w:shd w:val="clear" w:color="auto" w:fill="E1DFDD"/>
    </w:rPr>
  </w:style>
  <w:style w:type="paragraph" w:customStyle="1" w:styleId="211">
    <w:name w:val="Основной текст (2)1"/>
    <w:basedOn w:val="a"/>
    <w:link w:val="24"/>
    <w:qFormat/>
    <w:pPr>
      <w:widowControl w:val="0"/>
      <w:spacing w:before="360" w:line="240" w:lineRule="atLeast"/>
      <w:jc w:val="both"/>
    </w:pPr>
    <w:rPr>
      <w:sz w:val="28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  <w:sz w:val="20"/>
    </w:rPr>
  </w:style>
  <w:style w:type="paragraph" w:customStyle="1" w:styleId="17">
    <w:name w:val="Внимание: криминал!!1"/>
    <w:basedOn w:val="1fffe"/>
    <w:next w:val="a"/>
    <w:link w:val="a9"/>
    <w:qFormat/>
  </w:style>
  <w:style w:type="paragraph" w:customStyle="1" w:styleId="xl1551">
    <w:name w:val="xl1551"/>
    <w:basedOn w:val="a"/>
    <w:link w:val="xl155"/>
    <w:qFormat/>
    <w:pPr>
      <w:spacing w:beforeAutospacing="1" w:afterAutospacing="1"/>
      <w:jc w:val="center"/>
    </w:pPr>
    <w:rPr>
      <w:i/>
      <w:sz w:val="14"/>
    </w:rPr>
  </w:style>
  <w:style w:type="paragraph" w:styleId="60">
    <w:name w:val="toc 6"/>
    <w:basedOn w:val="a"/>
    <w:next w:val="a"/>
    <w:link w:val="6"/>
    <w:pPr>
      <w:ind w:left="1200"/>
    </w:pPr>
    <w:rPr>
      <w:rFonts w:ascii="Calibri" w:hAnsi="Calibri"/>
      <w:sz w:val="20"/>
    </w:rPr>
  </w:style>
  <w:style w:type="paragraph" w:customStyle="1" w:styleId="18">
    <w:name w:val="Знак примечания1"/>
    <w:basedOn w:val="1fffff6"/>
    <w:link w:val="ab"/>
    <w:qFormat/>
    <w:rPr>
      <w:sz w:val="16"/>
    </w:rPr>
  </w:style>
  <w:style w:type="paragraph" w:styleId="70">
    <w:name w:val="toc 7"/>
    <w:basedOn w:val="a"/>
    <w:next w:val="a"/>
    <w:link w:val="7"/>
    <w:pPr>
      <w:ind w:left="1440"/>
    </w:pPr>
    <w:rPr>
      <w:rFonts w:ascii="Calibri" w:hAnsi="Calibri"/>
      <w:sz w:val="20"/>
    </w:rPr>
  </w:style>
  <w:style w:type="paragraph" w:customStyle="1" w:styleId="xl1381">
    <w:name w:val="xl1381"/>
    <w:basedOn w:val="a"/>
    <w:link w:val="xl138"/>
    <w:qFormat/>
    <w:pPr>
      <w:spacing w:beforeAutospacing="1" w:afterAutospacing="1"/>
      <w:jc w:val="center"/>
    </w:pPr>
    <w:rPr>
      <w:b/>
      <w:sz w:val="16"/>
    </w:rPr>
  </w:style>
  <w:style w:type="paragraph" w:customStyle="1" w:styleId="121">
    <w:name w:val="таблСлева121"/>
    <w:basedOn w:val="a"/>
    <w:link w:val="120"/>
    <w:qFormat/>
    <w:rPr>
      <w:rFonts w:ascii="Segoe UI" w:hAnsi="Segoe UI"/>
    </w:rPr>
  </w:style>
  <w:style w:type="paragraph" w:customStyle="1" w:styleId="19">
    <w:name w:val="Текст (лев. подпись)1"/>
    <w:basedOn w:val="a"/>
    <w:next w:val="a"/>
    <w:link w:val="ac"/>
    <w:qFormat/>
    <w:pPr>
      <w:widowControl w:val="0"/>
      <w:spacing w:line="360" w:lineRule="auto"/>
    </w:pPr>
  </w:style>
  <w:style w:type="paragraph" w:customStyle="1" w:styleId="1a">
    <w:name w:val="Интерактивный заголовок1"/>
    <w:basedOn w:val="110"/>
    <w:next w:val="a"/>
    <w:link w:val="ad"/>
    <w:qFormat/>
    <w:rPr>
      <w:u w:val="single"/>
    </w:rPr>
  </w:style>
  <w:style w:type="paragraph" w:customStyle="1" w:styleId="xl981">
    <w:name w:val="xl981"/>
    <w:basedOn w:val="a"/>
    <w:link w:val="xl98"/>
    <w:qFormat/>
    <w:pPr>
      <w:spacing w:beforeAutospacing="1" w:afterAutospacing="1"/>
    </w:pPr>
    <w:rPr>
      <w:color w:val="FF0000"/>
      <w:sz w:val="14"/>
    </w:rPr>
  </w:style>
  <w:style w:type="paragraph" w:customStyle="1" w:styleId="1b">
    <w:name w:val="Нормальный (таблица)1"/>
    <w:basedOn w:val="a"/>
    <w:next w:val="a"/>
    <w:link w:val="a5"/>
    <w:qFormat/>
    <w:pPr>
      <w:widowControl w:val="0"/>
      <w:spacing w:line="360" w:lineRule="auto"/>
      <w:jc w:val="both"/>
    </w:pPr>
  </w:style>
  <w:style w:type="paragraph" w:customStyle="1" w:styleId="1110">
    <w:name w:val="Тема примечания Знак111"/>
    <w:link w:val="113"/>
    <w:qFormat/>
    <w:rPr>
      <w:rFonts w:ascii="Times New Roman" w:hAnsi="Times New Roman"/>
      <w:b/>
      <w:sz w:val="20"/>
    </w:rPr>
  </w:style>
  <w:style w:type="paragraph" w:customStyle="1" w:styleId="2f">
    <w:name w:val="Обычный (Интернет) Знак2"/>
    <w:qFormat/>
    <w:rPr>
      <w:rFonts w:ascii="Times New Roman" w:hAnsi="Times New Roman"/>
      <w:sz w:val="24"/>
    </w:rPr>
  </w:style>
  <w:style w:type="paragraph" w:customStyle="1" w:styleId="114">
    <w:name w:val="Заголовок Знак11"/>
    <w:basedOn w:val="1fffff6"/>
    <w:link w:val="1c"/>
    <w:qFormat/>
    <w:rPr>
      <w:rFonts w:asciiTheme="majorHAnsi" w:hAnsiTheme="majorHAnsi"/>
      <w:spacing w:val="-10"/>
      <w:sz w:val="56"/>
    </w:rPr>
  </w:style>
  <w:style w:type="paragraph" w:customStyle="1" w:styleId="xl1491">
    <w:name w:val="xl1491"/>
    <w:basedOn w:val="a"/>
    <w:link w:val="xl149"/>
    <w:qFormat/>
    <w:pPr>
      <w:spacing w:beforeAutospacing="1" w:afterAutospacing="1"/>
    </w:pPr>
    <w:rPr>
      <w:b/>
      <w:sz w:val="16"/>
    </w:rPr>
  </w:style>
  <w:style w:type="paragraph" w:customStyle="1" w:styleId="xl1001">
    <w:name w:val="xl1001"/>
    <w:basedOn w:val="a"/>
    <w:link w:val="xl100"/>
    <w:qFormat/>
    <w:pPr>
      <w:spacing w:beforeAutospacing="1" w:afterAutospacing="1"/>
    </w:pPr>
    <w:rPr>
      <w:sz w:val="14"/>
    </w:rPr>
  </w:style>
  <w:style w:type="paragraph" w:customStyle="1" w:styleId="1fffff7">
    <w:name w:val="Текст информации об изменениях1"/>
    <w:basedOn w:val="a"/>
    <w:next w:val="a"/>
    <w:qFormat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paragraph" w:customStyle="1" w:styleId="c151">
    <w:name w:val="c151"/>
    <w:basedOn w:val="1fffff6"/>
    <w:link w:val="c15"/>
    <w:qFormat/>
  </w:style>
  <w:style w:type="paragraph" w:customStyle="1" w:styleId="xl1251">
    <w:name w:val="xl1251"/>
    <w:basedOn w:val="a"/>
    <w:link w:val="xl125"/>
    <w:qFormat/>
    <w:pPr>
      <w:spacing w:beforeAutospacing="1" w:afterAutospacing="1"/>
    </w:pPr>
    <w:rPr>
      <w:b/>
      <w:sz w:val="16"/>
    </w:rPr>
  </w:style>
  <w:style w:type="paragraph" w:customStyle="1" w:styleId="xl1241">
    <w:name w:val="xl1241"/>
    <w:basedOn w:val="a"/>
    <w:link w:val="xl124"/>
    <w:qFormat/>
    <w:pPr>
      <w:spacing w:beforeAutospacing="1" w:afterAutospacing="1"/>
      <w:jc w:val="center"/>
    </w:pPr>
    <w:rPr>
      <w:b/>
      <w:sz w:val="16"/>
    </w:rPr>
  </w:style>
  <w:style w:type="paragraph" w:customStyle="1" w:styleId="411">
    <w:name w:val="Неразрешенное упоминание41"/>
    <w:basedOn w:val="1fffff6"/>
    <w:qFormat/>
    <w:rPr>
      <w:color w:val="605E5C"/>
      <w:shd w:val="clear" w:color="auto" w:fill="E1DFDD"/>
    </w:rPr>
  </w:style>
  <w:style w:type="paragraph" w:customStyle="1" w:styleId="xl711">
    <w:name w:val="xl711"/>
    <w:basedOn w:val="a"/>
    <w:link w:val="xl71"/>
    <w:qFormat/>
    <w:pPr>
      <w:spacing w:beforeAutospacing="1" w:afterAutospacing="1"/>
    </w:pPr>
    <w:rPr>
      <w:sz w:val="14"/>
    </w:rPr>
  </w:style>
  <w:style w:type="paragraph" w:customStyle="1" w:styleId="31">
    <w:name w:val="Заголовок Знак3"/>
    <w:basedOn w:val="1fffff6"/>
    <w:link w:val="af0"/>
    <w:qFormat/>
    <w:rPr>
      <w:rFonts w:asciiTheme="majorHAnsi" w:hAnsiTheme="majorHAnsi"/>
      <w:spacing w:val="-10"/>
      <w:sz w:val="56"/>
    </w:rPr>
  </w:style>
  <w:style w:type="paragraph" w:customStyle="1" w:styleId="1d">
    <w:name w:val="Переменная часть1"/>
    <w:basedOn w:val="1ff8"/>
    <w:next w:val="a"/>
    <w:link w:val="af1"/>
    <w:qFormat/>
    <w:rPr>
      <w:sz w:val="18"/>
    </w:rPr>
  </w:style>
  <w:style w:type="paragraph" w:customStyle="1" w:styleId="115">
    <w:name w:val="Обычный (веб)11"/>
    <w:basedOn w:val="a"/>
    <w:next w:val="afffffc"/>
    <w:link w:val="1e"/>
    <w:qFormat/>
    <w:pPr>
      <w:widowControl w:val="0"/>
    </w:pPr>
  </w:style>
  <w:style w:type="paragraph" w:customStyle="1" w:styleId="xl1211">
    <w:name w:val="xl1211"/>
    <w:basedOn w:val="a"/>
    <w:link w:val="xl121"/>
    <w:qFormat/>
    <w:pPr>
      <w:spacing w:beforeAutospacing="1" w:afterAutospacing="1"/>
    </w:pPr>
    <w:rPr>
      <w:b/>
      <w:i/>
      <w:sz w:val="16"/>
    </w:rPr>
  </w:style>
  <w:style w:type="paragraph" w:customStyle="1" w:styleId="Endnote1">
    <w:name w:val="Endnote1"/>
    <w:basedOn w:val="a"/>
    <w:link w:val="Endnote"/>
    <w:qFormat/>
    <w:rPr>
      <w:rFonts w:ascii="Calibri" w:hAnsi="Calibri"/>
      <w:sz w:val="20"/>
    </w:rPr>
  </w:style>
  <w:style w:type="paragraph" w:customStyle="1" w:styleId="xl1461">
    <w:name w:val="xl1461"/>
    <w:basedOn w:val="a"/>
    <w:link w:val="xl146"/>
    <w:qFormat/>
    <w:pPr>
      <w:spacing w:beforeAutospacing="1" w:afterAutospacing="1"/>
    </w:pPr>
    <w:rPr>
      <w:b/>
      <w:sz w:val="16"/>
    </w:rPr>
  </w:style>
  <w:style w:type="paragraph" w:customStyle="1" w:styleId="xl1151">
    <w:name w:val="xl1151"/>
    <w:basedOn w:val="a"/>
    <w:link w:val="xl115"/>
    <w:qFormat/>
    <w:pPr>
      <w:spacing w:beforeAutospacing="1" w:afterAutospacing="1"/>
      <w:jc w:val="center"/>
    </w:pPr>
    <w:rPr>
      <w:b/>
      <w:sz w:val="16"/>
    </w:rPr>
  </w:style>
  <w:style w:type="paragraph" w:customStyle="1" w:styleId="1f">
    <w:name w:val="Сравнение редакций. Удаленный фрагмент1"/>
    <w:link w:val="af2"/>
    <w:qFormat/>
    <w:rPr>
      <w:rFonts w:ascii="Calibri" w:hAnsi="Calibri"/>
      <w:shd w:val="clear" w:color="auto" w:fill="C4C413"/>
    </w:rPr>
  </w:style>
  <w:style w:type="paragraph" w:customStyle="1" w:styleId="1f0">
    <w:name w:val="Информация об изменениях документа1"/>
    <w:basedOn w:val="1fffb"/>
    <w:next w:val="a"/>
    <w:link w:val="af3"/>
    <w:qFormat/>
    <w:rPr>
      <w:i/>
    </w:rPr>
  </w:style>
  <w:style w:type="paragraph" w:customStyle="1" w:styleId="xl1521">
    <w:name w:val="xl1521"/>
    <w:basedOn w:val="a"/>
    <w:link w:val="xl152"/>
    <w:qFormat/>
    <w:pPr>
      <w:spacing w:beforeAutospacing="1" w:afterAutospacing="1"/>
    </w:pPr>
  </w:style>
  <w:style w:type="paragraph" w:customStyle="1" w:styleId="1f1">
    <w:name w:val="Опечатки1"/>
    <w:link w:val="af5"/>
    <w:qFormat/>
    <w:rPr>
      <w:rFonts w:ascii="Calibri" w:hAnsi="Calibri"/>
      <w:color w:val="FF0000"/>
    </w:rPr>
  </w:style>
  <w:style w:type="paragraph" w:customStyle="1" w:styleId="118">
    <w:name w:val="Просмотренная гиперссылка11"/>
    <w:basedOn w:val="1fffff6"/>
    <w:link w:val="1ff4"/>
    <w:qFormat/>
    <w:rPr>
      <w:color w:val="800080"/>
      <w:u w:val="single"/>
    </w:rPr>
  </w:style>
  <w:style w:type="paragraph" w:customStyle="1" w:styleId="1f2">
    <w:name w:val="Прижатый влево1"/>
    <w:basedOn w:val="a"/>
    <w:next w:val="a"/>
    <w:link w:val="af7"/>
    <w:qFormat/>
    <w:pPr>
      <w:widowControl w:val="0"/>
      <w:spacing w:line="360" w:lineRule="auto"/>
    </w:pPr>
  </w:style>
  <w:style w:type="paragraph" w:customStyle="1" w:styleId="1f3">
    <w:name w:val="Пример.1"/>
    <w:basedOn w:val="1fffe"/>
    <w:next w:val="a"/>
    <w:link w:val="af8"/>
    <w:qFormat/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Arial" w:hAnsi="Arial"/>
      <w:sz w:val="20"/>
    </w:rPr>
  </w:style>
  <w:style w:type="paragraph" w:customStyle="1" w:styleId="xl1541">
    <w:name w:val="xl1541"/>
    <w:basedOn w:val="a"/>
    <w:link w:val="xl154"/>
    <w:qFormat/>
    <w:pPr>
      <w:spacing w:beforeAutospacing="1" w:afterAutospacing="1"/>
      <w:jc w:val="center"/>
    </w:pPr>
    <w:rPr>
      <w:i/>
      <w:sz w:val="14"/>
    </w:rPr>
  </w:style>
  <w:style w:type="paragraph" w:customStyle="1" w:styleId="xl761">
    <w:name w:val="xl761"/>
    <w:basedOn w:val="a"/>
    <w:link w:val="xl76"/>
    <w:qFormat/>
    <w:pPr>
      <w:spacing w:beforeAutospacing="1" w:afterAutospacing="1"/>
    </w:pPr>
    <w:rPr>
      <w:sz w:val="16"/>
    </w:rPr>
  </w:style>
  <w:style w:type="paragraph" w:customStyle="1" w:styleId="xl791">
    <w:name w:val="xl791"/>
    <w:basedOn w:val="a"/>
    <w:link w:val="xl79"/>
    <w:qFormat/>
    <w:pPr>
      <w:spacing w:beforeAutospacing="1" w:afterAutospacing="1"/>
    </w:pPr>
    <w:rPr>
      <w:sz w:val="14"/>
    </w:rPr>
  </w:style>
  <w:style w:type="paragraph" w:customStyle="1" w:styleId="FontStyle111">
    <w:name w:val="Font Style111"/>
    <w:link w:val="FontStyle11"/>
    <w:qFormat/>
    <w:rPr>
      <w:rFonts w:ascii="Times New Roman" w:hAnsi="Times New Roman"/>
    </w:rPr>
  </w:style>
  <w:style w:type="paragraph" w:customStyle="1" w:styleId="xl1131">
    <w:name w:val="xl1131"/>
    <w:basedOn w:val="a"/>
    <w:link w:val="xl113"/>
    <w:qFormat/>
    <w:pPr>
      <w:spacing w:beforeAutospacing="1" w:afterAutospacing="1"/>
    </w:pPr>
    <w:rPr>
      <w:sz w:val="16"/>
    </w:rPr>
  </w:style>
  <w:style w:type="paragraph" w:customStyle="1" w:styleId="xl721">
    <w:name w:val="xl721"/>
    <w:basedOn w:val="a"/>
    <w:link w:val="xl72"/>
    <w:qFormat/>
    <w:pPr>
      <w:spacing w:beforeAutospacing="1" w:afterAutospacing="1"/>
    </w:pPr>
    <w:rPr>
      <w:b/>
      <w:sz w:val="16"/>
    </w:rPr>
  </w:style>
  <w:style w:type="paragraph" w:customStyle="1" w:styleId="xl1271">
    <w:name w:val="xl1271"/>
    <w:basedOn w:val="a"/>
    <w:link w:val="xl127"/>
    <w:qFormat/>
    <w:pPr>
      <w:spacing w:beforeAutospacing="1" w:afterAutospacing="1"/>
    </w:pPr>
    <w:rPr>
      <w:b/>
      <w:sz w:val="16"/>
    </w:rPr>
  </w:style>
  <w:style w:type="paragraph" w:customStyle="1" w:styleId="xl921">
    <w:name w:val="xl921"/>
    <w:basedOn w:val="a"/>
    <w:link w:val="xl92"/>
    <w:qFormat/>
    <w:pPr>
      <w:spacing w:beforeAutospacing="1" w:afterAutospacing="1"/>
    </w:pPr>
    <w:rPr>
      <w:sz w:val="14"/>
    </w:rPr>
  </w:style>
  <w:style w:type="paragraph" w:customStyle="1" w:styleId="xl671">
    <w:name w:val="xl671"/>
    <w:basedOn w:val="a"/>
    <w:link w:val="xl67"/>
    <w:qFormat/>
    <w:pPr>
      <w:spacing w:beforeAutospacing="1" w:afterAutospacing="1"/>
      <w:jc w:val="both"/>
    </w:pPr>
    <w:rPr>
      <w:sz w:val="16"/>
    </w:rPr>
  </w:style>
  <w:style w:type="paragraph" w:customStyle="1" w:styleId="1f4">
    <w:name w:val="Заголовок ЭР (правое окно)1"/>
    <w:basedOn w:val="1fff6"/>
    <w:next w:val="a"/>
    <w:link w:val="afb"/>
    <w:qFormat/>
    <w:pPr>
      <w:spacing w:before="0" w:after="0"/>
      <w:jc w:val="left"/>
    </w:pPr>
  </w:style>
  <w:style w:type="paragraph" w:customStyle="1" w:styleId="xl1451">
    <w:name w:val="xl1451"/>
    <w:basedOn w:val="a"/>
    <w:link w:val="xl145"/>
    <w:qFormat/>
    <w:pPr>
      <w:spacing w:beforeAutospacing="1" w:afterAutospacing="1"/>
    </w:pPr>
    <w:rPr>
      <w:b/>
      <w:sz w:val="16"/>
    </w:rPr>
  </w:style>
  <w:style w:type="paragraph" w:customStyle="1" w:styleId="xl1641">
    <w:name w:val="xl1641"/>
    <w:basedOn w:val="a"/>
    <w:link w:val="xl164"/>
    <w:qFormat/>
    <w:pPr>
      <w:spacing w:beforeAutospacing="1" w:afterAutospacing="1"/>
      <w:jc w:val="center"/>
    </w:pPr>
    <w:rPr>
      <w:i/>
      <w:sz w:val="14"/>
    </w:rPr>
  </w:style>
  <w:style w:type="paragraph" w:customStyle="1" w:styleId="xl1731">
    <w:name w:val="xl1731"/>
    <w:basedOn w:val="a"/>
    <w:link w:val="xl173"/>
    <w:qFormat/>
    <w:pPr>
      <w:spacing w:beforeAutospacing="1" w:afterAutospacing="1"/>
      <w:jc w:val="center"/>
    </w:pPr>
    <w:rPr>
      <w:i/>
      <w:sz w:val="14"/>
    </w:rPr>
  </w:style>
  <w:style w:type="paragraph" w:customStyle="1" w:styleId="xl1141">
    <w:name w:val="xl1141"/>
    <w:basedOn w:val="a"/>
    <w:link w:val="xl114"/>
    <w:qFormat/>
    <w:pPr>
      <w:spacing w:beforeAutospacing="1" w:afterAutospacing="1"/>
    </w:pPr>
    <w:rPr>
      <w:b/>
      <w:i/>
      <w:sz w:val="16"/>
    </w:rPr>
  </w:style>
  <w:style w:type="paragraph" w:customStyle="1" w:styleId="docdata1">
    <w:name w:val="docdata1"/>
    <w:basedOn w:val="1fffff6"/>
    <w:link w:val="docdata"/>
    <w:qFormat/>
  </w:style>
  <w:style w:type="paragraph" w:customStyle="1" w:styleId="1f5">
    <w:name w:val="Текст ЭР (см. также)1"/>
    <w:basedOn w:val="a"/>
    <w:next w:val="a"/>
    <w:link w:val="afd"/>
    <w:qFormat/>
    <w:pPr>
      <w:widowControl w:val="0"/>
      <w:spacing w:before="200" w:line="360" w:lineRule="auto"/>
    </w:pPr>
    <w:rPr>
      <w:sz w:val="20"/>
    </w:rPr>
  </w:style>
  <w:style w:type="paragraph" w:customStyle="1" w:styleId="s161">
    <w:name w:val="s_161"/>
    <w:basedOn w:val="a"/>
    <w:link w:val="s16"/>
    <w:qFormat/>
    <w:pPr>
      <w:spacing w:beforeAutospacing="1" w:afterAutospacing="1"/>
    </w:pPr>
  </w:style>
  <w:style w:type="paragraph" w:customStyle="1" w:styleId="xl1511">
    <w:name w:val="xl1511"/>
    <w:basedOn w:val="a"/>
    <w:link w:val="xl151"/>
    <w:qFormat/>
    <w:pPr>
      <w:spacing w:beforeAutospacing="1" w:afterAutospacing="1"/>
      <w:jc w:val="center"/>
    </w:pPr>
    <w:rPr>
      <w:i/>
      <w:sz w:val="14"/>
    </w:rPr>
  </w:style>
  <w:style w:type="paragraph" w:customStyle="1" w:styleId="xl1741">
    <w:name w:val="xl1741"/>
    <w:basedOn w:val="a"/>
    <w:link w:val="xl174"/>
    <w:qFormat/>
    <w:pPr>
      <w:spacing w:beforeAutospacing="1" w:afterAutospacing="1"/>
      <w:jc w:val="center"/>
    </w:pPr>
    <w:rPr>
      <w:i/>
      <w:sz w:val="14"/>
    </w:rPr>
  </w:style>
  <w:style w:type="paragraph" w:customStyle="1" w:styleId="xl1111">
    <w:name w:val="xl1111"/>
    <w:basedOn w:val="a"/>
    <w:link w:val="xl111"/>
    <w:qFormat/>
    <w:pPr>
      <w:spacing w:beforeAutospacing="1" w:afterAutospacing="1"/>
      <w:jc w:val="center"/>
    </w:pPr>
    <w:rPr>
      <w:sz w:val="16"/>
    </w:rPr>
  </w:style>
  <w:style w:type="paragraph" w:customStyle="1" w:styleId="116">
    <w:name w:val="Знак сноски11"/>
    <w:basedOn w:val="a"/>
    <w:link w:val="1f6"/>
    <w:qFormat/>
    <w:rPr>
      <w:vertAlign w:val="superscript"/>
    </w:rPr>
  </w:style>
  <w:style w:type="paragraph" w:customStyle="1" w:styleId="xl741">
    <w:name w:val="xl741"/>
    <w:basedOn w:val="a"/>
    <w:link w:val="xl74"/>
    <w:qFormat/>
    <w:pPr>
      <w:spacing w:beforeAutospacing="1" w:afterAutospacing="1"/>
    </w:pPr>
    <w:rPr>
      <w:sz w:val="16"/>
    </w:rPr>
  </w:style>
  <w:style w:type="paragraph" w:customStyle="1" w:styleId="1f7">
    <w:name w:val="Найденные слова1"/>
    <w:link w:val="afe"/>
    <w:qFormat/>
    <w:rPr>
      <w:rFonts w:ascii="Calibri" w:hAnsi="Calibri"/>
      <w:b/>
      <w:color w:val="26282F"/>
      <w:shd w:val="clear" w:color="auto" w:fill="FFF580"/>
    </w:rPr>
  </w:style>
  <w:style w:type="paragraph" w:styleId="aff0">
    <w:name w:val="TOC Heading"/>
    <w:basedOn w:val="1"/>
    <w:next w:val="a"/>
    <w:link w:val="aff"/>
    <w:uiPriority w:val="39"/>
    <w:qFormat/>
    <w:pPr>
      <w:keepNext/>
      <w:keepLines/>
      <w:spacing w:before="240" w:after="28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paragraph" w:customStyle="1" w:styleId="xl1301">
    <w:name w:val="xl1301"/>
    <w:basedOn w:val="a"/>
    <w:link w:val="xl130"/>
    <w:qFormat/>
    <w:pPr>
      <w:spacing w:beforeAutospacing="1" w:afterAutospacing="1"/>
      <w:jc w:val="center"/>
    </w:pPr>
    <w:rPr>
      <w:b/>
      <w:sz w:val="16"/>
    </w:rPr>
  </w:style>
  <w:style w:type="paragraph" w:customStyle="1" w:styleId="xl1091">
    <w:name w:val="xl1091"/>
    <w:basedOn w:val="a"/>
    <w:link w:val="xl109"/>
    <w:qFormat/>
    <w:pPr>
      <w:spacing w:beforeAutospacing="1" w:afterAutospacing="1"/>
    </w:pPr>
    <w:rPr>
      <w:sz w:val="14"/>
    </w:rPr>
  </w:style>
  <w:style w:type="paragraph" w:customStyle="1" w:styleId="xl781">
    <w:name w:val="xl781"/>
    <w:basedOn w:val="a"/>
    <w:link w:val="xl78"/>
    <w:qFormat/>
    <w:pPr>
      <w:spacing w:beforeAutospacing="1" w:afterAutospacing="1"/>
    </w:pPr>
    <w:rPr>
      <w:sz w:val="14"/>
    </w:rPr>
  </w:style>
  <w:style w:type="paragraph" w:customStyle="1" w:styleId="apple-converted-space1">
    <w:name w:val="apple-converted-space1"/>
    <w:link w:val="apple-converted-space"/>
    <w:qFormat/>
  </w:style>
  <w:style w:type="paragraph" w:customStyle="1" w:styleId="xl901">
    <w:name w:val="xl901"/>
    <w:basedOn w:val="a"/>
    <w:link w:val="xl90"/>
    <w:qFormat/>
    <w:pPr>
      <w:spacing w:beforeAutospacing="1" w:afterAutospacing="1"/>
    </w:pPr>
    <w:rPr>
      <w:sz w:val="14"/>
    </w:rPr>
  </w:style>
  <w:style w:type="paragraph" w:customStyle="1" w:styleId="122">
    <w:name w:val="Тема примечания Знак12"/>
    <w:link w:val="1f8"/>
    <w:qFormat/>
    <w:rPr>
      <w:rFonts w:ascii="Times New Roman" w:hAnsi="Times New Roman"/>
      <w:b/>
      <w:sz w:val="20"/>
    </w:rPr>
  </w:style>
  <w:style w:type="paragraph" w:customStyle="1" w:styleId="-1">
    <w:name w:val="ЭР-содержание (правое окно)1"/>
    <w:basedOn w:val="a"/>
    <w:next w:val="a"/>
    <w:link w:val="-"/>
    <w:qFormat/>
    <w:pPr>
      <w:widowControl w:val="0"/>
      <w:spacing w:before="300" w:line="360" w:lineRule="auto"/>
    </w:pPr>
  </w:style>
  <w:style w:type="paragraph" w:customStyle="1" w:styleId="xl1421">
    <w:name w:val="xl1421"/>
    <w:basedOn w:val="a"/>
    <w:link w:val="xl142"/>
    <w:qFormat/>
    <w:pPr>
      <w:spacing w:beforeAutospacing="1" w:afterAutospacing="1"/>
      <w:jc w:val="center"/>
    </w:pPr>
    <w:rPr>
      <w:sz w:val="16"/>
    </w:rPr>
  </w:style>
  <w:style w:type="paragraph" w:customStyle="1" w:styleId="xl1101">
    <w:name w:val="xl1101"/>
    <w:basedOn w:val="a"/>
    <w:link w:val="xl110"/>
    <w:qFormat/>
    <w:pPr>
      <w:spacing w:beforeAutospacing="1" w:afterAutospacing="1"/>
      <w:jc w:val="center"/>
    </w:pPr>
    <w:rPr>
      <w:b/>
      <w:i/>
      <w:sz w:val="16"/>
    </w:rPr>
  </w:style>
  <w:style w:type="paragraph" w:customStyle="1" w:styleId="xl1681">
    <w:name w:val="xl1681"/>
    <w:basedOn w:val="a"/>
    <w:link w:val="xl168"/>
    <w:qFormat/>
    <w:pPr>
      <w:spacing w:beforeAutospacing="1" w:afterAutospacing="1"/>
      <w:jc w:val="center"/>
    </w:pPr>
    <w:rPr>
      <w:b/>
      <w:sz w:val="14"/>
    </w:rPr>
  </w:style>
  <w:style w:type="paragraph" w:customStyle="1" w:styleId="pTextStyleCenter1">
    <w:name w:val="pTextStyleCenter1"/>
    <w:basedOn w:val="a"/>
    <w:link w:val="pTextStyleCenter"/>
    <w:qFormat/>
    <w:pPr>
      <w:spacing w:line="252" w:lineRule="auto"/>
      <w:jc w:val="center"/>
    </w:pPr>
  </w:style>
  <w:style w:type="paragraph" w:customStyle="1" w:styleId="1fffff8">
    <w:name w:val="Текст в таблице1"/>
    <w:basedOn w:val="1b"/>
    <w:next w:val="a"/>
    <w:qFormat/>
    <w:pPr>
      <w:ind w:firstLine="500"/>
    </w:pPr>
  </w:style>
  <w:style w:type="paragraph" w:customStyle="1" w:styleId="c211">
    <w:name w:val="c211"/>
    <w:basedOn w:val="1fffff6"/>
    <w:link w:val="c21"/>
    <w:qFormat/>
  </w:style>
  <w:style w:type="paragraph" w:customStyle="1" w:styleId="1f9">
    <w:name w:val="Текст (справка)1"/>
    <w:basedOn w:val="a"/>
    <w:next w:val="a"/>
    <w:link w:val="aff2"/>
    <w:qFormat/>
    <w:pPr>
      <w:widowControl w:val="0"/>
      <w:spacing w:line="360" w:lineRule="auto"/>
      <w:ind w:left="170" w:right="170"/>
    </w:pPr>
  </w:style>
  <w:style w:type="paragraph" w:customStyle="1" w:styleId="xl911">
    <w:name w:val="xl911"/>
    <w:basedOn w:val="a"/>
    <w:link w:val="xl91"/>
    <w:qFormat/>
    <w:pPr>
      <w:spacing w:beforeAutospacing="1" w:afterAutospacing="1"/>
    </w:pPr>
    <w:rPr>
      <w:sz w:val="14"/>
    </w:rPr>
  </w:style>
  <w:style w:type="paragraph" w:customStyle="1" w:styleId="1fa">
    <w:name w:val="Продолжение ссылки1"/>
    <w:link w:val="aff3"/>
    <w:qFormat/>
  </w:style>
  <w:style w:type="paragraph" w:customStyle="1" w:styleId="1fb">
    <w:name w:val="Заголовок своего сообщения1"/>
    <w:link w:val="aff4"/>
    <w:qFormat/>
    <w:rPr>
      <w:rFonts w:ascii="Calibri" w:hAnsi="Calibri"/>
      <w:b/>
      <w:color w:val="26282F"/>
    </w:rPr>
  </w:style>
  <w:style w:type="paragraph" w:customStyle="1" w:styleId="1fc">
    <w:name w:val="Технический комментарий1"/>
    <w:basedOn w:val="a"/>
    <w:next w:val="a"/>
    <w:link w:val="aff5"/>
    <w:qFormat/>
    <w:pPr>
      <w:widowControl w:val="0"/>
      <w:spacing w:line="360" w:lineRule="auto"/>
    </w:pPr>
    <w:rPr>
      <w:color w:val="463F31"/>
    </w:rPr>
  </w:style>
  <w:style w:type="paragraph" w:customStyle="1" w:styleId="xl1061">
    <w:name w:val="xl1061"/>
    <w:basedOn w:val="a"/>
    <w:link w:val="xl106"/>
    <w:qFormat/>
    <w:pPr>
      <w:spacing w:beforeAutospacing="1" w:afterAutospacing="1"/>
      <w:jc w:val="center"/>
    </w:pPr>
    <w:rPr>
      <w:b/>
      <w:sz w:val="16"/>
    </w:rPr>
  </w:style>
  <w:style w:type="paragraph" w:customStyle="1" w:styleId="1fd">
    <w:name w:val="Ссылка на официальную публикацию1"/>
    <w:basedOn w:val="a"/>
    <w:next w:val="a"/>
    <w:link w:val="aff6"/>
    <w:qFormat/>
    <w:pPr>
      <w:widowControl w:val="0"/>
      <w:spacing w:line="360" w:lineRule="auto"/>
      <w:ind w:firstLine="720"/>
      <w:jc w:val="both"/>
    </w:pPr>
  </w:style>
  <w:style w:type="paragraph" w:customStyle="1" w:styleId="310">
    <w:name w:val="Неразрешенное упоминание31"/>
    <w:link w:val="32"/>
    <w:qFormat/>
    <w:rPr>
      <w:rFonts w:ascii="Calibri" w:hAnsi="Calibri"/>
      <w:color w:val="605E5C"/>
      <w:shd w:val="clear" w:color="auto" w:fill="E1DFDD"/>
    </w:rPr>
  </w:style>
  <w:style w:type="paragraph" w:customStyle="1" w:styleId="117">
    <w:name w:val="Гиперссылка11"/>
    <w:basedOn w:val="1fffff6"/>
    <w:link w:val="1fe"/>
    <w:qFormat/>
    <w:rPr>
      <w:color w:val="0000FF"/>
      <w:u w:val="single"/>
    </w:rPr>
  </w:style>
  <w:style w:type="paragraph" w:customStyle="1" w:styleId="xl1181">
    <w:name w:val="xl1181"/>
    <w:basedOn w:val="a"/>
    <w:link w:val="xl118"/>
    <w:qFormat/>
    <w:pPr>
      <w:spacing w:beforeAutospacing="1" w:afterAutospacing="1"/>
    </w:pPr>
    <w:rPr>
      <w:sz w:val="14"/>
    </w:rPr>
  </w:style>
  <w:style w:type="paragraph" w:customStyle="1" w:styleId="1ff">
    <w:name w:val="Сравнение редакций. Добавленный фрагмент1"/>
    <w:link w:val="aff7"/>
    <w:qFormat/>
    <w:rPr>
      <w:rFonts w:ascii="Calibri" w:hAnsi="Calibri"/>
      <w:shd w:val="clear" w:color="auto" w:fill="C1D7FF"/>
    </w:rPr>
  </w:style>
  <w:style w:type="paragraph" w:customStyle="1" w:styleId="xl1531">
    <w:name w:val="xl1531"/>
    <w:basedOn w:val="a"/>
    <w:link w:val="xl153"/>
    <w:qFormat/>
    <w:pPr>
      <w:spacing w:beforeAutospacing="1" w:afterAutospacing="1"/>
      <w:jc w:val="center"/>
    </w:pPr>
    <w:rPr>
      <w:i/>
      <w:sz w:val="14"/>
    </w:rPr>
  </w:style>
  <w:style w:type="paragraph" w:customStyle="1" w:styleId="1ff0">
    <w:name w:val="Колонтитул (левый)1"/>
    <w:basedOn w:val="19"/>
    <w:next w:val="a"/>
    <w:link w:val="aff8"/>
    <w:qFormat/>
    <w:rPr>
      <w:sz w:val="14"/>
    </w:rPr>
  </w:style>
  <w:style w:type="paragraph" w:styleId="26">
    <w:name w:val="Body Text Indent 2"/>
    <w:basedOn w:val="a"/>
    <w:link w:val="25"/>
    <w:qFormat/>
    <w:pPr>
      <w:spacing w:after="120" w:line="480" w:lineRule="auto"/>
      <w:ind w:left="283"/>
    </w:pPr>
  </w:style>
  <w:style w:type="paragraph" w:customStyle="1" w:styleId="1ff1">
    <w:name w:val="Информация об изменениях1"/>
    <w:basedOn w:val="1fffff7"/>
    <w:next w:val="a"/>
    <w:link w:val="aff9"/>
    <w:qFormat/>
    <w:pPr>
      <w:spacing w:before="180"/>
      <w:ind w:left="360" w:right="360" w:firstLine="0"/>
    </w:pPr>
  </w:style>
  <w:style w:type="paragraph" w:customStyle="1" w:styleId="xl851">
    <w:name w:val="xl851"/>
    <w:basedOn w:val="a"/>
    <w:link w:val="xl85"/>
    <w:qFormat/>
    <w:pPr>
      <w:spacing w:beforeAutospacing="1" w:afterAutospacing="1"/>
    </w:pPr>
    <w:rPr>
      <w:sz w:val="14"/>
    </w:rPr>
  </w:style>
  <w:style w:type="paragraph" w:customStyle="1" w:styleId="1ff2">
    <w:name w:val="Номер страницы1"/>
    <w:link w:val="affa"/>
    <w:qFormat/>
    <w:rPr>
      <w:rFonts w:ascii="Times New Roman" w:hAnsi="Times New Roman"/>
    </w:rPr>
  </w:style>
  <w:style w:type="paragraph" w:customStyle="1" w:styleId="1ff3">
    <w:name w:val="Ссылка на утративший силу документ1"/>
    <w:link w:val="affb"/>
    <w:qFormat/>
    <w:rPr>
      <w:rFonts w:ascii="Calibri" w:hAnsi="Calibri"/>
      <w:b/>
      <w:color w:val="749232"/>
    </w:rPr>
  </w:style>
  <w:style w:type="paragraph" w:customStyle="1" w:styleId="1ff5">
    <w:name w:val="Примечание.1"/>
    <w:basedOn w:val="1fffe"/>
    <w:next w:val="a"/>
    <w:link w:val="affc"/>
    <w:qFormat/>
  </w:style>
  <w:style w:type="paragraph" w:styleId="34">
    <w:name w:val="toc 3"/>
    <w:basedOn w:val="a"/>
    <w:next w:val="a"/>
    <w:link w:val="33"/>
    <w:uiPriority w:val="39"/>
    <w:qFormat/>
    <w:pPr>
      <w:ind w:left="480"/>
    </w:pPr>
    <w:rPr>
      <w:sz w:val="28"/>
    </w:rPr>
  </w:style>
  <w:style w:type="paragraph" w:customStyle="1" w:styleId="1ff6">
    <w:name w:val="Таблицы (моноширинный)1"/>
    <w:basedOn w:val="a"/>
    <w:next w:val="a"/>
    <w:link w:val="affd"/>
    <w:qFormat/>
    <w:pPr>
      <w:widowControl w:val="0"/>
      <w:spacing w:line="360" w:lineRule="auto"/>
    </w:pPr>
    <w:rPr>
      <w:rFonts w:ascii="Courier New" w:hAnsi="Courier New"/>
    </w:rPr>
  </w:style>
  <w:style w:type="paragraph" w:customStyle="1" w:styleId="Default1">
    <w:name w:val="Default1"/>
    <w:link w:val="Default"/>
    <w:qFormat/>
    <w:rPr>
      <w:rFonts w:ascii="Times New Roman" w:hAnsi="Times New Roman"/>
      <w:sz w:val="24"/>
    </w:rPr>
  </w:style>
  <w:style w:type="paragraph" w:customStyle="1" w:styleId="xl731">
    <w:name w:val="xl731"/>
    <w:basedOn w:val="a"/>
    <w:link w:val="xl73"/>
    <w:qFormat/>
    <w:pPr>
      <w:spacing w:beforeAutospacing="1" w:afterAutospacing="1"/>
    </w:pPr>
    <w:rPr>
      <w:sz w:val="16"/>
    </w:rPr>
  </w:style>
  <w:style w:type="paragraph" w:styleId="afff">
    <w:name w:val="List Paragraph"/>
    <w:basedOn w:val="a"/>
    <w:link w:val="affe"/>
    <w:uiPriority w:val="34"/>
    <w:qFormat/>
    <w:pPr>
      <w:ind w:left="720"/>
      <w:contextualSpacing/>
    </w:pPr>
  </w:style>
  <w:style w:type="paragraph" w:customStyle="1" w:styleId="ConsPlusCell1">
    <w:name w:val="ConsPlusCell1"/>
    <w:link w:val="ConsPlusCell"/>
    <w:qFormat/>
    <w:rPr>
      <w:rFonts w:ascii="Arial" w:hAnsi="Arial"/>
      <w:sz w:val="20"/>
    </w:rPr>
  </w:style>
  <w:style w:type="paragraph" w:customStyle="1" w:styleId="xl1021">
    <w:name w:val="xl1021"/>
    <w:basedOn w:val="a"/>
    <w:link w:val="xl102"/>
    <w:qFormat/>
    <w:pPr>
      <w:spacing w:beforeAutospacing="1" w:afterAutospacing="1"/>
    </w:pPr>
    <w:rPr>
      <w:sz w:val="16"/>
    </w:rPr>
  </w:style>
  <w:style w:type="paragraph" w:customStyle="1" w:styleId="1ff7">
    <w:name w:val="Подзаголовок для информации об изменениях1"/>
    <w:basedOn w:val="1fffff7"/>
    <w:next w:val="a"/>
    <w:link w:val="afff0"/>
    <w:qFormat/>
    <w:rPr>
      <w:b/>
    </w:rPr>
  </w:style>
  <w:style w:type="paragraph" w:customStyle="1" w:styleId="xl1791">
    <w:name w:val="xl1791"/>
    <w:basedOn w:val="a"/>
    <w:link w:val="xl179"/>
    <w:qFormat/>
    <w:pPr>
      <w:spacing w:beforeAutospacing="1" w:afterAutospacing="1"/>
      <w:jc w:val="center"/>
    </w:pPr>
    <w:rPr>
      <w:sz w:val="14"/>
    </w:rPr>
  </w:style>
  <w:style w:type="paragraph" w:customStyle="1" w:styleId="xl1771">
    <w:name w:val="xl1771"/>
    <w:basedOn w:val="a"/>
    <w:link w:val="xl177"/>
    <w:qFormat/>
    <w:pPr>
      <w:spacing w:beforeAutospacing="1" w:afterAutospacing="1"/>
      <w:jc w:val="center"/>
    </w:pPr>
    <w:rPr>
      <w:sz w:val="14"/>
    </w:rPr>
  </w:style>
  <w:style w:type="paragraph" w:customStyle="1" w:styleId="1ff8">
    <w:name w:val="Основное меню (преемственное)1"/>
    <w:basedOn w:val="a"/>
    <w:next w:val="a"/>
    <w:link w:val="a8"/>
    <w:qFormat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xl811">
    <w:name w:val="xl811"/>
    <w:basedOn w:val="a"/>
    <w:link w:val="xl81"/>
    <w:qFormat/>
    <w:pPr>
      <w:spacing w:beforeAutospacing="1" w:afterAutospacing="1"/>
    </w:pPr>
    <w:rPr>
      <w:color w:val="FF0000"/>
      <w:sz w:val="14"/>
    </w:rPr>
  </w:style>
  <w:style w:type="paragraph" w:customStyle="1" w:styleId="xl1081">
    <w:name w:val="xl1081"/>
    <w:basedOn w:val="a"/>
    <w:link w:val="xl108"/>
    <w:qFormat/>
    <w:pPr>
      <w:spacing w:beforeAutospacing="1" w:afterAutospacing="1"/>
    </w:pPr>
    <w:rPr>
      <w:sz w:val="16"/>
    </w:rPr>
  </w:style>
  <w:style w:type="paragraph" w:customStyle="1" w:styleId="xl1471">
    <w:name w:val="xl1471"/>
    <w:basedOn w:val="a"/>
    <w:link w:val="xl147"/>
    <w:qFormat/>
    <w:pPr>
      <w:spacing w:beforeAutospacing="1" w:afterAutospacing="1"/>
      <w:jc w:val="center"/>
    </w:pPr>
    <w:rPr>
      <w:sz w:val="16"/>
    </w:rPr>
  </w:style>
  <w:style w:type="paragraph" w:customStyle="1" w:styleId="xl751">
    <w:name w:val="xl751"/>
    <w:basedOn w:val="a"/>
    <w:link w:val="xl75"/>
    <w:qFormat/>
    <w:pPr>
      <w:spacing w:beforeAutospacing="1" w:afterAutospacing="1"/>
      <w:jc w:val="center"/>
    </w:pPr>
    <w:rPr>
      <w:sz w:val="16"/>
    </w:rPr>
  </w:style>
  <w:style w:type="paragraph" w:customStyle="1" w:styleId="1ff9">
    <w:name w:val="Постоянная часть1"/>
    <w:basedOn w:val="1ff8"/>
    <w:next w:val="a"/>
    <w:link w:val="afff1"/>
    <w:qFormat/>
    <w:rPr>
      <w:sz w:val="20"/>
    </w:rPr>
  </w:style>
  <w:style w:type="paragraph" w:customStyle="1" w:styleId="xl881">
    <w:name w:val="xl881"/>
    <w:basedOn w:val="a"/>
    <w:link w:val="xl88"/>
    <w:qFormat/>
    <w:pPr>
      <w:spacing w:beforeAutospacing="1" w:afterAutospacing="1"/>
      <w:jc w:val="center"/>
    </w:pPr>
    <w:rPr>
      <w:i/>
      <w:sz w:val="14"/>
    </w:rPr>
  </w:style>
  <w:style w:type="paragraph" w:customStyle="1" w:styleId="xl1401">
    <w:name w:val="xl1401"/>
    <w:basedOn w:val="a"/>
    <w:link w:val="xl140"/>
    <w:qFormat/>
    <w:pPr>
      <w:spacing w:beforeAutospacing="1" w:afterAutospacing="1"/>
    </w:pPr>
    <w:rPr>
      <w:b/>
      <w:sz w:val="16"/>
    </w:rPr>
  </w:style>
  <w:style w:type="paragraph" w:customStyle="1" w:styleId="1ffa">
    <w:name w:val="Слабое выделение1"/>
    <w:link w:val="afff2"/>
    <w:qFormat/>
    <w:rPr>
      <w:rFonts w:ascii="Calibri" w:hAnsi="Calibri"/>
      <w:i/>
      <w:color w:val="404040"/>
    </w:rPr>
  </w:style>
  <w:style w:type="paragraph" w:customStyle="1" w:styleId="xl641">
    <w:name w:val="xl641"/>
    <w:basedOn w:val="a"/>
    <w:link w:val="xl64"/>
    <w:qFormat/>
    <w:pPr>
      <w:spacing w:beforeAutospacing="1" w:afterAutospacing="1"/>
    </w:pPr>
  </w:style>
  <w:style w:type="paragraph" w:customStyle="1" w:styleId="xl1711">
    <w:name w:val="xl1711"/>
    <w:basedOn w:val="a"/>
    <w:link w:val="xl171"/>
    <w:qFormat/>
    <w:pPr>
      <w:spacing w:beforeAutospacing="1" w:afterAutospacing="1"/>
      <w:jc w:val="center"/>
    </w:pPr>
    <w:rPr>
      <w:i/>
      <w:sz w:val="14"/>
    </w:rPr>
  </w:style>
  <w:style w:type="paragraph" w:customStyle="1" w:styleId="xl631">
    <w:name w:val="xl631"/>
    <w:basedOn w:val="a"/>
    <w:link w:val="xl63"/>
    <w:qFormat/>
    <w:pPr>
      <w:spacing w:beforeAutospacing="1" w:afterAutospacing="1"/>
    </w:pPr>
  </w:style>
  <w:style w:type="paragraph" w:customStyle="1" w:styleId="xl1481">
    <w:name w:val="xl1481"/>
    <w:basedOn w:val="a"/>
    <w:link w:val="xl148"/>
    <w:qFormat/>
    <w:pPr>
      <w:spacing w:beforeAutospacing="1" w:afterAutospacing="1"/>
    </w:pPr>
    <w:rPr>
      <w:b/>
      <w:sz w:val="16"/>
    </w:rPr>
  </w:style>
  <w:style w:type="paragraph" w:customStyle="1" w:styleId="1ffb">
    <w:name w:val="Колонтитул (правый)1"/>
    <w:basedOn w:val="1fff5"/>
    <w:next w:val="a"/>
    <w:link w:val="afff3"/>
    <w:qFormat/>
    <w:rPr>
      <w:sz w:val="14"/>
    </w:rPr>
  </w:style>
  <w:style w:type="paragraph" w:customStyle="1" w:styleId="xl831">
    <w:name w:val="xl831"/>
    <w:basedOn w:val="a"/>
    <w:link w:val="xl83"/>
    <w:qFormat/>
    <w:pPr>
      <w:spacing w:beforeAutospacing="1" w:afterAutospacing="1"/>
    </w:pPr>
    <w:rPr>
      <w:sz w:val="14"/>
    </w:rPr>
  </w:style>
  <w:style w:type="paragraph" w:customStyle="1" w:styleId="xl1051">
    <w:name w:val="xl1051"/>
    <w:basedOn w:val="a"/>
    <w:link w:val="xl105"/>
    <w:qFormat/>
    <w:pPr>
      <w:spacing w:beforeAutospacing="1" w:afterAutospacing="1"/>
      <w:jc w:val="center"/>
    </w:pPr>
    <w:rPr>
      <w:b/>
      <w:sz w:val="16"/>
    </w:rPr>
  </w:style>
  <w:style w:type="paragraph" w:customStyle="1" w:styleId="xl971">
    <w:name w:val="xl971"/>
    <w:basedOn w:val="a"/>
    <w:link w:val="xl97"/>
    <w:qFormat/>
    <w:pPr>
      <w:spacing w:beforeAutospacing="1" w:afterAutospacing="1"/>
    </w:pPr>
    <w:rPr>
      <w:color w:val="FF0000"/>
    </w:rPr>
  </w:style>
  <w:style w:type="paragraph" w:customStyle="1" w:styleId="xl1311">
    <w:name w:val="xl1311"/>
    <w:basedOn w:val="a"/>
    <w:link w:val="xl131"/>
    <w:qFormat/>
    <w:pPr>
      <w:spacing w:beforeAutospacing="1" w:afterAutospacing="1"/>
    </w:pPr>
    <w:rPr>
      <w:b/>
      <w:sz w:val="16"/>
    </w:rPr>
  </w:style>
  <w:style w:type="paragraph" w:customStyle="1" w:styleId="xl1671">
    <w:name w:val="xl1671"/>
    <w:basedOn w:val="a"/>
    <w:link w:val="xl167"/>
    <w:qFormat/>
    <w:pPr>
      <w:spacing w:beforeAutospacing="1" w:afterAutospacing="1"/>
      <w:jc w:val="center"/>
    </w:pPr>
    <w:rPr>
      <w:b/>
      <w:sz w:val="14"/>
    </w:rPr>
  </w:style>
  <w:style w:type="paragraph" w:customStyle="1" w:styleId="xl1441">
    <w:name w:val="xl1441"/>
    <w:basedOn w:val="a"/>
    <w:link w:val="xl144"/>
    <w:qFormat/>
    <w:pPr>
      <w:spacing w:beforeAutospacing="1" w:afterAutospacing="1"/>
      <w:jc w:val="center"/>
    </w:pPr>
    <w:rPr>
      <w:sz w:val="16"/>
    </w:rPr>
  </w:style>
  <w:style w:type="paragraph" w:customStyle="1" w:styleId="1ffc">
    <w:name w:val="Выделение для Базового Поиска (курсив)1"/>
    <w:link w:val="afff5"/>
    <w:qFormat/>
    <w:rPr>
      <w:rFonts w:ascii="Calibri" w:hAnsi="Calibri"/>
      <w:b/>
      <w:i/>
      <w:color w:val="0058A9"/>
    </w:rPr>
  </w:style>
  <w:style w:type="paragraph" w:customStyle="1" w:styleId="119">
    <w:name w:val="Название Знак11"/>
    <w:link w:val="1ffd"/>
    <w:qFormat/>
    <w:rPr>
      <w:rFonts w:ascii="Times New Roman" w:hAnsi="Times New Roman"/>
      <w:sz w:val="24"/>
    </w:rPr>
  </w:style>
  <w:style w:type="paragraph" w:customStyle="1" w:styleId="1ffe">
    <w:name w:val="Заголовок чужого сообщения1"/>
    <w:link w:val="afff6"/>
    <w:qFormat/>
    <w:rPr>
      <w:rFonts w:ascii="Calibri" w:hAnsi="Calibri"/>
      <w:b/>
      <w:color w:val="FF0000"/>
    </w:rPr>
  </w:style>
  <w:style w:type="paragraph" w:customStyle="1" w:styleId="xl891">
    <w:name w:val="xl891"/>
    <w:basedOn w:val="a"/>
    <w:link w:val="xl89"/>
    <w:qFormat/>
    <w:pPr>
      <w:spacing w:beforeAutospacing="1" w:afterAutospacing="1"/>
    </w:pPr>
    <w:rPr>
      <w:i/>
      <w:sz w:val="14"/>
    </w:rPr>
  </w:style>
  <w:style w:type="paragraph" w:styleId="afff8">
    <w:name w:val="annotation text"/>
    <w:basedOn w:val="a"/>
    <w:link w:val="afff7"/>
    <w:uiPriority w:val="99"/>
    <w:rPr>
      <w:sz w:val="20"/>
    </w:rPr>
  </w:style>
  <w:style w:type="paragraph" w:customStyle="1" w:styleId="xl1501">
    <w:name w:val="xl1501"/>
    <w:basedOn w:val="a"/>
    <w:link w:val="xl150"/>
    <w:qFormat/>
    <w:pPr>
      <w:spacing w:beforeAutospacing="1" w:afterAutospacing="1"/>
      <w:jc w:val="center"/>
    </w:pPr>
    <w:rPr>
      <w:i/>
      <w:sz w:val="14"/>
    </w:rPr>
  </w:style>
  <w:style w:type="paragraph" w:customStyle="1" w:styleId="s11">
    <w:name w:val="s_11"/>
    <w:basedOn w:val="a"/>
    <w:link w:val="s1"/>
    <w:qFormat/>
    <w:pPr>
      <w:spacing w:beforeAutospacing="1" w:afterAutospacing="1"/>
    </w:pPr>
  </w:style>
  <w:style w:type="paragraph" w:customStyle="1" w:styleId="xl691">
    <w:name w:val="xl691"/>
    <w:basedOn w:val="a"/>
    <w:link w:val="xl69"/>
    <w:qFormat/>
    <w:pPr>
      <w:spacing w:beforeAutospacing="1" w:afterAutospacing="1"/>
    </w:pPr>
    <w:rPr>
      <w:sz w:val="16"/>
    </w:rPr>
  </w:style>
  <w:style w:type="paragraph" w:customStyle="1" w:styleId="xl941">
    <w:name w:val="xl941"/>
    <w:basedOn w:val="a"/>
    <w:link w:val="xl94"/>
    <w:qFormat/>
    <w:pPr>
      <w:spacing w:beforeAutospacing="1" w:afterAutospacing="1"/>
    </w:pPr>
    <w:rPr>
      <w:color w:val="FFFFFF"/>
      <w:sz w:val="14"/>
    </w:rPr>
  </w:style>
  <w:style w:type="paragraph" w:customStyle="1" w:styleId="1fff">
    <w:name w:val="Моноширинный1"/>
    <w:basedOn w:val="a"/>
    <w:next w:val="a"/>
    <w:link w:val="afff9"/>
    <w:qFormat/>
    <w:pPr>
      <w:widowControl w:val="0"/>
      <w:spacing w:line="360" w:lineRule="auto"/>
    </w:pPr>
    <w:rPr>
      <w:rFonts w:ascii="Courier New" w:hAnsi="Courier New"/>
    </w:rPr>
  </w:style>
  <w:style w:type="paragraph" w:customStyle="1" w:styleId="msonormal1">
    <w:name w:val="msonormal1"/>
    <w:basedOn w:val="a"/>
    <w:link w:val="msonormal0"/>
    <w:qFormat/>
    <w:pPr>
      <w:spacing w:after="200" w:line="276" w:lineRule="auto"/>
    </w:pPr>
  </w:style>
  <w:style w:type="paragraph" w:customStyle="1" w:styleId="1fff0">
    <w:name w:val="Формула1"/>
    <w:basedOn w:val="a"/>
    <w:next w:val="a"/>
    <w:link w:val="afffa"/>
    <w:qFormat/>
    <w:pPr>
      <w:widowControl w:val="0"/>
      <w:spacing w:before="240" w:after="240" w:line="360" w:lineRule="auto"/>
      <w:ind w:left="420" w:right="420" w:firstLine="300"/>
      <w:jc w:val="both"/>
    </w:pPr>
  </w:style>
  <w:style w:type="paragraph" w:customStyle="1" w:styleId="27">
    <w:name w:val="Гиперссылка2"/>
    <w:basedOn w:val="1fffff6"/>
    <w:link w:val="InternetLink"/>
    <w:qFormat/>
    <w:rPr>
      <w:color w:val="0563C1" w:themeColor="hyperlink"/>
      <w:u w:val="single"/>
    </w:rPr>
  </w:style>
  <w:style w:type="paragraph" w:customStyle="1" w:styleId="Footnote1">
    <w:name w:val="Footnote1"/>
    <w:basedOn w:val="a"/>
    <w:link w:val="Footnote"/>
    <w:qFormat/>
    <w:rPr>
      <w:sz w:val="20"/>
    </w:rPr>
  </w:style>
  <w:style w:type="paragraph" w:styleId="afffc">
    <w:name w:val="No Spacing"/>
    <w:link w:val="afffb"/>
    <w:uiPriority w:val="1"/>
    <w:qFormat/>
  </w:style>
  <w:style w:type="paragraph" w:customStyle="1" w:styleId="c141">
    <w:name w:val="c141"/>
    <w:basedOn w:val="a"/>
    <w:link w:val="c14"/>
    <w:qFormat/>
    <w:pPr>
      <w:spacing w:beforeAutospacing="1" w:afterAutospacing="1"/>
    </w:pPr>
  </w:style>
  <w:style w:type="paragraph" w:customStyle="1" w:styleId="xl1201">
    <w:name w:val="xl1201"/>
    <w:basedOn w:val="a"/>
    <w:link w:val="xl120"/>
    <w:qFormat/>
    <w:pPr>
      <w:spacing w:beforeAutospacing="1" w:afterAutospacing="1"/>
      <w:jc w:val="center"/>
    </w:pPr>
    <w:rPr>
      <w:b/>
      <w:i/>
      <w:sz w:val="16"/>
    </w:rPr>
  </w:style>
  <w:style w:type="paragraph" w:styleId="1fff2">
    <w:name w:val="toc 1"/>
    <w:basedOn w:val="a"/>
    <w:next w:val="a"/>
    <w:link w:val="1fff1"/>
    <w:uiPriority w:val="39"/>
    <w:qFormat/>
    <w:pPr>
      <w:tabs>
        <w:tab w:val="right" w:leader="dot" w:pos="9639"/>
      </w:tabs>
      <w:spacing w:before="120" w:line="276" w:lineRule="auto"/>
    </w:pPr>
    <w:rPr>
      <w:b/>
    </w:rPr>
  </w:style>
  <w:style w:type="paragraph" w:customStyle="1" w:styleId="1fff3">
    <w:name w:val="Заголовок распахивающейся части диалога1"/>
    <w:basedOn w:val="a"/>
    <w:next w:val="a"/>
    <w:link w:val="afffd"/>
    <w:qFormat/>
    <w:pPr>
      <w:widowControl w:val="0"/>
      <w:spacing w:line="360" w:lineRule="auto"/>
      <w:ind w:firstLine="720"/>
      <w:jc w:val="both"/>
    </w:pPr>
    <w:rPr>
      <w:i/>
      <w:color w:val="000080"/>
    </w:rPr>
  </w:style>
  <w:style w:type="paragraph" w:customStyle="1" w:styleId="xl1291">
    <w:name w:val="xl1291"/>
    <w:basedOn w:val="a"/>
    <w:link w:val="xl129"/>
    <w:qFormat/>
    <w:pPr>
      <w:spacing w:beforeAutospacing="1" w:afterAutospacing="1"/>
    </w:pPr>
    <w:rPr>
      <w:b/>
      <w:i/>
      <w:sz w:val="16"/>
    </w:rPr>
  </w:style>
  <w:style w:type="paragraph" w:styleId="affff">
    <w:name w:val="header"/>
    <w:basedOn w:val="a"/>
    <w:link w:val="afffe"/>
    <w:uiPriority w:val="99"/>
    <w:pPr>
      <w:tabs>
        <w:tab w:val="center" w:pos="4677"/>
        <w:tab w:val="right" w:pos="9355"/>
      </w:tabs>
    </w:pPr>
  </w:style>
  <w:style w:type="paragraph" w:customStyle="1" w:styleId="xl1751">
    <w:name w:val="xl1751"/>
    <w:basedOn w:val="a"/>
    <w:link w:val="xl175"/>
    <w:qFormat/>
    <w:pPr>
      <w:spacing w:beforeAutospacing="1" w:afterAutospacing="1"/>
      <w:jc w:val="center"/>
    </w:pPr>
    <w:rPr>
      <w:i/>
      <w:sz w:val="14"/>
    </w:rPr>
  </w:style>
  <w:style w:type="paragraph" w:customStyle="1" w:styleId="1fff4">
    <w:name w:val="Заголовок статьи1"/>
    <w:basedOn w:val="a"/>
    <w:next w:val="a"/>
    <w:link w:val="affff0"/>
    <w:qFormat/>
    <w:pPr>
      <w:widowControl w:val="0"/>
      <w:spacing w:line="360" w:lineRule="auto"/>
      <w:ind w:left="1612" w:hanging="892"/>
      <w:jc w:val="both"/>
    </w:pPr>
  </w:style>
  <w:style w:type="paragraph" w:customStyle="1" w:styleId="xl841">
    <w:name w:val="xl841"/>
    <w:basedOn w:val="a"/>
    <w:link w:val="xl84"/>
    <w:qFormat/>
    <w:pPr>
      <w:spacing w:beforeAutospacing="1" w:afterAutospacing="1"/>
    </w:pPr>
    <w:rPr>
      <w:sz w:val="14"/>
    </w:rPr>
  </w:style>
  <w:style w:type="paragraph" w:customStyle="1" w:styleId="1fff5">
    <w:name w:val="Текст (прав. подпись)1"/>
    <w:basedOn w:val="a"/>
    <w:next w:val="a"/>
    <w:link w:val="afff4"/>
    <w:qFormat/>
    <w:pPr>
      <w:widowControl w:val="0"/>
      <w:spacing w:line="360" w:lineRule="auto"/>
      <w:jc w:val="right"/>
    </w:pPr>
  </w:style>
  <w:style w:type="paragraph" w:customStyle="1" w:styleId="1fff6">
    <w:name w:val="Заголовок ЭР (левое окно)1"/>
    <w:basedOn w:val="a"/>
    <w:next w:val="a"/>
    <w:link w:val="afc"/>
    <w:qFormat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paragraph" w:customStyle="1" w:styleId="xl1041">
    <w:name w:val="xl1041"/>
    <w:basedOn w:val="a"/>
    <w:link w:val="xl104"/>
    <w:qFormat/>
    <w:pPr>
      <w:spacing w:beforeAutospacing="1" w:afterAutospacing="1"/>
    </w:pPr>
    <w:rPr>
      <w:b/>
      <w:sz w:val="16"/>
    </w:rPr>
  </w:style>
  <w:style w:type="paragraph" w:customStyle="1" w:styleId="xl991">
    <w:name w:val="xl991"/>
    <w:basedOn w:val="a"/>
    <w:link w:val="xl99"/>
    <w:qFormat/>
    <w:pPr>
      <w:spacing w:beforeAutospacing="1" w:afterAutospacing="1"/>
    </w:pPr>
  </w:style>
  <w:style w:type="paragraph" w:customStyle="1" w:styleId="1fff7">
    <w:name w:val="Дочерний элемент списка1"/>
    <w:basedOn w:val="a"/>
    <w:next w:val="a"/>
    <w:link w:val="affff1"/>
    <w:qFormat/>
    <w:pPr>
      <w:widowControl w:val="0"/>
      <w:spacing w:line="360" w:lineRule="auto"/>
      <w:jc w:val="both"/>
    </w:pPr>
    <w:rPr>
      <w:color w:val="868381"/>
      <w:sz w:val="20"/>
    </w:rPr>
  </w:style>
  <w:style w:type="paragraph" w:customStyle="1" w:styleId="1fff8">
    <w:name w:val="Выделение для Базового Поиска1"/>
    <w:link w:val="affff2"/>
    <w:qFormat/>
    <w:rPr>
      <w:rFonts w:ascii="Calibri" w:hAnsi="Calibri"/>
      <w:b/>
      <w:color w:val="0058A9"/>
    </w:rPr>
  </w:style>
  <w:style w:type="paragraph" w:customStyle="1" w:styleId="markedcontent1">
    <w:name w:val="markedcontent1"/>
    <w:basedOn w:val="1fffff6"/>
    <w:link w:val="markedcontent"/>
    <w:qFormat/>
  </w:style>
  <w:style w:type="paragraph" w:customStyle="1" w:styleId="1fff9">
    <w:name w:val="Оглавление1"/>
    <w:basedOn w:val="1ff6"/>
    <w:next w:val="a"/>
    <w:link w:val="affff3"/>
    <w:qFormat/>
    <w:pPr>
      <w:ind w:left="140"/>
    </w:pPr>
  </w:style>
  <w:style w:type="paragraph" w:customStyle="1" w:styleId="1fffa">
    <w:name w:val="Заголовок для информации об изменениях1"/>
    <w:basedOn w:val="1"/>
    <w:next w:val="a"/>
    <w:link w:val="affff4"/>
    <w:qFormat/>
    <w:pPr>
      <w:keepNext/>
      <w:keepLines/>
      <w:spacing w:before="280" w:after="240" w:line="360" w:lineRule="auto"/>
      <w:outlineLvl w:val="8"/>
    </w:pPr>
    <w:rPr>
      <w:b w:val="0"/>
      <w:sz w:val="18"/>
    </w:rPr>
  </w:style>
  <w:style w:type="paragraph" w:customStyle="1" w:styleId="1fffb">
    <w:name w:val="Комментарий1"/>
    <w:basedOn w:val="1f9"/>
    <w:next w:val="a"/>
    <w:link w:val="af4"/>
    <w:qFormat/>
    <w:pPr>
      <w:spacing w:before="75"/>
      <w:ind w:right="0"/>
      <w:jc w:val="both"/>
    </w:pPr>
    <w:rPr>
      <w:color w:val="353842"/>
    </w:rPr>
  </w:style>
  <w:style w:type="paragraph" w:customStyle="1" w:styleId="xl1561">
    <w:name w:val="xl1561"/>
    <w:basedOn w:val="a"/>
    <w:link w:val="xl156"/>
    <w:qFormat/>
    <w:pPr>
      <w:spacing w:beforeAutospacing="1" w:afterAutospacing="1"/>
      <w:jc w:val="center"/>
    </w:pPr>
    <w:rPr>
      <w:b/>
    </w:rPr>
  </w:style>
  <w:style w:type="paragraph" w:styleId="affff6">
    <w:name w:val="Balloon Text"/>
    <w:basedOn w:val="a"/>
    <w:link w:val="affff5"/>
    <w:uiPriority w:val="99"/>
    <w:qFormat/>
    <w:rPr>
      <w:rFonts w:ascii="Segoe UI" w:hAnsi="Segoe UI"/>
      <w:sz w:val="18"/>
    </w:rPr>
  </w:style>
  <w:style w:type="paragraph" w:styleId="90">
    <w:name w:val="toc 9"/>
    <w:basedOn w:val="a"/>
    <w:next w:val="a"/>
    <w:link w:val="9"/>
    <w:pPr>
      <w:ind w:left="1920"/>
    </w:pPr>
    <w:rPr>
      <w:rFonts w:ascii="Calibri" w:hAnsi="Calibri"/>
      <w:sz w:val="20"/>
    </w:rPr>
  </w:style>
  <w:style w:type="paragraph" w:customStyle="1" w:styleId="xl1661">
    <w:name w:val="xl1661"/>
    <w:basedOn w:val="a"/>
    <w:link w:val="xl166"/>
    <w:qFormat/>
    <w:pPr>
      <w:spacing w:beforeAutospacing="1" w:afterAutospacing="1"/>
      <w:jc w:val="center"/>
    </w:pPr>
    <w:rPr>
      <w:b/>
      <w:sz w:val="14"/>
    </w:rPr>
  </w:style>
  <w:style w:type="paragraph" w:customStyle="1" w:styleId="1fffc">
    <w:name w:val="Внимание: недобросовестность!1"/>
    <w:basedOn w:val="1fffe"/>
    <w:next w:val="a"/>
    <w:link w:val="affff7"/>
    <w:qFormat/>
  </w:style>
  <w:style w:type="paragraph" w:customStyle="1" w:styleId="1fffd">
    <w:name w:val="Сравнение редакций1"/>
    <w:link w:val="affff8"/>
    <w:qFormat/>
    <w:rPr>
      <w:rFonts w:ascii="Calibri" w:hAnsi="Calibri"/>
      <w:b/>
      <w:color w:val="26282F"/>
    </w:rPr>
  </w:style>
  <w:style w:type="paragraph" w:customStyle="1" w:styleId="xl1121">
    <w:name w:val="xl1121"/>
    <w:basedOn w:val="a"/>
    <w:link w:val="xl112"/>
    <w:qFormat/>
    <w:pPr>
      <w:spacing w:beforeAutospacing="1" w:afterAutospacing="1"/>
    </w:pPr>
    <w:rPr>
      <w:sz w:val="16"/>
    </w:rPr>
  </w:style>
  <w:style w:type="paragraph" w:customStyle="1" w:styleId="xl1161">
    <w:name w:val="xl1161"/>
    <w:basedOn w:val="a"/>
    <w:link w:val="xl116"/>
    <w:qFormat/>
    <w:pPr>
      <w:spacing w:beforeAutospacing="1" w:afterAutospacing="1"/>
    </w:pPr>
    <w:rPr>
      <w:b/>
      <w:sz w:val="16"/>
    </w:rPr>
  </w:style>
  <w:style w:type="paragraph" w:customStyle="1" w:styleId="pTextStyle1">
    <w:name w:val="pTextStyle1"/>
    <w:basedOn w:val="a"/>
    <w:link w:val="pTextStyle"/>
    <w:qFormat/>
    <w:pPr>
      <w:spacing w:line="252" w:lineRule="auto"/>
    </w:pPr>
  </w:style>
  <w:style w:type="paragraph" w:styleId="29">
    <w:name w:val="Body Text 2"/>
    <w:basedOn w:val="a"/>
    <w:link w:val="28"/>
    <w:qFormat/>
    <w:pPr>
      <w:ind w:right="-57"/>
      <w:jc w:val="both"/>
    </w:pPr>
  </w:style>
  <w:style w:type="paragraph" w:styleId="affffa">
    <w:name w:val="annotation subject"/>
    <w:basedOn w:val="afff8"/>
    <w:next w:val="afff8"/>
    <w:link w:val="affff9"/>
    <w:uiPriority w:val="99"/>
    <w:qFormat/>
    <w:rPr>
      <w:b/>
    </w:rPr>
  </w:style>
  <w:style w:type="paragraph" w:customStyle="1" w:styleId="1fffe">
    <w:name w:val="Внимание1"/>
    <w:basedOn w:val="a"/>
    <w:next w:val="a"/>
    <w:link w:val="aa"/>
    <w:qFormat/>
    <w:pPr>
      <w:widowControl w:val="0"/>
      <w:spacing w:before="240" w:after="240" w:line="360" w:lineRule="auto"/>
      <w:ind w:left="420" w:right="420" w:firstLine="300"/>
      <w:jc w:val="both"/>
    </w:pPr>
  </w:style>
  <w:style w:type="paragraph" w:customStyle="1" w:styleId="xl1621">
    <w:name w:val="xl1621"/>
    <w:basedOn w:val="a"/>
    <w:link w:val="xl162"/>
    <w:qFormat/>
    <w:pPr>
      <w:spacing w:beforeAutospacing="1" w:afterAutospacing="1"/>
      <w:jc w:val="center"/>
    </w:pPr>
    <w:rPr>
      <w:b/>
      <w:sz w:val="16"/>
    </w:rPr>
  </w:style>
  <w:style w:type="paragraph" w:styleId="80">
    <w:name w:val="toc 8"/>
    <w:basedOn w:val="a"/>
    <w:next w:val="a"/>
    <w:link w:val="8"/>
    <w:pPr>
      <w:ind w:left="1680"/>
    </w:pPr>
    <w:rPr>
      <w:rFonts w:ascii="Calibri" w:hAnsi="Calibri"/>
      <w:sz w:val="20"/>
    </w:rPr>
  </w:style>
  <w:style w:type="paragraph" w:customStyle="1" w:styleId="xl1371">
    <w:name w:val="xl1371"/>
    <w:basedOn w:val="a"/>
    <w:link w:val="xl137"/>
    <w:qFormat/>
    <w:pPr>
      <w:spacing w:beforeAutospacing="1" w:afterAutospacing="1"/>
      <w:jc w:val="center"/>
    </w:pPr>
    <w:rPr>
      <w:b/>
      <w:sz w:val="16"/>
    </w:rPr>
  </w:style>
  <w:style w:type="paragraph" w:customStyle="1" w:styleId="123">
    <w:name w:val="Текст примечания Знак12"/>
    <w:link w:val="1ffff"/>
    <w:qFormat/>
    <w:rPr>
      <w:rFonts w:ascii="Times New Roman" w:hAnsi="Times New Roman"/>
      <w:sz w:val="20"/>
    </w:rPr>
  </w:style>
  <w:style w:type="paragraph" w:customStyle="1" w:styleId="1ffff0">
    <w:name w:val="Выделение1"/>
    <w:link w:val="affffb"/>
    <w:qFormat/>
    <w:rPr>
      <w:rFonts w:ascii="Times New Roman" w:hAnsi="Times New Roman"/>
      <w:i/>
    </w:rPr>
  </w:style>
  <w:style w:type="paragraph" w:customStyle="1" w:styleId="xl1591">
    <w:name w:val="xl1591"/>
    <w:basedOn w:val="a"/>
    <w:link w:val="xl159"/>
    <w:qFormat/>
    <w:pPr>
      <w:spacing w:beforeAutospacing="1" w:afterAutospacing="1"/>
      <w:jc w:val="center"/>
    </w:pPr>
    <w:rPr>
      <w:b/>
      <w:sz w:val="16"/>
    </w:rPr>
  </w:style>
  <w:style w:type="paragraph" w:customStyle="1" w:styleId="xl651">
    <w:name w:val="xl651"/>
    <w:basedOn w:val="a"/>
    <w:link w:val="xl65"/>
    <w:qFormat/>
    <w:pPr>
      <w:spacing w:beforeAutospacing="1" w:afterAutospacing="1"/>
    </w:pPr>
    <w:rPr>
      <w:sz w:val="14"/>
    </w:rPr>
  </w:style>
  <w:style w:type="paragraph" w:customStyle="1" w:styleId="xl1411">
    <w:name w:val="xl1411"/>
    <w:basedOn w:val="a"/>
    <w:link w:val="xl141"/>
    <w:qFormat/>
    <w:pPr>
      <w:spacing w:beforeAutospacing="1" w:afterAutospacing="1"/>
    </w:pPr>
    <w:rPr>
      <w:sz w:val="14"/>
    </w:rPr>
  </w:style>
  <w:style w:type="paragraph" w:customStyle="1" w:styleId="xl1351">
    <w:name w:val="xl1351"/>
    <w:basedOn w:val="a"/>
    <w:link w:val="xl135"/>
    <w:qFormat/>
    <w:pPr>
      <w:spacing w:beforeAutospacing="1" w:afterAutospacing="1"/>
      <w:jc w:val="center"/>
    </w:pPr>
    <w:rPr>
      <w:b/>
      <w:sz w:val="16"/>
    </w:rPr>
  </w:style>
  <w:style w:type="paragraph" w:customStyle="1" w:styleId="1ffff1">
    <w:name w:val="Знак концевой сноски1"/>
    <w:link w:val="EndnoteCharacters111"/>
    <w:qFormat/>
    <w:rPr>
      <w:rFonts w:ascii="Times New Roman" w:hAnsi="Times New Roman"/>
      <w:vertAlign w:val="superscript"/>
    </w:rPr>
  </w:style>
  <w:style w:type="paragraph" w:styleId="2b">
    <w:name w:val="List 2"/>
    <w:basedOn w:val="a"/>
    <w:link w:val="2a"/>
    <w:qFormat/>
    <w:pPr>
      <w:spacing w:before="120" w:after="120"/>
      <w:ind w:left="720" w:hanging="360"/>
      <w:jc w:val="both"/>
    </w:pPr>
    <w:rPr>
      <w:rFonts w:ascii="Arial" w:hAnsi="Arial"/>
      <w:sz w:val="20"/>
    </w:rPr>
  </w:style>
  <w:style w:type="paragraph" w:customStyle="1" w:styleId="xl1171">
    <w:name w:val="xl1171"/>
    <w:basedOn w:val="a"/>
    <w:link w:val="xl117"/>
    <w:qFormat/>
    <w:pPr>
      <w:spacing w:beforeAutospacing="1" w:afterAutospacing="1"/>
    </w:pPr>
    <w:rPr>
      <w:sz w:val="14"/>
    </w:rPr>
  </w:style>
  <w:style w:type="paragraph" w:customStyle="1" w:styleId="1fffff6">
    <w:name w:val="Основной шрифт абзаца1"/>
    <w:qFormat/>
  </w:style>
  <w:style w:type="paragraph" w:customStyle="1" w:styleId="1ffff2">
    <w:name w:val="Подчёркнуный текст1"/>
    <w:basedOn w:val="a"/>
    <w:next w:val="a"/>
    <w:link w:val="affffd"/>
    <w:qFormat/>
    <w:pPr>
      <w:widowControl w:val="0"/>
      <w:spacing w:line="360" w:lineRule="auto"/>
      <w:ind w:firstLine="720"/>
      <w:jc w:val="both"/>
    </w:pPr>
  </w:style>
  <w:style w:type="paragraph" w:customStyle="1" w:styleId="xl931">
    <w:name w:val="xl931"/>
    <w:basedOn w:val="a"/>
    <w:link w:val="xl93"/>
    <w:qFormat/>
    <w:pPr>
      <w:spacing w:beforeAutospacing="1" w:afterAutospacing="1"/>
    </w:pPr>
  </w:style>
  <w:style w:type="paragraph" w:customStyle="1" w:styleId="1ffff3">
    <w:name w:val="Напишите нам1"/>
    <w:basedOn w:val="a"/>
    <w:next w:val="a"/>
    <w:link w:val="affffe"/>
    <w:qFormat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paragraph" w:customStyle="1" w:styleId="xl1721">
    <w:name w:val="xl1721"/>
    <w:basedOn w:val="a"/>
    <w:link w:val="xl172"/>
    <w:qFormat/>
    <w:pPr>
      <w:spacing w:beforeAutospacing="1" w:afterAutospacing="1"/>
      <w:jc w:val="center"/>
    </w:pPr>
    <w:rPr>
      <w:i/>
      <w:sz w:val="14"/>
    </w:rPr>
  </w:style>
  <w:style w:type="paragraph" w:customStyle="1" w:styleId="xl1631">
    <w:name w:val="xl1631"/>
    <w:basedOn w:val="a"/>
    <w:link w:val="xl163"/>
    <w:qFormat/>
    <w:pPr>
      <w:spacing w:beforeAutospacing="1" w:afterAutospacing="1"/>
      <w:jc w:val="center"/>
    </w:pPr>
    <w:rPr>
      <w:b/>
      <w:sz w:val="16"/>
    </w:rPr>
  </w:style>
  <w:style w:type="paragraph" w:customStyle="1" w:styleId="xl1581">
    <w:name w:val="xl1581"/>
    <w:basedOn w:val="a"/>
    <w:link w:val="xl158"/>
    <w:qFormat/>
    <w:pPr>
      <w:spacing w:beforeAutospacing="1" w:afterAutospacing="1"/>
      <w:jc w:val="center"/>
    </w:pPr>
    <w:rPr>
      <w:b/>
      <w:sz w:val="16"/>
    </w:rPr>
  </w:style>
  <w:style w:type="paragraph" w:customStyle="1" w:styleId="xl1701">
    <w:name w:val="xl1701"/>
    <w:basedOn w:val="a"/>
    <w:link w:val="xl170"/>
    <w:qFormat/>
    <w:pPr>
      <w:spacing w:beforeAutospacing="1" w:afterAutospacing="1"/>
      <w:jc w:val="center"/>
    </w:pPr>
    <w:rPr>
      <w:i/>
      <w:sz w:val="14"/>
    </w:rPr>
  </w:style>
  <w:style w:type="paragraph" w:customStyle="1" w:styleId="xl1231">
    <w:name w:val="xl1231"/>
    <w:basedOn w:val="a"/>
    <w:link w:val="xl123"/>
    <w:qFormat/>
    <w:pPr>
      <w:spacing w:beforeAutospacing="1" w:afterAutospacing="1"/>
    </w:pPr>
    <w:rPr>
      <w:b/>
      <w:sz w:val="16"/>
    </w:rPr>
  </w:style>
  <w:style w:type="paragraph" w:customStyle="1" w:styleId="blk1">
    <w:name w:val="blk1"/>
    <w:link w:val="blk"/>
    <w:qFormat/>
  </w:style>
  <w:style w:type="paragraph" w:customStyle="1" w:styleId="1ffff4">
    <w:name w:val="Утратил силу1"/>
    <w:link w:val="afffff"/>
    <w:qFormat/>
    <w:rPr>
      <w:rFonts w:ascii="Calibri" w:hAnsi="Calibri"/>
      <w:b/>
      <w:strike/>
      <w:color w:val="666600"/>
    </w:rPr>
  </w:style>
  <w:style w:type="paragraph" w:styleId="52">
    <w:name w:val="toc 5"/>
    <w:basedOn w:val="a"/>
    <w:next w:val="a"/>
    <w:link w:val="51"/>
    <w:pPr>
      <w:ind w:left="960"/>
    </w:pPr>
    <w:rPr>
      <w:rFonts w:ascii="Calibri" w:hAnsi="Calibri"/>
      <w:sz w:val="20"/>
    </w:rPr>
  </w:style>
  <w:style w:type="paragraph" w:customStyle="1" w:styleId="xl661">
    <w:name w:val="xl661"/>
    <w:basedOn w:val="a"/>
    <w:link w:val="xl66"/>
    <w:qFormat/>
    <w:pPr>
      <w:spacing w:beforeAutospacing="1" w:afterAutospacing="1"/>
    </w:pPr>
  </w:style>
  <w:style w:type="paragraph" w:customStyle="1" w:styleId="xl871">
    <w:name w:val="xl871"/>
    <w:basedOn w:val="a"/>
    <w:link w:val="xl87"/>
    <w:qFormat/>
    <w:pPr>
      <w:spacing w:beforeAutospacing="1" w:afterAutospacing="1"/>
      <w:jc w:val="center"/>
    </w:pPr>
    <w:rPr>
      <w:i/>
      <w:sz w:val="14"/>
    </w:rPr>
  </w:style>
  <w:style w:type="paragraph" w:customStyle="1" w:styleId="1ffff5">
    <w:name w:val="Активная гипертекстовая ссылка1"/>
    <w:link w:val="afffff0"/>
    <w:qFormat/>
    <w:rPr>
      <w:rFonts w:ascii="Calibri" w:hAnsi="Calibri"/>
      <w:b/>
      <w:color w:val="106BBE"/>
      <w:u w:val="single"/>
    </w:rPr>
  </w:style>
  <w:style w:type="paragraph" w:customStyle="1" w:styleId="xl1781">
    <w:name w:val="xl1781"/>
    <w:basedOn w:val="a"/>
    <w:link w:val="xl178"/>
    <w:qFormat/>
    <w:pPr>
      <w:spacing w:beforeAutospacing="1" w:afterAutospacing="1"/>
      <w:jc w:val="center"/>
    </w:pPr>
    <w:rPr>
      <w:sz w:val="14"/>
    </w:rPr>
  </w:style>
  <w:style w:type="paragraph" w:customStyle="1" w:styleId="1ffff6">
    <w:name w:val="Не вступил в силу1"/>
    <w:link w:val="afffff1"/>
    <w:qFormat/>
    <w:rPr>
      <w:rFonts w:ascii="Calibri" w:hAnsi="Calibri"/>
      <w:b/>
      <w:shd w:val="clear" w:color="auto" w:fill="D8EDE8"/>
    </w:rPr>
  </w:style>
  <w:style w:type="paragraph" w:customStyle="1" w:styleId="xl1361">
    <w:name w:val="xl1361"/>
    <w:basedOn w:val="a"/>
    <w:link w:val="xl136"/>
    <w:qFormat/>
    <w:pPr>
      <w:spacing w:beforeAutospacing="1" w:afterAutospacing="1"/>
    </w:pPr>
    <w:rPr>
      <w:b/>
      <w:sz w:val="16"/>
    </w:rPr>
  </w:style>
  <w:style w:type="paragraph" w:customStyle="1" w:styleId="1ffff7">
    <w:name w:val="Куда обратиться?1"/>
    <w:basedOn w:val="1fffe"/>
    <w:next w:val="a"/>
    <w:link w:val="afffff2"/>
    <w:qFormat/>
  </w:style>
  <w:style w:type="paragraph" w:customStyle="1" w:styleId="xl801">
    <w:name w:val="xl801"/>
    <w:basedOn w:val="a"/>
    <w:link w:val="xl80"/>
    <w:qFormat/>
    <w:pPr>
      <w:spacing w:beforeAutospacing="1" w:afterAutospacing="1"/>
    </w:pPr>
  </w:style>
  <w:style w:type="paragraph" w:customStyle="1" w:styleId="11d">
    <w:name w:val="Неразрешенное упоминание11"/>
    <w:basedOn w:val="1fffff6"/>
    <w:qFormat/>
    <w:rPr>
      <w:color w:val="605E5C"/>
      <w:shd w:val="clear" w:color="auto" w:fill="E1DFDD"/>
    </w:rPr>
  </w:style>
  <w:style w:type="paragraph" w:customStyle="1" w:styleId="FootnoteTextChar1">
    <w:name w:val="Footnote Text Char1"/>
    <w:link w:val="FootnoteTextChar"/>
    <w:qFormat/>
    <w:rPr>
      <w:rFonts w:ascii="Times New Roman" w:hAnsi="Times New Roman"/>
      <w:sz w:val="20"/>
    </w:rPr>
  </w:style>
  <w:style w:type="paragraph" w:customStyle="1" w:styleId="xl861">
    <w:name w:val="xl861"/>
    <w:basedOn w:val="a"/>
    <w:link w:val="xl86"/>
    <w:qFormat/>
    <w:pPr>
      <w:spacing w:beforeAutospacing="1" w:afterAutospacing="1"/>
      <w:jc w:val="center"/>
    </w:pPr>
    <w:rPr>
      <w:i/>
      <w:sz w:val="14"/>
    </w:rPr>
  </w:style>
  <w:style w:type="paragraph" w:customStyle="1" w:styleId="1ffff8">
    <w:name w:val="Гипертекстовая ссылка1"/>
    <w:link w:val="afffff4"/>
    <w:qFormat/>
    <w:rPr>
      <w:rFonts w:ascii="Calibri" w:hAnsi="Calibri"/>
      <w:b/>
      <w:color w:val="106BBE"/>
    </w:rPr>
  </w:style>
  <w:style w:type="paragraph" w:customStyle="1" w:styleId="xl1341">
    <w:name w:val="xl1341"/>
    <w:basedOn w:val="a"/>
    <w:link w:val="xl134"/>
    <w:qFormat/>
    <w:pPr>
      <w:spacing w:beforeAutospacing="1" w:afterAutospacing="1"/>
    </w:pPr>
    <w:rPr>
      <w:sz w:val="14"/>
    </w:rPr>
  </w:style>
  <w:style w:type="paragraph" w:customStyle="1" w:styleId="xl1391">
    <w:name w:val="xl1391"/>
    <w:basedOn w:val="a"/>
    <w:link w:val="xl139"/>
    <w:qFormat/>
    <w:pPr>
      <w:spacing w:beforeAutospacing="1" w:afterAutospacing="1"/>
    </w:pPr>
    <w:rPr>
      <w:b/>
      <w:sz w:val="16"/>
    </w:rPr>
  </w:style>
  <w:style w:type="paragraph" w:customStyle="1" w:styleId="TableParagraph1">
    <w:name w:val="Table Paragraph1"/>
    <w:basedOn w:val="a"/>
    <w:link w:val="TableParagraph"/>
    <w:qFormat/>
    <w:pPr>
      <w:widowControl w:val="0"/>
    </w:pPr>
  </w:style>
  <w:style w:type="paragraph" w:customStyle="1" w:styleId="xl1191">
    <w:name w:val="xl1191"/>
    <w:basedOn w:val="a"/>
    <w:link w:val="xl119"/>
    <w:qFormat/>
    <w:pPr>
      <w:spacing w:beforeAutospacing="1" w:afterAutospacing="1"/>
    </w:pPr>
    <w:rPr>
      <w:color w:val="FFFFFF"/>
      <w:sz w:val="14"/>
    </w:rPr>
  </w:style>
  <w:style w:type="paragraph" w:customStyle="1" w:styleId="1ffff9">
    <w:name w:val="Строгий1"/>
    <w:link w:val="afffff5"/>
    <w:qFormat/>
    <w:rPr>
      <w:b/>
    </w:rPr>
  </w:style>
  <w:style w:type="paragraph" w:customStyle="1" w:styleId="xl771">
    <w:name w:val="xl771"/>
    <w:basedOn w:val="a"/>
    <w:link w:val="xl77"/>
    <w:qFormat/>
    <w:pPr>
      <w:spacing w:beforeAutospacing="1" w:afterAutospacing="1"/>
      <w:jc w:val="center"/>
    </w:pPr>
    <w:rPr>
      <w:sz w:val="16"/>
    </w:rPr>
  </w:style>
  <w:style w:type="paragraph" w:customStyle="1" w:styleId="xl1601">
    <w:name w:val="xl1601"/>
    <w:basedOn w:val="a"/>
    <w:link w:val="xl160"/>
    <w:qFormat/>
    <w:pPr>
      <w:spacing w:beforeAutospacing="1" w:afterAutospacing="1"/>
      <w:jc w:val="center"/>
    </w:pPr>
    <w:rPr>
      <w:b/>
      <w:sz w:val="16"/>
    </w:rPr>
  </w:style>
  <w:style w:type="paragraph" w:customStyle="1" w:styleId="xl961">
    <w:name w:val="xl961"/>
    <w:basedOn w:val="a"/>
    <w:link w:val="xl96"/>
    <w:qFormat/>
    <w:pPr>
      <w:spacing w:beforeAutospacing="1" w:afterAutospacing="1"/>
    </w:pPr>
    <w:rPr>
      <w:color w:val="FF0000"/>
      <w:sz w:val="14"/>
    </w:rPr>
  </w:style>
  <w:style w:type="paragraph" w:customStyle="1" w:styleId="1111">
    <w:name w:val="Раздел 1.11"/>
    <w:basedOn w:val="afffff7"/>
    <w:link w:val="11a"/>
    <w:qFormat/>
    <w:rsid w:val="00ED735C"/>
    <w:pPr>
      <w:spacing w:after="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</w:rPr>
  </w:style>
  <w:style w:type="paragraph" w:styleId="afffff7">
    <w:name w:val="Subtitle"/>
    <w:basedOn w:val="a"/>
    <w:next w:val="a"/>
    <w:link w:val="afffff6"/>
    <w:uiPriority w:val="11"/>
    <w:qFormat/>
    <w:pPr>
      <w:spacing w:after="160" w:line="264" w:lineRule="auto"/>
    </w:pPr>
    <w:rPr>
      <w:color w:val="5A5A5A" w:themeColor="text1" w:themeTint="A5"/>
      <w:spacing w:val="15"/>
    </w:rPr>
  </w:style>
  <w:style w:type="paragraph" w:customStyle="1" w:styleId="xl1331">
    <w:name w:val="xl1331"/>
    <w:basedOn w:val="a"/>
    <w:link w:val="xl133"/>
    <w:qFormat/>
    <w:pPr>
      <w:spacing w:beforeAutospacing="1" w:afterAutospacing="1"/>
    </w:pPr>
    <w:rPr>
      <w:color w:val="FFFFFF"/>
    </w:rPr>
  </w:style>
  <w:style w:type="paragraph" w:customStyle="1" w:styleId="xl1321">
    <w:name w:val="xl1321"/>
    <w:basedOn w:val="a"/>
    <w:link w:val="xl132"/>
    <w:qFormat/>
    <w:pPr>
      <w:spacing w:beforeAutospacing="1" w:afterAutospacing="1"/>
    </w:pPr>
  </w:style>
  <w:style w:type="paragraph" w:customStyle="1" w:styleId="1112">
    <w:name w:val="Текст примечания Знак111"/>
    <w:link w:val="11b"/>
    <w:qFormat/>
    <w:rPr>
      <w:rFonts w:ascii="Times New Roman" w:hAnsi="Times New Roman"/>
      <w:sz w:val="20"/>
    </w:rPr>
  </w:style>
  <w:style w:type="paragraph" w:customStyle="1" w:styleId="xl1221">
    <w:name w:val="xl1221"/>
    <w:basedOn w:val="a"/>
    <w:link w:val="xl122"/>
    <w:qFormat/>
    <w:pPr>
      <w:spacing w:beforeAutospacing="1" w:afterAutospacing="1"/>
    </w:pPr>
    <w:rPr>
      <w:sz w:val="16"/>
    </w:rPr>
  </w:style>
  <w:style w:type="paragraph" w:customStyle="1" w:styleId="212pt1">
    <w:name w:val="Основной текст (2) + 12 pt1"/>
    <w:link w:val="212pt"/>
    <w:qFormat/>
    <w:rPr>
      <w:rFonts w:ascii="Times New Roman" w:hAnsi="Times New Roman"/>
      <w:sz w:val="24"/>
      <w:highlight w:val="white"/>
    </w:rPr>
  </w:style>
  <w:style w:type="paragraph" w:customStyle="1" w:styleId="xl1611">
    <w:name w:val="xl1611"/>
    <w:basedOn w:val="a"/>
    <w:link w:val="xl161"/>
    <w:qFormat/>
    <w:pPr>
      <w:spacing w:beforeAutospacing="1" w:afterAutospacing="1"/>
      <w:jc w:val="center"/>
    </w:pPr>
    <w:rPr>
      <w:b/>
      <w:sz w:val="16"/>
    </w:rPr>
  </w:style>
  <w:style w:type="paragraph" w:customStyle="1" w:styleId="c71">
    <w:name w:val="c71"/>
    <w:link w:val="c7"/>
    <w:qFormat/>
  </w:style>
  <w:style w:type="paragraph" w:customStyle="1" w:styleId="xl701">
    <w:name w:val="xl701"/>
    <w:basedOn w:val="a"/>
    <w:link w:val="xl70"/>
    <w:qFormat/>
    <w:pPr>
      <w:spacing w:beforeAutospacing="1" w:afterAutospacing="1"/>
    </w:pPr>
    <w:rPr>
      <w:sz w:val="16"/>
    </w:rPr>
  </w:style>
  <w:style w:type="paragraph" w:customStyle="1" w:styleId="1ffffb">
    <w:name w:val="Комментарий пользователя1"/>
    <w:basedOn w:val="1fffb"/>
    <w:next w:val="a"/>
    <w:link w:val="afffff9"/>
    <w:qFormat/>
    <w:pPr>
      <w:jc w:val="left"/>
    </w:pPr>
  </w:style>
  <w:style w:type="paragraph" w:customStyle="1" w:styleId="1ffffc">
    <w:name w:val="Цветовое выделение1"/>
    <w:link w:val="afffffa"/>
    <w:qFormat/>
    <w:rPr>
      <w:rFonts w:ascii="Calibri" w:hAnsi="Calibri"/>
      <w:b/>
      <w:color w:val="26282F"/>
    </w:rPr>
  </w:style>
  <w:style w:type="paragraph" w:customStyle="1" w:styleId="xl1031">
    <w:name w:val="xl1031"/>
    <w:basedOn w:val="a"/>
    <w:link w:val="xl103"/>
    <w:qFormat/>
    <w:pPr>
      <w:spacing w:beforeAutospacing="1" w:afterAutospacing="1"/>
      <w:jc w:val="center"/>
    </w:pPr>
    <w:rPr>
      <w:b/>
      <w:sz w:val="16"/>
    </w:rPr>
  </w:style>
  <w:style w:type="paragraph" w:customStyle="1" w:styleId="1ffffd">
    <w:name w:val="Словарная статья1"/>
    <w:basedOn w:val="a"/>
    <w:next w:val="a"/>
    <w:link w:val="afffffb"/>
    <w:qFormat/>
    <w:pPr>
      <w:widowControl w:val="0"/>
      <w:spacing w:line="360" w:lineRule="auto"/>
      <w:ind w:right="118"/>
      <w:jc w:val="both"/>
    </w:pPr>
  </w:style>
  <w:style w:type="paragraph" w:customStyle="1" w:styleId="xl681">
    <w:name w:val="xl681"/>
    <w:basedOn w:val="a"/>
    <w:link w:val="xl68"/>
    <w:qFormat/>
    <w:pPr>
      <w:spacing w:beforeAutospacing="1" w:afterAutospacing="1"/>
      <w:jc w:val="center"/>
    </w:pPr>
    <w:rPr>
      <w:sz w:val="16"/>
    </w:rPr>
  </w:style>
  <w:style w:type="paragraph" w:customStyle="1" w:styleId="c181">
    <w:name w:val="c181"/>
    <w:basedOn w:val="a"/>
    <w:link w:val="c18"/>
    <w:qFormat/>
    <w:pPr>
      <w:spacing w:beforeAutospacing="1" w:afterAutospacing="1"/>
    </w:pPr>
  </w:style>
  <w:style w:type="paragraph" w:styleId="afffffc">
    <w:name w:val="Normal (Web)"/>
    <w:basedOn w:val="a"/>
    <w:link w:val="1ffffe"/>
    <w:qFormat/>
    <w:pPr>
      <w:spacing w:after="200" w:line="276" w:lineRule="auto"/>
    </w:pPr>
  </w:style>
  <w:style w:type="paragraph" w:customStyle="1" w:styleId="xl1761">
    <w:name w:val="xl1761"/>
    <w:basedOn w:val="a"/>
    <w:link w:val="xl176"/>
    <w:qFormat/>
    <w:pPr>
      <w:spacing w:beforeAutospacing="1" w:afterAutospacing="1"/>
      <w:jc w:val="center"/>
    </w:pPr>
    <w:rPr>
      <w:i/>
      <w:sz w:val="14"/>
    </w:rPr>
  </w:style>
  <w:style w:type="paragraph" w:customStyle="1" w:styleId="xl1261">
    <w:name w:val="xl1261"/>
    <w:basedOn w:val="a"/>
    <w:link w:val="xl126"/>
    <w:qFormat/>
    <w:pPr>
      <w:spacing w:beforeAutospacing="1" w:afterAutospacing="1"/>
      <w:jc w:val="center"/>
    </w:pPr>
    <w:rPr>
      <w:b/>
      <w:sz w:val="16"/>
    </w:rPr>
  </w:style>
  <w:style w:type="paragraph" w:customStyle="1" w:styleId="xl1651">
    <w:name w:val="xl1651"/>
    <w:basedOn w:val="a"/>
    <w:link w:val="xl165"/>
    <w:qFormat/>
    <w:pPr>
      <w:spacing w:beforeAutospacing="1" w:afterAutospacing="1"/>
    </w:pPr>
    <w:rPr>
      <w:sz w:val="14"/>
    </w:rPr>
  </w:style>
  <w:style w:type="paragraph" w:customStyle="1" w:styleId="xl1571">
    <w:name w:val="xl1571"/>
    <w:basedOn w:val="a"/>
    <w:link w:val="xl157"/>
    <w:qFormat/>
    <w:pPr>
      <w:spacing w:beforeAutospacing="1" w:afterAutospacing="1"/>
      <w:jc w:val="center"/>
    </w:pPr>
    <w:rPr>
      <w:b/>
    </w:rPr>
  </w:style>
  <w:style w:type="paragraph" w:customStyle="1" w:styleId="xl1071">
    <w:name w:val="xl1071"/>
    <w:basedOn w:val="a"/>
    <w:link w:val="xl107"/>
    <w:qFormat/>
    <w:pPr>
      <w:spacing w:beforeAutospacing="1" w:afterAutospacing="1"/>
      <w:jc w:val="center"/>
    </w:pPr>
    <w:rPr>
      <w:sz w:val="16"/>
    </w:rPr>
  </w:style>
  <w:style w:type="paragraph" w:customStyle="1" w:styleId="xl1801">
    <w:name w:val="xl1801"/>
    <w:basedOn w:val="a"/>
    <w:link w:val="xl180"/>
    <w:qFormat/>
    <w:pPr>
      <w:spacing w:beforeAutospacing="1" w:afterAutospacing="1"/>
      <w:jc w:val="center"/>
    </w:pPr>
    <w:rPr>
      <w:sz w:val="14"/>
    </w:rPr>
  </w:style>
  <w:style w:type="paragraph" w:customStyle="1" w:styleId="xl1281">
    <w:name w:val="xl1281"/>
    <w:basedOn w:val="a"/>
    <w:link w:val="xl128"/>
    <w:qFormat/>
    <w:pPr>
      <w:spacing w:beforeAutospacing="1" w:afterAutospacing="1"/>
      <w:jc w:val="center"/>
    </w:pPr>
    <w:rPr>
      <w:b/>
      <w:i/>
      <w:sz w:val="16"/>
    </w:rPr>
  </w:style>
  <w:style w:type="paragraph" w:customStyle="1" w:styleId="1fffff">
    <w:name w:val="Заголовок группы контролов1"/>
    <w:basedOn w:val="a"/>
    <w:next w:val="a"/>
    <w:link w:val="afffffd"/>
    <w:qFormat/>
    <w:pPr>
      <w:widowControl w:val="0"/>
      <w:spacing w:line="360" w:lineRule="auto"/>
      <w:ind w:firstLine="720"/>
      <w:jc w:val="both"/>
    </w:pPr>
    <w:rPr>
      <w:b/>
    </w:rPr>
  </w:style>
  <w:style w:type="paragraph" w:customStyle="1" w:styleId="1fffff0">
    <w:name w:val="Необходимые документы1"/>
    <w:basedOn w:val="1fffe"/>
    <w:next w:val="a"/>
    <w:link w:val="afffffe"/>
    <w:qFormat/>
    <w:pPr>
      <w:ind w:left="0" w:firstLine="118"/>
    </w:pPr>
  </w:style>
  <w:style w:type="paragraph" w:customStyle="1" w:styleId="1fffff1">
    <w:name w:val="Обычный (веб) Знак1"/>
    <w:basedOn w:val="a"/>
    <w:next w:val="afffff8"/>
    <w:link w:val="affffff5"/>
    <w:uiPriority w:val="10"/>
    <w:qFormat/>
    <w:rsid w:val="00634180"/>
    <w:pPr>
      <w:widowControl w:val="0"/>
      <w:spacing w:before="239"/>
      <w:ind w:left="2346" w:right="2345"/>
      <w:jc w:val="center"/>
    </w:pPr>
    <w:rPr>
      <w:b/>
      <w:bCs/>
      <w:color w:val="auto"/>
      <w:sz w:val="36"/>
      <w:szCs w:val="36"/>
      <w:lang w:val="x-none" w:eastAsia="en-US"/>
    </w:rPr>
  </w:style>
  <w:style w:type="paragraph" w:styleId="affffff0">
    <w:name w:val="footnote text"/>
    <w:basedOn w:val="a"/>
    <w:link w:val="affffff"/>
    <w:uiPriority w:val="99"/>
    <w:qFormat/>
    <w:rsid w:val="007C3985"/>
    <w:rPr>
      <w:color w:val="auto"/>
      <w:sz w:val="20"/>
      <w:lang w:val="en-US" w:eastAsia="x-none"/>
    </w:rPr>
  </w:style>
  <w:style w:type="paragraph" w:styleId="affffff3">
    <w:name w:val="endnote text"/>
    <w:basedOn w:val="a"/>
    <w:link w:val="affffff2"/>
    <w:uiPriority w:val="99"/>
    <w:unhideWhenUsed/>
    <w:rsid w:val="007C3985"/>
    <w:rPr>
      <w:rFonts w:ascii="Calibri" w:hAnsi="Calibri"/>
      <w:color w:val="auto"/>
      <w:sz w:val="20"/>
      <w:lang w:val="x-none" w:eastAsia="x-none"/>
    </w:rPr>
  </w:style>
  <w:style w:type="paragraph" w:styleId="affffffe">
    <w:name w:val="Revision"/>
    <w:uiPriority w:val="99"/>
    <w:semiHidden/>
    <w:qFormat/>
    <w:rsid w:val="007C3985"/>
    <w:rPr>
      <w:rFonts w:ascii="Calibri" w:hAnsi="Calibri"/>
      <w:color w:val="auto"/>
      <w:szCs w:val="22"/>
    </w:rPr>
  </w:style>
  <w:style w:type="paragraph" w:customStyle="1" w:styleId="1fffff9">
    <w:name w:val="Указатель1"/>
    <w:basedOn w:val="a"/>
    <w:qFormat/>
    <w:rsid w:val="007C3985"/>
    <w:pPr>
      <w:suppressLineNumbers/>
      <w:spacing w:after="200" w:line="276" w:lineRule="auto"/>
    </w:pPr>
    <w:rPr>
      <w:rFonts w:ascii="Calibri" w:hAnsi="Calibri" w:cs="Arial"/>
      <w:color w:val="auto"/>
      <w:szCs w:val="22"/>
      <w:lang w:eastAsia="zh-CN"/>
    </w:rPr>
  </w:style>
  <w:style w:type="paragraph" w:customStyle="1" w:styleId="213">
    <w:name w:val="Основной текст 21"/>
    <w:basedOn w:val="a"/>
    <w:qFormat/>
    <w:rsid w:val="007C3985"/>
    <w:pPr>
      <w:ind w:right="-57"/>
      <w:jc w:val="both"/>
    </w:pPr>
    <w:rPr>
      <w:color w:val="auto"/>
      <w:szCs w:val="24"/>
      <w:lang w:val="x-none" w:eastAsia="zh-CN"/>
    </w:rPr>
  </w:style>
  <w:style w:type="paragraph" w:customStyle="1" w:styleId="1fffffa">
    <w:name w:val="Обычный (Интернет)1"/>
    <w:basedOn w:val="a"/>
    <w:qFormat/>
    <w:rsid w:val="007C3985"/>
    <w:pPr>
      <w:widowControl w:val="0"/>
    </w:pPr>
    <w:rPr>
      <w:color w:val="auto"/>
      <w:szCs w:val="24"/>
      <w:lang w:val="en-US" w:eastAsia="zh-CN"/>
    </w:rPr>
  </w:style>
  <w:style w:type="paragraph" w:styleId="2f0">
    <w:name w:val="List Bullet 2"/>
    <w:basedOn w:val="a"/>
    <w:rsid w:val="007C3985"/>
    <w:pPr>
      <w:spacing w:before="120" w:after="120"/>
      <w:ind w:left="720" w:hanging="360"/>
      <w:jc w:val="both"/>
    </w:pPr>
    <w:rPr>
      <w:rFonts w:ascii="Arial" w:eastAsia="Batang" w:hAnsi="Arial" w:cs="Arial"/>
      <w:color w:val="auto"/>
      <w:sz w:val="20"/>
      <w:szCs w:val="24"/>
      <w:lang w:eastAsia="ko-KR"/>
    </w:rPr>
  </w:style>
  <w:style w:type="paragraph" w:customStyle="1" w:styleId="1fffffb">
    <w:name w:val="Текст примечания1"/>
    <w:basedOn w:val="a"/>
    <w:qFormat/>
    <w:rsid w:val="007C3985"/>
    <w:rPr>
      <w:rFonts w:ascii="Calibri" w:hAnsi="Calibri"/>
      <w:color w:val="auto"/>
      <w:sz w:val="20"/>
      <w:lang w:val="x-none" w:eastAsia="zh-CN"/>
    </w:rPr>
  </w:style>
  <w:style w:type="paragraph" w:customStyle="1" w:styleId="214">
    <w:name w:val="Основной текст с отступом 21"/>
    <w:basedOn w:val="a"/>
    <w:qFormat/>
    <w:rsid w:val="007C3985"/>
    <w:pPr>
      <w:spacing w:after="120" w:line="480" w:lineRule="auto"/>
      <w:ind w:left="283"/>
    </w:pPr>
    <w:rPr>
      <w:color w:val="auto"/>
      <w:szCs w:val="24"/>
      <w:lang w:val="x-none" w:eastAsia="zh-CN"/>
    </w:rPr>
  </w:style>
  <w:style w:type="paragraph" w:styleId="1fffffc">
    <w:name w:val="index 1"/>
    <w:basedOn w:val="a"/>
    <w:next w:val="a"/>
    <w:autoRedefine/>
    <w:uiPriority w:val="99"/>
    <w:unhideWhenUsed/>
    <w:rsid w:val="007C3985"/>
    <w:pPr>
      <w:ind w:left="220" w:hanging="220"/>
    </w:pPr>
    <w:rPr>
      <w:rFonts w:ascii="Calibri" w:eastAsia="Calibri" w:hAnsi="Calibri"/>
      <w:color w:val="auto"/>
      <w:szCs w:val="22"/>
      <w:lang w:eastAsia="en-US"/>
    </w:rPr>
  </w:style>
  <w:style w:type="paragraph" w:styleId="afffffff">
    <w:name w:val="toa heading"/>
    <w:basedOn w:val="1"/>
    <w:next w:val="a"/>
    <w:qFormat/>
    <w:rsid w:val="007C3985"/>
    <w:pPr>
      <w:keepNext/>
      <w:keepLines/>
      <w:spacing w:before="240" w:beforeAutospacing="0" w:after="280" w:afterAutospacing="0" w:line="252" w:lineRule="auto"/>
      <w:jc w:val="left"/>
      <w:outlineLvl w:val="9"/>
    </w:pPr>
    <w:rPr>
      <w:rFonts w:ascii="Calibri Light" w:hAnsi="Calibri Light"/>
      <w:b w:val="0"/>
      <w:color w:val="2F5496"/>
      <w:sz w:val="32"/>
      <w:szCs w:val="32"/>
      <w:lang w:eastAsia="zh-CN"/>
    </w:rPr>
  </w:style>
  <w:style w:type="paragraph" w:customStyle="1" w:styleId="afffffff0">
    <w:name w:val="Содержимое таблицы"/>
    <w:basedOn w:val="a"/>
    <w:qFormat/>
    <w:rsid w:val="007C3985"/>
    <w:pPr>
      <w:widowControl w:val="0"/>
      <w:suppressLineNumbers/>
      <w:spacing w:after="200" w:line="276" w:lineRule="auto"/>
    </w:pPr>
    <w:rPr>
      <w:rFonts w:ascii="Calibri" w:hAnsi="Calibri"/>
      <w:color w:val="auto"/>
      <w:szCs w:val="22"/>
      <w:lang w:eastAsia="zh-CN"/>
    </w:rPr>
  </w:style>
  <w:style w:type="paragraph" w:customStyle="1" w:styleId="afffffff1">
    <w:name w:val="Заголовок таблицы"/>
    <w:basedOn w:val="afffffff0"/>
    <w:qFormat/>
    <w:rsid w:val="007C3985"/>
    <w:pPr>
      <w:jc w:val="center"/>
    </w:pPr>
    <w:rPr>
      <w:b/>
      <w:bCs/>
    </w:rPr>
  </w:style>
  <w:style w:type="paragraph" w:customStyle="1" w:styleId="Comment">
    <w:name w:val="Comment"/>
    <w:basedOn w:val="a"/>
    <w:qFormat/>
    <w:rPr>
      <w:sz w:val="20"/>
    </w:rPr>
  </w:style>
  <w:style w:type="paragraph" w:customStyle="1" w:styleId="western">
    <w:name w:val="western"/>
    <w:basedOn w:val="a"/>
    <w:qFormat/>
    <w:pPr>
      <w:spacing w:before="119" w:after="119"/>
      <w:jc w:val="both"/>
    </w:pPr>
    <w:rPr>
      <w:szCs w:val="24"/>
    </w:rPr>
  </w:style>
  <w:style w:type="numbering" w:customStyle="1" w:styleId="afffffff2">
    <w:name w:val="Без списка"/>
    <w:uiPriority w:val="99"/>
    <w:semiHidden/>
    <w:unhideWhenUsed/>
    <w:qFormat/>
  </w:style>
  <w:style w:type="numbering" w:customStyle="1" w:styleId="1fffffd">
    <w:name w:val="Нет списка1"/>
    <w:uiPriority w:val="99"/>
    <w:semiHidden/>
    <w:unhideWhenUsed/>
    <w:qFormat/>
    <w:rsid w:val="007C3985"/>
  </w:style>
  <w:style w:type="numbering" w:customStyle="1" w:styleId="11e">
    <w:name w:val="Нет списка11"/>
    <w:uiPriority w:val="99"/>
    <w:semiHidden/>
    <w:unhideWhenUsed/>
    <w:qFormat/>
    <w:rsid w:val="007C3985"/>
  </w:style>
  <w:style w:type="numbering" w:customStyle="1" w:styleId="2f1">
    <w:name w:val="Нет списка2"/>
    <w:uiPriority w:val="99"/>
    <w:semiHidden/>
    <w:unhideWhenUsed/>
    <w:qFormat/>
    <w:rsid w:val="007C3985"/>
  </w:style>
  <w:style w:type="numbering" w:customStyle="1" w:styleId="124">
    <w:name w:val="Нет списка12"/>
    <w:uiPriority w:val="99"/>
    <w:semiHidden/>
    <w:unhideWhenUsed/>
    <w:qFormat/>
    <w:rsid w:val="007C3985"/>
  </w:style>
  <w:style w:type="numbering" w:customStyle="1" w:styleId="215">
    <w:name w:val="Нет списка21"/>
    <w:uiPriority w:val="99"/>
    <w:semiHidden/>
    <w:unhideWhenUsed/>
    <w:qFormat/>
    <w:rsid w:val="007C3985"/>
  </w:style>
  <w:style w:type="numbering" w:customStyle="1" w:styleId="35">
    <w:name w:val="Нет списка3"/>
    <w:uiPriority w:val="99"/>
    <w:semiHidden/>
    <w:unhideWhenUsed/>
    <w:qFormat/>
    <w:rsid w:val="007C3985"/>
  </w:style>
  <w:style w:type="numbering" w:customStyle="1" w:styleId="44">
    <w:name w:val="Нет списка4"/>
    <w:uiPriority w:val="99"/>
    <w:semiHidden/>
    <w:unhideWhenUsed/>
    <w:qFormat/>
    <w:rsid w:val="007C3985"/>
  </w:style>
  <w:style w:type="numbering" w:customStyle="1" w:styleId="53">
    <w:name w:val="Нет списка5"/>
    <w:uiPriority w:val="99"/>
    <w:semiHidden/>
    <w:unhideWhenUsed/>
    <w:qFormat/>
    <w:rsid w:val="007C3985"/>
  </w:style>
  <w:style w:type="numbering" w:customStyle="1" w:styleId="61">
    <w:name w:val="Нет списка6"/>
    <w:uiPriority w:val="99"/>
    <w:semiHidden/>
    <w:unhideWhenUsed/>
    <w:qFormat/>
    <w:rsid w:val="007C3985"/>
  </w:style>
  <w:style w:type="numbering" w:customStyle="1" w:styleId="71">
    <w:name w:val="Нет списка7"/>
    <w:uiPriority w:val="99"/>
    <w:semiHidden/>
    <w:unhideWhenUsed/>
    <w:qFormat/>
    <w:rsid w:val="007C3985"/>
  </w:style>
  <w:style w:type="numbering" w:customStyle="1" w:styleId="81">
    <w:name w:val="Нет списка8"/>
    <w:uiPriority w:val="99"/>
    <w:semiHidden/>
    <w:unhideWhenUsed/>
    <w:qFormat/>
    <w:rsid w:val="007C3985"/>
  </w:style>
  <w:style w:type="numbering" w:customStyle="1" w:styleId="91">
    <w:name w:val="Нет списка9"/>
    <w:uiPriority w:val="99"/>
    <w:semiHidden/>
    <w:unhideWhenUsed/>
    <w:qFormat/>
    <w:rsid w:val="007C3985"/>
  </w:style>
  <w:style w:type="numbering" w:customStyle="1" w:styleId="131">
    <w:name w:val="Нет списка13"/>
    <w:uiPriority w:val="99"/>
    <w:semiHidden/>
    <w:unhideWhenUsed/>
    <w:qFormat/>
    <w:rsid w:val="007C3985"/>
  </w:style>
  <w:style w:type="numbering" w:customStyle="1" w:styleId="220">
    <w:name w:val="Нет списка22"/>
    <w:uiPriority w:val="99"/>
    <w:semiHidden/>
    <w:unhideWhenUsed/>
    <w:qFormat/>
    <w:rsid w:val="007C3985"/>
  </w:style>
  <w:style w:type="numbering" w:customStyle="1" w:styleId="311">
    <w:name w:val="Нет списка31"/>
    <w:uiPriority w:val="99"/>
    <w:semiHidden/>
    <w:unhideWhenUsed/>
    <w:qFormat/>
    <w:rsid w:val="007C3985"/>
  </w:style>
  <w:style w:type="numbering" w:customStyle="1" w:styleId="412">
    <w:name w:val="Нет списка41"/>
    <w:uiPriority w:val="99"/>
    <w:semiHidden/>
    <w:unhideWhenUsed/>
    <w:qFormat/>
    <w:rsid w:val="007C3985"/>
  </w:style>
  <w:style w:type="numbering" w:customStyle="1" w:styleId="510">
    <w:name w:val="Нет списка51"/>
    <w:uiPriority w:val="99"/>
    <w:semiHidden/>
    <w:unhideWhenUsed/>
    <w:qFormat/>
    <w:rsid w:val="007C3985"/>
  </w:style>
  <w:style w:type="numbering" w:customStyle="1" w:styleId="610">
    <w:name w:val="Нет списка61"/>
    <w:uiPriority w:val="99"/>
    <w:semiHidden/>
    <w:unhideWhenUsed/>
    <w:qFormat/>
    <w:rsid w:val="007C3985"/>
  </w:style>
  <w:style w:type="numbering" w:customStyle="1" w:styleId="710">
    <w:name w:val="Нет списка71"/>
    <w:uiPriority w:val="99"/>
    <w:semiHidden/>
    <w:unhideWhenUsed/>
    <w:qFormat/>
    <w:rsid w:val="007C3985"/>
  </w:style>
  <w:style w:type="numbering" w:customStyle="1" w:styleId="810">
    <w:name w:val="Нет списка81"/>
    <w:uiPriority w:val="99"/>
    <w:semiHidden/>
    <w:unhideWhenUsed/>
    <w:qFormat/>
    <w:rsid w:val="007C3985"/>
  </w:style>
  <w:style w:type="numbering" w:customStyle="1" w:styleId="100">
    <w:name w:val="Нет списка10"/>
    <w:uiPriority w:val="99"/>
    <w:semiHidden/>
    <w:unhideWhenUsed/>
    <w:qFormat/>
    <w:rsid w:val="007C3985"/>
  </w:style>
  <w:style w:type="numbering" w:customStyle="1" w:styleId="141">
    <w:name w:val="Нет списка14"/>
    <w:uiPriority w:val="99"/>
    <w:semiHidden/>
    <w:unhideWhenUsed/>
    <w:qFormat/>
    <w:rsid w:val="007C3985"/>
  </w:style>
  <w:style w:type="numbering" w:customStyle="1" w:styleId="230">
    <w:name w:val="Нет списка23"/>
    <w:uiPriority w:val="99"/>
    <w:semiHidden/>
    <w:unhideWhenUsed/>
    <w:qFormat/>
    <w:rsid w:val="007C3985"/>
  </w:style>
  <w:style w:type="numbering" w:customStyle="1" w:styleId="320">
    <w:name w:val="Нет списка32"/>
    <w:uiPriority w:val="99"/>
    <w:semiHidden/>
    <w:unhideWhenUsed/>
    <w:qFormat/>
    <w:rsid w:val="007C3985"/>
  </w:style>
  <w:style w:type="numbering" w:customStyle="1" w:styleId="420">
    <w:name w:val="Нет списка42"/>
    <w:uiPriority w:val="99"/>
    <w:semiHidden/>
    <w:unhideWhenUsed/>
    <w:qFormat/>
    <w:rsid w:val="007C3985"/>
  </w:style>
  <w:style w:type="numbering" w:customStyle="1" w:styleId="520">
    <w:name w:val="Нет списка52"/>
    <w:uiPriority w:val="99"/>
    <w:semiHidden/>
    <w:unhideWhenUsed/>
    <w:qFormat/>
    <w:rsid w:val="007C3985"/>
  </w:style>
  <w:style w:type="numbering" w:customStyle="1" w:styleId="62">
    <w:name w:val="Нет списка62"/>
    <w:uiPriority w:val="99"/>
    <w:semiHidden/>
    <w:unhideWhenUsed/>
    <w:qFormat/>
    <w:rsid w:val="007C3985"/>
  </w:style>
  <w:style w:type="numbering" w:customStyle="1" w:styleId="72">
    <w:name w:val="Нет списка72"/>
    <w:uiPriority w:val="99"/>
    <w:semiHidden/>
    <w:unhideWhenUsed/>
    <w:qFormat/>
    <w:rsid w:val="007C3985"/>
  </w:style>
  <w:style w:type="numbering" w:customStyle="1" w:styleId="82">
    <w:name w:val="Нет списка82"/>
    <w:uiPriority w:val="99"/>
    <w:semiHidden/>
    <w:unhideWhenUsed/>
    <w:qFormat/>
    <w:rsid w:val="007C3985"/>
  </w:style>
  <w:style w:type="numbering" w:customStyle="1" w:styleId="150">
    <w:name w:val="Нет списка15"/>
    <w:uiPriority w:val="99"/>
    <w:semiHidden/>
    <w:unhideWhenUsed/>
    <w:qFormat/>
    <w:rsid w:val="007C3985"/>
  </w:style>
  <w:style w:type="numbering" w:customStyle="1" w:styleId="160">
    <w:name w:val="Нет списка16"/>
    <w:uiPriority w:val="99"/>
    <w:semiHidden/>
    <w:unhideWhenUsed/>
    <w:qFormat/>
    <w:rsid w:val="007C3985"/>
  </w:style>
  <w:style w:type="numbering" w:customStyle="1" w:styleId="240">
    <w:name w:val="Нет списка24"/>
    <w:uiPriority w:val="99"/>
    <w:semiHidden/>
    <w:unhideWhenUsed/>
    <w:qFormat/>
    <w:rsid w:val="007C3985"/>
  </w:style>
  <w:style w:type="numbering" w:customStyle="1" w:styleId="330">
    <w:name w:val="Нет списка33"/>
    <w:uiPriority w:val="99"/>
    <w:semiHidden/>
    <w:unhideWhenUsed/>
    <w:qFormat/>
    <w:rsid w:val="007C3985"/>
  </w:style>
  <w:style w:type="numbering" w:customStyle="1" w:styleId="430">
    <w:name w:val="Нет списка43"/>
    <w:uiPriority w:val="99"/>
    <w:semiHidden/>
    <w:unhideWhenUsed/>
    <w:qFormat/>
    <w:rsid w:val="007C3985"/>
  </w:style>
  <w:style w:type="numbering" w:customStyle="1" w:styleId="530">
    <w:name w:val="Нет списка53"/>
    <w:uiPriority w:val="99"/>
    <w:semiHidden/>
    <w:unhideWhenUsed/>
    <w:qFormat/>
    <w:rsid w:val="007C3985"/>
  </w:style>
  <w:style w:type="numbering" w:customStyle="1" w:styleId="63">
    <w:name w:val="Нет списка63"/>
    <w:uiPriority w:val="99"/>
    <w:semiHidden/>
    <w:unhideWhenUsed/>
    <w:qFormat/>
    <w:rsid w:val="007C3985"/>
  </w:style>
  <w:style w:type="numbering" w:customStyle="1" w:styleId="73">
    <w:name w:val="Нет списка73"/>
    <w:uiPriority w:val="99"/>
    <w:semiHidden/>
    <w:unhideWhenUsed/>
    <w:qFormat/>
    <w:rsid w:val="007C3985"/>
  </w:style>
  <w:style w:type="numbering" w:customStyle="1" w:styleId="83">
    <w:name w:val="Нет списка83"/>
    <w:uiPriority w:val="99"/>
    <w:semiHidden/>
    <w:unhideWhenUsed/>
    <w:qFormat/>
    <w:rsid w:val="007C3985"/>
  </w:style>
  <w:style w:type="table" w:customStyle="1" w:styleId="TableNormal6">
    <w:name w:val="Table Normal6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">
    <w:name w:val="Таблица простая 31"/>
    <w:basedOn w:val="a1"/>
    <w:uiPriority w:val="43"/>
    <w:rPr>
      <w:sz w:val="20"/>
    </w:rPr>
    <w:tblPr/>
  </w:style>
  <w:style w:type="table" w:customStyle="1" w:styleId="TableNormal8">
    <w:name w:val="Table Normal8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">
    <w:name w:val="Таблица простая 32"/>
    <w:basedOn w:val="a1"/>
    <w:rPr>
      <w:sz w:val="20"/>
    </w:rPr>
    <w:tblPr/>
  </w:style>
  <w:style w:type="table" w:customStyle="1" w:styleId="TableNormal9">
    <w:name w:val="Table Normal9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uiPriority w:val="59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e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">
    <w:name w:val="Сетка таблицы21"/>
    <w:basedOn w:val="a1"/>
    <w:link w:val="ae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basedOn w:val="a1"/>
    <w:uiPriority w:val="59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1"/>
    <w:basedOn w:val="a1"/>
    <w:link w:val="1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f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7">
    <w:name w:val="Plain Table 3"/>
    <w:basedOn w:val="a1"/>
    <w:uiPriority w:val="43"/>
    <w:rsid w:val="007C3985"/>
    <w:rPr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">
    <w:name w:val="TableGrid"/>
    <w:rsid w:val="007C3985"/>
    <w:rPr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7C3985"/>
    <w:rPr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4">
    <w:name w:val="Сетка таблицы5"/>
    <w:basedOn w:val="a1"/>
    <w:uiPriority w:val="59"/>
    <w:rsid w:val="007C3985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1"/>
    <w:uiPriority w:val="59"/>
    <w:rsid w:val="007C3985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Сетка таблицы12"/>
    <w:basedOn w:val="a1"/>
    <w:uiPriority w:val="39"/>
    <w:rsid w:val="007C3985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1"/>
    <w:uiPriority w:val="59"/>
    <w:rsid w:val="007C3985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Таблица простая 311"/>
    <w:basedOn w:val="a1"/>
    <w:uiPriority w:val="43"/>
    <w:rsid w:val="007C3985"/>
    <w:rPr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120">
    <w:name w:val="Сетка таблицы112"/>
    <w:basedOn w:val="a1"/>
    <w:link w:val="1ffffa"/>
    <w:uiPriority w:val="59"/>
    <w:rsid w:val="007C3985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39"/>
    <w:rsid w:val="007C3985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link w:val="43"/>
    <w:uiPriority w:val="39"/>
    <w:rsid w:val="007C3985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">
    <w:name w:val="Table Normal22"/>
    <w:uiPriority w:val="2"/>
    <w:semiHidden/>
    <w:unhideWhenUsed/>
    <w:qFormat/>
    <w:rsid w:val="007C3985"/>
    <w:rPr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Сетка таблицы6"/>
    <w:basedOn w:val="a1"/>
    <w:uiPriority w:val="59"/>
    <w:rsid w:val="007C3985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1"/>
    <w:uiPriority w:val="59"/>
    <w:rsid w:val="007C3985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link w:val="af"/>
    <w:uiPriority w:val="39"/>
    <w:rsid w:val="007C3985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Сетка таблицы32"/>
    <w:basedOn w:val="a1"/>
    <w:uiPriority w:val="59"/>
    <w:rsid w:val="007C3985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">
    <w:name w:val="Таблица простая 312"/>
    <w:basedOn w:val="a1"/>
    <w:uiPriority w:val="43"/>
    <w:rsid w:val="007C3985"/>
    <w:rPr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130">
    <w:name w:val="Сетка таблицы113"/>
    <w:basedOn w:val="a1"/>
    <w:uiPriority w:val="59"/>
    <w:rsid w:val="007C3985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Сетка таблицы212"/>
    <w:basedOn w:val="a1"/>
    <w:uiPriority w:val="39"/>
    <w:rsid w:val="007C3985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">
    <w:name w:val="Сетка таблицы42"/>
    <w:basedOn w:val="a1"/>
    <w:uiPriority w:val="39"/>
    <w:rsid w:val="007C3985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">
    <w:name w:val="Table Normal23"/>
    <w:uiPriority w:val="2"/>
    <w:semiHidden/>
    <w:unhideWhenUsed/>
    <w:qFormat/>
    <w:rsid w:val="007C3985"/>
    <w:rPr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">
    <w:name w:val="Сетка таблицы7"/>
    <w:basedOn w:val="a1"/>
    <w:uiPriority w:val="59"/>
    <w:rsid w:val="007C3985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4">
    <w:name w:val="Table Normal14"/>
    <w:uiPriority w:val="2"/>
    <w:semiHidden/>
    <w:unhideWhenUsed/>
    <w:qFormat/>
    <w:rsid w:val="007C3985"/>
    <w:rPr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1">
    <w:name w:val="Сетка таблицы24"/>
    <w:basedOn w:val="a1"/>
    <w:uiPriority w:val="59"/>
    <w:rsid w:val="007C3985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link w:val="aff1"/>
    <w:uiPriority w:val="39"/>
    <w:rsid w:val="007C3985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Сетка таблицы33"/>
    <w:basedOn w:val="a1"/>
    <w:uiPriority w:val="59"/>
    <w:rsid w:val="007C3985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5">
    <w:name w:val="Table Normal15"/>
    <w:uiPriority w:val="99"/>
    <w:semiHidden/>
    <w:unhideWhenUsed/>
    <w:qFormat/>
    <w:rsid w:val="007C3985"/>
    <w:rPr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0">
    <w:name w:val="Таблица простая 313"/>
    <w:basedOn w:val="a1"/>
    <w:uiPriority w:val="43"/>
    <w:rsid w:val="007C3985"/>
    <w:rPr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140">
    <w:name w:val="Сетка таблицы114"/>
    <w:basedOn w:val="a1"/>
    <w:uiPriority w:val="59"/>
    <w:rsid w:val="007C3985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Сетка таблицы213"/>
    <w:basedOn w:val="a1"/>
    <w:uiPriority w:val="39"/>
    <w:rsid w:val="007C3985"/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">
    <w:name w:val="Сетка таблицы43"/>
    <w:basedOn w:val="a1"/>
    <w:uiPriority w:val="39"/>
    <w:rsid w:val="007C3985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">
    <w:name w:val="Table Normal24"/>
    <w:uiPriority w:val="2"/>
    <w:semiHidden/>
    <w:unhideWhenUsed/>
    <w:qFormat/>
    <w:rsid w:val="007C3985"/>
    <w:rPr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rait.ru/bcode/560886" TargetMode="External"/><Relationship Id="rId18" Type="http://schemas.openxmlformats.org/officeDocument/2006/relationships/hyperlink" Target="https://urait.ru/bcode/565846" TargetMode="External"/><Relationship Id="rId26" Type="http://schemas.openxmlformats.org/officeDocument/2006/relationships/header" Target="header10.xml"/><Relationship Id="rId39" Type="http://schemas.openxmlformats.org/officeDocument/2006/relationships/header" Target="header18.xml"/><Relationship Id="rId21" Type="http://schemas.openxmlformats.org/officeDocument/2006/relationships/hyperlink" Target="https://urait.ru/bcode/472681" TargetMode="Externa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hyperlink" Target="https://spolab.firpo.ru/npdv2/category-doc/get/5131" TargetMode="External"/><Relationship Id="rId50" Type="http://schemas.openxmlformats.org/officeDocument/2006/relationships/hyperlink" Target="https://spolab.firpo.ru/npdv2/category-doc/get/4769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9" Type="http://schemas.openxmlformats.org/officeDocument/2006/relationships/hyperlink" Target="https://urait.ru/bcode/562429" TargetMode="External"/><Relationship Id="rId11" Type="http://schemas.openxmlformats.org/officeDocument/2006/relationships/hyperlink" Target="https://urait.ru/bcode/560783" TargetMode="Externa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header" Target="header16.xml"/><Relationship Id="rId40" Type="http://schemas.openxmlformats.org/officeDocument/2006/relationships/hyperlink" Target="https://rumb.plavsostav.ru/izdatelskie-uslugi" TargetMode="External"/><Relationship Id="rId45" Type="http://schemas.openxmlformats.org/officeDocument/2006/relationships/hyperlink" Target="https://urait.ru/bcode/562262" TargetMode="External"/><Relationship Id="rId53" Type="http://schemas.openxmlformats.org/officeDocument/2006/relationships/header" Target="header2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19" Type="http://schemas.openxmlformats.org/officeDocument/2006/relationships/hyperlink" Target="https://e.lanbook.com/book/64775" TargetMode="External"/><Relationship Id="rId31" Type="http://schemas.openxmlformats.org/officeDocument/2006/relationships/hyperlink" Target="https://urait.ru/bcode/561034" TargetMode="External"/><Relationship Id="rId44" Type="http://schemas.openxmlformats.org/officeDocument/2006/relationships/header" Target="header21.xml"/><Relationship Id="rId52" Type="http://schemas.openxmlformats.org/officeDocument/2006/relationships/header" Target="header2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yperlink" Target="https://urait.ru/bcode/533826" TargetMode="External"/><Relationship Id="rId35" Type="http://schemas.openxmlformats.org/officeDocument/2006/relationships/hyperlink" Target="https://urait.ru/bcode/564815" TargetMode="External"/><Relationship Id="rId43" Type="http://schemas.openxmlformats.org/officeDocument/2006/relationships/header" Target="header20.xml"/><Relationship Id="rId48" Type="http://schemas.openxmlformats.org/officeDocument/2006/relationships/hyperlink" Target="https://spolab.firpo.ru/npdv2/category-doc/get/4877" TargetMode="External"/><Relationship Id="rId8" Type="http://schemas.openxmlformats.org/officeDocument/2006/relationships/header" Target="header1.xml"/><Relationship Id="rId51" Type="http://schemas.openxmlformats.org/officeDocument/2006/relationships/header" Target="header22.xml"/><Relationship Id="rId3" Type="http://schemas.openxmlformats.org/officeDocument/2006/relationships/styles" Target="styles.xml"/><Relationship Id="rId12" Type="http://schemas.openxmlformats.org/officeDocument/2006/relationships/hyperlink" Target="https://urait.ru/bcode/562117" TargetMode="External"/><Relationship Id="rId17" Type="http://schemas.openxmlformats.org/officeDocument/2006/relationships/hyperlink" Target="https://urait.ru/bcode/565313" TargetMode="External"/><Relationship Id="rId25" Type="http://schemas.openxmlformats.org/officeDocument/2006/relationships/hyperlink" Target="https://urait.ru/bcode/568813" TargetMode="External"/><Relationship Id="rId33" Type="http://schemas.openxmlformats.org/officeDocument/2006/relationships/header" Target="header14.xml"/><Relationship Id="rId38" Type="http://schemas.openxmlformats.org/officeDocument/2006/relationships/header" Target="header17.xml"/><Relationship Id="rId46" Type="http://schemas.openxmlformats.org/officeDocument/2006/relationships/hyperlink" Target="https://spolab.firpo.ru/npdv2/category-doc/get/4879" TargetMode="External"/><Relationship Id="rId20" Type="http://schemas.openxmlformats.org/officeDocument/2006/relationships/hyperlink" Target="https://urait.ru/bcode/560839" TargetMode="External"/><Relationship Id="rId41" Type="http://schemas.openxmlformats.org/officeDocument/2006/relationships/hyperlink" Target="https://rumb.plavsostav.ru/euk-obscheprofessionalnyy-kurs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openxmlformats.org/officeDocument/2006/relationships/hyperlink" Target="https://rumb.plavsostav.ru/euk-obscheprofessionalnyy-kurs" TargetMode="External"/><Relationship Id="rId49" Type="http://schemas.openxmlformats.org/officeDocument/2006/relationships/hyperlink" Target="https://spolab.firpo.ru/npdv2/category-doc/get/51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1C233-5D41-418A-9D4E-F9A3889AC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1799</TotalTime>
  <Pages>89</Pages>
  <Words>24604</Words>
  <Characters>140246</Characters>
  <Application>Microsoft Office Word</Application>
  <DocSecurity>0</DocSecurity>
  <Lines>1168</Lines>
  <Paragraphs>329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Уфимцева Анжелика</cp:lastModifiedBy>
  <cp:revision>39</cp:revision>
  <dcterms:created xsi:type="dcterms:W3CDTF">2025-03-03T06:12:00Z</dcterms:created>
  <dcterms:modified xsi:type="dcterms:W3CDTF">2025-06-25T06:57:00Z</dcterms:modified>
  <dc:language>ru-RU</dc:language>
</cp:coreProperties>
</file>