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DA9" w:rsidRPr="00C32DA9" w:rsidRDefault="00C32DA9" w:rsidP="00C32DA9">
      <w:pPr>
        <w:spacing w:after="0" w:line="360" w:lineRule="auto"/>
        <w:jc w:val="right"/>
        <w:outlineLvl w:val="1"/>
        <w:rPr>
          <w:rFonts w:ascii="Times New Roman" w:eastAsia="Times New Roman" w:hAnsi="Times New Roman" w:cs="Times New Roman"/>
          <w:b/>
          <w:bCs/>
          <w:sz w:val="24"/>
          <w:szCs w:val="24"/>
          <w:lang w:eastAsia="ru-RU"/>
        </w:rPr>
      </w:pPr>
      <w:bookmarkStart w:id="0" w:name="_Toc84499258"/>
      <w:r w:rsidRPr="00C32DA9">
        <w:rPr>
          <w:rFonts w:ascii="Times New Roman" w:eastAsia="Times New Roman" w:hAnsi="Times New Roman" w:cs="Times New Roman"/>
          <w:b/>
          <w:bCs/>
          <w:sz w:val="24"/>
          <w:szCs w:val="24"/>
          <w:lang w:eastAsia="ru-RU"/>
        </w:rPr>
        <w:t>Приложение 2.1</w:t>
      </w:r>
      <w:bookmarkEnd w:id="0"/>
    </w:p>
    <w:p w:rsidR="00C32DA9" w:rsidRPr="00C32DA9" w:rsidRDefault="00C32DA9" w:rsidP="00C32DA9">
      <w:pPr>
        <w:spacing w:after="0" w:line="276" w:lineRule="auto"/>
        <w:jc w:val="right"/>
        <w:rPr>
          <w:rFonts w:ascii="Times New Roman" w:eastAsia="Calibri" w:hAnsi="Times New Roman" w:cs="Times New Roman"/>
          <w:b/>
          <w:i/>
          <w:sz w:val="24"/>
          <w:szCs w:val="24"/>
        </w:rPr>
      </w:pPr>
      <w:r w:rsidRPr="00C32DA9">
        <w:rPr>
          <w:rFonts w:ascii="Times New Roman" w:eastAsia="Calibri" w:hAnsi="Times New Roman" w:cs="Times New Roman"/>
          <w:bCs/>
          <w:sz w:val="24"/>
          <w:szCs w:val="24"/>
        </w:rPr>
        <w:t>к ПООП-П по профессии</w:t>
      </w:r>
      <w:r w:rsidRPr="00C32DA9">
        <w:rPr>
          <w:rFonts w:ascii="Times New Roman" w:eastAsia="Calibri" w:hAnsi="Times New Roman" w:cs="Times New Roman"/>
          <w:bCs/>
          <w:i/>
          <w:sz w:val="24"/>
          <w:szCs w:val="24"/>
        </w:rPr>
        <w:br/>
      </w:r>
      <w:r w:rsidRPr="00C32DA9">
        <w:rPr>
          <w:rFonts w:ascii="Times New Roman" w:eastAsia="Calibri" w:hAnsi="Times New Roman" w:cs="Times New Roman"/>
          <w:b/>
          <w:i/>
          <w:sz w:val="24"/>
          <w:szCs w:val="24"/>
        </w:rPr>
        <w:t xml:space="preserve">15.01.35 Мастер слесарных работ </w:t>
      </w: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sz w:val="32"/>
          <w:szCs w:val="32"/>
          <w:lang w:eastAsia="ru-RU"/>
        </w:rPr>
      </w:pPr>
      <w:r w:rsidRPr="00C32DA9">
        <w:rPr>
          <w:rFonts w:ascii="Times New Roman" w:eastAsia="Times New Roman" w:hAnsi="Times New Roman" w:cs="Times New Roman"/>
          <w:bCs/>
          <w:iCs/>
          <w:sz w:val="32"/>
          <w:szCs w:val="32"/>
          <w:lang w:eastAsia="ru-RU"/>
        </w:rPr>
        <w:t>РАБОЧАЯ ПРОГРАММА ПРОФЕССИОНАЛЬНОГО МОДУЛЯ</w:t>
      </w:r>
    </w:p>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p w:rsidR="00C32DA9" w:rsidRPr="00C32DA9" w:rsidRDefault="00C32DA9" w:rsidP="00C32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lang w:eastAsia="ru-RU"/>
        </w:rPr>
      </w:pPr>
      <w:r w:rsidRPr="00C32DA9">
        <w:rPr>
          <w:rFonts w:ascii="Times New Roman" w:eastAsia="Times New Roman" w:hAnsi="Times New Roman" w:cs="Times New Roman"/>
          <w:b/>
          <w:sz w:val="32"/>
          <w:szCs w:val="32"/>
          <w:lang w:eastAsia="ru-RU"/>
        </w:rPr>
        <w:t>ПМ.01 СЛЕСАРНАЯ ОБРАБОТКА ДЕТАЛЕЙ, ИЗГОТОВЛЕНИЕ, СБОРКА И РЕМОНТ ПРИСПОСОБЛЕНИЙ, РЕЖУЩЕГО И ИЗМЕРИТЕЛЬНОГО ИНСТРУМЕНТА</w:t>
      </w:r>
    </w:p>
    <w:p w:rsidR="00C32DA9" w:rsidRPr="00C32DA9" w:rsidRDefault="00C32DA9" w:rsidP="00C32DA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lang w:eastAsia="ru-RU"/>
        </w:rPr>
      </w:pPr>
    </w:p>
    <w:p w:rsidR="00C32DA9" w:rsidRPr="00C32DA9" w:rsidRDefault="00C32DA9" w:rsidP="00C32DA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lang w:eastAsia="ru-RU"/>
        </w:rPr>
      </w:pPr>
    </w:p>
    <w:p w:rsidR="00C32DA9" w:rsidRPr="00C32DA9" w:rsidRDefault="00C32DA9" w:rsidP="00C32DA9">
      <w:pPr>
        <w:spacing w:after="0" w:line="240" w:lineRule="auto"/>
        <w:jc w:val="center"/>
        <w:rPr>
          <w:rFonts w:ascii="Times New Roman" w:eastAsia="Times New Roman" w:hAnsi="Times New Roman" w:cs="Times New Roman"/>
          <w:b/>
          <w:i/>
          <w:sz w:val="24"/>
          <w:szCs w:val="24"/>
          <w:lang w:eastAsia="ru-RU"/>
        </w:rPr>
      </w:pPr>
      <w:r w:rsidRPr="00C32DA9">
        <w:rPr>
          <w:rFonts w:ascii="Times New Roman" w:eastAsia="Times New Roman" w:hAnsi="Times New Roman" w:cs="Times New Roman"/>
          <w:b/>
          <w:bCs/>
          <w:lang w:eastAsia="ru-RU"/>
        </w:rPr>
        <w:t>Обязательный профессиональный блок</w:t>
      </w: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4F55E6">
      <w:pPr>
        <w:spacing w:after="0" w:line="360" w:lineRule="auto"/>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rPr>
          <w:rFonts w:ascii="Times New Roman" w:eastAsia="Times New Roman" w:hAnsi="Times New Roman" w:cs="Times New Roman"/>
          <w:sz w:val="24"/>
          <w:szCs w:val="24"/>
          <w:lang w:eastAsia="ru-RU"/>
        </w:rPr>
      </w:pPr>
    </w:p>
    <w:p w:rsidR="00C32DA9" w:rsidRPr="00C32DA9" w:rsidRDefault="00C32DA9" w:rsidP="00C32DA9">
      <w:pPr>
        <w:tabs>
          <w:tab w:val="left" w:pos="426"/>
        </w:tabs>
        <w:spacing w:after="0" w:line="240" w:lineRule="auto"/>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r w:rsidRPr="00C32DA9">
        <w:rPr>
          <w:rFonts w:ascii="Times New Roman" w:eastAsia="Times New Roman" w:hAnsi="Times New Roman" w:cs="Times New Roman"/>
          <w:bCs/>
          <w:sz w:val="28"/>
          <w:szCs w:val="28"/>
          <w:lang w:eastAsia="ru-RU"/>
        </w:rPr>
        <w:t>2022 г.</w:t>
      </w:r>
    </w:p>
    <w:p w:rsidR="00C32DA9" w:rsidRPr="00C32DA9" w:rsidRDefault="00C32DA9" w:rsidP="00C32DA9">
      <w:pPr>
        <w:spacing w:after="0" w:line="240" w:lineRule="auto"/>
        <w:jc w:val="center"/>
        <w:rPr>
          <w:rFonts w:ascii="Times New Roman" w:eastAsia="Times New Roman" w:hAnsi="Times New Roman" w:cs="Times New Roman"/>
          <w:sz w:val="28"/>
          <w:szCs w:val="24"/>
          <w:lang w:eastAsia="ru-RU"/>
        </w:rPr>
      </w:pPr>
      <w:r w:rsidRPr="00C32DA9">
        <w:rPr>
          <w:rFonts w:ascii="Times New Roman" w:eastAsia="Times New Roman" w:hAnsi="Times New Roman" w:cs="Times New Roman"/>
          <w:sz w:val="28"/>
          <w:szCs w:val="24"/>
          <w:lang w:eastAsia="ru-RU"/>
        </w:rPr>
        <w:lastRenderedPageBreak/>
        <w:t>СОДЕРЖАНИЕ</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p>
    <w:tbl>
      <w:tblPr>
        <w:tblW w:w="0" w:type="auto"/>
        <w:tblLook w:val="01E0"/>
      </w:tblPr>
      <w:tblGrid>
        <w:gridCol w:w="8732"/>
        <w:gridCol w:w="839"/>
      </w:tblGrid>
      <w:tr w:rsidR="00C32DA9" w:rsidRPr="00C32DA9" w:rsidTr="00C32DA9">
        <w:trPr>
          <w:trHeight w:val="20"/>
        </w:trPr>
        <w:tc>
          <w:tcPr>
            <w:tcW w:w="8795" w:type="dxa"/>
            <w:shd w:val="clear" w:color="auto" w:fill="auto"/>
          </w:tcPr>
          <w:p w:rsidR="00C32DA9" w:rsidRPr="00C32DA9" w:rsidRDefault="00C32DA9" w:rsidP="00C32DA9">
            <w:pPr>
              <w:tabs>
                <w:tab w:val="num" w:pos="644"/>
              </w:tabs>
              <w:spacing w:after="0" w:line="240" w:lineRule="auto"/>
              <w:ind w:left="601"/>
              <w:rPr>
                <w:rFonts w:ascii="Times New Roman" w:eastAsia="Times New Roman" w:hAnsi="Times New Roman" w:cs="Times New Roman"/>
                <w:sz w:val="24"/>
                <w:szCs w:val="24"/>
                <w:lang w:eastAsia="ru-RU"/>
              </w:rPr>
            </w:pPr>
          </w:p>
        </w:tc>
        <w:tc>
          <w:tcPr>
            <w:tcW w:w="844" w:type="dxa"/>
            <w:shd w:val="clear" w:color="auto" w:fill="auto"/>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стр</w:t>
            </w:r>
          </w:p>
        </w:tc>
      </w:tr>
      <w:tr w:rsidR="00C32DA9" w:rsidRPr="00C32DA9" w:rsidTr="00C32DA9">
        <w:trPr>
          <w:trHeight w:val="850"/>
        </w:trPr>
        <w:tc>
          <w:tcPr>
            <w:tcW w:w="8795" w:type="dxa"/>
            <w:shd w:val="clear" w:color="auto" w:fill="auto"/>
          </w:tcPr>
          <w:p w:rsidR="00C32DA9" w:rsidRPr="00C32DA9" w:rsidRDefault="00C32DA9" w:rsidP="00C32DA9">
            <w:pPr>
              <w:numPr>
                <w:ilvl w:val="0"/>
                <w:numId w:val="1"/>
              </w:numPr>
              <w:spacing w:after="200" w:line="276"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ОБЩАЯ ХАРАКТЕРИСТИКА РАБОЧЕЙ ПРОГРАММЫ ПРОФЕССИОНАЛЬНОГО МОДУЛЯ</w:t>
            </w:r>
          </w:p>
        </w:tc>
        <w:tc>
          <w:tcPr>
            <w:tcW w:w="844" w:type="dxa"/>
            <w:shd w:val="clear" w:color="auto" w:fill="auto"/>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C32DA9">
        <w:trPr>
          <w:trHeight w:val="850"/>
        </w:trPr>
        <w:tc>
          <w:tcPr>
            <w:tcW w:w="8795" w:type="dxa"/>
            <w:shd w:val="clear" w:color="auto" w:fill="auto"/>
          </w:tcPr>
          <w:p w:rsidR="00C32DA9" w:rsidRPr="00C32DA9" w:rsidRDefault="00C32DA9" w:rsidP="00C32DA9">
            <w:pPr>
              <w:numPr>
                <w:ilvl w:val="0"/>
                <w:numId w:val="1"/>
              </w:numPr>
              <w:spacing w:after="200" w:line="276" w:lineRule="auto"/>
              <w:ind w:left="743" w:hanging="567"/>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СТРУКТУРА И СОДЕРЖАНИЕПРОФЕССИОНАЛЬНОГО МОДУЛЯ</w:t>
            </w:r>
          </w:p>
        </w:tc>
        <w:tc>
          <w:tcPr>
            <w:tcW w:w="844" w:type="dxa"/>
            <w:shd w:val="clear" w:color="auto" w:fill="auto"/>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C32DA9">
        <w:trPr>
          <w:trHeight w:val="850"/>
        </w:trPr>
        <w:tc>
          <w:tcPr>
            <w:tcW w:w="8795" w:type="dxa"/>
            <w:shd w:val="clear" w:color="auto" w:fill="auto"/>
          </w:tcPr>
          <w:p w:rsidR="00C32DA9" w:rsidRPr="00C32DA9" w:rsidRDefault="00536D31" w:rsidP="00C32DA9">
            <w:pPr>
              <w:numPr>
                <w:ilvl w:val="0"/>
                <w:numId w:val="1"/>
              </w:numPr>
              <w:spacing w:after="200" w:line="276" w:lineRule="auto"/>
              <w:ind w:left="459" w:hanging="28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32DA9" w:rsidRPr="00C32DA9">
              <w:rPr>
                <w:rFonts w:ascii="Times New Roman" w:eastAsia="Times New Roman" w:hAnsi="Times New Roman" w:cs="Times New Roman"/>
                <w:sz w:val="24"/>
                <w:szCs w:val="24"/>
                <w:lang w:eastAsia="ru-RU"/>
              </w:rPr>
              <w:t>УСЛОВИЯ РЕАЛИЗАЦИИ ПРОФЕССИОНАЛЬНОГО МОДУЛЯ</w:t>
            </w:r>
          </w:p>
        </w:tc>
        <w:tc>
          <w:tcPr>
            <w:tcW w:w="844" w:type="dxa"/>
            <w:shd w:val="clear" w:color="auto" w:fill="auto"/>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C32DA9">
        <w:trPr>
          <w:trHeight w:val="850"/>
        </w:trPr>
        <w:tc>
          <w:tcPr>
            <w:tcW w:w="8795" w:type="dxa"/>
            <w:shd w:val="clear" w:color="auto" w:fill="auto"/>
          </w:tcPr>
          <w:p w:rsidR="00C32DA9" w:rsidRPr="00C32DA9" w:rsidRDefault="00C32DA9" w:rsidP="00C32DA9">
            <w:pPr>
              <w:numPr>
                <w:ilvl w:val="0"/>
                <w:numId w:val="1"/>
              </w:numPr>
              <w:spacing w:after="200" w:line="276" w:lineRule="auto"/>
              <w:ind w:left="743" w:hanging="567"/>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КОНТРОЛЬ И ОЦЕНКА РЕЗУЛЬТАТОВ ОСВОЕНИЯ ПРОФЕССИОНАЛЬНОГО МОДУЛЯ</w:t>
            </w:r>
          </w:p>
        </w:tc>
        <w:tc>
          <w:tcPr>
            <w:tcW w:w="844" w:type="dxa"/>
            <w:shd w:val="clear" w:color="auto" w:fill="auto"/>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bl>
    <w:p w:rsidR="00C32DA9" w:rsidRPr="00C32DA9" w:rsidRDefault="00C32DA9" w:rsidP="00C32DA9">
      <w:pPr>
        <w:tabs>
          <w:tab w:val="left" w:pos="426"/>
        </w:tabs>
        <w:spacing w:after="0" w:line="240" w:lineRule="auto"/>
        <w:ind w:left="1985" w:hanging="1985"/>
        <w:jc w:val="both"/>
        <w:rPr>
          <w:rFonts w:ascii="Times New Roman" w:eastAsia="Times New Roman" w:hAnsi="Times New Roman" w:cs="Times New Roman"/>
          <w:sz w:val="24"/>
          <w:szCs w:val="24"/>
          <w:lang w:eastAsia="ru-RU"/>
        </w:rPr>
      </w:pPr>
    </w:p>
    <w:p w:rsidR="00C32DA9" w:rsidRPr="00C32DA9" w:rsidRDefault="00C32DA9" w:rsidP="00C32DA9">
      <w:pPr>
        <w:tabs>
          <w:tab w:val="left" w:pos="426"/>
        </w:tabs>
        <w:spacing w:after="0" w:line="240" w:lineRule="auto"/>
        <w:ind w:left="1985" w:hanging="1985"/>
        <w:jc w:val="both"/>
        <w:rPr>
          <w:rFonts w:ascii="Times New Roman" w:eastAsia="Times New Roman" w:hAnsi="Times New Roman" w:cs="Times New Roman"/>
          <w:sz w:val="24"/>
          <w:szCs w:val="24"/>
          <w:lang w:eastAsia="ru-RU"/>
        </w:rPr>
      </w:pPr>
    </w:p>
    <w:p w:rsidR="00C32DA9" w:rsidRPr="00C32DA9" w:rsidRDefault="00C32DA9" w:rsidP="00C32DA9">
      <w:pPr>
        <w:tabs>
          <w:tab w:val="left" w:pos="426"/>
        </w:tabs>
        <w:spacing w:after="0" w:line="240" w:lineRule="auto"/>
        <w:ind w:left="1985" w:hanging="1985"/>
        <w:jc w:val="both"/>
        <w:rPr>
          <w:rFonts w:ascii="Times New Roman" w:eastAsia="Times New Roman" w:hAnsi="Times New Roman" w:cs="Times New Roman"/>
          <w:sz w:val="24"/>
          <w:szCs w:val="24"/>
          <w:lang w:eastAsia="ru-RU"/>
        </w:rPr>
      </w:pPr>
    </w:p>
    <w:p w:rsidR="00C32DA9" w:rsidRPr="00C32DA9" w:rsidRDefault="00C32DA9" w:rsidP="00C32DA9">
      <w:pPr>
        <w:tabs>
          <w:tab w:val="left" w:pos="426"/>
        </w:tabs>
        <w:spacing w:after="0" w:line="240" w:lineRule="auto"/>
        <w:ind w:left="1985" w:hanging="1985"/>
        <w:jc w:val="both"/>
        <w:rPr>
          <w:rFonts w:ascii="Times New Roman" w:eastAsia="Times New Roman" w:hAnsi="Times New Roman" w:cs="Times New Roman"/>
          <w:sz w:val="24"/>
          <w:szCs w:val="24"/>
          <w:lang w:eastAsia="ru-RU"/>
        </w:rPr>
      </w:pPr>
    </w:p>
    <w:p w:rsidR="00C32DA9" w:rsidRPr="00C32DA9" w:rsidRDefault="00C32DA9" w:rsidP="00C32DA9">
      <w:pPr>
        <w:tabs>
          <w:tab w:val="left" w:pos="426"/>
        </w:tabs>
        <w:spacing w:after="0" w:line="240" w:lineRule="auto"/>
        <w:ind w:left="1985" w:hanging="1985"/>
        <w:jc w:val="both"/>
        <w:rPr>
          <w:rFonts w:ascii="Times New Roman" w:eastAsia="Times New Roman" w:hAnsi="Times New Roman" w:cs="Times New Roman"/>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sz w:val="24"/>
          <w:szCs w:val="24"/>
          <w:lang w:eastAsia="ru-RU"/>
        </w:rPr>
      </w:pPr>
    </w:p>
    <w:p w:rsidR="00C32DA9" w:rsidRPr="00C32DA9" w:rsidRDefault="00C32DA9" w:rsidP="00C32DA9">
      <w:pPr>
        <w:numPr>
          <w:ilvl w:val="0"/>
          <w:numId w:val="2"/>
        </w:numPr>
        <w:spacing w:after="0" w:line="240" w:lineRule="auto"/>
        <w:ind w:left="0" w:firstLine="0"/>
        <w:contextualSpacing/>
        <w:jc w:val="both"/>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ОБЩАЯ ХАРАКТЕРИСТИКА РАБОЧЕЙ ПРОГРАММЫ ПРОФЕССИОНАЛЬНОГО МОДУЛЯ «ПМ.01 СЛЕСАРНАЯ ОБРАБОТКА ДЕТАЛЕЙ, ИЗГОТОВЛЕНИЕ, СБОРКА И РЕМОНТ ПРИСПОСОБЛЕНИЙ, РЕЖУЩЕГО И ИЗМЕРИТЕЛЬНОГО ИНСТРУМЕНТА»</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C32DA9">
        <w:rPr>
          <w:rFonts w:ascii="Times New Roman" w:eastAsia="Times New Roman" w:hAnsi="Times New Roman" w:cs="Times New Roman"/>
          <w:b/>
          <w:sz w:val="24"/>
          <w:szCs w:val="24"/>
          <w:lang w:eastAsia="ru-RU"/>
        </w:rPr>
        <w:t>Слесарная обработка деталей, изготовление, сборка и ремонт приспособлений, режущего и измерительного инструмента</w:t>
      </w:r>
      <w:r w:rsidRPr="00C32DA9">
        <w:rPr>
          <w:rFonts w:ascii="Times New Roman" w:eastAsia="Times New Roman" w:hAnsi="Times New Roman" w:cs="Times New Roman"/>
          <w:sz w:val="24"/>
          <w:szCs w:val="24"/>
          <w:lang w:eastAsia="ru-RU"/>
        </w:rPr>
        <w:t xml:space="preserve"> и соответствующие ему общие и профессиональные компетенции:</w:t>
      </w:r>
    </w:p>
    <w:p w:rsidR="00C32DA9" w:rsidRPr="00C32DA9" w:rsidRDefault="00C32DA9" w:rsidP="00C32DA9">
      <w:pPr>
        <w:spacing w:after="0" w:line="240" w:lineRule="auto"/>
        <w:ind w:left="426" w:hanging="142"/>
        <w:jc w:val="both"/>
        <w:rPr>
          <w:rFonts w:ascii="Times New Roman" w:eastAsia="Times New Roman" w:hAnsi="Times New Roman" w:cs="Times New Roman"/>
          <w:sz w:val="24"/>
          <w:szCs w:val="24"/>
          <w:lang w:eastAsia="ru-RU"/>
        </w:rPr>
      </w:pPr>
    </w:p>
    <w:p w:rsidR="00C32DA9" w:rsidRPr="00C32DA9" w:rsidRDefault="00C32DA9" w:rsidP="00C32DA9">
      <w:pPr>
        <w:spacing w:after="0" w:line="240" w:lineRule="auto"/>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i/>
          <w:sz w:val="24"/>
          <w:szCs w:val="24"/>
          <w:lang w:eastAsia="ru-RU"/>
        </w:rPr>
        <w:t>1.1.1 Перечень общих компетенций</w:t>
      </w:r>
    </w:p>
    <w:tbl>
      <w:tblPr>
        <w:tblpPr w:leftFromText="181" w:rightFromText="181" w:vertAnchor="text" w:tblpX="-19"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3"/>
        <w:gridCol w:w="8227"/>
      </w:tblGrid>
      <w:tr w:rsidR="00C32DA9" w:rsidRPr="00C32DA9" w:rsidTr="00C32DA9">
        <w:tc>
          <w:tcPr>
            <w:tcW w:w="1413" w:type="dxa"/>
          </w:tcPr>
          <w:p w:rsidR="00C32DA9" w:rsidRPr="00C32DA9" w:rsidRDefault="00C32DA9" w:rsidP="00C32DA9">
            <w:pPr>
              <w:keepNext/>
              <w:spacing w:after="0" w:line="240" w:lineRule="auto"/>
              <w:jc w:val="center"/>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Код</w:t>
            </w:r>
          </w:p>
        </w:tc>
        <w:tc>
          <w:tcPr>
            <w:tcW w:w="8227" w:type="dxa"/>
          </w:tcPr>
          <w:p w:rsidR="00C32DA9" w:rsidRPr="00C32DA9" w:rsidRDefault="00C32DA9" w:rsidP="00C32DA9">
            <w:pPr>
              <w:keepNext/>
              <w:spacing w:after="0" w:line="240" w:lineRule="auto"/>
              <w:jc w:val="center"/>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Наименование общих компетенций</w:t>
            </w:r>
          </w:p>
        </w:tc>
      </w:tr>
      <w:tr w:rsidR="00C32DA9" w:rsidRPr="00C32DA9" w:rsidTr="00C32DA9">
        <w:trPr>
          <w:trHeight w:val="327"/>
        </w:trPr>
        <w:tc>
          <w:tcPr>
            <w:tcW w:w="1413"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ОК 01</w:t>
            </w:r>
          </w:p>
        </w:tc>
        <w:tc>
          <w:tcPr>
            <w:tcW w:w="8227"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Выбирать способы решения задач профессиональной деятельности, применительно к различным контекстам</w:t>
            </w:r>
          </w:p>
        </w:tc>
      </w:tr>
      <w:tr w:rsidR="00C32DA9" w:rsidRPr="00C32DA9" w:rsidTr="00C32DA9">
        <w:trPr>
          <w:trHeight w:val="345"/>
        </w:trPr>
        <w:tc>
          <w:tcPr>
            <w:tcW w:w="1413"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ОК 02</w:t>
            </w:r>
          </w:p>
        </w:tc>
        <w:tc>
          <w:tcPr>
            <w:tcW w:w="8227"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C32DA9" w:rsidRPr="00C32DA9" w:rsidTr="00C32DA9">
        <w:tc>
          <w:tcPr>
            <w:tcW w:w="1413"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ОК 03</w:t>
            </w:r>
          </w:p>
        </w:tc>
        <w:tc>
          <w:tcPr>
            <w:tcW w:w="8227"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Планировать и реализовывать собственное профессиональное и личностное развитие</w:t>
            </w:r>
          </w:p>
        </w:tc>
      </w:tr>
      <w:tr w:rsidR="00C32DA9" w:rsidRPr="00C32DA9" w:rsidTr="00C32DA9">
        <w:tc>
          <w:tcPr>
            <w:tcW w:w="1413"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ОК 04</w:t>
            </w:r>
          </w:p>
        </w:tc>
        <w:tc>
          <w:tcPr>
            <w:tcW w:w="8227"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Работать в коллективе и команде, эффективно взаимодействовать с коллегами, руководством, клиентами</w:t>
            </w:r>
          </w:p>
        </w:tc>
      </w:tr>
      <w:tr w:rsidR="00C32DA9" w:rsidRPr="00C32DA9" w:rsidTr="00C32DA9">
        <w:tc>
          <w:tcPr>
            <w:tcW w:w="1413"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ОК 05</w:t>
            </w:r>
          </w:p>
        </w:tc>
        <w:tc>
          <w:tcPr>
            <w:tcW w:w="8227"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C32DA9" w:rsidRPr="00C32DA9" w:rsidTr="00C32DA9">
        <w:tc>
          <w:tcPr>
            <w:tcW w:w="1413"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ОК 06</w:t>
            </w:r>
          </w:p>
        </w:tc>
        <w:tc>
          <w:tcPr>
            <w:tcW w:w="8227"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sz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C32DA9" w:rsidRPr="00C32DA9" w:rsidTr="00C32DA9">
        <w:tc>
          <w:tcPr>
            <w:tcW w:w="1413"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ОК 07</w:t>
            </w:r>
          </w:p>
        </w:tc>
        <w:tc>
          <w:tcPr>
            <w:tcW w:w="8227"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C32DA9" w:rsidRPr="00C32DA9" w:rsidTr="00C32DA9">
        <w:tc>
          <w:tcPr>
            <w:tcW w:w="1413"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ОК 08</w:t>
            </w:r>
          </w:p>
        </w:tc>
        <w:tc>
          <w:tcPr>
            <w:tcW w:w="8227"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C32DA9" w:rsidRPr="00C32DA9" w:rsidTr="00C32DA9">
        <w:tc>
          <w:tcPr>
            <w:tcW w:w="1413"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ОК 09</w:t>
            </w:r>
          </w:p>
        </w:tc>
        <w:tc>
          <w:tcPr>
            <w:tcW w:w="8227"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Использовать информационные технологии в профессиональной деятельности</w:t>
            </w:r>
          </w:p>
        </w:tc>
      </w:tr>
      <w:tr w:rsidR="00C32DA9" w:rsidRPr="00C32DA9" w:rsidTr="00C32DA9">
        <w:tc>
          <w:tcPr>
            <w:tcW w:w="1413"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ОК 10</w:t>
            </w:r>
          </w:p>
        </w:tc>
        <w:tc>
          <w:tcPr>
            <w:tcW w:w="8227"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Пользоваться профессиональной документацией на государственном и иностранном языках</w:t>
            </w:r>
          </w:p>
        </w:tc>
      </w:tr>
    </w:tbl>
    <w:p w:rsidR="00C32DA9" w:rsidRPr="00C32DA9" w:rsidRDefault="00C32DA9" w:rsidP="00C32DA9">
      <w:pPr>
        <w:spacing w:after="0" w:line="240" w:lineRule="auto"/>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i/>
          <w:sz w:val="24"/>
          <w:szCs w:val="24"/>
          <w:lang w:eastAsia="ru-RU"/>
        </w:rPr>
        <w:t xml:space="preserve">1.1.2 Перечень профессиональных компетенций </w:t>
      </w:r>
    </w:p>
    <w:tbl>
      <w:tblPr>
        <w:tblpPr w:leftFromText="181" w:rightFromText="181" w:vertAnchor="text" w:horzAnchor="margin" w:tblpX="-15" w:tblpY="88"/>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8080"/>
      </w:tblGrid>
      <w:tr w:rsidR="00C32DA9" w:rsidRPr="00C32DA9" w:rsidTr="00C32DA9">
        <w:tc>
          <w:tcPr>
            <w:tcW w:w="1560" w:type="dxa"/>
          </w:tcPr>
          <w:p w:rsidR="00C32DA9" w:rsidRPr="00C32DA9" w:rsidRDefault="00C32DA9" w:rsidP="00C32DA9">
            <w:pPr>
              <w:spacing w:beforeAutospacing="1" w:after="0" w:afterAutospacing="1" w:line="240" w:lineRule="auto"/>
              <w:ind w:firstLine="313"/>
              <w:jc w:val="center"/>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Код</w:t>
            </w:r>
          </w:p>
        </w:tc>
        <w:tc>
          <w:tcPr>
            <w:tcW w:w="8080" w:type="dxa"/>
          </w:tcPr>
          <w:p w:rsidR="00C32DA9" w:rsidRPr="00C32DA9" w:rsidRDefault="00C32DA9" w:rsidP="00C32DA9">
            <w:pPr>
              <w:spacing w:beforeAutospacing="1" w:after="0" w:afterAutospacing="1" w:line="240" w:lineRule="auto"/>
              <w:jc w:val="center"/>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Наименование вида деятельности и профессиональных компетенций</w:t>
            </w:r>
          </w:p>
        </w:tc>
      </w:tr>
      <w:tr w:rsidR="00C32DA9" w:rsidRPr="00C32DA9" w:rsidTr="00C32DA9">
        <w:tc>
          <w:tcPr>
            <w:tcW w:w="1560"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ВД 1.</w:t>
            </w:r>
          </w:p>
        </w:tc>
        <w:tc>
          <w:tcPr>
            <w:tcW w:w="8080"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Слесарная обработка деталей, изготовление, сборка и ремонт приспособлений, режущего и измерительного инструмента</w:t>
            </w:r>
          </w:p>
        </w:tc>
      </w:tr>
      <w:tr w:rsidR="00C32DA9" w:rsidRPr="00C32DA9" w:rsidTr="00C32DA9">
        <w:tc>
          <w:tcPr>
            <w:tcW w:w="1560"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ПК 1.1.</w:t>
            </w:r>
          </w:p>
        </w:tc>
        <w:tc>
          <w:tcPr>
            <w:tcW w:w="8080"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w:t>
            </w:r>
            <w:r w:rsidR="003E7AB1">
              <w:rPr>
                <w:rFonts w:ascii="Times New Roman" w:eastAsia="Times New Roman" w:hAnsi="Times New Roman" w:cs="Times New Roman"/>
                <w:sz w:val="24"/>
                <w:szCs w:val="24"/>
                <w:lang w:eastAsia="ru-RU"/>
              </w:rPr>
              <w:t>блюдением требований охраны тру</w:t>
            </w:r>
            <w:r w:rsidRPr="00C32DA9">
              <w:rPr>
                <w:rFonts w:ascii="Times New Roman" w:eastAsia="Times New Roman" w:hAnsi="Times New Roman" w:cs="Times New Roman"/>
                <w:sz w:val="24"/>
                <w:szCs w:val="24"/>
                <w:lang w:eastAsia="ru-RU"/>
              </w:rPr>
              <w:t>да, пожарной, промышленной и экологической безопасности, правилами организации рабочего места</w:t>
            </w:r>
          </w:p>
        </w:tc>
      </w:tr>
      <w:tr w:rsidR="00C32DA9" w:rsidRPr="00C32DA9" w:rsidTr="00C32DA9">
        <w:tc>
          <w:tcPr>
            <w:tcW w:w="1560"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ПК 1.2.</w:t>
            </w:r>
          </w:p>
        </w:tc>
        <w:tc>
          <w:tcPr>
            <w:tcW w:w="8080"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C32DA9" w:rsidRPr="00C32DA9" w:rsidTr="00C32DA9">
        <w:tc>
          <w:tcPr>
            <w:tcW w:w="1560"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ПК 1.3.</w:t>
            </w:r>
          </w:p>
        </w:tc>
        <w:tc>
          <w:tcPr>
            <w:tcW w:w="8080"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C32DA9" w:rsidRPr="00C32DA9" w:rsidTr="00C32DA9">
        <w:tc>
          <w:tcPr>
            <w:tcW w:w="1560"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ПК 1.4.</w:t>
            </w:r>
          </w:p>
        </w:tc>
        <w:tc>
          <w:tcPr>
            <w:tcW w:w="8080"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сборку и регулировку приспособлений, режущего и измерительного инструмента в соответствии с техническим заданием с соблюдением требований охраны труда</w:t>
            </w:r>
          </w:p>
        </w:tc>
      </w:tr>
    </w:tbl>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i/>
          <w:sz w:val="24"/>
          <w:szCs w:val="24"/>
          <w:lang w:eastAsia="ru-RU"/>
        </w:rPr>
        <w:t>1.1.3 В результате освоения профессионального модуля обучающийся должен:</w:t>
      </w:r>
    </w:p>
    <w:p w:rsidR="00C32DA9" w:rsidRPr="00C32DA9" w:rsidRDefault="00C32DA9" w:rsidP="00C32DA9">
      <w:pPr>
        <w:spacing w:after="0" w:line="240" w:lineRule="auto"/>
        <w:rPr>
          <w:rFonts w:ascii="Times New Roman" w:eastAsia="Times New Roman" w:hAnsi="Times New Roman" w:cs="Times New Roman"/>
          <w:b/>
          <w:sz w:val="2"/>
          <w:szCs w:val="2"/>
          <w:lang w:eastAsia="ru-RU"/>
        </w:rPr>
      </w:pPr>
    </w:p>
    <w:tbl>
      <w:tblPr>
        <w:tblpPr w:leftFromText="180" w:rightFromText="180" w:vertAnchor="text" w:tblpX="-25" w:tblpY="1"/>
        <w:tblOverlap w:val="never"/>
        <w:tblW w:w="5003" w:type="pct"/>
        <w:tblLayout w:type="fixed"/>
        <w:tblCellMar>
          <w:left w:w="10" w:type="dxa"/>
          <w:right w:w="10" w:type="dxa"/>
        </w:tblCellMar>
        <w:tblLook w:val="0000"/>
      </w:tblPr>
      <w:tblGrid>
        <w:gridCol w:w="1410"/>
        <w:gridCol w:w="8167"/>
      </w:tblGrid>
      <w:tr w:rsidR="00C32DA9" w:rsidRPr="00C32DA9" w:rsidTr="00C32DA9">
        <w:trPr>
          <w:trHeight w:val="604"/>
        </w:trPr>
        <w:tc>
          <w:tcPr>
            <w:tcW w:w="73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Владеть навыками</w:t>
            </w:r>
          </w:p>
        </w:tc>
        <w:tc>
          <w:tcPr>
            <w:tcW w:w="4264" w:type="pct"/>
            <w:tcBorders>
              <w:top w:val="single" w:sz="4" w:space="0" w:color="00000A"/>
              <w:left w:val="single" w:sz="4" w:space="0" w:color="00000A"/>
              <w:bottom w:val="single" w:sz="4" w:space="0" w:color="auto"/>
              <w:right w:val="single" w:sz="4" w:space="0" w:color="00000A"/>
            </w:tcBorders>
            <w:shd w:val="clear" w:color="auto" w:fill="FFFFFF"/>
            <w:tcMar>
              <w:top w:w="0" w:type="dxa"/>
              <w:left w:w="108" w:type="dxa"/>
              <w:bottom w:w="0" w:type="dxa"/>
              <w:right w:w="108" w:type="dxa"/>
            </w:tcMar>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Н1.1.01 </w:t>
            </w:r>
            <w:r w:rsidRPr="00C32DA9">
              <w:rPr>
                <w:rFonts w:ascii="Times New Roman" w:eastAsia="Times New Roman" w:hAnsi="Times New Roman" w:cs="Times New Roman"/>
                <w:sz w:val="24"/>
                <w:szCs w:val="24"/>
                <w:lang w:eastAsia="ru-RU"/>
              </w:rPr>
              <w:t>Организации рабочего места в соответствии с производственным/техническим заданием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Н1.1.02 </w:t>
            </w:r>
            <w:r w:rsidRPr="00C32DA9">
              <w:rPr>
                <w:rFonts w:ascii="Times New Roman" w:eastAsia="Times New Roman" w:hAnsi="Times New Roman" w:cs="Times New Roman"/>
                <w:sz w:val="24"/>
                <w:szCs w:val="24"/>
                <w:lang w:eastAsia="ru-RU"/>
              </w:rPr>
              <w:t>Выбора и подготовки рабочего инструмента, приспособлений, заготовок в соответствии с требованиями технологического процесса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Н1.1.03 </w:t>
            </w:r>
            <w:r w:rsidRPr="00C32DA9">
              <w:rPr>
                <w:rFonts w:ascii="Times New Roman" w:eastAsia="Times New Roman" w:hAnsi="Times New Roman" w:cs="Times New Roman"/>
                <w:sz w:val="24"/>
                <w:szCs w:val="24"/>
                <w:lang w:eastAsia="ru-RU"/>
              </w:rPr>
              <w:t xml:space="preserve">Предупреждения причин травматизма на рабочем месте </w:t>
            </w:r>
          </w:p>
          <w:p w:rsidR="00C32DA9" w:rsidRPr="00C32DA9" w:rsidRDefault="00C32DA9" w:rsidP="00C32DA9">
            <w:pPr>
              <w:spacing w:after="0" w:line="240" w:lineRule="auto"/>
              <w:jc w:val="both"/>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 xml:space="preserve">Н1.1.04 </w:t>
            </w:r>
            <w:r w:rsidRPr="00C32DA9">
              <w:rPr>
                <w:rFonts w:ascii="Times New Roman" w:eastAsia="Times New Roman" w:hAnsi="Times New Roman" w:cs="Times New Roman"/>
                <w:sz w:val="24"/>
                <w:szCs w:val="24"/>
                <w:lang w:eastAsia="ru-RU"/>
              </w:rPr>
              <w:t>Оказание первой помощи при возможных травмах на рабочем месте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Н1.2.01 </w:t>
            </w:r>
            <w:r w:rsidRPr="00C32DA9">
              <w:rPr>
                <w:rFonts w:ascii="Times New Roman" w:eastAsia="Times New Roman" w:hAnsi="Times New Roman" w:cs="Times New Roman"/>
                <w:sz w:val="24"/>
                <w:szCs w:val="24"/>
                <w:lang w:eastAsia="ru-RU"/>
              </w:rPr>
              <w:t>Выполнения слесарной обработки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Н1.2.02 </w:t>
            </w:r>
            <w:r w:rsidRPr="00C32DA9">
              <w:rPr>
                <w:rFonts w:ascii="Times New Roman" w:eastAsia="Times New Roman" w:hAnsi="Times New Roman" w:cs="Times New Roman"/>
                <w:sz w:val="24"/>
                <w:szCs w:val="24"/>
                <w:lang w:eastAsia="ru-RU"/>
              </w:rPr>
              <w:t>Выполнения механической обработки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Н1.3.01 </w:t>
            </w:r>
            <w:r w:rsidRPr="00C32DA9">
              <w:rPr>
                <w:rFonts w:ascii="Times New Roman" w:eastAsia="Times New Roman" w:hAnsi="Times New Roman" w:cs="Times New Roman"/>
                <w:sz w:val="24"/>
                <w:szCs w:val="24"/>
                <w:lang w:eastAsia="ru-RU"/>
              </w:rPr>
              <w:t>Выполнения пригоночных слесарных операций при изготовлении деталей приспособлений, режущего и измерительного инструмента ручным электрифицированным инструментом</w:t>
            </w:r>
          </w:p>
          <w:p w:rsidR="00C32DA9" w:rsidRPr="00C32DA9" w:rsidRDefault="00C32DA9" w:rsidP="00C32DA9">
            <w:pPr>
              <w:suppressAutoHyphens/>
              <w:autoSpaceDN w:val="0"/>
              <w:spacing w:after="0" w:line="240" w:lineRule="auto"/>
              <w:textAlignment w:val="baseline"/>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Н1.3.02 </w:t>
            </w:r>
            <w:r w:rsidRPr="00C32DA9">
              <w:rPr>
                <w:rFonts w:ascii="Times New Roman" w:eastAsia="Times New Roman" w:hAnsi="Times New Roman" w:cs="Times New Roman"/>
                <w:sz w:val="24"/>
                <w:szCs w:val="24"/>
                <w:lang w:eastAsia="ru-RU"/>
              </w:rPr>
              <w:t>Выполнения пригоночных слесарных операций при изготовлении деталей приспособлений, режущего и измерительного инструмента на металлорежущих станках.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Н1.4.01 </w:t>
            </w:r>
            <w:r w:rsidRPr="00C32DA9">
              <w:rPr>
                <w:rFonts w:ascii="Times New Roman" w:eastAsia="Times New Roman" w:hAnsi="Times New Roman" w:cs="Times New Roman"/>
                <w:sz w:val="24"/>
                <w:szCs w:val="24"/>
                <w:lang w:eastAsia="ru-RU"/>
              </w:rPr>
              <w:t>Выполнения сборки и регулировки приспособлений, режущего и измерительного инструмента в соответствии с техническим заданием с соблюдением требований охраны труда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Н1.4.02 </w:t>
            </w:r>
            <w:r w:rsidRPr="00C32DA9">
              <w:rPr>
                <w:rFonts w:ascii="Times New Roman" w:eastAsia="Times New Roman" w:hAnsi="Times New Roman" w:cs="Times New Roman"/>
                <w:sz w:val="24"/>
                <w:szCs w:val="24"/>
                <w:lang w:eastAsia="ru-RU"/>
              </w:rPr>
              <w:t xml:space="preserve">Контроля, выявления и устранения неисправности при сборке и регулировке приспособлений, режущего и измерительного инструмента </w:t>
            </w:r>
          </w:p>
          <w:p w:rsidR="00C32DA9" w:rsidRPr="00C32DA9" w:rsidRDefault="00C32DA9" w:rsidP="00C32DA9">
            <w:pPr>
              <w:suppressAutoHyphens/>
              <w:autoSpaceDN w:val="0"/>
              <w:spacing w:after="0" w:line="240" w:lineRule="auto"/>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lang w:eastAsia="ru-RU"/>
              </w:rPr>
              <w:t xml:space="preserve">Н1.4.03 </w:t>
            </w:r>
            <w:r w:rsidRPr="00C32DA9">
              <w:rPr>
                <w:rFonts w:ascii="Times New Roman" w:eastAsia="Times New Roman" w:hAnsi="Times New Roman" w:cs="Times New Roman"/>
                <w:sz w:val="24"/>
                <w:szCs w:val="24"/>
                <w:lang w:eastAsia="ru-RU"/>
              </w:rPr>
              <w:t>Ремонта приспособлений, режущего и измерительного инструмента</w:t>
            </w:r>
          </w:p>
        </w:tc>
      </w:tr>
      <w:tr w:rsidR="00C32DA9" w:rsidRPr="00C32DA9" w:rsidTr="00C32DA9">
        <w:trPr>
          <w:trHeight w:val="330"/>
        </w:trPr>
        <w:tc>
          <w:tcPr>
            <w:tcW w:w="73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Уметь</w:t>
            </w:r>
          </w:p>
        </w:tc>
        <w:tc>
          <w:tcPr>
            <w:tcW w:w="4264" w:type="pct"/>
            <w:tcBorders>
              <w:top w:val="single" w:sz="4" w:space="0" w:color="auto"/>
              <w:left w:val="single" w:sz="4" w:space="0" w:color="00000A"/>
              <w:bottom w:val="single" w:sz="4" w:space="0" w:color="auto"/>
              <w:right w:val="single" w:sz="4" w:space="0" w:color="00000A"/>
            </w:tcBorders>
            <w:shd w:val="clear" w:color="auto" w:fill="FFFFFF"/>
            <w:tcMar>
              <w:top w:w="0" w:type="dxa"/>
              <w:left w:w="108" w:type="dxa"/>
              <w:bottom w:w="0" w:type="dxa"/>
              <w:right w:w="108" w:type="dxa"/>
            </w:tcMar>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1.1.01 </w:t>
            </w:r>
            <w:r w:rsidRPr="00C32DA9">
              <w:rPr>
                <w:rFonts w:ascii="Times New Roman" w:eastAsia="Times New Roman" w:hAnsi="Times New Roman" w:cs="Times New Roman"/>
                <w:sz w:val="24"/>
                <w:szCs w:val="24"/>
                <w:lang w:eastAsia="ru-RU"/>
              </w:rPr>
              <w:t xml:space="preserve">Организовывать рабочее место слесаря инструментальщика в соответствии с выполняемым видом работ (слесарная и механическая обработка, пригоночные слесарные операции, сборка и регулировка)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1.1.02 </w:t>
            </w:r>
            <w:r w:rsidRPr="00C32DA9">
              <w:rPr>
                <w:rFonts w:ascii="Times New Roman" w:eastAsia="Times New Roman" w:hAnsi="Times New Roman" w:cs="Times New Roman"/>
                <w:sz w:val="24"/>
                <w:szCs w:val="24"/>
                <w:lang w:eastAsia="ru-RU"/>
              </w:rPr>
              <w:t xml:space="preserve">Использовать техническую документацию и рабочие инструкции для оптимальной организации рабочего места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1.1.03 </w:t>
            </w:r>
            <w:r w:rsidRPr="00C32DA9">
              <w:rPr>
                <w:rFonts w:ascii="Times New Roman" w:eastAsia="Times New Roman" w:hAnsi="Times New Roman" w:cs="Times New Roman"/>
                <w:sz w:val="24"/>
                <w:szCs w:val="24"/>
                <w:lang w:eastAsia="ru-RU"/>
              </w:rPr>
              <w:t xml:space="preserve">Нести персональную ответственность за организацию рабочего места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1.1.04 </w:t>
            </w:r>
            <w:r w:rsidRPr="00C32DA9">
              <w:rPr>
                <w:rFonts w:ascii="Times New Roman" w:eastAsia="Times New Roman" w:hAnsi="Times New Roman" w:cs="Times New Roman"/>
                <w:sz w:val="24"/>
                <w:szCs w:val="24"/>
                <w:lang w:eastAsia="ru-RU"/>
              </w:rPr>
              <w:t xml:space="preserve">Выбирать рабочий инструмент, приспособления, заготовки для изготовления режущего и измерительного инструмента в соответствии с производственным заданием и технической документацией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1.1.05 </w:t>
            </w:r>
            <w:r w:rsidRPr="00C32DA9">
              <w:rPr>
                <w:rFonts w:ascii="Times New Roman" w:eastAsia="Times New Roman" w:hAnsi="Times New Roman" w:cs="Times New Roman"/>
                <w:sz w:val="24"/>
                <w:szCs w:val="24"/>
                <w:lang w:eastAsia="ru-RU"/>
              </w:rPr>
              <w:t xml:space="preserve">Подготавливать рабочий инструмент, приспособления, заготовки для изготовления режущего и измерительного инструмента в соответствии с инструкциями по эксплуатации, технической документацией и производственным заданием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1.1.06 </w:t>
            </w:r>
            <w:r w:rsidRPr="00C32DA9">
              <w:rPr>
                <w:rFonts w:ascii="Times New Roman" w:eastAsia="Times New Roman" w:hAnsi="Times New Roman" w:cs="Times New Roman"/>
                <w:sz w:val="24"/>
                <w:szCs w:val="24"/>
                <w:lang w:eastAsia="ru-RU"/>
              </w:rPr>
              <w:t>Соблюдать требования инструкций о мерах пожарной безопасности, электробезопасности, экологической безопасности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1.1.07 </w:t>
            </w:r>
            <w:r w:rsidRPr="00C32DA9">
              <w:rPr>
                <w:rFonts w:ascii="Times New Roman" w:eastAsia="Times New Roman" w:hAnsi="Times New Roman" w:cs="Times New Roman"/>
                <w:sz w:val="24"/>
                <w:szCs w:val="24"/>
                <w:lang w:eastAsia="ru-RU"/>
              </w:rPr>
              <w:t>Соблюдать требования к эксплуатации инструментов, приспособлений,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1.1.08 </w:t>
            </w:r>
            <w:r w:rsidRPr="00C32DA9">
              <w:rPr>
                <w:rFonts w:ascii="Times New Roman" w:eastAsia="Times New Roman" w:hAnsi="Times New Roman" w:cs="Times New Roman"/>
                <w:sz w:val="24"/>
                <w:szCs w:val="24"/>
                <w:lang w:eastAsia="ru-RU"/>
              </w:rPr>
              <w:t xml:space="preserve">Использовать по назначению средства индивидуальной защиты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1.1.09 </w:t>
            </w:r>
            <w:r w:rsidRPr="00C32DA9">
              <w:rPr>
                <w:rFonts w:ascii="Times New Roman" w:eastAsia="Times New Roman" w:hAnsi="Times New Roman" w:cs="Times New Roman"/>
                <w:sz w:val="24"/>
                <w:szCs w:val="24"/>
                <w:lang w:eastAsia="ru-RU"/>
              </w:rPr>
              <w:t xml:space="preserve">Выявлять имеющиеся повреждения корпуса и/или изоляции соединительных проводов у электрифицированного инструмента и оборудования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1.1.10 </w:t>
            </w:r>
            <w:r w:rsidRPr="00C32DA9">
              <w:rPr>
                <w:rFonts w:ascii="Times New Roman" w:eastAsia="Times New Roman" w:hAnsi="Times New Roman" w:cs="Times New Roman"/>
                <w:sz w:val="24"/>
                <w:szCs w:val="24"/>
                <w:lang w:eastAsia="ru-RU"/>
              </w:rPr>
              <w:t xml:space="preserve">Предупреждать угрозу пожара (возгорания, задымления)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lastRenderedPageBreak/>
              <w:t xml:space="preserve">У 1.1.11 </w:t>
            </w:r>
            <w:r w:rsidRPr="00C32DA9">
              <w:rPr>
                <w:rFonts w:ascii="Times New Roman" w:eastAsia="Times New Roman" w:hAnsi="Times New Roman" w:cs="Times New Roman"/>
                <w:sz w:val="24"/>
                <w:szCs w:val="24"/>
                <w:lang w:eastAsia="ru-RU"/>
              </w:rPr>
              <w:t>Оказывать первую помощь при поражении электрическим током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1.1.12 </w:t>
            </w:r>
            <w:r w:rsidRPr="00C32DA9">
              <w:rPr>
                <w:rFonts w:ascii="Times New Roman" w:eastAsia="Times New Roman" w:hAnsi="Times New Roman" w:cs="Times New Roman"/>
                <w:sz w:val="24"/>
                <w:szCs w:val="24"/>
                <w:lang w:eastAsia="ru-RU"/>
              </w:rPr>
              <w:t>Оказывать первую помощь пострадавшим при различных производственных травмах</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У 1.1.13 </w:t>
            </w:r>
            <w:r w:rsidRPr="00C32DA9">
              <w:rPr>
                <w:rFonts w:ascii="Times New Roman" w:eastAsia="Times New Roman" w:hAnsi="Times New Roman" w:cs="Times New Roman"/>
                <w:sz w:val="24"/>
                <w:szCs w:val="24"/>
                <w:lang w:eastAsia="ru-RU"/>
              </w:rPr>
              <w:t>Тушить пожар имеющимися первичными средствами пожаротушения в соответствии с инструкцией по пожарной безопасности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1.2.01Организовывать рабочее место и обеспечивать безопасность выполнения слесарной и механической обработки деталей приспособлений, режущего и измерительного инструмента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1.2.02 Производить расчеты и выполнять геометрические построения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1.2.03 Выполнять слесарную обработку деталей: разметку, рубку правку и гибку металлов, резку металлов, опиливание, сверление, зенкование, зенкерование и развертывание отверстий, нарезание резьбы, клепку, пайку с применением универсальной оснастки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1.2.04 Использовать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1.2.05 Проектировать и разрабатывать модели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1.2.06 Пользоваться конструкторской, производственно-технологической и нормативной документацией для выполнения производственного задания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1.2.07 Изготовлять термически не обработанные шаблоны, лекала и скобы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1.2.08 Разрабатывать детали при помощи CAD-программ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1.2.09 Производить слесарные операции по 12–14 квалитетам с применением специальных приспособлений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1.2.10 Выполнять механическую обработку металлов на металлорежущих станках: точение, фрезерование, сверление, зенкерование, долбление, протягивание, развертывание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1.2.11 Изготавливать инструмент и приспособления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 с применением универсальной оснастки требующих обработки по 8 - 11 квалитетам на специализированных станках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1.2.12 Изготавливать крупные сложные и точные инструменты и приспособления (специальные и длительные головки, пресс-формы, штампы, кондукторы измерительные приспособления, шаблоны) с большим числом связанных между собой размеров, требующих обработки по 7-10 квалитетам на специализированных станках</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1.3.01 Организовывать рабочее место и обеспечивать безопасность выполнения пригоночных работ</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1.3.02 Выполнять пригоночные операции: распиливание, припасовка, притирка, доводка, шабрение ручным электрифицированным инструментом, пневматическим инструментом</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1.3.03 Изготавливать детали с фигурными очертаниями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1.3.04 Обрабатывать детали приспособлений, режущего и измерительного инструмента до получения зеркальной поверхности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1.3.05 Использовать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1.3.06 Пользоваться конструкторской, производственно-технологической и нормативной документацией</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1.3.07 Применять сложные специальные и универсальные инструменты и </w:t>
            </w:r>
            <w:r w:rsidRPr="00C32DA9">
              <w:rPr>
                <w:rFonts w:ascii="Times New Roman" w:eastAsia="Times New Roman" w:hAnsi="Times New Roman" w:cs="Times New Roman"/>
                <w:sz w:val="24"/>
                <w:szCs w:val="24"/>
                <w:lang w:eastAsia="ru-RU"/>
              </w:rPr>
              <w:lastRenderedPageBreak/>
              <w:t>приспособления</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1.3.08 Выполнять пригоночные операции на металлорежущих станках</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1.3.09 Выбирать, дозировать и применять естественные и искусственные абразивные материалы в соответствии с назначением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1.3.10 Обрабатывать на станках детали приспособлений, режущего и измерительного инструмента до получения зеркальной поверхности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1.3.11 Обеспечивать безопасность выполнения пригоночных слесарных операций при изготовлении деталей приспособлений, режущего и измерительного инструмента на металлорежущих станках</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1.4.01 Организовывать рабочее место и обеспечивать безопасность выполнения сборки и регулировки приспособлений, режущего и измерительного инструмента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1.4.02 Выполнять сборку приспособлений, режущего и измерительного инструмента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1.4.03 Регулировать крупные сложные и точные инструменты и приспособления</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1.4.04 Собирать сложный и точный инструмент и приспособления с применением специальной технической оснастки и шаблонов (копиры, вырезные и вытяжные штампы, пуансоны, кондукторы)</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1.4.05 Использовать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1.4.06 Пользоваться конструкторской, производственно-технологической и нормативной документацией</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1.4.07 Контролировать качество выполняемых работ с применением специального измерительного инструмента в условиях эксплуатации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1.4.08 Выявлять неисправности при сборке и регулировке приспособлений, режущего и измерительного инструмента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1.4.09 Устранять неисправности при сборке и регулировке приспособлений, режущего и измерительного инструмента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1.4.10 Ремонтировать инструмент и приспособления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1.4.11 Ремонтировать точные и сложные инструменты и приспособления (копиры, вырезные и вытяжные штампы, пуансоны, кондукторы)</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1.4.12 Ремонтировать крупные сложные и точные инструменты и приспособления (специальные и длительные головки, пресс-формы, штампы, кондукторы измерительные приспособления, шаблоны)</w:t>
            </w:r>
          </w:p>
        </w:tc>
      </w:tr>
      <w:tr w:rsidR="00C32DA9" w:rsidRPr="00C32DA9" w:rsidTr="00C32DA9">
        <w:trPr>
          <w:trHeight w:val="420"/>
        </w:trPr>
        <w:tc>
          <w:tcPr>
            <w:tcW w:w="736"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Знать</w:t>
            </w:r>
          </w:p>
        </w:tc>
        <w:tc>
          <w:tcPr>
            <w:tcW w:w="4264" w:type="pct"/>
            <w:tcBorders>
              <w:top w:val="single" w:sz="4" w:space="0" w:color="auto"/>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1.1.01 Типовые проекты рабочего места слесаря-инструментальщика, основанные на принципах научной организации труда</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1.1.02 Организация рабочего пространства в соответствии с выполняемой работой</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1.1.03 Особенности организации рабочего места при выполнении слесарных работ: устройство слесарных верстаков, рациональное распределение рабочих и контрольно-измерительных инструментов, деталей на рабочем месте</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1.1.04 Техническая документация и инструкции на производство слесарных работ</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1.1.05 Правила и требования содержания рабочего места в чистоте и порядке</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 xml:space="preserve">З 1.1.06 Назначение, устройство, правила применения рабочих слесарных </w:t>
            </w:r>
            <w:r w:rsidRPr="00C32DA9">
              <w:rPr>
                <w:rFonts w:ascii="Times New Roman" w:eastAsia="Times New Roman" w:hAnsi="Times New Roman" w:cs="Times New Roman"/>
                <w:kern w:val="3"/>
                <w:sz w:val="24"/>
                <w:szCs w:val="24"/>
                <w:lang w:eastAsia="ru-RU"/>
              </w:rPr>
              <w:lastRenderedPageBreak/>
              <w:t>инструментов</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1.1.07 Назначение, устройство, правила применения и хранения измерительных инструментов, обеспечивающие сохранность инструментов и их точность.</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1.1.08 Правила хранения режущих инструментов с мелкими зубьями, обеспечивающие увеличение сроков службы</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 xml:space="preserve">З 1.1.09 Основные положения по охране труда </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 xml:space="preserve">З 1.1.10 Причины травматизма на рабочем месте и меры по их предотвращению </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1.1.11 Организация работ по предотвращению производственных травм на рабочем месте, участке, производстве.</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 xml:space="preserve">З 1.1.12 Мероприятия по охране труда и правила техники безопасности при слесарной обработке деталей, изготовлении, сборке и ремонте приспособлений, режущего и измерительного инструмента </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 xml:space="preserve">З 1.1.13 Требования к спецодежде, индивидуальным средствам защиты слесаря </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1.1.14 Правила личной и производственной гигиены: режим труда и отдыха на рабочем месте</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 xml:space="preserve">З 1.1.15 Общие требования безопасности на рабочем месте слесаря </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1.1.16 Требования безопасности в аварийных ситуациях</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1.1.17 Расследование и учет несчастных случаев и профессиональных заболеваний на производстве</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1.1.18 Электробезопасность: поражение электрическим током. Правила оказания пострадавшему первой (доврачебной) помощи при поражении электрическим током</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1.1.19 Пожарная безопасность: меры предупреждения пожаров. Оказание первой помощи при ожогах, отравлении угарным газом</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kern w:val="3"/>
                <w:sz w:val="24"/>
                <w:szCs w:val="24"/>
                <w:lang w:eastAsia="ru-RU"/>
              </w:rPr>
              <w:t>З 1.1.20 Средства и методы оказания доврачебной помощи при всех видах несчастных случаев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1.2.01Требования техники безопасности при слесарной и механической обработке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1.2.02 Назначение, устройство и правила применения слесарного и контрольно-измерительных инструментов и приспособлений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1.2.03 Способы проектирования и разработки модели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1.2.04 Технология разработки детали при помощи CAD-программ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1.2.05 Условные обозначения на чертежах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1.2.06 Рабочие машиностроительные чертежи и эскизы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1.2.07 Сборочный чертеж и схемы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1.2.08 Правила построения технических чертежей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1.2.09 Деталирование чертежей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1.2.10 Приёмы разметки и вычерчивания сложных фигур</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1.2.11 Виды расчётов и геометрических построений, необходимых при изготовлении сложного инструмента, деталей и узлов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1.2.12 Элементарные геометрические и тригонометрические зависимости и основы технического черчения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1.2.13 Квалитеты и параметры шероховатости и обозначение их на чертежах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1.2.14 Система допусков и посадок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1.2.15 Свойства инструментальных и конструкционных сталей различных марок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1.2.16 Влияние температуры детали на точность измерения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1.2.17 Способы термической обработки инструментальных и </w:t>
            </w:r>
            <w:r w:rsidRPr="00C32DA9">
              <w:rPr>
                <w:rFonts w:ascii="Times New Roman" w:eastAsia="Times New Roman" w:hAnsi="Times New Roman" w:cs="Times New Roman"/>
                <w:sz w:val="24"/>
                <w:szCs w:val="24"/>
                <w:lang w:eastAsia="ru-RU"/>
              </w:rPr>
              <w:lastRenderedPageBreak/>
              <w:t>конструкционных сталей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1.2.18 Способы определения качества закалки и правки обрабатываемых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1.2.19 Способы термообработки точного контрольного инструмента и применяемых материалов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1.2.20 Способы получения зеркальной поверхности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1.2.21 Виды деформации, изменения внутренних напряжений и структуры металлов при термообработке, способы их предотвращения и устранения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1.2.22 Конструктивные особенности сложного специального и универсального инструмента и приспособлений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1.2.23 Устройство и применение металлообрабатывающих станков различных типов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1.2.24 Правила эксплуатации станочного оборудования и уход за ним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1.2.25 Станочные приспособления и оснастка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1.2.26 Правила технической эксплуатации электроустановок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1.2.27 Технология выполнения механической обработки металлов на металлорежущих станках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1.2.28 Выполнение слесарных операций по 12–14 квалитетам с применением специальных приспособлений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1.2.29 Технология изготовления инструментов и приспособлений различной сложности прямолинейного и фигурного очертания с применением универсальной оснастки требующих обработки по 8 - 11 квалитетам на специализированных станках</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sz w:val="24"/>
                <w:szCs w:val="24"/>
                <w:lang w:eastAsia="ru-RU"/>
              </w:rPr>
              <w:t>З 1.2.30 Технология изготовления крупных сложных и точных инструментов и приспособлений с большим числом связанных между собой размеров, требующих обработки по 7-10 квалитетам на специализированных станках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1.3.01 Область применения пригоночных операций: распиливание, припасовка, притирка, доводка, шабрение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1.3.02 Требования к организации рабочего места и безопасности выполнения пригоночных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1.3.03 Инструменты, применяемые при выполнении пригоночных слесарных операций: поверочные линейки, угольники, штангенциркули и кронциркули, напильники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1.3.04 Ручной электрифицированный инструмент, пневматический инструмент: назначение, устройство, правила применения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1.3.05 Естественные и искусственные абразивные материалы: порошки, абразивные пасты, смазочно-охлаждающие жидкости – состав, назначение и свойства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1.3.06 Абразивы для притирки твердых сплавов: алмаз, карбид бора, карбид кремния и др. материалы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1.3.07 Выбор и дозировка абразивных материалов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1.3.08 Методы припасовки шаблонов с полукруглыми наружным и внутренним контурами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1.3.09 Методы припасовки косоугольных вкладышей в проймы типа «ласточкин хвост»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1.3.10 Методы припасовки шаблона к контршаблону</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1.3.11 Методы одновременной притирки нескольких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1.3.12 Методы притирки конических поверхностей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1.3.13 Методы притирки наружной и внутренней резьбы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1.3.14 Методы доводки при изготовлении деталей приспособлений, режущего и измерительного инструмента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1.3.15 Инструменты, приспособления, материалы, применяемые при </w:t>
            </w:r>
            <w:r w:rsidRPr="00C32DA9">
              <w:rPr>
                <w:rFonts w:ascii="Times New Roman" w:eastAsia="Times New Roman" w:hAnsi="Times New Roman" w:cs="Times New Roman"/>
                <w:sz w:val="24"/>
                <w:szCs w:val="24"/>
                <w:lang w:eastAsia="ru-RU"/>
              </w:rPr>
              <w:lastRenderedPageBreak/>
              <w:t>слесарной операции – доводка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1.3.16 Инструменты, приспособления, материалы, применяемые при слесарной операции – шабрение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1.3.17 Методы шабрения при изготовлении деталей приспособлений, режущего и измерительного инструмента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1.3.18 Правила установки припусков для дальнейшей доводки с учетом деформации металла при термической обработке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1.3.19 Механизация притирочных и доводочных работ </w:t>
            </w:r>
          </w:p>
          <w:p w:rsidR="00543F62"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1.3.20 Ручное механизированное оборудование. </w:t>
            </w:r>
          </w:p>
          <w:p w:rsidR="00C32DA9" w:rsidRPr="00C32DA9" w:rsidRDefault="00543F62"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1.3.21 </w:t>
            </w:r>
            <w:r w:rsidR="00C32DA9" w:rsidRPr="00C32DA9">
              <w:rPr>
                <w:rFonts w:ascii="Times New Roman" w:eastAsia="Times New Roman" w:hAnsi="Times New Roman" w:cs="Times New Roman"/>
                <w:sz w:val="24"/>
                <w:szCs w:val="24"/>
                <w:lang w:eastAsia="ru-RU"/>
              </w:rPr>
              <w:t>Стационарное оборудование</w:t>
            </w:r>
          </w:p>
          <w:p w:rsidR="00C32DA9" w:rsidRPr="00C32DA9" w:rsidRDefault="00543F62"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1.3.22</w:t>
            </w:r>
            <w:r w:rsidR="00C32DA9" w:rsidRPr="00C32DA9">
              <w:rPr>
                <w:rFonts w:ascii="Times New Roman" w:eastAsia="Times New Roman" w:hAnsi="Times New Roman" w:cs="Times New Roman"/>
                <w:sz w:val="24"/>
                <w:szCs w:val="24"/>
                <w:lang w:eastAsia="ru-RU"/>
              </w:rPr>
              <w:t xml:space="preserve"> Притирочные и металлорежущие станки: виды, назначение, устройство, уровень автоматизации, правила эксплуатации</w:t>
            </w:r>
          </w:p>
          <w:p w:rsidR="00C32DA9" w:rsidRPr="00C32DA9" w:rsidRDefault="00543F62"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1.3.23</w:t>
            </w:r>
            <w:r w:rsidR="00C32DA9" w:rsidRPr="00C32DA9">
              <w:rPr>
                <w:rFonts w:ascii="Times New Roman" w:eastAsia="Times New Roman" w:hAnsi="Times New Roman" w:cs="Times New Roman"/>
                <w:sz w:val="24"/>
                <w:szCs w:val="24"/>
                <w:lang w:eastAsia="ru-RU"/>
              </w:rPr>
              <w:t xml:space="preserve"> Методы выполнения механизированной притирки</w:t>
            </w:r>
          </w:p>
          <w:p w:rsidR="00C32DA9" w:rsidRPr="00C32DA9" w:rsidRDefault="00543F62"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1.3.24</w:t>
            </w:r>
            <w:r w:rsidR="00C32DA9" w:rsidRPr="00C32DA9">
              <w:rPr>
                <w:rFonts w:ascii="Times New Roman" w:eastAsia="Times New Roman" w:hAnsi="Times New Roman" w:cs="Times New Roman"/>
                <w:sz w:val="24"/>
                <w:szCs w:val="24"/>
                <w:lang w:eastAsia="ru-RU"/>
              </w:rPr>
              <w:t xml:space="preserve"> Выполнение притирочных работ на   металлорежущих станка</w:t>
            </w:r>
          </w:p>
          <w:p w:rsidR="00C32DA9" w:rsidRPr="00C32DA9" w:rsidRDefault="00543F62"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1.3.25</w:t>
            </w:r>
            <w:r w:rsidR="00C32DA9" w:rsidRPr="00C32DA9">
              <w:rPr>
                <w:rFonts w:ascii="Times New Roman" w:eastAsia="Times New Roman" w:hAnsi="Times New Roman" w:cs="Times New Roman"/>
                <w:sz w:val="24"/>
                <w:szCs w:val="24"/>
                <w:lang w:eastAsia="ru-RU"/>
              </w:rPr>
              <w:t xml:space="preserve"> Механизированные инструменты и приспособления для шабрения</w:t>
            </w:r>
          </w:p>
          <w:p w:rsidR="00C32DA9" w:rsidRPr="00C32DA9" w:rsidRDefault="00543F62" w:rsidP="00C32DA9">
            <w:pPr>
              <w:suppressAutoHyphens/>
              <w:autoSpaceDN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1.3.26</w:t>
            </w:r>
            <w:r w:rsidR="00C32DA9" w:rsidRPr="00C32DA9">
              <w:rPr>
                <w:rFonts w:ascii="Times New Roman" w:eastAsia="Times New Roman" w:hAnsi="Times New Roman" w:cs="Times New Roman"/>
                <w:sz w:val="24"/>
                <w:szCs w:val="24"/>
                <w:lang w:eastAsia="ru-RU"/>
              </w:rPr>
              <w:t xml:space="preserve"> Правила установки припусков для дальнейшей доводки с учетом деформации металла при термической обработке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1.4.01 Организация рабочего места при выполнении сборки и регулировки приспособлений, режущего и измерительного инструмент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1.4.02 Нормы и правила пожарной безопасности при проведении работ с электрифицированным инструментом, оборудованием, приспособлениями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1.4.03 Технологии и методы сборки приспособлений, режущего и измерительного инструмента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1.4.04 Методы регулировки крупных сложных и точных инструменты и приспособления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1.4.05 Сборка сложных и точных инструментов и приспособлений с применением специальной технической оснастки и шаблонов (копиры, вырезные и вытяжные штампы, пуансоны, кондукторы)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1.4.06 Использование конструкторской, производственно-технологической и нормативной документации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1.4.07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 назначение, устройство, правила применения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1.4.08 Методы контроля качества выполняемых работ с применением специального измерительного инструмента в условиях эксплуатации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1.4.09 Методы и способы выявления и устранения неисправностей при сборке и регулировке приспособлений, режущего и измерительного инструмента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1.4.10 Методы и способы ремонта инструмента и приспособлений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1.4.11 Методы и способы ремонта точных и сложных инструментов и приспособлений (копиры, вырезные и вытяжные штампы, пуансоны, кондукторы)</w:t>
            </w:r>
          </w:p>
          <w:p w:rsidR="00C32DA9" w:rsidRPr="00C32DA9" w:rsidRDefault="00C32DA9" w:rsidP="00C32DA9">
            <w:pPr>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C32DA9">
              <w:rPr>
                <w:rFonts w:ascii="Times New Roman" w:eastAsia="Times New Roman" w:hAnsi="Times New Roman" w:cs="Times New Roman"/>
                <w:sz w:val="24"/>
                <w:szCs w:val="24"/>
                <w:lang w:eastAsia="ru-RU"/>
              </w:rPr>
              <w:t>З 1.4.12 Методы и способы ремонта крупных сложных и точных инструментов и приспособлений (специальные и длительные головки, пресс-формы, штампы, кондукторы измерительные приспособления, шаблоны)</w:t>
            </w:r>
          </w:p>
        </w:tc>
      </w:tr>
    </w:tbl>
    <w:p w:rsidR="001B0248" w:rsidRDefault="001B0248" w:rsidP="00C32DA9">
      <w:pPr>
        <w:spacing w:after="0" w:line="240" w:lineRule="auto"/>
        <w:rPr>
          <w:rFonts w:ascii="Times New Roman" w:eastAsia="Times New Roman" w:hAnsi="Times New Roman" w:cs="Times New Roman"/>
          <w:b/>
          <w:sz w:val="24"/>
          <w:szCs w:val="24"/>
          <w:lang w:eastAsia="ru-RU"/>
        </w:rPr>
      </w:pPr>
    </w:p>
    <w:p w:rsidR="004F6A04" w:rsidRDefault="004F6A04" w:rsidP="00C32DA9">
      <w:pPr>
        <w:spacing w:after="0" w:line="240" w:lineRule="auto"/>
        <w:rPr>
          <w:rFonts w:ascii="Times New Roman" w:eastAsia="Times New Roman" w:hAnsi="Times New Roman" w:cs="Times New Roman"/>
          <w:b/>
          <w:sz w:val="24"/>
          <w:szCs w:val="24"/>
          <w:lang w:eastAsia="ru-RU"/>
        </w:rPr>
      </w:pPr>
    </w:p>
    <w:p w:rsidR="004F6A04" w:rsidRDefault="004F6A04" w:rsidP="00C32DA9">
      <w:pPr>
        <w:spacing w:after="0" w:line="240" w:lineRule="auto"/>
        <w:rPr>
          <w:rFonts w:ascii="Times New Roman" w:eastAsia="Times New Roman" w:hAnsi="Times New Roman" w:cs="Times New Roman"/>
          <w:b/>
          <w:sz w:val="24"/>
          <w:szCs w:val="24"/>
          <w:lang w:eastAsia="ru-RU"/>
        </w:rPr>
      </w:pPr>
    </w:p>
    <w:p w:rsidR="004F6A04" w:rsidRPr="00C32DA9" w:rsidRDefault="004F6A04" w:rsidP="004F6A04">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rsidR="004F6A04" w:rsidRPr="00C32DA9" w:rsidRDefault="004F6A04" w:rsidP="004F6A04">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Всего часов </w:t>
      </w:r>
      <w:r>
        <w:rPr>
          <w:rFonts w:ascii="Times New Roman" w:eastAsia="Times New Roman" w:hAnsi="Times New Roman" w:cs="Times New Roman"/>
          <w:b/>
          <w:sz w:val="24"/>
          <w:szCs w:val="24"/>
          <w:lang w:eastAsia="ru-RU"/>
        </w:rPr>
        <w:t>577</w:t>
      </w:r>
      <w:r w:rsidRPr="00C32DA9">
        <w:rPr>
          <w:rFonts w:ascii="Times New Roman" w:eastAsia="Times New Roman" w:hAnsi="Times New Roman" w:cs="Times New Roman"/>
          <w:sz w:val="24"/>
          <w:szCs w:val="24"/>
          <w:lang w:eastAsia="ru-RU"/>
        </w:rPr>
        <w:t xml:space="preserve"> часов</w:t>
      </w:r>
    </w:p>
    <w:p w:rsidR="004F6A04" w:rsidRPr="00C32DA9" w:rsidRDefault="004F6A04" w:rsidP="004F6A04">
      <w:pPr>
        <w:spacing w:after="0" w:line="240" w:lineRule="auto"/>
        <w:ind w:firstLine="708"/>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 том числе в форме практической подготовки </w:t>
      </w:r>
      <w:r>
        <w:rPr>
          <w:rFonts w:ascii="Times New Roman" w:eastAsia="Times New Roman" w:hAnsi="Times New Roman" w:cs="Times New Roman"/>
          <w:sz w:val="24"/>
          <w:szCs w:val="24"/>
          <w:lang w:eastAsia="ru-RU"/>
        </w:rPr>
        <w:t>436</w:t>
      </w:r>
      <w:r w:rsidRPr="00C32DA9">
        <w:rPr>
          <w:rFonts w:ascii="Times New Roman" w:eastAsia="Times New Roman" w:hAnsi="Times New Roman" w:cs="Times New Roman"/>
          <w:sz w:val="24"/>
          <w:szCs w:val="24"/>
          <w:lang w:eastAsia="ru-RU"/>
        </w:rPr>
        <w:t xml:space="preserve"> часа</w:t>
      </w:r>
    </w:p>
    <w:p w:rsidR="004F6A04" w:rsidRPr="00C32DA9" w:rsidRDefault="004F6A04" w:rsidP="004F6A04">
      <w:pPr>
        <w:spacing w:after="0" w:line="240" w:lineRule="auto"/>
        <w:rPr>
          <w:rFonts w:ascii="Times New Roman" w:eastAsia="Times New Roman" w:hAnsi="Times New Roman" w:cs="Times New Roman"/>
          <w:sz w:val="24"/>
          <w:szCs w:val="24"/>
          <w:lang w:eastAsia="ru-RU"/>
        </w:rPr>
      </w:pPr>
    </w:p>
    <w:p w:rsidR="004F6A04" w:rsidRPr="00C32DA9" w:rsidRDefault="004F6A04" w:rsidP="004F6A04">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Из них на освоение МДК </w:t>
      </w:r>
      <w:r>
        <w:rPr>
          <w:rFonts w:ascii="Times New Roman" w:eastAsia="Times New Roman" w:hAnsi="Times New Roman" w:cs="Times New Roman"/>
          <w:sz w:val="24"/>
          <w:szCs w:val="24"/>
          <w:lang w:eastAsia="ru-RU"/>
        </w:rPr>
        <w:t>217</w:t>
      </w:r>
      <w:r w:rsidRPr="00C32DA9">
        <w:rPr>
          <w:rFonts w:ascii="Times New Roman" w:eastAsia="Times New Roman" w:hAnsi="Times New Roman" w:cs="Times New Roman"/>
          <w:sz w:val="24"/>
          <w:szCs w:val="24"/>
          <w:lang w:eastAsia="ru-RU"/>
        </w:rPr>
        <w:t xml:space="preserve"> часов</w:t>
      </w:r>
    </w:p>
    <w:p w:rsidR="004F6A04" w:rsidRPr="00C32DA9" w:rsidRDefault="004F6A04" w:rsidP="004F6A04">
      <w:pPr>
        <w:spacing w:after="0" w:line="240" w:lineRule="auto"/>
        <w:ind w:firstLine="708"/>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sz w:val="24"/>
          <w:szCs w:val="24"/>
          <w:lang w:eastAsia="ru-RU"/>
        </w:rPr>
        <w:t xml:space="preserve">в том числе самостоятельная работа </w:t>
      </w:r>
      <w:r>
        <w:rPr>
          <w:rFonts w:ascii="Times New Roman" w:eastAsia="Times New Roman" w:hAnsi="Times New Roman" w:cs="Times New Roman"/>
          <w:sz w:val="24"/>
          <w:szCs w:val="24"/>
          <w:lang w:eastAsia="ru-RU"/>
        </w:rPr>
        <w:t>65</w:t>
      </w:r>
      <w:r w:rsidRPr="00C32DA9">
        <w:rPr>
          <w:rFonts w:ascii="Times New Roman" w:eastAsia="Times New Roman" w:hAnsi="Times New Roman" w:cs="Times New Roman"/>
          <w:sz w:val="24"/>
          <w:szCs w:val="24"/>
          <w:lang w:eastAsia="ru-RU"/>
        </w:rPr>
        <w:t xml:space="preserve"> часов</w:t>
      </w:r>
    </w:p>
    <w:p w:rsidR="004F6A04" w:rsidRPr="00C32DA9" w:rsidRDefault="004F6A04" w:rsidP="004F6A04">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практики, в том числе учебная                      </w:t>
      </w:r>
      <w:r>
        <w:rPr>
          <w:rFonts w:ascii="Times New Roman" w:eastAsia="Times New Roman" w:hAnsi="Times New Roman" w:cs="Times New Roman"/>
          <w:sz w:val="24"/>
          <w:szCs w:val="24"/>
          <w:lang w:eastAsia="ru-RU"/>
        </w:rPr>
        <w:t>288 часов</w:t>
      </w:r>
    </w:p>
    <w:p w:rsidR="004F6A04" w:rsidRPr="00C32DA9" w:rsidRDefault="004F6A04" w:rsidP="004F6A04">
      <w:pPr>
        <w:spacing w:after="0" w:line="240" w:lineRule="auto"/>
        <w:ind w:left="1416" w:firstLine="708"/>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   производственная     </w:t>
      </w:r>
      <w:r>
        <w:rPr>
          <w:rFonts w:ascii="Times New Roman" w:eastAsia="Times New Roman" w:hAnsi="Times New Roman" w:cs="Times New Roman"/>
          <w:sz w:val="24"/>
          <w:szCs w:val="24"/>
          <w:lang w:eastAsia="ru-RU"/>
        </w:rPr>
        <w:t>72 часа</w:t>
      </w:r>
    </w:p>
    <w:p w:rsidR="004F6A04" w:rsidRPr="00C32DA9" w:rsidRDefault="004F6A04" w:rsidP="004F6A04">
      <w:pPr>
        <w:spacing w:after="0" w:line="216"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Промежуточная аттестация -                       </w:t>
      </w:r>
      <w:r>
        <w:rPr>
          <w:rFonts w:ascii="Times New Roman" w:eastAsia="Times New Roman" w:hAnsi="Times New Roman" w:cs="Times New Roman"/>
          <w:sz w:val="24"/>
          <w:szCs w:val="24"/>
          <w:lang w:eastAsia="ru-RU"/>
        </w:rPr>
        <w:t xml:space="preserve">  6</w:t>
      </w:r>
      <w:r w:rsidRPr="00C32DA9">
        <w:rPr>
          <w:rFonts w:ascii="Times New Roman" w:eastAsia="Times New Roman" w:hAnsi="Times New Roman" w:cs="Times New Roman"/>
          <w:sz w:val="24"/>
          <w:szCs w:val="24"/>
          <w:lang w:eastAsia="ru-RU"/>
        </w:rPr>
        <w:t xml:space="preserve"> часов</w:t>
      </w:r>
    </w:p>
    <w:p w:rsidR="004F6A04" w:rsidRPr="00C32DA9" w:rsidRDefault="004F6A04" w:rsidP="004F6A04">
      <w:pPr>
        <w:spacing w:after="0" w:line="216" w:lineRule="auto"/>
        <w:ind w:firstLine="142"/>
        <w:rPr>
          <w:rFonts w:ascii="Times New Roman" w:eastAsia="Times New Roman" w:hAnsi="Times New Roman" w:cs="Times New Roman"/>
          <w:sz w:val="24"/>
          <w:szCs w:val="24"/>
          <w:lang w:eastAsia="ru-RU"/>
        </w:rPr>
      </w:pPr>
    </w:p>
    <w:p w:rsidR="004F6A04" w:rsidRPr="00C32DA9" w:rsidRDefault="004F6A04" w:rsidP="004F6A04">
      <w:pPr>
        <w:shd w:val="clear" w:color="auto" w:fill="FFFFFF"/>
        <w:spacing w:after="0" w:line="240" w:lineRule="auto"/>
        <w:ind w:right="141" w:firstLine="709"/>
        <w:jc w:val="both"/>
        <w:rPr>
          <w:rFonts w:ascii="YS Text" w:eastAsia="Times New Roman" w:hAnsi="YS Text" w:cs="Times New Roman"/>
          <w:color w:val="000000"/>
          <w:sz w:val="24"/>
          <w:szCs w:val="24"/>
          <w:lang w:eastAsia="ru-RU"/>
        </w:rPr>
      </w:pPr>
      <w:r w:rsidRPr="00C32DA9">
        <w:rPr>
          <w:rFonts w:ascii="YS Text" w:eastAsia="Times New Roman" w:hAnsi="YS Text" w:cs="Times New Roman"/>
          <w:color w:val="000000"/>
          <w:sz w:val="24"/>
          <w:szCs w:val="24"/>
          <w:lang w:eastAsia="ru-RU"/>
        </w:rPr>
        <w:t>Могут применяться дистанционные образовательные технологии и электронное обучение (не более 20 % от общего количества часов)</w:t>
      </w:r>
    </w:p>
    <w:p w:rsidR="004F6A04" w:rsidRPr="00C32DA9" w:rsidRDefault="004F6A04" w:rsidP="004F6A04">
      <w:pPr>
        <w:shd w:val="clear" w:color="auto" w:fill="FFFFFF"/>
        <w:spacing w:after="0" w:line="240" w:lineRule="auto"/>
        <w:ind w:firstLine="142"/>
        <w:rPr>
          <w:rFonts w:ascii="YS Text" w:eastAsia="Times New Roman" w:hAnsi="YS Text" w:cs="Times New Roman"/>
          <w:color w:val="000000"/>
          <w:sz w:val="23"/>
          <w:szCs w:val="23"/>
          <w:lang w:eastAsia="ru-RU"/>
        </w:rPr>
      </w:pPr>
    </w:p>
    <w:p w:rsidR="00C32DA9" w:rsidRPr="00C32DA9" w:rsidRDefault="00C32DA9" w:rsidP="00C32DA9">
      <w:pPr>
        <w:shd w:val="clear" w:color="auto" w:fill="FFFFFF"/>
        <w:spacing w:after="0" w:line="240" w:lineRule="auto"/>
        <w:ind w:firstLine="142"/>
        <w:rPr>
          <w:rFonts w:ascii="YS Text" w:eastAsia="Times New Roman" w:hAnsi="YS Text" w:cs="Times New Roman"/>
          <w:color w:val="000000"/>
          <w:sz w:val="23"/>
          <w:szCs w:val="23"/>
          <w:lang w:eastAsia="ru-RU"/>
        </w:rPr>
      </w:pPr>
    </w:p>
    <w:p w:rsidR="00C32DA9" w:rsidRPr="00C32DA9" w:rsidRDefault="00C32DA9" w:rsidP="00C32DA9">
      <w:pPr>
        <w:shd w:val="clear" w:color="auto" w:fill="FFFFFF"/>
        <w:spacing w:after="0" w:line="240" w:lineRule="auto"/>
        <w:ind w:firstLine="142"/>
        <w:rPr>
          <w:rFonts w:ascii="YS Text" w:eastAsia="Times New Roman" w:hAnsi="YS Text" w:cs="Times New Roman"/>
          <w:color w:val="000000"/>
          <w:sz w:val="23"/>
          <w:szCs w:val="23"/>
          <w:lang w:eastAsia="ru-RU"/>
        </w:rPr>
      </w:pPr>
    </w:p>
    <w:p w:rsidR="00C32DA9" w:rsidRPr="00C32DA9" w:rsidRDefault="00C32DA9" w:rsidP="00C32DA9">
      <w:pPr>
        <w:shd w:val="clear" w:color="auto" w:fill="FFFFFF"/>
        <w:spacing w:after="0" w:line="240" w:lineRule="auto"/>
        <w:ind w:firstLine="142"/>
        <w:rPr>
          <w:rFonts w:ascii="YS Text" w:eastAsia="Times New Roman" w:hAnsi="YS Text" w:cs="Times New Roman"/>
          <w:color w:val="000000"/>
          <w:sz w:val="23"/>
          <w:szCs w:val="23"/>
          <w:lang w:eastAsia="ru-RU"/>
        </w:rPr>
        <w:sectPr w:rsidR="00C32DA9" w:rsidRPr="00C32DA9" w:rsidSect="004F55E6">
          <w:footerReference w:type="default" r:id="rId8"/>
          <w:footerReference w:type="first" r:id="rId9"/>
          <w:pgSz w:w="11907" w:h="16840"/>
          <w:pgMar w:top="1134" w:right="851" w:bottom="1134" w:left="1701" w:header="709" w:footer="709" w:gutter="0"/>
          <w:pgNumType w:start="105"/>
          <w:cols w:space="720"/>
          <w:titlePg/>
          <w:docGrid w:linePitch="299"/>
        </w:sect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2. СТРУКТУРА И СОДЕРЖАНИЕ ПРОФЕССИОНАЛЬНОГО МОДУЛЯ</w:t>
      </w:r>
    </w:p>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2.1 Структура профессионального модуля</w:t>
      </w:r>
    </w:p>
    <w:tbl>
      <w:tblPr>
        <w:tblW w:w="501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20"/>
        <w:gridCol w:w="4054"/>
        <w:gridCol w:w="977"/>
        <w:gridCol w:w="980"/>
        <w:gridCol w:w="1120"/>
        <w:gridCol w:w="1120"/>
        <w:gridCol w:w="1120"/>
        <w:gridCol w:w="1192"/>
        <w:gridCol w:w="765"/>
        <w:gridCol w:w="977"/>
        <w:gridCol w:w="1117"/>
      </w:tblGrid>
      <w:tr w:rsidR="00C32DA9" w:rsidRPr="00C32DA9" w:rsidTr="00C32DA9">
        <w:trPr>
          <w:trHeight w:val="484"/>
        </w:trPr>
        <w:tc>
          <w:tcPr>
            <w:tcW w:w="385" w:type="pct"/>
            <w:vMerge w:val="restart"/>
            <w:tcBorders>
              <w:bottom w:val="single" w:sz="4" w:space="0" w:color="auto"/>
            </w:tcBorders>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Коды профессиональных общих компетенций</w:t>
            </w:r>
          </w:p>
        </w:tc>
        <w:tc>
          <w:tcPr>
            <w:tcW w:w="1394" w:type="pct"/>
            <w:vMerge w:val="restart"/>
            <w:tcBorders>
              <w:bottom w:val="single" w:sz="4" w:space="0" w:color="auto"/>
            </w:tcBorders>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Наименования разделов профессионального модуля</w:t>
            </w:r>
          </w:p>
        </w:tc>
        <w:tc>
          <w:tcPr>
            <w:tcW w:w="336" w:type="pct"/>
            <w:vMerge w:val="restart"/>
            <w:tcBorders>
              <w:bottom w:val="single" w:sz="4" w:space="0" w:color="auto"/>
            </w:tcBorders>
            <w:vAlign w:val="center"/>
          </w:tcPr>
          <w:p w:rsidR="00C32DA9" w:rsidRPr="00C32DA9" w:rsidRDefault="00C32DA9" w:rsidP="00C32DA9">
            <w:pPr>
              <w:spacing w:after="0" w:line="240" w:lineRule="auto"/>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iCs/>
                <w:sz w:val="20"/>
                <w:szCs w:val="20"/>
                <w:lang w:eastAsia="ru-RU"/>
              </w:rPr>
              <w:t>Всего, час.</w:t>
            </w:r>
          </w:p>
        </w:tc>
        <w:tc>
          <w:tcPr>
            <w:tcW w:w="337" w:type="pct"/>
            <w:vMerge w:val="restart"/>
            <w:tcBorders>
              <w:bottom w:val="single" w:sz="4" w:space="0" w:color="auto"/>
            </w:tcBorders>
            <w:textDirection w:val="btLr"/>
            <w:vAlign w:val="center"/>
          </w:tcPr>
          <w:p w:rsidR="00C32DA9" w:rsidRPr="00C32DA9" w:rsidRDefault="00C32DA9" w:rsidP="00C32DA9">
            <w:pPr>
              <w:spacing w:after="0" w:line="240" w:lineRule="auto"/>
              <w:ind w:left="113" w:right="113"/>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iCs/>
                <w:sz w:val="20"/>
                <w:szCs w:val="20"/>
                <w:lang w:eastAsia="ru-RU"/>
              </w:rPr>
              <w:t>В т.ч. в форме практической. подготовки</w:t>
            </w:r>
          </w:p>
        </w:tc>
        <w:tc>
          <w:tcPr>
            <w:tcW w:w="2548" w:type="pct"/>
            <w:gridSpan w:val="7"/>
            <w:tcBorders>
              <w:bottom w:val="single" w:sz="4" w:space="0" w:color="auto"/>
            </w:tcBorders>
          </w:tcPr>
          <w:p w:rsidR="00C32DA9" w:rsidRPr="00C32DA9" w:rsidRDefault="00C32DA9" w:rsidP="00C32DA9">
            <w:pPr>
              <w:suppressAutoHyphens/>
              <w:spacing w:after="0" w:line="240" w:lineRule="auto"/>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Объем профессионального модуля, ак. час.</w:t>
            </w:r>
          </w:p>
        </w:tc>
      </w:tr>
      <w:tr w:rsidR="00C32DA9" w:rsidRPr="00C32DA9" w:rsidTr="00C32DA9">
        <w:trPr>
          <w:trHeight w:val="58"/>
        </w:trPr>
        <w:tc>
          <w:tcPr>
            <w:tcW w:w="385" w:type="pct"/>
            <w:vMerge/>
          </w:tcPr>
          <w:p w:rsidR="00C32DA9" w:rsidRPr="00C32DA9" w:rsidRDefault="00C32DA9" w:rsidP="00C32DA9">
            <w:pPr>
              <w:spacing w:after="0" w:line="240" w:lineRule="auto"/>
              <w:rPr>
                <w:rFonts w:ascii="Times New Roman" w:eastAsia="Times New Roman" w:hAnsi="Times New Roman" w:cs="Times New Roman"/>
                <w:i/>
                <w:lang w:eastAsia="ru-RU"/>
              </w:rPr>
            </w:pPr>
          </w:p>
        </w:tc>
        <w:tc>
          <w:tcPr>
            <w:tcW w:w="1394" w:type="pct"/>
            <w:vMerge/>
            <w:vAlign w:val="center"/>
          </w:tcPr>
          <w:p w:rsidR="00C32DA9" w:rsidRPr="00C32DA9" w:rsidRDefault="00C32DA9" w:rsidP="00C32DA9">
            <w:pPr>
              <w:spacing w:after="0" w:line="240" w:lineRule="auto"/>
              <w:rPr>
                <w:rFonts w:ascii="Times New Roman" w:eastAsia="Times New Roman" w:hAnsi="Times New Roman" w:cs="Times New Roman"/>
                <w:i/>
                <w:lang w:eastAsia="ru-RU"/>
              </w:rPr>
            </w:pPr>
          </w:p>
        </w:tc>
        <w:tc>
          <w:tcPr>
            <w:tcW w:w="336" w:type="pct"/>
            <w:vMerge/>
            <w:vAlign w:val="center"/>
          </w:tcPr>
          <w:p w:rsidR="00C32DA9" w:rsidRPr="00C32DA9" w:rsidRDefault="00C32DA9" w:rsidP="00C32DA9">
            <w:pPr>
              <w:spacing w:after="0" w:line="240" w:lineRule="auto"/>
              <w:rPr>
                <w:rFonts w:ascii="Times New Roman" w:eastAsia="Times New Roman" w:hAnsi="Times New Roman" w:cs="Times New Roman"/>
                <w:i/>
                <w:iCs/>
                <w:lang w:eastAsia="ru-RU"/>
              </w:rPr>
            </w:pPr>
          </w:p>
        </w:tc>
        <w:tc>
          <w:tcPr>
            <w:tcW w:w="337" w:type="pct"/>
            <w:vMerge/>
            <w:shd w:val="clear" w:color="auto" w:fill="FFFF00"/>
          </w:tcPr>
          <w:p w:rsidR="00C32DA9" w:rsidRPr="00C32DA9" w:rsidRDefault="00C32DA9" w:rsidP="00C32DA9">
            <w:pPr>
              <w:suppressAutoHyphens/>
              <w:spacing w:after="0" w:line="240" w:lineRule="auto"/>
              <w:jc w:val="center"/>
              <w:rPr>
                <w:rFonts w:ascii="Times New Roman" w:eastAsia="Times New Roman" w:hAnsi="Times New Roman" w:cs="Times New Roman"/>
                <w:lang w:eastAsia="ru-RU"/>
              </w:rPr>
            </w:pPr>
          </w:p>
        </w:tc>
        <w:tc>
          <w:tcPr>
            <w:tcW w:w="1828" w:type="pct"/>
            <w:gridSpan w:val="5"/>
          </w:tcPr>
          <w:p w:rsidR="00C32DA9" w:rsidRPr="00C32DA9" w:rsidRDefault="00C32DA9" w:rsidP="00C32DA9">
            <w:pPr>
              <w:suppressAutoHyphens/>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Обучение по МДК</w:t>
            </w:r>
          </w:p>
        </w:tc>
        <w:tc>
          <w:tcPr>
            <w:tcW w:w="720" w:type="pct"/>
            <w:gridSpan w:val="2"/>
            <w:vMerge w:val="restart"/>
            <w:vAlign w:val="center"/>
          </w:tcPr>
          <w:p w:rsidR="00C32DA9" w:rsidRPr="00C32DA9" w:rsidRDefault="00C32DA9" w:rsidP="00C32DA9">
            <w:pPr>
              <w:suppressAutoHyphens/>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Практики</w:t>
            </w:r>
          </w:p>
        </w:tc>
      </w:tr>
      <w:tr w:rsidR="00C32DA9" w:rsidRPr="00C32DA9" w:rsidTr="00C32DA9">
        <w:tc>
          <w:tcPr>
            <w:tcW w:w="385" w:type="pct"/>
            <w:vMerge/>
          </w:tcPr>
          <w:p w:rsidR="00C32DA9" w:rsidRPr="00C32DA9" w:rsidRDefault="00C32DA9" w:rsidP="00C32DA9">
            <w:pPr>
              <w:spacing w:after="0" w:line="240" w:lineRule="auto"/>
              <w:rPr>
                <w:rFonts w:ascii="Times New Roman" w:eastAsia="Times New Roman" w:hAnsi="Times New Roman" w:cs="Times New Roman"/>
                <w:i/>
                <w:lang w:eastAsia="ru-RU"/>
              </w:rPr>
            </w:pPr>
          </w:p>
        </w:tc>
        <w:tc>
          <w:tcPr>
            <w:tcW w:w="1394" w:type="pct"/>
            <w:vMerge/>
            <w:vAlign w:val="center"/>
          </w:tcPr>
          <w:p w:rsidR="00C32DA9" w:rsidRPr="00C32DA9" w:rsidRDefault="00C32DA9" w:rsidP="00C32DA9">
            <w:pPr>
              <w:spacing w:after="0" w:line="240" w:lineRule="auto"/>
              <w:rPr>
                <w:rFonts w:ascii="Times New Roman" w:eastAsia="Times New Roman" w:hAnsi="Times New Roman" w:cs="Times New Roman"/>
                <w:i/>
                <w:lang w:eastAsia="ru-RU"/>
              </w:rPr>
            </w:pPr>
          </w:p>
        </w:tc>
        <w:tc>
          <w:tcPr>
            <w:tcW w:w="336" w:type="pct"/>
            <w:vMerge/>
            <w:vAlign w:val="center"/>
          </w:tcPr>
          <w:p w:rsidR="00C32DA9" w:rsidRPr="00C32DA9" w:rsidRDefault="00C32DA9" w:rsidP="00C32DA9">
            <w:pPr>
              <w:spacing w:after="0" w:line="240" w:lineRule="auto"/>
              <w:rPr>
                <w:rFonts w:ascii="Times New Roman" w:eastAsia="Times New Roman" w:hAnsi="Times New Roman" w:cs="Times New Roman"/>
                <w:i/>
                <w:iCs/>
                <w:lang w:eastAsia="ru-RU"/>
              </w:rPr>
            </w:pPr>
          </w:p>
        </w:tc>
        <w:tc>
          <w:tcPr>
            <w:tcW w:w="337" w:type="pct"/>
            <w:vMerge/>
            <w:shd w:val="clear" w:color="auto" w:fill="FFFF00"/>
          </w:tcPr>
          <w:p w:rsidR="00C32DA9" w:rsidRPr="00C32DA9" w:rsidRDefault="00C32DA9" w:rsidP="00C32DA9">
            <w:pPr>
              <w:suppressAutoHyphens/>
              <w:spacing w:after="0" w:line="240" w:lineRule="auto"/>
              <w:jc w:val="center"/>
              <w:rPr>
                <w:rFonts w:ascii="Times New Roman" w:eastAsia="Times New Roman" w:hAnsi="Times New Roman" w:cs="Times New Roman"/>
                <w:sz w:val="20"/>
                <w:szCs w:val="20"/>
                <w:lang w:eastAsia="ru-RU"/>
              </w:rPr>
            </w:pPr>
          </w:p>
        </w:tc>
        <w:tc>
          <w:tcPr>
            <w:tcW w:w="385" w:type="pct"/>
            <w:vMerge w:val="restart"/>
          </w:tcPr>
          <w:p w:rsidR="00C32DA9" w:rsidRPr="00C32DA9" w:rsidRDefault="00C32DA9" w:rsidP="00C32DA9">
            <w:pPr>
              <w:suppressAutoHyphens/>
              <w:spacing w:after="0" w:line="240" w:lineRule="auto"/>
              <w:ind w:right="-96"/>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Всего</w:t>
            </w:r>
          </w:p>
          <w:p w:rsidR="00C32DA9" w:rsidRPr="00C32DA9" w:rsidRDefault="00C32DA9" w:rsidP="00C32DA9">
            <w:pPr>
              <w:suppressAutoHyphens/>
              <w:spacing w:after="0" w:line="240" w:lineRule="auto"/>
              <w:jc w:val="center"/>
              <w:rPr>
                <w:rFonts w:ascii="Times New Roman" w:eastAsia="Times New Roman" w:hAnsi="Times New Roman" w:cs="Times New Roman"/>
                <w:sz w:val="20"/>
                <w:szCs w:val="20"/>
                <w:lang w:eastAsia="ru-RU"/>
              </w:rPr>
            </w:pPr>
          </w:p>
        </w:tc>
        <w:tc>
          <w:tcPr>
            <w:tcW w:w="1443" w:type="pct"/>
            <w:gridSpan w:val="4"/>
          </w:tcPr>
          <w:p w:rsidR="00C32DA9" w:rsidRPr="00C32DA9" w:rsidRDefault="00C32DA9" w:rsidP="00C32DA9">
            <w:pPr>
              <w:suppressAutoHyphens/>
              <w:spacing w:after="0" w:line="240" w:lineRule="auto"/>
              <w:jc w:val="center"/>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В том числе</w:t>
            </w:r>
          </w:p>
        </w:tc>
        <w:tc>
          <w:tcPr>
            <w:tcW w:w="720" w:type="pct"/>
            <w:gridSpan w:val="2"/>
            <w:vMerge/>
            <w:vAlign w:val="center"/>
          </w:tcPr>
          <w:p w:rsidR="00C32DA9" w:rsidRPr="00C32DA9" w:rsidRDefault="00C32DA9" w:rsidP="00C32DA9">
            <w:pPr>
              <w:suppressAutoHyphens/>
              <w:spacing w:after="0" w:line="240" w:lineRule="auto"/>
              <w:jc w:val="center"/>
              <w:rPr>
                <w:rFonts w:ascii="Times New Roman" w:eastAsia="Times New Roman" w:hAnsi="Times New Roman" w:cs="Times New Roman"/>
                <w:i/>
                <w:lang w:eastAsia="ru-RU"/>
              </w:rPr>
            </w:pPr>
          </w:p>
        </w:tc>
      </w:tr>
      <w:tr w:rsidR="00C32DA9" w:rsidRPr="00C32DA9" w:rsidTr="00C32DA9">
        <w:trPr>
          <w:cantSplit/>
          <w:trHeight w:val="1415"/>
        </w:trPr>
        <w:tc>
          <w:tcPr>
            <w:tcW w:w="385" w:type="pct"/>
            <w:vMerge/>
          </w:tcPr>
          <w:p w:rsidR="00C32DA9" w:rsidRPr="00C32DA9" w:rsidRDefault="00C32DA9" w:rsidP="00C32DA9">
            <w:pPr>
              <w:spacing w:after="0" w:line="240" w:lineRule="auto"/>
              <w:rPr>
                <w:rFonts w:ascii="Times New Roman" w:eastAsia="Times New Roman" w:hAnsi="Times New Roman" w:cs="Times New Roman"/>
                <w:i/>
                <w:lang w:eastAsia="ru-RU"/>
              </w:rPr>
            </w:pPr>
          </w:p>
        </w:tc>
        <w:tc>
          <w:tcPr>
            <w:tcW w:w="1394" w:type="pct"/>
            <w:vMerge/>
            <w:vAlign w:val="center"/>
          </w:tcPr>
          <w:p w:rsidR="00C32DA9" w:rsidRPr="00C32DA9" w:rsidRDefault="00C32DA9" w:rsidP="00C32DA9">
            <w:pPr>
              <w:spacing w:after="0" w:line="240" w:lineRule="auto"/>
              <w:rPr>
                <w:rFonts w:ascii="Times New Roman" w:eastAsia="Times New Roman" w:hAnsi="Times New Roman" w:cs="Times New Roman"/>
                <w:i/>
                <w:lang w:eastAsia="ru-RU"/>
              </w:rPr>
            </w:pPr>
          </w:p>
        </w:tc>
        <w:tc>
          <w:tcPr>
            <w:tcW w:w="336" w:type="pct"/>
            <w:vMerge/>
            <w:vAlign w:val="center"/>
          </w:tcPr>
          <w:p w:rsidR="00C32DA9" w:rsidRPr="00C32DA9" w:rsidRDefault="00C32DA9" w:rsidP="00C32DA9">
            <w:pPr>
              <w:spacing w:after="0" w:line="240" w:lineRule="auto"/>
              <w:rPr>
                <w:rFonts w:ascii="Times New Roman" w:eastAsia="Times New Roman" w:hAnsi="Times New Roman" w:cs="Times New Roman"/>
                <w:i/>
                <w:lang w:eastAsia="ru-RU"/>
              </w:rPr>
            </w:pPr>
          </w:p>
        </w:tc>
        <w:tc>
          <w:tcPr>
            <w:tcW w:w="337" w:type="pct"/>
            <w:vMerge/>
            <w:shd w:val="clear" w:color="auto" w:fill="FFFF00"/>
          </w:tcPr>
          <w:p w:rsidR="00C32DA9" w:rsidRPr="00C32DA9" w:rsidRDefault="00C32DA9" w:rsidP="00C32DA9">
            <w:pPr>
              <w:suppressAutoHyphens/>
              <w:spacing w:after="0" w:line="240" w:lineRule="auto"/>
              <w:jc w:val="center"/>
              <w:rPr>
                <w:rFonts w:ascii="Times New Roman" w:eastAsia="Times New Roman" w:hAnsi="Times New Roman" w:cs="Times New Roman"/>
                <w:i/>
                <w:sz w:val="20"/>
                <w:szCs w:val="20"/>
                <w:lang w:eastAsia="ru-RU"/>
              </w:rPr>
            </w:pPr>
          </w:p>
        </w:tc>
        <w:tc>
          <w:tcPr>
            <w:tcW w:w="385" w:type="pct"/>
            <w:vMerge/>
          </w:tcPr>
          <w:p w:rsidR="00C32DA9" w:rsidRPr="00C32DA9" w:rsidRDefault="00C32DA9" w:rsidP="00C32DA9">
            <w:pPr>
              <w:suppressAutoHyphens/>
              <w:spacing w:after="0" w:line="240" w:lineRule="auto"/>
              <w:jc w:val="center"/>
              <w:rPr>
                <w:rFonts w:ascii="Times New Roman" w:eastAsia="Times New Roman" w:hAnsi="Times New Roman" w:cs="Times New Roman"/>
                <w:i/>
                <w:sz w:val="20"/>
                <w:szCs w:val="20"/>
                <w:lang w:eastAsia="ru-RU"/>
              </w:rPr>
            </w:pPr>
          </w:p>
        </w:tc>
        <w:tc>
          <w:tcPr>
            <w:tcW w:w="385" w:type="pct"/>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Лабораторных. и практических. занятий</w:t>
            </w:r>
          </w:p>
          <w:p w:rsidR="00C32DA9" w:rsidRPr="00C32DA9" w:rsidRDefault="00C32DA9" w:rsidP="00C32DA9">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C32DA9" w:rsidRPr="00C32DA9" w:rsidRDefault="00C32DA9" w:rsidP="00C32DA9">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385" w:type="pct"/>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iCs/>
                <w:sz w:val="20"/>
                <w:szCs w:val="20"/>
                <w:lang w:eastAsia="ru-RU"/>
              </w:rPr>
            </w:pPr>
            <w:r w:rsidRPr="00C32DA9">
              <w:rPr>
                <w:rFonts w:ascii="Times New Roman" w:eastAsia="Times New Roman" w:hAnsi="Times New Roman" w:cs="Times New Roman"/>
                <w:sz w:val="20"/>
                <w:szCs w:val="20"/>
                <w:lang w:eastAsia="ru-RU"/>
              </w:rPr>
              <w:t>Курсовых работ (проектов)</w:t>
            </w:r>
          </w:p>
        </w:tc>
        <w:tc>
          <w:tcPr>
            <w:tcW w:w="410" w:type="pct"/>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sz w:val="20"/>
                <w:szCs w:val="20"/>
                <w:lang w:eastAsia="ru-RU"/>
              </w:rPr>
              <w:t>Самостоятельная работа</w:t>
            </w:r>
          </w:p>
        </w:tc>
        <w:tc>
          <w:tcPr>
            <w:tcW w:w="263" w:type="pct"/>
            <w:textDirection w:val="btLr"/>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Промежуточная аттестация</w:t>
            </w:r>
          </w:p>
        </w:tc>
        <w:tc>
          <w:tcPr>
            <w:tcW w:w="336" w:type="pct"/>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Учебная</w:t>
            </w:r>
          </w:p>
          <w:p w:rsidR="00C32DA9" w:rsidRPr="00C32DA9" w:rsidRDefault="00C32DA9" w:rsidP="00C32DA9">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384" w:type="pct"/>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Производственная</w:t>
            </w:r>
          </w:p>
          <w:p w:rsidR="00C32DA9" w:rsidRPr="00C32DA9" w:rsidRDefault="00C32DA9" w:rsidP="00C32DA9">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C32DA9" w:rsidRPr="00C32DA9" w:rsidTr="00C32DA9">
        <w:trPr>
          <w:trHeight w:val="70"/>
        </w:trPr>
        <w:tc>
          <w:tcPr>
            <w:tcW w:w="385"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1</w:t>
            </w:r>
          </w:p>
        </w:tc>
        <w:tc>
          <w:tcPr>
            <w:tcW w:w="1394"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2</w:t>
            </w:r>
          </w:p>
        </w:tc>
        <w:tc>
          <w:tcPr>
            <w:tcW w:w="336"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3</w:t>
            </w:r>
          </w:p>
        </w:tc>
        <w:tc>
          <w:tcPr>
            <w:tcW w:w="337"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4</w:t>
            </w:r>
          </w:p>
        </w:tc>
        <w:tc>
          <w:tcPr>
            <w:tcW w:w="385"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5</w:t>
            </w:r>
          </w:p>
        </w:tc>
        <w:tc>
          <w:tcPr>
            <w:tcW w:w="385"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6</w:t>
            </w:r>
          </w:p>
        </w:tc>
        <w:tc>
          <w:tcPr>
            <w:tcW w:w="385"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7</w:t>
            </w:r>
          </w:p>
        </w:tc>
        <w:tc>
          <w:tcPr>
            <w:tcW w:w="410"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8</w:t>
            </w:r>
          </w:p>
        </w:tc>
        <w:tc>
          <w:tcPr>
            <w:tcW w:w="263"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9</w:t>
            </w:r>
          </w:p>
        </w:tc>
        <w:tc>
          <w:tcPr>
            <w:tcW w:w="336"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10</w:t>
            </w:r>
          </w:p>
        </w:tc>
        <w:tc>
          <w:tcPr>
            <w:tcW w:w="384" w:type="pct"/>
            <w:vAlign w:val="center"/>
          </w:tcPr>
          <w:p w:rsidR="00C32DA9" w:rsidRPr="00C32DA9" w:rsidRDefault="00C32DA9" w:rsidP="00C32DA9">
            <w:pPr>
              <w:spacing w:after="0" w:line="240" w:lineRule="auto"/>
              <w:jc w:val="center"/>
              <w:rPr>
                <w:rFonts w:ascii="Times New Roman" w:eastAsia="Times New Roman" w:hAnsi="Times New Roman" w:cs="Times New Roman"/>
                <w:i/>
                <w:lang w:eastAsia="ru-RU"/>
              </w:rPr>
            </w:pPr>
            <w:r w:rsidRPr="00C32DA9">
              <w:rPr>
                <w:rFonts w:ascii="Times New Roman" w:eastAsia="Times New Roman" w:hAnsi="Times New Roman" w:cs="Times New Roman"/>
                <w:i/>
                <w:lang w:eastAsia="ru-RU"/>
              </w:rPr>
              <w:t>11</w:t>
            </w:r>
          </w:p>
        </w:tc>
      </w:tr>
      <w:tr w:rsidR="004F6A04" w:rsidRPr="00C32DA9" w:rsidTr="00054A38">
        <w:tc>
          <w:tcPr>
            <w:tcW w:w="385" w:type="pct"/>
          </w:tcPr>
          <w:p w:rsidR="004F6A04" w:rsidRPr="00C32DA9" w:rsidRDefault="004F6A04" w:rsidP="00C32DA9">
            <w:pPr>
              <w:spacing w:after="0" w:line="240" w:lineRule="auto"/>
              <w:ind w:right="-256"/>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 xml:space="preserve">ПК 1.1, </w:t>
            </w:r>
          </w:p>
          <w:p w:rsidR="004F6A04" w:rsidRPr="00C32DA9" w:rsidRDefault="004F6A04" w:rsidP="00C32DA9">
            <w:pPr>
              <w:spacing w:after="0" w:line="240" w:lineRule="auto"/>
              <w:ind w:right="-256"/>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ОК 1- ОК 10</w:t>
            </w:r>
          </w:p>
        </w:tc>
        <w:tc>
          <w:tcPr>
            <w:tcW w:w="1394" w:type="pct"/>
          </w:tcPr>
          <w:p w:rsidR="004F6A04" w:rsidRPr="00C32DA9" w:rsidRDefault="004F6A04" w:rsidP="00C32DA9">
            <w:pPr>
              <w:spacing w:after="0" w:line="240" w:lineRule="auto"/>
              <w:jc w:val="both"/>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Раздел 1. Подготовка рабочего места, заготовок, инструментов, приспособлений для изготовления режущего и измерительного инструмента</w:t>
            </w:r>
          </w:p>
        </w:tc>
        <w:tc>
          <w:tcPr>
            <w:tcW w:w="336" w:type="pct"/>
          </w:tcPr>
          <w:p w:rsidR="004F6A04" w:rsidRPr="00C32DA9" w:rsidRDefault="004F6A04" w:rsidP="00CC41FB">
            <w:pPr>
              <w:spacing w:after="0" w:line="240" w:lineRule="auto"/>
              <w:jc w:val="center"/>
              <w:rPr>
                <w:rFonts w:ascii="Times New Roman" w:eastAsia="Times New Roman" w:hAnsi="Times New Roman" w:cs="Times New Roman"/>
                <w:b/>
                <w:bCs/>
                <w:lang w:eastAsia="ru-RU"/>
              </w:rPr>
            </w:pPr>
          </w:p>
        </w:tc>
        <w:tc>
          <w:tcPr>
            <w:tcW w:w="337" w:type="pct"/>
          </w:tcPr>
          <w:p w:rsidR="004F6A04" w:rsidRPr="00C32DA9" w:rsidRDefault="004F6A04" w:rsidP="00CC41FB">
            <w:pPr>
              <w:spacing w:after="0" w:line="240" w:lineRule="auto"/>
              <w:jc w:val="center"/>
              <w:rPr>
                <w:rFonts w:ascii="Times New Roman" w:eastAsia="Times New Roman" w:hAnsi="Times New Roman" w:cs="Times New Roman"/>
                <w:lang w:eastAsia="ru-RU"/>
              </w:rPr>
            </w:pPr>
          </w:p>
        </w:tc>
        <w:tc>
          <w:tcPr>
            <w:tcW w:w="385" w:type="pct"/>
          </w:tcPr>
          <w:p w:rsidR="004F6A04" w:rsidRPr="00C32DA9" w:rsidRDefault="004F6A04" w:rsidP="00CC41FB">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w:t>
            </w:r>
          </w:p>
        </w:tc>
        <w:tc>
          <w:tcPr>
            <w:tcW w:w="385" w:type="pct"/>
          </w:tcPr>
          <w:p w:rsidR="004F6A04" w:rsidRPr="00C32DA9" w:rsidRDefault="004F6A04" w:rsidP="00CC41FB">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p>
        </w:tc>
        <w:tc>
          <w:tcPr>
            <w:tcW w:w="385" w:type="pct"/>
          </w:tcPr>
          <w:p w:rsidR="004F6A04" w:rsidRPr="00C32DA9" w:rsidRDefault="004F6A04" w:rsidP="00CC41FB">
            <w:pPr>
              <w:spacing w:after="0" w:line="240" w:lineRule="auto"/>
              <w:jc w:val="center"/>
              <w:rPr>
                <w:rFonts w:ascii="Times New Roman" w:eastAsia="Times New Roman" w:hAnsi="Times New Roman" w:cs="Times New Roman"/>
                <w:lang w:eastAsia="ru-RU"/>
              </w:rPr>
            </w:pPr>
          </w:p>
        </w:tc>
        <w:tc>
          <w:tcPr>
            <w:tcW w:w="410" w:type="pct"/>
          </w:tcPr>
          <w:p w:rsidR="004F6A04" w:rsidRPr="00C32DA9" w:rsidRDefault="004F6A04" w:rsidP="00CC41F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263" w:type="pct"/>
            <w:vMerge w:val="restart"/>
            <w:vAlign w:val="center"/>
          </w:tcPr>
          <w:p w:rsidR="004F6A04" w:rsidRPr="00C32DA9" w:rsidRDefault="004F6A04" w:rsidP="00CC41F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p>
        </w:tc>
        <w:tc>
          <w:tcPr>
            <w:tcW w:w="336" w:type="pct"/>
          </w:tcPr>
          <w:p w:rsidR="004F6A04" w:rsidRPr="00C32DA9" w:rsidRDefault="004F6A04" w:rsidP="00CC41FB">
            <w:pPr>
              <w:spacing w:after="0" w:line="240" w:lineRule="auto"/>
              <w:jc w:val="center"/>
              <w:rPr>
                <w:rFonts w:ascii="Times New Roman" w:eastAsia="Times New Roman" w:hAnsi="Times New Roman" w:cs="Times New Roman"/>
                <w:b/>
                <w:bCs/>
                <w:lang w:eastAsia="ru-RU"/>
              </w:rPr>
            </w:pPr>
          </w:p>
        </w:tc>
        <w:tc>
          <w:tcPr>
            <w:tcW w:w="384" w:type="pct"/>
          </w:tcPr>
          <w:p w:rsidR="004F6A04" w:rsidRPr="00C32DA9" w:rsidRDefault="004F6A04" w:rsidP="00CC41FB">
            <w:pPr>
              <w:spacing w:after="0" w:line="240" w:lineRule="auto"/>
              <w:jc w:val="center"/>
              <w:rPr>
                <w:rFonts w:ascii="Times New Roman" w:eastAsia="Times New Roman" w:hAnsi="Times New Roman" w:cs="Times New Roman"/>
                <w:b/>
                <w:bCs/>
                <w:lang w:eastAsia="ru-RU"/>
              </w:rPr>
            </w:pPr>
          </w:p>
        </w:tc>
      </w:tr>
      <w:tr w:rsidR="004F6A04" w:rsidRPr="00C32DA9" w:rsidTr="00C32DA9">
        <w:trPr>
          <w:trHeight w:val="314"/>
        </w:trPr>
        <w:tc>
          <w:tcPr>
            <w:tcW w:w="385" w:type="pct"/>
          </w:tcPr>
          <w:p w:rsidR="004F6A04" w:rsidRPr="00C32DA9" w:rsidRDefault="004F6A04" w:rsidP="00C32DA9">
            <w:pPr>
              <w:spacing w:after="0" w:line="240" w:lineRule="auto"/>
              <w:ind w:right="-256"/>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 xml:space="preserve">ПК 1.2, </w:t>
            </w:r>
          </w:p>
          <w:p w:rsidR="004F6A04" w:rsidRPr="00C32DA9" w:rsidRDefault="004F6A04" w:rsidP="00C32DA9">
            <w:pPr>
              <w:spacing w:after="0" w:line="240" w:lineRule="auto"/>
              <w:ind w:right="-256"/>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ОК 1- ОК 10</w:t>
            </w:r>
          </w:p>
        </w:tc>
        <w:tc>
          <w:tcPr>
            <w:tcW w:w="1394" w:type="pct"/>
          </w:tcPr>
          <w:p w:rsidR="004F6A04" w:rsidRPr="00C32DA9" w:rsidRDefault="004F6A04" w:rsidP="00C32DA9">
            <w:pPr>
              <w:spacing w:after="0" w:line="240" w:lineRule="auto"/>
              <w:jc w:val="both"/>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Раздел 2. Слесарная и механическая обработка деталей приспособлений, режущего и измерительного инструмента</w:t>
            </w:r>
          </w:p>
        </w:tc>
        <w:tc>
          <w:tcPr>
            <w:tcW w:w="336" w:type="pct"/>
          </w:tcPr>
          <w:p w:rsidR="004F6A04" w:rsidRPr="00C32DA9" w:rsidRDefault="004F6A04" w:rsidP="00C32DA9">
            <w:pPr>
              <w:spacing w:after="0" w:line="240" w:lineRule="auto"/>
              <w:jc w:val="center"/>
              <w:rPr>
                <w:rFonts w:ascii="Times New Roman" w:eastAsia="Times New Roman" w:hAnsi="Times New Roman" w:cs="Times New Roman"/>
                <w:b/>
                <w:bCs/>
                <w:lang w:eastAsia="ru-RU"/>
              </w:rPr>
            </w:pPr>
          </w:p>
        </w:tc>
        <w:tc>
          <w:tcPr>
            <w:tcW w:w="337" w:type="pct"/>
          </w:tcPr>
          <w:p w:rsidR="004F6A04" w:rsidRPr="00C32DA9" w:rsidRDefault="004F6A04" w:rsidP="00C32DA9">
            <w:pPr>
              <w:spacing w:after="0" w:line="240" w:lineRule="auto"/>
              <w:jc w:val="center"/>
              <w:rPr>
                <w:rFonts w:ascii="Times New Roman" w:eastAsia="Times New Roman" w:hAnsi="Times New Roman" w:cs="Times New Roman"/>
                <w:lang w:eastAsia="ru-RU"/>
              </w:rPr>
            </w:pPr>
          </w:p>
        </w:tc>
        <w:tc>
          <w:tcPr>
            <w:tcW w:w="385" w:type="pct"/>
          </w:tcPr>
          <w:p w:rsidR="004F6A04" w:rsidRPr="00C32DA9" w:rsidRDefault="004F6A04" w:rsidP="00C32DA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w:t>
            </w:r>
          </w:p>
        </w:tc>
        <w:tc>
          <w:tcPr>
            <w:tcW w:w="385" w:type="pct"/>
          </w:tcPr>
          <w:p w:rsidR="004F6A04" w:rsidRPr="00C32DA9" w:rsidRDefault="004F6A04" w:rsidP="00C32DA9">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w:t>
            </w:r>
          </w:p>
        </w:tc>
        <w:tc>
          <w:tcPr>
            <w:tcW w:w="385" w:type="pct"/>
          </w:tcPr>
          <w:p w:rsidR="004F6A04" w:rsidRPr="00C32DA9" w:rsidRDefault="004F6A04" w:rsidP="00C32DA9">
            <w:pPr>
              <w:spacing w:after="0" w:line="240" w:lineRule="auto"/>
              <w:jc w:val="center"/>
              <w:rPr>
                <w:rFonts w:ascii="Times New Roman" w:eastAsia="Times New Roman" w:hAnsi="Times New Roman" w:cs="Times New Roman"/>
                <w:lang w:eastAsia="ru-RU"/>
              </w:rPr>
            </w:pPr>
          </w:p>
        </w:tc>
        <w:tc>
          <w:tcPr>
            <w:tcW w:w="410" w:type="pct"/>
          </w:tcPr>
          <w:p w:rsidR="004F6A04" w:rsidRPr="00C32DA9" w:rsidRDefault="004F6A04" w:rsidP="00C32DA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w:t>
            </w:r>
          </w:p>
        </w:tc>
        <w:tc>
          <w:tcPr>
            <w:tcW w:w="263" w:type="pct"/>
            <w:vMerge/>
          </w:tcPr>
          <w:p w:rsidR="004F6A04" w:rsidRPr="00C32DA9" w:rsidRDefault="004F6A04" w:rsidP="00C32DA9">
            <w:pPr>
              <w:spacing w:after="0" w:line="240" w:lineRule="auto"/>
              <w:jc w:val="center"/>
              <w:rPr>
                <w:rFonts w:ascii="Times New Roman" w:eastAsia="Times New Roman" w:hAnsi="Times New Roman" w:cs="Times New Roman"/>
                <w:lang w:eastAsia="ru-RU"/>
              </w:rPr>
            </w:pPr>
          </w:p>
        </w:tc>
        <w:tc>
          <w:tcPr>
            <w:tcW w:w="336" w:type="pct"/>
          </w:tcPr>
          <w:p w:rsidR="004F6A04" w:rsidRPr="00C32DA9" w:rsidRDefault="004F6A04" w:rsidP="00C32DA9">
            <w:pPr>
              <w:spacing w:after="0" w:line="240" w:lineRule="auto"/>
              <w:jc w:val="center"/>
              <w:rPr>
                <w:rFonts w:ascii="Times New Roman" w:eastAsia="Times New Roman" w:hAnsi="Times New Roman" w:cs="Times New Roman"/>
                <w:b/>
                <w:bCs/>
                <w:lang w:eastAsia="ru-RU"/>
              </w:rPr>
            </w:pPr>
          </w:p>
        </w:tc>
        <w:tc>
          <w:tcPr>
            <w:tcW w:w="384" w:type="pct"/>
          </w:tcPr>
          <w:p w:rsidR="004F6A04" w:rsidRPr="00C32DA9" w:rsidRDefault="004F6A04" w:rsidP="00C32DA9">
            <w:pPr>
              <w:spacing w:after="0" w:line="240" w:lineRule="auto"/>
              <w:jc w:val="center"/>
              <w:rPr>
                <w:rFonts w:ascii="Times New Roman" w:eastAsia="Times New Roman" w:hAnsi="Times New Roman" w:cs="Times New Roman"/>
                <w:b/>
                <w:bCs/>
                <w:lang w:eastAsia="ru-RU"/>
              </w:rPr>
            </w:pPr>
          </w:p>
        </w:tc>
      </w:tr>
      <w:tr w:rsidR="004F6A04" w:rsidRPr="00C32DA9" w:rsidTr="00C32DA9">
        <w:trPr>
          <w:trHeight w:val="314"/>
        </w:trPr>
        <w:tc>
          <w:tcPr>
            <w:tcW w:w="385" w:type="pct"/>
          </w:tcPr>
          <w:p w:rsidR="004F6A04" w:rsidRPr="00C32DA9" w:rsidRDefault="004F6A04" w:rsidP="00C32DA9">
            <w:pPr>
              <w:spacing w:after="0" w:line="240" w:lineRule="auto"/>
              <w:ind w:right="-256"/>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 xml:space="preserve">ПК 1.3, </w:t>
            </w:r>
          </w:p>
          <w:p w:rsidR="004F6A04" w:rsidRPr="00C32DA9" w:rsidRDefault="004F6A04" w:rsidP="00C32DA9">
            <w:pPr>
              <w:spacing w:after="0" w:line="240" w:lineRule="auto"/>
              <w:ind w:right="-256"/>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ОК 1- ОК 10</w:t>
            </w:r>
          </w:p>
        </w:tc>
        <w:tc>
          <w:tcPr>
            <w:tcW w:w="1394" w:type="pct"/>
          </w:tcPr>
          <w:p w:rsidR="004F6A04" w:rsidRPr="00C32DA9" w:rsidRDefault="004F6A04" w:rsidP="00C32DA9">
            <w:pPr>
              <w:spacing w:after="0" w:line="240" w:lineRule="auto"/>
              <w:jc w:val="both"/>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Раздел 3. Выполнение пригоночных слесарных операций при изготовлении деталей приспособлений, режущего и измерительного инструмента</w:t>
            </w:r>
          </w:p>
        </w:tc>
        <w:tc>
          <w:tcPr>
            <w:tcW w:w="336" w:type="pct"/>
          </w:tcPr>
          <w:p w:rsidR="004F6A04" w:rsidRPr="00C32DA9" w:rsidRDefault="004F6A04" w:rsidP="00CC41FB">
            <w:pPr>
              <w:spacing w:after="0" w:line="240" w:lineRule="auto"/>
              <w:jc w:val="center"/>
              <w:rPr>
                <w:rFonts w:ascii="Times New Roman" w:eastAsia="Times New Roman" w:hAnsi="Times New Roman" w:cs="Times New Roman"/>
                <w:b/>
                <w:bCs/>
                <w:lang w:eastAsia="ru-RU"/>
              </w:rPr>
            </w:pPr>
          </w:p>
        </w:tc>
        <w:tc>
          <w:tcPr>
            <w:tcW w:w="337" w:type="pct"/>
          </w:tcPr>
          <w:p w:rsidR="004F6A04" w:rsidRPr="00C32DA9" w:rsidRDefault="004F6A04" w:rsidP="00CC41FB">
            <w:pPr>
              <w:spacing w:after="0" w:line="240" w:lineRule="auto"/>
              <w:jc w:val="center"/>
              <w:rPr>
                <w:rFonts w:ascii="Times New Roman" w:eastAsia="Times New Roman" w:hAnsi="Times New Roman" w:cs="Times New Roman"/>
                <w:lang w:eastAsia="ru-RU"/>
              </w:rPr>
            </w:pPr>
          </w:p>
        </w:tc>
        <w:tc>
          <w:tcPr>
            <w:tcW w:w="385" w:type="pct"/>
          </w:tcPr>
          <w:p w:rsidR="004F6A04" w:rsidRPr="00C32DA9" w:rsidRDefault="004F6A04" w:rsidP="00CC41FB">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85" w:type="pct"/>
          </w:tcPr>
          <w:p w:rsidR="004F6A04" w:rsidRPr="00C32DA9" w:rsidRDefault="004F6A04" w:rsidP="00CC41F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p>
        </w:tc>
        <w:tc>
          <w:tcPr>
            <w:tcW w:w="385" w:type="pct"/>
          </w:tcPr>
          <w:p w:rsidR="004F6A04" w:rsidRPr="00C32DA9" w:rsidRDefault="004F6A04" w:rsidP="00CC41FB">
            <w:pPr>
              <w:spacing w:after="0" w:line="240" w:lineRule="auto"/>
              <w:jc w:val="center"/>
              <w:rPr>
                <w:rFonts w:ascii="Times New Roman" w:eastAsia="Times New Roman" w:hAnsi="Times New Roman" w:cs="Times New Roman"/>
                <w:lang w:eastAsia="ru-RU"/>
              </w:rPr>
            </w:pPr>
          </w:p>
        </w:tc>
        <w:tc>
          <w:tcPr>
            <w:tcW w:w="410" w:type="pct"/>
          </w:tcPr>
          <w:p w:rsidR="004F6A04" w:rsidRPr="00C32DA9" w:rsidRDefault="004F6A04" w:rsidP="00CC41F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263" w:type="pct"/>
          </w:tcPr>
          <w:p w:rsidR="004F6A04" w:rsidRPr="00C32DA9" w:rsidRDefault="004F6A04" w:rsidP="00CC41FB">
            <w:pPr>
              <w:spacing w:after="0" w:line="240" w:lineRule="auto"/>
              <w:jc w:val="center"/>
              <w:rPr>
                <w:rFonts w:ascii="Times New Roman" w:eastAsia="Times New Roman" w:hAnsi="Times New Roman" w:cs="Times New Roman"/>
                <w:lang w:eastAsia="ru-RU"/>
              </w:rPr>
            </w:pPr>
          </w:p>
        </w:tc>
        <w:tc>
          <w:tcPr>
            <w:tcW w:w="336" w:type="pct"/>
          </w:tcPr>
          <w:p w:rsidR="004F6A04" w:rsidRPr="00C32DA9" w:rsidRDefault="004F6A04" w:rsidP="00CC41FB">
            <w:pPr>
              <w:spacing w:after="0" w:line="240" w:lineRule="auto"/>
              <w:jc w:val="center"/>
              <w:rPr>
                <w:rFonts w:ascii="Times New Roman" w:eastAsia="Times New Roman" w:hAnsi="Times New Roman" w:cs="Times New Roman"/>
                <w:b/>
                <w:bCs/>
                <w:lang w:eastAsia="ru-RU"/>
              </w:rPr>
            </w:pPr>
          </w:p>
        </w:tc>
        <w:tc>
          <w:tcPr>
            <w:tcW w:w="384" w:type="pct"/>
          </w:tcPr>
          <w:p w:rsidR="004F6A04" w:rsidRPr="00C32DA9" w:rsidRDefault="004F6A04" w:rsidP="00CC41FB">
            <w:pPr>
              <w:spacing w:after="0" w:line="240" w:lineRule="auto"/>
              <w:jc w:val="center"/>
              <w:rPr>
                <w:rFonts w:ascii="Times New Roman" w:eastAsia="Times New Roman" w:hAnsi="Times New Roman" w:cs="Times New Roman"/>
                <w:b/>
                <w:bCs/>
                <w:lang w:eastAsia="ru-RU"/>
              </w:rPr>
            </w:pPr>
          </w:p>
        </w:tc>
      </w:tr>
      <w:tr w:rsidR="004F6A04" w:rsidRPr="00C32DA9" w:rsidTr="00C32DA9">
        <w:trPr>
          <w:trHeight w:val="314"/>
        </w:trPr>
        <w:tc>
          <w:tcPr>
            <w:tcW w:w="385" w:type="pct"/>
          </w:tcPr>
          <w:p w:rsidR="004F6A04" w:rsidRPr="00C32DA9" w:rsidRDefault="004F6A04" w:rsidP="00C32DA9">
            <w:pPr>
              <w:spacing w:after="0" w:line="240" w:lineRule="auto"/>
              <w:ind w:right="-256"/>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 xml:space="preserve">ПК 1.4, </w:t>
            </w:r>
          </w:p>
          <w:p w:rsidR="004F6A04" w:rsidRPr="00C32DA9" w:rsidRDefault="004F6A04" w:rsidP="00C32DA9">
            <w:pPr>
              <w:spacing w:after="0" w:line="240" w:lineRule="auto"/>
              <w:ind w:right="-256"/>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ОК 1- ОК 10</w:t>
            </w:r>
          </w:p>
        </w:tc>
        <w:tc>
          <w:tcPr>
            <w:tcW w:w="1394" w:type="pct"/>
            <w:vAlign w:val="center"/>
          </w:tcPr>
          <w:p w:rsidR="004F6A04" w:rsidRPr="00C32DA9" w:rsidRDefault="004F6A04" w:rsidP="00C32DA9">
            <w:pPr>
              <w:spacing w:after="0" w:line="240" w:lineRule="auto"/>
              <w:jc w:val="both"/>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Раздел 4. Сборка и регулировка приспособлений, режущего и измерительного инструмента</w:t>
            </w:r>
          </w:p>
        </w:tc>
        <w:tc>
          <w:tcPr>
            <w:tcW w:w="336" w:type="pct"/>
          </w:tcPr>
          <w:p w:rsidR="004F6A04" w:rsidRPr="00C32DA9" w:rsidRDefault="004F6A04" w:rsidP="00CC41FB">
            <w:pPr>
              <w:spacing w:after="0" w:line="240" w:lineRule="auto"/>
              <w:jc w:val="center"/>
              <w:rPr>
                <w:rFonts w:ascii="Times New Roman" w:eastAsia="Times New Roman" w:hAnsi="Times New Roman" w:cs="Times New Roman"/>
                <w:b/>
                <w:bCs/>
                <w:lang w:eastAsia="ru-RU"/>
              </w:rPr>
            </w:pPr>
          </w:p>
        </w:tc>
        <w:tc>
          <w:tcPr>
            <w:tcW w:w="337" w:type="pct"/>
          </w:tcPr>
          <w:p w:rsidR="004F6A04" w:rsidRPr="00C32DA9" w:rsidRDefault="004F6A04" w:rsidP="00CC41FB">
            <w:pPr>
              <w:spacing w:after="0" w:line="240" w:lineRule="auto"/>
              <w:jc w:val="center"/>
              <w:rPr>
                <w:rFonts w:ascii="Times New Roman" w:eastAsia="Times New Roman" w:hAnsi="Times New Roman" w:cs="Times New Roman"/>
                <w:lang w:eastAsia="ru-RU"/>
              </w:rPr>
            </w:pPr>
          </w:p>
        </w:tc>
        <w:tc>
          <w:tcPr>
            <w:tcW w:w="385" w:type="pct"/>
          </w:tcPr>
          <w:p w:rsidR="004F6A04" w:rsidRPr="00C32DA9" w:rsidRDefault="004F6A04" w:rsidP="00CC41FB">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149</w:t>
            </w:r>
          </w:p>
        </w:tc>
        <w:tc>
          <w:tcPr>
            <w:tcW w:w="385" w:type="pct"/>
          </w:tcPr>
          <w:p w:rsidR="004F6A04" w:rsidRPr="00C32DA9" w:rsidRDefault="004F6A04" w:rsidP="00CC41F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w:t>
            </w:r>
          </w:p>
        </w:tc>
        <w:tc>
          <w:tcPr>
            <w:tcW w:w="385" w:type="pct"/>
          </w:tcPr>
          <w:p w:rsidR="004F6A04" w:rsidRPr="00C32DA9" w:rsidRDefault="004F6A04" w:rsidP="00CC41FB">
            <w:pPr>
              <w:spacing w:after="0" w:line="240" w:lineRule="auto"/>
              <w:jc w:val="center"/>
              <w:rPr>
                <w:rFonts w:ascii="Times New Roman" w:eastAsia="Times New Roman" w:hAnsi="Times New Roman" w:cs="Times New Roman"/>
                <w:lang w:eastAsia="ru-RU"/>
              </w:rPr>
            </w:pPr>
          </w:p>
        </w:tc>
        <w:tc>
          <w:tcPr>
            <w:tcW w:w="410" w:type="pct"/>
          </w:tcPr>
          <w:p w:rsidR="004F6A04" w:rsidRPr="00C32DA9" w:rsidRDefault="004F6A04" w:rsidP="00CC41F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w:t>
            </w:r>
          </w:p>
        </w:tc>
        <w:tc>
          <w:tcPr>
            <w:tcW w:w="263" w:type="pct"/>
          </w:tcPr>
          <w:p w:rsidR="004F6A04" w:rsidRPr="00C32DA9" w:rsidRDefault="004F6A04" w:rsidP="00CC41FB">
            <w:pPr>
              <w:spacing w:after="0" w:line="240" w:lineRule="auto"/>
              <w:jc w:val="center"/>
              <w:rPr>
                <w:rFonts w:ascii="Times New Roman" w:eastAsia="Times New Roman" w:hAnsi="Times New Roman" w:cs="Times New Roman"/>
                <w:lang w:eastAsia="ru-RU"/>
              </w:rPr>
            </w:pPr>
          </w:p>
        </w:tc>
        <w:tc>
          <w:tcPr>
            <w:tcW w:w="336" w:type="pct"/>
          </w:tcPr>
          <w:p w:rsidR="004F6A04" w:rsidRPr="00C32DA9" w:rsidRDefault="004F6A04" w:rsidP="00CC41FB">
            <w:pPr>
              <w:spacing w:after="0" w:line="240" w:lineRule="auto"/>
              <w:jc w:val="center"/>
              <w:rPr>
                <w:rFonts w:ascii="Times New Roman" w:eastAsia="Times New Roman" w:hAnsi="Times New Roman" w:cs="Times New Roman"/>
                <w:b/>
                <w:bCs/>
                <w:lang w:eastAsia="ru-RU"/>
              </w:rPr>
            </w:pPr>
          </w:p>
        </w:tc>
        <w:tc>
          <w:tcPr>
            <w:tcW w:w="384" w:type="pct"/>
          </w:tcPr>
          <w:p w:rsidR="004F6A04" w:rsidRPr="00C32DA9" w:rsidRDefault="004F6A04" w:rsidP="00CC41FB">
            <w:pPr>
              <w:spacing w:after="0" w:line="240" w:lineRule="auto"/>
              <w:jc w:val="center"/>
              <w:rPr>
                <w:rFonts w:ascii="Times New Roman" w:eastAsia="Times New Roman" w:hAnsi="Times New Roman" w:cs="Times New Roman"/>
                <w:b/>
                <w:bCs/>
                <w:lang w:eastAsia="ru-RU"/>
              </w:rPr>
            </w:pPr>
          </w:p>
        </w:tc>
      </w:tr>
      <w:tr w:rsidR="004F6A04" w:rsidRPr="00C32DA9" w:rsidTr="00C32DA9">
        <w:trPr>
          <w:trHeight w:val="314"/>
        </w:trPr>
        <w:tc>
          <w:tcPr>
            <w:tcW w:w="385" w:type="pct"/>
          </w:tcPr>
          <w:p w:rsidR="004F6A04" w:rsidRPr="00C32DA9" w:rsidRDefault="004F6A04" w:rsidP="00C32DA9">
            <w:pPr>
              <w:spacing w:after="0" w:line="240" w:lineRule="auto"/>
              <w:ind w:right="-256"/>
              <w:rPr>
                <w:rFonts w:ascii="Times New Roman" w:eastAsia="Times New Roman" w:hAnsi="Times New Roman" w:cs="Times New Roman"/>
                <w:color w:val="000000"/>
                <w:sz w:val="20"/>
                <w:szCs w:val="20"/>
                <w:lang w:eastAsia="ru-RU"/>
              </w:rPr>
            </w:pPr>
          </w:p>
        </w:tc>
        <w:tc>
          <w:tcPr>
            <w:tcW w:w="1394" w:type="pct"/>
            <w:vAlign w:val="center"/>
          </w:tcPr>
          <w:p w:rsidR="004F6A04" w:rsidRPr="00C32DA9" w:rsidRDefault="004F6A04" w:rsidP="00C32DA9">
            <w:pPr>
              <w:spacing w:after="0" w:line="240" w:lineRule="auto"/>
              <w:jc w:val="both"/>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Учебная практика</w:t>
            </w:r>
          </w:p>
        </w:tc>
        <w:tc>
          <w:tcPr>
            <w:tcW w:w="336" w:type="pct"/>
          </w:tcPr>
          <w:p w:rsidR="004F6A04" w:rsidRPr="00C32DA9" w:rsidRDefault="004F6A04" w:rsidP="00CC41FB">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37" w:type="pct"/>
          </w:tcPr>
          <w:p w:rsidR="004F6A04" w:rsidRPr="00C32DA9" w:rsidRDefault="004F6A04" w:rsidP="00CC41FB">
            <w:pPr>
              <w:spacing w:after="0" w:line="240" w:lineRule="auto"/>
              <w:jc w:val="center"/>
              <w:rPr>
                <w:rFonts w:ascii="Times New Roman" w:eastAsia="Times New Roman" w:hAnsi="Times New Roman" w:cs="Times New Roman"/>
                <w:lang w:eastAsia="ru-RU"/>
              </w:rPr>
            </w:pPr>
          </w:p>
        </w:tc>
        <w:tc>
          <w:tcPr>
            <w:tcW w:w="385" w:type="pct"/>
          </w:tcPr>
          <w:p w:rsidR="004F6A04" w:rsidRPr="00C32DA9" w:rsidRDefault="004F6A04" w:rsidP="00CC41FB">
            <w:pPr>
              <w:spacing w:after="0" w:line="240" w:lineRule="auto"/>
              <w:jc w:val="center"/>
              <w:rPr>
                <w:rFonts w:ascii="Times New Roman" w:eastAsia="Times New Roman" w:hAnsi="Times New Roman" w:cs="Times New Roman"/>
                <w:b/>
                <w:bCs/>
                <w:lang w:eastAsia="ru-RU"/>
              </w:rPr>
            </w:pPr>
          </w:p>
        </w:tc>
        <w:tc>
          <w:tcPr>
            <w:tcW w:w="385" w:type="pct"/>
          </w:tcPr>
          <w:p w:rsidR="004F6A04" w:rsidRPr="00C32DA9" w:rsidRDefault="004F6A04" w:rsidP="00CC41FB">
            <w:pPr>
              <w:spacing w:after="0" w:line="240" w:lineRule="auto"/>
              <w:jc w:val="center"/>
              <w:rPr>
                <w:rFonts w:ascii="Times New Roman" w:eastAsia="Times New Roman" w:hAnsi="Times New Roman" w:cs="Times New Roman"/>
                <w:lang w:eastAsia="ru-RU"/>
              </w:rPr>
            </w:pPr>
          </w:p>
        </w:tc>
        <w:tc>
          <w:tcPr>
            <w:tcW w:w="385" w:type="pct"/>
          </w:tcPr>
          <w:p w:rsidR="004F6A04" w:rsidRPr="00C32DA9" w:rsidRDefault="004F6A04" w:rsidP="00CC41FB">
            <w:pPr>
              <w:spacing w:after="0" w:line="240" w:lineRule="auto"/>
              <w:jc w:val="center"/>
              <w:rPr>
                <w:rFonts w:ascii="Times New Roman" w:eastAsia="Times New Roman" w:hAnsi="Times New Roman" w:cs="Times New Roman"/>
                <w:lang w:eastAsia="ru-RU"/>
              </w:rPr>
            </w:pPr>
          </w:p>
        </w:tc>
        <w:tc>
          <w:tcPr>
            <w:tcW w:w="410" w:type="pct"/>
          </w:tcPr>
          <w:p w:rsidR="004F6A04" w:rsidRPr="00C32DA9" w:rsidRDefault="004F6A04" w:rsidP="00CC41FB">
            <w:pPr>
              <w:spacing w:after="0" w:line="240" w:lineRule="auto"/>
              <w:jc w:val="center"/>
              <w:rPr>
                <w:rFonts w:ascii="Times New Roman" w:eastAsia="Times New Roman" w:hAnsi="Times New Roman" w:cs="Times New Roman"/>
                <w:lang w:eastAsia="ru-RU"/>
              </w:rPr>
            </w:pPr>
          </w:p>
        </w:tc>
        <w:tc>
          <w:tcPr>
            <w:tcW w:w="263" w:type="pct"/>
          </w:tcPr>
          <w:p w:rsidR="004F6A04" w:rsidRPr="00C32DA9" w:rsidRDefault="004F6A04" w:rsidP="00CC41FB">
            <w:pPr>
              <w:spacing w:after="0" w:line="240" w:lineRule="auto"/>
              <w:jc w:val="center"/>
              <w:rPr>
                <w:rFonts w:ascii="Times New Roman" w:eastAsia="Times New Roman" w:hAnsi="Times New Roman" w:cs="Times New Roman"/>
                <w:lang w:eastAsia="ru-RU"/>
              </w:rPr>
            </w:pPr>
          </w:p>
        </w:tc>
        <w:tc>
          <w:tcPr>
            <w:tcW w:w="336" w:type="pct"/>
          </w:tcPr>
          <w:p w:rsidR="004F6A04" w:rsidRPr="00C32DA9" w:rsidRDefault="004F6A04" w:rsidP="00CC41FB">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384" w:type="pct"/>
          </w:tcPr>
          <w:p w:rsidR="004F6A04" w:rsidRPr="00C32DA9" w:rsidRDefault="004F6A04" w:rsidP="00CC41FB">
            <w:pPr>
              <w:spacing w:after="0" w:line="240" w:lineRule="auto"/>
              <w:jc w:val="center"/>
              <w:rPr>
                <w:rFonts w:ascii="Times New Roman" w:eastAsia="Times New Roman" w:hAnsi="Times New Roman" w:cs="Times New Roman"/>
                <w:b/>
                <w:bCs/>
                <w:lang w:eastAsia="ru-RU"/>
              </w:rPr>
            </w:pPr>
          </w:p>
        </w:tc>
      </w:tr>
      <w:tr w:rsidR="004F6A04" w:rsidRPr="00C32DA9" w:rsidTr="00C32DA9">
        <w:tc>
          <w:tcPr>
            <w:tcW w:w="385" w:type="pct"/>
          </w:tcPr>
          <w:p w:rsidR="004F6A04" w:rsidRPr="00C32DA9" w:rsidRDefault="004F6A04" w:rsidP="00C32DA9">
            <w:pPr>
              <w:spacing w:after="0" w:line="240" w:lineRule="auto"/>
              <w:rPr>
                <w:rFonts w:ascii="Times New Roman" w:eastAsia="Times New Roman" w:hAnsi="Times New Roman" w:cs="Times New Roman"/>
                <w:i/>
                <w:lang w:eastAsia="ru-RU"/>
              </w:rPr>
            </w:pPr>
          </w:p>
        </w:tc>
        <w:tc>
          <w:tcPr>
            <w:tcW w:w="1394" w:type="pct"/>
          </w:tcPr>
          <w:p w:rsidR="004F6A04" w:rsidRPr="00C32DA9" w:rsidRDefault="004F6A04" w:rsidP="00C32DA9">
            <w:pPr>
              <w:suppressAutoHyphens/>
              <w:spacing w:after="0" w:line="240" w:lineRule="auto"/>
              <w:jc w:val="both"/>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 xml:space="preserve">Производственная практика (по профилю специальности), часов </w:t>
            </w:r>
            <w:r w:rsidRPr="00C32DA9">
              <w:rPr>
                <w:rFonts w:ascii="Times New Roman" w:eastAsia="Times New Roman" w:hAnsi="Times New Roman" w:cs="Times New Roman"/>
                <w:i/>
                <w:lang w:eastAsia="ru-RU"/>
              </w:rPr>
              <w:t>(если предусмотрена итоговая (концентрированная практика</w:t>
            </w:r>
            <w:r w:rsidRPr="00C32DA9">
              <w:rPr>
                <w:rFonts w:ascii="Times New Roman" w:eastAsia="Times New Roman" w:hAnsi="Times New Roman" w:cs="Times New Roman"/>
                <w:lang w:eastAsia="ru-RU"/>
              </w:rPr>
              <w:t>)</w:t>
            </w:r>
          </w:p>
        </w:tc>
        <w:tc>
          <w:tcPr>
            <w:tcW w:w="336" w:type="pct"/>
          </w:tcPr>
          <w:p w:rsidR="004F6A04" w:rsidRPr="00C32DA9" w:rsidRDefault="004F6A04" w:rsidP="00CC41FB">
            <w:pPr>
              <w:suppressAutoHyphens/>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72</w:t>
            </w:r>
          </w:p>
        </w:tc>
        <w:tc>
          <w:tcPr>
            <w:tcW w:w="337" w:type="pct"/>
            <w:shd w:val="clear" w:color="auto" w:fill="C0C0C0"/>
          </w:tcPr>
          <w:p w:rsidR="004F6A04" w:rsidRPr="00C32DA9" w:rsidRDefault="004F6A04" w:rsidP="00CC41FB">
            <w:pPr>
              <w:spacing w:after="0" w:line="240" w:lineRule="auto"/>
              <w:jc w:val="center"/>
              <w:rPr>
                <w:rFonts w:ascii="Times New Roman" w:eastAsia="Times New Roman" w:hAnsi="Times New Roman" w:cs="Times New Roman"/>
                <w:i/>
                <w:lang w:eastAsia="ru-RU"/>
              </w:rPr>
            </w:pPr>
          </w:p>
        </w:tc>
        <w:tc>
          <w:tcPr>
            <w:tcW w:w="385" w:type="pct"/>
            <w:shd w:val="clear" w:color="auto" w:fill="C0C0C0"/>
          </w:tcPr>
          <w:p w:rsidR="004F6A04" w:rsidRPr="00C32DA9" w:rsidRDefault="004F6A04" w:rsidP="00CC41FB">
            <w:pPr>
              <w:spacing w:after="0" w:line="240" w:lineRule="auto"/>
              <w:jc w:val="center"/>
              <w:rPr>
                <w:rFonts w:ascii="Times New Roman" w:eastAsia="Times New Roman" w:hAnsi="Times New Roman" w:cs="Times New Roman"/>
                <w:b/>
                <w:bCs/>
                <w:i/>
                <w:lang w:eastAsia="ru-RU"/>
              </w:rPr>
            </w:pPr>
          </w:p>
        </w:tc>
        <w:tc>
          <w:tcPr>
            <w:tcW w:w="385" w:type="pct"/>
            <w:shd w:val="clear" w:color="auto" w:fill="C0C0C0"/>
          </w:tcPr>
          <w:p w:rsidR="004F6A04" w:rsidRPr="00C32DA9" w:rsidRDefault="004F6A04" w:rsidP="00CC41FB">
            <w:pPr>
              <w:spacing w:after="0" w:line="240" w:lineRule="auto"/>
              <w:jc w:val="center"/>
              <w:rPr>
                <w:rFonts w:ascii="Times New Roman" w:eastAsia="Times New Roman" w:hAnsi="Times New Roman" w:cs="Times New Roman"/>
                <w:b/>
                <w:bCs/>
                <w:i/>
                <w:lang w:eastAsia="ru-RU"/>
              </w:rPr>
            </w:pPr>
          </w:p>
        </w:tc>
        <w:tc>
          <w:tcPr>
            <w:tcW w:w="1394" w:type="pct"/>
            <w:gridSpan w:val="4"/>
            <w:shd w:val="clear" w:color="auto" w:fill="C0C0C0"/>
          </w:tcPr>
          <w:p w:rsidR="004F6A04" w:rsidRPr="00C32DA9" w:rsidRDefault="004F6A04" w:rsidP="00CC41FB">
            <w:pPr>
              <w:spacing w:after="0" w:line="240" w:lineRule="auto"/>
              <w:jc w:val="center"/>
              <w:rPr>
                <w:rFonts w:ascii="Times New Roman" w:eastAsia="Times New Roman" w:hAnsi="Times New Roman" w:cs="Times New Roman"/>
                <w:i/>
                <w:lang w:eastAsia="ru-RU"/>
              </w:rPr>
            </w:pPr>
          </w:p>
        </w:tc>
        <w:tc>
          <w:tcPr>
            <w:tcW w:w="384" w:type="pct"/>
          </w:tcPr>
          <w:p w:rsidR="004F6A04" w:rsidRPr="00C32DA9" w:rsidRDefault="004F6A04" w:rsidP="00CC41FB">
            <w:pPr>
              <w:suppressAutoHyphens/>
              <w:spacing w:after="0" w:line="240" w:lineRule="auto"/>
              <w:jc w:val="center"/>
              <w:rPr>
                <w:rFonts w:ascii="Times New Roman" w:eastAsia="Times New Roman" w:hAnsi="Times New Roman" w:cs="Times New Roman"/>
                <w:i/>
                <w:color w:val="C00000"/>
                <w:lang w:eastAsia="ru-RU"/>
              </w:rPr>
            </w:pPr>
            <w:r w:rsidRPr="00D05EC9">
              <w:rPr>
                <w:rFonts w:ascii="Times New Roman" w:eastAsia="Times New Roman" w:hAnsi="Times New Roman" w:cs="Times New Roman"/>
                <w:i/>
                <w:lang w:eastAsia="ru-RU"/>
              </w:rPr>
              <w:t>72</w:t>
            </w:r>
          </w:p>
        </w:tc>
      </w:tr>
      <w:tr w:rsidR="004F6A04" w:rsidRPr="00C32DA9" w:rsidTr="00C32DA9">
        <w:tc>
          <w:tcPr>
            <w:tcW w:w="385" w:type="pct"/>
          </w:tcPr>
          <w:p w:rsidR="004F6A04" w:rsidRPr="00C32DA9" w:rsidRDefault="004F6A04" w:rsidP="00C32DA9">
            <w:pPr>
              <w:spacing w:after="0" w:line="240" w:lineRule="auto"/>
              <w:rPr>
                <w:rFonts w:ascii="Times New Roman" w:eastAsia="Times New Roman" w:hAnsi="Times New Roman" w:cs="Times New Roman"/>
                <w:i/>
                <w:lang w:eastAsia="ru-RU"/>
              </w:rPr>
            </w:pPr>
          </w:p>
        </w:tc>
        <w:tc>
          <w:tcPr>
            <w:tcW w:w="1394" w:type="pct"/>
          </w:tcPr>
          <w:p w:rsidR="004F6A04" w:rsidRPr="00C32DA9" w:rsidRDefault="004F6A04" w:rsidP="00C32DA9">
            <w:pPr>
              <w:suppressAutoHyphens/>
              <w:spacing w:after="0" w:line="240" w:lineRule="auto"/>
              <w:rPr>
                <w:rFonts w:ascii="Times New Roman" w:eastAsia="Times New Roman" w:hAnsi="Times New Roman" w:cs="Times New Roman"/>
                <w:lang w:eastAsia="ru-RU"/>
              </w:rPr>
            </w:pPr>
            <w:r w:rsidRPr="00C32DA9">
              <w:rPr>
                <w:rFonts w:ascii="Times New Roman" w:eastAsia="Times New Roman" w:hAnsi="Times New Roman" w:cs="Times New Roman"/>
                <w:lang w:eastAsia="ru-RU"/>
              </w:rPr>
              <w:t>Промежуточная аттестация</w:t>
            </w:r>
          </w:p>
        </w:tc>
        <w:tc>
          <w:tcPr>
            <w:tcW w:w="336" w:type="pct"/>
          </w:tcPr>
          <w:p w:rsidR="004F6A04" w:rsidRPr="00C32DA9" w:rsidRDefault="004F6A04" w:rsidP="00CC41FB">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337" w:type="pct"/>
            <w:shd w:val="clear" w:color="auto" w:fill="C0C0C0"/>
          </w:tcPr>
          <w:p w:rsidR="004F6A04" w:rsidRPr="00C32DA9" w:rsidRDefault="004F6A04" w:rsidP="00CC41FB">
            <w:pPr>
              <w:spacing w:after="0" w:line="240" w:lineRule="auto"/>
              <w:jc w:val="center"/>
              <w:rPr>
                <w:rFonts w:ascii="Times New Roman" w:eastAsia="Times New Roman" w:hAnsi="Times New Roman" w:cs="Times New Roman"/>
                <w:i/>
                <w:lang w:eastAsia="ru-RU"/>
              </w:rPr>
            </w:pPr>
          </w:p>
        </w:tc>
        <w:tc>
          <w:tcPr>
            <w:tcW w:w="385" w:type="pct"/>
            <w:shd w:val="clear" w:color="auto" w:fill="C0C0C0"/>
          </w:tcPr>
          <w:p w:rsidR="004F6A04" w:rsidRPr="00C32DA9" w:rsidRDefault="004F6A04" w:rsidP="00CC41FB">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6</w:t>
            </w:r>
          </w:p>
        </w:tc>
        <w:tc>
          <w:tcPr>
            <w:tcW w:w="385" w:type="pct"/>
            <w:shd w:val="clear" w:color="auto" w:fill="C0C0C0"/>
          </w:tcPr>
          <w:p w:rsidR="004F6A04" w:rsidRPr="00C32DA9" w:rsidRDefault="004F6A04" w:rsidP="00CC41FB">
            <w:pPr>
              <w:spacing w:after="0" w:line="240" w:lineRule="auto"/>
              <w:jc w:val="center"/>
              <w:rPr>
                <w:rFonts w:ascii="Times New Roman" w:eastAsia="Times New Roman" w:hAnsi="Times New Roman" w:cs="Times New Roman"/>
                <w:i/>
                <w:lang w:eastAsia="ru-RU"/>
              </w:rPr>
            </w:pPr>
          </w:p>
        </w:tc>
        <w:tc>
          <w:tcPr>
            <w:tcW w:w="1394" w:type="pct"/>
            <w:gridSpan w:val="4"/>
            <w:shd w:val="clear" w:color="auto" w:fill="C0C0C0"/>
          </w:tcPr>
          <w:p w:rsidR="004F6A04" w:rsidRPr="00C32DA9" w:rsidRDefault="004F6A04" w:rsidP="00CC41FB">
            <w:pPr>
              <w:spacing w:after="0" w:line="240" w:lineRule="auto"/>
              <w:jc w:val="center"/>
              <w:rPr>
                <w:rFonts w:ascii="Times New Roman" w:eastAsia="Times New Roman" w:hAnsi="Times New Roman" w:cs="Times New Roman"/>
                <w:i/>
                <w:lang w:eastAsia="ru-RU"/>
              </w:rPr>
            </w:pPr>
          </w:p>
        </w:tc>
        <w:tc>
          <w:tcPr>
            <w:tcW w:w="384" w:type="pct"/>
          </w:tcPr>
          <w:p w:rsidR="004F6A04" w:rsidRPr="00C32DA9" w:rsidRDefault="004F6A04" w:rsidP="00CC41FB">
            <w:pPr>
              <w:suppressAutoHyphens/>
              <w:spacing w:after="0" w:line="240" w:lineRule="auto"/>
              <w:jc w:val="center"/>
              <w:rPr>
                <w:rFonts w:ascii="Times New Roman" w:eastAsia="Times New Roman" w:hAnsi="Times New Roman" w:cs="Times New Roman"/>
                <w:lang w:eastAsia="ru-RU"/>
              </w:rPr>
            </w:pPr>
          </w:p>
        </w:tc>
      </w:tr>
      <w:tr w:rsidR="004F6A04" w:rsidRPr="00C32DA9" w:rsidTr="00C32DA9">
        <w:tc>
          <w:tcPr>
            <w:tcW w:w="385" w:type="pct"/>
          </w:tcPr>
          <w:p w:rsidR="004F6A04" w:rsidRPr="00C32DA9" w:rsidRDefault="004F6A04" w:rsidP="00C32DA9">
            <w:pPr>
              <w:spacing w:after="0" w:line="240" w:lineRule="auto"/>
              <w:rPr>
                <w:rFonts w:ascii="Times New Roman" w:eastAsia="Times New Roman" w:hAnsi="Times New Roman" w:cs="Times New Roman"/>
                <w:b/>
                <w:i/>
                <w:lang w:eastAsia="ru-RU"/>
              </w:rPr>
            </w:pPr>
          </w:p>
        </w:tc>
        <w:tc>
          <w:tcPr>
            <w:tcW w:w="1394" w:type="pct"/>
          </w:tcPr>
          <w:p w:rsidR="004F6A04" w:rsidRPr="00C32DA9" w:rsidRDefault="004F6A04" w:rsidP="00C32DA9">
            <w:pPr>
              <w:spacing w:after="0" w:line="240" w:lineRule="auto"/>
              <w:rPr>
                <w:rFonts w:ascii="Times New Roman" w:eastAsia="Times New Roman" w:hAnsi="Times New Roman" w:cs="Times New Roman"/>
                <w:b/>
                <w:i/>
                <w:lang w:eastAsia="ru-RU"/>
              </w:rPr>
            </w:pPr>
            <w:r w:rsidRPr="00C32DA9">
              <w:rPr>
                <w:rFonts w:ascii="Times New Roman" w:eastAsia="Times New Roman" w:hAnsi="Times New Roman" w:cs="Times New Roman"/>
                <w:b/>
                <w:i/>
                <w:lang w:eastAsia="ru-RU"/>
              </w:rPr>
              <w:t>Всего:</w:t>
            </w:r>
          </w:p>
        </w:tc>
        <w:tc>
          <w:tcPr>
            <w:tcW w:w="336" w:type="pct"/>
          </w:tcPr>
          <w:p w:rsidR="004F6A04" w:rsidRPr="00C32DA9" w:rsidRDefault="004F6A04" w:rsidP="00CC41FB">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583</w:t>
            </w:r>
          </w:p>
        </w:tc>
        <w:tc>
          <w:tcPr>
            <w:tcW w:w="337" w:type="pct"/>
          </w:tcPr>
          <w:p w:rsidR="004F6A04" w:rsidRPr="00C32DA9" w:rsidRDefault="004F6A04" w:rsidP="00CC41FB">
            <w:pPr>
              <w:spacing w:after="0" w:line="240" w:lineRule="auto"/>
              <w:jc w:val="center"/>
              <w:rPr>
                <w:rFonts w:ascii="Times New Roman" w:eastAsia="Times New Roman" w:hAnsi="Times New Roman" w:cs="Times New Roman"/>
                <w:b/>
                <w:i/>
                <w:lang w:eastAsia="ru-RU"/>
              </w:rPr>
            </w:pPr>
          </w:p>
        </w:tc>
        <w:tc>
          <w:tcPr>
            <w:tcW w:w="385" w:type="pct"/>
          </w:tcPr>
          <w:p w:rsidR="004F6A04" w:rsidRPr="00C32DA9" w:rsidRDefault="004F6A04" w:rsidP="00CC41FB">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223</w:t>
            </w:r>
          </w:p>
        </w:tc>
        <w:tc>
          <w:tcPr>
            <w:tcW w:w="385" w:type="pct"/>
          </w:tcPr>
          <w:p w:rsidR="004F6A04" w:rsidRPr="00C32DA9" w:rsidRDefault="004F6A04" w:rsidP="00CC41FB">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76</w:t>
            </w:r>
          </w:p>
        </w:tc>
        <w:tc>
          <w:tcPr>
            <w:tcW w:w="385" w:type="pct"/>
          </w:tcPr>
          <w:p w:rsidR="004F6A04" w:rsidRPr="00C32DA9" w:rsidRDefault="004F6A04" w:rsidP="00CC41FB">
            <w:pPr>
              <w:spacing w:after="0" w:line="240" w:lineRule="auto"/>
              <w:jc w:val="center"/>
              <w:rPr>
                <w:rFonts w:ascii="Times New Roman" w:eastAsia="Times New Roman" w:hAnsi="Times New Roman" w:cs="Times New Roman"/>
                <w:b/>
                <w:i/>
                <w:lang w:eastAsia="ru-RU"/>
              </w:rPr>
            </w:pPr>
          </w:p>
        </w:tc>
        <w:tc>
          <w:tcPr>
            <w:tcW w:w="410" w:type="pct"/>
          </w:tcPr>
          <w:p w:rsidR="004F6A04" w:rsidRPr="00C32DA9" w:rsidRDefault="004F6A04" w:rsidP="00CC41FB">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65</w:t>
            </w:r>
          </w:p>
        </w:tc>
        <w:tc>
          <w:tcPr>
            <w:tcW w:w="263" w:type="pct"/>
          </w:tcPr>
          <w:p w:rsidR="004F6A04" w:rsidRPr="00C32DA9" w:rsidRDefault="004F6A04" w:rsidP="00CC41FB">
            <w:pPr>
              <w:spacing w:after="0" w:line="240" w:lineRule="auto"/>
              <w:jc w:val="center"/>
              <w:rPr>
                <w:rFonts w:ascii="Times New Roman" w:eastAsia="Times New Roman" w:hAnsi="Times New Roman" w:cs="Times New Roman"/>
                <w:b/>
                <w:i/>
                <w:sz w:val="32"/>
                <w:szCs w:val="32"/>
                <w:vertAlign w:val="superscript"/>
                <w:lang w:eastAsia="ru-RU"/>
              </w:rPr>
            </w:pPr>
            <w:r>
              <w:rPr>
                <w:rFonts w:ascii="Times New Roman" w:eastAsia="Times New Roman" w:hAnsi="Times New Roman" w:cs="Times New Roman"/>
                <w:b/>
                <w:i/>
                <w:sz w:val="32"/>
                <w:szCs w:val="32"/>
                <w:vertAlign w:val="superscript"/>
                <w:lang w:eastAsia="ru-RU"/>
              </w:rPr>
              <w:t>6</w:t>
            </w:r>
          </w:p>
        </w:tc>
        <w:tc>
          <w:tcPr>
            <w:tcW w:w="336" w:type="pct"/>
          </w:tcPr>
          <w:p w:rsidR="004F6A04" w:rsidRPr="00C32DA9" w:rsidRDefault="004F6A04" w:rsidP="00CC41FB">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288</w:t>
            </w:r>
          </w:p>
        </w:tc>
        <w:tc>
          <w:tcPr>
            <w:tcW w:w="384" w:type="pct"/>
          </w:tcPr>
          <w:p w:rsidR="004F6A04" w:rsidRPr="00C32DA9" w:rsidRDefault="004F6A04" w:rsidP="00CC41FB">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r>
    </w:tbl>
    <w:p w:rsidR="00C32DA9" w:rsidRPr="00C32DA9" w:rsidRDefault="00C32DA9" w:rsidP="00C32DA9">
      <w:pPr>
        <w:spacing w:after="0" w:line="240" w:lineRule="auto"/>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both"/>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2.2 Тематический план и содержа</w:t>
      </w:r>
      <w:r w:rsidR="003E7AB1">
        <w:rPr>
          <w:rFonts w:ascii="Times New Roman" w:eastAsia="Times New Roman" w:hAnsi="Times New Roman" w:cs="Times New Roman"/>
          <w:b/>
          <w:sz w:val="24"/>
          <w:szCs w:val="24"/>
          <w:lang w:eastAsia="ru-RU"/>
        </w:rPr>
        <w:t>ние профессионального модуля ПМ.</w:t>
      </w:r>
      <w:r w:rsidRPr="00C32DA9">
        <w:rPr>
          <w:rFonts w:ascii="Times New Roman" w:eastAsia="Times New Roman" w:hAnsi="Times New Roman" w:cs="Times New Roman"/>
          <w:b/>
          <w:sz w:val="24"/>
          <w:szCs w:val="24"/>
          <w:lang w:eastAsia="ru-RU"/>
        </w:rPr>
        <w:t>01</w:t>
      </w:r>
    </w:p>
    <w:tbl>
      <w:tblPr>
        <w:tblW w:w="501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86"/>
        <w:gridCol w:w="7515"/>
        <w:gridCol w:w="1527"/>
        <w:gridCol w:w="1219"/>
        <w:gridCol w:w="1495"/>
      </w:tblGrid>
      <w:tr w:rsidR="004F6A04" w:rsidRPr="00C32DA9" w:rsidTr="00CC41FB">
        <w:tc>
          <w:tcPr>
            <w:tcW w:w="958"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Наименование разделов и тем профессионального модуля (ПМ), междисциплинарных курсов (МДК)</w:t>
            </w:r>
          </w:p>
        </w:tc>
        <w:tc>
          <w:tcPr>
            <w:tcW w:w="2584"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Содержание учебного материала, лабораторные работы и практические занятия, </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самостоятельная учебная работа обучающихся</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p>
        </w:tc>
        <w:tc>
          <w:tcPr>
            <w:tcW w:w="525" w:type="pct"/>
            <w:vAlign w:val="center"/>
          </w:tcPr>
          <w:p w:rsidR="004F6A04" w:rsidRPr="00C32DA9" w:rsidRDefault="004F6A04" w:rsidP="00CC41FB">
            <w:pPr>
              <w:spacing w:after="0" w:line="240" w:lineRule="auto"/>
              <w:jc w:val="center"/>
              <w:rPr>
                <w:rFonts w:ascii="Times New Roman" w:eastAsia="Times New Roman" w:hAnsi="Times New Roman" w:cs="Times New Roman"/>
                <w:bCs/>
                <w:lang w:eastAsia="ru-RU"/>
              </w:rPr>
            </w:pPr>
            <w:r w:rsidRPr="00C32DA9">
              <w:rPr>
                <w:rFonts w:ascii="Times New Roman" w:eastAsia="Times New Roman" w:hAnsi="Times New Roman" w:cs="Times New Roman"/>
                <w:bCs/>
                <w:lang w:eastAsia="ru-RU"/>
              </w:rPr>
              <w:t>Объем, акад. ч / в том числе в форме практической подготовки, акад ч</w:t>
            </w:r>
          </w:p>
        </w:tc>
        <w:tc>
          <w:tcPr>
            <w:tcW w:w="419" w:type="pct"/>
          </w:tcPr>
          <w:p w:rsidR="004F6A04" w:rsidRPr="00C32DA9" w:rsidRDefault="004F6A04" w:rsidP="00CC41FB">
            <w:pPr>
              <w:spacing w:after="0" w:line="240" w:lineRule="auto"/>
              <w:jc w:val="center"/>
              <w:rPr>
                <w:rFonts w:ascii="Times New Roman" w:eastAsia="Times New Roman" w:hAnsi="Times New Roman" w:cs="Times New Roman"/>
                <w:bCs/>
                <w:lang w:eastAsia="ru-RU"/>
              </w:rPr>
            </w:pPr>
            <w:r w:rsidRPr="00C32DA9">
              <w:rPr>
                <w:rFonts w:ascii="Times New Roman" w:eastAsia="Calibri" w:hAnsi="Times New Roman" w:cs="Times New Roman"/>
                <w:bCs/>
                <w:sz w:val="24"/>
                <w:szCs w:val="24"/>
              </w:rPr>
              <w:t>Код ПК, О4К</w:t>
            </w:r>
          </w:p>
        </w:tc>
        <w:tc>
          <w:tcPr>
            <w:tcW w:w="514" w:type="pct"/>
          </w:tcPr>
          <w:p w:rsidR="004F6A04" w:rsidRPr="00C32DA9" w:rsidRDefault="004F6A04" w:rsidP="00CC41FB">
            <w:pPr>
              <w:spacing w:after="0" w:line="240" w:lineRule="auto"/>
              <w:jc w:val="center"/>
              <w:rPr>
                <w:rFonts w:ascii="Times New Roman" w:eastAsia="Times New Roman" w:hAnsi="Times New Roman" w:cs="Times New Roman"/>
                <w:bCs/>
                <w:lang w:eastAsia="ru-RU"/>
              </w:rPr>
            </w:pPr>
            <w:r w:rsidRPr="00C32DA9">
              <w:rPr>
                <w:rFonts w:ascii="Times New Roman" w:eastAsia="Calibri" w:hAnsi="Times New Roman" w:cs="Times New Roman"/>
                <w:bCs/>
                <w:sz w:val="24"/>
                <w:szCs w:val="24"/>
              </w:rPr>
              <w:t>Код Н/У/З</w:t>
            </w:r>
          </w:p>
        </w:tc>
      </w:tr>
      <w:tr w:rsidR="004F6A04" w:rsidRPr="00C32DA9" w:rsidTr="00CC41FB">
        <w:tc>
          <w:tcPr>
            <w:tcW w:w="958" w:type="pct"/>
          </w:tcPr>
          <w:p w:rsidR="004F6A04" w:rsidRPr="00C32DA9" w:rsidRDefault="004F6A04" w:rsidP="00CC41FB">
            <w:pPr>
              <w:spacing w:after="0" w:line="240" w:lineRule="auto"/>
              <w:jc w:val="center"/>
              <w:rPr>
                <w:rFonts w:ascii="Times New Roman" w:eastAsia="Times New Roman" w:hAnsi="Times New Roman" w:cs="Times New Roman"/>
                <w:b/>
                <w:bCs/>
                <w:i/>
                <w:sz w:val="20"/>
                <w:szCs w:val="24"/>
                <w:lang w:eastAsia="ru-RU"/>
              </w:rPr>
            </w:pPr>
            <w:r w:rsidRPr="00C32DA9">
              <w:rPr>
                <w:rFonts w:ascii="Times New Roman" w:eastAsia="Times New Roman" w:hAnsi="Times New Roman" w:cs="Times New Roman"/>
                <w:b/>
                <w:bCs/>
                <w:i/>
                <w:sz w:val="20"/>
                <w:szCs w:val="24"/>
                <w:lang w:eastAsia="ru-RU"/>
              </w:rPr>
              <w:t>1</w:t>
            </w:r>
          </w:p>
        </w:tc>
        <w:tc>
          <w:tcPr>
            <w:tcW w:w="2584" w:type="pct"/>
          </w:tcPr>
          <w:p w:rsidR="004F6A04" w:rsidRPr="00C32DA9" w:rsidRDefault="004F6A04" w:rsidP="00CC41FB">
            <w:pPr>
              <w:spacing w:after="0" w:line="240" w:lineRule="auto"/>
              <w:jc w:val="center"/>
              <w:rPr>
                <w:rFonts w:ascii="Times New Roman" w:eastAsia="Times New Roman" w:hAnsi="Times New Roman" w:cs="Times New Roman"/>
                <w:b/>
                <w:bCs/>
                <w:i/>
                <w:sz w:val="20"/>
                <w:szCs w:val="24"/>
                <w:lang w:eastAsia="ru-RU"/>
              </w:rPr>
            </w:pPr>
            <w:r w:rsidRPr="00C32DA9">
              <w:rPr>
                <w:rFonts w:ascii="Times New Roman" w:eastAsia="Times New Roman" w:hAnsi="Times New Roman" w:cs="Times New Roman"/>
                <w:b/>
                <w:bCs/>
                <w:i/>
                <w:sz w:val="20"/>
                <w:szCs w:val="24"/>
                <w:lang w:eastAsia="ru-RU"/>
              </w:rPr>
              <w:t>2</w:t>
            </w:r>
          </w:p>
        </w:tc>
        <w:tc>
          <w:tcPr>
            <w:tcW w:w="525" w:type="pct"/>
            <w:vAlign w:val="center"/>
          </w:tcPr>
          <w:p w:rsidR="004F6A04" w:rsidRPr="00C32DA9" w:rsidRDefault="004F6A04" w:rsidP="00CC41FB">
            <w:pPr>
              <w:spacing w:after="0" w:line="240" w:lineRule="auto"/>
              <w:jc w:val="center"/>
              <w:rPr>
                <w:rFonts w:ascii="Times New Roman" w:eastAsia="Times New Roman" w:hAnsi="Times New Roman" w:cs="Times New Roman"/>
                <w:b/>
                <w:bCs/>
                <w:i/>
                <w:sz w:val="20"/>
                <w:lang w:eastAsia="ru-RU"/>
              </w:rPr>
            </w:pPr>
            <w:r w:rsidRPr="00C32DA9">
              <w:rPr>
                <w:rFonts w:ascii="Times New Roman" w:eastAsia="Times New Roman" w:hAnsi="Times New Roman" w:cs="Times New Roman"/>
                <w:b/>
                <w:bCs/>
                <w:i/>
                <w:sz w:val="20"/>
                <w:lang w:eastAsia="ru-RU"/>
              </w:rPr>
              <w:t>3</w:t>
            </w:r>
          </w:p>
        </w:tc>
        <w:tc>
          <w:tcPr>
            <w:tcW w:w="419" w:type="pct"/>
          </w:tcPr>
          <w:p w:rsidR="004F6A04" w:rsidRPr="00C32DA9" w:rsidRDefault="004F6A04" w:rsidP="00CC41FB">
            <w:pPr>
              <w:spacing w:after="0" w:line="240" w:lineRule="auto"/>
              <w:jc w:val="center"/>
              <w:rPr>
                <w:rFonts w:ascii="Times New Roman" w:eastAsia="Calibri" w:hAnsi="Times New Roman" w:cs="Times New Roman"/>
                <w:b/>
                <w:bCs/>
                <w:i/>
                <w:sz w:val="20"/>
                <w:szCs w:val="24"/>
              </w:rPr>
            </w:pPr>
            <w:r w:rsidRPr="00C32DA9">
              <w:rPr>
                <w:rFonts w:ascii="Times New Roman" w:eastAsia="Calibri" w:hAnsi="Times New Roman" w:cs="Times New Roman"/>
                <w:b/>
                <w:bCs/>
                <w:i/>
                <w:sz w:val="20"/>
                <w:szCs w:val="24"/>
              </w:rPr>
              <w:t>4</w:t>
            </w:r>
          </w:p>
        </w:tc>
        <w:tc>
          <w:tcPr>
            <w:tcW w:w="514" w:type="pct"/>
          </w:tcPr>
          <w:p w:rsidR="004F6A04" w:rsidRPr="00C32DA9" w:rsidRDefault="004F6A04" w:rsidP="00CC41FB">
            <w:pPr>
              <w:spacing w:after="0" w:line="240" w:lineRule="auto"/>
              <w:jc w:val="center"/>
              <w:rPr>
                <w:rFonts w:ascii="Times New Roman" w:eastAsia="Calibri" w:hAnsi="Times New Roman" w:cs="Times New Roman"/>
                <w:b/>
                <w:bCs/>
                <w:i/>
                <w:sz w:val="20"/>
                <w:szCs w:val="24"/>
              </w:rPr>
            </w:pPr>
            <w:r w:rsidRPr="00C32DA9">
              <w:rPr>
                <w:rFonts w:ascii="Times New Roman" w:eastAsia="Calibri" w:hAnsi="Times New Roman" w:cs="Times New Roman"/>
                <w:b/>
                <w:bCs/>
                <w:i/>
                <w:sz w:val="20"/>
                <w:szCs w:val="24"/>
              </w:rPr>
              <w:t>5</w:t>
            </w:r>
          </w:p>
        </w:tc>
      </w:tr>
      <w:tr w:rsidR="004F6A04" w:rsidRPr="00C32DA9" w:rsidTr="00CC41FB">
        <w:tc>
          <w:tcPr>
            <w:tcW w:w="3542" w:type="pct"/>
            <w:gridSpan w:val="2"/>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 xml:space="preserve">РАЗДЕЛ 1. </w:t>
            </w:r>
            <w:r w:rsidRPr="00C32DA9">
              <w:rPr>
                <w:rFonts w:ascii="Times New Roman" w:eastAsia="Times New Roman" w:hAnsi="Times New Roman" w:cs="Times New Roman"/>
                <w:b/>
                <w:sz w:val="24"/>
                <w:szCs w:val="24"/>
                <w:lang w:eastAsia="ru-RU"/>
              </w:rPr>
              <w:t>Подготовка рабочего места, заготовок, инструментов, приспособлений для изготовления режущего и измерительного инструмента</w:t>
            </w:r>
          </w:p>
        </w:tc>
        <w:tc>
          <w:tcPr>
            <w:tcW w:w="525" w:type="pct"/>
            <w:vAlign w:val="center"/>
          </w:tcPr>
          <w:p w:rsidR="004F6A04" w:rsidRPr="00C32DA9" w:rsidRDefault="004F6A04" w:rsidP="00CC41FB">
            <w:pPr>
              <w:spacing w:after="0" w:line="240" w:lineRule="auto"/>
              <w:jc w:val="center"/>
              <w:rPr>
                <w:rFonts w:ascii="Times New Roman" w:eastAsia="Times New Roman" w:hAnsi="Times New Roman" w:cs="Times New Roman"/>
                <w:bCs/>
                <w:lang w:eastAsia="ru-RU"/>
              </w:rPr>
            </w:pPr>
          </w:p>
        </w:tc>
        <w:tc>
          <w:tcPr>
            <w:tcW w:w="419" w:type="pct"/>
            <w:vMerge w:val="restart"/>
          </w:tcPr>
          <w:p w:rsidR="004F6A04" w:rsidRPr="00C32DA9" w:rsidRDefault="004F6A04" w:rsidP="00CC41FB">
            <w:pPr>
              <w:spacing w:after="0" w:line="240" w:lineRule="auto"/>
              <w:ind w:left="-22" w:right="-104" w:hanging="142"/>
              <w:jc w:val="center"/>
              <w:rPr>
                <w:rFonts w:ascii="Times New Roman" w:eastAsia="Calibri" w:hAnsi="Times New Roman" w:cs="Times New Roman"/>
                <w:bCs/>
                <w:sz w:val="24"/>
                <w:szCs w:val="24"/>
              </w:rPr>
            </w:pPr>
          </w:p>
        </w:tc>
        <w:tc>
          <w:tcPr>
            <w:tcW w:w="514" w:type="pct"/>
            <w:vMerge w:val="restart"/>
          </w:tcPr>
          <w:p w:rsidR="004F6A04" w:rsidRPr="00C32DA9" w:rsidRDefault="004F6A04" w:rsidP="00CC41FB">
            <w:pPr>
              <w:spacing w:after="0" w:line="240" w:lineRule="auto"/>
              <w:jc w:val="center"/>
              <w:rPr>
                <w:rFonts w:ascii="Times New Roman" w:eastAsia="Calibri" w:hAnsi="Times New Roman" w:cs="Times New Roman"/>
                <w:bCs/>
                <w:sz w:val="24"/>
                <w:szCs w:val="24"/>
              </w:rPr>
            </w:pPr>
          </w:p>
        </w:tc>
      </w:tr>
      <w:tr w:rsidR="004F6A04" w:rsidRPr="00C32DA9" w:rsidTr="00CC41FB">
        <w:tc>
          <w:tcPr>
            <w:tcW w:w="3542" w:type="pct"/>
            <w:gridSpan w:val="2"/>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МДК.</w:t>
            </w:r>
            <w:r w:rsidRPr="00C32DA9">
              <w:rPr>
                <w:rFonts w:ascii="Times New Roman" w:eastAsia="Times New Roman" w:hAnsi="Times New Roman" w:cs="Times New Roman"/>
                <w:b/>
                <w:bCs/>
                <w:sz w:val="24"/>
                <w:szCs w:val="24"/>
                <w:lang w:eastAsia="ru-RU"/>
              </w:rPr>
              <w:t>01.01 Технология с</w:t>
            </w:r>
            <w:r w:rsidRPr="00C32DA9">
              <w:rPr>
                <w:rFonts w:ascii="Times New Roman" w:eastAsia="Times New Roman" w:hAnsi="Times New Roman" w:cs="Times New Roman"/>
                <w:b/>
                <w:sz w:val="24"/>
                <w:szCs w:val="24"/>
                <w:lang w:eastAsia="ru-RU"/>
              </w:rPr>
              <w:t>лесарной обработки деталей, изготовления, сборки и ремонта приспособлений, режущего и измерительного инструмента</w:t>
            </w:r>
          </w:p>
        </w:tc>
        <w:tc>
          <w:tcPr>
            <w:tcW w:w="525" w:type="pct"/>
            <w:vAlign w:val="center"/>
          </w:tcPr>
          <w:p w:rsidR="004F6A04" w:rsidRPr="00C32DA9" w:rsidRDefault="004F6A04" w:rsidP="00CC41FB">
            <w:pPr>
              <w:spacing w:after="0" w:line="240" w:lineRule="auto"/>
              <w:jc w:val="center"/>
              <w:rPr>
                <w:rFonts w:ascii="Times New Roman" w:eastAsia="Times New Roman" w:hAnsi="Times New Roman" w:cs="Times New Roman"/>
                <w:bCs/>
                <w:lang w:eastAsia="ru-RU"/>
              </w:rPr>
            </w:pPr>
          </w:p>
        </w:tc>
        <w:tc>
          <w:tcPr>
            <w:tcW w:w="419" w:type="pct"/>
            <w:vMerge/>
          </w:tcPr>
          <w:p w:rsidR="004F6A04" w:rsidRPr="00C32DA9" w:rsidRDefault="004F6A04" w:rsidP="00CC41FB">
            <w:pPr>
              <w:spacing w:after="0" w:line="240" w:lineRule="auto"/>
              <w:jc w:val="center"/>
              <w:rPr>
                <w:rFonts w:ascii="Times New Roman" w:eastAsia="Calibri" w:hAnsi="Times New Roman" w:cs="Times New Roman"/>
                <w:bCs/>
                <w:sz w:val="24"/>
                <w:szCs w:val="24"/>
              </w:rPr>
            </w:pPr>
          </w:p>
        </w:tc>
        <w:tc>
          <w:tcPr>
            <w:tcW w:w="514" w:type="pct"/>
            <w:vMerge/>
          </w:tcPr>
          <w:p w:rsidR="004F6A04" w:rsidRPr="00C32DA9" w:rsidRDefault="004F6A04" w:rsidP="00CC41FB">
            <w:pPr>
              <w:spacing w:after="0" w:line="240" w:lineRule="auto"/>
              <w:jc w:val="center"/>
              <w:rPr>
                <w:rFonts w:ascii="Times New Roman" w:eastAsia="Calibri" w:hAnsi="Times New Roman" w:cs="Times New Roman"/>
                <w:bCs/>
                <w:sz w:val="24"/>
                <w:szCs w:val="24"/>
              </w:rPr>
            </w:pPr>
          </w:p>
        </w:tc>
      </w:tr>
      <w:tr w:rsidR="004F6A04" w:rsidRPr="00C32DA9" w:rsidTr="00CC41FB">
        <w:tc>
          <w:tcPr>
            <w:tcW w:w="958" w:type="pct"/>
            <w:vMerge w:val="restart"/>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bCs/>
                <w:sz w:val="24"/>
                <w:szCs w:val="24"/>
                <w:lang w:eastAsia="ru-RU"/>
              </w:rPr>
              <w:t>Тема 1.1.</w:t>
            </w:r>
          </w:p>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sz w:val="24"/>
                <w:szCs w:val="24"/>
                <w:lang w:eastAsia="ru-RU"/>
              </w:rPr>
              <w:t>Охрана труда в профессиональной деятельности слесаря-инструментальщика</w:t>
            </w:r>
          </w:p>
        </w:tc>
        <w:tc>
          <w:tcPr>
            <w:tcW w:w="2584" w:type="pct"/>
          </w:tcPr>
          <w:p w:rsidR="004F6A04" w:rsidRPr="00C32DA9" w:rsidRDefault="004F6A04" w:rsidP="00CC41FB">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val="en-US" w:eastAsia="ru-RU"/>
              </w:rPr>
            </w:pPr>
          </w:p>
        </w:tc>
        <w:tc>
          <w:tcPr>
            <w:tcW w:w="419" w:type="pct"/>
            <w:vMerge w:val="restart"/>
          </w:tcPr>
          <w:p w:rsidR="004F6A04" w:rsidRPr="00C32DA9" w:rsidRDefault="004F6A04" w:rsidP="00CC41FB">
            <w:pPr>
              <w:spacing w:after="0" w:line="240" w:lineRule="auto"/>
              <w:jc w:val="center"/>
              <w:rPr>
                <w:rFonts w:ascii="Times New Roman" w:eastAsia="Times New Roman" w:hAnsi="Times New Roman" w:cs="Times New Roman"/>
                <w:bCs/>
                <w:sz w:val="20"/>
                <w:szCs w:val="24"/>
                <w:lang w:eastAsia="ru-RU"/>
              </w:rPr>
            </w:pPr>
            <w:r w:rsidRPr="00C32DA9">
              <w:rPr>
                <w:rFonts w:ascii="Times New Roman" w:eastAsia="Times New Roman" w:hAnsi="Times New Roman" w:cs="Times New Roman"/>
                <w:bCs/>
                <w:sz w:val="20"/>
                <w:szCs w:val="24"/>
                <w:lang w:eastAsia="ru-RU"/>
              </w:rPr>
              <w:t>ПК 1.1</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szCs w:val="24"/>
                <w:lang w:eastAsia="ru-RU"/>
              </w:rPr>
              <w:t>ОК 2,5,9</w:t>
            </w: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Н1.1.01- Н1.1.02</w:t>
            </w:r>
          </w:p>
          <w:p w:rsidR="004F6A04" w:rsidRPr="00C32DA9" w:rsidRDefault="004F6A04" w:rsidP="00CC41FB">
            <w:pPr>
              <w:spacing w:after="0" w:line="240" w:lineRule="auto"/>
              <w:jc w:val="center"/>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У 1.1.01- У 1.1.06</w:t>
            </w:r>
          </w:p>
          <w:p w:rsidR="004F6A04" w:rsidRPr="00C32DA9" w:rsidRDefault="004F6A04" w:rsidP="00CC41FB">
            <w:pPr>
              <w:spacing w:after="0" w:line="240" w:lineRule="auto"/>
              <w:jc w:val="center"/>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З 1.1.01-З 1.1.06</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Уо.02.01- Уо.02.07</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4F6A04" w:rsidRPr="00C32DA9" w:rsidRDefault="004F6A04" w:rsidP="00CC41FB">
            <w:pPr>
              <w:spacing w:after="0" w:line="240" w:lineRule="auto"/>
              <w:jc w:val="center"/>
              <w:rPr>
                <w:rFonts w:ascii="Times New Roman" w:eastAsia="Times New Roman" w:hAnsi="Times New Roman" w:cs="Times New Roman"/>
                <w:b/>
                <w:bCs/>
                <w:iCs/>
                <w:sz w:val="14"/>
                <w:lang w:eastAsia="ru-RU"/>
              </w:rPr>
            </w:pPr>
            <w:r w:rsidRPr="00C32DA9">
              <w:rPr>
                <w:rFonts w:ascii="Times New Roman" w:eastAsia="Times New Roman" w:hAnsi="Times New Roman" w:cs="Times New Roman"/>
                <w:sz w:val="16"/>
                <w:szCs w:val="24"/>
                <w:lang w:eastAsia="ru-RU"/>
              </w:rPr>
              <w:t xml:space="preserve">Уо.09.01- Уо.09.02 </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Зо.09.01- Зо.09.02</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6D08D4" w:rsidRDefault="004F6A04" w:rsidP="00CC41FB">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1</w:t>
            </w:r>
            <w:r w:rsidRPr="00C32DA9">
              <w:rPr>
                <w:rFonts w:ascii="Times New Roman" w:eastAsia="Times New Roman" w:hAnsi="Times New Roman" w:cs="Times New Roman"/>
                <w:sz w:val="24"/>
                <w:szCs w:val="24"/>
                <w:lang w:eastAsia="ru-RU"/>
              </w:rPr>
              <w:t>.</w:t>
            </w:r>
            <w:r>
              <w:rPr>
                <w:rFonts w:ascii="Times New Roman" w:eastAsia="Times New Roman" w:hAnsi="Times New Roman" w:cs="Times New Roman"/>
                <w:bCs/>
                <w:sz w:val="24"/>
                <w:szCs w:val="24"/>
                <w:lang w:eastAsia="ru-RU"/>
              </w:rPr>
              <w:t>П</w:t>
            </w:r>
            <w:r w:rsidRPr="006D08D4">
              <w:rPr>
                <w:rFonts w:ascii="Times New Roman" w:eastAsia="Times New Roman" w:hAnsi="Times New Roman" w:cs="Times New Roman"/>
                <w:bCs/>
                <w:sz w:val="24"/>
                <w:szCs w:val="24"/>
                <w:lang w:eastAsia="ru-RU"/>
              </w:rPr>
              <w:t>равила пожарной, промышленной и экологической безопасности;</w:t>
            </w:r>
          </w:p>
        </w:tc>
        <w:tc>
          <w:tcPr>
            <w:tcW w:w="525" w:type="pct"/>
          </w:tcPr>
          <w:p w:rsidR="004F6A04" w:rsidRPr="006D08D4"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C32DA9">
              <w:rPr>
                <w:rFonts w:ascii="Times New Roman" w:eastAsia="Times New Roman" w:hAnsi="Times New Roman" w:cs="Times New Roman"/>
                <w:sz w:val="24"/>
                <w:szCs w:val="24"/>
                <w:lang w:eastAsia="ru-RU"/>
              </w:rPr>
              <w:t xml:space="preserve">. Оказание первой помощи при различных травмах. </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4F6A04" w:rsidRPr="00C32DA9" w:rsidRDefault="004F6A04" w:rsidP="00CC41FB">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Поиск информации по теме:Предупреждение причин травматизма на рабочем месте. </w:t>
            </w:r>
            <w:r w:rsidRPr="00C32DA9">
              <w:rPr>
                <w:rFonts w:ascii="Times New Roman" w:eastAsia="Times New Roman" w:hAnsi="Times New Roman" w:cs="Times New Roman"/>
                <w:bCs/>
                <w:sz w:val="24"/>
                <w:szCs w:val="24"/>
                <w:lang w:eastAsia="ru-RU"/>
              </w:rPr>
              <w:t>Расследование и учет несчастных случаев и профессиональных заболеваний на производстве</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bCs/>
                <w:sz w:val="24"/>
                <w:szCs w:val="24"/>
                <w:lang w:eastAsia="ru-RU"/>
              </w:rPr>
              <w:t xml:space="preserve">Практические и лабораторные занятия: </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Практическое занятие: составление сообщения «Основные положения охраны труда, применяемые в профессиональной деятельности при выполнении слесарных работ на машиностроительном предприятии»</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val="restar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Тема 1.2.</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Организация </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рабочего места слесаря-инструментальщика</w:t>
            </w: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4F6A04" w:rsidRPr="00C32DA9" w:rsidRDefault="004F6A04" w:rsidP="00CC41FB">
            <w:pPr>
              <w:spacing w:after="0" w:line="240" w:lineRule="auto"/>
              <w:jc w:val="center"/>
              <w:rPr>
                <w:rFonts w:ascii="Times New Roman" w:eastAsia="Times New Roman" w:hAnsi="Times New Roman" w:cs="Times New Roman"/>
                <w:bCs/>
                <w:sz w:val="20"/>
                <w:szCs w:val="24"/>
                <w:lang w:eastAsia="ru-RU"/>
              </w:rPr>
            </w:pPr>
            <w:r w:rsidRPr="00C32DA9">
              <w:rPr>
                <w:rFonts w:ascii="Times New Roman" w:eastAsia="Times New Roman" w:hAnsi="Times New Roman" w:cs="Times New Roman"/>
                <w:bCs/>
                <w:sz w:val="20"/>
                <w:szCs w:val="24"/>
                <w:lang w:eastAsia="ru-RU"/>
              </w:rPr>
              <w:t>ПК 1.1</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szCs w:val="24"/>
                <w:lang w:eastAsia="ru-RU"/>
              </w:rPr>
              <w:t>ОК 1,3,4</w:t>
            </w: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Н1.1.03</w:t>
            </w:r>
            <w:r w:rsidRPr="00C32DA9">
              <w:rPr>
                <w:rFonts w:ascii="Times New Roman" w:eastAsia="Times New Roman" w:hAnsi="Times New Roman" w:cs="Times New Roman"/>
                <w:sz w:val="16"/>
                <w:lang w:eastAsia="ru-RU"/>
              </w:rPr>
              <w:t>- Н1.1.04</w:t>
            </w:r>
          </w:p>
          <w:p w:rsidR="004F6A04" w:rsidRPr="00C32DA9" w:rsidRDefault="004F6A04" w:rsidP="00CC41FB">
            <w:pPr>
              <w:spacing w:after="0" w:line="240" w:lineRule="auto"/>
              <w:jc w:val="center"/>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У 1.1.07- У 1.1.12</w:t>
            </w:r>
          </w:p>
          <w:p w:rsidR="004F6A04" w:rsidRPr="00C32DA9" w:rsidRDefault="004F6A04" w:rsidP="00CC41FB">
            <w:pPr>
              <w:spacing w:after="0" w:line="240" w:lineRule="auto"/>
              <w:jc w:val="center"/>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З 1.1.07-З 1.1.12</w:t>
            </w:r>
          </w:p>
          <w:p w:rsidR="004F6A04" w:rsidRPr="00C32DA9" w:rsidRDefault="004F6A04" w:rsidP="00CC41FB">
            <w:pPr>
              <w:spacing w:after="0" w:line="240" w:lineRule="auto"/>
              <w:jc w:val="center"/>
              <w:rPr>
                <w:rFonts w:ascii="Times New Roman" w:eastAsia="Times New Roman" w:hAnsi="Times New Roman" w:cs="Times New Roman"/>
                <w:iCs/>
                <w:sz w:val="16"/>
                <w:szCs w:val="24"/>
                <w:lang w:eastAsia="ru-RU"/>
              </w:rPr>
            </w:pPr>
            <w:r w:rsidRPr="00C32DA9">
              <w:rPr>
                <w:rFonts w:ascii="Times New Roman" w:eastAsia="Times New Roman" w:hAnsi="Times New Roman" w:cs="Times New Roman"/>
                <w:iCs/>
                <w:sz w:val="16"/>
                <w:szCs w:val="24"/>
                <w:lang w:eastAsia="ru-RU"/>
              </w:rPr>
              <w:t>Уо.01.01- Уо.01.09</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Уо.03.01- Уо.03.03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Зо.03.01- Зо.03.03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Уо.04.01- Уо.04.02</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4F6A04" w:rsidRPr="00C32DA9" w:rsidRDefault="004F6A04" w:rsidP="00CC41FB">
            <w:pPr>
              <w:spacing w:after="0" w:line="240" w:lineRule="auto"/>
              <w:jc w:val="center"/>
              <w:rPr>
                <w:rFonts w:ascii="Times New Roman" w:eastAsia="Times New Roman" w:hAnsi="Times New Roman" w:cs="Times New Roman"/>
                <w:sz w:val="8"/>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Особенности организации рабочего места при выполнении слесарных работ: устройство слесарных верстаков, рациональное распределение рабочих и контрольно-измерительных инструментов, деталей на рабочем месте</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Типовые проекты рабочего места слесаря-инструментальщика, основанные на принципах научной организации труда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4F6A04" w:rsidRPr="00C32DA9" w:rsidRDefault="004F6A04" w:rsidP="00CC41FB">
            <w:pPr>
              <w:spacing w:after="0" w:line="240" w:lineRule="auto"/>
              <w:jc w:val="both"/>
              <w:rPr>
                <w:rFonts w:ascii="Times New Roman" w:eastAsia="Times New Roman" w:hAnsi="Times New Roman" w:cs="Times New Roman"/>
                <w:bCs/>
                <w:sz w:val="24"/>
                <w:szCs w:val="24"/>
                <w:lang w:eastAsia="ru-RU"/>
              </w:rPr>
            </w:pPr>
            <w:r w:rsidRPr="000B7A17">
              <w:rPr>
                <w:rFonts w:ascii="Times New Roman" w:eastAsia="Times New Roman" w:hAnsi="Times New Roman" w:cs="Times New Roman"/>
                <w:bCs/>
                <w:sz w:val="24"/>
                <w:szCs w:val="24"/>
                <w:lang w:eastAsia="ru-RU"/>
              </w:rPr>
              <w:t>Решение контрольных вопросов по теме</w:t>
            </w:r>
            <w:r w:rsidRPr="00C32DA9">
              <w:rPr>
                <w:rFonts w:ascii="Times New Roman" w:eastAsia="Times New Roman" w:hAnsi="Times New Roman" w:cs="Times New Roman"/>
                <w:sz w:val="24"/>
                <w:szCs w:val="24"/>
                <w:lang w:eastAsia="ru-RU"/>
              </w:rPr>
              <w:t>:</w:t>
            </w:r>
            <w:r w:rsidRPr="00C32DA9">
              <w:rPr>
                <w:rFonts w:ascii="Times New Roman" w:eastAsia="Times New Roman" w:hAnsi="Times New Roman" w:cs="Times New Roman"/>
                <w:bCs/>
                <w:sz w:val="24"/>
                <w:szCs w:val="24"/>
                <w:lang w:eastAsia="ru-RU"/>
              </w:rPr>
              <w:t xml:space="preserve"> Организация рабочего места слесаря-инструментальщика</w:t>
            </w:r>
            <w:r>
              <w:rPr>
                <w:rFonts w:ascii="Times New Roman" w:eastAsia="Times New Roman" w:hAnsi="Times New Roman" w:cs="Times New Roman"/>
                <w:bCs/>
                <w:sz w:val="24"/>
                <w:szCs w:val="24"/>
                <w:lang w:eastAsia="ru-RU"/>
              </w:rPr>
              <w:t xml:space="preserve">. </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Лабораторная работа «Выбор оптимальных условий работы слесаря в условиях лаборатории»</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val="restar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Тема 1.3.</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Подготовка инструментов, приспособлений, заготовок</w:t>
            </w: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4F6A04" w:rsidRPr="00C32DA9" w:rsidRDefault="004F6A04" w:rsidP="00CC41FB">
            <w:pPr>
              <w:spacing w:after="0" w:line="240" w:lineRule="auto"/>
              <w:ind w:right="-104"/>
              <w:jc w:val="center"/>
              <w:rPr>
                <w:rFonts w:ascii="Times New Roman" w:eastAsia="Times New Roman" w:hAnsi="Times New Roman" w:cs="Times New Roman"/>
                <w:bCs/>
                <w:sz w:val="20"/>
                <w:lang w:eastAsia="ru-RU"/>
              </w:rPr>
            </w:pPr>
            <w:r w:rsidRPr="00C32DA9">
              <w:rPr>
                <w:rFonts w:ascii="Times New Roman" w:eastAsia="Times New Roman" w:hAnsi="Times New Roman" w:cs="Times New Roman"/>
                <w:bCs/>
                <w:sz w:val="20"/>
                <w:lang w:eastAsia="ru-RU"/>
              </w:rPr>
              <w:t>ПК 1.1</w:t>
            </w:r>
          </w:p>
          <w:p w:rsidR="004F6A04" w:rsidRPr="00C32DA9" w:rsidRDefault="004F6A04" w:rsidP="00CC41FB">
            <w:pPr>
              <w:spacing w:after="0" w:line="240" w:lineRule="auto"/>
              <w:ind w:right="-104"/>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0"/>
                <w:lang w:eastAsia="ru-RU"/>
              </w:rPr>
              <w:t>ОК 6,7,8,10</w:t>
            </w: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Н1.1.01- Н1.1.02</w:t>
            </w:r>
          </w:p>
          <w:p w:rsidR="004F6A04" w:rsidRPr="00C32DA9" w:rsidRDefault="004F6A04" w:rsidP="00CC41FB">
            <w:pPr>
              <w:spacing w:after="0" w:line="240" w:lineRule="auto"/>
              <w:jc w:val="center"/>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У 1.1.01- У 1.1.06</w:t>
            </w:r>
          </w:p>
          <w:p w:rsidR="004F6A04" w:rsidRPr="00C32DA9" w:rsidRDefault="004F6A04" w:rsidP="00CC41FB">
            <w:pPr>
              <w:spacing w:after="0" w:line="240" w:lineRule="auto"/>
              <w:jc w:val="center"/>
              <w:rPr>
                <w:rFonts w:ascii="Times New Roman" w:eastAsia="Times New Roman" w:hAnsi="Times New Roman" w:cs="Times New Roman"/>
                <w:sz w:val="16"/>
                <w:lang w:eastAsia="ru-RU"/>
              </w:rPr>
            </w:pPr>
            <w:r>
              <w:rPr>
                <w:rFonts w:ascii="Times New Roman" w:eastAsia="Times New Roman" w:hAnsi="Times New Roman" w:cs="Times New Roman"/>
                <w:sz w:val="16"/>
                <w:lang w:eastAsia="ru-RU"/>
              </w:rPr>
              <w:t>З 1.1.14</w:t>
            </w:r>
            <w:r w:rsidRPr="00C32DA9">
              <w:rPr>
                <w:rFonts w:ascii="Times New Roman" w:eastAsia="Times New Roman" w:hAnsi="Times New Roman" w:cs="Times New Roman"/>
                <w:sz w:val="16"/>
                <w:lang w:eastAsia="ru-RU"/>
              </w:rPr>
              <w:t>-З 1.1.20</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Уо.07.01- Уо.07.02</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Зо.07.01- Зо.07.03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Уо.08.01- Уо.08.03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Уо.10.01- Уо.10.05</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16"/>
                <w:szCs w:val="24"/>
                <w:lang w:eastAsia="ru-RU"/>
              </w:rPr>
              <w:t>Зо.10.01- Зо.10.05</w:t>
            </w: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Состав ручного и электрифицированного инструмента слесаря-инструментальщика: набор напильников, набор слесарных молотков, штангенциркули, микрометры, угольники, зубила, крейцмейсели, чертилки и др. Универсальный инструмент и приспособления. Стационарный электрифицированный инструмент, пневматический инструмент</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Выбор заготовок, инструментов, оборудования в соответствии с технической документацией и производственным заданием</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1. Практическое занятие: </w:t>
            </w:r>
            <w:r w:rsidRPr="00C32DA9">
              <w:rPr>
                <w:rFonts w:ascii="Times New Roman" w:eastAsia="Times New Roman" w:hAnsi="Times New Roman" w:cs="Times New Roman"/>
                <w:sz w:val="24"/>
                <w:szCs w:val="24"/>
                <w:lang w:eastAsia="ru-RU"/>
              </w:rPr>
              <w:t>Составление таблицы показателей качества подготовки инструментов и оборудования относительно производственного задания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rPr>
          <w:trHeight w:val="1068"/>
        </w:trPr>
        <w:tc>
          <w:tcPr>
            <w:tcW w:w="3542" w:type="pct"/>
            <w:gridSpan w:val="2"/>
          </w:tcPr>
          <w:p w:rsidR="004F6A04" w:rsidRPr="00C32DA9" w:rsidRDefault="004F6A04" w:rsidP="00CC41FB">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Самостоятельная учебная работа при изучении раздела 1</w:t>
            </w:r>
          </w:p>
          <w:p w:rsidR="004F6A04" w:rsidRPr="00C32DA9" w:rsidRDefault="004F6A04" w:rsidP="00CC41FB">
            <w:pPr>
              <w:keepNext/>
              <w:spacing w:after="0" w:line="240" w:lineRule="auto"/>
              <w:jc w:val="both"/>
              <w:outlineLvl w:val="0"/>
              <w:rPr>
                <w:rFonts w:ascii="Times New Roman" w:eastAsia="Times New Roman" w:hAnsi="Times New Roman" w:cs="Times New Roman"/>
                <w:bCs/>
                <w:kern w:val="32"/>
                <w:sz w:val="24"/>
                <w:szCs w:val="24"/>
                <w:lang w:eastAsia="ru-RU"/>
              </w:rPr>
            </w:pPr>
            <w:r w:rsidRPr="00C32DA9">
              <w:rPr>
                <w:rFonts w:ascii="Times New Roman" w:eastAsia="Times New Roman" w:hAnsi="Times New Roman" w:cs="Times New Roman"/>
                <w:bCs/>
                <w:kern w:val="32"/>
                <w:sz w:val="24"/>
                <w:szCs w:val="24"/>
                <w:lang w:eastAsia="ru-RU"/>
              </w:rPr>
              <w:t xml:space="preserve">1. Используя </w:t>
            </w:r>
            <w:r w:rsidRPr="00C32DA9">
              <w:rPr>
                <w:rFonts w:ascii="Times New Roman" w:eastAsia="Times New Roman" w:hAnsi="Times New Roman" w:cs="Times New Roman"/>
                <w:bCs/>
                <w:kern w:val="32"/>
                <w:sz w:val="24"/>
                <w:szCs w:val="24"/>
                <w:lang w:val="en-US" w:eastAsia="ru-RU"/>
              </w:rPr>
              <w:t>INTERNET</w:t>
            </w:r>
            <w:r w:rsidRPr="00C32DA9">
              <w:rPr>
                <w:rFonts w:ascii="Times New Roman" w:eastAsia="Times New Roman" w:hAnsi="Times New Roman" w:cs="Times New Roman"/>
                <w:bCs/>
                <w:kern w:val="32"/>
                <w:sz w:val="24"/>
                <w:szCs w:val="24"/>
                <w:lang w:eastAsia="ru-RU"/>
              </w:rPr>
              <w:t>-сайты, дополнительные учебные источники, профессиональную учебную литературу подобрать информацию по теме: «Организация работ по предотвращению производственных травм»</w:t>
            </w:r>
          </w:p>
          <w:p w:rsidR="004F6A04" w:rsidRPr="00C32DA9" w:rsidRDefault="004F6A04" w:rsidP="00CC41FB">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 xml:space="preserve">2. Изучить и составить краткое сообщение по </w:t>
            </w:r>
            <w:r w:rsidRPr="00C32DA9">
              <w:rPr>
                <w:rFonts w:ascii="Times New Roman" w:eastAsia="Times New Roman" w:hAnsi="Times New Roman" w:cs="Times New Roman"/>
                <w:sz w:val="24"/>
                <w:szCs w:val="24"/>
                <w:lang w:eastAsia="ru-RU"/>
              </w:rPr>
              <w:t>ст.212 ТК РФ «Основная обязанность работодателя –  обеспечение безопасных условий и организации труда работника»</w:t>
            </w:r>
          </w:p>
          <w:p w:rsidR="004F6A04" w:rsidRPr="00C32DA9" w:rsidRDefault="004F6A04" w:rsidP="00CC41FB">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3. Подготовка к опросу (контрольной работе, тесту) по всем темам раздела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6</w:t>
            </w:r>
          </w:p>
        </w:tc>
        <w:tc>
          <w:tcPr>
            <w:tcW w:w="419"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3542" w:type="pct"/>
            <w:gridSpan w:val="2"/>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Учебная практика раздела 1.</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Виды работ</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Определение рабочих зон в горизонтальной и вертикальной плоскости</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Рациональное распределение рабочих и контрольно-измерительных инструментов, деталей на рабочем месте/верстаке</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Выбор оптимальных условий работы слесаря</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Подготовка ручного инструмента, электрифицированного инструмента, оборудования и заготовок к работе</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45</w:t>
            </w:r>
          </w:p>
        </w:tc>
        <w:tc>
          <w:tcPr>
            <w:tcW w:w="419"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3542" w:type="pct"/>
            <w:gridSpan w:val="2"/>
          </w:tcPr>
          <w:p w:rsidR="004F6A04" w:rsidRPr="00C32DA9" w:rsidRDefault="004F6A04" w:rsidP="00CC41FB">
            <w:pPr>
              <w:spacing w:after="0" w:line="240" w:lineRule="auto"/>
              <w:rPr>
                <w:rFonts w:ascii="Times New Roman" w:eastAsia="Times New Roman" w:hAnsi="Times New Roman" w:cs="Times New Roman"/>
                <w:b/>
                <w:i/>
                <w:sz w:val="24"/>
                <w:szCs w:val="24"/>
                <w:lang w:eastAsia="ru-RU"/>
              </w:rPr>
            </w:pPr>
            <w:r w:rsidRPr="00C32DA9">
              <w:rPr>
                <w:rFonts w:ascii="Times New Roman" w:eastAsia="Times New Roman" w:hAnsi="Times New Roman" w:cs="Times New Roman"/>
                <w:b/>
                <w:bCs/>
                <w:sz w:val="24"/>
                <w:szCs w:val="24"/>
                <w:lang w:eastAsia="ru-RU"/>
              </w:rPr>
              <w:t xml:space="preserve">Раздел 2. </w:t>
            </w:r>
            <w:r w:rsidRPr="00C32DA9">
              <w:rPr>
                <w:rFonts w:ascii="Times New Roman" w:eastAsia="Times New Roman" w:hAnsi="Times New Roman" w:cs="Times New Roman"/>
                <w:b/>
                <w:sz w:val="24"/>
                <w:szCs w:val="24"/>
                <w:lang w:eastAsia="ru-RU"/>
              </w:rPr>
              <w:t>Слесарная и механическая обработка деталей приспособлений, режущего и измерительного инструмента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
                <w:bCs/>
                <w:sz w:val="24"/>
                <w:szCs w:val="24"/>
                <w:lang w:eastAsia="ru-RU"/>
              </w:rPr>
            </w:pPr>
          </w:p>
        </w:tc>
        <w:tc>
          <w:tcPr>
            <w:tcW w:w="419" w:type="pct"/>
            <w:vMerge w:val="restart"/>
          </w:tcPr>
          <w:p w:rsidR="004F6A04" w:rsidRPr="00C32DA9" w:rsidRDefault="004F6A04" w:rsidP="00CC41FB">
            <w:pPr>
              <w:spacing w:after="0" w:line="240" w:lineRule="auto"/>
              <w:ind w:right="-104"/>
              <w:jc w:val="center"/>
              <w:rPr>
                <w:rFonts w:ascii="Times New Roman" w:eastAsia="Times New Roman" w:hAnsi="Times New Roman" w:cs="Times New Roman"/>
                <w:b/>
                <w:bCs/>
                <w:sz w:val="20"/>
                <w:szCs w:val="24"/>
                <w:lang w:eastAsia="ru-RU"/>
              </w:rPr>
            </w:pP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b/>
                <w:bCs/>
                <w:sz w:val="24"/>
                <w:szCs w:val="24"/>
                <w:lang w:eastAsia="ru-RU"/>
              </w:rPr>
            </w:pPr>
          </w:p>
        </w:tc>
      </w:tr>
      <w:tr w:rsidR="004F6A04" w:rsidRPr="00C32DA9" w:rsidTr="00CC41FB">
        <w:tc>
          <w:tcPr>
            <w:tcW w:w="3542" w:type="pct"/>
            <w:gridSpan w:val="2"/>
          </w:tcPr>
          <w:p w:rsidR="004F6A04" w:rsidRPr="00C32DA9" w:rsidRDefault="004F6A04" w:rsidP="00CC41FB">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МДК.</w:t>
            </w:r>
            <w:r w:rsidRPr="00C32DA9">
              <w:rPr>
                <w:rFonts w:ascii="Times New Roman" w:eastAsia="Times New Roman" w:hAnsi="Times New Roman" w:cs="Times New Roman"/>
                <w:b/>
                <w:bCs/>
                <w:sz w:val="24"/>
                <w:szCs w:val="24"/>
                <w:lang w:eastAsia="ru-RU"/>
              </w:rPr>
              <w:t>01.01 Технология с</w:t>
            </w:r>
            <w:r w:rsidRPr="00C32DA9">
              <w:rPr>
                <w:rFonts w:ascii="Times New Roman" w:eastAsia="Times New Roman" w:hAnsi="Times New Roman" w:cs="Times New Roman"/>
                <w:b/>
                <w:sz w:val="24"/>
                <w:szCs w:val="24"/>
                <w:lang w:eastAsia="ru-RU"/>
              </w:rPr>
              <w:t>лесарной обработки деталей, изготовления, сборки и ремонта приспособлений, режущего и измерительного инструмента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
                <w:bCs/>
                <w:sz w:val="24"/>
                <w:szCs w:val="24"/>
                <w:lang w:eastAsia="ru-RU"/>
              </w:rPr>
            </w:pP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
                <w:bCs/>
                <w:sz w:val="20"/>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
                <w:bCs/>
                <w:sz w:val="24"/>
                <w:szCs w:val="24"/>
                <w:lang w:eastAsia="ru-RU"/>
              </w:rPr>
            </w:pPr>
          </w:p>
        </w:tc>
      </w:tr>
      <w:tr w:rsidR="004F6A04" w:rsidRPr="00C32DA9" w:rsidTr="00CC41FB">
        <w:tc>
          <w:tcPr>
            <w:tcW w:w="958" w:type="pct"/>
            <w:vMerge w:val="restar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lastRenderedPageBreak/>
              <w:t xml:space="preserve">Тема 2.1. </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выполнения </w:t>
            </w:r>
          </w:p>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bCs/>
                <w:sz w:val="24"/>
                <w:szCs w:val="24"/>
                <w:lang w:eastAsia="ru-RU"/>
              </w:rPr>
              <w:t>разметки</w:t>
            </w: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4F6A04" w:rsidRPr="00C32DA9" w:rsidRDefault="004F6A04" w:rsidP="00CC41FB">
            <w:pPr>
              <w:spacing w:after="0" w:line="240" w:lineRule="auto"/>
              <w:jc w:val="center"/>
              <w:rPr>
                <w:rFonts w:ascii="Times New Roman" w:eastAsia="Times New Roman" w:hAnsi="Times New Roman" w:cs="Times New Roman"/>
                <w:bCs/>
                <w:sz w:val="20"/>
                <w:szCs w:val="24"/>
                <w:lang w:eastAsia="ru-RU"/>
              </w:rPr>
            </w:pPr>
            <w:r w:rsidRPr="00C32DA9">
              <w:rPr>
                <w:rFonts w:ascii="Times New Roman" w:eastAsia="Times New Roman" w:hAnsi="Times New Roman" w:cs="Times New Roman"/>
                <w:bCs/>
                <w:sz w:val="20"/>
                <w:szCs w:val="24"/>
                <w:lang w:eastAsia="ru-RU"/>
              </w:rPr>
              <w:t>ПК 1.2</w:t>
            </w:r>
          </w:p>
          <w:p w:rsidR="004F6A04" w:rsidRPr="00C32DA9" w:rsidRDefault="004F6A04" w:rsidP="00CC41FB">
            <w:pPr>
              <w:spacing w:after="0" w:line="240" w:lineRule="auto"/>
              <w:jc w:val="center"/>
              <w:rPr>
                <w:rFonts w:ascii="Times New Roman" w:eastAsia="Times New Roman" w:hAnsi="Times New Roman" w:cs="Times New Roman"/>
                <w:bCs/>
                <w:sz w:val="20"/>
                <w:szCs w:val="24"/>
                <w:lang w:eastAsia="ru-RU"/>
              </w:rPr>
            </w:pPr>
            <w:r w:rsidRPr="00C32DA9">
              <w:rPr>
                <w:rFonts w:ascii="Times New Roman" w:eastAsia="Times New Roman" w:hAnsi="Times New Roman" w:cs="Times New Roman"/>
                <w:bCs/>
                <w:sz w:val="20"/>
                <w:szCs w:val="24"/>
                <w:lang w:eastAsia="ru-RU"/>
              </w:rPr>
              <w:t>ОК 2,5,9</w:t>
            </w: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Н1.2.01- Н1.2.02</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1.2.01- У 1.2.06</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1.2.01- З 1.2.06</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Уо.02.01- Уо.02.07</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4F6A04" w:rsidRPr="00C32DA9" w:rsidRDefault="004F6A04" w:rsidP="00CC41FB">
            <w:pPr>
              <w:spacing w:after="0" w:line="240" w:lineRule="auto"/>
              <w:jc w:val="center"/>
              <w:rPr>
                <w:rFonts w:ascii="Times New Roman" w:eastAsia="Times New Roman" w:hAnsi="Times New Roman" w:cs="Times New Roman"/>
                <w:b/>
                <w:bCs/>
                <w:iCs/>
                <w:sz w:val="14"/>
                <w:lang w:eastAsia="ru-RU"/>
              </w:rPr>
            </w:pPr>
            <w:r w:rsidRPr="00C32DA9">
              <w:rPr>
                <w:rFonts w:ascii="Times New Roman" w:eastAsia="Times New Roman" w:hAnsi="Times New Roman" w:cs="Times New Roman"/>
                <w:sz w:val="16"/>
                <w:szCs w:val="24"/>
                <w:lang w:eastAsia="ru-RU"/>
              </w:rPr>
              <w:t xml:space="preserve">Уо.09.01- Уо.09.02 </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Зо.09.01- Зо.09.02</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w:t>
            </w:r>
            <w:r>
              <w:rPr>
                <w:rFonts w:ascii="Times New Roman" w:eastAsia="Times New Roman" w:hAnsi="Times New Roman" w:cs="Times New Roman"/>
                <w:sz w:val="24"/>
                <w:szCs w:val="24"/>
                <w:lang w:eastAsia="ru-RU"/>
              </w:rPr>
              <w:t>Разметка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BD6847">
              <w:rPr>
                <w:rFonts w:ascii="Times New Roman" w:eastAsia="Times New Roman" w:hAnsi="Times New Roman" w:cs="Times New Roman"/>
                <w:bCs/>
                <w:sz w:val="24"/>
                <w:szCs w:val="24"/>
                <w:lang w:eastAsia="ru-RU"/>
              </w:rPr>
              <w:t xml:space="preserve">Решение контрольных </w:t>
            </w:r>
            <w:r>
              <w:rPr>
                <w:rFonts w:ascii="Times New Roman" w:eastAsia="Times New Roman" w:hAnsi="Times New Roman" w:cs="Times New Roman"/>
                <w:bCs/>
                <w:sz w:val="24"/>
                <w:szCs w:val="24"/>
                <w:lang w:eastAsia="ru-RU"/>
              </w:rPr>
              <w:t>заданий</w:t>
            </w:r>
            <w:r w:rsidRPr="00BD6847">
              <w:rPr>
                <w:rFonts w:ascii="Times New Roman" w:eastAsia="Times New Roman" w:hAnsi="Times New Roman" w:cs="Times New Roman"/>
                <w:bCs/>
                <w:sz w:val="24"/>
                <w:szCs w:val="24"/>
                <w:lang w:eastAsia="ru-RU"/>
              </w:rPr>
              <w:t xml:space="preserve"> по теме</w:t>
            </w:r>
            <w:r w:rsidRPr="00BD6847">
              <w:rPr>
                <w:rFonts w:ascii="Times New Roman" w:eastAsia="Times New Roman" w:hAnsi="Times New Roman" w:cs="Times New Roman"/>
                <w:sz w:val="24"/>
                <w:szCs w:val="24"/>
                <w:lang w:eastAsia="ru-RU"/>
              </w:rPr>
              <w:t>:</w:t>
            </w:r>
            <w:r>
              <w:rPr>
                <w:rFonts w:ascii="Times New Roman" w:eastAsia="Times New Roman" w:hAnsi="Times New Roman" w:cs="Times New Roman"/>
                <w:bCs/>
                <w:sz w:val="24"/>
                <w:szCs w:val="24"/>
                <w:lang w:eastAsia="ru-RU"/>
              </w:rPr>
              <w:t>Разметка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r w:rsidRPr="00C32DA9">
              <w:rPr>
                <w:rFonts w:ascii="Times New Roman" w:eastAsia="Times New Roman" w:hAnsi="Times New Roman" w:cs="Times New Roman"/>
                <w:bCs/>
                <w:sz w:val="24"/>
                <w:szCs w:val="24"/>
                <w:lang w:eastAsia="ru-RU"/>
              </w:rPr>
              <w:t xml:space="preserve"> Практическое занятие: </w:t>
            </w:r>
            <w:r w:rsidRPr="00BD6847">
              <w:rPr>
                <w:rFonts w:ascii="Times New Roman" w:eastAsia="Times New Roman" w:hAnsi="Times New Roman" w:cs="Times New Roman"/>
                <w:bCs/>
                <w:sz w:val="24"/>
                <w:szCs w:val="24"/>
                <w:lang w:eastAsia="ru-RU"/>
              </w:rPr>
              <w:t>Инструкционная карта «Разметка плоскостная»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val="restar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2.2. </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выполнения </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рубки металла</w:t>
            </w: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4F6A04" w:rsidRPr="00C32DA9" w:rsidRDefault="004F6A04" w:rsidP="00CC41FB">
            <w:pPr>
              <w:spacing w:after="0" w:line="240" w:lineRule="auto"/>
              <w:ind w:right="-256" w:hanging="284"/>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1.2,</w:t>
            </w:r>
          </w:p>
          <w:p w:rsidR="004F6A04" w:rsidRPr="00C32DA9" w:rsidRDefault="004F6A04" w:rsidP="00CC41FB">
            <w:pPr>
              <w:spacing w:after="0" w:line="240" w:lineRule="auto"/>
              <w:ind w:left="262" w:hanging="284"/>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szCs w:val="24"/>
                <w:lang w:eastAsia="ru-RU"/>
              </w:rPr>
              <w:t>ОК 1,3,4</w:t>
            </w: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Н1.2.01- Н1.2.02</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1.2.07</w:t>
            </w:r>
            <w:r w:rsidRPr="00C32DA9">
              <w:rPr>
                <w:rFonts w:ascii="Times New Roman" w:eastAsia="Times New Roman" w:hAnsi="Times New Roman" w:cs="Times New Roman"/>
                <w:sz w:val="16"/>
                <w:szCs w:val="16"/>
                <w:lang w:eastAsia="ru-RU"/>
              </w:rPr>
              <w:t>- У 1.2.12</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1.2.11- З 1.2.2</w:t>
            </w:r>
            <w:r w:rsidRPr="00C32DA9">
              <w:rPr>
                <w:rFonts w:ascii="Times New Roman" w:eastAsia="Times New Roman" w:hAnsi="Times New Roman" w:cs="Times New Roman"/>
                <w:sz w:val="16"/>
                <w:szCs w:val="16"/>
                <w:lang w:eastAsia="ru-RU"/>
              </w:rPr>
              <w:t>0</w:t>
            </w:r>
          </w:p>
          <w:p w:rsidR="004F6A04" w:rsidRPr="00C32DA9" w:rsidRDefault="004F6A04" w:rsidP="00CC41FB">
            <w:pPr>
              <w:spacing w:after="0" w:line="240" w:lineRule="auto"/>
              <w:jc w:val="center"/>
              <w:rPr>
                <w:rFonts w:ascii="Times New Roman" w:eastAsia="Times New Roman" w:hAnsi="Times New Roman" w:cs="Times New Roman"/>
                <w:iCs/>
                <w:sz w:val="16"/>
                <w:szCs w:val="24"/>
                <w:lang w:eastAsia="ru-RU"/>
              </w:rPr>
            </w:pPr>
            <w:r w:rsidRPr="00C32DA9">
              <w:rPr>
                <w:rFonts w:ascii="Times New Roman" w:eastAsia="Times New Roman" w:hAnsi="Times New Roman" w:cs="Times New Roman"/>
                <w:iCs/>
                <w:sz w:val="16"/>
                <w:szCs w:val="24"/>
                <w:lang w:eastAsia="ru-RU"/>
              </w:rPr>
              <w:t>Уо.01.01- Уо.01.09</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Уо.03.01- Уо.03.03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Зо.03.01- Зо.03.03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Уо.04.01- Уо.04.02</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w:t>
            </w:r>
            <w:r>
              <w:rPr>
                <w:rFonts w:ascii="Times New Roman" w:eastAsia="Times New Roman" w:hAnsi="Times New Roman" w:cs="Times New Roman"/>
                <w:sz w:val="24"/>
                <w:szCs w:val="24"/>
                <w:lang w:eastAsia="ru-RU"/>
              </w:rPr>
              <w:t>Рубка металла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r w:rsidRPr="00816F79">
              <w:rPr>
                <w:rFonts w:ascii="Times New Roman" w:eastAsia="Times New Roman" w:hAnsi="Times New Roman" w:cs="Times New Roman"/>
                <w:bCs/>
                <w:sz w:val="24"/>
                <w:szCs w:val="24"/>
                <w:lang w:eastAsia="ru-RU"/>
              </w:rPr>
              <w:t xml:space="preserve"> Практическое занятие: </w:t>
            </w:r>
            <w:r w:rsidRPr="00BD6847">
              <w:rPr>
                <w:rFonts w:ascii="Times New Roman" w:eastAsia="Times New Roman" w:hAnsi="Times New Roman" w:cs="Times New Roman"/>
                <w:bCs/>
                <w:sz w:val="24"/>
                <w:szCs w:val="24"/>
                <w:lang w:eastAsia="ru-RU"/>
              </w:rPr>
              <w:t>Инструкционная карта «Разрубание и вырубание металла»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val="restar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2.3. </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выполнения правки и гибки металла</w:t>
            </w: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4F6A04" w:rsidRPr="00C32DA9" w:rsidRDefault="004F6A04" w:rsidP="00CC41FB">
            <w:pPr>
              <w:spacing w:after="0" w:line="240" w:lineRule="auto"/>
              <w:ind w:right="-256"/>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1.2,</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lang w:eastAsia="ru-RU"/>
              </w:rPr>
              <w:t>ОК 6,7,8,10</w:t>
            </w: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Н1.2.01- Н1.2.02</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1.2.01- У 1.2.05</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1.2.21- З 1.2.26</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Уо.07.01- Уо.07.02</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Зо.07.01- Зо.07.03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Уо.08.01- Уо.08.03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Уо.10.01- Уо.10.05</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16"/>
                <w:szCs w:val="24"/>
                <w:lang w:eastAsia="ru-RU"/>
              </w:rPr>
              <w:t>Зо.10.01- Зо.10.05</w:t>
            </w: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1. </w:t>
            </w:r>
            <w:r w:rsidRPr="00816F79">
              <w:rPr>
                <w:rFonts w:ascii="Times New Roman" w:eastAsia="Times New Roman" w:hAnsi="Times New Roman" w:cs="Times New Roman"/>
                <w:bCs/>
                <w:sz w:val="24"/>
                <w:szCs w:val="24"/>
                <w:lang w:eastAsia="ru-RU"/>
              </w:rPr>
              <w:t>Правка металла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sz w:val="24"/>
                <w:szCs w:val="24"/>
                <w:lang w:eastAsia="ru-RU"/>
              </w:rPr>
              <w:t>Гибка металла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 Причины появления и способы предупреждения дефектов правки и гибки металла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816F79" w:rsidRDefault="004F6A04" w:rsidP="00CC4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16F79">
              <w:rPr>
                <w:rFonts w:ascii="Times New Roman" w:eastAsia="Times New Roman" w:hAnsi="Times New Roman" w:cs="Times New Roman"/>
                <w:sz w:val="24"/>
                <w:szCs w:val="24"/>
                <w:lang w:eastAsia="ru-RU"/>
              </w:rPr>
              <w:t>1.</w:t>
            </w:r>
            <w:r w:rsidRPr="00816F79">
              <w:rPr>
                <w:rFonts w:ascii="Times New Roman" w:eastAsia="Times New Roman" w:hAnsi="Times New Roman" w:cs="Times New Roman"/>
                <w:bCs/>
                <w:sz w:val="24"/>
                <w:szCs w:val="24"/>
                <w:lang w:eastAsia="ru-RU"/>
              </w:rPr>
              <w:t xml:space="preserve"> Практическое занятие:  Инструкционная карта «Правка листового металла»</w:t>
            </w:r>
          </w:p>
        </w:tc>
        <w:tc>
          <w:tcPr>
            <w:tcW w:w="525" w:type="pct"/>
          </w:tcPr>
          <w:p w:rsidR="004F6A04" w:rsidRPr="00C32DA9" w:rsidRDefault="004F6A04" w:rsidP="00CC4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tcPr>
          <w:p w:rsidR="004F6A04" w:rsidRPr="00C32DA9" w:rsidRDefault="004F6A04" w:rsidP="00CC4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3E7AB1" w:rsidRDefault="004F6A04" w:rsidP="00CC4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sz w:val="24"/>
                <w:szCs w:val="24"/>
                <w:lang w:eastAsia="ru-RU"/>
              </w:rPr>
              <w:t>2</w:t>
            </w:r>
            <w:r w:rsidRPr="00C32DA9">
              <w:rPr>
                <w:rFonts w:ascii="Times New Roman" w:eastAsia="Times New Roman" w:hAnsi="Times New Roman" w:cs="Times New Roman"/>
                <w:sz w:val="24"/>
                <w:szCs w:val="24"/>
                <w:lang w:eastAsia="ru-RU"/>
              </w:rPr>
              <w:t>.</w:t>
            </w:r>
            <w:r w:rsidRPr="00C32DA9">
              <w:rPr>
                <w:rFonts w:ascii="Times New Roman" w:eastAsia="Times New Roman" w:hAnsi="Times New Roman" w:cs="Times New Roman"/>
                <w:bCs/>
                <w:iCs/>
                <w:sz w:val="24"/>
                <w:szCs w:val="24"/>
                <w:lang w:eastAsia="ru-RU"/>
              </w:rPr>
              <w:t>Практическое занятие: «</w:t>
            </w:r>
            <w:r w:rsidRPr="00E62447">
              <w:rPr>
                <w:rFonts w:ascii="Times New Roman" w:eastAsia="Times New Roman" w:hAnsi="Times New Roman" w:cs="Times New Roman"/>
                <w:bCs/>
                <w:iCs/>
                <w:sz w:val="24"/>
                <w:szCs w:val="24"/>
                <w:lang w:eastAsia="ru-RU"/>
              </w:rPr>
              <w:t>Определение длины заготовок при гибки</w:t>
            </w:r>
            <w:r>
              <w:rPr>
                <w:rFonts w:ascii="Times New Roman" w:eastAsia="Times New Roman" w:hAnsi="Times New Roman" w:cs="Times New Roman"/>
                <w:bCs/>
                <w:iCs/>
                <w:sz w:val="24"/>
                <w:szCs w:val="24"/>
                <w:lang w:eastAsia="ru-RU"/>
              </w:rPr>
              <w:t>»</w:t>
            </w:r>
          </w:p>
        </w:tc>
        <w:tc>
          <w:tcPr>
            <w:tcW w:w="525" w:type="pct"/>
          </w:tcPr>
          <w:p w:rsidR="004F6A04" w:rsidRPr="00C32DA9" w:rsidRDefault="004F6A04" w:rsidP="00CC4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tcPr>
          <w:p w:rsidR="004F6A04" w:rsidRPr="00C32DA9" w:rsidRDefault="004F6A04" w:rsidP="00CC4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val="restar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2.4. </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Технология выполнения резки металлов</w:t>
            </w: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4F6A04" w:rsidRPr="00C32DA9" w:rsidRDefault="004F6A04" w:rsidP="00CC41FB">
            <w:pPr>
              <w:spacing w:after="0" w:line="240" w:lineRule="auto"/>
              <w:ind w:right="-256"/>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1.2,</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szCs w:val="24"/>
                <w:lang w:eastAsia="ru-RU"/>
              </w:rPr>
              <w:t>ОК 2,5,9</w:t>
            </w: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Н1.2.01- Н1.2.02</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1.2.07</w:t>
            </w:r>
            <w:r w:rsidRPr="00C32DA9">
              <w:rPr>
                <w:rFonts w:ascii="Times New Roman" w:eastAsia="Times New Roman" w:hAnsi="Times New Roman" w:cs="Times New Roman"/>
                <w:sz w:val="16"/>
                <w:szCs w:val="16"/>
                <w:lang w:eastAsia="ru-RU"/>
              </w:rPr>
              <w:t>- У 1.2.12</w:t>
            </w:r>
          </w:p>
          <w:p w:rsidR="004F6A04"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1.2.11- З 1.2.2</w:t>
            </w:r>
            <w:r w:rsidRPr="00C32DA9">
              <w:rPr>
                <w:rFonts w:ascii="Times New Roman" w:eastAsia="Times New Roman" w:hAnsi="Times New Roman" w:cs="Times New Roman"/>
                <w:sz w:val="16"/>
                <w:szCs w:val="16"/>
                <w:lang w:eastAsia="ru-RU"/>
              </w:rPr>
              <w:t>0</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Уо.02.01- Уо.02.07</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4F6A04" w:rsidRPr="00C32DA9" w:rsidRDefault="004F6A04" w:rsidP="00CC41FB">
            <w:pPr>
              <w:spacing w:after="0" w:line="240" w:lineRule="auto"/>
              <w:jc w:val="center"/>
              <w:rPr>
                <w:rFonts w:ascii="Times New Roman" w:eastAsia="Times New Roman" w:hAnsi="Times New Roman" w:cs="Times New Roman"/>
                <w:b/>
                <w:bCs/>
                <w:iCs/>
                <w:sz w:val="14"/>
                <w:lang w:eastAsia="ru-RU"/>
              </w:rPr>
            </w:pPr>
            <w:r w:rsidRPr="00C32DA9">
              <w:rPr>
                <w:rFonts w:ascii="Times New Roman" w:eastAsia="Times New Roman" w:hAnsi="Times New Roman" w:cs="Times New Roman"/>
                <w:sz w:val="16"/>
                <w:szCs w:val="24"/>
                <w:lang w:eastAsia="ru-RU"/>
              </w:rPr>
              <w:t xml:space="preserve">Уо.09.01- </w:t>
            </w:r>
            <w:r w:rsidRPr="00C32DA9">
              <w:rPr>
                <w:rFonts w:ascii="Times New Roman" w:eastAsia="Times New Roman" w:hAnsi="Times New Roman" w:cs="Times New Roman"/>
                <w:sz w:val="16"/>
                <w:szCs w:val="24"/>
                <w:lang w:eastAsia="ru-RU"/>
              </w:rPr>
              <w:lastRenderedPageBreak/>
              <w:t xml:space="preserve">Уо.09.02 </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Зо.09.01- Зо.09.02</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w:t>
            </w:r>
            <w:r w:rsidRPr="00537F95">
              <w:rPr>
                <w:rFonts w:ascii="Times New Roman" w:eastAsia="Times New Roman" w:hAnsi="Times New Roman" w:cs="Times New Roman"/>
                <w:bCs/>
                <w:sz w:val="24"/>
                <w:szCs w:val="24"/>
                <w:lang w:eastAsia="ru-RU"/>
              </w:rPr>
              <w:t>Резка металла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w:t>
            </w:r>
            <w:r w:rsidRPr="00106662">
              <w:rPr>
                <w:rFonts w:ascii="Times New Roman" w:eastAsia="Times New Roman" w:hAnsi="Times New Roman" w:cs="Times New Roman"/>
                <w:bCs/>
                <w:sz w:val="24"/>
                <w:szCs w:val="24"/>
                <w:lang w:eastAsia="ru-RU"/>
              </w:rPr>
              <w:t>Припуски</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3. </w:t>
            </w:r>
            <w:r w:rsidRPr="00106662">
              <w:rPr>
                <w:rFonts w:ascii="Times New Roman" w:eastAsia="Times New Roman" w:hAnsi="Times New Roman" w:cs="Times New Roman"/>
                <w:bCs/>
                <w:sz w:val="24"/>
                <w:szCs w:val="24"/>
                <w:lang w:eastAsia="ru-RU"/>
              </w:rPr>
              <w:t>Точность и качество обработки</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4. </w:t>
            </w:r>
            <w:r w:rsidRPr="00106662">
              <w:rPr>
                <w:rFonts w:ascii="Times New Roman" w:eastAsia="Times New Roman" w:hAnsi="Times New Roman" w:cs="Times New Roman"/>
                <w:bCs/>
                <w:sz w:val="24"/>
                <w:szCs w:val="24"/>
                <w:lang w:eastAsia="ru-RU"/>
              </w:rPr>
              <w:t>Общие правила построения технологических процессов</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106662" w:rsidRDefault="004F6A04" w:rsidP="00CC41FB">
            <w:pPr>
              <w:pStyle w:val="a5"/>
              <w:numPr>
                <w:ilvl w:val="0"/>
                <w:numId w:val="1"/>
              </w:numPr>
              <w:tabs>
                <w:tab w:val="clear" w:pos="644"/>
                <w:tab w:val="num" w:pos="196"/>
              </w:tabs>
              <w:ind w:hanging="644"/>
              <w:rPr>
                <w:sz w:val="24"/>
                <w:szCs w:val="24"/>
              </w:rPr>
            </w:pPr>
            <w:r w:rsidRPr="00106662">
              <w:rPr>
                <w:bCs/>
                <w:sz w:val="24"/>
                <w:szCs w:val="24"/>
              </w:rPr>
              <w:t>Общие сведения о металлорежущих станках</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106662" w:rsidRDefault="004F6A04" w:rsidP="00CC41FB">
            <w:pPr>
              <w:pStyle w:val="a5"/>
              <w:numPr>
                <w:ilvl w:val="0"/>
                <w:numId w:val="1"/>
              </w:numPr>
              <w:tabs>
                <w:tab w:val="clear" w:pos="644"/>
              </w:tabs>
              <w:ind w:left="338" w:hanging="338"/>
              <w:rPr>
                <w:bCs/>
                <w:sz w:val="24"/>
                <w:szCs w:val="24"/>
              </w:rPr>
            </w:pPr>
            <w:r w:rsidRPr="00392164">
              <w:rPr>
                <w:bCs/>
                <w:sz w:val="24"/>
                <w:szCs w:val="24"/>
              </w:rPr>
              <w:t>Обработка заготовок на токарных станках</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392164" w:rsidRDefault="004F6A04" w:rsidP="00CC41FB">
            <w:pPr>
              <w:pStyle w:val="a5"/>
              <w:numPr>
                <w:ilvl w:val="0"/>
                <w:numId w:val="1"/>
              </w:numPr>
              <w:tabs>
                <w:tab w:val="clear" w:pos="644"/>
              </w:tabs>
              <w:ind w:left="338" w:hanging="338"/>
              <w:rPr>
                <w:bCs/>
                <w:sz w:val="24"/>
                <w:szCs w:val="24"/>
              </w:rPr>
            </w:pPr>
            <w:r w:rsidRPr="00392164">
              <w:rPr>
                <w:bCs/>
                <w:sz w:val="24"/>
                <w:szCs w:val="24"/>
              </w:rPr>
              <w:t>Обработка заготовок на фрезерных станках</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392164" w:rsidRDefault="004F6A04" w:rsidP="00CC41FB">
            <w:pPr>
              <w:pStyle w:val="a5"/>
              <w:numPr>
                <w:ilvl w:val="0"/>
                <w:numId w:val="1"/>
              </w:numPr>
              <w:tabs>
                <w:tab w:val="clear" w:pos="644"/>
              </w:tabs>
              <w:ind w:left="338" w:hanging="338"/>
              <w:rPr>
                <w:bCs/>
                <w:sz w:val="24"/>
                <w:szCs w:val="24"/>
              </w:rPr>
            </w:pPr>
            <w:r w:rsidRPr="00392164">
              <w:rPr>
                <w:bCs/>
                <w:sz w:val="24"/>
                <w:szCs w:val="24"/>
              </w:rPr>
              <w:t>Обработка заготовок на шлифовальных станках</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7A062D" w:rsidRDefault="004F6A04" w:rsidP="00CC41FB">
            <w:pPr>
              <w:pStyle w:val="a5"/>
              <w:ind w:left="0"/>
              <w:rPr>
                <w:b/>
                <w:bCs/>
                <w:sz w:val="24"/>
                <w:szCs w:val="24"/>
              </w:rPr>
            </w:pPr>
            <w:r w:rsidRPr="007A062D">
              <w:rPr>
                <w:b/>
                <w:sz w:val="24"/>
                <w:szCs w:val="24"/>
              </w:rPr>
              <w:t>Самостоятельная работа во взаимодействии с преподавателем</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7A062D" w:rsidRDefault="004F6A04" w:rsidP="00CC41FB">
            <w:pPr>
              <w:rPr>
                <w:rFonts w:ascii="Times New Roman" w:hAnsi="Times New Roman" w:cs="Times New Roman"/>
                <w:bCs/>
                <w:sz w:val="24"/>
                <w:szCs w:val="24"/>
              </w:rPr>
            </w:pPr>
            <w:r w:rsidRPr="007A062D">
              <w:rPr>
                <w:rFonts w:ascii="Times New Roman" w:hAnsi="Times New Roman" w:cs="Times New Roman"/>
                <w:bCs/>
                <w:sz w:val="24"/>
                <w:szCs w:val="24"/>
              </w:rPr>
              <w:t>Поиск информации по теме: Назначение разводки зубьев и элементы зуба ножовочного полотна</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392164" w:rsidRDefault="004F6A04" w:rsidP="00CC41FB">
            <w:pPr>
              <w:pStyle w:val="a5"/>
              <w:ind w:left="0"/>
              <w:rPr>
                <w:bCs/>
                <w:sz w:val="24"/>
                <w:szCs w:val="24"/>
              </w:rPr>
            </w:pPr>
            <w:r w:rsidRPr="007A062D">
              <w:rPr>
                <w:bCs/>
                <w:sz w:val="24"/>
                <w:szCs w:val="24"/>
              </w:rPr>
              <w:t>Поиск информации по теме: Методы назначения припусков</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7A062D">
              <w:rPr>
                <w:rFonts w:ascii="Times New Roman" w:eastAsia="Times New Roman" w:hAnsi="Times New Roman" w:cs="Times New Roman"/>
                <w:bCs/>
                <w:sz w:val="24"/>
                <w:szCs w:val="24"/>
                <w:lang w:eastAsia="ru-RU"/>
              </w:rPr>
              <w:t>Поиск информации по теме: Методы повышения точности</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7A062D">
              <w:rPr>
                <w:rFonts w:ascii="Times New Roman" w:eastAsia="Times New Roman" w:hAnsi="Times New Roman" w:cs="Times New Roman"/>
                <w:bCs/>
                <w:sz w:val="24"/>
                <w:szCs w:val="24"/>
                <w:lang w:eastAsia="ru-RU"/>
              </w:rPr>
              <w:t>Поиск информации по теме: Влияние качества поверхностей на эксплуатационные свойства деталей машин</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7A062D">
              <w:rPr>
                <w:rFonts w:ascii="Times New Roman" w:eastAsia="Times New Roman" w:hAnsi="Times New Roman" w:cs="Times New Roman"/>
                <w:bCs/>
                <w:sz w:val="24"/>
                <w:szCs w:val="24"/>
                <w:lang w:eastAsia="ru-RU"/>
              </w:rPr>
              <w:t>Решение контрольных вопросов по теме: Обработка на токарных станках</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7A062D">
              <w:rPr>
                <w:rFonts w:ascii="Times New Roman" w:eastAsia="Times New Roman" w:hAnsi="Times New Roman" w:cs="Times New Roman"/>
                <w:bCs/>
                <w:sz w:val="24"/>
                <w:szCs w:val="24"/>
                <w:lang w:eastAsia="ru-RU"/>
              </w:rPr>
              <w:t>Решение теста по теме: Обработка на фрезерных станках</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7A062D">
              <w:rPr>
                <w:rFonts w:ascii="Times New Roman" w:eastAsia="Times New Roman" w:hAnsi="Times New Roman" w:cs="Times New Roman"/>
                <w:bCs/>
                <w:sz w:val="24"/>
                <w:szCs w:val="24"/>
                <w:lang w:eastAsia="ru-RU"/>
              </w:rPr>
              <w:t>Решение теста по теме: Обработка на плоскошлифовальных станках</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Практическое занятие: </w:t>
            </w:r>
            <w:r w:rsidRPr="00537F95">
              <w:rPr>
                <w:rFonts w:ascii="Times New Roman" w:eastAsia="Times New Roman" w:hAnsi="Times New Roman" w:cs="Times New Roman"/>
                <w:bCs/>
                <w:sz w:val="24"/>
                <w:szCs w:val="24"/>
                <w:lang w:eastAsia="ru-RU"/>
              </w:rPr>
              <w:t>Инструкционная карта «Резка металла ножовкой»</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106662" w:rsidRDefault="004F6A04" w:rsidP="00CC41FB">
            <w:pPr>
              <w:spacing w:after="0" w:line="240" w:lineRule="auto"/>
              <w:rPr>
                <w:rFonts w:ascii="Times New Roman" w:eastAsia="Times New Roman" w:hAnsi="Times New Roman" w:cs="Times New Roman"/>
                <w:bCs/>
                <w:iCs/>
                <w:sz w:val="24"/>
                <w:szCs w:val="24"/>
                <w:lang w:eastAsia="ru-RU"/>
              </w:rPr>
            </w:pPr>
            <w:r w:rsidRPr="00106662">
              <w:rPr>
                <w:rFonts w:ascii="Times New Roman" w:eastAsia="Times New Roman" w:hAnsi="Times New Roman" w:cs="Times New Roman"/>
                <w:sz w:val="24"/>
                <w:szCs w:val="24"/>
                <w:lang w:eastAsia="ru-RU"/>
              </w:rPr>
              <w:t>2.</w:t>
            </w:r>
            <w:r w:rsidRPr="00106662">
              <w:rPr>
                <w:rFonts w:ascii="Times New Roman" w:eastAsia="Times New Roman" w:hAnsi="Times New Roman" w:cs="Times New Roman"/>
                <w:bCs/>
                <w:iCs/>
                <w:sz w:val="24"/>
                <w:szCs w:val="24"/>
                <w:lang w:eastAsia="ru-RU"/>
              </w:rPr>
              <w:t>Практическое занятие: «Определение величины припусков»</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106662" w:rsidRDefault="004F6A04" w:rsidP="00CC41FB">
            <w:pPr>
              <w:rPr>
                <w:rFonts w:ascii="Times New Roman" w:eastAsia="Times New Roman" w:hAnsi="Times New Roman" w:cs="Times New Roman"/>
                <w:sz w:val="24"/>
                <w:szCs w:val="24"/>
                <w:lang w:eastAsia="ru-RU"/>
              </w:rPr>
            </w:pPr>
            <w:r w:rsidRPr="00106662">
              <w:rPr>
                <w:rFonts w:ascii="Times New Roman" w:hAnsi="Times New Roman" w:cs="Times New Roman"/>
                <w:bCs/>
                <w:iCs/>
                <w:sz w:val="24"/>
                <w:szCs w:val="24"/>
              </w:rPr>
              <w:t>3. Практическое занятие</w:t>
            </w:r>
            <w:r w:rsidRPr="00106662">
              <w:rPr>
                <w:bCs/>
                <w:iCs/>
                <w:sz w:val="24"/>
                <w:szCs w:val="24"/>
              </w:rPr>
              <w:t xml:space="preserve">: </w:t>
            </w:r>
            <w:r>
              <w:rPr>
                <w:bCs/>
                <w:iCs/>
                <w:sz w:val="24"/>
                <w:szCs w:val="24"/>
              </w:rPr>
              <w:t>«</w:t>
            </w:r>
            <w:r w:rsidRPr="00106662">
              <w:rPr>
                <w:rFonts w:ascii="Times New Roman" w:eastAsia="Times New Roman" w:hAnsi="Times New Roman" w:cs="Times New Roman"/>
                <w:bCs/>
                <w:sz w:val="24"/>
                <w:szCs w:val="24"/>
                <w:lang w:eastAsia="ru-RU"/>
              </w:rPr>
              <w:t>Чтение чертежа детали</w:t>
            </w:r>
            <w:r>
              <w:rPr>
                <w:rFonts w:ascii="Times New Roman" w:eastAsia="Times New Roman" w:hAnsi="Times New Roman" w:cs="Times New Roman"/>
                <w:bCs/>
                <w:sz w:val="24"/>
                <w:szCs w:val="24"/>
                <w:lang w:eastAsia="ru-RU"/>
              </w:rPr>
              <w:t>»</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392164">
              <w:rPr>
                <w:rFonts w:ascii="Times New Roman" w:eastAsia="Times New Roman" w:hAnsi="Times New Roman" w:cs="Times New Roman"/>
                <w:sz w:val="24"/>
                <w:szCs w:val="24"/>
                <w:lang w:eastAsia="ru-RU"/>
              </w:rPr>
              <w:t>.</w:t>
            </w:r>
            <w:r w:rsidRPr="00392164">
              <w:rPr>
                <w:rFonts w:ascii="Times New Roman" w:eastAsia="Times New Roman" w:hAnsi="Times New Roman" w:cs="Times New Roman"/>
                <w:bCs/>
                <w:iCs/>
                <w:sz w:val="24"/>
                <w:szCs w:val="24"/>
                <w:lang w:eastAsia="ru-RU"/>
              </w:rPr>
              <w:t>Практическое занятие: «Расшифровка моделей металлорежущих станков»</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392164">
              <w:rPr>
                <w:rFonts w:ascii="Times New Roman" w:eastAsia="Times New Roman" w:hAnsi="Times New Roman" w:cs="Times New Roman"/>
                <w:sz w:val="24"/>
                <w:szCs w:val="24"/>
                <w:lang w:eastAsia="ru-RU"/>
              </w:rPr>
              <w:t>.</w:t>
            </w:r>
            <w:r w:rsidRPr="00392164">
              <w:rPr>
                <w:rFonts w:ascii="Times New Roman" w:eastAsia="Times New Roman" w:hAnsi="Times New Roman" w:cs="Times New Roman"/>
                <w:bCs/>
                <w:iCs/>
                <w:sz w:val="24"/>
                <w:szCs w:val="24"/>
                <w:lang w:eastAsia="ru-RU"/>
              </w:rPr>
              <w:t>Практическое занятие: «Изучение токарных станков»</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392164">
              <w:rPr>
                <w:rFonts w:ascii="Times New Roman" w:eastAsia="Times New Roman" w:hAnsi="Times New Roman" w:cs="Times New Roman"/>
                <w:sz w:val="24"/>
                <w:szCs w:val="24"/>
                <w:lang w:eastAsia="ru-RU"/>
              </w:rPr>
              <w:t>.</w:t>
            </w:r>
            <w:r w:rsidRPr="00392164">
              <w:rPr>
                <w:rFonts w:ascii="Times New Roman" w:eastAsia="Times New Roman" w:hAnsi="Times New Roman" w:cs="Times New Roman"/>
                <w:bCs/>
                <w:iCs/>
                <w:sz w:val="24"/>
                <w:szCs w:val="24"/>
                <w:lang w:eastAsia="ru-RU"/>
              </w:rPr>
              <w:t xml:space="preserve">Практическое занятие: «Изучение </w:t>
            </w:r>
            <w:r>
              <w:rPr>
                <w:rFonts w:ascii="Times New Roman" w:eastAsia="Times New Roman" w:hAnsi="Times New Roman" w:cs="Times New Roman"/>
                <w:bCs/>
                <w:iCs/>
                <w:sz w:val="24"/>
                <w:szCs w:val="24"/>
                <w:lang w:eastAsia="ru-RU"/>
              </w:rPr>
              <w:t>фрезерных</w:t>
            </w:r>
            <w:r w:rsidRPr="00392164">
              <w:rPr>
                <w:rFonts w:ascii="Times New Roman" w:eastAsia="Times New Roman" w:hAnsi="Times New Roman" w:cs="Times New Roman"/>
                <w:bCs/>
                <w:iCs/>
                <w:sz w:val="24"/>
                <w:szCs w:val="24"/>
                <w:lang w:eastAsia="ru-RU"/>
              </w:rPr>
              <w:t xml:space="preserve"> станков»</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392164">
              <w:rPr>
                <w:rFonts w:ascii="Times New Roman" w:eastAsia="Times New Roman" w:hAnsi="Times New Roman" w:cs="Times New Roman"/>
                <w:sz w:val="24"/>
                <w:szCs w:val="24"/>
                <w:lang w:eastAsia="ru-RU"/>
              </w:rPr>
              <w:t>.</w:t>
            </w:r>
            <w:r w:rsidRPr="00392164">
              <w:rPr>
                <w:rFonts w:ascii="Times New Roman" w:eastAsia="Times New Roman" w:hAnsi="Times New Roman" w:cs="Times New Roman"/>
                <w:bCs/>
                <w:iCs/>
                <w:sz w:val="24"/>
                <w:szCs w:val="24"/>
                <w:lang w:eastAsia="ru-RU"/>
              </w:rPr>
              <w:t xml:space="preserve">Практическое занятие: «Изучение </w:t>
            </w:r>
            <w:r>
              <w:rPr>
                <w:rFonts w:ascii="Times New Roman" w:eastAsia="Times New Roman" w:hAnsi="Times New Roman" w:cs="Times New Roman"/>
                <w:bCs/>
                <w:iCs/>
                <w:sz w:val="24"/>
                <w:szCs w:val="24"/>
                <w:lang w:eastAsia="ru-RU"/>
              </w:rPr>
              <w:t>шлифовальных</w:t>
            </w:r>
            <w:r w:rsidRPr="00392164">
              <w:rPr>
                <w:rFonts w:ascii="Times New Roman" w:eastAsia="Times New Roman" w:hAnsi="Times New Roman" w:cs="Times New Roman"/>
                <w:bCs/>
                <w:iCs/>
                <w:sz w:val="24"/>
                <w:szCs w:val="24"/>
                <w:lang w:eastAsia="ru-RU"/>
              </w:rPr>
              <w:t xml:space="preserve"> станков»</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val="restar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Тема 2.5.</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опиливания </w:t>
            </w:r>
          </w:p>
          <w:p w:rsidR="004F6A04" w:rsidRPr="00C32DA9" w:rsidRDefault="004F6A04" w:rsidP="00CC41FB">
            <w:pPr>
              <w:spacing w:after="0" w:line="240" w:lineRule="auto"/>
              <w:rPr>
                <w:rFonts w:ascii="Times New Roman" w:eastAsia="Times New Roman" w:hAnsi="Times New Roman" w:cs="Times New Roman"/>
                <w:bCs/>
                <w:i/>
                <w:sz w:val="24"/>
                <w:szCs w:val="24"/>
                <w:lang w:eastAsia="ru-RU"/>
              </w:rPr>
            </w:pPr>
            <w:r w:rsidRPr="00C32DA9">
              <w:rPr>
                <w:rFonts w:ascii="Times New Roman" w:eastAsia="Times New Roman" w:hAnsi="Times New Roman" w:cs="Times New Roman"/>
                <w:bCs/>
                <w:sz w:val="24"/>
                <w:szCs w:val="24"/>
                <w:lang w:eastAsia="ru-RU"/>
              </w:rPr>
              <w:t>Металла</w:t>
            </w: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4F6A04" w:rsidRPr="00C32DA9" w:rsidRDefault="004F6A04" w:rsidP="00CC41FB">
            <w:pPr>
              <w:spacing w:after="0" w:line="240" w:lineRule="auto"/>
              <w:ind w:right="-256"/>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1.2,</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szCs w:val="24"/>
                <w:lang w:eastAsia="ru-RU"/>
              </w:rPr>
              <w:t>ОК 1,3,4</w:t>
            </w: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Н1.2.01- Н1.2.02</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1.2.01- У 1.2.06</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1.2.01- З 1.2.06</w:t>
            </w:r>
          </w:p>
          <w:p w:rsidR="004F6A04" w:rsidRPr="00C32DA9" w:rsidRDefault="004F6A04" w:rsidP="00CC41FB">
            <w:pPr>
              <w:spacing w:after="0" w:line="240" w:lineRule="auto"/>
              <w:jc w:val="center"/>
              <w:rPr>
                <w:rFonts w:ascii="Times New Roman" w:eastAsia="Times New Roman" w:hAnsi="Times New Roman" w:cs="Times New Roman"/>
                <w:iCs/>
                <w:sz w:val="16"/>
                <w:szCs w:val="24"/>
                <w:lang w:eastAsia="ru-RU"/>
              </w:rPr>
            </w:pPr>
            <w:r w:rsidRPr="00C32DA9">
              <w:rPr>
                <w:rFonts w:ascii="Times New Roman" w:eastAsia="Times New Roman" w:hAnsi="Times New Roman" w:cs="Times New Roman"/>
                <w:iCs/>
                <w:sz w:val="16"/>
                <w:szCs w:val="24"/>
                <w:lang w:eastAsia="ru-RU"/>
              </w:rPr>
              <w:t>Уо.01.01- Уо.01.09</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Уо.03.01- Уо.03.03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Зо.03.01- Зо.03.03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Уо.04.01- Уо.04.02</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w:t>
            </w:r>
            <w:r w:rsidRPr="001F0B87">
              <w:rPr>
                <w:rFonts w:ascii="Times New Roman" w:eastAsia="Times New Roman" w:hAnsi="Times New Roman" w:cs="Times New Roman"/>
                <w:bCs/>
                <w:sz w:val="24"/>
                <w:szCs w:val="24"/>
                <w:lang w:eastAsia="ru-RU"/>
              </w:rPr>
              <w:t>Опиливание металла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 Причины появления и способы предупреждения основных дефектов при опиливании металла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1F0B87">
              <w:rPr>
                <w:rFonts w:ascii="Times New Roman" w:eastAsia="Times New Roman" w:hAnsi="Times New Roman" w:cs="Times New Roman"/>
                <w:sz w:val="24"/>
                <w:szCs w:val="24"/>
                <w:lang w:eastAsia="ru-RU"/>
              </w:rPr>
              <w:t xml:space="preserve">1. Практическое занятие: </w:t>
            </w:r>
            <w:r w:rsidRPr="001F0B87">
              <w:rPr>
                <w:rFonts w:ascii="Times New Roman" w:eastAsia="Times New Roman" w:hAnsi="Times New Roman" w:cs="Times New Roman"/>
                <w:bCs/>
                <w:sz w:val="24"/>
                <w:szCs w:val="24"/>
                <w:lang w:eastAsia="ru-RU"/>
              </w:rPr>
              <w:t>Инструкционная карта «Последовательность опиливания граней слесарного молотка»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val="restar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lastRenderedPageBreak/>
              <w:t xml:space="preserve">Тема 2.6. </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Технология обработки отверстий</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4F6A04" w:rsidRPr="00C32DA9" w:rsidRDefault="004F6A04" w:rsidP="00CC41FB">
            <w:pPr>
              <w:spacing w:after="0" w:line="240" w:lineRule="auto"/>
              <w:ind w:right="-256"/>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1.2,</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lang w:eastAsia="ru-RU"/>
              </w:rPr>
              <w:t>ОК 6,7,8,10</w:t>
            </w: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Н1.2.01- Н1.2.02</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1.2.01- У 1.2.05</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1.2.21- З 1.2.26</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Уо.07.01- Уо.07.02</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Зо.07.01- Зо.07.03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Уо.08.01- Уо.08.03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Уо.10.01- Уо.10.05</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16"/>
                <w:szCs w:val="24"/>
                <w:lang w:eastAsia="ru-RU"/>
              </w:rPr>
              <w:t>Зо.10.01- Зо.10.05</w:t>
            </w: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r w:rsidRPr="001F0B87">
              <w:rPr>
                <w:rFonts w:ascii="Times New Roman" w:eastAsia="Times New Roman" w:hAnsi="Times New Roman" w:cs="Times New Roman"/>
                <w:bCs/>
                <w:sz w:val="24"/>
                <w:szCs w:val="24"/>
                <w:lang w:eastAsia="ru-RU"/>
              </w:rPr>
              <w:t>Обработка заготовок на сверлильных станках</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1F0B87" w:rsidRDefault="004F6A04" w:rsidP="00CC41FB">
            <w:pPr>
              <w:pStyle w:val="a5"/>
              <w:numPr>
                <w:ilvl w:val="0"/>
                <w:numId w:val="2"/>
              </w:numPr>
              <w:ind w:left="196" w:hanging="196"/>
              <w:rPr>
                <w:sz w:val="24"/>
                <w:szCs w:val="24"/>
              </w:rPr>
            </w:pPr>
            <w:r w:rsidRPr="001F0B87">
              <w:rPr>
                <w:bCs/>
                <w:sz w:val="24"/>
                <w:szCs w:val="24"/>
              </w:rPr>
              <w:t>Сверление и рассверливание отверстий</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3. </w:t>
            </w:r>
            <w:r w:rsidRPr="00A346A3">
              <w:rPr>
                <w:rFonts w:ascii="Times New Roman" w:eastAsia="Times New Roman" w:hAnsi="Times New Roman" w:cs="Times New Roman"/>
                <w:bCs/>
                <w:sz w:val="24"/>
                <w:szCs w:val="24"/>
                <w:lang w:eastAsia="ru-RU"/>
              </w:rPr>
              <w:t>Зенкерование и зенкование отверстий</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4. </w:t>
            </w:r>
            <w:r w:rsidRPr="00A346A3">
              <w:rPr>
                <w:rFonts w:ascii="Times New Roman" w:eastAsia="Times New Roman" w:hAnsi="Times New Roman" w:cs="Times New Roman"/>
                <w:bCs/>
                <w:sz w:val="24"/>
                <w:szCs w:val="24"/>
                <w:lang w:eastAsia="ru-RU"/>
              </w:rPr>
              <w:t>Развертывание</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Основные дефекты при обработке отверстий, причины их появления, способы предупреждения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7A062D">
              <w:rPr>
                <w:rFonts w:ascii="Times New Roman" w:eastAsia="Times New Roman" w:hAnsi="Times New Roman" w:cs="Times New Roman"/>
                <w:b/>
                <w:sz w:val="24"/>
                <w:szCs w:val="24"/>
                <w:lang w:eastAsia="ru-RU"/>
              </w:rPr>
              <w:t>Самостоятельная работа во взаимодействии с преподавателем</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7A062D" w:rsidRDefault="004F6A04" w:rsidP="00CC41FB">
            <w:pPr>
              <w:spacing w:after="0" w:line="240" w:lineRule="auto"/>
              <w:rPr>
                <w:rFonts w:ascii="Times New Roman" w:eastAsia="Times New Roman" w:hAnsi="Times New Roman" w:cs="Times New Roman"/>
                <w:sz w:val="24"/>
                <w:szCs w:val="24"/>
                <w:lang w:eastAsia="ru-RU"/>
              </w:rPr>
            </w:pPr>
            <w:r w:rsidRPr="007A062D">
              <w:rPr>
                <w:rFonts w:ascii="Times New Roman" w:eastAsia="Times New Roman" w:hAnsi="Times New Roman" w:cs="Times New Roman"/>
                <w:bCs/>
                <w:sz w:val="24"/>
                <w:szCs w:val="24"/>
                <w:lang w:eastAsia="ru-RU"/>
              </w:rPr>
              <w:t>Решение контрольных заданий по теме: Обработка отверстий</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1F0B87">
              <w:rPr>
                <w:rFonts w:ascii="Times New Roman" w:eastAsia="Times New Roman" w:hAnsi="Times New Roman" w:cs="Times New Roman"/>
                <w:sz w:val="24"/>
                <w:szCs w:val="24"/>
                <w:lang w:eastAsia="ru-RU"/>
              </w:rPr>
              <w:t xml:space="preserve">1. </w:t>
            </w:r>
            <w:r w:rsidRPr="001F0B87">
              <w:rPr>
                <w:rFonts w:ascii="Times New Roman" w:eastAsia="Times New Roman" w:hAnsi="Times New Roman" w:cs="Times New Roman"/>
                <w:bCs/>
                <w:iCs/>
                <w:sz w:val="24"/>
                <w:szCs w:val="24"/>
                <w:lang w:eastAsia="ru-RU"/>
              </w:rPr>
              <w:t xml:space="preserve">Практическое занятие: «Изучение </w:t>
            </w:r>
            <w:r>
              <w:rPr>
                <w:rFonts w:ascii="Times New Roman" w:eastAsia="Times New Roman" w:hAnsi="Times New Roman" w:cs="Times New Roman"/>
                <w:bCs/>
                <w:iCs/>
                <w:sz w:val="24"/>
                <w:szCs w:val="24"/>
                <w:lang w:eastAsia="ru-RU"/>
              </w:rPr>
              <w:t xml:space="preserve">сверлильных </w:t>
            </w:r>
            <w:r w:rsidRPr="001F0B87">
              <w:rPr>
                <w:rFonts w:ascii="Times New Roman" w:eastAsia="Times New Roman" w:hAnsi="Times New Roman" w:cs="Times New Roman"/>
                <w:bCs/>
                <w:iCs/>
                <w:sz w:val="24"/>
                <w:szCs w:val="24"/>
                <w:lang w:eastAsia="ru-RU"/>
              </w:rPr>
              <w:t>станков»</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2. </w:t>
            </w:r>
            <w:r w:rsidRPr="001F0B87">
              <w:rPr>
                <w:rFonts w:ascii="Times New Roman" w:eastAsia="Times New Roman" w:hAnsi="Times New Roman" w:cs="Times New Roman"/>
                <w:sz w:val="24"/>
                <w:szCs w:val="24"/>
                <w:lang w:eastAsia="ru-RU"/>
              </w:rPr>
              <w:t xml:space="preserve">Практическое занятие: </w:t>
            </w:r>
            <w:r>
              <w:rPr>
                <w:rFonts w:ascii="Times New Roman" w:eastAsia="Times New Roman" w:hAnsi="Times New Roman" w:cs="Times New Roman"/>
                <w:bCs/>
                <w:sz w:val="24"/>
                <w:szCs w:val="24"/>
                <w:lang w:eastAsia="ru-RU"/>
              </w:rPr>
              <w:t>Инструкционно-технологическая</w:t>
            </w:r>
            <w:r w:rsidRPr="001F0B87">
              <w:rPr>
                <w:rFonts w:ascii="Times New Roman" w:eastAsia="Times New Roman" w:hAnsi="Times New Roman" w:cs="Times New Roman"/>
                <w:bCs/>
                <w:sz w:val="24"/>
                <w:szCs w:val="24"/>
                <w:lang w:eastAsia="ru-RU"/>
              </w:rPr>
              <w:t xml:space="preserve"> карта «Подготовка и настройка сверлильного станка к работе»</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1F0B87" w:rsidRDefault="004F6A04" w:rsidP="00CC41FB">
            <w:pPr>
              <w:rPr>
                <w:sz w:val="24"/>
                <w:szCs w:val="24"/>
              </w:rPr>
            </w:pPr>
            <w:r w:rsidRPr="001F0B87">
              <w:rPr>
                <w:rFonts w:ascii="Times New Roman" w:eastAsia="Times New Roman" w:hAnsi="Times New Roman" w:cs="Times New Roman"/>
                <w:sz w:val="24"/>
                <w:szCs w:val="24"/>
                <w:lang w:eastAsia="ru-RU"/>
              </w:rPr>
              <w:t xml:space="preserve">3.Практическое занятие: </w:t>
            </w:r>
            <w:r>
              <w:rPr>
                <w:rFonts w:ascii="Times New Roman" w:eastAsia="Times New Roman" w:hAnsi="Times New Roman" w:cs="Times New Roman"/>
                <w:bCs/>
                <w:sz w:val="24"/>
                <w:szCs w:val="24"/>
                <w:lang w:eastAsia="ru-RU"/>
              </w:rPr>
              <w:t>Инструкционно-технологическая</w:t>
            </w:r>
            <w:r w:rsidRPr="001F0B87">
              <w:rPr>
                <w:rFonts w:ascii="Times New Roman" w:eastAsia="Times New Roman" w:hAnsi="Times New Roman" w:cs="Times New Roman"/>
                <w:bCs/>
                <w:sz w:val="24"/>
                <w:szCs w:val="24"/>
                <w:lang w:eastAsia="ru-RU"/>
              </w:rPr>
              <w:t xml:space="preserve"> карта «</w:t>
            </w:r>
            <w:r w:rsidRPr="00A346A3">
              <w:rPr>
                <w:rFonts w:ascii="Times New Roman" w:eastAsia="Times New Roman" w:hAnsi="Times New Roman" w:cs="Times New Roman"/>
                <w:bCs/>
                <w:sz w:val="24"/>
                <w:szCs w:val="24"/>
                <w:lang w:eastAsia="ru-RU"/>
              </w:rPr>
              <w:t>Сверление отверстий на сверлильном станке</w:t>
            </w:r>
            <w:r w:rsidRPr="001F0B87">
              <w:rPr>
                <w:rFonts w:ascii="Times New Roman" w:eastAsia="Times New Roman" w:hAnsi="Times New Roman" w:cs="Times New Roman"/>
                <w:bCs/>
                <w:sz w:val="24"/>
                <w:szCs w:val="24"/>
                <w:lang w:eastAsia="ru-RU"/>
              </w:rPr>
              <w:t>»</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A346A3">
              <w:rPr>
                <w:rFonts w:ascii="Times New Roman" w:eastAsia="Times New Roman" w:hAnsi="Times New Roman" w:cs="Times New Roman"/>
                <w:sz w:val="24"/>
                <w:szCs w:val="24"/>
                <w:lang w:eastAsia="ru-RU"/>
              </w:rPr>
              <w:t xml:space="preserve">Практическое занятие: </w:t>
            </w:r>
            <w:r w:rsidRPr="00A346A3">
              <w:rPr>
                <w:rFonts w:ascii="Times New Roman" w:eastAsia="Times New Roman" w:hAnsi="Times New Roman" w:cs="Times New Roman"/>
                <w:bCs/>
                <w:sz w:val="24"/>
                <w:szCs w:val="24"/>
                <w:lang w:eastAsia="ru-RU"/>
              </w:rPr>
              <w:t>Инструкционно-технологическая карта «Зенкование отверстий под коническую и цилиндрическую головки болтов»</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A346A3">
              <w:rPr>
                <w:rFonts w:ascii="Times New Roman" w:eastAsia="Times New Roman" w:hAnsi="Times New Roman" w:cs="Times New Roman"/>
                <w:sz w:val="24"/>
                <w:szCs w:val="24"/>
                <w:lang w:eastAsia="ru-RU"/>
              </w:rPr>
              <w:t xml:space="preserve">Практическое занятие: </w:t>
            </w:r>
            <w:r w:rsidRPr="00A346A3">
              <w:rPr>
                <w:rFonts w:ascii="Times New Roman" w:eastAsia="Times New Roman" w:hAnsi="Times New Roman" w:cs="Times New Roman"/>
                <w:bCs/>
                <w:sz w:val="24"/>
                <w:szCs w:val="24"/>
                <w:lang w:eastAsia="ru-RU"/>
              </w:rPr>
              <w:t>Инструкционно-технологическая карта «Развертывание отверстия ручной разверткой»</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val="restar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2.7. </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Технология обработки резьбовых поверхностей</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4F6A04" w:rsidRPr="00C32DA9" w:rsidRDefault="004F6A04" w:rsidP="00CC41FB">
            <w:pPr>
              <w:spacing w:after="0" w:line="240" w:lineRule="auto"/>
              <w:ind w:right="-256"/>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1.2,</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szCs w:val="24"/>
                <w:lang w:eastAsia="ru-RU"/>
              </w:rPr>
              <w:t>ОК 2,5,9</w:t>
            </w: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Н1.2.01- Н1.2.02</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1.2.01- У 1.2.05</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1.2.21- З 1.2.26</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Уо.02.01- Уо.02.07</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4F6A04" w:rsidRPr="00C32DA9" w:rsidRDefault="004F6A04" w:rsidP="00CC41FB">
            <w:pPr>
              <w:spacing w:after="0" w:line="240" w:lineRule="auto"/>
              <w:jc w:val="center"/>
              <w:rPr>
                <w:rFonts w:ascii="Times New Roman" w:eastAsia="Times New Roman" w:hAnsi="Times New Roman" w:cs="Times New Roman"/>
                <w:b/>
                <w:bCs/>
                <w:iCs/>
                <w:sz w:val="14"/>
                <w:lang w:eastAsia="ru-RU"/>
              </w:rPr>
            </w:pPr>
            <w:r w:rsidRPr="00C32DA9">
              <w:rPr>
                <w:rFonts w:ascii="Times New Roman" w:eastAsia="Times New Roman" w:hAnsi="Times New Roman" w:cs="Times New Roman"/>
                <w:sz w:val="16"/>
                <w:szCs w:val="24"/>
                <w:lang w:eastAsia="ru-RU"/>
              </w:rPr>
              <w:t xml:space="preserve">Уо.09.01- Уо.09.02 </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Зо.09.01- Зо.09.02</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r w:rsidRPr="00A346A3">
              <w:rPr>
                <w:rFonts w:ascii="Times New Roman" w:eastAsia="Times New Roman" w:hAnsi="Times New Roman" w:cs="Times New Roman"/>
                <w:bCs/>
                <w:sz w:val="24"/>
                <w:szCs w:val="24"/>
                <w:lang w:eastAsia="ru-RU"/>
              </w:rPr>
              <w:t>Обработка резьбовых поверхностей</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Резьба и ее элементы: элементы резьбы, типы и системы резьб</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Способы нарезания внутренней и наружной резьбы</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Способы накатывания резьбы. Подготовка стержней и отверстий для создания резьбовых поверхностей</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5.Правила обработки наружных и внутренних резьбовых поверхностей, контроль качества обработки</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 Типичные дефекты при нарезании резьб, причины их появления и способы предупреждения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7A062D">
              <w:rPr>
                <w:rFonts w:ascii="Times New Roman" w:eastAsia="Times New Roman" w:hAnsi="Times New Roman" w:cs="Times New Roman"/>
                <w:bCs/>
                <w:sz w:val="24"/>
                <w:szCs w:val="24"/>
                <w:lang w:eastAsia="ru-RU"/>
              </w:rPr>
              <w:t xml:space="preserve">Решение контрольных вопросов по теме: Обработка резьбовых </w:t>
            </w:r>
            <w:r w:rsidRPr="007A062D">
              <w:rPr>
                <w:rFonts w:ascii="Times New Roman" w:eastAsia="Times New Roman" w:hAnsi="Times New Roman" w:cs="Times New Roman"/>
                <w:bCs/>
                <w:sz w:val="24"/>
                <w:szCs w:val="24"/>
                <w:lang w:eastAsia="ru-RU"/>
              </w:rPr>
              <w:lastRenderedPageBreak/>
              <w:t>поверхностей</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A346A3">
              <w:rPr>
                <w:rFonts w:ascii="Times New Roman" w:eastAsia="Times New Roman" w:hAnsi="Times New Roman" w:cs="Times New Roman"/>
                <w:sz w:val="24"/>
                <w:szCs w:val="24"/>
                <w:lang w:eastAsia="ru-RU"/>
              </w:rPr>
              <w:t xml:space="preserve">Практическое занятие: </w:t>
            </w:r>
            <w:r w:rsidRPr="00A346A3">
              <w:rPr>
                <w:rFonts w:ascii="Times New Roman" w:eastAsia="Times New Roman" w:hAnsi="Times New Roman" w:cs="Times New Roman"/>
                <w:bCs/>
                <w:sz w:val="24"/>
                <w:szCs w:val="24"/>
                <w:lang w:eastAsia="ru-RU"/>
              </w:rPr>
              <w:t>Инструкционно-технологическая карта «Нарезание внутренней резьбы»</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A346A3">
              <w:rPr>
                <w:rFonts w:ascii="Times New Roman" w:eastAsia="Times New Roman" w:hAnsi="Times New Roman" w:cs="Times New Roman"/>
                <w:sz w:val="24"/>
                <w:szCs w:val="24"/>
                <w:lang w:eastAsia="ru-RU"/>
              </w:rPr>
              <w:t xml:space="preserve">. Практическое занятие: </w:t>
            </w:r>
            <w:r w:rsidRPr="00A346A3">
              <w:rPr>
                <w:rFonts w:ascii="Times New Roman" w:eastAsia="Times New Roman" w:hAnsi="Times New Roman" w:cs="Times New Roman"/>
                <w:bCs/>
                <w:sz w:val="24"/>
                <w:szCs w:val="24"/>
                <w:lang w:eastAsia="ru-RU"/>
              </w:rPr>
              <w:t xml:space="preserve">Инструкционно-технологическая карта «Нарезание </w:t>
            </w:r>
            <w:r>
              <w:rPr>
                <w:rFonts w:ascii="Times New Roman" w:eastAsia="Times New Roman" w:hAnsi="Times New Roman" w:cs="Times New Roman"/>
                <w:bCs/>
                <w:sz w:val="24"/>
                <w:szCs w:val="24"/>
                <w:lang w:eastAsia="ru-RU"/>
              </w:rPr>
              <w:t>наружной</w:t>
            </w:r>
            <w:r w:rsidRPr="00A346A3">
              <w:rPr>
                <w:rFonts w:ascii="Times New Roman" w:eastAsia="Times New Roman" w:hAnsi="Times New Roman" w:cs="Times New Roman"/>
                <w:bCs/>
                <w:sz w:val="24"/>
                <w:szCs w:val="24"/>
                <w:lang w:eastAsia="ru-RU"/>
              </w:rPr>
              <w:t xml:space="preserve"> резьбы»</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rPr>
          <w:trHeight w:val="1068"/>
        </w:trPr>
        <w:tc>
          <w:tcPr>
            <w:tcW w:w="3542" w:type="pct"/>
            <w:gridSpan w:val="2"/>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Примерная тематика самостоятельной учебной работы при изучении раздела 2.</w:t>
            </w:r>
          </w:p>
          <w:p w:rsidR="004F6A04" w:rsidRPr="00C32DA9" w:rsidRDefault="004F6A04" w:rsidP="00CC41FB">
            <w:pPr>
              <w:spacing w:after="0" w:line="240" w:lineRule="auto"/>
              <w:rPr>
                <w:rFonts w:ascii="Times New Roman" w:eastAsia="Times New Roman" w:hAnsi="Times New Roman" w:cs="Times New Roman"/>
                <w:b/>
                <w:i/>
                <w:sz w:val="24"/>
                <w:szCs w:val="24"/>
                <w:lang w:eastAsia="ru-RU"/>
              </w:rPr>
            </w:pPr>
            <w:r w:rsidRPr="00C32DA9">
              <w:rPr>
                <w:rFonts w:ascii="Times New Roman" w:eastAsia="Times New Roman" w:hAnsi="Times New Roman" w:cs="Times New Roman"/>
                <w:sz w:val="24"/>
                <w:szCs w:val="24"/>
                <w:lang w:eastAsia="ru-RU"/>
              </w:rPr>
              <w:t xml:space="preserve">1. Используя </w:t>
            </w:r>
            <w:r w:rsidRPr="00C32DA9">
              <w:rPr>
                <w:rFonts w:ascii="Times New Roman" w:eastAsia="Times New Roman" w:hAnsi="Times New Roman" w:cs="Times New Roman"/>
                <w:sz w:val="24"/>
                <w:szCs w:val="24"/>
                <w:lang w:val="en-US" w:eastAsia="ru-RU"/>
              </w:rPr>
              <w:t>INTERNET</w:t>
            </w:r>
            <w:r w:rsidRPr="00C32DA9">
              <w:rPr>
                <w:rFonts w:ascii="Times New Roman" w:eastAsia="Times New Roman" w:hAnsi="Times New Roman" w:cs="Times New Roman"/>
                <w:sz w:val="24"/>
                <w:szCs w:val="24"/>
                <w:lang w:eastAsia="ru-RU"/>
              </w:rPr>
              <w:t>-сайты, дополнительную учебную и профессиональную информацию написать реферат: «Механизация подготовительных и размерных операций слесарной обработки»</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Подготовка к опросу (контрольной работе, тесту) по всем темам раздела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6</w:t>
            </w:r>
          </w:p>
        </w:tc>
        <w:tc>
          <w:tcPr>
            <w:tcW w:w="419"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3542" w:type="pct"/>
            <w:gridSpan w:val="2"/>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Учебная практика раздела 2.</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Виды работ </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Выполнение подготовительных и размерных слесарных операций</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Изготовление слесарного крейцмейселя</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Изготовление раздвижного ножовочного станка для ручной слесарной ножовки</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Изготовление слесарного молотка с квадратным бойком</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Изготовление ключа для круглых шлицевых гаек</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45</w:t>
            </w:r>
          </w:p>
        </w:tc>
        <w:tc>
          <w:tcPr>
            <w:tcW w:w="419"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3542" w:type="pct"/>
            <w:gridSpan w:val="2"/>
          </w:tcPr>
          <w:p w:rsidR="004F6A04" w:rsidRPr="00C32DA9" w:rsidRDefault="004F6A04" w:rsidP="00CC41FB">
            <w:pPr>
              <w:spacing w:after="0" w:line="240" w:lineRule="auto"/>
              <w:rPr>
                <w:rFonts w:ascii="Times New Roman" w:eastAsia="Times New Roman" w:hAnsi="Times New Roman" w:cs="Times New Roman"/>
                <w:b/>
                <w:i/>
                <w:sz w:val="24"/>
                <w:szCs w:val="24"/>
                <w:lang w:eastAsia="ru-RU"/>
              </w:rPr>
            </w:pPr>
            <w:r w:rsidRPr="00C32DA9">
              <w:rPr>
                <w:rFonts w:ascii="Times New Roman" w:eastAsia="Times New Roman" w:hAnsi="Times New Roman" w:cs="Times New Roman"/>
                <w:b/>
                <w:bCs/>
                <w:sz w:val="24"/>
                <w:szCs w:val="24"/>
                <w:lang w:eastAsia="ru-RU"/>
              </w:rPr>
              <w:t>Раздел 3.</w:t>
            </w:r>
            <w:r w:rsidRPr="00C32DA9">
              <w:rPr>
                <w:rFonts w:ascii="Times New Roman" w:eastAsia="Times New Roman" w:hAnsi="Times New Roman" w:cs="Times New Roman"/>
                <w:b/>
                <w:sz w:val="24"/>
                <w:szCs w:val="24"/>
                <w:lang w:eastAsia="ru-RU"/>
              </w:rPr>
              <w:t>Выполнение пригоночных слесарных операций при изготовлении деталей приспособлений, режущего и измерительного инструмента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
                <w:bCs/>
                <w:sz w:val="24"/>
                <w:szCs w:val="24"/>
                <w:lang w:eastAsia="ru-RU"/>
              </w:rPr>
            </w:pPr>
          </w:p>
        </w:tc>
        <w:tc>
          <w:tcPr>
            <w:tcW w:w="419" w:type="pct"/>
            <w:vMerge w:val="restart"/>
          </w:tcPr>
          <w:p w:rsidR="004F6A04" w:rsidRPr="00C32DA9" w:rsidRDefault="004F6A04" w:rsidP="00CC41FB">
            <w:pPr>
              <w:spacing w:after="0" w:line="240" w:lineRule="auto"/>
              <w:jc w:val="center"/>
              <w:rPr>
                <w:rFonts w:ascii="Times New Roman" w:eastAsia="Times New Roman" w:hAnsi="Times New Roman" w:cs="Times New Roman"/>
                <w:b/>
                <w:bCs/>
                <w:sz w:val="24"/>
                <w:szCs w:val="24"/>
                <w:lang w:eastAsia="ru-RU"/>
              </w:rPr>
            </w:pP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b/>
                <w:bCs/>
                <w:sz w:val="24"/>
                <w:szCs w:val="24"/>
                <w:lang w:eastAsia="ru-RU"/>
              </w:rPr>
            </w:pPr>
          </w:p>
        </w:tc>
      </w:tr>
      <w:tr w:rsidR="004F6A04" w:rsidRPr="00C32DA9" w:rsidTr="00CC41FB">
        <w:tc>
          <w:tcPr>
            <w:tcW w:w="3542" w:type="pct"/>
            <w:gridSpan w:val="2"/>
          </w:tcPr>
          <w:p w:rsidR="004F6A04" w:rsidRPr="00C32DA9" w:rsidRDefault="004F6A04" w:rsidP="00CC41FB">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bCs/>
                <w:sz w:val="24"/>
                <w:szCs w:val="24"/>
                <w:lang w:eastAsia="ru-RU"/>
              </w:rPr>
              <w:t>МДК.</w:t>
            </w:r>
            <w:r w:rsidRPr="00C32DA9">
              <w:rPr>
                <w:rFonts w:ascii="Times New Roman" w:eastAsia="Times New Roman" w:hAnsi="Times New Roman" w:cs="Times New Roman"/>
                <w:b/>
                <w:bCs/>
                <w:sz w:val="24"/>
                <w:szCs w:val="24"/>
                <w:lang w:eastAsia="ru-RU"/>
              </w:rPr>
              <w:t>01.01 Технология</w:t>
            </w:r>
            <w:r w:rsidRPr="00C32DA9">
              <w:rPr>
                <w:rFonts w:ascii="Times New Roman" w:eastAsia="Times New Roman" w:hAnsi="Times New Roman" w:cs="Times New Roman"/>
                <w:b/>
                <w:bCs/>
                <w:i/>
                <w:sz w:val="24"/>
                <w:szCs w:val="24"/>
                <w:lang w:eastAsia="ru-RU"/>
              </w:rPr>
              <w:t xml:space="preserve"> с</w:t>
            </w:r>
            <w:r w:rsidRPr="00C32DA9">
              <w:rPr>
                <w:rFonts w:ascii="Times New Roman" w:eastAsia="Times New Roman" w:hAnsi="Times New Roman" w:cs="Times New Roman"/>
                <w:b/>
                <w:sz w:val="24"/>
                <w:szCs w:val="24"/>
                <w:lang w:eastAsia="ru-RU"/>
              </w:rPr>
              <w:t>лесарной обработки деталей, изготовления, сборки и ремонта приспособлений, режущего и измерительного инструмента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
                <w:bCs/>
                <w:sz w:val="24"/>
                <w:szCs w:val="24"/>
                <w:lang w:eastAsia="ru-RU"/>
              </w:rPr>
            </w:pP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
                <w:bCs/>
                <w:sz w:val="24"/>
                <w:szCs w:val="24"/>
                <w:lang w:eastAsia="ru-RU"/>
              </w:rPr>
            </w:pPr>
          </w:p>
        </w:tc>
      </w:tr>
      <w:tr w:rsidR="004F6A04" w:rsidRPr="00C32DA9" w:rsidTr="00CC41FB">
        <w:tc>
          <w:tcPr>
            <w:tcW w:w="958" w:type="pct"/>
            <w:vMerge w:val="restar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3.1. </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w:t>
            </w:r>
          </w:p>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bCs/>
                <w:sz w:val="24"/>
                <w:szCs w:val="24"/>
                <w:lang w:eastAsia="ru-RU"/>
              </w:rPr>
              <w:t>распиливания и припасовки</w:t>
            </w: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4F6A04" w:rsidRPr="00C32DA9" w:rsidRDefault="004F6A04" w:rsidP="00CC41FB">
            <w:pPr>
              <w:spacing w:after="0" w:line="240" w:lineRule="auto"/>
              <w:ind w:right="-256" w:hanging="395"/>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1.3,</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szCs w:val="24"/>
                <w:lang w:eastAsia="ru-RU"/>
              </w:rPr>
              <w:t>ОК 2,5,9</w:t>
            </w: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Н1.3.01-Н1.3.02</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1.3.01- У 1.3.05</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1.3.01- З 1.3.10</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Уо.02.01- Уо.02.07</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4F6A04" w:rsidRPr="00C32DA9" w:rsidRDefault="004F6A04" w:rsidP="00CC41FB">
            <w:pPr>
              <w:spacing w:after="0" w:line="240" w:lineRule="auto"/>
              <w:jc w:val="center"/>
              <w:rPr>
                <w:rFonts w:ascii="Times New Roman" w:eastAsia="Times New Roman" w:hAnsi="Times New Roman" w:cs="Times New Roman"/>
                <w:b/>
                <w:bCs/>
                <w:iCs/>
                <w:sz w:val="14"/>
                <w:lang w:eastAsia="ru-RU"/>
              </w:rPr>
            </w:pPr>
            <w:r w:rsidRPr="00C32DA9">
              <w:rPr>
                <w:rFonts w:ascii="Times New Roman" w:eastAsia="Times New Roman" w:hAnsi="Times New Roman" w:cs="Times New Roman"/>
                <w:sz w:val="16"/>
                <w:szCs w:val="24"/>
                <w:lang w:eastAsia="ru-RU"/>
              </w:rPr>
              <w:t xml:space="preserve">Уо.09.01- Уо.09.02 </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Зо.09.01- Зо.09.02</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w:t>
            </w:r>
            <w:r w:rsidRPr="00A346A3">
              <w:rPr>
                <w:rFonts w:ascii="Times New Roman" w:eastAsia="Times New Roman" w:hAnsi="Times New Roman" w:cs="Times New Roman"/>
                <w:bCs/>
                <w:sz w:val="24"/>
                <w:szCs w:val="24"/>
                <w:lang w:eastAsia="ru-RU"/>
              </w:rPr>
              <w:t>Распиливание и припасовка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w:t>
            </w:r>
            <w:r>
              <w:rPr>
                <w:rFonts w:ascii="Times New Roman" w:eastAsia="Times New Roman" w:hAnsi="Times New Roman" w:cs="Times New Roman"/>
                <w:sz w:val="24"/>
                <w:szCs w:val="24"/>
                <w:lang w:eastAsia="ru-RU"/>
              </w:rPr>
              <w:t>аимодействии с преподавателем- 1 час</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7A062D">
              <w:rPr>
                <w:rFonts w:ascii="Times New Roman" w:eastAsia="Times New Roman" w:hAnsi="Times New Roman" w:cs="Times New Roman"/>
                <w:bCs/>
                <w:sz w:val="24"/>
                <w:szCs w:val="24"/>
                <w:lang w:eastAsia="ru-RU"/>
              </w:rPr>
              <w:t>Поиск информации по теме: Контроль качества распиливания и припасовки</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tabs>
                <w:tab w:val="left" w:pos="284"/>
              </w:tabs>
              <w:spacing w:after="0" w:line="240" w:lineRule="auto"/>
              <w:contextualSpacing/>
              <w:rPr>
                <w:rFonts w:ascii="Times New Roman" w:eastAsia="Times New Roman" w:hAnsi="Times New Roman" w:cs="Times New Roman"/>
                <w:iCs/>
                <w:sz w:val="24"/>
                <w:szCs w:val="24"/>
                <w:lang w:eastAsia="ru-RU"/>
              </w:rPr>
            </w:pPr>
            <w:r w:rsidRPr="00A346A3">
              <w:rPr>
                <w:rFonts w:ascii="Times New Roman" w:eastAsia="Times New Roman" w:hAnsi="Times New Roman" w:cs="Times New Roman"/>
                <w:sz w:val="24"/>
                <w:szCs w:val="24"/>
                <w:lang w:eastAsia="ru-RU"/>
              </w:rPr>
              <w:t xml:space="preserve">1. Практическое занятие: </w:t>
            </w:r>
            <w:r w:rsidRPr="00A346A3">
              <w:rPr>
                <w:rFonts w:ascii="Times New Roman" w:eastAsia="Times New Roman" w:hAnsi="Times New Roman" w:cs="Times New Roman"/>
                <w:bCs/>
                <w:sz w:val="24"/>
                <w:szCs w:val="24"/>
                <w:lang w:eastAsia="ru-RU"/>
              </w:rPr>
              <w:t>Инструкционная карта «Распиливание замкнутых и незамкнутых контуров»</w:t>
            </w:r>
          </w:p>
        </w:tc>
        <w:tc>
          <w:tcPr>
            <w:tcW w:w="525" w:type="pct"/>
          </w:tcPr>
          <w:p w:rsidR="004F6A04" w:rsidRPr="00C32DA9" w:rsidRDefault="004F6A04" w:rsidP="00CC41FB">
            <w:pPr>
              <w:tabs>
                <w:tab w:val="left" w:pos="284"/>
              </w:tabs>
              <w:spacing w:after="0" w:line="240" w:lineRule="auto"/>
              <w:contextualSpacing/>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tabs>
                <w:tab w:val="left" w:pos="284"/>
              </w:tabs>
              <w:spacing w:after="0" w:line="240" w:lineRule="auto"/>
              <w:contextualSpacing/>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tabs>
                <w:tab w:val="left" w:pos="284"/>
              </w:tabs>
              <w:spacing w:after="0" w:line="240" w:lineRule="auto"/>
              <w:contextualSpacing/>
              <w:jc w:val="center"/>
              <w:rPr>
                <w:rFonts w:ascii="Times New Roman" w:eastAsia="Times New Roman" w:hAnsi="Times New Roman" w:cs="Times New Roman"/>
                <w:sz w:val="24"/>
                <w:szCs w:val="24"/>
                <w:lang w:eastAsia="ru-RU"/>
              </w:rPr>
            </w:pPr>
          </w:p>
        </w:tc>
      </w:tr>
      <w:tr w:rsidR="004F6A04" w:rsidRPr="00C32DA9" w:rsidTr="00CC41FB">
        <w:tc>
          <w:tcPr>
            <w:tcW w:w="958" w:type="pct"/>
            <w:vMerge w:val="restar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Тема 3.2.</w:t>
            </w:r>
          </w:p>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bCs/>
                <w:sz w:val="24"/>
                <w:szCs w:val="24"/>
                <w:lang w:eastAsia="ru-RU"/>
              </w:rPr>
              <w:t>Технология выполнения шабрения</w:t>
            </w: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4F6A04" w:rsidRPr="00C32DA9" w:rsidRDefault="004F6A04" w:rsidP="00CC41FB">
            <w:pPr>
              <w:spacing w:after="0" w:line="240" w:lineRule="auto"/>
              <w:ind w:right="-256" w:hanging="395"/>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1.3,</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szCs w:val="24"/>
                <w:lang w:eastAsia="ru-RU"/>
              </w:rPr>
              <w:t>ОК 1,3,4</w:t>
            </w: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Н1.3.01-Н1.3.02</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1.3.06- У 1.3.08</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1.3.11- З 1.3.15</w:t>
            </w:r>
          </w:p>
          <w:p w:rsidR="004F6A04" w:rsidRPr="00C32DA9" w:rsidRDefault="004F6A04" w:rsidP="00CC41FB">
            <w:pPr>
              <w:spacing w:after="0" w:line="240" w:lineRule="auto"/>
              <w:jc w:val="center"/>
              <w:rPr>
                <w:rFonts w:ascii="Times New Roman" w:eastAsia="Times New Roman" w:hAnsi="Times New Roman" w:cs="Times New Roman"/>
                <w:iCs/>
                <w:sz w:val="16"/>
                <w:szCs w:val="24"/>
                <w:lang w:eastAsia="ru-RU"/>
              </w:rPr>
            </w:pPr>
            <w:r w:rsidRPr="00C32DA9">
              <w:rPr>
                <w:rFonts w:ascii="Times New Roman" w:eastAsia="Times New Roman" w:hAnsi="Times New Roman" w:cs="Times New Roman"/>
                <w:iCs/>
                <w:sz w:val="16"/>
                <w:szCs w:val="24"/>
                <w:lang w:eastAsia="ru-RU"/>
              </w:rPr>
              <w:t>Уо.01.01- Уо.01.09</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lastRenderedPageBreak/>
              <w:t>Уо.03.01- Уо.03.03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Зо.03.01- Зо.03.03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Уо.04.01- Уо.04.02</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1. </w:t>
            </w:r>
            <w:r w:rsidRPr="00A346A3">
              <w:rPr>
                <w:rFonts w:ascii="Times New Roman" w:eastAsia="Times New Roman" w:hAnsi="Times New Roman" w:cs="Times New Roman"/>
                <w:bCs/>
                <w:sz w:val="24"/>
                <w:szCs w:val="24"/>
                <w:lang w:eastAsia="ru-RU"/>
              </w:rPr>
              <w:t>Шабрение</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7A062D">
              <w:rPr>
                <w:rFonts w:ascii="Times New Roman" w:eastAsia="Times New Roman" w:hAnsi="Times New Roman" w:cs="Times New Roman"/>
                <w:bCs/>
                <w:sz w:val="24"/>
                <w:szCs w:val="24"/>
                <w:lang w:eastAsia="ru-RU"/>
              </w:rPr>
              <w:t>Решение контрольных заданий по теме: Шабрение</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A527CA">
              <w:rPr>
                <w:rFonts w:ascii="Times New Roman" w:eastAsia="Times New Roman" w:hAnsi="Times New Roman" w:cs="Times New Roman"/>
                <w:sz w:val="24"/>
                <w:szCs w:val="24"/>
                <w:lang w:eastAsia="ru-RU"/>
              </w:rPr>
              <w:t xml:space="preserve">1. Практическое занятие: </w:t>
            </w:r>
            <w:r w:rsidRPr="00A527CA">
              <w:rPr>
                <w:rFonts w:ascii="Times New Roman" w:eastAsia="Times New Roman" w:hAnsi="Times New Roman" w:cs="Times New Roman"/>
                <w:bCs/>
                <w:sz w:val="24"/>
                <w:szCs w:val="24"/>
                <w:lang w:eastAsia="ru-RU"/>
              </w:rPr>
              <w:t>Инструкционная карта «Подготовка поверхности к шабрению»</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A527CA">
              <w:rPr>
                <w:rFonts w:ascii="Times New Roman" w:eastAsia="Times New Roman" w:hAnsi="Times New Roman" w:cs="Times New Roman"/>
                <w:sz w:val="24"/>
                <w:szCs w:val="24"/>
                <w:lang w:eastAsia="ru-RU"/>
              </w:rPr>
              <w:t xml:space="preserve">. Практическое занятие: </w:t>
            </w:r>
            <w:r w:rsidRPr="00A527CA">
              <w:rPr>
                <w:rFonts w:ascii="Times New Roman" w:eastAsia="Times New Roman" w:hAnsi="Times New Roman" w:cs="Times New Roman"/>
                <w:bCs/>
                <w:sz w:val="24"/>
                <w:szCs w:val="24"/>
                <w:lang w:eastAsia="ru-RU"/>
              </w:rPr>
              <w:t>Инструкционная карта «Шабрение плоских поверхностей»</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val="restart"/>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bCs/>
                <w:sz w:val="24"/>
                <w:szCs w:val="24"/>
                <w:lang w:eastAsia="ru-RU"/>
              </w:rPr>
              <w:t>Тема 3.3.</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выполнения </w:t>
            </w:r>
          </w:p>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bCs/>
                <w:sz w:val="24"/>
                <w:szCs w:val="24"/>
                <w:lang w:eastAsia="ru-RU"/>
              </w:rPr>
              <w:t>притирки и доводки</w:t>
            </w: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4F6A04" w:rsidRPr="00C32DA9" w:rsidRDefault="004F6A04" w:rsidP="00CC41FB">
            <w:pPr>
              <w:spacing w:after="0" w:line="240" w:lineRule="auto"/>
              <w:ind w:right="-256" w:hanging="395"/>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1.3,</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lang w:eastAsia="ru-RU"/>
              </w:rPr>
              <w:t>ОК 6,7,8,10</w:t>
            </w: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Н1.3.01-Н1.3.02</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1.3.09</w:t>
            </w:r>
            <w:r w:rsidRPr="00C32DA9">
              <w:rPr>
                <w:rFonts w:ascii="Times New Roman" w:eastAsia="Times New Roman" w:hAnsi="Times New Roman" w:cs="Times New Roman"/>
                <w:sz w:val="16"/>
                <w:szCs w:val="16"/>
                <w:lang w:eastAsia="ru-RU"/>
              </w:rPr>
              <w:t>- У 1.3.11</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1.3.16- З 1.3.20</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Уо.07.01- Уо.07.02</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Зо.07.01- Зо.07.03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Уо.08.01- Уо.08.03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Уо.10.01- Уо.10.05</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16"/>
                <w:szCs w:val="24"/>
                <w:lang w:eastAsia="ru-RU"/>
              </w:rPr>
              <w:t>Зо.10.01- Зо.10.05</w:t>
            </w: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r w:rsidRPr="00A527CA">
              <w:rPr>
                <w:rFonts w:ascii="Times New Roman" w:eastAsia="Times New Roman" w:hAnsi="Times New Roman" w:cs="Times New Roman"/>
                <w:bCs/>
                <w:sz w:val="24"/>
                <w:szCs w:val="24"/>
                <w:lang w:eastAsia="ru-RU"/>
              </w:rPr>
              <w:t>Притирка и доводка.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w:t>
            </w:r>
            <w:r>
              <w:rPr>
                <w:rFonts w:ascii="Times New Roman" w:eastAsia="Times New Roman" w:hAnsi="Times New Roman" w:cs="Times New Roman"/>
                <w:sz w:val="24"/>
                <w:szCs w:val="24"/>
                <w:lang w:eastAsia="ru-RU"/>
              </w:rPr>
              <w:t>аимодействии с преподавателем- 1 час</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 Проверка качества притирки</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A527CA">
              <w:rPr>
                <w:rFonts w:ascii="Times New Roman" w:eastAsia="Times New Roman" w:hAnsi="Times New Roman" w:cs="Times New Roman"/>
                <w:sz w:val="24"/>
                <w:szCs w:val="24"/>
                <w:lang w:eastAsia="ru-RU"/>
              </w:rPr>
              <w:t xml:space="preserve">1. Практическое занятие: </w:t>
            </w:r>
            <w:r w:rsidRPr="00A527CA">
              <w:rPr>
                <w:rFonts w:ascii="Times New Roman" w:eastAsia="Times New Roman" w:hAnsi="Times New Roman" w:cs="Times New Roman"/>
                <w:bCs/>
                <w:sz w:val="24"/>
                <w:szCs w:val="24"/>
                <w:lang w:eastAsia="ru-RU"/>
              </w:rPr>
              <w:t>Инструкционная карта «Подготовка к притирке»</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A527CA">
              <w:rPr>
                <w:rFonts w:ascii="Times New Roman" w:eastAsia="Times New Roman" w:hAnsi="Times New Roman" w:cs="Times New Roman"/>
                <w:sz w:val="24"/>
                <w:szCs w:val="24"/>
                <w:lang w:eastAsia="ru-RU"/>
              </w:rPr>
              <w:t xml:space="preserve">1. Практическое занятие: </w:t>
            </w:r>
            <w:r w:rsidRPr="00A527CA">
              <w:rPr>
                <w:rFonts w:ascii="Times New Roman" w:eastAsia="Times New Roman" w:hAnsi="Times New Roman" w:cs="Times New Roman"/>
                <w:bCs/>
                <w:sz w:val="24"/>
                <w:szCs w:val="24"/>
                <w:lang w:eastAsia="ru-RU"/>
              </w:rPr>
              <w:t>Инструкционная карта «Приемы и способы притирки»</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rPr>
          <w:trHeight w:val="138"/>
        </w:trPr>
        <w:tc>
          <w:tcPr>
            <w:tcW w:w="3542" w:type="pct"/>
            <w:gridSpan w:val="2"/>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Примерная тематика самостоятельной учебной работы при изучении раздела 3.</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Используя </w:t>
            </w:r>
            <w:r w:rsidRPr="00C32DA9">
              <w:rPr>
                <w:rFonts w:ascii="Times New Roman" w:eastAsia="Times New Roman" w:hAnsi="Times New Roman" w:cs="Times New Roman"/>
                <w:sz w:val="24"/>
                <w:szCs w:val="24"/>
                <w:lang w:val="en-US" w:eastAsia="ru-RU"/>
              </w:rPr>
              <w:t>INTERNET</w:t>
            </w:r>
            <w:r w:rsidRPr="00C32DA9">
              <w:rPr>
                <w:rFonts w:ascii="Times New Roman" w:eastAsia="Times New Roman" w:hAnsi="Times New Roman" w:cs="Times New Roman"/>
                <w:sz w:val="24"/>
                <w:szCs w:val="24"/>
                <w:lang w:eastAsia="ru-RU"/>
              </w:rPr>
              <w:t>- сайты, дополнительную учебную и профессиональную информацию составить сообщение «Современные методы механизации пригоночных операций слесарной обработки»</w:t>
            </w:r>
          </w:p>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sz w:val="24"/>
                <w:szCs w:val="24"/>
                <w:lang w:eastAsia="ru-RU"/>
              </w:rPr>
              <w:t>2. Подготовка к опросу (контрольной работе, тесту) по всем темам раздела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6</w:t>
            </w:r>
          </w:p>
        </w:tc>
        <w:tc>
          <w:tcPr>
            <w:tcW w:w="419"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3542" w:type="pct"/>
            <w:gridSpan w:val="2"/>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Учебная практика раздела 3.</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Виды работ </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Выполнение пригоночных слесарных работ</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Распиливание отверстий, образованных прямыми и кривыми линиями</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Распиливание отверстий с помощью вихревой слесарной машины</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Припасовка полукруглых наружных и внутренних контуров</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Припасовка полукруглых вкладышей</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Шабрение плоской поверхности способом «от себя» и «на себя»</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Шабрение деталей типа «ласточкин хвост»</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Притирка широких и узких плоских поверхностей</w:t>
            </w:r>
          </w:p>
          <w:p w:rsidR="004F6A04" w:rsidRPr="00C32DA9" w:rsidRDefault="004F6A04" w:rsidP="00CC41FB">
            <w:pPr>
              <w:spacing w:after="0" w:line="240" w:lineRule="auto"/>
              <w:rPr>
                <w:rFonts w:ascii="Times New Roman" w:eastAsia="Times New Roman" w:hAnsi="Times New Roman" w:cs="Times New Roman"/>
                <w:b/>
                <w:i/>
                <w:sz w:val="24"/>
                <w:szCs w:val="24"/>
                <w:lang w:eastAsia="ru-RU"/>
              </w:rPr>
            </w:pPr>
            <w:r w:rsidRPr="00C32DA9">
              <w:rPr>
                <w:rFonts w:ascii="Times New Roman" w:eastAsia="Times New Roman" w:hAnsi="Times New Roman" w:cs="Times New Roman"/>
                <w:sz w:val="24"/>
                <w:szCs w:val="24"/>
                <w:lang w:eastAsia="ru-RU"/>
              </w:rPr>
              <w:t>Притирка криволинейных плоских поверхностей</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45</w:t>
            </w:r>
          </w:p>
        </w:tc>
        <w:tc>
          <w:tcPr>
            <w:tcW w:w="419"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3542" w:type="pct"/>
            <w:gridSpan w:val="2"/>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b/>
                <w:bCs/>
                <w:sz w:val="24"/>
                <w:szCs w:val="24"/>
                <w:lang w:eastAsia="ru-RU"/>
              </w:rPr>
              <w:t>Раздел 4.</w:t>
            </w:r>
            <w:r w:rsidRPr="00C32DA9">
              <w:rPr>
                <w:rFonts w:ascii="Times New Roman" w:eastAsia="Times New Roman" w:hAnsi="Times New Roman" w:cs="Times New Roman"/>
                <w:b/>
                <w:sz w:val="24"/>
                <w:szCs w:val="24"/>
                <w:lang w:eastAsia="ru-RU"/>
              </w:rPr>
              <w:t xml:space="preserve"> Сборка и регулировка приспособлений, режущего и измерительного инструмента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
                <w:bCs/>
                <w:sz w:val="24"/>
                <w:szCs w:val="24"/>
                <w:lang w:eastAsia="ru-RU"/>
              </w:rPr>
            </w:pPr>
          </w:p>
        </w:tc>
        <w:tc>
          <w:tcPr>
            <w:tcW w:w="419" w:type="pct"/>
            <w:vMerge w:val="restart"/>
          </w:tcPr>
          <w:p w:rsidR="004F6A04" w:rsidRPr="00C32DA9" w:rsidRDefault="004F6A04" w:rsidP="00CC41FB">
            <w:pPr>
              <w:spacing w:after="0" w:line="240" w:lineRule="auto"/>
              <w:jc w:val="center"/>
              <w:rPr>
                <w:rFonts w:ascii="Times New Roman" w:eastAsia="Times New Roman" w:hAnsi="Times New Roman" w:cs="Times New Roman"/>
                <w:b/>
                <w:bCs/>
                <w:sz w:val="24"/>
                <w:szCs w:val="24"/>
                <w:lang w:eastAsia="ru-RU"/>
              </w:rPr>
            </w:pP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b/>
                <w:bCs/>
                <w:sz w:val="24"/>
                <w:szCs w:val="24"/>
                <w:lang w:eastAsia="ru-RU"/>
              </w:rPr>
            </w:pPr>
          </w:p>
        </w:tc>
      </w:tr>
      <w:tr w:rsidR="004F6A04" w:rsidRPr="00C32DA9" w:rsidTr="00CC41FB">
        <w:tc>
          <w:tcPr>
            <w:tcW w:w="3542" w:type="pct"/>
            <w:gridSpan w:val="2"/>
          </w:tcPr>
          <w:p w:rsidR="004F6A04" w:rsidRPr="00C32DA9" w:rsidRDefault="004F6A04" w:rsidP="00CC41FB">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МДК.</w:t>
            </w:r>
            <w:r w:rsidRPr="00C32DA9">
              <w:rPr>
                <w:rFonts w:ascii="Times New Roman" w:eastAsia="Times New Roman" w:hAnsi="Times New Roman" w:cs="Times New Roman"/>
                <w:b/>
                <w:bCs/>
                <w:sz w:val="24"/>
                <w:szCs w:val="24"/>
                <w:lang w:eastAsia="ru-RU"/>
              </w:rPr>
              <w:t>01.01 Технология с</w:t>
            </w:r>
            <w:r w:rsidRPr="00C32DA9">
              <w:rPr>
                <w:rFonts w:ascii="Times New Roman" w:eastAsia="Times New Roman" w:hAnsi="Times New Roman" w:cs="Times New Roman"/>
                <w:b/>
                <w:sz w:val="24"/>
                <w:szCs w:val="24"/>
                <w:lang w:eastAsia="ru-RU"/>
              </w:rPr>
              <w:t>лесарной обработки деталей, изготовления, сборки и ремонта приспособлений, режущего и измерительного инструмента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
                <w:bCs/>
                <w:sz w:val="24"/>
                <w:szCs w:val="24"/>
                <w:lang w:eastAsia="ru-RU"/>
              </w:rPr>
            </w:pP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
                <w:bCs/>
                <w:sz w:val="24"/>
                <w:szCs w:val="24"/>
                <w:lang w:eastAsia="ru-RU"/>
              </w:rPr>
            </w:pPr>
          </w:p>
        </w:tc>
      </w:tr>
      <w:tr w:rsidR="004F6A04" w:rsidRPr="00C32DA9" w:rsidTr="00CC41FB">
        <w:tc>
          <w:tcPr>
            <w:tcW w:w="958" w:type="pct"/>
            <w:vMerge w:val="restar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 xml:space="preserve">Тема 4.1. </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 xml:space="preserve">Общие сведения </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о слесарно-сборочных </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работах</w:t>
            </w:r>
          </w:p>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lastRenderedPageBreak/>
              <w:t>Содержание учебного материала: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4F6A04" w:rsidRPr="00C32DA9" w:rsidRDefault="004F6A04" w:rsidP="00CC41FB">
            <w:pPr>
              <w:spacing w:after="0" w:line="240" w:lineRule="auto"/>
              <w:ind w:right="-256" w:hanging="254"/>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1.4,</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color w:val="000000"/>
                <w:sz w:val="20"/>
                <w:szCs w:val="20"/>
                <w:lang w:eastAsia="ru-RU"/>
              </w:rPr>
              <w:lastRenderedPageBreak/>
              <w:t>ОК 2,5,9</w:t>
            </w: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lastRenderedPageBreak/>
              <w:t>Н1.4.01-Н1.4.03</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lastRenderedPageBreak/>
              <w:t>У 1.4.01- У 1.4.07</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1.4.01- З 1.4.07</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Уо.02.01- Уо.02.07</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4F6A04" w:rsidRPr="00C32DA9" w:rsidRDefault="004F6A04" w:rsidP="00CC41FB">
            <w:pPr>
              <w:spacing w:after="0" w:line="240" w:lineRule="auto"/>
              <w:jc w:val="center"/>
              <w:rPr>
                <w:rFonts w:ascii="Times New Roman" w:eastAsia="Times New Roman" w:hAnsi="Times New Roman" w:cs="Times New Roman"/>
                <w:b/>
                <w:bCs/>
                <w:iCs/>
                <w:sz w:val="14"/>
                <w:lang w:eastAsia="ru-RU"/>
              </w:rPr>
            </w:pPr>
            <w:r w:rsidRPr="00C32DA9">
              <w:rPr>
                <w:rFonts w:ascii="Times New Roman" w:eastAsia="Times New Roman" w:hAnsi="Times New Roman" w:cs="Times New Roman"/>
                <w:sz w:val="16"/>
                <w:szCs w:val="24"/>
                <w:lang w:eastAsia="ru-RU"/>
              </w:rPr>
              <w:t xml:space="preserve">Уо.09.01- Уо.09.02 </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Зо.09.01- Зо.09.02</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A527CA" w:rsidRDefault="004F6A04" w:rsidP="00CC41FB">
            <w:pPr>
              <w:spacing w:after="0" w:line="240" w:lineRule="auto"/>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sz w:val="24"/>
                <w:szCs w:val="24"/>
                <w:lang w:eastAsia="ru-RU"/>
              </w:rPr>
              <w:t xml:space="preserve">1. </w:t>
            </w:r>
            <w:r w:rsidRPr="00A527CA">
              <w:rPr>
                <w:rFonts w:ascii="Times New Roman" w:eastAsia="Times New Roman" w:hAnsi="Times New Roman" w:cs="Times New Roman"/>
                <w:b/>
                <w:bCs/>
                <w:sz w:val="24"/>
                <w:szCs w:val="24"/>
                <w:lang w:eastAsia="ru-RU"/>
              </w:rPr>
              <w:t>Общая технология сборки.</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A527CA">
              <w:rPr>
                <w:rFonts w:ascii="Times New Roman" w:eastAsia="Times New Roman" w:hAnsi="Times New Roman" w:cs="Times New Roman"/>
                <w:bCs/>
                <w:sz w:val="24"/>
                <w:szCs w:val="24"/>
                <w:lang w:eastAsia="ru-RU"/>
              </w:rPr>
              <w:t>Общая технология сборки: методы, требования к подготовке деталей, техническая документация на сборку.</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16"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4F6A04" w:rsidRPr="00C32DA9" w:rsidRDefault="004F6A04" w:rsidP="00CC41FB">
            <w:pPr>
              <w:spacing w:after="0" w:line="216"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Поиск информации по теме: Правила и нормы безопасного выполнения сборочных работ </w:t>
            </w:r>
          </w:p>
        </w:tc>
        <w:tc>
          <w:tcPr>
            <w:tcW w:w="525" w:type="pct"/>
          </w:tcPr>
          <w:p w:rsidR="004F6A04" w:rsidRPr="00C32DA9" w:rsidRDefault="004F6A04" w:rsidP="00CC41FB">
            <w:pPr>
              <w:spacing w:after="0" w:line="216"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rPr>
          <w:trHeight w:val="70"/>
        </w:trPr>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16"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16"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Практическое занятие: заполнение обзорной  таблицы «Способы подготовки деталей к сборке»  </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val="restar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4.2. </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Технология сборки неразъемных соединений</w:t>
            </w: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4F6A04" w:rsidRPr="00C32DA9" w:rsidRDefault="004F6A04" w:rsidP="00CC41FB">
            <w:pPr>
              <w:spacing w:after="0" w:line="240" w:lineRule="auto"/>
              <w:ind w:right="-256" w:hanging="254"/>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1.4,</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color w:val="000000"/>
                <w:sz w:val="20"/>
                <w:szCs w:val="20"/>
                <w:lang w:eastAsia="ru-RU"/>
              </w:rPr>
              <w:t>ОК 1,3,4</w:t>
            </w: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Н1.4.01-Н1.4.03</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1.4.08</w:t>
            </w:r>
            <w:r w:rsidRPr="00C32DA9">
              <w:rPr>
                <w:rFonts w:ascii="Times New Roman" w:eastAsia="Times New Roman" w:hAnsi="Times New Roman" w:cs="Times New Roman"/>
                <w:sz w:val="16"/>
                <w:szCs w:val="16"/>
                <w:lang w:eastAsia="ru-RU"/>
              </w:rPr>
              <w:t>- У 1.4.12</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1.4.08</w:t>
            </w:r>
            <w:r w:rsidRPr="00C32DA9">
              <w:rPr>
                <w:rFonts w:ascii="Times New Roman" w:eastAsia="Times New Roman" w:hAnsi="Times New Roman" w:cs="Times New Roman"/>
                <w:sz w:val="16"/>
                <w:szCs w:val="16"/>
                <w:lang w:eastAsia="ru-RU"/>
              </w:rPr>
              <w:t>- З 1.4.12</w:t>
            </w:r>
          </w:p>
          <w:p w:rsidR="004F6A04" w:rsidRPr="00C32DA9" w:rsidRDefault="004F6A04" w:rsidP="00CC41FB">
            <w:pPr>
              <w:spacing w:after="0" w:line="240" w:lineRule="auto"/>
              <w:jc w:val="center"/>
              <w:rPr>
                <w:rFonts w:ascii="Times New Roman" w:eastAsia="Times New Roman" w:hAnsi="Times New Roman" w:cs="Times New Roman"/>
                <w:iCs/>
                <w:sz w:val="16"/>
                <w:szCs w:val="24"/>
                <w:lang w:eastAsia="ru-RU"/>
              </w:rPr>
            </w:pPr>
            <w:r w:rsidRPr="00C32DA9">
              <w:rPr>
                <w:rFonts w:ascii="Times New Roman" w:eastAsia="Times New Roman" w:hAnsi="Times New Roman" w:cs="Times New Roman"/>
                <w:iCs/>
                <w:sz w:val="16"/>
                <w:szCs w:val="24"/>
                <w:lang w:eastAsia="ru-RU"/>
              </w:rPr>
              <w:t>Уо.01.01- Уо.01.09</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Уо.03.01- Уо.03.03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Зо.03.01- Зо.03.03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Уо.04.01- Уо.04.02</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w:t>
            </w:r>
            <w:r w:rsidRPr="00A527CA">
              <w:rPr>
                <w:rFonts w:ascii="Times New Roman" w:eastAsia="Times New Roman" w:hAnsi="Times New Roman" w:cs="Times New Roman"/>
                <w:bCs/>
                <w:sz w:val="24"/>
                <w:szCs w:val="24"/>
                <w:lang w:eastAsia="ru-RU"/>
              </w:rPr>
              <w:t>Клепка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2. </w:t>
            </w:r>
            <w:r w:rsidRPr="00A527CA">
              <w:rPr>
                <w:rFonts w:ascii="Times New Roman" w:eastAsia="Times New Roman" w:hAnsi="Times New Roman" w:cs="Times New Roman"/>
                <w:bCs/>
                <w:sz w:val="24"/>
                <w:szCs w:val="24"/>
                <w:lang w:eastAsia="ru-RU"/>
              </w:rPr>
              <w:t>Склеивание</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3.</w:t>
            </w:r>
            <w:r w:rsidRPr="00A527CA">
              <w:rPr>
                <w:rFonts w:ascii="Times New Roman" w:eastAsia="Times New Roman" w:hAnsi="Times New Roman" w:cs="Times New Roman"/>
                <w:bCs/>
                <w:sz w:val="24"/>
                <w:szCs w:val="24"/>
                <w:lang w:eastAsia="ru-RU"/>
              </w:rPr>
              <w:t>Пайка. Лужение</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4. </w:t>
            </w:r>
            <w:r w:rsidRPr="00A527CA">
              <w:rPr>
                <w:rFonts w:ascii="Times New Roman" w:eastAsia="Times New Roman" w:hAnsi="Times New Roman" w:cs="Times New Roman"/>
                <w:bCs/>
                <w:sz w:val="24"/>
                <w:szCs w:val="24"/>
                <w:lang w:eastAsia="ru-RU"/>
              </w:rPr>
              <w:t>Сварка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7A062D">
              <w:rPr>
                <w:rFonts w:ascii="Times New Roman" w:eastAsia="Times New Roman" w:hAnsi="Times New Roman" w:cs="Times New Roman"/>
                <w:b/>
                <w:bCs/>
                <w:sz w:val="24"/>
                <w:szCs w:val="24"/>
                <w:lang w:eastAsia="ru-RU"/>
              </w:rPr>
              <w:t>Самостоятельная работа во взаимодействии с преподавателем</w:t>
            </w:r>
          </w:p>
        </w:tc>
        <w:tc>
          <w:tcPr>
            <w:tcW w:w="525" w:type="pct"/>
          </w:tcPr>
          <w:p w:rsidR="004F6A04"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7A062D">
              <w:rPr>
                <w:rFonts w:ascii="Times New Roman" w:eastAsia="Times New Roman" w:hAnsi="Times New Roman" w:cs="Times New Roman"/>
                <w:bCs/>
                <w:sz w:val="24"/>
                <w:szCs w:val="24"/>
                <w:lang w:eastAsia="ru-RU"/>
              </w:rPr>
              <w:t>Поиск информации по теме: Механизация клепки</w:t>
            </w:r>
          </w:p>
        </w:tc>
        <w:tc>
          <w:tcPr>
            <w:tcW w:w="525" w:type="pct"/>
          </w:tcPr>
          <w:p w:rsidR="004F6A04"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7A062D">
              <w:rPr>
                <w:rFonts w:ascii="Times New Roman" w:eastAsia="Times New Roman" w:hAnsi="Times New Roman" w:cs="Times New Roman"/>
                <w:bCs/>
                <w:sz w:val="24"/>
                <w:szCs w:val="24"/>
                <w:lang w:eastAsia="ru-RU"/>
              </w:rPr>
              <w:t>Решение контрольных вопросов по теме: Клеевые соединения</w:t>
            </w:r>
          </w:p>
        </w:tc>
        <w:tc>
          <w:tcPr>
            <w:tcW w:w="525" w:type="pct"/>
          </w:tcPr>
          <w:p w:rsidR="004F6A04"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02736F">
              <w:rPr>
                <w:rFonts w:ascii="Times New Roman" w:eastAsia="Times New Roman" w:hAnsi="Times New Roman" w:cs="Times New Roman"/>
                <w:bCs/>
                <w:sz w:val="24"/>
                <w:szCs w:val="24"/>
                <w:lang w:eastAsia="ru-RU"/>
              </w:rPr>
              <w:t>Решение контрольных вопросов по теме: Паяные соединения</w:t>
            </w:r>
          </w:p>
        </w:tc>
        <w:tc>
          <w:tcPr>
            <w:tcW w:w="525" w:type="pct"/>
          </w:tcPr>
          <w:p w:rsidR="004F6A04"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p>
        </w:tc>
        <w:tc>
          <w:tcPr>
            <w:tcW w:w="2584" w:type="pct"/>
          </w:tcPr>
          <w:p w:rsidR="004F6A04" w:rsidRPr="0002736F" w:rsidRDefault="004F6A04" w:rsidP="00CC41FB">
            <w:pPr>
              <w:spacing w:after="0" w:line="240" w:lineRule="auto"/>
              <w:rPr>
                <w:rFonts w:ascii="Times New Roman" w:eastAsia="Times New Roman" w:hAnsi="Times New Roman" w:cs="Times New Roman"/>
                <w:bCs/>
                <w:sz w:val="24"/>
                <w:szCs w:val="24"/>
                <w:lang w:eastAsia="ru-RU"/>
              </w:rPr>
            </w:pPr>
            <w:r w:rsidRPr="0002736F">
              <w:rPr>
                <w:rFonts w:ascii="Times New Roman" w:eastAsia="Times New Roman" w:hAnsi="Times New Roman" w:cs="Times New Roman"/>
                <w:bCs/>
                <w:sz w:val="24"/>
                <w:szCs w:val="24"/>
                <w:lang w:eastAsia="ru-RU"/>
              </w:rPr>
              <w:t>Поиск информации по теме: Составление технологического процесса лужения погружением</w:t>
            </w:r>
          </w:p>
        </w:tc>
        <w:tc>
          <w:tcPr>
            <w:tcW w:w="525" w:type="pct"/>
          </w:tcPr>
          <w:p w:rsidR="004F6A04"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rPr>
          <w:trHeight w:val="70"/>
        </w:trPr>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A527CA">
              <w:rPr>
                <w:rFonts w:ascii="Times New Roman" w:eastAsia="Times New Roman" w:hAnsi="Times New Roman" w:cs="Times New Roman"/>
                <w:sz w:val="24"/>
                <w:szCs w:val="24"/>
                <w:lang w:eastAsia="ru-RU"/>
              </w:rPr>
              <w:t xml:space="preserve">1. Практическое занятие: </w:t>
            </w:r>
            <w:r w:rsidRPr="00A527CA">
              <w:rPr>
                <w:rFonts w:ascii="Times New Roman" w:eastAsia="Times New Roman" w:hAnsi="Times New Roman" w:cs="Times New Roman"/>
                <w:bCs/>
                <w:sz w:val="24"/>
                <w:szCs w:val="24"/>
                <w:lang w:eastAsia="ru-RU"/>
              </w:rPr>
              <w:t>Инструкционная карта «Подготовка деталей к клепке»</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A527CA">
              <w:rPr>
                <w:rFonts w:ascii="Times New Roman" w:eastAsia="Times New Roman" w:hAnsi="Times New Roman" w:cs="Times New Roman"/>
                <w:sz w:val="24"/>
                <w:szCs w:val="24"/>
                <w:lang w:eastAsia="ru-RU"/>
              </w:rPr>
              <w:t xml:space="preserve">. Практическое занятие: </w:t>
            </w:r>
            <w:r w:rsidRPr="00A527CA">
              <w:rPr>
                <w:rFonts w:ascii="Times New Roman" w:eastAsia="Times New Roman" w:hAnsi="Times New Roman" w:cs="Times New Roman"/>
                <w:bCs/>
                <w:sz w:val="24"/>
                <w:szCs w:val="24"/>
                <w:lang w:eastAsia="ru-RU"/>
              </w:rPr>
              <w:t>Инструкционная карта «Пайка мягкими припоями»</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val="restar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4.3. </w:t>
            </w:r>
          </w:p>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сборки </w:t>
            </w:r>
          </w:p>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bCs/>
                <w:sz w:val="24"/>
                <w:szCs w:val="24"/>
                <w:lang w:eastAsia="ru-RU"/>
              </w:rPr>
              <w:t>разъемных соединений</w:t>
            </w: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4F6A04" w:rsidRPr="00C32DA9" w:rsidRDefault="004F6A04" w:rsidP="00CC41FB">
            <w:pPr>
              <w:spacing w:after="0" w:line="240" w:lineRule="auto"/>
              <w:ind w:right="-256" w:hanging="254"/>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1.4,</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0"/>
                <w:lang w:eastAsia="ru-RU"/>
              </w:rPr>
              <w:t>ОК 6,7,8,10</w:t>
            </w: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Н1.4.01-Н1.4.03</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1.4.01- У 1.4.07</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1.4.01- З 1.4.07</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Уо.07.01- Уо.07.02</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Зо.07.01- Зо.07.03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Уо.08.01- Уо.08.03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Уо.10.01- Уо.10.05</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16"/>
                <w:szCs w:val="24"/>
                <w:lang w:eastAsia="ru-RU"/>
              </w:rPr>
              <w:lastRenderedPageBreak/>
              <w:t>Зо.10.01- Зо.10.05</w:t>
            </w: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Виды неподвижных разъемных соединений, их характеристика, назначение</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2. </w:t>
            </w:r>
            <w:r w:rsidRPr="00D70DC7">
              <w:rPr>
                <w:rFonts w:ascii="Times New Roman" w:eastAsia="Times New Roman" w:hAnsi="Times New Roman" w:cs="Times New Roman"/>
                <w:bCs/>
                <w:sz w:val="24"/>
                <w:szCs w:val="24"/>
                <w:lang w:eastAsia="ru-RU"/>
              </w:rPr>
              <w:t>Сборка резьбовых соединений</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C32DA9">
              <w:rPr>
                <w:rFonts w:ascii="Times New Roman" w:eastAsia="Times New Roman" w:hAnsi="Times New Roman" w:cs="Times New Roman"/>
                <w:sz w:val="24"/>
                <w:szCs w:val="24"/>
                <w:lang w:eastAsia="ru-RU"/>
              </w:rPr>
              <w:t>. Фиксирование и соединение деталей болтами и гайками в групповом соединении</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 Проверка качества сборки</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sz w:val="24"/>
                <w:szCs w:val="24"/>
                <w:lang w:eastAsia="ru-RU"/>
              </w:rPr>
              <w:t>1. Практическое занятие: заполнение рабочего листа «Технология сборки шпоночных соединений»</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val="restart"/>
          </w:tcPr>
          <w:p w:rsidR="004F6A04" w:rsidRPr="00C32DA9" w:rsidRDefault="004F6A04" w:rsidP="00CC41FB">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lastRenderedPageBreak/>
              <w:t>Тема 4.4.</w:t>
            </w:r>
          </w:p>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sz w:val="24"/>
                <w:szCs w:val="24"/>
                <w:lang w:eastAsia="ru-RU"/>
              </w:rPr>
              <w:t>Ремонт режущего и измерительного инструмента, приспособлений</w:t>
            </w: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419" w:type="pct"/>
            <w:vMerge w:val="restart"/>
          </w:tcPr>
          <w:p w:rsidR="004F6A04" w:rsidRPr="00C32DA9" w:rsidRDefault="004F6A04" w:rsidP="00CC41FB">
            <w:pPr>
              <w:spacing w:after="0" w:line="240" w:lineRule="auto"/>
              <w:ind w:right="-256" w:hanging="254"/>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ПК 1.4,</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color w:val="000000"/>
                <w:sz w:val="20"/>
                <w:szCs w:val="20"/>
                <w:lang w:eastAsia="ru-RU"/>
              </w:rPr>
              <w:t>ОК 2,5,9</w:t>
            </w:r>
          </w:p>
        </w:tc>
        <w:tc>
          <w:tcPr>
            <w:tcW w:w="514" w:type="pct"/>
            <w:vMerge w:val="restart"/>
          </w:tcPr>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sidRPr="00C32DA9">
              <w:rPr>
                <w:rFonts w:ascii="Times New Roman" w:eastAsia="Times New Roman" w:hAnsi="Times New Roman" w:cs="Times New Roman"/>
                <w:sz w:val="16"/>
                <w:szCs w:val="16"/>
                <w:lang w:eastAsia="ru-RU"/>
              </w:rPr>
              <w:t>Н1.4.01-Н1.4.03</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1.4.08</w:t>
            </w:r>
            <w:r w:rsidRPr="00C32DA9">
              <w:rPr>
                <w:rFonts w:ascii="Times New Roman" w:eastAsia="Times New Roman" w:hAnsi="Times New Roman" w:cs="Times New Roman"/>
                <w:sz w:val="16"/>
                <w:szCs w:val="16"/>
                <w:lang w:eastAsia="ru-RU"/>
              </w:rPr>
              <w:t>- У 1.4.12</w:t>
            </w:r>
          </w:p>
          <w:p w:rsidR="004F6A04" w:rsidRPr="00C32DA9" w:rsidRDefault="004F6A04" w:rsidP="00CC41FB">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1.4.08</w:t>
            </w:r>
            <w:r w:rsidRPr="00C32DA9">
              <w:rPr>
                <w:rFonts w:ascii="Times New Roman" w:eastAsia="Times New Roman" w:hAnsi="Times New Roman" w:cs="Times New Roman"/>
                <w:sz w:val="16"/>
                <w:szCs w:val="16"/>
                <w:lang w:eastAsia="ru-RU"/>
              </w:rPr>
              <w:t>- З 1.4.12</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Уо.02.01- Уо.02.07</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4F6A04" w:rsidRPr="00C32DA9" w:rsidRDefault="004F6A04" w:rsidP="00CC41FB">
            <w:pPr>
              <w:spacing w:after="0" w:line="240" w:lineRule="auto"/>
              <w:jc w:val="center"/>
              <w:rPr>
                <w:rFonts w:ascii="Times New Roman" w:eastAsia="Times New Roman" w:hAnsi="Times New Roman" w:cs="Times New Roman"/>
                <w:b/>
                <w:bCs/>
                <w:iCs/>
                <w:sz w:val="14"/>
                <w:lang w:eastAsia="ru-RU"/>
              </w:rPr>
            </w:pPr>
            <w:r w:rsidRPr="00C32DA9">
              <w:rPr>
                <w:rFonts w:ascii="Times New Roman" w:eastAsia="Times New Roman" w:hAnsi="Times New Roman" w:cs="Times New Roman"/>
                <w:sz w:val="16"/>
                <w:szCs w:val="24"/>
                <w:lang w:eastAsia="ru-RU"/>
              </w:rPr>
              <w:t xml:space="preserve">Уо.09.01- Уо.09.02 </w:t>
            </w:r>
          </w:p>
          <w:p w:rsidR="004F6A04" w:rsidRPr="00C32DA9" w:rsidRDefault="004F6A04" w:rsidP="00CC41FB">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Зо.09.01- Зо.09.02</w:t>
            </w:r>
          </w:p>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w:t>
            </w:r>
            <w:r w:rsidRPr="00D70DC7">
              <w:rPr>
                <w:rFonts w:ascii="Times New Roman" w:eastAsia="Times New Roman" w:hAnsi="Times New Roman" w:cs="Times New Roman"/>
                <w:bCs/>
                <w:sz w:val="24"/>
                <w:szCs w:val="24"/>
                <w:lang w:eastAsia="ru-RU"/>
              </w:rPr>
              <w:t>Производственный и технологический процесс.</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2. </w:t>
            </w:r>
            <w:r w:rsidRPr="00D70DC7">
              <w:rPr>
                <w:rFonts w:ascii="Times New Roman" w:eastAsia="Times New Roman" w:hAnsi="Times New Roman" w:cs="Times New Roman"/>
                <w:bCs/>
                <w:sz w:val="24"/>
                <w:szCs w:val="24"/>
                <w:lang w:eastAsia="ru-RU"/>
              </w:rPr>
              <w:t>Типы производства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3. </w:t>
            </w:r>
            <w:r w:rsidRPr="00D70DC7">
              <w:rPr>
                <w:rFonts w:ascii="Times New Roman" w:eastAsia="Times New Roman" w:hAnsi="Times New Roman" w:cs="Times New Roman"/>
                <w:bCs/>
                <w:sz w:val="24"/>
                <w:szCs w:val="24"/>
                <w:lang w:eastAsia="ru-RU"/>
              </w:rPr>
              <w:t>Виды и способы получения заготовок</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4. </w:t>
            </w:r>
            <w:r w:rsidRPr="00D70DC7">
              <w:rPr>
                <w:rFonts w:ascii="Times New Roman" w:eastAsia="Times New Roman" w:hAnsi="Times New Roman" w:cs="Times New Roman"/>
                <w:iCs/>
                <w:sz w:val="24"/>
                <w:szCs w:val="24"/>
                <w:lang w:eastAsia="ru-RU"/>
              </w:rPr>
              <w:t>Резцы.</w:t>
            </w:r>
            <w:r w:rsidRPr="00D70DC7">
              <w:rPr>
                <w:rFonts w:ascii="Times New Roman" w:eastAsia="Times New Roman" w:hAnsi="Times New Roman" w:cs="Times New Roman"/>
                <w:sz w:val="24"/>
                <w:szCs w:val="24"/>
                <w:lang w:eastAsia="ru-RU"/>
              </w:rPr>
              <w:t xml:space="preserve"> Виды, их назначение, конструкция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5. </w:t>
            </w:r>
            <w:r w:rsidRPr="005A0A99">
              <w:rPr>
                <w:rFonts w:ascii="Times New Roman" w:eastAsia="Times New Roman" w:hAnsi="Times New Roman" w:cs="Times New Roman"/>
                <w:sz w:val="24"/>
                <w:szCs w:val="24"/>
                <w:lang w:eastAsia="ru-RU"/>
              </w:rPr>
              <w:t>Крепление пластинок у резцов.</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6. </w:t>
            </w:r>
            <w:r w:rsidRPr="005A0A99">
              <w:rPr>
                <w:rFonts w:ascii="Times New Roman" w:eastAsia="Times New Roman" w:hAnsi="Times New Roman" w:cs="Times New Roman"/>
                <w:sz w:val="24"/>
                <w:szCs w:val="24"/>
                <w:lang w:eastAsia="ru-RU"/>
              </w:rPr>
              <w:t>Ремонт державок для резцов</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7. </w:t>
            </w:r>
            <w:r w:rsidRPr="005A0A99">
              <w:rPr>
                <w:rFonts w:ascii="Times New Roman" w:eastAsia="Times New Roman" w:hAnsi="Times New Roman" w:cs="Times New Roman"/>
                <w:iCs/>
                <w:sz w:val="24"/>
                <w:szCs w:val="24"/>
                <w:lang w:eastAsia="ru-RU"/>
              </w:rPr>
              <w:t>Инструменты для обработки отверстий</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shd w:val="clear" w:color="auto" w:fill="FFFFFF"/>
                <w:lang w:eastAsia="ru-RU"/>
              </w:rPr>
              <w:t xml:space="preserve">8. </w:t>
            </w:r>
            <w:r w:rsidRPr="005A0A99">
              <w:rPr>
                <w:rFonts w:ascii="Times New Roman" w:eastAsia="Times New Roman" w:hAnsi="Times New Roman" w:cs="Times New Roman"/>
                <w:sz w:val="24"/>
                <w:szCs w:val="24"/>
                <w:shd w:val="clear" w:color="auto" w:fill="FFFFFF"/>
                <w:lang w:eastAsia="ru-RU"/>
              </w:rPr>
              <w:t>Изготовление корпусов концевого инструмента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9. </w:t>
            </w:r>
            <w:r w:rsidRPr="005A0A99">
              <w:rPr>
                <w:rFonts w:ascii="Times New Roman" w:eastAsia="Times New Roman" w:hAnsi="Times New Roman" w:cs="Times New Roman"/>
                <w:sz w:val="24"/>
                <w:szCs w:val="24"/>
                <w:shd w:val="clear" w:color="auto" w:fill="FFFFFF"/>
                <w:lang w:eastAsia="ru-RU"/>
              </w:rPr>
              <w:t>Сборка сборных разверток</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10. </w:t>
            </w:r>
            <w:r w:rsidRPr="005A0A99">
              <w:rPr>
                <w:rFonts w:ascii="Times New Roman" w:eastAsia="Times New Roman" w:hAnsi="Times New Roman" w:cs="Times New Roman"/>
                <w:sz w:val="24"/>
                <w:szCs w:val="24"/>
                <w:shd w:val="clear" w:color="auto" w:fill="FFFFFF"/>
                <w:lang w:eastAsia="ru-RU"/>
              </w:rPr>
              <w:t>Ремонт разверток</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11. </w:t>
            </w:r>
            <w:r>
              <w:rPr>
                <w:rFonts w:ascii="Times New Roman" w:eastAsia="Times New Roman" w:hAnsi="Times New Roman" w:cs="Times New Roman"/>
                <w:iCs/>
                <w:sz w:val="24"/>
                <w:szCs w:val="24"/>
                <w:shd w:val="clear" w:color="auto" w:fill="FFFFFF"/>
                <w:lang w:eastAsia="ru-RU"/>
              </w:rPr>
              <w:t>Фрезы</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12. </w:t>
            </w:r>
            <w:r w:rsidRPr="005A0A99">
              <w:rPr>
                <w:rFonts w:ascii="Times New Roman" w:eastAsia="Times New Roman" w:hAnsi="Times New Roman" w:cs="Times New Roman"/>
                <w:sz w:val="24"/>
                <w:szCs w:val="24"/>
                <w:shd w:val="clear" w:color="auto" w:fill="FFFFFF"/>
                <w:lang w:eastAsia="ru-RU"/>
              </w:rPr>
              <w:t>Заточка и доводка режущих инструментов</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13. </w:t>
            </w:r>
            <w:r w:rsidRPr="005A0A99">
              <w:rPr>
                <w:rFonts w:ascii="Times New Roman" w:eastAsia="Times New Roman" w:hAnsi="Times New Roman" w:cs="Times New Roman"/>
                <w:sz w:val="24"/>
                <w:szCs w:val="24"/>
                <w:shd w:val="clear" w:color="auto" w:fill="FFFFFF"/>
                <w:lang w:eastAsia="ru-RU"/>
              </w:rPr>
              <w:t>Термическая обработка режущего инструмента</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iCs/>
                <w:sz w:val="24"/>
                <w:szCs w:val="24"/>
                <w:shd w:val="clear" w:color="auto" w:fill="FFFFFF"/>
                <w:lang w:eastAsia="ru-RU"/>
              </w:rPr>
              <w:t xml:space="preserve">14. </w:t>
            </w:r>
            <w:r w:rsidRPr="005A0A99">
              <w:rPr>
                <w:rFonts w:ascii="Times New Roman" w:eastAsia="Times New Roman" w:hAnsi="Times New Roman" w:cs="Times New Roman"/>
                <w:iCs/>
                <w:sz w:val="24"/>
                <w:szCs w:val="24"/>
                <w:shd w:val="clear" w:color="auto" w:fill="FFFFFF"/>
                <w:lang w:eastAsia="ru-RU"/>
              </w:rPr>
              <w:t>Калибры</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15.</w:t>
            </w:r>
            <w:r w:rsidRPr="00D33E88">
              <w:rPr>
                <w:rFonts w:ascii="Times New Roman" w:eastAsia="Times New Roman" w:hAnsi="Times New Roman" w:cs="Times New Roman"/>
                <w:bCs/>
                <w:sz w:val="24"/>
                <w:szCs w:val="24"/>
                <w:shd w:val="clear" w:color="auto" w:fill="FFFFFF"/>
                <w:lang w:eastAsia="ru-RU"/>
              </w:rPr>
              <w:t>Ремонт калибров</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iCs/>
                <w:sz w:val="24"/>
                <w:szCs w:val="24"/>
                <w:shd w:val="clear" w:color="auto" w:fill="FFFFFF"/>
                <w:lang w:eastAsia="ru-RU"/>
              </w:rPr>
              <w:t xml:space="preserve">16. </w:t>
            </w:r>
            <w:r w:rsidRPr="00D33E88">
              <w:rPr>
                <w:rFonts w:ascii="Times New Roman" w:eastAsia="Times New Roman" w:hAnsi="Times New Roman" w:cs="Times New Roman"/>
                <w:iCs/>
                <w:sz w:val="24"/>
                <w:szCs w:val="24"/>
                <w:shd w:val="clear" w:color="auto" w:fill="FFFFFF"/>
                <w:lang w:eastAsia="ru-RU"/>
              </w:rPr>
              <w:t>Профильные шаблоны</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17.</w:t>
            </w:r>
            <w:r w:rsidRPr="00D33E88">
              <w:rPr>
                <w:rFonts w:ascii="Times New Roman" w:eastAsia="Times New Roman" w:hAnsi="Times New Roman" w:cs="Times New Roman"/>
                <w:iCs/>
                <w:sz w:val="24"/>
                <w:szCs w:val="24"/>
                <w:shd w:val="clear" w:color="auto" w:fill="FFFFFF"/>
                <w:lang w:eastAsia="ru-RU"/>
              </w:rPr>
              <w:t>Штангенинструменты</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18. </w:t>
            </w:r>
            <w:r w:rsidRPr="00D33E88">
              <w:rPr>
                <w:rFonts w:ascii="Times New Roman" w:eastAsia="Times New Roman" w:hAnsi="Times New Roman" w:cs="Times New Roman"/>
                <w:sz w:val="24"/>
                <w:szCs w:val="24"/>
                <w:shd w:val="clear" w:color="auto" w:fill="FFFFFF"/>
                <w:lang w:eastAsia="ru-RU"/>
              </w:rPr>
              <w:t>Проверка точности штангенциркуля</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19. </w:t>
            </w:r>
            <w:r w:rsidRPr="00D33E88">
              <w:rPr>
                <w:rFonts w:ascii="Times New Roman" w:eastAsia="Times New Roman" w:hAnsi="Times New Roman" w:cs="Times New Roman"/>
                <w:sz w:val="24"/>
                <w:szCs w:val="24"/>
                <w:shd w:val="clear" w:color="auto" w:fill="FFFFFF"/>
                <w:lang w:eastAsia="ru-RU"/>
              </w:rPr>
              <w:t>Проверка точности микрометра</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20. </w:t>
            </w:r>
            <w:r w:rsidRPr="00D33E88">
              <w:rPr>
                <w:rFonts w:ascii="Times New Roman" w:eastAsia="Times New Roman" w:hAnsi="Times New Roman" w:cs="Times New Roman"/>
                <w:sz w:val="24"/>
                <w:szCs w:val="24"/>
                <w:shd w:val="clear" w:color="auto" w:fill="FFFFFF"/>
                <w:lang w:eastAsia="ru-RU"/>
              </w:rPr>
              <w:t>Классификация приспособлений</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21. Элементы</w:t>
            </w:r>
            <w:r w:rsidRPr="00D33E88">
              <w:rPr>
                <w:rFonts w:ascii="Times New Roman" w:eastAsia="Times New Roman" w:hAnsi="Times New Roman" w:cs="Times New Roman"/>
                <w:sz w:val="24"/>
                <w:szCs w:val="24"/>
                <w:shd w:val="clear" w:color="auto" w:fill="FFFFFF"/>
                <w:lang w:eastAsia="ru-RU"/>
              </w:rPr>
              <w:t xml:space="preserve"> для закрепления обрабатываемых деталей</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22. </w:t>
            </w:r>
            <w:r w:rsidRPr="00D33E88">
              <w:rPr>
                <w:rFonts w:ascii="Times New Roman" w:eastAsia="Times New Roman" w:hAnsi="Times New Roman" w:cs="Times New Roman"/>
                <w:sz w:val="24"/>
                <w:szCs w:val="24"/>
                <w:shd w:val="clear" w:color="auto" w:fill="FFFFFF"/>
                <w:lang w:eastAsia="ru-RU"/>
              </w:rPr>
              <w:t>Элементыдля направления режущих инструментов</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23. </w:t>
            </w:r>
            <w:r w:rsidRPr="00D33E88">
              <w:rPr>
                <w:rFonts w:ascii="Times New Roman" w:eastAsia="Times New Roman" w:hAnsi="Times New Roman" w:cs="Times New Roman"/>
                <w:sz w:val="24"/>
                <w:szCs w:val="24"/>
                <w:shd w:val="clear" w:color="auto" w:fill="FFFFFF"/>
                <w:lang w:eastAsia="ru-RU"/>
              </w:rPr>
              <w:t>Корпуса приспособлений</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24. </w:t>
            </w:r>
            <w:r w:rsidRPr="00D33E88">
              <w:rPr>
                <w:rFonts w:ascii="Times New Roman" w:eastAsia="Times New Roman" w:hAnsi="Times New Roman" w:cs="Times New Roman"/>
                <w:sz w:val="24"/>
                <w:szCs w:val="24"/>
                <w:shd w:val="clear" w:color="auto" w:fill="FFFFFF"/>
                <w:lang w:eastAsia="ru-RU"/>
              </w:rPr>
              <w:t>Изготовление приспособлений</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25. </w:t>
            </w:r>
            <w:r w:rsidRPr="00D33E88">
              <w:rPr>
                <w:rFonts w:ascii="Times New Roman" w:eastAsia="Times New Roman" w:hAnsi="Times New Roman" w:cs="Times New Roman"/>
                <w:sz w:val="24"/>
                <w:szCs w:val="24"/>
                <w:shd w:val="clear" w:color="auto" w:fill="FFFFFF"/>
                <w:lang w:eastAsia="ru-RU"/>
              </w:rPr>
              <w:t xml:space="preserve">Поломка и износ приспособлений.  </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26. </w:t>
            </w:r>
            <w:r w:rsidRPr="00D33E88">
              <w:rPr>
                <w:rFonts w:ascii="Times New Roman" w:eastAsia="Times New Roman" w:hAnsi="Times New Roman" w:cs="Times New Roman"/>
                <w:sz w:val="24"/>
                <w:szCs w:val="24"/>
                <w:shd w:val="clear" w:color="auto" w:fill="FFFFFF"/>
                <w:lang w:eastAsia="ru-RU"/>
              </w:rPr>
              <w:t>Ремонт приспособлений.</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bCs/>
                <w:sz w:val="24"/>
                <w:szCs w:val="24"/>
                <w:shd w:val="clear" w:color="auto" w:fill="FFFFFF"/>
                <w:lang w:eastAsia="ru-RU"/>
              </w:rPr>
              <w:t xml:space="preserve">27. </w:t>
            </w:r>
            <w:r w:rsidRPr="00D33E88">
              <w:rPr>
                <w:rFonts w:ascii="Times New Roman" w:eastAsia="Times New Roman" w:hAnsi="Times New Roman" w:cs="Times New Roman"/>
                <w:bCs/>
                <w:sz w:val="24"/>
                <w:szCs w:val="24"/>
                <w:shd w:val="clear" w:color="auto" w:fill="FFFFFF"/>
                <w:lang w:eastAsia="ru-RU"/>
              </w:rPr>
              <w:t>Классификация штампов</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28. </w:t>
            </w:r>
            <w:r w:rsidRPr="00B45475">
              <w:rPr>
                <w:rFonts w:ascii="Times New Roman" w:eastAsia="Times New Roman" w:hAnsi="Times New Roman" w:cs="Times New Roman"/>
                <w:sz w:val="24"/>
                <w:szCs w:val="24"/>
                <w:shd w:val="clear" w:color="auto" w:fill="FFFFFF"/>
                <w:lang w:eastAsia="ru-RU"/>
              </w:rPr>
              <w:t>Конструкция закрытого вырубного штампа</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29.</w:t>
            </w:r>
            <w:r w:rsidRPr="00B45475">
              <w:rPr>
                <w:rFonts w:ascii="Times New Roman" w:eastAsia="Times New Roman" w:hAnsi="Times New Roman" w:cs="Times New Roman"/>
                <w:iCs/>
                <w:sz w:val="24"/>
                <w:szCs w:val="24"/>
                <w:shd w:val="clear" w:color="auto" w:fill="FFFFFF"/>
                <w:lang w:eastAsia="ru-RU"/>
              </w:rPr>
              <w:t>Испытание и окончательная сборка штампа</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30.</w:t>
            </w:r>
            <w:r w:rsidRPr="00B45475">
              <w:rPr>
                <w:rFonts w:ascii="Times New Roman" w:eastAsia="Times New Roman" w:hAnsi="Times New Roman" w:cs="Times New Roman"/>
                <w:sz w:val="24"/>
                <w:szCs w:val="24"/>
                <w:shd w:val="clear" w:color="auto" w:fill="FFFFFF"/>
                <w:lang w:eastAsia="ru-RU"/>
              </w:rPr>
              <w:t>Неисправности в работе штампов для холодной штамповки</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31. </w:t>
            </w:r>
            <w:r w:rsidRPr="00B45475">
              <w:rPr>
                <w:rFonts w:ascii="Times New Roman" w:eastAsia="Times New Roman" w:hAnsi="Times New Roman" w:cs="Times New Roman"/>
                <w:sz w:val="24"/>
                <w:szCs w:val="24"/>
                <w:shd w:val="clear" w:color="auto" w:fill="FFFFFF"/>
                <w:lang w:eastAsia="ru-RU"/>
              </w:rPr>
              <w:t>Ремонт штампов для холодной штамповки</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iCs/>
                <w:sz w:val="24"/>
                <w:szCs w:val="24"/>
                <w:shd w:val="clear" w:color="auto" w:fill="FFFFFF"/>
                <w:lang w:eastAsia="ru-RU"/>
              </w:rPr>
              <w:t xml:space="preserve">32. </w:t>
            </w:r>
            <w:r w:rsidRPr="00B45475">
              <w:rPr>
                <w:rFonts w:ascii="Times New Roman" w:eastAsia="Times New Roman" w:hAnsi="Times New Roman" w:cs="Times New Roman"/>
                <w:iCs/>
                <w:sz w:val="24"/>
                <w:szCs w:val="24"/>
                <w:shd w:val="clear" w:color="auto" w:fill="FFFFFF"/>
                <w:lang w:eastAsia="ru-RU"/>
              </w:rPr>
              <w:t>Штампы для горячей штамповки</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33. </w:t>
            </w:r>
            <w:r w:rsidRPr="00B45475">
              <w:rPr>
                <w:rFonts w:ascii="Times New Roman" w:eastAsia="Times New Roman" w:hAnsi="Times New Roman" w:cs="Times New Roman"/>
                <w:sz w:val="24"/>
                <w:szCs w:val="24"/>
                <w:shd w:val="clear" w:color="auto" w:fill="FFFFFF"/>
                <w:lang w:eastAsia="ru-RU"/>
              </w:rPr>
              <w:t>Ремонт штампов для горячей штамповки</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34. </w:t>
            </w:r>
            <w:r w:rsidRPr="00B45475">
              <w:rPr>
                <w:rFonts w:ascii="Times New Roman" w:eastAsia="Times New Roman" w:hAnsi="Times New Roman" w:cs="Times New Roman"/>
                <w:iCs/>
                <w:sz w:val="24"/>
                <w:szCs w:val="24"/>
                <w:shd w:val="clear" w:color="auto" w:fill="FFFFFF"/>
                <w:lang w:eastAsia="ru-RU"/>
              </w:rPr>
              <w:t>Конструкция форм для литья металлов под давлением</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35. </w:t>
            </w:r>
            <w:r w:rsidRPr="00B45475">
              <w:rPr>
                <w:rFonts w:ascii="Times New Roman" w:eastAsia="Times New Roman" w:hAnsi="Times New Roman" w:cs="Times New Roman"/>
                <w:sz w:val="24"/>
                <w:szCs w:val="24"/>
                <w:shd w:val="clear" w:color="auto" w:fill="FFFFFF"/>
                <w:lang w:eastAsia="ru-RU"/>
              </w:rPr>
              <w:t>Изготовление вкладышей матриц и пуансонов</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36. </w:t>
            </w:r>
            <w:r w:rsidRPr="00B45475">
              <w:rPr>
                <w:rFonts w:ascii="Times New Roman" w:eastAsia="Times New Roman" w:hAnsi="Times New Roman" w:cs="Times New Roman"/>
                <w:iCs/>
                <w:sz w:val="24"/>
                <w:szCs w:val="24"/>
                <w:shd w:val="clear" w:color="auto" w:fill="FFFFFF"/>
                <w:lang w:eastAsia="ru-RU"/>
              </w:rPr>
              <w:t>Дефекты и неисправности форм для литья под давлением</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37. </w:t>
            </w:r>
            <w:r w:rsidRPr="00B45475">
              <w:rPr>
                <w:rFonts w:ascii="Times New Roman" w:eastAsia="Times New Roman" w:hAnsi="Times New Roman" w:cs="Times New Roman"/>
                <w:sz w:val="24"/>
                <w:szCs w:val="24"/>
                <w:shd w:val="clear" w:color="auto" w:fill="FFFFFF"/>
                <w:lang w:eastAsia="ru-RU"/>
              </w:rPr>
              <w:t>Ремонт форм для литья</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38. </w:t>
            </w:r>
            <w:r w:rsidRPr="00B45475">
              <w:rPr>
                <w:rFonts w:ascii="Times New Roman" w:eastAsia="Times New Roman" w:hAnsi="Times New Roman" w:cs="Times New Roman"/>
                <w:sz w:val="24"/>
                <w:szCs w:val="24"/>
                <w:shd w:val="clear" w:color="auto" w:fill="FFFFFF"/>
                <w:lang w:eastAsia="ru-RU"/>
              </w:rPr>
              <w:t>Классификация пресс-форм</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39. </w:t>
            </w:r>
            <w:r w:rsidRPr="00B45475">
              <w:rPr>
                <w:rFonts w:ascii="Times New Roman" w:eastAsia="Times New Roman" w:hAnsi="Times New Roman" w:cs="Times New Roman"/>
                <w:bCs/>
                <w:sz w:val="24"/>
                <w:szCs w:val="24"/>
                <w:shd w:val="clear" w:color="auto" w:fill="FFFFFF"/>
                <w:lang w:eastAsia="ru-RU"/>
              </w:rPr>
              <w:t>Основные детали пресс-форм</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iCs/>
                <w:sz w:val="24"/>
                <w:szCs w:val="24"/>
                <w:shd w:val="clear" w:color="auto" w:fill="FFFFFF"/>
                <w:lang w:eastAsia="ru-RU"/>
              </w:rPr>
              <w:t xml:space="preserve">40. </w:t>
            </w:r>
            <w:r w:rsidRPr="00265A97">
              <w:rPr>
                <w:rFonts w:ascii="Times New Roman" w:eastAsia="Times New Roman" w:hAnsi="Times New Roman" w:cs="Times New Roman"/>
                <w:iCs/>
                <w:sz w:val="24"/>
                <w:szCs w:val="24"/>
                <w:shd w:val="clear" w:color="auto" w:fill="FFFFFF"/>
                <w:lang w:eastAsia="ru-RU"/>
              </w:rPr>
              <w:t xml:space="preserve">Дефекты и неисправности </w:t>
            </w:r>
            <w:r w:rsidRPr="00265A97">
              <w:rPr>
                <w:rFonts w:ascii="Times New Roman" w:eastAsia="Times New Roman" w:hAnsi="Times New Roman" w:cs="Times New Roman"/>
                <w:sz w:val="24"/>
                <w:szCs w:val="24"/>
                <w:shd w:val="clear" w:color="auto" w:fill="FFFFFF"/>
                <w:lang w:eastAsia="ru-RU"/>
              </w:rPr>
              <w:t>пресс-форм</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 xml:space="preserve">41. </w:t>
            </w:r>
            <w:r w:rsidRPr="00265A97">
              <w:rPr>
                <w:rFonts w:ascii="Times New Roman" w:eastAsia="Times New Roman" w:hAnsi="Times New Roman" w:cs="Times New Roman"/>
                <w:sz w:val="24"/>
                <w:szCs w:val="24"/>
                <w:shd w:val="clear" w:color="auto" w:fill="FFFFFF"/>
                <w:lang w:eastAsia="ru-RU"/>
              </w:rPr>
              <w:t>Ремонт пресс-форм</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sidRPr="0002736F">
              <w:rPr>
                <w:rFonts w:ascii="Times New Roman" w:eastAsia="Times New Roman" w:hAnsi="Times New Roman" w:cs="Times New Roman"/>
                <w:b/>
                <w:bCs/>
                <w:sz w:val="24"/>
                <w:szCs w:val="24"/>
                <w:shd w:val="clear" w:color="auto" w:fill="FFFFFF"/>
                <w:lang w:eastAsia="ru-RU"/>
              </w:rPr>
              <w:t>Самостоятельная работа во взаимодействии с преподавателем</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26</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sidRPr="0002736F">
              <w:rPr>
                <w:rFonts w:ascii="Times New Roman" w:eastAsia="Times New Roman" w:hAnsi="Times New Roman" w:cs="Times New Roman"/>
                <w:bCs/>
                <w:sz w:val="24"/>
                <w:szCs w:val="24"/>
                <w:shd w:val="clear" w:color="auto" w:fill="FFFFFF"/>
                <w:lang w:eastAsia="ru-RU"/>
              </w:rPr>
              <w:t>Поиск информации по теме:</w:t>
            </w:r>
            <w:r w:rsidRPr="0002736F">
              <w:rPr>
                <w:rFonts w:ascii="Times New Roman" w:eastAsia="Times New Roman" w:hAnsi="Times New Roman" w:cs="Times New Roman"/>
                <w:bCs/>
                <w:sz w:val="24"/>
                <w:szCs w:val="24"/>
                <w:shd w:val="clear" w:color="auto" w:fill="FFFFFF"/>
                <w:lang w:eastAsia="ru-RU"/>
              </w:rPr>
              <w:tab/>
              <w:t>Структура жизненного цикла изделия.</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sidRPr="0002736F">
              <w:rPr>
                <w:rFonts w:ascii="Times New Roman" w:eastAsia="Times New Roman" w:hAnsi="Times New Roman" w:cs="Times New Roman"/>
                <w:bCs/>
                <w:sz w:val="24"/>
                <w:szCs w:val="24"/>
                <w:shd w:val="clear" w:color="auto" w:fill="FFFFFF"/>
                <w:lang w:eastAsia="ru-RU"/>
              </w:rPr>
              <w:t>Поиск информации по теме:</w:t>
            </w:r>
            <w:r w:rsidRPr="0002736F">
              <w:rPr>
                <w:rFonts w:ascii="Times New Roman" w:eastAsia="Times New Roman" w:hAnsi="Times New Roman" w:cs="Times New Roman"/>
                <w:bCs/>
                <w:sz w:val="24"/>
                <w:szCs w:val="24"/>
                <w:shd w:val="clear" w:color="auto" w:fill="FFFFFF"/>
                <w:lang w:eastAsia="ru-RU"/>
              </w:rPr>
              <w:tab/>
              <w:t>Принципы поточного производства</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sidRPr="0002736F">
              <w:rPr>
                <w:rFonts w:ascii="Times New Roman" w:eastAsia="Times New Roman" w:hAnsi="Times New Roman" w:cs="Times New Roman"/>
                <w:bCs/>
                <w:sz w:val="24"/>
                <w:szCs w:val="24"/>
                <w:shd w:val="clear" w:color="auto" w:fill="FFFFFF"/>
                <w:lang w:eastAsia="ru-RU"/>
              </w:rPr>
              <w:t>Поиск информации по теме: Перспективные способы получения заготовок</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sidRPr="0002736F">
              <w:rPr>
                <w:rFonts w:ascii="Times New Roman" w:eastAsia="Times New Roman" w:hAnsi="Times New Roman" w:cs="Times New Roman"/>
                <w:bCs/>
                <w:iCs/>
                <w:sz w:val="24"/>
                <w:szCs w:val="24"/>
                <w:shd w:val="clear" w:color="auto" w:fill="FFFFFF"/>
                <w:lang w:eastAsia="ru-RU"/>
              </w:rPr>
              <w:t>Поиск информации по теме: Материалы в производстве режущего инструмента</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sidRPr="0002736F">
              <w:rPr>
                <w:rFonts w:ascii="Times New Roman" w:eastAsia="Times New Roman" w:hAnsi="Times New Roman" w:cs="Times New Roman"/>
                <w:bCs/>
                <w:iCs/>
                <w:sz w:val="24"/>
                <w:szCs w:val="24"/>
                <w:shd w:val="clear" w:color="auto" w:fill="FFFFFF"/>
                <w:lang w:eastAsia="ru-RU"/>
              </w:rPr>
              <w:t>Поиск информации по теме:Изготовление режущих пластинок для резцов и многолезвийного инструмента</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sidRPr="0002736F">
              <w:rPr>
                <w:rFonts w:ascii="Times New Roman" w:eastAsia="Times New Roman" w:hAnsi="Times New Roman" w:cs="Times New Roman"/>
                <w:bCs/>
                <w:iCs/>
                <w:sz w:val="24"/>
                <w:szCs w:val="24"/>
                <w:shd w:val="clear" w:color="auto" w:fill="FFFFFF"/>
                <w:lang w:eastAsia="ru-RU"/>
              </w:rPr>
              <w:t xml:space="preserve">Поиск информации по теме: </w:t>
            </w:r>
            <w:r w:rsidRPr="0002736F">
              <w:rPr>
                <w:rFonts w:ascii="Times New Roman" w:eastAsia="Times New Roman" w:hAnsi="Times New Roman" w:cs="Times New Roman"/>
                <w:bCs/>
                <w:sz w:val="24"/>
                <w:szCs w:val="24"/>
                <w:shd w:val="clear" w:color="auto" w:fill="FFFFFF"/>
                <w:lang w:eastAsia="ru-RU"/>
              </w:rPr>
              <w:t>Напайка твердосплавных пластинок</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sidRPr="0002736F">
              <w:rPr>
                <w:rFonts w:ascii="Times New Roman" w:eastAsia="Times New Roman" w:hAnsi="Times New Roman" w:cs="Times New Roman"/>
                <w:bCs/>
                <w:iCs/>
                <w:sz w:val="24"/>
                <w:szCs w:val="24"/>
                <w:shd w:val="clear" w:color="auto" w:fill="FFFFFF"/>
                <w:lang w:eastAsia="ru-RU"/>
              </w:rPr>
              <w:t xml:space="preserve">Поиск информации по теме: </w:t>
            </w:r>
            <w:r w:rsidRPr="0002736F">
              <w:rPr>
                <w:rFonts w:ascii="Times New Roman" w:eastAsia="Times New Roman" w:hAnsi="Times New Roman" w:cs="Times New Roman"/>
                <w:bCs/>
                <w:sz w:val="24"/>
                <w:szCs w:val="24"/>
                <w:shd w:val="clear" w:color="auto" w:fill="FFFFFF"/>
                <w:lang w:eastAsia="ru-RU"/>
              </w:rPr>
              <w:t>Передовые методы работы при ремонте режущего инструмента</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sidRPr="0002736F">
              <w:rPr>
                <w:rFonts w:ascii="Times New Roman" w:eastAsia="Times New Roman" w:hAnsi="Times New Roman" w:cs="Times New Roman"/>
                <w:bCs/>
                <w:iCs/>
                <w:sz w:val="24"/>
                <w:szCs w:val="24"/>
                <w:shd w:val="clear" w:color="auto" w:fill="FFFFFF"/>
                <w:lang w:eastAsia="ru-RU"/>
              </w:rPr>
              <w:t>Поиск информации по теме:Технологический процесс изготовления корпуса сверла с коническим хвостовиком, оснащенного пластинкой твердого сплава</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sidRPr="0002736F">
              <w:rPr>
                <w:rFonts w:ascii="Times New Roman" w:eastAsia="Times New Roman" w:hAnsi="Times New Roman" w:cs="Times New Roman"/>
                <w:bCs/>
                <w:iCs/>
                <w:sz w:val="24"/>
                <w:szCs w:val="24"/>
                <w:shd w:val="clear" w:color="auto" w:fill="FFFFFF"/>
                <w:lang w:eastAsia="ru-RU"/>
              </w:rPr>
              <w:t>Поиск информации по теме:</w:t>
            </w:r>
            <w:r w:rsidRPr="0002736F">
              <w:rPr>
                <w:rFonts w:ascii="Times New Roman" w:eastAsia="Times New Roman" w:hAnsi="Times New Roman" w:cs="Times New Roman"/>
                <w:bCs/>
                <w:sz w:val="24"/>
                <w:szCs w:val="24"/>
                <w:shd w:val="clear" w:color="auto" w:fill="FFFFFF"/>
                <w:lang w:eastAsia="ru-RU"/>
              </w:rPr>
              <w:t xml:space="preserve"> Сборка режущей пластинки с корпусом сверла</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sidRPr="0002736F">
              <w:rPr>
                <w:rFonts w:ascii="Times New Roman" w:eastAsia="Times New Roman" w:hAnsi="Times New Roman" w:cs="Times New Roman"/>
                <w:bCs/>
                <w:sz w:val="24"/>
                <w:szCs w:val="24"/>
                <w:shd w:val="clear" w:color="auto" w:fill="FFFFFF"/>
                <w:lang w:eastAsia="ru-RU"/>
              </w:rPr>
              <w:t>Решение контрольных вопросов по теме «Фрезы»</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sidRPr="0002736F">
              <w:rPr>
                <w:rFonts w:ascii="Times New Roman" w:eastAsia="Times New Roman" w:hAnsi="Times New Roman" w:cs="Times New Roman"/>
                <w:bCs/>
                <w:iCs/>
                <w:sz w:val="24"/>
                <w:szCs w:val="24"/>
                <w:shd w:val="clear" w:color="auto" w:fill="FFFFFF"/>
                <w:lang w:eastAsia="ru-RU"/>
              </w:rPr>
              <w:t>Поиск информации по теме:</w:t>
            </w:r>
            <w:r w:rsidRPr="0002736F">
              <w:rPr>
                <w:rFonts w:ascii="Times New Roman" w:eastAsia="Times New Roman" w:hAnsi="Times New Roman" w:cs="Times New Roman"/>
                <w:bCs/>
                <w:sz w:val="24"/>
                <w:szCs w:val="24"/>
                <w:shd w:val="clear" w:color="auto" w:fill="FFFFFF"/>
                <w:lang w:eastAsia="ru-RU"/>
              </w:rPr>
              <w:t xml:space="preserve"> Современные станки для заточки фрез</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sidRPr="0002736F">
              <w:rPr>
                <w:rFonts w:ascii="Times New Roman" w:eastAsia="Times New Roman" w:hAnsi="Times New Roman" w:cs="Times New Roman"/>
                <w:bCs/>
                <w:iCs/>
                <w:sz w:val="24"/>
                <w:szCs w:val="24"/>
                <w:shd w:val="clear" w:color="auto" w:fill="FFFFFF"/>
                <w:lang w:eastAsia="ru-RU"/>
              </w:rPr>
              <w:t>Поиск информации по теме: Вакуумные печи</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sidRPr="00B83351">
              <w:rPr>
                <w:rFonts w:ascii="Times New Roman" w:eastAsia="Times New Roman" w:hAnsi="Times New Roman" w:cs="Times New Roman"/>
                <w:bCs/>
                <w:sz w:val="24"/>
                <w:szCs w:val="24"/>
                <w:shd w:val="clear" w:color="auto" w:fill="FFFFFF"/>
                <w:lang w:eastAsia="ru-RU"/>
              </w:rPr>
              <w:t xml:space="preserve">Решение контрольных заданий по теме «Изготовление и ремонт </w:t>
            </w:r>
            <w:r w:rsidRPr="00B83351">
              <w:rPr>
                <w:rFonts w:ascii="Times New Roman" w:eastAsia="Times New Roman" w:hAnsi="Times New Roman" w:cs="Times New Roman"/>
                <w:bCs/>
                <w:sz w:val="24"/>
                <w:szCs w:val="24"/>
                <w:shd w:val="clear" w:color="auto" w:fill="FFFFFF"/>
                <w:lang w:eastAsia="ru-RU"/>
              </w:rPr>
              <w:lastRenderedPageBreak/>
              <w:t>приспособлений»</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lastRenderedPageBreak/>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Default="004F6A04" w:rsidP="00CC41FB">
            <w:pPr>
              <w:spacing w:after="0" w:line="240" w:lineRule="auto"/>
              <w:jc w:val="both"/>
              <w:rPr>
                <w:rFonts w:ascii="Times New Roman" w:eastAsia="Times New Roman" w:hAnsi="Times New Roman" w:cs="Times New Roman"/>
                <w:sz w:val="24"/>
                <w:szCs w:val="24"/>
                <w:shd w:val="clear" w:color="auto" w:fill="FFFFFF"/>
                <w:lang w:eastAsia="ru-RU"/>
              </w:rPr>
            </w:pPr>
            <w:r w:rsidRPr="00B83351">
              <w:rPr>
                <w:rFonts w:ascii="Times New Roman" w:eastAsia="Times New Roman" w:hAnsi="Times New Roman" w:cs="Times New Roman"/>
                <w:bCs/>
                <w:sz w:val="24"/>
                <w:szCs w:val="24"/>
                <w:shd w:val="clear" w:color="auto" w:fill="FFFFFF"/>
                <w:lang w:eastAsia="ru-RU"/>
              </w:rPr>
              <w:t>Решение контрольных вопросов по теме «Изготовление и ремонт пресс-форм»</w:t>
            </w:r>
          </w:p>
        </w:tc>
        <w:tc>
          <w:tcPr>
            <w:tcW w:w="525" w:type="pct"/>
          </w:tcPr>
          <w:p w:rsidR="004F6A04"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shd w:val="clear" w:color="auto" w:fill="FFFFFF"/>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36</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sidRPr="00D70DC7">
              <w:rPr>
                <w:rFonts w:ascii="Times New Roman" w:eastAsia="Times New Roman" w:hAnsi="Times New Roman" w:cs="Times New Roman"/>
                <w:sz w:val="24"/>
                <w:szCs w:val="24"/>
                <w:lang w:eastAsia="ru-RU"/>
              </w:rPr>
              <w:t>1.Лабораторная работа «</w:t>
            </w:r>
            <w:r w:rsidRPr="005A0A99">
              <w:rPr>
                <w:rFonts w:ascii="Times New Roman" w:eastAsia="Times New Roman" w:hAnsi="Times New Roman" w:cs="Times New Roman"/>
                <w:bCs/>
                <w:sz w:val="24"/>
                <w:szCs w:val="24"/>
                <w:lang w:eastAsia="ru-RU"/>
              </w:rPr>
              <w:t>Элементы и геометрия резцов</w:t>
            </w:r>
            <w:r w:rsidRPr="00D70DC7">
              <w:rPr>
                <w:rFonts w:ascii="Times New Roman" w:eastAsia="Times New Roman" w:hAnsi="Times New Roman" w:cs="Times New Roman"/>
                <w:sz w:val="24"/>
                <w:szCs w:val="24"/>
                <w:lang w:eastAsia="ru-RU"/>
              </w:rPr>
              <w:t>»</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5A0A99">
              <w:rPr>
                <w:rFonts w:ascii="Times New Roman" w:eastAsia="Times New Roman" w:hAnsi="Times New Roman" w:cs="Times New Roman"/>
                <w:sz w:val="24"/>
                <w:szCs w:val="24"/>
                <w:lang w:eastAsia="ru-RU"/>
              </w:rPr>
              <w:t xml:space="preserve">. </w:t>
            </w:r>
            <w:r w:rsidRPr="005A0A99">
              <w:rPr>
                <w:rFonts w:ascii="Times New Roman" w:eastAsia="Times New Roman" w:hAnsi="Times New Roman" w:cs="Times New Roman"/>
                <w:bCs/>
                <w:iCs/>
                <w:sz w:val="24"/>
                <w:szCs w:val="24"/>
                <w:lang w:eastAsia="ru-RU"/>
              </w:rPr>
              <w:t>Практическое занятие: «Изготовление державок для резцов»</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5A0A99">
              <w:rPr>
                <w:rFonts w:ascii="Times New Roman" w:eastAsia="Times New Roman" w:hAnsi="Times New Roman" w:cs="Times New Roman"/>
                <w:sz w:val="24"/>
                <w:szCs w:val="24"/>
                <w:lang w:eastAsia="ru-RU"/>
              </w:rPr>
              <w:t>.Лабораторная работа «</w:t>
            </w:r>
            <w:r w:rsidRPr="005A0A99">
              <w:rPr>
                <w:rFonts w:ascii="Times New Roman" w:eastAsia="Times New Roman" w:hAnsi="Times New Roman" w:cs="Times New Roman"/>
                <w:bCs/>
                <w:sz w:val="24"/>
                <w:szCs w:val="24"/>
                <w:lang w:eastAsia="ru-RU"/>
              </w:rPr>
              <w:t xml:space="preserve">Элементы и геометрия </w:t>
            </w:r>
            <w:r>
              <w:rPr>
                <w:rFonts w:ascii="Times New Roman" w:eastAsia="Times New Roman" w:hAnsi="Times New Roman" w:cs="Times New Roman"/>
                <w:bCs/>
                <w:sz w:val="24"/>
                <w:szCs w:val="24"/>
                <w:lang w:eastAsia="ru-RU"/>
              </w:rPr>
              <w:t>сверл</w:t>
            </w:r>
            <w:r w:rsidRPr="005A0A99">
              <w:rPr>
                <w:rFonts w:ascii="Times New Roman" w:eastAsia="Times New Roman" w:hAnsi="Times New Roman" w:cs="Times New Roman"/>
                <w:sz w:val="24"/>
                <w:szCs w:val="24"/>
                <w:lang w:eastAsia="ru-RU"/>
              </w:rPr>
              <w:t>»</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5A0A99">
              <w:rPr>
                <w:rFonts w:ascii="Times New Roman" w:eastAsia="Times New Roman" w:hAnsi="Times New Roman" w:cs="Times New Roman"/>
                <w:sz w:val="24"/>
                <w:szCs w:val="24"/>
                <w:lang w:eastAsia="ru-RU"/>
              </w:rPr>
              <w:t>.Лабораторная работа «</w:t>
            </w:r>
            <w:r w:rsidRPr="005A0A99">
              <w:rPr>
                <w:rFonts w:ascii="Times New Roman" w:eastAsia="Times New Roman" w:hAnsi="Times New Roman" w:cs="Times New Roman"/>
                <w:bCs/>
                <w:sz w:val="24"/>
                <w:szCs w:val="24"/>
                <w:lang w:eastAsia="ru-RU"/>
              </w:rPr>
              <w:t xml:space="preserve">Элементы и геометрия </w:t>
            </w:r>
            <w:r>
              <w:rPr>
                <w:rFonts w:ascii="Times New Roman" w:eastAsia="Times New Roman" w:hAnsi="Times New Roman" w:cs="Times New Roman"/>
                <w:bCs/>
                <w:sz w:val="24"/>
                <w:szCs w:val="24"/>
                <w:lang w:eastAsia="ru-RU"/>
              </w:rPr>
              <w:t>фрез</w:t>
            </w:r>
            <w:r w:rsidRPr="005A0A99">
              <w:rPr>
                <w:rFonts w:ascii="Times New Roman" w:eastAsia="Times New Roman" w:hAnsi="Times New Roman" w:cs="Times New Roman"/>
                <w:sz w:val="24"/>
                <w:szCs w:val="24"/>
                <w:lang w:eastAsia="ru-RU"/>
              </w:rPr>
              <w:t>»</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5A0A99">
              <w:rPr>
                <w:rFonts w:ascii="Times New Roman" w:eastAsia="Times New Roman" w:hAnsi="Times New Roman" w:cs="Times New Roman"/>
                <w:sz w:val="24"/>
                <w:szCs w:val="24"/>
                <w:lang w:eastAsia="ru-RU"/>
              </w:rPr>
              <w:t xml:space="preserve">. </w:t>
            </w:r>
            <w:r w:rsidRPr="005A0A99">
              <w:rPr>
                <w:rFonts w:ascii="Times New Roman" w:eastAsia="Times New Roman" w:hAnsi="Times New Roman" w:cs="Times New Roman"/>
                <w:bCs/>
                <w:iCs/>
                <w:sz w:val="24"/>
                <w:szCs w:val="24"/>
                <w:lang w:eastAsia="ru-RU"/>
              </w:rPr>
              <w:t>Практическое занятие: «</w:t>
            </w:r>
            <w:r>
              <w:rPr>
                <w:rFonts w:ascii="Times New Roman" w:eastAsia="Times New Roman" w:hAnsi="Times New Roman" w:cs="Times New Roman"/>
                <w:bCs/>
                <w:iCs/>
                <w:sz w:val="24"/>
                <w:szCs w:val="24"/>
                <w:lang w:eastAsia="ru-RU"/>
              </w:rPr>
              <w:t>Сборка сборных фрез</w:t>
            </w:r>
            <w:r w:rsidRPr="005A0A99">
              <w:rPr>
                <w:rFonts w:ascii="Times New Roman" w:eastAsia="Times New Roman" w:hAnsi="Times New Roman" w:cs="Times New Roman"/>
                <w:bCs/>
                <w:iCs/>
                <w:sz w:val="24"/>
                <w:szCs w:val="24"/>
                <w:lang w:eastAsia="ru-RU"/>
              </w:rPr>
              <w:t>»</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5A0A99">
              <w:rPr>
                <w:rFonts w:ascii="Times New Roman" w:eastAsia="Times New Roman" w:hAnsi="Times New Roman" w:cs="Times New Roman"/>
                <w:sz w:val="24"/>
                <w:szCs w:val="24"/>
                <w:lang w:eastAsia="ru-RU"/>
              </w:rPr>
              <w:t xml:space="preserve">. </w:t>
            </w:r>
            <w:r w:rsidRPr="005A0A99">
              <w:rPr>
                <w:rFonts w:ascii="Times New Roman" w:eastAsia="Times New Roman" w:hAnsi="Times New Roman" w:cs="Times New Roman"/>
                <w:bCs/>
                <w:iCs/>
                <w:sz w:val="24"/>
                <w:szCs w:val="24"/>
                <w:lang w:eastAsia="ru-RU"/>
              </w:rPr>
              <w:t>Практическое занятие: «Расчет исполнительных размеров калибров»</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5A0A99">
              <w:rPr>
                <w:rFonts w:ascii="Times New Roman" w:eastAsia="Times New Roman" w:hAnsi="Times New Roman" w:cs="Times New Roman"/>
                <w:sz w:val="24"/>
                <w:szCs w:val="24"/>
                <w:lang w:eastAsia="ru-RU"/>
              </w:rPr>
              <w:t xml:space="preserve">. </w:t>
            </w:r>
            <w:r w:rsidRPr="005A0A99">
              <w:rPr>
                <w:rFonts w:ascii="Times New Roman" w:eastAsia="Times New Roman" w:hAnsi="Times New Roman" w:cs="Times New Roman"/>
                <w:bCs/>
                <w:iCs/>
                <w:sz w:val="24"/>
                <w:szCs w:val="24"/>
                <w:lang w:eastAsia="ru-RU"/>
              </w:rPr>
              <w:t>Практическое занятие: «</w:t>
            </w:r>
            <w:r>
              <w:rPr>
                <w:rFonts w:ascii="Times New Roman" w:eastAsia="Times New Roman" w:hAnsi="Times New Roman" w:cs="Times New Roman"/>
                <w:bCs/>
                <w:iCs/>
                <w:sz w:val="24"/>
                <w:szCs w:val="24"/>
                <w:lang w:eastAsia="ru-RU"/>
              </w:rPr>
              <w:t>Изготовление калибров-скоб</w:t>
            </w:r>
            <w:r w:rsidRPr="005A0A99">
              <w:rPr>
                <w:rFonts w:ascii="Times New Roman" w:eastAsia="Times New Roman" w:hAnsi="Times New Roman" w:cs="Times New Roman"/>
                <w:bCs/>
                <w:iCs/>
                <w:sz w:val="24"/>
                <w:szCs w:val="24"/>
                <w:lang w:eastAsia="ru-RU"/>
              </w:rPr>
              <w:t>»</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D33E88">
              <w:rPr>
                <w:rFonts w:ascii="Times New Roman" w:eastAsia="Times New Roman" w:hAnsi="Times New Roman" w:cs="Times New Roman"/>
                <w:sz w:val="24"/>
                <w:szCs w:val="24"/>
                <w:lang w:eastAsia="ru-RU"/>
              </w:rPr>
              <w:t xml:space="preserve">. </w:t>
            </w:r>
            <w:r w:rsidRPr="00D33E88">
              <w:rPr>
                <w:rFonts w:ascii="Times New Roman" w:eastAsia="Times New Roman" w:hAnsi="Times New Roman" w:cs="Times New Roman"/>
                <w:bCs/>
                <w:iCs/>
                <w:sz w:val="24"/>
                <w:szCs w:val="24"/>
                <w:lang w:eastAsia="ru-RU"/>
              </w:rPr>
              <w:t>Практическое занятие: «Изготовление профильных шаблонов»</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D33E88">
              <w:rPr>
                <w:rFonts w:ascii="Times New Roman" w:eastAsia="Times New Roman" w:hAnsi="Times New Roman" w:cs="Times New Roman"/>
                <w:sz w:val="24"/>
                <w:szCs w:val="24"/>
                <w:lang w:eastAsia="ru-RU"/>
              </w:rPr>
              <w:t xml:space="preserve">. </w:t>
            </w:r>
            <w:r w:rsidRPr="00D33E88">
              <w:rPr>
                <w:rFonts w:ascii="Times New Roman" w:eastAsia="Times New Roman" w:hAnsi="Times New Roman" w:cs="Times New Roman"/>
                <w:bCs/>
                <w:iCs/>
                <w:sz w:val="24"/>
                <w:szCs w:val="24"/>
                <w:lang w:eastAsia="ru-RU"/>
              </w:rPr>
              <w:t>Практическое занятие: «Сборка штангенциркуля»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Pr="00D33E88">
              <w:rPr>
                <w:rFonts w:ascii="Times New Roman" w:eastAsia="Calibri" w:hAnsi="Times New Roman" w:cs="Times New Roman"/>
                <w:bCs/>
                <w:iCs/>
                <w:sz w:val="24"/>
                <w:szCs w:val="24"/>
                <w:lang w:eastAsia="ru-RU"/>
              </w:rPr>
              <w:t xml:space="preserve">Практическое занятие: «Сборка </w:t>
            </w:r>
            <w:r>
              <w:rPr>
                <w:rFonts w:ascii="Times New Roman" w:eastAsia="Calibri" w:hAnsi="Times New Roman" w:cs="Times New Roman"/>
                <w:bCs/>
                <w:iCs/>
                <w:sz w:val="24"/>
                <w:szCs w:val="24"/>
                <w:lang w:eastAsia="ru-RU"/>
              </w:rPr>
              <w:t>микрометра</w:t>
            </w:r>
            <w:r w:rsidRPr="00D33E88">
              <w:rPr>
                <w:rFonts w:ascii="Times New Roman" w:eastAsia="Calibri" w:hAnsi="Times New Roman" w:cs="Times New Roman"/>
                <w:bCs/>
                <w:iCs/>
                <w:sz w:val="20"/>
                <w:szCs w:val="20"/>
                <w:lang w:eastAsia="ru-RU"/>
              </w:rPr>
              <w:t>»</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Pr="00D33E88">
              <w:rPr>
                <w:rFonts w:ascii="Times New Roman" w:eastAsia="Times New Roman" w:hAnsi="Times New Roman" w:cs="Times New Roman"/>
                <w:sz w:val="24"/>
                <w:szCs w:val="24"/>
                <w:lang w:eastAsia="ru-RU"/>
              </w:rPr>
              <w:t xml:space="preserve">. </w:t>
            </w:r>
            <w:r w:rsidRPr="00D33E88">
              <w:rPr>
                <w:rFonts w:ascii="Times New Roman" w:eastAsia="Times New Roman" w:hAnsi="Times New Roman" w:cs="Times New Roman"/>
                <w:bCs/>
                <w:iCs/>
                <w:sz w:val="24"/>
                <w:szCs w:val="24"/>
                <w:lang w:eastAsia="ru-RU"/>
              </w:rPr>
              <w:t>Практическое занятие: «Изучение установочных элементов приспособления»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Pr="00D33E88">
              <w:rPr>
                <w:rFonts w:ascii="Times New Roman" w:eastAsia="Times New Roman" w:hAnsi="Times New Roman" w:cs="Times New Roman"/>
                <w:sz w:val="24"/>
                <w:szCs w:val="24"/>
                <w:lang w:eastAsia="ru-RU"/>
              </w:rPr>
              <w:t xml:space="preserve">. </w:t>
            </w:r>
            <w:r w:rsidRPr="00D33E88">
              <w:rPr>
                <w:rFonts w:ascii="Times New Roman" w:eastAsia="Times New Roman" w:hAnsi="Times New Roman" w:cs="Times New Roman"/>
                <w:bCs/>
                <w:iCs/>
                <w:sz w:val="24"/>
                <w:szCs w:val="24"/>
                <w:lang w:eastAsia="ru-RU"/>
              </w:rPr>
              <w:t xml:space="preserve">Практическое занятие: «Сборка </w:t>
            </w:r>
            <w:r>
              <w:rPr>
                <w:rFonts w:ascii="Times New Roman" w:eastAsia="Times New Roman" w:hAnsi="Times New Roman" w:cs="Times New Roman"/>
                <w:bCs/>
                <w:iCs/>
                <w:sz w:val="24"/>
                <w:szCs w:val="24"/>
                <w:lang w:eastAsia="ru-RU"/>
              </w:rPr>
              <w:t>приспособлений</w:t>
            </w:r>
            <w:r w:rsidRPr="00D33E88">
              <w:rPr>
                <w:rFonts w:ascii="Times New Roman" w:eastAsia="Times New Roman" w:hAnsi="Times New Roman" w:cs="Times New Roman"/>
                <w:bCs/>
                <w:iCs/>
                <w:sz w:val="24"/>
                <w:szCs w:val="24"/>
                <w:lang w:eastAsia="ru-RU"/>
              </w:rPr>
              <w:t>»</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C32DA9"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Pr="00B45475">
              <w:rPr>
                <w:rFonts w:ascii="Times New Roman" w:eastAsia="Times New Roman" w:hAnsi="Times New Roman" w:cs="Times New Roman"/>
                <w:sz w:val="24"/>
                <w:szCs w:val="24"/>
                <w:lang w:eastAsia="ru-RU"/>
              </w:rPr>
              <w:t xml:space="preserve">. </w:t>
            </w:r>
            <w:r w:rsidRPr="00B45475">
              <w:rPr>
                <w:rFonts w:ascii="Times New Roman" w:eastAsia="Times New Roman" w:hAnsi="Times New Roman" w:cs="Times New Roman"/>
                <w:bCs/>
                <w:iCs/>
                <w:sz w:val="24"/>
                <w:szCs w:val="24"/>
                <w:lang w:eastAsia="ru-RU"/>
              </w:rPr>
              <w:t>Практическое занятие: «Изучение основных узлов и элементов штампа»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B45475"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r w:rsidRPr="00B45475">
              <w:rPr>
                <w:rFonts w:ascii="Times New Roman" w:eastAsia="Times New Roman" w:hAnsi="Times New Roman" w:cs="Times New Roman"/>
                <w:sz w:val="24"/>
                <w:szCs w:val="24"/>
                <w:lang w:eastAsia="ru-RU"/>
              </w:rPr>
              <w:t xml:space="preserve">. </w:t>
            </w:r>
            <w:r w:rsidRPr="00B45475">
              <w:rPr>
                <w:rFonts w:ascii="Times New Roman" w:eastAsia="Times New Roman" w:hAnsi="Times New Roman" w:cs="Times New Roman"/>
                <w:bCs/>
                <w:iCs/>
                <w:sz w:val="24"/>
                <w:szCs w:val="24"/>
                <w:lang w:eastAsia="ru-RU"/>
              </w:rPr>
              <w:t>Практическое занятие: «Конст</w:t>
            </w:r>
            <w:r>
              <w:rPr>
                <w:rFonts w:ascii="Times New Roman" w:eastAsia="Times New Roman" w:hAnsi="Times New Roman" w:cs="Times New Roman"/>
                <w:bCs/>
                <w:iCs/>
                <w:sz w:val="24"/>
                <w:szCs w:val="24"/>
                <w:lang w:eastAsia="ru-RU"/>
              </w:rPr>
              <w:t>руктивный подбор деталей штампа</w:t>
            </w:r>
            <w:r w:rsidRPr="00B45475">
              <w:rPr>
                <w:rFonts w:ascii="Times New Roman" w:eastAsia="Times New Roman" w:hAnsi="Times New Roman" w:cs="Times New Roman"/>
                <w:bCs/>
                <w:iCs/>
                <w:sz w:val="24"/>
                <w:szCs w:val="24"/>
                <w:lang w:eastAsia="ru-RU"/>
              </w:rPr>
              <w:t>»</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B45475"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Pr="00B45475">
              <w:rPr>
                <w:rFonts w:ascii="Times New Roman" w:eastAsia="Times New Roman" w:hAnsi="Times New Roman" w:cs="Times New Roman"/>
                <w:sz w:val="24"/>
                <w:szCs w:val="24"/>
                <w:lang w:eastAsia="ru-RU"/>
              </w:rPr>
              <w:t xml:space="preserve">. </w:t>
            </w:r>
            <w:r w:rsidRPr="00B45475">
              <w:rPr>
                <w:rFonts w:ascii="Times New Roman" w:eastAsia="Times New Roman" w:hAnsi="Times New Roman" w:cs="Times New Roman"/>
                <w:bCs/>
                <w:iCs/>
                <w:sz w:val="24"/>
                <w:szCs w:val="24"/>
                <w:lang w:eastAsia="ru-RU"/>
              </w:rPr>
              <w:t>Практическое занятие: «</w:t>
            </w:r>
            <w:r>
              <w:rPr>
                <w:rFonts w:ascii="Times New Roman" w:eastAsia="Times New Roman" w:hAnsi="Times New Roman" w:cs="Times New Roman"/>
                <w:bCs/>
                <w:iCs/>
                <w:sz w:val="24"/>
                <w:szCs w:val="24"/>
                <w:lang w:eastAsia="ru-RU"/>
              </w:rPr>
              <w:t>Изготовление матрицы  штампа</w:t>
            </w:r>
            <w:r w:rsidRPr="00B45475">
              <w:rPr>
                <w:rFonts w:ascii="Times New Roman" w:eastAsia="Times New Roman" w:hAnsi="Times New Roman" w:cs="Times New Roman"/>
                <w:bCs/>
                <w:iCs/>
                <w:sz w:val="24"/>
                <w:szCs w:val="24"/>
                <w:lang w:eastAsia="ru-RU"/>
              </w:rPr>
              <w:t>»</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B45475"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r w:rsidRPr="00B45475">
              <w:rPr>
                <w:rFonts w:ascii="Times New Roman" w:eastAsia="Times New Roman" w:hAnsi="Times New Roman" w:cs="Times New Roman"/>
                <w:sz w:val="24"/>
                <w:szCs w:val="24"/>
                <w:lang w:eastAsia="ru-RU"/>
              </w:rPr>
              <w:t xml:space="preserve">. </w:t>
            </w:r>
            <w:r w:rsidRPr="00B45475">
              <w:rPr>
                <w:rFonts w:ascii="Times New Roman" w:eastAsia="Times New Roman" w:hAnsi="Times New Roman" w:cs="Times New Roman"/>
                <w:bCs/>
                <w:iCs/>
                <w:sz w:val="24"/>
                <w:szCs w:val="24"/>
                <w:lang w:eastAsia="ru-RU"/>
              </w:rPr>
              <w:t xml:space="preserve">Практическое занятие: «Изготовление </w:t>
            </w:r>
            <w:r>
              <w:rPr>
                <w:rFonts w:ascii="Times New Roman" w:eastAsia="Times New Roman" w:hAnsi="Times New Roman" w:cs="Times New Roman"/>
                <w:bCs/>
                <w:iCs/>
                <w:sz w:val="24"/>
                <w:szCs w:val="24"/>
                <w:lang w:eastAsia="ru-RU"/>
              </w:rPr>
              <w:t>пуансона</w:t>
            </w:r>
            <w:r w:rsidRPr="00B45475">
              <w:rPr>
                <w:rFonts w:ascii="Times New Roman" w:eastAsia="Times New Roman" w:hAnsi="Times New Roman" w:cs="Times New Roman"/>
                <w:bCs/>
                <w:iCs/>
                <w:sz w:val="24"/>
                <w:szCs w:val="24"/>
                <w:lang w:eastAsia="ru-RU"/>
              </w:rPr>
              <w:t xml:space="preserve">  штампа»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B45475"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sidRPr="00B45475">
              <w:rPr>
                <w:rFonts w:ascii="Times New Roman" w:eastAsia="Times New Roman" w:hAnsi="Times New Roman" w:cs="Times New Roman"/>
                <w:sz w:val="24"/>
                <w:szCs w:val="24"/>
                <w:lang w:eastAsia="ru-RU"/>
              </w:rPr>
              <w:t xml:space="preserve">. </w:t>
            </w:r>
            <w:r w:rsidRPr="00B45475">
              <w:rPr>
                <w:rFonts w:ascii="Times New Roman" w:eastAsia="Times New Roman" w:hAnsi="Times New Roman" w:cs="Times New Roman"/>
                <w:bCs/>
                <w:iCs/>
                <w:sz w:val="24"/>
                <w:szCs w:val="24"/>
                <w:lang w:eastAsia="ru-RU"/>
              </w:rPr>
              <w:t>Практическое занятие: «</w:t>
            </w:r>
            <w:r>
              <w:rPr>
                <w:rFonts w:ascii="Times New Roman" w:eastAsia="Times New Roman" w:hAnsi="Times New Roman" w:cs="Times New Roman"/>
                <w:bCs/>
                <w:iCs/>
                <w:sz w:val="24"/>
                <w:szCs w:val="24"/>
                <w:lang w:eastAsia="ru-RU"/>
              </w:rPr>
              <w:t>Сборка пакета штампа</w:t>
            </w:r>
            <w:r w:rsidRPr="00B45475">
              <w:rPr>
                <w:rFonts w:ascii="Times New Roman" w:eastAsia="Times New Roman" w:hAnsi="Times New Roman" w:cs="Times New Roman"/>
                <w:bCs/>
                <w:iCs/>
                <w:sz w:val="24"/>
                <w:szCs w:val="24"/>
                <w:lang w:eastAsia="ru-RU"/>
              </w:rPr>
              <w:t>»</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B45475"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Pr="00B45475">
              <w:rPr>
                <w:rFonts w:ascii="Times New Roman" w:eastAsia="Times New Roman" w:hAnsi="Times New Roman" w:cs="Times New Roman"/>
                <w:sz w:val="24"/>
                <w:szCs w:val="24"/>
                <w:lang w:eastAsia="ru-RU"/>
              </w:rPr>
              <w:t xml:space="preserve">. </w:t>
            </w:r>
            <w:r w:rsidRPr="00B45475">
              <w:rPr>
                <w:rFonts w:ascii="Times New Roman" w:eastAsia="Times New Roman" w:hAnsi="Times New Roman" w:cs="Times New Roman"/>
                <w:bCs/>
                <w:iCs/>
                <w:sz w:val="24"/>
                <w:szCs w:val="24"/>
                <w:lang w:eastAsia="ru-RU"/>
              </w:rPr>
              <w:t>Практическое занятие: «Предварительная сборка штампа»</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B45475"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Pr="00B45475">
              <w:rPr>
                <w:rFonts w:ascii="Times New Roman" w:eastAsia="Times New Roman" w:hAnsi="Times New Roman" w:cs="Times New Roman"/>
                <w:sz w:val="24"/>
                <w:szCs w:val="24"/>
                <w:lang w:eastAsia="ru-RU"/>
              </w:rPr>
              <w:t xml:space="preserve">. </w:t>
            </w:r>
            <w:r w:rsidRPr="00B45475">
              <w:rPr>
                <w:rFonts w:ascii="Times New Roman" w:eastAsia="Times New Roman" w:hAnsi="Times New Roman" w:cs="Times New Roman"/>
                <w:bCs/>
                <w:iCs/>
                <w:sz w:val="24"/>
                <w:szCs w:val="24"/>
                <w:lang w:eastAsia="ru-RU"/>
              </w:rPr>
              <w:t>Практическое занятие: «Выбор материала деталей формы для литья»</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c>
          <w:tcPr>
            <w:tcW w:w="958" w:type="pct"/>
            <w:vMerge/>
          </w:tcPr>
          <w:p w:rsidR="004F6A04" w:rsidRPr="00C32DA9" w:rsidRDefault="004F6A04" w:rsidP="00CC41FB">
            <w:pPr>
              <w:spacing w:after="0" w:line="240" w:lineRule="auto"/>
              <w:rPr>
                <w:rFonts w:ascii="Times New Roman" w:eastAsia="Times New Roman" w:hAnsi="Times New Roman" w:cs="Times New Roman"/>
                <w:b/>
                <w:bCs/>
                <w:i/>
                <w:sz w:val="24"/>
                <w:szCs w:val="24"/>
                <w:lang w:eastAsia="ru-RU"/>
              </w:rPr>
            </w:pPr>
          </w:p>
        </w:tc>
        <w:tc>
          <w:tcPr>
            <w:tcW w:w="2584" w:type="pct"/>
          </w:tcPr>
          <w:p w:rsidR="004F6A04" w:rsidRPr="00B45475" w:rsidRDefault="004F6A04" w:rsidP="00CC41F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r w:rsidRPr="00B45475">
              <w:rPr>
                <w:rFonts w:ascii="Times New Roman" w:eastAsia="Times New Roman" w:hAnsi="Times New Roman" w:cs="Times New Roman"/>
                <w:sz w:val="24"/>
                <w:szCs w:val="24"/>
                <w:lang w:eastAsia="ru-RU"/>
              </w:rPr>
              <w:t xml:space="preserve">. </w:t>
            </w:r>
            <w:r w:rsidRPr="00B45475">
              <w:rPr>
                <w:rFonts w:ascii="Times New Roman" w:eastAsia="Times New Roman" w:hAnsi="Times New Roman" w:cs="Times New Roman"/>
                <w:bCs/>
                <w:iCs/>
                <w:sz w:val="24"/>
                <w:szCs w:val="24"/>
                <w:lang w:eastAsia="ru-RU"/>
              </w:rPr>
              <w:t>Практическое занятие: «</w:t>
            </w:r>
            <w:r w:rsidRPr="00265A97">
              <w:rPr>
                <w:rFonts w:ascii="Times New Roman" w:eastAsia="Times New Roman" w:hAnsi="Times New Roman" w:cs="Times New Roman"/>
                <w:bCs/>
                <w:iCs/>
                <w:sz w:val="24"/>
                <w:szCs w:val="24"/>
                <w:lang w:eastAsia="ru-RU"/>
              </w:rPr>
              <w:t>Выбор материала для изготовления деталей пресс-форм</w:t>
            </w:r>
            <w:r w:rsidRPr="00B45475">
              <w:rPr>
                <w:rFonts w:ascii="Times New Roman" w:eastAsia="Times New Roman" w:hAnsi="Times New Roman" w:cs="Times New Roman"/>
                <w:bCs/>
                <w:iCs/>
                <w:sz w:val="24"/>
                <w:szCs w:val="24"/>
                <w:lang w:eastAsia="ru-RU"/>
              </w:rPr>
              <w:t>»</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19"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c>
          <w:tcPr>
            <w:tcW w:w="514" w:type="pct"/>
            <w:vMerge/>
          </w:tcPr>
          <w:p w:rsidR="004F6A04" w:rsidRPr="00C32DA9" w:rsidRDefault="004F6A04" w:rsidP="00CC41FB">
            <w:pPr>
              <w:spacing w:after="0" w:line="240" w:lineRule="auto"/>
              <w:jc w:val="center"/>
              <w:rPr>
                <w:rFonts w:ascii="Times New Roman" w:eastAsia="Times New Roman" w:hAnsi="Times New Roman" w:cs="Times New Roman"/>
                <w:sz w:val="24"/>
                <w:szCs w:val="24"/>
                <w:lang w:eastAsia="ru-RU"/>
              </w:rPr>
            </w:pPr>
          </w:p>
        </w:tc>
      </w:tr>
      <w:tr w:rsidR="004F6A04" w:rsidRPr="00C32DA9" w:rsidTr="00CC41FB">
        <w:trPr>
          <w:trHeight w:val="579"/>
        </w:trPr>
        <w:tc>
          <w:tcPr>
            <w:tcW w:w="3542" w:type="pct"/>
            <w:gridSpan w:val="2"/>
          </w:tcPr>
          <w:p w:rsidR="004F6A04" w:rsidRPr="003E7AB1" w:rsidRDefault="004F6A04" w:rsidP="00CC41FB">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bCs/>
                <w:sz w:val="24"/>
                <w:szCs w:val="24"/>
                <w:lang w:eastAsia="ru-RU"/>
              </w:rPr>
              <w:t>Самостоятельная учебная работа при изучении раздела 4.</w:t>
            </w:r>
          </w:p>
          <w:p w:rsidR="004F6A04" w:rsidRPr="003E7AB1" w:rsidRDefault="004F6A04" w:rsidP="00CC41FB">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 xml:space="preserve">1. Подготовка к теоретической части демонстрационного экзамена по всем темам междисциплинарного курса </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8</w:t>
            </w:r>
          </w:p>
        </w:tc>
        <w:tc>
          <w:tcPr>
            <w:tcW w:w="419"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c>
          <w:tcPr>
            <w:tcW w:w="514" w:type="pct"/>
          </w:tcPr>
          <w:p w:rsidR="004F6A04" w:rsidRPr="00C32DA9" w:rsidRDefault="004F6A04" w:rsidP="00CC41FB">
            <w:pPr>
              <w:spacing w:after="0" w:line="240" w:lineRule="auto"/>
              <w:jc w:val="center"/>
              <w:rPr>
                <w:rFonts w:ascii="Times New Roman" w:eastAsia="Times New Roman" w:hAnsi="Times New Roman" w:cs="Times New Roman"/>
                <w:bCs/>
                <w:sz w:val="24"/>
                <w:szCs w:val="24"/>
                <w:lang w:eastAsia="ru-RU"/>
              </w:rPr>
            </w:pPr>
          </w:p>
        </w:tc>
      </w:tr>
      <w:tr w:rsidR="004F6A04" w:rsidRPr="00C32DA9" w:rsidTr="00CC41FB">
        <w:tc>
          <w:tcPr>
            <w:tcW w:w="3542" w:type="pct"/>
            <w:gridSpan w:val="2"/>
          </w:tcPr>
          <w:p w:rsidR="004F6A04" w:rsidRPr="003E7AB1" w:rsidRDefault="004F6A04" w:rsidP="00CC41FB">
            <w:pPr>
              <w:spacing w:after="0" w:line="216" w:lineRule="auto"/>
              <w:rPr>
                <w:rFonts w:ascii="Times New Roman" w:eastAsia="Times New Roman" w:hAnsi="Times New Roman" w:cs="Times New Roman"/>
                <w:bCs/>
                <w:sz w:val="24"/>
                <w:szCs w:val="24"/>
                <w:lang w:eastAsia="ru-RU"/>
              </w:rPr>
            </w:pPr>
            <w:r w:rsidRPr="003E7AB1">
              <w:rPr>
                <w:rFonts w:ascii="Times New Roman" w:eastAsia="Times New Roman" w:hAnsi="Times New Roman" w:cs="Times New Roman"/>
                <w:bCs/>
                <w:sz w:val="24"/>
                <w:szCs w:val="24"/>
                <w:lang w:eastAsia="ru-RU"/>
              </w:rPr>
              <w:t xml:space="preserve">Учебная практика раздела 4. </w:t>
            </w:r>
          </w:p>
          <w:p w:rsidR="004F6A04" w:rsidRPr="003E7AB1" w:rsidRDefault="004F6A04" w:rsidP="00CC41FB">
            <w:pPr>
              <w:spacing w:after="0" w:line="216" w:lineRule="auto"/>
              <w:rPr>
                <w:rFonts w:ascii="Times New Roman" w:eastAsia="Times New Roman" w:hAnsi="Times New Roman" w:cs="Times New Roman"/>
                <w:bCs/>
                <w:sz w:val="24"/>
                <w:szCs w:val="24"/>
                <w:lang w:eastAsia="ru-RU"/>
              </w:rPr>
            </w:pPr>
            <w:r w:rsidRPr="003E7AB1">
              <w:rPr>
                <w:rFonts w:ascii="Times New Roman" w:eastAsia="Times New Roman" w:hAnsi="Times New Roman" w:cs="Times New Roman"/>
                <w:bCs/>
                <w:sz w:val="24"/>
                <w:szCs w:val="24"/>
                <w:lang w:eastAsia="ru-RU"/>
              </w:rPr>
              <w:t xml:space="preserve">Виды работ </w:t>
            </w:r>
          </w:p>
          <w:p w:rsidR="004F6A04" w:rsidRPr="003E7AB1" w:rsidRDefault="004F6A04" w:rsidP="00CC41FB">
            <w:pPr>
              <w:spacing w:after="0" w:line="216" w:lineRule="auto"/>
              <w:rPr>
                <w:rFonts w:ascii="Times New Roman" w:eastAsia="Times New Roman" w:hAnsi="Times New Roman" w:cs="Times New Roman"/>
                <w:bCs/>
                <w:sz w:val="24"/>
                <w:szCs w:val="24"/>
                <w:lang w:eastAsia="ru-RU"/>
              </w:rPr>
            </w:pPr>
            <w:r w:rsidRPr="003E7AB1">
              <w:rPr>
                <w:rFonts w:ascii="Times New Roman" w:eastAsia="Times New Roman" w:hAnsi="Times New Roman" w:cs="Times New Roman"/>
                <w:bCs/>
                <w:sz w:val="24"/>
                <w:szCs w:val="24"/>
                <w:lang w:eastAsia="ru-RU"/>
              </w:rPr>
              <w:lastRenderedPageBreak/>
              <w:t>Выполнение разъемных и неразъемных соединений</w:t>
            </w:r>
          </w:p>
          <w:p w:rsidR="004F6A04" w:rsidRPr="003E7AB1" w:rsidRDefault="004F6A04" w:rsidP="00CC41FB">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Изготовление разметочного циркуля с пружиной</w:t>
            </w:r>
          </w:p>
          <w:p w:rsidR="004F6A04" w:rsidRPr="003E7AB1" w:rsidRDefault="004F6A04" w:rsidP="00CC41FB">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Изготовление раздвижного воротка</w:t>
            </w:r>
          </w:p>
          <w:p w:rsidR="004F6A04" w:rsidRPr="003E7AB1" w:rsidRDefault="004F6A04" w:rsidP="00CC41FB">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Изготовление разметочной струбцины</w:t>
            </w:r>
          </w:p>
          <w:p w:rsidR="004F6A04" w:rsidRPr="003E7AB1" w:rsidRDefault="004F6A04" w:rsidP="00CC41FB">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Изготовление ручных тисков с коническим креплением</w:t>
            </w:r>
          </w:p>
        </w:tc>
        <w:tc>
          <w:tcPr>
            <w:tcW w:w="525" w:type="pct"/>
          </w:tcPr>
          <w:p w:rsidR="004F6A04" w:rsidRPr="001907AA" w:rsidRDefault="004F6A04" w:rsidP="00CC41FB">
            <w:pPr>
              <w:spacing w:after="0" w:line="240" w:lineRule="auto"/>
              <w:jc w:val="center"/>
              <w:rPr>
                <w:rFonts w:ascii="Times New Roman" w:eastAsia="Times New Roman" w:hAnsi="Times New Roman" w:cs="Times New Roman"/>
                <w:bCs/>
                <w:lang w:eastAsia="ru-RU"/>
              </w:rPr>
            </w:pPr>
            <w:r w:rsidRPr="001907AA">
              <w:rPr>
                <w:rFonts w:ascii="Times New Roman" w:eastAsia="Times New Roman" w:hAnsi="Times New Roman" w:cs="Times New Roman"/>
                <w:bCs/>
                <w:lang w:eastAsia="ru-RU"/>
              </w:rPr>
              <w:lastRenderedPageBreak/>
              <w:t>45</w:t>
            </w:r>
          </w:p>
        </w:tc>
        <w:tc>
          <w:tcPr>
            <w:tcW w:w="419" w:type="pct"/>
          </w:tcPr>
          <w:p w:rsidR="004F6A04" w:rsidRPr="001907AA" w:rsidRDefault="004F6A04" w:rsidP="00CC41FB">
            <w:pPr>
              <w:spacing w:after="0" w:line="240" w:lineRule="auto"/>
              <w:jc w:val="center"/>
              <w:rPr>
                <w:rFonts w:ascii="Times New Roman" w:eastAsia="Times New Roman" w:hAnsi="Times New Roman" w:cs="Times New Roman"/>
                <w:bCs/>
                <w:lang w:eastAsia="ru-RU"/>
              </w:rPr>
            </w:pPr>
          </w:p>
        </w:tc>
        <w:tc>
          <w:tcPr>
            <w:tcW w:w="514" w:type="pct"/>
          </w:tcPr>
          <w:p w:rsidR="004F6A04" w:rsidRPr="001907AA" w:rsidRDefault="004F6A04" w:rsidP="00CC41FB">
            <w:pPr>
              <w:spacing w:after="0" w:line="240" w:lineRule="auto"/>
              <w:jc w:val="center"/>
              <w:rPr>
                <w:rFonts w:ascii="Times New Roman" w:eastAsia="Times New Roman" w:hAnsi="Times New Roman" w:cs="Times New Roman"/>
                <w:bCs/>
                <w:lang w:eastAsia="ru-RU"/>
              </w:rPr>
            </w:pPr>
          </w:p>
        </w:tc>
      </w:tr>
      <w:tr w:rsidR="004F6A04" w:rsidRPr="00C32DA9" w:rsidTr="00CC41FB">
        <w:tc>
          <w:tcPr>
            <w:tcW w:w="3542" w:type="pct"/>
            <w:gridSpan w:val="2"/>
          </w:tcPr>
          <w:p w:rsidR="004F6A04" w:rsidRPr="003E7AB1" w:rsidRDefault="004F6A04" w:rsidP="00CC41FB">
            <w:pPr>
              <w:spacing w:after="0" w:line="216" w:lineRule="auto"/>
              <w:rPr>
                <w:rFonts w:ascii="Times New Roman" w:eastAsia="Times New Roman" w:hAnsi="Times New Roman" w:cs="Times New Roman"/>
                <w:bCs/>
                <w:sz w:val="24"/>
                <w:szCs w:val="24"/>
                <w:lang w:eastAsia="ru-RU"/>
              </w:rPr>
            </w:pPr>
            <w:r w:rsidRPr="003E7AB1">
              <w:rPr>
                <w:rFonts w:ascii="Times New Roman" w:eastAsia="Times New Roman" w:hAnsi="Times New Roman" w:cs="Times New Roman"/>
                <w:bCs/>
                <w:sz w:val="24"/>
                <w:szCs w:val="24"/>
                <w:lang w:eastAsia="ru-RU"/>
              </w:rPr>
              <w:lastRenderedPageBreak/>
              <w:t xml:space="preserve">Производственная практика </w:t>
            </w:r>
            <w:r w:rsidRPr="003E7AB1">
              <w:rPr>
                <w:rFonts w:ascii="Times New Roman" w:eastAsia="Times New Roman" w:hAnsi="Times New Roman" w:cs="Times New Roman"/>
                <w:sz w:val="24"/>
                <w:szCs w:val="24"/>
                <w:lang w:eastAsia="ru-RU"/>
              </w:rPr>
              <w:t>итоговая по модулю</w:t>
            </w:r>
          </w:p>
          <w:p w:rsidR="004F6A04" w:rsidRPr="003E7AB1" w:rsidRDefault="004F6A04" w:rsidP="00CC41FB">
            <w:pPr>
              <w:spacing w:after="0" w:line="216" w:lineRule="auto"/>
              <w:rPr>
                <w:rFonts w:ascii="Times New Roman" w:eastAsia="Times New Roman" w:hAnsi="Times New Roman" w:cs="Times New Roman"/>
                <w:bCs/>
                <w:sz w:val="24"/>
                <w:szCs w:val="24"/>
                <w:lang w:eastAsia="ru-RU"/>
              </w:rPr>
            </w:pPr>
            <w:r w:rsidRPr="003E7AB1">
              <w:rPr>
                <w:rFonts w:ascii="Times New Roman" w:eastAsia="Times New Roman" w:hAnsi="Times New Roman" w:cs="Times New Roman"/>
                <w:bCs/>
                <w:sz w:val="24"/>
                <w:szCs w:val="24"/>
                <w:lang w:eastAsia="ru-RU"/>
              </w:rPr>
              <w:t xml:space="preserve">Виды работ </w:t>
            </w:r>
          </w:p>
          <w:p w:rsidR="004F6A04" w:rsidRPr="003E7AB1" w:rsidRDefault="004F6A04" w:rsidP="00CC41FB">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Выполнение слесарной обработки на металлорежущих станках</w:t>
            </w:r>
          </w:p>
          <w:p w:rsidR="004F6A04" w:rsidRPr="003E7AB1" w:rsidRDefault="004F6A04" w:rsidP="00CC41FB">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Изготовление и сборка режущих инструментов (средней сложности и сложных)</w:t>
            </w:r>
          </w:p>
          <w:p w:rsidR="004F6A04" w:rsidRPr="003E7AB1" w:rsidRDefault="004F6A04" w:rsidP="00CC41FB">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Изготовление и сборка измерительных инструментов (средней сложности и сложных)</w:t>
            </w:r>
          </w:p>
          <w:p w:rsidR="004F6A04" w:rsidRPr="003E7AB1" w:rsidRDefault="004F6A04" w:rsidP="00CC41FB">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Изготовление и сборка приспособлений (средней сложности и сложных)</w:t>
            </w:r>
          </w:p>
          <w:p w:rsidR="004F6A04" w:rsidRPr="003E7AB1" w:rsidRDefault="004F6A04" w:rsidP="00CC41FB">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Термическая обработка инструментов (средней сложности и сложных)</w:t>
            </w:r>
          </w:p>
          <w:p w:rsidR="004F6A04" w:rsidRPr="003E7AB1" w:rsidRDefault="004F6A04" w:rsidP="00CC41FB">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Выполнение и ремонт резьбовых соединений.</w:t>
            </w:r>
          </w:p>
          <w:p w:rsidR="004F6A04" w:rsidRPr="003E7AB1" w:rsidRDefault="004F6A04" w:rsidP="00CC41FB">
            <w:pPr>
              <w:spacing w:after="0" w:line="216"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Выполнение и ремонт шпоночных и шлицевых соединений.</w:t>
            </w:r>
          </w:p>
          <w:p w:rsidR="004F6A04" w:rsidRPr="003E7AB1" w:rsidRDefault="004F6A04" w:rsidP="00CC41FB">
            <w:pPr>
              <w:spacing w:after="0" w:line="240" w:lineRule="auto"/>
              <w:rPr>
                <w:rFonts w:ascii="Times New Roman" w:eastAsia="Times New Roman" w:hAnsi="Times New Roman" w:cs="Times New Roman"/>
                <w:sz w:val="24"/>
                <w:szCs w:val="24"/>
                <w:lang w:eastAsia="ru-RU"/>
              </w:rPr>
            </w:pPr>
            <w:r w:rsidRPr="003E7AB1">
              <w:rPr>
                <w:rFonts w:ascii="Times New Roman" w:eastAsia="Times New Roman" w:hAnsi="Times New Roman" w:cs="Times New Roman"/>
                <w:sz w:val="24"/>
                <w:szCs w:val="24"/>
                <w:lang w:eastAsia="ru-RU"/>
              </w:rPr>
              <w:t>Ремонт и восстановление режущего и измерительного инструмента, приспособлений (средней сложности и сложных)</w:t>
            </w:r>
          </w:p>
        </w:tc>
        <w:tc>
          <w:tcPr>
            <w:tcW w:w="525" w:type="pct"/>
          </w:tcPr>
          <w:p w:rsidR="004F6A04" w:rsidRPr="001907AA" w:rsidRDefault="004F6A04" w:rsidP="00CC41FB">
            <w:pPr>
              <w:spacing w:after="0" w:line="240" w:lineRule="auto"/>
              <w:jc w:val="center"/>
              <w:rPr>
                <w:rFonts w:ascii="Times New Roman" w:eastAsia="Times New Roman" w:hAnsi="Times New Roman" w:cs="Times New Roman"/>
                <w:bCs/>
                <w:lang w:eastAsia="ru-RU"/>
              </w:rPr>
            </w:pPr>
            <w:r w:rsidRPr="001907AA">
              <w:rPr>
                <w:rFonts w:ascii="Times New Roman" w:eastAsia="Times New Roman" w:hAnsi="Times New Roman" w:cs="Times New Roman"/>
                <w:bCs/>
                <w:lang w:eastAsia="ru-RU"/>
              </w:rPr>
              <w:t>216</w:t>
            </w:r>
          </w:p>
        </w:tc>
        <w:tc>
          <w:tcPr>
            <w:tcW w:w="419" w:type="pct"/>
          </w:tcPr>
          <w:p w:rsidR="004F6A04" w:rsidRPr="001907AA" w:rsidRDefault="004F6A04" w:rsidP="00CC41FB">
            <w:pPr>
              <w:spacing w:after="0" w:line="240" w:lineRule="auto"/>
              <w:jc w:val="center"/>
              <w:rPr>
                <w:rFonts w:ascii="Times New Roman" w:eastAsia="Times New Roman" w:hAnsi="Times New Roman" w:cs="Times New Roman"/>
                <w:bCs/>
                <w:lang w:eastAsia="ru-RU"/>
              </w:rPr>
            </w:pPr>
          </w:p>
        </w:tc>
        <w:tc>
          <w:tcPr>
            <w:tcW w:w="514" w:type="pct"/>
          </w:tcPr>
          <w:p w:rsidR="004F6A04" w:rsidRPr="001907AA" w:rsidRDefault="004F6A04" w:rsidP="00CC41FB">
            <w:pPr>
              <w:spacing w:after="0" w:line="240" w:lineRule="auto"/>
              <w:jc w:val="center"/>
              <w:rPr>
                <w:rFonts w:ascii="Times New Roman" w:eastAsia="Times New Roman" w:hAnsi="Times New Roman" w:cs="Times New Roman"/>
                <w:bCs/>
                <w:lang w:eastAsia="ru-RU"/>
              </w:rPr>
            </w:pPr>
          </w:p>
        </w:tc>
      </w:tr>
      <w:tr w:rsidR="004F6A04" w:rsidRPr="00C32DA9" w:rsidTr="00CC41FB">
        <w:tc>
          <w:tcPr>
            <w:tcW w:w="3542" w:type="pct"/>
            <w:gridSpan w:val="2"/>
          </w:tcPr>
          <w:p w:rsidR="004F6A04" w:rsidRPr="003E7AB1" w:rsidRDefault="004F6A04" w:rsidP="00CC41FB">
            <w:pPr>
              <w:spacing w:after="0" w:line="216" w:lineRule="auto"/>
              <w:rPr>
                <w:rFonts w:ascii="Times New Roman" w:eastAsia="Times New Roman" w:hAnsi="Times New Roman" w:cs="Times New Roman"/>
                <w:bCs/>
                <w:sz w:val="24"/>
                <w:szCs w:val="24"/>
                <w:lang w:eastAsia="ru-RU"/>
              </w:rPr>
            </w:pPr>
            <w:r w:rsidRPr="003E7AB1">
              <w:rPr>
                <w:rFonts w:ascii="Times New Roman" w:eastAsia="Times New Roman" w:hAnsi="Times New Roman" w:cs="Times New Roman"/>
                <w:b/>
                <w:bCs/>
                <w:i/>
                <w:sz w:val="24"/>
                <w:szCs w:val="24"/>
                <w:lang w:eastAsia="ru-RU"/>
              </w:rPr>
              <w:t>Промежуточная аттестация в форме экзамена квалификационного</w:t>
            </w:r>
          </w:p>
        </w:tc>
        <w:tc>
          <w:tcPr>
            <w:tcW w:w="525" w:type="pct"/>
          </w:tcPr>
          <w:p w:rsidR="004F6A04" w:rsidRPr="001907AA" w:rsidRDefault="004F6A04" w:rsidP="00CC41FB">
            <w:pPr>
              <w:spacing w:after="0" w:line="240" w:lineRule="auto"/>
              <w:jc w:val="center"/>
              <w:rPr>
                <w:rFonts w:ascii="Times New Roman" w:eastAsia="Times New Roman" w:hAnsi="Times New Roman" w:cs="Times New Roman"/>
                <w:bCs/>
                <w:lang w:eastAsia="ru-RU"/>
              </w:rPr>
            </w:pPr>
            <w:r w:rsidRPr="001907AA">
              <w:rPr>
                <w:rFonts w:ascii="Times New Roman" w:eastAsia="Times New Roman" w:hAnsi="Times New Roman" w:cs="Times New Roman"/>
                <w:bCs/>
                <w:lang w:eastAsia="ru-RU"/>
              </w:rPr>
              <w:t>12</w:t>
            </w:r>
          </w:p>
        </w:tc>
        <w:tc>
          <w:tcPr>
            <w:tcW w:w="419" w:type="pct"/>
          </w:tcPr>
          <w:p w:rsidR="004F6A04" w:rsidRPr="001907AA" w:rsidRDefault="004F6A04" w:rsidP="00CC41FB">
            <w:pPr>
              <w:spacing w:after="0" w:line="240" w:lineRule="auto"/>
              <w:jc w:val="center"/>
              <w:rPr>
                <w:rFonts w:ascii="Times New Roman" w:eastAsia="Times New Roman" w:hAnsi="Times New Roman" w:cs="Times New Roman"/>
                <w:bCs/>
                <w:lang w:eastAsia="ru-RU"/>
              </w:rPr>
            </w:pPr>
          </w:p>
        </w:tc>
        <w:tc>
          <w:tcPr>
            <w:tcW w:w="514" w:type="pct"/>
          </w:tcPr>
          <w:p w:rsidR="004F6A04" w:rsidRPr="001907AA" w:rsidRDefault="004F6A04" w:rsidP="00CC41FB">
            <w:pPr>
              <w:spacing w:after="0" w:line="240" w:lineRule="auto"/>
              <w:jc w:val="center"/>
              <w:rPr>
                <w:rFonts w:ascii="Times New Roman" w:eastAsia="Times New Roman" w:hAnsi="Times New Roman" w:cs="Times New Roman"/>
                <w:bCs/>
                <w:lang w:eastAsia="ru-RU"/>
              </w:rPr>
            </w:pPr>
          </w:p>
        </w:tc>
      </w:tr>
      <w:tr w:rsidR="004F6A04" w:rsidRPr="00C32DA9" w:rsidTr="00CC41FB">
        <w:tc>
          <w:tcPr>
            <w:tcW w:w="3542" w:type="pct"/>
            <w:gridSpan w:val="2"/>
          </w:tcPr>
          <w:p w:rsidR="004F6A04" w:rsidRPr="00C32DA9" w:rsidRDefault="004F6A04" w:rsidP="00CC41FB">
            <w:pPr>
              <w:spacing w:after="0" w:line="240" w:lineRule="auto"/>
              <w:jc w:val="right"/>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bCs/>
                <w:sz w:val="24"/>
                <w:szCs w:val="24"/>
                <w:lang w:eastAsia="ru-RU"/>
              </w:rPr>
              <w:t>Всего:</w:t>
            </w:r>
          </w:p>
        </w:tc>
        <w:tc>
          <w:tcPr>
            <w:tcW w:w="525" w:type="pct"/>
          </w:tcPr>
          <w:p w:rsidR="004F6A04" w:rsidRPr="00C32DA9" w:rsidRDefault="004F6A04" w:rsidP="00CC41FB">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583</w:t>
            </w:r>
          </w:p>
        </w:tc>
        <w:tc>
          <w:tcPr>
            <w:tcW w:w="419" w:type="pct"/>
          </w:tcPr>
          <w:p w:rsidR="004F6A04" w:rsidRPr="00C32DA9" w:rsidRDefault="004F6A04" w:rsidP="00CC41FB">
            <w:pPr>
              <w:spacing w:after="0" w:line="240" w:lineRule="auto"/>
              <w:jc w:val="center"/>
              <w:rPr>
                <w:rFonts w:ascii="Times New Roman" w:eastAsia="Times New Roman" w:hAnsi="Times New Roman" w:cs="Times New Roman"/>
                <w:b/>
                <w:bCs/>
                <w:sz w:val="24"/>
                <w:szCs w:val="24"/>
                <w:lang w:eastAsia="ru-RU"/>
              </w:rPr>
            </w:pPr>
          </w:p>
        </w:tc>
        <w:tc>
          <w:tcPr>
            <w:tcW w:w="514" w:type="pct"/>
          </w:tcPr>
          <w:p w:rsidR="004F6A04" w:rsidRPr="00C32DA9" w:rsidRDefault="004F6A04" w:rsidP="00CC41FB">
            <w:pPr>
              <w:spacing w:after="0" w:line="240" w:lineRule="auto"/>
              <w:jc w:val="center"/>
              <w:rPr>
                <w:rFonts w:ascii="Times New Roman" w:eastAsia="Times New Roman" w:hAnsi="Times New Roman" w:cs="Times New Roman"/>
                <w:b/>
                <w:bCs/>
                <w:sz w:val="24"/>
                <w:szCs w:val="24"/>
                <w:lang w:eastAsia="ru-RU"/>
              </w:rPr>
            </w:pPr>
          </w:p>
        </w:tc>
      </w:tr>
    </w:tbl>
    <w:p w:rsidR="00C32DA9" w:rsidRPr="00C32DA9" w:rsidRDefault="00C32DA9" w:rsidP="00C32DA9">
      <w:pPr>
        <w:spacing w:after="0" w:line="240" w:lineRule="auto"/>
        <w:jc w:val="both"/>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i/>
          <w:sz w:val="24"/>
          <w:szCs w:val="24"/>
          <w:lang w:eastAsia="ru-RU"/>
        </w:rPr>
        <w:sectPr w:rsidR="00C32DA9" w:rsidRPr="00C32DA9" w:rsidSect="004F55E6">
          <w:pgSz w:w="16840" w:h="11907" w:orient="landscape"/>
          <w:pgMar w:top="1134" w:right="851" w:bottom="1134" w:left="1701" w:header="709" w:footer="709" w:gutter="0"/>
          <w:cols w:space="720"/>
          <w:docGrid w:linePitch="299"/>
        </w:sect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3. УСЛОВИЯ РЕАЛИЗАЦИИ ПРОФЕССИОНАЛЬНОГО МОДУЛЯ</w:t>
      </w:r>
    </w:p>
    <w:p w:rsidR="00C32DA9" w:rsidRPr="00C32DA9" w:rsidRDefault="00C32DA9" w:rsidP="003E7AB1">
      <w:pPr>
        <w:spacing w:after="0" w:line="240" w:lineRule="auto"/>
        <w:jc w:val="both"/>
        <w:outlineLvl w:val="0"/>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sz w:val="24"/>
          <w:szCs w:val="24"/>
          <w:lang w:eastAsia="ru-RU"/>
        </w:rPr>
        <w:t>3.1</w:t>
      </w:r>
      <w:r w:rsidRPr="00C32DA9">
        <w:rPr>
          <w:rFonts w:ascii="Times New Roman" w:eastAsia="Times New Roman" w:hAnsi="Times New Roman" w:cs="Times New Roman"/>
          <w:b/>
          <w:bCs/>
          <w:sz w:val="24"/>
          <w:szCs w:val="24"/>
          <w:lang w:eastAsia="ru-RU"/>
        </w:rPr>
        <w:t xml:space="preserve"> Для реализации программы профессионального модуля должны быть предусмотрены следующие специальные помещения: </w:t>
      </w:r>
    </w:p>
    <w:p w:rsidR="00C32DA9" w:rsidRPr="00C32DA9" w:rsidRDefault="00C32DA9" w:rsidP="00C32DA9">
      <w:pPr>
        <w:spacing w:after="0" w:line="240" w:lineRule="auto"/>
        <w:jc w:val="both"/>
        <w:outlineLvl w:val="0"/>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ab/>
        <w:t>Кабинет «Слесарные и слесарно-сборочные работы»,</w:t>
      </w:r>
      <w:r w:rsidRPr="00C32DA9">
        <w:rPr>
          <w:rFonts w:ascii="Times New Roman" w:eastAsia="Times New Roman" w:hAnsi="Times New Roman" w:cs="Times New Roman"/>
          <w:bCs/>
          <w:sz w:val="24"/>
          <w:szCs w:val="24"/>
          <w:lang w:eastAsia="ru-RU"/>
        </w:rPr>
        <w:t xml:space="preserve"> оснащенный оборудованием:</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 программным обеспечением, демонстрационный стол, учебно-дидактические пособия, комплект учебно-наглядных пособий, образцы приспособлений, режущего и контрольно-измерительного инструмента, макеты/образцы слесарного оборудования, образцы выполнения слесарных и слесарно-сборочных работ</w:t>
      </w:r>
    </w:p>
    <w:p w:rsidR="00C32DA9" w:rsidRPr="00C32DA9" w:rsidRDefault="00C32DA9" w:rsidP="00C32DA9">
      <w:pPr>
        <w:spacing w:after="0" w:line="240" w:lineRule="auto"/>
        <w:jc w:val="both"/>
        <w:rPr>
          <w:rFonts w:ascii="Calibri" w:eastAsia="Times New Roman" w:hAnsi="Calibri" w:cs="Times New Roman"/>
          <w:lang w:eastAsia="ru-RU"/>
        </w:rPr>
      </w:pPr>
      <w:r w:rsidRPr="00C32DA9">
        <w:rPr>
          <w:rFonts w:ascii="Times New Roman" w:eastAsia="Times New Roman" w:hAnsi="Times New Roman" w:cs="Times New Roman"/>
          <w:bCs/>
          <w:sz w:val="24"/>
          <w:szCs w:val="24"/>
          <w:lang w:eastAsia="ru-RU"/>
        </w:rPr>
        <w:tab/>
      </w:r>
      <w:r w:rsidRPr="00C32DA9">
        <w:rPr>
          <w:rFonts w:ascii="Times New Roman" w:eastAsia="Times New Roman" w:hAnsi="Times New Roman" w:cs="Times New Roman"/>
          <w:b/>
          <w:sz w:val="24"/>
          <w:szCs w:val="24"/>
          <w:lang w:eastAsia="ru-RU"/>
        </w:rPr>
        <w:t>Лаборатории: «Материаловедение», «</w:t>
      </w:r>
      <w:r w:rsidR="0057604F">
        <w:rPr>
          <w:rFonts w:ascii="Times New Roman" w:eastAsia="Times New Roman" w:hAnsi="Times New Roman" w:cs="Times New Roman"/>
          <w:b/>
          <w:sz w:val="24"/>
          <w:szCs w:val="24"/>
          <w:lang w:eastAsia="ru-RU"/>
        </w:rPr>
        <w:t xml:space="preserve">Лаборатория </w:t>
      </w:r>
      <w:r w:rsidR="0057604F">
        <w:rPr>
          <w:rFonts w:ascii="Times New Roman" w:eastAsia="Times New Roman" w:hAnsi="Times New Roman" w:cs="Times New Roman"/>
          <w:b/>
          <w:sz w:val="24"/>
          <w:szCs w:val="24"/>
          <w:lang w:val="en-US" w:eastAsia="ru-RU"/>
        </w:rPr>
        <w:t>CAD</w:t>
      </w:r>
      <w:r w:rsidR="0057604F" w:rsidRPr="0057604F">
        <w:rPr>
          <w:rFonts w:ascii="Times New Roman" w:eastAsia="Times New Roman" w:hAnsi="Times New Roman" w:cs="Times New Roman"/>
          <w:b/>
          <w:sz w:val="24"/>
          <w:szCs w:val="24"/>
          <w:lang w:eastAsia="ru-RU"/>
        </w:rPr>
        <w:t>/</w:t>
      </w:r>
      <w:r w:rsidR="0057604F">
        <w:rPr>
          <w:rFonts w:ascii="Times New Roman" w:eastAsia="Times New Roman" w:hAnsi="Times New Roman" w:cs="Times New Roman"/>
          <w:b/>
          <w:sz w:val="24"/>
          <w:szCs w:val="24"/>
          <w:lang w:val="en-US" w:eastAsia="ru-RU"/>
        </w:rPr>
        <w:t>CAM</w:t>
      </w:r>
      <w:r w:rsidRPr="00C32DA9">
        <w:rPr>
          <w:rFonts w:ascii="Times New Roman" w:eastAsia="Times New Roman" w:hAnsi="Times New Roman" w:cs="Times New Roman"/>
          <w:b/>
          <w:sz w:val="24"/>
          <w:szCs w:val="24"/>
          <w:lang w:eastAsia="ru-RU"/>
        </w:rPr>
        <w:t>»,</w:t>
      </w:r>
      <w:r w:rsidRPr="00C32DA9">
        <w:rPr>
          <w:rFonts w:ascii="Times New Roman" w:eastAsia="Times New Roman" w:hAnsi="Times New Roman" w:cs="Times New Roman"/>
          <w:sz w:val="24"/>
          <w:szCs w:val="24"/>
          <w:lang w:eastAsia="ru-RU"/>
        </w:rPr>
        <w:t xml:space="preserve"> оснащенные в соответствии с п.6.2.1. Примерной программы по профессии 15.01.35 Мастер слесарных работ.</w:t>
      </w:r>
    </w:p>
    <w:p w:rsidR="00C32DA9" w:rsidRPr="00C32DA9" w:rsidRDefault="00C32DA9" w:rsidP="00C32DA9">
      <w:pPr>
        <w:spacing w:after="0" w:line="240" w:lineRule="auto"/>
        <w:jc w:val="both"/>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Cs/>
          <w:sz w:val="24"/>
          <w:szCs w:val="24"/>
          <w:lang w:eastAsia="ru-RU"/>
        </w:rPr>
        <w:tab/>
      </w:r>
      <w:r w:rsidRPr="00C32DA9">
        <w:rPr>
          <w:rFonts w:ascii="Times New Roman" w:eastAsia="Times New Roman" w:hAnsi="Times New Roman" w:cs="Times New Roman"/>
          <w:b/>
          <w:bCs/>
          <w:sz w:val="24"/>
          <w:szCs w:val="24"/>
          <w:lang w:eastAsia="ru-RU"/>
        </w:rPr>
        <w:t>Мастерская «</w:t>
      </w:r>
      <w:r w:rsidR="0057604F">
        <w:rPr>
          <w:rFonts w:ascii="Times New Roman" w:eastAsia="Times New Roman" w:hAnsi="Times New Roman" w:cs="Times New Roman"/>
          <w:b/>
          <w:bCs/>
          <w:sz w:val="24"/>
          <w:szCs w:val="24"/>
          <w:lang w:eastAsia="ru-RU"/>
        </w:rPr>
        <w:t>Слесарная обработка металла</w:t>
      </w:r>
      <w:r w:rsidRPr="00C32DA9">
        <w:rPr>
          <w:rFonts w:ascii="Times New Roman" w:eastAsia="Times New Roman" w:hAnsi="Times New Roman" w:cs="Times New Roman"/>
          <w:b/>
          <w:bCs/>
          <w:sz w:val="24"/>
          <w:szCs w:val="24"/>
          <w:lang w:eastAsia="ru-RU"/>
        </w:rPr>
        <w:t xml:space="preserve">», </w:t>
      </w:r>
      <w:r w:rsidRPr="00C32DA9">
        <w:rPr>
          <w:rFonts w:ascii="Times New Roman" w:eastAsia="Times New Roman" w:hAnsi="Times New Roman" w:cs="Times New Roman"/>
          <w:sz w:val="24"/>
          <w:szCs w:val="24"/>
          <w:lang w:eastAsia="ru-RU"/>
        </w:rPr>
        <w:t>оснащенная в соответствии с п.6.2.1. Примерной программы по профессии 15.01.35 Мастер слесарных работ.</w:t>
      </w:r>
    </w:p>
    <w:p w:rsidR="00C32DA9" w:rsidRPr="004F55E6" w:rsidRDefault="00C32DA9" w:rsidP="00C32DA9">
      <w:pPr>
        <w:spacing w:after="0" w:line="240" w:lineRule="auto"/>
        <w:rPr>
          <w:rFonts w:ascii="Times New Roman" w:eastAsia="Times New Roman" w:hAnsi="Times New Roman" w:cs="Times New Roman"/>
          <w:sz w:val="16"/>
          <w:szCs w:val="16"/>
          <w:lang w:eastAsia="ru-RU"/>
        </w:rPr>
      </w:pPr>
    </w:p>
    <w:p w:rsidR="00C32DA9" w:rsidRPr="00C32DA9" w:rsidRDefault="00C32DA9" w:rsidP="00C32DA9">
      <w:pPr>
        <w:spacing w:after="0" w:line="240" w:lineRule="auto"/>
        <w:outlineLvl w:val="0"/>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bCs/>
          <w:sz w:val="24"/>
          <w:szCs w:val="24"/>
          <w:lang w:eastAsia="ru-RU"/>
        </w:rPr>
        <w:t>3.2 Информационное обеспечение реализации программы</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ab/>
      </w:r>
      <w:r w:rsidRPr="00C32DA9">
        <w:rPr>
          <w:rFonts w:ascii="Times New Roman" w:eastAsia="Times New Roman" w:hAnsi="Times New Roman" w:cs="Times New Roman"/>
          <w:b/>
          <w:sz w:val="24"/>
          <w:szCs w:val="24"/>
        </w:rPr>
        <w:t>3.2.1 Основные печатные издания.</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1. Карандашов, К.К. Обработка металлов резанием: учебное пособие для СПО/ К.К. Карандашов, В.Д. Клопотов. — Саратов: Профобразование, 2021. — 266 c. </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2.Маслов, А.Р. Технологическая оснастка для высокоэффективного резания: учебное пособие для СПО/ А.Р. Маслов. — Саратов, Москва: Профобразование, Ай Пи Ар Медиа, 2021. — 131 c. </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3.Багдасарова Т.А., Основы резания металлов: учебное пособие для нач. проф. образования.- М.: Издательский центр «Академия», 78 стр.</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4.КарпицкийВ.Р. Общий курс слесарного дела: Учебное пособие/ Карпицкий В.Р., - 2-е изд. - М.: НИЦ ИНФРА-М, Новое знание, 2016г. - 400 стр.</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5. Покровский Б.С Основы слесарных и сборочных работ - М. Издательский центр «Академия» 2014г., 208 стр.</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6. Покровский Б.С Слесарно-сборочные работы - М. Издательский центр «Академия» 2014г., 320 стр. </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7. Покровский Б.С. Контрольные материалы о профессии «Слесарь» -М. Издательский центр «Академия» 2012г., 288 стр.</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8. Покровский Б.С. Основы слесарного дела. Рабочая тетрадь – М. Издательский центр «Академия» 2014г., 112 стр.</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9. Покровский Б.С. Справочное пособие слесаря - М. Издательский центр «Академия» 2012г., 224 стр.</w:t>
      </w:r>
    </w:p>
    <w:p w:rsidR="00C32DA9" w:rsidRPr="00C32DA9" w:rsidRDefault="00C32DA9" w:rsidP="00C32DA9">
      <w:pPr>
        <w:numPr>
          <w:ilvl w:val="2"/>
          <w:numId w:val="7"/>
        </w:numPr>
        <w:autoSpaceDE w:val="0"/>
        <w:autoSpaceDN w:val="0"/>
        <w:adjustRightInd w:val="0"/>
        <w:spacing w:after="0" w:line="240" w:lineRule="auto"/>
        <w:contextualSpacing/>
        <w:rPr>
          <w:rFonts w:ascii="Times New Roman" w:eastAsia="Times New Roman" w:hAnsi="Times New Roman" w:cs="Times New Roman"/>
          <w:b/>
          <w:sz w:val="24"/>
          <w:szCs w:val="24"/>
        </w:rPr>
      </w:pPr>
      <w:r w:rsidRPr="00C32DA9">
        <w:rPr>
          <w:rFonts w:ascii="Times New Roman" w:eastAsia="Times New Roman" w:hAnsi="Times New Roman" w:cs="Times New Roman"/>
          <w:b/>
          <w:sz w:val="24"/>
          <w:szCs w:val="24"/>
        </w:rPr>
        <w:t xml:space="preserve">Основные электронные издания. </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YS Text" w:eastAsia="Times New Roman" w:hAnsi="YS Text" w:cs="Times New Roman"/>
          <w:sz w:val="23"/>
          <w:szCs w:val="23"/>
          <w:lang w:eastAsia="ru-RU"/>
        </w:rPr>
        <w:t>10.</w:t>
      </w:r>
      <w:r w:rsidRPr="00C32DA9">
        <w:rPr>
          <w:rFonts w:ascii="Times New Roman" w:eastAsia="Times New Roman" w:hAnsi="Times New Roman" w:cs="Times New Roman"/>
          <w:bCs/>
          <w:sz w:val="24"/>
          <w:szCs w:val="24"/>
          <w:lang w:eastAsia="ru-RU"/>
        </w:rPr>
        <w:t xml:space="preserve">Карандашов, К.К. Обработка металлов резанием: учебное пособие для СПО/ К.К. Карандашов, В.Д. Клопотов. — Саратов: Профобразование, 2021г. — 266 c. — ISBN 978-5-4488-0933-0. — Текст: электронный// Электронный ресурс цифровой образовательной среды СПО PROFобразо-вание: [сайт]. — URL: </w:t>
      </w:r>
      <w:hyperlink r:id="rId10" w:history="1">
        <w:r w:rsidRPr="00C32DA9">
          <w:rPr>
            <w:rFonts w:ascii="Times New Roman" w:eastAsia="Times New Roman" w:hAnsi="Times New Roman" w:cs="Times New Roman"/>
            <w:bCs/>
            <w:color w:val="0000FF"/>
            <w:sz w:val="24"/>
            <w:szCs w:val="24"/>
            <w:u w:val="single"/>
            <w:lang w:eastAsia="ru-RU"/>
          </w:rPr>
          <w:t>https://profspo.ru/books/99934</w:t>
        </w:r>
      </w:hyperlink>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11.Маслов, А.Р. Технологическая оснастка для высокоэффективного резания: учебное пособие для СПО/ А.Р. Маслов. — Саратов, Москва: Профобразование, Ай Пи Ар Медиа, 2021. — 131 c. — ISBN 978-5-4488-0987-3, 978-5-4497-0848-9. — Текст: электронный// Электронный ресурс цифровой образовательной среды СПО PROF образование: [сайт]. — URL: </w:t>
      </w:r>
      <w:hyperlink r:id="rId11" w:history="1">
        <w:r w:rsidRPr="00C32DA9">
          <w:rPr>
            <w:rFonts w:ascii="Times New Roman" w:eastAsia="Times New Roman" w:hAnsi="Times New Roman" w:cs="Times New Roman"/>
            <w:bCs/>
            <w:color w:val="0000FF"/>
            <w:sz w:val="24"/>
            <w:szCs w:val="24"/>
            <w:u w:val="single"/>
            <w:lang w:eastAsia="ru-RU"/>
          </w:rPr>
          <w:t>https://profspo.ru/books/102246</w:t>
        </w:r>
      </w:hyperlink>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12.Библиотека машиностроителя [Электронный ресурс] URL:http://lib-bkm.ru (дата обращения 10.05.2021)</w:t>
      </w:r>
    </w:p>
    <w:p w:rsid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13. «Слесарные работы» [Электронный ресурс]. URL:http://metalhandling.ru (дата обращения 10.05.2021)</w:t>
      </w:r>
    </w:p>
    <w:p w:rsidR="00C32DA9" w:rsidRPr="00C32DA9" w:rsidRDefault="00C32DA9" w:rsidP="00C32DA9">
      <w:pPr>
        <w:spacing w:after="200" w:line="276" w:lineRule="auto"/>
        <w:rPr>
          <w:rFonts w:ascii="Times New Roman" w:eastAsia="Times New Roman" w:hAnsi="Times New Roman" w:cs="Times New Roman"/>
          <w:b/>
          <w:sz w:val="24"/>
          <w:szCs w:val="24"/>
          <w:lang w:eastAsia="ru-RU"/>
        </w:rPr>
        <w:sectPr w:rsidR="00C32DA9" w:rsidRPr="00C32DA9" w:rsidSect="004F55E6">
          <w:pgSz w:w="11906" w:h="16838"/>
          <w:pgMar w:top="1134" w:right="851" w:bottom="1134" w:left="1701" w:header="709" w:footer="709" w:gutter="0"/>
          <w:cols w:space="708"/>
          <w:docGrid w:linePitch="360"/>
        </w:sectPr>
      </w:pPr>
    </w:p>
    <w:tbl>
      <w:tblPr>
        <w:tblpPr w:leftFromText="180" w:rightFromText="180" w:vertAnchor="text" w:horzAnchor="margin" w:tblpXSpec="center" w:tblpY="-152"/>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6"/>
        <w:gridCol w:w="8221"/>
        <w:gridCol w:w="3119"/>
      </w:tblGrid>
      <w:tr w:rsidR="00C32DA9" w:rsidRPr="00C32DA9" w:rsidTr="00C32DA9">
        <w:trPr>
          <w:trHeight w:val="130"/>
        </w:trPr>
        <w:tc>
          <w:tcPr>
            <w:tcW w:w="14596" w:type="dxa"/>
            <w:gridSpan w:val="3"/>
          </w:tcPr>
          <w:p w:rsidR="00C32DA9" w:rsidRPr="00C32DA9" w:rsidRDefault="00C32DA9" w:rsidP="009A6502">
            <w:pPr>
              <w:spacing w:after="0" w:line="276" w:lineRule="auto"/>
              <w:ind w:firstLine="1447"/>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4. КОНТРОЛЬ И ОЦЕНКА РЕЗУЛЬТАТОВ ОСВОЕНИЯ ПРОФЕССИОНАЛЬНОГО МОДУЛЯ</w:t>
            </w:r>
          </w:p>
        </w:tc>
      </w:tr>
      <w:tr w:rsidR="009D7656" w:rsidRPr="00C32DA9" w:rsidTr="0012518F">
        <w:tc>
          <w:tcPr>
            <w:tcW w:w="3256" w:type="dxa"/>
            <w:vAlign w:val="center"/>
          </w:tcPr>
          <w:p w:rsidR="009D7656" w:rsidRPr="009E0696" w:rsidRDefault="009D7656" w:rsidP="009D7656">
            <w:pPr>
              <w:widowControl w:val="0"/>
              <w:suppressAutoHyphens/>
              <w:spacing w:after="0" w:line="240" w:lineRule="auto"/>
              <w:jc w:val="center"/>
              <w:rPr>
                <w:rFonts w:ascii="Times New Roman" w:eastAsia="Times New Roman" w:hAnsi="Times New Roman" w:cs="Times New Roman"/>
                <w:sz w:val="24"/>
                <w:szCs w:val="24"/>
                <w:lang w:eastAsia="zh-CN"/>
              </w:rPr>
            </w:pPr>
            <w:r w:rsidRPr="00315F34">
              <w:rPr>
                <w:rFonts w:ascii="Times New Roman" w:hAnsi="Times New Roman"/>
              </w:rPr>
              <w:t>Код и наименование профессиональных компетенций, формируемых в рамках модуля</w:t>
            </w:r>
          </w:p>
        </w:tc>
        <w:tc>
          <w:tcPr>
            <w:tcW w:w="8221" w:type="dxa"/>
            <w:vAlign w:val="center"/>
          </w:tcPr>
          <w:p w:rsidR="009D7656" w:rsidRPr="009E0696" w:rsidRDefault="009D7656" w:rsidP="009D7656">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Критерии оценки</w:t>
            </w:r>
          </w:p>
        </w:tc>
        <w:tc>
          <w:tcPr>
            <w:tcW w:w="3119" w:type="dxa"/>
            <w:vAlign w:val="center"/>
          </w:tcPr>
          <w:p w:rsidR="009D7656" w:rsidRPr="009E0696" w:rsidRDefault="009D7656" w:rsidP="009D7656">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Методы</w:t>
            </w:r>
            <w:r w:rsidRPr="009E0696">
              <w:rPr>
                <w:rFonts w:ascii="Times New Roman" w:eastAsia="Times New Roman" w:hAnsi="Times New Roman" w:cs="Times New Roman"/>
                <w:sz w:val="24"/>
                <w:szCs w:val="24"/>
                <w:lang w:eastAsia="zh-CN"/>
              </w:rPr>
              <w:t xml:space="preserve"> оценки</w:t>
            </w:r>
          </w:p>
        </w:tc>
      </w:tr>
      <w:tr w:rsidR="00C32DA9" w:rsidRPr="00C32DA9" w:rsidTr="0012518F">
        <w:tc>
          <w:tcPr>
            <w:tcW w:w="3256" w:type="dxa"/>
          </w:tcPr>
          <w:p w:rsidR="00C32DA9" w:rsidRPr="00C32DA9" w:rsidRDefault="00C32DA9" w:rsidP="009A650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ПК 1.1. </w:t>
            </w:r>
          </w:p>
          <w:p w:rsidR="00C32DA9" w:rsidRPr="00C32DA9" w:rsidRDefault="00C32DA9" w:rsidP="0012518F">
            <w:pPr>
              <w:spacing w:after="0" w:line="240" w:lineRule="auto"/>
              <w:rPr>
                <w:rFonts w:ascii="Times New Roman" w:eastAsia="Times New Roman" w:hAnsi="Times New Roman" w:cs="Times New Roman"/>
                <w:b/>
                <w:color w:val="FF0000"/>
                <w:sz w:val="24"/>
                <w:szCs w:val="24"/>
                <w:lang w:eastAsia="ru-RU"/>
              </w:rPr>
            </w:pPr>
            <w:r w:rsidRPr="00C32DA9">
              <w:rPr>
                <w:rFonts w:ascii="Times New Roman" w:eastAsia="Times New Roman" w:hAnsi="Times New Roman" w:cs="Times New Roman"/>
                <w:sz w:val="24"/>
                <w:szCs w:val="24"/>
                <w:lang w:eastAsia="ru-RU"/>
              </w:rPr>
              <w:t>Выполнять подготовку рабочего места, заготовок, инструментов, 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правилами организации рабочего места</w:t>
            </w:r>
          </w:p>
        </w:tc>
        <w:tc>
          <w:tcPr>
            <w:tcW w:w="8221" w:type="dxa"/>
          </w:tcPr>
          <w:p w:rsidR="0012518F" w:rsidRDefault="0012518F"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w:t>
            </w:r>
            <w:r w:rsidR="0057604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рабочего места</w:t>
            </w:r>
            <w:r w:rsidR="00C32DA9" w:rsidRPr="00C32DA9">
              <w:rPr>
                <w:rFonts w:ascii="Times New Roman" w:eastAsia="Times New Roman" w:hAnsi="Times New Roman" w:cs="Times New Roman"/>
                <w:sz w:val="24"/>
                <w:szCs w:val="24"/>
                <w:lang w:eastAsia="ru-RU"/>
              </w:rPr>
              <w:t xml:space="preserve"> слесаря инструментальщика в соответствии с выполняемым видом работ (слесарная и механическая обработка, пригоночные слесарные операции, сборка и регулировка) </w:t>
            </w:r>
          </w:p>
          <w:p w:rsidR="00C32DA9" w:rsidRPr="00C32DA9" w:rsidRDefault="0012518F"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Использование технической документации и рабочих инструкций</w:t>
            </w:r>
            <w:r w:rsidR="00C32DA9" w:rsidRPr="00C32DA9">
              <w:rPr>
                <w:rFonts w:ascii="Times New Roman" w:eastAsia="Times New Roman" w:hAnsi="Times New Roman" w:cs="Times New Roman"/>
                <w:sz w:val="24"/>
                <w:szCs w:val="24"/>
                <w:lang w:eastAsia="ru-RU"/>
              </w:rPr>
              <w:t xml:space="preserve"> для оптимальной организации рабочего места </w:t>
            </w:r>
          </w:p>
          <w:p w:rsidR="00C32DA9" w:rsidRPr="00C32DA9" w:rsidRDefault="0012518F"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Выбор рабочего</w:t>
            </w:r>
            <w:r w:rsidR="00C32DA9" w:rsidRPr="00C32DA9">
              <w:rPr>
                <w:rFonts w:ascii="Times New Roman" w:eastAsia="Times New Roman" w:hAnsi="Times New Roman" w:cs="Times New Roman"/>
                <w:sz w:val="24"/>
                <w:szCs w:val="24"/>
                <w:lang w:eastAsia="ru-RU"/>
              </w:rPr>
              <w:t xml:space="preserve"> инструмент</w:t>
            </w:r>
            <w:r>
              <w:rPr>
                <w:rFonts w:ascii="Times New Roman" w:eastAsia="Times New Roman" w:hAnsi="Times New Roman" w:cs="Times New Roman"/>
                <w:sz w:val="24"/>
                <w:szCs w:val="24"/>
                <w:lang w:eastAsia="ru-RU"/>
              </w:rPr>
              <w:t>а</w:t>
            </w:r>
            <w:r w:rsidR="00C32DA9" w:rsidRPr="00C32DA9">
              <w:rPr>
                <w:rFonts w:ascii="Times New Roman" w:eastAsia="Times New Roman" w:hAnsi="Times New Roman" w:cs="Times New Roman"/>
                <w:sz w:val="24"/>
                <w:szCs w:val="24"/>
                <w:lang w:eastAsia="ru-RU"/>
              </w:rPr>
              <w:t xml:space="preserve">, приспособления, заготовки для изготовления режущего и измерительного инструмента в соответствии с производственным заданием и технической документацией </w:t>
            </w:r>
          </w:p>
          <w:p w:rsidR="00C32DA9" w:rsidRPr="00C32DA9" w:rsidRDefault="0012518F"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 рабочего</w:t>
            </w:r>
            <w:r w:rsidR="00C32DA9" w:rsidRPr="00C32DA9">
              <w:rPr>
                <w:rFonts w:ascii="Times New Roman" w:eastAsia="Times New Roman" w:hAnsi="Times New Roman" w:cs="Times New Roman"/>
                <w:sz w:val="24"/>
                <w:szCs w:val="24"/>
                <w:lang w:eastAsia="ru-RU"/>
              </w:rPr>
              <w:t xml:space="preserve"> инструмент</w:t>
            </w:r>
            <w:r>
              <w:rPr>
                <w:rFonts w:ascii="Times New Roman" w:eastAsia="Times New Roman" w:hAnsi="Times New Roman" w:cs="Times New Roman"/>
                <w:sz w:val="24"/>
                <w:szCs w:val="24"/>
                <w:lang w:eastAsia="ru-RU"/>
              </w:rPr>
              <w:t>а</w:t>
            </w:r>
            <w:r w:rsidR="00C32DA9" w:rsidRPr="00C32DA9">
              <w:rPr>
                <w:rFonts w:ascii="Times New Roman" w:eastAsia="Times New Roman" w:hAnsi="Times New Roman" w:cs="Times New Roman"/>
                <w:sz w:val="24"/>
                <w:szCs w:val="24"/>
                <w:lang w:eastAsia="ru-RU"/>
              </w:rPr>
              <w:t xml:space="preserve">, приспособления, заготовки для изготовления режущего и измерительного инструмента в соответствии с инструкциями по эксплуатации, технической документацией и производственным заданием </w:t>
            </w:r>
          </w:p>
          <w:p w:rsidR="00C32DA9" w:rsidRPr="00C32DA9" w:rsidRDefault="0012518F"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Соблюдение требований</w:t>
            </w:r>
            <w:r w:rsidR="00C32DA9" w:rsidRPr="00C32DA9">
              <w:rPr>
                <w:rFonts w:ascii="Times New Roman" w:eastAsia="Times New Roman" w:hAnsi="Times New Roman" w:cs="Times New Roman"/>
                <w:sz w:val="24"/>
                <w:szCs w:val="24"/>
                <w:lang w:eastAsia="ru-RU"/>
              </w:rPr>
              <w:t xml:space="preserve"> инструкций о мерах пожарной безопасности, электробезопасности, экологической безопасности</w:t>
            </w:r>
          </w:p>
          <w:p w:rsidR="00C32DA9" w:rsidRPr="00C32DA9" w:rsidRDefault="0012518F"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Соблюдение требований</w:t>
            </w:r>
            <w:r w:rsidR="0057604F">
              <w:rPr>
                <w:rFonts w:ascii="Times New Roman" w:eastAsia="Times New Roman" w:hAnsi="Times New Roman" w:cs="Times New Roman"/>
                <w:sz w:val="24"/>
                <w:szCs w:val="24"/>
                <w:lang w:eastAsia="ru-RU"/>
              </w:rPr>
              <w:t xml:space="preserve"> </w:t>
            </w:r>
            <w:r w:rsidR="00C32DA9" w:rsidRPr="00C32DA9">
              <w:rPr>
                <w:rFonts w:ascii="Times New Roman" w:eastAsia="Times New Roman" w:hAnsi="Times New Roman" w:cs="Times New Roman"/>
                <w:sz w:val="24"/>
                <w:szCs w:val="24"/>
                <w:lang w:eastAsia="ru-RU"/>
              </w:rPr>
              <w:t>к эксплуатации инструментов, приспособлений, оборудования</w:t>
            </w:r>
          </w:p>
          <w:p w:rsidR="00C32DA9" w:rsidRPr="00C32DA9" w:rsidRDefault="0012518F"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Использование</w:t>
            </w:r>
            <w:r w:rsidR="00C32DA9" w:rsidRPr="00C32DA9">
              <w:rPr>
                <w:rFonts w:ascii="Times New Roman" w:eastAsia="Times New Roman" w:hAnsi="Times New Roman" w:cs="Times New Roman"/>
                <w:sz w:val="24"/>
                <w:szCs w:val="24"/>
                <w:lang w:eastAsia="ru-RU"/>
              </w:rPr>
              <w:t xml:space="preserve"> по назначению средства индивидуальной защиты </w:t>
            </w:r>
          </w:p>
          <w:p w:rsidR="00C32DA9" w:rsidRPr="00C32DA9" w:rsidRDefault="0012518F"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Выявление имеющихся повреждений</w:t>
            </w:r>
            <w:r w:rsidR="00C32DA9" w:rsidRPr="00C32DA9">
              <w:rPr>
                <w:rFonts w:ascii="Times New Roman" w:eastAsia="Times New Roman" w:hAnsi="Times New Roman" w:cs="Times New Roman"/>
                <w:sz w:val="24"/>
                <w:szCs w:val="24"/>
                <w:lang w:eastAsia="ru-RU"/>
              </w:rPr>
              <w:t xml:space="preserve"> корпуса и/или изоляции соединительных проводов у электрифицированного инструмента и оборудования </w:t>
            </w:r>
          </w:p>
        </w:tc>
        <w:tc>
          <w:tcPr>
            <w:tcW w:w="3119" w:type="dxa"/>
          </w:tcPr>
          <w:p w:rsidR="009D7656" w:rsidRDefault="009D7656" w:rsidP="009D7656">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интерпретация результатов собеседования и наблюдения, решение производственных задач</w:t>
            </w:r>
            <w:r>
              <w:rPr>
                <w:rFonts w:ascii="Times New Roman" w:hAnsi="Times New Roman"/>
                <w:sz w:val="24"/>
                <w:szCs w:val="24"/>
              </w:rPr>
              <w:t>.</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C32DA9" w:rsidRPr="00C32DA9" w:rsidRDefault="009D7656" w:rsidP="009D7656">
            <w:pPr>
              <w:spacing w:after="0" w:line="240" w:lineRule="auto"/>
              <w:contextualSpacing/>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sz w:val="24"/>
                <w:szCs w:val="24"/>
                <w:lang w:eastAsia="zh-CN"/>
              </w:rPr>
              <w:t xml:space="preserve">Промежуточная аттестация </w:t>
            </w:r>
            <w:r w:rsidRPr="009E0696">
              <w:rPr>
                <w:rFonts w:ascii="Times New Roman" w:eastAsia="Times New Roman" w:hAnsi="Times New Roman" w:cs="Times New Roman"/>
                <w:sz w:val="24"/>
                <w:szCs w:val="24"/>
                <w:lang w:eastAsia="zh-CN"/>
              </w:rPr>
              <w:t>в форме</w:t>
            </w:r>
            <w:r w:rsidR="0057604F">
              <w:rPr>
                <w:rFonts w:ascii="Times New Roman" w:eastAsia="Times New Roman" w:hAnsi="Times New Roman" w:cs="Times New Roman"/>
                <w:sz w:val="24"/>
                <w:szCs w:val="24"/>
                <w:lang w:eastAsia="zh-CN"/>
              </w:rPr>
              <w:t xml:space="preserve"> </w:t>
            </w:r>
            <w:r w:rsidRPr="009E0696">
              <w:rPr>
                <w:rFonts w:ascii="Times New Roman" w:eastAsia="Times New Roman" w:hAnsi="Times New Roman" w:cs="Times New Roman"/>
                <w:sz w:val="24"/>
                <w:szCs w:val="24"/>
                <w:lang w:eastAsia="zh-CN"/>
              </w:rPr>
              <w:t>экзамена квалификационного</w:t>
            </w:r>
          </w:p>
        </w:tc>
      </w:tr>
      <w:tr w:rsidR="00C32DA9" w:rsidRPr="00C32DA9" w:rsidTr="0012518F">
        <w:trPr>
          <w:trHeight w:val="1832"/>
        </w:trPr>
        <w:tc>
          <w:tcPr>
            <w:tcW w:w="3256" w:type="dxa"/>
          </w:tcPr>
          <w:p w:rsidR="00C32DA9" w:rsidRPr="00C32DA9" w:rsidRDefault="00C32DA9" w:rsidP="009A650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ПК 1.2. </w:t>
            </w:r>
          </w:p>
          <w:p w:rsidR="00C32DA9" w:rsidRPr="00C32DA9" w:rsidRDefault="00C32DA9" w:rsidP="009A6502">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слесарную и механическую обработку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8221" w:type="dxa"/>
          </w:tcPr>
          <w:p w:rsidR="00C32DA9" w:rsidRPr="00C32DA9" w:rsidRDefault="004B6668"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рабочего места и обеспечение безопасности</w:t>
            </w:r>
            <w:r w:rsidR="00C32DA9" w:rsidRPr="00C32DA9">
              <w:rPr>
                <w:rFonts w:ascii="Times New Roman" w:eastAsia="Times New Roman" w:hAnsi="Times New Roman" w:cs="Times New Roman"/>
                <w:sz w:val="24"/>
                <w:szCs w:val="24"/>
                <w:lang w:eastAsia="ru-RU"/>
              </w:rPr>
              <w:t xml:space="preserve"> выполнения слесарной и механической обработки деталей приспособлений, режущего и измерительного инструмента </w:t>
            </w:r>
          </w:p>
          <w:p w:rsidR="00C32DA9" w:rsidRPr="00C32DA9" w:rsidRDefault="004B6668"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Расчет и выполнение геометрических построений</w:t>
            </w:r>
          </w:p>
          <w:p w:rsidR="00B63E5A" w:rsidRDefault="004B6668"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слесарной обработки деталей: разметка, рубка, правка и гибка металлов, резка</w:t>
            </w:r>
            <w:r w:rsidR="00C32DA9" w:rsidRPr="00C32DA9">
              <w:rPr>
                <w:rFonts w:ascii="Times New Roman" w:eastAsia="Times New Roman" w:hAnsi="Times New Roman" w:cs="Times New Roman"/>
                <w:sz w:val="24"/>
                <w:szCs w:val="24"/>
                <w:lang w:eastAsia="ru-RU"/>
              </w:rPr>
              <w:t xml:space="preserve"> металлов, опиливание, сверление, зенкование, зенкерование и развертывание отверстий, нарезание резьбы, клепку, пайку с применением универсальной оснастки</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Использование измерительного</w:t>
            </w:r>
            <w:r w:rsidR="00C32DA9" w:rsidRPr="00C32DA9">
              <w:rPr>
                <w:rFonts w:ascii="Times New Roman" w:eastAsia="Times New Roman" w:hAnsi="Times New Roman" w:cs="Times New Roman"/>
                <w:sz w:val="24"/>
                <w:szCs w:val="24"/>
                <w:lang w:eastAsia="ru-RU"/>
              </w:rPr>
              <w:t xml:space="preserve"> инструмент</w:t>
            </w:r>
            <w:r>
              <w:rPr>
                <w:rFonts w:ascii="Times New Roman" w:eastAsia="Times New Roman" w:hAnsi="Times New Roman" w:cs="Times New Roman"/>
                <w:sz w:val="24"/>
                <w:szCs w:val="24"/>
                <w:lang w:eastAsia="ru-RU"/>
              </w:rPr>
              <w:t>а</w:t>
            </w:r>
            <w:r w:rsidR="00C32DA9" w:rsidRPr="00C32DA9">
              <w:rPr>
                <w:rFonts w:ascii="Times New Roman" w:eastAsia="Times New Roman" w:hAnsi="Times New Roman" w:cs="Times New Roman"/>
                <w:sz w:val="24"/>
                <w:szCs w:val="24"/>
                <w:lang w:eastAsia="ru-RU"/>
              </w:rPr>
              <w:t xml:space="preserve"> для контроля обработанных изделий на соответствие геометрических размеров требованиям </w:t>
            </w:r>
            <w:r w:rsidR="00C32DA9" w:rsidRPr="00C32DA9">
              <w:rPr>
                <w:rFonts w:ascii="Times New Roman" w:eastAsia="Times New Roman" w:hAnsi="Times New Roman" w:cs="Times New Roman"/>
                <w:sz w:val="24"/>
                <w:szCs w:val="24"/>
                <w:lang w:eastAsia="ru-RU"/>
              </w:rPr>
              <w:lastRenderedPageBreak/>
              <w:t>конструкторской и производственно-технологической документации</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Проектирование и разработка</w:t>
            </w:r>
            <w:r w:rsidR="00C32DA9" w:rsidRPr="00C32DA9">
              <w:rPr>
                <w:rFonts w:ascii="Times New Roman" w:eastAsia="Times New Roman" w:hAnsi="Times New Roman" w:cs="Times New Roman"/>
                <w:sz w:val="24"/>
                <w:szCs w:val="24"/>
                <w:lang w:eastAsia="ru-RU"/>
              </w:rPr>
              <w:t xml:space="preserve"> модели деталей</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п</w:t>
            </w:r>
            <w:r w:rsidR="00C32DA9" w:rsidRPr="00C32DA9">
              <w:rPr>
                <w:rFonts w:ascii="Times New Roman" w:eastAsia="Times New Roman" w:hAnsi="Times New Roman" w:cs="Times New Roman"/>
                <w:sz w:val="24"/>
                <w:szCs w:val="24"/>
                <w:lang w:eastAsia="ru-RU"/>
              </w:rPr>
              <w:t>ользоваться конструкторской, производственно-технологической и нормативной документацией для выполнения производственного задания</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Изготовление термически не обработанных шаблонов, лекал и скоб</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Разработка деталей</w:t>
            </w:r>
            <w:r w:rsidR="00C32DA9" w:rsidRPr="00C32DA9">
              <w:rPr>
                <w:rFonts w:ascii="Times New Roman" w:eastAsia="Times New Roman" w:hAnsi="Times New Roman" w:cs="Times New Roman"/>
                <w:sz w:val="24"/>
                <w:szCs w:val="24"/>
                <w:lang w:eastAsia="ru-RU"/>
              </w:rPr>
              <w:t xml:space="preserve"> при помощи CAD-программ</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слесарных операций</w:t>
            </w:r>
            <w:r w:rsidR="00C32DA9" w:rsidRPr="00C32DA9">
              <w:rPr>
                <w:rFonts w:ascii="Times New Roman" w:eastAsia="Times New Roman" w:hAnsi="Times New Roman" w:cs="Times New Roman"/>
                <w:sz w:val="24"/>
                <w:szCs w:val="24"/>
                <w:lang w:eastAsia="ru-RU"/>
              </w:rPr>
              <w:t xml:space="preserve"> по 12–14 квалитетам с применением специальных приспособлений</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Выполнениемеханической обработки</w:t>
            </w:r>
            <w:r w:rsidR="00C32DA9" w:rsidRPr="00C32DA9">
              <w:rPr>
                <w:rFonts w:ascii="Times New Roman" w:eastAsia="Times New Roman" w:hAnsi="Times New Roman" w:cs="Times New Roman"/>
                <w:sz w:val="24"/>
                <w:szCs w:val="24"/>
                <w:lang w:eastAsia="ru-RU"/>
              </w:rPr>
              <w:t xml:space="preserve"> металлов на металлорежущих станках: точение, фрезерование, сверление, зенкерование, долбление, протягивание, развертывание</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Изготовление</w:t>
            </w:r>
            <w:r w:rsidR="00C32DA9" w:rsidRPr="00C32DA9">
              <w:rPr>
                <w:rFonts w:ascii="Times New Roman" w:eastAsia="Times New Roman" w:hAnsi="Times New Roman" w:cs="Times New Roman"/>
                <w:sz w:val="24"/>
                <w:szCs w:val="24"/>
                <w:lang w:eastAsia="ru-RU"/>
              </w:rPr>
              <w:t xml:space="preserve"> инструмент</w:t>
            </w:r>
            <w:r>
              <w:rPr>
                <w:rFonts w:ascii="Times New Roman" w:eastAsia="Times New Roman" w:hAnsi="Times New Roman" w:cs="Times New Roman"/>
                <w:sz w:val="24"/>
                <w:szCs w:val="24"/>
                <w:lang w:eastAsia="ru-RU"/>
              </w:rPr>
              <w:t>а и приспособлений</w:t>
            </w:r>
            <w:r w:rsidR="00C32DA9" w:rsidRPr="00C32DA9">
              <w:rPr>
                <w:rFonts w:ascii="Times New Roman" w:eastAsia="Times New Roman" w:hAnsi="Times New Roman" w:cs="Times New Roman"/>
                <w:sz w:val="24"/>
                <w:szCs w:val="24"/>
                <w:lang w:eastAsia="ru-RU"/>
              </w:rPr>
              <w:t xml:space="preserve">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 с применением универсальной оснастки требующих обработки по 8 - 11 квалитетам на специализированных станках</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Изготовлениекрупных сложных и точных инструментов и приспособлений</w:t>
            </w:r>
            <w:r w:rsidR="00C32DA9" w:rsidRPr="00C32DA9">
              <w:rPr>
                <w:rFonts w:ascii="Times New Roman" w:eastAsia="Times New Roman" w:hAnsi="Times New Roman" w:cs="Times New Roman"/>
                <w:sz w:val="24"/>
                <w:szCs w:val="24"/>
                <w:lang w:eastAsia="ru-RU"/>
              </w:rPr>
              <w:t xml:space="preserve"> (специальные и длительные головки, пресс-формы, штампы, кондукторы измерительные приспособления, шаблоны) с большим числом связанных между собой размеров, требующих обработки по 7-10 квалитетам на специализированных станках</w:t>
            </w:r>
          </w:p>
        </w:tc>
        <w:tc>
          <w:tcPr>
            <w:tcW w:w="3119" w:type="dxa"/>
          </w:tcPr>
          <w:p w:rsidR="009D7656" w:rsidRDefault="009D7656" w:rsidP="009D7656">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lastRenderedPageBreak/>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интерпретация результатов собеседования и наблюдения, решение производственных задач</w:t>
            </w:r>
            <w:r>
              <w:rPr>
                <w:rFonts w:ascii="Times New Roman" w:hAnsi="Times New Roman"/>
                <w:sz w:val="24"/>
                <w:szCs w:val="24"/>
              </w:rPr>
              <w:t>.</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lastRenderedPageBreak/>
              <w:t>-письменного/устного опроса;</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 xml:space="preserve">-оценки результатов самостоятельной работы </w:t>
            </w:r>
          </w:p>
          <w:p w:rsidR="00C32DA9" w:rsidRPr="00C32DA9" w:rsidRDefault="009D7656" w:rsidP="009D7656">
            <w:pPr>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sz w:val="24"/>
                <w:szCs w:val="24"/>
                <w:lang w:eastAsia="zh-CN"/>
              </w:rPr>
              <w:t xml:space="preserve">Промежуточная аттестация </w:t>
            </w:r>
            <w:r w:rsidRPr="009E0696">
              <w:rPr>
                <w:rFonts w:ascii="Times New Roman" w:eastAsia="Times New Roman" w:hAnsi="Times New Roman" w:cs="Times New Roman"/>
                <w:sz w:val="24"/>
                <w:szCs w:val="24"/>
                <w:lang w:eastAsia="zh-CN"/>
              </w:rPr>
              <w:t>в формеэкзамена квалификационного</w:t>
            </w:r>
          </w:p>
        </w:tc>
      </w:tr>
      <w:tr w:rsidR="00C32DA9" w:rsidRPr="00C32DA9" w:rsidTr="0012518F">
        <w:tc>
          <w:tcPr>
            <w:tcW w:w="3256" w:type="dxa"/>
          </w:tcPr>
          <w:p w:rsidR="004B6668" w:rsidRDefault="00C32DA9" w:rsidP="009A6502">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 xml:space="preserve">ПК 1.3. </w:t>
            </w:r>
          </w:p>
          <w:p w:rsidR="00C32DA9" w:rsidRPr="00C32DA9" w:rsidRDefault="00C32DA9" w:rsidP="009A6502">
            <w:pPr>
              <w:spacing w:after="0" w:line="240" w:lineRule="auto"/>
              <w:jc w:val="both"/>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sz w:val="24"/>
                <w:szCs w:val="24"/>
                <w:lang w:eastAsia="ru-RU"/>
              </w:rPr>
              <w:t>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8221" w:type="dxa"/>
          </w:tcPr>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рабочего места и обеспечение безопасности</w:t>
            </w:r>
            <w:r w:rsidRPr="00C32DA9">
              <w:rPr>
                <w:rFonts w:ascii="Times New Roman" w:eastAsia="Times New Roman" w:hAnsi="Times New Roman" w:cs="Times New Roman"/>
                <w:sz w:val="24"/>
                <w:szCs w:val="24"/>
                <w:lang w:eastAsia="ru-RU"/>
              </w:rPr>
              <w:t xml:space="preserve"> выполнения </w:t>
            </w:r>
            <w:r w:rsidR="00C32DA9" w:rsidRPr="00C32DA9">
              <w:rPr>
                <w:rFonts w:ascii="Times New Roman" w:eastAsia="Times New Roman" w:hAnsi="Times New Roman" w:cs="Times New Roman"/>
                <w:sz w:val="24"/>
                <w:szCs w:val="24"/>
                <w:lang w:eastAsia="ru-RU"/>
              </w:rPr>
              <w:t>пригоночных работ</w:t>
            </w:r>
          </w:p>
          <w:p w:rsidR="00B63E5A"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пригоночных операций</w:t>
            </w:r>
            <w:r w:rsidR="00C32DA9" w:rsidRPr="00C32DA9">
              <w:rPr>
                <w:rFonts w:ascii="Times New Roman" w:eastAsia="Times New Roman" w:hAnsi="Times New Roman" w:cs="Times New Roman"/>
                <w:sz w:val="24"/>
                <w:szCs w:val="24"/>
                <w:lang w:eastAsia="ru-RU"/>
              </w:rPr>
              <w:t>: распиливание, припасовка, притирка, доводка, шабрение ручным электрифицированным инструмент</w:t>
            </w:r>
            <w:r>
              <w:rPr>
                <w:rFonts w:ascii="Times New Roman" w:eastAsia="Times New Roman" w:hAnsi="Times New Roman" w:cs="Times New Roman"/>
                <w:sz w:val="24"/>
                <w:szCs w:val="24"/>
                <w:lang w:eastAsia="ru-RU"/>
              </w:rPr>
              <w:t>ом, пневматическим инструментом</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Изготовление деталей</w:t>
            </w:r>
            <w:r w:rsidR="00C32DA9" w:rsidRPr="00C32DA9">
              <w:rPr>
                <w:rFonts w:ascii="Times New Roman" w:eastAsia="Times New Roman" w:hAnsi="Times New Roman" w:cs="Times New Roman"/>
                <w:sz w:val="24"/>
                <w:szCs w:val="24"/>
                <w:lang w:eastAsia="ru-RU"/>
              </w:rPr>
              <w:t xml:space="preserve"> с фигурными очертаниями</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Обработка деталей</w:t>
            </w:r>
            <w:r w:rsidR="00C32DA9" w:rsidRPr="00C32DA9">
              <w:rPr>
                <w:rFonts w:ascii="Times New Roman" w:eastAsia="Times New Roman" w:hAnsi="Times New Roman" w:cs="Times New Roman"/>
                <w:sz w:val="24"/>
                <w:szCs w:val="24"/>
                <w:lang w:eastAsia="ru-RU"/>
              </w:rPr>
              <w:t xml:space="preserve"> приспособлений, режущего и измерительного инструмента до получения зеркальной поверхности</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Использование измерительного</w:t>
            </w:r>
            <w:r w:rsidR="00C32DA9" w:rsidRPr="00C32DA9">
              <w:rPr>
                <w:rFonts w:ascii="Times New Roman" w:eastAsia="Times New Roman" w:hAnsi="Times New Roman" w:cs="Times New Roman"/>
                <w:sz w:val="24"/>
                <w:szCs w:val="24"/>
                <w:lang w:eastAsia="ru-RU"/>
              </w:rPr>
              <w:t xml:space="preserve"> инструмент</w:t>
            </w:r>
            <w:r>
              <w:rPr>
                <w:rFonts w:ascii="Times New Roman" w:eastAsia="Times New Roman" w:hAnsi="Times New Roman" w:cs="Times New Roman"/>
                <w:sz w:val="24"/>
                <w:szCs w:val="24"/>
                <w:lang w:eastAsia="ru-RU"/>
              </w:rPr>
              <w:t>а</w:t>
            </w:r>
            <w:r w:rsidR="00C32DA9" w:rsidRPr="00C32DA9">
              <w:rPr>
                <w:rFonts w:ascii="Times New Roman" w:eastAsia="Times New Roman" w:hAnsi="Times New Roman" w:cs="Times New Roman"/>
                <w:sz w:val="24"/>
                <w:szCs w:val="24"/>
                <w:lang w:eastAsia="ru-RU"/>
              </w:rPr>
              <w:t xml:space="preserve">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п</w:t>
            </w:r>
            <w:r w:rsidR="00C32DA9" w:rsidRPr="00C32DA9">
              <w:rPr>
                <w:rFonts w:ascii="Times New Roman" w:eastAsia="Times New Roman" w:hAnsi="Times New Roman" w:cs="Times New Roman"/>
                <w:sz w:val="24"/>
                <w:szCs w:val="24"/>
                <w:lang w:eastAsia="ru-RU"/>
              </w:rPr>
              <w:t>ользоваться конструкторской, производственно-технологической и нормативной документацией</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Применение сложных, специальных</w:t>
            </w:r>
            <w:r w:rsidR="00C32DA9" w:rsidRPr="00C32DA9">
              <w:rPr>
                <w:rFonts w:ascii="Times New Roman" w:eastAsia="Times New Roman" w:hAnsi="Times New Roman" w:cs="Times New Roman"/>
                <w:sz w:val="24"/>
                <w:szCs w:val="24"/>
                <w:lang w:eastAsia="ru-RU"/>
              </w:rPr>
              <w:t xml:space="preserve"> и универс</w:t>
            </w:r>
            <w:r>
              <w:rPr>
                <w:rFonts w:ascii="Times New Roman" w:eastAsia="Times New Roman" w:hAnsi="Times New Roman" w:cs="Times New Roman"/>
                <w:sz w:val="24"/>
                <w:szCs w:val="24"/>
                <w:lang w:eastAsia="ru-RU"/>
              </w:rPr>
              <w:t>альных инструментов и приспособлений</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пригоночных операций</w:t>
            </w:r>
            <w:r w:rsidR="00C32DA9" w:rsidRPr="00C32DA9">
              <w:rPr>
                <w:rFonts w:ascii="Times New Roman" w:eastAsia="Times New Roman" w:hAnsi="Times New Roman" w:cs="Times New Roman"/>
                <w:sz w:val="24"/>
                <w:szCs w:val="24"/>
                <w:lang w:eastAsia="ru-RU"/>
              </w:rPr>
              <w:t>на металлорежущих станках</w:t>
            </w:r>
          </w:p>
          <w:p w:rsidR="00B63E5A"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Выбор и применение естественных и искусственных абразивных материалов в соответствии с назначением </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Обработка</w:t>
            </w:r>
            <w:r w:rsidR="00C32DA9" w:rsidRPr="00C32DA9">
              <w:rPr>
                <w:rFonts w:ascii="Times New Roman" w:eastAsia="Times New Roman" w:hAnsi="Times New Roman" w:cs="Times New Roman"/>
                <w:sz w:val="24"/>
                <w:szCs w:val="24"/>
                <w:lang w:eastAsia="ru-RU"/>
              </w:rPr>
              <w:t xml:space="preserve"> на станках</w:t>
            </w:r>
            <w:r>
              <w:rPr>
                <w:rFonts w:ascii="Times New Roman" w:eastAsia="Times New Roman" w:hAnsi="Times New Roman" w:cs="Times New Roman"/>
                <w:sz w:val="24"/>
                <w:szCs w:val="24"/>
                <w:lang w:eastAsia="ru-RU"/>
              </w:rPr>
              <w:t xml:space="preserve"> деталей</w:t>
            </w:r>
            <w:r w:rsidR="00C32DA9" w:rsidRPr="00C32DA9">
              <w:rPr>
                <w:rFonts w:ascii="Times New Roman" w:eastAsia="Times New Roman" w:hAnsi="Times New Roman" w:cs="Times New Roman"/>
                <w:sz w:val="24"/>
                <w:szCs w:val="24"/>
                <w:lang w:eastAsia="ru-RU"/>
              </w:rPr>
              <w:t xml:space="preserve"> приспособлений, режущего и измерительного инструмента до получения зеркальной поверхности</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Обеспечение безопасности</w:t>
            </w:r>
            <w:r w:rsidR="00C32DA9" w:rsidRPr="00C32DA9">
              <w:rPr>
                <w:rFonts w:ascii="Times New Roman" w:eastAsia="Times New Roman" w:hAnsi="Times New Roman" w:cs="Times New Roman"/>
                <w:sz w:val="24"/>
                <w:szCs w:val="24"/>
                <w:lang w:eastAsia="ru-RU"/>
              </w:rPr>
              <w:t xml:space="preserve"> выполнения пригоночных слесарных операций при изготовлении деталей приспособлений, режущего и измерительного инструмента на металлорежущих станках</w:t>
            </w:r>
          </w:p>
        </w:tc>
        <w:tc>
          <w:tcPr>
            <w:tcW w:w="3119" w:type="dxa"/>
          </w:tcPr>
          <w:p w:rsidR="009D7656" w:rsidRDefault="009D7656" w:rsidP="009D7656">
            <w:pPr>
              <w:widowControl w:val="0"/>
              <w:suppressAutoHyphens/>
              <w:spacing w:after="0" w:line="240" w:lineRule="auto"/>
              <w:jc w:val="both"/>
              <w:rPr>
                <w:rFonts w:ascii="Times New Roman" w:hAnsi="Times New Roman"/>
                <w:sz w:val="24"/>
                <w:szCs w:val="24"/>
              </w:rPr>
            </w:pPr>
            <w:r w:rsidRPr="008F655D">
              <w:rPr>
                <w:rFonts w:ascii="Times New Roman" w:hAnsi="Times New Roman"/>
                <w:sz w:val="24"/>
                <w:szCs w:val="24"/>
              </w:rPr>
              <w:lastRenderedPageBreak/>
              <w:t xml:space="preserve">Экспертная оценка деятельности в ходе выполнения практических </w:t>
            </w:r>
            <w:r>
              <w:rPr>
                <w:rFonts w:ascii="Times New Roman" w:hAnsi="Times New Roman"/>
                <w:sz w:val="24"/>
                <w:szCs w:val="24"/>
              </w:rPr>
              <w:t>работ</w:t>
            </w:r>
            <w:r w:rsidRPr="008F655D">
              <w:rPr>
                <w:rFonts w:ascii="Times New Roman" w:hAnsi="Times New Roman"/>
                <w:sz w:val="24"/>
                <w:szCs w:val="24"/>
              </w:rPr>
              <w:t>, практической подготовки, интерпретация результатов собеседования и наблюдения, решение производственных задач</w:t>
            </w:r>
            <w:r>
              <w:rPr>
                <w:rFonts w:ascii="Times New Roman" w:hAnsi="Times New Roman"/>
                <w:sz w:val="24"/>
                <w:szCs w:val="24"/>
              </w:rPr>
              <w:t>.</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w:t>
            </w:r>
            <w:r w:rsidRPr="009E0696">
              <w:rPr>
                <w:rFonts w:ascii="Times New Roman" w:eastAsia="Times New Roman" w:hAnsi="Times New Roman" w:cs="Times New Roman"/>
                <w:sz w:val="24"/>
                <w:szCs w:val="24"/>
                <w:lang w:eastAsia="zh-CN"/>
              </w:rPr>
              <w:t>при проведении:</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-письменного/устного опроса;</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t>-тестирования;</w:t>
            </w:r>
          </w:p>
          <w:p w:rsidR="009D7656" w:rsidRPr="009E069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sidRPr="009E0696">
              <w:rPr>
                <w:rFonts w:ascii="Times New Roman" w:eastAsia="Times New Roman" w:hAnsi="Times New Roman" w:cs="Times New Roman"/>
                <w:sz w:val="24"/>
                <w:szCs w:val="24"/>
                <w:lang w:eastAsia="zh-CN"/>
              </w:rPr>
              <w:lastRenderedPageBreak/>
              <w:t xml:space="preserve">-оценки результатов самостоятельной работы </w:t>
            </w:r>
          </w:p>
          <w:p w:rsidR="00C32DA9" w:rsidRPr="00C32DA9" w:rsidRDefault="009D7656" w:rsidP="009D7656">
            <w:pPr>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sz w:val="24"/>
                <w:szCs w:val="24"/>
                <w:lang w:eastAsia="zh-CN"/>
              </w:rPr>
              <w:t xml:space="preserve">Промежуточная аттестация </w:t>
            </w:r>
            <w:r w:rsidRPr="009E0696">
              <w:rPr>
                <w:rFonts w:ascii="Times New Roman" w:eastAsia="Times New Roman" w:hAnsi="Times New Roman" w:cs="Times New Roman"/>
                <w:sz w:val="24"/>
                <w:szCs w:val="24"/>
                <w:lang w:eastAsia="zh-CN"/>
              </w:rPr>
              <w:t>в формеэкзамена квалификационного</w:t>
            </w:r>
          </w:p>
        </w:tc>
      </w:tr>
      <w:tr w:rsidR="00C32DA9" w:rsidRPr="00C32DA9" w:rsidTr="0012518F">
        <w:tc>
          <w:tcPr>
            <w:tcW w:w="3256" w:type="dxa"/>
          </w:tcPr>
          <w:p w:rsidR="004B6668" w:rsidRDefault="00C32DA9" w:rsidP="009A6502">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 xml:space="preserve">ПК 1.4. </w:t>
            </w:r>
          </w:p>
          <w:p w:rsidR="00C32DA9" w:rsidRPr="00C32DA9" w:rsidRDefault="00C32DA9" w:rsidP="009A6502">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сборку и регулировку приспособлений, режущего и измерительного инструмента в соответствии с техническим заданием с соблюдением требований охраны труда</w:t>
            </w:r>
          </w:p>
        </w:tc>
        <w:tc>
          <w:tcPr>
            <w:tcW w:w="8221" w:type="dxa"/>
          </w:tcPr>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рабочего места и обеспечение безопасности</w:t>
            </w:r>
            <w:r w:rsidRPr="00C32DA9">
              <w:rPr>
                <w:rFonts w:ascii="Times New Roman" w:eastAsia="Times New Roman" w:hAnsi="Times New Roman" w:cs="Times New Roman"/>
                <w:sz w:val="24"/>
                <w:szCs w:val="24"/>
                <w:lang w:eastAsia="ru-RU"/>
              </w:rPr>
              <w:t xml:space="preserve"> выполнения </w:t>
            </w:r>
            <w:r w:rsidR="00C32DA9" w:rsidRPr="00C32DA9">
              <w:rPr>
                <w:rFonts w:ascii="Times New Roman" w:eastAsia="Times New Roman" w:hAnsi="Times New Roman" w:cs="Times New Roman"/>
                <w:sz w:val="24"/>
                <w:szCs w:val="24"/>
                <w:lang w:eastAsia="ru-RU"/>
              </w:rPr>
              <w:t>сборки и регулировки приспособлений, режущего и измерительного инструмента</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Выполнениесборки</w:t>
            </w:r>
            <w:r w:rsidR="00C32DA9" w:rsidRPr="00C32DA9">
              <w:rPr>
                <w:rFonts w:ascii="Times New Roman" w:eastAsia="Times New Roman" w:hAnsi="Times New Roman" w:cs="Times New Roman"/>
                <w:sz w:val="24"/>
                <w:szCs w:val="24"/>
                <w:lang w:eastAsia="ru-RU"/>
              </w:rPr>
              <w:t xml:space="preserve"> приспособлений, режущего и измерительного инструмента</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Сборка сложного и точного</w:t>
            </w:r>
            <w:r w:rsidR="00C32DA9" w:rsidRPr="00C32DA9">
              <w:rPr>
                <w:rFonts w:ascii="Times New Roman" w:eastAsia="Times New Roman" w:hAnsi="Times New Roman" w:cs="Times New Roman"/>
                <w:sz w:val="24"/>
                <w:szCs w:val="24"/>
                <w:lang w:eastAsia="ru-RU"/>
              </w:rPr>
              <w:t xml:space="preserve"> инструмент</w:t>
            </w:r>
            <w:r>
              <w:rPr>
                <w:rFonts w:ascii="Times New Roman" w:eastAsia="Times New Roman" w:hAnsi="Times New Roman" w:cs="Times New Roman"/>
                <w:sz w:val="24"/>
                <w:szCs w:val="24"/>
                <w:lang w:eastAsia="ru-RU"/>
              </w:rPr>
              <w:t>а и приспособлений</w:t>
            </w:r>
            <w:r w:rsidR="00C32DA9" w:rsidRPr="00C32DA9">
              <w:rPr>
                <w:rFonts w:ascii="Times New Roman" w:eastAsia="Times New Roman" w:hAnsi="Times New Roman" w:cs="Times New Roman"/>
                <w:sz w:val="24"/>
                <w:szCs w:val="24"/>
                <w:lang w:eastAsia="ru-RU"/>
              </w:rPr>
              <w:t xml:space="preserve"> с применением специальной технической оснастки и шаблонов (копиры, вырезные и вытяжные штампы, пуансоны, кондукторы)</w:t>
            </w:r>
          </w:p>
          <w:p w:rsidR="00C32DA9" w:rsidRPr="00C32DA9" w:rsidRDefault="00B63E5A"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Использование измерительного</w:t>
            </w:r>
            <w:r w:rsidR="00C32DA9" w:rsidRPr="00C32DA9">
              <w:rPr>
                <w:rFonts w:ascii="Times New Roman" w:eastAsia="Times New Roman" w:hAnsi="Times New Roman" w:cs="Times New Roman"/>
                <w:sz w:val="24"/>
                <w:szCs w:val="24"/>
                <w:lang w:eastAsia="ru-RU"/>
              </w:rPr>
              <w:t xml:space="preserve"> инструмент</w:t>
            </w:r>
            <w:r>
              <w:rPr>
                <w:rFonts w:ascii="Times New Roman" w:eastAsia="Times New Roman" w:hAnsi="Times New Roman" w:cs="Times New Roman"/>
                <w:sz w:val="24"/>
                <w:szCs w:val="24"/>
                <w:lang w:eastAsia="ru-RU"/>
              </w:rPr>
              <w:t>а</w:t>
            </w:r>
            <w:r w:rsidR="00C32DA9" w:rsidRPr="00C32DA9">
              <w:rPr>
                <w:rFonts w:ascii="Times New Roman" w:eastAsia="Times New Roman" w:hAnsi="Times New Roman" w:cs="Times New Roman"/>
                <w:sz w:val="24"/>
                <w:szCs w:val="24"/>
                <w:lang w:eastAsia="ru-RU"/>
              </w:rPr>
              <w:t xml:space="preserve">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p w:rsidR="00364786" w:rsidRPr="00C32DA9" w:rsidRDefault="00364786" w:rsidP="0036478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Умение п</w:t>
            </w:r>
            <w:r w:rsidRPr="00C32DA9">
              <w:rPr>
                <w:rFonts w:ascii="Times New Roman" w:eastAsia="Times New Roman" w:hAnsi="Times New Roman" w:cs="Times New Roman"/>
                <w:sz w:val="24"/>
                <w:szCs w:val="24"/>
                <w:lang w:eastAsia="ru-RU"/>
              </w:rPr>
              <w:t>ользоваться конструкторской, производственно-технологической и нормативной документацией</w:t>
            </w:r>
          </w:p>
          <w:p w:rsidR="00C32DA9" w:rsidRPr="00C32DA9" w:rsidRDefault="00364786"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Контроль качества</w:t>
            </w:r>
            <w:r w:rsidR="00C32DA9" w:rsidRPr="00C32DA9">
              <w:rPr>
                <w:rFonts w:ascii="Times New Roman" w:eastAsia="Times New Roman" w:hAnsi="Times New Roman" w:cs="Times New Roman"/>
                <w:sz w:val="24"/>
                <w:szCs w:val="24"/>
                <w:lang w:eastAsia="ru-RU"/>
              </w:rPr>
              <w:t xml:space="preserve"> выполняемых работ с применением специального измерительного инструмента в условиях эксплуатации </w:t>
            </w:r>
          </w:p>
          <w:p w:rsidR="00C32DA9" w:rsidRPr="00C32DA9" w:rsidRDefault="00364786"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Выявление</w:t>
            </w:r>
            <w:r w:rsidR="00C32DA9" w:rsidRPr="00C32DA9">
              <w:rPr>
                <w:rFonts w:ascii="Times New Roman" w:eastAsia="Times New Roman" w:hAnsi="Times New Roman" w:cs="Times New Roman"/>
                <w:sz w:val="24"/>
                <w:szCs w:val="24"/>
                <w:lang w:eastAsia="ru-RU"/>
              </w:rPr>
              <w:t xml:space="preserve"> неисправности при сборке и регулировке приспособлений, режущего и измерительного инструмента</w:t>
            </w:r>
          </w:p>
          <w:p w:rsidR="00364786" w:rsidRDefault="00364786"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Устранение неисправностей</w:t>
            </w:r>
            <w:r w:rsidR="00C32DA9" w:rsidRPr="00C32DA9">
              <w:rPr>
                <w:rFonts w:ascii="Times New Roman" w:eastAsia="Times New Roman" w:hAnsi="Times New Roman" w:cs="Times New Roman"/>
                <w:sz w:val="24"/>
                <w:szCs w:val="24"/>
                <w:lang w:eastAsia="ru-RU"/>
              </w:rPr>
              <w:t xml:space="preserve"> при сборке и регулировке приспособлений, режущего и измерите</w:t>
            </w:r>
            <w:r>
              <w:rPr>
                <w:rFonts w:ascii="Times New Roman" w:eastAsia="Times New Roman" w:hAnsi="Times New Roman" w:cs="Times New Roman"/>
                <w:sz w:val="24"/>
                <w:szCs w:val="24"/>
                <w:lang w:eastAsia="ru-RU"/>
              </w:rPr>
              <w:t>льного инструмента</w:t>
            </w:r>
          </w:p>
          <w:p w:rsidR="00C32DA9" w:rsidRDefault="00364786" w:rsidP="009A650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Ремонт</w:t>
            </w:r>
            <w:r w:rsidR="00C32DA9" w:rsidRPr="00C32DA9">
              <w:rPr>
                <w:rFonts w:ascii="Times New Roman" w:eastAsia="Times New Roman" w:hAnsi="Times New Roman" w:cs="Times New Roman"/>
                <w:sz w:val="24"/>
                <w:szCs w:val="24"/>
                <w:lang w:eastAsia="ru-RU"/>
              </w:rPr>
              <w:t xml:space="preserve"> инструмент</w:t>
            </w:r>
            <w:r>
              <w:rPr>
                <w:rFonts w:ascii="Times New Roman" w:eastAsia="Times New Roman" w:hAnsi="Times New Roman" w:cs="Times New Roman"/>
                <w:sz w:val="24"/>
                <w:szCs w:val="24"/>
                <w:lang w:eastAsia="ru-RU"/>
              </w:rPr>
              <w:t>а и приспособлений</w:t>
            </w:r>
            <w:r w:rsidR="00C32DA9" w:rsidRPr="00C32DA9">
              <w:rPr>
                <w:rFonts w:ascii="Times New Roman" w:eastAsia="Times New Roman" w:hAnsi="Times New Roman" w:cs="Times New Roman"/>
                <w:sz w:val="24"/>
                <w:szCs w:val="24"/>
                <w:lang w:eastAsia="ru-RU"/>
              </w:rPr>
              <w:t xml:space="preserve">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w:t>
            </w:r>
          </w:p>
          <w:p w:rsidR="0057604F" w:rsidRPr="00C32DA9" w:rsidRDefault="0057604F" w:rsidP="009A6502">
            <w:pPr>
              <w:spacing w:after="0" w:line="240" w:lineRule="auto"/>
              <w:jc w:val="both"/>
              <w:rPr>
                <w:rFonts w:ascii="Times New Roman" w:eastAsia="Times New Roman" w:hAnsi="Times New Roman" w:cs="Times New Roman"/>
                <w:sz w:val="24"/>
                <w:szCs w:val="24"/>
                <w:lang w:eastAsia="ru-RU"/>
              </w:rPr>
            </w:pPr>
          </w:p>
          <w:p w:rsidR="00C32DA9" w:rsidRPr="00C32DA9" w:rsidRDefault="00C32DA9" w:rsidP="009A6502">
            <w:pPr>
              <w:spacing w:after="0" w:line="240" w:lineRule="auto"/>
              <w:jc w:val="both"/>
              <w:rPr>
                <w:rFonts w:ascii="Times New Roman" w:eastAsia="Times New Roman" w:hAnsi="Times New Roman" w:cs="Times New Roman"/>
                <w:sz w:val="24"/>
                <w:szCs w:val="24"/>
                <w:lang w:eastAsia="ru-RU"/>
              </w:rPr>
            </w:pPr>
          </w:p>
        </w:tc>
        <w:tc>
          <w:tcPr>
            <w:tcW w:w="3119" w:type="dxa"/>
          </w:tcPr>
          <w:p w:rsidR="009D7656" w:rsidRDefault="009D7656" w:rsidP="009D7656">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C32DA9" w:rsidRPr="00C32DA9" w:rsidRDefault="009D7656" w:rsidP="009D7656">
            <w:pPr>
              <w:spacing w:after="0" w:line="240" w:lineRule="auto"/>
              <w:jc w:val="both"/>
              <w:rPr>
                <w:rFonts w:ascii="Times New Roman" w:eastAsia="Times New Roman" w:hAnsi="Times New Roman" w:cs="Times New Roman"/>
                <w:b/>
                <w:color w:val="FF0000"/>
                <w:sz w:val="24"/>
                <w:szCs w:val="24"/>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bl>
    <w:tbl>
      <w:tblPr>
        <w:tblW w:w="14312" w:type="dxa"/>
        <w:tblLayout w:type="fixed"/>
        <w:tblLook w:val="0000"/>
      </w:tblPr>
      <w:tblGrid>
        <w:gridCol w:w="3823"/>
        <w:gridCol w:w="5528"/>
        <w:gridCol w:w="4961"/>
      </w:tblGrid>
      <w:tr w:rsidR="009D7656" w:rsidRPr="009E0696" w:rsidTr="004B6668">
        <w:trPr>
          <w:trHeight w:val="557"/>
        </w:trPr>
        <w:tc>
          <w:tcPr>
            <w:tcW w:w="3823" w:type="dxa"/>
            <w:tcBorders>
              <w:top w:val="single" w:sz="4" w:space="0" w:color="auto"/>
              <w:left w:val="single" w:sz="4" w:space="0" w:color="auto"/>
              <w:bottom w:val="single" w:sz="4" w:space="0" w:color="auto"/>
              <w:right w:val="single" w:sz="4" w:space="0" w:color="auto"/>
            </w:tcBorders>
            <w:vAlign w:val="center"/>
          </w:tcPr>
          <w:p w:rsidR="009D7656" w:rsidRPr="00DB1841" w:rsidRDefault="009D7656" w:rsidP="004B6668">
            <w:pPr>
              <w:suppressAutoHyphens/>
              <w:spacing w:after="0" w:line="240" w:lineRule="auto"/>
              <w:jc w:val="center"/>
              <w:rPr>
                <w:rFonts w:ascii="Times New Roman" w:hAnsi="Times New Roman" w:cs="Times New Roman"/>
                <w:sz w:val="24"/>
                <w:szCs w:val="24"/>
                <w:lang w:eastAsia="zh-CN"/>
              </w:rPr>
            </w:pPr>
            <w:r w:rsidRPr="00DB1841">
              <w:rPr>
                <w:rFonts w:ascii="Times New Roman" w:hAnsi="Times New Roman" w:cs="Times New Roman"/>
                <w:sz w:val="24"/>
                <w:szCs w:val="24"/>
              </w:rPr>
              <w:lastRenderedPageBreak/>
              <w:t>Код и наименование общих компетенций, формируемых в рамках модуля</w:t>
            </w:r>
          </w:p>
        </w:tc>
        <w:tc>
          <w:tcPr>
            <w:tcW w:w="5528" w:type="dxa"/>
            <w:tcBorders>
              <w:top w:val="single" w:sz="4" w:space="0" w:color="auto"/>
              <w:bottom w:val="single" w:sz="4" w:space="0" w:color="auto"/>
            </w:tcBorders>
            <w:vAlign w:val="center"/>
          </w:tcPr>
          <w:p w:rsidR="009D7656" w:rsidRPr="00DB1841" w:rsidRDefault="009D7656" w:rsidP="004B6668">
            <w:pPr>
              <w:suppressAutoHyphens/>
              <w:spacing w:after="0" w:line="240" w:lineRule="auto"/>
              <w:jc w:val="center"/>
              <w:rPr>
                <w:rFonts w:ascii="Times New Roman" w:hAnsi="Times New Roman" w:cs="Times New Roman"/>
                <w:sz w:val="24"/>
                <w:szCs w:val="24"/>
                <w:lang w:eastAsia="zh-CN"/>
              </w:rPr>
            </w:pPr>
            <w:r w:rsidRPr="00DB1841">
              <w:rPr>
                <w:rFonts w:ascii="Times New Roman" w:hAnsi="Times New Roman" w:cs="Times New Roman"/>
                <w:bCs/>
                <w:sz w:val="24"/>
                <w:szCs w:val="24"/>
                <w:lang w:eastAsia="zh-CN"/>
              </w:rPr>
              <w:t>Критерии оценки</w:t>
            </w:r>
          </w:p>
        </w:tc>
        <w:tc>
          <w:tcPr>
            <w:tcW w:w="4961" w:type="dxa"/>
            <w:tcBorders>
              <w:top w:val="single" w:sz="4" w:space="0" w:color="000000"/>
              <w:left w:val="single" w:sz="4" w:space="0" w:color="auto"/>
              <w:bottom w:val="single" w:sz="4" w:space="0" w:color="000000"/>
              <w:right w:val="single" w:sz="4" w:space="0" w:color="000000"/>
            </w:tcBorders>
            <w:shd w:val="clear" w:color="auto" w:fill="auto"/>
            <w:vAlign w:val="center"/>
          </w:tcPr>
          <w:p w:rsidR="009D7656" w:rsidRPr="00DB1841" w:rsidRDefault="009D7656" w:rsidP="004B6668">
            <w:pPr>
              <w:suppressAutoHyphens/>
              <w:spacing w:after="0" w:line="240" w:lineRule="auto"/>
              <w:jc w:val="center"/>
              <w:rPr>
                <w:rFonts w:ascii="Times New Roman" w:hAnsi="Times New Roman" w:cs="Times New Roman"/>
                <w:sz w:val="24"/>
                <w:szCs w:val="24"/>
                <w:lang w:eastAsia="zh-CN"/>
              </w:rPr>
            </w:pPr>
            <w:r w:rsidRPr="00DB1841">
              <w:rPr>
                <w:rFonts w:ascii="Times New Roman" w:hAnsi="Times New Roman" w:cs="Times New Roman"/>
                <w:sz w:val="24"/>
                <w:szCs w:val="24"/>
                <w:lang w:eastAsia="zh-CN"/>
              </w:rPr>
              <w:t>Методы оценки</w:t>
            </w:r>
          </w:p>
        </w:tc>
      </w:tr>
      <w:tr w:rsidR="009D7656" w:rsidRPr="009E0696" w:rsidTr="004B6668">
        <w:trPr>
          <w:trHeight w:val="935"/>
        </w:trPr>
        <w:tc>
          <w:tcPr>
            <w:tcW w:w="3823" w:type="dxa"/>
            <w:tcBorders>
              <w:top w:val="single" w:sz="4" w:space="0" w:color="auto"/>
              <w:left w:val="single" w:sz="4" w:space="0" w:color="auto"/>
              <w:bottom w:val="single" w:sz="4" w:space="0" w:color="auto"/>
              <w:right w:val="single" w:sz="4" w:space="0" w:color="auto"/>
            </w:tcBorders>
          </w:tcPr>
          <w:p w:rsidR="009D7656" w:rsidRPr="00B63E5A" w:rsidRDefault="009D7656" w:rsidP="004B6668">
            <w:pPr>
              <w:spacing w:after="0" w:line="240" w:lineRule="auto"/>
              <w:rPr>
                <w:rStyle w:val="af4"/>
                <w:rFonts w:ascii="Times New Roman" w:hAnsi="Times New Roman"/>
                <w:i w:val="0"/>
                <w:sz w:val="24"/>
                <w:szCs w:val="24"/>
              </w:rPr>
            </w:pPr>
            <w:r w:rsidRPr="00B63E5A">
              <w:rPr>
                <w:rStyle w:val="af4"/>
                <w:rFonts w:ascii="Times New Roman" w:hAnsi="Times New Roman"/>
                <w:i w:val="0"/>
                <w:sz w:val="24"/>
                <w:szCs w:val="24"/>
              </w:rPr>
              <w:t>ОК 1.</w:t>
            </w:r>
            <w:r w:rsidRPr="00B63E5A">
              <w:rPr>
                <w:rStyle w:val="af4"/>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5528" w:type="dxa"/>
            <w:tcBorders>
              <w:top w:val="single" w:sz="4" w:space="0" w:color="auto"/>
              <w:bottom w:val="single" w:sz="4" w:space="0" w:color="auto"/>
            </w:tcBorders>
          </w:tcPr>
          <w:p w:rsidR="009D7656" w:rsidRPr="002E1603" w:rsidRDefault="009D7656" w:rsidP="004B6668">
            <w:pPr>
              <w:pStyle w:val="af0"/>
              <w:spacing w:before="0" w:beforeAutospacing="0" w:after="0" w:afterAutospacing="0"/>
              <w:rPr>
                <w:color w:val="000000"/>
              </w:rPr>
            </w:pPr>
            <w:r w:rsidRPr="002E1603">
              <w:rPr>
                <w:color w:val="000000"/>
              </w:rPr>
              <w:t>Выбор и применение способов решения профессиональных задач</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9D7656" w:rsidRPr="002E1603" w:rsidRDefault="009D7656" w:rsidP="004B6668">
            <w:pPr>
              <w:pStyle w:val="af0"/>
              <w:spacing w:before="0" w:beforeAutospacing="0" w:after="0" w:afterAutospacing="0"/>
              <w:rPr>
                <w:color w:val="000000"/>
              </w:rPr>
            </w:pPr>
            <w:r w:rsidRPr="002E1603">
              <w:rPr>
                <w:color w:val="000000"/>
              </w:rPr>
              <w:t>Оценка эффективности и качества выполнения задач</w:t>
            </w:r>
          </w:p>
        </w:tc>
      </w:tr>
      <w:tr w:rsidR="009D7656" w:rsidRPr="009E0696" w:rsidTr="004B6668">
        <w:trPr>
          <w:trHeight w:val="935"/>
        </w:trPr>
        <w:tc>
          <w:tcPr>
            <w:tcW w:w="3823" w:type="dxa"/>
            <w:tcBorders>
              <w:top w:val="single" w:sz="4" w:space="0" w:color="auto"/>
              <w:left w:val="single" w:sz="4" w:space="0" w:color="auto"/>
              <w:bottom w:val="single" w:sz="4" w:space="0" w:color="auto"/>
              <w:right w:val="single" w:sz="4" w:space="0" w:color="auto"/>
            </w:tcBorders>
          </w:tcPr>
          <w:p w:rsidR="009D7656" w:rsidRPr="00B63E5A" w:rsidRDefault="009D7656" w:rsidP="004B6668">
            <w:pPr>
              <w:spacing w:after="0" w:line="240" w:lineRule="auto"/>
              <w:rPr>
                <w:rStyle w:val="af4"/>
                <w:rFonts w:ascii="Times New Roman" w:hAnsi="Times New Roman"/>
                <w:i w:val="0"/>
                <w:sz w:val="24"/>
                <w:szCs w:val="24"/>
              </w:rPr>
            </w:pPr>
            <w:r w:rsidRPr="00B63E5A">
              <w:rPr>
                <w:rStyle w:val="af4"/>
                <w:rFonts w:ascii="Times New Roman" w:hAnsi="Times New Roman"/>
                <w:i w:val="0"/>
                <w:sz w:val="24"/>
                <w:szCs w:val="24"/>
              </w:rPr>
              <w:t>ОК 2.</w:t>
            </w:r>
            <w:r w:rsidRPr="00B63E5A">
              <w:rPr>
                <w:rStyle w:val="af4"/>
                <w:rFonts w:ascii="Times New Roman" w:hAnsi="Times New Roman"/>
                <w:bCs/>
                <w:i w:val="0"/>
                <w:i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528" w:type="dxa"/>
            <w:tcBorders>
              <w:top w:val="single" w:sz="4" w:space="0" w:color="auto"/>
              <w:bottom w:val="single" w:sz="4" w:space="0" w:color="auto"/>
            </w:tcBorders>
          </w:tcPr>
          <w:p w:rsidR="009D7656" w:rsidRPr="002E1603" w:rsidRDefault="009D7656" w:rsidP="004B6668">
            <w:pPr>
              <w:pStyle w:val="af0"/>
              <w:spacing w:before="0" w:beforeAutospacing="0" w:after="0" w:afterAutospacing="0"/>
              <w:rPr>
                <w:color w:val="000000"/>
              </w:rPr>
            </w:pPr>
            <w:r w:rsidRPr="002E1603">
              <w:rPr>
                <w:color w:val="000000"/>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9D7656" w:rsidRPr="002E1603" w:rsidRDefault="009D7656" w:rsidP="004B6668">
            <w:pPr>
              <w:pStyle w:val="af0"/>
              <w:spacing w:before="0" w:beforeAutospacing="0" w:after="0" w:afterAutospacing="0"/>
              <w:rPr>
                <w:color w:val="000000"/>
              </w:rPr>
            </w:pPr>
            <w:r w:rsidRPr="002E1603">
              <w:rPr>
                <w:color w:val="000000"/>
              </w:rPr>
              <w:t>Оценка эффективности и качества выполнения задач</w:t>
            </w:r>
          </w:p>
        </w:tc>
      </w:tr>
      <w:tr w:rsidR="009D7656" w:rsidRPr="009E0696" w:rsidTr="004B6668">
        <w:trPr>
          <w:trHeight w:val="557"/>
        </w:trPr>
        <w:tc>
          <w:tcPr>
            <w:tcW w:w="3823" w:type="dxa"/>
            <w:tcBorders>
              <w:top w:val="single" w:sz="4" w:space="0" w:color="auto"/>
              <w:left w:val="single" w:sz="4" w:space="0" w:color="auto"/>
              <w:bottom w:val="single" w:sz="4" w:space="0" w:color="auto"/>
              <w:right w:val="single" w:sz="4" w:space="0" w:color="auto"/>
            </w:tcBorders>
          </w:tcPr>
          <w:p w:rsidR="009D7656" w:rsidRPr="00B63E5A" w:rsidRDefault="009D7656" w:rsidP="004B6668">
            <w:pPr>
              <w:spacing w:after="0" w:line="240" w:lineRule="auto"/>
              <w:rPr>
                <w:rStyle w:val="af4"/>
                <w:rFonts w:ascii="Times New Roman" w:hAnsi="Times New Roman"/>
                <w:i w:val="0"/>
                <w:sz w:val="24"/>
                <w:szCs w:val="24"/>
              </w:rPr>
            </w:pPr>
            <w:r w:rsidRPr="00B63E5A">
              <w:rPr>
                <w:rStyle w:val="af4"/>
                <w:rFonts w:ascii="Times New Roman" w:hAnsi="Times New Roman"/>
                <w:i w:val="0"/>
                <w:sz w:val="24"/>
                <w:szCs w:val="24"/>
              </w:rPr>
              <w:t>ОК 3.</w:t>
            </w:r>
            <w:r w:rsidRPr="00B63E5A">
              <w:rPr>
                <w:rStyle w:val="af4"/>
                <w:rFonts w:ascii="Times New Roman" w:hAnsi="Times New Roman"/>
                <w:bCs/>
                <w:i w:val="0"/>
                <w:iCs/>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528" w:type="dxa"/>
            <w:tcBorders>
              <w:top w:val="single" w:sz="4" w:space="0" w:color="auto"/>
              <w:bottom w:val="single" w:sz="4" w:space="0" w:color="auto"/>
            </w:tcBorders>
          </w:tcPr>
          <w:p w:rsidR="009D7656" w:rsidRPr="002E1603" w:rsidRDefault="009D7656" w:rsidP="004B6668">
            <w:pPr>
              <w:pStyle w:val="af0"/>
              <w:spacing w:before="0" w:beforeAutospacing="0" w:after="0" w:afterAutospacing="0"/>
              <w:rPr>
                <w:color w:val="000000"/>
              </w:rPr>
            </w:pPr>
            <w:r w:rsidRPr="002E1603">
              <w:rPr>
                <w:color w:val="000000"/>
              </w:rPr>
              <w:t>Демонстрация интереса к инновациям в области профессиональной деятельности; выстраивание траектории профессионального развития и самоообразования; осознанное планирование повышения квалификации</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9D7656" w:rsidRPr="002E1603" w:rsidRDefault="009D7656" w:rsidP="004B6668">
            <w:pPr>
              <w:pStyle w:val="af0"/>
              <w:spacing w:before="0" w:beforeAutospacing="0" w:after="0" w:afterAutospacing="0"/>
              <w:rPr>
                <w:color w:val="000000"/>
              </w:rPr>
            </w:pPr>
            <w:r w:rsidRPr="002E1603">
              <w:rPr>
                <w:color w:val="000000"/>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9D7656" w:rsidRPr="009E0696" w:rsidTr="004B6668">
        <w:trPr>
          <w:trHeight w:val="935"/>
        </w:trPr>
        <w:tc>
          <w:tcPr>
            <w:tcW w:w="3823" w:type="dxa"/>
            <w:tcBorders>
              <w:top w:val="single" w:sz="4" w:space="0" w:color="auto"/>
              <w:left w:val="single" w:sz="4" w:space="0" w:color="auto"/>
              <w:bottom w:val="single" w:sz="4" w:space="0" w:color="auto"/>
              <w:right w:val="single" w:sz="4" w:space="0" w:color="auto"/>
            </w:tcBorders>
          </w:tcPr>
          <w:p w:rsidR="009D7656" w:rsidRPr="00B63E5A" w:rsidRDefault="009D7656" w:rsidP="004B6668">
            <w:pPr>
              <w:spacing w:after="0" w:line="240" w:lineRule="auto"/>
              <w:rPr>
                <w:rStyle w:val="af4"/>
                <w:rFonts w:ascii="Times New Roman" w:hAnsi="Times New Roman"/>
                <w:i w:val="0"/>
                <w:sz w:val="24"/>
                <w:szCs w:val="24"/>
              </w:rPr>
            </w:pPr>
            <w:r w:rsidRPr="00B63E5A">
              <w:rPr>
                <w:rStyle w:val="af4"/>
                <w:rFonts w:ascii="Times New Roman" w:hAnsi="Times New Roman"/>
                <w:i w:val="0"/>
                <w:sz w:val="24"/>
                <w:szCs w:val="24"/>
              </w:rPr>
              <w:t>ОК 4.</w:t>
            </w:r>
            <w:r w:rsidRPr="00B63E5A">
              <w:rPr>
                <w:rStyle w:val="af4"/>
                <w:rFonts w:ascii="Times New Roman" w:hAnsi="Times New Roman"/>
                <w:bCs/>
                <w:i w:val="0"/>
                <w:iCs/>
                <w:sz w:val="24"/>
                <w:szCs w:val="24"/>
              </w:rPr>
              <w:t xml:space="preserve"> Эффективно взаимодействовать и работать в коллективе и команде</w:t>
            </w:r>
          </w:p>
        </w:tc>
        <w:tc>
          <w:tcPr>
            <w:tcW w:w="5528" w:type="dxa"/>
            <w:tcBorders>
              <w:top w:val="single" w:sz="4" w:space="0" w:color="auto"/>
              <w:bottom w:val="single" w:sz="4" w:space="0" w:color="auto"/>
            </w:tcBorders>
          </w:tcPr>
          <w:p w:rsidR="009D7656" w:rsidRPr="002E1603" w:rsidRDefault="009D7656" w:rsidP="00364786">
            <w:pPr>
              <w:pStyle w:val="af0"/>
              <w:spacing w:before="0" w:beforeAutospacing="0" w:after="0" w:afterAutospacing="0" w:line="216" w:lineRule="auto"/>
              <w:rPr>
                <w:color w:val="000000"/>
              </w:rPr>
            </w:pPr>
            <w:r w:rsidRPr="002E1603">
              <w:rPr>
                <w:color w:val="000000"/>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9D7656" w:rsidRPr="002E1603" w:rsidRDefault="009D7656" w:rsidP="004B6668">
            <w:pPr>
              <w:pStyle w:val="af0"/>
              <w:spacing w:before="0" w:beforeAutospacing="0" w:after="0" w:afterAutospacing="0"/>
              <w:rPr>
                <w:color w:val="000000"/>
              </w:rPr>
            </w:pPr>
            <w:r w:rsidRPr="002E1603">
              <w:rPr>
                <w:color w:val="000000"/>
              </w:rPr>
              <w:t>Экспертное наблюдение и оценка результатов формирования поведенческих навыков в ходе обучения</w:t>
            </w:r>
          </w:p>
        </w:tc>
      </w:tr>
      <w:tr w:rsidR="009D7656" w:rsidRPr="009E0696" w:rsidTr="004B6668">
        <w:trPr>
          <w:trHeight w:val="557"/>
        </w:trPr>
        <w:tc>
          <w:tcPr>
            <w:tcW w:w="3823" w:type="dxa"/>
            <w:tcBorders>
              <w:top w:val="single" w:sz="4" w:space="0" w:color="auto"/>
              <w:left w:val="single" w:sz="4" w:space="0" w:color="auto"/>
              <w:bottom w:val="single" w:sz="4" w:space="0" w:color="auto"/>
              <w:right w:val="single" w:sz="4" w:space="0" w:color="auto"/>
            </w:tcBorders>
          </w:tcPr>
          <w:p w:rsidR="009D7656" w:rsidRPr="00B63E5A" w:rsidRDefault="009D7656" w:rsidP="004B6668">
            <w:pPr>
              <w:spacing w:after="0" w:line="240" w:lineRule="auto"/>
              <w:rPr>
                <w:rStyle w:val="af4"/>
                <w:rFonts w:ascii="Times New Roman" w:hAnsi="Times New Roman"/>
                <w:i w:val="0"/>
                <w:sz w:val="24"/>
                <w:szCs w:val="24"/>
              </w:rPr>
            </w:pPr>
            <w:r w:rsidRPr="00B63E5A">
              <w:rPr>
                <w:rStyle w:val="af4"/>
                <w:rFonts w:ascii="Times New Roman" w:hAnsi="Times New Roman"/>
                <w:i w:val="0"/>
                <w:sz w:val="24"/>
                <w:szCs w:val="24"/>
              </w:rPr>
              <w:t>ОК 5.</w:t>
            </w:r>
            <w:r w:rsidRPr="00B63E5A">
              <w:rPr>
                <w:rStyle w:val="af4"/>
                <w:rFonts w:ascii="Times New Roman" w:hAnsi="Times New Roman"/>
                <w:bCs/>
                <w:i w:val="0"/>
                <w:iCs/>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528" w:type="dxa"/>
            <w:tcBorders>
              <w:top w:val="single" w:sz="4" w:space="0" w:color="auto"/>
              <w:bottom w:val="single" w:sz="4" w:space="0" w:color="auto"/>
            </w:tcBorders>
          </w:tcPr>
          <w:p w:rsidR="009D7656" w:rsidRPr="002E1603" w:rsidRDefault="009D7656" w:rsidP="004B6668">
            <w:pPr>
              <w:pStyle w:val="af0"/>
              <w:spacing w:before="0" w:beforeAutospacing="0" w:after="0" w:afterAutospacing="0"/>
              <w:rPr>
                <w:color w:val="000000"/>
              </w:rPr>
            </w:pPr>
            <w:r w:rsidRPr="002E1603">
              <w:rPr>
                <w:color w:val="000000"/>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9D7656" w:rsidRPr="002E1603" w:rsidRDefault="009D7656" w:rsidP="004B6668">
            <w:pPr>
              <w:pStyle w:val="af0"/>
              <w:spacing w:before="0" w:beforeAutospacing="0" w:after="0" w:afterAutospacing="0"/>
              <w:rPr>
                <w:color w:val="000000"/>
              </w:rPr>
            </w:pPr>
            <w:r w:rsidRPr="002E1603">
              <w:rPr>
                <w:color w:val="000000"/>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9D7656" w:rsidRPr="009E0696" w:rsidTr="004B6668">
        <w:trPr>
          <w:trHeight w:val="935"/>
        </w:trPr>
        <w:tc>
          <w:tcPr>
            <w:tcW w:w="3823" w:type="dxa"/>
            <w:tcBorders>
              <w:top w:val="single" w:sz="4" w:space="0" w:color="auto"/>
              <w:left w:val="single" w:sz="4" w:space="0" w:color="auto"/>
              <w:bottom w:val="single" w:sz="4" w:space="0" w:color="auto"/>
              <w:right w:val="single" w:sz="4" w:space="0" w:color="auto"/>
            </w:tcBorders>
          </w:tcPr>
          <w:p w:rsidR="009D7656" w:rsidRPr="00B63E5A" w:rsidRDefault="009D7656" w:rsidP="004B6668">
            <w:pPr>
              <w:spacing w:after="0" w:line="240" w:lineRule="auto"/>
              <w:rPr>
                <w:rStyle w:val="af4"/>
                <w:rFonts w:ascii="Times New Roman" w:hAnsi="Times New Roman"/>
                <w:i w:val="0"/>
                <w:sz w:val="24"/>
                <w:szCs w:val="24"/>
              </w:rPr>
            </w:pPr>
            <w:r w:rsidRPr="00B63E5A">
              <w:rPr>
                <w:rStyle w:val="af4"/>
                <w:rFonts w:ascii="Times New Roman" w:hAnsi="Times New Roman"/>
                <w:i w:val="0"/>
                <w:sz w:val="24"/>
                <w:szCs w:val="24"/>
              </w:rPr>
              <w:lastRenderedPageBreak/>
              <w:t>ОК 6.</w:t>
            </w:r>
            <w:r w:rsidRPr="00B63E5A">
              <w:rPr>
                <w:rStyle w:val="af4"/>
                <w:rFonts w:ascii="Times New Roman" w:hAnsi="Times New Roman"/>
                <w:bCs/>
                <w:i w:val="0"/>
                <w:iCs/>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528" w:type="dxa"/>
            <w:tcBorders>
              <w:top w:val="single" w:sz="4" w:space="0" w:color="auto"/>
              <w:bottom w:val="single" w:sz="4" w:space="0" w:color="auto"/>
            </w:tcBorders>
          </w:tcPr>
          <w:p w:rsidR="009D7656" w:rsidRPr="002E1603" w:rsidRDefault="009D7656" w:rsidP="004B6668">
            <w:pPr>
              <w:pStyle w:val="af0"/>
              <w:spacing w:before="0" w:beforeAutospacing="0" w:after="0" w:afterAutospacing="0"/>
              <w:rPr>
                <w:color w:val="000000"/>
              </w:rPr>
            </w:pPr>
            <w:r w:rsidRPr="002E1603">
              <w:rPr>
                <w:color w:val="000000"/>
              </w:rPr>
              <w:t>Формирование гражданского патриотического сознания, чувства верности своему Отечеству,</w:t>
            </w:r>
          </w:p>
          <w:p w:rsidR="009D7656" w:rsidRPr="002E1603" w:rsidRDefault="009D7656" w:rsidP="004B6668">
            <w:pPr>
              <w:pStyle w:val="af0"/>
              <w:spacing w:before="0" w:beforeAutospacing="0" w:after="0" w:afterAutospacing="0"/>
              <w:rPr>
                <w:color w:val="000000"/>
              </w:rPr>
            </w:pPr>
            <w:r w:rsidRPr="002E1603">
              <w:rPr>
                <w:color w:val="000000"/>
              </w:rPr>
              <w:t>готовности к выполнению гражданского долга и конституционных обязанностей по защите интересов Родины;</w:t>
            </w:r>
          </w:p>
          <w:p w:rsidR="009D7656" w:rsidRPr="002E1603" w:rsidRDefault="009D7656" w:rsidP="004B6668">
            <w:pPr>
              <w:pStyle w:val="af0"/>
              <w:spacing w:before="0" w:beforeAutospacing="0" w:after="0" w:afterAutospacing="0"/>
              <w:rPr>
                <w:color w:val="000000"/>
              </w:rPr>
            </w:pPr>
            <w:r w:rsidRPr="002E1603">
              <w:rPr>
                <w:color w:val="000000"/>
              </w:rPr>
              <w:t>приобщение к общественно-полезной деятельности на принципах волонтёрства и благотворительности;</w:t>
            </w:r>
          </w:p>
          <w:p w:rsidR="009D7656" w:rsidRPr="002E1603" w:rsidRDefault="009D7656" w:rsidP="004B6668">
            <w:pPr>
              <w:pStyle w:val="af0"/>
              <w:spacing w:before="0" w:beforeAutospacing="0" w:after="0" w:afterAutospacing="0"/>
              <w:rPr>
                <w:color w:val="000000"/>
              </w:rPr>
            </w:pPr>
            <w:r w:rsidRPr="002E1603">
              <w:rPr>
                <w:color w:val="000000"/>
              </w:rPr>
              <w:t>позитивного отношения к военной и государственной службе; воспитание в духе нетерпимости к коррупционным проявлениям</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9D7656" w:rsidRPr="002E1603" w:rsidRDefault="009D7656" w:rsidP="004B6668">
            <w:pPr>
              <w:pStyle w:val="af0"/>
              <w:spacing w:before="0" w:beforeAutospacing="0" w:after="0" w:afterAutospacing="0"/>
              <w:rPr>
                <w:color w:val="000000"/>
              </w:rPr>
            </w:pPr>
            <w:r w:rsidRPr="002E1603">
              <w:rPr>
                <w:color w:val="000000"/>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9D7656" w:rsidRPr="009E0696" w:rsidTr="004B6668">
        <w:trPr>
          <w:trHeight w:val="935"/>
        </w:trPr>
        <w:tc>
          <w:tcPr>
            <w:tcW w:w="3823" w:type="dxa"/>
            <w:tcBorders>
              <w:top w:val="single" w:sz="4" w:space="0" w:color="auto"/>
              <w:left w:val="single" w:sz="4" w:space="0" w:color="auto"/>
              <w:bottom w:val="single" w:sz="4" w:space="0" w:color="auto"/>
              <w:right w:val="single" w:sz="4" w:space="0" w:color="auto"/>
            </w:tcBorders>
          </w:tcPr>
          <w:p w:rsidR="009D7656" w:rsidRPr="00B63E5A" w:rsidRDefault="009D7656" w:rsidP="004B6668">
            <w:pPr>
              <w:spacing w:after="0" w:line="240" w:lineRule="auto"/>
              <w:rPr>
                <w:rStyle w:val="af4"/>
                <w:rFonts w:ascii="Times New Roman" w:hAnsi="Times New Roman"/>
                <w:i w:val="0"/>
                <w:sz w:val="24"/>
                <w:szCs w:val="24"/>
              </w:rPr>
            </w:pPr>
            <w:r w:rsidRPr="00B63E5A">
              <w:rPr>
                <w:rStyle w:val="af4"/>
                <w:rFonts w:ascii="Times New Roman" w:hAnsi="Times New Roman"/>
                <w:i w:val="0"/>
                <w:sz w:val="24"/>
                <w:szCs w:val="24"/>
              </w:rPr>
              <w:t>ОК 7.</w:t>
            </w:r>
            <w:r w:rsidRPr="00B63E5A">
              <w:rPr>
                <w:rStyle w:val="af4"/>
                <w:rFonts w:ascii="Times New Roman" w:hAnsi="Times New Roman"/>
                <w:bCs/>
                <w:i w:val="0"/>
                <w:iCs/>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528" w:type="dxa"/>
            <w:tcBorders>
              <w:top w:val="single" w:sz="4" w:space="0" w:color="auto"/>
              <w:bottom w:val="single" w:sz="4" w:space="0" w:color="auto"/>
            </w:tcBorders>
          </w:tcPr>
          <w:p w:rsidR="009D7656" w:rsidRPr="002E1603" w:rsidRDefault="009D7656" w:rsidP="004B6668">
            <w:pPr>
              <w:pStyle w:val="af0"/>
              <w:spacing w:before="0" w:beforeAutospacing="0" w:after="0" w:afterAutospacing="0"/>
              <w:rPr>
                <w:color w:val="000000"/>
              </w:rPr>
            </w:pPr>
            <w:r w:rsidRPr="002E1603">
              <w:rPr>
                <w:color w:val="000000"/>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9D7656" w:rsidRPr="002E1603" w:rsidRDefault="009D7656" w:rsidP="004B6668">
            <w:pPr>
              <w:pStyle w:val="af0"/>
              <w:spacing w:before="0" w:beforeAutospacing="0" w:after="0" w:afterAutospacing="0"/>
              <w:rPr>
                <w:color w:val="000000"/>
              </w:rPr>
            </w:pPr>
            <w:r w:rsidRPr="002E1603">
              <w:rPr>
                <w:color w:val="000000"/>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9D7656" w:rsidRPr="009E0696" w:rsidTr="004B6668">
        <w:trPr>
          <w:trHeight w:val="935"/>
        </w:trPr>
        <w:tc>
          <w:tcPr>
            <w:tcW w:w="3823" w:type="dxa"/>
            <w:tcBorders>
              <w:top w:val="single" w:sz="4" w:space="0" w:color="auto"/>
              <w:left w:val="single" w:sz="4" w:space="0" w:color="auto"/>
              <w:bottom w:val="single" w:sz="4" w:space="0" w:color="auto"/>
              <w:right w:val="single" w:sz="4" w:space="0" w:color="auto"/>
            </w:tcBorders>
          </w:tcPr>
          <w:p w:rsidR="009D7656" w:rsidRPr="00B63E5A" w:rsidRDefault="009D7656" w:rsidP="004B6668">
            <w:pPr>
              <w:spacing w:after="0" w:line="240" w:lineRule="auto"/>
              <w:rPr>
                <w:rStyle w:val="af4"/>
                <w:rFonts w:ascii="Times New Roman" w:hAnsi="Times New Roman"/>
                <w:i w:val="0"/>
                <w:sz w:val="24"/>
                <w:szCs w:val="24"/>
              </w:rPr>
            </w:pPr>
            <w:r w:rsidRPr="00B63E5A">
              <w:rPr>
                <w:rStyle w:val="af4"/>
                <w:rFonts w:ascii="Times New Roman" w:hAnsi="Times New Roman"/>
                <w:i w:val="0"/>
                <w:sz w:val="24"/>
                <w:szCs w:val="24"/>
              </w:rPr>
              <w:t>ОК 8.</w:t>
            </w:r>
            <w:r w:rsidRPr="00B63E5A">
              <w:rPr>
                <w:rStyle w:val="af4"/>
                <w:rFonts w:ascii="Times New Roman" w:hAnsi="Times New Roman"/>
                <w:bCs/>
                <w:i w:val="0"/>
                <w:iCs/>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528" w:type="dxa"/>
            <w:tcBorders>
              <w:top w:val="single" w:sz="4" w:space="0" w:color="auto"/>
              <w:bottom w:val="single" w:sz="4" w:space="0" w:color="auto"/>
            </w:tcBorders>
          </w:tcPr>
          <w:p w:rsidR="009D7656" w:rsidRPr="002E1603" w:rsidRDefault="009D7656" w:rsidP="004B6668">
            <w:pPr>
              <w:pStyle w:val="af0"/>
              <w:spacing w:before="0" w:beforeAutospacing="0" w:after="0" w:afterAutospacing="0"/>
              <w:rPr>
                <w:color w:val="000000"/>
              </w:rPr>
            </w:pPr>
            <w:r w:rsidRPr="002E1603">
              <w:rPr>
                <w:color w:val="000000"/>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9D7656" w:rsidRPr="002E1603" w:rsidRDefault="009D7656" w:rsidP="004B6668">
            <w:pPr>
              <w:pStyle w:val="af0"/>
              <w:spacing w:before="0" w:beforeAutospacing="0" w:after="0" w:afterAutospacing="0"/>
              <w:rPr>
                <w:color w:val="000000"/>
              </w:rPr>
            </w:pPr>
            <w:r w:rsidRPr="002E1603">
              <w:rPr>
                <w:color w:val="000000"/>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9D7656" w:rsidRPr="009E0696" w:rsidTr="004B6668">
        <w:trPr>
          <w:trHeight w:val="935"/>
        </w:trPr>
        <w:tc>
          <w:tcPr>
            <w:tcW w:w="3823" w:type="dxa"/>
            <w:tcBorders>
              <w:top w:val="single" w:sz="4" w:space="0" w:color="auto"/>
              <w:left w:val="single" w:sz="4" w:space="0" w:color="auto"/>
              <w:bottom w:val="single" w:sz="4" w:space="0" w:color="auto"/>
              <w:right w:val="single" w:sz="4" w:space="0" w:color="auto"/>
            </w:tcBorders>
          </w:tcPr>
          <w:p w:rsidR="009D7656" w:rsidRPr="00B63E5A" w:rsidRDefault="009D7656" w:rsidP="004B6668">
            <w:pPr>
              <w:spacing w:after="0" w:line="240" w:lineRule="auto"/>
              <w:rPr>
                <w:rStyle w:val="af4"/>
                <w:rFonts w:ascii="Times New Roman" w:hAnsi="Times New Roman"/>
                <w:i w:val="0"/>
                <w:sz w:val="24"/>
                <w:szCs w:val="24"/>
              </w:rPr>
            </w:pPr>
            <w:r w:rsidRPr="00B63E5A">
              <w:rPr>
                <w:rStyle w:val="af4"/>
                <w:rFonts w:ascii="Times New Roman" w:hAnsi="Times New Roman"/>
                <w:i w:val="0"/>
                <w:sz w:val="24"/>
                <w:szCs w:val="24"/>
              </w:rPr>
              <w:t>ОК 9.</w:t>
            </w:r>
            <w:r w:rsidRPr="00B63E5A">
              <w:rPr>
                <w:rStyle w:val="af4"/>
                <w:rFonts w:ascii="Times New Roman" w:hAnsi="Times New Roman"/>
                <w:bCs/>
                <w:i w:val="0"/>
                <w:iCs/>
                <w:sz w:val="24"/>
                <w:szCs w:val="24"/>
              </w:rPr>
              <w:t xml:space="preserve"> Пользоваться профессиональной документацией на государственном и иностранном языках</w:t>
            </w:r>
          </w:p>
        </w:tc>
        <w:tc>
          <w:tcPr>
            <w:tcW w:w="5528" w:type="dxa"/>
            <w:tcBorders>
              <w:top w:val="single" w:sz="4" w:space="0" w:color="auto"/>
              <w:bottom w:val="single" w:sz="4" w:space="0" w:color="auto"/>
            </w:tcBorders>
          </w:tcPr>
          <w:p w:rsidR="009D7656" w:rsidRPr="002E1603" w:rsidRDefault="009D7656" w:rsidP="004B6668">
            <w:pPr>
              <w:pStyle w:val="af0"/>
              <w:spacing w:before="0" w:beforeAutospacing="0" w:after="0" w:afterAutospacing="0"/>
              <w:rPr>
                <w:color w:val="000000"/>
              </w:rPr>
            </w:pPr>
            <w:r w:rsidRPr="002E1603">
              <w:rPr>
                <w:color w:val="000000"/>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961" w:type="dxa"/>
            <w:tcBorders>
              <w:top w:val="single" w:sz="4" w:space="0" w:color="000000"/>
              <w:left w:val="single" w:sz="4" w:space="0" w:color="auto"/>
              <w:bottom w:val="single" w:sz="4" w:space="0" w:color="000000"/>
              <w:right w:val="single" w:sz="4" w:space="0" w:color="000000"/>
            </w:tcBorders>
            <w:shd w:val="clear" w:color="auto" w:fill="auto"/>
          </w:tcPr>
          <w:p w:rsidR="009D7656" w:rsidRPr="002E1603" w:rsidRDefault="009D7656" w:rsidP="004B6668">
            <w:pPr>
              <w:pStyle w:val="af0"/>
              <w:spacing w:before="0" w:beforeAutospacing="0" w:after="0" w:afterAutospacing="0"/>
              <w:rPr>
                <w:color w:val="000000"/>
              </w:rPr>
            </w:pPr>
            <w:r w:rsidRPr="002E1603">
              <w:rPr>
                <w:color w:val="000000"/>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9D7656" w:rsidRDefault="009D7656" w:rsidP="009D7656">
      <w:pPr>
        <w:spacing w:after="0" w:line="240" w:lineRule="auto"/>
        <w:jc w:val="both"/>
        <w:rPr>
          <w:rFonts w:ascii="Times New Roman" w:hAnsi="Times New Roman"/>
          <w:sz w:val="24"/>
          <w:szCs w:val="24"/>
        </w:rPr>
      </w:pPr>
    </w:p>
    <w:p w:rsidR="00364786" w:rsidRDefault="00364786" w:rsidP="009D7656">
      <w:pPr>
        <w:spacing w:after="0" w:line="240" w:lineRule="auto"/>
        <w:jc w:val="both"/>
        <w:rPr>
          <w:rFonts w:ascii="Times New Roman" w:hAnsi="Times New Roman"/>
          <w:sz w:val="24"/>
          <w:szCs w:val="24"/>
        </w:rPr>
      </w:pPr>
    </w:p>
    <w:p w:rsidR="009D7656" w:rsidRPr="00F15705" w:rsidRDefault="009D7656" w:rsidP="009D7656">
      <w:pPr>
        <w:spacing w:after="0" w:line="240" w:lineRule="auto"/>
        <w:jc w:val="both"/>
        <w:rPr>
          <w:rFonts w:ascii="Times New Roman" w:hAnsi="Times New Roman"/>
          <w:sz w:val="24"/>
          <w:szCs w:val="24"/>
        </w:rPr>
      </w:pPr>
      <w:r w:rsidRPr="00F15705">
        <w:rPr>
          <w:rFonts w:ascii="Times New Roman" w:hAnsi="Times New Roman"/>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49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4365"/>
        <w:gridCol w:w="1961"/>
        <w:gridCol w:w="1961"/>
        <w:gridCol w:w="1961"/>
        <w:gridCol w:w="1961"/>
      </w:tblGrid>
      <w:tr w:rsidR="009D7656" w:rsidRPr="00F15705" w:rsidTr="004B6668">
        <w:trPr>
          <w:jc w:val="center"/>
        </w:trPr>
        <w:tc>
          <w:tcPr>
            <w:tcW w:w="578" w:type="pct"/>
            <w:vMerge w:val="restart"/>
            <w:shd w:val="clear" w:color="auto" w:fill="auto"/>
            <w:vAlign w:val="center"/>
          </w:tcPr>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Фактор/ параметр</w:t>
            </w:r>
          </w:p>
        </w:tc>
        <w:tc>
          <w:tcPr>
            <w:tcW w:w="1657" w:type="pct"/>
            <w:vMerge w:val="restart"/>
            <w:shd w:val="clear" w:color="auto" w:fill="auto"/>
            <w:vAlign w:val="center"/>
          </w:tcPr>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Характеристика</w:t>
            </w:r>
          </w:p>
        </w:tc>
        <w:tc>
          <w:tcPr>
            <w:tcW w:w="2764" w:type="pct"/>
            <w:gridSpan w:val="4"/>
            <w:shd w:val="clear" w:color="auto" w:fill="auto"/>
          </w:tcPr>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Шкала оценки уровня развития навыка</w:t>
            </w:r>
          </w:p>
        </w:tc>
      </w:tr>
      <w:tr w:rsidR="009D7656" w:rsidRPr="00F15705" w:rsidTr="004B6668">
        <w:trPr>
          <w:jc w:val="center"/>
        </w:trPr>
        <w:tc>
          <w:tcPr>
            <w:tcW w:w="578" w:type="pct"/>
            <w:vMerge/>
            <w:shd w:val="clear" w:color="auto" w:fill="auto"/>
            <w:vAlign w:val="center"/>
          </w:tcPr>
          <w:p w:rsidR="009D7656" w:rsidRPr="00F15705" w:rsidRDefault="009D7656" w:rsidP="004B6668">
            <w:pPr>
              <w:spacing w:after="0" w:line="240" w:lineRule="auto"/>
              <w:jc w:val="center"/>
              <w:rPr>
                <w:rFonts w:ascii="Times New Roman" w:eastAsia="Calibri" w:hAnsi="Times New Roman"/>
                <w:sz w:val="24"/>
                <w:szCs w:val="24"/>
              </w:rPr>
            </w:pPr>
          </w:p>
        </w:tc>
        <w:tc>
          <w:tcPr>
            <w:tcW w:w="1657" w:type="pct"/>
            <w:vMerge/>
            <w:shd w:val="clear" w:color="auto" w:fill="auto"/>
            <w:vAlign w:val="center"/>
          </w:tcPr>
          <w:p w:rsidR="009D7656" w:rsidRPr="00F15705" w:rsidRDefault="009D7656" w:rsidP="004B6668">
            <w:pPr>
              <w:spacing w:after="0" w:line="240" w:lineRule="auto"/>
              <w:rPr>
                <w:rFonts w:ascii="Times New Roman" w:eastAsia="Calibri" w:hAnsi="Times New Roman"/>
                <w:bCs/>
                <w:sz w:val="24"/>
                <w:szCs w:val="24"/>
              </w:rPr>
            </w:pPr>
          </w:p>
        </w:tc>
        <w:tc>
          <w:tcPr>
            <w:tcW w:w="691" w:type="pct"/>
            <w:shd w:val="clear" w:color="auto" w:fill="auto"/>
            <w:vAlign w:val="center"/>
          </w:tcPr>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0</w:t>
            </w:r>
          </w:p>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Недостаточный уровень*</w:t>
            </w:r>
          </w:p>
        </w:tc>
        <w:tc>
          <w:tcPr>
            <w:tcW w:w="691" w:type="pct"/>
            <w:shd w:val="clear" w:color="auto" w:fill="auto"/>
            <w:vAlign w:val="center"/>
          </w:tcPr>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1</w:t>
            </w:r>
          </w:p>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Начальный уровень**</w:t>
            </w:r>
          </w:p>
        </w:tc>
        <w:tc>
          <w:tcPr>
            <w:tcW w:w="691" w:type="pct"/>
            <w:shd w:val="clear" w:color="auto" w:fill="auto"/>
            <w:vAlign w:val="center"/>
          </w:tcPr>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2</w:t>
            </w:r>
          </w:p>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Базовый (требуемый) уровень***</w:t>
            </w:r>
          </w:p>
        </w:tc>
        <w:tc>
          <w:tcPr>
            <w:tcW w:w="691" w:type="pct"/>
            <w:shd w:val="clear" w:color="auto" w:fill="auto"/>
            <w:vAlign w:val="center"/>
          </w:tcPr>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3</w:t>
            </w:r>
          </w:p>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sz w:val="24"/>
                <w:szCs w:val="24"/>
              </w:rPr>
              <w:t>Высокий уровень****</w:t>
            </w:r>
          </w:p>
        </w:tc>
      </w:tr>
      <w:tr w:rsidR="009D7656" w:rsidRPr="00F15705" w:rsidTr="004B6668">
        <w:trPr>
          <w:trHeight w:val="699"/>
          <w:jc w:val="center"/>
        </w:trPr>
        <w:tc>
          <w:tcPr>
            <w:tcW w:w="578" w:type="pct"/>
            <w:shd w:val="clear" w:color="auto" w:fill="auto"/>
          </w:tcPr>
          <w:p w:rsidR="009D7656" w:rsidRPr="00F15705" w:rsidRDefault="009D7656" w:rsidP="004B6668">
            <w:pPr>
              <w:spacing w:after="0" w:line="240" w:lineRule="auto"/>
              <w:jc w:val="center"/>
              <w:rPr>
                <w:rFonts w:ascii="Times New Roman" w:eastAsia="Calibri" w:hAnsi="Times New Roman"/>
                <w:sz w:val="24"/>
                <w:szCs w:val="24"/>
              </w:rPr>
            </w:pPr>
            <w:r w:rsidRPr="00F15705">
              <w:rPr>
                <w:rFonts w:ascii="Times New Roman" w:eastAsia="Calibri" w:hAnsi="Times New Roman"/>
                <w:bCs/>
                <w:sz w:val="24"/>
                <w:szCs w:val="24"/>
              </w:rPr>
              <w:t xml:space="preserve">Владение информационными технологиями/ Анализ цифровой информации </w:t>
            </w:r>
            <w:r w:rsidRPr="00F15705">
              <w:rPr>
                <w:rFonts w:ascii="Times New Roman" w:eastAsia="Calibri" w:hAnsi="Times New Roman"/>
                <w:bCs/>
                <w:sz w:val="24"/>
                <w:szCs w:val="24"/>
              </w:rPr>
              <w:br/>
              <w:t>и выработка решений</w:t>
            </w:r>
          </w:p>
        </w:tc>
        <w:tc>
          <w:tcPr>
            <w:tcW w:w="1657" w:type="pct"/>
            <w:shd w:val="clear" w:color="auto" w:fill="auto"/>
          </w:tcPr>
          <w:p w:rsidR="009D7656" w:rsidRPr="00B63E5A" w:rsidRDefault="009D7656" w:rsidP="004B6668">
            <w:pPr>
              <w:pStyle w:val="3"/>
              <w:spacing w:before="0"/>
              <w:rPr>
                <w:rFonts w:ascii="Times New Roman" w:eastAsia="Calibri" w:hAnsi="Times New Roman"/>
                <w:b w:val="0"/>
                <w:color w:val="auto"/>
              </w:rPr>
            </w:pPr>
            <w:r w:rsidRPr="00B63E5A">
              <w:rPr>
                <w:rFonts w:ascii="Times New Roman" w:eastAsia="Calibri" w:hAnsi="Times New Roman"/>
                <w:b w:val="0"/>
                <w:color w:val="auto"/>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91" w:type="pct"/>
            <w:vMerge w:val="restart"/>
            <w:shd w:val="clear" w:color="auto" w:fill="auto"/>
            <w:vAlign w:val="center"/>
          </w:tcPr>
          <w:p w:rsidR="009D7656" w:rsidRPr="00F15705" w:rsidRDefault="009D7656" w:rsidP="004B6668">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 xml:space="preserve">Компетенция </w:t>
            </w:r>
            <w:r w:rsidRPr="00F15705">
              <w:rPr>
                <w:rFonts w:ascii="Times New Roman" w:eastAsia="Calibri" w:hAnsi="Times New Roman"/>
                <w:bCs/>
                <w:sz w:val="24"/>
                <w:szCs w:val="24"/>
              </w:rPr>
              <w:br/>
              <w:t xml:space="preserve">не проявляется </w:t>
            </w:r>
            <w:r w:rsidRPr="00F15705">
              <w:rPr>
                <w:rFonts w:ascii="Times New Roman" w:eastAsia="Calibri" w:hAnsi="Times New Roman"/>
                <w:bCs/>
                <w:sz w:val="24"/>
                <w:szCs w:val="24"/>
              </w:rPr>
              <w:br/>
              <w:t>в самостоятельной деятельности</w:t>
            </w:r>
          </w:p>
        </w:tc>
        <w:tc>
          <w:tcPr>
            <w:tcW w:w="691" w:type="pct"/>
            <w:vMerge w:val="restart"/>
            <w:shd w:val="clear" w:color="auto" w:fill="auto"/>
            <w:vAlign w:val="center"/>
          </w:tcPr>
          <w:p w:rsidR="009D7656" w:rsidRPr="00F15705" w:rsidRDefault="009D7656" w:rsidP="004B6668">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 xml:space="preserve">Компетенция проявляется частично </w:t>
            </w:r>
            <w:r w:rsidRPr="00F15705">
              <w:rPr>
                <w:rFonts w:ascii="Times New Roman" w:eastAsia="Calibri" w:hAnsi="Times New Roman"/>
                <w:bCs/>
                <w:sz w:val="24"/>
                <w:szCs w:val="24"/>
              </w:rPr>
              <w:br/>
              <w:t>в самостоятельной деятельности</w:t>
            </w:r>
          </w:p>
        </w:tc>
        <w:tc>
          <w:tcPr>
            <w:tcW w:w="691" w:type="pct"/>
            <w:vMerge w:val="restart"/>
            <w:shd w:val="clear" w:color="auto" w:fill="auto"/>
            <w:vAlign w:val="center"/>
          </w:tcPr>
          <w:p w:rsidR="009D7656" w:rsidRPr="00F15705" w:rsidRDefault="009D7656" w:rsidP="004B6668">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 xml:space="preserve">Компетенция </w:t>
            </w:r>
            <w:r w:rsidRPr="00F15705">
              <w:rPr>
                <w:rFonts w:ascii="Times New Roman" w:eastAsia="Calibri" w:hAnsi="Times New Roman"/>
                <w:bCs/>
                <w:sz w:val="24"/>
                <w:szCs w:val="24"/>
              </w:rPr>
              <w:br/>
              <w:t xml:space="preserve">в основном проявляется </w:t>
            </w:r>
            <w:r w:rsidRPr="00F15705">
              <w:rPr>
                <w:rFonts w:ascii="Times New Roman" w:eastAsia="Calibri" w:hAnsi="Times New Roman"/>
                <w:bCs/>
                <w:sz w:val="24"/>
                <w:szCs w:val="24"/>
              </w:rPr>
              <w:br/>
              <w:t>в самостоятельной деятельности</w:t>
            </w:r>
          </w:p>
        </w:tc>
        <w:tc>
          <w:tcPr>
            <w:tcW w:w="691" w:type="pct"/>
            <w:vMerge w:val="restart"/>
            <w:shd w:val="clear" w:color="auto" w:fill="auto"/>
            <w:vAlign w:val="center"/>
          </w:tcPr>
          <w:p w:rsidR="009D7656" w:rsidRPr="00F15705" w:rsidRDefault="009D7656" w:rsidP="004B6668">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 xml:space="preserve">Компетенция проявляется полностью </w:t>
            </w:r>
            <w:r w:rsidRPr="00F15705">
              <w:rPr>
                <w:rFonts w:ascii="Times New Roman" w:eastAsia="Calibri" w:hAnsi="Times New Roman"/>
                <w:bCs/>
                <w:sz w:val="24"/>
                <w:szCs w:val="24"/>
              </w:rPr>
              <w:br/>
              <w:t>в самостоятельной деятельности</w:t>
            </w:r>
          </w:p>
        </w:tc>
      </w:tr>
      <w:tr w:rsidR="009D7656" w:rsidRPr="00F15705" w:rsidTr="004B6668">
        <w:trPr>
          <w:jc w:val="center"/>
        </w:trPr>
        <w:tc>
          <w:tcPr>
            <w:tcW w:w="578" w:type="pct"/>
            <w:shd w:val="clear" w:color="auto" w:fill="auto"/>
          </w:tcPr>
          <w:p w:rsidR="009D7656" w:rsidRPr="00F15705" w:rsidRDefault="009D7656" w:rsidP="004B6668">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 xml:space="preserve">Планирование </w:t>
            </w:r>
            <w:r w:rsidRPr="00F15705">
              <w:rPr>
                <w:rFonts w:ascii="Times New Roman" w:eastAsia="Calibri" w:hAnsi="Times New Roman"/>
                <w:bCs/>
                <w:sz w:val="24"/>
                <w:szCs w:val="24"/>
              </w:rPr>
              <w:br/>
              <w:t>и организация деятельности в цифровой среде/ Ориентация на результат</w:t>
            </w:r>
          </w:p>
        </w:tc>
        <w:tc>
          <w:tcPr>
            <w:tcW w:w="1657" w:type="pct"/>
            <w:shd w:val="clear" w:color="auto" w:fill="auto"/>
          </w:tcPr>
          <w:p w:rsidR="009D7656" w:rsidRPr="00B63E5A" w:rsidRDefault="009D7656" w:rsidP="004B6668">
            <w:pPr>
              <w:pStyle w:val="3"/>
              <w:spacing w:before="0"/>
              <w:rPr>
                <w:rFonts w:ascii="Times New Roman" w:eastAsia="Calibri" w:hAnsi="Times New Roman"/>
                <w:b w:val="0"/>
                <w:color w:val="auto"/>
              </w:rPr>
            </w:pPr>
            <w:r w:rsidRPr="00B63E5A">
              <w:rPr>
                <w:rFonts w:ascii="Times New Roman" w:eastAsia="Calibri" w:hAnsi="Times New Roman"/>
                <w:b w:val="0"/>
                <w:color w:val="auto"/>
              </w:rPr>
              <w:t xml:space="preserve">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w:t>
            </w:r>
            <w:r w:rsidRPr="00B63E5A">
              <w:rPr>
                <w:rFonts w:ascii="Times New Roman" w:eastAsia="Calibri" w:hAnsi="Times New Roman"/>
                <w:b w:val="0"/>
                <w:color w:val="auto"/>
              </w:rPr>
              <w:lastRenderedPageBreak/>
              <w:t>Сталкиваясь со сложностями и препятствиями</w:t>
            </w:r>
            <w:r w:rsidRPr="00B63E5A">
              <w:rPr>
                <w:rFonts w:ascii="Times New Roman" w:eastAsia="Calibri" w:hAnsi="Times New Roman"/>
                <w:b w:val="0"/>
                <w:iCs/>
                <w:color w:val="auto"/>
              </w:rPr>
              <w:t xml:space="preserve">, </w:t>
            </w:r>
            <w:r w:rsidRPr="00B63E5A">
              <w:rPr>
                <w:rFonts w:ascii="Times New Roman" w:eastAsia="Calibri" w:hAnsi="Times New Roman"/>
                <w:b w:val="0"/>
                <w:color w:val="auto"/>
              </w:rPr>
              <w:t xml:space="preserve">предлагает свои варианты решения и осуществляет их. </w:t>
            </w:r>
            <w:r w:rsidRPr="00B63E5A">
              <w:rPr>
                <w:rFonts w:ascii="Times New Roman" w:eastAsia="Calibri" w:hAnsi="Times New Roman"/>
                <w:b w:val="0"/>
                <w:iCs/>
                <w:color w:val="auto"/>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w:t>
            </w:r>
            <w:r w:rsidRPr="00B63E5A">
              <w:rPr>
                <w:rFonts w:ascii="Times New Roman" w:eastAsia="Calibri" w:hAnsi="Times New Roman"/>
                <w:b w:val="0"/>
                <w:color w:val="auto"/>
              </w:rPr>
              <w:t>в цифровой среде</w:t>
            </w:r>
            <w:r w:rsidRPr="00B63E5A">
              <w:rPr>
                <w:rFonts w:ascii="Times New Roman" w:eastAsia="Calibri" w:hAnsi="Times New Roman"/>
                <w:b w:val="0"/>
                <w:iCs/>
                <w:color w:val="auto"/>
              </w:rPr>
              <w:t>. Находит возможности улучшить полученный результат в дальнейшем.</w:t>
            </w: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sz w:val="24"/>
                <w:szCs w:val="24"/>
              </w:rPr>
            </w:pP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sz w:val="24"/>
                <w:szCs w:val="24"/>
              </w:rPr>
            </w:pP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sz w:val="24"/>
                <w:szCs w:val="24"/>
              </w:rPr>
            </w:pP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sz w:val="24"/>
                <w:szCs w:val="24"/>
              </w:rPr>
            </w:pPr>
          </w:p>
        </w:tc>
      </w:tr>
      <w:tr w:rsidR="009D7656" w:rsidRPr="00F15705" w:rsidTr="004B6668">
        <w:trPr>
          <w:jc w:val="center"/>
        </w:trPr>
        <w:tc>
          <w:tcPr>
            <w:tcW w:w="578" w:type="pct"/>
            <w:shd w:val="clear" w:color="auto" w:fill="auto"/>
          </w:tcPr>
          <w:p w:rsidR="009D7656" w:rsidRPr="00F15705" w:rsidRDefault="009D7656" w:rsidP="004B6668">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lastRenderedPageBreak/>
              <w:t>Информационная безопасность</w:t>
            </w:r>
          </w:p>
        </w:tc>
        <w:tc>
          <w:tcPr>
            <w:tcW w:w="1657" w:type="pct"/>
            <w:shd w:val="clear" w:color="auto" w:fill="auto"/>
          </w:tcPr>
          <w:p w:rsidR="009D7656" w:rsidRPr="00B63E5A" w:rsidRDefault="009D7656" w:rsidP="004B6668">
            <w:pPr>
              <w:pStyle w:val="3"/>
              <w:spacing w:before="0"/>
              <w:rPr>
                <w:rFonts w:ascii="Times New Roman" w:eastAsia="Calibri" w:hAnsi="Times New Roman"/>
                <w:b w:val="0"/>
                <w:iCs/>
                <w:color w:val="auto"/>
              </w:rPr>
            </w:pPr>
            <w:r w:rsidRPr="00B63E5A">
              <w:rPr>
                <w:rFonts w:ascii="Times New Roman" w:eastAsia="Calibri" w:hAnsi="Times New Roman"/>
                <w:b w:val="0"/>
                <w:iCs/>
                <w:color w:val="auto"/>
              </w:rPr>
              <w:t>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bCs/>
                <w:iCs/>
                <w:sz w:val="24"/>
                <w:szCs w:val="24"/>
              </w:rPr>
            </w:pP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bCs/>
                <w:iCs/>
                <w:sz w:val="24"/>
                <w:szCs w:val="24"/>
              </w:rPr>
            </w:pP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bCs/>
                <w:iCs/>
                <w:sz w:val="24"/>
                <w:szCs w:val="24"/>
              </w:rPr>
            </w:pP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bCs/>
                <w:iCs/>
                <w:sz w:val="24"/>
                <w:szCs w:val="24"/>
              </w:rPr>
            </w:pPr>
          </w:p>
        </w:tc>
      </w:tr>
      <w:tr w:rsidR="009D7656" w:rsidRPr="00F15705" w:rsidTr="004B6668">
        <w:trPr>
          <w:trHeight w:val="421"/>
          <w:jc w:val="center"/>
        </w:trPr>
        <w:tc>
          <w:tcPr>
            <w:tcW w:w="578" w:type="pct"/>
            <w:shd w:val="clear" w:color="auto" w:fill="auto"/>
          </w:tcPr>
          <w:p w:rsidR="009D7656" w:rsidRPr="00F15705" w:rsidRDefault="009D7656" w:rsidP="004B6668">
            <w:pPr>
              <w:spacing w:after="0" w:line="240" w:lineRule="auto"/>
              <w:jc w:val="center"/>
              <w:rPr>
                <w:rFonts w:ascii="Times New Roman" w:eastAsia="Calibri" w:hAnsi="Times New Roman"/>
                <w:bCs/>
                <w:sz w:val="24"/>
                <w:szCs w:val="24"/>
              </w:rPr>
            </w:pPr>
            <w:r w:rsidRPr="00F15705">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57" w:type="pct"/>
            <w:shd w:val="clear" w:color="auto" w:fill="auto"/>
          </w:tcPr>
          <w:p w:rsidR="009D7656" w:rsidRPr="00B63E5A" w:rsidRDefault="009D7656" w:rsidP="004B6668">
            <w:pPr>
              <w:pStyle w:val="3"/>
              <w:spacing w:before="0"/>
              <w:rPr>
                <w:rFonts w:ascii="Times New Roman" w:eastAsia="Calibri" w:hAnsi="Times New Roman"/>
                <w:b w:val="0"/>
                <w:color w:val="auto"/>
              </w:rPr>
            </w:pPr>
            <w:r w:rsidRPr="00B63E5A">
              <w:rPr>
                <w:rFonts w:ascii="Times New Roman" w:eastAsia="Calibri" w:hAnsi="Times New Roman"/>
                <w:b w:val="0"/>
                <w:color w:val="auto"/>
              </w:rPr>
              <w:t xml:space="preserve">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w:t>
            </w:r>
            <w:r w:rsidRPr="00B63E5A">
              <w:rPr>
                <w:rFonts w:ascii="Times New Roman" w:eastAsia="Calibri" w:hAnsi="Times New Roman"/>
                <w:b w:val="0"/>
                <w:color w:val="auto"/>
              </w:rPr>
              <w:lastRenderedPageBreak/>
              <w:t>пространстве.</w:t>
            </w: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sz w:val="24"/>
                <w:szCs w:val="24"/>
              </w:rPr>
            </w:pP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sz w:val="24"/>
                <w:szCs w:val="24"/>
              </w:rPr>
            </w:pP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sz w:val="24"/>
                <w:szCs w:val="24"/>
              </w:rPr>
            </w:pPr>
          </w:p>
        </w:tc>
        <w:tc>
          <w:tcPr>
            <w:tcW w:w="691" w:type="pct"/>
            <w:vMerge/>
            <w:shd w:val="clear" w:color="auto" w:fill="auto"/>
          </w:tcPr>
          <w:p w:rsidR="009D7656" w:rsidRPr="00F15705" w:rsidRDefault="009D7656" w:rsidP="004B6668">
            <w:pPr>
              <w:spacing w:after="0" w:line="240" w:lineRule="auto"/>
              <w:jc w:val="both"/>
              <w:rPr>
                <w:rFonts w:ascii="Times New Roman" w:eastAsia="Calibri" w:hAnsi="Times New Roman"/>
                <w:sz w:val="24"/>
                <w:szCs w:val="24"/>
              </w:rPr>
            </w:pPr>
          </w:p>
        </w:tc>
      </w:tr>
    </w:tbl>
    <w:p w:rsidR="009D7656" w:rsidRPr="00F15705" w:rsidRDefault="009D7656" w:rsidP="009D7656">
      <w:pPr>
        <w:spacing w:after="0" w:line="240" w:lineRule="auto"/>
        <w:ind w:firstLine="709"/>
        <w:jc w:val="both"/>
        <w:rPr>
          <w:rFonts w:ascii="Times New Roman" w:hAnsi="Times New Roman"/>
          <w:sz w:val="24"/>
          <w:szCs w:val="24"/>
        </w:rPr>
      </w:pPr>
      <w:r w:rsidRPr="00F15705">
        <w:rPr>
          <w:rFonts w:ascii="Times New Roman" w:hAnsi="Times New Roman"/>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9D7656" w:rsidRPr="00F15705" w:rsidRDefault="009D7656" w:rsidP="009D7656">
      <w:pPr>
        <w:spacing w:after="0" w:line="240" w:lineRule="auto"/>
        <w:ind w:firstLine="709"/>
        <w:jc w:val="both"/>
        <w:rPr>
          <w:rFonts w:ascii="Times New Roman" w:hAnsi="Times New Roman"/>
          <w:sz w:val="24"/>
          <w:szCs w:val="24"/>
        </w:rPr>
      </w:pPr>
      <w:r w:rsidRPr="00F15705">
        <w:rPr>
          <w:rFonts w:ascii="Times New Roman" w:hAnsi="Times New Roman"/>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9D7656" w:rsidRDefault="009D7656" w:rsidP="009D7656">
      <w:pPr>
        <w:spacing w:after="0" w:line="240" w:lineRule="auto"/>
        <w:ind w:firstLine="709"/>
        <w:jc w:val="both"/>
        <w:rPr>
          <w:rFonts w:ascii="Times New Roman" w:hAnsi="Times New Roman"/>
          <w:sz w:val="24"/>
          <w:szCs w:val="24"/>
        </w:rPr>
      </w:pPr>
      <w:r w:rsidRPr="00F15705">
        <w:rPr>
          <w:rFonts w:ascii="Times New Roman" w:hAnsi="Times New Roman"/>
          <w:sz w:val="24"/>
          <w:szCs w:val="24"/>
        </w:rPr>
        <w:t xml:space="preserve">*** Выпускник демонстрирует большинство позитивных индикаторов компетенции. Уровень развития компетенции позволяет выпускнику достигать результатов во </w:t>
      </w:r>
      <w:r>
        <w:rPr>
          <w:rFonts w:ascii="Times New Roman" w:hAnsi="Times New Roman"/>
          <w:sz w:val="24"/>
          <w:szCs w:val="24"/>
        </w:rPr>
        <w:t>всех базовых рабочих ситуациях.</w:t>
      </w:r>
    </w:p>
    <w:p w:rsidR="009D7656" w:rsidRPr="00565804" w:rsidRDefault="009D7656" w:rsidP="009D7656">
      <w:pPr>
        <w:spacing w:after="0" w:line="240" w:lineRule="auto"/>
        <w:ind w:firstLine="709"/>
        <w:jc w:val="both"/>
        <w:rPr>
          <w:rFonts w:ascii="Times New Roman" w:hAnsi="Times New Roman"/>
          <w:sz w:val="24"/>
          <w:szCs w:val="24"/>
        </w:rPr>
      </w:pPr>
      <w:r w:rsidRPr="00F15705">
        <w:rPr>
          <w:rFonts w:ascii="Times New Roman" w:hAnsi="Times New Roman"/>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9D7656" w:rsidRDefault="009D7656" w:rsidP="009D7656">
      <w:pPr>
        <w:spacing w:after="0" w:line="276" w:lineRule="auto"/>
        <w:ind w:right="677" w:firstLine="709"/>
        <w:jc w:val="both"/>
        <w:rPr>
          <w:rFonts w:ascii="Times New Roman" w:eastAsia="Times New Roman" w:hAnsi="Times New Roman" w:cs="Times New Roman"/>
          <w:sz w:val="24"/>
          <w:lang w:eastAsia="ru-RU"/>
        </w:rPr>
      </w:pPr>
    </w:p>
    <w:p w:rsidR="009D7656" w:rsidRDefault="009D7656" w:rsidP="00C32DA9">
      <w:pPr>
        <w:spacing w:after="0" w:line="276" w:lineRule="auto"/>
        <w:ind w:firstLine="709"/>
        <w:jc w:val="both"/>
        <w:rPr>
          <w:rFonts w:ascii="Times New Roman" w:eastAsia="Times New Roman" w:hAnsi="Times New Roman" w:cs="Times New Roman"/>
          <w:sz w:val="24"/>
          <w:lang w:eastAsia="ru-RU"/>
        </w:rPr>
      </w:pPr>
    </w:p>
    <w:p w:rsidR="009D7656" w:rsidRDefault="009D7656" w:rsidP="009D7656">
      <w:pPr>
        <w:spacing w:after="0" w:line="276" w:lineRule="auto"/>
        <w:jc w:val="both"/>
        <w:rPr>
          <w:rFonts w:ascii="Times New Roman" w:eastAsia="Times New Roman" w:hAnsi="Times New Roman" w:cs="Times New Roman"/>
          <w:sz w:val="24"/>
          <w:lang w:eastAsia="ru-RU"/>
        </w:rPr>
      </w:pPr>
    </w:p>
    <w:p w:rsidR="009D7656" w:rsidRDefault="009D7656" w:rsidP="00C32DA9">
      <w:pPr>
        <w:spacing w:after="0" w:line="276" w:lineRule="auto"/>
        <w:ind w:firstLine="709"/>
        <w:jc w:val="both"/>
        <w:rPr>
          <w:rFonts w:ascii="Times New Roman" w:eastAsia="Times New Roman" w:hAnsi="Times New Roman" w:cs="Times New Roman"/>
          <w:sz w:val="24"/>
          <w:lang w:eastAsia="ru-RU"/>
        </w:rPr>
      </w:pPr>
    </w:p>
    <w:p w:rsidR="009A6502" w:rsidRDefault="009A6502" w:rsidP="00C32DA9">
      <w:pPr>
        <w:tabs>
          <w:tab w:val="left" w:pos="426"/>
        </w:tabs>
        <w:spacing w:after="0" w:line="240" w:lineRule="auto"/>
        <w:ind w:hanging="1985"/>
        <w:rPr>
          <w:rFonts w:ascii="Times New Roman" w:eastAsia="Times New Roman" w:hAnsi="Times New Roman" w:cs="Times New Roman"/>
          <w:sz w:val="24"/>
          <w:szCs w:val="24"/>
          <w:lang w:eastAsia="ru-RU"/>
        </w:rPr>
        <w:sectPr w:rsidR="009A6502" w:rsidSect="004F55E6">
          <w:footerReference w:type="default" r:id="rId12"/>
          <w:pgSz w:w="16838" w:h="11906" w:orient="landscape"/>
          <w:pgMar w:top="1134" w:right="851" w:bottom="1134" w:left="1701" w:header="709" w:footer="709" w:gutter="0"/>
          <w:cols w:space="708"/>
          <w:docGrid w:linePitch="360"/>
        </w:sectPr>
      </w:pPr>
    </w:p>
    <w:p w:rsidR="00C32DA9" w:rsidRPr="00C32DA9" w:rsidRDefault="00D236BB" w:rsidP="00876682">
      <w:pPr>
        <w:spacing w:after="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2.2</w:t>
      </w:r>
    </w:p>
    <w:p w:rsidR="00C32DA9" w:rsidRPr="00C32DA9" w:rsidRDefault="00C32DA9" w:rsidP="00C32DA9">
      <w:pPr>
        <w:spacing w:after="0" w:line="276" w:lineRule="auto"/>
        <w:jc w:val="right"/>
        <w:rPr>
          <w:rFonts w:ascii="Times New Roman" w:eastAsia="Calibri" w:hAnsi="Times New Roman" w:cs="Times New Roman"/>
          <w:b/>
          <w:i/>
          <w:sz w:val="24"/>
          <w:szCs w:val="24"/>
        </w:rPr>
      </w:pPr>
      <w:r w:rsidRPr="00C32DA9">
        <w:rPr>
          <w:rFonts w:ascii="Times New Roman" w:eastAsia="Calibri" w:hAnsi="Times New Roman" w:cs="Times New Roman"/>
          <w:bCs/>
          <w:sz w:val="24"/>
          <w:szCs w:val="24"/>
        </w:rPr>
        <w:t>к ПООП-П по профессии</w:t>
      </w:r>
      <w:r w:rsidRPr="00C32DA9">
        <w:rPr>
          <w:rFonts w:ascii="Times New Roman" w:eastAsia="Calibri" w:hAnsi="Times New Roman" w:cs="Times New Roman"/>
          <w:bCs/>
          <w:i/>
          <w:sz w:val="24"/>
          <w:szCs w:val="24"/>
        </w:rPr>
        <w:br/>
      </w:r>
      <w:r w:rsidRPr="00C32DA9">
        <w:rPr>
          <w:rFonts w:ascii="Times New Roman" w:eastAsia="Calibri" w:hAnsi="Times New Roman" w:cs="Times New Roman"/>
          <w:b/>
          <w:i/>
          <w:sz w:val="24"/>
          <w:szCs w:val="24"/>
        </w:rPr>
        <w:t xml:space="preserve">15.01.35 Мастер слесарных работ </w:t>
      </w: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sz w:val="32"/>
          <w:szCs w:val="32"/>
          <w:lang w:eastAsia="ru-RU"/>
        </w:rPr>
      </w:pPr>
      <w:r w:rsidRPr="00C32DA9">
        <w:rPr>
          <w:rFonts w:ascii="Times New Roman" w:eastAsia="Times New Roman" w:hAnsi="Times New Roman" w:cs="Times New Roman"/>
          <w:bCs/>
          <w:iCs/>
          <w:sz w:val="32"/>
          <w:szCs w:val="32"/>
          <w:lang w:eastAsia="ru-RU"/>
        </w:rPr>
        <w:t>РАБОЧАЯ ПРОГРАММА ПРОФЕССИОНАЛЬНОГО МОДУЛЯ</w:t>
      </w:r>
    </w:p>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p w:rsidR="00C32DA9" w:rsidRPr="00C32DA9" w:rsidRDefault="00C32DA9" w:rsidP="00C32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lang w:eastAsia="ru-RU"/>
        </w:rPr>
      </w:pPr>
      <w:r w:rsidRPr="00C32DA9">
        <w:rPr>
          <w:rFonts w:ascii="Times New Roman" w:eastAsia="Times New Roman" w:hAnsi="Times New Roman" w:cs="Times New Roman"/>
          <w:b/>
          <w:sz w:val="32"/>
          <w:szCs w:val="32"/>
          <w:lang w:eastAsia="ru-RU"/>
        </w:rPr>
        <w:t xml:space="preserve">ПМ.02 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 </w:t>
      </w:r>
    </w:p>
    <w:p w:rsidR="00C32DA9" w:rsidRPr="00C32DA9" w:rsidRDefault="00C32DA9" w:rsidP="00C32DA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lang w:eastAsia="ru-RU"/>
        </w:rPr>
      </w:pPr>
    </w:p>
    <w:p w:rsidR="00C32DA9" w:rsidRPr="00C32DA9" w:rsidRDefault="00C32DA9" w:rsidP="00C32DA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lang w:eastAsia="ru-RU"/>
        </w:rPr>
      </w:pPr>
    </w:p>
    <w:p w:rsidR="00C32DA9" w:rsidRPr="00C32DA9" w:rsidRDefault="00C32DA9" w:rsidP="00C32DA9">
      <w:pPr>
        <w:spacing w:after="0" w:line="240" w:lineRule="auto"/>
        <w:jc w:val="center"/>
        <w:rPr>
          <w:rFonts w:ascii="Times New Roman" w:eastAsia="Times New Roman" w:hAnsi="Times New Roman" w:cs="Times New Roman"/>
          <w:b/>
          <w:i/>
          <w:sz w:val="24"/>
          <w:szCs w:val="24"/>
          <w:lang w:eastAsia="ru-RU"/>
        </w:rPr>
      </w:pPr>
      <w:r w:rsidRPr="00C32DA9">
        <w:rPr>
          <w:rFonts w:ascii="Times New Roman" w:eastAsia="Times New Roman" w:hAnsi="Times New Roman" w:cs="Times New Roman"/>
          <w:b/>
          <w:bCs/>
          <w:lang w:eastAsia="ru-RU"/>
        </w:rPr>
        <w:t>Обязательный профессиональный блок</w:t>
      </w: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r w:rsidRPr="00C32DA9">
        <w:rPr>
          <w:rFonts w:ascii="Times New Roman" w:eastAsia="Times New Roman" w:hAnsi="Times New Roman" w:cs="Times New Roman"/>
          <w:bCs/>
          <w:sz w:val="28"/>
          <w:szCs w:val="28"/>
          <w:lang w:eastAsia="ru-RU"/>
        </w:rPr>
        <w:t>2022 г.</w:t>
      </w:r>
    </w:p>
    <w:p w:rsidR="00C32DA9" w:rsidRPr="00C32DA9" w:rsidRDefault="00C32DA9" w:rsidP="00C32DA9">
      <w:pPr>
        <w:spacing w:after="0" w:line="240" w:lineRule="auto"/>
        <w:jc w:val="center"/>
        <w:rPr>
          <w:rFonts w:ascii="Times New Roman" w:eastAsia="Times New Roman" w:hAnsi="Times New Roman" w:cs="Times New Roman"/>
          <w:sz w:val="28"/>
          <w:szCs w:val="24"/>
          <w:lang w:eastAsia="ru-RU"/>
        </w:rPr>
      </w:pPr>
      <w:r w:rsidRPr="00C32DA9">
        <w:rPr>
          <w:rFonts w:ascii="Times New Roman" w:eastAsia="Times New Roman" w:hAnsi="Times New Roman" w:cs="Times New Roman"/>
          <w:sz w:val="28"/>
          <w:szCs w:val="24"/>
          <w:lang w:eastAsia="ru-RU"/>
        </w:rPr>
        <w:lastRenderedPageBreak/>
        <w:t>СОДЕРЖАНИЕ</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p>
    <w:tbl>
      <w:tblPr>
        <w:tblW w:w="0" w:type="auto"/>
        <w:tblLook w:val="01E0"/>
      </w:tblPr>
      <w:tblGrid>
        <w:gridCol w:w="8731"/>
        <w:gridCol w:w="839"/>
      </w:tblGrid>
      <w:tr w:rsidR="00C32DA9" w:rsidRPr="00C32DA9" w:rsidTr="00C32DA9">
        <w:trPr>
          <w:trHeight w:val="20"/>
        </w:trPr>
        <w:tc>
          <w:tcPr>
            <w:tcW w:w="8795" w:type="dxa"/>
            <w:shd w:val="clear" w:color="auto" w:fill="auto"/>
          </w:tcPr>
          <w:p w:rsidR="00C32DA9" w:rsidRPr="00C32DA9" w:rsidRDefault="00C32DA9" w:rsidP="00C32DA9">
            <w:pPr>
              <w:tabs>
                <w:tab w:val="num" w:pos="644"/>
              </w:tabs>
              <w:spacing w:after="0" w:line="240" w:lineRule="auto"/>
              <w:ind w:left="601"/>
              <w:rPr>
                <w:rFonts w:ascii="Times New Roman" w:eastAsia="Times New Roman" w:hAnsi="Times New Roman" w:cs="Times New Roman"/>
                <w:sz w:val="24"/>
                <w:szCs w:val="24"/>
                <w:lang w:eastAsia="ru-RU"/>
              </w:rPr>
            </w:pPr>
          </w:p>
        </w:tc>
        <w:tc>
          <w:tcPr>
            <w:tcW w:w="844" w:type="dxa"/>
            <w:shd w:val="clear" w:color="auto" w:fill="auto"/>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стр</w:t>
            </w:r>
          </w:p>
        </w:tc>
      </w:tr>
      <w:tr w:rsidR="00C32DA9" w:rsidRPr="00C32DA9" w:rsidTr="00C32DA9">
        <w:trPr>
          <w:trHeight w:val="850"/>
        </w:trPr>
        <w:tc>
          <w:tcPr>
            <w:tcW w:w="8795" w:type="dxa"/>
            <w:shd w:val="clear" w:color="auto" w:fill="auto"/>
          </w:tcPr>
          <w:p w:rsidR="00C32DA9" w:rsidRPr="00C32DA9" w:rsidRDefault="00C32DA9" w:rsidP="004F55E6">
            <w:pPr>
              <w:numPr>
                <w:ilvl w:val="0"/>
                <w:numId w:val="10"/>
              </w:numPr>
              <w:spacing w:after="200" w:line="276"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ОБЩАЯ ХАРАКТЕРИСТИКА РАБОЧЕЙ ПРОГРАММЫ ПРОФЕССИОНАЛЬНОГО МОДУЛЯ</w:t>
            </w:r>
          </w:p>
        </w:tc>
        <w:tc>
          <w:tcPr>
            <w:tcW w:w="844" w:type="dxa"/>
            <w:shd w:val="clear" w:color="auto" w:fill="auto"/>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C32DA9">
        <w:trPr>
          <w:trHeight w:val="850"/>
        </w:trPr>
        <w:tc>
          <w:tcPr>
            <w:tcW w:w="8795" w:type="dxa"/>
            <w:shd w:val="clear" w:color="auto" w:fill="auto"/>
          </w:tcPr>
          <w:p w:rsidR="00C32DA9" w:rsidRPr="00C32DA9" w:rsidRDefault="00C32DA9" w:rsidP="004F55E6">
            <w:pPr>
              <w:numPr>
                <w:ilvl w:val="0"/>
                <w:numId w:val="10"/>
              </w:numPr>
              <w:spacing w:after="200" w:line="276" w:lineRule="auto"/>
              <w:ind w:left="743" w:hanging="567"/>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СТРУКТУРА И СОДЕРЖАНИЕПРОФЕССИОНАЛЬНОГО МОДУЛЯ</w:t>
            </w:r>
          </w:p>
        </w:tc>
        <w:tc>
          <w:tcPr>
            <w:tcW w:w="844" w:type="dxa"/>
            <w:shd w:val="clear" w:color="auto" w:fill="auto"/>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C32DA9">
        <w:trPr>
          <w:trHeight w:val="850"/>
        </w:trPr>
        <w:tc>
          <w:tcPr>
            <w:tcW w:w="8795" w:type="dxa"/>
            <w:shd w:val="clear" w:color="auto" w:fill="auto"/>
          </w:tcPr>
          <w:p w:rsidR="00C32DA9" w:rsidRPr="00C32DA9" w:rsidRDefault="00C32DA9" w:rsidP="004F55E6">
            <w:pPr>
              <w:numPr>
                <w:ilvl w:val="0"/>
                <w:numId w:val="10"/>
              </w:numPr>
              <w:spacing w:after="200" w:line="276" w:lineRule="auto"/>
              <w:ind w:left="459" w:hanging="283"/>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УСЛОВИЯ РЕАЛИЗАЦИИ ПРОФЕССИОНАЛЬНОГО МОДУЛЯ</w:t>
            </w:r>
          </w:p>
        </w:tc>
        <w:tc>
          <w:tcPr>
            <w:tcW w:w="844" w:type="dxa"/>
            <w:shd w:val="clear" w:color="auto" w:fill="auto"/>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C32DA9">
        <w:trPr>
          <w:trHeight w:val="850"/>
        </w:trPr>
        <w:tc>
          <w:tcPr>
            <w:tcW w:w="8795" w:type="dxa"/>
            <w:shd w:val="clear" w:color="auto" w:fill="auto"/>
          </w:tcPr>
          <w:p w:rsidR="00C32DA9" w:rsidRPr="00C32DA9" w:rsidRDefault="00C32DA9" w:rsidP="004F55E6">
            <w:pPr>
              <w:numPr>
                <w:ilvl w:val="0"/>
                <w:numId w:val="10"/>
              </w:numPr>
              <w:spacing w:after="200" w:line="276" w:lineRule="auto"/>
              <w:ind w:left="743" w:hanging="567"/>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КОНТРОЛЬ И ОЦЕНКА РЕЗУЛЬТАТОВ ОСВОЕНИЯ ПРОФЕССИОНАЛЬНОГО МОДУЛЯ</w:t>
            </w:r>
          </w:p>
        </w:tc>
        <w:tc>
          <w:tcPr>
            <w:tcW w:w="844" w:type="dxa"/>
            <w:shd w:val="clear" w:color="auto" w:fill="auto"/>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bl>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bCs/>
          <w:i/>
          <w:iCs/>
          <w:sz w:val="24"/>
          <w:szCs w:val="24"/>
          <w:lang w:eastAsia="ru-RU"/>
        </w:rPr>
        <w:sectPr w:rsidR="00C32DA9" w:rsidRPr="00C32DA9" w:rsidSect="004F55E6">
          <w:pgSz w:w="11906" w:h="16838"/>
          <w:pgMar w:top="1134" w:right="851" w:bottom="1134" w:left="1701" w:header="709" w:footer="709" w:gutter="0"/>
          <w:cols w:space="708"/>
          <w:docGrid w:linePitch="360"/>
        </w:sect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1 ОБЩАЯ ХАРАКТЕРИСТИКА РАБОЧЕЙ ПРОГРАММЫ</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ПРОФЕССИОНАЛЬНОГО МОДУЛЯ</w:t>
      </w:r>
    </w:p>
    <w:p w:rsidR="00C32DA9" w:rsidRPr="00C32DA9" w:rsidRDefault="00C32DA9" w:rsidP="00C32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lang w:eastAsia="ru-RU"/>
        </w:rPr>
      </w:pPr>
      <w:r w:rsidRPr="00C32DA9">
        <w:rPr>
          <w:rFonts w:ascii="Times New Roman" w:eastAsia="Times New Roman" w:hAnsi="Times New Roman" w:cs="Times New Roman"/>
          <w:b/>
          <w:sz w:val="24"/>
          <w:szCs w:val="32"/>
          <w:lang w:eastAsia="ru-RU"/>
        </w:rPr>
        <w:t>«ПМ.02 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 результате изучения профессионального модуля студент должен освоить основной вид деятельности </w:t>
      </w:r>
      <w:r w:rsidRPr="00C32DA9">
        <w:rPr>
          <w:rFonts w:ascii="Times New Roman" w:eastAsia="Times New Roman" w:hAnsi="Times New Roman" w:cs="Times New Roman"/>
          <w:b/>
          <w:sz w:val="24"/>
          <w:szCs w:val="24"/>
          <w:lang w:eastAsia="ru-RU"/>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r w:rsidRPr="00C32DA9">
        <w:rPr>
          <w:rFonts w:ascii="Times New Roman" w:eastAsia="Times New Roman" w:hAnsi="Times New Roman" w:cs="Times New Roman"/>
          <w:sz w:val="24"/>
          <w:szCs w:val="24"/>
          <w:lang w:eastAsia="ru-RU"/>
        </w:rPr>
        <w:t xml:space="preserve"> и соответствующие ему общие и профессиональные компетенции: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p>
    <w:p w:rsidR="00C32DA9" w:rsidRPr="00C32DA9" w:rsidRDefault="00C32DA9" w:rsidP="00C32DA9">
      <w:pPr>
        <w:spacing w:after="0" w:line="240" w:lineRule="auto"/>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i/>
          <w:sz w:val="24"/>
          <w:szCs w:val="24"/>
          <w:lang w:eastAsia="ru-RU"/>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C32DA9" w:rsidRPr="00C32DA9" w:rsidTr="00C32DA9">
        <w:tc>
          <w:tcPr>
            <w:tcW w:w="1229" w:type="dxa"/>
          </w:tcPr>
          <w:p w:rsidR="00C32DA9" w:rsidRPr="00C32DA9" w:rsidRDefault="00C32DA9" w:rsidP="00C32DA9">
            <w:pPr>
              <w:keepNext/>
              <w:spacing w:after="0" w:line="240" w:lineRule="auto"/>
              <w:jc w:val="center"/>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sz w:val="24"/>
                <w:szCs w:val="24"/>
                <w:lang w:eastAsia="ru-RU"/>
              </w:rPr>
              <w:t>Код</w:t>
            </w:r>
          </w:p>
        </w:tc>
        <w:tc>
          <w:tcPr>
            <w:tcW w:w="8342" w:type="dxa"/>
          </w:tcPr>
          <w:p w:rsidR="00C32DA9" w:rsidRPr="00C32DA9" w:rsidRDefault="00C32DA9" w:rsidP="00C32DA9">
            <w:pPr>
              <w:keepNext/>
              <w:spacing w:after="0" w:line="240" w:lineRule="auto"/>
              <w:jc w:val="center"/>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sz w:val="24"/>
                <w:szCs w:val="24"/>
                <w:lang w:eastAsia="ru-RU"/>
              </w:rPr>
              <w:t>Наименование общих компетенций</w:t>
            </w:r>
          </w:p>
        </w:tc>
      </w:tr>
      <w:tr w:rsidR="00C32DA9" w:rsidRPr="00C32DA9" w:rsidTr="00C32DA9">
        <w:trPr>
          <w:trHeight w:val="327"/>
        </w:trPr>
        <w:tc>
          <w:tcPr>
            <w:tcW w:w="1229"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sz w:val="24"/>
                <w:szCs w:val="24"/>
                <w:lang w:eastAsia="ru-RU"/>
              </w:rPr>
              <w:t>ОК 1</w:t>
            </w:r>
          </w:p>
        </w:tc>
        <w:tc>
          <w:tcPr>
            <w:tcW w:w="8342" w:type="dxa"/>
          </w:tcPr>
          <w:p w:rsidR="00C32DA9" w:rsidRPr="00C32DA9" w:rsidRDefault="00C32DA9" w:rsidP="00C32DA9">
            <w:pPr>
              <w:keepNext/>
              <w:suppressAutoHyphens/>
              <w:spacing w:after="0" w:line="240" w:lineRule="auto"/>
              <w:jc w:val="both"/>
              <w:outlineLvl w:val="1"/>
              <w:rPr>
                <w:rFonts w:ascii="Times New Roman" w:eastAsia="Times New Roman" w:hAnsi="Times New Roman" w:cs="Times New Roman"/>
                <w:bCs/>
                <w:i/>
                <w:iCs/>
                <w:sz w:val="24"/>
                <w:szCs w:val="24"/>
                <w:lang w:eastAsia="ru-RU"/>
              </w:rPr>
            </w:pPr>
            <w:r w:rsidRPr="00C32DA9">
              <w:rPr>
                <w:rFonts w:ascii="Times New Roman" w:eastAsia="Times New Roman" w:hAnsi="Times New Roman" w:cs="Times New Roman"/>
                <w:bCs/>
                <w:iCs/>
                <w:sz w:val="24"/>
                <w:szCs w:val="24"/>
                <w:lang w:eastAsia="ru-RU"/>
              </w:rPr>
              <w:t>Выбирать способы решения задач профессиональной деятельности, применительно к различным контекстам.</w:t>
            </w:r>
          </w:p>
        </w:tc>
      </w:tr>
      <w:tr w:rsidR="00C32DA9" w:rsidRPr="00C32DA9" w:rsidTr="00C32DA9">
        <w:tc>
          <w:tcPr>
            <w:tcW w:w="1229"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sz w:val="24"/>
                <w:szCs w:val="24"/>
                <w:lang w:eastAsia="ru-RU"/>
              </w:rPr>
              <w:t>ОК 2</w:t>
            </w:r>
          </w:p>
        </w:tc>
        <w:tc>
          <w:tcPr>
            <w:tcW w:w="8342"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
                <w:iCs/>
                <w:sz w:val="24"/>
                <w:szCs w:val="24"/>
                <w:lang w:eastAsia="ru-RU"/>
              </w:rPr>
            </w:pPr>
            <w:r w:rsidRPr="00C32DA9">
              <w:rPr>
                <w:rFonts w:ascii="Times New Roman" w:eastAsia="Times New Roman" w:hAnsi="Times New Roman" w:cs="Times New Roman"/>
                <w:bCs/>
                <w:iCs/>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C32DA9" w:rsidRPr="00C32DA9" w:rsidTr="00C32DA9">
        <w:tc>
          <w:tcPr>
            <w:tcW w:w="1229"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ОК 3</w:t>
            </w:r>
          </w:p>
        </w:tc>
        <w:tc>
          <w:tcPr>
            <w:tcW w:w="8342"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
                <w:sz w:val="24"/>
                <w:szCs w:val="24"/>
                <w:lang w:eastAsia="ru-RU"/>
              </w:rPr>
            </w:pPr>
            <w:r w:rsidRPr="00C32DA9">
              <w:rPr>
                <w:rFonts w:ascii="Times New Roman" w:eastAsia="Times New Roman" w:hAnsi="Times New Roman" w:cs="Times New Roman"/>
                <w:bCs/>
                <w:iCs/>
                <w:sz w:val="24"/>
                <w:szCs w:val="24"/>
                <w:lang w:eastAsia="ru-RU"/>
              </w:rPr>
              <w:t>Планировать и реализовывать собственное профессиональное и личностное развитие.</w:t>
            </w:r>
          </w:p>
        </w:tc>
      </w:tr>
      <w:tr w:rsidR="00C32DA9" w:rsidRPr="00C32DA9" w:rsidTr="00C32DA9">
        <w:tc>
          <w:tcPr>
            <w:tcW w:w="1229"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ОК 4</w:t>
            </w:r>
          </w:p>
        </w:tc>
        <w:tc>
          <w:tcPr>
            <w:tcW w:w="8342"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i/>
                <w:sz w:val="24"/>
                <w:szCs w:val="24"/>
                <w:lang w:eastAsia="ru-RU"/>
              </w:rPr>
            </w:pPr>
            <w:r w:rsidRPr="00C32DA9">
              <w:rPr>
                <w:rFonts w:ascii="Times New Roman" w:eastAsia="Times New Roman" w:hAnsi="Times New Roman" w:cs="Times New Roman"/>
                <w:bCs/>
                <w:iCs/>
                <w:sz w:val="24"/>
                <w:szCs w:val="24"/>
                <w:lang w:eastAsia="ru-RU"/>
              </w:rPr>
              <w:t>Работать в коллективе и команде, эффективно взаимодействовать с коллегами, руководством, клиентами.</w:t>
            </w:r>
          </w:p>
        </w:tc>
      </w:tr>
      <w:tr w:rsidR="00C32DA9" w:rsidRPr="00C32DA9" w:rsidTr="00C32DA9">
        <w:tc>
          <w:tcPr>
            <w:tcW w:w="1229"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ОК 5</w:t>
            </w:r>
          </w:p>
        </w:tc>
        <w:tc>
          <w:tcPr>
            <w:tcW w:w="8342"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32DA9" w:rsidRPr="00C32DA9" w:rsidTr="00C32DA9">
        <w:tc>
          <w:tcPr>
            <w:tcW w:w="1229"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ОК 6</w:t>
            </w:r>
          </w:p>
        </w:tc>
        <w:tc>
          <w:tcPr>
            <w:tcW w:w="8342" w:type="dxa"/>
          </w:tcPr>
          <w:p w:rsidR="00C32DA9" w:rsidRPr="00C32DA9" w:rsidRDefault="00C32DA9" w:rsidP="00C32DA9">
            <w:pPr>
              <w:suppressAutoHyphens/>
              <w:spacing w:after="0" w:line="240" w:lineRule="auto"/>
              <w:rPr>
                <w:rFonts w:ascii="Times New Roman" w:eastAsia="Times New Roman" w:hAnsi="Times New Roman" w:cs="Times New Roman"/>
                <w:sz w:val="24"/>
                <w:szCs w:val="24"/>
                <w:highlight w:val="yellow"/>
                <w:lang w:eastAsia="ru-RU"/>
              </w:rPr>
            </w:pPr>
            <w:r w:rsidRPr="00C32DA9">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C32DA9" w:rsidRPr="00C32DA9" w:rsidTr="00C32DA9">
        <w:tc>
          <w:tcPr>
            <w:tcW w:w="1229"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ОК 7</w:t>
            </w:r>
          </w:p>
        </w:tc>
        <w:tc>
          <w:tcPr>
            <w:tcW w:w="8342"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C32DA9" w:rsidRPr="00C32DA9" w:rsidTr="00C32DA9">
        <w:tc>
          <w:tcPr>
            <w:tcW w:w="1229"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ОК 8</w:t>
            </w:r>
          </w:p>
        </w:tc>
        <w:tc>
          <w:tcPr>
            <w:tcW w:w="8342"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32DA9" w:rsidRPr="00C32DA9" w:rsidTr="00C32DA9">
        <w:tc>
          <w:tcPr>
            <w:tcW w:w="1229"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ОК 9</w:t>
            </w:r>
          </w:p>
        </w:tc>
        <w:tc>
          <w:tcPr>
            <w:tcW w:w="8342"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Использовать информационные технологии в профессиональной деятельности.</w:t>
            </w:r>
          </w:p>
        </w:tc>
      </w:tr>
      <w:tr w:rsidR="00C32DA9" w:rsidRPr="00C32DA9" w:rsidTr="00C32DA9">
        <w:tc>
          <w:tcPr>
            <w:tcW w:w="1229"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ОК 10</w:t>
            </w:r>
          </w:p>
        </w:tc>
        <w:tc>
          <w:tcPr>
            <w:tcW w:w="8342" w:type="dxa"/>
          </w:tcPr>
          <w:p w:rsidR="00C32DA9" w:rsidRPr="00C32DA9" w:rsidRDefault="00C32DA9" w:rsidP="00C32DA9">
            <w:pPr>
              <w:keepNext/>
              <w:spacing w:after="0" w:line="240" w:lineRule="auto"/>
              <w:jc w:val="both"/>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Пользоваться профессиональной документацией на государственном и иностранном языках.</w:t>
            </w:r>
          </w:p>
        </w:tc>
      </w:tr>
      <w:tr w:rsidR="00C32DA9" w:rsidRPr="00C32DA9" w:rsidTr="00C32DA9">
        <w:tc>
          <w:tcPr>
            <w:tcW w:w="1229"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ОК 11.</w:t>
            </w:r>
          </w:p>
        </w:tc>
        <w:tc>
          <w:tcPr>
            <w:tcW w:w="8342"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r>
    </w:tbl>
    <w:p w:rsidR="00C32DA9" w:rsidRPr="00C32DA9" w:rsidRDefault="00C32DA9" w:rsidP="00C32DA9">
      <w:pPr>
        <w:spacing w:after="0" w:line="240" w:lineRule="auto"/>
        <w:rPr>
          <w:rFonts w:ascii="Times New Roman" w:eastAsia="Times New Roman" w:hAnsi="Times New Roman" w:cs="Times New Roman"/>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i/>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8612"/>
      </w:tblGrid>
      <w:tr w:rsidR="00C32DA9" w:rsidRPr="00C32DA9" w:rsidTr="00C32DA9">
        <w:tc>
          <w:tcPr>
            <w:tcW w:w="1242"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Код</w:t>
            </w:r>
          </w:p>
        </w:tc>
        <w:tc>
          <w:tcPr>
            <w:tcW w:w="8613"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Наименование видов деятельности и профессиональных компетенций</w:t>
            </w:r>
          </w:p>
        </w:tc>
      </w:tr>
      <w:tr w:rsidR="00C32DA9" w:rsidRPr="00C32DA9" w:rsidTr="00C32DA9">
        <w:tc>
          <w:tcPr>
            <w:tcW w:w="1242"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ВД 2.</w:t>
            </w:r>
          </w:p>
        </w:tc>
        <w:tc>
          <w:tcPr>
            <w:tcW w:w="8613"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c>
      </w:tr>
      <w:tr w:rsidR="00C32DA9" w:rsidRPr="00C32DA9" w:rsidTr="00C32DA9">
        <w:tc>
          <w:tcPr>
            <w:tcW w:w="1242"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ПК 2.1.</w:t>
            </w:r>
          </w:p>
        </w:tc>
        <w:tc>
          <w:tcPr>
            <w:tcW w:w="8613" w:type="dxa"/>
          </w:tcPr>
          <w:p w:rsid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Подготавливать оборудование, инструменты, рабочее место для сборки и смазки узлов и механизмов средней и высокой категории сложности, механической, гидравлической, пневматической частей изделий машиностроения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p>
          <w:p w:rsidR="004F55E6" w:rsidRPr="00C32DA9" w:rsidRDefault="004F55E6"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C32DA9" w:rsidRPr="00C32DA9" w:rsidTr="00C32DA9">
        <w:tc>
          <w:tcPr>
            <w:tcW w:w="1242"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ПК 2.2.</w:t>
            </w:r>
          </w:p>
        </w:tc>
        <w:tc>
          <w:tcPr>
            <w:tcW w:w="8613"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сборку, подгонку, соединение, смазку и крепление узлов и механизмов машин, оборудования, агрегатов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tc>
      </w:tr>
      <w:tr w:rsidR="00C32DA9" w:rsidRPr="00C32DA9" w:rsidTr="00C32DA9">
        <w:tc>
          <w:tcPr>
            <w:tcW w:w="1242"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ПК 2.3.</w:t>
            </w:r>
          </w:p>
        </w:tc>
        <w:tc>
          <w:tcPr>
            <w:tcW w:w="8613"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испытание собираемых или собранных узлов и агрегатов на специальных стендах</w:t>
            </w:r>
          </w:p>
        </w:tc>
      </w:tr>
      <w:tr w:rsidR="00C32DA9" w:rsidRPr="00C32DA9" w:rsidTr="00C32DA9">
        <w:tc>
          <w:tcPr>
            <w:tcW w:w="1242"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ПК 2.4.</w:t>
            </w:r>
          </w:p>
        </w:tc>
        <w:tc>
          <w:tcPr>
            <w:tcW w:w="8613"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выявление и устранение дефектов собранных узлов и агрегатов</w:t>
            </w:r>
          </w:p>
        </w:tc>
      </w:tr>
    </w:tbl>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i/>
          <w:sz w:val="24"/>
          <w:szCs w:val="24"/>
          <w:lang w:eastAsia="ru-RU"/>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8363"/>
      </w:tblGrid>
      <w:tr w:rsidR="00C32DA9" w:rsidRPr="00C32DA9" w:rsidTr="00C32DA9">
        <w:tc>
          <w:tcPr>
            <w:tcW w:w="1271" w:type="dxa"/>
          </w:tcPr>
          <w:p w:rsidR="00C32DA9" w:rsidRPr="00C32DA9" w:rsidRDefault="00C32DA9" w:rsidP="00C32DA9">
            <w:pPr>
              <w:spacing w:after="0" w:line="240" w:lineRule="auto"/>
              <w:jc w:val="both"/>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24"/>
                <w:szCs w:val="24"/>
                <w:lang w:eastAsia="ru-RU"/>
              </w:rPr>
              <w:t>Владеть навыками</w:t>
            </w:r>
          </w:p>
        </w:tc>
        <w:tc>
          <w:tcPr>
            <w:tcW w:w="8363"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Н2.1.01 Организации подготовки оборудования и проверки на исправность инструментов, рабочего места в соответствии с техническим заданием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Н2.1.02 Перемещения крупногабаритных деталей, узлов и оборудования с использованием грузоподъемных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Н2.1.03 Обеспечения безопасной организации труда при выполнении механосборочных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ar-SA"/>
              </w:rPr>
            </w:pPr>
            <w:r w:rsidRPr="00C32DA9">
              <w:rPr>
                <w:rFonts w:ascii="Times New Roman" w:eastAsia="Times New Roman" w:hAnsi="Times New Roman" w:cs="Times New Roman"/>
                <w:lang w:eastAsia="ru-RU"/>
              </w:rPr>
              <w:t xml:space="preserve">Н2.2.01 </w:t>
            </w:r>
            <w:r w:rsidRPr="00C32DA9">
              <w:rPr>
                <w:rFonts w:ascii="Times New Roman" w:eastAsia="Times New Roman" w:hAnsi="Times New Roman" w:cs="Times New Roman"/>
                <w:sz w:val="24"/>
                <w:szCs w:val="24"/>
                <w:lang w:eastAsia="ar-SA"/>
              </w:rPr>
              <w:t>Выполнения сборочных работ деталей, узлов и механизмов в соответствии с технической документацией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ar-SA"/>
              </w:rPr>
            </w:pPr>
            <w:r w:rsidRPr="00C32DA9">
              <w:rPr>
                <w:rFonts w:ascii="Times New Roman" w:eastAsia="Times New Roman" w:hAnsi="Times New Roman" w:cs="Times New Roman"/>
                <w:lang w:eastAsia="ru-RU"/>
              </w:rPr>
              <w:t xml:space="preserve">Н2.2.02 </w:t>
            </w:r>
            <w:r w:rsidRPr="00C32DA9">
              <w:rPr>
                <w:rFonts w:ascii="Times New Roman" w:eastAsia="Times New Roman" w:hAnsi="Times New Roman" w:cs="Times New Roman"/>
                <w:sz w:val="24"/>
                <w:szCs w:val="24"/>
                <w:lang w:eastAsia="ar-SA"/>
              </w:rPr>
              <w:t>Выполнения регулировочных работ собираемых узлов и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Н2.3.01 </w:t>
            </w:r>
            <w:r w:rsidRPr="00C32DA9">
              <w:rPr>
                <w:rFonts w:ascii="Times New Roman" w:eastAsia="Times New Roman" w:hAnsi="Times New Roman" w:cs="Times New Roman"/>
                <w:sz w:val="24"/>
                <w:szCs w:val="24"/>
                <w:lang w:eastAsia="ru-RU"/>
              </w:rPr>
              <w:t>Выполнения регулировочных работ в процессе испытания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Н2.3.02 </w:t>
            </w:r>
            <w:r w:rsidRPr="00C32DA9">
              <w:rPr>
                <w:rFonts w:ascii="Times New Roman" w:eastAsia="Times New Roman" w:hAnsi="Times New Roman" w:cs="Times New Roman"/>
                <w:sz w:val="24"/>
                <w:szCs w:val="24"/>
                <w:lang w:eastAsia="ru-RU"/>
              </w:rPr>
              <w:t>Выполнения испытаний сборочных единиц, узлов и механизмов машин, оборудования, агрегатов средней и высокой категории сложности механической, гидравлической, пневматической частей изделий машиностроения, регулировке и балансировке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Н2.4.01 </w:t>
            </w:r>
            <w:r w:rsidRPr="00C32DA9">
              <w:rPr>
                <w:rFonts w:ascii="Times New Roman" w:eastAsia="Times New Roman" w:hAnsi="Times New Roman" w:cs="Times New Roman"/>
                <w:sz w:val="24"/>
                <w:szCs w:val="24"/>
                <w:lang w:eastAsia="ru-RU"/>
              </w:rPr>
              <w:t>Выявления дефектов собранных узлов и агрегатов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Н2.4.02 </w:t>
            </w:r>
            <w:r w:rsidRPr="00C32DA9">
              <w:rPr>
                <w:rFonts w:ascii="Times New Roman" w:eastAsia="Times New Roman" w:hAnsi="Times New Roman" w:cs="Times New Roman"/>
                <w:sz w:val="24"/>
                <w:szCs w:val="24"/>
                <w:lang w:eastAsia="ru-RU"/>
              </w:rPr>
              <w:t>Устранения дефектов собранных узлов и агрегатов</w:t>
            </w:r>
          </w:p>
        </w:tc>
      </w:tr>
      <w:tr w:rsidR="00C32DA9" w:rsidRPr="00C32DA9" w:rsidTr="00C32DA9">
        <w:tc>
          <w:tcPr>
            <w:tcW w:w="1271" w:type="dxa"/>
          </w:tcPr>
          <w:p w:rsidR="00C32DA9" w:rsidRPr="00C32DA9" w:rsidRDefault="00C32DA9" w:rsidP="00C32DA9">
            <w:pPr>
              <w:spacing w:after="0" w:line="240" w:lineRule="auto"/>
              <w:jc w:val="both"/>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24"/>
                <w:szCs w:val="24"/>
                <w:lang w:eastAsia="ru-RU"/>
              </w:rPr>
              <w:t>Уметь</w:t>
            </w:r>
          </w:p>
        </w:tc>
        <w:tc>
          <w:tcPr>
            <w:tcW w:w="8363"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2.1.01 Осуществлять подготовку рабочего места для сборки, испытания и регулировки узлов и механизмов средней и высокой категории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2.1.02 Планировать работы в соответствии с данными технологических карт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2.1.03 Анализировать конструкторскую и технологическую документацию и выбирать необходимый инструмент, оборудование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2.1.04 Подбирать необходимые материалы (заготовки), для выполнения сменного задания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2.1.05 Оценивать качество и количество деталей, необходимых для осуществления сборки узлов и механизмов механической части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2.1.06 Выполнять обмеры и сортировку деталей на соответствие параметрам для селективной сборки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2.1.07 Выбирать способы (виды) слесарной обработки деталей согласно требованиям к параметрам готового изделия в соответствии с требованиями технологической карты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2.1.08 Выбирать необходимые инструменты для сборки узлов и механизмов средней и высокой категории сложности в соответствии со сборочным чертежом, картой технологического процесса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2.1.09 Осуществлять подготовку типового измерительного инструмента, типовых приспособлений, оснастки и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2.1.10 Оценивать исправность типовых инструментов, оснастки, приспособлений и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2.1.11 Определять степень заточки режущего и исправность мерительного инструмента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2.1.12 Осуществлять подготовку универсального, специального и высокоточного измерительного инструмента специализированных и высокопроизводительных приспособлений оснастки и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2.1.13 Проверять сложное уникальное и прецизионное металлорежущее </w:t>
            </w:r>
            <w:r w:rsidRPr="00C32DA9">
              <w:rPr>
                <w:rFonts w:ascii="Times New Roman" w:eastAsia="Times New Roman" w:hAnsi="Times New Roman" w:cs="Times New Roman"/>
                <w:sz w:val="24"/>
                <w:szCs w:val="24"/>
                <w:lang w:eastAsia="ru-RU"/>
              </w:rPr>
              <w:lastRenderedPageBreak/>
              <w:t>оборудование на точность и соответствие техническим условиям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2.1.14 Управлять подъемно-транспортным оборудованием с пола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2.1.15 Выполнять подъем и перемещение грузов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2.1.16 Определять соответствие груза грузоподъемности крана (грузоподъемного механизма)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2.1.17 Определять схемы строповки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2.1.18 Выбирать тип съемного грузозахватного приспособления, строп, тары в соответствии с массой и размерами перемещаемого груза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2.1.19 Читать технологические карты на производство погрузочно-разгрузочных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2.1.20 Выбирать приемы обвязки и зацепки груза для подъема и перемещения в соответствии со схемами строповки.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2.1.21 Определять пригодность съемного грузозахватного приспособления, тары, канатов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2.1.22 Подавать сигналы крановщику в соответствии с установленными правилами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2.1.23 Выбирать порядок и приемы укладки (установки) груза в проектное положение и снятия съемного грузозахватного приспособления (расстроповки)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2.1.24 Оценивать безопасность организации рабочего места согласно правилам охраны труда и промышленной безопасности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2.1.25 Определять способы и средства индивидуальной защиты в зависимости от вредных и опасных производственных факторов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2.1.26 Визуально оценивать наличие ограждений, заземления, блокировок, знаков безопасности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2.1.27 Обеспечивать безопасность выполнения работ в процессе сборочных и регулировочных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2.1.28 Оказывать первую (доврачебную) помощь пострадавшему</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2.2.01 Читать, анализировать и применять схемы, чертежи, спецификации и карты технологического процесса сборки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2.2.02 Выполнять слесарную обработку и подгонку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2.2.03 Выполнять притирку и шабрение сопрягаемых поверхностей сложных деталей и узлов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2.2.04 Определять порядок сборки узлов средней и высокой категории сложности по сборочному чертежу и в соответствии с технологической картой сборки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2.2.05 Запрессовывать детали на гидравлических и винтовых механических прессах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2.2.06 Выполнять пайку различными припоями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2.2.07 Выполнять сборку деталей под прихватку и сварку</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2.2.08 Выполнять монтаж трубопроводов, работающих под давлением воздуха и агрессивных спецпродуктов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2.2.09 Определять последовательность собственных действий по использованию технологической картой способа очистки продувочных каналов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2.2.10 Определять последовательность процесса смазки узлов и механизмов средней и высокой категории сложности, количество и вид необходимого смазочного материала в соответствии с требованиями технологической карты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2.2.11 Наполнять смазкой узлы и внутренние полости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2.2.12 Осуществлять смазку узлов и механизмов механической, гидравлической, пневматической частей изделий машиностроения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2.2.13 Выполнять сборку деталей узлов и механизмов с применением специальных приспособлений и сборку сложных машин, агрегатов и станков под руководством слесаря более высокой квалификации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У 2.2.14 Определять необходимость в регулировке и настройке узлов и механизмов средней и высокой категории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2.2.15 Определять последовательность собственных действий по регулировке и настройке узлов и механизмов средней и высокой категории сложности в соответствии с требованиями технологической карты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2.2.16 Выполнять регулировку узлов и механизмов средней и высокой категории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2.2.17 Оценивать степень нарушения регулировок в передачах и соединениях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2.2.18 Оценивать степень отклонений в муфтах, тормозах, пружинных соединениях, натяжных ремнях и цепях и выбирать способ регулировки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2.2.19 Выполнять статическую и динамическую балансировку узлов машин и деталей простой и сложной конфигурации на специальных балансировочных станках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2.2.20 Выполнять настройку узлов и механизмов средней и высокой категории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2.2.21 Выбирать способ устранения биений, осевых и радиальных зазоров и люфтов в передачах и соединениях, разновысотности сборочных единиц</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2.2.22 Выполнять регулировку зубчатых передач с установкой заданных чертежом и техническими условиями боковых и радиальных зазоров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2.2.23 Определять дисбаланс в узлах и выбирать способ динамической балансировки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bookmarkStart w:id="1" w:name="_Hlk72919907"/>
            <w:r w:rsidRPr="00C32DA9">
              <w:rPr>
                <w:rFonts w:ascii="Times New Roman" w:eastAsia="Times New Roman" w:hAnsi="Times New Roman" w:cs="Times New Roman"/>
                <w:sz w:val="24"/>
                <w:szCs w:val="24"/>
                <w:lang w:eastAsia="ru-RU"/>
              </w:rPr>
              <w:t>У 2.3.01 Определять необходимость в регулировке узлов и механизмов средней и высокой категории сложности</w:t>
            </w:r>
          </w:p>
          <w:p w:rsidR="00C32DA9" w:rsidRPr="00C32DA9" w:rsidRDefault="00C32DA9" w:rsidP="00C32DA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2.3.02 Определять последовательность собственных действий по регулировке и узлов, и механизмов средней и высокой категории сложности</w:t>
            </w:r>
          </w:p>
          <w:p w:rsidR="00C32DA9" w:rsidRPr="00C32DA9" w:rsidRDefault="00C32DA9" w:rsidP="00C32DA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2.3.03 Регулировать узлы и механизмы средней сложности и высокой категории сложности </w:t>
            </w:r>
          </w:p>
          <w:p w:rsidR="00C32DA9" w:rsidRPr="00C32DA9" w:rsidRDefault="00C32DA9" w:rsidP="00C32DA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2.3.04 Выполнять снятие необходимых диаграмм и характеристик по результатам испытания и сдачу машин ОТК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2.3.05 Оценивать качество сборочных и регулировочных работ в процессе испытания</w:t>
            </w:r>
          </w:p>
          <w:p w:rsidR="00C32DA9" w:rsidRPr="00C32DA9" w:rsidRDefault="00C32DA9" w:rsidP="00C32DA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2.3.06 Испытывать узлы и механизмы средней сложности и высокой категории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2.3.07 Испытывать сосуды, работающие под давлением, а также испытывать на глубокий вакуум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2.3.08 Проводить испытания собранных узлов и механизмов на стендах и прессах гидравлического давления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2.3.09 Определять последовательность собственных действий по проведению испытаний и выбирать необходимое испытательное оборудование и приспособления в зависимости от тестируемых параметров и в строгом соответствии с требованиями технологической карты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2.3.10 Определять и корректно вносить необходимую информацию в паспорта на собираемые и испытуемые машины</w:t>
            </w:r>
            <w:bookmarkEnd w:id="1"/>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2.4.01 Устанавливать соответствие качества сборки требованиям, заданным в чертеже, посредством использования оптических приборов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2.4.02 Устанавливать соответствие параметров сборочных узлов требованиям технологической документации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2.4.03 Выявлять дефекты, обнаруженные при сборке и испытании узлов и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2.4.04 Выявлять несоответствие параметров сборочных узлов требованиям технологической документации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2.4.05 Использовать универсальные средства технических измерений для контроля и выявления дефектов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У 2.4.06 Оценивать качество сборочных и регулировочных работ в процессе контроля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2.4.07 Выбирать способы компенсации выявленных отклонений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2.4.08 Выбирать способ устранения дефектов сборки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2.4.09 Устранять дефекты, обнаруженные при сборке и испытании узлов и механизмов выбранным способом в соответствии с требованиями технологической документации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2.4.10 Использовать универсальные средства технических измерений для устранения дефектов собранных узлов и агрегатов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2.4.11 Оценивать качество сборочных и регулировочных работ в процессе устранения дефектов</w:t>
            </w:r>
          </w:p>
        </w:tc>
      </w:tr>
      <w:tr w:rsidR="00C32DA9" w:rsidRPr="00C32DA9" w:rsidTr="00C32DA9">
        <w:tc>
          <w:tcPr>
            <w:tcW w:w="1271" w:type="dxa"/>
          </w:tcPr>
          <w:p w:rsidR="00C32DA9" w:rsidRPr="00C32DA9" w:rsidRDefault="00C32DA9" w:rsidP="00C32DA9">
            <w:pPr>
              <w:spacing w:after="0" w:line="240" w:lineRule="auto"/>
              <w:jc w:val="both"/>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24"/>
                <w:szCs w:val="24"/>
                <w:lang w:eastAsia="ru-RU"/>
              </w:rPr>
              <w:lastRenderedPageBreak/>
              <w:t>Знать</w:t>
            </w:r>
          </w:p>
        </w:tc>
        <w:tc>
          <w:tcPr>
            <w:tcW w:w="8363"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2.1.01 Требования к организации рабочего места при выполнении сборочных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2.1.02 Правила проведения подготовительных работ по организации сборки, испытания и регулировки узлов и механизмов средней и высокой категории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2.1.03 Правила рациональной организации труда на рабочем месте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2.1.04 Технические условия на собираемые узлы и механизмы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2.1.05 Наименование и назначение рабочего инструмента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2.1.06 Способы заправки рабочего инструмента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2.1.07 Правила заточки и доводки слесарного инструмента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2.1.08 Устройство и принципы безопасного использования ручного слесарного инструмента, электро- и пневмоинструмента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2.1.09 Устройство и принципы работы измерительных инструментов, контрольно-измерительных приборов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2.1.10 Признаки неисправности инструментов, оборудования, станков, устранение неисправностей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2.1.11 Способы устранения деформаций при термической обработке и сварке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2.1.12 Правила построения сборочных чертежей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2.1.13 Состав туго- и легкоплавких припоев, флюсов, протрав и способы их приготовления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2.1.14 Правила проверки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2.1.15 Требования стандартов «Единая система конструкторской документации» (ЕСКД) и «Единая система технологической документации» (ЕСТД) к оформлению и составлению чертежей, эскизов и схем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2.1.16 Правила строповки, подъема, перемещения грузов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2.1.17 Правила эксплуатации грузоподъемных средств и механизмов, управляемых с пола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2.1.18 Система знаковой сигнализации при работе с машинистом крана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2.1.19 Устройство и правила пользования подъемником, строительными лесами, лестницами, трапами, предохранительным поясам, мостиками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2.1.20 Приемы и последовательность производства работ кранами, грузоподъемными механизмами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2.1.21 Технические характеристики эксплуатируемых грузоподъемных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2.1.22 Назначение и конструктивные особенности съемных грузозахватных приспособлений, строп, тары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2.1.23 Виды грузоподъемных механизмов, съемных грузозахватных приспособлений, тары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2.2.01 Правила выполнения, оформления и чтения конструкторской и технологической документации, карт технологического процесса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2.2.02 Условные обозначения на чертежах, в т.ч. в кинематических, гидравлических, пневматических схемах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2.2.03 Систему допусков и посадок и их обозначение на чертежах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 xml:space="preserve">З 2.2.04 Правила выполнения слесарной обработки и подгонки деталей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2.2.05 Способы термообработки и доводки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2.2.06 Способы предупреждения и устранения деформации металлов и внутренних напряжений при термической обработке и сварке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2.2.07 Меры предупреждения деформаций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2.2.08 Причины появления коррозии и способы борьбы с ней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2.2.09 Принципы организации и виды сборочного производства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2.2.10 Приемы сборки, смазки и регулировки машин и режимы испытаний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2.2.11 Правила, приемы и техники сборки: резьбовых соединений, шпоночно-шлицевых соединений, заклепочных соединений, подшипников скольжения, узлов с подшипниками качения, механической передачи зацепления (зубчатые, червячные, реечные передачи) и др.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2.2.12 Принцип расчета и способы проверки эксцентриков и прочих кривых и зубчатых зацеплений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2.2.13 Конструкцию, кинематическую схему и принцип работы собираемых узлов механизмов, станков, приборов, агрегатов и машин</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2.2.14 Устройство и принцип работы собираемых узлов, механизмов и станков, технические условия на их сборку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2.2.15 Нормы и требования к работоспособности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2.2.16 Состав туго- и легкоплавких припоев, флюсов, протрав и способы их приготовления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2.2.17 Виды заклепочных швов и сварных соединений и условия обеспечения их прочности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2.2.18 Виды изготавливаемых узлов и механизмов машин и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2.2.19 Назначение смазочных средств и способы их применения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2.2.20 Способы обеспечения герметичности стыков гидро- и пневмосистем и методы уплотнений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2.2.21 Типовая арматура гидрогазовых систем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2.2.22 Требования к рабочей жидкости гидросистем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2.2.23 Материалы и способы упрочнения, уплотнения деталей гидро- и пневмо систем и способы герметизации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2.2.24 Правила и способы настройки и регулировки узлов и механизмов механической, гидравлической и пневматической систем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2.2.25 Методы проверки узлов на точность, балансировку деталей и узлов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2.2.26 Способы устранения биений, зазоров и люфтов в передачах и соединениях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2.2.27 Порядок статической и динамической балансировки узлов машин и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2.2.28 Порядок и способы регулировки муфт, тормозов, пружинных соединений, натяжных ремней и цепей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2.2.29 Правила и методы регулировки по направляющим и опорам при общей сборке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2.2.30 Способы регулировки зацепления цилиндрических, конических и червячных пар</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2.2.31 Параметры качества регулировочных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2.2.32 Нормы балансировки согласно технической документации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2.3.01 Правила и способы настройки и регулировки узлов и механизмов механической, гидравлической и пневматической систем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2.3.02 Методы проверки узлов на точность, балансировку деталей и узлов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2.3.03 Способы устранения биений, зазоров и люфтов в передачах и соединениях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2.3.04 Приемы регулировки машин и режимы испытаний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З 2.3.05 Технические условия на регулировку и сдачу собранных узлов машин и агрегатов и их эксплуатационные данные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2.3.06 Параметры качества регулировочных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2.3.07 Нормы балансировки согласно технической документации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2.3.08 Технические условия на установку, испытания, сдачу и приемку собранных узлов машин и агрегатов и их эксплуатационные данные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2.3.09 Состав и принцип действия стендовой и пультовой аппаратуры, используемой для проведения пневмо- и гидроиспытаний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2.3.10 Требования к организации и проведению испытаний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2.3.11 Методы проведения испытаний на прочность, герметичность и функционирование с использованием высокого давления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2.3.12 Правила и режимы испытания оборудования на статистическую и динамическую балансировку</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2.3.13 Виды и назначение испытательных приспособлений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2.3.14 Технические условия на испытания и сдачу собранных узлов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2.3.15 Правила заполнения паспортов на изготовляемые изделия машиностроения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2.4.01 Правила выполнения, оформления и чтения конструкторской и технологической документации, карт технологического процесса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2.4.02 Условные обозначения на чертежах, в т.ч. в кинематических, гидравлических, пневматических схемах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2.4.03 Дефекты при сборке неподвижных соединений: классификация, способы устранения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2.4.04 </w:t>
            </w:r>
            <w:r w:rsidRPr="00C32DA9">
              <w:rPr>
                <w:rFonts w:ascii="Times New Roman" w:eastAsia="Times New Roman" w:hAnsi="Times New Roman" w:cs="Times New Roman"/>
                <w:bCs/>
                <w:sz w:val="24"/>
                <w:szCs w:val="24"/>
                <w:lang w:eastAsia="ru-RU"/>
              </w:rPr>
              <w:t xml:space="preserve">Дефекты при сборке резьбовых соединений: </w:t>
            </w:r>
            <w:r w:rsidRPr="00C32DA9">
              <w:rPr>
                <w:rFonts w:ascii="Times New Roman" w:eastAsia="Times New Roman" w:hAnsi="Times New Roman" w:cs="Times New Roman"/>
                <w:sz w:val="24"/>
                <w:szCs w:val="24"/>
                <w:lang w:eastAsia="ru-RU"/>
              </w:rPr>
              <w:t>классификация, способы устранения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2.4.05 </w:t>
            </w:r>
            <w:r w:rsidRPr="00C32DA9">
              <w:rPr>
                <w:rFonts w:ascii="Times New Roman" w:eastAsia="Times New Roman" w:hAnsi="Times New Roman" w:cs="Times New Roman"/>
                <w:bCs/>
                <w:sz w:val="24"/>
                <w:szCs w:val="24"/>
                <w:lang w:eastAsia="ru-RU"/>
              </w:rPr>
              <w:t xml:space="preserve">Дефекты при сборке механизмов преобразования движения: </w:t>
            </w:r>
            <w:r w:rsidRPr="00C32DA9">
              <w:rPr>
                <w:rFonts w:ascii="Times New Roman" w:eastAsia="Times New Roman" w:hAnsi="Times New Roman" w:cs="Times New Roman"/>
                <w:sz w:val="24"/>
                <w:szCs w:val="24"/>
                <w:lang w:eastAsia="ru-RU"/>
              </w:rPr>
              <w:t>классификация, способы устранения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2.4.06 Способы устранения дефектов сборки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2.4.07 Способы компенсации выявленных отклонений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2.4.08 Нормы и требования к работоспособности собранных узлов и агрегатов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2.4.09 Параметры качества сборочных и регулировочных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2.4.10 Дефекты, выявляемые при сборке и испытании узлов и механизмов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2.4.11 Универсальные средства технических измерений для устранения дефектов собранных узлов и агрегатов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2.4.12 Методы оценки качества</w:t>
            </w:r>
          </w:p>
        </w:tc>
      </w:tr>
    </w:tbl>
    <w:p w:rsidR="00C32DA9" w:rsidRPr="00C32DA9" w:rsidRDefault="00C32DA9" w:rsidP="00C32DA9">
      <w:pPr>
        <w:spacing w:after="0" w:line="240" w:lineRule="auto"/>
        <w:rPr>
          <w:rFonts w:ascii="Times New Roman" w:eastAsia="Times New Roman" w:hAnsi="Times New Roman" w:cs="Times New Roman"/>
          <w:b/>
          <w:lang w:eastAsia="ru-RU"/>
        </w:rPr>
      </w:pPr>
    </w:p>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C32DA9" w:rsidRPr="00C32DA9" w:rsidRDefault="00C32DA9" w:rsidP="00C32DA9">
      <w:pPr>
        <w:spacing w:after="10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24"/>
          <w:szCs w:val="24"/>
          <w:lang w:eastAsia="ru-RU"/>
        </w:rPr>
        <w:t xml:space="preserve">Всего часов: </w:t>
      </w:r>
      <w:r w:rsidRPr="00C32DA9">
        <w:rPr>
          <w:rFonts w:ascii="Times New Roman" w:eastAsia="Times New Roman" w:hAnsi="Times New Roman" w:cs="Times New Roman"/>
          <w:b/>
          <w:sz w:val="24"/>
          <w:szCs w:val="24"/>
          <w:lang w:eastAsia="ru-RU"/>
        </w:rPr>
        <w:t>412 часов</w:t>
      </w:r>
    </w:p>
    <w:p w:rsidR="00C32DA9" w:rsidRPr="00C32DA9" w:rsidRDefault="00C32DA9" w:rsidP="00C32DA9">
      <w:pPr>
        <w:spacing w:after="0" w:line="240" w:lineRule="auto"/>
        <w:ind w:firstLine="1418"/>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 том числе в форме практической подготовки 137 часов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p>
    <w:p w:rsidR="00C32DA9" w:rsidRPr="00C32DA9" w:rsidRDefault="00C32DA9" w:rsidP="00C32DA9">
      <w:pPr>
        <w:spacing w:after="10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Из них на освоение МДК 160 часов</w:t>
      </w:r>
    </w:p>
    <w:p w:rsidR="00C32DA9" w:rsidRPr="00C32DA9" w:rsidRDefault="00C32DA9" w:rsidP="00C32DA9">
      <w:pPr>
        <w:spacing w:after="100" w:line="240" w:lineRule="auto"/>
        <w:ind w:firstLine="709"/>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 том числе самостоятельная работа            26 часов</w:t>
      </w:r>
    </w:p>
    <w:p w:rsidR="00C32DA9" w:rsidRPr="00C32DA9" w:rsidRDefault="00C32DA9" w:rsidP="00C32DA9">
      <w:pPr>
        <w:spacing w:after="10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практики, в том числе учебная                                 108 часов</w:t>
      </w:r>
    </w:p>
    <w:p w:rsidR="00C32DA9" w:rsidRPr="00C32DA9" w:rsidRDefault="00C32DA9" w:rsidP="00C32DA9">
      <w:pPr>
        <w:spacing w:after="100" w:line="240" w:lineRule="auto"/>
        <w:ind w:firstLine="2268"/>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производственная                 144 часа</w:t>
      </w:r>
    </w:p>
    <w:p w:rsidR="00C32DA9" w:rsidRPr="00C32DA9" w:rsidRDefault="00C32DA9" w:rsidP="00C32DA9">
      <w:pPr>
        <w:spacing w:after="10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Промежуточная аттестация –                                    16 часов</w:t>
      </w:r>
    </w:p>
    <w:p w:rsidR="00C32DA9" w:rsidRPr="00C32DA9" w:rsidRDefault="00C32DA9" w:rsidP="00C32DA9">
      <w:pPr>
        <w:shd w:val="clear" w:color="auto" w:fill="FFFFFF"/>
        <w:spacing w:after="0" w:line="240" w:lineRule="auto"/>
        <w:rPr>
          <w:rFonts w:ascii="YS Text" w:eastAsia="Times New Roman" w:hAnsi="YS Text" w:cs="Times New Roman"/>
          <w:color w:val="000000"/>
          <w:sz w:val="23"/>
          <w:szCs w:val="23"/>
          <w:lang w:eastAsia="ru-RU"/>
        </w:rPr>
      </w:pPr>
    </w:p>
    <w:p w:rsidR="00C32DA9" w:rsidRPr="00C32DA9" w:rsidRDefault="00C32DA9" w:rsidP="00C32DA9">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32DA9">
        <w:rPr>
          <w:rFonts w:ascii="Times New Roman" w:eastAsia="Times New Roman" w:hAnsi="Times New Roman" w:cs="Times New Roman"/>
          <w:color w:val="000000"/>
          <w:sz w:val="24"/>
          <w:szCs w:val="24"/>
          <w:lang w:eastAsia="ru-RU"/>
        </w:rPr>
        <w:t>Могут применяться дистанционные образовательные технологии и электронное обучение (не более 19 % от общего количества часов)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p>
    <w:p w:rsidR="00C32DA9" w:rsidRPr="00C32DA9" w:rsidRDefault="00C32DA9" w:rsidP="00C32DA9">
      <w:pPr>
        <w:spacing w:after="0" w:line="240" w:lineRule="auto"/>
        <w:rPr>
          <w:rFonts w:ascii="Times New Roman" w:eastAsia="Times New Roman" w:hAnsi="Times New Roman" w:cs="Times New Roman"/>
          <w:sz w:val="24"/>
          <w:szCs w:val="24"/>
          <w:lang w:eastAsia="ru-RU"/>
        </w:rPr>
      </w:pPr>
    </w:p>
    <w:p w:rsidR="00C32DA9" w:rsidRPr="00C32DA9" w:rsidRDefault="00C32DA9" w:rsidP="00C32DA9">
      <w:pPr>
        <w:spacing w:after="0" w:line="240" w:lineRule="auto"/>
        <w:rPr>
          <w:rFonts w:ascii="Times New Roman" w:eastAsia="Times New Roman" w:hAnsi="Times New Roman" w:cs="Times New Roman"/>
          <w:sz w:val="24"/>
          <w:szCs w:val="24"/>
          <w:lang w:eastAsia="ru-RU"/>
        </w:rPr>
      </w:pPr>
    </w:p>
    <w:p w:rsidR="00C32DA9" w:rsidRPr="00C32DA9" w:rsidRDefault="00C32DA9" w:rsidP="00C32DA9">
      <w:pPr>
        <w:spacing w:after="0" w:line="240" w:lineRule="auto"/>
        <w:rPr>
          <w:rFonts w:ascii="Times New Roman" w:eastAsia="Times New Roman" w:hAnsi="Times New Roman" w:cs="Times New Roman"/>
          <w:lang w:eastAsia="ru-RU"/>
        </w:rPr>
        <w:sectPr w:rsidR="00C32DA9" w:rsidRPr="00C32DA9" w:rsidSect="00C32DA9">
          <w:pgSz w:w="11906" w:h="16838"/>
          <w:pgMar w:top="709" w:right="1134" w:bottom="1134" w:left="1134" w:header="708" w:footer="708" w:gutter="0"/>
          <w:cols w:space="708"/>
          <w:docGrid w:linePitch="360"/>
        </w:sect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2 СТРУКТУРА И СОДЕРЖАНИЕ ПРОФЕССИОНАЛЬНОГО МОДУЛЯ</w:t>
      </w:r>
    </w:p>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2.1 Структура профессионального модуля</w:t>
      </w:r>
    </w:p>
    <w:p w:rsidR="00C32DA9" w:rsidRPr="00C32DA9" w:rsidRDefault="00C32DA9" w:rsidP="00C32DA9">
      <w:pPr>
        <w:spacing w:after="0" w:line="240" w:lineRule="auto"/>
        <w:rPr>
          <w:rFonts w:ascii="Times New Roman" w:eastAsia="Times New Roman" w:hAnsi="Times New Roman" w:cs="Times New Roman"/>
          <w:lang w:eastAsia="ru-RU"/>
        </w:rPr>
      </w:pPr>
    </w:p>
    <w:tbl>
      <w:tblPr>
        <w:tblW w:w="14581" w:type="dxa"/>
        <w:tblInd w:w="5" w:type="dxa"/>
        <w:tblLayout w:type="fixed"/>
        <w:tblLook w:val="04A0"/>
      </w:tblPr>
      <w:tblGrid>
        <w:gridCol w:w="1806"/>
        <w:gridCol w:w="4837"/>
        <w:gridCol w:w="850"/>
        <w:gridCol w:w="851"/>
        <w:gridCol w:w="850"/>
        <w:gridCol w:w="992"/>
        <w:gridCol w:w="993"/>
        <w:gridCol w:w="850"/>
        <w:gridCol w:w="851"/>
        <w:gridCol w:w="850"/>
        <w:gridCol w:w="851"/>
      </w:tblGrid>
      <w:tr w:rsidR="00C32DA9" w:rsidRPr="00C32DA9" w:rsidTr="00C32DA9">
        <w:trPr>
          <w:trHeight w:val="19"/>
        </w:trPr>
        <w:tc>
          <w:tcPr>
            <w:tcW w:w="1806" w:type="dxa"/>
            <w:vMerge w:val="restart"/>
            <w:tcBorders>
              <w:top w:val="single" w:sz="12" w:space="0" w:color="auto"/>
              <w:left w:val="single" w:sz="12" w:space="0" w:color="auto"/>
              <w:bottom w:val="single" w:sz="4" w:space="0" w:color="auto"/>
              <w:right w:val="single" w:sz="8" w:space="0" w:color="auto"/>
            </w:tcBorders>
            <w:vAlign w:val="center"/>
            <w:hideMark/>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Коды профессиональных общих компетенций</w:t>
            </w:r>
          </w:p>
        </w:tc>
        <w:tc>
          <w:tcPr>
            <w:tcW w:w="4837" w:type="dxa"/>
            <w:vMerge w:val="restart"/>
            <w:tcBorders>
              <w:top w:val="single" w:sz="12" w:space="0" w:color="auto"/>
              <w:left w:val="single" w:sz="8" w:space="0" w:color="auto"/>
              <w:bottom w:val="single" w:sz="4" w:space="0" w:color="auto"/>
              <w:right w:val="single" w:sz="8" w:space="0" w:color="auto"/>
            </w:tcBorders>
            <w:vAlign w:val="center"/>
            <w:hideMark/>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Наименования разделов профессионального модуля</w:t>
            </w:r>
          </w:p>
        </w:tc>
        <w:tc>
          <w:tcPr>
            <w:tcW w:w="850" w:type="dxa"/>
            <w:vMerge w:val="restart"/>
            <w:tcBorders>
              <w:top w:val="single" w:sz="12" w:space="0" w:color="auto"/>
              <w:left w:val="single" w:sz="8" w:space="0" w:color="auto"/>
              <w:bottom w:val="single" w:sz="4" w:space="0" w:color="auto"/>
              <w:right w:val="single" w:sz="8" w:space="0" w:color="auto"/>
            </w:tcBorders>
            <w:vAlign w:val="center"/>
            <w:hideMark/>
          </w:tcPr>
          <w:p w:rsidR="00C32DA9" w:rsidRPr="00C32DA9" w:rsidRDefault="00C32DA9" w:rsidP="00C32DA9">
            <w:pPr>
              <w:spacing w:after="0" w:line="240" w:lineRule="auto"/>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iCs/>
                <w:sz w:val="20"/>
                <w:szCs w:val="20"/>
                <w:lang w:eastAsia="ru-RU"/>
              </w:rPr>
              <w:t>Всего, час.</w:t>
            </w:r>
          </w:p>
        </w:tc>
        <w:tc>
          <w:tcPr>
            <w:tcW w:w="851" w:type="dxa"/>
            <w:vMerge w:val="restart"/>
            <w:tcBorders>
              <w:top w:val="single" w:sz="12" w:space="0" w:color="auto"/>
              <w:left w:val="single" w:sz="8" w:space="0" w:color="auto"/>
              <w:bottom w:val="single" w:sz="4" w:space="0" w:color="auto"/>
              <w:right w:val="single" w:sz="8" w:space="0" w:color="auto"/>
            </w:tcBorders>
            <w:textDirection w:val="btLr"/>
            <w:vAlign w:val="center"/>
            <w:hideMark/>
          </w:tcPr>
          <w:p w:rsidR="00C32DA9" w:rsidRPr="00C32DA9" w:rsidRDefault="00C32DA9" w:rsidP="00C32DA9">
            <w:pPr>
              <w:spacing w:after="0" w:line="240" w:lineRule="auto"/>
              <w:ind w:left="113" w:right="113"/>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iCs/>
                <w:sz w:val="20"/>
                <w:szCs w:val="20"/>
                <w:lang w:eastAsia="ru-RU"/>
              </w:rPr>
              <w:t>В т.ч. в форме практической. подготовки</w:t>
            </w:r>
          </w:p>
        </w:tc>
        <w:tc>
          <w:tcPr>
            <w:tcW w:w="6237" w:type="dxa"/>
            <w:gridSpan w:val="7"/>
            <w:tcBorders>
              <w:top w:val="single" w:sz="12" w:space="0" w:color="auto"/>
              <w:left w:val="single" w:sz="8" w:space="0" w:color="auto"/>
              <w:bottom w:val="single" w:sz="6" w:space="0" w:color="auto"/>
              <w:right w:val="single" w:sz="12" w:space="0" w:color="auto"/>
            </w:tcBorders>
            <w:shd w:val="clear" w:color="auto" w:fill="auto"/>
            <w:vAlign w:val="bottom"/>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sz w:val="20"/>
                <w:szCs w:val="20"/>
                <w:lang w:eastAsia="ru-RU"/>
              </w:rPr>
              <w:t>Объем профессионального модуля, ак. час.</w:t>
            </w:r>
          </w:p>
        </w:tc>
      </w:tr>
      <w:tr w:rsidR="00C32DA9" w:rsidRPr="00C32DA9" w:rsidTr="00C32DA9">
        <w:trPr>
          <w:trHeight w:val="19"/>
        </w:trPr>
        <w:tc>
          <w:tcPr>
            <w:tcW w:w="1806" w:type="dxa"/>
            <w:vMerge/>
            <w:tcBorders>
              <w:top w:val="single" w:sz="4" w:space="0" w:color="auto"/>
              <w:left w:val="single" w:sz="12"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4837" w:type="dxa"/>
            <w:vMerge/>
            <w:tcBorders>
              <w:top w:val="single" w:sz="4" w:space="0" w:color="auto"/>
              <w:left w:val="single" w:sz="8"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0" w:type="dxa"/>
            <w:vMerge/>
            <w:tcBorders>
              <w:left w:val="single" w:sz="8"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1" w:type="dxa"/>
            <w:vMerge/>
            <w:tcBorders>
              <w:left w:val="single" w:sz="8"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4536" w:type="dxa"/>
            <w:gridSpan w:val="5"/>
            <w:tcBorders>
              <w:top w:val="single" w:sz="6" w:space="0" w:color="auto"/>
              <w:left w:val="single" w:sz="8" w:space="0" w:color="auto"/>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Обучение по МДК</w:t>
            </w:r>
          </w:p>
        </w:tc>
        <w:tc>
          <w:tcPr>
            <w:tcW w:w="1701" w:type="dxa"/>
            <w:gridSpan w:val="2"/>
            <w:vMerge w:val="restart"/>
            <w:tcBorders>
              <w:top w:val="single" w:sz="6" w:space="0" w:color="auto"/>
              <w:left w:val="single" w:sz="4" w:space="0" w:color="auto"/>
              <w:bottom w:val="single" w:sz="4" w:space="0" w:color="auto"/>
              <w:right w:val="single" w:sz="12" w:space="0" w:color="auto"/>
            </w:tcBorders>
            <w:shd w:val="clear" w:color="auto" w:fill="auto"/>
            <w:noWrap/>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Практики</w:t>
            </w:r>
          </w:p>
        </w:tc>
      </w:tr>
      <w:tr w:rsidR="00C32DA9" w:rsidRPr="00C32DA9" w:rsidTr="00C32DA9">
        <w:trPr>
          <w:trHeight w:val="19"/>
        </w:trPr>
        <w:tc>
          <w:tcPr>
            <w:tcW w:w="1806" w:type="dxa"/>
            <w:vMerge/>
            <w:tcBorders>
              <w:top w:val="single" w:sz="4" w:space="0" w:color="auto"/>
              <w:left w:val="single" w:sz="12"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4837" w:type="dxa"/>
            <w:vMerge/>
            <w:tcBorders>
              <w:top w:val="single" w:sz="4" w:space="0" w:color="auto"/>
              <w:left w:val="single" w:sz="8"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0" w:type="dxa"/>
            <w:vMerge/>
            <w:tcBorders>
              <w:left w:val="single" w:sz="8"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1" w:type="dxa"/>
            <w:vMerge/>
            <w:tcBorders>
              <w:left w:val="single" w:sz="8"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0" w:type="dxa"/>
            <w:vMerge w:val="restart"/>
            <w:tcBorders>
              <w:top w:val="nil"/>
              <w:left w:val="single" w:sz="8" w:space="0" w:color="auto"/>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Всего</w:t>
            </w:r>
          </w:p>
        </w:tc>
        <w:tc>
          <w:tcPr>
            <w:tcW w:w="3686" w:type="dxa"/>
            <w:gridSpan w:val="4"/>
            <w:tcBorders>
              <w:top w:val="nil"/>
              <w:left w:val="nil"/>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В том числе</w:t>
            </w:r>
          </w:p>
        </w:tc>
        <w:tc>
          <w:tcPr>
            <w:tcW w:w="1701" w:type="dxa"/>
            <w:gridSpan w:val="2"/>
            <w:vMerge/>
            <w:tcBorders>
              <w:top w:val="nil"/>
              <w:left w:val="nil"/>
              <w:bottom w:val="single" w:sz="4" w:space="0" w:color="auto"/>
              <w:right w:val="single" w:sz="12"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r>
      <w:tr w:rsidR="00C32DA9" w:rsidRPr="00C32DA9" w:rsidTr="00C32DA9">
        <w:trPr>
          <w:trHeight w:val="19"/>
        </w:trPr>
        <w:tc>
          <w:tcPr>
            <w:tcW w:w="1806" w:type="dxa"/>
            <w:vMerge/>
            <w:tcBorders>
              <w:top w:val="single" w:sz="4" w:space="0" w:color="auto"/>
              <w:left w:val="single" w:sz="12"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4837" w:type="dxa"/>
            <w:vMerge/>
            <w:tcBorders>
              <w:top w:val="single" w:sz="4" w:space="0" w:color="auto"/>
              <w:left w:val="single" w:sz="8"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0" w:type="dxa"/>
            <w:vMerge/>
            <w:tcBorders>
              <w:left w:val="single" w:sz="8" w:space="0" w:color="auto"/>
              <w:bottom w:val="single" w:sz="4"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1" w:type="dxa"/>
            <w:vMerge/>
            <w:tcBorders>
              <w:left w:val="single" w:sz="8" w:space="0" w:color="auto"/>
              <w:bottom w:val="single" w:sz="4"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0" w:type="dxa"/>
            <w:vMerge/>
            <w:tcBorders>
              <w:top w:val="nil"/>
              <w:left w:val="single" w:sz="8" w:space="0" w:color="auto"/>
              <w:bottom w:val="single" w:sz="4" w:space="0" w:color="auto"/>
              <w:right w:val="single" w:sz="4"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Лабораторных и практических занятий</w:t>
            </w:r>
          </w:p>
        </w:tc>
        <w:tc>
          <w:tcPr>
            <w:tcW w:w="993" w:type="dxa"/>
            <w:tcBorders>
              <w:bottom w:val="single" w:sz="8" w:space="0" w:color="auto"/>
              <w:right w:val="single" w:sz="8" w:space="0" w:color="auto"/>
            </w:tcBorders>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iCs/>
                <w:sz w:val="20"/>
                <w:szCs w:val="20"/>
                <w:lang w:eastAsia="ru-RU"/>
              </w:rPr>
            </w:pPr>
            <w:r w:rsidRPr="00C32DA9">
              <w:rPr>
                <w:rFonts w:ascii="Times New Roman" w:eastAsia="Times New Roman" w:hAnsi="Times New Roman" w:cs="Times New Roman"/>
                <w:sz w:val="20"/>
                <w:szCs w:val="20"/>
                <w:lang w:eastAsia="ru-RU"/>
              </w:rPr>
              <w:t>Курсовых работ (проектов)</w:t>
            </w:r>
          </w:p>
        </w:tc>
        <w:tc>
          <w:tcPr>
            <w:tcW w:w="850" w:type="dxa"/>
            <w:tcBorders>
              <w:left w:val="single" w:sz="8" w:space="0" w:color="auto"/>
              <w:bottom w:val="single" w:sz="8" w:space="0" w:color="auto"/>
              <w:right w:val="single" w:sz="4" w:space="0" w:color="auto"/>
            </w:tcBorders>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sz w:val="20"/>
                <w:szCs w:val="20"/>
                <w:lang w:eastAsia="ru-RU"/>
              </w:rPr>
              <w:t>Самостоятельная работа</w:t>
            </w:r>
          </w:p>
        </w:tc>
        <w:tc>
          <w:tcPr>
            <w:tcW w:w="851" w:type="dxa"/>
            <w:tcBorders>
              <w:left w:val="single" w:sz="4" w:space="0" w:color="auto"/>
              <w:bottom w:val="single" w:sz="8" w:space="0" w:color="auto"/>
              <w:right w:val="single" w:sz="8" w:space="0" w:color="auto"/>
            </w:tcBorders>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Промежуточная аттестация</w:t>
            </w:r>
          </w:p>
          <w:p w:rsidR="00C32DA9" w:rsidRPr="00C32DA9" w:rsidRDefault="00C32DA9" w:rsidP="00C32DA9">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Учебная</w:t>
            </w:r>
          </w:p>
        </w:tc>
        <w:tc>
          <w:tcPr>
            <w:tcW w:w="851" w:type="dxa"/>
            <w:tcBorders>
              <w:top w:val="nil"/>
              <w:left w:val="nil"/>
              <w:bottom w:val="single" w:sz="4"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Производственная</w:t>
            </w:r>
          </w:p>
        </w:tc>
      </w:tr>
      <w:tr w:rsidR="00C32DA9" w:rsidRPr="00C32DA9" w:rsidTr="00C32DA9">
        <w:trPr>
          <w:trHeight w:val="19"/>
        </w:trPr>
        <w:tc>
          <w:tcPr>
            <w:tcW w:w="1806" w:type="dxa"/>
            <w:tcBorders>
              <w:top w:val="nil"/>
              <w:left w:val="single" w:sz="12" w:space="0" w:color="auto"/>
              <w:bottom w:val="single" w:sz="4" w:space="0" w:color="auto"/>
              <w:right w:val="single" w:sz="4" w:space="0" w:color="auto"/>
            </w:tcBorders>
            <w:shd w:val="clear" w:color="auto" w:fill="auto"/>
            <w:noWrap/>
            <w:vAlign w:val="bottom"/>
            <w:hideMark/>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1</w:t>
            </w:r>
          </w:p>
        </w:tc>
        <w:tc>
          <w:tcPr>
            <w:tcW w:w="4837" w:type="dxa"/>
            <w:tcBorders>
              <w:top w:val="nil"/>
              <w:left w:val="nil"/>
              <w:bottom w:val="single" w:sz="4" w:space="0" w:color="auto"/>
              <w:right w:val="single" w:sz="4" w:space="0" w:color="auto"/>
            </w:tcBorders>
            <w:shd w:val="clear" w:color="auto" w:fill="auto"/>
            <w:noWrap/>
            <w:vAlign w:val="bottom"/>
            <w:hideMark/>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2</w:t>
            </w:r>
          </w:p>
        </w:tc>
        <w:tc>
          <w:tcPr>
            <w:tcW w:w="850" w:type="dxa"/>
            <w:tcBorders>
              <w:top w:val="nil"/>
              <w:left w:val="nil"/>
              <w:bottom w:val="single" w:sz="4" w:space="0" w:color="auto"/>
              <w:right w:val="single" w:sz="4" w:space="0" w:color="auto"/>
            </w:tcBorders>
            <w:shd w:val="clear" w:color="auto" w:fill="auto"/>
            <w:noWrap/>
            <w:vAlign w:val="bottom"/>
            <w:hideMark/>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3</w:t>
            </w:r>
          </w:p>
        </w:tc>
        <w:tc>
          <w:tcPr>
            <w:tcW w:w="851" w:type="dxa"/>
            <w:tcBorders>
              <w:top w:val="nil"/>
              <w:left w:val="nil"/>
              <w:bottom w:val="single" w:sz="4" w:space="0" w:color="auto"/>
              <w:right w:val="single" w:sz="4" w:space="0" w:color="auto"/>
            </w:tcBorders>
            <w:shd w:val="clear" w:color="auto" w:fill="auto"/>
            <w:noWrap/>
            <w:vAlign w:val="bottom"/>
            <w:hideMark/>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4</w:t>
            </w:r>
          </w:p>
        </w:tc>
        <w:tc>
          <w:tcPr>
            <w:tcW w:w="850" w:type="dxa"/>
            <w:tcBorders>
              <w:top w:val="nil"/>
              <w:left w:val="nil"/>
              <w:bottom w:val="single" w:sz="4" w:space="0" w:color="auto"/>
              <w:right w:val="single" w:sz="4" w:space="0" w:color="auto"/>
            </w:tcBorders>
            <w:shd w:val="clear" w:color="auto" w:fill="auto"/>
            <w:noWrap/>
            <w:vAlign w:val="bottom"/>
            <w:hideMark/>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5</w:t>
            </w:r>
          </w:p>
        </w:tc>
        <w:tc>
          <w:tcPr>
            <w:tcW w:w="992" w:type="dxa"/>
            <w:tcBorders>
              <w:top w:val="nil"/>
              <w:left w:val="nil"/>
              <w:bottom w:val="single" w:sz="4" w:space="0" w:color="auto"/>
              <w:right w:val="single" w:sz="4" w:space="0" w:color="auto"/>
            </w:tcBorders>
            <w:shd w:val="clear" w:color="auto" w:fill="auto"/>
            <w:noWrap/>
            <w:vAlign w:val="bottom"/>
            <w:hideMark/>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6</w:t>
            </w:r>
          </w:p>
        </w:tc>
        <w:tc>
          <w:tcPr>
            <w:tcW w:w="993" w:type="dxa"/>
            <w:tcBorders>
              <w:top w:val="single" w:sz="8" w:space="0" w:color="auto"/>
              <w:left w:val="nil"/>
              <w:bottom w:val="single" w:sz="4" w:space="0" w:color="auto"/>
              <w:right w:val="single" w:sz="4" w:space="0" w:color="auto"/>
            </w:tcBorders>
            <w:shd w:val="clear" w:color="auto" w:fill="auto"/>
            <w:vAlign w:val="bottom"/>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7</w:t>
            </w:r>
          </w:p>
        </w:tc>
        <w:tc>
          <w:tcPr>
            <w:tcW w:w="850" w:type="dxa"/>
            <w:tcBorders>
              <w:top w:val="single" w:sz="8" w:space="0" w:color="auto"/>
              <w:left w:val="nil"/>
              <w:bottom w:val="single" w:sz="4" w:space="0" w:color="auto"/>
              <w:right w:val="single" w:sz="4" w:space="0" w:color="auto"/>
            </w:tcBorders>
            <w:shd w:val="clear" w:color="auto" w:fill="auto"/>
            <w:vAlign w:val="bottom"/>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8</w:t>
            </w:r>
          </w:p>
        </w:tc>
        <w:tc>
          <w:tcPr>
            <w:tcW w:w="851" w:type="dxa"/>
            <w:tcBorders>
              <w:top w:val="single" w:sz="8" w:space="0" w:color="auto"/>
              <w:left w:val="nil"/>
              <w:bottom w:val="single" w:sz="4" w:space="0" w:color="auto"/>
              <w:right w:val="single" w:sz="4" w:space="0" w:color="auto"/>
            </w:tcBorders>
            <w:shd w:val="clear" w:color="auto" w:fill="auto"/>
            <w:vAlign w:val="bottom"/>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9</w:t>
            </w:r>
          </w:p>
        </w:tc>
        <w:tc>
          <w:tcPr>
            <w:tcW w:w="850" w:type="dxa"/>
            <w:tcBorders>
              <w:top w:val="nil"/>
              <w:left w:val="nil"/>
              <w:bottom w:val="single" w:sz="4" w:space="0" w:color="auto"/>
              <w:right w:val="single" w:sz="4" w:space="0" w:color="auto"/>
            </w:tcBorders>
            <w:shd w:val="clear" w:color="auto" w:fill="auto"/>
            <w:noWrap/>
            <w:vAlign w:val="bottom"/>
            <w:hideMark/>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10</w:t>
            </w:r>
          </w:p>
        </w:tc>
        <w:tc>
          <w:tcPr>
            <w:tcW w:w="851" w:type="dxa"/>
            <w:tcBorders>
              <w:top w:val="nil"/>
              <w:left w:val="nil"/>
              <w:bottom w:val="single" w:sz="4" w:space="0" w:color="auto"/>
              <w:right w:val="single" w:sz="12" w:space="0" w:color="auto"/>
            </w:tcBorders>
            <w:shd w:val="clear" w:color="auto" w:fill="auto"/>
            <w:noWrap/>
            <w:vAlign w:val="bottom"/>
            <w:hideMark/>
          </w:tcPr>
          <w:p w:rsidR="00C32DA9" w:rsidRPr="004769E2" w:rsidRDefault="00C32DA9" w:rsidP="00C32DA9">
            <w:pPr>
              <w:spacing w:after="0" w:line="240" w:lineRule="auto"/>
              <w:jc w:val="center"/>
              <w:rPr>
                <w:rFonts w:ascii="Times New Roman" w:eastAsia="Times New Roman" w:hAnsi="Times New Roman" w:cs="Times New Roman"/>
                <w:b/>
                <w:i/>
                <w:color w:val="000000"/>
                <w:sz w:val="20"/>
                <w:lang w:eastAsia="ru-RU"/>
              </w:rPr>
            </w:pPr>
            <w:r w:rsidRPr="004769E2">
              <w:rPr>
                <w:rFonts w:ascii="Times New Roman" w:eastAsia="Times New Roman" w:hAnsi="Times New Roman" w:cs="Times New Roman"/>
                <w:b/>
                <w:i/>
                <w:color w:val="000000"/>
                <w:sz w:val="20"/>
                <w:lang w:eastAsia="ru-RU"/>
              </w:rPr>
              <w:t>11</w:t>
            </w:r>
          </w:p>
        </w:tc>
      </w:tr>
      <w:tr w:rsidR="00C32DA9" w:rsidRPr="00C32DA9" w:rsidTr="00C32DA9">
        <w:trPr>
          <w:trHeight w:val="19"/>
        </w:trPr>
        <w:tc>
          <w:tcPr>
            <w:tcW w:w="1806" w:type="dxa"/>
            <w:tcBorders>
              <w:top w:val="nil"/>
              <w:left w:val="single" w:sz="12"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ПК 2.1</w:t>
            </w:r>
          </w:p>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ОК 01–ОК11</w:t>
            </w:r>
          </w:p>
        </w:tc>
        <w:tc>
          <w:tcPr>
            <w:tcW w:w="4837"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 xml:space="preserve">Раздел 1. Организация рабочего места, оборудования, инструмента и приспособлений для сборки и смазки узлов и механизмов </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42</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22</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16</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10</w:t>
            </w:r>
          </w:p>
        </w:tc>
        <w:tc>
          <w:tcPr>
            <w:tcW w:w="993"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6</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36</w:t>
            </w:r>
          </w:p>
        </w:tc>
        <w:tc>
          <w:tcPr>
            <w:tcW w:w="851" w:type="dxa"/>
            <w:tcBorders>
              <w:top w:val="nil"/>
              <w:left w:val="nil"/>
              <w:bottom w:val="single" w:sz="4"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48</w:t>
            </w:r>
          </w:p>
        </w:tc>
      </w:tr>
      <w:tr w:rsidR="00C32DA9" w:rsidRPr="00C32DA9" w:rsidTr="00C32DA9">
        <w:trPr>
          <w:trHeight w:val="19"/>
        </w:trPr>
        <w:tc>
          <w:tcPr>
            <w:tcW w:w="1806" w:type="dxa"/>
            <w:tcBorders>
              <w:top w:val="nil"/>
              <w:left w:val="single" w:sz="12" w:space="0" w:color="auto"/>
              <w:bottom w:val="single" w:sz="4" w:space="0" w:color="auto"/>
              <w:right w:val="single" w:sz="4" w:space="0" w:color="auto"/>
            </w:tcBorders>
            <w:shd w:val="clear" w:color="auto" w:fill="auto"/>
            <w:hideMark/>
          </w:tcPr>
          <w:p w:rsidR="00443835" w:rsidRDefault="00C32DA9" w:rsidP="00443835">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 xml:space="preserve">ПК 2.2., </w:t>
            </w:r>
          </w:p>
          <w:p w:rsidR="00C32DA9" w:rsidRPr="00C32DA9" w:rsidRDefault="00C32DA9" w:rsidP="00443835">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ОК 01–ОК 11.</w:t>
            </w:r>
          </w:p>
        </w:tc>
        <w:tc>
          <w:tcPr>
            <w:tcW w:w="4837"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Раздел 2. Сборка узлов и механизмов машин, оборудования и агрегатов, выявление и устранения дефектов</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74</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50</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30</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18</w:t>
            </w:r>
          </w:p>
        </w:tc>
        <w:tc>
          <w:tcPr>
            <w:tcW w:w="993"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12</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36</w:t>
            </w:r>
          </w:p>
        </w:tc>
        <w:tc>
          <w:tcPr>
            <w:tcW w:w="851" w:type="dxa"/>
            <w:tcBorders>
              <w:top w:val="nil"/>
              <w:left w:val="nil"/>
              <w:bottom w:val="single" w:sz="4"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48</w:t>
            </w:r>
          </w:p>
        </w:tc>
      </w:tr>
      <w:tr w:rsidR="00C32DA9" w:rsidRPr="00C32DA9" w:rsidTr="00C32DA9">
        <w:trPr>
          <w:trHeight w:val="19"/>
        </w:trPr>
        <w:tc>
          <w:tcPr>
            <w:tcW w:w="1806" w:type="dxa"/>
            <w:tcBorders>
              <w:top w:val="nil"/>
              <w:left w:val="single" w:sz="12"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ПК 2.3,</w:t>
            </w:r>
            <w:r w:rsidR="00443835" w:rsidRPr="00C32DA9">
              <w:rPr>
                <w:rFonts w:ascii="Times New Roman" w:eastAsia="Times New Roman" w:hAnsi="Times New Roman" w:cs="Times New Roman"/>
                <w:color w:val="000000"/>
                <w:lang w:eastAsia="ru-RU"/>
              </w:rPr>
              <w:t xml:space="preserve"> ПК 2.4,</w:t>
            </w:r>
          </w:p>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ОК 01–ОК 11</w:t>
            </w:r>
          </w:p>
        </w:tc>
        <w:tc>
          <w:tcPr>
            <w:tcW w:w="4837"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Раздел 3. Регулировка и испытание собираемых узлов и механизмов машин, оборудования и агрегатов</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44</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24</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18</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10</w:t>
            </w:r>
          </w:p>
        </w:tc>
        <w:tc>
          <w:tcPr>
            <w:tcW w:w="993"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8</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36</w:t>
            </w:r>
          </w:p>
        </w:tc>
        <w:tc>
          <w:tcPr>
            <w:tcW w:w="851" w:type="dxa"/>
            <w:tcBorders>
              <w:top w:val="nil"/>
              <w:left w:val="nil"/>
              <w:bottom w:val="single" w:sz="4"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48</w:t>
            </w:r>
          </w:p>
        </w:tc>
      </w:tr>
      <w:tr w:rsidR="00C32DA9" w:rsidRPr="00C32DA9" w:rsidTr="00C32DA9">
        <w:trPr>
          <w:trHeight w:val="19"/>
        </w:trPr>
        <w:tc>
          <w:tcPr>
            <w:tcW w:w="1806" w:type="dxa"/>
            <w:tcBorders>
              <w:top w:val="nil"/>
              <w:left w:val="single" w:sz="12" w:space="0" w:color="auto"/>
              <w:bottom w:val="single" w:sz="4" w:space="0" w:color="auto"/>
              <w:right w:val="single" w:sz="4" w:space="0" w:color="auto"/>
            </w:tcBorders>
            <w:shd w:val="clear" w:color="auto" w:fill="auto"/>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4837" w:type="dxa"/>
            <w:tcBorders>
              <w:top w:val="nil"/>
              <w:left w:val="nil"/>
              <w:bottom w:val="single" w:sz="4" w:space="0" w:color="auto"/>
              <w:right w:val="single" w:sz="4" w:space="0" w:color="auto"/>
            </w:tcBorders>
            <w:shd w:val="clear" w:color="auto" w:fill="auto"/>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Учебная практика</w:t>
            </w: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108</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992"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993"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12"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r>
      <w:tr w:rsidR="00C32DA9" w:rsidRPr="00C32DA9" w:rsidTr="00C32DA9">
        <w:trPr>
          <w:trHeight w:val="19"/>
        </w:trPr>
        <w:tc>
          <w:tcPr>
            <w:tcW w:w="1806" w:type="dxa"/>
            <w:tcBorders>
              <w:top w:val="nil"/>
              <w:left w:val="single" w:sz="12"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4837"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Производственная практика (по профилю специальности), часов</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144</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3544" w:type="dxa"/>
            <w:gridSpan w:val="4"/>
            <w:vMerge w:val="restart"/>
            <w:tcBorders>
              <w:top w:val="nil"/>
              <w:left w:val="nil"/>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r>
      <w:tr w:rsidR="00C32DA9" w:rsidRPr="00C32DA9" w:rsidTr="00C32DA9">
        <w:trPr>
          <w:trHeight w:val="19"/>
        </w:trPr>
        <w:tc>
          <w:tcPr>
            <w:tcW w:w="1806" w:type="dxa"/>
            <w:tcBorders>
              <w:top w:val="nil"/>
              <w:left w:val="single" w:sz="12"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4837"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Промежуточная аттестация</w:t>
            </w:r>
            <w:r w:rsidRPr="00C32DA9">
              <w:rPr>
                <w:rFonts w:ascii="Times New Roman" w:eastAsia="Times New Roman" w:hAnsi="Times New Roman" w:cs="Times New Roman"/>
                <w:color w:val="000000"/>
                <w:lang w:eastAsia="ru-RU"/>
              </w:rPr>
              <w:br/>
              <w:t>Экзамен по ПМ</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16</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3544" w:type="dxa"/>
            <w:gridSpan w:val="4"/>
            <w:vMerge/>
            <w:tcBorders>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r>
      <w:tr w:rsidR="00C32DA9" w:rsidRPr="00C32DA9" w:rsidTr="00C32DA9">
        <w:trPr>
          <w:trHeight w:val="19"/>
        </w:trPr>
        <w:tc>
          <w:tcPr>
            <w:tcW w:w="1806" w:type="dxa"/>
            <w:tcBorders>
              <w:top w:val="nil"/>
              <w:left w:val="single" w:sz="12"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4837"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Всего</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412</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96</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64</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38</w:t>
            </w:r>
          </w:p>
        </w:tc>
        <w:tc>
          <w:tcPr>
            <w:tcW w:w="993"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26</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16</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108</w:t>
            </w:r>
          </w:p>
        </w:tc>
        <w:tc>
          <w:tcPr>
            <w:tcW w:w="851" w:type="dxa"/>
            <w:tcBorders>
              <w:top w:val="nil"/>
              <w:left w:val="nil"/>
              <w:bottom w:val="single" w:sz="12"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144</w:t>
            </w:r>
          </w:p>
        </w:tc>
      </w:tr>
    </w:tbl>
    <w:p w:rsidR="00C32DA9" w:rsidRPr="00C32DA9" w:rsidRDefault="00C32DA9" w:rsidP="00C32DA9">
      <w:pPr>
        <w:rPr>
          <w:rFonts w:ascii="Times New Roman" w:eastAsia="Times New Roman" w:hAnsi="Times New Roman" w:cs="Times New Roman"/>
          <w:b/>
          <w:i/>
          <w:lang w:eastAsia="ru-RU"/>
        </w:rPr>
      </w:pPr>
      <w:r w:rsidRPr="00C32DA9">
        <w:rPr>
          <w:rFonts w:ascii="Times New Roman" w:eastAsia="Times New Roman" w:hAnsi="Times New Roman" w:cs="Times New Roman"/>
          <w:b/>
          <w:i/>
          <w:lang w:eastAsia="ru-RU"/>
        </w:rPr>
        <w:br w:type="page"/>
      </w:r>
    </w:p>
    <w:p w:rsidR="00C32DA9" w:rsidRPr="00C32DA9" w:rsidRDefault="00C32DA9" w:rsidP="00C32DA9">
      <w:pPr>
        <w:spacing w:after="0" w:line="240" w:lineRule="auto"/>
        <w:rPr>
          <w:rFonts w:ascii="Times New Roman" w:eastAsia="Times New Roman" w:hAnsi="Times New Roman" w:cs="Times New Roman"/>
          <w:lang w:eastAsia="ru-RU"/>
        </w:rPr>
        <w:sectPr w:rsidR="00C32DA9" w:rsidRPr="00C32DA9" w:rsidSect="004F55E6">
          <w:pgSz w:w="16838" w:h="11906" w:orient="landscape"/>
          <w:pgMar w:top="1134" w:right="851" w:bottom="1134" w:left="1701" w:header="708" w:footer="708" w:gutter="0"/>
          <w:cols w:space="708"/>
          <w:docGrid w:linePitch="360"/>
        </w:sectPr>
      </w:pPr>
    </w:p>
    <w:p w:rsidR="00C32DA9" w:rsidRPr="00C32DA9" w:rsidRDefault="00C32DA9" w:rsidP="00C32DA9">
      <w:pPr>
        <w:spacing w:after="0" w:line="240" w:lineRule="auto"/>
        <w:rPr>
          <w:rFonts w:ascii="Times New Roman" w:eastAsia="Times New Roman" w:hAnsi="Times New Roman" w:cs="Times New Roman"/>
          <w:b/>
          <w:bCs/>
          <w:iCs/>
          <w:sz w:val="24"/>
          <w:szCs w:val="24"/>
          <w:lang w:eastAsia="ru-RU"/>
        </w:rPr>
      </w:pPr>
      <w:r w:rsidRPr="00C32DA9">
        <w:rPr>
          <w:rFonts w:ascii="Times New Roman" w:eastAsia="Times New Roman" w:hAnsi="Times New Roman" w:cs="Times New Roman"/>
          <w:b/>
          <w:bCs/>
          <w:iCs/>
          <w:sz w:val="24"/>
          <w:szCs w:val="24"/>
          <w:lang w:eastAsia="ru-RU"/>
        </w:rPr>
        <w:lastRenderedPageBreak/>
        <w:t>2.2 Тематический план и содержание профессионального модуля ПМ.02</w:t>
      </w: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4"/>
        <w:gridCol w:w="7906"/>
        <w:gridCol w:w="1407"/>
        <w:gridCol w:w="1250"/>
        <w:gridCol w:w="1505"/>
      </w:tblGrid>
      <w:tr w:rsidR="00C32DA9" w:rsidRPr="00C32DA9" w:rsidTr="006A2FB9">
        <w:tc>
          <w:tcPr>
            <w:tcW w:w="839"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Наименование разделов и тем профессионального модуля (ПМ), междисциплинарных курсов (МДК)</w:t>
            </w:r>
          </w:p>
        </w:tc>
        <w:tc>
          <w:tcPr>
            <w:tcW w:w="2726" w:type="pct"/>
          </w:tcPr>
          <w:p w:rsidR="00C32DA9" w:rsidRPr="00C32DA9" w:rsidRDefault="00C32DA9" w:rsidP="00C32DA9">
            <w:pPr>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Содержание учебного материала, лабораторные работы и практические занятия,</w:t>
            </w:r>
          </w:p>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самостоятельная учебная работа обучающихся</w:t>
            </w:r>
          </w:p>
        </w:tc>
        <w:tc>
          <w:tcPr>
            <w:tcW w:w="485" w:type="pct"/>
            <w:vAlign w:val="center"/>
          </w:tcPr>
          <w:p w:rsidR="00C32DA9" w:rsidRPr="00C32DA9" w:rsidRDefault="00C32DA9" w:rsidP="00C32DA9">
            <w:pPr>
              <w:spacing w:after="0" w:line="240" w:lineRule="auto"/>
              <w:jc w:val="center"/>
              <w:rPr>
                <w:rFonts w:ascii="Times New Roman" w:eastAsia="Times New Roman" w:hAnsi="Times New Roman" w:cs="Times New Roman"/>
                <w:bCs/>
                <w:lang w:eastAsia="ru-RU"/>
              </w:rPr>
            </w:pPr>
            <w:r w:rsidRPr="00C32DA9">
              <w:rPr>
                <w:rFonts w:ascii="Times New Roman" w:eastAsia="Times New Roman" w:hAnsi="Times New Roman" w:cs="Times New Roman"/>
                <w:bCs/>
                <w:sz w:val="20"/>
                <w:lang w:eastAsia="ru-RU"/>
              </w:rPr>
              <w:t>Объем, акад. Ч / в том числе в форме практической подготовки, акад ч</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bCs/>
                <w:lang w:eastAsia="ru-RU"/>
              </w:rPr>
            </w:pPr>
            <w:r w:rsidRPr="00C32DA9">
              <w:rPr>
                <w:rFonts w:ascii="Times New Roman" w:eastAsia="Calibri" w:hAnsi="Times New Roman" w:cs="Times New Roman"/>
                <w:bCs/>
                <w:sz w:val="24"/>
                <w:szCs w:val="24"/>
              </w:rPr>
              <w:t>Код ПК, ОК</w:t>
            </w:r>
          </w:p>
        </w:tc>
        <w:tc>
          <w:tcPr>
            <w:tcW w:w="519" w:type="pct"/>
          </w:tcPr>
          <w:p w:rsidR="00C32DA9" w:rsidRPr="00C32DA9" w:rsidRDefault="00C32DA9" w:rsidP="00C32DA9">
            <w:pPr>
              <w:spacing w:after="0" w:line="240" w:lineRule="auto"/>
              <w:jc w:val="center"/>
              <w:rPr>
                <w:rFonts w:ascii="Times New Roman" w:eastAsia="Times New Roman" w:hAnsi="Times New Roman" w:cs="Times New Roman"/>
                <w:bCs/>
                <w:lang w:eastAsia="ru-RU"/>
              </w:rPr>
            </w:pPr>
            <w:r w:rsidRPr="00C32DA9">
              <w:rPr>
                <w:rFonts w:ascii="Times New Roman" w:eastAsia="Calibri" w:hAnsi="Times New Roman" w:cs="Times New Roman"/>
                <w:bCs/>
                <w:sz w:val="24"/>
                <w:szCs w:val="24"/>
              </w:rPr>
              <w:t>Код Н/У/З</w:t>
            </w:r>
          </w:p>
        </w:tc>
      </w:tr>
      <w:tr w:rsidR="00C32DA9" w:rsidRPr="00C32DA9" w:rsidTr="006A2FB9">
        <w:tc>
          <w:tcPr>
            <w:tcW w:w="3565" w:type="pct"/>
            <w:gridSpan w:val="2"/>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 xml:space="preserve">Раздел 1. Организация рабочего места, оборудования, инструмента и приспособлений для сборки и смазки узлов и механизмов </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42</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p>
        </w:tc>
      </w:tr>
      <w:tr w:rsidR="00C32DA9" w:rsidRPr="00C32DA9" w:rsidTr="001907AA">
        <w:trPr>
          <w:trHeight w:val="467"/>
        </w:trPr>
        <w:tc>
          <w:tcPr>
            <w:tcW w:w="3565" w:type="pct"/>
            <w:gridSpan w:val="2"/>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bCs/>
                <w:sz w:val="24"/>
                <w:szCs w:val="24"/>
                <w:lang w:eastAsia="ru-RU"/>
              </w:rPr>
              <w:t>МДК. 02.01 Технология с</w:t>
            </w:r>
            <w:r w:rsidRPr="00C32DA9">
              <w:rPr>
                <w:rFonts w:ascii="Times New Roman" w:eastAsia="Times New Roman" w:hAnsi="Times New Roman" w:cs="Times New Roman"/>
                <w:b/>
                <w:sz w:val="24"/>
                <w:szCs w:val="24"/>
                <w:lang w:eastAsia="ru-RU"/>
              </w:rPr>
              <w:t>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26</w:t>
            </w:r>
          </w:p>
        </w:tc>
        <w:tc>
          <w:tcPr>
            <w:tcW w:w="431" w:type="pct"/>
            <w:vMerge/>
            <w:tcBorders>
              <w:bottom w:val="single" w:sz="8" w:space="0" w:color="auto"/>
            </w:tcBorders>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c>
          <w:tcPr>
            <w:tcW w:w="519" w:type="pct"/>
            <w:vMerge/>
            <w:tcBorders>
              <w:bottom w:val="single" w:sz="8" w:space="0" w:color="auto"/>
            </w:tcBorders>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r>
      <w:tr w:rsidR="00C32DA9" w:rsidRPr="00C32DA9" w:rsidTr="006A2FB9">
        <w:tc>
          <w:tcPr>
            <w:tcW w:w="839" w:type="pct"/>
            <w:vMerge w:val="restar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1.1. </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Охрана труда в профессиональной деятельности слесаря-механосборочных работ</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4</w:t>
            </w:r>
          </w:p>
        </w:tc>
        <w:tc>
          <w:tcPr>
            <w:tcW w:w="431" w:type="pct"/>
            <w:vMerge w:val="restart"/>
            <w:tcBorders>
              <w:top w:val="single" w:sz="8" w:space="0" w:color="auto"/>
            </w:tcBorders>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ПК2.1</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8"/>
                <w:szCs w:val="24"/>
                <w:lang w:eastAsia="ru-RU"/>
              </w:rPr>
              <w:t>ОК 2,5,9</w:t>
            </w:r>
          </w:p>
        </w:tc>
        <w:tc>
          <w:tcPr>
            <w:tcW w:w="519" w:type="pct"/>
            <w:vMerge w:val="restart"/>
            <w:tcBorders>
              <w:top w:val="single" w:sz="8" w:space="0" w:color="auto"/>
            </w:tcBorders>
          </w:tcPr>
          <w:p w:rsidR="00C32DA9" w:rsidRPr="00C32DA9" w:rsidRDefault="00C32DA9" w:rsidP="00C32DA9">
            <w:pPr>
              <w:spacing w:after="0" w:line="240" w:lineRule="auto"/>
              <w:jc w:val="center"/>
              <w:rPr>
                <w:rFonts w:ascii="Times New Roman" w:eastAsia="Times New Roman" w:hAnsi="Times New Roman" w:cs="Times New Roman"/>
                <w:sz w:val="16"/>
                <w:lang w:eastAsia="ru-RU"/>
              </w:rPr>
            </w:pPr>
            <w:r w:rsidRPr="00C32DA9">
              <w:rPr>
                <w:rFonts w:ascii="Times New Roman" w:eastAsia="Times New Roman" w:hAnsi="Times New Roman" w:cs="Times New Roman"/>
                <w:sz w:val="16"/>
                <w:lang w:eastAsia="ru-RU"/>
              </w:rPr>
              <w:t>Н2.1.01- Н2.1.03</w:t>
            </w:r>
          </w:p>
          <w:p w:rsidR="00C32DA9" w:rsidRPr="00C32DA9" w:rsidRDefault="00E65F3D"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2.1.01- У 2.1.05</w:t>
            </w:r>
          </w:p>
          <w:p w:rsidR="00C32DA9" w:rsidRPr="00C32DA9" w:rsidRDefault="00E65F3D"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2.1.01- З 2.1.05</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Уо.02.01- Уо.02.07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C32DA9" w:rsidRPr="00C32DA9" w:rsidRDefault="00C32DA9" w:rsidP="00C32DA9">
            <w:pPr>
              <w:spacing w:after="0" w:line="240" w:lineRule="auto"/>
              <w:jc w:val="center"/>
              <w:rPr>
                <w:rFonts w:ascii="Times New Roman" w:eastAsia="Times New Roman" w:hAnsi="Times New Roman" w:cs="Times New Roman"/>
                <w:b/>
                <w:bCs/>
                <w:iCs/>
                <w:sz w:val="14"/>
                <w:lang w:eastAsia="ru-RU"/>
              </w:rPr>
            </w:pPr>
            <w:r w:rsidRPr="00C32DA9">
              <w:rPr>
                <w:rFonts w:ascii="Times New Roman" w:eastAsia="Times New Roman" w:hAnsi="Times New Roman" w:cs="Times New Roman"/>
                <w:sz w:val="16"/>
                <w:szCs w:val="24"/>
                <w:lang w:eastAsia="ru-RU"/>
              </w:rPr>
              <w:t xml:space="preserve">Уо.09.01- Уо.09.02 </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Зо.09.01- Зо.09.02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Цели и задачи охраны труда. Основные термины, понятия и определения, цели и задачи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57"/>
        </w:trPr>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Правила и инструкции по охране труда слесаря механосборочных работ. Требования безопасности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Факторы, влияющие на условия и безопасность труда. Опасные и вредные производственные факторы</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Правила производственной санитарии и личной гигиены слесаря механосборочных работ</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422"/>
        </w:trPr>
        <w:tc>
          <w:tcPr>
            <w:tcW w:w="839" w:type="pct"/>
            <w:vMerge/>
            <w:tcBorders>
              <w:bottom w:val="single" w:sz="4" w:space="0" w:color="auto"/>
            </w:tcBorders>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Borders>
              <w:bottom w:val="single" w:sz="4" w:space="0" w:color="auto"/>
            </w:tcBorders>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color w:val="000000"/>
                <w:sz w:val="24"/>
                <w:szCs w:val="24"/>
                <w:shd w:val="clear" w:color="auto" w:fill="FFFFFF"/>
                <w:lang w:eastAsia="ru-RU"/>
              </w:rPr>
              <w:t>Практическая работа: Изучение основных мероприятий по предупреждению аварийных ситуаций и обеспечению готовности к ним</w:t>
            </w:r>
          </w:p>
        </w:tc>
        <w:tc>
          <w:tcPr>
            <w:tcW w:w="485" w:type="pct"/>
            <w:tcBorders>
              <w:bottom w:val="single" w:sz="4" w:space="0" w:color="auto"/>
            </w:tcBorders>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Borders>
              <w:bottom w:val="single" w:sz="4" w:space="0" w:color="auto"/>
            </w:tcBorders>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Borders>
              <w:bottom w:val="single" w:sz="4" w:space="0" w:color="auto"/>
            </w:tcBorders>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6A2FB9" w:rsidRPr="00C32DA9" w:rsidTr="006A2FB9">
        <w:tc>
          <w:tcPr>
            <w:tcW w:w="839" w:type="pct"/>
            <w:vMerge w:val="restart"/>
          </w:tcPr>
          <w:p w:rsidR="006A2FB9" w:rsidRPr="00C32DA9" w:rsidRDefault="006A2FB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1.2. </w:t>
            </w:r>
          </w:p>
          <w:p w:rsidR="006A2FB9" w:rsidRPr="00C32DA9" w:rsidRDefault="006A2FB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Организация рабочего места слесаря-механосборочных работ </w:t>
            </w:r>
          </w:p>
          <w:p w:rsidR="006A2FB9" w:rsidRPr="00C32DA9" w:rsidRDefault="006A2FB9" w:rsidP="00C32DA9">
            <w:pPr>
              <w:spacing w:after="0" w:line="240" w:lineRule="auto"/>
              <w:rPr>
                <w:rFonts w:ascii="Times New Roman" w:eastAsia="Times New Roman" w:hAnsi="Times New Roman" w:cs="Times New Roman"/>
                <w:bCs/>
                <w:sz w:val="24"/>
                <w:szCs w:val="24"/>
                <w:lang w:eastAsia="ru-RU"/>
              </w:rPr>
            </w:pPr>
          </w:p>
        </w:tc>
        <w:tc>
          <w:tcPr>
            <w:tcW w:w="2726" w:type="pct"/>
          </w:tcPr>
          <w:p w:rsidR="006A2FB9" w:rsidRPr="00C32DA9" w:rsidRDefault="006A2FB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6A2FB9" w:rsidRDefault="006A2FB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6</w:t>
            </w:r>
          </w:p>
          <w:p w:rsidR="006A2FB9" w:rsidRDefault="006A2FB9" w:rsidP="00C32DA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p w:rsidR="006A2FB9" w:rsidRDefault="006A2FB9" w:rsidP="00C32DA9">
            <w:pPr>
              <w:spacing w:after="0" w:line="240" w:lineRule="auto"/>
              <w:jc w:val="center"/>
              <w:rPr>
                <w:rFonts w:ascii="Times New Roman" w:eastAsia="Times New Roman" w:hAnsi="Times New Roman" w:cs="Times New Roman"/>
                <w:b/>
                <w:sz w:val="24"/>
                <w:szCs w:val="24"/>
                <w:lang w:eastAsia="ru-RU"/>
              </w:rPr>
            </w:pPr>
          </w:p>
          <w:p w:rsidR="006A2FB9" w:rsidRDefault="006A2FB9" w:rsidP="00C32DA9">
            <w:pPr>
              <w:spacing w:after="0" w:line="240" w:lineRule="auto"/>
              <w:jc w:val="center"/>
              <w:rPr>
                <w:rFonts w:ascii="Times New Roman" w:eastAsia="Times New Roman" w:hAnsi="Times New Roman" w:cs="Times New Roman"/>
                <w:b/>
                <w:sz w:val="24"/>
                <w:szCs w:val="24"/>
                <w:lang w:eastAsia="ru-RU"/>
              </w:rPr>
            </w:pPr>
          </w:p>
          <w:p w:rsidR="006A2FB9" w:rsidRDefault="006A2FB9" w:rsidP="00C32DA9">
            <w:pPr>
              <w:spacing w:after="0" w:line="240" w:lineRule="auto"/>
              <w:jc w:val="center"/>
              <w:rPr>
                <w:rFonts w:ascii="Times New Roman" w:eastAsia="Times New Roman" w:hAnsi="Times New Roman" w:cs="Times New Roman"/>
                <w:b/>
                <w:sz w:val="24"/>
                <w:szCs w:val="24"/>
                <w:lang w:eastAsia="ru-RU"/>
              </w:rPr>
            </w:pPr>
          </w:p>
          <w:p w:rsidR="006A2FB9" w:rsidRPr="00C32DA9" w:rsidRDefault="006A2FB9" w:rsidP="00C32DA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431" w:type="pct"/>
            <w:vMerge w:val="restart"/>
          </w:tcPr>
          <w:p w:rsidR="006A2FB9" w:rsidRPr="00C32DA9" w:rsidRDefault="006A2FB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ПК2.1</w:t>
            </w:r>
          </w:p>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18"/>
                <w:szCs w:val="24"/>
                <w:lang w:eastAsia="ru-RU"/>
              </w:rPr>
              <w:t>ОК 1,3,4,11</w:t>
            </w:r>
          </w:p>
        </w:tc>
        <w:tc>
          <w:tcPr>
            <w:tcW w:w="519" w:type="pct"/>
            <w:vMerge w:val="restart"/>
          </w:tcPr>
          <w:p w:rsidR="006A2FB9" w:rsidRPr="00C32DA9" w:rsidRDefault="006A2FB9" w:rsidP="00C32DA9">
            <w:pPr>
              <w:spacing w:after="0" w:line="240" w:lineRule="auto"/>
              <w:jc w:val="center"/>
              <w:rPr>
                <w:rFonts w:ascii="Times New Roman" w:eastAsia="Times New Roman" w:hAnsi="Times New Roman" w:cs="Times New Roman"/>
                <w:sz w:val="16"/>
                <w:lang w:eastAsia="ru-RU"/>
              </w:rPr>
            </w:pPr>
            <w:r w:rsidRPr="00C32DA9">
              <w:rPr>
                <w:rFonts w:ascii="Times New Roman" w:eastAsia="Times New Roman" w:hAnsi="Times New Roman" w:cs="Times New Roman"/>
                <w:sz w:val="16"/>
                <w:lang w:eastAsia="ru-RU"/>
              </w:rPr>
              <w:t>Н2.1.01- Н2.1.03</w:t>
            </w:r>
          </w:p>
          <w:p w:rsidR="006A2FB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2.1.06- У 2.1.10</w:t>
            </w:r>
          </w:p>
          <w:p w:rsidR="006A2FB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2.1.06- З 2.1.10</w:t>
            </w:r>
          </w:p>
          <w:p w:rsidR="006A2FB9" w:rsidRPr="00C32DA9" w:rsidRDefault="006A2FB9" w:rsidP="00C32DA9">
            <w:pPr>
              <w:spacing w:after="0" w:line="240" w:lineRule="auto"/>
              <w:jc w:val="center"/>
              <w:rPr>
                <w:rFonts w:ascii="Times New Roman" w:eastAsia="Times New Roman" w:hAnsi="Times New Roman" w:cs="Times New Roman"/>
                <w:iCs/>
                <w:sz w:val="16"/>
                <w:szCs w:val="24"/>
                <w:lang w:eastAsia="ru-RU"/>
              </w:rPr>
            </w:pPr>
            <w:r w:rsidRPr="00C32DA9">
              <w:rPr>
                <w:rFonts w:ascii="Times New Roman" w:eastAsia="Times New Roman" w:hAnsi="Times New Roman" w:cs="Times New Roman"/>
                <w:iCs/>
                <w:sz w:val="16"/>
                <w:szCs w:val="24"/>
                <w:lang w:eastAsia="ru-RU"/>
              </w:rPr>
              <w:t>Уо.01.01- Уо.01.09</w:t>
            </w:r>
          </w:p>
          <w:p w:rsidR="006A2FB9" w:rsidRPr="00C32DA9" w:rsidRDefault="006A2FB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6A2FB9" w:rsidRPr="00C32DA9" w:rsidRDefault="006A2FB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Уо.03.01- Уо.03.03</w:t>
            </w:r>
          </w:p>
          <w:p w:rsidR="006A2FB9" w:rsidRPr="00C32DA9" w:rsidRDefault="006A2FB9" w:rsidP="00C32DA9">
            <w:pPr>
              <w:spacing w:after="0" w:line="240" w:lineRule="auto"/>
              <w:jc w:val="center"/>
              <w:rPr>
                <w:rFonts w:ascii="Times New Roman" w:eastAsia="Times New Roman" w:hAnsi="Times New Roman" w:cs="Times New Roman"/>
                <w:sz w:val="8"/>
                <w:szCs w:val="24"/>
                <w:lang w:eastAsia="ru-RU"/>
              </w:rPr>
            </w:pPr>
            <w:r w:rsidRPr="00C32DA9">
              <w:rPr>
                <w:rFonts w:ascii="Times New Roman" w:eastAsia="Times New Roman" w:hAnsi="Times New Roman" w:cs="Times New Roman"/>
                <w:sz w:val="16"/>
                <w:szCs w:val="24"/>
                <w:lang w:eastAsia="ru-RU"/>
              </w:rPr>
              <w:t>Зо.03.01- Зо.03.03</w:t>
            </w:r>
          </w:p>
          <w:p w:rsidR="006A2FB9" w:rsidRPr="00C32DA9" w:rsidRDefault="006A2FB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Уо.04.01- Уо.04.02</w:t>
            </w:r>
          </w:p>
          <w:p w:rsidR="006A2FB9" w:rsidRPr="00C32DA9" w:rsidRDefault="006A2FB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6A2FB9" w:rsidRPr="00C32DA9" w:rsidRDefault="006A2FB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Уо.11.01- Уо.11.07</w:t>
            </w:r>
          </w:p>
          <w:p w:rsidR="006A2FB9" w:rsidRPr="00C32DA9" w:rsidRDefault="006A2FB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6"/>
                <w:szCs w:val="24"/>
                <w:lang w:eastAsia="ru-RU"/>
              </w:rPr>
              <w:t>Зо.11.01- Зо.11.05</w:t>
            </w:r>
          </w:p>
        </w:tc>
      </w:tr>
      <w:tr w:rsidR="006A2FB9" w:rsidRPr="00C32DA9" w:rsidTr="006A2FB9">
        <w:tc>
          <w:tcPr>
            <w:tcW w:w="839" w:type="pct"/>
            <w:vMerge/>
          </w:tcPr>
          <w:p w:rsidR="006A2FB9" w:rsidRPr="00C32DA9" w:rsidRDefault="006A2FB9" w:rsidP="00C32DA9">
            <w:pPr>
              <w:spacing w:after="0" w:line="240" w:lineRule="auto"/>
              <w:rPr>
                <w:rFonts w:ascii="Times New Roman" w:eastAsia="Times New Roman" w:hAnsi="Times New Roman" w:cs="Times New Roman"/>
                <w:bCs/>
                <w:sz w:val="24"/>
                <w:szCs w:val="24"/>
                <w:lang w:eastAsia="ru-RU"/>
              </w:rPr>
            </w:pPr>
          </w:p>
        </w:tc>
        <w:tc>
          <w:tcPr>
            <w:tcW w:w="2726" w:type="pct"/>
          </w:tcPr>
          <w:p w:rsidR="006A2FB9" w:rsidRPr="006A2FB9" w:rsidRDefault="006A2FB9" w:rsidP="00C32DA9">
            <w:pPr>
              <w:spacing w:after="0" w:line="240" w:lineRule="auto"/>
              <w:rPr>
                <w:rFonts w:ascii="Times New Roman" w:eastAsia="Times New Roman" w:hAnsi="Times New Roman" w:cs="Times New Roman"/>
                <w:bCs/>
                <w:sz w:val="24"/>
                <w:szCs w:val="24"/>
                <w:lang w:eastAsia="ru-RU"/>
              </w:rPr>
            </w:pPr>
            <w:r w:rsidRPr="006A2FB9">
              <w:rPr>
                <w:rFonts w:ascii="Times New Roman" w:eastAsia="Times New Roman" w:hAnsi="Times New Roman" w:cs="Times New Roman"/>
                <w:bCs/>
                <w:sz w:val="24"/>
                <w:szCs w:val="24"/>
                <w:lang w:eastAsia="ru-RU"/>
              </w:rPr>
              <w:t>1.</w:t>
            </w:r>
            <w:r>
              <w:rPr>
                <w:rFonts w:ascii="Times New Roman" w:hAnsi="Times New Roman"/>
                <w:bCs/>
                <w:sz w:val="24"/>
                <w:szCs w:val="24"/>
              </w:rPr>
              <w:t xml:space="preserve"> Цифровая экономика. Жизнь в цифровом обществе: Общая концепция развития цифровой экономики</w:t>
            </w:r>
            <w:r w:rsidRPr="00620E95">
              <w:rPr>
                <w:rFonts w:ascii="Times New Roman" w:hAnsi="Times New Roman"/>
                <w:bCs/>
                <w:sz w:val="24"/>
                <w:szCs w:val="24"/>
              </w:rPr>
              <w:t xml:space="preserve">. </w:t>
            </w:r>
            <w:r>
              <w:rPr>
                <w:rFonts w:ascii="Times New Roman" w:hAnsi="Times New Roman"/>
                <w:bCs/>
                <w:sz w:val="24"/>
                <w:szCs w:val="24"/>
              </w:rPr>
              <w:t>Основы работы в сети интернет. Коммуникации в сети Интернет. Компьютерная безопасность и Интернет-безопасность.</w:t>
            </w:r>
          </w:p>
        </w:tc>
        <w:tc>
          <w:tcPr>
            <w:tcW w:w="485" w:type="pct"/>
            <w:vMerge/>
          </w:tcPr>
          <w:p w:rsidR="006A2FB9" w:rsidRPr="00C32DA9" w:rsidRDefault="006A2FB9" w:rsidP="00C32DA9">
            <w:pPr>
              <w:spacing w:after="0" w:line="240" w:lineRule="auto"/>
              <w:jc w:val="center"/>
              <w:rPr>
                <w:rFonts w:ascii="Times New Roman" w:eastAsia="Times New Roman" w:hAnsi="Times New Roman" w:cs="Times New Roman"/>
                <w:b/>
                <w:sz w:val="24"/>
                <w:szCs w:val="24"/>
                <w:lang w:eastAsia="ru-RU"/>
              </w:rPr>
            </w:pP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6A2FB9" w:rsidRPr="00C32DA9" w:rsidRDefault="006A2FB9" w:rsidP="00C32DA9">
            <w:pPr>
              <w:spacing w:after="0" w:line="240" w:lineRule="auto"/>
              <w:jc w:val="center"/>
              <w:rPr>
                <w:rFonts w:ascii="Times New Roman" w:eastAsia="Times New Roman" w:hAnsi="Times New Roman" w:cs="Times New Roman"/>
                <w:sz w:val="16"/>
                <w:lang w:eastAsia="ru-RU"/>
              </w:rPr>
            </w:pPr>
          </w:p>
        </w:tc>
      </w:tr>
      <w:tr w:rsidR="006A2FB9" w:rsidRPr="00C32DA9" w:rsidTr="006A2FB9">
        <w:tc>
          <w:tcPr>
            <w:tcW w:w="839" w:type="pct"/>
            <w:vMerge/>
          </w:tcPr>
          <w:p w:rsidR="006A2FB9" w:rsidRPr="00C32DA9" w:rsidRDefault="006A2FB9" w:rsidP="00C32DA9">
            <w:pPr>
              <w:spacing w:after="0" w:line="240" w:lineRule="auto"/>
              <w:rPr>
                <w:rFonts w:ascii="Times New Roman" w:eastAsia="Times New Roman" w:hAnsi="Times New Roman" w:cs="Times New Roman"/>
                <w:bCs/>
                <w:sz w:val="24"/>
                <w:szCs w:val="24"/>
                <w:lang w:eastAsia="ru-RU"/>
              </w:rPr>
            </w:pPr>
          </w:p>
        </w:tc>
        <w:tc>
          <w:tcPr>
            <w:tcW w:w="2726" w:type="pct"/>
          </w:tcPr>
          <w:p w:rsidR="006A2FB9" w:rsidRPr="006A2FB9" w:rsidRDefault="006A2FB9" w:rsidP="00C32DA9">
            <w:pPr>
              <w:spacing w:after="0" w:line="240" w:lineRule="auto"/>
              <w:rPr>
                <w:rFonts w:ascii="Times New Roman" w:eastAsia="Times New Roman" w:hAnsi="Times New Roman" w:cs="Times New Roman"/>
                <w:bCs/>
                <w:sz w:val="24"/>
                <w:szCs w:val="24"/>
                <w:lang w:eastAsia="ru-RU"/>
              </w:rPr>
            </w:pPr>
            <w:r w:rsidRPr="006A2FB9">
              <w:rPr>
                <w:rFonts w:ascii="Times New Roman" w:eastAsia="Times New Roman" w:hAnsi="Times New Roman" w:cs="Times New Roman"/>
                <w:bCs/>
                <w:sz w:val="24"/>
                <w:szCs w:val="24"/>
                <w:lang w:eastAsia="ru-RU"/>
              </w:rPr>
              <w:t>2.</w:t>
            </w:r>
            <w:r>
              <w:rPr>
                <w:rFonts w:ascii="Times New Roman" w:hAnsi="Times New Roman"/>
                <w:bCs/>
                <w:sz w:val="24"/>
                <w:szCs w:val="24"/>
              </w:rPr>
              <w:t xml:space="preserve"> Официальные интернет-ресурсы РФ </w:t>
            </w:r>
            <w:r w:rsidRPr="006D49D2">
              <w:rPr>
                <w:rFonts w:ascii="Times New Roman" w:hAnsi="Times New Roman"/>
                <w:bCs/>
                <w:sz w:val="24"/>
                <w:szCs w:val="24"/>
              </w:rPr>
              <w:t>и совреме</w:t>
            </w:r>
            <w:r>
              <w:rPr>
                <w:rFonts w:ascii="Times New Roman" w:hAnsi="Times New Roman"/>
                <w:bCs/>
                <w:sz w:val="24"/>
                <w:szCs w:val="24"/>
              </w:rPr>
              <w:t xml:space="preserve">нные тенденции в мире цифровых </w:t>
            </w:r>
            <w:r w:rsidRPr="006D49D2">
              <w:rPr>
                <w:rFonts w:ascii="Times New Roman" w:hAnsi="Times New Roman"/>
                <w:bCs/>
                <w:sz w:val="24"/>
                <w:szCs w:val="24"/>
              </w:rPr>
              <w:t>технологий</w:t>
            </w:r>
            <w:r>
              <w:rPr>
                <w:rFonts w:ascii="Times New Roman" w:hAnsi="Times New Roman"/>
                <w:bCs/>
                <w:sz w:val="24"/>
                <w:szCs w:val="24"/>
              </w:rPr>
              <w:t xml:space="preserve">: </w:t>
            </w:r>
            <w:r w:rsidRPr="006D49D2">
              <w:rPr>
                <w:rFonts w:ascii="Times New Roman" w:hAnsi="Times New Roman"/>
                <w:bCs/>
                <w:sz w:val="24"/>
                <w:szCs w:val="24"/>
              </w:rPr>
              <w:t>Интернет ресурсы федеральных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t>Интернет ресурсы региональных и муниципальных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t>Государственные и муниципальные услуги РФ</w:t>
            </w:r>
            <w:r>
              <w:rPr>
                <w:rFonts w:ascii="Times New Roman" w:hAnsi="Times New Roman"/>
                <w:bCs/>
                <w:sz w:val="24"/>
                <w:szCs w:val="24"/>
              </w:rPr>
              <w:t xml:space="preserve">. </w:t>
            </w:r>
            <w:r w:rsidRPr="002B29EC">
              <w:rPr>
                <w:rFonts w:ascii="Times New Roman" w:hAnsi="Times New Roman"/>
                <w:bCs/>
                <w:sz w:val="24"/>
                <w:szCs w:val="24"/>
              </w:rPr>
              <w:t xml:space="preserve">Электронная </w:t>
            </w:r>
            <w:r w:rsidRPr="002B29EC">
              <w:rPr>
                <w:rFonts w:ascii="Times New Roman" w:hAnsi="Times New Roman"/>
                <w:bCs/>
                <w:sz w:val="24"/>
                <w:szCs w:val="24"/>
              </w:rPr>
              <w:lastRenderedPageBreak/>
              <w:t xml:space="preserve">коммерция. </w:t>
            </w:r>
            <w:r w:rsidRPr="002B29EC">
              <w:rPr>
                <w:rFonts w:ascii="Times New Roman" w:hAnsi="Times New Roman"/>
                <w:sz w:val="24"/>
                <w:szCs w:val="24"/>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tc>
        <w:tc>
          <w:tcPr>
            <w:tcW w:w="485" w:type="pct"/>
            <w:vMerge/>
          </w:tcPr>
          <w:p w:rsidR="006A2FB9" w:rsidRPr="00C32DA9" w:rsidRDefault="006A2FB9" w:rsidP="00C32DA9">
            <w:pPr>
              <w:spacing w:after="0" w:line="240" w:lineRule="auto"/>
              <w:jc w:val="center"/>
              <w:rPr>
                <w:rFonts w:ascii="Times New Roman" w:eastAsia="Times New Roman" w:hAnsi="Times New Roman" w:cs="Times New Roman"/>
                <w:b/>
                <w:sz w:val="24"/>
                <w:szCs w:val="24"/>
                <w:lang w:eastAsia="ru-RU"/>
              </w:rPr>
            </w:pP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6A2FB9" w:rsidRPr="00C32DA9" w:rsidRDefault="006A2FB9" w:rsidP="00C32DA9">
            <w:pPr>
              <w:spacing w:after="0" w:line="240" w:lineRule="auto"/>
              <w:jc w:val="center"/>
              <w:rPr>
                <w:rFonts w:ascii="Times New Roman" w:eastAsia="Times New Roman" w:hAnsi="Times New Roman" w:cs="Times New Roman"/>
                <w:sz w:val="16"/>
                <w:lang w:eastAsia="ru-RU"/>
              </w:rPr>
            </w:pPr>
          </w:p>
        </w:tc>
      </w:tr>
      <w:tr w:rsidR="006A2FB9" w:rsidRPr="00C32DA9" w:rsidTr="006A2FB9">
        <w:tc>
          <w:tcPr>
            <w:tcW w:w="839" w:type="pct"/>
            <w:vMerge/>
          </w:tcPr>
          <w:p w:rsidR="006A2FB9" w:rsidRPr="00C32DA9" w:rsidRDefault="006A2FB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6A2FB9" w:rsidRPr="00C32DA9" w:rsidRDefault="006A2FB9" w:rsidP="00C32D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C32DA9">
              <w:rPr>
                <w:rFonts w:ascii="Times New Roman" w:eastAsia="Times New Roman" w:hAnsi="Times New Roman" w:cs="Times New Roman"/>
                <w:sz w:val="24"/>
                <w:szCs w:val="24"/>
                <w:lang w:eastAsia="ru-RU"/>
              </w:rPr>
              <w:t xml:space="preserve">.Техническое оснащение рабочего места слесаря. Организация рабочего места слесаря-механосборочных работ. </w:t>
            </w:r>
            <w:r w:rsidRPr="00C32DA9">
              <w:rPr>
                <w:rFonts w:ascii="Times New Roman" w:eastAsia="Times New Roman" w:hAnsi="Times New Roman" w:cs="Times New Roman"/>
                <w:bCs/>
                <w:sz w:val="24"/>
                <w:szCs w:val="24"/>
                <w:lang w:eastAsia="ru-RU"/>
              </w:rPr>
              <w:t xml:space="preserve">Правила и нормы безопасного выполнения сборочных работ. Организационные формы и методы сборки. </w:t>
            </w:r>
            <w:r w:rsidRPr="00C32DA9">
              <w:rPr>
                <w:rFonts w:ascii="Times New Roman" w:eastAsia="Times New Roman" w:hAnsi="Times New Roman" w:cs="Times New Roman"/>
                <w:sz w:val="24"/>
                <w:szCs w:val="24"/>
                <w:lang w:eastAsia="ru-RU"/>
              </w:rPr>
              <w:t>Безопасность труда при слесарной обработке</w:t>
            </w:r>
          </w:p>
        </w:tc>
        <w:tc>
          <w:tcPr>
            <w:tcW w:w="485"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r>
      <w:tr w:rsidR="006A2FB9" w:rsidRPr="00C32DA9" w:rsidTr="006A2FB9">
        <w:tc>
          <w:tcPr>
            <w:tcW w:w="839" w:type="pct"/>
            <w:vMerge/>
          </w:tcPr>
          <w:p w:rsidR="006A2FB9" w:rsidRPr="00C32DA9" w:rsidRDefault="006A2FB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6A2FB9" w:rsidRPr="00C32DA9" w:rsidRDefault="006A2FB9" w:rsidP="00C32D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4</w:t>
            </w:r>
            <w:r w:rsidRPr="00C32DA9">
              <w:rPr>
                <w:rFonts w:ascii="Times New Roman" w:eastAsia="Times New Roman" w:hAnsi="Times New Roman" w:cs="Times New Roman"/>
                <w:bCs/>
                <w:sz w:val="24"/>
                <w:szCs w:val="24"/>
                <w:lang w:eastAsia="ru-RU"/>
              </w:rPr>
              <w:t>. Вспомогательное оборудование сборочных цехов: общие сведения, классификация и назначение. Требования безопасности при выполнении грузоподъемных и такелажных работ</w:t>
            </w:r>
          </w:p>
        </w:tc>
        <w:tc>
          <w:tcPr>
            <w:tcW w:w="485"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r>
      <w:tr w:rsidR="006A2FB9" w:rsidRPr="00C32DA9" w:rsidTr="006A2FB9">
        <w:tc>
          <w:tcPr>
            <w:tcW w:w="839" w:type="pct"/>
            <w:vMerge/>
          </w:tcPr>
          <w:p w:rsidR="006A2FB9" w:rsidRPr="00C32DA9" w:rsidRDefault="006A2FB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6A2FB9" w:rsidRPr="00C32DA9" w:rsidRDefault="006A2FB9" w:rsidP="00C32DA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5</w:t>
            </w:r>
            <w:r w:rsidRPr="00C32DA9">
              <w:rPr>
                <w:rFonts w:ascii="Times New Roman" w:eastAsia="Times New Roman" w:hAnsi="Times New Roman" w:cs="Times New Roman"/>
                <w:bCs/>
                <w:sz w:val="24"/>
                <w:szCs w:val="24"/>
                <w:lang w:eastAsia="ru-RU"/>
              </w:rPr>
              <w:t xml:space="preserve">. Общие сведения об автоматизации сборочных работ. Технологические процессы автоматической сборки. </w:t>
            </w:r>
          </w:p>
        </w:tc>
        <w:tc>
          <w:tcPr>
            <w:tcW w:w="485"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r>
      <w:tr w:rsidR="006A2FB9" w:rsidRPr="00C32DA9" w:rsidTr="006A2FB9">
        <w:tc>
          <w:tcPr>
            <w:tcW w:w="839" w:type="pct"/>
            <w:vMerge/>
          </w:tcPr>
          <w:p w:rsidR="006A2FB9" w:rsidRPr="00C32DA9" w:rsidRDefault="006A2FB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6A2FB9" w:rsidRPr="00C32DA9" w:rsidRDefault="006A2FB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6A2FB9" w:rsidRPr="00C32DA9" w:rsidRDefault="006A2FB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Оборудование для автоматизации сборочных работ. Автоматизация сборочных процессов с использованием промышленных роботов</w:t>
            </w:r>
          </w:p>
        </w:tc>
        <w:tc>
          <w:tcPr>
            <w:tcW w:w="485" w:type="pct"/>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r>
      <w:tr w:rsidR="006A2FB9" w:rsidRPr="00C32DA9" w:rsidTr="006A2FB9">
        <w:trPr>
          <w:trHeight w:val="363"/>
        </w:trPr>
        <w:tc>
          <w:tcPr>
            <w:tcW w:w="839" w:type="pct"/>
            <w:vMerge/>
          </w:tcPr>
          <w:p w:rsidR="006A2FB9" w:rsidRPr="00C32DA9" w:rsidRDefault="006A2FB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6A2FB9" w:rsidRPr="00C32DA9" w:rsidRDefault="006A2FB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r>
      <w:tr w:rsidR="006A2FB9" w:rsidRPr="00C32DA9" w:rsidTr="006A2FB9">
        <w:trPr>
          <w:trHeight w:val="363"/>
        </w:trPr>
        <w:tc>
          <w:tcPr>
            <w:tcW w:w="839" w:type="pct"/>
            <w:vMerge/>
          </w:tcPr>
          <w:p w:rsidR="006A2FB9" w:rsidRPr="00C32DA9" w:rsidRDefault="006A2FB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6A2FB9" w:rsidRPr="00620E95" w:rsidRDefault="006A2FB9" w:rsidP="006A2FB9">
            <w:pPr>
              <w:spacing w:after="0" w:line="240" w:lineRule="auto"/>
              <w:rPr>
                <w:rFonts w:ascii="Times New Roman" w:hAnsi="Times New Roman"/>
                <w:b/>
                <w:sz w:val="24"/>
                <w:szCs w:val="24"/>
              </w:rPr>
            </w:pPr>
            <w:r w:rsidRPr="00FE4C7D">
              <w:rPr>
                <w:rFonts w:ascii="Times New Roman" w:hAnsi="Times New Roman"/>
                <w:b/>
                <w:bCs/>
                <w:sz w:val="24"/>
                <w:szCs w:val="24"/>
              </w:rPr>
              <w:t xml:space="preserve">ПЗ 1 </w:t>
            </w:r>
            <w:r>
              <w:rPr>
                <w:rFonts w:ascii="Times New Roman" w:hAnsi="Times New Roman"/>
                <w:bCs/>
                <w:sz w:val="24"/>
                <w:szCs w:val="24"/>
              </w:rPr>
              <w:t>Анализ и оценка цифровой безопасности и цифровых рисков</w:t>
            </w:r>
          </w:p>
          <w:p w:rsidR="006A2FB9" w:rsidRPr="00C32DA9" w:rsidRDefault="006A2FB9" w:rsidP="006A2FB9">
            <w:pPr>
              <w:spacing w:after="0" w:line="240" w:lineRule="auto"/>
              <w:rPr>
                <w:rFonts w:ascii="Times New Roman" w:eastAsia="Times New Roman" w:hAnsi="Times New Roman" w:cs="Times New Roman"/>
                <w:b/>
                <w:bCs/>
                <w:sz w:val="24"/>
                <w:szCs w:val="24"/>
                <w:lang w:eastAsia="ru-RU"/>
              </w:rPr>
            </w:pPr>
            <w:r w:rsidRPr="00FE4C7D">
              <w:rPr>
                <w:rFonts w:ascii="Times New Roman" w:hAnsi="Times New Roman"/>
                <w:b/>
                <w:bCs/>
                <w:sz w:val="24"/>
                <w:szCs w:val="24"/>
              </w:rPr>
              <w:t xml:space="preserve">ПЗ </w:t>
            </w:r>
            <w:r>
              <w:rPr>
                <w:rFonts w:ascii="Times New Roman" w:hAnsi="Times New Roman"/>
                <w:b/>
                <w:bCs/>
                <w:sz w:val="24"/>
                <w:szCs w:val="24"/>
              </w:rPr>
              <w:t>2</w:t>
            </w:r>
            <w:r w:rsidRPr="00196A39">
              <w:rPr>
                <w:rFonts w:ascii="Times New Roman" w:hAnsi="Times New Roman"/>
                <w:sz w:val="24"/>
                <w:szCs w:val="24"/>
              </w:rPr>
              <w:t>Обзор, характеристики, особенности и преимущества использования планшетов/смартфонов</w:t>
            </w:r>
            <w:r>
              <w:rPr>
                <w:rFonts w:ascii="Times New Roman" w:hAnsi="Times New Roman"/>
                <w:sz w:val="24"/>
                <w:szCs w:val="24"/>
              </w:rPr>
              <w:t>.</w:t>
            </w:r>
          </w:p>
        </w:tc>
        <w:tc>
          <w:tcPr>
            <w:tcW w:w="485" w:type="pct"/>
          </w:tcPr>
          <w:p w:rsidR="006A2FB9" w:rsidRDefault="006A2FB9"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r>
      <w:tr w:rsidR="006A2FB9" w:rsidRPr="00C32DA9" w:rsidTr="006A2FB9">
        <w:trPr>
          <w:trHeight w:val="555"/>
        </w:trPr>
        <w:tc>
          <w:tcPr>
            <w:tcW w:w="839" w:type="pct"/>
            <w:vMerge/>
          </w:tcPr>
          <w:p w:rsidR="006A2FB9" w:rsidRPr="00C32DA9" w:rsidRDefault="006A2FB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6A2FB9" w:rsidRPr="00C32DA9" w:rsidRDefault="006A2FB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Лабораторная работа: «Организация рабочего места в соответствии с заданием, правилами и нормами охраны труда и техники безопасности»</w:t>
            </w:r>
          </w:p>
        </w:tc>
        <w:tc>
          <w:tcPr>
            <w:tcW w:w="485" w:type="pct"/>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r>
      <w:tr w:rsidR="006A2FB9" w:rsidRPr="00C32DA9" w:rsidTr="006A2FB9">
        <w:trPr>
          <w:trHeight w:val="229"/>
        </w:trPr>
        <w:tc>
          <w:tcPr>
            <w:tcW w:w="839" w:type="pct"/>
            <w:vMerge/>
          </w:tcPr>
          <w:p w:rsidR="006A2FB9" w:rsidRPr="00C32DA9" w:rsidRDefault="006A2FB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6A2FB9" w:rsidRPr="00C32DA9" w:rsidRDefault="006A2FB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c>
          <w:tcPr>
            <w:tcW w:w="485" w:type="pct"/>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r>
      <w:tr w:rsidR="006A2FB9" w:rsidRPr="00C32DA9" w:rsidTr="006A2FB9">
        <w:trPr>
          <w:trHeight w:val="229"/>
        </w:trPr>
        <w:tc>
          <w:tcPr>
            <w:tcW w:w="839" w:type="pct"/>
            <w:vMerge/>
          </w:tcPr>
          <w:p w:rsidR="006A2FB9" w:rsidRPr="00C32DA9" w:rsidRDefault="006A2FB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6A2FB9" w:rsidRPr="00612C24" w:rsidRDefault="006A2FB9" w:rsidP="006A2FB9">
            <w:pPr>
              <w:tabs>
                <w:tab w:val="left" w:pos="426"/>
              </w:tabs>
              <w:spacing w:after="0" w:line="240" w:lineRule="auto"/>
              <w:ind w:left="-43"/>
              <w:rPr>
                <w:rFonts w:ascii="Times New Roman" w:hAnsi="Times New Roman"/>
                <w:b/>
                <w:bCs/>
                <w:sz w:val="24"/>
                <w:szCs w:val="24"/>
              </w:rPr>
            </w:pPr>
            <w:r w:rsidRPr="00612C24">
              <w:rPr>
                <w:rFonts w:ascii="Times New Roman" w:hAnsi="Times New Roman"/>
                <w:b/>
                <w:bCs/>
                <w:sz w:val="24"/>
                <w:szCs w:val="24"/>
              </w:rPr>
              <w:t>Самостоятельная работа</w:t>
            </w:r>
          </w:p>
          <w:p w:rsidR="006A2FB9" w:rsidRDefault="006A2FB9" w:rsidP="006A2FB9">
            <w:pPr>
              <w:spacing w:after="0" w:line="240" w:lineRule="auto"/>
              <w:rPr>
                <w:rFonts w:ascii="Times New Roman" w:hAnsi="Times New Roman"/>
                <w:bCs/>
                <w:sz w:val="24"/>
                <w:szCs w:val="24"/>
              </w:rPr>
            </w:pPr>
            <w:r>
              <w:rPr>
                <w:rFonts w:ascii="Times New Roman" w:hAnsi="Times New Roman"/>
                <w:bCs/>
                <w:sz w:val="24"/>
                <w:szCs w:val="24"/>
              </w:rPr>
              <w:t>-</w:t>
            </w:r>
            <w:r w:rsidRPr="00891B83">
              <w:rPr>
                <w:rFonts w:ascii="Times New Roman" w:hAnsi="Times New Roman"/>
                <w:bCs/>
                <w:sz w:val="24"/>
                <w:szCs w:val="24"/>
              </w:rPr>
              <w:t>Подготовка сообщения по темам «</w:t>
            </w:r>
            <w:r w:rsidRPr="00891B83">
              <w:rPr>
                <w:rFonts w:ascii="Times New Roman" w:hAnsi="Times New Roman"/>
                <w:sz w:val="24"/>
                <w:szCs w:val="24"/>
              </w:rPr>
              <w:t>Программа развития цифровой экономики», «Восприимчивость экономических систем к процессам цифровизации</w:t>
            </w:r>
            <w:r w:rsidRPr="00891B83">
              <w:rPr>
                <w:rFonts w:ascii="Times New Roman" w:hAnsi="Times New Roman"/>
                <w:bCs/>
                <w:sz w:val="24"/>
                <w:szCs w:val="24"/>
              </w:rPr>
              <w:t>», «</w:t>
            </w:r>
            <w:r w:rsidRPr="00891B83">
              <w:rPr>
                <w:rFonts w:ascii="Times New Roman" w:hAnsi="Times New Roman"/>
                <w:sz w:val="24"/>
                <w:szCs w:val="24"/>
              </w:rPr>
              <w:t>Измерения воздействия цифровой экономики</w:t>
            </w:r>
            <w:r w:rsidRPr="00891B83">
              <w:rPr>
                <w:rFonts w:ascii="Times New Roman" w:hAnsi="Times New Roman"/>
                <w:bCs/>
                <w:sz w:val="24"/>
                <w:szCs w:val="24"/>
              </w:rPr>
              <w:t>».</w:t>
            </w:r>
          </w:p>
          <w:p w:rsidR="006A2FB9" w:rsidRDefault="006A2FB9" w:rsidP="006A2F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w:t>
            </w:r>
            <w:r>
              <w:rPr>
                <w:rFonts w:ascii="Times New Roman" w:hAnsi="Times New Roman"/>
                <w:sz w:val="24"/>
                <w:szCs w:val="24"/>
              </w:rPr>
              <w:t xml:space="preserve"> Составление схемы «</w:t>
            </w:r>
            <w:r w:rsidRPr="009A3F1C">
              <w:rPr>
                <w:rFonts w:ascii="Times New Roman" w:hAnsi="Times New Roman"/>
                <w:sz w:val="24"/>
                <w:szCs w:val="24"/>
              </w:rPr>
              <w:t>Интеллектуальные системы</w:t>
            </w:r>
            <w:r>
              <w:rPr>
                <w:rFonts w:ascii="Times New Roman" w:hAnsi="Times New Roman"/>
                <w:sz w:val="24"/>
                <w:szCs w:val="24"/>
              </w:rPr>
              <w:t>»</w:t>
            </w:r>
            <w:r w:rsidRPr="009A3F1C">
              <w:rPr>
                <w:rFonts w:ascii="Times New Roman" w:hAnsi="Times New Roman"/>
                <w:sz w:val="24"/>
                <w:szCs w:val="24"/>
              </w:rPr>
              <w:t xml:space="preserve"> (CAD, PDM, </w:t>
            </w:r>
            <w:r>
              <w:rPr>
                <w:rFonts w:ascii="Times New Roman" w:hAnsi="Times New Roman"/>
                <w:sz w:val="24"/>
                <w:szCs w:val="24"/>
              </w:rPr>
              <w:t>ERP, ЕАМ и другие); м</w:t>
            </w:r>
            <w:r w:rsidRPr="009A3F1C">
              <w:rPr>
                <w:rFonts w:ascii="Times New Roman" w:hAnsi="Times New Roman"/>
                <w:sz w:val="24"/>
                <w:szCs w:val="24"/>
              </w:rPr>
              <w:t>ногоаспектные данные, предиктивная аналитика, искусственный интеллект.</w:t>
            </w:r>
          </w:p>
          <w:p w:rsidR="006A2FB9" w:rsidRDefault="006A2FB9" w:rsidP="006A2FB9">
            <w:pPr>
              <w:spacing w:after="0" w:line="240" w:lineRule="auto"/>
              <w:rPr>
                <w:rFonts w:ascii="Times New Roman" w:hAnsi="Times New Roman"/>
                <w:sz w:val="24"/>
                <w:szCs w:val="24"/>
              </w:rPr>
            </w:pPr>
            <w:r w:rsidRPr="009A3F1C">
              <w:rPr>
                <w:rFonts w:ascii="Times New Roman" w:hAnsi="Times New Roman"/>
                <w:bCs/>
                <w:sz w:val="24"/>
                <w:szCs w:val="24"/>
              </w:rPr>
              <w:t>Подготовка презентации по теме «</w:t>
            </w:r>
            <w:r w:rsidRPr="009A3F1C">
              <w:rPr>
                <w:rFonts w:ascii="Times New Roman" w:hAnsi="Times New Roman"/>
                <w:sz w:val="24"/>
                <w:szCs w:val="24"/>
              </w:rPr>
              <w:t>Экосистема и структура цифровой экономики</w:t>
            </w:r>
            <w:r w:rsidRPr="009A3F1C">
              <w:rPr>
                <w:rFonts w:ascii="Times New Roman" w:hAnsi="Times New Roman"/>
                <w:bCs/>
                <w:sz w:val="24"/>
                <w:szCs w:val="24"/>
              </w:rPr>
              <w:t xml:space="preserve">»: </w:t>
            </w:r>
            <w:r w:rsidRPr="009A3F1C">
              <w:rPr>
                <w:rFonts w:ascii="Times New Roman" w:hAnsi="Times New Roman"/>
                <w:sz w:val="24"/>
                <w:szCs w:val="24"/>
              </w:rPr>
              <w:t>Дата-центры, технопарки и исследовательские центры; Города и регионы как центры инновационных сетей.</w:t>
            </w:r>
          </w:p>
          <w:p w:rsidR="001907AA" w:rsidRPr="00C32DA9" w:rsidRDefault="001907AA" w:rsidP="006A2FB9">
            <w:pPr>
              <w:spacing w:after="0" w:line="240" w:lineRule="auto"/>
              <w:rPr>
                <w:rFonts w:ascii="Times New Roman" w:eastAsia="Times New Roman" w:hAnsi="Times New Roman" w:cs="Times New Roman"/>
                <w:sz w:val="24"/>
                <w:szCs w:val="24"/>
                <w:lang w:eastAsia="ru-RU"/>
              </w:rPr>
            </w:pPr>
          </w:p>
        </w:tc>
        <w:tc>
          <w:tcPr>
            <w:tcW w:w="485" w:type="pct"/>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431" w:type="pct"/>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c>
          <w:tcPr>
            <w:tcW w:w="519" w:type="pct"/>
          </w:tcPr>
          <w:p w:rsidR="006A2FB9" w:rsidRPr="00C32DA9" w:rsidRDefault="006A2FB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val="restar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lastRenderedPageBreak/>
              <w:t xml:space="preserve">Тема 1.3. </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Подготовка деталей, инструментов и приспособлений к сборке</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16</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ПК2.1</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8"/>
                <w:szCs w:val="24"/>
                <w:lang w:eastAsia="ru-RU"/>
              </w:rPr>
              <w:t>ОК 6,7,8,10</w:t>
            </w:r>
          </w:p>
        </w:tc>
        <w:tc>
          <w:tcPr>
            <w:tcW w:w="519"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lang w:eastAsia="ru-RU"/>
              </w:rPr>
            </w:pPr>
            <w:r w:rsidRPr="00C32DA9">
              <w:rPr>
                <w:rFonts w:ascii="Times New Roman" w:eastAsia="Times New Roman" w:hAnsi="Times New Roman" w:cs="Times New Roman"/>
                <w:sz w:val="16"/>
                <w:lang w:eastAsia="ru-RU"/>
              </w:rPr>
              <w:t>Н2.1.01- Н2.1.03</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2.1.11- У 2.1.15</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2.1.11- З 2.1.15</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Уо.07.01- Уо.07.02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Зо.07.01- Зо.07.03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Уо.08.01- Уо.08.03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Уо.10.01- Уо.10.05</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Зо.10.01- Зо.10.05</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Входной контроль сборочных деталей: общие сведения, технологические требования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Подготовительные операции: пригоночные работы, очистка, мойка.  Виды слесарно-пригоночных работ</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Инструмент, используемый при проведении слесарно-пригоночных работ. Признаки неисправности инструмента, устранение неисправностей</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4. Технические требования к машинам, сборочным единицам и деталям.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 Технологическая документация на сборку и основы построения технологического процесса</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Лабораторная работа: «Определение технологии сборки узла, в соответствии со сборочным чертежом»</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068"/>
        </w:trPr>
        <w:tc>
          <w:tcPr>
            <w:tcW w:w="3565" w:type="pct"/>
            <w:gridSpan w:val="2"/>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Самостоятельная учебная работа при изучении раздела 1.</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 Составить сообщение «Достоинства и недостатки автоматизации сборочных работ», «Перспективы развития автоматизации сборочных работ» (на выбор)</w:t>
            </w:r>
          </w:p>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Cs/>
                <w:sz w:val="24"/>
                <w:szCs w:val="24"/>
                <w:lang w:eastAsia="ru-RU"/>
              </w:rPr>
              <w:t>2. Подбор, анализ и представление информации в виде тезисов «Оборудование для автоматизации сборочных работ»</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3565" w:type="pct"/>
            <w:gridSpan w:val="2"/>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Учебная практика раздела 1.</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Виды работ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Подготовка рабочего места слесаря для выполнения механосборочных работ</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Подготовка деталей, инструментов и приспособлений к сборке</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36</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3565" w:type="pct"/>
            <w:gridSpan w:val="2"/>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Раздел 2. Сборка узлов и механизмов машин, оборудования и агрегатов, выявление и устранения дефектов</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106</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c>
          <w:tcPr>
            <w:tcW w:w="519"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p>
        </w:tc>
      </w:tr>
      <w:tr w:rsidR="00C32DA9" w:rsidRPr="00C32DA9" w:rsidTr="006A2FB9">
        <w:tc>
          <w:tcPr>
            <w:tcW w:w="3565" w:type="pct"/>
            <w:gridSpan w:val="2"/>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bCs/>
                <w:sz w:val="24"/>
                <w:szCs w:val="24"/>
                <w:lang w:eastAsia="ru-RU"/>
              </w:rPr>
              <w:t>МДК. 02.01 Технология с</w:t>
            </w:r>
            <w:r w:rsidRPr="00C32DA9">
              <w:rPr>
                <w:rFonts w:ascii="Times New Roman" w:eastAsia="Times New Roman" w:hAnsi="Times New Roman" w:cs="Times New Roman"/>
                <w:b/>
                <w:sz w:val="24"/>
                <w:szCs w:val="24"/>
                <w:lang w:eastAsia="ru-RU"/>
              </w:rPr>
              <w:t>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88</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r>
      <w:tr w:rsidR="00C32DA9" w:rsidRPr="00C32DA9" w:rsidTr="006A2FB9">
        <w:tc>
          <w:tcPr>
            <w:tcW w:w="839" w:type="pct"/>
            <w:vMerge w:val="restart"/>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2.1.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Технология</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сборки неподвижных неразъемных соединений</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lastRenderedPageBreak/>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10</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2.2</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8"/>
                <w:szCs w:val="24"/>
                <w:lang w:eastAsia="ru-RU"/>
              </w:rPr>
              <w:t>ОК 2,5,9</w:t>
            </w:r>
          </w:p>
        </w:tc>
        <w:tc>
          <w:tcPr>
            <w:tcW w:w="519"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Н2.2.01- Н2.2.02</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2.2.01- У 2.2.05</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2.2.01- З 2.2.05</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Уо.02.01-</w:t>
            </w:r>
            <w:r w:rsidR="00C32DA9" w:rsidRPr="00C32DA9">
              <w:rPr>
                <w:rFonts w:ascii="Times New Roman" w:eastAsia="Times New Roman" w:hAnsi="Times New Roman" w:cs="Times New Roman"/>
                <w:sz w:val="16"/>
                <w:szCs w:val="24"/>
                <w:lang w:eastAsia="ru-RU"/>
              </w:rPr>
              <w:t>Уо.02.07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C32DA9" w:rsidRPr="00C32DA9" w:rsidRDefault="004F55E6" w:rsidP="00C32DA9">
            <w:pPr>
              <w:spacing w:after="0" w:line="240" w:lineRule="auto"/>
              <w:jc w:val="center"/>
              <w:rPr>
                <w:rFonts w:ascii="Times New Roman" w:eastAsia="Times New Roman" w:hAnsi="Times New Roman" w:cs="Times New Roman"/>
                <w:b/>
                <w:bCs/>
                <w:iCs/>
                <w:sz w:val="14"/>
                <w:lang w:eastAsia="ru-RU"/>
              </w:rPr>
            </w:pPr>
            <w:r>
              <w:rPr>
                <w:rFonts w:ascii="Times New Roman" w:eastAsia="Times New Roman" w:hAnsi="Times New Roman" w:cs="Times New Roman"/>
                <w:sz w:val="16"/>
                <w:szCs w:val="24"/>
                <w:lang w:eastAsia="ru-RU"/>
              </w:rPr>
              <w:lastRenderedPageBreak/>
              <w:t>Уо.09.01-</w:t>
            </w:r>
            <w:r w:rsidR="00C32DA9" w:rsidRPr="00C32DA9">
              <w:rPr>
                <w:rFonts w:ascii="Times New Roman" w:eastAsia="Times New Roman" w:hAnsi="Times New Roman" w:cs="Times New Roman"/>
                <w:sz w:val="16"/>
                <w:szCs w:val="24"/>
                <w:lang w:eastAsia="ru-RU"/>
              </w:rPr>
              <w:t xml:space="preserve">Уо.09.02 </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6"/>
                <w:szCs w:val="24"/>
                <w:lang w:eastAsia="ru-RU"/>
              </w:rPr>
              <w:t>Зо.09.01- Зо.09.02</w:t>
            </w: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1.Заклепочные соединения: общая характеристика, виды заклепочных швов, основные причины возникновения дефектов и способы их предупреждения. Способы осуществления процесса клепки. Контроль качества заклепочных соединений</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Паяные соединения: область применения, общая характеристика, достоинства и недостатки соединения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Подготовка частей изделия перед пайкой. Типы припоев. Подготовка припоев и флюсов. Инструмент для паяния. Контроль качества соединения пайкой</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Клеевые соединения: общая характеристика, назначение, достоинства и недостатки соединения. Технологический процесс склеивания. Контроль качества клеевого соединения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Соединение методом пластической деформации (вальцевание): общая характеристика, особенности соединения. Инструмент для вальцевания. Контроль качества вальцовки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6. Соединения с гарантированным натягом: общая характеристика, назначение, принцип сборки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7. Способы и методы получения соединения с гарантированным натягом. Приспособления и оборудование для получения соединения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8. Подготовка поверхностей под сварку: общие сведения, преимущества и недостатки.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теме:Типы швов. Оборудование и приспособления для получения сварных соединений</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Лабораторная работа: «Изучение технологии сборки неподвижных неразъемных соединений» </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211"/>
        </w:trPr>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4F55E6"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Практическое занятие: Оформление результатов лабораторной работы</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val="restart"/>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Тема 2.2.</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сборки неподвижных разъемных соединений</w:t>
            </w:r>
          </w:p>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10</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2.2</w:t>
            </w:r>
          </w:p>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18"/>
                <w:szCs w:val="24"/>
                <w:lang w:eastAsia="ru-RU"/>
              </w:rPr>
              <w:t>ОК 1,3,4,11</w:t>
            </w:r>
          </w:p>
        </w:tc>
        <w:tc>
          <w:tcPr>
            <w:tcW w:w="519"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Н2.2.01- Н2.2.02</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2.2.06- У 2.2.10</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2.2.06- З 2.2.10</w:t>
            </w:r>
          </w:p>
          <w:p w:rsidR="00C32DA9" w:rsidRPr="00C32DA9" w:rsidRDefault="004F55E6" w:rsidP="00C32DA9">
            <w:pPr>
              <w:spacing w:after="0" w:line="240" w:lineRule="auto"/>
              <w:jc w:val="center"/>
              <w:rPr>
                <w:rFonts w:ascii="Times New Roman" w:eastAsia="Times New Roman" w:hAnsi="Times New Roman" w:cs="Times New Roman"/>
                <w:iCs/>
                <w:sz w:val="16"/>
                <w:szCs w:val="24"/>
                <w:lang w:eastAsia="ru-RU"/>
              </w:rPr>
            </w:pPr>
            <w:r>
              <w:rPr>
                <w:rFonts w:ascii="Times New Roman" w:eastAsia="Times New Roman" w:hAnsi="Times New Roman" w:cs="Times New Roman"/>
                <w:iCs/>
                <w:sz w:val="16"/>
                <w:szCs w:val="24"/>
                <w:lang w:eastAsia="ru-RU"/>
              </w:rPr>
              <w:t>Уо.01.01-</w:t>
            </w:r>
            <w:r w:rsidR="00C32DA9" w:rsidRPr="00C32DA9">
              <w:rPr>
                <w:rFonts w:ascii="Times New Roman" w:eastAsia="Times New Roman" w:hAnsi="Times New Roman" w:cs="Times New Roman"/>
                <w:iCs/>
                <w:sz w:val="16"/>
                <w:szCs w:val="24"/>
                <w:lang w:eastAsia="ru-RU"/>
              </w:rPr>
              <w:t>Уо.01.09</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Уо.03.01-</w:t>
            </w:r>
            <w:r w:rsidR="00C32DA9" w:rsidRPr="00C32DA9">
              <w:rPr>
                <w:rFonts w:ascii="Times New Roman" w:eastAsia="Times New Roman" w:hAnsi="Times New Roman" w:cs="Times New Roman"/>
                <w:sz w:val="16"/>
                <w:szCs w:val="24"/>
                <w:lang w:eastAsia="ru-RU"/>
              </w:rPr>
              <w:t>Уо.03.03</w:t>
            </w:r>
          </w:p>
          <w:p w:rsidR="00C32DA9" w:rsidRPr="00C32DA9" w:rsidRDefault="00C32DA9" w:rsidP="00C32DA9">
            <w:pPr>
              <w:spacing w:after="0" w:line="240" w:lineRule="auto"/>
              <w:jc w:val="center"/>
              <w:rPr>
                <w:rFonts w:ascii="Times New Roman" w:eastAsia="Times New Roman" w:hAnsi="Times New Roman" w:cs="Times New Roman"/>
                <w:sz w:val="8"/>
                <w:szCs w:val="24"/>
                <w:lang w:eastAsia="ru-RU"/>
              </w:rPr>
            </w:pPr>
            <w:r w:rsidRPr="00C32DA9">
              <w:rPr>
                <w:rFonts w:ascii="Times New Roman" w:eastAsia="Times New Roman" w:hAnsi="Times New Roman" w:cs="Times New Roman"/>
                <w:sz w:val="16"/>
                <w:szCs w:val="24"/>
                <w:lang w:eastAsia="ru-RU"/>
              </w:rPr>
              <w:t>Зо.03.01- Зо.03.03</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Уо.04.01-</w:t>
            </w:r>
            <w:r w:rsidR="00C32DA9" w:rsidRPr="00C32DA9">
              <w:rPr>
                <w:rFonts w:ascii="Times New Roman" w:eastAsia="Times New Roman" w:hAnsi="Times New Roman" w:cs="Times New Roman"/>
                <w:sz w:val="16"/>
                <w:szCs w:val="24"/>
                <w:lang w:eastAsia="ru-RU"/>
              </w:rPr>
              <w:t>Уо.04.02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Уо.11.01-</w:t>
            </w:r>
            <w:r w:rsidR="00C32DA9" w:rsidRPr="00C32DA9">
              <w:rPr>
                <w:rFonts w:ascii="Times New Roman" w:eastAsia="Times New Roman" w:hAnsi="Times New Roman" w:cs="Times New Roman"/>
                <w:sz w:val="16"/>
                <w:szCs w:val="24"/>
                <w:lang w:eastAsia="ru-RU"/>
              </w:rPr>
              <w:t>Уо.11.07</w:t>
            </w:r>
          </w:p>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16"/>
                <w:szCs w:val="24"/>
                <w:lang w:eastAsia="ru-RU"/>
              </w:rPr>
              <w:t>Зо.11.01- Зо.11.05</w:t>
            </w: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Резьбовые соединения: общая характеристика, основные детали резьбового соединения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Виды резьбовых соединений. Особенности сборки резьбовых соединений</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Инструмент и приспособления, применяемые для сборки и разборки резьбовых соединений. Контроль качества собранного узла</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Трубопроводные системы: общая характеристика, назначение, виды трубных соединений</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5. Основные операции сборки трубопроводных систем. Технологические </w:t>
            </w:r>
            <w:r w:rsidRPr="00C32DA9">
              <w:rPr>
                <w:rFonts w:ascii="Times New Roman" w:eastAsia="Times New Roman" w:hAnsi="Times New Roman" w:cs="Times New Roman"/>
                <w:sz w:val="24"/>
                <w:szCs w:val="24"/>
                <w:lang w:eastAsia="ru-RU"/>
              </w:rPr>
              <w:lastRenderedPageBreak/>
              <w:t>процессы сборки трубопроводных систем</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 Инструмент и приспособления, применяемые для сборки трубопроводных систем. Контроль качества трубных соединений</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7. Шпоночные соединения: область применения, краткая характеристика основных типов и назначение,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8. Последовательность сборки основных типов шпоночных соединений. Пригоночные работы и контроль соединений, применяемый инструмент и приспособления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9. Шлицевые соединения: область применения, краткая характеристика типов соединений и назначение, классификация,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10. Особенности сборки шлицевых соединений. Контроль качества сборки шлицевых соединений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11. Клиновые и штифтовые соединения: область применения, краткая характеристика типов соединений и назначение,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12. Особенности сборки клиновых и штифтовых соединений.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теме:Контроль качества сборочного соединения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235D98"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Лабораторная работа: «Изучение технологии сборки неподвижных разъемных соединений в лабораторных условиях»</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val="restart"/>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2.3.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сборки механизмов вращательного движения</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12</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2.2</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8"/>
                <w:szCs w:val="24"/>
                <w:lang w:eastAsia="ru-RU"/>
              </w:rPr>
              <w:t>ОК 6,7,8,10</w:t>
            </w:r>
          </w:p>
        </w:tc>
        <w:tc>
          <w:tcPr>
            <w:tcW w:w="519"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Н2.2.01- Н2.2.02</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2.2.11- У 2.2.15</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2.2.11- З 2.2.15</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Уо.07.01- Уо.07.02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Зо.07.01- Зо.07.03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Уо.08.01- Уо.08.03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Уо.10.01- Уо.10.05</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Зо.10.01- Зо.10.05</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1. Соединительные муфты и сборка составных валов: область применения, назначение, общие сведения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2.Конструкция и сборка по видам соединительных муфт. Инструмент и приспособления, применяемые при сборке</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3. Подшипниковые узлы с подшипниками скольжения: область применения, назначение, общие сведения, основные виды</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4. Сборка подшипников скольжения с разъемным и неразьемным корпусом. Этапы и последовательность сборки. Инструмент и приспособления, применяемые при сборке</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5. Сборка подшипника жидкостного трения. Инструмент и приспособления, применяемые при сборке</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6. Контроль качества сборки. Применяемый контрольно-измерительный инструмент</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7. Узлы с подшипниками качения: область применения, краткая характеристика, классификация,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8. Сборка узлов с подшипниками качения. Инструмент и приспособления, применяемые при сборке</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9. Контроль качества сборки узлов с подшипниками качения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Технология сборки механизмов вращательного движения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235D98"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Лабораторная работа: «</w:t>
            </w:r>
            <w:r w:rsidRPr="00C32DA9">
              <w:rPr>
                <w:rFonts w:ascii="Times New Roman" w:eastAsia="Times New Roman" w:hAnsi="Times New Roman" w:cs="Times New Roman"/>
                <w:bCs/>
                <w:sz w:val="24"/>
                <w:szCs w:val="24"/>
                <w:lang w:eastAsia="ru-RU"/>
              </w:rPr>
              <w:t>Изучение технологии сборки механизмов вращательного движения»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val="restart"/>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2.4.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сборки механизмов передачи движения</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12</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2.2</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8"/>
                <w:szCs w:val="24"/>
                <w:lang w:eastAsia="ru-RU"/>
              </w:rPr>
              <w:t>ОК 2,5,9</w:t>
            </w:r>
          </w:p>
        </w:tc>
        <w:tc>
          <w:tcPr>
            <w:tcW w:w="519"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Н2.2.01- Н2.2.02</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2.2.</w:t>
            </w:r>
            <w:r w:rsidR="00C32DA9" w:rsidRPr="00C32DA9">
              <w:rPr>
                <w:rFonts w:ascii="Times New Roman" w:eastAsia="Times New Roman" w:hAnsi="Times New Roman" w:cs="Times New Roman"/>
                <w:sz w:val="16"/>
                <w:szCs w:val="20"/>
                <w:lang w:eastAsia="ru-RU"/>
              </w:rPr>
              <w:t>1</w:t>
            </w:r>
            <w:r>
              <w:rPr>
                <w:rFonts w:ascii="Times New Roman" w:eastAsia="Times New Roman" w:hAnsi="Times New Roman" w:cs="Times New Roman"/>
                <w:sz w:val="16"/>
                <w:szCs w:val="20"/>
                <w:lang w:eastAsia="ru-RU"/>
              </w:rPr>
              <w:t>6- У 2.2.20</w:t>
            </w:r>
          </w:p>
          <w:p w:rsidR="00C32DA9" w:rsidRPr="00C32DA9" w:rsidRDefault="00C63789"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2.2.16- З 2.2.20</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Уо.02.01-</w:t>
            </w:r>
            <w:r w:rsidR="00C32DA9" w:rsidRPr="00C32DA9">
              <w:rPr>
                <w:rFonts w:ascii="Times New Roman" w:eastAsia="Times New Roman" w:hAnsi="Times New Roman" w:cs="Times New Roman"/>
                <w:sz w:val="16"/>
                <w:szCs w:val="24"/>
                <w:lang w:eastAsia="ru-RU"/>
              </w:rPr>
              <w:t>Уо.02.07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C32DA9" w:rsidRPr="00C32DA9" w:rsidRDefault="004F55E6" w:rsidP="00C32DA9">
            <w:pPr>
              <w:spacing w:after="0" w:line="240" w:lineRule="auto"/>
              <w:jc w:val="center"/>
              <w:rPr>
                <w:rFonts w:ascii="Times New Roman" w:eastAsia="Times New Roman" w:hAnsi="Times New Roman" w:cs="Times New Roman"/>
                <w:b/>
                <w:bCs/>
                <w:iCs/>
                <w:sz w:val="14"/>
                <w:lang w:eastAsia="ru-RU"/>
              </w:rPr>
            </w:pPr>
            <w:r>
              <w:rPr>
                <w:rFonts w:ascii="Times New Roman" w:eastAsia="Times New Roman" w:hAnsi="Times New Roman" w:cs="Times New Roman"/>
                <w:sz w:val="16"/>
                <w:szCs w:val="24"/>
                <w:lang w:eastAsia="ru-RU"/>
              </w:rPr>
              <w:t>Уо.09.01-</w:t>
            </w:r>
            <w:r w:rsidR="00C32DA9" w:rsidRPr="00C32DA9">
              <w:rPr>
                <w:rFonts w:ascii="Times New Roman" w:eastAsia="Times New Roman" w:hAnsi="Times New Roman" w:cs="Times New Roman"/>
                <w:sz w:val="16"/>
                <w:szCs w:val="24"/>
                <w:lang w:eastAsia="ru-RU"/>
              </w:rPr>
              <w:t xml:space="preserve">Уо.09.02 </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6"/>
                <w:szCs w:val="24"/>
                <w:lang w:eastAsia="ru-RU"/>
              </w:rPr>
              <w:t>Зо.09.01- Зо.09.02</w:t>
            </w: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 Ременные передачи: область применения, общие сведения, классификация,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 Технология сборки ременной передачи. Инструмент и приспособления, применяемые при сборке</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3. Контроль качества собранной ременной передачи. Основные дефекты, причины и способы устранения и предупреждения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 Цепные передачи: область применения, общие сведения, классификация,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5. Сборка узла цепной передачи. Инструмент и приспособления, применяемые при сборке</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6. Контроль собранного узла цепной передачи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7. Зубчатые передачи: область применения, общие сведения, классификация,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8. Входной контроль зубчатых колес. Контрольно-измерительный инструмент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9. Сборка основных видов зубчатых передач. Контроль качества сборки.  Инструмент и приспособления, применяемые при сборке</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10. Фрикционные передачи: область применения, общие понятия и определения, назначение, классификация,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11. Процесс сборки фрикционных передач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Технология сборки механизмов передачи движения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235D98"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Лабораторная работа: «Изучение технологии сборки механизмов передачи движения»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val="restart"/>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2.5.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Технология сборки механизмов преобразования движения </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12</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2.2</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Cs/>
                <w:sz w:val="18"/>
                <w:szCs w:val="24"/>
                <w:lang w:eastAsia="ru-RU"/>
              </w:rPr>
              <w:t>ОК 1,3,4,11</w:t>
            </w:r>
          </w:p>
        </w:tc>
        <w:tc>
          <w:tcPr>
            <w:tcW w:w="519"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Н2.2.01- Н2.2.02</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2.2.20</w:t>
            </w:r>
            <w:r w:rsidR="00C32DA9" w:rsidRPr="00C32DA9">
              <w:rPr>
                <w:rFonts w:ascii="Times New Roman" w:eastAsia="Times New Roman" w:hAnsi="Times New Roman" w:cs="Times New Roman"/>
                <w:sz w:val="16"/>
                <w:szCs w:val="20"/>
                <w:lang w:eastAsia="ru-RU"/>
              </w:rPr>
              <w:t>- У 2.2.23</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2.2.20- З 2.2.25</w:t>
            </w:r>
          </w:p>
          <w:p w:rsidR="00C32DA9" w:rsidRPr="00C32DA9" w:rsidRDefault="004F55E6" w:rsidP="00C32DA9">
            <w:pPr>
              <w:spacing w:after="0" w:line="240" w:lineRule="auto"/>
              <w:jc w:val="center"/>
              <w:rPr>
                <w:rFonts w:ascii="Times New Roman" w:eastAsia="Times New Roman" w:hAnsi="Times New Roman" w:cs="Times New Roman"/>
                <w:iCs/>
                <w:sz w:val="16"/>
                <w:szCs w:val="24"/>
                <w:lang w:eastAsia="ru-RU"/>
              </w:rPr>
            </w:pPr>
            <w:r>
              <w:rPr>
                <w:rFonts w:ascii="Times New Roman" w:eastAsia="Times New Roman" w:hAnsi="Times New Roman" w:cs="Times New Roman"/>
                <w:iCs/>
                <w:sz w:val="16"/>
                <w:szCs w:val="24"/>
                <w:lang w:eastAsia="ru-RU"/>
              </w:rPr>
              <w:t>Уо.01.01-</w:t>
            </w:r>
            <w:r w:rsidR="00C32DA9" w:rsidRPr="00C32DA9">
              <w:rPr>
                <w:rFonts w:ascii="Times New Roman" w:eastAsia="Times New Roman" w:hAnsi="Times New Roman" w:cs="Times New Roman"/>
                <w:iCs/>
                <w:sz w:val="16"/>
                <w:szCs w:val="24"/>
                <w:lang w:eastAsia="ru-RU"/>
              </w:rPr>
              <w:t>Уо.01.09</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Уо.03.01-</w:t>
            </w:r>
            <w:r w:rsidR="00C32DA9" w:rsidRPr="00C32DA9">
              <w:rPr>
                <w:rFonts w:ascii="Times New Roman" w:eastAsia="Times New Roman" w:hAnsi="Times New Roman" w:cs="Times New Roman"/>
                <w:sz w:val="16"/>
                <w:szCs w:val="24"/>
                <w:lang w:eastAsia="ru-RU"/>
              </w:rPr>
              <w:t>Уо.03.03</w:t>
            </w:r>
          </w:p>
          <w:p w:rsidR="00C32DA9" w:rsidRPr="00C32DA9" w:rsidRDefault="00C32DA9" w:rsidP="00C32DA9">
            <w:pPr>
              <w:spacing w:after="0" w:line="240" w:lineRule="auto"/>
              <w:jc w:val="center"/>
              <w:rPr>
                <w:rFonts w:ascii="Times New Roman" w:eastAsia="Times New Roman" w:hAnsi="Times New Roman" w:cs="Times New Roman"/>
                <w:sz w:val="8"/>
                <w:szCs w:val="24"/>
                <w:lang w:eastAsia="ru-RU"/>
              </w:rPr>
            </w:pPr>
            <w:r w:rsidRPr="00C32DA9">
              <w:rPr>
                <w:rFonts w:ascii="Times New Roman" w:eastAsia="Times New Roman" w:hAnsi="Times New Roman" w:cs="Times New Roman"/>
                <w:sz w:val="16"/>
                <w:szCs w:val="24"/>
                <w:lang w:eastAsia="ru-RU"/>
              </w:rPr>
              <w:t>Зо.03.01- Зо.03.03</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Уо.04.01-</w:t>
            </w:r>
            <w:r w:rsidR="00C32DA9" w:rsidRPr="00C32DA9">
              <w:rPr>
                <w:rFonts w:ascii="Times New Roman" w:eastAsia="Times New Roman" w:hAnsi="Times New Roman" w:cs="Times New Roman"/>
                <w:sz w:val="16"/>
                <w:szCs w:val="24"/>
                <w:lang w:eastAsia="ru-RU"/>
              </w:rPr>
              <w:t>Уо.04.02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Уо.11.01-</w:t>
            </w:r>
            <w:r w:rsidR="00C32DA9" w:rsidRPr="00C32DA9">
              <w:rPr>
                <w:rFonts w:ascii="Times New Roman" w:eastAsia="Times New Roman" w:hAnsi="Times New Roman" w:cs="Times New Roman"/>
                <w:sz w:val="16"/>
                <w:szCs w:val="24"/>
                <w:lang w:eastAsia="ru-RU"/>
              </w:rPr>
              <w:t>Уо.11.07</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6"/>
                <w:szCs w:val="24"/>
                <w:lang w:eastAsia="ru-RU"/>
              </w:rPr>
              <w:t>Зо.11.01- Зо.11.05</w:t>
            </w: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 Передачи винт-гайка: область применения, общие сведения и характеристики,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 Процесс сборки передачи винт-гайка. Инструменты и приспособления. Контроль качества</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3. Кривошипной-шатунный механизм: область применения, общие сведения, назначение, устройство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 Процесс сборки шатунной, поршневой группы и кривошипно-шатунного механизма. Инструменты и приспособления. Контроль качества</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5. Механизм клапанного распределения: общие сведения, назначение, устройство</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6. Процесс сборки механизма клапанного распределения. Инструменты и приспособления. Контроль качества</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7. Эксцентриковый механизм: область применения, общие сведения, назначение, устройство</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8. Сборка и контроль качества сборки эксцентрикового механизма. Инструменты и приспособления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9. Кулисный механизм: область применения, общие сведения, назначение, устройство</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10. Сборка и контроль качества сборки кулисного механизма. Инструменты и приспособления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11. Храповой механизм: область применения, общие сведения, назначение, устройство</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57"/>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12. Сборка и контроль качества сборки храпового механизма. Инструменты и приспособления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13. Кулачковые и реечные механизмы: область применения, общие сведения, назначение, устройство</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14. Сборка и контроль качества сборки кулачковых и реечных механизмов.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Инструменты и приспособления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235D98"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tabs>
                <w:tab w:val="left" w:pos="7459"/>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Лабораторная работа: «Изучение технологии сборки механизмов преобразования движения»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val="restart"/>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2.6.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Технология сборки механизмов поступательного движения</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10</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2.2</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8"/>
                <w:szCs w:val="24"/>
                <w:lang w:eastAsia="ru-RU"/>
              </w:rPr>
              <w:t>ОК 6,7,8,10</w:t>
            </w:r>
          </w:p>
        </w:tc>
        <w:tc>
          <w:tcPr>
            <w:tcW w:w="519"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Н2.2.01- Н2.2.02</w:t>
            </w:r>
          </w:p>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У 2</w:t>
            </w:r>
            <w:r w:rsidR="00443835">
              <w:rPr>
                <w:rFonts w:ascii="Times New Roman" w:eastAsia="Times New Roman" w:hAnsi="Times New Roman" w:cs="Times New Roman"/>
                <w:sz w:val="16"/>
                <w:szCs w:val="20"/>
                <w:lang w:eastAsia="ru-RU"/>
              </w:rPr>
              <w:t>.2.01- У 2.2.05</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2.2.26- З 2.2.30</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Уо.07.01-</w:t>
            </w:r>
            <w:r w:rsidR="00C32DA9" w:rsidRPr="00C32DA9">
              <w:rPr>
                <w:rFonts w:ascii="Times New Roman" w:eastAsia="Times New Roman" w:hAnsi="Times New Roman" w:cs="Times New Roman"/>
                <w:sz w:val="16"/>
                <w:szCs w:val="24"/>
                <w:lang w:eastAsia="ru-RU"/>
              </w:rPr>
              <w:t>Уо.07.02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Зо.07.01- Зо.07.03</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Уо.08.01-</w:t>
            </w:r>
            <w:r w:rsidR="00C32DA9" w:rsidRPr="00C32DA9">
              <w:rPr>
                <w:rFonts w:ascii="Times New Roman" w:eastAsia="Times New Roman" w:hAnsi="Times New Roman" w:cs="Times New Roman"/>
                <w:sz w:val="16"/>
                <w:szCs w:val="24"/>
                <w:lang w:eastAsia="ru-RU"/>
              </w:rPr>
              <w:t>Уо.08.03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Уо.10.01-</w:t>
            </w:r>
            <w:r w:rsidR="00C32DA9" w:rsidRPr="00C32DA9">
              <w:rPr>
                <w:rFonts w:ascii="Times New Roman" w:eastAsia="Times New Roman" w:hAnsi="Times New Roman" w:cs="Times New Roman"/>
                <w:sz w:val="16"/>
                <w:szCs w:val="24"/>
                <w:lang w:eastAsia="ru-RU"/>
              </w:rPr>
              <w:t>Уо.10.05</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Зо.10.01- Зо.10.05</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 Механизмы поступательного движения: область применения, назначение, классификация,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 Технология сборки механизмов поступательного движения. Инструменты и приспособления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3. Контроль качества сборки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235D98"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Лабораторная работа: «Изучение технологии сборки механизмов преобразования движения»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val="restart"/>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2.7.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Технология сборки гидравлических и пневматических приводов и их сборка</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12</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2.2</w:t>
            </w:r>
          </w:p>
          <w:p w:rsidR="00C32DA9" w:rsidRPr="00C32DA9" w:rsidRDefault="00C32DA9" w:rsidP="00C32DA9">
            <w:pPr>
              <w:spacing w:after="0" w:line="240" w:lineRule="auto"/>
              <w:jc w:val="center"/>
              <w:rPr>
                <w:rFonts w:ascii="Times New Roman" w:eastAsia="Times New Roman" w:hAnsi="Times New Roman" w:cs="Times New Roman"/>
                <w:b/>
                <w:sz w:val="18"/>
                <w:szCs w:val="24"/>
                <w:lang w:eastAsia="ru-RU"/>
              </w:rPr>
            </w:pPr>
            <w:r w:rsidRPr="00C32DA9">
              <w:rPr>
                <w:rFonts w:ascii="Times New Roman" w:eastAsia="Times New Roman" w:hAnsi="Times New Roman" w:cs="Times New Roman"/>
                <w:sz w:val="18"/>
                <w:szCs w:val="24"/>
                <w:lang w:eastAsia="ru-RU"/>
              </w:rPr>
              <w:t>ОК 2,5,9</w:t>
            </w:r>
          </w:p>
        </w:tc>
        <w:tc>
          <w:tcPr>
            <w:tcW w:w="519"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Н2.2.01- Н2.2.02</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2.2.06- У 2.2.10</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2.2.30</w:t>
            </w:r>
            <w:r w:rsidR="00C32DA9" w:rsidRPr="00C32DA9">
              <w:rPr>
                <w:rFonts w:ascii="Times New Roman" w:eastAsia="Times New Roman" w:hAnsi="Times New Roman" w:cs="Times New Roman"/>
                <w:sz w:val="16"/>
                <w:szCs w:val="20"/>
                <w:lang w:eastAsia="ru-RU"/>
              </w:rPr>
              <w:t>- З 2.2.32</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Уо.02.01-</w:t>
            </w:r>
            <w:r w:rsidR="00C32DA9" w:rsidRPr="00C32DA9">
              <w:rPr>
                <w:rFonts w:ascii="Times New Roman" w:eastAsia="Times New Roman" w:hAnsi="Times New Roman" w:cs="Times New Roman"/>
                <w:sz w:val="16"/>
                <w:szCs w:val="24"/>
                <w:lang w:eastAsia="ru-RU"/>
              </w:rPr>
              <w:t>Уо.02.07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C32DA9" w:rsidRPr="00C32DA9" w:rsidRDefault="004F55E6" w:rsidP="00C32DA9">
            <w:pPr>
              <w:spacing w:after="0" w:line="240" w:lineRule="auto"/>
              <w:jc w:val="center"/>
              <w:rPr>
                <w:rFonts w:ascii="Times New Roman" w:eastAsia="Times New Roman" w:hAnsi="Times New Roman" w:cs="Times New Roman"/>
                <w:b/>
                <w:bCs/>
                <w:iCs/>
                <w:sz w:val="14"/>
                <w:lang w:eastAsia="ru-RU"/>
              </w:rPr>
            </w:pPr>
            <w:r>
              <w:rPr>
                <w:rFonts w:ascii="Times New Roman" w:eastAsia="Times New Roman" w:hAnsi="Times New Roman" w:cs="Times New Roman"/>
                <w:sz w:val="16"/>
                <w:szCs w:val="24"/>
                <w:lang w:eastAsia="ru-RU"/>
              </w:rPr>
              <w:t>Уо.09.01-</w:t>
            </w:r>
            <w:r w:rsidR="00C32DA9" w:rsidRPr="00C32DA9">
              <w:rPr>
                <w:rFonts w:ascii="Times New Roman" w:eastAsia="Times New Roman" w:hAnsi="Times New Roman" w:cs="Times New Roman"/>
                <w:sz w:val="16"/>
                <w:szCs w:val="24"/>
                <w:lang w:eastAsia="ru-RU"/>
              </w:rPr>
              <w:t xml:space="preserve">Уо.09.02 </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6"/>
                <w:szCs w:val="24"/>
                <w:lang w:eastAsia="ru-RU"/>
              </w:rPr>
              <w:t>Зо.09.01- Зо.09.02</w:t>
            </w: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 Гидравлические приводы: область применения, назначение, устройство, классификация,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 Технология сборки гидравлических приводов. Инструменты, приспособления и оборудование. Контроль качества сборки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3. Пневматические приводы: область применения, назначение, классификация, устройство, достоинства и недостатки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4. Технология сборки пневматических приводов.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Инструменты и приспособления. Контроль качества сборки</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235D98"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57"/>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Лабораторная работа: «Изучение технологии сборки гидравлических и пневматических приводов»</w:t>
            </w:r>
            <w:r w:rsidRPr="00C32DA9">
              <w:rPr>
                <w:rFonts w:ascii="Times New Roman" w:eastAsia="Times New Roman" w:hAnsi="Times New Roman" w:cs="Times New Roman"/>
                <w:bCs/>
                <w:sz w:val="24"/>
                <w:szCs w:val="24"/>
                <w:lang w:eastAsia="ru-RU"/>
              </w:rPr>
              <w:tab/>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val="restart"/>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2.8.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Грузоподъемные устройства</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10</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2.2</w:t>
            </w:r>
          </w:p>
          <w:p w:rsidR="00C32DA9" w:rsidRPr="00C32DA9" w:rsidRDefault="00C32DA9" w:rsidP="00C32DA9">
            <w:pPr>
              <w:spacing w:after="0" w:line="240" w:lineRule="auto"/>
              <w:jc w:val="center"/>
              <w:rPr>
                <w:rFonts w:ascii="Times New Roman" w:eastAsia="Times New Roman" w:hAnsi="Times New Roman" w:cs="Times New Roman"/>
                <w:b/>
                <w:sz w:val="18"/>
                <w:szCs w:val="24"/>
                <w:lang w:eastAsia="ru-RU"/>
              </w:rPr>
            </w:pPr>
            <w:r w:rsidRPr="00C32DA9">
              <w:rPr>
                <w:rFonts w:ascii="Times New Roman" w:eastAsia="Times New Roman" w:hAnsi="Times New Roman" w:cs="Times New Roman"/>
                <w:bCs/>
                <w:sz w:val="18"/>
                <w:szCs w:val="24"/>
                <w:lang w:eastAsia="ru-RU"/>
              </w:rPr>
              <w:t>ОК 1,3,4,11</w:t>
            </w:r>
          </w:p>
        </w:tc>
        <w:tc>
          <w:tcPr>
            <w:tcW w:w="519"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Н2.2.01- Н2.2.02</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2.2.11- У 2.2.15</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2.2.11- З 2.2.15</w:t>
            </w:r>
          </w:p>
          <w:p w:rsidR="00C32DA9" w:rsidRPr="00C32DA9" w:rsidRDefault="004F55E6" w:rsidP="00C32DA9">
            <w:pPr>
              <w:spacing w:after="0" w:line="240" w:lineRule="auto"/>
              <w:jc w:val="center"/>
              <w:rPr>
                <w:rFonts w:ascii="Times New Roman" w:eastAsia="Times New Roman" w:hAnsi="Times New Roman" w:cs="Times New Roman"/>
                <w:iCs/>
                <w:sz w:val="16"/>
                <w:szCs w:val="24"/>
                <w:lang w:eastAsia="ru-RU"/>
              </w:rPr>
            </w:pPr>
            <w:r>
              <w:rPr>
                <w:rFonts w:ascii="Times New Roman" w:eastAsia="Times New Roman" w:hAnsi="Times New Roman" w:cs="Times New Roman"/>
                <w:iCs/>
                <w:sz w:val="16"/>
                <w:szCs w:val="24"/>
                <w:lang w:eastAsia="ru-RU"/>
              </w:rPr>
              <w:t>Уо.01.01-</w:t>
            </w:r>
            <w:r w:rsidR="00C32DA9" w:rsidRPr="00C32DA9">
              <w:rPr>
                <w:rFonts w:ascii="Times New Roman" w:eastAsia="Times New Roman" w:hAnsi="Times New Roman" w:cs="Times New Roman"/>
                <w:iCs/>
                <w:sz w:val="16"/>
                <w:szCs w:val="24"/>
                <w:lang w:eastAsia="ru-RU"/>
              </w:rPr>
              <w:t>Уо.01.09</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Уо.03.01-</w:t>
            </w:r>
            <w:r w:rsidR="00C32DA9" w:rsidRPr="00C32DA9">
              <w:rPr>
                <w:rFonts w:ascii="Times New Roman" w:eastAsia="Times New Roman" w:hAnsi="Times New Roman" w:cs="Times New Roman"/>
                <w:sz w:val="16"/>
                <w:szCs w:val="24"/>
                <w:lang w:eastAsia="ru-RU"/>
              </w:rPr>
              <w:t>Уо.03.03</w:t>
            </w:r>
          </w:p>
          <w:p w:rsidR="00C32DA9" w:rsidRPr="00C32DA9" w:rsidRDefault="00C32DA9" w:rsidP="00C32DA9">
            <w:pPr>
              <w:spacing w:after="0" w:line="240" w:lineRule="auto"/>
              <w:jc w:val="center"/>
              <w:rPr>
                <w:rFonts w:ascii="Times New Roman" w:eastAsia="Times New Roman" w:hAnsi="Times New Roman" w:cs="Times New Roman"/>
                <w:sz w:val="8"/>
                <w:szCs w:val="24"/>
                <w:lang w:eastAsia="ru-RU"/>
              </w:rPr>
            </w:pPr>
            <w:r w:rsidRPr="00C32DA9">
              <w:rPr>
                <w:rFonts w:ascii="Times New Roman" w:eastAsia="Times New Roman" w:hAnsi="Times New Roman" w:cs="Times New Roman"/>
                <w:sz w:val="16"/>
                <w:szCs w:val="24"/>
                <w:lang w:eastAsia="ru-RU"/>
              </w:rPr>
              <w:lastRenderedPageBreak/>
              <w:t>Зо.03.01- Зо.03.03</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Уо.04.01-</w:t>
            </w:r>
            <w:r w:rsidR="00C32DA9" w:rsidRPr="00C32DA9">
              <w:rPr>
                <w:rFonts w:ascii="Times New Roman" w:eastAsia="Times New Roman" w:hAnsi="Times New Roman" w:cs="Times New Roman"/>
                <w:sz w:val="16"/>
                <w:szCs w:val="24"/>
                <w:lang w:eastAsia="ru-RU"/>
              </w:rPr>
              <w:t>Уо.04.02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Уо.11.01-</w:t>
            </w:r>
            <w:r w:rsidR="00C32DA9" w:rsidRPr="00C32DA9">
              <w:rPr>
                <w:rFonts w:ascii="Times New Roman" w:eastAsia="Times New Roman" w:hAnsi="Times New Roman" w:cs="Times New Roman"/>
                <w:sz w:val="16"/>
                <w:szCs w:val="24"/>
                <w:lang w:eastAsia="ru-RU"/>
              </w:rPr>
              <w:t>Уо.11.07</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6"/>
                <w:szCs w:val="24"/>
                <w:lang w:eastAsia="ru-RU"/>
              </w:rPr>
              <w:t>Зо.11.01- Зо.11.05</w:t>
            </w: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1. Общие сведения, классификация и назначение грузоподъемных устройств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2. Такелажная оснастка и строповка грузов: грузозахватные устройства, </w:t>
            </w:r>
            <w:r w:rsidRPr="00C32DA9">
              <w:rPr>
                <w:rFonts w:ascii="Times New Roman" w:eastAsia="Times New Roman" w:hAnsi="Times New Roman" w:cs="Times New Roman"/>
                <w:bCs/>
                <w:sz w:val="24"/>
                <w:szCs w:val="24"/>
                <w:lang w:eastAsia="ru-RU"/>
              </w:rPr>
              <w:lastRenderedPageBreak/>
              <w:t>правила строповки грузов</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3. </w:t>
            </w:r>
            <w:r w:rsidRPr="00C32DA9">
              <w:rPr>
                <w:rFonts w:ascii="Times New Roman" w:eastAsia="Times New Roman" w:hAnsi="Times New Roman" w:cs="Times New Roman"/>
                <w:sz w:val="24"/>
                <w:szCs w:val="24"/>
                <w:lang w:eastAsia="ru-RU"/>
              </w:rPr>
              <w:t>Правила подачи сигналов при перемещении грузов</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Грузоподъемные устройства</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Лабораторная работа: «Изучение приемов работы при перемещении груза»</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179"/>
        </w:trPr>
        <w:tc>
          <w:tcPr>
            <w:tcW w:w="839" w:type="pct"/>
            <w:vMerge/>
          </w:tcPr>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 xml:space="preserve">Практическое занятие: Обоснование выбора такелажной оснастки и строповки, в соответствии с габаритами и весом груза </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rPr>
          <w:trHeight w:val="838"/>
        </w:trPr>
        <w:tc>
          <w:tcPr>
            <w:tcW w:w="3565" w:type="pct"/>
            <w:gridSpan w:val="2"/>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Самостоятельная учебная работа при изучении раздела 2.</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Выполнение реферата на тему «Грузоподъемные устройства»</w:t>
            </w:r>
          </w:p>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24"/>
                <w:szCs w:val="24"/>
                <w:lang w:eastAsia="ru-RU"/>
              </w:rPr>
              <w:t>2. Подготовка узловых вопросов по темам раздела</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8</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3565" w:type="pct"/>
            <w:gridSpan w:val="2"/>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Учебная практика раздела 2.</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Виды работ </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 xml:space="preserve">Сборка </w:t>
            </w:r>
            <w:r w:rsidRPr="00C32DA9">
              <w:rPr>
                <w:rFonts w:ascii="Times New Roman" w:eastAsia="Times New Roman" w:hAnsi="Times New Roman" w:cs="Times New Roman"/>
                <w:bCs/>
                <w:sz w:val="24"/>
                <w:szCs w:val="24"/>
                <w:lang w:eastAsia="ru-RU"/>
              </w:rPr>
              <w:t>неподвижных неразъемных соединений</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Сборка неподвижных разъемных соединений</w:t>
            </w:r>
          </w:p>
          <w:p w:rsidR="00C32DA9" w:rsidRPr="00C32DA9" w:rsidRDefault="00C32DA9" w:rsidP="00C32DA9">
            <w:pPr>
              <w:tabs>
                <w:tab w:val="left" w:pos="180"/>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Сборка механизмов вращательного движения</w:t>
            </w:r>
          </w:p>
          <w:p w:rsidR="00C32DA9" w:rsidRPr="00C32DA9" w:rsidRDefault="00C32DA9" w:rsidP="00C32DA9">
            <w:pPr>
              <w:tabs>
                <w:tab w:val="left" w:pos="180"/>
              </w:tab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Сборка механизмов передачи движения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36</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3565" w:type="pct"/>
            <w:gridSpan w:val="2"/>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Раздел 3. Регулировка и испытание собираемых узлов и механизмов машин, оборудования и агрегатов</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44</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c>
          <w:tcPr>
            <w:tcW w:w="519"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r>
      <w:tr w:rsidR="00C32DA9" w:rsidRPr="00C32DA9" w:rsidTr="006A2FB9">
        <w:tc>
          <w:tcPr>
            <w:tcW w:w="3565" w:type="pct"/>
            <w:gridSpan w:val="2"/>
          </w:tcPr>
          <w:p w:rsidR="00C32DA9" w:rsidRPr="00C32DA9" w:rsidRDefault="00235D98" w:rsidP="00C32DA9">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МДК.</w:t>
            </w:r>
            <w:r w:rsidR="00C32DA9" w:rsidRPr="00C32DA9">
              <w:rPr>
                <w:rFonts w:ascii="Times New Roman" w:eastAsia="Times New Roman" w:hAnsi="Times New Roman" w:cs="Times New Roman"/>
                <w:b/>
                <w:bCs/>
                <w:sz w:val="24"/>
                <w:szCs w:val="24"/>
                <w:lang w:eastAsia="ru-RU"/>
              </w:rPr>
              <w:t>02.01 Технология с</w:t>
            </w:r>
            <w:r w:rsidR="00C32DA9" w:rsidRPr="00C32DA9">
              <w:rPr>
                <w:rFonts w:ascii="Times New Roman" w:eastAsia="Times New Roman" w:hAnsi="Times New Roman" w:cs="Times New Roman"/>
                <w:b/>
                <w:sz w:val="24"/>
                <w:szCs w:val="24"/>
                <w:lang w:eastAsia="ru-RU"/>
              </w:rPr>
              <w:t>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30</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r>
      <w:tr w:rsidR="00C32DA9" w:rsidRPr="00C32DA9" w:rsidTr="006A2FB9">
        <w:tc>
          <w:tcPr>
            <w:tcW w:w="839" w:type="pct"/>
            <w:vMerge w:val="restar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Тема 3.1.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Испытания оборудования</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4</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 xml:space="preserve">ПК2.3, </w:t>
            </w:r>
          </w:p>
          <w:p w:rsidR="00C32DA9" w:rsidRPr="00C32DA9" w:rsidRDefault="00C32DA9" w:rsidP="00C32DA9">
            <w:pPr>
              <w:spacing w:after="0" w:line="240" w:lineRule="auto"/>
              <w:jc w:val="center"/>
              <w:rPr>
                <w:rFonts w:ascii="Times New Roman" w:eastAsia="Times New Roman" w:hAnsi="Times New Roman" w:cs="Times New Roman"/>
                <w:b/>
                <w:sz w:val="18"/>
                <w:szCs w:val="24"/>
                <w:lang w:eastAsia="ru-RU"/>
              </w:rPr>
            </w:pPr>
            <w:r w:rsidRPr="00C32DA9">
              <w:rPr>
                <w:rFonts w:ascii="Times New Roman" w:eastAsia="Times New Roman" w:hAnsi="Times New Roman" w:cs="Times New Roman"/>
                <w:sz w:val="18"/>
                <w:szCs w:val="24"/>
                <w:lang w:eastAsia="ru-RU"/>
              </w:rPr>
              <w:t>ОК 2,5,9</w:t>
            </w:r>
          </w:p>
        </w:tc>
        <w:tc>
          <w:tcPr>
            <w:tcW w:w="519"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Н2.3.01- Н2.3.02</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2.3.01- У 2.3.05</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2.3.01- З 2.3.07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Уо.02.01- Уо.02.07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C32DA9" w:rsidRPr="00C32DA9" w:rsidRDefault="00C32DA9" w:rsidP="00C32DA9">
            <w:pPr>
              <w:spacing w:after="0" w:line="240" w:lineRule="auto"/>
              <w:jc w:val="center"/>
              <w:rPr>
                <w:rFonts w:ascii="Times New Roman" w:eastAsia="Times New Roman" w:hAnsi="Times New Roman" w:cs="Times New Roman"/>
                <w:b/>
                <w:bCs/>
                <w:iCs/>
                <w:sz w:val="14"/>
                <w:lang w:eastAsia="ru-RU"/>
              </w:rPr>
            </w:pPr>
            <w:r w:rsidRPr="00C32DA9">
              <w:rPr>
                <w:rFonts w:ascii="Times New Roman" w:eastAsia="Times New Roman" w:hAnsi="Times New Roman" w:cs="Times New Roman"/>
                <w:sz w:val="16"/>
                <w:szCs w:val="24"/>
                <w:lang w:eastAsia="ru-RU"/>
              </w:rPr>
              <w:t xml:space="preserve">Уо.09.01- Уо.09.02 </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6"/>
                <w:szCs w:val="24"/>
                <w:lang w:eastAsia="ru-RU"/>
              </w:rPr>
              <w:t>Зо.09.01- Зо.09.02</w:t>
            </w: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Назначение испытания оборудования, о</w:t>
            </w:r>
            <w:r w:rsidRPr="00C32DA9">
              <w:rPr>
                <w:rFonts w:ascii="Times New Roman" w:eastAsia="Times New Roman" w:hAnsi="Times New Roman" w:cs="Times New Roman"/>
                <w:bCs/>
                <w:sz w:val="24"/>
                <w:szCs w:val="24"/>
                <w:lang w:eastAsia="ru-RU"/>
              </w:rPr>
              <w:t>бщие сведения, основные определения и классификация испытаний</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Приемочные испытания: сущность приемочных испытаний, показатели неудовлетворительной работы машины</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Контрольные испытания: сущность испытаний, условия проведения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4. Специальные испытания: сущность испытаний.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теме:Специальные стенды. Оборудование специальных стендов</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Cs/>
                <w:sz w:val="24"/>
                <w:szCs w:val="24"/>
                <w:lang w:eastAsia="ru-RU"/>
              </w:rPr>
              <w:t>Практическое занятие: Изучение классификации испытаний</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val="restar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Тема 3.2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Испытания под нагрузкой </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8</w:t>
            </w:r>
          </w:p>
        </w:tc>
        <w:tc>
          <w:tcPr>
            <w:tcW w:w="431" w:type="pct"/>
            <w:vMerge w:val="restart"/>
          </w:tcPr>
          <w:p w:rsidR="00C32DA9" w:rsidRPr="00C32DA9" w:rsidRDefault="00C32DA9" w:rsidP="00443835">
            <w:pPr>
              <w:spacing w:after="0" w:line="240" w:lineRule="auto"/>
              <w:jc w:val="center"/>
              <w:rPr>
                <w:rFonts w:ascii="Times New Roman" w:eastAsia="Times New Roman" w:hAnsi="Times New Roman" w:cs="Times New Roman"/>
                <w:b/>
                <w:sz w:val="18"/>
                <w:szCs w:val="24"/>
                <w:lang w:eastAsia="ru-RU"/>
              </w:rPr>
            </w:pPr>
            <w:r w:rsidRPr="00C32DA9">
              <w:rPr>
                <w:rFonts w:ascii="Times New Roman" w:eastAsia="Times New Roman" w:hAnsi="Times New Roman" w:cs="Times New Roman"/>
                <w:sz w:val="18"/>
                <w:szCs w:val="24"/>
                <w:lang w:eastAsia="ru-RU"/>
              </w:rPr>
              <w:t xml:space="preserve">ПК2.3, </w:t>
            </w:r>
            <w:r w:rsidRPr="00C32DA9">
              <w:rPr>
                <w:rFonts w:ascii="Times New Roman" w:eastAsia="Times New Roman" w:hAnsi="Times New Roman" w:cs="Times New Roman"/>
                <w:bCs/>
                <w:sz w:val="18"/>
                <w:szCs w:val="24"/>
                <w:lang w:eastAsia="ru-RU"/>
              </w:rPr>
              <w:t>ОК 1,3,4,11</w:t>
            </w:r>
          </w:p>
        </w:tc>
        <w:tc>
          <w:tcPr>
            <w:tcW w:w="519"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Н2.3.01- Н2.3.02</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2.3.06</w:t>
            </w:r>
            <w:r w:rsidR="00C32DA9" w:rsidRPr="00C32DA9">
              <w:rPr>
                <w:rFonts w:ascii="Times New Roman" w:eastAsia="Times New Roman" w:hAnsi="Times New Roman" w:cs="Times New Roman"/>
                <w:sz w:val="16"/>
                <w:szCs w:val="20"/>
                <w:lang w:eastAsia="ru-RU"/>
              </w:rPr>
              <w:t>- У 2.3.10</w:t>
            </w:r>
          </w:p>
          <w:p w:rsidR="00C32DA9" w:rsidRPr="00C32DA9" w:rsidRDefault="00443835"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2.3.08</w:t>
            </w:r>
            <w:r w:rsidR="00C32DA9" w:rsidRPr="00C32DA9">
              <w:rPr>
                <w:rFonts w:ascii="Times New Roman" w:eastAsia="Times New Roman" w:hAnsi="Times New Roman" w:cs="Times New Roman"/>
                <w:sz w:val="16"/>
                <w:szCs w:val="20"/>
                <w:lang w:eastAsia="ru-RU"/>
              </w:rPr>
              <w:t>- З 2.3.15</w:t>
            </w:r>
          </w:p>
          <w:p w:rsidR="00C32DA9" w:rsidRPr="00C32DA9" w:rsidRDefault="004F55E6" w:rsidP="00C32DA9">
            <w:pPr>
              <w:spacing w:after="0" w:line="240" w:lineRule="auto"/>
              <w:jc w:val="center"/>
              <w:rPr>
                <w:rFonts w:ascii="Times New Roman" w:eastAsia="Times New Roman" w:hAnsi="Times New Roman" w:cs="Times New Roman"/>
                <w:iCs/>
                <w:sz w:val="16"/>
                <w:szCs w:val="24"/>
                <w:lang w:eastAsia="ru-RU"/>
              </w:rPr>
            </w:pPr>
            <w:r>
              <w:rPr>
                <w:rFonts w:ascii="Times New Roman" w:eastAsia="Times New Roman" w:hAnsi="Times New Roman" w:cs="Times New Roman"/>
                <w:iCs/>
                <w:sz w:val="16"/>
                <w:szCs w:val="24"/>
                <w:lang w:eastAsia="ru-RU"/>
              </w:rPr>
              <w:t>Уо.01.01-</w:t>
            </w:r>
            <w:r w:rsidR="00C32DA9" w:rsidRPr="00C32DA9">
              <w:rPr>
                <w:rFonts w:ascii="Times New Roman" w:eastAsia="Times New Roman" w:hAnsi="Times New Roman" w:cs="Times New Roman"/>
                <w:iCs/>
                <w:sz w:val="16"/>
                <w:szCs w:val="24"/>
                <w:lang w:eastAsia="ru-RU"/>
              </w:rPr>
              <w:t>Уо.01.09</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Уо.03.01-</w:t>
            </w:r>
            <w:r w:rsidR="00C32DA9" w:rsidRPr="00C32DA9">
              <w:rPr>
                <w:rFonts w:ascii="Times New Roman" w:eastAsia="Times New Roman" w:hAnsi="Times New Roman" w:cs="Times New Roman"/>
                <w:sz w:val="16"/>
                <w:szCs w:val="24"/>
                <w:lang w:eastAsia="ru-RU"/>
              </w:rPr>
              <w:t>Уо.03.03</w:t>
            </w:r>
          </w:p>
          <w:p w:rsidR="00C32DA9" w:rsidRPr="00C32DA9" w:rsidRDefault="00C32DA9" w:rsidP="00C32DA9">
            <w:pPr>
              <w:spacing w:after="0" w:line="240" w:lineRule="auto"/>
              <w:jc w:val="center"/>
              <w:rPr>
                <w:rFonts w:ascii="Times New Roman" w:eastAsia="Times New Roman" w:hAnsi="Times New Roman" w:cs="Times New Roman"/>
                <w:sz w:val="8"/>
                <w:szCs w:val="24"/>
                <w:lang w:eastAsia="ru-RU"/>
              </w:rPr>
            </w:pPr>
            <w:r w:rsidRPr="00C32DA9">
              <w:rPr>
                <w:rFonts w:ascii="Times New Roman" w:eastAsia="Times New Roman" w:hAnsi="Times New Roman" w:cs="Times New Roman"/>
                <w:sz w:val="16"/>
                <w:szCs w:val="24"/>
                <w:lang w:eastAsia="ru-RU"/>
              </w:rPr>
              <w:t>Зо.03.01- Зо.03.03</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Уо.04.01-</w:t>
            </w:r>
            <w:r w:rsidR="00C32DA9" w:rsidRPr="00C32DA9">
              <w:rPr>
                <w:rFonts w:ascii="Times New Roman" w:eastAsia="Times New Roman" w:hAnsi="Times New Roman" w:cs="Times New Roman"/>
                <w:sz w:val="16"/>
                <w:szCs w:val="24"/>
                <w:lang w:eastAsia="ru-RU"/>
              </w:rPr>
              <w:t>Уо.04.02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Уо.11.01-</w:t>
            </w:r>
            <w:r w:rsidR="00C32DA9" w:rsidRPr="00C32DA9">
              <w:rPr>
                <w:rFonts w:ascii="Times New Roman" w:eastAsia="Times New Roman" w:hAnsi="Times New Roman" w:cs="Times New Roman"/>
                <w:sz w:val="16"/>
                <w:szCs w:val="24"/>
                <w:lang w:eastAsia="ru-RU"/>
              </w:rPr>
              <w:t>Уо.11.07</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6"/>
                <w:szCs w:val="24"/>
                <w:lang w:eastAsia="ru-RU"/>
              </w:rPr>
              <w:t>Зо.11.01- Зо.11.05</w:t>
            </w: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 Назначение и сущность испытаний. Оборудование для проведения испытаний</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 Проверка геометрической точности токарного станка. Параметры проверки. Инструменты и приспособления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3. Проверка геометрической точности фрезерного станка. Параметры проверки. Инструменты и приспособления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4. Регулирование узлов по итогам испытаний.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w:t>
            </w:r>
            <w:r w:rsidRPr="00C32DA9">
              <w:rPr>
                <w:rFonts w:ascii="Times New Roman" w:eastAsia="Times New Roman" w:hAnsi="Times New Roman" w:cs="Times New Roman"/>
                <w:bCs/>
                <w:sz w:val="24"/>
                <w:szCs w:val="24"/>
                <w:lang w:eastAsia="ru-RU"/>
              </w:rPr>
              <w:t xml:space="preserve"> Операции технологического процесса регулирования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235D98"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Cs/>
                <w:sz w:val="24"/>
                <w:szCs w:val="24"/>
                <w:lang w:eastAsia="ru-RU"/>
              </w:rPr>
              <w:t>Лабораторная работа: Изучение технологического процесса регулирования узлов по итогам испытания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val="restar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Тема 3.3.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Испытания на холостом ходу</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6</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ПК2.4</w:t>
            </w:r>
          </w:p>
          <w:p w:rsidR="00C32DA9" w:rsidRPr="00C32DA9" w:rsidRDefault="00C32DA9" w:rsidP="00C32DA9">
            <w:pPr>
              <w:spacing w:after="0" w:line="240" w:lineRule="auto"/>
              <w:jc w:val="center"/>
              <w:rPr>
                <w:rFonts w:ascii="Times New Roman" w:eastAsia="Times New Roman" w:hAnsi="Times New Roman" w:cs="Times New Roman"/>
                <w:b/>
                <w:sz w:val="18"/>
                <w:szCs w:val="24"/>
                <w:lang w:eastAsia="ru-RU"/>
              </w:rPr>
            </w:pPr>
            <w:r w:rsidRPr="00C32DA9">
              <w:rPr>
                <w:rFonts w:ascii="Times New Roman" w:eastAsia="Times New Roman" w:hAnsi="Times New Roman" w:cs="Times New Roman"/>
                <w:sz w:val="18"/>
                <w:szCs w:val="24"/>
                <w:lang w:eastAsia="ru-RU"/>
              </w:rPr>
              <w:t>ОК 6,7,8,10</w:t>
            </w:r>
          </w:p>
        </w:tc>
        <w:tc>
          <w:tcPr>
            <w:tcW w:w="519" w:type="pct"/>
            <w:vMerge w:val="restart"/>
          </w:tcPr>
          <w:p w:rsidR="00C32DA9" w:rsidRPr="00C32DA9" w:rsidRDefault="00C32DA9"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Н2.4.01- Н2.4.02</w:t>
            </w:r>
          </w:p>
          <w:p w:rsidR="00C32DA9" w:rsidRPr="00C32DA9" w:rsidRDefault="001A173B"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2.4.01- У 2.4.05</w:t>
            </w:r>
          </w:p>
          <w:p w:rsidR="00C32DA9" w:rsidRPr="00C32DA9" w:rsidRDefault="001A173B"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2.4.01- З 2.4.05</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Уо.07.01-</w:t>
            </w:r>
            <w:r w:rsidR="00C32DA9" w:rsidRPr="00C32DA9">
              <w:rPr>
                <w:rFonts w:ascii="Times New Roman" w:eastAsia="Times New Roman" w:hAnsi="Times New Roman" w:cs="Times New Roman"/>
                <w:sz w:val="16"/>
                <w:szCs w:val="24"/>
                <w:lang w:eastAsia="ru-RU"/>
              </w:rPr>
              <w:t>Уо.07.02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Зо.07.01- Зо.07.03</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Уо.08.01-</w:t>
            </w:r>
            <w:r w:rsidR="00C32DA9" w:rsidRPr="00C32DA9">
              <w:rPr>
                <w:rFonts w:ascii="Times New Roman" w:eastAsia="Times New Roman" w:hAnsi="Times New Roman" w:cs="Times New Roman"/>
                <w:sz w:val="16"/>
                <w:szCs w:val="24"/>
                <w:lang w:eastAsia="ru-RU"/>
              </w:rPr>
              <w:t>Уо.08.03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Уо.10.01-</w:t>
            </w:r>
            <w:r w:rsidR="00C32DA9" w:rsidRPr="00C32DA9">
              <w:rPr>
                <w:rFonts w:ascii="Times New Roman" w:eastAsia="Times New Roman" w:hAnsi="Times New Roman" w:cs="Times New Roman"/>
                <w:sz w:val="16"/>
                <w:szCs w:val="24"/>
                <w:lang w:eastAsia="ru-RU"/>
              </w:rPr>
              <w:t>Уо.10.05</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Зо.10.01- Зо.10.05</w:t>
            </w: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w:t>
            </w:r>
            <w:r w:rsidRPr="00C32DA9">
              <w:rPr>
                <w:rFonts w:ascii="Times New Roman" w:eastAsia="Times New Roman" w:hAnsi="Times New Roman" w:cs="Times New Roman"/>
                <w:bCs/>
                <w:sz w:val="24"/>
                <w:szCs w:val="24"/>
                <w:lang w:eastAsia="ru-RU"/>
              </w:rPr>
              <w:t>Сущность, назначение и условия проведения испытаний. Параметры проверки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2. Проверка оборудования на жесткость: сущность испытания, порядок проведения, параметры испытания</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3. Оборудование для проведения испытаний.</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Практическая работа: Составление последовательности испытания на холостом ходу металлорежущих станков (по выбору преподавателя)</w:t>
            </w:r>
          </w:p>
          <w:p w:rsidR="00235D98" w:rsidRDefault="00235D98" w:rsidP="00C32DA9">
            <w:pPr>
              <w:spacing w:after="0" w:line="240" w:lineRule="auto"/>
              <w:rPr>
                <w:rFonts w:ascii="Times New Roman" w:eastAsia="Times New Roman" w:hAnsi="Times New Roman" w:cs="Times New Roman"/>
                <w:bCs/>
                <w:sz w:val="24"/>
                <w:szCs w:val="24"/>
                <w:lang w:eastAsia="ru-RU"/>
              </w:rPr>
            </w:pPr>
          </w:p>
          <w:p w:rsidR="00235D98" w:rsidRDefault="00235D98" w:rsidP="00C32DA9">
            <w:pPr>
              <w:spacing w:after="0" w:line="240" w:lineRule="auto"/>
              <w:rPr>
                <w:rFonts w:ascii="Times New Roman" w:eastAsia="Times New Roman" w:hAnsi="Times New Roman" w:cs="Times New Roman"/>
                <w:bCs/>
                <w:sz w:val="24"/>
                <w:szCs w:val="24"/>
                <w:lang w:eastAsia="ru-RU"/>
              </w:rPr>
            </w:pPr>
          </w:p>
          <w:p w:rsidR="00235D98" w:rsidRDefault="00235D98" w:rsidP="00C32DA9">
            <w:pPr>
              <w:spacing w:after="0" w:line="240" w:lineRule="auto"/>
              <w:rPr>
                <w:rFonts w:ascii="Times New Roman" w:eastAsia="Times New Roman" w:hAnsi="Times New Roman" w:cs="Times New Roman"/>
                <w:bCs/>
                <w:sz w:val="24"/>
                <w:szCs w:val="24"/>
                <w:lang w:eastAsia="ru-RU"/>
              </w:rPr>
            </w:pPr>
          </w:p>
          <w:p w:rsidR="00235D98" w:rsidRPr="00C32DA9" w:rsidRDefault="00235D98" w:rsidP="00C32DA9">
            <w:pPr>
              <w:spacing w:after="0" w:line="240" w:lineRule="auto"/>
              <w:rPr>
                <w:rFonts w:ascii="Times New Roman" w:eastAsia="Times New Roman" w:hAnsi="Times New Roman" w:cs="Times New Roman"/>
                <w:b/>
                <w:sz w:val="24"/>
                <w:szCs w:val="24"/>
                <w:lang w:eastAsia="ru-RU"/>
              </w:rPr>
            </w:pP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val="restar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Тема 3.4.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Внешняя отделка и окраска машин, оборудования и агрегатов</w:t>
            </w:r>
          </w:p>
        </w:tc>
        <w:tc>
          <w:tcPr>
            <w:tcW w:w="2726" w:type="pct"/>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8</w:t>
            </w:r>
          </w:p>
        </w:tc>
        <w:tc>
          <w:tcPr>
            <w:tcW w:w="431"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ПК2.4</w:t>
            </w:r>
          </w:p>
          <w:p w:rsidR="00C32DA9" w:rsidRPr="00C32DA9" w:rsidRDefault="00C32DA9" w:rsidP="00C32DA9">
            <w:pPr>
              <w:spacing w:after="0" w:line="240" w:lineRule="auto"/>
              <w:jc w:val="center"/>
              <w:rPr>
                <w:rFonts w:ascii="Times New Roman" w:eastAsia="Times New Roman" w:hAnsi="Times New Roman" w:cs="Times New Roman"/>
                <w:b/>
                <w:sz w:val="18"/>
                <w:szCs w:val="24"/>
                <w:lang w:eastAsia="ru-RU"/>
              </w:rPr>
            </w:pPr>
            <w:r w:rsidRPr="00C32DA9">
              <w:rPr>
                <w:rFonts w:ascii="Times New Roman" w:eastAsia="Times New Roman" w:hAnsi="Times New Roman" w:cs="Times New Roman"/>
                <w:sz w:val="18"/>
                <w:szCs w:val="24"/>
                <w:lang w:eastAsia="ru-RU"/>
              </w:rPr>
              <w:t>ОК 2,5,9</w:t>
            </w:r>
          </w:p>
        </w:tc>
        <w:tc>
          <w:tcPr>
            <w:tcW w:w="519" w:type="pct"/>
            <w:vMerge w:val="restart"/>
          </w:tcPr>
          <w:p w:rsidR="001A173B" w:rsidRPr="00C32DA9" w:rsidRDefault="001A173B" w:rsidP="001A173B">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Н2.4.01- Н2.4.02</w:t>
            </w:r>
          </w:p>
          <w:p w:rsidR="001A173B" w:rsidRPr="00C32DA9" w:rsidRDefault="001A173B" w:rsidP="001A173B">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2.4.01- У 2.4.05</w:t>
            </w:r>
          </w:p>
          <w:p w:rsidR="001A173B" w:rsidRPr="00C32DA9" w:rsidRDefault="001A173B" w:rsidP="001A173B">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2.4.01- З 2.4.05</w:t>
            </w:r>
          </w:p>
          <w:p w:rsidR="00C32DA9"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Уо.02.01-</w:t>
            </w:r>
            <w:r w:rsidR="00C32DA9" w:rsidRPr="00C32DA9">
              <w:rPr>
                <w:rFonts w:ascii="Times New Roman" w:eastAsia="Times New Roman" w:hAnsi="Times New Roman" w:cs="Times New Roman"/>
                <w:sz w:val="16"/>
                <w:szCs w:val="24"/>
                <w:lang w:eastAsia="ru-RU"/>
              </w:rPr>
              <w:t>Уо.02.07</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Зо.02.01- Зо.02.03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Уо.05.01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Зо.05.01- Зо.05.02</w:t>
            </w:r>
          </w:p>
          <w:p w:rsidR="00C32DA9" w:rsidRPr="00C32DA9" w:rsidRDefault="004F55E6" w:rsidP="00C32DA9">
            <w:pPr>
              <w:spacing w:after="0" w:line="240" w:lineRule="auto"/>
              <w:jc w:val="center"/>
              <w:rPr>
                <w:rFonts w:ascii="Times New Roman" w:eastAsia="Times New Roman" w:hAnsi="Times New Roman" w:cs="Times New Roman"/>
                <w:b/>
                <w:bCs/>
                <w:iCs/>
                <w:sz w:val="14"/>
                <w:lang w:eastAsia="ru-RU"/>
              </w:rPr>
            </w:pPr>
            <w:r>
              <w:rPr>
                <w:rFonts w:ascii="Times New Roman" w:eastAsia="Times New Roman" w:hAnsi="Times New Roman" w:cs="Times New Roman"/>
                <w:sz w:val="16"/>
                <w:szCs w:val="24"/>
                <w:lang w:eastAsia="ru-RU"/>
              </w:rPr>
              <w:t>Уо.09.01-</w:t>
            </w:r>
            <w:r w:rsidR="00C32DA9" w:rsidRPr="00C32DA9">
              <w:rPr>
                <w:rFonts w:ascii="Times New Roman" w:eastAsia="Times New Roman" w:hAnsi="Times New Roman" w:cs="Times New Roman"/>
                <w:sz w:val="16"/>
                <w:szCs w:val="24"/>
                <w:lang w:eastAsia="ru-RU"/>
              </w:rPr>
              <w:t xml:space="preserve">Уо.09.02 </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6"/>
                <w:szCs w:val="24"/>
                <w:lang w:eastAsia="ru-RU"/>
              </w:rPr>
              <w:t>Зо.09.01- Зо.09.02</w:t>
            </w: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 Отделка и окраска: общие сведения, назначение, процесс окраски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 Грунтование и шпатлевка поверхностей: назначение, виды грунтов и шпатлевки, способы грунтования и шпатлевки, инструмент</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3. Окрашивание поверхности: назначение, выбор красок, способы окрашивания, оборудование </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 Сушка окрашенных изделий: основные понятия и определения, виды и способы сушки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5. Отделка окрашенных поверхностей: назначение, процесс отделки</w:t>
            </w:r>
          </w:p>
        </w:tc>
        <w:tc>
          <w:tcPr>
            <w:tcW w:w="485"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Поиск информации по теме:Внешняя отделка и окраска машин, оборудования и агрегатов</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85" w:type="pct"/>
          </w:tcPr>
          <w:p w:rsidR="00C32DA9" w:rsidRPr="00C32DA9" w:rsidRDefault="00235D98" w:rsidP="00C32DA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839" w:type="pct"/>
            <w:vMerge/>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p>
        </w:tc>
        <w:tc>
          <w:tcPr>
            <w:tcW w:w="2726" w:type="pct"/>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Лабораторная работа: «Изучение технологии окраски оборудования»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vMerge/>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p>
        </w:tc>
        <w:tc>
          <w:tcPr>
            <w:tcW w:w="519" w:type="pct"/>
            <w:vMerge/>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4F55E6" w:rsidRPr="00C32DA9" w:rsidTr="006A2FB9">
        <w:tc>
          <w:tcPr>
            <w:tcW w:w="839" w:type="pct"/>
            <w:vMerge w:val="restart"/>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Тема 3.5. </w:t>
            </w:r>
          </w:p>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Консервация и упаковка машин, оборудования и агрегатов</w:t>
            </w:r>
          </w:p>
        </w:tc>
        <w:tc>
          <w:tcPr>
            <w:tcW w:w="2726" w:type="pct"/>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85" w:type="pct"/>
            <w:vMerge w:val="restart"/>
          </w:tcPr>
          <w:p w:rsidR="004F55E6" w:rsidRPr="00C32DA9" w:rsidRDefault="004F55E6"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4</w:t>
            </w:r>
          </w:p>
        </w:tc>
        <w:tc>
          <w:tcPr>
            <w:tcW w:w="431" w:type="pct"/>
            <w:vMerge w:val="restart"/>
          </w:tcPr>
          <w:p w:rsidR="004F55E6" w:rsidRPr="00C32DA9" w:rsidRDefault="004F55E6"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ПК2.4</w:t>
            </w:r>
          </w:p>
          <w:p w:rsidR="004F55E6" w:rsidRPr="00C32DA9" w:rsidRDefault="004F55E6" w:rsidP="00C32DA9">
            <w:pPr>
              <w:spacing w:after="0" w:line="240" w:lineRule="auto"/>
              <w:jc w:val="center"/>
              <w:rPr>
                <w:rFonts w:ascii="Times New Roman" w:eastAsia="Times New Roman" w:hAnsi="Times New Roman" w:cs="Times New Roman"/>
                <w:b/>
                <w:sz w:val="18"/>
                <w:szCs w:val="24"/>
                <w:lang w:eastAsia="ru-RU"/>
              </w:rPr>
            </w:pPr>
            <w:r w:rsidRPr="00C32DA9">
              <w:rPr>
                <w:rFonts w:ascii="Times New Roman" w:eastAsia="Times New Roman" w:hAnsi="Times New Roman" w:cs="Times New Roman"/>
                <w:bCs/>
                <w:sz w:val="18"/>
                <w:szCs w:val="24"/>
                <w:lang w:eastAsia="ru-RU"/>
              </w:rPr>
              <w:t>ОК 1,3,4,11</w:t>
            </w:r>
          </w:p>
        </w:tc>
        <w:tc>
          <w:tcPr>
            <w:tcW w:w="519" w:type="pct"/>
            <w:vMerge w:val="restart"/>
          </w:tcPr>
          <w:p w:rsidR="004F55E6" w:rsidRPr="00C32DA9" w:rsidRDefault="004F55E6" w:rsidP="00C32DA9">
            <w:pPr>
              <w:spacing w:after="0" w:line="240" w:lineRule="auto"/>
              <w:jc w:val="center"/>
              <w:rPr>
                <w:rFonts w:ascii="Times New Roman" w:eastAsia="Times New Roman" w:hAnsi="Times New Roman" w:cs="Times New Roman"/>
                <w:sz w:val="16"/>
                <w:szCs w:val="20"/>
                <w:lang w:eastAsia="ru-RU"/>
              </w:rPr>
            </w:pPr>
            <w:r w:rsidRPr="00C32DA9">
              <w:rPr>
                <w:rFonts w:ascii="Times New Roman" w:eastAsia="Times New Roman" w:hAnsi="Times New Roman" w:cs="Times New Roman"/>
                <w:sz w:val="16"/>
                <w:szCs w:val="20"/>
                <w:lang w:eastAsia="ru-RU"/>
              </w:rPr>
              <w:t>Н2.4.01- Н2.4.02</w:t>
            </w:r>
          </w:p>
          <w:p w:rsidR="004F55E6" w:rsidRPr="00C32DA9" w:rsidRDefault="001A173B"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У 2.4.06</w:t>
            </w:r>
            <w:r w:rsidR="004F55E6" w:rsidRPr="00C32DA9">
              <w:rPr>
                <w:rFonts w:ascii="Times New Roman" w:eastAsia="Times New Roman" w:hAnsi="Times New Roman" w:cs="Times New Roman"/>
                <w:sz w:val="16"/>
                <w:szCs w:val="20"/>
                <w:lang w:eastAsia="ru-RU"/>
              </w:rPr>
              <w:t>- У 2.4.11</w:t>
            </w:r>
          </w:p>
          <w:p w:rsidR="004F55E6" w:rsidRPr="00C32DA9" w:rsidRDefault="001A173B" w:rsidP="00C32DA9">
            <w:pPr>
              <w:spacing w:after="0" w:line="240" w:lineRule="auto"/>
              <w:jc w:val="center"/>
              <w:rPr>
                <w:rFonts w:ascii="Times New Roman" w:eastAsia="Times New Roman" w:hAnsi="Times New Roman" w:cs="Times New Roman"/>
                <w:sz w:val="16"/>
                <w:szCs w:val="20"/>
                <w:lang w:eastAsia="ru-RU"/>
              </w:rPr>
            </w:pPr>
            <w:r>
              <w:rPr>
                <w:rFonts w:ascii="Times New Roman" w:eastAsia="Times New Roman" w:hAnsi="Times New Roman" w:cs="Times New Roman"/>
                <w:sz w:val="16"/>
                <w:szCs w:val="20"/>
                <w:lang w:eastAsia="ru-RU"/>
              </w:rPr>
              <w:t>З 2.4.06</w:t>
            </w:r>
            <w:r w:rsidR="004F55E6" w:rsidRPr="00C32DA9">
              <w:rPr>
                <w:rFonts w:ascii="Times New Roman" w:eastAsia="Times New Roman" w:hAnsi="Times New Roman" w:cs="Times New Roman"/>
                <w:sz w:val="16"/>
                <w:szCs w:val="20"/>
                <w:lang w:eastAsia="ru-RU"/>
              </w:rPr>
              <w:t>- З 2.4.12</w:t>
            </w:r>
          </w:p>
          <w:p w:rsidR="004F55E6" w:rsidRPr="00C32DA9" w:rsidRDefault="004F55E6" w:rsidP="00C32DA9">
            <w:pPr>
              <w:spacing w:after="0" w:line="240" w:lineRule="auto"/>
              <w:jc w:val="center"/>
              <w:rPr>
                <w:rFonts w:ascii="Times New Roman" w:eastAsia="Times New Roman" w:hAnsi="Times New Roman" w:cs="Times New Roman"/>
                <w:iCs/>
                <w:sz w:val="16"/>
                <w:szCs w:val="24"/>
                <w:lang w:eastAsia="ru-RU"/>
              </w:rPr>
            </w:pPr>
            <w:r>
              <w:rPr>
                <w:rFonts w:ascii="Times New Roman" w:eastAsia="Times New Roman" w:hAnsi="Times New Roman" w:cs="Times New Roman"/>
                <w:iCs/>
                <w:sz w:val="16"/>
                <w:szCs w:val="24"/>
                <w:lang w:eastAsia="ru-RU"/>
              </w:rPr>
              <w:t>Уо.01.01-</w:t>
            </w:r>
            <w:r w:rsidRPr="00C32DA9">
              <w:rPr>
                <w:rFonts w:ascii="Times New Roman" w:eastAsia="Times New Roman" w:hAnsi="Times New Roman" w:cs="Times New Roman"/>
                <w:iCs/>
                <w:sz w:val="16"/>
                <w:szCs w:val="24"/>
                <w:lang w:eastAsia="ru-RU"/>
              </w:rPr>
              <w:t>Уо.01.09</w:t>
            </w:r>
          </w:p>
          <w:p w:rsidR="004F55E6" w:rsidRPr="00C32DA9" w:rsidRDefault="004F55E6"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4F55E6"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Уо.03.01-</w:t>
            </w:r>
            <w:r w:rsidRPr="00C32DA9">
              <w:rPr>
                <w:rFonts w:ascii="Times New Roman" w:eastAsia="Times New Roman" w:hAnsi="Times New Roman" w:cs="Times New Roman"/>
                <w:sz w:val="16"/>
                <w:szCs w:val="24"/>
                <w:lang w:eastAsia="ru-RU"/>
              </w:rPr>
              <w:t>Уо.03.03</w:t>
            </w:r>
          </w:p>
          <w:p w:rsidR="004F55E6" w:rsidRPr="00C32DA9" w:rsidRDefault="004F55E6" w:rsidP="00C32DA9">
            <w:pPr>
              <w:spacing w:after="0" w:line="240" w:lineRule="auto"/>
              <w:jc w:val="center"/>
              <w:rPr>
                <w:rFonts w:ascii="Times New Roman" w:eastAsia="Times New Roman" w:hAnsi="Times New Roman" w:cs="Times New Roman"/>
                <w:sz w:val="8"/>
                <w:szCs w:val="24"/>
                <w:lang w:eastAsia="ru-RU"/>
              </w:rPr>
            </w:pPr>
            <w:r w:rsidRPr="00C32DA9">
              <w:rPr>
                <w:rFonts w:ascii="Times New Roman" w:eastAsia="Times New Roman" w:hAnsi="Times New Roman" w:cs="Times New Roman"/>
                <w:sz w:val="16"/>
                <w:szCs w:val="24"/>
                <w:lang w:eastAsia="ru-RU"/>
              </w:rPr>
              <w:t>Зо.03.01- Зо.03.03</w:t>
            </w:r>
          </w:p>
          <w:p w:rsidR="004F55E6"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Уо.04.01-</w:t>
            </w:r>
            <w:r w:rsidRPr="00C32DA9">
              <w:rPr>
                <w:rFonts w:ascii="Times New Roman" w:eastAsia="Times New Roman" w:hAnsi="Times New Roman" w:cs="Times New Roman"/>
                <w:sz w:val="16"/>
                <w:szCs w:val="24"/>
                <w:lang w:eastAsia="ru-RU"/>
              </w:rPr>
              <w:t>Уо.04.02</w:t>
            </w:r>
          </w:p>
          <w:p w:rsidR="004F55E6" w:rsidRPr="00C32DA9" w:rsidRDefault="004F55E6"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4F55E6" w:rsidRPr="00C32DA9" w:rsidRDefault="004F55E6" w:rsidP="00C32DA9">
            <w:pPr>
              <w:spacing w:after="0" w:line="240" w:lineRule="auto"/>
              <w:jc w:val="center"/>
              <w:rPr>
                <w:rFonts w:ascii="Times New Roman" w:eastAsia="Times New Roman" w:hAnsi="Times New Roman" w:cs="Times New Roman"/>
                <w:sz w:val="16"/>
                <w:szCs w:val="24"/>
                <w:lang w:eastAsia="ru-RU"/>
              </w:rPr>
            </w:pPr>
            <w:r>
              <w:rPr>
                <w:rFonts w:ascii="Times New Roman" w:eastAsia="Times New Roman" w:hAnsi="Times New Roman" w:cs="Times New Roman"/>
                <w:sz w:val="16"/>
                <w:szCs w:val="24"/>
                <w:lang w:eastAsia="ru-RU"/>
              </w:rPr>
              <w:t>Уо.11.01-</w:t>
            </w:r>
            <w:r w:rsidRPr="00C32DA9">
              <w:rPr>
                <w:rFonts w:ascii="Times New Roman" w:eastAsia="Times New Roman" w:hAnsi="Times New Roman" w:cs="Times New Roman"/>
                <w:sz w:val="16"/>
                <w:szCs w:val="24"/>
                <w:lang w:eastAsia="ru-RU"/>
              </w:rPr>
              <w:t>Уо.11.07</w:t>
            </w:r>
          </w:p>
          <w:p w:rsidR="004F55E6" w:rsidRPr="00C32DA9" w:rsidRDefault="004F55E6"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16"/>
                <w:szCs w:val="24"/>
                <w:lang w:eastAsia="ru-RU"/>
              </w:rPr>
              <w:t>Зо.11.01- Зо.11.05</w:t>
            </w:r>
          </w:p>
        </w:tc>
      </w:tr>
      <w:tr w:rsidR="004F55E6" w:rsidRPr="00C32DA9" w:rsidTr="006A2FB9">
        <w:tc>
          <w:tcPr>
            <w:tcW w:w="839" w:type="pct"/>
            <w:vMerge/>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p>
        </w:tc>
        <w:tc>
          <w:tcPr>
            <w:tcW w:w="2726" w:type="pct"/>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1.Консервация: о</w:t>
            </w:r>
            <w:r w:rsidRPr="00C32DA9">
              <w:rPr>
                <w:rFonts w:ascii="Times New Roman" w:eastAsia="Times New Roman" w:hAnsi="Times New Roman" w:cs="Times New Roman"/>
                <w:bCs/>
                <w:sz w:val="24"/>
                <w:szCs w:val="24"/>
                <w:lang w:eastAsia="ru-RU"/>
              </w:rPr>
              <w:t>бщие сведения, назначение, условия проведения операции</w:t>
            </w:r>
          </w:p>
        </w:tc>
        <w:tc>
          <w:tcPr>
            <w:tcW w:w="485"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r>
      <w:tr w:rsidR="004F55E6" w:rsidRPr="00C32DA9" w:rsidTr="006A2FB9">
        <w:tc>
          <w:tcPr>
            <w:tcW w:w="839" w:type="pct"/>
            <w:vMerge/>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p>
        </w:tc>
        <w:tc>
          <w:tcPr>
            <w:tcW w:w="2726" w:type="pct"/>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2. Процесс подготовки к консервации. Промежуточная консервация: назначение, условия проведения </w:t>
            </w:r>
          </w:p>
        </w:tc>
        <w:tc>
          <w:tcPr>
            <w:tcW w:w="485"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r>
      <w:tr w:rsidR="004F55E6" w:rsidRPr="00C32DA9" w:rsidTr="006A2FB9">
        <w:tc>
          <w:tcPr>
            <w:tcW w:w="839" w:type="pct"/>
            <w:vMerge/>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p>
        </w:tc>
        <w:tc>
          <w:tcPr>
            <w:tcW w:w="2726" w:type="pct"/>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3. Окончательная консервация: назначение, условия проведения. Способы консервации </w:t>
            </w:r>
          </w:p>
        </w:tc>
        <w:tc>
          <w:tcPr>
            <w:tcW w:w="485"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r>
      <w:tr w:rsidR="004F55E6" w:rsidRPr="00C32DA9" w:rsidTr="006A2FB9">
        <w:tc>
          <w:tcPr>
            <w:tcW w:w="839" w:type="pct"/>
            <w:vMerge/>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p>
        </w:tc>
        <w:tc>
          <w:tcPr>
            <w:tcW w:w="2726" w:type="pct"/>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Упаковка: о</w:t>
            </w:r>
            <w:r w:rsidRPr="00C32DA9">
              <w:rPr>
                <w:rFonts w:ascii="Times New Roman" w:eastAsia="Times New Roman" w:hAnsi="Times New Roman" w:cs="Times New Roman"/>
                <w:bCs/>
                <w:sz w:val="24"/>
                <w:szCs w:val="24"/>
                <w:lang w:eastAsia="ru-RU"/>
              </w:rPr>
              <w:t>бщие сведения, назначение, процесс упаковки</w:t>
            </w:r>
          </w:p>
        </w:tc>
        <w:tc>
          <w:tcPr>
            <w:tcW w:w="485"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431"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r>
      <w:tr w:rsidR="004F55E6" w:rsidRPr="00C32DA9" w:rsidTr="006A2FB9">
        <w:tc>
          <w:tcPr>
            <w:tcW w:w="839" w:type="pct"/>
            <w:vMerge/>
          </w:tcPr>
          <w:p w:rsidR="004F55E6" w:rsidRPr="00C32DA9" w:rsidRDefault="004F55E6" w:rsidP="00C32DA9">
            <w:pPr>
              <w:spacing w:after="0" w:line="240" w:lineRule="auto"/>
              <w:rPr>
                <w:rFonts w:ascii="Times New Roman" w:eastAsia="Times New Roman" w:hAnsi="Times New Roman" w:cs="Times New Roman"/>
                <w:sz w:val="24"/>
                <w:szCs w:val="24"/>
                <w:lang w:eastAsia="ru-RU"/>
              </w:rPr>
            </w:pPr>
          </w:p>
        </w:tc>
        <w:tc>
          <w:tcPr>
            <w:tcW w:w="2726" w:type="pct"/>
          </w:tcPr>
          <w:p w:rsidR="004F55E6" w:rsidRPr="00C32DA9" w:rsidRDefault="004F55E6"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4F55E6" w:rsidRPr="00C32DA9" w:rsidRDefault="004F55E6"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теме:Консервация и упаковка машин, оборудования и агрегатов</w:t>
            </w:r>
          </w:p>
        </w:tc>
        <w:tc>
          <w:tcPr>
            <w:tcW w:w="485" w:type="pct"/>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31" w:type="pct"/>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c>
          <w:tcPr>
            <w:tcW w:w="519" w:type="pct"/>
            <w:vMerge/>
          </w:tcPr>
          <w:p w:rsidR="004F55E6" w:rsidRPr="00C32DA9" w:rsidRDefault="004F55E6"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3565" w:type="pct"/>
            <w:gridSpan w:val="2"/>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Примерная тематика самостоятельной учебной работы при изучении раздела 3.</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Ознакомление с ГОСТ 23170-78 Упаковка для изделий машиностроения</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3565" w:type="pct"/>
            <w:gridSpan w:val="2"/>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Учебная практика раздела 3.</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Виды работ </w:t>
            </w:r>
          </w:p>
          <w:p w:rsidR="00C32DA9" w:rsidRPr="00C32DA9" w:rsidRDefault="00C32DA9" w:rsidP="00C32DA9">
            <w:pPr>
              <w:tabs>
                <w:tab w:val="left" w:pos="180"/>
              </w:tab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Испытание собранных узлов и механизмов на специальных стендах </w:t>
            </w:r>
          </w:p>
          <w:p w:rsidR="00C32DA9" w:rsidRPr="00C32DA9" w:rsidRDefault="00C32DA9" w:rsidP="00C32DA9">
            <w:pPr>
              <w:tabs>
                <w:tab w:val="left" w:pos="180"/>
              </w:tab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Регулировка узлов по итогам испытаний</w:t>
            </w:r>
          </w:p>
          <w:p w:rsidR="00C32DA9" w:rsidRPr="00C32DA9" w:rsidRDefault="00C32DA9" w:rsidP="00C32DA9">
            <w:pPr>
              <w:tabs>
                <w:tab w:val="left" w:pos="180"/>
              </w:tab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Внешняя отделка и окраска машин, оборудования и агрегатов</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36</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3565" w:type="pct"/>
            <w:gridSpan w:val="2"/>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Производственная практика итоговая по модулю</w:t>
            </w:r>
          </w:p>
          <w:p w:rsid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Виды работ </w:t>
            </w:r>
          </w:p>
          <w:p w:rsidR="004F55E6" w:rsidRPr="00C32DA9" w:rsidRDefault="004F55E6" w:rsidP="004F55E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Подготовка универсального и специализированного высокоточного инструмента, специализированных и высокопроизводительных приспособлений, оснастки и оборудования</w:t>
            </w:r>
          </w:p>
          <w:p w:rsidR="004F55E6" w:rsidRPr="00C32DA9" w:rsidRDefault="004F55E6" w:rsidP="004F55E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Проверка сложного уникального и прецизионного металлорежущего оборудования на точность</w:t>
            </w:r>
          </w:p>
          <w:p w:rsidR="004F55E6" w:rsidRPr="00C32DA9" w:rsidRDefault="004F55E6" w:rsidP="004F55E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Управление подъемно-транспортным оборудованием с пола</w:t>
            </w:r>
          </w:p>
          <w:p w:rsidR="004F55E6" w:rsidRPr="009D7656" w:rsidRDefault="004F55E6" w:rsidP="009D765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Строповка и увязка грузов для подъема, перемещения</w:t>
            </w:r>
          </w:p>
          <w:p w:rsidR="004F55E6" w:rsidRPr="00C32DA9" w:rsidRDefault="004F55E6" w:rsidP="004F55E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Сборка, регулировка и испытание узлов и механизмов средней сложности </w:t>
            </w:r>
          </w:p>
          <w:p w:rsidR="004F55E6" w:rsidRPr="00C32DA9" w:rsidRDefault="004F55E6" w:rsidP="004F55E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Сборка сложных машин, агрегатов и станков под руководством слесаря более высокой квалификации</w:t>
            </w:r>
          </w:p>
          <w:p w:rsidR="004F55E6" w:rsidRPr="00C32DA9" w:rsidRDefault="004F55E6" w:rsidP="004F55E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Запрессовывать детали на гидравлических и винтовых механических прессах</w:t>
            </w:r>
          </w:p>
          <w:p w:rsidR="004F55E6" w:rsidRPr="004F55E6" w:rsidRDefault="004F55E6" w:rsidP="004F55E6">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Статическая и динамическая балансировка узлов машин и деталей простой и сложной конфигурации на специальных балансировочных станках</w:t>
            </w:r>
          </w:p>
          <w:p w:rsidR="00C32DA9" w:rsidRPr="00C32DA9" w:rsidRDefault="00C32DA9" w:rsidP="00C32DA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Монтаж трубопроводов, работающих под давлением воздуха и агрессивных спецпродуктов</w:t>
            </w:r>
          </w:p>
          <w:p w:rsidR="00C32DA9" w:rsidRPr="00C32DA9" w:rsidRDefault="00C32DA9" w:rsidP="00C32DA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Испытание сосудов, работающих под давлением, а также испытывать на глубокий вакуум</w:t>
            </w:r>
          </w:p>
          <w:p w:rsidR="00C32DA9" w:rsidRPr="00C32DA9" w:rsidRDefault="00C32DA9" w:rsidP="00C32DA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Испытание собранных узлов и механизмов на стендах и прессах гидравлического давления, на специальных установках</w:t>
            </w:r>
          </w:p>
          <w:p w:rsidR="00C32DA9" w:rsidRPr="00C32DA9" w:rsidRDefault="00C32DA9" w:rsidP="00C32DA9">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Устранение дефектов, обнаруженных при сборке и испытании узлов и механизмов </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144</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3565" w:type="pct"/>
            <w:gridSpan w:val="2"/>
          </w:tcPr>
          <w:p w:rsidR="00C32DA9" w:rsidRPr="00C32DA9" w:rsidRDefault="00C32DA9" w:rsidP="00C32DA9">
            <w:pPr>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i/>
                <w:sz w:val="24"/>
                <w:szCs w:val="24"/>
                <w:lang w:eastAsia="ru-RU"/>
              </w:rPr>
              <w:lastRenderedPageBreak/>
              <w:t>Промежуточная аттестация в форме экзамена квалификационного</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16</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c>
          <w:tcPr>
            <w:tcW w:w="519" w:type="pct"/>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6A2FB9">
        <w:tc>
          <w:tcPr>
            <w:tcW w:w="3565" w:type="pct"/>
            <w:gridSpan w:val="2"/>
          </w:tcPr>
          <w:p w:rsidR="00C32DA9" w:rsidRPr="00C32DA9" w:rsidRDefault="00C32DA9" w:rsidP="00C32DA9">
            <w:pPr>
              <w:spacing w:after="0" w:line="240" w:lineRule="auto"/>
              <w:jc w:val="right"/>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bCs/>
                <w:sz w:val="24"/>
                <w:szCs w:val="24"/>
                <w:lang w:eastAsia="ru-RU"/>
              </w:rPr>
              <w:t>Всего:</w:t>
            </w:r>
          </w:p>
        </w:tc>
        <w:tc>
          <w:tcPr>
            <w:tcW w:w="485" w:type="pc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412</w:t>
            </w:r>
          </w:p>
        </w:tc>
        <w:tc>
          <w:tcPr>
            <w:tcW w:w="431" w:type="pc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c>
          <w:tcPr>
            <w:tcW w:w="519" w:type="pct"/>
          </w:tcPr>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tc>
      </w:tr>
    </w:tbl>
    <w:p w:rsidR="00C32DA9" w:rsidRPr="00C32DA9" w:rsidRDefault="00C32DA9" w:rsidP="00C32DA9">
      <w:pPr>
        <w:spacing w:after="0" w:line="240" w:lineRule="auto"/>
        <w:jc w:val="both"/>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both"/>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bCs/>
          <w:sz w:val="24"/>
          <w:szCs w:val="24"/>
          <w:lang w:eastAsia="ru-RU"/>
        </w:rPr>
        <w:sectPr w:rsidR="00C32DA9" w:rsidRPr="00C32DA9" w:rsidSect="004F55E6">
          <w:pgSz w:w="16838" w:h="11906" w:orient="landscape"/>
          <w:pgMar w:top="1134" w:right="851" w:bottom="1134" w:left="1701" w:header="709" w:footer="709" w:gutter="0"/>
          <w:cols w:space="708"/>
          <w:docGrid w:linePitch="360"/>
        </w:sectPr>
      </w:pPr>
    </w:p>
    <w:p w:rsidR="00C32DA9" w:rsidRPr="009D7656" w:rsidRDefault="00C32DA9" w:rsidP="009D7656">
      <w:pPr>
        <w:spacing w:after="0" w:line="240" w:lineRule="auto"/>
        <w:jc w:val="center"/>
        <w:rPr>
          <w:rFonts w:ascii="Times New Roman" w:eastAsia="Times New Roman" w:hAnsi="Times New Roman" w:cs="Times New Roman"/>
          <w:b/>
          <w:sz w:val="24"/>
          <w:szCs w:val="24"/>
          <w:lang w:eastAsia="ru-RU"/>
        </w:rPr>
      </w:pPr>
      <w:r w:rsidRPr="009D7656">
        <w:rPr>
          <w:rFonts w:ascii="Times New Roman" w:eastAsia="Times New Roman" w:hAnsi="Times New Roman" w:cs="Times New Roman"/>
          <w:b/>
          <w:sz w:val="24"/>
          <w:szCs w:val="24"/>
          <w:lang w:eastAsia="ru-RU"/>
        </w:rPr>
        <w:lastRenderedPageBreak/>
        <w:t>3 УСЛОВИЯ РЕАЛИЗАЦИИ ПРОФЕССИОНАЛЬНОГО МОДУЛЯ</w:t>
      </w:r>
    </w:p>
    <w:p w:rsidR="00C32DA9" w:rsidRPr="009D7656" w:rsidRDefault="00C32DA9" w:rsidP="009D7656">
      <w:pPr>
        <w:spacing w:after="0" w:line="240" w:lineRule="auto"/>
        <w:rPr>
          <w:rFonts w:ascii="Times New Roman" w:eastAsia="Times New Roman" w:hAnsi="Times New Roman" w:cs="Times New Roman"/>
          <w:b/>
          <w:sz w:val="24"/>
          <w:szCs w:val="24"/>
          <w:lang w:eastAsia="ru-RU"/>
        </w:rPr>
      </w:pPr>
    </w:p>
    <w:p w:rsidR="00C32DA9" w:rsidRPr="009D7656" w:rsidRDefault="00C32DA9" w:rsidP="009D7656">
      <w:pPr>
        <w:spacing w:after="0" w:line="240" w:lineRule="auto"/>
        <w:rPr>
          <w:rFonts w:ascii="Times New Roman" w:eastAsia="Times New Roman" w:hAnsi="Times New Roman" w:cs="Times New Roman"/>
          <w:sz w:val="24"/>
          <w:szCs w:val="24"/>
          <w:lang w:eastAsia="ru-RU"/>
        </w:rPr>
      </w:pPr>
      <w:r w:rsidRPr="009D7656">
        <w:rPr>
          <w:rFonts w:ascii="Times New Roman" w:eastAsia="Times New Roman" w:hAnsi="Times New Roman" w:cs="Times New Roman"/>
          <w:b/>
          <w:sz w:val="24"/>
          <w:szCs w:val="24"/>
          <w:lang w:eastAsia="ru-RU"/>
        </w:rPr>
        <w:t>3.1</w:t>
      </w:r>
      <w:r w:rsidRPr="009D7656">
        <w:rPr>
          <w:rFonts w:ascii="Times New Roman" w:eastAsia="Times New Roman" w:hAnsi="Times New Roman" w:cs="Times New Roman"/>
          <w:b/>
          <w:bCs/>
          <w:sz w:val="24"/>
          <w:szCs w:val="24"/>
          <w:lang w:eastAsia="ru-RU"/>
        </w:rPr>
        <w:t xml:space="preserve"> Для реализации программы профессионального модуля должны быть предусмотрены следующие специальные помещения</w:t>
      </w:r>
    </w:p>
    <w:p w:rsidR="00C32DA9" w:rsidRPr="009D7656" w:rsidRDefault="00C32DA9" w:rsidP="009D7656">
      <w:pPr>
        <w:spacing w:after="0" w:line="240" w:lineRule="auto"/>
        <w:jc w:val="both"/>
        <w:outlineLvl w:val="0"/>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sz w:val="24"/>
          <w:szCs w:val="24"/>
          <w:lang w:eastAsia="ru-RU"/>
        </w:rPr>
        <w:tab/>
      </w:r>
      <w:r w:rsidRPr="009D7656">
        <w:rPr>
          <w:rFonts w:ascii="Times New Roman" w:eastAsia="Times New Roman" w:hAnsi="Times New Roman" w:cs="Times New Roman"/>
          <w:b/>
          <w:bCs/>
          <w:sz w:val="24"/>
          <w:szCs w:val="24"/>
          <w:lang w:eastAsia="ru-RU"/>
        </w:rPr>
        <w:t>Кабинет «Слесарные и слесарно-сборочные работы»,</w:t>
      </w:r>
      <w:r w:rsidRPr="009D7656">
        <w:rPr>
          <w:rFonts w:ascii="Times New Roman" w:eastAsia="Times New Roman" w:hAnsi="Times New Roman" w:cs="Times New Roman"/>
          <w:bCs/>
          <w:sz w:val="24"/>
          <w:szCs w:val="24"/>
          <w:lang w:eastAsia="ru-RU"/>
        </w:rPr>
        <w:t xml:space="preserve"> оснащенный оборудованием:</w:t>
      </w:r>
    </w:p>
    <w:p w:rsidR="00C32DA9" w:rsidRPr="009D7656" w:rsidRDefault="00C32DA9" w:rsidP="009D7656">
      <w:pPr>
        <w:spacing w:after="0" w:line="240" w:lineRule="auto"/>
        <w:jc w:val="both"/>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sz w:val="24"/>
          <w:szCs w:val="24"/>
          <w:lang w:eastAsia="ru-RU"/>
        </w:rPr>
        <w:t xml:space="preserve">индивидуальные рабочие места для обучающихся, рабочее место преподавателя, классная доска, интерактивная доска, </w:t>
      </w:r>
      <w:r w:rsidRPr="009D7656">
        <w:rPr>
          <w:rFonts w:ascii="Times New Roman" w:eastAsia="Times New Roman" w:hAnsi="Times New Roman" w:cs="Times New Roman"/>
          <w:bCs/>
          <w:sz w:val="24"/>
          <w:szCs w:val="24"/>
          <w:lang w:eastAsia="ru-RU"/>
        </w:rPr>
        <w:t xml:space="preserve">оргтехника, персональный компьютер с лицензионным программным обеспечением, </w:t>
      </w:r>
      <w:r w:rsidRPr="009D7656">
        <w:rPr>
          <w:rFonts w:ascii="Times New Roman" w:eastAsia="Times New Roman" w:hAnsi="Times New Roman" w:cs="Times New Roman"/>
          <w:sz w:val="24"/>
          <w:szCs w:val="24"/>
          <w:lang w:eastAsia="ru-RU"/>
        </w:rPr>
        <w:t>демонстрационный стол, учебно-дидактические пособия</w:t>
      </w:r>
      <w:r w:rsidRPr="009D7656">
        <w:rPr>
          <w:rFonts w:ascii="Times New Roman" w:eastAsia="Times New Roman" w:hAnsi="Times New Roman" w:cs="Times New Roman"/>
          <w:bCs/>
          <w:sz w:val="24"/>
          <w:szCs w:val="24"/>
          <w:lang w:eastAsia="ru-RU"/>
        </w:rPr>
        <w:t>, комплект учебно-наглядных пособий, демонстрационные модели, макеты, образцы приспособлений, режущего и контрольно-измерительного инструмента для выполнения слесарно-сборочных работ, образцы различных сборочных соединений.</w:t>
      </w:r>
    </w:p>
    <w:p w:rsidR="00C32DA9" w:rsidRPr="009D7656" w:rsidRDefault="00C32DA9" w:rsidP="009D7656">
      <w:pPr>
        <w:spacing w:after="0" w:line="240" w:lineRule="auto"/>
        <w:jc w:val="both"/>
        <w:rPr>
          <w:rFonts w:ascii="Calibri" w:eastAsia="Times New Roman" w:hAnsi="Calibri" w:cs="Times New Roman"/>
          <w:sz w:val="24"/>
          <w:szCs w:val="24"/>
          <w:lang w:eastAsia="ru-RU"/>
        </w:rPr>
      </w:pPr>
      <w:r w:rsidRPr="009D7656">
        <w:rPr>
          <w:rFonts w:ascii="Times New Roman" w:eastAsia="Times New Roman" w:hAnsi="Times New Roman" w:cs="Times New Roman"/>
          <w:bCs/>
          <w:sz w:val="24"/>
          <w:szCs w:val="24"/>
          <w:lang w:eastAsia="ru-RU"/>
        </w:rPr>
        <w:tab/>
      </w:r>
      <w:r w:rsidRPr="009D7656">
        <w:rPr>
          <w:rFonts w:ascii="Times New Roman" w:eastAsia="Times New Roman" w:hAnsi="Times New Roman" w:cs="Times New Roman"/>
          <w:b/>
          <w:sz w:val="24"/>
          <w:szCs w:val="24"/>
          <w:lang w:eastAsia="ru-RU"/>
        </w:rPr>
        <w:t>Лаборатории: «Материаловедение», «Информационных технологий»,</w:t>
      </w:r>
      <w:r w:rsidRPr="009D7656">
        <w:rPr>
          <w:rFonts w:ascii="Times New Roman" w:eastAsia="Times New Roman" w:hAnsi="Times New Roman" w:cs="Times New Roman"/>
          <w:sz w:val="24"/>
          <w:szCs w:val="24"/>
          <w:lang w:eastAsia="ru-RU"/>
        </w:rPr>
        <w:t xml:space="preserve"> оснащенные в соответствии с п.6.2.1. Примерной программы по профессии 15.01.35 Мастер слесарных работ.</w:t>
      </w:r>
    </w:p>
    <w:p w:rsidR="00C32DA9" w:rsidRPr="009D7656" w:rsidRDefault="00C32DA9" w:rsidP="009D7656">
      <w:pPr>
        <w:spacing w:after="0" w:line="240" w:lineRule="auto"/>
        <w:jc w:val="both"/>
        <w:rPr>
          <w:rFonts w:ascii="Times New Roman" w:eastAsia="Times New Roman" w:hAnsi="Times New Roman" w:cs="Times New Roman"/>
          <w:b/>
          <w:bCs/>
          <w:sz w:val="24"/>
          <w:szCs w:val="24"/>
          <w:lang w:eastAsia="ru-RU"/>
        </w:rPr>
      </w:pPr>
      <w:r w:rsidRPr="009D7656">
        <w:rPr>
          <w:rFonts w:ascii="Times New Roman" w:eastAsia="Times New Roman" w:hAnsi="Times New Roman" w:cs="Times New Roman"/>
          <w:bCs/>
          <w:sz w:val="24"/>
          <w:szCs w:val="24"/>
          <w:lang w:eastAsia="ru-RU"/>
        </w:rPr>
        <w:tab/>
      </w:r>
      <w:r w:rsidRPr="009D7656">
        <w:rPr>
          <w:rFonts w:ascii="Times New Roman" w:eastAsia="Times New Roman" w:hAnsi="Times New Roman" w:cs="Times New Roman"/>
          <w:b/>
          <w:bCs/>
          <w:sz w:val="24"/>
          <w:szCs w:val="24"/>
          <w:lang w:eastAsia="ru-RU"/>
        </w:rPr>
        <w:t xml:space="preserve">Мастерская «Слесарные и слесарно-сборочные работы», </w:t>
      </w:r>
      <w:r w:rsidRPr="009D7656">
        <w:rPr>
          <w:rFonts w:ascii="Times New Roman" w:eastAsia="Times New Roman" w:hAnsi="Times New Roman" w:cs="Times New Roman"/>
          <w:sz w:val="24"/>
          <w:szCs w:val="24"/>
          <w:lang w:eastAsia="ru-RU"/>
        </w:rPr>
        <w:t xml:space="preserve">оснащенная в соответствии с п.6.2.1. Примерной программы по профессии 15.01.35 Мастер слесарных работ     </w:t>
      </w:r>
    </w:p>
    <w:p w:rsidR="00C32DA9" w:rsidRPr="009D7656" w:rsidRDefault="00C32DA9" w:rsidP="009D7656">
      <w:pPr>
        <w:spacing w:after="0" w:line="240" w:lineRule="auto"/>
        <w:rPr>
          <w:rFonts w:ascii="Times New Roman" w:eastAsia="Times New Roman" w:hAnsi="Times New Roman" w:cs="Times New Roman"/>
          <w:bCs/>
          <w:i/>
          <w:sz w:val="24"/>
          <w:szCs w:val="24"/>
          <w:lang w:eastAsia="ru-RU"/>
        </w:rPr>
      </w:pPr>
    </w:p>
    <w:p w:rsidR="00C32DA9" w:rsidRPr="009D7656" w:rsidRDefault="00C32DA9" w:rsidP="009D7656">
      <w:pPr>
        <w:spacing w:after="0" w:line="240" w:lineRule="auto"/>
        <w:rPr>
          <w:rFonts w:ascii="Times New Roman" w:eastAsia="Times New Roman" w:hAnsi="Times New Roman" w:cs="Times New Roman"/>
          <w:b/>
          <w:sz w:val="24"/>
          <w:szCs w:val="24"/>
          <w:lang w:eastAsia="ru-RU"/>
        </w:rPr>
      </w:pPr>
      <w:r w:rsidRPr="009D7656">
        <w:rPr>
          <w:rFonts w:ascii="Times New Roman" w:eastAsia="Times New Roman" w:hAnsi="Times New Roman" w:cs="Times New Roman"/>
          <w:b/>
          <w:sz w:val="24"/>
          <w:szCs w:val="24"/>
          <w:lang w:eastAsia="ru-RU"/>
        </w:rPr>
        <w:t>3.2 Информационное обеспечение обучения</w:t>
      </w:r>
    </w:p>
    <w:p w:rsidR="006A2FB9" w:rsidRPr="009D7656" w:rsidRDefault="006A2FB9" w:rsidP="009D7656">
      <w:pPr>
        <w:spacing w:after="0" w:line="240" w:lineRule="auto"/>
        <w:ind w:left="426"/>
        <w:jc w:val="both"/>
        <w:rPr>
          <w:rFonts w:ascii="Times New Roman" w:eastAsia="Times New Roman" w:hAnsi="Times New Roman" w:cs="Times New Roman"/>
          <w:b/>
          <w:bCs/>
          <w:sz w:val="24"/>
          <w:szCs w:val="24"/>
          <w:lang w:eastAsia="ru-RU"/>
        </w:rPr>
      </w:pPr>
      <w:r w:rsidRPr="009D7656">
        <w:rPr>
          <w:rFonts w:ascii="Times New Roman" w:eastAsia="Times New Roman" w:hAnsi="Times New Roman" w:cs="Times New Roman"/>
          <w:b/>
          <w:bCs/>
          <w:sz w:val="24"/>
          <w:szCs w:val="24"/>
          <w:lang w:eastAsia="ru-RU"/>
        </w:rPr>
        <w:t>3.2.1 Основные печатные издания</w:t>
      </w:r>
    </w:p>
    <w:p w:rsidR="00C32DA9" w:rsidRPr="009D7656" w:rsidRDefault="00C32DA9" w:rsidP="009D7656">
      <w:pPr>
        <w:spacing w:after="0" w:line="240" w:lineRule="auto"/>
        <w:ind w:left="426"/>
        <w:jc w:val="both"/>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 xml:space="preserve">1.Карандашов, К. К. Обработка металлов резанием : учебное пособие для СПО / К. К. Карандашов, В. Д. Клопотов. — Саратов : Профобразование, 2021. — 266 c. </w:t>
      </w:r>
    </w:p>
    <w:p w:rsidR="00C32DA9" w:rsidRPr="009D7656" w:rsidRDefault="00C32DA9" w:rsidP="009D7656">
      <w:pPr>
        <w:spacing w:after="0" w:line="240" w:lineRule="auto"/>
        <w:ind w:left="426"/>
        <w:jc w:val="both"/>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 xml:space="preserve">2.Маслов, А. Р. Технологическая оснастка для высокоэффективного резания : учебное пособие для СПО / А. Р. Маслов. — Саратов, Москва : Профобразование, Ай Пи Ар Медиа, 2021. — 131 c. </w:t>
      </w:r>
    </w:p>
    <w:p w:rsidR="00C32DA9" w:rsidRPr="009D7656" w:rsidRDefault="00C32DA9" w:rsidP="009D7656">
      <w:pPr>
        <w:spacing w:after="0" w:line="240" w:lineRule="auto"/>
        <w:ind w:left="426"/>
        <w:jc w:val="both"/>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3. Багдасарова Т. А., Основы резания металлов: учебное пособие для нач. проф. образования.  - М.: Издательский центр «Академия» 78 стр.</w:t>
      </w:r>
    </w:p>
    <w:p w:rsidR="00C32DA9" w:rsidRPr="009D7656" w:rsidRDefault="00C32DA9" w:rsidP="009D7656">
      <w:pPr>
        <w:spacing w:after="0" w:line="240" w:lineRule="auto"/>
        <w:ind w:left="426"/>
        <w:jc w:val="both"/>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4. КарпицкийВ.Р. Общий курс слесарного дела: Учебное пособие / Карпицкий В.Р., - 2-е изд. - М.:НИЦ ИНФРА-М, Новое знание, 2016. - 400 стр.</w:t>
      </w:r>
    </w:p>
    <w:p w:rsidR="00C32DA9" w:rsidRPr="009D7656" w:rsidRDefault="00C32DA9" w:rsidP="009D7656">
      <w:pPr>
        <w:spacing w:after="0" w:line="240" w:lineRule="auto"/>
        <w:ind w:left="426"/>
        <w:jc w:val="both"/>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5. Покровский Б.С Основы слесарных и сборочных работ - М. Издательский центр  «Академия» 2014- 208 стр.</w:t>
      </w:r>
    </w:p>
    <w:p w:rsidR="00C32DA9" w:rsidRPr="009D7656" w:rsidRDefault="00C32DA9" w:rsidP="009D7656">
      <w:pPr>
        <w:spacing w:after="0" w:line="240" w:lineRule="auto"/>
        <w:ind w:left="426"/>
        <w:jc w:val="both"/>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 xml:space="preserve">6. Покровский Б.С Слесарно-сборочные работы - М. Издательский центр «Академия» 2014- 320 стр. </w:t>
      </w:r>
    </w:p>
    <w:p w:rsidR="00C32DA9" w:rsidRPr="009D7656" w:rsidRDefault="00C32DA9" w:rsidP="009D7656">
      <w:pPr>
        <w:spacing w:after="0" w:line="240" w:lineRule="auto"/>
        <w:ind w:left="426"/>
        <w:jc w:val="both"/>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7. Покровский Б.С. Контрольные материалы о профессии «Слесарь» -М. Издательский центр «Академия» 2012- 288 стр.</w:t>
      </w:r>
    </w:p>
    <w:p w:rsidR="00C32DA9" w:rsidRPr="009D7656" w:rsidRDefault="00C32DA9" w:rsidP="009D7656">
      <w:pPr>
        <w:spacing w:after="0" w:line="240" w:lineRule="auto"/>
        <w:ind w:left="426"/>
        <w:jc w:val="both"/>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8. Покровский Б.С. Основы слесарного дела. Рабочая тетрадь – М. Издательский центр «Академия» 2014 - 112 стр.</w:t>
      </w:r>
    </w:p>
    <w:p w:rsidR="00C32DA9" w:rsidRPr="009D7656" w:rsidRDefault="00C32DA9" w:rsidP="009D7656">
      <w:pPr>
        <w:spacing w:after="0" w:line="240" w:lineRule="auto"/>
        <w:ind w:left="426"/>
        <w:jc w:val="both"/>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9. Покровский Б.С. Справочное пособие слесаря - М. Издательский центр «Академия» 2012  224 стр.</w:t>
      </w:r>
    </w:p>
    <w:p w:rsidR="00C32DA9" w:rsidRPr="009D7656" w:rsidRDefault="00C32DA9" w:rsidP="009D7656">
      <w:pPr>
        <w:spacing w:after="0" w:line="240" w:lineRule="auto"/>
        <w:ind w:left="426"/>
        <w:jc w:val="both"/>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10. Фокин С. В., Долгих А. И., ,Шпортько О. Н. Слесарные работы: Учебное пособие- М.: Альфа-М, НИЦ ИНФРА-М, 2017 – 528 с.</w:t>
      </w:r>
    </w:p>
    <w:p w:rsidR="00C32DA9" w:rsidRPr="009D7656" w:rsidRDefault="00C32DA9" w:rsidP="009D7656">
      <w:pPr>
        <w:spacing w:after="0" w:line="240" w:lineRule="auto"/>
        <w:ind w:left="426"/>
        <w:jc w:val="both"/>
        <w:rPr>
          <w:rFonts w:ascii="Times New Roman" w:eastAsia="Times New Roman" w:hAnsi="Times New Roman" w:cs="Times New Roman"/>
          <w:bCs/>
          <w:sz w:val="24"/>
          <w:szCs w:val="24"/>
          <w:lang w:eastAsia="ru-RU"/>
        </w:rPr>
      </w:pPr>
    </w:p>
    <w:p w:rsidR="00C32DA9" w:rsidRPr="009D7656" w:rsidRDefault="00C32DA9" w:rsidP="009D7656">
      <w:pPr>
        <w:numPr>
          <w:ilvl w:val="2"/>
          <w:numId w:val="8"/>
        </w:numPr>
        <w:autoSpaceDE w:val="0"/>
        <w:autoSpaceDN w:val="0"/>
        <w:adjustRightInd w:val="0"/>
        <w:spacing w:after="0" w:line="240" w:lineRule="auto"/>
        <w:ind w:left="426" w:hanging="426"/>
        <w:contextualSpacing/>
        <w:rPr>
          <w:rFonts w:ascii="Times New Roman" w:eastAsia="Times New Roman" w:hAnsi="Times New Roman" w:cs="Times New Roman"/>
          <w:b/>
          <w:sz w:val="24"/>
          <w:szCs w:val="24"/>
        </w:rPr>
      </w:pPr>
      <w:r w:rsidRPr="009D7656">
        <w:rPr>
          <w:rFonts w:ascii="Times New Roman" w:eastAsia="Times New Roman" w:hAnsi="Times New Roman" w:cs="Times New Roman"/>
          <w:b/>
          <w:sz w:val="24"/>
          <w:szCs w:val="24"/>
        </w:rPr>
        <w:t xml:space="preserve">Основные электронные издания. </w:t>
      </w:r>
    </w:p>
    <w:p w:rsidR="00C32DA9" w:rsidRPr="009D7656" w:rsidRDefault="000A5EBB" w:rsidP="009D7656">
      <w:pPr>
        <w:spacing w:after="0" w:line="240" w:lineRule="auto"/>
        <w:ind w:left="426"/>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1</w:t>
      </w:r>
      <w:r w:rsidR="00C32DA9" w:rsidRPr="009D7656">
        <w:rPr>
          <w:rFonts w:ascii="Times New Roman" w:eastAsia="Times New Roman" w:hAnsi="Times New Roman" w:cs="Times New Roman"/>
          <w:bCs/>
          <w:sz w:val="24"/>
          <w:szCs w:val="24"/>
          <w:lang w:eastAsia="ru-RU"/>
        </w:rPr>
        <w:t xml:space="preserve">.Карандашов, К. К. Обработка металлов резанием : учебное пособие для СПО / К. К. Ка-рандашов, В. Д. Клопотов. — Саратов : Профобразование, 2021. — 266 c. — ISBN 978-5-4488-0933-0. — Текст : электронный // Электронный ресурс цифровой образовательной сре-ды СПО PROFобразование : [сайт]. — URL: </w:t>
      </w:r>
      <w:hyperlink r:id="rId13" w:history="1">
        <w:r w:rsidR="00C32DA9" w:rsidRPr="009D7656">
          <w:rPr>
            <w:rFonts w:ascii="Times New Roman" w:eastAsia="Times New Roman" w:hAnsi="Times New Roman" w:cs="Times New Roman"/>
            <w:bCs/>
            <w:sz w:val="24"/>
            <w:szCs w:val="24"/>
            <w:lang w:eastAsia="ru-RU"/>
          </w:rPr>
          <w:t>https://profspo.ru/books/99934</w:t>
        </w:r>
      </w:hyperlink>
    </w:p>
    <w:p w:rsidR="00C32DA9" w:rsidRPr="009D7656" w:rsidRDefault="00C32DA9" w:rsidP="009D7656">
      <w:pPr>
        <w:spacing w:after="0" w:line="240" w:lineRule="auto"/>
        <w:ind w:left="426"/>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 xml:space="preserve">2.Маслов, А. Р. Технологическая оснастка для высокоэффективного резания : учебное по-собие для СПО / А. Р. Маслов. — Саратов, Москва : Профобразование, Ай Пи Ар Медиа, 2021. — 131 c. — ISBN 978-5-4488-0987-3, 978-5-4497-0848-9. — Текст </w:t>
      </w:r>
      <w:r w:rsidRPr="009D7656">
        <w:rPr>
          <w:rFonts w:ascii="Times New Roman" w:eastAsia="Times New Roman" w:hAnsi="Times New Roman" w:cs="Times New Roman"/>
          <w:bCs/>
          <w:sz w:val="24"/>
          <w:szCs w:val="24"/>
          <w:lang w:eastAsia="ru-RU"/>
        </w:rPr>
        <w:lastRenderedPageBreak/>
        <w:t xml:space="preserve">:электронный // Электронный ресурс цифровой образовательной среды СПО PROFобразование : [сайт]. — URL: </w:t>
      </w:r>
      <w:hyperlink r:id="rId14" w:history="1">
        <w:r w:rsidRPr="009D7656">
          <w:rPr>
            <w:rFonts w:ascii="Times New Roman" w:eastAsia="Times New Roman" w:hAnsi="Times New Roman" w:cs="Times New Roman"/>
            <w:bCs/>
            <w:sz w:val="24"/>
            <w:szCs w:val="24"/>
            <w:lang w:eastAsia="ru-RU"/>
          </w:rPr>
          <w:t>https://profspo.ru/books/102246</w:t>
        </w:r>
      </w:hyperlink>
    </w:p>
    <w:p w:rsidR="00C32DA9" w:rsidRPr="009D7656" w:rsidRDefault="00C32DA9" w:rsidP="009D7656">
      <w:pPr>
        <w:spacing w:after="0" w:line="240" w:lineRule="auto"/>
        <w:ind w:left="426"/>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3.Библиотека машиностроителя [Электронный ресурс] URL:http://lib-bkm.ru (дата обращения 10.05.2021)</w:t>
      </w:r>
    </w:p>
    <w:p w:rsidR="00C32DA9" w:rsidRPr="009D7656" w:rsidRDefault="00C32DA9" w:rsidP="009D7656">
      <w:pPr>
        <w:spacing w:after="0" w:line="240" w:lineRule="auto"/>
        <w:ind w:left="426"/>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4.«Слесарные работы» [Электронный ресурс]. URL:http://metalhandling.ru  (дата обращения 10.05.2021)</w:t>
      </w:r>
    </w:p>
    <w:p w:rsidR="009D7656" w:rsidRDefault="009D7656" w:rsidP="00C32DA9">
      <w:pPr>
        <w:spacing w:after="200" w:line="276" w:lineRule="auto"/>
        <w:ind w:left="426"/>
        <w:rPr>
          <w:rFonts w:ascii="Times New Roman" w:eastAsia="Times New Roman" w:hAnsi="Times New Roman" w:cs="Times New Roman"/>
          <w:bCs/>
          <w:sz w:val="24"/>
          <w:szCs w:val="24"/>
          <w:lang w:eastAsia="ru-RU"/>
        </w:rPr>
      </w:pPr>
    </w:p>
    <w:p w:rsidR="009D7656" w:rsidRPr="00C32DA9" w:rsidRDefault="009D7656" w:rsidP="00C32DA9">
      <w:pPr>
        <w:spacing w:after="200" w:line="276" w:lineRule="auto"/>
        <w:ind w:left="426"/>
        <w:rPr>
          <w:rFonts w:ascii="Times New Roman" w:eastAsia="Times New Roman" w:hAnsi="Times New Roman" w:cs="Times New Roman"/>
          <w:bCs/>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sectPr w:rsidR="00C32DA9" w:rsidRPr="00C32DA9" w:rsidSect="004F55E6">
          <w:pgSz w:w="11906" w:h="16838"/>
          <w:pgMar w:top="1134" w:right="851" w:bottom="1134" w:left="1701" w:header="708" w:footer="708" w:gutter="0"/>
          <w:cols w:space="708"/>
          <w:docGrid w:linePitch="360"/>
        </w:sectPr>
      </w:pPr>
    </w:p>
    <w:p w:rsidR="004769E2" w:rsidRDefault="00C32DA9" w:rsidP="009D7656">
      <w:pPr>
        <w:spacing w:after="0" w:line="240" w:lineRule="auto"/>
        <w:ind w:left="720"/>
        <w:contextualSpacing/>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4.КОНТРОЛЬ И ОЦЕНКА РЕЗУЛЬТАТОВ ОСВОЕНИЯ ПРОФЕССИОНАЛЬНОГО МОДУЛЯ</w:t>
      </w:r>
    </w:p>
    <w:tbl>
      <w:tblPr>
        <w:tblStyle w:val="af7"/>
        <w:tblW w:w="0" w:type="auto"/>
        <w:tblInd w:w="-5" w:type="dxa"/>
        <w:tblLook w:val="04A0"/>
      </w:tblPr>
      <w:tblGrid>
        <w:gridCol w:w="3633"/>
        <w:gridCol w:w="4985"/>
        <w:gridCol w:w="5663"/>
      </w:tblGrid>
      <w:tr w:rsidR="009D7656" w:rsidTr="00450A02">
        <w:trPr>
          <w:trHeight w:val="57"/>
        </w:trPr>
        <w:tc>
          <w:tcPr>
            <w:tcW w:w="3633" w:type="dxa"/>
            <w:vAlign w:val="center"/>
          </w:tcPr>
          <w:p w:rsidR="009D7656" w:rsidRDefault="009D7656" w:rsidP="009D7656">
            <w:pPr>
              <w:widowControl w:val="0"/>
              <w:suppressAutoHyphens/>
              <w:jc w:val="center"/>
              <w:rPr>
                <w:rFonts w:ascii="Times New Roman" w:eastAsia="Times New Roman" w:hAnsi="Times New Roman" w:cs="Times New Roman"/>
                <w:sz w:val="24"/>
                <w:szCs w:val="24"/>
                <w:lang w:eastAsia="zh-CN"/>
              </w:rPr>
            </w:pPr>
            <w:r>
              <w:rPr>
                <w:rFonts w:ascii="Times New Roman" w:hAnsi="Times New Roman"/>
              </w:rPr>
              <w:t>Код и наименование профессиональных компетенций, формируемых в рамках модуля</w:t>
            </w:r>
          </w:p>
        </w:tc>
        <w:tc>
          <w:tcPr>
            <w:tcW w:w="4985" w:type="dxa"/>
            <w:vAlign w:val="center"/>
          </w:tcPr>
          <w:p w:rsidR="009D7656" w:rsidRDefault="009D7656" w:rsidP="009D7656">
            <w:pPr>
              <w:widowControl w:val="0"/>
              <w:suppressAutoHyphens/>
              <w:jc w:val="center"/>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Критерии оценки</w:t>
            </w:r>
          </w:p>
        </w:tc>
        <w:tc>
          <w:tcPr>
            <w:tcW w:w="5663" w:type="dxa"/>
            <w:vAlign w:val="center"/>
          </w:tcPr>
          <w:p w:rsidR="009D7656" w:rsidRDefault="009D7656" w:rsidP="009D7656">
            <w:pPr>
              <w:widowControl w:val="0"/>
              <w:suppressAutoHyphens/>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Методы оценки</w:t>
            </w:r>
          </w:p>
        </w:tc>
      </w:tr>
      <w:tr w:rsidR="000855FF" w:rsidTr="00450A02">
        <w:trPr>
          <w:trHeight w:val="57"/>
        </w:trPr>
        <w:tc>
          <w:tcPr>
            <w:tcW w:w="3633" w:type="dxa"/>
          </w:tcPr>
          <w:p w:rsidR="000855FF" w:rsidRPr="000855FF" w:rsidRDefault="000855FF" w:rsidP="000855FF">
            <w:pPr>
              <w:jc w:val="both"/>
              <w:rPr>
                <w:rFonts w:ascii="Times New Roman" w:eastAsia="Times New Roman" w:hAnsi="Times New Roman" w:cs="Times New Roman"/>
                <w:bCs/>
                <w:iCs/>
                <w:sz w:val="24"/>
                <w:szCs w:val="24"/>
                <w:lang w:eastAsia="ru-RU"/>
              </w:rPr>
            </w:pPr>
            <w:r w:rsidRPr="000855FF">
              <w:rPr>
                <w:rFonts w:ascii="Times New Roman" w:eastAsia="Times New Roman" w:hAnsi="Times New Roman" w:cs="Times New Roman"/>
                <w:bCs/>
                <w:iCs/>
                <w:sz w:val="24"/>
                <w:szCs w:val="24"/>
                <w:lang w:eastAsia="ru-RU"/>
              </w:rPr>
              <w:t>ПК 2.1</w:t>
            </w:r>
            <w:r w:rsidR="009D7656">
              <w:rPr>
                <w:rFonts w:ascii="Times New Roman" w:eastAsia="Times New Roman" w:hAnsi="Times New Roman" w:cs="Times New Roman"/>
                <w:bCs/>
                <w:iCs/>
                <w:sz w:val="24"/>
                <w:szCs w:val="24"/>
                <w:lang w:eastAsia="ru-RU"/>
              </w:rPr>
              <w:t>.</w:t>
            </w:r>
          </w:p>
          <w:p w:rsidR="000855FF" w:rsidRPr="000855FF" w:rsidRDefault="000855FF" w:rsidP="000855FF">
            <w:pPr>
              <w:jc w:val="both"/>
              <w:rPr>
                <w:rFonts w:ascii="Times New Roman" w:eastAsia="Times New Roman" w:hAnsi="Times New Roman" w:cs="Times New Roman"/>
                <w:sz w:val="24"/>
                <w:szCs w:val="24"/>
                <w:lang w:eastAsia="ru-RU"/>
              </w:rPr>
            </w:pPr>
            <w:r w:rsidRPr="000855FF">
              <w:rPr>
                <w:rFonts w:ascii="Times New Roman" w:eastAsia="Times New Roman" w:hAnsi="Times New Roman" w:cs="Times New Roman"/>
                <w:bCs/>
                <w:iCs/>
                <w:sz w:val="24"/>
                <w:szCs w:val="24"/>
                <w:lang w:eastAsia="ru-RU"/>
              </w:rPr>
              <w:t>Подготавливать оборудование, инструменты, рабочее место для сборки и смазки узлов и механизмов средней и высокой категории сложности, механической, гидравлической, пневматической частей изделий машиностроения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p>
        </w:tc>
        <w:tc>
          <w:tcPr>
            <w:tcW w:w="4985" w:type="dxa"/>
          </w:tcPr>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w:t>
            </w:r>
            <w:r w:rsidR="000855FF" w:rsidRPr="00C32DA9">
              <w:rPr>
                <w:rFonts w:ascii="Times New Roman" w:eastAsia="Times New Roman" w:hAnsi="Times New Roman" w:cs="Times New Roman"/>
                <w:sz w:val="24"/>
                <w:szCs w:val="24"/>
                <w:lang w:eastAsia="ru-RU"/>
              </w:rPr>
              <w:t xml:space="preserve"> рабочего места для сборки, испытания и регулировки узлов и механизмов средней и высокой категории сложности</w:t>
            </w:r>
          </w:p>
          <w:p w:rsidR="000743EB" w:rsidRPr="00C32DA9" w:rsidRDefault="000743EB" w:rsidP="000743E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Оценка безопасности</w:t>
            </w:r>
            <w:r w:rsidRPr="00C32DA9">
              <w:rPr>
                <w:rFonts w:ascii="Times New Roman" w:eastAsia="Times New Roman" w:hAnsi="Times New Roman" w:cs="Times New Roman"/>
                <w:sz w:val="24"/>
                <w:szCs w:val="24"/>
                <w:lang w:eastAsia="ru-RU"/>
              </w:rPr>
              <w:t xml:space="preserve"> организации рабочего места согласно правилам охраны труда и промышленной безопасности</w:t>
            </w:r>
          </w:p>
          <w:p w:rsidR="000743EB" w:rsidRPr="00C32DA9" w:rsidRDefault="000743EB" w:rsidP="000743E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 способов и средств</w:t>
            </w:r>
            <w:r w:rsidRPr="00C32DA9">
              <w:rPr>
                <w:rFonts w:ascii="Times New Roman" w:eastAsia="Times New Roman" w:hAnsi="Times New Roman" w:cs="Times New Roman"/>
                <w:sz w:val="24"/>
                <w:szCs w:val="24"/>
                <w:lang w:eastAsia="ru-RU"/>
              </w:rPr>
              <w:t xml:space="preserve"> индивидуальной защиты в зависимости от вредных и опасных производственных факторов</w:t>
            </w:r>
          </w:p>
          <w:p w:rsidR="000743EB" w:rsidRDefault="000743EB" w:rsidP="000743E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Обеспечение безопасности</w:t>
            </w:r>
            <w:r w:rsidRPr="00C32DA9">
              <w:rPr>
                <w:rFonts w:ascii="Times New Roman" w:eastAsia="Times New Roman" w:hAnsi="Times New Roman" w:cs="Times New Roman"/>
                <w:sz w:val="24"/>
                <w:szCs w:val="24"/>
                <w:lang w:eastAsia="ru-RU"/>
              </w:rPr>
              <w:t xml:space="preserve"> выполнения работ в процессе с</w:t>
            </w:r>
            <w:r>
              <w:rPr>
                <w:rFonts w:ascii="Times New Roman" w:eastAsia="Times New Roman" w:hAnsi="Times New Roman" w:cs="Times New Roman"/>
                <w:sz w:val="24"/>
                <w:szCs w:val="24"/>
                <w:lang w:eastAsia="ru-RU"/>
              </w:rPr>
              <w:t>борочных и регулировочных работ</w:t>
            </w:r>
          </w:p>
          <w:p w:rsidR="000855FF" w:rsidRPr="00C32DA9" w:rsidRDefault="00621548" w:rsidP="000743E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Планирование работ</w:t>
            </w:r>
            <w:r w:rsidR="000855FF" w:rsidRPr="00C32DA9">
              <w:rPr>
                <w:rFonts w:ascii="Times New Roman" w:eastAsia="Times New Roman" w:hAnsi="Times New Roman" w:cs="Times New Roman"/>
                <w:sz w:val="24"/>
                <w:szCs w:val="24"/>
                <w:lang w:eastAsia="ru-RU"/>
              </w:rPr>
              <w:t xml:space="preserve"> в соответствии с данными технологических карт</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Анализ конструкторской и технологической документации и выбирать необходимого</w:t>
            </w:r>
            <w:r w:rsidR="000855FF" w:rsidRPr="00C32DA9">
              <w:rPr>
                <w:rFonts w:ascii="Times New Roman" w:eastAsia="Times New Roman" w:hAnsi="Times New Roman" w:cs="Times New Roman"/>
                <w:sz w:val="24"/>
                <w:szCs w:val="24"/>
                <w:lang w:eastAsia="ru-RU"/>
              </w:rPr>
              <w:t xml:space="preserve"> инструмент</w:t>
            </w:r>
            <w:r>
              <w:rPr>
                <w:rFonts w:ascii="Times New Roman" w:eastAsia="Times New Roman" w:hAnsi="Times New Roman" w:cs="Times New Roman"/>
                <w:sz w:val="24"/>
                <w:szCs w:val="24"/>
                <w:lang w:eastAsia="ru-RU"/>
              </w:rPr>
              <w:t>а, оборудования</w:t>
            </w:r>
          </w:p>
          <w:p w:rsidR="00621548"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Подбор необходимого материала (заготовок)для выполнения сменного задания</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Оценка качества и количества</w:t>
            </w:r>
            <w:r w:rsidR="000855FF" w:rsidRPr="00C32DA9">
              <w:rPr>
                <w:rFonts w:ascii="Times New Roman" w:eastAsia="Times New Roman" w:hAnsi="Times New Roman" w:cs="Times New Roman"/>
                <w:sz w:val="24"/>
                <w:szCs w:val="24"/>
                <w:lang w:eastAsia="ru-RU"/>
              </w:rPr>
              <w:t xml:space="preserve"> деталей, необходимых для осуществления сборки узлов и механизмов механической части оборудования</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обмеров и сортировки</w:t>
            </w:r>
            <w:r w:rsidR="000855FF" w:rsidRPr="00C32DA9">
              <w:rPr>
                <w:rFonts w:ascii="Times New Roman" w:eastAsia="Times New Roman" w:hAnsi="Times New Roman" w:cs="Times New Roman"/>
                <w:sz w:val="24"/>
                <w:szCs w:val="24"/>
                <w:lang w:eastAsia="ru-RU"/>
              </w:rPr>
              <w:t xml:space="preserve"> деталей на соответствие параметрам для селективной сборки</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w:t>
            </w:r>
            <w:r w:rsidR="000855FF" w:rsidRPr="00C32DA9">
              <w:rPr>
                <w:rFonts w:ascii="Times New Roman" w:eastAsia="Times New Roman" w:hAnsi="Times New Roman" w:cs="Times New Roman"/>
                <w:sz w:val="24"/>
                <w:szCs w:val="24"/>
                <w:lang w:eastAsia="ru-RU"/>
              </w:rPr>
              <w:t xml:space="preserve"> типового измерительного инструмента, типовых приспособлений, оснастки и оборудования</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Оценка исправности</w:t>
            </w:r>
            <w:r w:rsidR="000855FF" w:rsidRPr="00C32DA9">
              <w:rPr>
                <w:rFonts w:ascii="Times New Roman" w:eastAsia="Times New Roman" w:hAnsi="Times New Roman" w:cs="Times New Roman"/>
                <w:sz w:val="24"/>
                <w:szCs w:val="24"/>
                <w:lang w:eastAsia="ru-RU"/>
              </w:rPr>
              <w:t xml:space="preserve"> типовых инструментов, </w:t>
            </w:r>
            <w:r w:rsidR="000855FF" w:rsidRPr="00C32DA9">
              <w:rPr>
                <w:rFonts w:ascii="Times New Roman" w:eastAsia="Times New Roman" w:hAnsi="Times New Roman" w:cs="Times New Roman"/>
                <w:sz w:val="24"/>
                <w:szCs w:val="24"/>
                <w:lang w:eastAsia="ru-RU"/>
              </w:rPr>
              <w:lastRenderedPageBreak/>
              <w:t>оснастки, приспособлений и оборудования</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 степени</w:t>
            </w:r>
            <w:r w:rsidR="000855FF" w:rsidRPr="00C32DA9">
              <w:rPr>
                <w:rFonts w:ascii="Times New Roman" w:eastAsia="Times New Roman" w:hAnsi="Times New Roman" w:cs="Times New Roman"/>
                <w:sz w:val="24"/>
                <w:szCs w:val="24"/>
                <w:lang w:eastAsia="ru-RU"/>
              </w:rPr>
              <w:t xml:space="preserve"> заточки режущего и исправность мерительного инструмента</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Подготовка</w:t>
            </w:r>
            <w:r w:rsidR="000855FF" w:rsidRPr="00C32DA9">
              <w:rPr>
                <w:rFonts w:ascii="Times New Roman" w:eastAsia="Times New Roman" w:hAnsi="Times New Roman" w:cs="Times New Roman"/>
                <w:sz w:val="24"/>
                <w:szCs w:val="24"/>
                <w:lang w:eastAsia="ru-RU"/>
              </w:rPr>
              <w:t>универсального, специального и высокоточного измерительного инструмента специализированных и высокопроизводительных приспособлений оснастки и оборудования</w:t>
            </w:r>
          </w:p>
          <w:p w:rsidR="000855FF" w:rsidRPr="00C32DA9" w:rsidRDefault="000855FF" w:rsidP="000855FF">
            <w:pPr>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Про</w:t>
            </w:r>
            <w:r w:rsidR="00621548">
              <w:rPr>
                <w:rFonts w:ascii="Times New Roman" w:eastAsia="Times New Roman" w:hAnsi="Times New Roman" w:cs="Times New Roman"/>
                <w:sz w:val="24"/>
                <w:szCs w:val="24"/>
                <w:lang w:eastAsia="ru-RU"/>
              </w:rPr>
              <w:t>верка сложного уникального и прецизионного металлорежущего оборудования</w:t>
            </w:r>
            <w:r w:rsidRPr="00C32DA9">
              <w:rPr>
                <w:rFonts w:ascii="Times New Roman" w:eastAsia="Times New Roman" w:hAnsi="Times New Roman" w:cs="Times New Roman"/>
                <w:sz w:val="24"/>
                <w:szCs w:val="24"/>
                <w:lang w:eastAsia="ru-RU"/>
              </w:rPr>
              <w:t xml:space="preserve"> на точность и соответствие техническим условиям</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Управление</w:t>
            </w:r>
            <w:r w:rsidR="000855FF" w:rsidRPr="00C32DA9">
              <w:rPr>
                <w:rFonts w:ascii="Times New Roman" w:eastAsia="Times New Roman" w:hAnsi="Times New Roman" w:cs="Times New Roman"/>
                <w:sz w:val="24"/>
                <w:szCs w:val="24"/>
                <w:lang w:eastAsia="ru-RU"/>
              </w:rPr>
              <w:t xml:space="preserve"> подъемно-транспортным оборудованием с пола</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w:t>
            </w:r>
            <w:r w:rsidR="000855FF" w:rsidRPr="00C32DA9">
              <w:rPr>
                <w:rFonts w:ascii="Times New Roman" w:eastAsia="Times New Roman" w:hAnsi="Times New Roman" w:cs="Times New Roman"/>
                <w:sz w:val="24"/>
                <w:szCs w:val="24"/>
                <w:lang w:eastAsia="ru-RU"/>
              </w:rPr>
              <w:t xml:space="preserve"> подъем</w:t>
            </w:r>
            <w:r>
              <w:rPr>
                <w:rFonts w:ascii="Times New Roman" w:eastAsia="Times New Roman" w:hAnsi="Times New Roman" w:cs="Times New Roman"/>
                <w:sz w:val="24"/>
                <w:szCs w:val="24"/>
                <w:lang w:eastAsia="ru-RU"/>
              </w:rPr>
              <w:t>а и перемещения</w:t>
            </w:r>
            <w:r w:rsidR="000855FF" w:rsidRPr="00C32DA9">
              <w:rPr>
                <w:rFonts w:ascii="Times New Roman" w:eastAsia="Times New Roman" w:hAnsi="Times New Roman" w:cs="Times New Roman"/>
                <w:sz w:val="24"/>
                <w:szCs w:val="24"/>
                <w:lang w:eastAsia="ru-RU"/>
              </w:rPr>
              <w:t xml:space="preserve"> грузов</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Чтение</w:t>
            </w:r>
            <w:r w:rsidR="000855FF" w:rsidRPr="00C32DA9">
              <w:rPr>
                <w:rFonts w:ascii="Times New Roman" w:eastAsia="Times New Roman" w:hAnsi="Times New Roman" w:cs="Times New Roman"/>
                <w:sz w:val="24"/>
                <w:szCs w:val="24"/>
                <w:lang w:eastAsia="ru-RU"/>
              </w:rPr>
              <w:t xml:space="preserve"> технологическ</w:t>
            </w:r>
            <w:r>
              <w:rPr>
                <w:rFonts w:ascii="Times New Roman" w:eastAsia="Times New Roman" w:hAnsi="Times New Roman" w:cs="Times New Roman"/>
                <w:sz w:val="24"/>
                <w:szCs w:val="24"/>
                <w:lang w:eastAsia="ru-RU"/>
              </w:rPr>
              <w:t>их карт</w:t>
            </w:r>
            <w:r w:rsidR="000855FF" w:rsidRPr="00C32DA9">
              <w:rPr>
                <w:rFonts w:ascii="Times New Roman" w:eastAsia="Times New Roman" w:hAnsi="Times New Roman" w:cs="Times New Roman"/>
                <w:sz w:val="24"/>
                <w:szCs w:val="24"/>
                <w:lang w:eastAsia="ru-RU"/>
              </w:rPr>
              <w:t xml:space="preserve"> на производство погрузочно-разгрузочных работ</w:t>
            </w:r>
          </w:p>
          <w:p w:rsidR="000855FF" w:rsidRPr="00C32DA9" w:rsidRDefault="00621548"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 пригодности</w:t>
            </w:r>
            <w:r w:rsidR="000855FF" w:rsidRPr="00C32DA9">
              <w:rPr>
                <w:rFonts w:ascii="Times New Roman" w:eastAsia="Times New Roman" w:hAnsi="Times New Roman" w:cs="Times New Roman"/>
                <w:sz w:val="24"/>
                <w:szCs w:val="24"/>
                <w:lang w:eastAsia="ru-RU"/>
              </w:rPr>
              <w:t xml:space="preserve"> съемного грузозахватного приспособления, тары, канатов</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Выбор порядка и приемов</w:t>
            </w:r>
            <w:r w:rsidR="000855FF" w:rsidRPr="00C32DA9">
              <w:rPr>
                <w:rFonts w:ascii="Times New Roman" w:eastAsia="Times New Roman" w:hAnsi="Times New Roman" w:cs="Times New Roman"/>
                <w:sz w:val="24"/>
                <w:szCs w:val="24"/>
                <w:lang w:eastAsia="ru-RU"/>
              </w:rPr>
              <w:t xml:space="preserve"> укладки (установки) груза в проектное положение и снятия съемного грузозахватног</w:t>
            </w:r>
            <w:r>
              <w:rPr>
                <w:rFonts w:ascii="Times New Roman" w:eastAsia="Times New Roman" w:hAnsi="Times New Roman" w:cs="Times New Roman"/>
                <w:sz w:val="24"/>
                <w:szCs w:val="24"/>
                <w:lang w:eastAsia="ru-RU"/>
              </w:rPr>
              <w:t>о приспособления (расстроповки)</w:t>
            </w:r>
          </w:p>
        </w:tc>
        <w:tc>
          <w:tcPr>
            <w:tcW w:w="5663" w:type="dxa"/>
          </w:tcPr>
          <w:p w:rsidR="009D7656" w:rsidRDefault="009D7656" w:rsidP="009D7656">
            <w:pPr>
              <w:widowControl w:val="0"/>
              <w:suppressAutoHyphens/>
              <w:jc w:val="both"/>
              <w:rPr>
                <w:rFonts w:ascii="Times New Roman" w:hAnsi="Times New Roman"/>
                <w:sz w:val="24"/>
                <w:szCs w:val="24"/>
              </w:rPr>
            </w:pPr>
            <w:r>
              <w:rPr>
                <w:rFonts w:ascii="Times New Roman" w:hAnsi="Times New Roman"/>
                <w:sz w:val="24"/>
                <w:szCs w:val="24"/>
              </w:rPr>
              <w:lastRenderedPageBreak/>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0855FF" w:rsidRPr="00C32DA9" w:rsidRDefault="009D7656" w:rsidP="00450A02">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0855FF" w:rsidTr="00450A02">
        <w:trPr>
          <w:trHeight w:val="57"/>
        </w:trPr>
        <w:tc>
          <w:tcPr>
            <w:tcW w:w="3633" w:type="dxa"/>
          </w:tcPr>
          <w:p w:rsidR="000855FF" w:rsidRPr="00C32DA9" w:rsidRDefault="000855FF" w:rsidP="000855FF">
            <w:pPr>
              <w:jc w:val="both"/>
              <w:rPr>
                <w:rFonts w:ascii="Times New Roman" w:eastAsia="Times New Roman" w:hAnsi="Times New Roman" w:cs="Times New Roman"/>
                <w:iCs/>
                <w:sz w:val="24"/>
                <w:szCs w:val="24"/>
                <w:lang w:eastAsia="ru-RU"/>
              </w:rPr>
            </w:pPr>
            <w:r w:rsidRPr="00C32DA9">
              <w:rPr>
                <w:rFonts w:ascii="Times New Roman" w:eastAsia="Times New Roman" w:hAnsi="Times New Roman" w:cs="Times New Roman"/>
                <w:iCs/>
                <w:sz w:val="24"/>
                <w:szCs w:val="24"/>
                <w:lang w:eastAsia="ru-RU"/>
              </w:rPr>
              <w:lastRenderedPageBreak/>
              <w:t>ПК 2.2.</w:t>
            </w:r>
          </w:p>
          <w:p w:rsidR="000855FF" w:rsidRPr="00C32DA9" w:rsidRDefault="000855FF" w:rsidP="000743EB">
            <w:pPr>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Выполнять сборку, подгонку, соединение, смазку и крепление узлов и механизмов машин, оборудования, агрегатов помощью ручного и механизированного слесарно-сборочного инструмента в соответствии с производственным заданием с </w:t>
            </w:r>
            <w:r w:rsidRPr="00C32DA9">
              <w:rPr>
                <w:rFonts w:ascii="Times New Roman" w:eastAsia="Times New Roman" w:hAnsi="Times New Roman" w:cs="Times New Roman"/>
                <w:sz w:val="24"/>
                <w:szCs w:val="24"/>
                <w:lang w:eastAsia="ru-RU"/>
              </w:rPr>
              <w:lastRenderedPageBreak/>
              <w:t>соблюдением требований охраны труда, пожарной, промышленной и экологической безопасности</w:t>
            </w:r>
          </w:p>
        </w:tc>
        <w:tc>
          <w:tcPr>
            <w:tcW w:w="4985" w:type="dxa"/>
          </w:tcPr>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Чтение, анализ и применение схем, чертежей, спецификации и карт</w:t>
            </w:r>
            <w:r w:rsidR="000855FF" w:rsidRPr="00C32DA9">
              <w:rPr>
                <w:rFonts w:ascii="Times New Roman" w:eastAsia="Times New Roman" w:hAnsi="Times New Roman" w:cs="Times New Roman"/>
                <w:sz w:val="24"/>
                <w:szCs w:val="24"/>
                <w:lang w:eastAsia="ru-RU"/>
              </w:rPr>
              <w:t xml:space="preserve"> технологического процесса сборки</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слесарной обработки и подгонки</w:t>
            </w:r>
            <w:r w:rsidR="000855FF" w:rsidRPr="00C32DA9">
              <w:rPr>
                <w:rFonts w:ascii="Times New Roman" w:eastAsia="Times New Roman" w:hAnsi="Times New Roman" w:cs="Times New Roman"/>
                <w:sz w:val="24"/>
                <w:szCs w:val="24"/>
                <w:lang w:eastAsia="ru-RU"/>
              </w:rPr>
              <w:t xml:space="preserve"> деталей</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притирки и шабрения</w:t>
            </w:r>
            <w:r w:rsidR="000855FF" w:rsidRPr="00C32DA9">
              <w:rPr>
                <w:rFonts w:ascii="Times New Roman" w:eastAsia="Times New Roman" w:hAnsi="Times New Roman" w:cs="Times New Roman"/>
                <w:sz w:val="24"/>
                <w:szCs w:val="24"/>
                <w:lang w:eastAsia="ru-RU"/>
              </w:rPr>
              <w:t xml:space="preserve"> сопрягаемых поверхностей сложных деталей и узлов</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 порядка</w:t>
            </w:r>
            <w:r w:rsidR="000855FF" w:rsidRPr="00C32DA9">
              <w:rPr>
                <w:rFonts w:ascii="Times New Roman" w:eastAsia="Times New Roman" w:hAnsi="Times New Roman" w:cs="Times New Roman"/>
                <w:sz w:val="24"/>
                <w:szCs w:val="24"/>
                <w:lang w:eastAsia="ru-RU"/>
              </w:rPr>
              <w:t xml:space="preserve"> сборки узлов средней и высокой категории сложности по сборочному </w:t>
            </w:r>
            <w:r w:rsidR="000855FF" w:rsidRPr="00C32DA9">
              <w:rPr>
                <w:rFonts w:ascii="Times New Roman" w:eastAsia="Times New Roman" w:hAnsi="Times New Roman" w:cs="Times New Roman"/>
                <w:sz w:val="24"/>
                <w:szCs w:val="24"/>
                <w:lang w:eastAsia="ru-RU"/>
              </w:rPr>
              <w:lastRenderedPageBreak/>
              <w:t>чертежу и в соответствии с технологической картой сборки</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Выполнениепайки</w:t>
            </w:r>
            <w:r w:rsidR="000855FF" w:rsidRPr="00C32DA9">
              <w:rPr>
                <w:rFonts w:ascii="Times New Roman" w:eastAsia="Times New Roman" w:hAnsi="Times New Roman" w:cs="Times New Roman"/>
                <w:sz w:val="24"/>
                <w:szCs w:val="24"/>
                <w:lang w:eastAsia="ru-RU"/>
              </w:rPr>
              <w:t xml:space="preserve"> различными припоями</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Выполнениесборки</w:t>
            </w:r>
            <w:r w:rsidR="000855FF" w:rsidRPr="00C32DA9">
              <w:rPr>
                <w:rFonts w:ascii="Times New Roman" w:eastAsia="Times New Roman" w:hAnsi="Times New Roman" w:cs="Times New Roman"/>
                <w:sz w:val="24"/>
                <w:szCs w:val="24"/>
                <w:lang w:eastAsia="ru-RU"/>
              </w:rPr>
              <w:t xml:space="preserve"> деталей под прихватку и сварку</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w:t>
            </w:r>
            <w:r w:rsidR="000855FF" w:rsidRPr="00C32DA9">
              <w:rPr>
                <w:rFonts w:ascii="Times New Roman" w:eastAsia="Times New Roman" w:hAnsi="Times New Roman" w:cs="Times New Roman"/>
                <w:sz w:val="24"/>
                <w:szCs w:val="24"/>
                <w:lang w:eastAsia="ru-RU"/>
              </w:rPr>
              <w:t>монтаж</w:t>
            </w:r>
            <w:r>
              <w:rPr>
                <w:rFonts w:ascii="Times New Roman" w:eastAsia="Times New Roman" w:hAnsi="Times New Roman" w:cs="Times New Roman"/>
                <w:sz w:val="24"/>
                <w:szCs w:val="24"/>
                <w:lang w:eastAsia="ru-RU"/>
              </w:rPr>
              <w:t>а</w:t>
            </w:r>
            <w:r w:rsidR="000855FF" w:rsidRPr="00C32DA9">
              <w:rPr>
                <w:rFonts w:ascii="Times New Roman" w:eastAsia="Times New Roman" w:hAnsi="Times New Roman" w:cs="Times New Roman"/>
                <w:sz w:val="24"/>
                <w:szCs w:val="24"/>
                <w:lang w:eastAsia="ru-RU"/>
              </w:rPr>
              <w:t xml:space="preserve"> трубопроводов, работающих под давлением воздуха и агрессивных спецпродуктов</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w:t>
            </w:r>
            <w:r w:rsidR="000855FF" w:rsidRPr="00C32DA9">
              <w:rPr>
                <w:rFonts w:ascii="Times New Roman" w:eastAsia="Times New Roman" w:hAnsi="Times New Roman" w:cs="Times New Roman"/>
                <w:sz w:val="24"/>
                <w:szCs w:val="24"/>
                <w:lang w:eastAsia="ru-RU"/>
              </w:rPr>
              <w:t xml:space="preserve"> последовате</w:t>
            </w:r>
            <w:r>
              <w:rPr>
                <w:rFonts w:ascii="Times New Roman" w:eastAsia="Times New Roman" w:hAnsi="Times New Roman" w:cs="Times New Roman"/>
                <w:sz w:val="24"/>
                <w:szCs w:val="24"/>
                <w:lang w:eastAsia="ru-RU"/>
              </w:rPr>
              <w:t>льности</w:t>
            </w:r>
            <w:r w:rsidR="000855FF" w:rsidRPr="00C32DA9">
              <w:rPr>
                <w:rFonts w:ascii="Times New Roman" w:eastAsia="Times New Roman" w:hAnsi="Times New Roman" w:cs="Times New Roman"/>
                <w:sz w:val="24"/>
                <w:szCs w:val="24"/>
                <w:lang w:eastAsia="ru-RU"/>
              </w:rPr>
              <w:t xml:space="preserve"> собственных действий по использованию технологической картой способа очистки продувочных каналов</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w:t>
            </w:r>
            <w:r w:rsidRPr="00C32DA9">
              <w:rPr>
                <w:rFonts w:ascii="Times New Roman" w:eastAsia="Times New Roman" w:hAnsi="Times New Roman" w:cs="Times New Roman"/>
                <w:sz w:val="24"/>
                <w:szCs w:val="24"/>
                <w:lang w:eastAsia="ru-RU"/>
              </w:rPr>
              <w:t xml:space="preserve"> последовате</w:t>
            </w:r>
            <w:r>
              <w:rPr>
                <w:rFonts w:ascii="Times New Roman" w:eastAsia="Times New Roman" w:hAnsi="Times New Roman" w:cs="Times New Roman"/>
                <w:sz w:val="24"/>
                <w:szCs w:val="24"/>
                <w:lang w:eastAsia="ru-RU"/>
              </w:rPr>
              <w:t>льности</w:t>
            </w:r>
            <w:r w:rsidR="000855FF" w:rsidRPr="00C32DA9">
              <w:rPr>
                <w:rFonts w:ascii="Times New Roman" w:eastAsia="Times New Roman" w:hAnsi="Times New Roman" w:cs="Times New Roman"/>
                <w:sz w:val="24"/>
                <w:szCs w:val="24"/>
                <w:lang w:eastAsia="ru-RU"/>
              </w:rPr>
              <w:t>процесса смазки узлов и механизмов средней и высокой категории сложности, количество и вид необходимого смазочного материала в соответствии с требованиями технологической карты</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сборки</w:t>
            </w:r>
            <w:r w:rsidR="000855FF" w:rsidRPr="00C32DA9">
              <w:rPr>
                <w:rFonts w:ascii="Times New Roman" w:eastAsia="Times New Roman" w:hAnsi="Times New Roman" w:cs="Times New Roman"/>
                <w:sz w:val="24"/>
                <w:szCs w:val="24"/>
                <w:lang w:eastAsia="ru-RU"/>
              </w:rPr>
              <w:t xml:space="preserve"> деталей узлов и механизмов с применением специальных приспособлений и сборку сложных машин, агрегатов и станков под руководством слесаря более высокой квалификации</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Определениенеобходимости</w:t>
            </w:r>
            <w:r w:rsidR="000855FF" w:rsidRPr="00C32DA9">
              <w:rPr>
                <w:rFonts w:ascii="Times New Roman" w:eastAsia="Times New Roman" w:hAnsi="Times New Roman" w:cs="Times New Roman"/>
                <w:sz w:val="24"/>
                <w:szCs w:val="24"/>
                <w:lang w:eastAsia="ru-RU"/>
              </w:rPr>
              <w:t xml:space="preserve"> в регулировке и настройке узлов и механизмов средней и высокой категории сложности</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w:t>
            </w:r>
            <w:r w:rsidRPr="00C32DA9">
              <w:rPr>
                <w:rFonts w:ascii="Times New Roman" w:eastAsia="Times New Roman" w:hAnsi="Times New Roman" w:cs="Times New Roman"/>
                <w:sz w:val="24"/>
                <w:szCs w:val="24"/>
                <w:lang w:eastAsia="ru-RU"/>
              </w:rPr>
              <w:t xml:space="preserve"> последовате</w:t>
            </w:r>
            <w:r>
              <w:rPr>
                <w:rFonts w:ascii="Times New Roman" w:eastAsia="Times New Roman" w:hAnsi="Times New Roman" w:cs="Times New Roman"/>
                <w:sz w:val="24"/>
                <w:szCs w:val="24"/>
                <w:lang w:eastAsia="ru-RU"/>
              </w:rPr>
              <w:t>льности</w:t>
            </w:r>
            <w:r w:rsidR="000855FF" w:rsidRPr="00C32DA9">
              <w:rPr>
                <w:rFonts w:ascii="Times New Roman" w:eastAsia="Times New Roman" w:hAnsi="Times New Roman" w:cs="Times New Roman"/>
                <w:sz w:val="24"/>
                <w:szCs w:val="24"/>
                <w:lang w:eastAsia="ru-RU"/>
              </w:rPr>
              <w:t>собственных действий по регулировке и настройке узлов и механизмов средней и высокой категории сложности в соответствии с требованиями технологической карты</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 регулировки</w:t>
            </w:r>
            <w:r w:rsidR="000855FF" w:rsidRPr="00C32DA9">
              <w:rPr>
                <w:rFonts w:ascii="Times New Roman" w:eastAsia="Times New Roman" w:hAnsi="Times New Roman" w:cs="Times New Roman"/>
                <w:sz w:val="24"/>
                <w:szCs w:val="24"/>
                <w:lang w:eastAsia="ru-RU"/>
              </w:rPr>
              <w:t xml:space="preserve"> узлов и механизмов средней и высокой категории сложности</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Выполнение статической и динамической балансировки</w:t>
            </w:r>
            <w:r w:rsidR="000855FF" w:rsidRPr="00C32DA9">
              <w:rPr>
                <w:rFonts w:ascii="Times New Roman" w:eastAsia="Times New Roman" w:hAnsi="Times New Roman" w:cs="Times New Roman"/>
                <w:sz w:val="24"/>
                <w:szCs w:val="24"/>
                <w:lang w:eastAsia="ru-RU"/>
              </w:rPr>
              <w:t xml:space="preserve"> узлов машин и деталей простой и сложной конфигурации на специальных балансировочных станках</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Выполнениенастройки</w:t>
            </w:r>
            <w:r w:rsidR="000855FF" w:rsidRPr="00C32DA9">
              <w:rPr>
                <w:rFonts w:ascii="Times New Roman" w:eastAsia="Times New Roman" w:hAnsi="Times New Roman" w:cs="Times New Roman"/>
                <w:sz w:val="24"/>
                <w:szCs w:val="24"/>
                <w:lang w:eastAsia="ru-RU"/>
              </w:rPr>
              <w:t xml:space="preserve"> узлов и механизмов средней и высокой категории сложности</w:t>
            </w:r>
          </w:p>
          <w:p w:rsidR="000855FF" w:rsidRPr="00C32DA9" w:rsidRDefault="000743EB" w:rsidP="000855FF">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Выполнениерегулировки</w:t>
            </w:r>
            <w:r w:rsidR="000855FF" w:rsidRPr="00C32DA9">
              <w:rPr>
                <w:rFonts w:ascii="Times New Roman" w:eastAsia="Times New Roman" w:hAnsi="Times New Roman" w:cs="Times New Roman"/>
                <w:sz w:val="24"/>
                <w:szCs w:val="24"/>
                <w:lang w:eastAsia="ru-RU"/>
              </w:rPr>
              <w:t xml:space="preserve"> зубчатых передач с установкой заданных чертежом и техническими условиями боковых и радиальных зазоров</w:t>
            </w:r>
          </w:p>
          <w:p w:rsidR="000855FF" w:rsidRPr="00C32DA9" w:rsidRDefault="000743EB" w:rsidP="009D765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w:t>
            </w:r>
            <w:r w:rsidR="000855FF" w:rsidRPr="00C32DA9">
              <w:rPr>
                <w:rFonts w:ascii="Times New Roman" w:eastAsia="Times New Roman" w:hAnsi="Times New Roman" w:cs="Times New Roman"/>
                <w:sz w:val="24"/>
                <w:szCs w:val="24"/>
                <w:lang w:eastAsia="ru-RU"/>
              </w:rPr>
              <w:t xml:space="preserve"> дисбаланс</w:t>
            </w:r>
            <w:r>
              <w:rPr>
                <w:rFonts w:ascii="Times New Roman" w:eastAsia="Times New Roman" w:hAnsi="Times New Roman" w:cs="Times New Roman"/>
                <w:sz w:val="24"/>
                <w:szCs w:val="24"/>
                <w:lang w:eastAsia="ru-RU"/>
              </w:rPr>
              <w:t>а в узлах и выбор</w:t>
            </w:r>
            <w:r w:rsidR="000855FF" w:rsidRPr="00C32DA9">
              <w:rPr>
                <w:rFonts w:ascii="Times New Roman" w:eastAsia="Times New Roman" w:hAnsi="Times New Roman" w:cs="Times New Roman"/>
                <w:sz w:val="24"/>
                <w:szCs w:val="24"/>
                <w:lang w:eastAsia="ru-RU"/>
              </w:rPr>
              <w:t xml:space="preserve"> способ</w:t>
            </w:r>
            <w:r>
              <w:rPr>
                <w:rFonts w:ascii="Times New Roman" w:eastAsia="Times New Roman" w:hAnsi="Times New Roman" w:cs="Times New Roman"/>
                <w:sz w:val="24"/>
                <w:szCs w:val="24"/>
                <w:lang w:eastAsia="ru-RU"/>
              </w:rPr>
              <w:t>а</w:t>
            </w:r>
            <w:r w:rsidR="000855FF" w:rsidRPr="00C32DA9">
              <w:rPr>
                <w:rFonts w:ascii="Times New Roman" w:eastAsia="Times New Roman" w:hAnsi="Times New Roman" w:cs="Times New Roman"/>
                <w:sz w:val="24"/>
                <w:szCs w:val="24"/>
                <w:lang w:eastAsia="ru-RU"/>
              </w:rPr>
              <w:t xml:space="preserve"> динамической балансировки деталей</w:t>
            </w:r>
          </w:p>
        </w:tc>
        <w:tc>
          <w:tcPr>
            <w:tcW w:w="5663" w:type="dxa"/>
          </w:tcPr>
          <w:p w:rsidR="009D7656" w:rsidRDefault="009D7656" w:rsidP="009D7656">
            <w:pPr>
              <w:widowControl w:val="0"/>
              <w:suppressAutoHyphens/>
              <w:jc w:val="both"/>
              <w:rPr>
                <w:rFonts w:ascii="Times New Roman" w:hAnsi="Times New Roman"/>
                <w:sz w:val="24"/>
                <w:szCs w:val="24"/>
              </w:rPr>
            </w:pPr>
            <w:r>
              <w:rPr>
                <w:rFonts w:ascii="Times New Roman" w:hAnsi="Times New Roman"/>
                <w:sz w:val="24"/>
                <w:szCs w:val="24"/>
              </w:rPr>
              <w:lastRenderedPageBreak/>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0855FF" w:rsidRPr="00C32DA9" w:rsidRDefault="009D7656" w:rsidP="009D765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0A5EBB" w:rsidTr="00450A02">
        <w:trPr>
          <w:trHeight w:val="20"/>
        </w:trPr>
        <w:tc>
          <w:tcPr>
            <w:tcW w:w="3633" w:type="dxa"/>
          </w:tcPr>
          <w:p w:rsidR="000A5EBB" w:rsidRPr="00C32DA9" w:rsidRDefault="000A5EBB" w:rsidP="000A5EBB">
            <w:pPr>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ПК 2.3</w:t>
            </w:r>
            <w:r w:rsidR="009D7656">
              <w:rPr>
                <w:rFonts w:ascii="Times New Roman" w:eastAsia="Times New Roman" w:hAnsi="Times New Roman" w:cs="Times New Roman"/>
                <w:sz w:val="24"/>
                <w:szCs w:val="24"/>
                <w:lang w:eastAsia="ru-RU"/>
              </w:rPr>
              <w:t>.</w:t>
            </w:r>
          </w:p>
          <w:p w:rsidR="000A5EBB" w:rsidRPr="00C32DA9" w:rsidRDefault="000A5EBB" w:rsidP="000A5EBB">
            <w:pPr>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Выполнять испытание собираемых или собранных узлов и агрегатов на специальных стендах </w:t>
            </w:r>
          </w:p>
        </w:tc>
        <w:tc>
          <w:tcPr>
            <w:tcW w:w="4985" w:type="dxa"/>
          </w:tcPr>
          <w:p w:rsidR="000A5EBB" w:rsidRPr="00C32DA9" w:rsidRDefault="000743EB"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 необходимости</w:t>
            </w:r>
            <w:r w:rsidR="000A5EBB" w:rsidRPr="00C32DA9">
              <w:rPr>
                <w:rFonts w:ascii="Times New Roman" w:eastAsia="Times New Roman" w:hAnsi="Times New Roman" w:cs="Times New Roman"/>
                <w:sz w:val="24"/>
                <w:szCs w:val="24"/>
                <w:lang w:eastAsia="ru-RU"/>
              </w:rPr>
              <w:t xml:space="preserve"> в регулировке узлов и механизмов средней и высокой категории сложности</w:t>
            </w:r>
          </w:p>
          <w:p w:rsidR="000A5EBB" w:rsidRPr="00C32DA9" w:rsidRDefault="000743EB" w:rsidP="000A5EB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Определениепоследовательности</w:t>
            </w:r>
            <w:r w:rsidR="000A5EBB" w:rsidRPr="00C32DA9">
              <w:rPr>
                <w:rFonts w:ascii="Times New Roman" w:eastAsia="Times New Roman" w:hAnsi="Times New Roman" w:cs="Times New Roman"/>
                <w:sz w:val="24"/>
                <w:szCs w:val="24"/>
                <w:lang w:eastAsia="ru-RU"/>
              </w:rPr>
              <w:t xml:space="preserve"> собственных действий по регулировке и узлов, и механизмов средней и высокой категории сложности</w:t>
            </w:r>
          </w:p>
          <w:p w:rsidR="000A5EBB" w:rsidRPr="00C32DA9" w:rsidRDefault="000743EB" w:rsidP="000A5EB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Регулировка узлов и механизмов</w:t>
            </w:r>
            <w:r w:rsidR="000A5EBB" w:rsidRPr="00C32DA9">
              <w:rPr>
                <w:rFonts w:ascii="Times New Roman" w:eastAsia="Times New Roman" w:hAnsi="Times New Roman" w:cs="Times New Roman"/>
                <w:sz w:val="24"/>
                <w:szCs w:val="24"/>
                <w:lang w:eastAsia="ru-RU"/>
              </w:rPr>
              <w:t xml:space="preserve"> средней сложности и высокой категории сложности </w:t>
            </w:r>
          </w:p>
          <w:p w:rsidR="000A5EBB" w:rsidRPr="00C32DA9" w:rsidRDefault="000743EB" w:rsidP="000A5EB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Выполнениеснятия</w:t>
            </w:r>
            <w:r w:rsidR="000A5EBB" w:rsidRPr="00C32DA9">
              <w:rPr>
                <w:rFonts w:ascii="Times New Roman" w:eastAsia="Times New Roman" w:hAnsi="Times New Roman" w:cs="Times New Roman"/>
                <w:sz w:val="24"/>
                <w:szCs w:val="24"/>
                <w:lang w:eastAsia="ru-RU"/>
              </w:rPr>
              <w:t xml:space="preserve"> необходимых диаграмм и характеристик по результатам испытания и сдачу машин ОТК</w:t>
            </w:r>
          </w:p>
          <w:p w:rsidR="000A5EBB" w:rsidRPr="00C32DA9" w:rsidRDefault="00570850"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Проведение испытаний</w:t>
            </w:r>
            <w:r w:rsidR="000A5EBB" w:rsidRPr="00C32DA9">
              <w:rPr>
                <w:rFonts w:ascii="Times New Roman" w:eastAsia="Times New Roman" w:hAnsi="Times New Roman" w:cs="Times New Roman"/>
                <w:sz w:val="24"/>
                <w:szCs w:val="24"/>
                <w:lang w:eastAsia="ru-RU"/>
              </w:rPr>
              <w:t xml:space="preserve"> собранных узлов и механизмов на стендах и прессах гидравлического давления</w:t>
            </w:r>
          </w:p>
          <w:p w:rsidR="000A5EBB" w:rsidRPr="00C32DA9" w:rsidRDefault="00570850"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Определениепоследовательности</w:t>
            </w:r>
            <w:r w:rsidR="000A5EBB" w:rsidRPr="00C32DA9">
              <w:rPr>
                <w:rFonts w:ascii="Times New Roman" w:eastAsia="Times New Roman" w:hAnsi="Times New Roman" w:cs="Times New Roman"/>
                <w:sz w:val="24"/>
                <w:szCs w:val="24"/>
                <w:lang w:eastAsia="ru-RU"/>
              </w:rPr>
              <w:t>собственных действий по проведению испытаний и выбирать необходимое испытательное оборудование и приспособления в зависимости от тестируемых параметров и в строгом соответствии с требованиями технологической карты</w:t>
            </w:r>
          </w:p>
          <w:p w:rsidR="00570850" w:rsidRPr="00C32DA9" w:rsidRDefault="00570850" w:rsidP="00450A0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Определениеи внесение необходимой информации</w:t>
            </w:r>
            <w:r w:rsidR="000A5EBB" w:rsidRPr="00C32DA9">
              <w:rPr>
                <w:rFonts w:ascii="Times New Roman" w:eastAsia="Times New Roman" w:hAnsi="Times New Roman" w:cs="Times New Roman"/>
                <w:sz w:val="24"/>
                <w:szCs w:val="24"/>
                <w:lang w:eastAsia="ru-RU"/>
              </w:rPr>
              <w:t xml:space="preserve"> в паспорта на собираемые и испытуемые машины</w:t>
            </w:r>
          </w:p>
        </w:tc>
        <w:tc>
          <w:tcPr>
            <w:tcW w:w="5663" w:type="dxa"/>
          </w:tcPr>
          <w:p w:rsidR="009D7656" w:rsidRDefault="009D7656" w:rsidP="009D7656">
            <w:pPr>
              <w:widowControl w:val="0"/>
              <w:suppressAutoHyphens/>
              <w:jc w:val="both"/>
              <w:rPr>
                <w:rFonts w:ascii="Times New Roman" w:hAnsi="Times New Roman"/>
                <w:sz w:val="24"/>
                <w:szCs w:val="24"/>
              </w:rPr>
            </w:pPr>
            <w:r>
              <w:rPr>
                <w:rFonts w:ascii="Times New Roman" w:hAnsi="Times New Roman"/>
                <w:sz w:val="24"/>
                <w:szCs w:val="24"/>
              </w:rPr>
              <w:lastRenderedPageBreak/>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0A5EBB" w:rsidRPr="00C32DA9" w:rsidRDefault="009D7656" w:rsidP="009D765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0A5EBB" w:rsidTr="00450A02">
        <w:trPr>
          <w:trHeight w:val="20"/>
        </w:trPr>
        <w:tc>
          <w:tcPr>
            <w:tcW w:w="3633" w:type="dxa"/>
          </w:tcPr>
          <w:p w:rsidR="000A5EBB" w:rsidRPr="00C32DA9" w:rsidRDefault="000A5EBB" w:rsidP="000A5EBB">
            <w:pPr>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ПК 2.4</w:t>
            </w:r>
          </w:p>
          <w:p w:rsidR="000A5EBB" w:rsidRPr="00C32DA9" w:rsidRDefault="000A5EBB" w:rsidP="000A5EBB">
            <w:pPr>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Выполнять выявление и устранение дефектов собранных узлов и агрегатов </w:t>
            </w:r>
          </w:p>
        </w:tc>
        <w:tc>
          <w:tcPr>
            <w:tcW w:w="4985" w:type="dxa"/>
          </w:tcPr>
          <w:p w:rsidR="000A5EBB" w:rsidRPr="00C32DA9" w:rsidRDefault="00570850"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Установление соответствия</w:t>
            </w:r>
            <w:r w:rsidR="000A5EBB" w:rsidRPr="00C32DA9">
              <w:rPr>
                <w:rFonts w:ascii="Times New Roman" w:eastAsia="Times New Roman" w:hAnsi="Times New Roman" w:cs="Times New Roman"/>
                <w:sz w:val="24"/>
                <w:szCs w:val="24"/>
                <w:lang w:eastAsia="ru-RU"/>
              </w:rPr>
              <w:t xml:space="preserve"> качества сборки требованиям, заданным в чертеже, посредством использования оптических приборов</w:t>
            </w:r>
          </w:p>
          <w:p w:rsidR="000A5EBB" w:rsidRPr="00C32DA9" w:rsidRDefault="00570850"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Установление соответствия</w:t>
            </w:r>
            <w:r w:rsidR="000A5EBB" w:rsidRPr="00C32DA9">
              <w:rPr>
                <w:rFonts w:ascii="Times New Roman" w:eastAsia="Times New Roman" w:hAnsi="Times New Roman" w:cs="Times New Roman"/>
                <w:sz w:val="24"/>
                <w:szCs w:val="24"/>
                <w:lang w:eastAsia="ru-RU"/>
              </w:rPr>
              <w:t>параметров сборочных узлов требованиям технологической документации</w:t>
            </w:r>
          </w:p>
          <w:p w:rsidR="000A5EBB" w:rsidRPr="00C32DA9" w:rsidRDefault="00570850"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Выявление дефектов</w:t>
            </w:r>
            <w:r w:rsidR="000A5EBB" w:rsidRPr="00C32DA9">
              <w:rPr>
                <w:rFonts w:ascii="Times New Roman" w:eastAsia="Times New Roman" w:hAnsi="Times New Roman" w:cs="Times New Roman"/>
                <w:sz w:val="24"/>
                <w:szCs w:val="24"/>
                <w:lang w:eastAsia="ru-RU"/>
              </w:rPr>
              <w:t>, обнаруженные при сборке и испытании узлов и механизмов</w:t>
            </w:r>
          </w:p>
          <w:p w:rsidR="000A5EBB" w:rsidRPr="00C32DA9" w:rsidRDefault="001C594C"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Выявлениенесоответствия</w:t>
            </w:r>
            <w:r w:rsidR="000A5EBB" w:rsidRPr="00C32DA9">
              <w:rPr>
                <w:rFonts w:ascii="Times New Roman" w:eastAsia="Times New Roman" w:hAnsi="Times New Roman" w:cs="Times New Roman"/>
                <w:sz w:val="24"/>
                <w:szCs w:val="24"/>
                <w:lang w:eastAsia="ru-RU"/>
              </w:rPr>
              <w:t xml:space="preserve"> параметров сборочных узлов требованиям технологической документации</w:t>
            </w:r>
          </w:p>
          <w:p w:rsidR="000A5EBB" w:rsidRPr="00C32DA9" w:rsidRDefault="001C594C"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Использование универсальных средств</w:t>
            </w:r>
            <w:r w:rsidR="000A5EBB" w:rsidRPr="00C32DA9">
              <w:rPr>
                <w:rFonts w:ascii="Times New Roman" w:eastAsia="Times New Roman" w:hAnsi="Times New Roman" w:cs="Times New Roman"/>
                <w:sz w:val="24"/>
                <w:szCs w:val="24"/>
                <w:lang w:eastAsia="ru-RU"/>
              </w:rPr>
              <w:t xml:space="preserve"> технических измерений для контроля и выявления дефектов </w:t>
            </w:r>
          </w:p>
          <w:p w:rsidR="000A5EBB" w:rsidRPr="00C32DA9" w:rsidRDefault="001C594C"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Оценивание качества</w:t>
            </w:r>
            <w:r w:rsidR="000A5EBB" w:rsidRPr="00C32DA9">
              <w:rPr>
                <w:rFonts w:ascii="Times New Roman" w:eastAsia="Times New Roman" w:hAnsi="Times New Roman" w:cs="Times New Roman"/>
                <w:sz w:val="24"/>
                <w:szCs w:val="24"/>
                <w:lang w:eastAsia="ru-RU"/>
              </w:rPr>
              <w:t xml:space="preserve"> сборочных и регулировочных работ в процессе контроля</w:t>
            </w:r>
          </w:p>
          <w:p w:rsidR="000A5EBB" w:rsidRPr="00C32DA9" w:rsidRDefault="001C594C"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Выбор способов</w:t>
            </w:r>
            <w:r w:rsidR="000A5EBB" w:rsidRPr="00C32DA9">
              <w:rPr>
                <w:rFonts w:ascii="Times New Roman" w:eastAsia="Times New Roman" w:hAnsi="Times New Roman" w:cs="Times New Roman"/>
                <w:sz w:val="24"/>
                <w:szCs w:val="24"/>
                <w:lang w:eastAsia="ru-RU"/>
              </w:rPr>
              <w:t xml:space="preserve"> компенсации выявленных отклонений</w:t>
            </w:r>
          </w:p>
          <w:p w:rsidR="000A5EBB" w:rsidRPr="00C32DA9" w:rsidRDefault="001C594C"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Выбор способов</w:t>
            </w:r>
            <w:r w:rsidR="000A5EBB" w:rsidRPr="00C32DA9">
              <w:rPr>
                <w:rFonts w:ascii="Times New Roman" w:eastAsia="Times New Roman" w:hAnsi="Times New Roman" w:cs="Times New Roman"/>
                <w:sz w:val="24"/>
                <w:szCs w:val="24"/>
                <w:lang w:eastAsia="ru-RU"/>
              </w:rPr>
              <w:t>устранения дефектов сборки</w:t>
            </w:r>
          </w:p>
          <w:p w:rsidR="000A5EBB" w:rsidRPr="00C32DA9" w:rsidRDefault="001C594C"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Устранение дефектов</w:t>
            </w:r>
            <w:r w:rsidR="000A5EBB" w:rsidRPr="00C32DA9">
              <w:rPr>
                <w:rFonts w:ascii="Times New Roman" w:eastAsia="Times New Roman" w:hAnsi="Times New Roman" w:cs="Times New Roman"/>
                <w:sz w:val="24"/>
                <w:szCs w:val="24"/>
                <w:lang w:eastAsia="ru-RU"/>
              </w:rPr>
              <w:t>, обнаруж</w:t>
            </w:r>
            <w:r>
              <w:rPr>
                <w:rFonts w:ascii="Times New Roman" w:eastAsia="Times New Roman" w:hAnsi="Times New Roman" w:cs="Times New Roman"/>
                <w:sz w:val="24"/>
                <w:szCs w:val="24"/>
                <w:lang w:eastAsia="ru-RU"/>
              </w:rPr>
              <w:t>енных</w:t>
            </w:r>
            <w:r w:rsidR="000A5EBB" w:rsidRPr="00C32DA9">
              <w:rPr>
                <w:rFonts w:ascii="Times New Roman" w:eastAsia="Times New Roman" w:hAnsi="Times New Roman" w:cs="Times New Roman"/>
                <w:sz w:val="24"/>
                <w:szCs w:val="24"/>
                <w:lang w:eastAsia="ru-RU"/>
              </w:rPr>
              <w:t xml:space="preserve"> при сборке и испытании узлов и механизмов выбранным способом в соответствии с требованиями технологической документации</w:t>
            </w:r>
          </w:p>
          <w:p w:rsidR="000A5EBB" w:rsidRPr="00C32DA9" w:rsidRDefault="001C594C"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Использование универсальных средств</w:t>
            </w:r>
            <w:r w:rsidR="000A5EBB" w:rsidRPr="00C32DA9">
              <w:rPr>
                <w:rFonts w:ascii="Times New Roman" w:eastAsia="Times New Roman" w:hAnsi="Times New Roman" w:cs="Times New Roman"/>
                <w:sz w:val="24"/>
                <w:szCs w:val="24"/>
                <w:lang w:eastAsia="ru-RU"/>
              </w:rPr>
              <w:t xml:space="preserve"> технических измерений для устранения </w:t>
            </w:r>
            <w:bookmarkStart w:id="2" w:name="_GoBack"/>
            <w:bookmarkEnd w:id="2"/>
            <w:r w:rsidR="000A5EBB" w:rsidRPr="00C32DA9">
              <w:rPr>
                <w:rFonts w:ascii="Times New Roman" w:eastAsia="Times New Roman" w:hAnsi="Times New Roman" w:cs="Times New Roman"/>
                <w:sz w:val="24"/>
                <w:szCs w:val="24"/>
                <w:lang w:eastAsia="ru-RU"/>
              </w:rPr>
              <w:t>дефектов собранных узлов и агрегатов</w:t>
            </w:r>
          </w:p>
          <w:p w:rsidR="000A5EBB" w:rsidRPr="00C32DA9" w:rsidRDefault="001C594C" w:rsidP="000A5EBB">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Оценивание качества</w:t>
            </w:r>
            <w:r w:rsidR="000A5EBB" w:rsidRPr="00C32DA9">
              <w:rPr>
                <w:rFonts w:ascii="Times New Roman" w:eastAsia="Times New Roman" w:hAnsi="Times New Roman" w:cs="Times New Roman"/>
                <w:sz w:val="24"/>
                <w:szCs w:val="24"/>
                <w:lang w:eastAsia="ru-RU"/>
              </w:rPr>
              <w:t>сборочных и регулировочных работ в процессе устранения дефектов</w:t>
            </w:r>
          </w:p>
        </w:tc>
        <w:tc>
          <w:tcPr>
            <w:tcW w:w="5663" w:type="dxa"/>
          </w:tcPr>
          <w:p w:rsidR="009D7656" w:rsidRDefault="009D7656" w:rsidP="009D7656">
            <w:pPr>
              <w:widowControl w:val="0"/>
              <w:suppressAutoHyphens/>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9D7656" w:rsidRDefault="009D7656" w:rsidP="009D7656">
            <w:pPr>
              <w:widowControl w:val="0"/>
              <w:suppressAutoHyphens/>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0A5EBB" w:rsidRPr="00C32DA9" w:rsidRDefault="009D7656" w:rsidP="009D765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bl>
    <w:p w:rsidR="004769E2" w:rsidRDefault="004769E2" w:rsidP="004769E2">
      <w:pPr>
        <w:spacing w:after="0" w:line="240" w:lineRule="auto"/>
        <w:ind w:left="720"/>
        <w:contextualSpacing/>
        <w:rPr>
          <w:rFonts w:ascii="Times New Roman" w:eastAsia="Times New Roman" w:hAnsi="Times New Roman" w:cs="Times New Roman"/>
          <w:b/>
          <w:sz w:val="24"/>
          <w:szCs w:val="24"/>
          <w:lang w:eastAsia="ru-RU"/>
        </w:rPr>
      </w:pPr>
    </w:p>
    <w:tbl>
      <w:tblPr>
        <w:tblW w:w="14310" w:type="dxa"/>
        <w:tblLayout w:type="fixed"/>
        <w:tblLook w:val="04A0"/>
      </w:tblPr>
      <w:tblGrid>
        <w:gridCol w:w="3823"/>
        <w:gridCol w:w="5527"/>
        <w:gridCol w:w="4960"/>
      </w:tblGrid>
      <w:tr w:rsidR="009D7656" w:rsidTr="00621548">
        <w:trPr>
          <w:trHeight w:val="557"/>
        </w:trPr>
        <w:tc>
          <w:tcPr>
            <w:tcW w:w="3823" w:type="dxa"/>
            <w:tcBorders>
              <w:top w:val="single" w:sz="4" w:space="0" w:color="auto"/>
              <w:left w:val="single" w:sz="4" w:space="0" w:color="auto"/>
              <w:bottom w:val="single" w:sz="4" w:space="0" w:color="auto"/>
              <w:right w:val="single" w:sz="4" w:space="0" w:color="auto"/>
            </w:tcBorders>
            <w:vAlign w:val="center"/>
            <w:hideMark/>
          </w:tcPr>
          <w:p w:rsidR="009D7656" w:rsidRPr="00621548" w:rsidRDefault="00621548">
            <w:pPr>
              <w:suppressAutoHyphens/>
              <w:spacing w:after="0" w:line="240" w:lineRule="auto"/>
              <w:jc w:val="center"/>
              <w:rPr>
                <w:rFonts w:ascii="Times New Roman" w:hAnsi="Times New Roman" w:cs="Times New Roman"/>
                <w:sz w:val="24"/>
                <w:szCs w:val="24"/>
                <w:lang w:eastAsia="zh-CN"/>
              </w:rPr>
            </w:pPr>
            <w:r>
              <w:rPr>
                <w:rFonts w:ascii="Times New Roman" w:eastAsia="Times New Roman" w:hAnsi="Times New Roman" w:cs="Times New Roman"/>
                <w:b/>
                <w:sz w:val="24"/>
                <w:szCs w:val="24"/>
                <w:lang w:eastAsia="ru-RU"/>
              </w:rPr>
              <w:lastRenderedPageBreak/>
              <w:br w:type="page"/>
            </w:r>
            <w:r w:rsidR="009D7656" w:rsidRPr="00621548">
              <w:rPr>
                <w:rFonts w:ascii="Times New Roman" w:hAnsi="Times New Roman" w:cs="Times New Roman"/>
                <w:sz w:val="24"/>
                <w:szCs w:val="24"/>
              </w:rPr>
              <w:t>Код и наименование общих компетенций, формируемых в рамках модуля</w:t>
            </w:r>
          </w:p>
        </w:tc>
        <w:tc>
          <w:tcPr>
            <w:tcW w:w="5527" w:type="dxa"/>
            <w:tcBorders>
              <w:top w:val="single" w:sz="4" w:space="0" w:color="auto"/>
              <w:left w:val="nil"/>
              <w:bottom w:val="single" w:sz="4" w:space="0" w:color="auto"/>
              <w:right w:val="nil"/>
            </w:tcBorders>
            <w:vAlign w:val="center"/>
            <w:hideMark/>
          </w:tcPr>
          <w:p w:rsidR="009D7656" w:rsidRDefault="009D7656">
            <w:pPr>
              <w:suppressAutoHyphens/>
              <w:spacing w:after="0" w:line="240" w:lineRule="auto"/>
              <w:jc w:val="center"/>
              <w:rPr>
                <w:rFonts w:ascii="Times New Roman" w:hAnsi="Times New Roman" w:cs="Times New Roman"/>
                <w:sz w:val="24"/>
                <w:szCs w:val="24"/>
                <w:lang w:eastAsia="zh-CN"/>
              </w:rPr>
            </w:pPr>
            <w:r>
              <w:rPr>
                <w:rFonts w:ascii="Times New Roman" w:hAnsi="Times New Roman" w:cs="Times New Roman"/>
                <w:bCs/>
                <w:sz w:val="24"/>
                <w:szCs w:val="24"/>
                <w:lang w:eastAsia="zh-CN"/>
              </w:rPr>
              <w:t>Критерии оценки</w:t>
            </w:r>
          </w:p>
        </w:tc>
        <w:tc>
          <w:tcPr>
            <w:tcW w:w="4960" w:type="dxa"/>
            <w:tcBorders>
              <w:top w:val="single" w:sz="4" w:space="0" w:color="000000"/>
              <w:left w:val="single" w:sz="4" w:space="0" w:color="auto"/>
              <w:bottom w:val="single" w:sz="4" w:space="0" w:color="000000"/>
              <w:right w:val="single" w:sz="4" w:space="0" w:color="000000"/>
            </w:tcBorders>
            <w:vAlign w:val="center"/>
            <w:hideMark/>
          </w:tcPr>
          <w:p w:rsidR="009D7656" w:rsidRDefault="009D7656">
            <w:pPr>
              <w:suppressAutoHyphens/>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Методы оценки</w:t>
            </w:r>
          </w:p>
        </w:tc>
      </w:tr>
      <w:tr w:rsidR="009D7656" w:rsidTr="00621548">
        <w:trPr>
          <w:trHeight w:val="935"/>
        </w:trPr>
        <w:tc>
          <w:tcPr>
            <w:tcW w:w="3823" w:type="dxa"/>
            <w:tcBorders>
              <w:top w:val="single" w:sz="4" w:space="0" w:color="auto"/>
              <w:left w:val="single" w:sz="4" w:space="0" w:color="auto"/>
              <w:bottom w:val="single" w:sz="4" w:space="0" w:color="auto"/>
              <w:right w:val="single" w:sz="4" w:space="0" w:color="auto"/>
            </w:tcBorders>
            <w:hideMark/>
          </w:tcPr>
          <w:p w:rsidR="009D7656" w:rsidRPr="00621548" w:rsidRDefault="009D7656">
            <w:pPr>
              <w:spacing w:after="0" w:line="240" w:lineRule="auto"/>
              <w:rPr>
                <w:rStyle w:val="af4"/>
                <w:rFonts w:ascii="Times New Roman" w:hAnsi="Times New Roman"/>
                <w:i w:val="0"/>
              </w:rPr>
            </w:pPr>
            <w:r w:rsidRPr="00621548">
              <w:rPr>
                <w:rStyle w:val="af4"/>
                <w:rFonts w:ascii="Times New Roman" w:hAnsi="Times New Roman"/>
                <w:i w:val="0"/>
                <w:sz w:val="24"/>
                <w:szCs w:val="24"/>
              </w:rPr>
              <w:t>ОК 1.</w:t>
            </w:r>
            <w:r w:rsidRPr="00621548">
              <w:rPr>
                <w:rStyle w:val="af4"/>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5527" w:type="dxa"/>
            <w:tcBorders>
              <w:top w:val="single" w:sz="4" w:space="0" w:color="auto"/>
              <w:left w:val="nil"/>
              <w:bottom w:val="single" w:sz="4" w:space="0" w:color="auto"/>
              <w:right w:val="nil"/>
            </w:tcBorders>
            <w:hideMark/>
          </w:tcPr>
          <w:p w:rsidR="009D7656" w:rsidRDefault="009D7656">
            <w:pPr>
              <w:pStyle w:val="af0"/>
              <w:spacing w:before="0" w:beforeAutospacing="0" w:after="0" w:afterAutospacing="0" w:line="256" w:lineRule="auto"/>
              <w:rPr>
                <w:rFonts w:eastAsiaTheme="majorEastAsia"/>
                <w:color w:val="000000"/>
                <w:lang w:eastAsia="en-US"/>
              </w:rPr>
            </w:pPr>
            <w:r>
              <w:rPr>
                <w:color w:val="000000"/>
                <w:lang w:eastAsia="en-US"/>
              </w:rPr>
              <w:t>Выбор и применение способов решения профессиональных задач</w:t>
            </w:r>
          </w:p>
        </w:tc>
        <w:tc>
          <w:tcPr>
            <w:tcW w:w="4960" w:type="dxa"/>
            <w:tcBorders>
              <w:top w:val="single" w:sz="4" w:space="0" w:color="000000"/>
              <w:left w:val="single" w:sz="4" w:space="0" w:color="auto"/>
              <w:bottom w:val="single" w:sz="4" w:space="0" w:color="000000"/>
              <w:right w:val="single" w:sz="4" w:space="0" w:color="000000"/>
            </w:tcBorders>
            <w:hideMark/>
          </w:tcPr>
          <w:p w:rsidR="009D7656" w:rsidRDefault="009D7656">
            <w:pPr>
              <w:pStyle w:val="af0"/>
              <w:spacing w:before="0" w:beforeAutospacing="0" w:after="0" w:afterAutospacing="0" w:line="256" w:lineRule="auto"/>
              <w:rPr>
                <w:color w:val="000000"/>
                <w:lang w:eastAsia="en-US"/>
              </w:rPr>
            </w:pPr>
            <w:r>
              <w:rPr>
                <w:color w:val="000000"/>
                <w:lang w:eastAsia="en-US"/>
              </w:rPr>
              <w:t>Оценка эффективности и качества выполнения задач</w:t>
            </w:r>
          </w:p>
        </w:tc>
      </w:tr>
      <w:tr w:rsidR="009D7656" w:rsidTr="00621548">
        <w:trPr>
          <w:trHeight w:val="935"/>
        </w:trPr>
        <w:tc>
          <w:tcPr>
            <w:tcW w:w="3823" w:type="dxa"/>
            <w:tcBorders>
              <w:top w:val="single" w:sz="4" w:space="0" w:color="auto"/>
              <w:left w:val="single" w:sz="4" w:space="0" w:color="auto"/>
              <w:bottom w:val="single" w:sz="4" w:space="0" w:color="auto"/>
              <w:right w:val="single" w:sz="4" w:space="0" w:color="auto"/>
            </w:tcBorders>
            <w:hideMark/>
          </w:tcPr>
          <w:p w:rsidR="009D7656" w:rsidRPr="00621548" w:rsidRDefault="009D7656">
            <w:pPr>
              <w:spacing w:after="0" w:line="240" w:lineRule="auto"/>
              <w:rPr>
                <w:rStyle w:val="af4"/>
                <w:rFonts w:ascii="Times New Roman" w:hAnsi="Times New Roman"/>
                <w:i w:val="0"/>
                <w:sz w:val="24"/>
                <w:szCs w:val="24"/>
              </w:rPr>
            </w:pPr>
            <w:r w:rsidRPr="00621548">
              <w:rPr>
                <w:rStyle w:val="af4"/>
                <w:rFonts w:ascii="Times New Roman" w:hAnsi="Times New Roman"/>
                <w:i w:val="0"/>
                <w:sz w:val="24"/>
                <w:szCs w:val="24"/>
              </w:rPr>
              <w:t>ОК 2.</w:t>
            </w:r>
            <w:r w:rsidRPr="00621548">
              <w:rPr>
                <w:rStyle w:val="af4"/>
                <w:rFonts w:ascii="Times New Roman" w:hAnsi="Times New Roman"/>
                <w:bCs/>
                <w:i w:val="0"/>
                <w:i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527" w:type="dxa"/>
            <w:tcBorders>
              <w:top w:val="single" w:sz="4" w:space="0" w:color="auto"/>
              <w:left w:val="nil"/>
              <w:bottom w:val="single" w:sz="4" w:space="0" w:color="auto"/>
              <w:right w:val="nil"/>
            </w:tcBorders>
            <w:hideMark/>
          </w:tcPr>
          <w:p w:rsidR="009D7656" w:rsidRDefault="009D7656">
            <w:pPr>
              <w:pStyle w:val="af0"/>
              <w:spacing w:before="0" w:beforeAutospacing="0" w:after="0" w:afterAutospacing="0" w:line="256" w:lineRule="auto"/>
              <w:rPr>
                <w:rFonts w:eastAsiaTheme="majorEastAsia"/>
                <w:color w:val="000000"/>
                <w:lang w:eastAsia="en-US"/>
              </w:rPr>
            </w:pPr>
            <w:r>
              <w:rPr>
                <w:color w:val="000000"/>
                <w:lang w:eastAsia="en-US"/>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960" w:type="dxa"/>
            <w:tcBorders>
              <w:top w:val="single" w:sz="4" w:space="0" w:color="000000"/>
              <w:left w:val="single" w:sz="4" w:space="0" w:color="auto"/>
              <w:bottom w:val="single" w:sz="4" w:space="0" w:color="000000"/>
              <w:right w:val="single" w:sz="4" w:space="0" w:color="000000"/>
            </w:tcBorders>
            <w:hideMark/>
          </w:tcPr>
          <w:p w:rsidR="009D7656" w:rsidRDefault="009D7656">
            <w:pPr>
              <w:pStyle w:val="af0"/>
              <w:spacing w:before="0" w:beforeAutospacing="0" w:after="0" w:afterAutospacing="0" w:line="256" w:lineRule="auto"/>
              <w:rPr>
                <w:color w:val="000000"/>
                <w:lang w:eastAsia="en-US"/>
              </w:rPr>
            </w:pPr>
            <w:r>
              <w:rPr>
                <w:color w:val="000000"/>
                <w:lang w:eastAsia="en-US"/>
              </w:rPr>
              <w:t>Оценка эффективности и качества выполнения задач</w:t>
            </w:r>
          </w:p>
        </w:tc>
      </w:tr>
      <w:tr w:rsidR="009D7656" w:rsidTr="00621548">
        <w:trPr>
          <w:trHeight w:val="557"/>
        </w:trPr>
        <w:tc>
          <w:tcPr>
            <w:tcW w:w="3823" w:type="dxa"/>
            <w:tcBorders>
              <w:top w:val="single" w:sz="4" w:space="0" w:color="auto"/>
              <w:left w:val="single" w:sz="4" w:space="0" w:color="auto"/>
              <w:bottom w:val="single" w:sz="4" w:space="0" w:color="auto"/>
              <w:right w:val="single" w:sz="4" w:space="0" w:color="auto"/>
            </w:tcBorders>
            <w:hideMark/>
          </w:tcPr>
          <w:p w:rsidR="009D7656" w:rsidRPr="00621548" w:rsidRDefault="009D7656">
            <w:pPr>
              <w:spacing w:after="0" w:line="240" w:lineRule="auto"/>
              <w:rPr>
                <w:rStyle w:val="af4"/>
                <w:rFonts w:ascii="Times New Roman" w:hAnsi="Times New Roman"/>
                <w:i w:val="0"/>
                <w:sz w:val="24"/>
                <w:szCs w:val="24"/>
              </w:rPr>
            </w:pPr>
            <w:r w:rsidRPr="00621548">
              <w:rPr>
                <w:rStyle w:val="af4"/>
                <w:rFonts w:ascii="Times New Roman" w:hAnsi="Times New Roman"/>
                <w:i w:val="0"/>
                <w:sz w:val="24"/>
                <w:szCs w:val="24"/>
              </w:rPr>
              <w:t>ОК 3.</w:t>
            </w:r>
            <w:r w:rsidRPr="00621548">
              <w:rPr>
                <w:rStyle w:val="af4"/>
                <w:rFonts w:ascii="Times New Roman" w:hAnsi="Times New Roman"/>
                <w:bCs/>
                <w:i w:val="0"/>
                <w:iCs/>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527" w:type="dxa"/>
            <w:tcBorders>
              <w:top w:val="single" w:sz="4" w:space="0" w:color="auto"/>
              <w:left w:val="nil"/>
              <w:bottom w:val="single" w:sz="4" w:space="0" w:color="auto"/>
              <w:right w:val="nil"/>
            </w:tcBorders>
            <w:hideMark/>
          </w:tcPr>
          <w:p w:rsidR="009D7656" w:rsidRDefault="009D7656">
            <w:pPr>
              <w:pStyle w:val="af0"/>
              <w:spacing w:before="0" w:beforeAutospacing="0" w:after="0" w:afterAutospacing="0" w:line="256" w:lineRule="auto"/>
              <w:rPr>
                <w:rFonts w:eastAsiaTheme="majorEastAsia"/>
                <w:color w:val="000000"/>
                <w:lang w:eastAsia="en-US"/>
              </w:rPr>
            </w:pPr>
            <w:r>
              <w:rPr>
                <w:color w:val="000000"/>
                <w:lang w:eastAsia="en-US"/>
              </w:rPr>
              <w:t>Демонстрация интереса к инновациям в области профессиональной деятельности; выстраивание траектории профессионального развития и самоообразования; осознанное планирование повышения квалификации</w:t>
            </w:r>
          </w:p>
        </w:tc>
        <w:tc>
          <w:tcPr>
            <w:tcW w:w="4960" w:type="dxa"/>
            <w:tcBorders>
              <w:top w:val="single" w:sz="4" w:space="0" w:color="000000"/>
              <w:left w:val="single" w:sz="4" w:space="0" w:color="auto"/>
              <w:bottom w:val="single" w:sz="4" w:space="0" w:color="000000"/>
              <w:right w:val="single" w:sz="4" w:space="0" w:color="000000"/>
            </w:tcBorders>
            <w:hideMark/>
          </w:tcPr>
          <w:p w:rsidR="009D7656" w:rsidRDefault="009D7656">
            <w:pPr>
              <w:pStyle w:val="af0"/>
              <w:spacing w:before="0" w:beforeAutospacing="0" w:after="0" w:afterAutospacing="0" w:line="256" w:lineRule="auto"/>
              <w:rPr>
                <w:color w:val="000000"/>
                <w:lang w:eastAsia="en-US"/>
              </w:rPr>
            </w:pPr>
            <w:r>
              <w:rPr>
                <w:color w:val="000000"/>
                <w:lang w:eastAsia="en-US"/>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9D7656" w:rsidTr="00621548">
        <w:trPr>
          <w:trHeight w:val="935"/>
        </w:trPr>
        <w:tc>
          <w:tcPr>
            <w:tcW w:w="3823" w:type="dxa"/>
            <w:tcBorders>
              <w:top w:val="single" w:sz="4" w:space="0" w:color="auto"/>
              <w:left w:val="single" w:sz="4" w:space="0" w:color="auto"/>
              <w:bottom w:val="single" w:sz="4" w:space="0" w:color="auto"/>
              <w:right w:val="single" w:sz="4" w:space="0" w:color="auto"/>
            </w:tcBorders>
            <w:hideMark/>
          </w:tcPr>
          <w:p w:rsidR="009D7656" w:rsidRPr="00621548" w:rsidRDefault="009D7656">
            <w:pPr>
              <w:spacing w:after="0" w:line="240" w:lineRule="auto"/>
              <w:rPr>
                <w:rStyle w:val="af4"/>
                <w:rFonts w:ascii="Times New Roman" w:hAnsi="Times New Roman"/>
                <w:i w:val="0"/>
                <w:sz w:val="24"/>
                <w:szCs w:val="24"/>
              </w:rPr>
            </w:pPr>
            <w:r w:rsidRPr="00621548">
              <w:rPr>
                <w:rStyle w:val="af4"/>
                <w:rFonts w:ascii="Times New Roman" w:hAnsi="Times New Roman"/>
                <w:i w:val="0"/>
                <w:sz w:val="24"/>
                <w:szCs w:val="24"/>
              </w:rPr>
              <w:t>ОК 4.</w:t>
            </w:r>
            <w:r w:rsidRPr="00621548">
              <w:rPr>
                <w:rStyle w:val="af4"/>
                <w:rFonts w:ascii="Times New Roman" w:hAnsi="Times New Roman"/>
                <w:bCs/>
                <w:i w:val="0"/>
                <w:iCs/>
                <w:sz w:val="24"/>
                <w:szCs w:val="24"/>
              </w:rPr>
              <w:t xml:space="preserve"> Эффективно взаимодействовать и работать в коллективе и команде</w:t>
            </w:r>
          </w:p>
        </w:tc>
        <w:tc>
          <w:tcPr>
            <w:tcW w:w="5527" w:type="dxa"/>
            <w:tcBorders>
              <w:top w:val="single" w:sz="4" w:space="0" w:color="auto"/>
              <w:left w:val="nil"/>
              <w:bottom w:val="single" w:sz="4" w:space="0" w:color="auto"/>
              <w:right w:val="nil"/>
            </w:tcBorders>
            <w:hideMark/>
          </w:tcPr>
          <w:p w:rsidR="009D7656" w:rsidRDefault="009D7656">
            <w:pPr>
              <w:pStyle w:val="af0"/>
              <w:spacing w:before="0" w:beforeAutospacing="0" w:after="0" w:afterAutospacing="0" w:line="256" w:lineRule="auto"/>
              <w:rPr>
                <w:rFonts w:eastAsiaTheme="majorEastAsia"/>
                <w:color w:val="000000"/>
                <w:lang w:eastAsia="en-US"/>
              </w:rPr>
            </w:pPr>
            <w:r>
              <w:rPr>
                <w:color w:val="000000"/>
                <w:lang w:eastAsia="en-US"/>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960" w:type="dxa"/>
            <w:tcBorders>
              <w:top w:val="single" w:sz="4" w:space="0" w:color="000000"/>
              <w:left w:val="single" w:sz="4" w:space="0" w:color="auto"/>
              <w:bottom w:val="single" w:sz="4" w:space="0" w:color="000000"/>
              <w:right w:val="single" w:sz="4" w:space="0" w:color="000000"/>
            </w:tcBorders>
            <w:hideMark/>
          </w:tcPr>
          <w:p w:rsidR="009D7656" w:rsidRDefault="009D7656">
            <w:pPr>
              <w:pStyle w:val="af0"/>
              <w:spacing w:before="0" w:beforeAutospacing="0" w:after="0" w:afterAutospacing="0" w:line="256" w:lineRule="auto"/>
              <w:rPr>
                <w:color w:val="000000"/>
                <w:lang w:eastAsia="en-US"/>
              </w:rPr>
            </w:pPr>
            <w:r>
              <w:rPr>
                <w:color w:val="000000"/>
                <w:lang w:eastAsia="en-US"/>
              </w:rPr>
              <w:t>Экспертное наблюдение и оценка результатов формирования поведенческих навыков в ходе обучения</w:t>
            </w:r>
          </w:p>
        </w:tc>
      </w:tr>
      <w:tr w:rsidR="009D7656" w:rsidTr="00621548">
        <w:trPr>
          <w:trHeight w:val="557"/>
        </w:trPr>
        <w:tc>
          <w:tcPr>
            <w:tcW w:w="3823" w:type="dxa"/>
            <w:tcBorders>
              <w:top w:val="single" w:sz="4" w:space="0" w:color="auto"/>
              <w:left w:val="single" w:sz="4" w:space="0" w:color="auto"/>
              <w:bottom w:val="single" w:sz="4" w:space="0" w:color="auto"/>
              <w:right w:val="single" w:sz="4" w:space="0" w:color="auto"/>
            </w:tcBorders>
            <w:hideMark/>
          </w:tcPr>
          <w:p w:rsidR="009D7656" w:rsidRPr="00621548" w:rsidRDefault="009D7656">
            <w:pPr>
              <w:spacing w:after="0" w:line="240" w:lineRule="auto"/>
              <w:rPr>
                <w:rStyle w:val="af4"/>
                <w:rFonts w:ascii="Times New Roman" w:hAnsi="Times New Roman"/>
                <w:i w:val="0"/>
                <w:sz w:val="24"/>
                <w:szCs w:val="24"/>
              </w:rPr>
            </w:pPr>
            <w:r w:rsidRPr="00621548">
              <w:rPr>
                <w:rStyle w:val="af4"/>
                <w:rFonts w:ascii="Times New Roman" w:hAnsi="Times New Roman"/>
                <w:i w:val="0"/>
                <w:sz w:val="24"/>
                <w:szCs w:val="24"/>
              </w:rPr>
              <w:t>ОК 5.</w:t>
            </w:r>
            <w:r w:rsidRPr="00621548">
              <w:rPr>
                <w:rStyle w:val="af4"/>
                <w:rFonts w:ascii="Times New Roman" w:hAnsi="Times New Roman"/>
                <w:bCs/>
                <w:i w:val="0"/>
                <w:iCs/>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w:t>
            </w:r>
            <w:r w:rsidRPr="00621548">
              <w:rPr>
                <w:rStyle w:val="af4"/>
                <w:rFonts w:ascii="Times New Roman" w:hAnsi="Times New Roman"/>
                <w:bCs/>
                <w:i w:val="0"/>
                <w:iCs/>
                <w:sz w:val="24"/>
                <w:szCs w:val="24"/>
              </w:rPr>
              <w:lastRenderedPageBreak/>
              <w:t>культурного контекста</w:t>
            </w:r>
          </w:p>
        </w:tc>
        <w:tc>
          <w:tcPr>
            <w:tcW w:w="5527" w:type="dxa"/>
            <w:tcBorders>
              <w:top w:val="single" w:sz="4" w:space="0" w:color="auto"/>
              <w:left w:val="nil"/>
              <w:bottom w:val="single" w:sz="4" w:space="0" w:color="auto"/>
              <w:right w:val="nil"/>
            </w:tcBorders>
            <w:hideMark/>
          </w:tcPr>
          <w:p w:rsidR="009D7656" w:rsidRDefault="009D7656">
            <w:pPr>
              <w:pStyle w:val="af0"/>
              <w:spacing w:before="0" w:beforeAutospacing="0" w:after="0" w:afterAutospacing="0" w:line="256" w:lineRule="auto"/>
              <w:rPr>
                <w:rFonts w:eastAsiaTheme="majorEastAsia"/>
                <w:color w:val="000000"/>
                <w:lang w:eastAsia="en-US"/>
              </w:rPr>
            </w:pPr>
            <w:r>
              <w:rPr>
                <w:color w:val="000000"/>
                <w:lang w:eastAsia="en-US"/>
              </w:rPr>
              <w:lastRenderedPageBreak/>
              <w:t xml:space="preserve">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w:t>
            </w:r>
            <w:r>
              <w:rPr>
                <w:color w:val="000000"/>
                <w:lang w:eastAsia="en-US"/>
              </w:rPr>
              <w:lastRenderedPageBreak/>
              <w:t>культурного контекста</w:t>
            </w:r>
          </w:p>
        </w:tc>
        <w:tc>
          <w:tcPr>
            <w:tcW w:w="4960" w:type="dxa"/>
            <w:tcBorders>
              <w:top w:val="single" w:sz="4" w:space="0" w:color="000000"/>
              <w:left w:val="single" w:sz="4" w:space="0" w:color="auto"/>
              <w:bottom w:val="single" w:sz="4" w:space="0" w:color="000000"/>
              <w:right w:val="single" w:sz="4" w:space="0" w:color="000000"/>
            </w:tcBorders>
            <w:hideMark/>
          </w:tcPr>
          <w:p w:rsidR="009D7656" w:rsidRDefault="009D7656">
            <w:pPr>
              <w:pStyle w:val="af0"/>
              <w:spacing w:before="0" w:beforeAutospacing="0" w:after="0" w:afterAutospacing="0" w:line="256" w:lineRule="auto"/>
              <w:rPr>
                <w:color w:val="000000"/>
                <w:lang w:eastAsia="en-US"/>
              </w:rPr>
            </w:pPr>
            <w:r>
              <w:rPr>
                <w:color w:val="000000"/>
                <w:lang w:eastAsia="en-US"/>
              </w:rPr>
              <w:lastRenderedPageBreak/>
              <w:t xml:space="preserve">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w:t>
            </w:r>
            <w:r>
              <w:rPr>
                <w:color w:val="000000"/>
                <w:lang w:eastAsia="en-US"/>
              </w:rPr>
              <w:lastRenderedPageBreak/>
              <w:t>особенности социального и культурного контекста, в устной и письменной форме, проявление толерантности в коллективе</w:t>
            </w:r>
          </w:p>
        </w:tc>
      </w:tr>
      <w:tr w:rsidR="009D7656" w:rsidTr="00621548">
        <w:trPr>
          <w:trHeight w:val="935"/>
        </w:trPr>
        <w:tc>
          <w:tcPr>
            <w:tcW w:w="3823" w:type="dxa"/>
            <w:tcBorders>
              <w:top w:val="single" w:sz="4" w:space="0" w:color="auto"/>
              <w:left w:val="single" w:sz="4" w:space="0" w:color="auto"/>
              <w:bottom w:val="single" w:sz="4" w:space="0" w:color="auto"/>
              <w:right w:val="single" w:sz="4" w:space="0" w:color="auto"/>
            </w:tcBorders>
            <w:hideMark/>
          </w:tcPr>
          <w:p w:rsidR="009D7656" w:rsidRPr="00621548" w:rsidRDefault="009D7656">
            <w:pPr>
              <w:spacing w:after="0" w:line="240" w:lineRule="auto"/>
              <w:rPr>
                <w:rStyle w:val="af4"/>
                <w:rFonts w:ascii="Times New Roman" w:hAnsi="Times New Roman"/>
                <w:i w:val="0"/>
                <w:sz w:val="24"/>
                <w:szCs w:val="24"/>
              </w:rPr>
            </w:pPr>
            <w:r w:rsidRPr="00621548">
              <w:rPr>
                <w:rStyle w:val="af4"/>
                <w:rFonts w:ascii="Times New Roman" w:hAnsi="Times New Roman"/>
                <w:i w:val="0"/>
                <w:sz w:val="24"/>
                <w:szCs w:val="24"/>
              </w:rPr>
              <w:lastRenderedPageBreak/>
              <w:t>ОК 6.</w:t>
            </w:r>
            <w:r w:rsidRPr="00621548">
              <w:rPr>
                <w:rStyle w:val="af4"/>
                <w:rFonts w:ascii="Times New Roman" w:hAnsi="Times New Roman"/>
                <w:bCs/>
                <w:i w:val="0"/>
                <w:iCs/>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527" w:type="dxa"/>
            <w:tcBorders>
              <w:top w:val="single" w:sz="4" w:space="0" w:color="auto"/>
              <w:left w:val="nil"/>
              <w:bottom w:val="single" w:sz="4" w:space="0" w:color="auto"/>
              <w:right w:val="nil"/>
            </w:tcBorders>
            <w:hideMark/>
          </w:tcPr>
          <w:p w:rsidR="009D7656" w:rsidRDefault="009D7656">
            <w:pPr>
              <w:pStyle w:val="af0"/>
              <w:spacing w:before="0" w:beforeAutospacing="0" w:after="0" w:afterAutospacing="0" w:line="256" w:lineRule="auto"/>
              <w:rPr>
                <w:rFonts w:eastAsiaTheme="majorEastAsia"/>
                <w:color w:val="000000"/>
                <w:lang w:eastAsia="en-US"/>
              </w:rPr>
            </w:pPr>
            <w:r>
              <w:rPr>
                <w:color w:val="000000"/>
                <w:lang w:eastAsia="en-US"/>
              </w:rPr>
              <w:t>Формирование гражданского патриотического сознания, чувства верности своему Отечеству,</w:t>
            </w:r>
          </w:p>
          <w:p w:rsidR="009D7656" w:rsidRDefault="009D7656">
            <w:pPr>
              <w:pStyle w:val="af0"/>
              <w:spacing w:before="0" w:beforeAutospacing="0" w:after="0" w:afterAutospacing="0" w:line="256" w:lineRule="auto"/>
              <w:rPr>
                <w:color w:val="000000"/>
                <w:lang w:eastAsia="en-US"/>
              </w:rPr>
            </w:pPr>
            <w:r>
              <w:rPr>
                <w:color w:val="000000"/>
                <w:lang w:eastAsia="en-US"/>
              </w:rPr>
              <w:t>готовности к выполнению гражданского долга и конституционных обязанностей по защите интересов Родины;</w:t>
            </w:r>
          </w:p>
          <w:p w:rsidR="009D7656" w:rsidRDefault="009D7656">
            <w:pPr>
              <w:pStyle w:val="af0"/>
              <w:spacing w:before="0" w:beforeAutospacing="0" w:after="0" w:afterAutospacing="0" w:line="256" w:lineRule="auto"/>
              <w:rPr>
                <w:color w:val="000000"/>
                <w:lang w:eastAsia="en-US"/>
              </w:rPr>
            </w:pPr>
            <w:r>
              <w:rPr>
                <w:color w:val="000000"/>
                <w:lang w:eastAsia="en-US"/>
              </w:rPr>
              <w:t>приобщение к общественно-полезной деятельности на принципах волонтёрства и благотворительности;</w:t>
            </w:r>
          </w:p>
          <w:p w:rsidR="009D7656" w:rsidRDefault="009D7656">
            <w:pPr>
              <w:pStyle w:val="af0"/>
              <w:spacing w:before="0" w:beforeAutospacing="0" w:after="0" w:afterAutospacing="0" w:line="256" w:lineRule="auto"/>
              <w:rPr>
                <w:color w:val="000000"/>
                <w:lang w:eastAsia="en-US"/>
              </w:rPr>
            </w:pPr>
            <w:r>
              <w:rPr>
                <w:color w:val="000000"/>
                <w:lang w:eastAsia="en-US"/>
              </w:rPr>
              <w:t>позитивного отношения к военной и государственной службе; воспитание в духе нетерпимости к коррупционным проявлениям</w:t>
            </w:r>
          </w:p>
        </w:tc>
        <w:tc>
          <w:tcPr>
            <w:tcW w:w="4960" w:type="dxa"/>
            <w:tcBorders>
              <w:top w:val="single" w:sz="4" w:space="0" w:color="000000"/>
              <w:left w:val="single" w:sz="4" w:space="0" w:color="auto"/>
              <w:bottom w:val="single" w:sz="4" w:space="0" w:color="000000"/>
              <w:right w:val="single" w:sz="4" w:space="0" w:color="000000"/>
            </w:tcBorders>
            <w:hideMark/>
          </w:tcPr>
          <w:p w:rsidR="009D7656" w:rsidRDefault="009D7656">
            <w:pPr>
              <w:pStyle w:val="af0"/>
              <w:spacing w:before="0" w:beforeAutospacing="0" w:after="0" w:afterAutospacing="0" w:line="256" w:lineRule="auto"/>
              <w:rPr>
                <w:color w:val="000000"/>
                <w:lang w:eastAsia="en-US"/>
              </w:rPr>
            </w:pPr>
            <w:r>
              <w:rPr>
                <w:color w:val="000000"/>
                <w:lang w:eastAsia="en-US"/>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9D7656" w:rsidTr="00621548">
        <w:trPr>
          <w:trHeight w:val="935"/>
        </w:trPr>
        <w:tc>
          <w:tcPr>
            <w:tcW w:w="3823" w:type="dxa"/>
            <w:tcBorders>
              <w:top w:val="single" w:sz="4" w:space="0" w:color="auto"/>
              <w:left w:val="single" w:sz="4" w:space="0" w:color="auto"/>
              <w:bottom w:val="single" w:sz="4" w:space="0" w:color="auto"/>
              <w:right w:val="single" w:sz="4" w:space="0" w:color="auto"/>
            </w:tcBorders>
            <w:hideMark/>
          </w:tcPr>
          <w:p w:rsidR="009D7656" w:rsidRPr="00621548" w:rsidRDefault="009D7656">
            <w:pPr>
              <w:spacing w:after="0" w:line="240" w:lineRule="auto"/>
              <w:rPr>
                <w:rStyle w:val="af4"/>
                <w:rFonts w:ascii="Times New Roman" w:hAnsi="Times New Roman"/>
                <w:i w:val="0"/>
                <w:sz w:val="24"/>
                <w:szCs w:val="24"/>
              </w:rPr>
            </w:pPr>
            <w:r w:rsidRPr="00621548">
              <w:rPr>
                <w:rStyle w:val="af4"/>
                <w:rFonts w:ascii="Times New Roman" w:hAnsi="Times New Roman"/>
                <w:i w:val="0"/>
                <w:sz w:val="24"/>
                <w:szCs w:val="24"/>
              </w:rPr>
              <w:t>ОК 7.</w:t>
            </w:r>
            <w:r w:rsidRPr="00621548">
              <w:rPr>
                <w:rStyle w:val="af4"/>
                <w:rFonts w:ascii="Times New Roman" w:hAnsi="Times New Roman"/>
                <w:bCs/>
                <w:i w:val="0"/>
                <w:iCs/>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527" w:type="dxa"/>
            <w:tcBorders>
              <w:top w:val="single" w:sz="4" w:space="0" w:color="auto"/>
              <w:left w:val="nil"/>
              <w:bottom w:val="single" w:sz="4" w:space="0" w:color="auto"/>
              <w:right w:val="nil"/>
            </w:tcBorders>
            <w:hideMark/>
          </w:tcPr>
          <w:p w:rsidR="009D7656" w:rsidRDefault="009D7656">
            <w:pPr>
              <w:pStyle w:val="af0"/>
              <w:spacing w:before="0" w:beforeAutospacing="0" w:after="0" w:afterAutospacing="0" w:line="256" w:lineRule="auto"/>
              <w:rPr>
                <w:rFonts w:eastAsiaTheme="majorEastAsia"/>
                <w:color w:val="000000"/>
                <w:lang w:eastAsia="en-US"/>
              </w:rPr>
            </w:pPr>
            <w:r>
              <w:rPr>
                <w:color w:val="000000"/>
                <w:lang w:eastAsia="en-US"/>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960" w:type="dxa"/>
            <w:tcBorders>
              <w:top w:val="single" w:sz="4" w:space="0" w:color="000000"/>
              <w:left w:val="single" w:sz="4" w:space="0" w:color="auto"/>
              <w:bottom w:val="single" w:sz="4" w:space="0" w:color="000000"/>
              <w:right w:val="single" w:sz="4" w:space="0" w:color="000000"/>
            </w:tcBorders>
            <w:hideMark/>
          </w:tcPr>
          <w:p w:rsidR="009D7656" w:rsidRDefault="009D7656">
            <w:pPr>
              <w:pStyle w:val="af0"/>
              <w:spacing w:before="0" w:beforeAutospacing="0" w:after="0" w:afterAutospacing="0" w:line="256" w:lineRule="auto"/>
              <w:rPr>
                <w:color w:val="000000"/>
                <w:lang w:eastAsia="en-US"/>
              </w:rPr>
            </w:pPr>
            <w:r>
              <w:rPr>
                <w:color w:val="000000"/>
                <w:lang w:eastAsia="en-US"/>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9D7656" w:rsidTr="00621548">
        <w:trPr>
          <w:trHeight w:val="935"/>
        </w:trPr>
        <w:tc>
          <w:tcPr>
            <w:tcW w:w="3823" w:type="dxa"/>
            <w:tcBorders>
              <w:top w:val="single" w:sz="4" w:space="0" w:color="auto"/>
              <w:left w:val="single" w:sz="4" w:space="0" w:color="auto"/>
              <w:bottom w:val="single" w:sz="4" w:space="0" w:color="auto"/>
              <w:right w:val="single" w:sz="4" w:space="0" w:color="auto"/>
            </w:tcBorders>
            <w:hideMark/>
          </w:tcPr>
          <w:p w:rsidR="009D7656" w:rsidRPr="00621548" w:rsidRDefault="009D7656">
            <w:pPr>
              <w:spacing w:after="0" w:line="240" w:lineRule="auto"/>
              <w:rPr>
                <w:rStyle w:val="af4"/>
                <w:rFonts w:ascii="Times New Roman" w:hAnsi="Times New Roman"/>
                <w:i w:val="0"/>
                <w:sz w:val="24"/>
                <w:szCs w:val="24"/>
              </w:rPr>
            </w:pPr>
            <w:r w:rsidRPr="00621548">
              <w:rPr>
                <w:rStyle w:val="af4"/>
                <w:rFonts w:ascii="Times New Roman" w:hAnsi="Times New Roman"/>
                <w:i w:val="0"/>
                <w:sz w:val="24"/>
                <w:szCs w:val="24"/>
              </w:rPr>
              <w:t>ОК 8.</w:t>
            </w:r>
            <w:r w:rsidRPr="00621548">
              <w:rPr>
                <w:rStyle w:val="af4"/>
                <w:rFonts w:ascii="Times New Roman" w:hAnsi="Times New Roman"/>
                <w:bCs/>
                <w:i w:val="0"/>
                <w:iCs/>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527" w:type="dxa"/>
            <w:tcBorders>
              <w:top w:val="single" w:sz="4" w:space="0" w:color="auto"/>
              <w:left w:val="nil"/>
              <w:bottom w:val="single" w:sz="4" w:space="0" w:color="auto"/>
              <w:right w:val="nil"/>
            </w:tcBorders>
            <w:hideMark/>
          </w:tcPr>
          <w:p w:rsidR="009D7656" w:rsidRDefault="009D7656">
            <w:pPr>
              <w:pStyle w:val="af0"/>
              <w:spacing w:before="0" w:beforeAutospacing="0" w:after="0" w:afterAutospacing="0" w:line="256" w:lineRule="auto"/>
              <w:rPr>
                <w:rFonts w:eastAsiaTheme="majorEastAsia"/>
                <w:color w:val="000000"/>
                <w:lang w:eastAsia="en-US"/>
              </w:rPr>
            </w:pPr>
            <w:r>
              <w:rPr>
                <w:color w:val="000000"/>
                <w:lang w:eastAsia="en-US"/>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960" w:type="dxa"/>
            <w:tcBorders>
              <w:top w:val="single" w:sz="4" w:space="0" w:color="000000"/>
              <w:left w:val="single" w:sz="4" w:space="0" w:color="auto"/>
              <w:bottom w:val="single" w:sz="4" w:space="0" w:color="000000"/>
              <w:right w:val="single" w:sz="4" w:space="0" w:color="000000"/>
            </w:tcBorders>
            <w:hideMark/>
          </w:tcPr>
          <w:p w:rsidR="009D7656" w:rsidRDefault="009D7656">
            <w:pPr>
              <w:pStyle w:val="af0"/>
              <w:spacing w:before="0" w:beforeAutospacing="0" w:after="0" w:afterAutospacing="0" w:line="256" w:lineRule="auto"/>
              <w:rPr>
                <w:color w:val="000000"/>
                <w:lang w:eastAsia="en-US"/>
              </w:rPr>
            </w:pPr>
            <w:r>
              <w:rPr>
                <w:color w:val="000000"/>
                <w:lang w:eastAsia="en-US"/>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9D7656" w:rsidTr="00621548">
        <w:trPr>
          <w:trHeight w:val="935"/>
        </w:trPr>
        <w:tc>
          <w:tcPr>
            <w:tcW w:w="3823" w:type="dxa"/>
            <w:tcBorders>
              <w:top w:val="single" w:sz="4" w:space="0" w:color="auto"/>
              <w:left w:val="single" w:sz="4" w:space="0" w:color="auto"/>
              <w:bottom w:val="single" w:sz="4" w:space="0" w:color="auto"/>
              <w:right w:val="single" w:sz="4" w:space="0" w:color="auto"/>
            </w:tcBorders>
            <w:hideMark/>
          </w:tcPr>
          <w:p w:rsidR="009D7656" w:rsidRPr="00621548" w:rsidRDefault="009D7656">
            <w:pPr>
              <w:spacing w:after="0" w:line="240" w:lineRule="auto"/>
              <w:rPr>
                <w:rStyle w:val="af4"/>
                <w:rFonts w:ascii="Times New Roman" w:hAnsi="Times New Roman"/>
                <w:i w:val="0"/>
                <w:sz w:val="24"/>
                <w:szCs w:val="24"/>
              </w:rPr>
            </w:pPr>
            <w:r w:rsidRPr="00621548">
              <w:rPr>
                <w:rStyle w:val="af4"/>
                <w:rFonts w:ascii="Times New Roman" w:hAnsi="Times New Roman"/>
                <w:i w:val="0"/>
                <w:sz w:val="24"/>
                <w:szCs w:val="24"/>
              </w:rPr>
              <w:lastRenderedPageBreak/>
              <w:t>ОК 9.</w:t>
            </w:r>
            <w:r w:rsidRPr="00621548">
              <w:rPr>
                <w:rStyle w:val="af4"/>
                <w:rFonts w:ascii="Times New Roman" w:hAnsi="Times New Roman"/>
                <w:bCs/>
                <w:i w:val="0"/>
                <w:iCs/>
                <w:sz w:val="24"/>
                <w:szCs w:val="24"/>
              </w:rPr>
              <w:t xml:space="preserve"> Пользоваться профессиональной документацией на государственном и иностранном языках</w:t>
            </w:r>
          </w:p>
        </w:tc>
        <w:tc>
          <w:tcPr>
            <w:tcW w:w="5527" w:type="dxa"/>
            <w:tcBorders>
              <w:top w:val="single" w:sz="4" w:space="0" w:color="auto"/>
              <w:left w:val="nil"/>
              <w:bottom w:val="single" w:sz="4" w:space="0" w:color="auto"/>
              <w:right w:val="nil"/>
            </w:tcBorders>
            <w:hideMark/>
          </w:tcPr>
          <w:p w:rsidR="009D7656" w:rsidRDefault="009D7656">
            <w:pPr>
              <w:pStyle w:val="af0"/>
              <w:spacing w:before="0" w:beforeAutospacing="0" w:after="0" w:afterAutospacing="0" w:line="256" w:lineRule="auto"/>
              <w:rPr>
                <w:rFonts w:eastAsiaTheme="majorEastAsia"/>
                <w:color w:val="000000"/>
                <w:lang w:eastAsia="en-US"/>
              </w:rPr>
            </w:pPr>
            <w:r>
              <w:rPr>
                <w:color w:val="000000"/>
                <w:lang w:eastAsia="en-US"/>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960" w:type="dxa"/>
            <w:tcBorders>
              <w:top w:val="single" w:sz="4" w:space="0" w:color="000000"/>
              <w:left w:val="single" w:sz="4" w:space="0" w:color="auto"/>
              <w:bottom w:val="single" w:sz="4" w:space="0" w:color="000000"/>
              <w:right w:val="single" w:sz="4" w:space="0" w:color="000000"/>
            </w:tcBorders>
            <w:hideMark/>
          </w:tcPr>
          <w:p w:rsidR="009D7656" w:rsidRDefault="009D7656">
            <w:pPr>
              <w:pStyle w:val="af0"/>
              <w:spacing w:before="0" w:beforeAutospacing="0" w:after="0" w:afterAutospacing="0" w:line="256" w:lineRule="auto"/>
              <w:rPr>
                <w:color w:val="000000"/>
                <w:lang w:eastAsia="en-US"/>
              </w:rPr>
            </w:pPr>
            <w:r>
              <w:rPr>
                <w:color w:val="000000"/>
                <w:lang w:eastAsia="en-US"/>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9D7656" w:rsidRDefault="009D7656" w:rsidP="009D7656">
      <w:pPr>
        <w:spacing w:after="0" w:line="240" w:lineRule="auto"/>
        <w:jc w:val="both"/>
        <w:rPr>
          <w:rFonts w:ascii="Times New Roman" w:hAnsi="Times New Roman"/>
          <w:sz w:val="24"/>
          <w:szCs w:val="24"/>
        </w:rPr>
      </w:pPr>
    </w:p>
    <w:p w:rsidR="009D7656" w:rsidRDefault="009D7656" w:rsidP="009D7656">
      <w:pPr>
        <w:spacing w:after="0" w:line="240" w:lineRule="auto"/>
        <w:jc w:val="both"/>
        <w:rPr>
          <w:rFonts w:ascii="Times New Roman" w:hAnsi="Times New Roman"/>
          <w:sz w:val="24"/>
          <w:szCs w:val="24"/>
        </w:rPr>
      </w:pPr>
      <w:r>
        <w:rPr>
          <w:rFonts w:ascii="Times New Roman" w:hAnsi="Times New Roman"/>
          <w:sz w:val="24"/>
          <w:szCs w:val="24"/>
        </w:rPr>
        <w:t>Оценка сформированных навыков, в том числе в виде ОК и ПК для цифровой экономики</w:t>
      </w:r>
    </w:p>
    <w:tbl>
      <w:tblPr>
        <w:tblpPr w:leftFromText="180" w:rightFromText="180" w:bottomFromText="160" w:vertAnchor="text" w:tblpXSpec="center" w:tblpY="1"/>
        <w:tblOverlap w:val="never"/>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4365"/>
        <w:gridCol w:w="1961"/>
        <w:gridCol w:w="1961"/>
        <w:gridCol w:w="1961"/>
        <w:gridCol w:w="1961"/>
      </w:tblGrid>
      <w:tr w:rsidR="009D7656" w:rsidTr="009D7656">
        <w:tc>
          <w:tcPr>
            <w:tcW w:w="578" w:type="pct"/>
            <w:vMerge w:val="restar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Фактор/ параметр</w:t>
            </w:r>
          </w:p>
        </w:tc>
        <w:tc>
          <w:tcPr>
            <w:tcW w:w="1657" w:type="pct"/>
            <w:vMerge w:val="restar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Характеристика</w:t>
            </w:r>
          </w:p>
        </w:tc>
        <w:tc>
          <w:tcPr>
            <w:tcW w:w="2764" w:type="pct"/>
            <w:gridSpan w:val="4"/>
            <w:tcBorders>
              <w:top w:val="single" w:sz="4" w:space="0" w:color="auto"/>
              <w:left w:val="single" w:sz="4" w:space="0" w:color="auto"/>
              <w:bottom w:val="single" w:sz="4" w:space="0" w:color="auto"/>
              <w:right w:val="single" w:sz="4" w:space="0" w:color="auto"/>
            </w:tcBorders>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Шкала оценки уровня развития навыка</w:t>
            </w:r>
          </w:p>
        </w:tc>
      </w:tr>
      <w:tr w:rsidR="009D7656" w:rsidTr="009D7656">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sz w:val="24"/>
                <w:szCs w:val="24"/>
              </w:rPr>
            </w:pPr>
          </w:p>
        </w:tc>
        <w:tc>
          <w:tcPr>
            <w:tcW w:w="691" w:type="pc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0</w:t>
            </w:r>
          </w:p>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Недостаточный уровень*</w:t>
            </w:r>
          </w:p>
        </w:tc>
        <w:tc>
          <w:tcPr>
            <w:tcW w:w="691" w:type="pc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1</w:t>
            </w:r>
          </w:p>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Начальный уровень**</w:t>
            </w:r>
          </w:p>
        </w:tc>
        <w:tc>
          <w:tcPr>
            <w:tcW w:w="691" w:type="pc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2</w:t>
            </w:r>
          </w:p>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Базовый (требуемый) уровень***</w:t>
            </w:r>
          </w:p>
        </w:tc>
        <w:tc>
          <w:tcPr>
            <w:tcW w:w="691" w:type="pc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3</w:t>
            </w:r>
          </w:p>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sz w:val="24"/>
                <w:szCs w:val="24"/>
              </w:rPr>
              <w:t>Высокий уровень****</w:t>
            </w:r>
          </w:p>
        </w:tc>
      </w:tr>
      <w:tr w:rsidR="009D7656" w:rsidTr="009D7656">
        <w:trPr>
          <w:trHeight w:val="699"/>
        </w:trPr>
        <w:tc>
          <w:tcPr>
            <w:tcW w:w="578" w:type="pct"/>
            <w:tcBorders>
              <w:top w:val="single" w:sz="4" w:space="0" w:color="auto"/>
              <w:left w:val="single" w:sz="4" w:space="0" w:color="auto"/>
              <w:bottom w:val="single" w:sz="4" w:space="0" w:color="auto"/>
              <w:right w:val="single" w:sz="4" w:space="0" w:color="auto"/>
            </w:tcBorders>
            <w:hideMark/>
          </w:tcPr>
          <w:p w:rsidR="009D7656" w:rsidRDefault="009D7656">
            <w:pPr>
              <w:spacing w:after="0" w:line="240" w:lineRule="auto"/>
              <w:jc w:val="center"/>
              <w:rPr>
                <w:rFonts w:ascii="Times New Roman" w:eastAsia="Calibri" w:hAnsi="Times New Roman"/>
                <w:sz w:val="24"/>
                <w:szCs w:val="24"/>
              </w:rPr>
            </w:pPr>
            <w:r>
              <w:rPr>
                <w:rFonts w:ascii="Times New Roman" w:eastAsia="Calibri" w:hAnsi="Times New Roman"/>
                <w:bCs/>
                <w:sz w:val="24"/>
                <w:szCs w:val="24"/>
              </w:rPr>
              <w:t xml:space="preserve">Владение информационными технологиями/ Анализ цифровой информации </w:t>
            </w:r>
            <w:r>
              <w:rPr>
                <w:rFonts w:ascii="Times New Roman" w:eastAsia="Calibri" w:hAnsi="Times New Roman"/>
                <w:bCs/>
                <w:sz w:val="24"/>
                <w:szCs w:val="24"/>
              </w:rPr>
              <w:br/>
              <w:t>и выработка решений</w:t>
            </w:r>
          </w:p>
        </w:tc>
        <w:tc>
          <w:tcPr>
            <w:tcW w:w="1657" w:type="pct"/>
            <w:tcBorders>
              <w:top w:val="single" w:sz="4" w:space="0" w:color="auto"/>
              <w:left w:val="single" w:sz="4" w:space="0" w:color="auto"/>
              <w:bottom w:val="single" w:sz="4" w:space="0" w:color="auto"/>
              <w:right w:val="single" w:sz="4" w:space="0" w:color="auto"/>
            </w:tcBorders>
            <w:hideMark/>
          </w:tcPr>
          <w:p w:rsidR="009D7656" w:rsidRPr="00621548" w:rsidRDefault="009D7656">
            <w:pPr>
              <w:pStyle w:val="3"/>
              <w:spacing w:before="0"/>
              <w:rPr>
                <w:rFonts w:ascii="Times New Roman" w:eastAsia="Calibri" w:hAnsi="Times New Roman"/>
                <w:b w:val="0"/>
                <w:color w:val="auto"/>
                <w:sz w:val="24"/>
                <w:szCs w:val="24"/>
              </w:rPr>
            </w:pPr>
            <w:r w:rsidRPr="00621548">
              <w:rPr>
                <w:rFonts w:ascii="Times New Roman" w:eastAsia="Calibri" w:hAnsi="Times New Roman"/>
                <w:b w:val="0"/>
                <w:color w:val="auto"/>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w:t>
            </w:r>
            <w:r>
              <w:rPr>
                <w:rFonts w:ascii="Times New Roman" w:eastAsia="Calibri" w:hAnsi="Times New Roman"/>
                <w:bCs/>
                <w:sz w:val="24"/>
                <w:szCs w:val="24"/>
              </w:rPr>
              <w:br/>
              <w:t xml:space="preserve">не проявляется </w:t>
            </w:r>
            <w:r>
              <w:rPr>
                <w:rFonts w:ascii="Times New Roman" w:eastAsia="Calibri" w:hAnsi="Times New Roman"/>
                <w:bCs/>
                <w:sz w:val="24"/>
                <w:szCs w:val="24"/>
              </w:rPr>
              <w:br/>
              <w:t>в самостоятельной деятельности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проявляется частично </w:t>
            </w:r>
            <w:r>
              <w:rPr>
                <w:rFonts w:ascii="Times New Roman" w:eastAsia="Calibri" w:hAnsi="Times New Roman"/>
                <w:bCs/>
                <w:sz w:val="24"/>
                <w:szCs w:val="24"/>
              </w:rPr>
              <w:br/>
              <w:t>в самостоятельной деятельности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w:t>
            </w:r>
            <w:r>
              <w:rPr>
                <w:rFonts w:ascii="Times New Roman" w:eastAsia="Calibri" w:hAnsi="Times New Roman"/>
                <w:bCs/>
                <w:sz w:val="24"/>
                <w:szCs w:val="24"/>
              </w:rPr>
              <w:br/>
              <w:t xml:space="preserve">в основном проявляется </w:t>
            </w:r>
            <w:r>
              <w:rPr>
                <w:rFonts w:ascii="Times New Roman" w:eastAsia="Calibri" w:hAnsi="Times New Roman"/>
                <w:bCs/>
                <w:sz w:val="24"/>
                <w:szCs w:val="24"/>
              </w:rPr>
              <w:br/>
              <w:t>в самостоятельной деятельности</w:t>
            </w:r>
          </w:p>
        </w:tc>
        <w:tc>
          <w:tcPr>
            <w:tcW w:w="691" w:type="pct"/>
            <w:vMerge w:val="restart"/>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Компетенция проявляется полностью </w:t>
            </w:r>
            <w:r>
              <w:rPr>
                <w:rFonts w:ascii="Times New Roman" w:eastAsia="Calibri" w:hAnsi="Times New Roman"/>
                <w:bCs/>
                <w:sz w:val="24"/>
                <w:szCs w:val="24"/>
              </w:rPr>
              <w:br/>
              <w:t>в самостоятельной деятельности</w:t>
            </w:r>
          </w:p>
        </w:tc>
      </w:tr>
      <w:tr w:rsidR="009D7656" w:rsidTr="009D7656">
        <w:tc>
          <w:tcPr>
            <w:tcW w:w="578" w:type="pct"/>
            <w:tcBorders>
              <w:top w:val="single" w:sz="4" w:space="0" w:color="auto"/>
              <w:left w:val="single" w:sz="4" w:space="0" w:color="auto"/>
              <w:bottom w:val="single" w:sz="4" w:space="0" w:color="auto"/>
              <w:right w:val="single" w:sz="4" w:space="0" w:color="auto"/>
            </w:tcBorders>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lastRenderedPageBreak/>
              <w:t xml:space="preserve">Планирование </w:t>
            </w:r>
            <w:r>
              <w:rPr>
                <w:rFonts w:ascii="Times New Roman" w:eastAsia="Calibri" w:hAnsi="Times New Roman"/>
                <w:bCs/>
                <w:sz w:val="24"/>
                <w:szCs w:val="24"/>
              </w:rPr>
              <w:br/>
              <w:t>и организация деятельности в цифровой среде/ Ориентация на результат</w:t>
            </w:r>
          </w:p>
        </w:tc>
        <w:tc>
          <w:tcPr>
            <w:tcW w:w="1657" w:type="pct"/>
            <w:tcBorders>
              <w:top w:val="single" w:sz="4" w:space="0" w:color="auto"/>
              <w:left w:val="single" w:sz="4" w:space="0" w:color="auto"/>
              <w:bottom w:val="single" w:sz="4" w:space="0" w:color="auto"/>
              <w:right w:val="single" w:sz="4" w:space="0" w:color="auto"/>
            </w:tcBorders>
            <w:hideMark/>
          </w:tcPr>
          <w:p w:rsidR="009D7656" w:rsidRPr="00621548" w:rsidRDefault="009D7656">
            <w:pPr>
              <w:pStyle w:val="3"/>
              <w:spacing w:before="0"/>
              <w:rPr>
                <w:rFonts w:ascii="Times New Roman" w:eastAsia="Calibri" w:hAnsi="Times New Roman"/>
                <w:b w:val="0"/>
                <w:bCs w:val="0"/>
                <w:color w:val="auto"/>
                <w:sz w:val="24"/>
                <w:szCs w:val="24"/>
              </w:rPr>
            </w:pPr>
            <w:r w:rsidRPr="00621548">
              <w:rPr>
                <w:rFonts w:ascii="Times New Roman" w:eastAsia="Calibri" w:hAnsi="Times New Roman"/>
                <w:b w:val="0"/>
                <w:color w:val="auto"/>
              </w:rPr>
              <w:t>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621548">
              <w:rPr>
                <w:rFonts w:ascii="Times New Roman" w:eastAsia="Calibri" w:hAnsi="Times New Roman"/>
                <w:b w:val="0"/>
                <w:iCs/>
                <w:color w:val="auto"/>
              </w:rPr>
              <w:t xml:space="preserve">, </w:t>
            </w:r>
            <w:r w:rsidRPr="00621548">
              <w:rPr>
                <w:rFonts w:ascii="Times New Roman" w:eastAsia="Calibri" w:hAnsi="Times New Roman"/>
                <w:b w:val="0"/>
                <w:color w:val="auto"/>
              </w:rPr>
              <w:t xml:space="preserve">предлагает свои варианты решения и осуществляет их. </w:t>
            </w:r>
            <w:r w:rsidRPr="00621548">
              <w:rPr>
                <w:rFonts w:ascii="Times New Roman" w:eastAsia="Calibri" w:hAnsi="Times New Roman"/>
                <w:b w:val="0"/>
                <w:iCs/>
                <w:color w:val="auto"/>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w:t>
            </w:r>
            <w:r w:rsidRPr="00621548">
              <w:rPr>
                <w:rFonts w:ascii="Times New Roman" w:eastAsia="Calibri" w:hAnsi="Times New Roman"/>
                <w:b w:val="0"/>
                <w:color w:val="auto"/>
              </w:rPr>
              <w:t>в цифровой среде</w:t>
            </w:r>
            <w:r w:rsidRPr="00621548">
              <w:rPr>
                <w:rFonts w:ascii="Times New Roman" w:eastAsia="Calibri" w:hAnsi="Times New Roman"/>
                <w:b w:val="0"/>
                <w:iCs/>
                <w:color w:val="auto"/>
              </w:rPr>
              <w:t>. Находит возможности улучшить полученный результат в дальнейшем.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r>
      <w:tr w:rsidR="009D7656" w:rsidTr="009D7656">
        <w:tc>
          <w:tcPr>
            <w:tcW w:w="578" w:type="pct"/>
            <w:tcBorders>
              <w:top w:val="single" w:sz="4" w:space="0" w:color="auto"/>
              <w:left w:val="single" w:sz="4" w:space="0" w:color="auto"/>
              <w:bottom w:val="single" w:sz="4" w:space="0" w:color="auto"/>
              <w:right w:val="single" w:sz="4" w:space="0" w:color="auto"/>
            </w:tcBorders>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Информационная безопасность</w:t>
            </w:r>
          </w:p>
        </w:tc>
        <w:tc>
          <w:tcPr>
            <w:tcW w:w="1657" w:type="pct"/>
            <w:tcBorders>
              <w:top w:val="single" w:sz="4" w:space="0" w:color="auto"/>
              <w:left w:val="single" w:sz="4" w:space="0" w:color="auto"/>
              <w:bottom w:val="single" w:sz="4" w:space="0" w:color="auto"/>
              <w:right w:val="single" w:sz="4" w:space="0" w:color="auto"/>
            </w:tcBorders>
            <w:hideMark/>
          </w:tcPr>
          <w:p w:rsidR="009D7656" w:rsidRPr="00621548" w:rsidRDefault="009D7656">
            <w:pPr>
              <w:pStyle w:val="3"/>
              <w:spacing w:before="0"/>
              <w:rPr>
                <w:rFonts w:ascii="Times New Roman" w:eastAsia="Calibri" w:hAnsi="Times New Roman"/>
                <w:b w:val="0"/>
                <w:bCs w:val="0"/>
                <w:iCs/>
                <w:color w:val="auto"/>
                <w:sz w:val="24"/>
                <w:szCs w:val="24"/>
              </w:rPr>
            </w:pPr>
            <w:r w:rsidRPr="00621548">
              <w:rPr>
                <w:rFonts w:ascii="Times New Roman" w:eastAsia="Calibri" w:hAnsi="Times New Roman"/>
                <w:b w:val="0"/>
                <w:iCs/>
                <w:color w:val="auto"/>
              </w:rPr>
              <w:t>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r>
      <w:tr w:rsidR="009D7656" w:rsidTr="009D7656">
        <w:trPr>
          <w:trHeight w:val="421"/>
        </w:trPr>
        <w:tc>
          <w:tcPr>
            <w:tcW w:w="578" w:type="pct"/>
            <w:tcBorders>
              <w:top w:val="single" w:sz="4" w:space="0" w:color="auto"/>
              <w:left w:val="single" w:sz="4" w:space="0" w:color="auto"/>
              <w:bottom w:val="single" w:sz="4" w:space="0" w:color="auto"/>
              <w:right w:val="single" w:sz="4" w:space="0" w:color="auto"/>
            </w:tcBorders>
            <w:hideMark/>
          </w:tcPr>
          <w:p w:rsidR="009D7656" w:rsidRDefault="009D7656">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 xml:space="preserve">Построение отношений в цифровой среде/ межличностная и деловая коммуникации в информационном </w:t>
            </w:r>
            <w:r>
              <w:rPr>
                <w:rFonts w:ascii="Times New Roman" w:eastAsia="Calibri" w:hAnsi="Times New Roman"/>
                <w:bCs/>
                <w:sz w:val="24"/>
                <w:szCs w:val="24"/>
              </w:rPr>
              <w:lastRenderedPageBreak/>
              <w:t>пространстве</w:t>
            </w:r>
          </w:p>
        </w:tc>
        <w:tc>
          <w:tcPr>
            <w:tcW w:w="1657" w:type="pct"/>
            <w:tcBorders>
              <w:top w:val="single" w:sz="4" w:space="0" w:color="auto"/>
              <w:left w:val="single" w:sz="4" w:space="0" w:color="auto"/>
              <w:bottom w:val="single" w:sz="4" w:space="0" w:color="auto"/>
              <w:right w:val="single" w:sz="4" w:space="0" w:color="auto"/>
            </w:tcBorders>
            <w:hideMark/>
          </w:tcPr>
          <w:p w:rsidR="009D7656" w:rsidRPr="00621548" w:rsidRDefault="009D7656">
            <w:pPr>
              <w:pStyle w:val="3"/>
              <w:spacing w:before="0"/>
              <w:rPr>
                <w:rFonts w:ascii="Times New Roman" w:eastAsia="Calibri" w:hAnsi="Times New Roman"/>
                <w:b w:val="0"/>
                <w:bCs w:val="0"/>
                <w:color w:val="auto"/>
                <w:sz w:val="24"/>
                <w:szCs w:val="24"/>
              </w:rPr>
            </w:pPr>
            <w:r w:rsidRPr="00621548">
              <w:rPr>
                <w:rFonts w:ascii="Times New Roman" w:eastAsia="Calibri" w:hAnsi="Times New Roman"/>
                <w:b w:val="0"/>
                <w:color w:val="auto"/>
              </w:rPr>
              <w:lastRenderedPageBreak/>
              <w:t xml:space="preserve">Проявляет умение взаимодействовать 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w:t>
            </w:r>
            <w:r w:rsidRPr="00621548">
              <w:rPr>
                <w:rFonts w:ascii="Times New Roman" w:eastAsia="Calibri" w:hAnsi="Times New Roman"/>
                <w:b w:val="0"/>
                <w:color w:val="auto"/>
              </w:rPr>
              <w:lastRenderedPageBreak/>
              <w:t>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D7656" w:rsidRDefault="009D7656">
            <w:pPr>
              <w:spacing w:after="0"/>
              <w:rPr>
                <w:rFonts w:ascii="Times New Roman" w:eastAsia="Calibri" w:hAnsi="Times New Roman"/>
                <w:bCs/>
                <w:sz w:val="24"/>
                <w:szCs w:val="24"/>
              </w:rPr>
            </w:pPr>
          </w:p>
        </w:tc>
      </w:tr>
    </w:tbl>
    <w:p w:rsidR="009D7656" w:rsidRDefault="009D7656" w:rsidP="009D7656">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9D7656" w:rsidRDefault="009D7656" w:rsidP="009D7656">
      <w:pPr>
        <w:spacing w:after="0" w:line="240" w:lineRule="auto"/>
        <w:ind w:firstLine="709"/>
        <w:jc w:val="both"/>
        <w:rPr>
          <w:rFonts w:ascii="Times New Roman" w:hAnsi="Times New Roman"/>
          <w:sz w:val="24"/>
          <w:szCs w:val="24"/>
        </w:rPr>
      </w:pPr>
      <w:r>
        <w:rPr>
          <w:rFonts w:ascii="Times New Roman" w:hAnsi="Times New Roman"/>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9D7656" w:rsidRDefault="009D7656" w:rsidP="009D7656">
      <w:pPr>
        <w:spacing w:after="0" w:line="240" w:lineRule="auto"/>
        <w:ind w:firstLine="709"/>
        <w:jc w:val="both"/>
        <w:rPr>
          <w:rFonts w:ascii="Times New Roman" w:hAnsi="Times New Roman"/>
          <w:sz w:val="24"/>
          <w:szCs w:val="24"/>
        </w:rPr>
      </w:pPr>
      <w:r>
        <w:rPr>
          <w:rFonts w:ascii="Times New Roman" w:hAnsi="Times New Roman"/>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9D7656" w:rsidRDefault="009D7656" w:rsidP="009D7656">
      <w:pPr>
        <w:spacing w:after="0" w:line="240" w:lineRule="auto"/>
        <w:ind w:firstLine="709"/>
        <w:jc w:val="both"/>
        <w:rPr>
          <w:rFonts w:ascii="Times New Roman" w:hAnsi="Times New Roman"/>
          <w:sz w:val="24"/>
          <w:szCs w:val="24"/>
        </w:rPr>
      </w:pPr>
      <w:r>
        <w:rPr>
          <w:rFonts w:ascii="Times New Roman" w:hAnsi="Times New Roman"/>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9D7656" w:rsidRDefault="009D7656" w:rsidP="00621548">
      <w:pPr>
        <w:spacing w:after="0" w:line="240" w:lineRule="auto"/>
        <w:contextualSpacing/>
        <w:rPr>
          <w:rFonts w:ascii="Times New Roman" w:eastAsia="Times New Roman" w:hAnsi="Times New Roman" w:cs="Times New Roman"/>
          <w:b/>
          <w:sz w:val="24"/>
          <w:szCs w:val="24"/>
          <w:lang w:eastAsia="ru-RU"/>
        </w:rPr>
      </w:pPr>
    </w:p>
    <w:p w:rsidR="009D7656" w:rsidRDefault="009D7656" w:rsidP="004769E2">
      <w:pPr>
        <w:spacing w:after="0" w:line="240" w:lineRule="auto"/>
        <w:ind w:left="720"/>
        <w:contextualSpacing/>
        <w:rPr>
          <w:rFonts w:ascii="Times New Roman" w:eastAsia="Times New Roman" w:hAnsi="Times New Roman" w:cs="Times New Roman"/>
          <w:b/>
          <w:sz w:val="24"/>
          <w:szCs w:val="24"/>
          <w:lang w:eastAsia="ru-RU"/>
        </w:rPr>
      </w:pPr>
    </w:p>
    <w:p w:rsidR="009D7656" w:rsidRDefault="009D7656" w:rsidP="009D7656">
      <w:pPr>
        <w:spacing w:after="0" w:line="240" w:lineRule="auto"/>
        <w:contextualSpacing/>
        <w:rPr>
          <w:rFonts w:ascii="Times New Roman" w:eastAsia="Times New Roman" w:hAnsi="Times New Roman" w:cs="Times New Roman"/>
          <w:b/>
          <w:sz w:val="24"/>
          <w:szCs w:val="24"/>
          <w:lang w:eastAsia="ru-RU"/>
        </w:rPr>
        <w:sectPr w:rsidR="009D7656" w:rsidSect="004F55E6">
          <w:pgSz w:w="16838" w:h="11906" w:orient="landscape"/>
          <w:pgMar w:top="1134" w:right="851" w:bottom="1134" w:left="1701" w:header="709" w:footer="709" w:gutter="0"/>
          <w:cols w:space="708"/>
          <w:docGrid w:linePitch="360"/>
        </w:sectPr>
      </w:pPr>
    </w:p>
    <w:p w:rsidR="00C32DA9" w:rsidRPr="00C32DA9" w:rsidRDefault="00D236BB" w:rsidP="00C32DA9">
      <w:pPr>
        <w:spacing w:after="0" w:line="360"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2.3</w:t>
      </w:r>
    </w:p>
    <w:p w:rsidR="00C32DA9" w:rsidRPr="00C32DA9" w:rsidRDefault="00C32DA9" w:rsidP="00C32DA9">
      <w:pPr>
        <w:spacing w:after="0" w:line="276" w:lineRule="auto"/>
        <w:jc w:val="right"/>
        <w:rPr>
          <w:rFonts w:ascii="Times New Roman" w:eastAsia="Calibri" w:hAnsi="Times New Roman" w:cs="Times New Roman"/>
          <w:b/>
          <w:i/>
          <w:sz w:val="24"/>
          <w:szCs w:val="24"/>
        </w:rPr>
      </w:pPr>
      <w:r w:rsidRPr="00C32DA9">
        <w:rPr>
          <w:rFonts w:ascii="Times New Roman" w:eastAsia="Calibri" w:hAnsi="Times New Roman" w:cs="Times New Roman"/>
          <w:bCs/>
          <w:sz w:val="24"/>
          <w:szCs w:val="24"/>
        </w:rPr>
        <w:t>к ПООП-П по профессии</w:t>
      </w:r>
      <w:r w:rsidRPr="00C32DA9">
        <w:rPr>
          <w:rFonts w:ascii="Times New Roman" w:eastAsia="Calibri" w:hAnsi="Times New Roman" w:cs="Times New Roman"/>
          <w:bCs/>
          <w:i/>
          <w:sz w:val="24"/>
          <w:szCs w:val="24"/>
        </w:rPr>
        <w:br/>
      </w:r>
      <w:r w:rsidRPr="00C32DA9">
        <w:rPr>
          <w:rFonts w:ascii="Times New Roman" w:eastAsia="Calibri" w:hAnsi="Times New Roman" w:cs="Times New Roman"/>
          <w:b/>
          <w:i/>
          <w:sz w:val="24"/>
          <w:szCs w:val="24"/>
        </w:rPr>
        <w:t xml:space="preserve">15.01.35 Мастер слесарных работ </w:t>
      </w: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sz w:val="32"/>
          <w:szCs w:val="32"/>
          <w:lang w:eastAsia="ru-RU"/>
        </w:rPr>
      </w:pPr>
      <w:r w:rsidRPr="00C32DA9">
        <w:rPr>
          <w:rFonts w:ascii="Times New Roman" w:eastAsia="Times New Roman" w:hAnsi="Times New Roman" w:cs="Times New Roman"/>
          <w:bCs/>
          <w:iCs/>
          <w:sz w:val="32"/>
          <w:szCs w:val="32"/>
          <w:lang w:eastAsia="ru-RU"/>
        </w:rPr>
        <w:t>РАБОЧАЯ ПРОГРАММА ПРОФЕССИОНАЛЬНОГО МОДУЛЯ</w:t>
      </w:r>
    </w:p>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p w:rsidR="00C32DA9" w:rsidRPr="00C32DA9" w:rsidRDefault="00C32DA9" w:rsidP="00C32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lang w:eastAsia="ru-RU"/>
        </w:rPr>
      </w:pPr>
      <w:r w:rsidRPr="00C32DA9">
        <w:rPr>
          <w:rFonts w:ascii="Times New Roman" w:eastAsia="Times New Roman" w:hAnsi="Times New Roman" w:cs="Times New Roman"/>
          <w:b/>
          <w:sz w:val="32"/>
          <w:szCs w:val="32"/>
          <w:lang w:eastAsia="ru-RU"/>
        </w:rPr>
        <w:t>ПМ.03 ТЕХНИЧЕСКОЕ ОБСЛУЖИВАНИЕ И РЕМОНТ УЗЛОВ И МЕХАНИЗМОВ ОБОРУДОВАНИЯ, АГРЕГАТОВ И МАШИН</w:t>
      </w:r>
    </w:p>
    <w:p w:rsidR="00C32DA9" w:rsidRPr="00C32DA9" w:rsidRDefault="00C32DA9" w:rsidP="00C32DA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lang w:eastAsia="ru-RU"/>
        </w:rPr>
      </w:pPr>
    </w:p>
    <w:p w:rsidR="00C32DA9" w:rsidRPr="00C32DA9" w:rsidRDefault="00C32DA9" w:rsidP="00C32DA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lang w:eastAsia="ru-RU"/>
        </w:rPr>
      </w:pPr>
    </w:p>
    <w:p w:rsidR="00C32DA9" w:rsidRPr="00C32DA9" w:rsidRDefault="00C32DA9" w:rsidP="00C32DA9">
      <w:pPr>
        <w:spacing w:after="0" w:line="240" w:lineRule="auto"/>
        <w:jc w:val="center"/>
        <w:rPr>
          <w:rFonts w:ascii="Times New Roman" w:eastAsia="Times New Roman" w:hAnsi="Times New Roman" w:cs="Times New Roman"/>
          <w:b/>
          <w:i/>
          <w:sz w:val="24"/>
          <w:szCs w:val="24"/>
          <w:lang w:eastAsia="ru-RU"/>
        </w:rPr>
      </w:pPr>
      <w:r w:rsidRPr="00C32DA9">
        <w:rPr>
          <w:rFonts w:ascii="Times New Roman" w:eastAsia="Times New Roman" w:hAnsi="Times New Roman" w:cs="Times New Roman"/>
          <w:b/>
          <w:bCs/>
          <w:lang w:eastAsia="ru-RU"/>
        </w:rPr>
        <w:t>Обязательный профессиональный блок</w:t>
      </w: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spacing w:after="0" w:line="360" w:lineRule="auto"/>
        <w:jc w:val="center"/>
        <w:rPr>
          <w:rFonts w:ascii="Times New Roman" w:eastAsia="Times New Roman" w:hAnsi="Times New Roman" w:cs="Times New Roman"/>
          <w:sz w:val="24"/>
          <w:szCs w:val="24"/>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p>
    <w:p w:rsidR="00C32DA9" w:rsidRPr="00C32DA9" w:rsidRDefault="00C32DA9" w:rsidP="00C32DA9">
      <w:pPr>
        <w:tabs>
          <w:tab w:val="left" w:pos="426"/>
        </w:tabs>
        <w:spacing w:after="0" w:line="240" w:lineRule="auto"/>
        <w:jc w:val="center"/>
        <w:rPr>
          <w:rFonts w:ascii="Times New Roman" w:eastAsia="Times New Roman" w:hAnsi="Times New Roman" w:cs="Times New Roman"/>
          <w:bCs/>
          <w:sz w:val="28"/>
          <w:szCs w:val="28"/>
          <w:lang w:eastAsia="ru-RU"/>
        </w:rPr>
      </w:pPr>
      <w:r w:rsidRPr="00C32DA9">
        <w:rPr>
          <w:rFonts w:ascii="Times New Roman" w:eastAsia="Times New Roman" w:hAnsi="Times New Roman" w:cs="Times New Roman"/>
          <w:bCs/>
          <w:sz w:val="28"/>
          <w:szCs w:val="28"/>
          <w:lang w:eastAsia="ru-RU"/>
        </w:rPr>
        <w:t>2022 г.</w:t>
      </w:r>
    </w:p>
    <w:p w:rsidR="00C32DA9" w:rsidRPr="00C32DA9" w:rsidRDefault="00C32DA9" w:rsidP="00C32DA9">
      <w:pPr>
        <w:spacing w:after="0" w:line="240" w:lineRule="auto"/>
        <w:jc w:val="center"/>
        <w:rPr>
          <w:rFonts w:ascii="Times New Roman" w:eastAsia="Times New Roman" w:hAnsi="Times New Roman" w:cs="Times New Roman"/>
          <w:sz w:val="28"/>
          <w:szCs w:val="24"/>
          <w:lang w:eastAsia="ru-RU"/>
        </w:rPr>
      </w:pPr>
      <w:r w:rsidRPr="00C32DA9">
        <w:rPr>
          <w:rFonts w:ascii="Times New Roman" w:eastAsia="Times New Roman" w:hAnsi="Times New Roman" w:cs="Times New Roman"/>
          <w:sz w:val="28"/>
          <w:szCs w:val="24"/>
          <w:lang w:eastAsia="ru-RU"/>
        </w:rPr>
        <w:lastRenderedPageBreak/>
        <w:t>СОДЕРЖАНИЕ</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p>
    <w:tbl>
      <w:tblPr>
        <w:tblW w:w="0" w:type="auto"/>
        <w:tblLook w:val="01E0"/>
      </w:tblPr>
      <w:tblGrid>
        <w:gridCol w:w="8732"/>
        <w:gridCol w:w="839"/>
      </w:tblGrid>
      <w:tr w:rsidR="00C32DA9" w:rsidRPr="00C32DA9" w:rsidTr="00C32DA9">
        <w:trPr>
          <w:trHeight w:val="20"/>
        </w:trPr>
        <w:tc>
          <w:tcPr>
            <w:tcW w:w="8795" w:type="dxa"/>
            <w:shd w:val="clear" w:color="auto" w:fill="auto"/>
          </w:tcPr>
          <w:p w:rsidR="00C32DA9" w:rsidRPr="00C32DA9" w:rsidRDefault="00C32DA9" w:rsidP="00C32DA9">
            <w:pPr>
              <w:tabs>
                <w:tab w:val="num" w:pos="644"/>
              </w:tabs>
              <w:spacing w:after="0" w:line="240" w:lineRule="auto"/>
              <w:ind w:left="601"/>
              <w:rPr>
                <w:rFonts w:ascii="Times New Roman" w:eastAsia="Times New Roman" w:hAnsi="Times New Roman" w:cs="Times New Roman"/>
                <w:sz w:val="24"/>
                <w:szCs w:val="24"/>
                <w:lang w:eastAsia="ru-RU"/>
              </w:rPr>
            </w:pPr>
          </w:p>
        </w:tc>
        <w:tc>
          <w:tcPr>
            <w:tcW w:w="844" w:type="dxa"/>
            <w:shd w:val="clear" w:color="auto" w:fill="auto"/>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стр</w:t>
            </w:r>
          </w:p>
        </w:tc>
      </w:tr>
      <w:tr w:rsidR="00C32DA9" w:rsidRPr="00C32DA9" w:rsidTr="00C32DA9">
        <w:trPr>
          <w:trHeight w:val="850"/>
        </w:trPr>
        <w:tc>
          <w:tcPr>
            <w:tcW w:w="8795" w:type="dxa"/>
            <w:shd w:val="clear" w:color="auto" w:fill="auto"/>
          </w:tcPr>
          <w:p w:rsidR="00C32DA9" w:rsidRPr="00C32DA9" w:rsidRDefault="00C32DA9" w:rsidP="004F55E6">
            <w:pPr>
              <w:numPr>
                <w:ilvl w:val="0"/>
                <w:numId w:val="11"/>
              </w:numPr>
              <w:spacing w:after="200" w:line="276"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ОБЩАЯ ХАРАКТЕРИСТИКА РАБОЧЕЙ ПРОГРАММЫ ПРОФЕССИОНАЛЬНОГО МОДУЛЯ</w:t>
            </w:r>
          </w:p>
        </w:tc>
        <w:tc>
          <w:tcPr>
            <w:tcW w:w="844" w:type="dxa"/>
            <w:shd w:val="clear" w:color="auto" w:fill="auto"/>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C32DA9">
        <w:trPr>
          <w:trHeight w:val="850"/>
        </w:trPr>
        <w:tc>
          <w:tcPr>
            <w:tcW w:w="8795" w:type="dxa"/>
            <w:shd w:val="clear" w:color="auto" w:fill="auto"/>
          </w:tcPr>
          <w:p w:rsidR="00C32DA9" w:rsidRPr="00C32DA9" w:rsidRDefault="00C32DA9" w:rsidP="004F55E6">
            <w:pPr>
              <w:numPr>
                <w:ilvl w:val="0"/>
                <w:numId w:val="11"/>
              </w:numPr>
              <w:spacing w:after="200" w:line="276" w:lineRule="auto"/>
              <w:ind w:left="743" w:hanging="567"/>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СТРУКТУРА И СОДЕРЖАНИЕПРОФЕССИОНАЛЬНОГО МОДУЛЯ</w:t>
            </w:r>
          </w:p>
        </w:tc>
        <w:tc>
          <w:tcPr>
            <w:tcW w:w="844" w:type="dxa"/>
            <w:shd w:val="clear" w:color="auto" w:fill="auto"/>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C32DA9">
        <w:trPr>
          <w:trHeight w:val="850"/>
        </w:trPr>
        <w:tc>
          <w:tcPr>
            <w:tcW w:w="8795" w:type="dxa"/>
            <w:shd w:val="clear" w:color="auto" w:fill="auto"/>
          </w:tcPr>
          <w:p w:rsidR="00C32DA9" w:rsidRPr="00C32DA9" w:rsidRDefault="00C32DA9" w:rsidP="004F55E6">
            <w:pPr>
              <w:numPr>
                <w:ilvl w:val="0"/>
                <w:numId w:val="11"/>
              </w:numPr>
              <w:spacing w:after="200" w:line="276" w:lineRule="auto"/>
              <w:ind w:left="459" w:hanging="283"/>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УСЛОВИЯ РЕАЛИЗАЦИИ ПРОФЕССИОНАЛЬНОГО МОДУЛЯ</w:t>
            </w:r>
          </w:p>
        </w:tc>
        <w:tc>
          <w:tcPr>
            <w:tcW w:w="844" w:type="dxa"/>
            <w:shd w:val="clear" w:color="auto" w:fill="auto"/>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r w:rsidR="00C32DA9" w:rsidRPr="00C32DA9" w:rsidTr="00C32DA9">
        <w:trPr>
          <w:trHeight w:val="850"/>
        </w:trPr>
        <w:tc>
          <w:tcPr>
            <w:tcW w:w="8795" w:type="dxa"/>
            <w:shd w:val="clear" w:color="auto" w:fill="auto"/>
          </w:tcPr>
          <w:p w:rsidR="00C32DA9" w:rsidRPr="00C32DA9" w:rsidRDefault="00C32DA9" w:rsidP="004F55E6">
            <w:pPr>
              <w:numPr>
                <w:ilvl w:val="0"/>
                <w:numId w:val="11"/>
              </w:numPr>
              <w:spacing w:after="200" w:line="276" w:lineRule="auto"/>
              <w:ind w:left="743" w:hanging="567"/>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КОНТРОЛЬ И ОЦЕНКА РЕЗУЛЬТАТОВ ОСВОЕНИЯ ПРОФЕССИОНАЛЬНОГО МОДУЛЯ</w:t>
            </w:r>
          </w:p>
        </w:tc>
        <w:tc>
          <w:tcPr>
            <w:tcW w:w="844" w:type="dxa"/>
            <w:shd w:val="clear" w:color="auto" w:fill="auto"/>
          </w:tcPr>
          <w:p w:rsidR="00C32DA9" w:rsidRPr="00C32DA9" w:rsidRDefault="00C32DA9" w:rsidP="00C32DA9">
            <w:pPr>
              <w:spacing w:after="0" w:line="240" w:lineRule="auto"/>
              <w:jc w:val="center"/>
              <w:rPr>
                <w:rFonts w:ascii="Times New Roman" w:eastAsia="Times New Roman" w:hAnsi="Times New Roman" w:cs="Times New Roman"/>
                <w:sz w:val="24"/>
                <w:szCs w:val="24"/>
                <w:lang w:eastAsia="ru-RU"/>
              </w:rPr>
            </w:pPr>
          </w:p>
        </w:tc>
      </w:tr>
    </w:tbl>
    <w:p w:rsidR="00C32DA9" w:rsidRPr="00C32DA9" w:rsidRDefault="00C32DA9" w:rsidP="00C32DA9">
      <w:pPr>
        <w:tabs>
          <w:tab w:val="left" w:pos="426"/>
        </w:tabs>
        <w:spacing w:after="0" w:line="240" w:lineRule="auto"/>
        <w:ind w:left="1985" w:hanging="1985"/>
        <w:jc w:val="both"/>
        <w:rPr>
          <w:rFonts w:ascii="Times New Roman" w:eastAsia="Times New Roman" w:hAnsi="Times New Roman" w:cs="Times New Roman"/>
          <w:sz w:val="24"/>
          <w:szCs w:val="24"/>
          <w:lang w:eastAsia="ru-RU"/>
        </w:rPr>
      </w:pPr>
    </w:p>
    <w:p w:rsidR="00C32DA9" w:rsidRPr="00C32DA9" w:rsidRDefault="00C32DA9" w:rsidP="00C32DA9">
      <w:pPr>
        <w:tabs>
          <w:tab w:val="left" w:pos="426"/>
        </w:tabs>
        <w:spacing w:after="0" w:line="240" w:lineRule="auto"/>
        <w:ind w:left="1985" w:hanging="1985"/>
        <w:jc w:val="both"/>
        <w:rPr>
          <w:rFonts w:ascii="Times New Roman" w:eastAsia="Times New Roman" w:hAnsi="Times New Roman" w:cs="Times New Roman"/>
          <w:sz w:val="24"/>
          <w:szCs w:val="24"/>
          <w:lang w:eastAsia="ru-RU"/>
        </w:rPr>
      </w:pPr>
    </w:p>
    <w:p w:rsidR="00C32DA9" w:rsidRPr="00C32DA9" w:rsidRDefault="00C32DA9" w:rsidP="00C32DA9">
      <w:pPr>
        <w:tabs>
          <w:tab w:val="left" w:pos="426"/>
        </w:tabs>
        <w:spacing w:after="0" w:line="240" w:lineRule="auto"/>
        <w:ind w:left="1985" w:hanging="1985"/>
        <w:jc w:val="both"/>
        <w:rPr>
          <w:rFonts w:ascii="Times New Roman" w:eastAsia="Times New Roman" w:hAnsi="Times New Roman" w:cs="Times New Roman"/>
          <w:sz w:val="24"/>
          <w:szCs w:val="24"/>
          <w:lang w:eastAsia="ru-RU"/>
        </w:rPr>
      </w:pPr>
    </w:p>
    <w:p w:rsidR="00C32DA9" w:rsidRPr="00C32DA9" w:rsidRDefault="00C32DA9" w:rsidP="00C32DA9">
      <w:pPr>
        <w:tabs>
          <w:tab w:val="left" w:pos="426"/>
        </w:tabs>
        <w:spacing w:after="0" w:line="240" w:lineRule="auto"/>
        <w:ind w:left="1985" w:hanging="1985"/>
        <w:jc w:val="both"/>
        <w:rPr>
          <w:rFonts w:ascii="Times New Roman" w:eastAsia="Times New Roman" w:hAnsi="Times New Roman" w:cs="Times New Roman"/>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ind w:left="120"/>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bCs/>
          <w:i/>
          <w:iCs/>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32"/>
          <w:szCs w:val="32"/>
          <w:lang w:eastAsia="ru-RU"/>
        </w:rPr>
      </w:pPr>
      <w:r w:rsidRPr="00C32DA9">
        <w:rPr>
          <w:rFonts w:ascii="Times New Roman" w:eastAsia="Times New Roman" w:hAnsi="Times New Roman" w:cs="Times New Roman"/>
          <w:b/>
          <w:sz w:val="24"/>
          <w:szCs w:val="24"/>
          <w:lang w:eastAsia="ru-RU"/>
        </w:rPr>
        <w:lastRenderedPageBreak/>
        <w:t>1 ОБЩАЯ ХАРАКТЕРИСТИКА РАБОЧЕЙ ПРОГРАММЫ ПРОФЕССИОНАЛЬНОГО МОДУЛЯ</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«ПМ.03 ТЕХНИЧЕСКОЕ ОБСЛУЖИВАНИЕ И РЕМОНТ УЗЛОВ И МЕХАНИЗМОВ ОБОРУДОВАНИЯ, АГРЕГАТОВ И МАШИН»</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 результате изучения профессионального модуля студент должен освоить основной вид деятельности </w:t>
      </w:r>
      <w:r w:rsidRPr="00C32DA9">
        <w:rPr>
          <w:rFonts w:ascii="Times New Roman" w:eastAsia="Times New Roman" w:hAnsi="Times New Roman" w:cs="Times New Roman"/>
          <w:b/>
          <w:sz w:val="24"/>
          <w:szCs w:val="24"/>
          <w:lang w:eastAsia="ru-RU"/>
        </w:rPr>
        <w:t>Техническое обслуживание и ремонт узлов и механизмов оборудования, агрегатов и машин</w:t>
      </w:r>
      <w:r w:rsidRPr="00C32DA9">
        <w:rPr>
          <w:rFonts w:ascii="Times New Roman" w:eastAsia="Times New Roman" w:hAnsi="Times New Roman" w:cs="Times New Roman"/>
          <w:sz w:val="24"/>
          <w:szCs w:val="24"/>
          <w:lang w:eastAsia="ru-RU"/>
        </w:rPr>
        <w:t xml:space="preserve"> и соответствующие ему общие и профессиональные компетенции:</w:t>
      </w:r>
    </w:p>
    <w:p w:rsidR="00C32DA9" w:rsidRPr="00C32DA9" w:rsidRDefault="00C32DA9" w:rsidP="00C32DA9">
      <w:pPr>
        <w:spacing w:after="0" w:line="240" w:lineRule="auto"/>
        <w:ind w:left="426"/>
        <w:rPr>
          <w:rFonts w:ascii="Times New Roman" w:eastAsia="Times New Roman" w:hAnsi="Times New Roman" w:cs="Times New Roman"/>
          <w:i/>
          <w:sz w:val="24"/>
          <w:szCs w:val="24"/>
          <w:lang w:eastAsia="ru-RU"/>
        </w:rPr>
      </w:pPr>
    </w:p>
    <w:tbl>
      <w:tblPr>
        <w:tblpPr w:leftFromText="180" w:rightFromText="180" w:vertAnchor="page" w:horzAnchor="margin" w:tblpX="-10" w:tblpY="12172"/>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86"/>
        <w:gridCol w:w="8065"/>
      </w:tblGrid>
      <w:tr w:rsidR="00C32DA9" w:rsidRPr="00C32DA9" w:rsidTr="009D7656">
        <w:tc>
          <w:tcPr>
            <w:tcW w:w="1286"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Код</w:t>
            </w:r>
          </w:p>
        </w:tc>
        <w:tc>
          <w:tcPr>
            <w:tcW w:w="8065" w:type="dxa"/>
          </w:tcPr>
          <w:p w:rsidR="00C32DA9" w:rsidRPr="00C32DA9" w:rsidRDefault="00235D98" w:rsidP="009D7656">
            <w:pPr>
              <w:keepNext/>
              <w:spacing w:after="0" w:line="240" w:lineRule="auto"/>
              <w:jc w:val="both"/>
              <w:outlineLvl w:val="1"/>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Наименование вида</w:t>
            </w:r>
            <w:r w:rsidR="00C32DA9" w:rsidRPr="00C32DA9">
              <w:rPr>
                <w:rFonts w:ascii="Times New Roman" w:eastAsia="Times New Roman" w:hAnsi="Times New Roman" w:cs="Times New Roman"/>
                <w:bCs/>
                <w:iCs/>
                <w:sz w:val="24"/>
                <w:szCs w:val="24"/>
                <w:lang w:eastAsia="ru-RU"/>
              </w:rPr>
              <w:t xml:space="preserve"> деятельности и профессиональных компетенций</w:t>
            </w:r>
          </w:p>
        </w:tc>
      </w:tr>
      <w:tr w:rsidR="00C32DA9" w:rsidRPr="00C32DA9" w:rsidTr="009D7656">
        <w:tc>
          <w:tcPr>
            <w:tcW w:w="1286"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ВД 3.</w:t>
            </w:r>
          </w:p>
        </w:tc>
        <w:tc>
          <w:tcPr>
            <w:tcW w:w="8065" w:type="dxa"/>
          </w:tcPr>
          <w:p w:rsidR="00C32DA9" w:rsidRPr="00C32DA9" w:rsidRDefault="00C32DA9" w:rsidP="009D7656">
            <w:pPr>
              <w:spacing w:after="0" w:line="240" w:lineRule="auto"/>
              <w:jc w:val="both"/>
              <w:rPr>
                <w:rFonts w:ascii="Calibri" w:eastAsia="Times New Roman" w:hAnsi="Calibri" w:cs="Times New Roman"/>
                <w:lang w:eastAsia="ru-RU"/>
              </w:rPr>
            </w:pPr>
            <w:r w:rsidRPr="00C32DA9">
              <w:rPr>
                <w:rFonts w:ascii="Times New Roman" w:eastAsia="Times New Roman" w:hAnsi="Times New Roman" w:cs="Times New Roman"/>
                <w:sz w:val="24"/>
                <w:szCs w:val="24"/>
                <w:lang w:eastAsia="ru-RU"/>
              </w:rPr>
              <w:t>Техническое обслуживание и ремонт узлов и механизмов оборудования, агрегатов и машин</w:t>
            </w:r>
          </w:p>
        </w:tc>
      </w:tr>
      <w:tr w:rsidR="00C32DA9" w:rsidRPr="00C32DA9" w:rsidTr="009D7656">
        <w:tc>
          <w:tcPr>
            <w:tcW w:w="1286"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ПК 3.1.</w:t>
            </w:r>
          </w:p>
        </w:tc>
        <w:tc>
          <w:tcPr>
            <w:tcW w:w="8065" w:type="dxa"/>
          </w:tcPr>
          <w:p w:rsidR="00C32DA9" w:rsidRPr="00C32DA9" w:rsidRDefault="00C32DA9" w:rsidP="009D7656">
            <w:pPr>
              <w:spacing w:after="0" w:line="240" w:lineRule="auto"/>
              <w:jc w:val="both"/>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24"/>
                <w:szCs w:val="24"/>
                <w:lang w:eastAsia="ru-RU"/>
              </w:rPr>
              <w:t>Подготавливать рабочее место, инструменты и приспособления для ремонтных работ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p>
        </w:tc>
      </w:tr>
      <w:tr w:rsidR="00C32DA9" w:rsidRPr="00C32DA9" w:rsidTr="009D7656">
        <w:tc>
          <w:tcPr>
            <w:tcW w:w="1286"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ПК 3.2.</w:t>
            </w:r>
          </w:p>
        </w:tc>
        <w:tc>
          <w:tcPr>
            <w:tcW w:w="8065" w:type="dxa"/>
          </w:tcPr>
          <w:p w:rsidR="00C32DA9" w:rsidRPr="00C32DA9" w:rsidRDefault="00C32DA9" w:rsidP="009D7656">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sz w:val="24"/>
                <w:szCs w:val="24"/>
                <w:lang w:eastAsia="ru-RU"/>
              </w:rPr>
              <w:t>Выполнять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tc>
      </w:tr>
      <w:tr w:rsidR="00C32DA9" w:rsidRPr="00C32DA9" w:rsidTr="009D7656">
        <w:tc>
          <w:tcPr>
            <w:tcW w:w="1286"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ПК 3.3.</w:t>
            </w:r>
          </w:p>
        </w:tc>
        <w:tc>
          <w:tcPr>
            <w:tcW w:w="8065" w:type="dxa"/>
          </w:tcPr>
          <w:p w:rsidR="00C32DA9" w:rsidRPr="00C32DA9" w:rsidRDefault="00C32DA9" w:rsidP="009D7656">
            <w:pPr>
              <w:spacing w:after="0" w:line="240" w:lineRule="auto"/>
              <w:jc w:val="both"/>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24"/>
                <w:szCs w:val="24"/>
                <w:lang w:eastAsia="ru-RU"/>
              </w:rPr>
              <w:t>Осуществлять техническое обслуживание узлов и механизмов отремонтированного оборудования, агрегатов и машин</w:t>
            </w:r>
          </w:p>
        </w:tc>
      </w:tr>
    </w:tbl>
    <w:p w:rsidR="00C32DA9" w:rsidRPr="00C32DA9" w:rsidRDefault="00C32DA9" w:rsidP="00C32DA9">
      <w:pPr>
        <w:spacing w:after="0" w:line="240" w:lineRule="auto"/>
        <w:ind w:left="426"/>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i/>
          <w:sz w:val="24"/>
          <w:szCs w:val="24"/>
          <w:lang w:eastAsia="ru-RU"/>
        </w:rPr>
        <w:t>1.1.1 Перечень общих компетенций</w:t>
      </w:r>
    </w:p>
    <w:tbl>
      <w:tblPr>
        <w:tblpPr w:leftFromText="181" w:rightFromText="181" w:vertAnchor="text" w:horzAnchor="margin" w:tblpX="-15" w:tblpY="114"/>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8075"/>
      </w:tblGrid>
      <w:tr w:rsidR="00C32DA9" w:rsidRPr="00C32DA9" w:rsidTr="009D7656">
        <w:tc>
          <w:tcPr>
            <w:tcW w:w="1276" w:type="dxa"/>
          </w:tcPr>
          <w:p w:rsidR="00C32DA9" w:rsidRPr="00C32DA9" w:rsidRDefault="00C32DA9" w:rsidP="009D7656">
            <w:pPr>
              <w:keepNext/>
              <w:spacing w:after="0" w:line="240" w:lineRule="auto"/>
              <w:jc w:val="center"/>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Код</w:t>
            </w:r>
          </w:p>
        </w:tc>
        <w:tc>
          <w:tcPr>
            <w:tcW w:w="8075" w:type="dxa"/>
          </w:tcPr>
          <w:p w:rsidR="00C32DA9" w:rsidRPr="00C32DA9" w:rsidRDefault="00C32DA9" w:rsidP="009D7656">
            <w:pPr>
              <w:keepNext/>
              <w:spacing w:after="0" w:line="240" w:lineRule="auto"/>
              <w:jc w:val="center"/>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Наименование общих компетенций</w:t>
            </w:r>
          </w:p>
        </w:tc>
      </w:tr>
      <w:tr w:rsidR="00C32DA9" w:rsidRPr="00C32DA9" w:rsidTr="009D7656">
        <w:trPr>
          <w:trHeight w:val="327"/>
        </w:trPr>
        <w:tc>
          <w:tcPr>
            <w:tcW w:w="1276"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ОК 01</w:t>
            </w:r>
          </w:p>
        </w:tc>
        <w:tc>
          <w:tcPr>
            <w:tcW w:w="8075" w:type="dxa"/>
          </w:tcPr>
          <w:p w:rsidR="00C32DA9" w:rsidRPr="00C32DA9" w:rsidRDefault="00C32DA9" w:rsidP="009D7656">
            <w:pPr>
              <w:keepNext/>
              <w:suppressAutoHyphens/>
              <w:spacing w:after="0" w:line="240" w:lineRule="auto"/>
              <w:jc w:val="both"/>
              <w:outlineLvl w:val="1"/>
              <w:rPr>
                <w:rFonts w:ascii="Times New Roman" w:eastAsia="Times New Roman" w:hAnsi="Times New Roman" w:cs="Times New Roman"/>
                <w:bCs/>
                <w:i/>
                <w:iCs/>
                <w:sz w:val="24"/>
                <w:szCs w:val="24"/>
                <w:lang w:eastAsia="ru-RU"/>
              </w:rPr>
            </w:pPr>
            <w:r w:rsidRPr="00C32DA9">
              <w:rPr>
                <w:rFonts w:ascii="Times New Roman" w:eastAsia="Times New Roman" w:hAnsi="Times New Roman" w:cs="Times New Roman"/>
                <w:bCs/>
                <w:iCs/>
                <w:sz w:val="24"/>
                <w:szCs w:val="24"/>
                <w:lang w:eastAsia="ru-RU"/>
              </w:rPr>
              <w:t>Выбирать способы решения задач профессиональной деятельности, применительно к различным контекстам.</w:t>
            </w:r>
          </w:p>
        </w:tc>
      </w:tr>
      <w:tr w:rsidR="00C32DA9" w:rsidRPr="00C32DA9" w:rsidTr="009D7656">
        <w:trPr>
          <w:trHeight w:val="345"/>
        </w:trPr>
        <w:tc>
          <w:tcPr>
            <w:tcW w:w="1276" w:type="dxa"/>
          </w:tcPr>
          <w:p w:rsidR="00C32DA9" w:rsidRPr="00C32DA9" w:rsidRDefault="00C32DA9" w:rsidP="009D7656">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ОК 02</w:t>
            </w:r>
          </w:p>
        </w:tc>
        <w:tc>
          <w:tcPr>
            <w:tcW w:w="8075"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
                <w:iCs/>
                <w:sz w:val="24"/>
                <w:szCs w:val="24"/>
                <w:lang w:eastAsia="ru-RU"/>
              </w:rPr>
            </w:pPr>
            <w:r w:rsidRPr="00C32DA9">
              <w:rPr>
                <w:rFonts w:ascii="Times New Roman" w:eastAsia="Times New Roman" w:hAnsi="Times New Roman" w:cs="Times New Roman"/>
                <w:bCs/>
                <w:iCs/>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C32DA9" w:rsidRPr="00C32DA9" w:rsidTr="009D7656">
        <w:tc>
          <w:tcPr>
            <w:tcW w:w="1276" w:type="dxa"/>
          </w:tcPr>
          <w:p w:rsidR="00C32DA9" w:rsidRPr="00C32DA9" w:rsidRDefault="00C32DA9" w:rsidP="009D7656">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ОК 03</w:t>
            </w:r>
          </w:p>
        </w:tc>
        <w:tc>
          <w:tcPr>
            <w:tcW w:w="8075"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
                <w:sz w:val="24"/>
                <w:szCs w:val="24"/>
                <w:lang w:eastAsia="ru-RU"/>
              </w:rPr>
            </w:pPr>
            <w:r w:rsidRPr="00C32DA9">
              <w:rPr>
                <w:rFonts w:ascii="Times New Roman" w:eastAsia="Times New Roman" w:hAnsi="Times New Roman" w:cs="Times New Roman"/>
                <w:bCs/>
                <w:iCs/>
                <w:sz w:val="24"/>
                <w:szCs w:val="24"/>
                <w:lang w:eastAsia="ru-RU"/>
              </w:rPr>
              <w:t>Планировать и реализовывать собственное профессиональное и личностное развитие.</w:t>
            </w:r>
          </w:p>
        </w:tc>
      </w:tr>
      <w:tr w:rsidR="00C32DA9" w:rsidRPr="00C32DA9" w:rsidTr="009D7656">
        <w:tc>
          <w:tcPr>
            <w:tcW w:w="1276"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ОК 04</w:t>
            </w:r>
          </w:p>
        </w:tc>
        <w:tc>
          <w:tcPr>
            <w:tcW w:w="8075"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
                <w:sz w:val="24"/>
                <w:szCs w:val="24"/>
                <w:lang w:eastAsia="ru-RU"/>
              </w:rPr>
            </w:pPr>
            <w:r w:rsidRPr="00C32DA9">
              <w:rPr>
                <w:rFonts w:ascii="Times New Roman" w:eastAsia="Times New Roman" w:hAnsi="Times New Roman" w:cs="Times New Roman"/>
                <w:bCs/>
                <w:iCs/>
                <w:sz w:val="24"/>
                <w:szCs w:val="24"/>
                <w:lang w:eastAsia="ru-RU"/>
              </w:rPr>
              <w:t>Работать в коллективе и команде, эффективно взаимодействовать с коллегами, руководством, клиентами.</w:t>
            </w:r>
          </w:p>
        </w:tc>
      </w:tr>
      <w:tr w:rsidR="00C32DA9" w:rsidRPr="00C32DA9" w:rsidTr="009D7656">
        <w:tc>
          <w:tcPr>
            <w:tcW w:w="1276"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ОК 05</w:t>
            </w:r>
          </w:p>
        </w:tc>
        <w:tc>
          <w:tcPr>
            <w:tcW w:w="8075"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32DA9" w:rsidRPr="00C32DA9" w:rsidTr="009D7656">
        <w:tc>
          <w:tcPr>
            <w:tcW w:w="1276"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ОК 06</w:t>
            </w:r>
          </w:p>
        </w:tc>
        <w:tc>
          <w:tcPr>
            <w:tcW w:w="8075" w:type="dxa"/>
          </w:tcPr>
          <w:p w:rsidR="00C32DA9" w:rsidRPr="00C32DA9" w:rsidRDefault="00C32DA9" w:rsidP="009D7656">
            <w:pPr>
              <w:suppressAutoHyphens/>
              <w:spacing w:after="0" w:line="240" w:lineRule="auto"/>
              <w:rPr>
                <w:rFonts w:ascii="Times New Roman" w:eastAsia="Times New Roman" w:hAnsi="Times New Roman" w:cs="Times New Roman"/>
                <w:sz w:val="24"/>
                <w:szCs w:val="24"/>
                <w:highlight w:val="yellow"/>
                <w:lang w:eastAsia="ru-RU"/>
              </w:rPr>
            </w:pPr>
            <w:r w:rsidRPr="00C32DA9">
              <w:rPr>
                <w:rFonts w:ascii="Times New Roman" w:eastAsia="Times New Roman" w:hAnsi="Times New Roman" w:cs="Times New Roman"/>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C32DA9" w:rsidRPr="00C32DA9" w:rsidTr="009D7656">
        <w:tc>
          <w:tcPr>
            <w:tcW w:w="1276"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ОК 07</w:t>
            </w:r>
          </w:p>
        </w:tc>
        <w:tc>
          <w:tcPr>
            <w:tcW w:w="8075"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C32DA9" w:rsidRPr="00C32DA9" w:rsidTr="009D7656">
        <w:tc>
          <w:tcPr>
            <w:tcW w:w="1276"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ОК 08</w:t>
            </w:r>
          </w:p>
        </w:tc>
        <w:tc>
          <w:tcPr>
            <w:tcW w:w="8075"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32DA9" w:rsidRPr="00C32DA9" w:rsidTr="009D7656">
        <w:tc>
          <w:tcPr>
            <w:tcW w:w="1276"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ОК 09</w:t>
            </w:r>
          </w:p>
        </w:tc>
        <w:tc>
          <w:tcPr>
            <w:tcW w:w="8075"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Использовать информационные технологии в профессиональной деятельности.</w:t>
            </w:r>
          </w:p>
        </w:tc>
      </w:tr>
      <w:tr w:rsidR="00C32DA9" w:rsidRPr="00C32DA9" w:rsidTr="009D7656">
        <w:tc>
          <w:tcPr>
            <w:tcW w:w="1276"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bCs/>
                <w:iCs/>
                <w:sz w:val="24"/>
                <w:szCs w:val="24"/>
                <w:lang w:eastAsia="ru-RU"/>
              </w:rPr>
              <w:t>ОК 10</w:t>
            </w:r>
          </w:p>
        </w:tc>
        <w:tc>
          <w:tcPr>
            <w:tcW w:w="8075" w:type="dxa"/>
          </w:tcPr>
          <w:p w:rsidR="00C32DA9" w:rsidRPr="00C32DA9" w:rsidRDefault="00C32DA9" w:rsidP="009D7656">
            <w:pPr>
              <w:keepNext/>
              <w:spacing w:after="0" w:line="240" w:lineRule="auto"/>
              <w:jc w:val="both"/>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Пользоваться профессиональной документацией на государственном и иностранном языках.</w:t>
            </w:r>
          </w:p>
        </w:tc>
      </w:tr>
      <w:tr w:rsidR="00C32DA9" w:rsidRPr="00C32DA9" w:rsidTr="009D7656">
        <w:tc>
          <w:tcPr>
            <w:tcW w:w="1276" w:type="dxa"/>
          </w:tcPr>
          <w:p w:rsidR="00C32DA9" w:rsidRPr="00C32DA9" w:rsidRDefault="00C32DA9" w:rsidP="009D7656">
            <w:pPr>
              <w:spacing w:beforeAutospacing="1" w:after="0" w:afterAutospacing="1" w:line="240" w:lineRule="auto"/>
              <w:jc w:val="both"/>
              <w:outlineLvl w:val="1"/>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ОК 11.</w:t>
            </w:r>
          </w:p>
        </w:tc>
        <w:tc>
          <w:tcPr>
            <w:tcW w:w="8075" w:type="dxa"/>
          </w:tcPr>
          <w:p w:rsidR="00C32DA9" w:rsidRPr="00C32DA9" w:rsidRDefault="00C32DA9" w:rsidP="009D7656">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r>
    </w:tbl>
    <w:p w:rsidR="00235D98" w:rsidRDefault="00235D98" w:rsidP="00C32DA9">
      <w:pPr>
        <w:spacing w:after="0" w:line="240" w:lineRule="auto"/>
        <w:ind w:left="284"/>
        <w:rPr>
          <w:rFonts w:ascii="Times New Roman" w:eastAsia="Times New Roman" w:hAnsi="Times New Roman" w:cs="Times New Roman"/>
          <w:i/>
          <w:sz w:val="24"/>
          <w:szCs w:val="24"/>
          <w:lang w:eastAsia="ru-RU"/>
        </w:rPr>
      </w:pPr>
    </w:p>
    <w:p w:rsidR="00C32DA9" w:rsidRPr="00C32DA9" w:rsidRDefault="00C32DA9" w:rsidP="00C32DA9">
      <w:pPr>
        <w:spacing w:after="0" w:line="240" w:lineRule="auto"/>
        <w:ind w:left="284"/>
        <w:rPr>
          <w:rFonts w:ascii="Times New Roman" w:eastAsia="Times New Roman" w:hAnsi="Times New Roman" w:cs="Times New Roman"/>
          <w:b/>
          <w:i/>
          <w:sz w:val="24"/>
          <w:szCs w:val="24"/>
          <w:lang w:eastAsia="ru-RU"/>
        </w:rPr>
      </w:pPr>
      <w:r w:rsidRPr="00C32DA9">
        <w:rPr>
          <w:rFonts w:ascii="Times New Roman" w:eastAsia="Times New Roman" w:hAnsi="Times New Roman" w:cs="Times New Roman"/>
          <w:i/>
          <w:sz w:val="24"/>
          <w:szCs w:val="24"/>
          <w:lang w:eastAsia="ru-RU"/>
        </w:rPr>
        <w:t>1.1.2 Перечень профессиональных компетенций</w:t>
      </w:r>
    </w:p>
    <w:p w:rsidR="00C32DA9" w:rsidRPr="00C32DA9" w:rsidRDefault="00C32DA9" w:rsidP="00C32DA9">
      <w:pPr>
        <w:spacing w:after="0" w:line="240" w:lineRule="auto"/>
        <w:ind w:firstLine="284"/>
        <w:rPr>
          <w:rFonts w:ascii="Times New Roman" w:eastAsia="Times New Roman" w:hAnsi="Times New Roman" w:cs="Times New Roman"/>
          <w:i/>
          <w:sz w:val="24"/>
          <w:szCs w:val="24"/>
          <w:lang w:eastAsia="ru-RU"/>
        </w:rPr>
      </w:pPr>
      <w:r w:rsidRPr="00C32DA9">
        <w:rPr>
          <w:rFonts w:ascii="Times New Roman" w:eastAsia="Times New Roman" w:hAnsi="Times New Roman" w:cs="Times New Roman"/>
          <w:i/>
          <w:sz w:val="24"/>
          <w:szCs w:val="24"/>
          <w:lang w:eastAsia="ru-RU"/>
        </w:rPr>
        <w:lastRenderedPageBreak/>
        <w:t>1.1.3 В результате освоения профессионального модуля обучающийся должен:</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7938"/>
      </w:tblGrid>
      <w:tr w:rsidR="00C32DA9" w:rsidRPr="00C32DA9" w:rsidTr="00235D98">
        <w:tc>
          <w:tcPr>
            <w:tcW w:w="1276"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Владеть навыками</w:t>
            </w:r>
          </w:p>
        </w:tc>
        <w:tc>
          <w:tcPr>
            <w:tcW w:w="7938"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Н3.1.01 Организации рабочего места в соответствии с требованиями охраны труда, пожарной, промышленной и экологической безопасности, в соответствии с выполняемыми   ремонтными работами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Н3.1.02 Выбора и подготовки рабочего инструмента, приспособлений, оборудования в соответствии с ремонтируемыми узлами и механизмами оборудования, агрегатами и машинами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Н3.1.03 Предупреждения причин травматизма и оказание первой помощи при возможных травмах на рабочем месте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Н3.2.01 Выполнения монтажа и демонтажа узлов, механизмов, оборудования, агрегатов и машин различной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Н3.2.02 Выполнения слесарной обработки простых деталей, деталей средней сложности и сложных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Н3.2.03 Выполнения механической обработки деталей средней сложности и сложных деталей и узлов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Н3.2.04 Ремонта типовых деталей и механизмов промышленного оборудования, основных металлорежущих станков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Н3.2.05 Испытания оборудования по окончанию ремонтных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Н3.3.01 Выполнения профилактического обслуживания простых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Н3.3.02 Выполнения технического обслуживания механизмов, оборудования, агрегатов и машин средней сложности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Н3.3.03 Выполнения технического обслуживания сложных деталей, узлов и механизмов, оборудования, агрегатов и машин</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Н3.3.04 Выполнение технического обслуживания металлорежущих станков</w:t>
            </w:r>
          </w:p>
        </w:tc>
      </w:tr>
      <w:tr w:rsidR="00C32DA9" w:rsidRPr="00C32DA9" w:rsidTr="00235D98">
        <w:tc>
          <w:tcPr>
            <w:tcW w:w="1276"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Уметь:</w:t>
            </w:r>
          </w:p>
        </w:tc>
        <w:tc>
          <w:tcPr>
            <w:tcW w:w="7938"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3.1.01 Организовывать рабочее место слесаря-ремонтника в соответствии с выполняемым видом работ (техническое обслуживание и ремонт узлов и механизмов оборудования, агрегатов и машин)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3.1.02 Использовать техническую документацию и рабочие инструкции для оптимальной организации рабочего места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3.1.03 Подготавливать рабочий инструмент, приспособления, оборудование в соответствии с технической документацией и производственным заданием на выполнение ремонтных работ</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3.1.04 Соблюдать требования к эксплуатации инструментов, приспособлений, оборудования</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3.1.05 Соблюдать требования инструкций о мерах пожарной безопасности, электробезопасности, экологической безопасности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3.1.06 Использовать по назначению средства индивидуальной защиты</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3.1.07 Предупреждать угрозу пожара (возгорания, задымления)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3.1.08 Оказывать первую помощь при поражении электрическим током</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3.1.09 Оказывать первую помощь пострадавшим при возгорании, задымлении и других возможных травмах на рабочем месте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3.2.01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слесаря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3.2.02 Выполнять чтение технической документации общего и специализированного назначения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3.2.03 Определять техническое состояние простых узлов и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3.2.04 Выполнять подготовку сборочных единиц к сборке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3.2.05 Производить сборку сборочных единиц в соответствии с технической документацией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У 3.2.06 Производить разборку сборочных единиц в соответствии с технической документацией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3.2.07 Выбирать и готовить к работе режущий и контрольно-измерительный инструмент в зависимости от обрабатываемого материала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3.2.08 Производить измерения при помощи контрольно-измерительных инструментов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3.2.09 Изготавливать приспособления для разборки и сборки узлов и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3.2.10 Контролировать качество выполняемых монтажных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3.2.11 Обеспечивать качество сборки точностью зазоров и натягов, пространственным положением деталей в соединении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3.2.12 Выполнять операции сборки и разборки механизмов с соблюдением требований охраны труда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3.2.13 Выбирать слесарные инструменты и приспособления для слесарной обработки деталей средней сложности и сложных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3.2.14 Определять межоперационные припуски и допуски на межоперационные размеры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3.2.15 Производить разметку в соответствии с требуемой технологической последовательности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3.2.16 Производить рубку, правку, гибку, резку, опиливание, сверление, зенкерование, зенкование, развертывание деталей в соответствии с требуемой технологической последовательностью</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3.2.17 Выполнять шабрение, распиливание, пригонку и припасовку, притирку, доводку, полирование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3.2.18 Контролировать качество выполняемых работ при слесарной обработке деталей с помощью контрольно-измерительных инструментов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3.2.19 Выполнять слесарную обработку с соблюдением требований охраны труда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3.2.20 Проверять соответствие сложных деталей и узлов и вспомогательных материалов требованиям технической документации (технологической карты)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3.2.21 Устанавливать и закреплять детали и узлы в зажимных приспособлениях различных видов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3.2.22 Устанавливать оптимальный режим обработки в соответствии с технологической картой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3.2.23 Управлять обдирочным станком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3.2.24 Управлять настольно-сверлильным станком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3.2.25 Управлять заточным станком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3.2.26 Выполнять работы на обдирочных, настольно-сверлильных и заточных станках с соблюдением требований охраны труда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3.2.27 Вести обработку в соответствии с технологическим маршрутом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3.2.28 Ремонтировать резьбовые соединения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3.2.29 Ремонтировать штифтовые и клиновые соединения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3.2.30 Ремонтировать паяные и сварные соединения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3.2.31 Ремонтировать шпоночные и шлицевые соединения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3.2.32 Ремонтировать трубопроводы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3.2.33 Ремонтировать гладкий и эксцентриковый валы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3.2.34 Ремонтировать шпиндели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3.2.35 Ремонтировать соединительные муфты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3.2.36 Ремонтировать подшипники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3.2.37 Ремонтировать сборочные узлы с подшипниками качения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3.2.38 Ремонтировать шкивы и передачи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У 3.2.39 Ремонтировать ременные передачи, цепные передачи, детали зубчатых передач</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3.2.40 Ремонтировать детали механизма винт-гайка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3.2.41 Ремонтировать детали поршневого и кривошипно-шатунного механизма и кулисного механизма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3.2.42 Ремонтировать токарно-винторезный станок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3.2.43 Ремонтировать фрезерный станок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3.2.44 Ремонтировать сверлильный станок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3.2.45 Ремонтировать шлифовальный станок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3.2.46 Ремонтировать узлы и детали гидравлических систем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3.2.47 Подготавливать, сдавать и принимать оборудование после ремонта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3.2.48 Проводить испытания узлов и механизмов после сборки и ремонта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3.2.49 Проводить испытания на холостом ходу (для машин, механизмов и аппаратов с приводом)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3.2.50 Проводить испытания оборудования в производственных условиях под нагрузкой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3.2.51 Проводить испытания оборудования на статистическую и динамическую балансировку машин</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3.2.52 Устранять мелкие дефекты, обнаруженные в процессе приемки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3.2.53 Оформлять документацию и отметки о проведенном ремонте</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3.3.01 Планировать и оснащать рабочее место при профилактическом и техническом обслуживании механизмов, оборудования, агрегатов и машин различной сложности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3.3.02 Оснащать временное рабочее место необходимым инструментом, оборудованием, приспособлениями в зависимости от станка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3.3.03 Планировать и оснащать рабочее место обслуживания простых механизмов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3.3.04 Выполнять чтение технической документации общего и специализированного назначения</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3.3.05 Определять техническое состояние простых узлов и механизмов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3.3.06 Выполнять смазку, пополнение и замену смазки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3.3.07 Выполнять промывку деталей простых механизмов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3.3.08 Выполнять подтяжку крепежа деталей простых механизмов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3.3.09 Выполнять замену деталей простых механизмов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3.3.10 Осуществлять профилактическое обслуживание простых механизмов с соблюдением требований охраны труда</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3.3.11 Использовать техническую документацию при выполнении технического обслуживания</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3.3.12 Применять универсальные приспособления, рабочий, контрольно-измерительный инструмент и приспособления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3.3.13 Отключать и обесточивать механизмы, оборудование, агрегаты и машины средней сложности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3.3.14 Выполнять в технологической последовательности операции при диагностике и контроле технического состояния механизмов, оборудования, агрегатов и машин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3.3.15 Проводить диагностику рабочих характеристик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3.3.16 Выполнять смазочные, крепежные и регулировочные работы </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3.3.17 Проводить диагностику технического состояния сложных деталей, узлов и механизмов, оборудования, агрегатов и машин</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3.3.18 Выполнять подгоночные и регулировочные операции для </w:t>
            </w:r>
            <w:r w:rsidRPr="00C32DA9">
              <w:rPr>
                <w:rFonts w:ascii="Times New Roman" w:eastAsia="Times New Roman" w:hAnsi="Times New Roman" w:cs="Times New Roman"/>
                <w:sz w:val="24"/>
                <w:szCs w:val="24"/>
                <w:lang w:eastAsia="ru-RU"/>
              </w:rPr>
              <w:lastRenderedPageBreak/>
              <w:t>сложных деталей, узлов и механизмов, оборудования, агрегатов и машин</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3.3.19 Разбирать, собирать и заменять сложные детали, узлы и механизмы</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3.3.20 Устанавливать сложные детали, узлы и механизмы, оборудование, агрегаты и машины на различной высоте</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3.3.21 Выполнять визуальный контроль качества установки в различных положениях и на различной высоте</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3.3.22 Проводить наружный визуальный осмотр, частичную разборку, замену смазки, проверку технологической и геометрической точности, регулировку металлорежущих станков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3.3.23 Проводить мероприятия по поддержанию станков в работоспособном состоянии</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3.3.24 Контролировать качество выполненной работы, выявлять и исправлять дефекты при техническом обслуживании металлорежущих станков</w:t>
            </w:r>
          </w:p>
        </w:tc>
      </w:tr>
      <w:tr w:rsidR="00C32DA9" w:rsidRPr="00C32DA9" w:rsidTr="00235D98">
        <w:tc>
          <w:tcPr>
            <w:tcW w:w="1276" w:type="dxa"/>
          </w:tcPr>
          <w:p w:rsidR="00C32DA9" w:rsidRPr="00C32DA9" w:rsidRDefault="00C32DA9" w:rsidP="00C32DA9">
            <w:pPr>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Знать:</w:t>
            </w:r>
          </w:p>
        </w:tc>
        <w:tc>
          <w:tcPr>
            <w:tcW w:w="7938"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Знания: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3.1.01 Система мероприятий по созданию на рабочем месте оптимальных валеологических и высокопроизводительных условий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3.1.02 Рациональная организация рабочего места: инструменты, приспособления и оборудование, грузоподъемные механизмы, техническая документация, инструкции, график маршрутного осмотра и обслуживания, сменное задание, схемы смазки оборудования, технические паспорта обслуживаемого оборудования, журнал учета неисправностей и простоя оборудования места хранения, освещение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3.1.03 Зона обслуживания стенда и/или верстака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3.1.04 Правила и требования содержания рабочего места в чистоте и порядке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3.1.05 Перечень рабочего, контрольно-измерительного инструмента, приспособлений, оборудования на выполнение ремонтных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3.1.06 Выбор и применение рабочего инструмента, приспособлений, оборудования в соответствии с технической документацией и производственным заданием на выполнение ремонтных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3.1.07 Эксплуатационные требования и правила при применении инструментов, приспособлений, оборудования в ремонтных работах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3.1.08 Мероприятия по охране труда и правила техники безопасности при выполнении ремонтных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3.1.09 Требования к спецодежде, индивидуальным средствам защиты слесаря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3.1.10 Правила личной и производственной гигиены: режим труда и отдыха на рабочем месте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3.1.11 Требования безопасности в аварийных ситуациях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3.1.12 Опасные и вредные факторы на производстве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3.1.13 Причины травматизма на рабочем месте и меры по их предотвращению.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3.1.14 Электробезопасность: поражение электрическим током. Правила оказания пострадавшему первой (доврачебной) помощи при поражении электрическим током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3.1.15 Пожарная безопасность: меры предупреждения пожаров. Оказание первой помощи при ожогах, отравлении угарным газом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3.1.16 Средства оказания доврачебной помощи при всех видах несчастных случаев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3.2.01 Требования к планировке и оснащению рабочего места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З 3.2.02 Правила чтения чертежей и эскизов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3.2.03 Специальные эксплуатационные требования к сборочным единицам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3.2.04 Методы диагностики технического состояния узлов и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3.2.05 Последовательность операций при выполнении монтажных и демонтажных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3.2.06 Технологические схемы сборки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3.2.07 Узловая сборка (сборочных единиц) и общая сборка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3.2.08 Параллельная сборка групп и подгрупп</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3.2.09 Сборка агрегата/оборудования из предварительно собранных сборочных единиц. Схемы сборки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3.2.10 Требования технической документации на узлы и механизмы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3.2.11 Виды и назначение ручного и механизированного инструмента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3.2.12 Назначение, устройство универсальных приспособлений и правила применения слесарного и контрольно-измерительных инструментов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3.2.13 Методы и способы контроля качества разборки и сборки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3.2.14 Методы и способы контроля качества выполнения слесарной обработки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3.2.15 Способы устранения дефектов в процессе выполнения слесарной обработки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3.2.16 Основные виды и причины брака при механической обработке, способы предупреждения и устранения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3.2.17 Требования охраны труда при выполнении монтажных (сборка, разборка)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3.2.18 Требования охраны труда при слесарных работах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3.2.19 Основные механические свойства обрабатываемых материалов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3.2.20 Наименование, маркировка, правила применения масел, моющих составов, металлов и смазок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3.2.21 Типичные дефекты при выполнении слесарной обработки, причины их появления и способы предупреждения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3.2.22 Способы размерной обработки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3.2.23 Способы и последовательность проведения пригоночных операций слесарной обработки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3.2.24 Правила и последовательность проведения измерений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3.2.25 Знаки условного обозначения допусков, квалитетов, параметров шероховатости, способов базирования заготовок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3.2.26 Общие сведения о системе допусков и посадок, квалитетах и параметрах шероховатости по квалитетам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3.2.27 Принципы действия обдирочных, настольно-сверлильных и заточных станков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3.2.28 Технологический процесс механической обработки на обдирочных, настольно-сверлильных и заточных станках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3.2.29 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 сверлильных и заточных станках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3.2.30 Требования охраны труда при выполнении работ на обдирочных, настольно-сверлильных и заточных станках</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3.2.31 Технологические требования к резьбовым соединениям, типичные дефекты, способы ремонта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3.2.32 Технологические требования к штифтовым и клиновым </w:t>
            </w:r>
            <w:r w:rsidRPr="00C32DA9">
              <w:rPr>
                <w:rFonts w:ascii="Times New Roman" w:eastAsia="Times New Roman" w:hAnsi="Times New Roman" w:cs="Times New Roman"/>
                <w:sz w:val="24"/>
                <w:szCs w:val="24"/>
                <w:lang w:eastAsia="ru-RU"/>
              </w:rPr>
              <w:lastRenderedPageBreak/>
              <w:t>соединениям: возможные дефекты, способы ремонта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3.2.33 Технологические требования к паяным и сварным соединениям: возможные дефекты, способы ремонта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3.2.34 Технологические требования к шпоночным и шлицевым соединениям: основные дефекты и способы ремонта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3.2.35 Эксплуатационные и технологические требования к трубопроводам и их соединениям: основные дефекты, способы их выявления и устранения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3.2.36 Способы, позволяющие удалить следы коррозии перед восстановлением детали, выбор способа очистки деталей машин от нагара.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3.2.37 Эксплуатационные и технологические требования к шпинделям: способы ремонта шпинделя механической обработкой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3.2.38 Эксплуатационные и технологические требования к подшипникам скольжения и качения: конструкция подшипников скольжения (неразъемные и разъемные), способы ремонта сборочных узлов с подшипниками качения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3.2.39 Эксплуатационные и технологические требования к валам и осям: выбор способа ремонта изношенных шеек валов и осей, технологический процесс ремонта изношенных ходовых винтов, центровых отверстий вала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3.2.40 Технология ремонта токарно-винторезного станка: ремонт направляющих станины, направляющих суппорта, установка ходового вала и винта, ремонт корпуса передней задней и бабки, бабки, сборка узлов передней бабки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3.2.41 Технология ремонта фрезерного станка: ремонт направляющих станины, консоли, стола, каретки, клиньев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3.2.42 Технология ремонта сверлильного станка: ремонт колонны стола, фундаментной плиты, траверсы корпуса шпиндельной бабки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3.2.43 Технология ремонта шлифовальный станок: ремонт направляющих станины, передней и задней бабки, шлифовальной бабки, стола, гидроцилиндра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3.2.44 Технология ремонта узлов и деталей гидравлических систем: дефекты гидроприводов и способы их устранения, ремонт пластинчатых насосов, ремонт гидродвигателей, ремонт гидроцилиндра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3.2.45 Общие требования к подготовке, сдаче и приемке оборудования после ремонта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3.2.46 Способы испытания узлов и механизмов после сборки и ремонта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3.2.47 Испытания на холостом ходу (для машин, механизмов и аппаратов с приводом)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3.2.48 Испытания оборудования в производственных условиях под нагрузкой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3.2.49 Правила испытания оборудования на статистическую и динамическую балансировку машин</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3.2.50 Последовательность приемки оборудования: внешний осмотр, проверка качества сборки и комплектности оборудования, испытание на плотность и прочность, проверка органов и систем управления, соответствия оборудования требованиям охраны труда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3.2.51 Устранение мелких дефектов, обнаруженных в процессе приемки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3.2.52 Оформление документации и отметок о проведенном ремонте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3.3.01 Требования к планировке и оснащению рабочего места при профилактическом обслуживания простых механизмов и техническом обслуживании механизмов, оборудования, агрегатов и машин средней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З 3.3.02 Методы диагностики технического состояния простых узлов и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3.3.03 Наименование, маркировка и правила применения масел, моющих составов, металлов и смазок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3.3.04 Устройство и работа регулируемого механизма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3.3.05 Основные технические данные и характеристики регулируемого механизма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3.3.06 Технологическая последовательность выполнения операций при регулировке простых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3.3.07 Способы регулировки в зависимости от технических данных и характеристик регулируемого механизма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3.3.08 Техническая документация общего и специализированного назначения при выполнении технического обслуживания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3.3.09 Универсальные приспособления, рабочий, контрольно-измерительный инструмент и приспособления для выполнения технического обслуживания механизмов, оборудования, агрегатов и машин различной сложности</w:t>
            </w:r>
          </w:p>
          <w:p w:rsidR="00486FD5"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3.3.10 Устройство и принципы действия обслуживаемых механизмов, оборудования, агрегатов и машин. </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3.3.11 </w:t>
            </w:r>
            <w:r w:rsidR="00C32DA9" w:rsidRPr="00C32DA9">
              <w:rPr>
                <w:rFonts w:ascii="Times New Roman" w:eastAsia="Times New Roman" w:hAnsi="Times New Roman" w:cs="Times New Roman"/>
                <w:sz w:val="24"/>
                <w:szCs w:val="24"/>
                <w:lang w:eastAsia="ru-RU"/>
              </w:rPr>
              <w:t xml:space="preserve">Основные технические данные и характеристики механизмов, оборудования, агрегатов и машин </w:t>
            </w:r>
          </w:p>
          <w:p w:rsidR="00486FD5" w:rsidRDefault="00486FD5"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3.3.12 </w:t>
            </w:r>
            <w:r w:rsidR="00C32DA9" w:rsidRPr="00C32DA9">
              <w:rPr>
                <w:rFonts w:ascii="Times New Roman" w:eastAsia="Times New Roman" w:hAnsi="Times New Roman" w:cs="Times New Roman"/>
                <w:sz w:val="24"/>
                <w:szCs w:val="24"/>
                <w:lang w:eastAsia="ru-RU"/>
              </w:rPr>
              <w:t xml:space="preserve">Визуальный контроль изношенности механизмов. </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 3.3.13 </w:t>
            </w:r>
            <w:r w:rsidR="00C32DA9" w:rsidRPr="00C32DA9">
              <w:rPr>
                <w:rFonts w:ascii="Times New Roman" w:eastAsia="Times New Roman" w:hAnsi="Times New Roman" w:cs="Times New Roman"/>
                <w:sz w:val="24"/>
                <w:szCs w:val="24"/>
                <w:lang w:eastAsia="ru-RU"/>
              </w:rPr>
              <w:t>Отключение и обесточивание механизмов, оборудования, агрегатов и машин средней сложности</w:t>
            </w:r>
          </w:p>
          <w:p w:rsidR="00486FD5"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 3.3.14 </w:t>
            </w:r>
            <w:r w:rsidR="00C32DA9" w:rsidRPr="00C32DA9">
              <w:rPr>
                <w:rFonts w:ascii="Times New Roman" w:eastAsia="Times New Roman" w:hAnsi="Times New Roman" w:cs="Times New Roman"/>
                <w:sz w:val="24"/>
                <w:szCs w:val="24"/>
                <w:lang w:eastAsia="ru-RU"/>
              </w:rPr>
              <w:t xml:space="preserve">Технологическая последовательность выполнения операций при диагностике и контроле технического состояния механизмов, оборудования, агрегатов и машин средней сложности. </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 3.3.15 </w:t>
            </w:r>
            <w:r w:rsidR="00C32DA9" w:rsidRPr="00C32DA9">
              <w:rPr>
                <w:rFonts w:ascii="Times New Roman" w:eastAsia="Times New Roman" w:hAnsi="Times New Roman" w:cs="Times New Roman"/>
                <w:sz w:val="24"/>
                <w:szCs w:val="24"/>
                <w:lang w:eastAsia="ru-RU"/>
              </w:rPr>
              <w:t xml:space="preserve">Методы проведения диагностики рабочих характеристик </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3.3.16</w:t>
            </w:r>
            <w:r w:rsidR="00C32DA9" w:rsidRPr="00C32DA9">
              <w:rPr>
                <w:rFonts w:ascii="Times New Roman" w:eastAsia="Times New Roman" w:hAnsi="Times New Roman" w:cs="Times New Roman"/>
                <w:sz w:val="24"/>
                <w:szCs w:val="24"/>
                <w:lang w:eastAsia="ru-RU"/>
              </w:rPr>
              <w:t xml:space="preserve"> Технологическая последовательность операций и способы выполнения смазочных, крепежных и регулировочных работ </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3.3.17</w:t>
            </w:r>
            <w:r w:rsidR="00C32DA9" w:rsidRPr="00C32DA9">
              <w:rPr>
                <w:rFonts w:ascii="Times New Roman" w:eastAsia="Times New Roman" w:hAnsi="Times New Roman" w:cs="Times New Roman"/>
                <w:sz w:val="24"/>
                <w:szCs w:val="24"/>
                <w:lang w:eastAsia="ru-RU"/>
              </w:rPr>
              <w:t xml:space="preserve"> Методы и способы контроля качества выполненной работы, выявление и исправление возможных дефектов при техническом обслуживании механизмов, оборудования, агрегатов и машин различной сложности</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3.3.19</w:t>
            </w:r>
            <w:r w:rsidR="00C32DA9" w:rsidRPr="00C32DA9">
              <w:rPr>
                <w:rFonts w:ascii="Times New Roman" w:eastAsia="Times New Roman" w:hAnsi="Times New Roman" w:cs="Times New Roman"/>
                <w:sz w:val="24"/>
                <w:szCs w:val="24"/>
                <w:lang w:eastAsia="ru-RU"/>
              </w:rPr>
              <w:t xml:space="preserve"> Условия эксплуатации и способы диагностики технического состояния сложных деталей, узлов и механизмов, оборудования, агрегатов и машин</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3.3.19</w:t>
            </w:r>
            <w:r w:rsidR="00C32DA9" w:rsidRPr="00C32DA9">
              <w:rPr>
                <w:rFonts w:ascii="Times New Roman" w:eastAsia="Times New Roman" w:hAnsi="Times New Roman" w:cs="Times New Roman"/>
                <w:sz w:val="24"/>
                <w:szCs w:val="24"/>
                <w:lang w:eastAsia="ru-RU"/>
              </w:rPr>
              <w:t xml:space="preserve"> Правила и порядок выполнения подгоночных и регулировочных операций для сложных деталей, узлов и механизмов, оборудования, агрегатов и машин</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3.3.20</w:t>
            </w:r>
            <w:r w:rsidR="00C32DA9" w:rsidRPr="00C32DA9">
              <w:rPr>
                <w:rFonts w:ascii="Times New Roman" w:eastAsia="Times New Roman" w:hAnsi="Times New Roman" w:cs="Times New Roman"/>
                <w:sz w:val="24"/>
                <w:szCs w:val="24"/>
                <w:lang w:eastAsia="ru-RU"/>
              </w:rPr>
              <w:t xml:space="preserve"> Правила и порядок разборки, сборки и замены сложных деталей, узлов и механизмов, оборудования, агрегатов и машин</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 </w:t>
            </w:r>
            <w:r w:rsidR="00486FD5">
              <w:rPr>
                <w:rFonts w:ascii="Times New Roman" w:eastAsia="Times New Roman" w:hAnsi="Times New Roman" w:cs="Times New Roman"/>
                <w:sz w:val="24"/>
                <w:szCs w:val="24"/>
                <w:lang w:eastAsia="ru-RU"/>
              </w:rPr>
              <w:t>3.3.21</w:t>
            </w:r>
            <w:r w:rsidRPr="00C32DA9">
              <w:rPr>
                <w:rFonts w:ascii="Times New Roman" w:eastAsia="Times New Roman" w:hAnsi="Times New Roman" w:cs="Times New Roman"/>
                <w:sz w:val="24"/>
                <w:szCs w:val="24"/>
                <w:lang w:eastAsia="ru-RU"/>
              </w:rPr>
              <w:t xml:space="preserve"> Правила и порядок подъема и установки сложных деталей, узлов и механизмов, оборудования, агрегатов и машин на различной высоте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 3.3.</w:t>
            </w:r>
            <w:r w:rsidR="00486FD5">
              <w:rPr>
                <w:rFonts w:ascii="Times New Roman" w:eastAsia="Times New Roman" w:hAnsi="Times New Roman" w:cs="Times New Roman"/>
                <w:sz w:val="24"/>
                <w:szCs w:val="24"/>
                <w:lang w:eastAsia="ru-RU"/>
              </w:rPr>
              <w:t>22</w:t>
            </w:r>
            <w:r w:rsidRPr="00C32DA9">
              <w:rPr>
                <w:rFonts w:ascii="Times New Roman" w:eastAsia="Times New Roman" w:hAnsi="Times New Roman" w:cs="Times New Roman"/>
                <w:sz w:val="24"/>
                <w:szCs w:val="24"/>
                <w:lang w:eastAsia="ru-RU"/>
              </w:rPr>
              <w:t xml:space="preserve"> Визуальный контроль качества установки в различных положениях и на различной высоте</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3.3.23</w:t>
            </w:r>
            <w:r w:rsidR="00C32DA9" w:rsidRPr="00C32DA9">
              <w:rPr>
                <w:rFonts w:ascii="Times New Roman" w:eastAsia="Times New Roman" w:hAnsi="Times New Roman" w:cs="Times New Roman"/>
                <w:sz w:val="24"/>
                <w:szCs w:val="24"/>
                <w:lang w:eastAsia="ru-RU"/>
              </w:rPr>
              <w:t xml:space="preserve"> Оснащение временного рабочего места необходимым инструментом, оборудованием, приспособлениями в зависимости от станка</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3.3.24</w:t>
            </w:r>
            <w:r w:rsidR="00C32DA9" w:rsidRPr="00C32DA9">
              <w:rPr>
                <w:rFonts w:ascii="Times New Roman" w:eastAsia="Times New Roman" w:hAnsi="Times New Roman" w:cs="Times New Roman"/>
                <w:sz w:val="24"/>
                <w:szCs w:val="24"/>
                <w:lang w:eastAsia="ru-RU"/>
              </w:rPr>
              <w:t xml:space="preserve"> Система мероприятий по поддержанию станков в работоспособном состоянии: продление срока службы агрегатов станков, предотвращение серьезных поломок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 xml:space="preserve">З </w:t>
            </w:r>
            <w:r w:rsidR="00486FD5">
              <w:rPr>
                <w:rFonts w:ascii="Times New Roman" w:eastAsia="Times New Roman" w:hAnsi="Times New Roman" w:cs="Times New Roman"/>
                <w:sz w:val="24"/>
                <w:szCs w:val="24"/>
                <w:lang w:eastAsia="ru-RU"/>
              </w:rPr>
              <w:t>3.3.25</w:t>
            </w:r>
            <w:r w:rsidRPr="00C32DA9">
              <w:rPr>
                <w:rFonts w:ascii="Times New Roman" w:eastAsia="Times New Roman" w:hAnsi="Times New Roman" w:cs="Times New Roman"/>
                <w:sz w:val="24"/>
                <w:szCs w:val="24"/>
                <w:lang w:eastAsia="ru-RU"/>
              </w:rPr>
              <w:t xml:space="preserve"> Место технического обслуживания в производственном процессе (между плановыми и неплановыми ремонтами)</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3.3.26</w:t>
            </w:r>
            <w:r w:rsidR="00C32DA9" w:rsidRPr="00C32DA9">
              <w:rPr>
                <w:rFonts w:ascii="Times New Roman" w:eastAsia="Times New Roman" w:hAnsi="Times New Roman" w:cs="Times New Roman"/>
                <w:sz w:val="24"/>
                <w:szCs w:val="24"/>
                <w:lang w:eastAsia="ru-RU"/>
              </w:rPr>
              <w:t xml:space="preserve"> Общий состав работ по техническому обслуживанию металлорежущих станков: наружный визуальный осмотр, частичная разборка станка или вскрытие отдельных узлов, замена смазки, проверка технологической и геометрической точности станка</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3.3.27</w:t>
            </w:r>
            <w:r w:rsidR="00C32DA9" w:rsidRPr="00C32DA9">
              <w:rPr>
                <w:rFonts w:ascii="Times New Roman" w:eastAsia="Times New Roman" w:hAnsi="Times New Roman" w:cs="Times New Roman"/>
                <w:sz w:val="24"/>
                <w:szCs w:val="24"/>
                <w:lang w:eastAsia="ru-RU"/>
              </w:rPr>
              <w:t xml:space="preserve"> Состав наружного визуального осмотра: оценка износа направляющих станин кареток, траверс; проверка правильности переключения рукояток; подтяжка ослабленных креплений; проверка натяжки цепей, ремней, лент; проверка подшипников на нагрев; оценка величины вибрации и шума станка и т.д.</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3.3.28</w:t>
            </w:r>
            <w:r w:rsidR="00C32DA9" w:rsidRPr="00C32DA9">
              <w:rPr>
                <w:rFonts w:ascii="Times New Roman" w:eastAsia="Times New Roman" w:hAnsi="Times New Roman" w:cs="Times New Roman"/>
                <w:sz w:val="24"/>
                <w:szCs w:val="24"/>
                <w:lang w:eastAsia="ru-RU"/>
              </w:rPr>
              <w:t xml:space="preserve"> Частичная разборка станка: открытие крышек узлов и механизмов для проверки вращающихся сопряжений; тестирование тормозных систем и фрикционов; корректировка натяжения пружинных механизмов; регулирование зазоров в винтовых парах и т.д.</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3.3.29</w:t>
            </w:r>
            <w:r w:rsidR="00C32DA9" w:rsidRPr="00C32DA9">
              <w:rPr>
                <w:rFonts w:ascii="Times New Roman" w:eastAsia="Times New Roman" w:hAnsi="Times New Roman" w:cs="Times New Roman"/>
                <w:sz w:val="24"/>
                <w:szCs w:val="24"/>
                <w:lang w:eastAsia="ru-RU"/>
              </w:rPr>
              <w:t xml:space="preserve"> Замена смазки: слив отработки; очистка и промывка масляных картеров, емкостей от примесей, осадка и грязи; промывка системы щелочным раствором; промывка системы маслом, заправка системы свежим маслом</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3.3.30</w:t>
            </w:r>
            <w:r w:rsidR="00C32DA9" w:rsidRPr="00C32DA9">
              <w:rPr>
                <w:rFonts w:ascii="Times New Roman" w:eastAsia="Times New Roman" w:hAnsi="Times New Roman" w:cs="Times New Roman"/>
                <w:sz w:val="24"/>
                <w:szCs w:val="24"/>
                <w:lang w:eastAsia="ru-RU"/>
              </w:rPr>
              <w:t xml:space="preserve"> Проверка технологической и геометрической точности: проверка геометрической точности перемещения рабочих органов относительно баз (направляющие, станина); проверка соответствия геометрических размеров и технологических параметров получаемых деталей и оценка возможности получения продукции</w:t>
            </w:r>
          </w:p>
          <w:p w:rsidR="00C32DA9" w:rsidRPr="00C32DA9" w:rsidRDefault="00486FD5" w:rsidP="00C32DA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3.3.31</w:t>
            </w:r>
            <w:r w:rsidR="00C32DA9" w:rsidRPr="00C32DA9">
              <w:rPr>
                <w:rFonts w:ascii="Times New Roman" w:eastAsia="Times New Roman" w:hAnsi="Times New Roman" w:cs="Times New Roman"/>
                <w:sz w:val="24"/>
                <w:szCs w:val="24"/>
                <w:lang w:eastAsia="ru-RU"/>
              </w:rPr>
              <w:t xml:space="preserve"> Методы и способы контроля качества выполненной работы, выявление и исправление возможных дефектов при техническом обслуживании металлорежущих станков</w:t>
            </w:r>
          </w:p>
        </w:tc>
      </w:tr>
    </w:tbl>
    <w:p w:rsidR="00C32DA9" w:rsidRPr="00C32DA9" w:rsidRDefault="00C32DA9" w:rsidP="00C32DA9">
      <w:pPr>
        <w:spacing w:after="0" w:line="216" w:lineRule="auto"/>
        <w:rPr>
          <w:rFonts w:ascii="Times New Roman" w:eastAsia="Times New Roman" w:hAnsi="Times New Roman" w:cs="Times New Roman"/>
          <w:b/>
          <w:lang w:eastAsia="ru-RU"/>
        </w:rPr>
      </w:pPr>
    </w:p>
    <w:p w:rsidR="00C32DA9" w:rsidRPr="00C32DA9" w:rsidRDefault="00C32DA9" w:rsidP="00C32DA9">
      <w:pPr>
        <w:spacing w:after="0" w:line="216"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1.3 Количество часов, отводимое на освоение профессионального модуля</w:t>
      </w:r>
    </w:p>
    <w:p w:rsidR="00C32DA9" w:rsidRPr="00C32DA9" w:rsidRDefault="00C32DA9" w:rsidP="00C32DA9">
      <w:pPr>
        <w:spacing w:after="10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sz w:val="24"/>
          <w:szCs w:val="24"/>
          <w:lang w:eastAsia="ru-RU"/>
        </w:rPr>
        <w:t xml:space="preserve">Всего часов: </w:t>
      </w:r>
      <w:r w:rsidRPr="00C32DA9">
        <w:rPr>
          <w:rFonts w:ascii="Times New Roman" w:eastAsia="Times New Roman" w:hAnsi="Times New Roman" w:cs="Times New Roman"/>
          <w:b/>
          <w:sz w:val="24"/>
          <w:szCs w:val="24"/>
          <w:lang w:eastAsia="ru-RU"/>
        </w:rPr>
        <w:t>596 часов</w:t>
      </w:r>
    </w:p>
    <w:p w:rsidR="00C32DA9" w:rsidRPr="00C32DA9" w:rsidRDefault="00C32DA9" w:rsidP="00C32DA9">
      <w:pPr>
        <w:spacing w:after="0" w:line="240" w:lineRule="auto"/>
        <w:ind w:firstLine="1418"/>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 том числе в форме практической подготовки 198 часов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p>
    <w:p w:rsidR="00C32DA9" w:rsidRPr="00C32DA9" w:rsidRDefault="00C32DA9" w:rsidP="00C32DA9">
      <w:pPr>
        <w:spacing w:after="10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Из них на освоение МДК 128 часов</w:t>
      </w:r>
    </w:p>
    <w:p w:rsidR="00C32DA9" w:rsidRPr="00C32DA9" w:rsidRDefault="00C32DA9" w:rsidP="00C32DA9">
      <w:pPr>
        <w:spacing w:after="100" w:line="240" w:lineRule="auto"/>
        <w:ind w:firstLine="709"/>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 том числе самостоятельная работа            24 часов</w:t>
      </w:r>
    </w:p>
    <w:p w:rsidR="00C32DA9" w:rsidRPr="00C32DA9" w:rsidRDefault="00C32DA9" w:rsidP="00C32DA9">
      <w:pPr>
        <w:spacing w:after="10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практики, в том числе учебная                                 216 часов</w:t>
      </w:r>
    </w:p>
    <w:p w:rsidR="00C32DA9" w:rsidRPr="00C32DA9" w:rsidRDefault="00C32DA9" w:rsidP="00C32DA9">
      <w:pPr>
        <w:spacing w:after="100" w:line="240" w:lineRule="auto"/>
        <w:ind w:firstLine="2268"/>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производственная                 252 часа</w:t>
      </w:r>
    </w:p>
    <w:p w:rsidR="00C32DA9" w:rsidRPr="00C32DA9" w:rsidRDefault="00C32DA9" w:rsidP="00C32DA9">
      <w:pPr>
        <w:spacing w:after="10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Промежуточная аттестация –                                    14 часов</w:t>
      </w:r>
    </w:p>
    <w:p w:rsidR="00C32DA9" w:rsidRPr="00C32DA9" w:rsidRDefault="00C32DA9" w:rsidP="00C32DA9">
      <w:pPr>
        <w:shd w:val="clear" w:color="auto" w:fill="FFFFFF"/>
        <w:spacing w:after="0" w:line="240" w:lineRule="auto"/>
        <w:rPr>
          <w:rFonts w:ascii="YS Text" w:eastAsia="Times New Roman" w:hAnsi="YS Text" w:cs="Times New Roman"/>
          <w:color w:val="000000"/>
          <w:sz w:val="23"/>
          <w:szCs w:val="23"/>
          <w:lang w:eastAsia="ru-RU"/>
        </w:rPr>
      </w:pPr>
    </w:p>
    <w:p w:rsidR="00C32DA9" w:rsidRPr="00C32DA9" w:rsidRDefault="00C32DA9" w:rsidP="00C32DA9">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C32DA9">
        <w:rPr>
          <w:rFonts w:ascii="Times New Roman" w:eastAsia="Times New Roman" w:hAnsi="Times New Roman" w:cs="Times New Roman"/>
          <w:color w:val="000000"/>
          <w:sz w:val="24"/>
          <w:szCs w:val="24"/>
          <w:lang w:eastAsia="ru-RU"/>
        </w:rPr>
        <w:t>Могут применяться дистанционные образовательные технологии и электронное обучение (не более 20 % от общего количества часов)</w:t>
      </w:r>
    </w:p>
    <w:p w:rsidR="00C32DA9" w:rsidRPr="00C32DA9" w:rsidRDefault="00C32DA9" w:rsidP="00C32DA9">
      <w:pPr>
        <w:spacing w:after="0" w:line="240" w:lineRule="auto"/>
        <w:rPr>
          <w:rFonts w:ascii="Times New Roman" w:eastAsia="Times New Roman" w:hAnsi="Times New Roman" w:cs="Times New Roman"/>
          <w:sz w:val="24"/>
          <w:szCs w:val="24"/>
          <w:lang w:eastAsia="ru-RU"/>
        </w:rPr>
      </w:pPr>
    </w:p>
    <w:p w:rsidR="00C32DA9" w:rsidRPr="00C32DA9" w:rsidRDefault="00C32DA9" w:rsidP="00C32DA9">
      <w:pPr>
        <w:shd w:val="clear" w:color="auto" w:fill="FFFFFF"/>
        <w:spacing w:after="0" w:line="240" w:lineRule="auto"/>
        <w:ind w:left="284" w:firstLine="142"/>
        <w:rPr>
          <w:rFonts w:ascii="YS Text" w:eastAsia="Times New Roman" w:hAnsi="YS Text" w:cs="Times New Roman"/>
          <w:color w:val="000000"/>
          <w:sz w:val="23"/>
          <w:szCs w:val="23"/>
          <w:lang w:eastAsia="ru-RU"/>
        </w:rPr>
      </w:pPr>
    </w:p>
    <w:p w:rsidR="00C32DA9" w:rsidRPr="00C32DA9" w:rsidRDefault="00C32DA9" w:rsidP="00C32DA9">
      <w:pPr>
        <w:shd w:val="clear" w:color="auto" w:fill="FFFFFF"/>
        <w:spacing w:after="0" w:line="240" w:lineRule="auto"/>
        <w:ind w:left="284" w:firstLine="142"/>
        <w:rPr>
          <w:rFonts w:ascii="YS Text" w:eastAsia="Times New Roman" w:hAnsi="YS Text" w:cs="Times New Roman"/>
          <w:color w:val="000000"/>
          <w:sz w:val="23"/>
          <w:szCs w:val="23"/>
          <w:lang w:eastAsia="ru-RU"/>
        </w:rPr>
        <w:sectPr w:rsidR="00C32DA9" w:rsidRPr="00C32DA9" w:rsidSect="009D7656">
          <w:footerReference w:type="default" r:id="rId15"/>
          <w:pgSz w:w="11907" w:h="16840"/>
          <w:pgMar w:top="1134" w:right="851" w:bottom="1134" w:left="1701" w:header="283" w:footer="283" w:gutter="0"/>
          <w:cols w:space="720"/>
          <w:titlePg/>
          <w:docGrid w:linePitch="299"/>
        </w:sectPr>
      </w:pPr>
    </w:p>
    <w:p w:rsidR="00C32DA9" w:rsidRPr="004F55E6" w:rsidRDefault="00C32DA9" w:rsidP="004F55E6">
      <w:pPr>
        <w:pStyle w:val="a5"/>
        <w:numPr>
          <w:ilvl w:val="0"/>
          <w:numId w:val="2"/>
        </w:numPr>
        <w:jc w:val="center"/>
        <w:rPr>
          <w:b/>
          <w:sz w:val="24"/>
          <w:szCs w:val="24"/>
        </w:rPr>
      </w:pPr>
      <w:r w:rsidRPr="004F55E6">
        <w:rPr>
          <w:b/>
          <w:sz w:val="24"/>
          <w:szCs w:val="24"/>
        </w:rPr>
        <w:lastRenderedPageBreak/>
        <w:t>СТРУКТУРА И СОДЕРЖАНИЕ ПРОФЕССИОНАЛЬНОГО МОДУЛЯ</w:t>
      </w:r>
    </w:p>
    <w:p w:rsidR="004F55E6" w:rsidRPr="004F55E6" w:rsidRDefault="004F55E6" w:rsidP="004F55E6">
      <w:pPr>
        <w:pStyle w:val="a5"/>
        <w:rPr>
          <w:b/>
          <w:sz w:val="24"/>
          <w:szCs w:val="24"/>
        </w:rPr>
      </w:pPr>
    </w:p>
    <w:p w:rsidR="00C32DA9" w:rsidRPr="004F55E6" w:rsidRDefault="00C32DA9" w:rsidP="004F55E6">
      <w:pPr>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2.1 Структура профессионального модуля</w:t>
      </w:r>
    </w:p>
    <w:tbl>
      <w:tblPr>
        <w:tblW w:w="14581" w:type="dxa"/>
        <w:tblInd w:w="5" w:type="dxa"/>
        <w:tblLayout w:type="fixed"/>
        <w:tblLook w:val="04A0"/>
      </w:tblPr>
      <w:tblGrid>
        <w:gridCol w:w="1398"/>
        <w:gridCol w:w="5386"/>
        <w:gridCol w:w="851"/>
        <w:gridCol w:w="850"/>
        <w:gridCol w:w="851"/>
        <w:gridCol w:w="992"/>
        <w:gridCol w:w="851"/>
        <w:gridCol w:w="850"/>
        <w:gridCol w:w="851"/>
        <w:gridCol w:w="850"/>
        <w:gridCol w:w="851"/>
      </w:tblGrid>
      <w:tr w:rsidR="00C32DA9" w:rsidRPr="00C32DA9" w:rsidTr="001A173B">
        <w:trPr>
          <w:trHeight w:val="19"/>
        </w:trPr>
        <w:tc>
          <w:tcPr>
            <w:tcW w:w="1398" w:type="dxa"/>
            <w:vMerge w:val="restart"/>
            <w:tcBorders>
              <w:top w:val="single" w:sz="12" w:space="0" w:color="auto"/>
              <w:left w:val="single" w:sz="12" w:space="0" w:color="auto"/>
              <w:bottom w:val="single" w:sz="4" w:space="0" w:color="auto"/>
              <w:right w:val="single" w:sz="8" w:space="0" w:color="auto"/>
            </w:tcBorders>
            <w:vAlign w:val="center"/>
            <w:hideMark/>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Коды профессиональных общих компетенций</w:t>
            </w:r>
          </w:p>
        </w:tc>
        <w:tc>
          <w:tcPr>
            <w:tcW w:w="5386" w:type="dxa"/>
            <w:vMerge w:val="restart"/>
            <w:tcBorders>
              <w:top w:val="single" w:sz="12" w:space="0" w:color="auto"/>
              <w:left w:val="single" w:sz="8" w:space="0" w:color="auto"/>
              <w:bottom w:val="single" w:sz="4" w:space="0" w:color="auto"/>
              <w:right w:val="single" w:sz="8" w:space="0" w:color="auto"/>
            </w:tcBorders>
            <w:vAlign w:val="center"/>
            <w:hideMark/>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sz w:val="20"/>
                <w:szCs w:val="20"/>
                <w:lang w:eastAsia="ru-RU"/>
              </w:rPr>
              <w:t>Наименования разделов профессионального модуля</w:t>
            </w:r>
          </w:p>
        </w:tc>
        <w:tc>
          <w:tcPr>
            <w:tcW w:w="851" w:type="dxa"/>
            <w:vMerge w:val="restart"/>
            <w:tcBorders>
              <w:top w:val="single" w:sz="12" w:space="0" w:color="auto"/>
              <w:left w:val="single" w:sz="8" w:space="0" w:color="auto"/>
              <w:bottom w:val="single" w:sz="4" w:space="0" w:color="auto"/>
              <w:right w:val="single" w:sz="8" w:space="0" w:color="auto"/>
            </w:tcBorders>
            <w:vAlign w:val="center"/>
            <w:hideMark/>
          </w:tcPr>
          <w:p w:rsidR="00C32DA9" w:rsidRPr="00C32DA9" w:rsidRDefault="00C32DA9" w:rsidP="00C32DA9">
            <w:pPr>
              <w:spacing w:after="0" w:line="240" w:lineRule="auto"/>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iCs/>
                <w:sz w:val="20"/>
                <w:szCs w:val="20"/>
                <w:lang w:eastAsia="ru-RU"/>
              </w:rPr>
              <w:t>Всего, час.</w:t>
            </w:r>
          </w:p>
        </w:tc>
        <w:tc>
          <w:tcPr>
            <w:tcW w:w="850" w:type="dxa"/>
            <w:vMerge w:val="restart"/>
            <w:tcBorders>
              <w:top w:val="single" w:sz="12" w:space="0" w:color="auto"/>
              <w:left w:val="single" w:sz="8" w:space="0" w:color="auto"/>
              <w:bottom w:val="single" w:sz="4" w:space="0" w:color="auto"/>
              <w:right w:val="single" w:sz="8" w:space="0" w:color="auto"/>
            </w:tcBorders>
            <w:textDirection w:val="btLr"/>
            <w:vAlign w:val="center"/>
            <w:hideMark/>
          </w:tcPr>
          <w:p w:rsidR="00C32DA9" w:rsidRPr="00C32DA9" w:rsidRDefault="00C32DA9" w:rsidP="00C32DA9">
            <w:pPr>
              <w:spacing w:after="0" w:line="240" w:lineRule="auto"/>
              <w:ind w:left="113" w:right="113"/>
              <w:jc w:val="center"/>
              <w:rPr>
                <w:rFonts w:ascii="Times New Roman" w:eastAsia="Times New Roman" w:hAnsi="Times New Roman" w:cs="Times New Roman"/>
                <w:sz w:val="20"/>
                <w:szCs w:val="20"/>
                <w:lang w:eastAsia="ru-RU"/>
              </w:rPr>
            </w:pPr>
            <w:r w:rsidRPr="00C32DA9">
              <w:rPr>
                <w:rFonts w:ascii="Times New Roman" w:eastAsia="Times New Roman" w:hAnsi="Times New Roman" w:cs="Times New Roman"/>
                <w:iCs/>
                <w:sz w:val="20"/>
                <w:szCs w:val="20"/>
                <w:lang w:eastAsia="ru-RU"/>
              </w:rPr>
              <w:t>В т.ч. в форме практической. подготовки</w:t>
            </w:r>
          </w:p>
        </w:tc>
        <w:tc>
          <w:tcPr>
            <w:tcW w:w="6096" w:type="dxa"/>
            <w:gridSpan w:val="7"/>
            <w:tcBorders>
              <w:top w:val="single" w:sz="12" w:space="0" w:color="auto"/>
              <w:left w:val="single" w:sz="8" w:space="0" w:color="auto"/>
              <w:bottom w:val="single" w:sz="6" w:space="0" w:color="auto"/>
              <w:right w:val="single" w:sz="12" w:space="0" w:color="auto"/>
            </w:tcBorders>
            <w:shd w:val="clear" w:color="auto" w:fill="auto"/>
            <w:vAlign w:val="bottom"/>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sz w:val="20"/>
                <w:szCs w:val="20"/>
                <w:lang w:eastAsia="ru-RU"/>
              </w:rPr>
              <w:t>Объем профессионального модуля, ак. час.</w:t>
            </w:r>
          </w:p>
        </w:tc>
      </w:tr>
      <w:tr w:rsidR="00C32DA9" w:rsidRPr="00C32DA9" w:rsidTr="001A173B">
        <w:trPr>
          <w:trHeight w:val="19"/>
        </w:trPr>
        <w:tc>
          <w:tcPr>
            <w:tcW w:w="1398" w:type="dxa"/>
            <w:vMerge/>
            <w:tcBorders>
              <w:top w:val="single" w:sz="4" w:space="0" w:color="auto"/>
              <w:left w:val="single" w:sz="12"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5386" w:type="dxa"/>
            <w:vMerge/>
            <w:tcBorders>
              <w:top w:val="single" w:sz="4" w:space="0" w:color="auto"/>
              <w:left w:val="single" w:sz="8"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1" w:type="dxa"/>
            <w:vMerge/>
            <w:tcBorders>
              <w:left w:val="single" w:sz="8"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0" w:type="dxa"/>
            <w:vMerge/>
            <w:tcBorders>
              <w:left w:val="single" w:sz="8"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4395" w:type="dxa"/>
            <w:gridSpan w:val="5"/>
            <w:tcBorders>
              <w:top w:val="single" w:sz="6" w:space="0" w:color="auto"/>
              <w:left w:val="single" w:sz="8" w:space="0" w:color="auto"/>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Обучение по МДК</w:t>
            </w:r>
          </w:p>
        </w:tc>
        <w:tc>
          <w:tcPr>
            <w:tcW w:w="1701" w:type="dxa"/>
            <w:gridSpan w:val="2"/>
            <w:vMerge w:val="restart"/>
            <w:tcBorders>
              <w:top w:val="single" w:sz="6" w:space="0" w:color="auto"/>
              <w:left w:val="single" w:sz="4" w:space="0" w:color="auto"/>
              <w:bottom w:val="single" w:sz="4" w:space="0" w:color="auto"/>
              <w:right w:val="single" w:sz="12" w:space="0" w:color="auto"/>
            </w:tcBorders>
            <w:shd w:val="clear" w:color="auto" w:fill="auto"/>
            <w:noWrap/>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Практики</w:t>
            </w:r>
          </w:p>
        </w:tc>
      </w:tr>
      <w:tr w:rsidR="00C32DA9" w:rsidRPr="00C32DA9" w:rsidTr="001A173B">
        <w:trPr>
          <w:trHeight w:val="19"/>
        </w:trPr>
        <w:tc>
          <w:tcPr>
            <w:tcW w:w="1398" w:type="dxa"/>
            <w:vMerge/>
            <w:tcBorders>
              <w:top w:val="single" w:sz="4" w:space="0" w:color="auto"/>
              <w:left w:val="single" w:sz="12"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5386" w:type="dxa"/>
            <w:vMerge/>
            <w:tcBorders>
              <w:top w:val="single" w:sz="4" w:space="0" w:color="auto"/>
              <w:left w:val="single" w:sz="8"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1" w:type="dxa"/>
            <w:vMerge/>
            <w:tcBorders>
              <w:left w:val="single" w:sz="8"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0" w:type="dxa"/>
            <w:vMerge/>
            <w:tcBorders>
              <w:left w:val="single" w:sz="8"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1" w:type="dxa"/>
            <w:vMerge w:val="restart"/>
            <w:tcBorders>
              <w:top w:val="nil"/>
              <w:left w:val="single" w:sz="8" w:space="0" w:color="auto"/>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Всего</w:t>
            </w:r>
          </w:p>
        </w:tc>
        <w:tc>
          <w:tcPr>
            <w:tcW w:w="3544" w:type="dxa"/>
            <w:gridSpan w:val="4"/>
            <w:tcBorders>
              <w:top w:val="nil"/>
              <w:left w:val="nil"/>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В том числе</w:t>
            </w:r>
          </w:p>
        </w:tc>
        <w:tc>
          <w:tcPr>
            <w:tcW w:w="1701" w:type="dxa"/>
            <w:gridSpan w:val="2"/>
            <w:vMerge/>
            <w:tcBorders>
              <w:top w:val="nil"/>
              <w:left w:val="nil"/>
              <w:bottom w:val="single" w:sz="4" w:space="0" w:color="auto"/>
              <w:right w:val="single" w:sz="12"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r>
      <w:tr w:rsidR="00C32DA9" w:rsidRPr="00C32DA9" w:rsidTr="001A173B">
        <w:trPr>
          <w:trHeight w:val="19"/>
        </w:trPr>
        <w:tc>
          <w:tcPr>
            <w:tcW w:w="1398" w:type="dxa"/>
            <w:vMerge/>
            <w:tcBorders>
              <w:top w:val="single" w:sz="4" w:space="0" w:color="auto"/>
              <w:left w:val="single" w:sz="12"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5386" w:type="dxa"/>
            <w:vMerge/>
            <w:tcBorders>
              <w:top w:val="single" w:sz="4" w:space="0" w:color="auto"/>
              <w:left w:val="single" w:sz="8" w:space="0" w:color="auto"/>
              <w:bottom w:val="single" w:sz="4" w:space="0" w:color="000000"/>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1" w:type="dxa"/>
            <w:vMerge/>
            <w:tcBorders>
              <w:left w:val="single" w:sz="8" w:space="0" w:color="auto"/>
              <w:bottom w:val="single" w:sz="4"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0" w:type="dxa"/>
            <w:vMerge/>
            <w:tcBorders>
              <w:left w:val="single" w:sz="8" w:space="0" w:color="auto"/>
              <w:bottom w:val="single" w:sz="4" w:space="0" w:color="auto"/>
              <w:right w:val="single" w:sz="8"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851" w:type="dxa"/>
            <w:vMerge/>
            <w:tcBorders>
              <w:top w:val="nil"/>
              <w:left w:val="single" w:sz="8" w:space="0" w:color="auto"/>
              <w:bottom w:val="single" w:sz="4" w:space="0" w:color="auto"/>
              <w:right w:val="single" w:sz="4" w:space="0" w:color="auto"/>
            </w:tcBorders>
            <w:vAlign w:val="center"/>
            <w:hideMark/>
          </w:tcPr>
          <w:p w:rsidR="00C32DA9" w:rsidRPr="00C32DA9" w:rsidRDefault="00C32DA9" w:rsidP="00C32DA9">
            <w:pPr>
              <w:spacing w:after="0" w:line="240" w:lineRule="auto"/>
              <w:rPr>
                <w:rFonts w:ascii="Times New Roman" w:eastAsia="Times New Roman" w:hAnsi="Times New Roman" w:cs="Times New Roman"/>
                <w:color w:val="000000"/>
                <w:sz w:val="20"/>
                <w:szCs w:val="20"/>
                <w:lang w:eastAsia="ru-RU"/>
              </w:rPr>
            </w:pP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Лабораторных и практических занятий</w:t>
            </w:r>
          </w:p>
        </w:tc>
        <w:tc>
          <w:tcPr>
            <w:tcW w:w="851" w:type="dxa"/>
            <w:tcBorders>
              <w:bottom w:val="single" w:sz="8" w:space="0" w:color="auto"/>
              <w:right w:val="single" w:sz="8" w:space="0" w:color="auto"/>
            </w:tcBorders>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iCs/>
                <w:sz w:val="20"/>
                <w:szCs w:val="20"/>
                <w:lang w:eastAsia="ru-RU"/>
              </w:rPr>
            </w:pPr>
            <w:r w:rsidRPr="00C32DA9">
              <w:rPr>
                <w:rFonts w:ascii="Times New Roman" w:eastAsia="Times New Roman" w:hAnsi="Times New Roman" w:cs="Times New Roman"/>
                <w:sz w:val="20"/>
                <w:szCs w:val="20"/>
                <w:lang w:eastAsia="ru-RU"/>
              </w:rPr>
              <w:t>Курсовых работ (проектов)</w:t>
            </w:r>
          </w:p>
        </w:tc>
        <w:tc>
          <w:tcPr>
            <w:tcW w:w="850" w:type="dxa"/>
            <w:tcBorders>
              <w:left w:val="single" w:sz="8" w:space="0" w:color="auto"/>
              <w:bottom w:val="single" w:sz="8" w:space="0" w:color="auto"/>
              <w:right w:val="single" w:sz="4" w:space="0" w:color="auto"/>
            </w:tcBorders>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sz w:val="20"/>
                <w:szCs w:val="20"/>
                <w:lang w:eastAsia="ru-RU"/>
              </w:rPr>
              <w:t>Самостоятельная работа</w:t>
            </w:r>
          </w:p>
        </w:tc>
        <w:tc>
          <w:tcPr>
            <w:tcW w:w="851" w:type="dxa"/>
            <w:tcBorders>
              <w:left w:val="single" w:sz="4" w:space="0" w:color="auto"/>
              <w:bottom w:val="single" w:sz="8" w:space="0" w:color="auto"/>
              <w:right w:val="single" w:sz="8" w:space="0" w:color="auto"/>
            </w:tcBorders>
            <w:vAlign w:val="center"/>
          </w:tcPr>
          <w:p w:rsidR="00C32DA9" w:rsidRPr="00C32DA9" w:rsidRDefault="00C32DA9" w:rsidP="00C32DA9">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Промежуточная аттестация</w:t>
            </w:r>
          </w:p>
          <w:p w:rsidR="00C32DA9" w:rsidRPr="00C32DA9" w:rsidRDefault="00C32DA9" w:rsidP="00C32DA9">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tc>
        <w:tc>
          <w:tcPr>
            <w:tcW w:w="850" w:type="dxa"/>
            <w:tcBorders>
              <w:top w:val="nil"/>
              <w:left w:val="single" w:sz="8" w:space="0" w:color="auto"/>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Учебная</w:t>
            </w:r>
          </w:p>
        </w:tc>
        <w:tc>
          <w:tcPr>
            <w:tcW w:w="851" w:type="dxa"/>
            <w:tcBorders>
              <w:top w:val="nil"/>
              <w:left w:val="nil"/>
              <w:bottom w:val="single" w:sz="4"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sz w:val="20"/>
                <w:szCs w:val="20"/>
                <w:lang w:eastAsia="ru-RU"/>
              </w:rPr>
            </w:pPr>
            <w:r w:rsidRPr="00C32DA9">
              <w:rPr>
                <w:rFonts w:ascii="Times New Roman" w:eastAsia="Times New Roman" w:hAnsi="Times New Roman" w:cs="Times New Roman"/>
                <w:color w:val="000000"/>
                <w:sz w:val="20"/>
                <w:szCs w:val="20"/>
                <w:lang w:eastAsia="ru-RU"/>
              </w:rPr>
              <w:t>Производственная</w:t>
            </w:r>
          </w:p>
        </w:tc>
      </w:tr>
      <w:tr w:rsidR="00C32DA9" w:rsidRPr="00C32DA9" w:rsidTr="001A173B">
        <w:trPr>
          <w:trHeight w:val="19"/>
        </w:trPr>
        <w:tc>
          <w:tcPr>
            <w:tcW w:w="1398" w:type="dxa"/>
            <w:tcBorders>
              <w:top w:val="nil"/>
              <w:left w:val="single" w:sz="12" w:space="0" w:color="auto"/>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1</w:t>
            </w:r>
          </w:p>
        </w:tc>
        <w:tc>
          <w:tcPr>
            <w:tcW w:w="5386" w:type="dxa"/>
            <w:tcBorders>
              <w:top w:val="nil"/>
              <w:left w:val="nil"/>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2</w:t>
            </w:r>
          </w:p>
        </w:tc>
        <w:tc>
          <w:tcPr>
            <w:tcW w:w="851" w:type="dxa"/>
            <w:tcBorders>
              <w:top w:val="nil"/>
              <w:left w:val="nil"/>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3</w:t>
            </w:r>
          </w:p>
        </w:tc>
        <w:tc>
          <w:tcPr>
            <w:tcW w:w="850" w:type="dxa"/>
            <w:tcBorders>
              <w:top w:val="nil"/>
              <w:left w:val="nil"/>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4</w:t>
            </w:r>
          </w:p>
        </w:tc>
        <w:tc>
          <w:tcPr>
            <w:tcW w:w="851" w:type="dxa"/>
            <w:tcBorders>
              <w:top w:val="nil"/>
              <w:left w:val="nil"/>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5</w:t>
            </w:r>
          </w:p>
        </w:tc>
        <w:tc>
          <w:tcPr>
            <w:tcW w:w="992" w:type="dxa"/>
            <w:tcBorders>
              <w:top w:val="nil"/>
              <w:left w:val="nil"/>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6</w:t>
            </w:r>
          </w:p>
        </w:tc>
        <w:tc>
          <w:tcPr>
            <w:tcW w:w="851" w:type="dxa"/>
            <w:tcBorders>
              <w:top w:val="single" w:sz="8" w:space="0" w:color="auto"/>
              <w:left w:val="nil"/>
              <w:bottom w:val="single" w:sz="4" w:space="0" w:color="auto"/>
              <w:right w:val="single" w:sz="4" w:space="0" w:color="auto"/>
            </w:tcBorders>
            <w:shd w:val="clear" w:color="auto" w:fill="auto"/>
            <w:vAlign w:val="bottom"/>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7</w:t>
            </w:r>
          </w:p>
        </w:tc>
        <w:tc>
          <w:tcPr>
            <w:tcW w:w="850" w:type="dxa"/>
            <w:tcBorders>
              <w:top w:val="single" w:sz="8" w:space="0" w:color="auto"/>
              <w:left w:val="nil"/>
              <w:bottom w:val="single" w:sz="4" w:space="0" w:color="auto"/>
              <w:right w:val="single" w:sz="4" w:space="0" w:color="auto"/>
            </w:tcBorders>
            <w:shd w:val="clear" w:color="auto" w:fill="auto"/>
            <w:vAlign w:val="bottom"/>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8</w:t>
            </w:r>
          </w:p>
        </w:tc>
        <w:tc>
          <w:tcPr>
            <w:tcW w:w="851" w:type="dxa"/>
            <w:tcBorders>
              <w:top w:val="single" w:sz="8" w:space="0" w:color="auto"/>
              <w:left w:val="nil"/>
              <w:bottom w:val="single" w:sz="4" w:space="0" w:color="auto"/>
              <w:right w:val="single" w:sz="4" w:space="0" w:color="auto"/>
            </w:tcBorders>
            <w:shd w:val="clear" w:color="auto" w:fill="auto"/>
            <w:vAlign w:val="bottom"/>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9</w:t>
            </w:r>
          </w:p>
        </w:tc>
        <w:tc>
          <w:tcPr>
            <w:tcW w:w="850" w:type="dxa"/>
            <w:tcBorders>
              <w:top w:val="nil"/>
              <w:left w:val="nil"/>
              <w:bottom w:val="single" w:sz="4" w:space="0" w:color="auto"/>
              <w:right w:val="single" w:sz="4"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10</w:t>
            </w:r>
          </w:p>
        </w:tc>
        <w:tc>
          <w:tcPr>
            <w:tcW w:w="851" w:type="dxa"/>
            <w:tcBorders>
              <w:top w:val="nil"/>
              <w:left w:val="nil"/>
              <w:bottom w:val="single" w:sz="4" w:space="0" w:color="auto"/>
              <w:right w:val="single" w:sz="12" w:space="0" w:color="auto"/>
            </w:tcBorders>
            <w:shd w:val="clear" w:color="auto" w:fill="auto"/>
            <w:noWrap/>
            <w:vAlign w:val="bottom"/>
            <w:hideMark/>
          </w:tcPr>
          <w:p w:rsidR="00C32DA9" w:rsidRPr="00C32DA9" w:rsidRDefault="00C32DA9" w:rsidP="00C32DA9">
            <w:pPr>
              <w:spacing w:after="0" w:line="240" w:lineRule="auto"/>
              <w:jc w:val="center"/>
              <w:rPr>
                <w:rFonts w:ascii="Times New Roman" w:eastAsia="Times New Roman" w:hAnsi="Times New Roman" w:cs="Times New Roman"/>
                <w:b/>
                <w:i/>
                <w:color w:val="000000"/>
                <w:sz w:val="20"/>
                <w:lang w:eastAsia="ru-RU"/>
              </w:rPr>
            </w:pPr>
            <w:r w:rsidRPr="00C32DA9">
              <w:rPr>
                <w:rFonts w:ascii="Times New Roman" w:eastAsia="Times New Roman" w:hAnsi="Times New Roman" w:cs="Times New Roman"/>
                <w:b/>
                <w:i/>
                <w:color w:val="000000"/>
                <w:sz w:val="20"/>
                <w:lang w:eastAsia="ru-RU"/>
              </w:rPr>
              <w:t>11</w:t>
            </w:r>
          </w:p>
        </w:tc>
      </w:tr>
      <w:tr w:rsidR="00C32DA9" w:rsidRPr="00C32DA9" w:rsidTr="001A173B">
        <w:trPr>
          <w:trHeight w:val="19"/>
        </w:trPr>
        <w:tc>
          <w:tcPr>
            <w:tcW w:w="1398" w:type="dxa"/>
            <w:tcBorders>
              <w:top w:val="nil"/>
              <w:left w:val="single" w:sz="4"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sz w:val="20"/>
                <w:lang w:eastAsia="ru-RU"/>
              </w:rPr>
            </w:pPr>
            <w:r w:rsidRPr="00C32DA9">
              <w:rPr>
                <w:rFonts w:ascii="Times New Roman" w:eastAsia="Times New Roman" w:hAnsi="Times New Roman" w:cs="Times New Roman"/>
                <w:color w:val="000000"/>
                <w:sz w:val="20"/>
                <w:lang w:eastAsia="ru-RU"/>
              </w:rPr>
              <w:t xml:space="preserve">ПК 3.1, </w:t>
            </w:r>
          </w:p>
          <w:p w:rsidR="00C32DA9" w:rsidRPr="00C32DA9" w:rsidRDefault="00C32DA9" w:rsidP="00C32DA9">
            <w:pPr>
              <w:spacing w:after="0" w:line="240" w:lineRule="auto"/>
              <w:rPr>
                <w:rFonts w:ascii="Times New Roman" w:eastAsia="Times New Roman" w:hAnsi="Times New Roman" w:cs="Times New Roman"/>
                <w:color w:val="000000"/>
                <w:sz w:val="20"/>
                <w:lang w:eastAsia="ru-RU"/>
              </w:rPr>
            </w:pPr>
            <w:r w:rsidRPr="00C32DA9">
              <w:rPr>
                <w:rFonts w:ascii="Times New Roman" w:eastAsia="Times New Roman" w:hAnsi="Times New Roman" w:cs="Times New Roman"/>
                <w:color w:val="000000"/>
                <w:sz w:val="20"/>
                <w:lang w:eastAsia="ru-RU"/>
              </w:rPr>
              <w:t>ОК 1.- ОК 11.</w:t>
            </w:r>
          </w:p>
        </w:tc>
        <w:tc>
          <w:tcPr>
            <w:tcW w:w="5386"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Раздел 1. Подготовка рабочего места, инструментов и приспособлений для ремонтных работ</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32</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16</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6</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4</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72</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84</w:t>
            </w:r>
          </w:p>
        </w:tc>
      </w:tr>
      <w:tr w:rsidR="00C32DA9" w:rsidRPr="00C32DA9" w:rsidTr="001A173B">
        <w:trPr>
          <w:trHeight w:val="19"/>
        </w:trPr>
        <w:tc>
          <w:tcPr>
            <w:tcW w:w="1398" w:type="dxa"/>
            <w:tcBorders>
              <w:top w:val="nil"/>
              <w:left w:val="single" w:sz="4"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sz w:val="20"/>
                <w:lang w:eastAsia="ru-RU"/>
              </w:rPr>
            </w:pPr>
            <w:r w:rsidRPr="00C32DA9">
              <w:rPr>
                <w:rFonts w:ascii="Times New Roman" w:eastAsia="Times New Roman" w:hAnsi="Times New Roman" w:cs="Times New Roman"/>
                <w:color w:val="000000"/>
                <w:sz w:val="20"/>
                <w:lang w:eastAsia="ru-RU"/>
              </w:rPr>
              <w:t>ПК 3.2,</w:t>
            </w:r>
          </w:p>
          <w:p w:rsidR="00C32DA9" w:rsidRPr="00C32DA9" w:rsidRDefault="00C32DA9" w:rsidP="00C32DA9">
            <w:pPr>
              <w:spacing w:after="0" w:line="240" w:lineRule="auto"/>
              <w:rPr>
                <w:rFonts w:ascii="Times New Roman" w:eastAsia="Times New Roman" w:hAnsi="Times New Roman" w:cs="Times New Roman"/>
                <w:color w:val="000000"/>
                <w:sz w:val="20"/>
                <w:lang w:eastAsia="ru-RU"/>
              </w:rPr>
            </w:pPr>
            <w:r w:rsidRPr="00C32DA9">
              <w:rPr>
                <w:rFonts w:ascii="Times New Roman" w:eastAsia="Times New Roman" w:hAnsi="Times New Roman" w:cs="Times New Roman"/>
                <w:color w:val="000000"/>
                <w:sz w:val="20"/>
                <w:lang w:eastAsia="ru-RU"/>
              </w:rPr>
              <w:t>ОК 1.- ОК 11.</w:t>
            </w:r>
          </w:p>
        </w:tc>
        <w:tc>
          <w:tcPr>
            <w:tcW w:w="5386"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Раздел 2. Ремонт узлов и механизмов оборудования, агрегатов и машин</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62</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32</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36</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24</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12</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72</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84</w:t>
            </w:r>
          </w:p>
        </w:tc>
      </w:tr>
      <w:tr w:rsidR="00C32DA9" w:rsidRPr="00C32DA9" w:rsidTr="001A173B">
        <w:trPr>
          <w:trHeight w:val="19"/>
        </w:trPr>
        <w:tc>
          <w:tcPr>
            <w:tcW w:w="1398" w:type="dxa"/>
            <w:tcBorders>
              <w:top w:val="nil"/>
              <w:left w:val="single" w:sz="4"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sz w:val="20"/>
                <w:lang w:eastAsia="ru-RU"/>
              </w:rPr>
            </w:pPr>
            <w:r w:rsidRPr="00C32DA9">
              <w:rPr>
                <w:rFonts w:ascii="Times New Roman" w:eastAsia="Times New Roman" w:hAnsi="Times New Roman" w:cs="Times New Roman"/>
                <w:color w:val="000000"/>
                <w:sz w:val="20"/>
                <w:lang w:eastAsia="ru-RU"/>
              </w:rPr>
              <w:t>ПК 3.3,</w:t>
            </w:r>
          </w:p>
          <w:p w:rsidR="00C32DA9" w:rsidRPr="00C32DA9" w:rsidRDefault="00C32DA9" w:rsidP="00C32DA9">
            <w:pPr>
              <w:spacing w:after="0" w:line="240" w:lineRule="auto"/>
              <w:rPr>
                <w:rFonts w:ascii="Times New Roman" w:eastAsia="Times New Roman" w:hAnsi="Times New Roman" w:cs="Times New Roman"/>
                <w:color w:val="000000"/>
                <w:sz w:val="20"/>
                <w:lang w:eastAsia="ru-RU"/>
              </w:rPr>
            </w:pPr>
            <w:r w:rsidRPr="00C32DA9">
              <w:rPr>
                <w:rFonts w:ascii="Times New Roman" w:eastAsia="Times New Roman" w:hAnsi="Times New Roman" w:cs="Times New Roman"/>
                <w:color w:val="000000"/>
                <w:sz w:val="20"/>
                <w:lang w:eastAsia="ru-RU"/>
              </w:rPr>
              <w:t>ОК 1.- ОК 11.</w:t>
            </w:r>
          </w:p>
        </w:tc>
        <w:tc>
          <w:tcPr>
            <w:tcW w:w="5386"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Раздел 3. Техническое обслуживание узлов и механизмов отремонтированного оборудования, агрегатов и машин</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34</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18</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16</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8</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w:t>
            </w: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8</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72</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84</w:t>
            </w:r>
          </w:p>
        </w:tc>
      </w:tr>
      <w:tr w:rsidR="00C32DA9" w:rsidRPr="00C32DA9" w:rsidTr="001A173B">
        <w:trPr>
          <w:trHeight w:val="19"/>
        </w:trPr>
        <w:tc>
          <w:tcPr>
            <w:tcW w:w="1398" w:type="dxa"/>
            <w:tcBorders>
              <w:top w:val="nil"/>
              <w:left w:val="single" w:sz="4" w:space="0" w:color="auto"/>
              <w:bottom w:val="single" w:sz="4" w:space="0" w:color="auto"/>
              <w:right w:val="single" w:sz="4" w:space="0" w:color="auto"/>
            </w:tcBorders>
            <w:shd w:val="clear" w:color="auto" w:fill="auto"/>
          </w:tcPr>
          <w:p w:rsidR="00C32DA9" w:rsidRPr="00C32DA9" w:rsidRDefault="00C32DA9" w:rsidP="00C32DA9">
            <w:pPr>
              <w:spacing w:after="0" w:line="240" w:lineRule="auto"/>
              <w:rPr>
                <w:rFonts w:ascii="Times New Roman" w:eastAsia="Times New Roman" w:hAnsi="Times New Roman" w:cs="Times New Roman"/>
                <w:color w:val="000000"/>
                <w:sz w:val="20"/>
                <w:lang w:eastAsia="ru-RU"/>
              </w:rPr>
            </w:pPr>
          </w:p>
        </w:tc>
        <w:tc>
          <w:tcPr>
            <w:tcW w:w="5386" w:type="dxa"/>
            <w:tcBorders>
              <w:top w:val="nil"/>
              <w:left w:val="nil"/>
              <w:bottom w:val="single" w:sz="4" w:space="0" w:color="auto"/>
              <w:right w:val="single" w:sz="4" w:space="0" w:color="auto"/>
            </w:tcBorders>
            <w:shd w:val="clear" w:color="auto" w:fill="auto"/>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Учебная практика</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216</w:t>
            </w: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992"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r>
      <w:tr w:rsidR="00C32DA9" w:rsidRPr="00C32DA9" w:rsidTr="001A173B">
        <w:trPr>
          <w:trHeight w:val="19"/>
        </w:trPr>
        <w:tc>
          <w:tcPr>
            <w:tcW w:w="1398" w:type="dxa"/>
            <w:tcBorders>
              <w:top w:val="nil"/>
              <w:left w:val="single" w:sz="12"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p>
        </w:tc>
        <w:tc>
          <w:tcPr>
            <w:tcW w:w="5386"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Производственная практика (по профилю специальности), часов</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252</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3402" w:type="dxa"/>
            <w:gridSpan w:val="4"/>
            <w:vMerge w:val="restart"/>
            <w:tcBorders>
              <w:top w:val="nil"/>
              <w:left w:val="nil"/>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r>
      <w:tr w:rsidR="00C32DA9" w:rsidRPr="00C32DA9" w:rsidTr="001A173B">
        <w:trPr>
          <w:trHeight w:val="19"/>
        </w:trPr>
        <w:tc>
          <w:tcPr>
            <w:tcW w:w="1398" w:type="dxa"/>
            <w:tcBorders>
              <w:top w:val="nil"/>
              <w:left w:val="single" w:sz="12"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5386"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Промежуточная аттестация</w:t>
            </w:r>
            <w:r w:rsidRPr="00C32DA9">
              <w:rPr>
                <w:rFonts w:ascii="Times New Roman" w:eastAsia="Times New Roman" w:hAnsi="Times New Roman" w:cs="Times New Roman"/>
                <w:color w:val="000000"/>
                <w:lang w:eastAsia="ru-RU"/>
              </w:rPr>
              <w:br/>
              <w:t>Экзамен по ПМ</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14</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3402" w:type="dxa"/>
            <w:gridSpan w:val="4"/>
            <w:vMerge/>
            <w:tcBorders>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851" w:type="dxa"/>
            <w:tcBorders>
              <w:top w:val="nil"/>
              <w:left w:val="nil"/>
              <w:bottom w:val="single" w:sz="4" w:space="0" w:color="auto"/>
              <w:right w:val="single" w:sz="12"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r>
      <w:tr w:rsidR="00C32DA9" w:rsidRPr="00C32DA9" w:rsidTr="001A173B">
        <w:trPr>
          <w:trHeight w:val="19"/>
        </w:trPr>
        <w:tc>
          <w:tcPr>
            <w:tcW w:w="1398" w:type="dxa"/>
            <w:tcBorders>
              <w:top w:val="nil"/>
              <w:left w:val="single" w:sz="12" w:space="0" w:color="auto"/>
              <w:bottom w:val="single" w:sz="4" w:space="0" w:color="auto"/>
              <w:right w:val="single" w:sz="4" w:space="0" w:color="auto"/>
            </w:tcBorders>
            <w:shd w:val="clear" w:color="auto" w:fill="auto"/>
            <w:hideMark/>
          </w:tcPr>
          <w:p w:rsidR="00C32DA9" w:rsidRPr="00C32DA9" w:rsidRDefault="00C32DA9" w:rsidP="00C32DA9">
            <w:pPr>
              <w:spacing w:after="0" w:line="240" w:lineRule="auto"/>
              <w:jc w:val="center"/>
              <w:rPr>
                <w:rFonts w:ascii="Times New Roman" w:eastAsia="Times New Roman" w:hAnsi="Times New Roman" w:cs="Times New Roman"/>
                <w:color w:val="000000"/>
                <w:lang w:eastAsia="ru-RU"/>
              </w:rPr>
            </w:pPr>
          </w:p>
        </w:tc>
        <w:tc>
          <w:tcPr>
            <w:tcW w:w="5386" w:type="dxa"/>
            <w:tcBorders>
              <w:top w:val="nil"/>
              <w:left w:val="nil"/>
              <w:bottom w:val="single" w:sz="4" w:space="0" w:color="auto"/>
              <w:right w:val="single" w:sz="4" w:space="0" w:color="auto"/>
            </w:tcBorders>
            <w:shd w:val="clear" w:color="auto" w:fill="auto"/>
            <w:hideMark/>
          </w:tcPr>
          <w:p w:rsidR="00C32DA9" w:rsidRPr="00C32DA9" w:rsidRDefault="00C32DA9" w:rsidP="00C32DA9">
            <w:pPr>
              <w:spacing w:after="0" w:line="240" w:lineRule="auto"/>
              <w:rPr>
                <w:rFonts w:ascii="Times New Roman" w:eastAsia="Times New Roman" w:hAnsi="Times New Roman" w:cs="Times New Roman"/>
                <w:color w:val="000000"/>
                <w:lang w:eastAsia="ru-RU"/>
              </w:rPr>
            </w:pPr>
            <w:r w:rsidRPr="00C32DA9">
              <w:rPr>
                <w:rFonts w:ascii="Times New Roman" w:eastAsia="Times New Roman" w:hAnsi="Times New Roman" w:cs="Times New Roman"/>
                <w:color w:val="000000"/>
                <w:lang w:eastAsia="ru-RU"/>
              </w:rPr>
              <w:t>Всего</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596</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66</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62</w:t>
            </w:r>
          </w:p>
        </w:tc>
        <w:tc>
          <w:tcPr>
            <w:tcW w:w="992"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38</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p>
        </w:tc>
        <w:tc>
          <w:tcPr>
            <w:tcW w:w="850"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24</w:t>
            </w:r>
          </w:p>
        </w:tc>
        <w:tc>
          <w:tcPr>
            <w:tcW w:w="851" w:type="dxa"/>
            <w:tcBorders>
              <w:top w:val="nil"/>
              <w:left w:val="nil"/>
              <w:bottom w:val="single" w:sz="4" w:space="0" w:color="auto"/>
              <w:right w:val="single" w:sz="4" w:space="0" w:color="auto"/>
            </w:tcBorders>
            <w:shd w:val="clear" w:color="auto" w:fill="auto"/>
            <w:vAlign w:val="center"/>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14</w:t>
            </w:r>
          </w:p>
        </w:tc>
        <w:tc>
          <w:tcPr>
            <w:tcW w:w="850"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216</w:t>
            </w:r>
          </w:p>
        </w:tc>
        <w:tc>
          <w:tcPr>
            <w:tcW w:w="851" w:type="dxa"/>
            <w:tcBorders>
              <w:top w:val="nil"/>
              <w:left w:val="nil"/>
              <w:bottom w:val="single" w:sz="4" w:space="0" w:color="auto"/>
              <w:right w:val="single" w:sz="4" w:space="0" w:color="auto"/>
            </w:tcBorders>
            <w:shd w:val="clear" w:color="auto" w:fill="auto"/>
            <w:vAlign w:val="center"/>
            <w:hideMark/>
          </w:tcPr>
          <w:p w:rsidR="00C32DA9" w:rsidRPr="00C32DA9" w:rsidRDefault="00C32DA9" w:rsidP="00C32DA9">
            <w:pPr>
              <w:spacing w:after="0" w:line="240" w:lineRule="auto"/>
              <w:jc w:val="center"/>
              <w:rPr>
                <w:rFonts w:ascii="Times New Roman" w:eastAsia="Times New Roman" w:hAnsi="Times New Roman" w:cs="Times New Roman"/>
                <w:b/>
                <w:color w:val="000000"/>
                <w:lang w:eastAsia="ru-RU"/>
              </w:rPr>
            </w:pPr>
            <w:r w:rsidRPr="00C32DA9">
              <w:rPr>
                <w:rFonts w:ascii="Times New Roman" w:eastAsia="Times New Roman" w:hAnsi="Times New Roman" w:cs="Times New Roman"/>
                <w:b/>
                <w:color w:val="000000"/>
                <w:lang w:eastAsia="ru-RU"/>
              </w:rPr>
              <w:t>252</w:t>
            </w:r>
          </w:p>
        </w:tc>
      </w:tr>
    </w:tbl>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i/>
          <w:sz w:val="24"/>
          <w:szCs w:val="24"/>
          <w:lang w:eastAsia="ru-RU"/>
        </w:rPr>
      </w:pPr>
    </w:p>
    <w:p w:rsidR="00C32DA9" w:rsidRPr="00C32DA9" w:rsidRDefault="00C32DA9" w:rsidP="00C32DA9">
      <w:pPr>
        <w:rPr>
          <w:rFonts w:ascii="Times New Roman" w:eastAsia="Times New Roman" w:hAnsi="Times New Roman" w:cs="Times New Roman"/>
          <w:b/>
          <w:i/>
          <w:sz w:val="24"/>
          <w:szCs w:val="24"/>
          <w:lang w:eastAsia="ru-RU"/>
        </w:rPr>
      </w:pPr>
      <w:r w:rsidRPr="00C32DA9">
        <w:rPr>
          <w:rFonts w:ascii="Times New Roman" w:eastAsia="Times New Roman" w:hAnsi="Times New Roman" w:cs="Times New Roman"/>
          <w:b/>
          <w:i/>
          <w:sz w:val="24"/>
          <w:szCs w:val="24"/>
          <w:lang w:eastAsia="ru-RU"/>
        </w:rPr>
        <w:br w:type="page"/>
      </w:r>
    </w:p>
    <w:tbl>
      <w:tblPr>
        <w:tblpPr w:leftFromText="180" w:rightFromText="180" w:vertAnchor="text" w:horzAnchor="margin" w:tblpX="-147" w:tblpY="-2409"/>
        <w:tblW w:w="5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85"/>
        <w:gridCol w:w="84"/>
        <w:gridCol w:w="374"/>
        <w:gridCol w:w="8240"/>
        <w:gridCol w:w="1406"/>
        <w:gridCol w:w="1262"/>
        <w:gridCol w:w="1403"/>
      </w:tblGrid>
      <w:tr w:rsidR="00C32DA9" w:rsidRPr="00C32DA9" w:rsidTr="00C32DA9">
        <w:tc>
          <w:tcPr>
            <w:tcW w:w="5000" w:type="pct"/>
            <w:gridSpan w:val="7"/>
            <w:tcBorders>
              <w:left w:val="nil"/>
              <w:right w:val="nil"/>
            </w:tcBorders>
          </w:tcPr>
          <w:p w:rsidR="00C32DA9" w:rsidRPr="00C32DA9" w:rsidRDefault="00C32DA9" w:rsidP="00C32DA9">
            <w:pPr>
              <w:widowControl w:val="0"/>
              <w:spacing w:after="0" w:line="240" w:lineRule="auto"/>
              <w:jc w:val="center"/>
              <w:rPr>
                <w:rFonts w:ascii="Times New Roman" w:eastAsia="Times New Roman" w:hAnsi="Times New Roman" w:cs="Times New Roman"/>
                <w:bCs/>
                <w:lang w:eastAsia="ru-RU"/>
              </w:rPr>
            </w:pPr>
          </w:p>
          <w:p w:rsidR="00C32DA9" w:rsidRPr="00C32DA9" w:rsidRDefault="00C32DA9" w:rsidP="00C32DA9">
            <w:pPr>
              <w:widowControl w:val="0"/>
              <w:spacing w:after="0" w:line="240" w:lineRule="auto"/>
              <w:jc w:val="center"/>
              <w:rPr>
                <w:rFonts w:ascii="Times New Roman" w:eastAsia="Times New Roman" w:hAnsi="Times New Roman" w:cs="Times New Roman"/>
                <w:bCs/>
                <w:lang w:eastAsia="ru-RU"/>
              </w:rPr>
            </w:pPr>
          </w:p>
          <w:p w:rsidR="00C32DA9" w:rsidRPr="00C32DA9" w:rsidRDefault="00C32DA9" w:rsidP="00C32DA9">
            <w:pPr>
              <w:widowControl w:val="0"/>
              <w:spacing w:after="0" w:line="240" w:lineRule="auto"/>
              <w:rPr>
                <w:rFonts w:ascii="Times New Roman" w:eastAsia="Times New Roman" w:hAnsi="Times New Roman" w:cs="Times New Roman"/>
                <w:bCs/>
                <w:lang w:eastAsia="ru-RU"/>
              </w:rPr>
            </w:pPr>
            <w:r w:rsidRPr="00C32DA9">
              <w:rPr>
                <w:rFonts w:ascii="Times New Roman" w:eastAsia="Times New Roman" w:hAnsi="Times New Roman" w:cs="Times New Roman"/>
                <w:b/>
                <w:sz w:val="24"/>
                <w:szCs w:val="24"/>
                <w:lang w:eastAsia="ru-RU"/>
              </w:rPr>
              <w:t>2.2 Тематический план и содержание профессионального модуля ПМ 03</w:t>
            </w:r>
          </w:p>
        </w:tc>
      </w:tr>
      <w:tr w:rsidR="00C32DA9" w:rsidRPr="00C32DA9" w:rsidTr="00235D98">
        <w:tc>
          <w:tcPr>
            <w:tcW w:w="884" w:type="pct"/>
            <w:gridSpan w:val="3"/>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Наименование разделов и тем профессионального модуля (ПМ), междисциплинарных курсов (МДК)</w:t>
            </w:r>
          </w:p>
        </w:tc>
        <w:tc>
          <w:tcPr>
            <w:tcW w:w="2755" w:type="pct"/>
          </w:tcPr>
          <w:p w:rsidR="00C32DA9" w:rsidRPr="00C32DA9" w:rsidRDefault="00C32DA9" w:rsidP="00C32DA9">
            <w:pPr>
              <w:widowControl w:val="0"/>
              <w:spacing w:after="0" w:line="240" w:lineRule="auto"/>
              <w:jc w:val="center"/>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Содержание учебного материала,</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лабораторные работы и практические занятия, самостоятельная учебная работа обучающихся</w:t>
            </w:r>
          </w:p>
        </w:tc>
        <w:tc>
          <w:tcPr>
            <w:tcW w:w="470" w:type="pct"/>
            <w:vAlign w:val="center"/>
          </w:tcPr>
          <w:p w:rsidR="00C32DA9" w:rsidRPr="00C32DA9" w:rsidRDefault="00C32DA9" w:rsidP="00C32DA9">
            <w:pPr>
              <w:widowControl w:val="0"/>
              <w:spacing w:after="0" w:line="240" w:lineRule="auto"/>
              <w:jc w:val="center"/>
              <w:rPr>
                <w:rFonts w:ascii="Times New Roman" w:eastAsia="Times New Roman" w:hAnsi="Times New Roman" w:cs="Times New Roman"/>
                <w:bCs/>
                <w:lang w:eastAsia="ru-RU"/>
              </w:rPr>
            </w:pPr>
            <w:r w:rsidRPr="00C32DA9">
              <w:rPr>
                <w:rFonts w:ascii="Times New Roman" w:eastAsia="Times New Roman" w:hAnsi="Times New Roman" w:cs="Times New Roman"/>
                <w:bCs/>
                <w:sz w:val="20"/>
                <w:lang w:eastAsia="ru-RU"/>
              </w:rPr>
              <w:t>Объем, акад. Ч / в том числе в форме практической подготовки, акад ч</w:t>
            </w:r>
          </w:p>
        </w:tc>
        <w:tc>
          <w:tcPr>
            <w:tcW w:w="422" w:type="pct"/>
          </w:tcPr>
          <w:p w:rsidR="00C32DA9" w:rsidRPr="00C32DA9" w:rsidRDefault="00C32DA9" w:rsidP="00C32DA9">
            <w:pPr>
              <w:widowControl w:val="0"/>
              <w:spacing w:after="0" w:line="240" w:lineRule="auto"/>
              <w:jc w:val="center"/>
              <w:rPr>
                <w:rFonts w:ascii="Times New Roman" w:eastAsia="Times New Roman" w:hAnsi="Times New Roman" w:cs="Times New Roman"/>
                <w:bCs/>
                <w:lang w:eastAsia="ru-RU"/>
              </w:rPr>
            </w:pPr>
            <w:r w:rsidRPr="00C32DA9">
              <w:rPr>
                <w:rFonts w:ascii="Times New Roman" w:eastAsia="Calibri" w:hAnsi="Times New Roman" w:cs="Times New Roman"/>
                <w:bCs/>
                <w:sz w:val="24"/>
                <w:szCs w:val="24"/>
              </w:rPr>
              <w:t>Код ПК, ОК</w:t>
            </w:r>
          </w:p>
        </w:tc>
        <w:tc>
          <w:tcPr>
            <w:tcW w:w="469" w:type="pct"/>
          </w:tcPr>
          <w:p w:rsidR="00C32DA9" w:rsidRPr="00C32DA9" w:rsidRDefault="00C32DA9" w:rsidP="00C32DA9">
            <w:pPr>
              <w:widowControl w:val="0"/>
              <w:spacing w:after="0" w:line="240" w:lineRule="auto"/>
              <w:jc w:val="center"/>
              <w:rPr>
                <w:rFonts w:ascii="Times New Roman" w:eastAsia="Times New Roman" w:hAnsi="Times New Roman" w:cs="Times New Roman"/>
                <w:bCs/>
                <w:lang w:eastAsia="ru-RU"/>
              </w:rPr>
            </w:pPr>
            <w:r w:rsidRPr="00C32DA9">
              <w:rPr>
                <w:rFonts w:ascii="Times New Roman" w:eastAsia="Calibri" w:hAnsi="Times New Roman" w:cs="Times New Roman"/>
                <w:bCs/>
                <w:sz w:val="24"/>
                <w:szCs w:val="24"/>
              </w:rPr>
              <w:t>Код Н/У/З</w:t>
            </w:r>
          </w:p>
        </w:tc>
      </w:tr>
      <w:tr w:rsidR="00C32DA9" w:rsidRPr="00C32DA9" w:rsidTr="00235D98">
        <w:tc>
          <w:tcPr>
            <w:tcW w:w="3639" w:type="pct"/>
            <w:gridSpan w:val="4"/>
          </w:tcPr>
          <w:p w:rsidR="00C32DA9" w:rsidRPr="00C32DA9" w:rsidRDefault="00C32DA9" w:rsidP="00C32DA9">
            <w:pPr>
              <w:widowControl w:val="0"/>
              <w:spacing w:after="0" w:line="240" w:lineRule="auto"/>
              <w:rPr>
                <w:rFonts w:ascii="Times New Roman" w:eastAsia="Times New Roman" w:hAnsi="Times New Roman" w:cs="Times New Roman"/>
                <w:b/>
                <w:i/>
                <w:sz w:val="24"/>
                <w:szCs w:val="24"/>
                <w:lang w:eastAsia="ru-RU"/>
              </w:rPr>
            </w:pPr>
            <w:r w:rsidRPr="00C32DA9">
              <w:rPr>
                <w:rFonts w:ascii="Times New Roman" w:eastAsia="Times New Roman" w:hAnsi="Times New Roman" w:cs="Times New Roman"/>
                <w:b/>
                <w:bCs/>
                <w:sz w:val="24"/>
                <w:szCs w:val="24"/>
                <w:lang w:eastAsia="ru-RU"/>
              </w:rPr>
              <w:t>Раздел 1.</w:t>
            </w:r>
            <w:r w:rsidRPr="00C32DA9">
              <w:rPr>
                <w:rFonts w:ascii="Times New Roman" w:eastAsia="Times New Roman" w:hAnsi="Times New Roman" w:cs="Times New Roman"/>
                <w:b/>
                <w:sz w:val="24"/>
                <w:szCs w:val="24"/>
                <w:lang w:eastAsia="ru-RU"/>
              </w:rPr>
              <w:t>Подготовка рабочего места, инструментов и приспособлений для ремонтных работ</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28</w:t>
            </w:r>
          </w:p>
        </w:tc>
        <w:tc>
          <w:tcPr>
            <w:tcW w:w="422" w:type="pct"/>
            <w:vMerge w:val="restar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val="restart"/>
          </w:tcPr>
          <w:p w:rsidR="00C32DA9" w:rsidRPr="00C32DA9" w:rsidRDefault="00C32DA9" w:rsidP="00C32DA9">
            <w:pPr>
              <w:spacing w:after="0" w:line="240" w:lineRule="auto"/>
              <w:jc w:val="center"/>
              <w:rPr>
                <w:rFonts w:ascii="Times New Roman" w:eastAsia="Times New Roman" w:hAnsi="Times New Roman" w:cs="Times New Roman"/>
                <w:sz w:val="14"/>
                <w:szCs w:val="14"/>
                <w:lang w:eastAsia="ru-RU"/>
              </w:rPr>
            </w:pPr>
          </w:p>
        </w:tc>
      </w:tr>
      <w:tr w:rsidR="00C32DA9" w:rsidRPr="00C32DA9" w:rsidTr="009D7656">
        <w:trPr>
          <w:trHeight w:val="511"/>
        </w:trPr>
        <w:tc>
          <w:tcPr>
            <w:tcW w:w="3639" w:type="pct"/>
            <w:gridSpan w:val="4"/>
          </w:tcPr>
          <w:p w:rsidR="00C32DA9" w:rsidRPr="009D7656" w:rsidRDefault="009D7656" w:rsidP="00C32DA9">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МДК.</w:t>
            </w:r>
            <w:r w:rsidR="00C32DA9" w:rsidRPr="00C32DA9">
              <w:rPr>
                <w:rFonts w:ascii="Times New Roman" w:eastAsia="Times New Roman" w:hAnsi="Times New Roman" w:cs="Times New Roman"/>
                <w:b/>
                <w:bCs/>
                <w:sz w:val="24"/>
                <w:szCs w:val="24"/>
                <w:lang w:eastAsia="ru-RU"/>
              </w:rPr>
              <w:t xml:space="preserve">03.01 Технология ремонта и технического обслуживания </w:t>
            </w:r>
            <w:r w:rsidR="00C32DA9" w:rsidRPr="00C32DA9">
              <w:rPr>
                <w:rFonts w:ascii="Times New Roman" w:eastAsia="Times New Roman" w:hAnsi="Times New Roman" w:cs="Times New Roman"/>
                <w:b/>
                <w:sz w:val="24"/>
                <w:szCs w:val="24"/>
                <w:lang w:eastAsia="ru-RU"/>
              </w:rPr>
              <w:t>узлов и механизмов оборудования, агрегатов и машин</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14</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b/>
                <w:sz w:val="16"/>
                <w:szCs w:val="16"/>
                <w:lang w:eastAsia="ru-RU"/>
              </w:rPr>
            </w:pPr>
          </w:p>
        </w:tc>
      </w:tr>
      <w:tr w:rsidR="009D7656" w:rsidRPr="00C32DA9" w:rsidTr="00235D98">
        <w:tc>
          <w:tcPr>
            <w:tcW w:w="731" w:type="pct"/>
            <w:vMerge w:val="restart"/>
          </w:tcPr>
          <w:p w:rsidR="009D7656" w:rsidRPr="00C32DA9" w:rsidRDefault="009D7656" w:rsidP="00C32DA9">
            <w:pPr>
              <w:widowControl w:val="0"/>
              <w:spacing w:after="0" w:line="240" w:lineRule="auto"/>
              <w:rPr>
                <w:rFonts w:ascii="Times New Roman" w:eastAsia="Times New Roman" w:hAnsi="Times New Roman" w:cs="Times New Roman"/>
                <w:bCs/>
                <w:i/>
                <w:sz w:val="24"/>
                <w:szCs w:val="24"/>
                <w:lang w:eastAsia="ru-RU"/>
              </w:rPr>
            </w:pPr>
            <w:r w:rsidRPr="00C32DA9">
              <w:rPr>
                <w:rFonts w:ascii="Times New Roman" w:eastAsia="Times New Roman" w:hAnsi="Times New Roman" w:cs="Times New Roman"/>
                <w:bCs/>
                <w:sz w:val="24"/>
                <w:szCs w:val="24"/>
                <w:lang w:eastAsia="ru-RU"/>
              </w:rPr>
              <w:t>Тема 1.1.</w:t>
            </w:r>
          </w:p>
          <w:p w:rsidR="009D7656" w:rsidRPr="009D7656" w:rsidRDefault="009D7656"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Охрана труда в профессиональной деятельности слесаря-ремонтника</w:t>
            </w:r>
          </w:p>
          <w:p w:rsidR="009D7656" w:rsidRPr="00C32DA9" w:rsidRDefault="009D7656"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9D7656" w:rsidRPr="00C32DA9" w:rsidRDefault="009D7656"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70" w:type="pct"/>
            <w:vMerge w:val="restart"/>
          </w:tcPr>
          <w:p w:rsidR="009D7656" w:rsidRDefault="009D7656" w:rsidP="00C32DA9">
            <w:pPr>
              <w:widowControl w:val="0"/>
              <w:spacing w:after="0" w:line="240" w:lineRule="auto"/>
              <w:jc w:val="center"/>
              <w:rPr>
                <w:rFonts w:ascii="Times New Roman" w:eastAsia="Times New Roman" w:hAnsi="Times New Roman" w:cs="Times New Roman"/>
                <w:sz w:val="24"/>
                <w:szCs w:val="24"/>
                <w:lang w:eastAsia="ru-RU"/>
              </w:rPr>
            </w:pPr>
          </w:p>
          <w:p w:rsidR="009D7656" w:rsidRDefault="009D7656"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rsidR="009D7656" w:rsidRDefault="009D7656" w:rsidP="00C32DA9">
            <w:pPr>
              <w:widowControl w:val="0"/>
              <w:spacing w:after="0" w:line="240" w:lineRule="auto"/>
              <w:jc w:val="center"/>
              <w:rPr>
                <w:rFonts w:ascii="Times New Roman" w:eastAsia="Times New Roman" w:hAnsi="Times New Roman" w:cs="Times New Roman"/>
                <w:sz w:val="24"/>
                <w:szCs w:val="24"/>
                <w:lang w:eastAsia="ru-RU"/>
              </w:rPr>
            </w:pPr>
          </w:p>
          <w:p w:rsidR="009D7656" w:rsidRDefault="009D7656" w:rsidP="00C32DA9">
            <w:pPr>
              <w:widowControl w:val="0"/>
              <w:spacing w:after="0" w:line="240" w:lineRule="auto"/>
              <w:jc w:val="center"/>
              <w:rPr>
                <w:rFonts w:ascii="Times New Roman" w:eastAsia="Times New Roman" w:hAnsi="Times New Roman" w:cs="Times New Roman"/>
                <w:sz w:val="24"/>
                <w:szCs w:val="24"/>
                <w:lang w:eastAsia="ru-RU"/>
              </w:rPr>
            </w:pPr>
          </w:p>
          <w:p w:rsidR="009D7656" w:rsidRDefault="009D7656"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rsidR="009D7656" w:rsidRDefault="009D7656" w:rsidP="00C32DA9">
            <w:pPr>
              <w:widowControl w:val="0"/>
              <w:spacing w:after="0" w:line="240" w:lineRule="auto"/>
              <w:jc w:val="center"/>
              <w:rPr>
                <w:rFonts w:ascii="Times New Roman" w:eastAsia="Times New Roman" w:hAnsi="Times New Roman" w:cs="Times New Roman"/>
                <w:sz w:val="24"/>
                <w:szCs w:val="24"/>
                <w:lang w:eastAsia="ru-RU"/>
              </w:rPr>
            </w:pPr>
          </w:p>
          <w:p w:rsidR="009D7656" w:rsidRDefault="009D7656" w:rsidP="00C32DA9">
            <w:pPr>
              <w:widowControl w:val="0"/>
              <w:spacing w:after="0" w:line="240" w:lineRule="auto"/>
              <w:jc w:val="center"/>
              <w:rPr>
                <w:rFonts w:ascii="Times New Roman" w:eastAsia="Times New Roman" w:hAnsi="Times New Roman" w:cs="Times New Roman"/>
                <w:sz w:val="24"/>
                <w:szCs w:val="24"/>
                <w:lang w:eastAsia="ru-RU"/>
              </w:rPr>
            </w:pPr>
          </w:p>
          <w:p w:rsidR="009D7656" w:rsidRDefault="009D7656" w:rsidP="00C32DA9">
            <w:pPr>
              <w:widowControl w:val="0"/>
              <w:spacing w:after="0" w:line="240" w:lineRule="auto"/>
              <w:jc w:val="center"/>
              <w:rPr>
                <w:rFonts w:ascii="Times New Roman" w:eastAsia="Times New Roman" w:hAnsi="Times New Roman" w:cs="Times New Roman"/>
                <w:sz w:val="24"/>
                <w:szCs w:val="24"/>
                <w:lang w:eastAsia="ru-RU"/>
              </w:rPr>
            </w:pPr>
          </w:p>
          <w:p w:rsidR="009D7656" w:rsidRDefault="009D7656" w:rsidP="00C32DA9">
            <w:pPr>
              <w:widowControl w:val="0"/>
              <w:spacing w:after="0" w:line="240" w:lineRule="auto"/>
              <w:jc w:val="center"/>
              <w:rPr>
                <w:rFonts w:ascii="Times New Roman" w:eastAsia="Times New Roman" w:hAnsi="Times New Roman" w:cs="Times New Roman"/>
                <w:sz w:val="24"/>
                <w:szCs w:val="24"/>
                <w:lang w:eastAsia="ru-RU"/>
              </w:rPr>
            </w:pPr>
          </w:p>
          <w:p w:rsidR="009D7656" w:rsidRDefault="009D7656" w:rsidP="00C32DA9">
            <w:pPr>
              <w:widowControl w:val="0"/>
              <w:spacing w:after="0" w:line="240" w:lineRule="auto"/>
              <w:jc w:val="center"/>
              <w:rPr>
                <w:rFonts w:ascii="Times New Roman" w:eastAsia="Times New Roman" w:hAnsi="Times New Roman" w:cs="Times New Roman"/>
                <w:sz w:val="24"/>
                <w:szCs w:val="24"/>
                <w:lang w:eastAsia="ru-RU"/>
              </w:rPr>
            </w:pPr>
          </w:p>
          <w:p w:rsidR="009D7656" w:rsidRDefault="009D7656" w:rsidP="00C32DA9">
            <w:pPr>
              <w:widowControl w:val="0"/>
              <w:spacing w:after="0" w:line="240" w:lineRule="auto"/>
              <w:jc w:val="center"/>
              <w:rPr>
                <w:rFonts w:ascii="Times New Roman" w:eastAsia="Times New Roman" w:hAnsi="Times New Roman" w:cs="Times New Roman"/>
                <w:sz w:val="24"/>
                <w:szCs w:val="24"/>
                <w:lang w:eastAsia="ru-RU"/>
              </w:rPr>
            </w:pPr>
          </w:p>
          <w:p w:rsidR="009D7656" w:rsidRDefault="009D7656"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rsidR="009D7656" w:rsidRDefault="009D7656" w:rsidP="00C32DA9">
            <w:pPr>
              <w:widowControl w:val="0"/>
              <w:spacing w:after="0" w:line="240" w:lineRule="auto"/>
              <w:jc w:val="center"/>
              <w:rPr>
                <w:rFonts w:ascii="Times New Roman" w:eastAsia="Times New Roman" w:hAnsi="Times New Roman" w:cs="Times New Roman"/>
                <w:sz w:val="24"/>
                <w:szCs w:val="24"/>
                <w:lang w:eastAsia="ru-RU"/>
              </w:rPr>
            </w:pPr>
          </w:p>
          <w:p w:rsidR="009D7656" w:rsidRDefault="009D7656" w:rsidP="00C32DA9">
            <w:pPr>
              <w:widowControl w:val="0"/>
              <w:spacing w:after="0" w:line="240" w:lineRule="auto"/>
              <w:jc w:val="center"/>
              <w:rPr>
                <w:rFonts w:ascii="Times New Roman" w:eastAsia="Times New Roman" w:hAnsi="Times New Roman" w:cs="Times New Roman"/>
                <w:sz w:val="24"/>
                <w:szCs w:val="24"/>
                <w:lang w:eastAsia="ru-RU"/>
              </w:rPr>
            </w:pPr>
          </w:p>
          <w:p w:rsidR="009D7656" w:rsidRDefault="009D7656"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rsidR="009D7656" w:rsidRDefault="009D7656" w:rsidP="00C32DA9">
            <w:pPr>
              <w:widowControl w:val="0"/>
              <w:spacing w:after="0" w:line="240" w:lineRule="auto"/>
              <w:jc w:val="center"/>
              <w:rPr>
                <w:rFonts w:ascii="Times New Roman" w:eastAsia="Times New Roman" w:hAnsi="Times New Roman" w:cs="Times New Roman"/>
                <w:sz w:val="24"/>
                <w:szCs w:val="24"/>
                <w:lang w:eastAsia="ru-RU"/>
              </w:rPr>
            </w:pPr>
          </w:p>
          <w:p w:rsidR="009D7656" w:rsidRDefault="009D7656"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val="restart"/>
          </w:tcPr>
          <w:p w:rsidR="009D7656" w:rsidRPr="00C32DA9" w:rsidRDefault="009D7656" w:rsidP="00C32DA9">
            <w:pPr>
              <w:widowControl w:val="0"/>
              <w:spacing w:after="0" w:line="240" w:lineRule="auto"/>
              <w:jc w:val="center"/>
              <w:rPr>
                <w:rFonts w:ascii="Times New Roman" w:eastAsia="Times New Roman" w:hAnsi="Times New Roman" w:cs="Times New Roman"/>
                <w:sz w:val="20"/>
                <w:szCs w:val="24"/>
                <w:lang w:eastAsia="ru-RU"/>
              </w:rPr>
            </w:pPr>
            <w:r w:rsidRPr="00C32DA9">
              <w:rPr>
                <w:rFonts w:ascii="Times New Roman" w:eastAsia="Times New Roman" w:hAnsi="Times New Roman" w:cs="Times New Roman"/>
                <w:sz w:val="20"/>
                <w:szCs w:val="24"/>
                <w:lang w:eastAsia="ru-RU"/>
              </w:rPr>
              <w:t>ПК 3.1</w:t>
            </w:r>
          </w:p>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18"/>
                <w:szCs w:val="24"/>
                <w:lang w:eastAsia="ru-RU"/>
              </w:rPr>
              <w:t>ОК 2,5,9</w:t>
            </w:r>
          </w:p>
        </w:tc>
        <w:tc>
          <w:tcPr>
            <w:tcW w:w="469" w:type="pct"/>
            <w:vMerge w:val="restart"/>
          </w:tcPr>
          <w:p w:rsidR="009D7656" w:rsidRPr="00D93996" w:rsidRDefault="009D7656" w:rsidP="00C32DA9">
            <w:pPr>
              <w:widowControl w:val="0"/>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Н3.1.01- Н3.1.03</w:t>
            </w:r>
          </w:p>
          <w:p w:rsidR="009D7656" w:rsidRPr="00D93996" w:rsidRDefault="009D7656" w:rsidP="00C32DA9">
            <w:pPr>
              <w:widowControl w:val="0"/>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3.1.01- У3.1.05</w:t>
            </w:r>
          </w:p>
          <w:p w:rsidR="009D7656" w:rsidRPr="00D93996" w:rsidRDefault="009D7656" w:rsidP="00C32DA9">
            <w:pPr>
              <w:widowControl w:val="0"/>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 3.1.01- З 3.1.07</w:t>
            </w:r>
          </w:p>
          <w:p w:rsidR="009D7656" w:rsidRPr="00D93996" w:rsidRDefault="009D7656"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Уо.02.01- Уо.02.07</w:t>
            </w:r>
          </w:p>
          <w:p w:rsidR="009D7656" w:rsidRPr="00D93996" w:rsidRDefault="009D7656"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Зо.02.01- Зо.02.03</w:t>
            </w:r>
          </w:p>
          <w:p w:rsidR="009D7656" w:rsidRPr="00D93996" w:rsidRDefault="009D7656"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Уо.05.01</w:t>
            </w:r>
          </w:p>
          <w:p w:rsidR="009D7656" w:rsidRPr="00D93996" w:rsidRDefault="009D7656"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Зо.05.01- Зо.05.02</w:t>
            </w:r>
          </w:p>
          <w:p w:rsidR="009D7656" w:rsidRPr="00D93996" w:rsidRDefault="009D7656" w:rsidP="00C32DA9">
            <w:pPr>
              <w:spacing w:after="0" w:line="240" w:lineRule="auto"/>
              <w:jc w:val="center"/>
              <w:rPr>
                <w:rFonts w:ascii="Times New Roman" w:eastAsia="Times New Roman" w:hAnsi="Times New Roman" w:cs="Times New Roman"/>
                <w:b/>
                <w:bCs/>
                <w:iCs/>
                <w:sz w:val="14"/>
                <w:szCs w:val="14"/>
                <w:lang w:eastAsia="ru-RU"/>
              </w:rPr>
            </w:pPr>
            <w:r w:rsidRPr="00D93996">
              <w:rPr>
                <w:rFonts w:ascii="Times New Roman" w:eastAsia="Times New Roman" w:hAnsi="Times New Roman" w:cs="Times New Roman"/>
                <w:sz w:val="14"/>
                <w:szCs w:val="14"/>
                <w:lang w:eastAsia="ru-RU"/>
              </w:rPr>
              <w:t>Уо.09.01- Уо.09.02</w:t>
            </w:r>
          </w:p>
          <w:p w:rsidR="009D7656" w:rsidRPr="00D93996" w:rsidRDefault="009D7656"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Зо.09.01- Зо.09.02</w:t>
            </w:r>
          </w:p>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r>
      <w:tr w:rsidR="009D7656" w:rsidRPr="00C32DA9" w:rsidTr="00235D98">
        <w:tc>
          <w:tcPr>
            <w:tcW w:w="731" w:type="pct"/>
            <w:vMerge/>
          </w:tcPr>
          <w:p w:rsidR="009D7656" w:rsidRPr="00C32DA9" w:rsidRDefault="009D7656"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9D7656" w:rsidRPr="006A2FB9" w:rsidRDefault="009D7656" w:rsidP="00C32DA9">
            <w:pPr>
              <w:widowControl w:val="0"/>
              <w:spacing w:after="0" w:line="240" w:lineRule="auto"/>
              <w:rPr>
                <w:rFonts w:ascii="Times New Roman" w:eastAsia="Times New Roman" w:hAnsi="Times New Roman" w:cs="Times New Roman"/>
                <w:bCs/>
                <w:sz w:val="24"/>
                <w:szCs w:val="24"/>
                <w:lang w:eastAsia="ru-RU"/>
              </w:rPr>
            </w:pPr>
            <w:r w:rsidRPr="006A2FB9">
              <w:rPr>
                <w:rFonts w:ascii="Times New Roman" w:eastAsia="Times New Roman" w:hAnsi="Times New Roman" w:cs="Times New Roman"/>
                <w:bCs/>
                <w:sz w:val="24"/>
                <w:szCs w:val="24"/>
                <w:lang w:eastAsia="ru-RU"/>
              </w:rPr>
              <w:t>1.</w:t>
            </w:r>
            <w:r>
              <w:rPr>
                <w:rFonts w:ascii="Times New Roman" w:hAnsi="Times New Roman"/>
                <w:bCs/>
                <w:sz w:val="24"/>
                <w:szCs w:val="24"/>
              </w:rPr>
              <w:t xml:space="preserve"> Цифровая экономика. Жизнь в цифровом обществе: Общая концепция развития цифровой экономики</w:t>
            </w:r>
            <w:r w:rsidRPr="00620E95">
              <w:rPr>
                <w:rFonts w:ascii="Times New Roman" w:hAnsi="Times New Roman"/>
                <w:bCs/>
                <w:sz w:val="24"/>
                <w:szCs w:val="24"/>
              </w:rPr>
              <w:t xml:space="preserve">. </w:t>
            </w:r>
            <w:r>
              <w:rPr>
                <w:rFonts w:ascii="Times New Roman" w:hAnsi="Times New Roman"/>
                <w:bCs/>
                <w:sz w:val="24"/>
                <w:szCs w:val="24"/>
              </w:rPr>
              <w:t>Основы работы в сети интернет. Коммуникации в сети Интернет. Компьютерная безопасность и Интернет-безопасность.</w:t>
            </w:r>
          </w:p>
        </w:tc>
        <w:tc>
          <w:tcPr>
            <w:tcW w:w="470"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0"/>
                <w:szCs w:val="24"/>
                <w:lang w:eastAsia="ru-RU"/>
              </w:rPr>
            </w:pPr>
          </w:p>
        </w:tc>
        <w:tc>
          <w:tcPr>
            <w:tcW w:w="469" w:type="pct"/>
            <w:vMerge/>
          </w:tcPr>
          <w:p w:rsidR="009D7656" w:rsidRPr="00D93996" w:rsidRDefault="009D7656" w:rsidP="00C32DA9">
            <w:pPr>
              <w:widowControl w:val="0"/>
              <w:spacing w:after="0" w:line="240" w:lineRule="auto"/>
              <w:jc w:val="center"/>
              <w:rPr>
                <w:rFonts w:ascii="Times New Roman" w:eastAsia="Times New Roman" w:hAnsi="Times New Roman" w:cs="Times New Roman"/>
                <w:sz w:val="14"/>
                <w:szCs w:val="14"/>
                <w:lang w:eastAsia="ru-RU"/>
              </w:rPr>
            </w:pPr>
          </w:p>
        </w:tc>
      </w:tr>
      <w:tr w:rsidR="009D7656" w:rsidRPr="00C32DA9" w:rsidTr="00235D98">
        <w:tc>
          <w:tcPr>
            <w:tcW w:w="731" w:type="pct"/>
            <w:vMerge/>
          </w:tcPr>
          <w:p w:rsidR="009D7656" w:rsidRPr="00C32DA9" w:rsidRDefault="009D7656"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9D7656" w:rsidRPr="006A2FB9" w:rsidRDefault="009D7656" w:rsidP="00C32DA9">
            <w:pPr>
              <w:widowControl w:val="0"/>
              <w:spacing w:after="0" w:line="240" w:lineRule="auto"/>
              <w:rPr>
                <w:rFonts w:ascii="Times New Roman" w:eastAsia="Times New Roman" w:hAnsi="Times New Roman" w:cs="Times New Roman"/>
                <w:bCs/>
                <w:sz w:val="24"/>
                <w:szCs w:val="24"/>
                <w:lang w:eastAsia="ru-RU"/>
              </w:rPr>
            </w:pPr>
            <w:r w:rsidRPr="006A2FB9">
              <w:rPr>
                <w:rFonts w:ascii="Times New Roman" w:eastAsia="Times New Roman" w:hAnsi="Times New Roman" w:cs="Times New Roman"/>
                <w:bCs/>
                <w:sz w:val="24"/>
                <w:szCs w:val="24"/>
                <w:lang w:eastAsia="ru-RU"/>
              </w:rPr>
              <w:t>2.</w:t>
            </w:r>
            <w:r>
              <w:rPr>
                <w:rFonts w:ascii="Times New Roman" w:hAnsi="Times New Roman"/>
                <w:bCs/>
                <w:sz w:val="24"/>
                <w:szCs w:val="24"/>
              </w:rPr>
              <w:t xml:space="preserve">Официальные интернет-ресурсы РФ </w:t>
            </w:r>
            <w:r w:rsidRPr="006D49D2">
              <w:rPr>
                <w:rFonts w:ascii="Times New Roman" w:hAnsi="Times New Roman"/>
                <w:bCs/>
                <w:sz w:val="24"/>
                <w:szCs w:val="24"/>
              </w:rPr>
              <w:t>и совреме</w:t>
            </w:r>
            <w:r>
              <w:rPr>
                <w:rFonts w:ascii="Times New Roman" w:hAnsi="Times New Roman"/>
                <w:bCs/>
                <w:sz w:val="24"/>
                <w:szCs w:val="24"/>
              </w:rPr>
              <w:t xml:space="preserve">нные тенденции в мире цифровых </w:t>
            </w:r>
            <w:r w:rsidRPr="006D49D2">
              <w:rPr>
                <w:rFonts w:ascii="Times New Roman" w:hAnsi="Times New Roman"/>
                <w:bCs/>
                <w:sz w:val="24"/>
                <w:szCs w:val="24"/>
              </w:rPr>
              <w:t>технологий</w:t>
            </w:r>
            <w:r>
              <w:rPr>
                <w:rFonts w:ascii="Times New Roman" w:hAnsi="Times New Roman"/>
                <w:bCs/>
                <w:sz w:val="24"/>
                <w:szCs w:val="24"/>
              </w:rPr>
              <w:t xml:space="preserve">: </w:t>
            </w:r>
            <w:r w:rsidRPr="006D49D2">
              <w:rPr>
                <w:rFonts w:ascii="Times New Roman" w:hAnsi="Times New Roman"/>
                <w:bCs/>
                <w:sz w:val="24"/>
                <w:szCs w:val="24"/>
              </w:rPr>
              <w:t>Интернет ресурсы федеральных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t>Интернет ресурсы региональных и муниципальных органов власти РФ</w:t>
            </w:r>
            <w:r>
              <w:rPr>
                <w:rFonts w:ascii="Times New Roman" w:hAnsi="Times New Roman"/>
                <w:bCs/>
                <w:sz w:val="24"/>
                <w:szCs w:val="24"/>
              </w:rPr>
              <w:t xml:space="preserve">. </w:t>
            </w:r>
            <w:r w:rsidRPr="006D49D2">
              <w:rPr>
                <w:rFonts w:ascii="Times New Roman" w:hAnsi="Times New Roman"/>
                <w:bCs/>
                <w:sz w:val="24"/>
                <w:szCs w:val="24"/>
              </w:rPr>
              <w:t>Государственные и муниципальные услуги РФ</w:t>
            </w:r>
            <w:r>
              <w:rPr>
                <w:rFonts w:ascii="Times New Roman" w:hAnsi="Times New Roman"/>
                <w:bCs/>
                <w:sz w:val="24"/>
                <w:szCs w:val="24"/>
              </w:rPr>
              <w:t xml:space="preserve">. </w:t>
            </w:r>
            <w:r w:rsidRPr="002B29EC">
              <w:rPr>
                <w:rFonts w:ascii="Times New Roman" w:hAnsi="Times New Roman"/>
                <w:bCs/>
                <w:sz w:val="24"/>
                <w:szCs w:val="24"/>
              </w:rPr>
              <w:t xml:space="preserve">Электронная коммерция. </w:t>
            </w:r>
            <w:r w:rsidRPr="002B29EC">
              <w:rPr>
                <w:rFonts w:ascii="Times New Roman" w:hAnsi="Times New Roman"/>
                <w:sz w:val="24"/>
                <w:szCs w:val="24"/>
              </w:rPr>
              <w:t>Обзор российского и свободно распространяемого офисного программного обеспечения. Новые тенденции. Мобильные устройства и мобильные приложения</w:t>
            </w:r>
          </w:p>
        </w:tc>
        <w:tc>
          <w:tcPr>
            <w:tcW w:w="470"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0"/>
                <w:szCs w:val="24"/>
                <w:lang w:eastAsia="ru-RU"/>
              </w:rPr>
            </w:pPr>
          </w:p>
        </w:tc>
        <w:tc>
          <w:tcPr>
            <w:tcW w:w="469" w:type="pct"/>
            <w:vMerge/>
          </w:tcPr>
          <w:p w:rsidR="009D7656" w:rsidRPr="00D93996" w:rsidRDefault="009D7656" w:rsidP="00C32DA9">
            <w:pPr>
              <w:widowControl w:val="0"/>
              <w:spacing w:after="0" w:line="240" w:lineRule="auto"/>
              <w:jc w:val="center"/>
              <w:rPr>
                <w:rFonts w:ascii="Times New Roman" w:eastAsia="Times New Roman" w:hAnsi="Times New Roman" w:cs="Times New Roman"/>
                <w:sz w:val="14"/>
                <w:szCs w:val="14"/>
                <w:lang w:eastAsia="ru-RU"/>
              </w:rPr>
            </w:pPr>
          </w:p>
        </w:tc>
      </w:tr>
      <w:tr w:rsidR="009D7656" w:rsidRPr="00C32DA9" w:rsidTr="00235D98">
        <w:tc>
          <w:tcPr>
            <w:tcW w:w="731" w:type="pct"/>
            <w:vMerge/>
          </w:tcPr>
          <w:p w:rsidR="009D7656" w:rsidRPr="00C32DA9" w:rsidRDefault="009D7656"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9D7656" w:rsidRPr="00C32DA9" w:rsidRDefault="009D7656" w:rsidP="00C32DA9">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C32DA9">
              <w:rPr>
                <w:rFonts w:ascii="Times New Roman" w:eastAsia="Times New Roman" w:hAnsi="Times New Roman" w:cs="Times New Roman"/>
                <w:sz w:val="24"/>
                <w:szCs w:val="24"/>
                <w:lang w:eastAsia="ru-RU"/>
              </w:rPr>
              <w:t>. Основные термины и определения: рабочая зона, рабочее место, условия труда, вредный производственный фактор, опасный производственный фактор, травмобезопасность, тяжесть труда, напряжённость труда</w:t>
            </w:r>
          </w:p>
        </w:tc>
        <w:tc>
          <w:tcPr>
            <w:tcW w:w="470"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r>
      <w:tr w:rsidR="009D7656" w:rsidRPr="00C32DA9" w:rsidTr="00235D98">
        <w:tc>
          <w:tcPr>
            <w:tcW w:w="731" w:type="pct"/>
            <w:vMerge/>
          </w:tcPr>
          <w:p w:rsidR="009D7656" w:rsidRPr="00C32DA9" w:rsidRDefault="009D7656"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9D7656" w:rsidRPr="00C32DA9" w:rsidRDefault="009D7656" w:rsidP="00C32DA9">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C32DA9">
              <w:rPr>
                <w:rFonts w:ascii="Times New Roman" w:eastAsia="Times New Roman" w:hAnsi="Times New Roman" w:cs="Times New Roman"/>
                <w:sz w:val="24"/>
                <w:szCs w:val="24"/>
                <w:lang w:eastAsia="ru-RU"/>
              </w:rPr>
              <w:t>. Типовые отраслевые нормы и правила по охране труда. Корпоративные рабочие инструкции по охране труда</w:t>
            </w:r>
          </w:p>
        </w:tc>
        <w:tc>
          <w:tcPr>
            <w:tcW w:w="470"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r>
      <w:tr w:rsidR="009D7656" w:rsidRPr="00C32DA9" w:rsidTr="00235D98">
        <w:tc>
          <w:tcPr>
            <w:tcW w:w="731" w:type="pct"/>
            <w:vMerge/>
          </w:tcPr>
          <w:p w:rsidR="009D7656" w:rsidRPr="00C32DA9" w:rsidRDefault="009D7656"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9D7656" w:rsidRPr="00C32DA9" w:rsidRDefault="009D7656" w:rsidP="00C32DA9">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C32DA9">
              <w:rPr>
                <w:rFonts w:ascii="Times New Roman" w:eastAsia="Times New Roman" w:hAnsi="Times New Roman" w:cs="Times New Roman"/>
                <w:sz w:val="24"/>
                <w:szCs w:val="24"/>
                <w:lang w:eastAsia="ru-RU"/>
              </w:rPr>
              <w:t>. Мероприятия по охране труда и правила техники безопасности при выполнении ремонтных работ. Ответственность за нарушение требований охраны труда</w:t>
            </w:r>
          </w:p>
        </w:tc>
        <w:tc>
          <w:tcPr>
            <w:tcW w:w="470"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r>
      <w:tr w:rsidR="009D7656" w:rsidRPr="00C32DA9" w:rsidTr="00235D98">
        <w:tc>
          <w:tcPr>
            <w:tcW w:w="731" w:type="pct"/>
            <w:vMerge/>
          </w:tcPr>
          <w:p w:rsidR="009D7656" w:rsidRPr="00C32DA9" w:rsidRDefault="009D7656"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9D7656" w:rsidRPr="00C32DA9" w:rsidRDefault="009D7656" w:rsidP="00C32DA9">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C32DA9">
              <w:rPr>
                <w:rFonts w:ascii="Times New Roman" w:eastAsia="Times New Roman" w:hAnsi="Times New Roman" w:cs="Times New Roman"/>
                <w:sz w:val="24"/>
                <w:szCs w:val="24"/>
                <w:lang w:eastAsia="ru-RU"/>
              </w:rPr>
              <w:t xml:space="preserve">. </w:t>
            </w:r>
            <w:r w:rsidRPr="00C32DA9">
              <w:rPr>
                <w:rFonts w:ascii="Times New Roman" w:eastAsia="Times New Roman" w:hAnsi="Times New Roman" w:cs="Times New Roman"/>
                <w:bCs/>
                <w:sz w:val="24"/>
                <w:szCs w:val="24"/>
                <w:lang w:eastAsia="ru-RU"/>
              </w:rPr>
              <w:t>Т</w:t>
            </w:r>
            <w:r w:rsidRPr="00C32DA9">
              <w:rPr>
                <w:rFonts w:ascii="Times New Roman" w:eastAsia="Times New Roman" w:hAnsi="Times New Roman" w:cs="Times New Roman"/>
                <w:sz w:val="24"/>
                <w:szCs w:val="24"/>
                <w:lang w:eastAsia="ru-RU"/>
              </w:rPr>
              <w:t>ребования к спецодежде, индивидуальным средствам защиты слесаря-ремонтника. Правила личной и производственной гигиены: режим труда и отдыха на рабочем месте</w:t>
            </w:r>
          </w:p>
        </w:tc>
        <w:tc>
          <w:tcPr>
            <w:tcW w:w="470"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r>
      <w:tr w:rsidR="009D7656" w:rsidRPr="00C32DA9" w:rsidTr="00235D98">
        <w:tc>
          <w:tcPr>
            <w:tcW w:w="731" w:type="pct"/>
            <w:vMerge/>
          </w:tcPr>
          <w:p w:rsidR="009D7656" w:rsidRPr="00C32DA9" w:rsidRDefault="009D7656"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9D7656" w:rsidRPr="00C32DA9" w:rsidRDefault="009D7656" w:rsidP="00C32DA9">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C32DA9">
              <w:rPr>
                <w:rFonts w:ascii="Times New Roman" w:eastAsia="Times New Roman" w:hAnsi="Times New Roman" w:cs="Times New Roman"/>
                <w:sz w:val="24"/>
                <w:szCs w:val="24"/>
                <w:lang w:eastAsia="ru-RU"/>
              </w:rPr>
              <w:t>. Причины травматизма. Оказание первой помощи при различных травмах. Предупреждение причин травматизма на рабочем месте</w:t>
            </w:r>
          </w:p>
        </w:tc>
        <w:tc>
          <w:tcPr>
            <w:tcW w:w="470"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r>
      <w:tr w:rsidR="009D7656" w:rsidRPr="00C32DA9" w:rsidTr="00235D98">
        <w:tc>
          <w:tcPr>
            <w:tcW w:w="731" w:type="pct"/>
            <w:vMerge/>
          </w:tcPr>
          <w:p w:rsidR="009D7656" w:rsidRPr="00C32DA9" w:rsidRDefault="009D7656"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9D7656" w:rsidRPr="00C32DA9" w:rsidRDefault="009D7656" w:rsidP="00C32DA9">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lang w:eastAsia="ru-RU"/>
              </w:rPr>
              <w:t>8</w:t>
            </w:r>
            <w:r w:rsidRPr="00C32DA9">
              <w:rPr>
                <w:rFonts w:ascii="Times New Roman" w:eastAsia="Times New Roman" w:hAnsi="Times New Roman" w:cs="Times New Roman"/>
                <w:iCs/>
                <w:sz w:val="24"/>
                <w:szCs w:val="24"/>
                <w:lang w:eastAsia="ru-RU"/>
              </w:rPr>
              <w:t xml:space="preserve">. Технологическая дисциплина: </w:t>
            </w:r>
            <w:r w:rsidRPr="00C32DA9">
              <w:rPr>
                <w:rFonts w:ascii="Times New Roman" w:eastAsia="Times New Roman" w:hAnsi="Times New Roman" w:cs="Times New Roman"/>
                <w:sz w:val="24"/>
                <w:szCs w:val="24"/>
                <w:lang w:eastAsia="ru-RU"/>
              </w:rPr>
              <w:t xml:space="preserve">соблюдение технологического режима, технологических регламентов. </w:t>
            </w:r>
          </w:p>
        </w:tc>
        <w:tc>
          <w:tcPr>
            <w:tcW w:w="470"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r>
      <w:tr w:rsidR="009D7656" w:rsidRPr="00C32DA9" w:rsidTr="00235D98">
        <w:tc>
          <w:tcPr>
            <w:tcW w:w="731" w:type="pct"/>
            <w:vMerge/>
          </w:tcPr>
          <w:p w:rsidR="009D7656" w:rsidRPr="00C32DA9" w:rsidRDefault="009D7656"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9D7656" w:rsidRPr="00C32DA9" w:rsidRDefault="009D7656"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9D7656" w:rsidRPr="00C32DA9" w:rsidRDefault="009D7656" w:rsidP="00C32DA9">
            <w:pPr>
              <w:widowControl w:val="0"/>
              <w:spacing w:after="0" w:line="240" w:lineRule="auto"/>
              <w:rPr>
                <w:rFonts w:ascii="Times New Roman" w:eastAsia="Times New Roman" w:hAnsi="Times New Roman" w:cs="Times New Roman"/>
                <w:iCs/>
                <w:sz w:val="24"/>
                <w:szCs w:val="24"/>
                <w:lang w:eastAsia="ru-RU"/>
              </w:rPr>
            </w:pPr>
            <w:r w:rsidRPr="00C32DA9">
              <w:rPr>
                <w:rFonts w:ascii="Times New Roman" w:eastAsia="Times New Roman" w:hAnsi="Times New Roman" w:cs="Times New Roman"/>
                <w:sz w:val="24"/>
                <w:szCs w:val="24"/>
                <w:lang w:eastAsia="ru-RU"/>
              </w:rPr>
              <w:lastRenderedPageBreak/>
              <w:t>Поиск информации по теме:Последствия нарушения технологической дисциплины: снижение качества продукции, брак, ухудшение использования сырья, преждевременные поломки оборудования и пр. Дисциплинарная ответственность</w:t>
            </w:r>
            <w:r w:rsidRPr="00C32DA9">
              <w:rPr>
                <w:rFonts w:ascii="Times New Roman" w:eastAsia="Times New Roman" w:hAnsi="Times New Roman" w:cs="Times New Roman"/>
                <w:iCs/>
                <w:sz w:val="24"/>
                <w:szCs w:val="24"/>
                <w:lang w:eastAsia="ru-RU"/>
              </w:rPr>
              <w:t xml:space="preserve"> за нарушение</w:t>
            </w:r>
            <w:r w:rsidRPr="00C32DA9">
              <w:rPr>
                <w:rFonts w:ascii="Times New Roman" w:eastAsia="Times New Roman" w:hAnsi="Times New Roman" w:cs="Times New Roman"/>
                <w:sz w:val="24"/>
                <w:szCs w:val="24"/>
                <w:lang w:eastAsia="ru-RU"/>
              </w:rPr>
              <w:t xml:space="preserve"> технологической дисциплины</w:t>
            </w:r>
          </w:p>
        </w:tc>
        <w:tc>
          <w:tcPr>
            <w:tcW w:w="470" w:type="pct"/>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2</w:t>
            </w:r>
          </w:p>
        </w:tc>
        <w:tc>
          <w:tcPr>
            <w:tcW w:w="422"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r>
      <w:tr w:rsidR="009D7656" w:rsidRPr="00C32DA9" w:rsidTr="00235D98">
        <w:tc>
          <w:tcPr>
            <w:tcW w:w="731" w:type="pct"/>
            <w:vMerge/>
          </w:tcPr>
          <w:p w:rsidR="009D7656" w:rsidRPr="00C32DA9" w:rsidRDefault="009D7656"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9D7656" w:rsidRPr="00C32DA9" w:rsidRDefault="009D7656"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70" w:type="pct"/>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22"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r>
      <w:tr w:rsidR="009D7656" w:rsidRPr="00C32DA9" w:rsidTr="00235D98">
        <w:tc>
          <w:tcPr>
            <w:tcW w:w="731" w:type="pct"/>
            <w:vMerge/>
          </w:tcPr>
          <w:p w:rsidR="009D7656" w:rsidRPr="00C32DA9" w:rsidRDefault="009D7656"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9D7656" w:rsidRPr="00620E95" w:rsidRDefault="009D7656" w:rsidP="006A2FB9">
            <w:pPr>
              <w:spacing w:after="0" w:line="240" w:lineRule="auto"/>
              <w:rPr>
                <w:rFonts w:ascii="Times New Roman" w:hAnsi="Times New Roman"/>
                <w:b/>
                <w:sz w:val="24"/>
                <w:szCs w:val="24"/>
              </w:rPr>
            </w:pPr>
            <w:r w:rsidRPr="00FE4C7D">
              <w:rPr>
                <w:rFonts w:ascii="Times New Roman" w:hAnsi="Times New Roman"/>
                <w:b/>
                <w:bCs/>
                <w:sz w:val="24"/>
                <w:szCs w:val="24"/>
              </w:rPr>
              <w:t xml:space="preserve">ПЗ 1 </w:t>
            </w:r>
            <w:r>
              <w:rPr>
                <w:rFonts w:ascii="Times New Roman" w:hAnsi="Times New Roman"/>
                <w:bCs/>
                <w:sz w:val="24"/>
                <w:szCs w:val="24"/>
              </w:rPr>
              <w:t>Анализ и оценка цифровой безопасности и цифровых рисков</w:t>
            </w:r>
          </w:p>
          <w:p w:rsidR="009D7656" w:rsidRPr="00C32DA9" w:rsidRDefault="009D7656" w:rsidP="006A2FB9">
            <w:pPr>
              <w:widowControl w:val="0"/>
              <w:spacing w:after="0" w:line="240" w:lineRule="auto"/>
              <w:rPr>
                <w:rFonts w:ascii="Times New Roman" w:eastAsia="Times New Roman" w:hAnsi="Times New Roman" w:cs="Times New Roman"/>
                <w:b/>
                <w:bCs/>
                <w:sz w:val="24"/>
                <w:szCs w:val="24"/>
                <w:lang w:eastAsia="ru-RU"/>
              </w:rPr>
            </w:pPr>
            <w:r w:rsidRPr="00FE4C7D">
              <w:rPr>
                <w:rFonts w:ascii="Times New Roman" w:hAnsi="Times New Roman"/>
                <w:b/>
                <w:bCs/>
                <w:sz w:val="24"/>
                <w:szCs w:val="24"/>
              </w:rPr>
              <w:t xml:space="preserve">ПЗ </w:t>
            </w:r>
            <w:r>
              <w:rPr>
                <w:rFonts w:ascii="Times New Roman" w:hAnsi="Times New Roman"/>
                <w:b/>
                <w:bCs/>
                <w:sz w:val="24"/>
                <w:szCs w:val="24"/>
              </w:rPr>
              <w:t>2</w:t>
            </w:r>
            <w:r w:rsidRPr="00196A39">
              <w:rPr>
                <w:rFonts w:ascii="Times New Roman" w:hAnsi="Times New Roman"/>
                <w:sz w:val="24"/>
                <w:szCs w:val="24"/>
              </w:rPr>
              <w:t>Обзор, характеристики, особенности и преимущества использования планшетов/смартфонов</w:t>
            </w:r>
            <w:r>
              <w:rPr>
                <w:rFonts w:ascii="Times New Roman" w:hAnsi="Times New Roman"/>
                <w:sz w:val="24"/>
                <w:szCs w:val="24"/>
              </w:rPr>
              <w:t>.</w:t>
            </w:r>
          </w:p>
        </w:tc>
        <w:tc>
          <w:tcPr>
            <w:tcW w:w="470" w:type="pct"/>
          </w:tcPr>
          <w:p w:rsidR="009D7656" w:rsidRDefault="009D7656"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r>
      <w:tr w:rsidR="009D7656" w:rsidRPr="00C32DA9" w:rsidTr="00235D98">
        <w:tc>
          <w:tcPr>
            <w:tcW w:w="731" w:type="pct"/>
            <w:vMerge/>
          </w:tcPr>
          <w:p w:rsidR="009D7656" w:rsidRPr="00C32DA9" w:rsidRDefault="009D7656"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9D7656" w:rsidRPr="00C32DA9" w:rsidRDefault="009D7656" w:rsidP="00C32DA9">
            <w:pPr>
              <w:widowControl w:val="0"/>
              <w:spacing w:after="0" w:line="240" w:lineRule="auto"/>
              <w:rPr>
                <w:rFonts w:ascii="Times New Roman" w:eastAsia="Times New Roman" w:hAnsi="Times New Roman" w:cs="Times New Roman"/>
                <w:sz w:val="24"/>
                <w:szCs w:val="24"/>
                <w:lang w:eastAsia="ru-RU"/>
              </w:rPr>
            </w:pPr>
            <w:r w:rsidRPr="006A2FB9">
              <w:rPr>
                <w:rFonts w:ascii="Times New Roman" w:eastAsia="Times New Roman" w:hAnsi="Times New Roman" w:cs="Times New Roman"/>
                <w:b/>
                <w:sz w:val="24"/>
                <w:szCs w:val="24"/>
                <w:lang w:eastAsia="ru-RU"/>
              </w:rPr>
              <w:t xml:space="preserve">ПЗ3 </w:t>
            </w:r>
            <w:r>
              <w:rPr>
                <w:rFonts w:ascii="Times New Roman" w:eastAsia="Times New Roman" w:hAnsi="Times New Roman" w:cs="Times New Roman"/>
                <w:sz w:val="24"/>
                <w:szCs w:val="24"/>
                <w:lang w:eastAsia="ru-RU"/>
              </w:rPr>
              <w:t>С</w:t>
            </w:r>
            <w:r w:rsidRPr="00C32DA9">
              <w:rPr>
                <w:rFonts w:ascii="Times New Roman" w:eastAsia="Times New Roman" w:hAnsi="Times New Roman" w:cs="Times New Roman"/>
                <w:sz w:val="24"/>
                <w:szCs w:val="24"/>
                <w:lang w:eastAsia="ru-RU"/>
              </w:rPr>
              <w:t xml:space="preserve">оставление инструкции/памятки слесарю-ремонтнику «Правила личной и производственной гигиены: режим труда и отдыха на рабочем месте» </w:t>
            </w:r>
          </w:p>
        </w:tc>
        <w:tc>
          <w:tcPr>
            <w:tcW w:w="470" w:type="pct"/>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22"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r>
      <w:tr w:rsidR="009D7656" w:rsidRPr="00C32DA9" w:rsidTr="00235D98">
        <w:tc>
          <w:tcPr>
            <w:tcW w:w="731" w:type="pct"/>
            <w:vMerge/>
          </w:tcPr>
          <w:p w:rsidR="009D7656" w:rsidRPr="00C32DA9" w:rsidRDefault="009D7656"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9D7656" w:rsidRPr="00612C24" w:rsidRDefault="009D7656" w:rsidP="006A2FB9">
            <w:pPr>
              <w:tabs>
                <w:tab w:val="left" w:pos="426"/>
              </w:tabs>
              <w:spacing w:after="0" w:line="240" w:lineRule="auto"/>
              <w:ind w:left="-43"/>
              <w:rPr>
                <w:rFonts w:ascii="Times New Roman" w:hAnsi="Times New Roman"/>
                <w:b/>
                <w:bCs/>
                <w:sz w:val="24"/>
                <w:szCs w:val="24"/>
              </w:rPr>
            </w:pPr>
            <w:r w:rsidRPr="00612C24">
              <w:rPr>
                <w:rFonts w:ascii="Times New Roman" w:hAnsi="Times New Roman"/>
                <w:b/>
                <w:bCs/>
                <w:sz w:val="24"/>
                <w:szCs w:val="24"/>
              </w:rPr>
              <w:t>Самостоятельная работа</w:t>
            </w:r>
          </w:p>
          <w:p w:rsidR="009D7656" w:rsidRDefault="009D7656" w:rsidP="006A2FB9">
            <w:pPr>
              <w:widowControl w:val="0"/>
              <w:spacing w:after="0" w:line="240" w:lineRule="auto"/>
              <w:rPr>
                <w:rFonts w:ascii="Times New Roman" w:hAnsi="Times New Roman"/>
                <w:bCs/>
                <w:sz w:val="24"/>
                <w:szCs w:val="24"/>
              </w:rPr>
            </w:pPr>
            <w:r>
              <w:rPr>
                <w:rFonts w:ascii="Times New Roman" w:hAnsi="Times New Roman"/>
                <w:bCs/>
                <w:sz w:val="24"/>
                <w:szCs w:val="24"/>
              </w:rPr>
              <w:t>-</w:t>
            </w:r>
            <w:r w:rsidRPr="00891B83">
              <w:rPr>
                <w:rFonts w:ascii="Times New Roman" w:hAnsi="Times New Roman"/>
                <w:bCs/>
                <w:sz w:val="24"/>
                <w:szCs w:val="24"/>
              </w:rPr>
              <w:t>Подготовка сообщения по темам «</w:t>
            </w:r>
            <w:r w:rsidRPr="00891B83">
              <w:rPr>
                <w:rFonts w:ascii="Times New Roman" w:hAnsi="Times New Roman"/>
                <w:sz w:val="24"/>
                <w:szCs w:val="24"/>
              </w:rPr>
              <w:t>Программа развития цифровой экономики», «Восприимчивость экономических систем к процессам цифровизации</w:t>
            </w:r>
            <w:r w:rsidRPr="00891B83">
              <w:rPr>
                <w:rFonts w:ascii="Times New Roman" w:hAnsi="Times New Roman"/>
                <w:bCs/>
                <w:sz w:val="24"/>
                <w:szCs w:val="24"/>
              </w:rPr>
              <w:t>», «</w:t>
            </w:r>
            <w:r w:rsidRPr="00891B83">
              <w:rPr>
                <w:rFonts w:ascii="Times New Roman" w:hAnsi="Times New Roman"/>
                <w:sz w:val="24"/>
                <w:szCs w:val="24"/>
              </w:rPr>
              <w:t>Измерения воздействия цифровой экономики</w:t>
            </w:r>
            <w:r w:rsidRPr="00891B83">
              <w:rPr>
                <w:rFonts w:ascii="Times New Roman" w:hAnsi="Times New Roman"/>
                <w:bCs/>
                <w:sz w:val="24"/>
                <w:szCs w:val="24"/>
              </w:rPr>
              <w:t>».</w:t>
            </w:r>
          </w:p>
          <w:p w:rsidR="009D7656" w:rsidRDefault="009D7656" w:rsidP="006A2FB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w:t>
            </w:r>
            <w:r>
              <w:rPr>
                <w:rFonts w:ascii="Times New Roman" w:hAnsi="Times New Roman"/>
                <w:sz w:val="24"/>
                <w:szCs w:val="24"/>
              </w:rPr>
              <w:t xml:space="preserve"> Составление схемы «</w:t>
            </w:r>
            <w:r w:rsidRPr="009A3F1C">
              <w:rPr>
                <w:rFonts w:ascii="Times New Roman" w:hAnsi="Times New Roman"/>
                <w:sz w:val="24"/>
                <w:szCs w:val="24"/>
              </w:rPr>
              <w:t>Интеллектуальные системы</w:t>
            </w:r>
            <w:r>
              <w:rPr>
                <w:rFonts w:ascii="Times New Roman" w:hAnsi="Times New Roman"/>
                <w:sz w:val="24"/>
                <w:szCs w:val="24"/>
              </w:rPr>
              <w:t>»</w:t>
            </w:r>
            <w:r w:rsidRPr="009A3F1C">
              <w:rPr>
                <w:rFonts w:ascii="Times New Roman" w:hAnsi="Times New Roman"/>
                <w:sz w:val="24"/>
                <w:szCs w:val="24"/>
              </w:rPr>
              <w:t xml:space="preserve"> (CAD, PDM, </w:t>
            </w:r>
            <w:r>
              <w:rPr>
                <w:rFonts w:ascii="Times New Roman" w:hAnsi="Times New Roman"/>
                <w:sz w:val="24"/>
                <w:szCs w:val="24"/>
              </w:rPr>
              <w:t>ERP, ЕАМ и другие); м</w:t>
            </w:r>
            <w:r w:rsidRPr="009A3F1C">
              <w:rPr>
                <w:rFonts w:ascii="Times New Roman" w:hAnsi="Times New Roman"/>
                <w:sz w:val="24"/>
                <w:szCs w:val="24"/>
              </w:rPr>
              <w:t>ногоаспектные данные, предиктивная аналитика, искусственный интеллект.</w:t>
            </w:r>
          </w:p>
          <w:p w:rsidR="009D7656" w:rsidRPr="006A2FB9" w:rsidRDefault="009D7656" w:rsidP="006A2FB9">
            <w:pPr>
              <w:widowControl w:val="0"/>
              <w:spacing w:after="0" w:line="240" w:lineRule="auto"/>
              <w:rPr>
                <w:rFonts w:ascii="Times New Roman" w:eastAsia="Times New Roman" w:hAnsi="Times New Roman" w:cs="Times New Roman"/>
                <w:b/>
                <w:sz w:val="24"/>
                <w:szCs w:val="24"/>
                <w:lang w:eastAsia="ru-RU"/>
              </w:rPr>
            </w:pPr>
            <w:r w:rsidRPr="009A3F1C">
              <w:rPr>
                <w:rFonts w:ascii="Times New Roman" w:hAnsi="Times New Roman"/>
                <w:bCs/>
                <w:sz w:val="24"/>
                <w:szCs w:val="24"/>
              </w:rPr>
              <w:t>Подготовка презентации по теме «</w:t>
            </w:r>
            <w:r w:rsidRPr="009A3F1C">
              <w:rPr>
                <w:rFonts w:ascii="Times New Roman" w:hAnsi="Times New Roman"/>
                <w:sz w:val="24"/>
                <w:szCs w:val="24"/>
              </w:rPr>
              <w:t>Экосистема и структура цифровой экономики</w:t>
            </w:r>
            <w:r w:rsidRPr="009A3F1C">
              <w:rPr>
                <w:rFonts w:ascii="Times New Roman" w:hAnsi="Times New Roman"/>
                <w:bCs/>
                <w:sz w:val="24"/>
                <w:szCs w:val="24"/>
              </w:rPr>
              <w:t xml:space="preserve">»: </w:t>
            </w:r>
            <w:r w:rsidRPr="009A3F1C">
              <w:rPr>
                <w:rFonts w:ascii="Times New Roman" w:hAnsi="Times New Roman"/>
                <w:sz w:val="24"/>
                <w:szCs w:val="24"/>
              </w:rPr>
              <w:t>Дата-центры, технопарки и исследовательские центры; Города и регионы как центры инновационных сетей.</w:t>
            </w:r>
          </w:p>
        </w:tc>
        <w:tc>
          <w:tcPr>
            <w:tcW w:w="470" w:type="pct"/>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tcPr>
          <w:p w:rsidR="009D7656" w:rsidRPr="00C32DA9" w:rsidRDefault="009D7656"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val="restart"/>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Тема 1.2.</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Организация </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рабочего места слесаря-ремонтника</w:t>
            </w: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70" w:type="pct"/>
            <w:vMerge w:val="restar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w:t>
            </w:r>
          </w:p>
        </w:tc>
        <w:tc>
          <w:tcPr>
            <w:tcW w:w="422"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3.1</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18"/>
                <w:szCs w:val="24"/>
                <w:lang w:eastAsia="ru-RU"/>
              </w:rPr>
              <w:t>ОК 1,3,4,11</w:t>
            </w:r>
          </w:p>
        </w:tc>
        <w:tc>
          <w:tcPr>
            <w:tcW w:w="469" w:type="pct"/>
            <w:vMerge w:val="restart"/>
          </w:tcPr>
          <w:p w:rsidR="00C32DA9" w:rsidRPr="00D93996" w:rsidRDefault="00C32DA9" w:rsidP="00C32DA9">
            <w:pPr>
              <w:widowControl w:val="0"/>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Н3.1.01- Н3.1.03</w:t>
            </w:r>
          </w:p>
          <w:p w:rsidR="00C32DA9" w:rsidRPr="00D93996" w:rsidRDefault="009E7DC7" w:rsidP="00C32DA9">
            <w:pPr>
              <w:widowControl w:val="0"/>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3.1.06</w:t>
            </w:r>
            <w:r w:rsidR="00C32DA9" w:rsidRPr="00D93996">
              <w:rPr>
                <w:rFonts w:ascii="Times New Roman" w:eastAsia="Times New Roman" w:hAnsi="Times New Roman" w:cs="Times New Roman"/>
                <w:sz w:val="14"/>
                <w:szCs w:val="14"/>
                <w:lang w:eastAsia="ru-RU"/>
              </w:rPr>
              <w:t>- У3.1.09</w:t>
            </w:r>
          </w:p>
          <w:p w:rsidR="00C32DA9" w:rsidRPr="00D93996" w:rsidRDefault="009E7DC7" w:rsidP="00C32DA9">
            <w:pPr>
              <w:widowControl w:val="0"/>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 3.1.08- З 3.1.10</w:t>
            </w:r>
          </w:p>
          <w:p w:rsidR="00C32DA9" w:rsidRPr="00D93996" w:rsidRDefault="00C32DA9" w:rsidP="00C32DA9">
            <w:pPr>
              <w:spacing w:after="0" w:line="240" w:lineRule="auto"/>
              <w:jc w:val="center"/>
              <w:rPr>
                <w:rFonts w:ascii="Times New Roman" w:eastAsia="Times New Roman" w:hAnsi="Times New Roman" w:cs="Times New Roman"/>
                <w:iCs/>
                <w:sz w:val="14"/>
                <w:szCs w:val="14"/>
                <w:lang w:eastAsia="ru-RU"/>
              </w:rPr>
            </w:pPr>
            <w:r w:rsidRPr="00D93996">
              <w:rPr>
                <w:rFonts w:ascii="Times New Roman" w:eastAsia="Times New Roman" w:hAnsi="Times New Roman" w:cs="Times New Roman"/>
                <w:iCs/>
                <w:sz w:val="14"/>
                <w:szCs w:val="14"/>
                <w:lang w:eastAsia="ru-RU"/>
              </w:rPr>
              <w:t>Уо.01.01- Уо.01.09</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Зо.01.01- Зо.01.06</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Уо.03.01- Уо.03.03</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Зо.03.01- Зо.03.03</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Уо.04.01- Уо.04.02</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Зо.04.01- Зо.04.02</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Уо.11.01- Уо.11.07</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D93996">
              <w:rPr>
                <w:rFonts w:ascii="Times New Roman" w:eastAsia="Times New Roman" w:hAnsi="Times New Roman" w:cs="Times New Roman"/>
                <w:sz w:val="14"/>
                <w:szCs w:val="14"/>
                <w:lang w:eastAsia="ru-RU"/>
              </w:rPr>
              <w:t>Зо.11.01- Зо.11.05</w:t>
            </w: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Особенности организации рабочего места при выполнении ремонтных работ: постоянное рабочее место в ремонтном цехе и временное рабочее место у ремонтируемого станка, освещенность рабочего места, уровень шума, уровень вибрации</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rPr>
          <w:trHeight w:val="283"/>
        </w:trPr>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iCs/>
                <w:sz w:val="24"/>
                <w:szCs w:val="24"/>
                <w:bdr w:val="none" w:sz="0" w:space="0" w:color="auto" w:frame="1"/>
                <w:shd w:val="clear" w:color="auto" w:fill="FFFFFF"/>
                <w:lang w:eastAsia="ru-RU"/>
              </w:rPr>
              <w:t>2. Оснащение постоянного рабочего места</w:t>
            </w:r>
            <w:r w:rsidRPr="00C32DA9">
              <w:rPr>
                <w:rFonts w:ascii="Times New Roman" w:eastAsia="Times New Roman" w:hAnsi="Times New Roman" w:cs="Times New Roman"/>
                <w:i/>
                <w:sz w:val="24"/>
                <w:szCs w:val="24"/>
                <w:shd w:val="clear" w:color="auto" w:fill="FFFFFF"/>
                <w:lang w:eastAsia="ru-RU"/>
              </w:rPr>
              <w:t>:</w:t>
            </w:r>
            <w:r w:rsidRPr="00C32DA9">
              <w:rPr>
                <w:rFonts w:ascii="Times New Roman" w:eastAsia="Times New Roman" w:hAnsi="Times New Roman" w:cs="Times New Roman"/>
                <w:sz w:val="24"/>
                <w:szCs w:val="24"/>
                <w:shd w:val="clear" w:color="auto" w:fill="FFFFFF"/>
                <w:lang w:eastAsia="ru-RU"/>
              </w:rPr>
              <w:t xml:space="preserve"> верстак с тисками (</w:t>
            </w:r>
            <w:r w:rsidRPr="00C32DA9">
              <w:rPr>
                <w:rFonts w:ascii="Times New Roman" w:eastAsia="Times New Roman" w:hAnsi="Times New Roman" w:cs="Times New Roman"/>
                <w:sz w:val="24"/>
                <w:szCs w:val="24"/>
                <w:lang w:eastAsia="ru-RU"/>
              </w:rPr>
              <w:t>одноместные, двухместные и многоместные)</w:t>
            </w:r>
            <w:r w:rsidRPr="00C32DA9">
              <w:rPr>
                <w:rFonts w:ascii="Times New Roman" w:eastAsia="Times New Roman" w:hAnsi="Times New Roman" w:cs="Times New Roman"/>
                <w:sz w:val="24"/>
                <w:szCs w:val="24"/>
                <w:shd w:val="clear" w:color="auto" w:fill="FFFFFF"/>
                <w:lang w:eastAsia="ru-RU"/>
              </w:rPr>
              <w:t xml:space="preserve">,  стеллаж для хранения деталей и оборудования, </w:t>
            </w:r>
            <w:r w:rsidRPr="00C32DA9">
              <w:rPr>
                <w:rFonts w:ascii="Times New Roman" w:eastAsia="Times New Roman" w:hAnsi="Times New Roman" w:cs="Times New Roman"/>
                <w:sz w:val="24"/>
                <w:szCs w:val="24"/>
                <w:lang w:eastAsia="ru-RU"/>
              </w:rPr>
              <w:t xml:space="preserve">стол для разборки, дефектовки и сборки отдельных узлов, проверочная плита, </w:t>
            </w:r>
            <w:r w:rsidRPr="00C32DA9">
              <w:rPr>
                <w:rFonts w:ascii="Times New Roman" w:eastAsia="Times New Roman" w:hAnsi="Times New Roman" w:cs="Times New Roman"/>
                <w:sz w:val="24"/>
                <w:szCs w:val="24"/>
                <w:shd w:val="clear" w:color="auto" w:fill="FFFFFF"/>
                <w:lang w:eastAsia="ru-RU"/>
              </w:rPr>
              <w:t xml:space="preserve">подъемно-транспортные, моечные, разборочные и др. приспособления,  </w:t>
            </w:r>
            <w:r w:rsidRPr="00C32DA9">
              <w:rPr>
                <w:rFonts w:ascii="Times New Roman" w:eastAsia="Times New Roman" w:hAnsi="Times New Roman" w:cs="Times New Roman"/>
                <w:sz w:val="24"/>
                <w:szCs w:val="24"/>
                <w:lang w:eastAsia="ru-RU"/>
              </w:rPr>
              <w:t>инструментальные ящики</w:t>
            </w:r>
            <w:r w:rsidRPr="00C32DA9">
              <w:rPr>
                <w:rFonts w:ascii="Times New Roman" w:eastAsia="Times New Roman" w:hAnsi="Times New Roman" w:cs="Times New Roman"/>
                <w:sz w:val="24"/>
                <w:szCs w:val="24"/>
                <w:shd w:val="clear" w:color="auto" w:fill="FFFFFF"/>
                <w:lang w:eastAsia="ru-RU"/>
              </w:rPr>
              <w:t>, комплект необходимых инструментов и приспособлений постоянного пользования</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Оснащение временного рабочего места: передвижные верстаки и переносные инструментальные ящики, грузоподъемные устройства (кран-балки, консольные краны с тельферами и талями) </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4. Отраслевые инструкции для оптимальной организации рабочего места, </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Поиск информации по теме:Персональная ответственность </w:t>
            </w:r>
            <w:r w:rsidRPr="00C32DA9">
              <w:rPr>
                <w:rFonts w:ascii="Times New Roman" w:eastAsia="Times New Roman" w:hAnsi="Times New Roman" w:cs="Times New Roman"/>
                <w:bCs/>
                <w:sz w:val="24"/>
                <w:szCs w:val="24"/>
                <w:lang w:eastAsia="ru-RU"/>
              </w:rPr>
              <w:t>слесаря-ремонтника</w:t>
            </w:r>
            <w:r w:rsidRPr="00C32DA9">
              <w:rPr>
                <w:rFonts w:ascii="Times New Roman" w:eastAsia="Times New Roman" w:hAnsi="Times New Roman" w:cs="Times New Roman"/>
                <w:sz w:val="24"/>
                <w:szCs w:val="24"/>
                <w:lang w:eastAsia="ru-RU"/>
              </w:rPr>
              <w:t xml:space="preserve"> за организацию рабочего места</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Практическое занятие: на формате А4 схематично изобразить оснащение постоянного рабочего места слесаря-ремонтника и кратко обосновать организацию рабочего места (в виде письменного сообщения)</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val="restart"/>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Тема 1.3.</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Подготовка </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заготовок, </w:t>
            </w:r>
          </w:p>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r w:rsidRPr="00C32DA9">
              <w:rPr>
                <w:rFonts w:ascii="Times New Roman" w:eastAsia="Times New Roman" w:hAnsi="Times New Roman" w:cs="Times New Roman"/>
                <w:sz w:val="24"/>
                <w:szCs w:val="24"/>
                <w:lang w:eastAsia="ru-RU"/>
              </w:rPr>
              <w:t xml:space="preserve">инструментов, приспособлений </w:t>
            </w: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70" w:type="pct"/>
            <w:vMerge w:val="restar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22"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3.1</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18"/>
                <w:szCs w:val="24"/>
                <w:lang w:eastAsia="ru-RU"/>
              </w:rPr>
              <w:t>ОК 6,7,8,10</w:t>
            </w:r>
          </w:p>
        </w:tc>
        <w:tc>
          <w:tcPr>
            <w:tcW w:w="469" w:type="pct"/>
            <w:vMerge w:val="restart"/>
          </w:tcPr>
          <w:p w:rsidR="00C32DA9" w:rsidRPr="00D93996" w:rsidRDefault="00C32DA9" w:rsidP="00C32DA9">
            <w:pPr>
              <w:widowControl w:val="0"/>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Н3</w:t>
            </w:r>
            <w:r w:rsidR="009E7DC7">
              <w:rPr>
                <w:rFonts w:ascii="Times New Roman" w:eastAsia="Times New Roman" w:hAnsi="Times New Roman" w:cs="Times New Roman"/>
                <w:sz w:val="14"/>
                <w:szCs w:val="14"/>
                <w:lang w:eastAsia="ru-RU"/>
              </w:rPr>
              <w:t>.1.01- Н3.1.02</w:t>
            </w:r>
          </w:p>
          <w:p w:rsidR="00C32DA9" w:rsidRPr="00D93996" w:rsidRDefault="009E7DC7" w:rsidP="00C32DA9">
            <w:pPr>
              <w:widowControl w:val="0"/>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3.1.01- У3.1.05</w:t>
            </w:r>
          </w:p>
          <w:p w:rsidR="00C32DA9" w:rsidRPr="00D93996" w:rsidRDefault="009E7DC7" w:rsidP="00C32DA9">
            <w:pPr>
              <w:widowControl w:val="0"/>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 3.1.1</w:t>
            </w:r>
            <w:r w:rsidR="00C32DA9" w:rsidRPr="00D93996">
              <w:rPr>
                <w:rFonts w:ascii="Times New Roman" w:eastAsia="Times New Roman" w:hAnsi="Times New Roman" w:cs="Times New Roman"/>
                <w:sz w:val="14"/>
                <w:szCs w:val="14"/>
                <w:lang w:eastAsia="ru-RU"/>
              </w:rPr>
              <w:t>1- З 3.1.16</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Уо.06.01</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Зо.06.01- Зо.06.02</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Уо.07.01- Уо.07.02</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Зо.07.01- Зо.07.03</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Уо.08.01- Уо.08.03</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Зо.08.01- Зо.08.04</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Уо.10.01- Уо.10.05</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D93996">
              <w:rPr>
                <w:rFonts w:ascii="Times New Roman" w:eastAsia="Times New Roman" w:hAnsi="Times New Roman" w:cs="Times New Roman"/>
                <w:sz w:val="14"/>
                <w:szCs w:val="14"/>
                <w:lang w:eastAsia="ru-RU"/>
              </w:rPr>
              <w:t>Зо.10.01- Зо.10.05</w:t>
            </w: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w:t>
            </w:r>
            <w:r w:rsidRPr="00C32DA9">
              <w:rPr>
                <w:rFonts w:ascii="Times New Roman" w:eastAsia="Times New Roman" w:hAnsi="Times New Roman" w:cs="Times New Roman"/>
                <w:sz w:val="24"/>
                <w:szCs w:val="24"/>
                <w:shd w:val="clear" w:color="auto" w:fill="FFFFFF"/>
                <w:lang w:eastAsia="ru-RU"/>
              </w:rPr>
              <w:t>Перечень рабочего, контрольно-измерительного инструмента, приспособлений, оборудования</w:t>
            </w:r>
            <w:r w:rsidRPr="00C32DA9">
              <w:rPr>
                <w:rFonts w:ascii="Times New Roman" w:eastAsia="Times New Roman" w:hAnsi="Times New Roman" w:cs="Times New Roman"/>
                <w:sz w:val="24"/>
                <w:szCs w:val="24"/>
                <w:lang w:eastAsia="ru-RU"/>
              </w:rPr>
              <w:t xml:space="preserve"> на выполнение ремонтных работ. Устройство, правила хранения, обеспечивающие сохранность инструментов</w:t>
            </w:r>
            <w:r w:rsidRPr="00C32DA9">
              <w:rPr>
                <w:rFonts w:ascii="Times New Roman" w:eastAsia="Times New Roman" w:hAnsi="Times New Roman" w:cs="Times New Roman"/>
                <w:sz w:val="24"/>
                <w:szCs w:val="24"/>
                <w:shd w:val="clear" w:color="auto" w:fill="FFFFFF"/>
                <w:lang w:eastAsia="ru-RU"/>
              </w:rPr>
              <w:t>, приспособлений, оборудования для ремонтных работ</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2. </w:t>
            </w:r>
            <w:r w:rsidRPr="00C32DA9">
              <w:rPr>
                <w:rFonts w:ascii="Times New Roman" w:eastAsia="Times New Roman" w:hAnsi="Times New Roman" w:cs="Times New Roman"/>
                <w:sz w:val="24"/>
                <w:szCs w:val="24"/>
                <w:shd w:val="clear" w:color="auto" w:fill="FFFFFF"/>
                <w:lang w:eastAsia="ru-RU"/>
              </w:rPr>
              <w:t xml:space="preserve">Выбор и подготовка рабочего инструмента, приспособлений, оборудования в соответствии с  </w:t>
            </w:r>
            <w:r w:rsidRPr="00C32DA9">
              <w:rPr>
                <w:rFonts w:ascii="Times New Roman" w:eastAsia="Times New Roman" w:hAnsi="Times New Roman" w:cs="Times New Roman"/>
                <w:sz w:val="24"/>
                <w:szCs w:val="24"/>
                <w:lang w:eastAsia="ru-RU"/>
              </w:rPr>
              <w:t xml:space="preserve">ремонтируемыми узлами и механизмами оборудования, агрегатами и машинами </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Эксплуатационные требования и правила применения</w:t>
            </w:r>
            <w:r w:rsidRPr="00C32DA9">
              <w:rPr>
                <w:rFonts w:ascii="Times New Roman" w:eastAsia="Times New Roman" w:hAnsi="Times New Roman" w:cs="Times New Roman"/>
                <w:sz w:val="24"/>
                <w:szCs w:val="24"/>
                <w:shd w:val="clear" w:color="auto" w:fill="FFFFFF"/>
                <w:lang w:eastAsia="ru-RU"/>
              </w:rPr>
              <w:t>инструментов, приспособлений,</w:t>
            </w:r>
            <w:r w:rsidRPr="00C32DA9">
              <w:rPr>
                <w:rFonts w:ascii="Times New Roman" w:eastAsia="Times New Roman" w:hAnsi="Times New Roman" w:cs="Times New Roman"/>
                <w:sz w:val="24"/>
                <w:szCs w:val="24"/>
                <w:lang w:eastAsia="ru-RU"/>
              </w:rPr>
              <w:t xml:space="preserve"> оборудования в ремонтных работах </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Подготовка расходных материалов (для промывки и смазки)</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rPr>
          <w:trHeight w:val="60"/>
        </w:trPr>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1. Практическое занятие: </w:t>
            </w:r>
            <w:r w:rsidRPr="00C32DA9">
              <w:rPr>
                <w:rFonts w:ascii="Times New Roman" w:eastAsia="Times New Roman" w:hAnsi="Times New Roman" w:cs="Times New Roman"/>
                <w:sz w:val="24"/>
                <w:szCs w:val="24"/>
                <w:lang w:eastAsia="ru-RU"/>
              </w:rPr>
              <w:t>составление таблицы «</w:t>
            </w:r>
            <w:r w:rsidRPr="00C32DA9">
              <w:rPr>
                <w:rFonts w:ascii="Times New Roman" w:eastAsia="Times New Roman" w:hAnsi="Times New Roman" w:cs="Times New Roman"/>
                <w:sz w:val="24"/>
                <w:szCs w:val="24"/>
                <w:shd w:val="clear" w:color="auto" w:fill="FFFFFF"/>
                <w:lang w:eastAsia="ru-RU"/>
              </w:rPr>
              <w:t xml:space="preserve">Выбор и подготовка рабочего инструмента, приспособлений, оборудования в соответствии с </w:t>
            </w:r>
            <w:r w:rsidRPr="00C32DA9">
              <w:rPr>
                <w:rFonts w:ascii="Times New Roman" w:eastAsia="Times New Roman" w:hAnsi="Times New Roman" w:cs="Times New Roman"/>
                <w:sz w:val="24"/>
                <w:szCs w:val="24"/>
                <w:lang w:eastAsia="ru-RU"/>
              </w:rPr>
              <w:t>ремонтируемыми узлами и механизмами оборудования, агрегатами и машинами»</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rPr>
          <w:trHeight w:val="1068"/>
        </w:trPr>
        <w:tc>
          <w:tcPr>
            <w:tcW w:w="3639" w:type="pct"/>
            <w:gridSpan w:val="4"/>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Примерная тематика самостоятельной учебной работы при изучении раздела 1.</w:t>
            </w:r>
          </w:p>
          <w:p w:rsidR="00C32DA9" w:rsidRPr="00C32DA9" w:rsidRDefault="00C32DA9" w:rsidP="00C32DA9">
            <w:pPr>
              <w:widowControl w:val="0"/>
              <w:spacing w:after="0" w:line="240" w:lineRule="auto"/>
              <w:outlineLvl w:val="0"/>
              <w:rPr>
                <w:rFonts w:ascii="Times New Roman" w:eastAsia="Times New Roman" w:hAnsi="Times New Roman" w:cs="Times New Roman"/>
                <w:bCs/>
                <w:kern w:val="32"/>
                <w:sz w:val="24"/>
                <w:szCs w:val="24"/>
                <w:lang w:eastAsia="ru-RU"/>
              </w:rPr>
            </w:pPr>
            <w:r w:rsidRPr="00C32DA9">
              <w:rPr>
                <w:rFonts w:ascii="Times New Roman" w:eastAsia="Times New Roman" w:hAnsi="Times New Roman" w:cs="Times New Roman"/>
                <w:bCs/>
                <w:kern w:val="32"/>
                <w:sz w:val="24"/>
                <w:szCs w:val="24"/>
                <w:lang w:eastAsia="ru-RU"/>
              </w:rPr>
              <w:t xml:space="preserve">1. Используя </w:t>
            </w:r>
            <w:r w:rsidRPr="00C32DA9">
              <w:rPr>
                <w:rFonts w:ascii="Times New Roman" w:eastAsia="Times New Roman" w:hAnsi="Times New Roman" w:cs="Times New Roman"/>
                <w:bCs/>
                <w:kern w:val="32"/>
                <w:sz w:val="24"/>
                <w:szCs w:val="24"/>
                <w:lang w:val="en-US" w:eastAsia="ru-RU"/>
              </w:rPr>
              <w:t>INTERNET</w:t>
            </w:r>
            <w:r w:rsidRPr="00C32DA9">
              <w:rPr>
                <w:rFonts w:ascii="Times New Roman" w:eastAsia="Times New Roman" w:hAnsi="Times New Roman" w:cs="Times New Roman"/>
                <w:bCs/>
                <w:kern w:val="32"/>
                <w:sz w:val="24"/>
                <w:szCs w:val="24"/>
                <w:lang w:eastAsia="ru-RU"/>
              </w:rPr>
              <w:t xml:space="preserve">-сайты, дополнительные учебные источники, профессиональную учебную литературу подобрать информацию и представить проект рабочего места </w:t>
            </w:r>
            <w:r w:rsidRPr="00C32DA9">
              <w:rPr>
                <w:rFonts w:ascii="Times New Roman" w:eastAsia="Times New Roman" w:hAnsi="Times New Roman" w:cs="Times New Roman"/>
                <w:kern w:val="32"/>
                <w:sz w:val="24"/>
                <w:szCs w:val="24"/>
                <w:lang w:eastAsia="ru-RU"/>
              </w:rPr>
              <w:t>слесаря-ремонтника</w:t>
            </w:r>
            <w:r w:rsidRPr="00C32DA9">
              <w:rPr>
                <w:rFonts w:ascii="Times New Roman" w:eastAsia="Times New Roman" w:hAnsi="Times New Roman" w:cs="Times New Roman"/>
                <w:bCs/>
                <w:kern w:val="32"/>
                <w:sz w:val="24"/>
                <w:szCs w:val="24"/>
                <w:lang w:eastAsia="ru-RU"/>
              </w:rPr>
              <w:t>, основанный на принципах научной организации труда</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Подготовка к опросу (контрольной работе, тесту) по всем темам раздела</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w:t>
            </w:r>
          </w:p>
        </w:tc>
        <w:tc>
          <w:tcPr>
            <w:tcW w:w="422"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3639" w:type="pct"/>
            <w:gridSpan w:val="4"/>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Учебная практика раздела 1.</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Виды работ:</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Рациональное оснащение постоянного рабочего места слесаря-ремонтника</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Рациональное распределение рабочих и контрольно-измерительных инструментов на слесарном верстаке      </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 xml:space="preserve">Подготовка ручного и контрольно-измерительного инструмента, электрифицированного инструмента </w:t>
            </w:r>
            <w:r w:rsidRPr="00C32DA9">
              <w:rPr>
                <w:rFonts w:ascii="Times New Roman" w:eastAsia="Times New Roman" w:hAnsi="Times New Roman" w:cs="Times New Roman"/>
                <w:sz w:val="24"/>
                <w:szCs w:val="24"/>
                <w:lang w:eastAsia="ru-RU"/>
              </w:rPr>
              <w:lastRenderedPageBreak/>
              <w:t>и оборудования  к ремонтным работам</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72</w:t>
            </w:r>
          </w:p>
        </w:tc>
        <w:tc>
          <w:tcPr>
            <w:tcW w:w="422"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p>
        </w:tc>
        <w:tc>
          <w:tcPr>
            <w:tcW w:w="469"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p>
        </w:tc>
      </w:tr>
      <w:tr w:rsidR="00C32DA9" w:rsidRPr="00C32DA9" w:rsidTr="00235D98">
        <w:trPr>
          <w:trHeight w:val="188"/>
        </w:trPr>
        <w:tc>
          <w:tcPr>
            <w:tcW w:w="3639" w:type="pct"/>
            <w:gridSpan w:val="4"/>
          </w:tcPr>
          <w:p w:rsidR="00C32DA9" w:rsidRPr="00C32DA9" w:rsidRDefault="00C32DA9" w:rsidP="00C32DA9">
            <w:pPr>
              <w:widowControl w:val="0"/>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bCs/>
                <w:sz w:val="24"/>
                <w:szCs w:val="24"/>
                <w:lang w:eastAsia="ru-RU"/>
              </w:rPr>
              <w:lastRenderedPageBreak/>
              <w:t>Раздел 2.</w:t>
            </w:r>
            <w:r w:rsidRPr="00C32DA9">
              <w:rPr>
                <w:rFonts w:ascii="Times New Roman" w:eastAsia="Times New Roman" w:hAnsi="Times New Roman" w:cs="Times New Roman"/>
                <w:b/>
                <w:sz w:val="24"/>
                <w:szCs w:val="24"/>
                <w:lang w:eastAsia="ru-RU"/>
              </w:rPr>
              <w:t>Ремонт узлов и механизмов оборудования, агрегатов и машин</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80</w:t>
            </w:r>
          </w:p>
        </w:tc>
        <w:tc>
          <w:tcPr>
            <w:tcW w:w="422" w:type="pct"/>
            <w:vMerge w:val="restar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p>
        </w:tc>
        <w:tc>
          <w:tcPr>
            <w:tcW w:w="469" w:type="pct"/>
            <w:vMerge w:val="restart"/>
          </w:tcPr>
          <w:p w:rsidR="00C32DA9" w:rsidRPr="00D93996" w:rsidRDefault="00C32DA9" w:rsidP="00C32DA9">
            <w:pPr>
              <w:widowControl w:val="0"/>
              <w:spacing w:after="0" w:line="240" w:lineRule="auto"/>
              <w:jc w:val="center"/>
              <w:rPr>
                <w:rFonts w:ascii="Times New Roman" w:eastAsia="Times New Roman" w:hAnsi="Times New Roman" w:cs="Times New Roman"/>
                <w:b/>
                <w:sz w:val="14"/>
                <w:szCs w:val="14"/>
                <w:lang w:eastAsia="ru-RU"/>
              </w:rPr>
            </w:pPr>
          </w:p>
        </w:tc>
      </w:tr>
      <w:tr w:rsidR="00C32DA9" w:rsidRPr="00C32DA9" w:rsidTr="00235D98">
        <w:tc>
          <w:tcPr>
            <w:tcW w:w="3639" w:type="pct"/>
            <w:gridSpan w:val="4"/>
          </w:tcPr>
          <w:p w:rsidR="00C32DA9" w:rsidRPr="00C32DA9" w:rsidRDefault="009D7656" w:rsidP="00C32DA9">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МДК.</w:t>
            </w:r>
            <w:r w:rsidR="00B639D7">
              <w:rPr>
                <w:rFonts w:ascii="Times New Roman" w:eastAsia="Times New Roman" w:hAnsi="Times New Roman" w:cs="Times New Roman"/>
                <w:b/>
                <w:bCs/>
                <w:sz w:val="24"/>
                <w:szCs w:val="24"/>
                <w:lang w:eastAsia="ru-RU"/>
              </w:rPr>
              <w:t>03.01</w:t>
            </w:r>
            <w:r w:rsidR="00C32DA9" w:rsidRPr="00C32DA9">
              <w:rPr>
                <w:rFonts w:ascii="Times New Roman" w:eastAsia="Times New Roman" w:hAnsi="Times New Roman" w:cs="Times New Roman"/>
                <w:b/>
                <w:bCs/>
                <w:sz w:val="24"/>
                <w:szCs w:val="24"/>
                <w:lang w:eastAsia="ru-RU"/>
              </w:rPr>
              <w:t xml:space="preserve"> Технология ремон</w:t>
            </w:r>
            <w:r>
              <w:rPr>
                <w:rFonts w:ascii="Times New Roman" w:eastAsia="Times New Roman" w:hAnsi="Times New Roman" w:cs="Times New Roman"/>
                <w:b/>
                <w:bCs/>
                <w:sz w:val="24"/>
                <w:szCs w:val="24"/>
                <w:lang w:eastAsia="ru-RU"/>
              </w:rPr>
              <w:t xml:space="preserve">та и технического обслуживания </w:t>
            </w:r>
            <w:r w:rsidR="00C32DA9" w:rsidRPr="00C32DA9">
              <w:rPr>
                <w:rFonts w:ascii="Times New Roman" w:eastAsia="Times New Roman" w:hAnsi="Times New Roman" w:cs="Times New Roman"/>
                <w:b/>
                <w:sz w:val="24"/>
                <w:szCs w:val="24"/>
                <w:lang w:eastAsia="ru-RU"/>
              </w:rPr>
              <w:t xml:space="preserve">узлов и механизмов оборудования, </w:t>
            </w:r>
          </w:p>
          <w:p w:rsidR="00C32DA9" w:rsidRPr="00C32DA9" w:rsidRDefault="00C32DA9" w:rsidP="00C32DA9">
            <w:pPr>
              <w:widowControl w:val="0"/>
              <w:spacing w:after="0" w:line="240" w:lineRule="auto"/>
              <w:rPr>
                <w:rFonts w:ascii="Times New Roman" w:eastAsia="Times New Roman" w:hAnsi="Times New Roman" w:cs="Times New Roman"/>
                <w:b/>
                <w:i/>
                <w:sz w:val="24"/>
                <w:szCs w:val="24"/>
                <w:lang w:eastAsia="ru-RU"/>
              </w:rPr>
            </w:pPr>
            <w:r w:rsidRPr="00C32DA9">
              <w:rPr>
                <w:rFonts w:ascii="Times New Roman" w:eastAsia="Times New Roman" w:hAnsi="Times New Roman" w:cs="Times New Roman"/>
                <w:b/>
                <w:sz w:val="24"/>
                <w:szCs w:val="24"/>
                <w:lang w:eastAsia="ru-RU"/>
              </w:rPr>
              <w:t>агрегатов и машин</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44</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p>
        </w:tc>
      </w:tr>
      <w:tr w:rsidR="00C32DA9" w:rsidRPr="00C32DA9" w:rsidTr="00235D98">
        <w:tc>
          <w:tcPr>
            <w:tcW w:w="731" w:type="pct"/>
            <w:vMerge w:val="restart"/>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2.1. </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Выполнение монтажа и демонтажа узлов, механизмов, оборудования, агрегатов и машин различной сложности</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70" w:type="pct"/>
            <w:vMerge w:val="restar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w:t>
            </w:r>
          </w:p>
        </w:tc>
        <w:tc>
          <w:tcPr>
            <w:tcW w:w="422"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3.2</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18"/>
                <w:szCs w:val="24"/>
                <w:lang w:eastAsia="ru-RU"/>
              </w:rPr>
              <w:t>ОК 2,5,9</w:t>
            </w:r>
          </w:p>
        </w:tc>
        <w:tc>
          <w:tcPr>
            <w:tcW w:w="469" w:type="pct"/>
            <w:vMerge w:val="restart"/>
          </w:tcPr>
          <w:p w:rsidR="00C32DA9" w:rsidRPr="00D93996" w:rsidRDefault="009E7DC7"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Н3.2.01- Н3.2.02</w:t>
            </w:r>
          </w:p>
          <w:p w:rsidR="00C32DA9" w:rsidRPr="00D93996" w:rsidRDefault="009E7DC7"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3.2.01- У 3.2.05</w:t>
            </w:r>
          </w:p>
          <w:p w:rsidR="00C32DA9" w:rsidRPr="00D93996" w:rsidRDefault="009E7DC7"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 3.2.01-З 3.2.05</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Уо.02.01- Уо.02.07</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Зо.02.01- Зо.02.03</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Уо.05.01</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Зо.05.01- Зо.05.02</w:t>
            </w:r>
          </w:p>
          <w:p w:rsidR="00C32DA9" w:rsidRPr="00D93996" w:rsidRDefault="00C32DA9" w:rsidP="00C32DA9">
            <w:pPr>
              <w:spacing w:after="0" w:line="240" w:lineRule="auto"/>
              <w:jc w:val="center"/>
              <w:rPr>
                <w:rFonts w:ascii="Times New Roman" w:eastAsia="Times New Roman" w:hAnsi="Times New Roman" w:cs="Times New Roman"/>
                <w:b/>
                <w:bCs/>
                <w:iCs/>
                <w:sz w:val="14"/>
                <w:szCs w:val="14"/>
                <w:lang w:eastAsia="ru-RU"/>
              </w:rPr>
            </w:pPr>
            <w:r w:rsidRPr="00D93996">
              <w:rPr>
                <w:rFonts w:ascii="Times New Roman" w:eastAsia="Times New Roman" w:hAnsi="Times New Roman" w:cs="Times New Roman"/>
                <w:sz w:val="14"/>
                <w:szCs w:val="14"/>
                <w:lang w:eastAsia="ru-RU"/>
              </w:rPr>
              <w:t xml:space="preserve">Уо.09.01- Уо.09.02 </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D93996">
              <w:rPr>
                <w:rFonts w:ascii="Times New Roman" w:eastAsia="Times New Roman" w:hAnsi="Times New Roman" w:cs="Times New Roman"/>
                <w:sz w:val="14"/>
                <w:szCs w:val="14"/>
                <w:lang w:eastAsia="ru-RU"/>
              </w:rPr>
              <w:t>Зо.09.01- Зо.09.02</w:t>
            </w: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Требования к планировке и оснащению рабочего места при выполнении </w:t>
            </w:r>
            <w:r w:rsidRPr="00C32DA9">
              <w:rPr>
                <w:rFonts w:ascii="Times New Roman" w:eastAsia="Times New Roman" w:hAnsi="Times New Roman" w:cs="Times New Roman"/>
                <w:bCs/>
                <w:sz w:val="24"/>
                <w:szCs w:val="24"/>
                <w:lang w:eastAsia="ru-RU"/>
              </w:rPr>
              <w:t>монтажа узлов, механизмов, оборудования, агрегатов и машин различной сложности</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2. Выбор ручного и механизированного инструмента, приспособлений для производства монтажных работ  относительно собираемых/разбираемых узлов и механизмов </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Последовательность операций при выполнении монтажных и демонтажных работ. Демонтаж сборочных единиц в соответствии с технической документацией</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Основное такелажное оборудование, применяемое при выполнении монтажных/демонтажных работах, правила строповки, подъема, перемещения грузов</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nl-NL"/>
              </w:rPr>
            </w:pPr>
            <w:r w:rsidRPr="00C32DA9">
              <w:rPr>
                <w:rFonts w:ascii="Times New Roman" w:eastAsia="Times New Roman" w:hAnsi="Times New Roman" w:cs="Times New Roman"/>
                <w:sz w:val="24"/>
                <w:szCs w:val="24"/>
                <w:lang w:eastAsia="nl-NL"/>
              </w:rPr>
              <w:t>5. Технологические схемы сборки. Узловая сборка (сборочных единиц) и общая сборка.</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Параллельная сборка групп и подгрупп</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 Сборка агрегата/оборудования из предварительно собранных сборочных единиц. Схемы сборки. Специальные эксплуатационные требования к сборочным единицам. Монтаж сборочных единиц в соответствии с технической документацией</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7. Выполнение сборки и разборки механизмов,</w:t>
            </w:r>
            <w:r w:rsidRPr="00C32DA9">
              <w:rPr>
                <w:rFonts w:ascii="Times New Roman" w:eastAsia="Times New Roman" w:hAnsi="Times New Roman" w:cs="Times New Roman"/>
                <w:bCs/>
                <w:sz w:val="24"/>
                <w:szCs w:val="24"/>
                <w:lang w:eastAsia="ru-RU"/>
              </w:rPr>
              <w:t xml:space="preserve"> оборудования, агрегатов</w:t>
            </w:r>
            <w:r w:rsidRPr="00C32DA9">
              <w:rPr>
                <w:rFonts w:ascii="Times New Roman" w:eastAsia="Times New Roman" w:hAnsi="Times New Roman" w:cs="Times New Roman"/>
                <w:sz w:val="24"/>
                <w:szCs w:val="24"/>
                <w:lang w:eastAsia="ru-RU"/>
              </w:rPr>
              <w:t xml:space="preserve"> в соответствии с требованиями охраны труда</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8. Контролировать качество выполняемых монтажных работ, </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теме:Предупреждение, выявление и исправление возможных дефектов</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nl-NL"/>
              </w:rPr>
            </w:pPr>
            <w:r w:rsidRPr="00C32DA9">
              <w:rPr>
                <w:rFonts w:ascii="Times New Roman" w:eastAsia="Times New Roman" w:hAnsi="Times New Roman" w:cs="Times New Roman"/>
                <w:sz w:val="24"/>
                <w:szCs w:val="24"/>
                <w:lang w:eastAsia="nl-NL"/>
              </w:rPr>
              <w:t>1.</w:t>
            </w:r>
            <w:r w:rsidRPr="00C32DA9">
              <w:rPr>
                <w:rFonts w:ascii="Times New Roman" w:eastAsia="Times New Roman" w:hAnsi="Times New Roman" w:cs="Times New Roman"/>
                <w:bCs/>
                <w:sz w:val="24"/>
                <w:szCs w:val="24"/>
                <w:lang w:eastAsia="nl-NL"/>
              </w:rPr>
              <w:t xml:space="preserve"> Практическое занятие: описание н</w:t>
            </w:r>
            <w:r w:rsidRPr="00C32DA9">
              <w:rPr>
                <w:rFonts w:ascii="Times New Roman" w:eastAsia="Times New Roman" w:hAnsi="Times New Roman" w:cs="Times New Roman"/>
                <w:sz w:val="24"/>
                <w:szCs w:val="24"/>
                <w:lang w:eastAsia="nl-NL"/>
              </w:rPr>
              <w:t>азначения и способов маркировки деталей при разборке механизмов, агрегатов, машин</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val="restart"/>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2.2. </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Выполнение </w:t>
            </w:r>
            <w:r w:rsidRPr="00C32DA9">
              <w:rPr>
                <w:rFonts w:ascii="Times New Roman" w:eastAsia="Times New Roman" w:hAnsi="Times New Roman" w:cs="Times New Roman"/>
                <w:bCs/>
                <w:sz w:val="24"/>
                <w:szCs w:val="24"/>
                <w:lang w:eastAsia="ru-RU"/>
              </w:rPr>
              <w:lastRenderedPageBreak/>
              <w:t>слесарной обработки деталей различной сложности при ремонтных работах</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lastRenderedPageBreak/>
              <w:t>Содержание учебного материала:</w:t>
            </w:r>
          </w:p>
        </w:tc>
        <w:tc>
          <w:tcPr>
            <w:tcW w:w="470" w:type="pct"/>
            <w:vMerge w:val="restar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8</w:t>
            </w:r>
          </w:p>
        </w:tc>
        <w:tc>
          <w:tcPr>
            <w:tcW w:w="422"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3.2</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18"/>
                <w:szCs w:val="24"/>
                <w:lang w:eastAsia="ru-RU"/>
              </w:rPr>
              <w:t>ОК 1,3,4,11</w:t>
            </w:r>
          </w:p>
        </w:tc>
        <w:tc>
          <w:tcPr>
            <w:tcW w:w="469" w:type="pct"/>
            <w:vMerge w:val="restart"/>
          </w:tcPr>
          <w:p w:rsidR="00C32DA9" w:rsidRPr="00D93996" w:rsidRDefault="009E7DC7"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Н3.2.03- Н3.2.04</w:t>
            </w:r>
          </w:p>
          <w:p w:rsidR="00C32DA9" w:rsidRPr="00D93996" w:rsidRDefault="009E7DC7"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3.2.10- У 3.2.15</w:t>
            </w:r>
          </w:p>
          <w:p w:rsidR="00C32DA9" w:rsidRPr="00D93996" w:rsidRDefault="009E7DC7"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 3.2.10-З 3.2.15</w:t>
            </w:r>
          </w:p>
          <w:p w:rsidR="00C32DA9" w:rsidRPr="00D93996" w:rsidRDefault="00C32DA9" w:rsidP="00C32DA9">
            <w:pPr>
              <w:spacing w:after="0" w:line="240" w:lineRule="auto"/>
              <w:jc w:val="center"/>
              <w:rPr>
                <w:rFonts w:ascii="Times New Roman" w:eastAsia="Times New Roman" w:hAnsi="Times New Roman" w:cs="Times New Roman"/>
                <w:iCs/>
                <w:sz w:val="14"/>
                <w:szCs w:val="14"/>
                <w:lang w:eastAsia="ru-RU"/>
              </w:rPr>
            </w:pPr>
            <w:r w:rsidRPr="00D93996">
              <w:rPr>
                <w:rFonts w:ascii="Times New Roman" w:eastAsia="Times New Roman" w:hAnsi="Times New Roman" w:cs="Times New Roman"/>
                <w:iCs/>
                <w:sz w:val="14"/>
                <w:szCs w:val="14"/>
                <w:lang w:eastAsia="ru-RU"/>
              </w:rPr>
              <w:lastRenderedPageBreak/>
              <w:t>Уо.01.01- Уо.01.09</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Зо.01.01- Зо.01.06</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Уо.03.01- Уо.03.03</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Зо.03.01- Зо.03.03</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Уо.04.01- Уо.04.02</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Зо.04.01- Зо.04.02</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Уо.11.01- Уо.11.07</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D93996">
              <w:rPr>
                <w:rFonts w:ascii="Times New Roman" w:eastAsia="Times New Roman" w:hAnsi="Times New Roman" w:cs="Times New Roman"/>
                <w:sz w:val="14"/>
                <w:szCs w:val="14"/>
                <w:lang w:eastAsia="ru-RU"/>
              </w:rPr>
              <w:t>Зо.11.01- Зо.11.05</w:t>
            </w: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Назначение </w:t>
            </w:r>
            <w:r w:rsidRPr="00C32DA9">
              <w:rPr>
                <w:rFonts w:ascii="Times New Roman" w:eastAsia="Times New Roman" w:hAnsi="Times New Roman" w:cs="Times New Roman"/>
                <w:bCs/>
                <w:sz w:val="24"/>
                <w:szCs w:val="24"/>
                <w:lang w:eastAsia="ru-RU"/>
              </w:rPr>
              <w:t xml:space="preserve">слесарной обработки деталей различной сложности при ремонтных </w:t>
            </w:r>
            <w:r w:rsidRPr="00C32DA9">
              <w:rPr>
                <w:rFonts w:ascii="Times New Roman" w:eastAsia="Times New Roman" w:hAnsi="Times New Roman" w:cs="Times New Roman"/>
                <w:bCs/>
                <w:sz w:val="24"/>
                <w:szCs w:val="24"/>
                <w:lang w:eastAsia="ru-RU"/>
              </w:rPr>
              <w:lastRenderedPageBreak/>
              <w:t>работах</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Способы и последовательность проведения размерной обработки деталей при ремонте: рубка, правка, гибка, резка, опиливание, сверление, зенкерование, зенкование, развертывание</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3. Техническая документация  </w:t>
            </w:r>
            <w:r w:rsidRPr="00C32DA9">
              <w:rPr>
                <w:rFonts w:ascii="Times New Roman" w:eastAsia="Times New Roman" w:hAnsi="Times New Roman" w:cs="Times New Roman"/>
                <w:bCs/>
                <w:sz w:val="24"/>
                <w:szCs w:val="24"/>
                <w:lang w:eastAsia="ru-RU"/>
              </w:rPr>
              <w:t xml:space="preserve">на выполнение слесарной обработки при ремонтных работах. </w:t>
            </w:r>
            <w:r w:rsidRPr="00C32DA9">
              <w:rPr>
                <w:rFonts w:ascii="Times New Roman" w:eastAsia="Times New Roman" w:hAnsi="Times New Roman" w:cs="Times New Roman"/>
                <w:sz w:val="24"/>
                <w:szCs w:val="24"/>
                <w:lang w:eastAsia="ru-RU"/>
              </w:rPr>
              <w:t>Чертежи деталей и сопряжений, правила чтения чертежей</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4. Способы и последовательность проведения пригоночных операций слесарной обработки при ремонте: шабрение, распиливание, пригонка и припасовка, притирка, доводка, полирование </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 Назначение, устройство универсальных приспособлений и правила применения слесарного и контрольно-измерительных инструментов. Выбор инструментов в зависимости от  механических свойства обрабатываемых материалов</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7. Контроль качества выполняемых работ при слесарной обработке деталей различной сложности с помощью контрольно-измерительных инструментов</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8. Типичные дефекты при выполнении слесарной обработки, </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теме:Причины появления дефектов при выполнении слесарной обработки и способы их предупреждения</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Лабораторная работа: «Выполнение контроля качества слесарной обработки деталей различной сложности с помощью контрольно-измерительных инструментов» </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val="restart"/>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2.3. </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Выполнение механической обработки деталей различной сложности при ремонтных работах</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70" w:type="pct"/>
            <w:vMerge w:val="restar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8</w:t>
            </w:r>
          </w:p>
        </w:tc>
        <w:tc>
          <w:tcPr>
            <w:tcW w:w="422"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3.2</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18"/>
                <w:szCs w:val="24"/>
                <w:lang w:eastAsia="ru-RU"/>
              </w:rPr>
              <w:t>ОК 6,7,8,10</w:t>
            </w:r>
          </w:p>
        </w:tc>
        <w:tc>
          <w:tcPr>
            <w:tcW w:w="469" w:type="pct"/>
            <w:vMerge w:val="restart"/>
          </w:tcPr>
          <w:p w:rsidR="00C32DA9" w:rsidRPr="00D93996" w:rsidRDefault="009E7DC7"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Н3.2.01- Н3.2.02</w:t>
            </w:r>
          </w:p>
          <w:p w:rsidR="00C32DA9" w:rsidRPr="00D93996" w:rsidRDefault="009E7DC7"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3.2.20- У 3.2.25</w:t>
            </w:r>
          </w:p>
          <w:p w:rsidR="00C32DA9" w:rsidRPr="00D93996" w:rsidRDefault="009E7DC7"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 3.2.20-З 3.2.25</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Уо.06.01</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Зо.06.01- Зо.06.02</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Уо.07.01- Уо.07.02</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Зо.07.01- Зо.07.03</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Уо.08.01- Уо.08.03</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Зо.08.01- Зо.08.04</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Уо.10.01- Уо.10.05</w:t>
            </w:r>
          </w:p>
          <w:p w:rsidR="00C32DA9" w:rsidRPr="00D93996" w:rsidRDefault="00C32DA9" w:rsidP="00C32DA9">
            <w:pPr>
              <w:widowControl w:val="0"/>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Зо.10.01- Зо.10.05</w:t>
            </w: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Назначение </w:t>
            </w:r>
            <w:r w:rsidRPr="00C32DA9">
              <w:rPr>
                <w:rFonts w:ascii="Times New Roman" w:eastAsia="Times New Roman" w:hAnsi="Times New Roman" w:cs="Times New Roman"/>
                <w:bCs/>
                <w:sz w:val="24"/>
                <w:szCs w:val="24"/>
                <w:lang w:eastAsia="ru-RU"/>
              </w:rPr>
              <w:t>механической обработки деталей различной сложности при ремонтных работах.</w:t>
            </w:r>
            <w:r w:rsidRPr="00C32DA9">
              <w:rPr>
                <w:rFonts w:ascii="Times New Roman" w:eastAsia="Times New Roman" w:hAnsi="Times New Roman" w:cs="Times New Roman"/>
                <w:sz w:val="24"/>
                <w:szCs w:val="24"/>
                <w:lang w:eastAsia="ru-RU"/>
              </w:rPr>
              <w:t xml:space="preserve"> Техническая документация  </w:t>
            </w:r>
            <w:r w:rsidRPr="00C32DA9">
              <w:rPr>
                <w:rFonts w:ascii="Times New Roman" w:eastAsia="Times New Roman" w:hAnsi="Times New Roman" w:cs="Times New Roman"/>
                <w:bCs/>
                <w:sz w:val="24"/>
                <w:szCs w:val="24"/>
                <w:lang w:eastAsia="ru-RU"/>
              </w:rPr>
              <w:t>на выполнение механической обработки при ремонтных работах</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2. </w:t>
            </w:r>
            <w:r w:rsidRPr="00C32DA9">
              <w:rPr>
                <w:rFonts w:ascii="Times New Roman" w:eastAsia="Times New Roman" w:hAnsi="Times New Roman" w:cs="Times New Roman"/>
                <w:bCs/>
                <w:sz w:val="24"/>
                <w:szCs w:val="24"/>
                <w:lang w:eastAsia="ru-RU"/>
              </w:rPr>
              <w:t>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настольно-сверлильных и заточных станках</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Выбор и подготовка к работе режущего инструмента в зависимости от обрабатываемого материала. Правила измерения деталей и узлов универсальными и специализированными измерительными инструментами в соответствии с технической документацией</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Проверка на соответствие сложных деталей, узлов и вспомогательных материалов требованиям технической документации (технологические карты)</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Система допусков и посадок, квалитеты и параметры шероховатости по квалитетам.</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Знаки условного обозначения допусков, квалитетов, параметров шероховатости, способов базирования заготовок</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 Принципы действия обдирочных, настольно-сверлильных и заточных станков. Технологический процесс механической обработки на обдирочных, настольно-сверлильных и заточных станках</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7. Контроль качества выполняемых работ при механической обработке деталей. </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теме:Основные виды и причины брака при механической обработке, способы предупреждения и устранения</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908" w:type="pct"/>
            <w:gridSpan w:val="3"/>
          </w:tcPr>
          <w:p w:rsidR="00C32DA9" w:rsidRPr="00C32DA9" w:rsidRDefault="00C32DA9" w:rsidP="00C32D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 Лабораторная работа: «</w:t>
            </w:r>
            <w:r w:rsidRPr="00C32DA9">
              <w:rPr>
                <w:rFonts w:ascii="Times New Roman" w:eastAsia="Times New Roman" w:hAnsi="Times New Roman" w:cs="Times New Roman"/>
                <w:sz w:val="24"/>
                <w:szCs w:val="24"/>
                <w:lang w:eastAsia="ru-RU"/>
              </w:rPr>
              <w:t>Изучение принципа действия обдирочных, настольно-сверлильных и заточных станков</w:t>
            </w:r>
            <w:r w:rsidRPr="00C32DA9">
              <w:rPr>
                <w:rFonts w:ascii="Times New Roman" w:eastAsia="Times New Roman" w:hAnsi="Times New Roman" w:cs="Times New Roman"/>
                <w:bCs/>
                <w:sz w:val="24"/>
                <w:szCs w:val="24"/>
                <w:lang w:eastAsia="ru-RU"/>
              </w:rPr>
              <w:t>»</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D93996" w:rsidTr="00235D98">
        <w:tc>
          <w:tcPr>
            <w:tcW w:w="731" w:type="pct"/>
            <w:vMerge w:val="restart"/>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2.4. </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Ремонт типовых деталей и механизмов промышленного оборудования</w:t>
            </w: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70" w:type="pct"/>
            <w:vMerge w:val="restar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8</w:t>
            </w:r>
          </w:p>
        </w:tc>
        <w:tc>
          <w:tcPr>
            <w:tcW w:w="422"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3.2</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18"/>
                <w:szCs w:val="24"/>
                <w:lang w:eastAsia="ru-RU"/>
              </w:rPr>
              <w:t>ОК 2,5,9</w:t>
            </w:r>
          </w:p>
        </w:tc>
        <w:tc>
          <w:tcPr>
            <w:tcW w:w="469" w:type="pct"/>
            <w:vMerge w:val="restart"/>
          </w:tcPr>
          <w:p w:rsidR="00C32DA9" w:rsidRPr="00D93996" w:rsidRDefault="009E7DC7"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Н3.2.01- Н3.2.02</w:t>
            </w:r>
          </w:p>
          <w:p w:rsidR="00C32DA9" w:rsidRPr="00D93996" w:rsidRDefault="009E7DC7"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3.2.30- У 3.2.35</w:t>
            </w:r>
          </w:p>
          <w:p w:rsidR="00C32DA9" w:rsidRPr="00D93996" w:rsidRDefault="009E7DC7"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 3.2.30-З 3.2.35</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Уо.02.01- Уо.02.07</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Зо.02.01- Зо.02.03</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Уо.05.01</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Зо.05.01- Зо.05.02</w:t>
            </w:r>
          </w:p>
          <w:p w:rsidR="00C32DA9" w:rsidRPr="00D93996" w:rsidRDefault="00C32DA9" w:rsidP="00C32DA9">
            <w:pPr>
              <w:spacing w:after="0" w:line="240" w:lineRule="auto"/>
              <w:jc w:val="center"/>
              <w:rPr>
                <w:rFonts w:ascii="Times New Roman" w:eastAsia="Times New Roman" w:hAnsi="Times New Roman" w:cs="Times New Roman"/>
                <w:b/>
                <w:bCs/>
                <w:iCs/>
                <w:sz w:val="14"/>
                <w:szCs w:val="14"/>
                <w:lang w:eastAsia="ru-RU"/>
              </w:rPr>
            </w:pPr>
            <w:r w:rsidRPr="00D93996">
              <w:rPr>
                <w:rFonts w:ascii="Times New Roman" w:eastAsia="Times New Roman" w:hAnsi="Times New Roman" w:cs="Times New Roman"/>
                <w:sz w:val="14"/>
                <w:szCs w:val="14"/>
                <w:lang w:eastAsia="ru-RU"/>
              </w:rPr>
              <w:t xml:space="preserve">Уо.09.01- Уо.09.02 </w:t>
            </w:r>
          </w:p>
          <w:p w:rsidR="00C32DA9" w:rsidRPr="00D93996" w:rsidRDefault="00C32DA9" w:rsidP="00C32DA9">
            <w:pPr>
              <w:widowControl w:val="0"/>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Зо.09.01- Зо.09.02</w:t>
            </w:r>
          </w:p>
        </w:tc>
      </w:tr>
      <w:tr w:rsidR="00C32DA9" w:rsidRPr="00D93996"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w:t>
            </w:r>
            <w:r w:rsidRPr="00C32DA9">
              <w:rPr>
                <w:rFonts w:ascii="Times New Roman" w:eastAsia="Times New Roman" w:hAnsi="Times New Roman" w:cs="Times New Roman"/>
                <w:iCs/>
                <w:sz w:val="24"/>
                <w:szCs w:val="24"/>
                <w:lang w:eastAsia="ru-RU"/>
              </w:rPr>
              <w:t>Основные виды ремонта производственного оборудования:</w:t>
            </w:r>
            <w:r w:rsidRPr="00C32DA9">
              <w:rPr>
                <w:rFonts w:ascii="Times New Roman" w:eastAsia="Times New Roman" w:hAnsi="Times New Roman" w:cs="Times New Roman"/>
                <w:sz w:val="24"/>
                <w:szCs w:val="24"/>
                <w:lang w:eastAsia="ru-RU"/>
              </w:rPr>
              <w:t xml:space="preserve"> классификация, особенности, эксплуатационные характеристики. Основные причины потери работоспособности оборудования. Сущность системы планово-предупредительного ремонта. Виды ремонтных работ</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D93996" w:rsidRDefault="00C32DA9" w:rsidP="00C32DA9">
            <w:pPr>
              <w:widowControl w:val="0"/>
              <w:spacing w:after="0" w:line="240" w:lineRule="auto"/>
              <w:jc w:val="center"/>
              <w:rPr>
                <w:rFonts w:ascii="Times New Roman" w:eastAsia="Times New Roman" w:hAnsi="Times New Roman" w:cs="Times New Roman"/>
                <w:sz w:val="14"/>
                <w:szCs w:val="14"/>
                <w:lang w:eastAsia="ru-RU"/>
              </w:rPr>
            </w:pPr>
          </w:p>
        </w:tc>
      </w:tr>
      <w:tr w:rsidR="00C32DA9" w:rsidRPr="00D93996"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iCs/>
                <w:sz w:val="24"/>
                <w:szCs w:val="24"/>
                <w:lang w:eastAsia="ru-RU"/>
              </w:rPr>
              <w:t>2.Технологическая документация на ремонт деталей и сборочных единиц: к</w:t>
            </w:r>
            <w:r w:rsidRPr="00C32DA9">
              <w:rPr>
                <w:rFonts w:ascii="Times New Roman" w:eastAsia="Times New Roman" w:hAnsi="Times New Roman" w:cs="Times New Roman"/>
                <w:sz w:val="24"/>
                <w:szCs w:val="24"/>
                <w:lang w:eastAsia="ru-RU"/>
              </w:rPr>
              <w:t>онструкторские документы, документация на текущий и капитальный ремонт, комплект документов для ремонта, схема типового технологического процесса, расходные ведомости на ремонт и др.</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D93996" w:rsidRDefault="00C32DA9" w:rsidP="00C32DA9">
            <w:pPr>
              <w:widowControl w:val="0"/>
              <w:spacing w:after="0" w:line="240" w:lineRule="auto"/>
              <w:jc w:val="center"/>
              <w:rPr>
                <w:rFonts w:ascii="Times New Roman" w:eastAsia="Times New Roman" w:hAnsi="Times New Roman" w:cs="Times New Roman"/>
                <w:sz w:val="14"/>
                <w:szCs w:val="14"/>
                <w:lang w:eastAsia="ru-RU"/>
              </w:rPr>
            </w:pPr>
          </w:p>
        </w:tc>
      </w:tr>
      <w:tr w:rsidR="00C32DA9" w:rsidRPr="00D93996"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iCs/>
                <w:sz w:val="24"/>
                <w:szCs w:val="24"/>
                <w:lang w:eastAsia="ru-RU"/>
              </w:rPr>
              <w:t>3. Карты технологического процесса ремонта различных типовых деталей и узлов промышленного оборудования</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D93996" w:rsidRDefault="00C32DA9" w:rsidP="00C32DA9">
            <w:pPr>
              <w:widowControl w:val="0"/>
              <w:spacing w:after="0" w:line="240" w:lineRule="auto"/>
              <w:jc w:val="center"/>
              <w:rPr>
                <w:rFonts w:ascii="Times New Roman" w:eastAsia="Times New Roman" w:hAnsi="Times New Roman" w:cs="Times New Roman"/>
                <w:sz w:val="14"/>
                <w:szCs w:val="1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Регламент проведения планово-предупредительных ремонтов эксплуатируемого оборудования</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Износ деталей: нормальный и аварийный. Категории износа: химический, физический (механический, молекулярно-механический и коррозионно-механический), тепловой. Основные причины износа</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6. </w:t>
            </w:r>
            <w:r w:rsidRPr="00C32DA9">
              <w:rPr>
                <w:rFonts w:ascii="Times New Roman" w:eastAsia="Times New Roman" w:hAnsi="Times New Roman" w:cs="Times New Roman"/>
                <w:iCs/>
                <w:sz w:val="24"/>
                <w:szCs w:val="24"/>
                <w:lang w:eastAsia="ru-RU"/>
              </w:rPr>
              <w:t xml:space="preserve">Условия долговечности и надежности работы машин и механизмов. Мероприятия по предупреждению износа машин и обеспечению их </w:t>
            </w:r>
            <w:r w:rsidRPr="00C32DA9">
              <w:rPr>
                <w:rFonts w:ascii="Times New Roman" w:eastAsia="Times New Roman" w:hAnsi="Times New Roman" w:cs="Times New Roman"/>
                <w:iCs/>
                <w:sz w:val="24"/>
                <w:szCs w:val="24"/>
                <w:lang w:eastAsia="ru-RU"/>
              </w:rPr>
              <w:lastRenderedPageBreak/>
              <w:t>долговечности</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7. Методы определения износа деталей машин, агрегатов и оборудования. Исследования износостойкости деталей: микрометрирование, взвешивание, снятие профилограмм, метод искусственных баз, радиоизотопные методы, спектральный анализ. </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8. Способы ремонта сопряжений. Процесс изнашивания сопрягаемых деталей. Нарушение первоначальных посадок и приемы восстановления </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iCs/>
                <w:sz w:val="24"/>
                <w:szCs w:val="24"/>
                <w:lang w:eastAsia="ru-RU"/>
              </w:rPr>
              <w:t xml:space="preserve">9. Технология ремонта деталей и соединений машин и оборудования. </w:t>
            </w:r>
            <w:r w:rsidRPr="00C32DA9">
              <w:rPr>
                <w:rFonts w:ascii="Times New Roman" w:eastAsia="Times New Roman" w:hAnsi="Times New Roman" w:cs="Times New Roman"/>
                <w:sz w:val="24"/>
                <w:szCs w:val="24"/>
                <w:lang w:eastAsia="ru-RU"/>
              </w:rPr>
              <w:t xml:space="preserve">Основные </w:t>
            </w:r>
            <w:r w:rsidRPr="00C32DA9">
              <w:rPr>
                <w:rFonts w:ascii="Times New Roman" w:eastAsia="Times New Roman" w:hAnsi="Times New Roman" w:cs="Times New Roman"/>
                <w:iCs/>
                <w:sz w:val="24"/>
                <w:szCs w:val="24"/>
                <w:lang w:eastAsia="ru-RU"/>
              </w:rPr>
              <w:t>способы восстановления изношенных деталей</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10. Восстановление посадок сопряженных деталей, устранение овальности или конусности, обеспечение требуемой чистоты обработки после восстановления детали</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11. Технология восстановления деталей с плоскими сопрягаемыми поверхностями (направляющие станин, планки, клинья)</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12. Ремонт валов, осей, винтов, восстановление центровых отверстий. Выбор способа базирования детали для обработки. Изменение основной установочной базы изношенной детали, вспомогательные базы</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13. Применение компенсаторов износа. Детали-компенсаторы. Шкала ремонтных размеров. Типовые случаи применения деталей-компенсаторов. Дефекты, возникающие в деталях в результате действия внутренних напряжений, больших усилий или из-за механических повреждений </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14. </w:t>
            </w:r>
            <w:r w:rsidRPr="00C32DA9">
              <w:rPr>
                <w:rFonts w:ascii="Times New Roman" w:eastAsia="Times New Roman" w:hAnsi="Times New Roman" w:cs="Times New Roman"/>
                <w:iCs/>
                <w:sz w:val="24"/>
                <w:szCs w:val="24"/>
                <w:lang w:eastAsia="ru-RU"/>
              </w:rPr>
              <w:t>Технология ремонта валов, подшипников, шкивов, ременных, зубчатых и цепных передач, соединительных муфт, механизмов преобразования движения и др.</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теме:Ремонт типовых деталей и механизмов промышленного оборудования</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i/>
                <w:sz w:val="24"/>
                <w:szCs w:val="24"/>
                <w:lang w:eastAsia="nl-NL"/>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Практическое занятие: Определение износа деталей (визуально) и с помощью инструмента Определение степени износа типовых деталей по отклонению геометрических размеров от заданных на чертежах</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Практическое занятие: Составление дефектной ведомости, используя перечень возможных дефектов деталей и неразъемных соединений; признаки неисправимых дефектов (задания по вариантам)</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rPr>
          <w:trHeight w:val="60"/>
        </w:trPr>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3. Практическое занятие: Составление технологической последовательности восстановления деталей  (деталь по выбору) </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val="restart"/>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Тема 2.5.</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Испытания оборудования по окончанию ремонтных работ</w:t>
            </w: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70" w:type="pct"/>
            <w:vMerge w:val="restar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22"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3.2</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18"/>
                <w:szCs w:val="24"/>
                <w:lang w:eastAsia="ru-RU"/>
              </w:rPr>
              <w:t>ОК 1,3,4,11</w:t>
            </w:r>
          </w:p>
        </w:tc>
        <w:tc>
          <w:tcPr>
            <w:tcW w:w="469" w:type="pct"/>
            <w:vMerge w:val="restart"/>
          </w:tcPr>
          <w:p w:rsidR="00C32DA9" w:rsidRPr="00C32DA9" w:rsidRDefault="007B17F3"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Н3.2.01- Н3.2.02</w:t>
            </w:r>
          </w:p>
          <w:p w:rsidR="00C32DA9" w:rsidRPr="00C32DA9" w:rsidRDefault="007B17F3"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3.2.40-У 3.2.45</w:t>
            </w:r>
          </w:p>
          <w:p w:rsidR="00C32DA9" w:rsidRPr="00C32DA9" w:rsidRDefault="007B17F3"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3.2.40-З 3.2.45</w:t>
            </w:r>
          </w:p>
          <w:p w:rsidR="00C32DA9" w:rsidRPr="00C32DA9" w:rsidRDefault="00C32DA9" w:rsidP="00C32DA9">
            <w:pPr>
              <w:spacing w:after="0" w:line="240" w:lineRule="auto"/>
              <w:jc w:val="center"/>
              <w:rPr>
                <w:rFonts w:ascii="Times New Roman" w:eastAsia="Times New Roman" w:hAnsi="Times New Roman" w:cs="Times New Roman"/>
                <w:iCs/>
                <w:sz w:val="16"/>
                <w:szCs w:val="24"/>
                <w:lang w:eastAsia="ru-RU"/>
              </w:rPr>
            </w:pPr>
            <w:r w:rsidRPr="00C32DA9">
              <w:rPr>
                <w:rFonts w:ascii="Times New Roman" w:eastAsia="Times New Roman" w:hAnsi="Times New Roman" w:cs="Times New Roman"/>
                <w:iCs/>
                <w:sz w:val="16"/>
                <w:szCs w:val="24"/>
                <w:lang w:eastAsia="ru-RU"/>
              </w:rPr>
              <w:t>Уо.01.01- Уо.01.09</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Зо.01.01- Зо.01.06</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Уо.03.01- Уо.03.03</w:t>
            </w:r>
          </w:p>
          <w:p w:rsidR="00C32DA9" w:rsidRPr="00C32DA9" w:rsidRDefault="00C32DA9" w:rsidP="00C32DA9">
            <w:pPr>
              <w:spacing w:after="0" w:line="240" w:lineRule="auto"/>
              <w:jc w:val="center"/>
              <w:rPr>
                <w:rFonts w:ascii="Times New Roman" w:eastAsia="Times New Roman" w:hAnsi="Times New Roman" w:cs="Times New Roman"/>
                <w:sz w:val="8"/>
                <w:szCs w:val="24"/>
                <w:lang w:eastAsia="ru-RU"/>
              </w:rPr>
            </w:pPr>
            <w:r w:rsidRPr="00C32DA9">
              <w:rPr>
                <w:rFonts w:ascii="Times New Roman" w:eastAsia="Times New Roman" w:hAnsi="Times New Roman" w:cs="Times New Roman"/>
                <w:sz w:val="16"/>
                <w:szCs w:val="24"/>
                <w:lang w:eastAsia="ru-RU"/>
              </w:rPr>
              <w:t>Зо.03.01- Зо.03.03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Уо.04.01- Уо.04.02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Зо.04.01- Зо.04.02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Уо.11.01- Уо.11.07</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16"/>
                <w:szCs w:val="24"/>
                <w:lang w:eastAsia="ru-RU"/>
              </w:rPr>
              <w:t>Зо.11.01- Зо.11.05</w:t>
            </w: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w:t>
            </w:r>
            <w:r w:rsidRPr="00C32DA9">
              <w:rPr>
                <w:rFonts w:ascii="Times New Roman" w:eastAsia="Times New Roman" w:hAnsi="Times New Roman" w:cs="Times New Roman"/>
                <w:bCs/>
                <w:sz w:val="24"/>
                <w:szCs w:val="24"/>
                <w:lang w:eastAsia="ru-RU"/>
              </w:rPr>
              <w:t>Общие требования к подготовке, сдаче и приемке оборудования после ремонта</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Способы испытания узлов и механизмов после сборки и ремонта. Испытания на холостом ходу (для машин, механизмов и аппаратов с приводом). Испытания оборудования в производственных условиях под нагрузкой</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Правила испытания оборудования на статистическую и динамическую балансировку машин</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Последовательность приемки оборудования:внешний осмотр,проверка качества сборки и комплектности оборудования, испытание на плотность и прочность,проверка органов и систем управления, соответствия оборудования требованиям охраны труда</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5. Устранение мелких дефектов, обнаруженных в процессе приемки </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 Оформление документации и отметок о проведенном ремонте</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теме:Испытания оборудования по окончанию ремонтных работ</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 Лабораторная работа: «И</w:t>
            </w:r>
            <w:r w:rsidRPr="00C32DA9">
              <w:rPr>
                <w:rFonts w:ascii="Times New Roman" w:eastAsia="Times New Roman" w:hAnsi="Times New Roman" w:cs="Times New Roman"/>
                <w:sz w:val="24"/>
                <w:szCs w:val="24"/>
                <w:lang w:eastAsia="ru-RU"/>
              </w:rPr>
              <w:t>спытание оборудования на статистическую и динамическую балансировку</w:t>
            </w:r>
            <w:r w:rsidRPr="00C32DA9">
              <w:rPr>
                <w:rFonts w:ascii="Times New Roman" w:eastAsia="Times New Roman" w:hAnsi="Times New Roman" w:cs="Times New Roman"/>
                <w:bCs/>
                <w:sz w:val="24"/>
                <w:szCs w:val="24"/>
                <w:lang w:eastAsia="ru-RU"/>
              </w:rPr>
              <w:t>»</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i/>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3. Практическое занятие: </w:t>
            </w:r>
            <w:r w:rsidRPr="00C32DA9">
              <w:rPr>
                <w:rFonts w:ascii="Times New Roman" w:eastAsia="Times New Roman" w:hAnsi="Times New Roman" w:cs="Times New Roman"/>
                <w:iCs/>
                <w:sz w:val="24"/>
                <w:szCs w:val="24"/>
                <w:lang w:eastAsia="ru-RU"/>
              </w:rPr>
              <w:t>заполнение акта приемки оборудования после капитального ремонта в соответствии с регламентом предприятия</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val="restart"/>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2.6. </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Технология ремонта основных металлорежущих станков</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70" w:type="pct"/>
            <w:vMerge w:val="restar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22"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3.2</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18"/>
                <w:szCs w:val="24"/>
                <w:lang w:eastAsia="ru-RU"/>
              </w:rPr>
              <w:t>ОК 6,7,8,10</w:t>
            </w:r>
          </w:p>
        </w:tc>
        <w:tc>
          <w:tcPr>
            <w:tcW w:w="469" w:type="pct"/>
            <w:vMerge w:val="restart"/>
          </w:tcPr>
          <w:p w:rsidR="00C32DA9" w:rsidRPr="00C32DA9" w:rsidRDefault="007B17F3"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Н3.2.01- Н3.2.02</w:t>
            </w:r>
          </w:p>
          <w:p w:rsidR="00C32DA9" w:rsidRPr="00C32DA9" w:rsidRDefault="007B17F3"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У 3.2.45-У 3.2.50</w:t>
            </w:r>
          </w:p>
          <w:p w:rsidR="00C32DA9" w:rsidRPr="00C32DA9" w:rsidRDefault="007B17F3" w:rsidP="00C32DA9">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З 3.2.45-З 3.2.50</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Уо.06.01</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Зо.06.01- Зо.06.02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Уо.07.01- Уо.07.02</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Зо.07.01- Зо.07.03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Уо.08.01- Уо.08.03</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Зо.08.01- Зо.08.04</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t>Уо.10.01- Уо.10.05</w:t>
            </w:r>
          </w:p>
          <w:p w:rsidR="00C32DA9" w:rsidRPr="00C32DA9" w:rsidRDefault="00C32DA9" w:rsidP="00C32DA9">
            <w:pPr>
              <w:spacing w:after="0" w:line="240" w:lineRule="auto"/>
              <w:jc w:val="center"/>
              <w:rPr>
                <w:rFonts w:ascii="Times New Roman" w:eastAsia="Times New Roman" w:hAnsi="Times New Roman" w:cs="Times New Roman"/>
                <w:sz w:val="16"/>
                <w:szCs w:val="24"/>
                <w:lang w:eastAsia="ru-RU"/>
              </w:rPr>
            </w:pPr>
            <w:r w:rsidRPr="00C32DA9">
              <w:rPr>
                <w:rFonts w:ascii="Times New Roman" w:eastAsia="Times New Roman" w:hAnsi="Times New Roman" w:cs="Times New Roman"/>
                <w:sz w:val="16"/>
                <w:szCs w:val="24"/>
                <w:lang w:eastAsia="ru-RU"/>
              </w:rPr>
              <w:lastRenderedPageBreak/>
              <w:t>Зо.10.01- Зо.10.05</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Технология ремонта токарно-винторезного станка: ремонт направляющих станины, направляющих суппорта, установка ходового вала и винта, ремонт корпуса передней задней и бабки, бабки, сборка узлов передней бабки</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Технология ремонта фрезерного станка: ремонт направляющих станины, консоли, стола, каретки, клиньев</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Технология ремонта сверлильного станка: ремонт колонны стола, фундаментной плиты,  траверсы корпуса шпиндельной бабки</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Технология ремонта шлифовального станка: ремонт направляющих станины, передней и задней бабки, шлифовальной бабки, стола, гидроцилиндра</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5. Технология ремонта узлов и деталей гидравлических систем: </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теме:Дефекты гидроприводов и способы их устранения, ремонт пластинчатых насосов, ремонт гидродвигателей, ремонт гидроцилиндра</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Практическая работа: Составление технологической карты на ремонт узла металлорежущего станка (по вариантам)</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31" w:type="pct"/>
            <w:vMerge/>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tc>
        <w:tc>
          <w:tcPr>
            <w:tcW w:w="2908" w:type="pct"/>
            <w:gridSpan w:val="3"/>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Практическая работа: заполнение рабочего листа «Последовательность ремонта направляющих, имеющих износ 200-300 мм»</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rPr>
          <w:trHeight w:val="1068"/>
        </w:trPr>
        <w:tc>
          <w:tcPr>
            <w:tcW w:w="3639" w:type="pct"/>
            <w:gridSpan w:val="4"/>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Примерная тематика самостоятельной учебной работы при изучении раздела 2.</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Используя </w:t>
            </w:r>
            <w:r w:rsidRPr="00C32DA9">
              <w:rPr>
                <w:rFonts w:ascii="Times New Roman" w:eastAsia="Times New Roman" w:hAnsi="Times New Roman" w:cs="Times New Roman"/>
                <w:sz w:val="24"/>
                <w:szCs w:val="24"/>
                <w:lang w:val="en-US" w:eastAsia="ru-RU"/>
              </w:rPr>
              <w:t>INTERNET</w:t>
            </w:r>
            <w:r w:rsidRPr="00C32DA9">
              <w:rPr>
                <w:rFonts w:ascii="Times New Roman" w:eastAsia="Times New Roman" w:hAnsi="Times New Roman" w:cs="Times New Roman"/>
                <w:sz w:val="24"/>
                <w:szCs w:val="24"/>
                <w:lang w:eastAsia="ru-RU"/>
              </w:rPr>
              <w:t>-сайты, дополнительную учебную и профессиональную информацию подобрать и представить информацию на тему: «Современные методы испытания оборудования по окончанию ремонтных работ»</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Подготовка к опросу (контрольной работе, тесту) по всем темам раздела</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w:t>
            </w:r>
          </w:p>
        </w:tc>
        <w:tc>
          <w:tcPr>
            <w:tcW w:w="422"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3639" w:type="pct"/>
            <w:gridSpan w:val="4"/>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Учебная практика раздела 2.</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Виды работ </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Выполнение размерной обработки деталей при ремонте</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Выполнение пригоночных операций слесарной обработки при ремонте</w:t>
            </w:r>
          </w:p>
          <w:p w:rsidR="00C32DA9" w:rsidRPr="00C32DA9" w:rsidRDefault="00235D98" w:rsidP="00C32DA9">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Выбор</w:t>
            </w:r>
            <w:r w:rsidR="00C32DA9" w:rsidRPr="00C32DA9">
              <w:rPr>
                <w:rFonts w:ascii="Times New Roman" w:eastAsia="Times New Roman" w:hAnsi="Times New Roman" w:cs="Times New Roman"/>
                <w:sz w:val="24"/>
                <w:szCs w:val="24"/>
                <w:lang w:eastAsia="ru-RU"/>
              </w:rPr>
              <w:t xml:space="preserve"> ручного и механизированного инструмента, приспособлений для производства монтажных работ  относительно собираемых/разбираемых узлов и механизмов</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Демонтаж и монтаж сборочных единиц</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Выбор и подготовка к работе режущего и контрольно-измерительного инструмента, приспособлений  </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Подготовка к работе обдирочных, настольно-сверлильных и заточных станков</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Механическая обработка деталей на обдирочных, настольно-сверлильных и заточных станках</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Устранение овальности или конусности сопряженных деталей</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Восстановление деталей с плоскими сопрягаемыми поверхностями (направляющие станин, планки, клинья)</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Ремонт валов, осей, винтов, восстановление центровых отверстий</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iCs/>
                <w:sz w:val="24"/>
                <w:szCs w:val="24"/>
                <w:lang w:eastAsia="ru-RU"/>
              </w:rPr>
              <w:t xml:space="preserve">Ремонта валов, подшипников, шкивов, ременных, зубчатых и цепных передач, соединительных муфт, механизмов преобразования движения </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72</w:t>
            </w:r>
          </w:p>
        </w:tc>
        <w:tc>
          <w:tcPr>
            <w:tcW w:w="422"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p>
        </w:tc>
        <w:tc>
          <w:tcPr>
            <w:tcW w:w="469"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p>
        </w:tc>
      </w:tr>
      <w:tr w:rsidR="00C32DA9" w:rsidRPr="00C32DA9" w:rsidTr="00235D98">
        <w:tc>
          <w:tcPr>
            <w:tcW w:w="3639" w:type="pct"/>
            <w:gridSpan w:val="4"/>
          </w:tcPr>
          <w:p w:rsidR="00C32DA9" w:rsidRPr="00C32DA9" w:rsidRDefault="00C32DA9" w:rsidP="00C32DA9">
            <w:pPr>
              <w:widowControl w:val="0"/>
              <w:spacing w:after="0" w:line="240" w:lineRule="auto"/>
              <w:rPr>
                <w:rFonts w:ascii="Times New Roman" w:eastAsia="Times New Roman" w:hAnsi="Times New Roman" w:cs="Times New Roman"/>
                <w:b/>
                <w:i/>
                <w:sz w:val="24"/>
                <w:szCs w:val="24"/>
                <w:lang w:eastAsia="ru-RU"/>
              </w:rPr>
            </w:pPr>
            <w:r w:rsidRPr="00C32DA9">
              <w:rPr>
                <w:rFonts w:ascii="Times New Roman" w:eastAsia="Times New Roman" w:hAnsi="Times New Roman" w:cs="Times New Roman"/>
                <w:b/>
                <w:bCs/>
                <w:sz w:val="24"/>
                <w:szCs w:val="24"/>
                <w:lang w:eastAsia="ru-RU"/>
              </w:rPr>
              <w:t>Раздел 3.</w:t>
            </w:r>
            <w:r w:rsidRPr="00C32DA9">
              <w:rPr>
                <w:rFonts w:ascii="Times New Roman" w:eastAsia="Times New Roman" w:hAnsi="Times New Roman" w:cs="Times New Roman"/>
                <w:b/>
                <w:sz w:val="24"/>
                <w:szCs w:val="24"/>
                <w:lang w:eastAsia="ru-RU"/>
              </w:rPr>
              <w:t>Техническое обслуживание узлов и механизмов отремонтированного оборудования, агрегатов и машин</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42</w:t>
            </w:r>
          </w:p>
        </w:tc>
        <w:tc>
          <w:tcPr>
            <w:tcW w:w="422" w:type="pct"/>
            <w:vMerge w:val="restar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val="restart"/>
          </w:tcPr>
          <w:p w:rsidR="00C32DA9" w:rsidRPr="00D93996" w:rsidRDefault="00C32DA9" w:rsidP="00C32DA9">
            <w:pPr>
              <w:widowControl w:val="0"/>
              <w:spacing w:after="0" w:line="240" w:lineRule="auto"/>
              <w:jc w:val="center"/>
              <w:rPr>
                <w:rFonts w:ascii="Times New Roman" w:eastAsia="Times New Roman" w:hAnsi="Times New Roman" w:cs="Times New Roman"/>
                <w:b/>
                <w:sz w:val="14"/>
                <w:szCs w:val="14"/>
                <w:lang w:eastAsia="ru-RU"/>
              </w:rPr>
            </w:pPr>
          </w:p>
        </w:tc>
      </w:tr>
      <w:tr w:rsidR="00C32DA9" w:rsidRPr="00C32DA9" w:rsidTr="00235D98">
        <w:tc>
          <w:tcPr>
            <w:tcW w:w="3639" w:type="pct"/>
            <w:gridSpan w:val="4"/>
          </w:tcPr>
          <w:p w:rsidR="00C32DA9" w:rsidRPr="00C32DA9" w:rsidRDefault="00B639D7" w:rsidP="00C32DA9">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МДК. 03.01</w:t>
            </w:r>
            <w:r w:rsidR="00C32DA9" w:rsidRPr="00C32DA9">
              <w:rPr>
                <w:rFonts w:ascii="Times New Roman" w:eastAsia="Times New Roman" w:hAnsi="Times New Roman" w:cs="Times New Roman"/>
                <w:b/>
                <w:bCs/>
                <w:sz w:val="24"/>
                <w:szCs w:val="24"/>
                <w:lang w:eastAsia="ru-RU"/>
              </w:rPr>
              <w:t xml:space="preserve"> Технология ремонта и технического обслуживания </w:t>
            </w:r>
            <w:r w:rsidR="00C32DA9" w:rsidRPr="00C32DA9">
              <w:rPr>
                <w:rFonts w:ascii="Times New Roman" w:eastAsia="Times New Roman" w:hAnsi="Times New Roman" w:cs="Times New Roman"/>
                <w:b/>
                <w:sz w:val="24"/>
                <w:szCs w:val="24"/>
                <w:lang w:eastAsia="ru-RU"/>
              </w:rPr>
              <w:t xml:space="preserve">узлов и механизмов оборудования, </w:t>
            </w:r>
          </w:p>
          <w:p w:rsidR="00C32DA9" w:rsidRPr="00C32DA9" w:rsidRDefault="00C32DA9" w:rsidP="00C32DA9">
            <w:pPr>
              <w:widowControl w:val="0"/>
              <w:spacing w:after="0" w:line="240" w:lineRule="auto"/>
              <w:rPr>
                <w:rFonts w:ascii="Times New Roman" w:eastAsia="Times New Roman" w:hAnsi="Times New Roman" w:cs="Times New Roman"/>
                <w:b/>
                <w:i/>
                <w:sz w:val="24"/>
                <w:szCs w:val="24"/>
                <w:lang w:eastAsia="ru-RU"/>
              </w:rPr>
            </w:pPr>
            <w:r w:rsidRPr="00C32DA9">
              <w:rPr>
                <w:rFonts w:ascii="Times New Roman" w:eastAsia="Times New Roman" w:hAnsi="Times New Roman" w:cs="Times New Roman"/>
                <w:b/>
                <w:sz w:val="24"/>
                <w:szCs w:val="24"/>
                <w:lang w:eastAsia="ru-RU"/>
              </w:rPr>
              <w:t>агрегатов и машин</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18</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p>
        </w:tc>
        <w:tc>
          <w:tcPr>
            <w:tcW w:w="469" w:type="pct"/>
            <w:vMerge/>
          </w:tcPr>
          <w:p w:rsidR="00C32DA9" w:rsidRPr="00D93996" w:rsidRDefault="00C32DA9" w:rsidP="00C32DA9">
            <w:pPr>
              <w:widowControl w:val="0"/>
              <w:spacing w:after="0" w:line="240" w:lineRule="auto"/>
              <w:jc w:val="center"/>
              <w:rPr>
                <w:rFonts w:ascii="Times New Roman" w:eastAsia="Times New Roman" w:hAnsi="Times New Roman" w:cs="Times New Roman"/>
                <w:b/>
                <w:sz w:val="14"/>
                <w:szCs w:val="14"/>
                <w:lang w:eastAsia="ru-RU"/>
              </w:rPr>
            </w:pPr>
          </w:p>
        </w:tc>
      </w:tr>
      <w:tr w:rsidR="00C32DA9" w:rsidRPr="00C32DA9" w:rsidTr="00235D98">
        <w:tc>
          <w:tcPr>
            <w:tcW w:w="759" w:type="pct"/>
            <w:gridSpan w:val="2"/>
            <w:vMerge w:val="restart"/>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lastRenderedPageBreak/>
              <w:t xml:space="preserve">Тема 3.1. </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Выполнение профилактического обслуживания простых механизмов</w:t>
            </w:r>
          </w:p>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70" w:type="pct"/>
            <w:vMerge w:val="restar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22"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3.3</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18"/>
                <w:szCs w:val="24"/>
                <w:lang w:eastAsia="ru-RU"/>
              </w:rPr>
              <w:t>ОК 2,5,9</w:t>
            </w:r>
          </w:p>
        </w:tc>
        <w:tc>
          <w:tcPr>
            <w:tcW w:w="469" w:type="pct"/>
            <w:vMerge w:val="restart"/>
          </w:tcPr>
          <w:p w:rsidR="00C32DA9" w:rsidRPr="00D93996" w:rsidRDefault="007B17F3"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Н3.3.01- Н3.3.02</w:t>
            </w:r>
          </w:p>
          <w:p w:rsidR="00C32DA9" w:rsidRPr="00D93996" w:rsidRDefault="007B17F3"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3.3.01- У 3.3.05</w:t>
            </w:r>
          </w:p>
          <w:p w:rsidR="00C32DA9" w:rsidRPr="00D93996" w:rsidRDefault="00486FD5" w:rsidP="00C32DA9">
            <w:pPr>
              <w:widowControl w:val="0"/>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 3.3.01- З 3</w:t>
            </w:r>
            <w:r w:rsidR="007B17F3">
              <w:rPr>
                <w:rFonts w:ascii="Times New Roman" w:eastAsia="Times New Roman" w:hAnsi="Times New Roman" w:cs="Times New Roman"/>
                <w:sz w:val="14"/>
                <w:szCs w:val="14"/>
                <w:lang w:eastAsia="ru-RU"/>
              </w:rPr>
              <w:t>.3.05</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Уо.02.01- Уо.02.07</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Зо.02.01- Зо.02.03</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Уо.05.01</w:t>
            </w:r>
          </w:p>
          <w:p w:rsidR="00C32DA9" w:rsidRPr="00D93996" w:rsidRDefault="00C32DA9" w:rsidP="00C32DA9">
            <w:pPr>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Зо.05.01- Зо.05.02</w:t>
            </w:r>
          </w:p>
          <w:p w:rsidR="00C32DA9" w:rsidRPr="00D93996" w:rsidRDefault="00C32DA9" w:rsidP="00C32DA9">
            <w:pPr>
              <w:spacing w:after="0" w:line="240" w:lineRule="auto"/>
              <w:jc w:val="center"/>
              <w:rPr>
                <w:rFonts w:ascii="Times New Roman" w:eastAsia="Times New Roman" w:hAnsi="Times New Roman" w:cs="Times New Roman"/>
                <w:b/>
                <w:bCs/>
                <w:iCs/>
                <w:sz w:val="14"/>
                <w:szCs w:val="14"/>
                <w:lang w:eastAsia="ru-RU"/>
              </w:rPr>
            </w:pPr>
            <w:r w:rsidRPr="00D93996">
              <w:rPr>
                <w:rFonts w:ascii="Times New Roman" w:eastAsia="Times New Roman" w:hAnsi="Times New Roman" w:cs="Times New Roman"/>
                <w:sz w:val="14"/>
                <w:szCs w:val="14"/>
                <w:lang w:eastAsia="ru-RU"/>
              </w:rPr>
              <w:t xml:space="preserve">Уо.09.01- Уо.09.02 </w:t>
            </w:r>
          </w:p>
          <w:p w:rsidR="00C32DA9" w:rsidRPr="00D93996" w:rsidRDefault="00C32DA9" w:rsidP="00C32DA9">
            <w:pPr>
              <w:widowControl w:val="0"/>
              <w:spacing w:after="0" w:line="240" w:lineRule="auto"/>
              <w:jc w:val="center"/>
              <w:rPr>
                <w:rFonts w:ascii="Times New Roman" w:eastAsia="Times New Roman" w:hAnsi="Times New Roman" w:cs="Times New Roman"/>
                <w:sz w:val="14"/>
                <w:szCs w:val="14"/>
                <w:lang w:eastAsia="ru-RU"/>
              </w:rPr>
            </w:pPr>
            <w:r w:rsidRPr="00D93996">
              <w:rPr>
                <w:rFonts w:ascii="Times New Roman" w:eastAsia="Times New Roman" w:hAnsi="Times New Roman" w:cs="Times New Roman"/>
                <w:sz w:val="14"/>
                <w:szCs w:val="14"/>
                <w:lang w:eastAsia="ru-RU"/>
              </w:rPr>
              <w:t>Зо.09.01- Зо.09.02</w:t>
            </w: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Требования к планировке и оснащению рабочего места при </w:t>
            </w:r>
            <w:r w:rsidRPr="00C32DA9">
              <w:rPr>
                <w:rFonts w:ascii="Times New Roman" w:eastAsia="Times New Roman" w:hAnsi="Times New Roman" w:cs="Times New Roman"/>
                <w:bCs/>
                <w:sz w:val="24"/>
                <w:szCs w:val="24"/>
                <w:lang w:eastAsia="ru-RU"/>
              </w:rPr>
              <w:t>профилактическом обслуживания простых механизмов</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Основные методы диагностики технического состояния простых механизмов</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Универсальные приспособления,  рабочий и контрольно-измерительный инструмент, применяемый при профилактическом обслуживании простых механизмов</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Устройство и работа регулируемого механизма. Основные технические данные и характеристики регулируемого механизма</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Способы регулировки в зависимости от технических данных и характеристик регулируемого механизма</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 Технологическая последовательность выполнения операций при регулировке простых механизмов</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7. Способы выполнения смазки, пополнения и замены смазки: выбор смазочного материала</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8. Способы выполнения промывки деталей простых механизмов: выбор промывочной жидкости</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9. Способы выполнение подтяжки крепежа деталей простых механизмов: выбор инструментов и приспособлений</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10. Выполнение замены деталей простых механизмов при невозможности восстановления/ремонта</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11. Методы и способы контроля качества выполненной работы, </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Поиск информации по теме:Выявление и исправление возможных дефектов</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rPr>
          <w:trHeight w:val="183"/>
        </w:trPr>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tabs>
                <w:tab w:val="left" w:pos="284"/>
              </w:tabs>
              <w:spacing w:after="0" w:line="240" w:lineRule="auto"/>
              <w:contextualSpacing/>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Лабораторная работа: «Изучение методов диагностики технического состояния простых механизмов и технологической последовательности выполнения операций при регулировке простых механизмов (по выбору/по вариантам)»</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tabs>
                <w:tab w:val="left" w:pos="284"/>
              </w:tabs>
              <w:spacing w:after="0" w:line="240" w:lineRule="auto"/>
              <w:contextualSpacing/>
              <w:rPr>
                <w:rFonts w:ascii="Times New Roman" w:eastAsia="Times New Roman" w:hAnsi="Times New Roman" w:cs="Times New Roman"/>
                <w:sz w:val="24"/>
                <w:szCs w:val="24"/>
                <w:lang w:eastAsia="ru-RU"/>
              </w:rPr>
            </w:pPr>
            <w:r w:rsidRPr="00C32DA9">
              <w:rPr>
                <w:rFonts w:ascii="Times New Roman" w:eastAsia="Times New Roman" w:hAnsi="Times New Roman" w:cs="Times New Roman"/>
                <w:iCs/>
                <w:sz w:val="24"/>
                <w:szCs w:val="24"/>
                <w:lang w:eastAsia="ru-RU"/>
              </w:rPr>
              <w:t xml:space="preserve">Практическое занятие: заполнение таблицы </w:t>
            </w:r>
            <w:r w:rsidRPr="00C32DA9">
              <w:rPr>
                <w:rFonts w:ascii="Times New Roman" w:eastAsia="Times New Roman" w:hAnsi="Times New Roman" w:cs="Times New Roman"/>
                <w:sz w:val="24"/>
                <w:szCs w:val="24"/>
                <w:lang w:eastAsia="ru-RU"/>
              </w:rPr>
              <w:t>«Способы регулировки простых механизмов (по выбору/по вариантам): технические данные, характеристики, способ регулировки»</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val="restart"/>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3.2. </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Выполнение </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технического </w:t>
            </w:r>
          </w:p>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bCs/>
                <w:sz w:val="24"/>
                <w:szCs w:val="24"/>
                <w:lang w:eastAsia="ru-RU"/>
              </w:rPr>
              <w:lastRenderedPageBreak/>
              <w:t xml:space="preserve">обслуживания механизмов, оборудования, агрегатов и машин средней сложности </w:t>
            </w: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lastRenderedPageBreak/>
              <w:t>Содержание учебного материала:</w:t>
            </w:r>
          </w:p>
        </w:tc>
        <w:tc>
          <w:tcPr>
            <w:tcW w:w="470" w:type="pct"/>
            <w:vMerge w:val="restar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22"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3.3</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18"/>
                <w:szCs w:val="24"/>
                <w:lang w:eastAsia="ru-RU"/>
              </w:rPr>
              <w:t>ОК 1,3,4,11</w:t>
            </w:r>
          </w:p>
        </w:tc>
        <w:tc>
          <w:tcPr>
            <w:tcW w:w="469" w:type="pct"/>
            <w:vMerge w:val="restart"/>
          </w:tcPr>
          <w:p w:rsidR="00C32DA9" w:rsidRPr="00B45B75" w:rsidRDefault="007B17F3"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Н3.3.03</w:t>
            </w:r>
            <w:r w:rsidR="00C32DA9" w:rsidRPr="00B45B75">
              <w:rPr>
                <w:rFonts w:ascii="Times New Roman" w:eastAsia="Times New Roman" w:hAnsi="Times New Roman" w:cs="Times New Roman"/>
                <w:sz w:val="14"/>
                <w:szCs w:val="14"/>
                <w:lang w:eastAsia="ru-RU"/>
              </w:rPr>
              <w:t>- Н3.3.04</w:t>
            </w:r>
          </w:p>
          <w:p w:rsidR="00C32DA9" w:rsidRPr="00B45B75" w:rsidRDefault="007B17F3"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3.3.06- У 3.3.10</w:t>
            </w:r>
          </w:p>
          <w:p w:rsidR="00C32DA9" w:rsidRPr="00B45B75" w:rsidRDefault="007B17F3" w:rsidP="00C32DA9">
            <w:pPr>
              <w:widowControl w:val="0"/>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 3.3.06- З 3.3.10</w:t>
            </w:r>
          </w:p>
          <w:p w:rsidR="00C32DA9" w:rsidRPr="00B45B75" w:rsidRDefault="00C32DA9" w:rsidP="00C32DA9">
            <w:pPr>
              <w:spacing w:after="0" w:line="240" w:lineRule="auto"/>
              <w:jc w:val="center"/>
              <w:rPr>
                <w:rFonts w:ascii="Times New Roman" w:eastAsia="Times New Roman" w:hAnsi="Times New Roman" w:cs="Times New Roman"/>
                <w:iCs/>
                <w:sz w:val="14"/>
                <w:szCs w:val="14"/>
                <w:lang w:eastAsia="ru-RU"/>
              </w:rPr>
            </w:pPr>
            <w:r w:rsidRPr="00B45B75">
              <w:rPr>
                <w:rFonts w:ascii="Times New Roman" w:eastAsia="Times New Roman" w:hAnsi="Times New Roman" w:cs="Times New Roman"/>
                <w:iCs/>
                <w:sz w:val="14"/>
                <w:szCs w:val="14"/>
                <w:lang w:eastAsia="ru-RU"/>
              </w:rPr>
              <w:t>Уо.01.01- Уо.01.09</w:t>
            </w:r>
          </w:p>
          <w:p w:rsidR="00C32DA9" w:rsidRPr="00B45B75" w:rsidRDefault="00C32DA9" w:rsidP="00C32DA9">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Зо.01.01- Зо.01.06</w:t>
            </w:r>
          </w:p>
          <w:p w:rsidR="00C32DA9" w:rsidRPr="00B45B75" w:rsidRDefault="00C32DA9" w:rsidP="00C32DA9">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lastRenderedPageBreak/>
              <w:t>Уо.03.01- Уо.03.03</w:t>
            </w:r>
          </w:p>
          <w:p w:rsidR="00C32DA9" w:rsidRPr="00B45B75" w:rsidRDefault="00C32DA9" w:rsidP="00C32DA9">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Зо.03.01- Зо.03.03</w:t>
            </w:r>
          </w:p>
          <w:p w:rsidR="00C32DA9" w:rsidRPr="00B45B75" w:rsidRDefault="00C32DA9" w:rsidP="00C32DA9">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Уо.04.01- Уо.04.02</w:t>
            </w:r>
          </w:p>
          <w:p w:rsidR="00C32DA9" w:rsidRPr="00B45B75" w:rsidRDefault="00C32DA9" w:rsidP="00C32DA9">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Зо.04.01- Зо.04.02</w:t>
            </w:r>
          </w:p>
          <w:p w:rsidR="00C32DA9" w:rsidRPr="00B45B75" w:rsidRDefault="00C32DA9" w:rsidP="00C32DA9">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Уо.11.01- Уо.11.07</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B45B75">
              <w:rPr>
                <w:rFonts w:ascii="Times New Roman" w:eastAsia="Times New Roman" w:hAnsi="Times New Roman" w:cs="Times New Roman"/>
                <w:sz w:val="14"/>
                <w:szCs w:val="14"/>
                <w:lang w:eastAsia="ru-RU"/>
              </w:rPr>
              <w:t>Зо.11.01- Зо.11.05</w:t>
            </w: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Требования к планировке и оснащению рабочего места при </w:t>
            </w:r>
            <w:r w:rsidRPr="00C32DA9">
              <w:rPr>
                <w:rFonts w:ascii="Times New Roman" w:eastAsia="Times New Roman" w:hAnsi="Times New Roman" w:cs="Times New Roman"/>
                <w:bCs/>
                <w:sz w:val="24"/>
                <w:szCs w:val="24"/>
                <w:lang w:eastAsia="ru-RU"/>
              </w:rPr>
              <w:t xml:space="preserve">техническом обслуживании механизмов, оборудования, агрегатов и машин средней </w:t>
            </w:r>
            <w:r w:rsidRPr="00C32DA9">
              <w:rPr>
                <w:rFonts w:ascii="Times New Roman" w:eastAsia="Times New Roman" w:hAnsi="Times New Roman" w:cs="Times New Roman"/>
                <w:bCs/>
                <w:sz w:val="24"/>
                <w:szCs w:val="24"/>
                <w:lang w:eastAsia="ru-RU"/>
              </w:rPr>
              <w:lastRenderedPageBreak/>
              <w:t>сложности</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Техническая документация общего и специализированного назначения при в</w:t>
            </w:r>
            <w:r w:rsidRPr="00C32DA9">
              <w:rPr>
                <w:rFonts w:ascii="Times New Roman" w:eastAsia="Times New Roman" w:hAnsi="Times New Roman" w:cs="Times New Roman"/>
                <w:bCs/>
                <w:sz w:val="24"/>
                <w:szCs w:val="24"/>
                <w:lang w:eastAsia="ru-RU"/>
              </w:rPr>
              <w:t>ыполнении технического обслуживания</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Универсальные приспособления, рабочий, контрольно-измерительный инструмент и приспособления для в</w:t>
            </w:r>
            <w:r w:rsidRPr="00C32DA9">
              <w:rPr>
                <w:rFonts w:ascii="Times New Roman" w:eastAsia="Times New Roman" w:hAnsi="Times New Roman" w:cs="Times New Roman"/>
                <w:bCs/>
                <w:sz w:val="24"/>
                <w:szCs w:val="24"/>
                <w:lang w:eastAsia="ru-RU"/>
              </w:rPr>
              <w:t>ыполнения технического обслуживания механизмов, оборудования, агрегатов и машин средней сложности</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Устройство и принципы действия обслуживаемых механизмов, оборудования, агрегатов и машин. Основные технические данные и характеристики механизмов, оборудования, агрегатов и машин</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Визуальный контроль изношенности механизмов. Отключение и обесточивание механизмов, оборудования, агрегатов и машин средней сложности</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6. Технологическая последовательность выполнения операций при диагностике и контроле технического состояния механизмов, оборудования, агрегатов и машин средней сложности. Методы проведения диагностики рабочих характеристик </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7. Технологическая последовательность операций и способы выполнения смазочных, крепежных и регулировочных работ </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8. Методы и способы контроля качества выполненной работы, </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Поиск информации по теме:Выявление и исправление возможных дефектов при </w:t>
            </w:r>
            <w:r w:rsidRPr="00C32DA9">
              <w:rPr>
                <w:rFonts w:ascii="Times New Roman" w:eastAsia="Times New Roman" w:hAnsi="Times New Roman" w:cs="Times New Roman"/>
                <w:bCs/>
                <w:sz w:val="24"/>
                <w:szCs w:val="24"/>
                <w:lang w:eastAsia="ru-RU"/>
              </w:rPr>
              <w:t>техническом обслуживании механизмов, оборудования, агрегатов и машин средней сложности</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rPr>
          <w:trHeight w:val="219"/>
        </w:trPr>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Лабораторная работа: «Изучение методов диагностики технического состояния </w:t>
            </w:r>
            <w:r w:rsidRPr="00C32DA9">
              <w:rPr>
                <w:rFonts w:ascii="Times New Roman" w:eastAsia="Times New Roman" w:hAnsi="Times New Roman" w:cs="Times New Roman"/>
                <w:bCs/>
                <w:sz w:val="24"/>
                <w:szCs w:val="24"/>
                <w:lang w:eastAsia="ru-RU"/>
              </w:rPr>
              <w:t>механизмов, оборудования, агрегатов и машин средней сложности</w:t>
            </w:r>
            <w:r w:rsidRPr="00C32DA9">
              <w:rPr>
                <w:rFonts w:ascii="Times New Roman" w:eastAsia="Times New Roman" w:hAnsi="Times New Roman" w:cs="Times New Roman"/>
                <w:sz w:val="24"/>
                <w:szCs w:val="24"/>
                <w:lang w:eastAsia="ru-RU"/>
              </w:rPr>
              <w:t xml:space="preserve"> (по выбору/по вариантам)</w:t>
            </w:r>
          </w:p>
          <w:p w:rsidR="00235D98" w:rsidRPr="00C32DA9" w:rsidRDefault="00235D98" w:rsidP="00C32DA9">
            <w:pPr>
              <w:widowControl w:val="0"/>
              <w:spacing w:after="0" w:line="240" w:lineRule="auto"/>
              <w:rPr>
                <w:rFonts w:ascii="Times New Roman" w:eastAsia="Times New Roman" w:hAnsi="Times New Roman" w:cs="Times New Roman"/>
                <w:sz w:val="24"/>
                <w:szCs w:val="24"/>
                <w:lang w:eastAsia="ru-RU"/>
              </w:rPr>
            </w:pP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val="restart"/>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Тема 3.3. </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 xml:space="preserve">Выполнение технического обслуживания сложных деталей, узлов и механизмов, </w:t>
            </w:r>
            <w:r w:rsidRPr="00C32DA9">
              <w:rPr>
                <w:rFonts w:ascii="Times New Roman" w:eastAsia="Times New Roman" w:hAnsi="Times New Roman" w:cs="Times New Roman"/>
                <w:sz w:val="24"/>
                <w:szCs w:val="24"/>
                <w:lang w:eastAsia="ru-RU"/>
              </w:rPr>
              <w:lastRenderedPageBreak/>
              <w:t>оборудования, агрегатов и машин</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lastRenderedPageBreak/>
              <w:t>Содержание учебного материала:</w:t>
            </w:r>
          </w:p>
        </w:tc>
        <w:tc>
          <w:tcPr>
            <w:tcW w:w="470" w:type="pct"/>
            <w:vMerge w:val="restar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22"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3.3</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18"/>
                <w:szCs w:val="24"/>
                <w:lang w:eastAsia="ru-RU"/>
              </w:rPr>
              <w:t>ОК 6,7,8,10</w:t>
            </w:r>
          </w:p>
        </w:tc>
        <w:tc>
          <w:tcPr>
            <w:tcW w:w="469" w:type="pct"/>
            <w:vMerge w:val="restart"/>
          </w:tcPr>
          <w:p w:rsidR="00C32DA9" w:rsidRPr="00B45B75" w:rsidRDefault="007B17F3"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Н3.3.01- Н3.3.02</w:t>
            </w:r>
          </w:p>
          <w:p w:rsidR="00C32DA9" w:rsidRPr="00B45B75" w:rsidRDefault="007B17F3"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3.3.11- У 3.3.15</w:t>
            </w:r>
          </w:p>
          <w:p w:rsidR="00C32DA9" w:rsidRPr="00B45B75" w:rsidRDefault="007B17F3" w:rsidP="00C32DA9">
            <w:pPr>
              <w:widowControl w:val="0"/>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З 3.3.11- З 3.3.15</w:t>
            </w:r>
          </w:p>
          <w:p w:rsidR="00C32DA9" w:rsidRPr="00B45B75" w:rsidRDefault="00C32DA9" w:rsidP="00C32DA9">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Уо.06.01</w:t>
            </w:r>
          </w:p>
          <w:p w:rsidR="00C32DA9" w:rsidRPr="00B45B75" w:rsidRDefault="00C32DA9" w:rsidP="00C32DA9">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Зо.06.01- Зо.06.02</w:t>
            </w:r>
          </w:p>
          <w:p w:rsidR="00C32DA9" w:rsidRPr="00B45B75" w:rsidRDefault="00C32DA9" w:rsidP="00C32DA9">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Уо.07.01- Уо.07.02</w:t>
            </w:r>
          </w:p>
          <w:p w:rsidR="00C32DA9" w:rsidRPr="00B45B75" w:rsidRDefault="00C32DA9" w:rsidP="00C32DA9">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Зо.07.01- Зо.07.03</w:t>
            </w:r>
          </w:p>
          <w:p w:rsidR="00C32DA9" w:rsidRPr="00B45B75" w:rsidRDefault="00C32DA9" w:rsidP="00C32DA9">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Уо.08.01- Уо.08.03</w:t>
            </w:r>
          </w:p>
          <w:p w:rsidR="00C32DA9" w:rsidRPr="00B45B75" w:rsidRDefault="00C32DA9" w:rsidP="00C32DA9">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Зо.08.01- Зо.08.04</w:t>
            </w:r>
          </w:p>
          <w:p w:rsidR="00C32DA9" w:rsidRPr="00B45B75" w:rsidRDefault="00C32DA9" w:rsidP="00C32DA9">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Уо.10.01- Уо.10.05</w:t>
            </w:r>
          </w:p>
          <w:p w:rsidR="00C32DA9" w:rsidRPr="00B45B75" w:rsidRDefault="00C32DA9" w:rsidP="00C32DA9">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Зо.10.01- Зо.10.05</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1. Требования к планировке и оснащению рабочего места при </w:t>
            </w:r>
            <w:r w:rsidRPr="00C32DA9">
              <w:rPr>
                <w:rFonts w:ascii="Times New Roman" w:eastAsia="Times New Roman" w:hAnsi="Times New Roman" w:cs="Times New Roman"/>
                <w:bCs/>
                <w:sz w:val="24"/>
                <w:szCs w:val="24"/>
                <w:lang w:eastAsia="ru-RU"/>
              </w:rPr>
              <w:t xml:space="preserve">техническом обслуживании </w:t>
            </w:r>
            <w:r w:rsidRPr="00C32DA9">
              <w:rPr>
                <w:rFonts w:ascii="Times New Roman" w:eastAsia="Times New Roman" w:hAnsi="Times New Roman" w:cs="Times New Roman"/>
                <w:sz w:val="24"/>
                <w:szCs w:val="24"/>
                <w:lang w:eastAsia="ru-RU"/>
              </w:rPr>
              <w:t>сложных деталей, узлов и механизмов, оборудования, агрегатов и машин</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Условия эксплуатации и способы диагностики технического состояния сложных деталей, узлов и механизмов, оборудования, агрегатов и машин</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3. Универсальные приспособления, рабочий, контрольно-измерительный </w:t>
            </w:r>
            <w:r w:rsidRPr="00C32DA9">
              <w:rPr>
                <w:rFonts w:ascii="Times New Roman" w:eastAsia="Times New Roman" w:hAnsi="Times New Roman" w:cs="Times New Roman"/>
                <w:sz w:val="24"/>
                <w:szCs w:val="24"/>
                <w:lang w:eastAsia="ru-RU"/>
              </w:rPr>
              <w:lastRenderedPageBreak/>
              <w:t>инструмент и приспособления для в</w:t>
            </w:r>
            <w:r w:rsidRPr="00C32DA9">
              <w:rPr>
                <w:rFonts w:ascii="Times New Roman" w:eastAsia="Times New Roman" w:hAnsi="Times New Roman" w:cs="Times New Roman"/>
                <w:bCs/>
                <w:sz w:val="24"/>
                <w:szCs w:val="24"/>
                <w:lang w:eastAsia="ru-RU"/>
              </w:rPr>
              <w:t xml:space="preserve">ыполнения технического обслуживания </w:t>
            </w:r>
            <w:r w:rsidRPr="00C32DA9">
              <w:rPr>
                <w:rFonts w:ascii="Times New Roman" w:eastAsia="Times New Roman" w:hAnsi="Times New Roman" w:cs="Times New Roman"/>
                <w:sz w:val="24"/>
                <w:szCs w:val="24"/>
                <w:lang w:eastAsia="ru-RU"/>
              </w:rPr>
              <w:t>сложных деталей, узлов и механизмов, оборудования, агрегатов и машин</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Правила и порядок выполнения подгоночных и регулировочных операций для сложных деталей, узлов и механизмов, оборудования, агрегатов и машин</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5. Правила и порядок разборки, сборки и замены сложных деталей, узлов и механизмов, оборудования, агрегатов и машин</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6. Правила и порядок подъема и установки сложных деталей, узлов и механизмов, оборудования, агрегатов и машин на различной высоте</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7. Визуальный контроль качества установки в различных положениях и на различной высоте</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8. Методы и способы контроля качества выполненной работы, </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Поиск информации по теме:Выявление и исправление возможных дефектов при </w:t>
            </w:r>
            <w:r w:rsidRPr="00C32DA9">
              <w:rPr>
                <w:rFonts w:ascii="Times New Roman" w:eastAsia="Times New Roman" w:hAnsi="Times New Roman" w:cs="Times New Roman"/>
                <w:bCs/>
                <w:sz w:val="24"/>
                <w:szCs w:val="24"/>
                <w:lang w:eastAsia="ru-RU"/>
              </w:rPr>
              <w:t xml:space="preserve">техническом обслуживании </w:t>
            </w:r>
            <w:r w:rsidRPr="00C32DA9">
              <w:rPr>
                <w:rFonts w:ascii="Times New Roman" w:eastAsia="Times New Roman" w:hAnsi="Times New Roman" w:cs="Times New Roman"/>
                <w:sz w:val="24"/>
                <w:szCs w:val="24"/>
                <w:lang w:eastAsia="ru-RU"/>
              </w:rPr>
              <w:t>сложных деталей, узлов и механизмов, оборудования, агрегатов и машин</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Лабораторная работа: «Изучение методов диагностики технического состояния сложных деталей, узлов и механизмов, оборудования, агрегатов и машин (по выбору/по вариантам)</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val="restart"/>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bCs/>
                <w:sz w:val="24"/>
                <w:szCs w:val="24"/>
                <w:lang w:eastAsia="ru-RU"/>
              </w:rPr>
              <w:t>Тема 3.4.</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Выполнение технического обслуживания металлорежущих станков</w:t>
            </w:r>
          </w:p>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Содержание учебного материала:</w:t>
            </w:r>
          </w:p>
        </w:tc>
        <w:tc>
          <w:tcPr>
            <w:tcW w:w="470" w:type="pct"/>
            <w:vMerge w:val="restar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w:t>
            </w:r>
          </w:p>
        </w:tc>
        <w:tc>
          <w:tcPr>
            <w:tcW w:w="422" w:type="pct"/>
            <w:vMerge w:val="restart"/>
          </w:tcPr>
          <w:p w:rsidR="00C32DA9" w:rsidRPr="00C32DA9" w:rsidRDefault="00C32DA9" w:rsidP="00C32DA9">
            <w:pPr>
              <w:spacing w:after="0" w:line="240" w:lineRule="auto"/>
              <w:jc w:val="center"/>
              <w:rPr>
                <w:rFonts w:ascii="Times New Roman" w:eastAsia="Times New Roman" w:hAnsi="Times New Roman" w:cs="Times New Roman"/>
                <w:sz w:val="18"/>
                <w:szCs w:val="24"/>
                <w:lang w:eastAsia="ru-RU"/>
              </w:rPr>
            </w:pPr>
            <w:r w:rsidRPr="00C32DA9">
              <w:rPr>
                <w:rFonts w:ascii="Times New Roman" w:eastAsia="Times New Roman" w:hAnsi="Times New Roman" w:cs="Times New Roman"/>
                <w:sz w:val="18"/>
                <w:szCs w:val="24"/>
                <w:lang w:eastAsia="ru-RU"/>
              </w:rPr>
              <w:t>ПК 3.3</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18"/>
                <w:szCs w:val="24"/>
                <w:lang w:eastAsia="ru-RU"/>
              </w:rPr>
              <w:t>ОК 2,5,9</w:t>
            </w:r>
          </w:p>
        </w:tc>
        <w:tc>
          <w:tcPr>
            <w:tcW w:w="469" w:type="pct"/>
            <w:vMerge w:val="restart"/>
          </w:tcPr>
          <w:p w:rsidR="00C32DA9" w:rsidRPr="00B45B75" w:rsidRDefault="007B17F3"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Н3.3.03</w:t>
            </w:r>
            <w:r w:rsidR="00C32DA9" w:rsidRPr="00B45B75">
              <w:rPr>
                <w:rFonts w:ascii="Times New Roman" w:eastAsia="Times New Roman" w:hAnsi="Times New Roman" w:cs="Times New Roman"/>
                <w:sz w:val="14"/>
                <w:szCs w:val="14"/>
                <w:lang w:eastAsia="ru-RU"/>
              </w:rPr>
              <w:t>- Н3.3.04</w:t>
            </w:r>
          </w:p>
          <w:p w:rsidR="00C32DA9" w:rsidRPr="00B45B75" w:rsidRDefault="007B17F3" w:rsidP="00C32DA9">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У 3.3.16- У 3.3.20</w:t>
            </w:r>
          </w:p>
          <w:p w:rsidR="00C32DA9" w:rsidRPr="00B45B75" w:rsidRDefault="00486FD5" w:rsidP="00C32DA9">
            <w:pPr>
              <w:widowControl w:val="0"/>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З 3.</w:t>
            </w:r>
            <w:r w:rsidR="007B17F3">
              <w:rPr>
                <w:rFonts w:ascii="Times New Roman" w:eastAsia="Times New Roman" w:hAnsi="Times New Roman" w:cs="Times New Roman"/>
                <w:sz w:val="14"/>
                <w:szCs w:val="14"/>
                <w:lang w:eastAsia="ru-RU"/>
              </w:rPr>
              <w:t>3.16- З 3.3.20</w:t>
            </w:r>
          </w:p>
          <w:p w:rsidR="00C32DA9" w:rsidRPr="00B45B75" w:rsidRDefault="00C32DA9" w:rsidP="00C32DA9">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Уо.02.01- Уо.02.07</w:t>
            </w:r>
          </w:p>
          <w:p w:rsidR="00C32DA9" w:rsidRPr="00B45B75" w:rsidRDefault="00C32DA9" w:rsidP="00C32DA9">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Зо.02.01- Зо.02.03</w:t>
            </w:r>
          </w:p>
          <w:p w:rsidR="00C32DA9" w:rsidRPr="00B45B75" w:rsidRDefault="00C32DA9" w:rsidP="00C32DA9">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Уо.05.01</w:t>
            </w:r>
          </w:p>
          <w:p w:rsidR="00C32DA9" w:rsidRPr="00B45B75" w:rsidRDefault="00C32DA9" w:rsidP="00C32DA9">
            <w:pPr>
              <w:spacing w:after="0" w:line="240" w:lineRule="auto"/>
              <w:jc w:val="center"/>
              <w:rPr>
                <w:rFonts w:ascii="Times New Roman" w:eastAsia="Times New Roman" w:hAnsi="Times New Roman" w:cs="Times New Roman"/>
                <w:sz w:val="14"/>
                <w:szCs w:val="14"/>
                <w:lang w:eastAsia="ru-RU"/>
              </w:rPr>
            </w:pPr>
            <w:r w:rsidRPr="00B45B75">
              <w:rPr>
                <w:rFonts w:ascii="Times New Roman" w:eastAsia="Times New Roman" w:hAnsi="Times New Roman" w:cs="Times New Roman"/>
                <w:sz w:val="14"/>
                <w:szCs w:val="14"/>
                <w:lang w:eastAsia="ru-RU"/>
              </w:rPr>
              <w:t>Зо.05.01- Зо.05.02</w:t>
            </w:r>
          </w:p>
          <w:p w:rsidR="00C32DA9" w:rsidRPr="00B45B75" w:rsidRDefault="00C32DA9" w:rsidP="00C32DA9">
            <w:pPr>
              <w:spacing w:after="0" w:line="240" w:lineRule="auto"/>
              <w:jc w:val="center"/>
              <w:rPr>
                <w:rFonts w:ascii="Times New Roman" w:eastAsia="Times New Roman" w:hAnsi="Times New Roman" w:cs="Times New Roman"/>
                <w:b/>
                <w:bCs/>
                <w:iCs/>
                <w:sz w:val="14"/>
                <w:szCs w:val="14"/>
                <w:lang w:eastAsia="ru-RU"/>
              </w:rPr>
            </w:pPr>
            <w:r w:rsidRPr="00B45B75">
              <w:rPr>
                <w:rFonts w:ascii="Times New Roman" w:eastAsia="Times New Roman" w:hAnsi="Times New Roman" w:cs="Times New Roman"/>
                <w:sz w:val="14"/>
                <w:szCs w:val="14"/>
                <w:lang w:eastAsia="ru-RU"/>
              </w:rPr>
              <w:t xml:space="preserve">Уо.09.01- Уо.09.02 </w:t>
            </w:r>
          </w:p>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B45B75">
              <w:rPr>
                <w:rFonts w:ascii="Times New Roman" w:eastAsia="Times New Roman" w:hAnsi="Times New Roman" w:cs="Times New Roman"/>
                <w:sz w:val="14"/>
                <w:szCs w:val="14"/>
                <w:lang w:eastAsia="ru-RU"/>
              </w:rPr>
              <w:t>Зо.09.01- Зо.09.02</w:t>
            </w: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Оснащение временного рабочего места необходимым инструментом, оборудованием, приспособлениями в зависимости от станка</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 Система мероприятий по поддержанию станков в работоспособном состоянии: продление срока службы агрегатов станков, предотвращение серьезных поломок</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3. Общий состав работ по техническому обслуживанию металлорежущих станков: наружный визуальный осмотр, частичная разборка станка или вскрытие отдельных узлов, замена смазки, проверка технологической и геометрической точности  станка</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4. Состав наружного визуального осмотра: оценка износа направляющих станин кареток, траверс; проверка правильности переключения рукояток; подтяжка ослабленных креплений; проверка натяжки цепей, ремней, лент; проверка подшипников на нагрев; оценка величины вибрации и шума станка и т.д.</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5. </w:t>
            </w:r>
            <w:r w:rsidRPr="00C32DA9">
              <w:rPr>
                <w:rFonts w:ascii="Times New Roman" w:eastAsia="Times New Roman" w:hAnsi="Times New Roman" w:cs="Times New Roman"/>
                <w:iCs/>
                <w:sz w:val="24"/>
                <w:szCs w:val="24"/>
                <w:lang w:eastAsia="ru-RU"/>
              </w:rPr>
              <w:t xml:space="preserve">Частичная разборка станка: </w:t>
            </w:r>
            <w:r w:rsidRPr="00C32DA9">
              <w:rPr>
                <w:rFonts w:ascii="Times New Roman" w:eastAsia="Times New Roman" w:hAnsi="Times New Roman" w:cs="Times New Roman"/>
                <w:sz w:val="24"/>
                <w:szCs w:val="24"/>
                <w:lang w:eastAsia="ru-RU"/>
              </w:rPr>
              <w:t xml:space="preserve">открытие крышек узлов и механизмов для проверки вращающихся сопряжений; тестирование тормозных систем и </w:t>
            </w:r>
            <w:r w:rsidRPr="00C32DA9">
              <w:rPr>
                <w:rFonts w:ascii="Times New Roman" w:eastAsia="Times New Roman" w:hAnsi="Times New Roman" w:cs="Times New Roman"/>
                <w:sz w:val="24"/>
                <w:szCs w:val="24"/>
                <w:lang w:eastAsia="ru-RU"/>
              </w:rPr>
              <w:lastRenderedPageBreak/>
              <w:t>фрикционов; корректировка натяжения пружинных механизмов; регулирование зазоров в винтовых парах и т.д.</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6. </w:t>
            </w:r>
            <w:r w:rsidRPr="00C32DA9">
              <w:rPr>
                <w:rFonts w:ascii="Times New Roman" w:eastAsia="Times New Roman" w:hAnsi="Times New Roman" w:cs="Times New Roman"/>
                <w:iCs/>
                <w:sz w:val="24"/>
                <w:szCs w:val="24"/>
                <w:lang w:eastAsia="ru-RU"/>
              </w:rPr>
              <w:t xml:space="preserve">Замена смазки: </w:t>
            </w:r>
            <w:r w:rsidRPr="00C32DA9">
              <w:rPr>
                <w:rFonts w:ascii="Times New Roman" w:eastAsia="Times New Roman" w:hAnsi="Times New Roman" w:cs="Times New Roman"/>
                <w:sz w:val="24"/>
                <w:szCs w:val="24"/>
                <w:lang w:eastAsia="ru-RU"/>
              </w:rPr>
              <w:t>слив отработки; очистка и промывка масляных картеров, емкостей от примесей, осадка и грязи; промывка системы щелочным раствором; промывка системы маслом, заправка системы свежим маслом</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iCs/>
                <w:sz w:val="24"/>
                <w:szCs w:val="24"/>
                <w:lang w:eastAsia="ru-RU"/>
              </w:rPr>
              <w:t>7. Проверка технологической и геометрической точности:</w:t>
            </w:r>
            <w:r w:rsidRPr="00C32DA9">
              <w:rPr>
                <w:rFonts w:ascii="Times New Roman" w:eastAsia="Times New Roman" w:hAnsi="Times New Roman" w:cs="Times New Roman"/>
                <w:sz w:val="24"/>
                <w:szCs w:val="24"/>
                <w:lang w:eastAsia="ru-RU"/>
              </w:rPr>
              <w:t xml:space="preserve"> проверка геометрической точности перемещения рабочих органов относительно баз (направляющие, станина); проверка соответствия геометрических размеров и технологических параметров получаемых деталей и оценка возможности получения продукции</w:t>
            </w:r>
          </w:p>
        </w:tc>
        <w:tc>
          <w:tcPr>
            <w:tcW w:w="470"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8. Методы и способы контроля качества выполненной работы, </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Самостоятельная работа во взаимодействии с преподавателем- 2 часа</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Поиск информации по теме:Выявление и исправление возможных дефектов при </w:t>
            </w:r>
            <w:r w:rsidRPr="00C32DA9">
              <w:rPr>
                <w:rFonts w:ascii="Times New Roman" w:eastAsia="Times New Roman" w:hAnsi="Times New Roman" w:cs="Times New Roman"/>
                <w:bCs/>
                <w:sz w:val="24"/>
                <w:szCs w:val="24"/>
                <w:lang w:eastAsia="ru-RU"/>
              </w:rPr>
              <w:t xml:space="preserve">техническом обслуживании </w:t>
            </w:r>
            <w:r w:rsidRPr="00C32DA9">
              <w:rPr>
                <w:rFonts w:ascii="Times New Roman" w:eastAsia="Times New Roman" w:hAnsi="Times New Roman" w:cs="Times New Roman"/>
                <w:sz w:val="24"/>
                <w:szCs w:val="24"/>
                <w:lang w:eastAsia="ru-RU"/>
              </w:rPr>
              <w:t>металлорежущих станков</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
                <w:bCs/>
                <w:sz w:val="24"/>
                <w:szCs w:val="24"/>
                <w:lang w:eastAsia="ru-RU"/>
              </w:rPr>
              <w:t>Практические и лабораторные занятия:</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759" w:type="pct"/>
            <w:gridSpan w:val="2"/>
            <w:vMerge/>
          </w:tcPr>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p>
        </w:tc>
        <w:tc>
          <w:tcPr>
            <w:tcW w:w="2880" w:type="pct"/>
            <w:gridSpan w:val="2"/>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1. Практическое занятие: описание общего </w:t>
            </w:r>
            <w:r w:rsidRPr="00C32DA9">
              <w:rPr>
                <w:rFonts w:ascii="Times New Roman" w:eastAsia="Times New Roman" w:hAnsi="Times New Roman" w:cs="Times New Roman"/>
                <w:bCs/>
                <w:sz w:val="24"/>
                <w:szCs w:val="24"/>
                <w:lang w:eastAsia="ru-RU"/>
              </w:rPr>
              <w:t>состава работ по техническому обслуживанию металлорежущих станков: операции, материалы, контроль качества</w:t>
            </w:r>
          </w:p>
        </w:tc>
        <w:tc>
          <w:tcPr>
            <w:tcW w:w="470" w:type="pct"/>
          </w:tcPr>
          <w:p w:rsidR="00C32DA9" w:rsidRPr="00C32DA9" w:rsidRDefault="00235D98" w:rsidP="00C32DA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rPr>
          <w:trHeight w:val="556"/>
        </w:trPr>
        <w:tc>
          <w:tcPr>
            <w:tcW w:w="3639" w:type="pct"/>
            <w:gridSpan w:val="4"/>
          </w:tcPr>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bCs/>
                <w:sz w:val="24"/>
                <w:szCs w:val="24"/>
                <w:lang w:eastAsia="ru-RU"/>
              </w:rPr>
              <w:t>Самостоятельная учебная работа при изучении раздела 3.</w:t>
            </w:r>
          </w:p>
          <w:p w:rsidR="00C32DA9" w:rsidRPr="00C32DA9" w:rsidRDefault="00C32DA9" w:rsidP="00C32DA9">
            <w:pPr>
              <w:widowControl w:val="0"/>
              <w:spacing w:after="0" w:line="240" w:lineRule="auto"/>
              <w:rPr>
                <w:rFonts w:ascii="Times New Roman" w:eastAsia="Times New Roman" w:hAnsi="Times New Roman" w:cs="Times New Roman"/>
                <w:b/>
                <w:bCs/>
                <w:i/>
                <w:sz w:val="24"/>
                <w:szCs w:val="24"/>
                <w:lang w:eastAsia="ru-RU"/>
              </w:rPr>
            </w:pPr>
            <w:r w:rsidRPr="00C32DA9">
              <w:rPr>
                <w:rFonts w:ascii="Times New Roman" w:eastAsia="Times New Roman" w:hAnsi="Times New Roman" w:cs="Times New Roman"/>
                <w:sz w:val="24"/>
                <w:szCs w:val="24"/>
                <w:lang w:eastAsia="ru-RU"/>
              </w:rPr>
              <w:t xml:space="preserve">1. Подготовка к опросу (контрольной работе, тесту) по всем темам раздела </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w:t>
            </w:r>
          </w:p>
        </w:tc>
        <w:tc>
          <w:tcPr>
            <w:tcW w:w="422"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c>
          <w:tcPr>
            <w:tcW w:w="469" w:type="pct"/>
            <w:vMerge/>
          </w:tcPr>
          <w:p w:rsidR="00C32DA9" w:rsidRPr="00C32DA9" w:rsidRDefault="00C32DA9" w:rsidP="00C32DA9">
            <w:pPr>
              <w:widowControl w:val="0"/>
              <w:spacing w:after="0" w:line="240" w:lineRule="auto"/>
              <w:jc w:val="center"/>
              <w:rPr>
                <w:rFonts w:ascii="Times New Roman" w:eastAsia="Times New Roman" w:hAnsi="Times New Roman" w:cs="Times New Roman"/>
                <w:sz w:val="24"/>
                <w:szCs w:val="24"/>
                <w:lang w:eastAsia="ru-RU"/>
              </w:rPr>
            </w:pPr>
          </w:p>
        </w:tc>
      </w:tr>
      <w:tr w:rsidR="00C32DA9" w:rsidRPr="00C32DA9" w:rsidTr="00235D98">
        <w:tc>
          <w:tcPr>
            <w:tcW w:w="3639" w:type="pct"/>
            <w:gridSpan w:val="4"/>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Учебная практика раздела 3.</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Виды работ </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Подготовка универсальных приспособлений, рабочего и контрольно-измерительного инструмента</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Регулировка простых механизмов (рычаги, блоки, клинья, винты, зубчатые колеса и др.)</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Смазка простых механизмов, пополнения и замена смазки, выбор смазочного материала</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Промывка деталей простых механизмов</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Подтяжка крепежа деталей простых механизмов, выбор инструментов и приспособлений</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Замена деталей простых механизмов </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Визуальный контроль изношенности механизмов, </w:t>
            </w:r>
            <w:r w:rsidRPr="00C32DA9">
              <w:rPr>
                <w:rFonts w:ascii="Times New Roman" w:eastAsia="Times New Roman" w:hAnsi="Times New Roman" w:cs="Times New Roman"/>
                <w:bCs/>
                <w:sz w:val="24"/>
                <w:szCs w:val="24"/>
                <w:lang w:eastAsia="ru-RU"/>
              </w:rPr>
              <w:t>оборудования, агрегатов и машин средней сложности</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 xml:space="preserve">Диагностика рабочих характеристик механизмов, </w:t>
            </w:r>
            <w:r w:rsidRPr="00C32DA9">
              <w:rPr>
                <w:rFonts w:ascii="Times New Roman" w:eastAsia="Times New Roman" w:hAnsi="Times New Roman" w:cs="Times New Roman"/>
                <w:bCs/>
                <w:sz w:val="24"/>
                <w:szCs w:val="24"/>
                <w:lang w:eastAsia="ru-RU"/>
              </w:rPr>
              <w:t>оборудования, агрегатов и машин средней сложности</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Выбор стропов в зависимости от </w:t>
            </w:r>
            <w:r w:rsidRPr="00C32DA9">
              <w:rPr>
                <w:rFonts w:ascii="Times New Roman" w:eastAsia="Times New Roman" w:hAnsi="Times New Roman" w:cs="Times New Roman"/>
                <w:sz w:val="24"/>
                <w:szCs w:val="24"/>
                <w:shd w:val="clear" w:color="auto" w:fill="FFFFFF"/>
                <w:lang w:eastAsia="ru-RU"/>
              </w:rPr>
              <w:t xml:space="preserve"> веса, размера, конфигурации и места строповки груза.  В</w:t>
            </w:r>
            <w:r w:rsidRPr="00C32DA9">
              <w:rPr>
                <w:rFonts w:ascii="Times New Roman" w:eastAsia="Times New Roman" w:hAnsi="Times New Roman" w:cs="Times New Roman"/>
                <w:bCs/>
                <w:sz w:val="24"/>
                <w:szCs w:val="24"/>
                <w:lang w:eastAsia="ru-RU"/>
              </w:rPr>
              <w:t>ыполнение застроповки груза</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iCs/>
                <w:sz w:val="24"/>
                <w:szCs w:val="24"/>
                <w:lang w:eastAsia="ru-RU"/>
              </w:rPr>
              <w:lastRenderedPageBreak/>
              <w:t>Частичная разборка станка</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iCs/>
                <w:sz w:val="24"/>
                <w:szCs w:val="24"/>
                <w:lang w:eastAsia="ru-RU"/>
              </w:rPr>
              <w:t xml:space="preserve">Замена смазки: </w:t>
            </w:r>
            <w:r w:rsidRPr="00C32DA9">
              <w:rPr>
                <w:rFonts w:ascii="Times New Roman" w:eastAsia="Times New Roman" w:hAnsi="Times New Roman" w:cs="Times New Roman"/>
                <w:sz w:val="24"/>
                <w:szCs w:val="24"/>
                <w:lang w:eastAsia="ru-RU"/>
              </w:rPr>
              <w:t>слив отработки; очистка и промывка масляных картеров, емкостей от примесей, осадка и грязи; промывка системы щелочным раствором; промывка системы маслом, заправка системы свежим маслом</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72</w:t>
            </w:r>
          </w:p>
        </w:tc>
        <w:tc>
          <w:tcPr>
            <w:tcW w:w="422"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p>
        </w:tc>
        <w:tc>
          <w:tcPr>
            <w:tcW w:w="469"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p>
        </w:tc>
      </w:tr>
      <w:tr w:rsidR="00C32DA9" w:rsidRPr="00C32DA9" w:rsidTr="00235D98">
        <w:tc>
          <w:tcPr>
            <w:tcW w:w="3639" w:type="pct"/>
            <w:gridSpan w:val="4"/>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lastRenderedPageBreak/>
              <w:t xml:space="preserve">Производственная практика </w:t>
            </w:r>
            <w:r w:rsidRPr="00C32DA9">
              <w:rPr>
                <w:rFonts w:ascii="Times New Roman" w:eastAsia="Times New Roman" w:hAnsi="Times New Roman" w:cs="Times New Roman"/>
                <w:sz w:val="24"/>
                <w:szCs w:val="24"/>
                <w:lang w:eastAsia="ru-RU"/>
              </w:rPr>
              <w:t>итоговая по модулю</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Виды работ </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Слесарная обработка деталей различной сложности при ремонтных работах</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Механическая обработка деталей различной сложности при ремонтных работах</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Ремонт основных металлорежущих станков: токарно-винторезного, фрезерного, сверлильного, шлифовального</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Испытание оборудования по окончанию ремонтных работ</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sz w:val="24"/>
                <w:szCs w:val="24"/>
                <w:lang w:eastAsia="ru-RU"/>
              </w:rPr>
              <w:t xml:space="preserve">Диагностика технического состояния </w:t>
            </w:r>
            <w:r w:rsidRPr="00C32DA9">
              <w:rPr>
                <w:rFonts w:ascii="Times New Roman" w:eastAsia="Times New Roman" w:hAnsi="Times New Roman" w:cs="Times New Roman"/>
                <w:bCs/>
                <w:sz w:val="24"/>
                <w:szCs w:val="24"/>
                <w:lang w:eastAsia="ru-RU"/>
              </w:rPr>
              <w:t xml:space="preserve">механизмов, оборудования, агрегатов и машин средней сложности </w:t>
            </w:r>
          </w:p>
          <w:p w:rsidR="00C32DA9" w:rsidRPr="00C32DA9" w:rsidRDefault="00C32DA9" w:rsidP="00C32DA9">
            <w:pPr>
              <w:widowControl w:val="0"/>
              <w:spacing w:after="0" w:line="240" w:lineRule="auto"/>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Диагностика технического состояния </w:t>
            </w:r>
            <w:r w:rsidRPr="00C32DA9">
              <w:rPr>
                <w:rFonts w:ascii="Times New Roman" w:eastAsia="Times New Roman" w:hAnsi="Times New Roman" w:cs="Times New Roman"/>
                <w:bCs/>
                <w:sz w:val="24"/>
                <w:szCs w:val="24"/>
                <w:lang w:eastAsia="ru-RU"/>
              </w:rPr>
              <w:t>механизмов, оборудования, агрегатов и машин средней сложности</w:t>
            </w:r>
          </w:p>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Техническое обслуживание металлорежущих станков</w:t>
            </w:r>
            <w:r w:rsidRPr="00C32DA9">
              <w:rPr>
                <w:rFonts w:ascii="Times New Roman" w:eastAsia="Times New Roman" w:hAnsi="Times New Roman" w:cs="Times New Roman"/>
                <w:sz w:val="24"/>
                <w:szCs w:val="24"/>
                <w:lang w:eastAsia="ru-RU"/>
              </w:rPr>
              <w:t xml:space="preserve"> (токарно-винторезного, фрезерного, сверлильного, шлифовального)</w:t>
            </w:r>
            <w:r w:rsidRPr="00C32DA9">
              <w:rPr>
                <w:rFonts w:ascii="Times New Roman" w:eastAsia="Times New Roman" w:hAnsi="Times New Roman" w:cs="Times New Roman"/>
                <w:bCs/>
                <w:sz w:val="24"/>
                <w:szCs w:val="24"/>
                <w:lang w:eastAsia="ru-RU"/>
              </w:rPr>
              <w:t xml:space="preserve">: </w:t>
            </w:r>
            <w:r w:rsidRPr="00C32DA9">
              <w:rPr>
                <w:rFonts w:ascii="Times New Roman" w:eastAsia="Times New Roman" w:hAnsi="Times New Roman" w:cs="Times New Roman"/>
                <w:sz w:val="24"/>
                <w:szCs w:val="24"/>
                <w:lang w:eastAsia="ru-RU"/>
              </w:rPr>
              <w:t xml:space="preserve">наружный визуальный осмотр, </w:t>
            </w:r>
            <w:r w:rsidRPr="00C32DA9">
              <w:rPr>
                <w:rFonts w:ascii="Times New Roman" w:eastAsia="Times New Roman" w:hAnsi="Times New Roman" w:cs="Times New Roman"/>
                <w:iCs/>
                <w:sz w:val="24"/>
                <w:szCs w:val="24"/>
                <w:lang w:eastAsia="ru-RU"/>
              </w:rPr>
              <w:t>частичная разборка станка</w:t>
            </w:r>
            <w:r w:rsidRPr="00C32DA9">
              <w:rPr>
                <w:rFonts w:ascii="Times New Roman" w:eastAsia="Times New Roman" w:hAnsi="Times New Roman" w:cs="Times New Roman"/>
                <w:sz w:val="24"/>
                <w:szCs w:val="24"/>
                <w:lang w:eastAsia="ru-RU"/>
              </w:rPr>
              <w:t> или </w:t>
            </w:r>
            <w:r w:rsidRPr="00C32DA9">
              <w:rPr>
                <w:rFonts w:ascii="Times New Roman" w:eastAsia="Times New Roman" w:hAnsi="Times New Roman" w:cs="Times New Roman"/>
                <w:iCs/>
                <w:sz w:val="24"/>
                <w:szCs w:val="24"/>
                <w:lang w:eastAsia="ru-RU"/>
              </w:rPr>
              <w:t>вскрытие отдельных узлов, замена смазки, проверка технологической и геометрической точности</w:t>
            </w:r>
            <w:r w:rsidRPr="00C32DA9">
              <w:rPr>
                <w:rFonts w:ascii="Times New Roman" w:eastAsia="Times New Roman" w:hAnsi="Times New Roman" w:cs="Times New Roman"/>
                <w:sz w:val="24"/>
                <w:szCs w:val="24"/>
                <w:lang w:eastAsia="ru-RU"/>
              </w:rPr>
              <w:t>  станка</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252</w:t>
            </w:r>
          </w:p>
        </w:tc>
        <w:tc>
          <w:tcPr>
            <w:tcW w:w="422"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p>
        </w:tc>
        <w:tc>
          <w:tcPr>
            <w:tcW w:w="469"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p>
        </w:tc>
      </w:tr>
      <w:tr w:rsidR="00C32DA9" w:rsidRPr="00C32DA9" w:rsidTr="00235D98">
        <w:tc>
          <w:tcPr>
            <w:tcW w:w="3639" w:type="pct"/>
            <w:gridSpan w:val="4"/>
          </w:tcPr>
          <w:p w:rsidR="00C32DA9" w:rsidRPr="00C32DA9" w:rsidRDefault="00C32DA9" w:rsidP="00C32DA9">
            <w:pPr>
              <w:widowControl w:val="0"/>
              <w:spacing w:after="0" w:line="240" w:lineRule="auto"/>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i/>
                <w:sz w:val="24"/>
                <w:szCs w:val="24"/>
                <w:lang w:eastAsia="ru-RU"/>
              </w:rPr>
              <w:t>Промежуточная аттестация в форме экзамена квалификационного</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14</w:t>
            </w:r>
          </w:p>
        </w:tc>
        <w:tc>
          <w:tcPr>
            <w:tcW w:w="422"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p>
        </w:tc>
        <w:tc>
          <w:tcPr>
            <w:tcW w:w="469"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p>
        </w:tc>
      </w:tr>
      <w:tr w:rsidR="00C32DA9" w:rsidRPr="00C32DA9" w:rsidTr="00235D98">
        <w:tc>
          <w:tcPr>
            <w:tcW w:w="3639" w:type="pct"/>
            <w:gridSpan w:val="4"/>
          </w:tcPr>
          <w:p w:rsidR="00C32DA9" w:rsidRPr="00C32DA9" w:rsidRDefault="00C32DA9" w:rsidP="00C32DA9">
            <w:pPr>
              <w:widowControl w:val="0"/>
              <w:spacing w:after="0" w:line="240" w:lineRule="auto"/>
              <w:jc w:val="right"/>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bCs/>
                <w:sz w:val="24"/>
                <w:szCs w:val="24"/>
                <w:lang w:eastAsia="ru-RU"/>
              </w:rPr>
              <w:t>Всего:</w:t>
            </w:r>
          </w:p>
        </w:tc>
        <w:tc>
          <w:tcPr>
            <w:tcW w:w="470"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596</w:t>
            </w:r>
          </w:p>
        </w:tc>
        <w:tc>
          <w:tcPr>
            <w:tcW w:w="422"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p>
        </w:tc>
        <w:tc>
          <w:tcPr>
            <w:tcW w:w="469" w:type="pct"/>
          </w:tcPr>
          <w:p w:rsidR="00C32DA9" w:rsidRPr="00C32DA9" w:rsidRDefault="00C32DA9" w:rsidP="00C32DA9">
            <w:pPr>
              <w:widowControl w:val="0"/>
              <w:spacing w:after="0" w:line="240" w:lineRule="auto"/>
              <w:jc w:val="center"/>
              <w:rPr>
                <w:rFonts w:ascii="Times New Roman" w:eastAsia="Times New Roman" w:hAnsi="Times New Roman" w:cs="Times New Roman"/>
                <w:b/>
                <w:sz w:val="24"/>
                <w:szCs w:val="24"/>
                <w:lang w:eastAsia="ru-RU"/>
              </w:rPr>
            </w:pPr>
          </w:p>
        </w:tc>
      </w:tr>
    </w:tbl>
    <w:p w:rsidR="00C32DA9" w:rsidRPr="00C32DA9" w:rsidRDefault="00C32DA9" w:rsidP="00C32DA9">
      <w:pPr>
        <w:widowControl w:val="0"/>
        <w:spacing w:after="0" w:line="240" w:lineRule="auto"/>
        <w:jc w:val="both"/>
        <w:rPr>
          <w:rFonts w:ascii="Times New Roman" w:eastAsia="Times New Roman" w:hAnsi="Times New Roman" w:cs="Times New Roman"/>
          <w:b/>
          <w:sz w:val="24"/>
          <w:szCs w:val="24"/>
          <w:lang w:eastAsia="ru-RU"/>
        </w:rPr>
      </w:pPr>
    </w:p>
    <w:p w:rsidR="00C32DA9" w:rsidRPr="00C32DA9" w:rsidRDefault="00C32DA9" w:rsidP="00C32DA9">
      <w:pPr>
        <w:widowControl w:val="0"/>
        <w:spacing w:after="0" w:line="240" w:lineRule="auto"/>
        <w:jc w:val="both"/>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sectPr w:rsidR="00C32DA9" w:rsidRPr="00C32DA9" w:rsidSect="004F55E6">
          <w:pgSz w:w="16838" w:h="11906" w:orient="landscape"/>
          <w:pgMar w:top="1134" w:right="851" w:bottom="1134" w:left="1701" w:header="709" w:footer="709" w:gutter="0"/>
          <w:cols w:space="708"/>
          <w:docGrid w:linePitch="360"/>
        </w:sectPr>
      </w:pP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lastRenderedPageBreak/>
        <w:t>3 УСЛОВИЯ РЕАЛИЗАЦИИ РАБОЧЕЙ ПРОГРАММЫ</w:t>
      </w:r>
    </w:p>
    <w:p w:rsidR="00C32DA9" w:rsidRPr="00C32DA9" w:rsidRDefault="00C32DA9" w:rsidP="00C32DA9">
      <w:pPr>
        <w:spacing w:after="0" w:line="240" w:lineRule="auto"/>
        <w:jc w:val="center"/>
        <w:rPr>
          <w:rFonts w:ascii="Times New Roman" w:eastAsia="Times New Roman" w:hAnsi="Times New Roman" w:cs="Times New Roman"/>
          <w:b/>
          <w:sz w:val="24"/>
          <w:szCs w:val="24"/>
          <w:lang w:eastAsia="ru-RU"/>
        </w:rPr>
      </w:pPr>
    </w:p>
    <w:p w:rsidR="00C32DA9" w:rsidRPr="00C32DA9" w:rsidRDefault="00C32DA9" w:rsidP="00C32DA9">
      <w:pPr>
        <w:spacing w:after="0" w:line="240" w:lineRule="auto"/>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bCs/>
          <w:sz w:val="24"/>
          <w:szCs w:val="24"/>
          <w:lang w:eastAsia="ru-RU"/>
        </w:rPr>
        <w:t xml:space="preserve">3.1. Для реализации программы профессионального модуля должны быть предусмотрены следующие специальные помещения: </w:t>
      </w:r>
    </w:p>
    <w:p w:rsidR="00C32DA9" w:rsidRPr="00C32DA9" w:rsidRDefault="00C32DA9" w:rsidP="00C32DA9">
      <w:pPr>
        <w:spacing w:after="0" w:line="240" w:lineRule="auto"/>
        <w:jc w:val="both"/>
        <w:outlineLvl w:val="0"/>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
          <w:bCs/>
          <w:sz w:val="24"/>
          <w:szCs w:val="24"/>
          <w:lang w:eastAsia="ru-RU"/>
        </w:rPr>
        <w:tab/>
        <w:t>Кабинет «Слесарные и слесарно-сборочные работы»,</w:t>
      </w:r>
      <w:r w:rsidRPr="00C32DA9">
        <w:rPr>
          <w:rFonts w:ascii="Times New Roman" w:eastAsia="Times New Roman" w:hAnsi="Times New Roman" w:cs="Times New Roman"/>
          <w:bCs/>
          <w:sz w:val="24"/>
          <w:szCs w:val="24"/>
          <w:lang w:eastAsia="ru-RU"/>
        </w:rPr>
        <w:t xml:space="preserve"> оснащенный оборудованием: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 индивидуальные рабочие места для обучающихся, рабочее место преподавателя, классная доска, интерактивная доска, </w:t>
      </w:r>
      <w:r w:rsidRPr="00C32DA9">
        <w:rPr>
          <w:rFonts w:ascii="Times New Roman" w:eastAsia="Times New Roman" w:hAnsi="Times New Roman" w:cs="Times New Roman"/>
          <w:bCs/>
          <w:sz w:val="24"/>
          <w:szCs w:val="24"/>
          <w:lang w:eastAsia="ru-RU"/>
        </w:rPr>
        <w:t xml:space="preserve">оргтехника, персональный компьютер с лицензионным программным обеспечением, </w:t>
      </w:r>
      <w:r w:rsidRPr="00C32DA9">
        <w:rPr>
          <w:rFonts w:ascii="Times New Roman" w:eastAsia="Times New Roman" w:hAnsi="Times New Roman" w:cs="Times New Roman"/>
          <w:sz w:val="24"/>
          <w:szCs w:val="24"/>
          <w:lang w:eastAsia="ru-RU"/>
        </w:rPr>
        <w:t>демонстрационный стол, учебно-дидактические пособия</w:t>
      </w:r>
      <w:r w:rsidRPr="00C32DA9">
        <w:rPr>
          <w:rFonts w:ascii="Times New Roman" w:eastAsia="Times New Roman" w:hAnsi="Times New Roman" w:cs="Times New Roman"/>
          <w:bCs/>
          <w:sz w:val="24"/>
          <w:szCs w:val="24"/>
          <w:lang w:eastAsia="ru-RU"/>
        </w:rPr>
        <w:t xml:space="preserve">, комплект учебно-наглядных пособий, образцы приспособлений, режущего и контрольно-измерительного инструмента, макеты/образцы слесарного оборудования, образцы выполнения слесарных и слесарно-сборочных работ; </w:t>
      </w:r>
      <w:r w:rsidRPr="00C32DA9">
        <w:rPr>
          <w:rFonts w:ascii="Times New Roman" w:eastAsia="Times New Roman" w:hAnsi="Times New Roman" w:cs="Times New Roman"/>
          <w:sz w:val="24"/>
          <w:szCs w:val="24"/>
          <w:lang w:eastAsia="ru-RU"/>
        </w:rPr>
        <w:t>универсальные приспособления, рабочий, контрольно-измерительный инструмент и приспособления для в</w:t>
      </w:r>
      <w:r w:rsidRPr="00C32DA9">
        <w:rPr>
          <w:rFonts w:ascii="Times New Roman" w:eastAsia="Times New Roman" w:hAnsi="Times New Roman" w:cs="Times New Roman"/>
          <w:bCs/>
          <w:sz w:val="24"/>
          <w:szCs w:val="24"/>
          <w:lang w:eastAsia="ru-RU"/>
        </w:rPr>
        <w:t xml:space="preserve">ыполнения технического обслуживания, ремонта и регулировки </w:t>
      </w:r>
      <w:r w:rsidRPr="00C32DA9">
        <w:rPr>
          <w:rFonts w:ascii="Times New Roman" w:eastAsia="Times New Roman" w:hAnsi="Times New Roman" w:cs="Times New Roman"/>
          <w:sz w:val="24"/>
          <w:szCs w:val="24"/>
          <w:lang w:eastAsia="ru-RU"/>
        </w:rPr>
        <w:t>деталей, узлов и механизмов, оборудования, агрегатов и машин различной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ab/>
      </w:r>
      <w:r w:rsidRPr="00C32DA9">
        <w:rPr>
          <w:rFonts w:ascii="Times New Roman" w:eastAsia="Times New Roman" w:hAnsi="Times New Roman" w:cs="Times New Roman"/>
          <w:b/>
          <w:sz w:val="24"/>
          <w:szCs w:val="24"/>
          <w:lang w:eastAsia="ru-RU"/>
        </w:rPr>
        <w:t>Лаборатории: «Материаловедение», «Информационных технологий»,</w:t>
      </w:r>
      <w:r w:rsidRPr="00C32DA9">
        <w:rPr>
          <w:rFonts w:ascii="Times New Roman" w:eastAsia="Times New Roman" w:hAnsi="Times New Roman" w:cs="Times New Roman"/>
          <w:sz w:val="24"/>
          <w:szCs w:val="24"/>
          <w:lang w:eastAsia="ru-RU"/>
        </w:rPr>
        <w:t xml:space="preserve"> оснащенные в соответствии с п.6.2.1. Примерной программы по профессии 15.01.35 Мастер слесарных работ</w:t>
      </w:r>
    </w:p>
    <w:p w:rsidR="00C32DA9" w:rsidRPr="00C32DA9" w:rsidRDefault="00C32DA9" w:rsidP="00C32DA9">
      <w:pPr>
        <w:spacing w:after="0" w:line="240" w:lineRule="auto"/>
        <w:jc w:val="both"/>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Cs/>
          <w:sz w:val="24"/>
          <w:szCs w:val="24"/>
          <w:lang w:eastAsia="ru-RU"/>
        </w:rPr>
        <w:tab/>
      </w:r>
      <w:r w:rsidRPr="00C32DA9">
        <w:rPr>
          <w:rFonts w:ascii="Times New Roman" w:eastAsia="Times New Roman" w:hAnsi="Times New Roman" w:cs="Times New Roman"/>
          <w:b/>
          <w:bCs/>
          <w:sz w:val="24"/>
          <w:szCs w:val="24"/>
          <w:lang w:eastAsia="ru-RU"/>
        </w:rPr>
        <w:t xml:space="preserve">Мастерская ««Слесарные и слесарно-сборочные работы», </w:t>
      </w:r>
      <w:r w:rsidRPr="00C32DA9">
        <w:rPr>
          <w:rFonts w:ascii="Times New Roman" w:eastAsia="Times New Roman" w:hAnsi="Times New Roman" w:cs="Times New Roman"/>
          <w:sz w:val="24"/>
          <w:szCs w:val="24"/>
          <w:lang w:eastAsia="ru-RU"/>
        </w:rPr>
        <w:t>оснащенная в соответствии с п.6.2.1. Примерной программы по профессии 15.01.35 Мастер слесарных работ</w:t>
      </w:r>
    </w:p>
    <w:p w:rsidR="00C32DA9" w:rsidRPr="00C32DA9" w:rsidRDefault="00C32DA9" w:rsidP="00C32DA9">
      <w:pPr>
        <w:spacing w:after="0" w:line="240" w:lineRule="auto"/>
        <w:rPr>
          <w:rFonts w:ascii="Times New Roman" w:eastAsia="Times New Roman" w:hAnsi="Times New Roman" w:cs="Times New Roman"/>
          <w:bCs/>
          <w:sz w:val="24"/>
          <w:szCs w:val="24"/>
          <w:lang w:eastAsia="ru-RU"/>
        </w:rPr>
      </w:pPr>
    </w:p>
    <w:p w:rsidR="00C32DA9" w:rsidRPr="00C32DA9" w:rsidRDefault="00C32DA9" w:rsidP="00C32DA9">
      <w:pPr>
        <w:spacing w:after="0" w:line="240" w:lineRule="auto"/>
        <w:jc w:val="both"/>
        <w:rPr>
          <w:rFonts w:ascii="Times New Roman" w:eastAsia="Times New Roman" w:hAnsi="Times New Roman" w:cs="Times New Roman"/>
          <w:b/>
          <w:sz w:val="24"/>
          <w:szCs w:val="24"/>
          <w:lang w:eastAsia="ru-RU"/>
        </w:rPr>
      </w:pPr>
      <w:r w:rsidRPr="00C32DA9">
        <w:rPr>
          <w:rFonts w:ascii="Times New Roman" w:eastAsia="Times New Roman" w:hAnsi="Times New Roman" w:cs="Times New Roman"/>
          <w:b/>
          <w:sz w:val="24"/>
          <w:szCs w:val="24"/>
          <w:lang w:eastAsia="ru-RU"/>
        </w:rPr>
        <w:t>3.2 Информационное обеспечение обучения</w:t>
      </w:r>
    </w:p>
    <w:p w:rsidR="00C32DA9" w:rsidRPr="00C32DA9" w:rsidRDefault="00C32DA9" w:rsidP="00C32DA9">
      <w:pPr>
        <w:spacing w:after="0" w:line="240" w:lineRule="auto"/>
        <w:ind w:firstLine="709"/>
        <w:rPr>
          <w:rFonts w:ascii="Times New Roman" w:eastAsia="Times New Roman" w:hAnsi="Times New Roman" w:cs="Times New Roman"/>
          <w:b/>
          <w:bCs/>
          <w:sz w:val="24"/>
          <w:szCs w:val="24"/>
          <w:lang w:eastAsia="ru-RU"/>
        </w:rPr>
      </w:pPr>
      <w:r w:rsidRPr="00C32DA9">
        <w:rPr>
          <w:rFonts w:ascii="Times New Roman" w:eastAsia="Times New Roman" w:hAnsi="Times New Roman" w:cs="Times New Roman"/>
          <w:b/>
          <w:bCs/>
          <w:sz w:val="24"/>
          <w:szCs w:val="24"/>
          <w:lang w:eastAsia="ru-RU"/>
        </w:rPr>
        <w:t>Перечень используемых учебных изданий, Интернет-ресурсов, дополнительной литературы</w:t>
      </w:r>
    </w:p>
    <w:p w:rsidR="00C32DA9" w:rsidRPr="00C32DA9" w:rsidRDefault="00C32DA9" w:rsidP="00C32DA9">
      <w:pPr>
        <w:autoSpaceDE w:val="0"/>
        <w:autoSpaceDN w:val="0"/>
        <w:adjustRightInd w:val="0"/>
        <w:spacing w:after="0"/>
        <w:ind w:firstLine="600"/>
        <w:rPr>
          <w:rFonts w:ascii="Times New Roman" w:eastAsia="TimesNewRomanPSMT" w:hAnsi="Times New Roman" w:cs="Times New Roman"/>
          <w:sz w:val="24"/>
          <w:szCs w:val="24"/>
        </w:rPr>
      </w:pPr>
      <w:r w:rsidRPr="00C32DA9">
        <w:rPr>
          <w:rFonts w:ascii="Times New Roman" w:eastAsia="Times New Roman" w:hAnsi="Times New Roman" w:cs="Times New Roman"/>
          <w:b/>
          <w:sz w:val="24"/>
          <w:szCs w:val="24"/>
        </w:rPr>
        <w:t xml:space="preserve">3.2.1 Основные печатные издания. </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YS Text" w:eastAsia="Times New Roman" w:hAnsi="YS Text" w:cs="Times New Roman"/>
          <w:sz w:val="23"/>
          <w:szCs w:val="23"/>
          <w:lang w:eastAsia="ru-RU"/>
        </w:rPr>
        <w:t>1</w:t>
      </w:r>
      <w:r w:rsidRPr="00C32DA9">
        <w:rPr>
          <w:rFonts w:ascii="Times New Roman" w:eastAsia="Times New Roman" w:hAnsi="Times New Roman" w:cs="Times New Roman"/>
          <w:bCs/>
          <w:sz w:val="24"/>
          <w:szCs w:val="24"/>
          <w:lang w:eastAsia="ru-RU"/>
        </w:rPr>
        <w:t>1. Карандашов, К. К. Обработка металлов резанием : учебное пособие для СПО / К. К. Карандашов, В. Д. Клопотов. — Саратов : Профобразование, 2021. — 266 c.</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2.  Маслов, А. Р. Технологическая оснастка для высокоэффективного резания : учебное пособие для СПО / А. Р. Маслов. — Саратов, Москва : Профобразование, Ай Пи Ар Медиа, 2021. — 131 c.</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3. Багдасарова Т. А., Основы резания металлов: учебное пособие для нач. проф. образования.  - М.: Издательский центр «Академия» 78 стр.</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4. КарпицкийВ.Р. Общий курс слесарного дела: Учебное пособие / Карпицкий В.Р., - 2-е изд. - М.:НИЦ ИНФРА-М, Новое знание, 2016. - 400 стр.</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5. Покровский Б.С Основы слесарных и сборочных работ - М. Издательский центр  «Академия» 2014 208 стр.</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 xml:space="preserve">6. Покровский Б.С Слесарно-сборочные работы - М. Издательский центр «Академия» 2014. 320 стр. </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7. Покровский Б.С. Контрольные материалы о профессии «Слесарь» -М. Издательский центр «Академия» 2012 288 стр.</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8. Покровский Б.С. Основы слесарного дела. Рабочая тетрадь – М. Издательский центр «Академия» 2014  112 стр.</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9. Покровский Б.С. Справочное пособие слесаря - М. Издательский центр «Академия» 2012  224 стр.</w:t>
      </w:r>
    </w:p>
    <w:p w:rsidR="00C32DA9" w:rsidRPr="00C32DA9" w:rsidRDefault="00C32DA9" w:rsidP="00C32DA9">
      <w:pPr>
        <w:spacing w:after="0" w:line="240" w:lineRule="auto"/>
        <w:jc w:val="both"/>
        <w:rPr>
          <w:rFonts w:ascii="Times New Roman" w:eastAsia="Times New Roman" w:hAnsi="Times New Roman" w:cs="Times New Roman"/>
          <w:bCs/>
          <w:sz w:val="24"/>
          <w:szCs w:val="24"/>
          <w:lang w:eastAsia="ru-RU"/>
        </w:rPr>
      </w:pPr>
      <w:r w:rsidRPr="00C32DA9">
        <w:rPr>
          <w:rFonts w:ascii="Times New Roman" w:eastAsia="Times New Roman" w:hAnsi="Times New Roman" w:cs="Times New Roman"/>
          <w:bCs/>
          <w:sz w:val="24"/>
          <w:szCs w:val="24"/>
          <w:lang w:eastAsia="ru-RU"/>
        </w:rPr>
        <w:t>10. Фокин С. В., Долгих А. И., ,Шпортько О. Н. Слесарные работы: Учебное пособие- М.: Альфа-М, НИЦ ИНФРА-М, 2017 – 528 с.</w:t>
      </w:r>
    </w:p>
    <w:p w:rsidR="00C32DA9" w:rsidRPr="00C32DA9" w:rsidRDefault="00C32DA9" w:rsidP="00C32DA9">
      <w:pPr>
        <w:autoSpaceDE w:val="0"/>
        <w:autoSpaceDN w:val="0"/>
        <w:adjustRightInd w:val="0"/>
        <w:spacing w:after="0"/>
        <w:rPr>
          <w:rFonts w:ascii="Times New Roman" w:eastAsia="Times New Roman" w:hAnsi="Times New Roman" w:cs="Times New Roman"/>
          <w:b/>
          <w:sz w:val="24"/>
          <w:szCs w:val="24"/>
        </w:rPr>
      </w:pPr>
    </w:p>
    <w:p w:rsidR="00C32DA9" w:rsidRPr="00C32DA9" w:rsidRDefault="00C32DA9" w:rsidP="00C32DA9">
      <w:pPr>
        <w:autoSpaceDE w:val="0"/>
        <w:autoSpaceDN w:val="0"/>
        <w:adjustRightInd w:val="0"/>
        <w:spacing w:after="0"/>
        <w:rPr>
          <w:rFonts w:ascii="Times New Roman" w:eastAsia="TimesNewRomanPSMT" w:hAnsi="Times New Roman" w:cs="Times New Roman"/>
          <w:sz w:val="24"/>
          <w:szCs w:val="24"/>
        </w:rPr>
      </w:pPr>
      <w:r w:rsidRPr="00C32DA9">
        <w:rPr>
          <w:rFonts w:ascii="Times New Roman" w:eastAsia="Times New Roman" w:hAnsi="Times New Roman" w:cs="Times New Roman"/>
          <w:b/>
          <w:sz w:val="24"/>
          <w:szCs w:val="24"/>
        </w:rPr>
        <w:t xml:space="preserve">3.2.2 Основные электронные издания. </w:t>
      </w:r>
    </w:p>
    <w:p w:rsidR="00C32DA9" w:rsidRPr="009D7656" w:rsidRDefault="00C32DA9" w:rsidP="009D7656">
      <w:pPr>
        <w:numPr>
          <w:ilvl w:val="0"/>
          <w:numId w:val="9"/>
        </w:numPr>
        <w:spacing w:after="0" w:line="240" w:lineRule="auto"/>
        <w:ind w:left="284" w:hanging="284"/>
        <w:jc w:val="both"/>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 xml:space="preserve">Карандашов, К. К. Обработка металлов резанием : учебное пособие для СПО / К. К. Карандашов, В. Д. Клопотов. — Саратов : Профобразование, 2021. — 266 c. — ISBN 978-5-4488-0933-0. — Текст : электронный // Электронный ресурс цифровой </w:t>
      </w:r>
      <w:r w:rsidRPr="009D7656">
        <w:rPr>
          <w:rFonts w:ascii="Times New Roman" w:eastAsia="Times New Roman" w:hAnsi="Times New Roman" w:cs="Times New Roman"/>
          <w:bCs/>
          <w:sz w:val="24"/>
          <w:szCs w:val="24"/>
          <w:lang w:eastAsia="ru-RU"/>
        </w:rPr>
        <w:lastRenderedPageBreak/>
        <w:t xml:space="preserve">образовательной среды СПО PROFобразование : [сайт]. — URL: </w:t>
      </w:r>
      <w:hyperlink r:id="rId16" w:history="1">
        <w:r w:rsidRPr="009D7656">
          <w:rPr>
            <w:rFonts w:ascii="Times New Roman" w:eastAsia="Times New Roman" w:hAnsi="Times New Roman" w:cs="Times New Roman"/>
            <w:bCs/>
            <w:sz w:val="24"/>
            <w:szCs w:val="24"/>
            <w:lang w:eastAsia="ru-RU"/>
          </w:rPr>
          <w:t>https://profspo.ru/books/99934</w:t>
        </w:r>
      </w:hyperlink>
    </w:p>
    <w:p w:rsidR="00C32DA9" w:rsidRPr="009D7656" w:rsidRDefault="00C32DA9" w:rsidP="009D7656">
      <w:pPr>
        <w:numPr>
          <w:ilvl w:val="0"/>
          <w:numId w:val="9"/>
        </w:numPr>
        <w:spacing w:after="0" w:line="240" w:lineRule="auto"/>
        <w:ind w:left="284" w:hanging="284"/>
        <w:jc w:val="both"/>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 xml:space="preserve">10. Маслов, А. Р. Технологическая оснастка для высокоэффективного резания : учебное пособие для СПО / А. Р. Маслов. — Саратов, Москва : Профобразование, Ай Пи Ар Медиа, 2021. — 131 c. — ISBN 978-5-4488-0987-3, 978-5-4497-0848-9. — Текст : электронный // Электронный ресурс цифровой образовательной среды СПО PROFобразование : [сайт]. — URL: </w:t>
      </w:r>
      <w:hyperlink r:id="rId17" w:history="1">
        <w:r w:rsidRPr="009D7656">
          <w:rPr>
            <w:rFonts w:ascii="Times New Roman" w:eastAsia="Times New Roman" w:hAnsi="Times New Roman" w:cs="Times New Roman"/>
            <w:bCs/>
            <w:sz w:val="24"/>
            <w:szCs w:val="24"/>
            <w:lang w:eastAsia="ru-RU"/>
          </w:rPr>
          <w:t>https://profspo.ru/books/102246</w:t>
        </w:r>
      </w:hyperlink>
    </w:p>
    <w:p w:rsidR="00C32DA9" w:rsidRPr="009D7656" w:rsidRDefault="00C32DA9" w:rsidP="009D7656">
      <w:pPr>
        <w:numPr>
          <w:ilvl w:val="0"/>
          <w:numId w:val="9"/>
        </w:numPr>
        <w:spacing w:after="0" w:line="240" w:lineRule="auto"/>
        <w:ind w:left="284" w:hanging="284"/>
        <w:jc w:val="both"/>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Библиотека машиностроителя [Электронный ресурс] URL:http://lib-bkm.ru (дата обращения 10.05.2021)</w:t>
      </w:r>
    </w:p>
    <w:p w:rsidR="00C32DA9" w:rsidRPr="009D7656" w:rsidRDefault="00C32DA9" w:rsidP="009D7656">
      <w:pPr>
        <w:numPr>
          <w:ilvl w:val="0"/>
          <w:numId w:val="9"/>
        </w:numPr>
        <w:spacing w:after="0" w:line="240" w:lineRule="auto"/>
        <w:ind w:left="284" w:hanging="284"/>
        <w:jc w:val="both"/>
        <w:rPr>
          <w:rFonts w:ascii="Times New Roman" w:eastAsia="Times New Roman" w:hAnsi="Times New Roman" w:cs="Times New Roman"/>
          <w:bCs/>
          <w:sz w:val="24"/>
          <w:szCs w:val="24"/>
          <w:lang w:eastAsia="ru-RU"/>
        </w:rPr>
      </w:pPr>
      <w:r w:rsidRPr="009D7656">
        <w:rPr>
          <w:rFonts w:ascii="Times New Roman" w:eastAsia="Times New Roman" w:hAnsi="Times New Roman" w:cs="Times New Roman"/>
          <w:bCs/>
          <w:sz w:val="24"/>
          <w:szCs w:val="24"/>
          <w:lang w:eastAsia="ru-RU"/>
        </w:rPr>
        <w:t>«Слесарные работы» [Электронный ресурс]. URL:http://metalhandling.ru  (дата обращения 10.05.2021)</w:t>
      </w:r>
    </w:p>
    <w:p w:rsidR="00C32DA9" w:rsidRPr="00C32DA9" w:rsidRDefault="00C32DA9" w:rsidP="00C32DA9">
      <w:pPr>
        <w:spacing w:after="0" w:line="240" w:lineRule="auto"/>
        <w:outlineLvl w:val="0"/>
        <w:rPr>
          <w:rFonts w:ascii="Times New Roman" w:eastAsia="Times New Roman" w:hAnsi="Times New Roman" w:cs="Times New Roman"/>
          <w:bCs/>
          <w:sz w:val="24"/>
          <w:szCs w:val="24"/>
          <w:lang w:eastAsia="ru-RU"/>
        </w:rPr>
      </w:pPr>
    </w:p>
    <w:p w:rsidR="00C32DA9" w:rsidRPr="00C32DA9" w:rsidRDefault="00C32DA9" w:rsidP="00C32DA9">
      <w:pPr>
        <w:shd w:val="clear" w:color="auto" w:fill="FFFFFF"/>
        <w:spacing w:after="0" w:line="240" w:lineRule="auto"/>
        <w:rPr>
          <w:rFonts w:ascii="Times New Roman" w:eastAsia="Times New Roman" w:hAnsi="Times New Roman" w:cs="Times New Roman"/>
          <w:b/>
          <w:sz w:val="24"/>
          <w:szCs w:val="24"/>
          <w:lang w:eastAsia="ru-RU"/>
        </w:rPr>
        <w:sectPr w:rsidR="00C32DA9" w:rsidRPr="00C32DA9" w:rsidSect="00677639">
          <w:pgSz w:w="11906" w:h="16838"/>
          <w:pgMar w:top="1134" w:right="851" w:bottom="1134" w:left="1701" w:header="708" w:footer="708" w:gutter="0"/>
          <w:cols w:space="708"/>
          <w:docGrid w:linePitch="360"/>
        </w:sectPr>
      </w:pPr>
      <w:r w:rsidRPr="00C32DA9">
        <w:rPr>
          <w:rFonts w:ascii="Times New Roman" w:eastAsia="Times New Roman" w:hAnsi="Times New Roman" w:cs="Times New Roman"/>
          <w:b/>
          <w:sz w:val="24"/>
          <w:szCs w:val="24"/>
          <w:lang w:eastAsia="ru-RU"/>
        </w:rPr>
        <w:br w:type="page"/>
      </w:r>
    </w:p>
    <w:p w:rsidR="00C32DA9" w:rsidRPr="009D7656" w:rsidRDefault="00C32DA9" w:rsidP="009D7656">
      <w:pPr>
        <w:pStyle w:val="a5"/>
        <w:numPr>
          <w:ilvl w:val="0"/>
          <w:numId w:val="9"/>
        </w:numPr>
        <w:jc w:val="center"/>
        <w:rPr>
          <w:b/>
          <w:sz w:val="24"/>
          <w:szCs w:val="24"/>
        </w:rPr>
      </w:pPr>
      <w:r w:rsidRPr="009D7656">
        <w:rPr>
          <w:b/>
          <w:sz w:val="24"/>
          <w:szCs w:val="24"/>
        </w:rPr>
        <w:lastRenderedPageBreak/>
        <w:t>КОНТРОЛЬ И ОЦЕНКА РЕЗУЛЬТАТОВ ОСВОЕНИЯ ПРОФЕССИОНАЛЬНОГО МОДУЛЯ</w:t>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61"/>
        <w:gridCol w:w="8079"/>
        <w:gridCol w:w="2977"/>
      </w:tblGrid>
      <w:tr w:rsidR="009D7656" w:rsidRPr="00C32DA9" w:rsidTr="004B6668">
        <w:tc>
          <w:tcPr>
            <w:tcW w:w="3261" w:type="dxa"/>
            <w:vAlign w:val="center"/>
          </w:tcPr>
          <w:p w:rsidR="009D7656" w:rsidRDefault="009D7656" w:rsidP="009D7656">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hAnsi="Times New Roman"/>
              </w:rPr>
              <w:t>Код и наименование профессиональных компетенций, формируемых в рамках модуля</w:t>
            </w:r>
          </w:p>
        </w:tc>
        <w:tc>
          <w:tcPr>
            <w:tcW w:w="8079" w:type="dxa"/>
            <w:vAlign w:val="center"/>
          </w:tcPr>
          <w:p w:rsidR="009D7656" w:rsidRDefault="009D7656" w:rsidP="009D7656">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bCs/>
                <w:sz w:val="24"/>
                <w:szCs w:val="24"/>
                <w:lang w:eastAsia="zh-CN"/>
              </w:rPr>
              <w:t>Критерии оценки</w:t>
            </w:r>
          </w:p>
        </w:tc>
        <w:tc>
          <w:tcPr>
            <w:tcW w:w="2977" w:type="dxa"/>
            <w:vAlign w:val="center"/>
          </w:tcPr>
          <w:p w:rsidR="009D7656" w:rsidRDefault="009D7656" w:rsidP="009D7656">
            <w:pPr>
              <w:widowControl w:val="0"/>
              <w:suppressAutoHyphens/>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Методы оценки</w:t>
            </w:r>
          </w:p>
        </w:tc>
      </w:tr>
      <w:tr w:rsidR="00C32DA9" w:rsidRPr="00C32DA9" w:rsidTr="00677639">
        <w:tc>
          <w:tcPr>
            <w:tcW w:w="3261"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ПК 3.1. </w:t>
            </w:r>
          </w:p>
          <w:p w:rsidR="00C32DA9" w:rsidRPr="00C32DA9" w:rsidRDefault="00C32DA9" w:rsidP="00C32DA9">
            <w:pPr>
              <w:keepNext/>
              <w:spacing w:after="0" w:line="240" w:lineRule="auto"/>
              <w:jc w:val="both"/>
              <w:outlineLvl w:val="1"/>
              <w:rPr>
                <w:rFonts w:ascii="Times New Roman" w:eastAsia="Times New Roman" w:hAnsi="Times New Roman" w:cs="Times New Roman"/>
                <w:bCs/>
                <w:iCs/>
                <w:sz w:val="24"/>
                <w:szCs w:val="24"/>
                <w:lang w:eastAsia="ru-RU"/>
              </w:rPr>
            </w:pPr>
            <w:r w:rsidRPr="00C32DA9">
              <w:rPr>
                <w:rFonts w:ascii="Times New Roman" w:eastAsia="Times New Roman" w:hAnsi="Times New Roman" w:cs="Times New Roman"/>
                <w:sz w:val="24"/>
                <w:szCs w:val="24"/>
                <w:lang w:eastAsia="ru-RU"/>
              </w:rPr>
              <w:t>Подготавливать рабочее место, инструменты и приспособления для ремонтных работ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p>
        </w:tc>
        <w:tc>
          <w:tcPr>
            <w:tcW w:w="8079"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Н3.1.01 </w:t>
            </w:r>
            <w:r w:rsidRPr="00C32DA9">
              <w:rPr>
                <w:rFonts w:ascii="Times New Roman" w:eastAsia="Times New Roman" w:hAnsi="Times New Roman" w:cs="Times New Roman"/>
                <w:sz w:val="24"/>
                <w:szCs w:val="24"/>
                <w:lang w:eastAsia="ru-RU"/>
              </w:rPr>
              <w:t xml:space="preserve">Организации рабочего места в соответствии с требованиями охраны труда, пожарной, промышленной и экологической безопасности, в соответствии с выполняемыми   ремонтными работами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Н3.1.02 </w:t>
            </w:r>
            <w:r w:rsidRPr="00C32DA9">
              <w:rPr>
                <w:rFonts w:ascii="Times New Roman" w:eastAsia="Times New Roman" w:hAnsi="Times New Roman" w:cs="Times New Roman"/>
                <w:sz w:val="24"/>
                <w:szCs w:val="24"/>
                <w:lang w:eastAsia="ru-RU"/>
              </w:rPr>
              <w:t xml:space="preserve">Выбора и подготовки рабочего инструмента, приспособлений, оборудования в соответствии с ремонтируемыми узлами и механизмами оборудования, агрегатами и машинами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Н3.1.03 </w:t>
            </w:r>
            <w:r w:rsidRPr="00C32DA9">
              <w:rPr>
                <w:rFonts w:ascii="Times New Roman" w:eastAsia="Times New Roman" w:hAnsi="Times New Roman" w:cs="Times New Roman"/>
                <w:sz w:val="24"/>
                <w:szCs w:val="24"/>
                <w:lang w:eastAsia="ru-RU"/>
              </w:rPr>
              <w:t>Предупреждения причин травматизма и оказание первой помощи при возможных травмах на рабочем месте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3.1.01 Организовывать рабочее место слесаря-ремонтника в соответствии с выполняемым видом работ (техническое обслуживание и ремонт узлов и механизмов оборудования, агрегатов и машин)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3.1.02 Использовать техническую документацию и рабочие инструкции для оптимальной организации рабочего места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3.1.03 Подготавливать рабочий инструмент, приспособления, оборудование в соответствии с технической документацией и производственным заданием на выполнение ремонтных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3.1.04 Соблюдать требования к эксплуатации инструментов, приспособлений, оборудования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3.1.05 Соблюдать требования инструкций о мерах пожарной безопасности, электробезопасности, экологической безопасности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3.1.06 Использовать по назначению средства индивидуальной защиты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3.1.07 Предупреждать угрозу пожара (возгорания, задымления)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3.1.08 Оказывать первую помощь при поражении электрическим током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3.1.09 Оказывать первую помощь пострадавшим при возгорании, задымлении и других возможных травмах на рабочем месте</w:t>
            </w:r>
          </w:p>
        </w:tc>
        <w:tc>
          <w:tcPr>
            <w:tcW w:w="2977" w:type="dxa"/>
          </w:tcPr>
          <w:p w:rsidR="009D7656" w:rsidRDefault="009D7656" w:rsidP="009D7656">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C32DA9" w:rsidRPr="00C32DA9" w:rsidRDefault="009D7656" w:rsidP="009D765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C32DA9" w:rsidRPr="00C32DA9" w:rsidTr="00677639">
        <w:trPr>
          <w:trHeight w:val="1832"/>
        </w:trPr>
        <w:tc>
          <w:tcPr>
            <w:tcW w:w="3261"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ПК 3.2</w:t>
            </w:r>
            <w:r w:rsidR="009D7656">
              <w:rPr>
                <w:rFonts w:ascii="Times New Roman" w:eastAsia="Times New Roman" w:hAnsi="Times New Roman" w:cs="Times New Roman"/>
                <w:sz w:val="24"/>
                <w:szCs w:val="24"/>
                <w:lang w:eastAsia="ru-RU"/>
              </w:rPr>
              <w:t>.</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Выполнять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tc>
        <w:tc>
          <w:tcPr>
            <w:tcW w:w="8079"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Н3.2.01 </w:t>
            </w:r>
            <w:r w:rsidRPr="00C32DA9">
              <w:rPr>
                <w:rFonts w:ascii="Times New Roman" w:eastAsia="Times New Roman" w:hAnsi="Times New Roman" w:cs="Times New Roman"/>
                <w:sz w:val="24"/>
                <w:szCs w:val="24"/>
                <w:lang w:eastAsia="ru-RU"/>
              </w:rPr>
              <w:t>Выполнения монтажа и демонтажа узлов, механизмов, оборудования, агрегатов и машин различной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Н3.2.02 </w:t>
            </w:r>
            <w:r w:rsidRPr="00C32DA9">
              <w:rPr>
                <w:rFonts w:ascii="Times New Roman" w:eastAsia="Times New Roman" w:hAnsi="Times New Roman" w:cs="Times New Roman"/>
                <w:sz w:val="24"/>
                <w:szCs w:val="24"/>
                <w:lang w:eastAsia="ru-RU"/>
              </w:rPr>
              <w:t>Выполнения слесарной обработки простых деталей, деталей средней сложности и сложных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Н3.2.03 </w:t>
            </w:r>
            <w:r w:rsidRPr="00C32DA9">
              <w:rPr>
                <w:rFonts w:ascii="Times New Roman" w:eastAsia="Times New Roman" w:hAnsi="Times New Roman" w:cs="Times New Roman"/>
                <w:sz w:val="24"/>
                <w:szCs w:val="24"/>
                <w:lang w:eastAsia="ru-RU"/>
              </w:rPr>
              <w:t>Выполнения механической обработки деталей средней сложности и сложных деталей и узлов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Н3.2.04 </w:t>
            </w:r>
            <w:r w:rsidRPr="00C32DA9">
              <w:rPr>
                <w:rFonts w:ascii="Times New Roman" w:eastAsia="Times New Roman" w:hAnsi="Times New Roman" w:cs="Times New Roman"/>
                <w:sz w:val="24"/>
                <w:szCs w:val="24"/>
                <w:lang w:eastAsia="ru-RU"/>
              </w:rPr>
              <w:t>Ремонта типовых деталей и механизмов промышленного оборудования, основных металлорежущих станков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lang w:eastAsia="ru-RU"/>
              </w:rPr>
              <w:t xml:space="preserve">Н3.2.05 </w:t>
            </w:r>
            <w:r w:rsidRPr="00C32DA9">
              <w:rPr>
                <w:rFonts w:ascii="Times New Roman" w:eastAsia="Times New Roman" w:hAnsi="Times New Roman" w:cs="Times New Roman"/>
                <w:sz w:val="24"/>
                <w:szCs w:val="24"/>
                <w:lang w:eastAsia="ru-RU"/>
              </w:rPr>
              <w:t>Испытания оборудования по окончанию ремонтных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3.2.01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слесаря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3.2.02 Выполнять чтение технической документации общего и специализированного назначения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3.2.03 Определять техническое состояние простых узлов и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3.2.04 Выполнять подготовку сборочных единиц к сборке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3.2.05 Производить сборку сборочных единиц в соответствии с технической документацией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3.2.06 Производить разборку сборочных единиц в соответствии с технической документацией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3.2.07 Выбирать и готовить к работе режущий и контрольно-измерительный инструмент в зависимости от обрабатываемого материала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3.2.08 Производить измерения при помощи контрольно-измерительных инструментов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3.2.09 Изготавливать приспособления для разборки и сборки узлов и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3.2.10 Контролировать качество выполняемых монтажных работ</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3.2.11 Обеспечивать качество сборки точностью зазоров и натягов, пространственным положением деталей в соединении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3.2.12 Выполнять операции сборки и разборки механизмов с соблюдением требований охраны труда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3.2.13 Выбирать слесарные инструменты и приспособления для слесарной обработки деталей средней сложности и сложных деталей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3.2.14 Определять межоперационные припуски и допуски на </w:t>
            </w:r>
            <w:r w:rsidRPr="00C32DA9">
              <w:rPr>
                <w:rFonts w:ascii="Times New Roman" w:eastAsia="Times New Roman" w:hAnsi="Times New Roman" w:cs="Times New Roman"/>
                <w:sz w:val="24"/>
                <w:szCs w:val="24"/>
                <w:lang w:eastAsia="ru-RU"/>
              </w:rPr>
              <w:lastRenderedPageBreak/>
              <w:t>межоперационные размеры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3.2.15 Производить разметку в соответствии с требуемой технологической последовательности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3.2.16 Производить рубку, правку, гибку, резку, опиливание, сверление, зенкерование, зенкование, развертывание деталей в соответствии с требуемой технологической последовательностью</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3.2.17 Выполнять шабрение, распиливание, пригонку и припасовку, притирку, доводку, полирование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3.2.18 Контролировать качество выполняемых работ при слесарной обработке деталей с помощью контрольно-измерительных инструментов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3.2.19 Выполнять слесарную обработку с соблюдением требований охраны труда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3.2.20 Проверять соответствие сложных деталей и узлов и вспомогательных материалов требованиям технической документации (технологической карты)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3.2.21 Устанавливать и закреплять детали и узлы в зажимных приспособлениях различных видов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3.2.22 Устанавливать оптимальный режим обработки в соответствии с технологической картой</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3.2.23 Управлять обдирочным станком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3.2.24 Управлять настольно-сверлильным станком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3.2.25 Управлять заточным станком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3.2.26 Выполнять работы на обдирочных, настольно-сверлильных и заточных станках с соблюдением требований охраны труда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3.2.27 Вести обработку в соответствии с технологическим маршрутом</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3.2.28 Ремонтировать резьбовые соединения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3.2.29 Ремонтировать штифтовые и клиновые соединения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3.2.30 Ремонтировать паяные и сварные соединения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3.2.31 Ремонтировать шпоночные и шлицевые соединения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3.2.32 Ремонтировать трубопроводы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3.2.33 Ремонтировать гладкий и эксцентриковый валы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3.2.34 Ремонтировать шпиндели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3.2.35 Ремонтировать соединительные муфты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3.2.36 Ремонтировать подшипники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У 3.2.37 Ремонтировать сборочные узлы с подшипниками качения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3.2.38 Ремонтировать шкивы и передачи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3.2.39 Ремонтировать ременные передачи, цепные передачи, детали зубчатых передач</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3.2.40 Ремонтировать детали механизма винт-гайка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3.2.41 Ремонтировать детали поршневого и кривошипно-шатунного механизма и кулисного механизма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3.2.42 Ремонтировать токарно-винторезный станок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3.2.43 Ремонтировать фрезерный станок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3.2.44 Ремонтировать сверлильный станок</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3.2.45 Ремонтировать шлифовальный станок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3.2.46 Ремонтировать узлы и детали гидравлических систем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3.2.47 Подготавливать, сдавать и принимать оборудование после ремонта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3.2.48 Проводить испытания узлов и механизмов после сборки и ремонта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3.2.49 Проводить испытания на холостом ходу (для машин, механизмов и аппаратов с приводом)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3.2.50 Проводить испытания оборудования в производственных условиях под нагрузкой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3.2.51 Проводить испытания оборудования на статистическую и динамическую балансировку машин</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3.2.52 Устранять мелкие дефекты, обнаруженные в процессе приемки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3.2.53 Оформлять документацию и отметки о проведенном ремонте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бабки, бабки, сборка узлов передней бабки</w:t>
            </w:r>
          </w:p>
        </w:tc>
        <w:tc>
          <w:tcPr>
            <w:tcW w:w="2977" w:type="dxa"/>
          </w:tcPr>
          <w:p w:rsidR="009D7656" w:rsidRDefault="009D7656" w:rsidP="009D7656">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Текущий контроль при проведении:</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C32DA9" w:rsidRPr="00C32DA9" w:rsidRDefault="009D7656" w:rsidP="009D765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C32DA9" w:rsidRPr="00C32DA9" w:rsidTr="00677639">
        <w:tc>
          <w:tcPr>
            <w:tcW w:w="3261" w:type="dxa"/>
          </w:tcPr>
          <w:p w:rsidR="00C32DA9" w:rsidRPr="00C32DA9" w:rsidRDefault="00C32DA9" w:rsidP="00C32DA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lastRenderedPageBreak/>
              <w:t xml:space="preserve">ПК 3.3.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Осуществлять техническое обслуживание узлов и механизмов отремонтированного оборудования, агрегатов и машин</w:t>
            </w:r>
          </w:p>
        </w:tc>
        <w:tc>
          <w:tcPr>
            <w:tcW w:w="8079" w:type="dxa"/>
          </w:tcPr>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Н3.3.01 Выполнения профилактического обслуживания простых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Н3.3.02 Выполнения технического обслуживания механизмов, оборудования, агрегатов и машин средней сложности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Н3.3.03 Выполнения технического обслуживания сложных деталей, узлов и механизмов, оборудования, агрегатов и машин</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Н3.3.04 Выполнение технического обслуживания металлорежущих станков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3.3.01 Планировать и оснащать рабочее место при профилактическом и техническом обслуживании механизмов, оборудования, агрегатов и машин различной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3.3.02 Оснащать временное рабочее место необходимым инструментом, </w:t>
            </w:r>
            <w:r w:rsidRPr="00C32DA9">
              <w:rPr>
                <w:rFonts w:ascii="Times New Roman" w:eastAsia="Times New Roman" w:hAnsi="Times New Roman" w:cs="Times New Roman"/>
                <w:sz w:val="24"/>
                <w:szCs w:val="24"/>
                <w:lang w:eastAsia="ru-RU"/>
              </w:rPr>
              <w:lastRenderedPageBreak/>
              <w:t>оборудованием, приспособлениями в зависимости от станка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3.3.03 Планировать и оснащать рабочее место обслуживания простых механизмов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3.3.04 Выполнять чтение технической документации общего и специализированного назначения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3.3.05 Определять техническое состояние простых узлов и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3.3.06 Выполнять смазку, пополнение и замену смазки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3.3.07 Выполнять промывку деталей простых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3.3.08 Выполнять подтяжку крепежа деталей простых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3.3.09 Выполнять замену деталей простых механизмов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3.3.10 Осуществлять профилактическое обслуживание простых механизмов с соблюдением требований охраны труда</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3.3.11 Использовать техническую документацию при выполнении технического обслуживания</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3.3.12 Применять универсальные приспособления, рабочий, контрольно-измерительный инструмент и приспособления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3.3.13 Отключать и обесточивать механизмы, оборудование, агрегаты и машины средней сложности</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3.3.14 Выполнять в технологической последовательности операции при диагностике и контроле технического состояния механизмов, оборудования, агрегатов и машин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3.3.15 Проводить диагностику рабочих характеристик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3.3.16 Выполнять смазочные, крепежные и регулировочные работы </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3.3.17 Проводить диагностику технического состояния сложных деталей, узлов и механизмов, оборудования, агрегатов и машин</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3.3.18 Выполнять подгоночные и регулировочные операции для сложных деталей, узлов и механизмов, оборудования, агрегатов и машин</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3.3.19 Разбирать, собирать и заменять сложные детали, узлы и механизмы</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3.3.20 Устанавливать сложные детали, узлы и механизмы, оборудование, агрегаты и машины на различной высоте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3.3.21 Выполнять визуальный контроль качества установки в различных положениях и на различной высоте</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 xml:space="preserve">У 3.3.22 Проводить наружный визуальный осмотр, частичную разборку, замену смазки, проверку технологической и геометрической точности, </w:t>
            </w:r>
            <w:r w:rsidRPr="00C32DA9">
              <w:rPr>
                <w:rFonts w:ascii="Times New Roman" w:eastAsia="Times New Roman" w:hAnsi="Times New Roman" w:cs="Times New Roman"/>
                <w:sz w:val="24"/>
                <w:szCs w:val="24"/>
                <w:lang w:eastAsia="ru-RU"/>
              </w:rPr>
              <w:lastRenderedPageBreak/>
              <w:t>регулировку металлорежущих станков</w:t>
            </w:r>
          </w:p>
          <w:p w:rsidR="00C32DA9" w:rsidRPr="00C32DA9" w:rsidRDefault="00C32DA9" w:rsidP="00C32DA9">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3.3.23 Проводить мероприятия по поддержанию станков в работоспособном состоянии</w:t>
            </w:r>
          </w:p>
          <w:p w:rsidR="00C32DA9" w:rsidRPr="00C32DA9" w:rsidRDefault="00C32DA9" w:rsidP="00486FD5">
            <w:pPr>
              <w:spacing w:after="0" w:line="240" w:lineRule="auto"/>
              <w:jc w:val="both"/>
              <w:rPr>
                <w:rFonts w:ascii="Times New Roman" w:eastAsia="Times New Roman" w:hAnsi="Times New Roman" w:cs="Times New Roman"/>
                <w:sz w:val="24"/>
                <w:szCs w:val="24"/>
                <w:lang w:eastAsia="ru-RU"/>
              </w:rPr>
            </w:pPr>
            <w:r w:rsidRPr="00C32DA9">
              <w:rPr>
                <w:rFonts w:ascii="Times New Roman" w:eastAsia="Times New Roman" w:hAnsi="Times New Roman" w:cs="Times New Roman"/>
                <w:sz w:val="24"/>
                <w:szCs w:val="24"/>
                <w:lang w:eastAsia="ru-RU"/>
              </w:rPr>
              <w:t>У 3.3.24 Контролировать качество выполненной работы, выявлять и исправлять дефекты при техническом обслуживании металлорежущих станков</w:t>
            </w:r>
          </w:p>
        </w:tc>
        <w:tc>
          <w:tcPr>
            <w:tcW w:w="2977" w:type="dxa"/>
          </w:tcPr>
          <w:p w:rsidR="009D7656" w:rsidRDefault="009D7656" w:rsidP="009D7656">
            <w:pPr>
              <w:widowControl w:val="0"/>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Текущий контроль при </w:t>
            </w:r>
            <w:r>
              <w:rPr>
                <w:rFonts w:ascii="Times New Roman" w:eastAsia="Times New Roman" w:hAnsi="Times New Roman" w:cs="Times New Roman"/>
                <w:sz w:val="24"/>
                <w:szCs w:val="24"/>
                <w:lang w:eastAsia="zh-CN"/>
              </w:rPr>
              <w:lastRenderedPageBreak/>
              <w:t>проведении:</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-письменного/устного опроса;</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-тестирования;</w:t>
            </w:r>
          </w:p>
          <w:p w:rsidR="009D7656" w:rsidRDefault="009D7656" w:rsidP="009D7656">
            <w:pPr>
              <w:widowControl w:val="0"/>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-оценки результатов самостоятельной работы </w:t>
            </w:r>
          </w:p>
          <w:p w:rsidR="00C32DA9" w:rsidRPr="00C32DA9" w:rsidRDefault="009D7656" w:rsidP="009D7656">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bl>
    <w:p w:rsidR="00C32DA9" w:rsidRPr="00C32DA9" w:rsidRDefault="00C32DA9" w:rsidP="00C32DA9">
      <w:pPr>
        <w:spacing w:after="0" w:line="240" w:lineRule="auto"/>
        <w:jc w:val="right"/>
        <w:rPr>
          <w:rFonts w:ascii="Times New Roman" w:eastAsia="Times New Roman" w:hAnsi="Times New Roman" w:cs="Times New Roman"/>
          <w:b/>
          <w:i/>
          <w:sz w:val="24"/>
          <w:szCs w:val="24"/>
          <w:lang w:eastAsia="ru-RU"/>
        </w:rPr>
      </w:pPr>
    </w:p>
    <w:tbl>
      <w:tblPr>
        <w:tblW w:w="14310" w:type="dxa"/>
        <w:tblLayout w:type="fixed"/>
        <w:tblLook w:val="04A0"/>
      </w:tblPr>
      <w:tblGrid>
        <w:gridCol w:w="3823"/>
        <w:gridCol w:w="5527"/>
        <w:gridCol w:w="4960"/>
      </w:tblGrid>
      <w:tr w:rsidR="009D7656" w:rsidTr="009D7656">
        <w:trPr>
          <w:trHeight w:val="557"/>
        </w:trPr>
        <w:tc>
          <w:tcPr>
            <w:tcW w:w="3823" w:type="dxa"/>
            <w:tcBorders>
              <w:top w:val="single" w:sz="4" w:space="0" w:color="auto"/>
              <w:left w:val="single" w:sz="4" w:space="0" w:color="auto"/>
              <w:bottom w:val="single" w:sz="4" w:space="0" w:color="auto"/>
              <w:right w:val="single" w:sz="4" w:space="0" w:color="auto"/>
            </w:tcBorders>
            <w:vAlign w:val="center"/>
            <w:hideMark/>
          </w:tcPr>
          <w:p w:rsidR="009D7656" w:rsidRDefault="009D7656">
            <w:pPr>
              <w:suppressAutoHyphens/>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rPr>
              <w:t>Код и наименование общих компетенций, формируемых в рамках модуля</w:t>
            </w:r>
          </w:p>
        </w:tc>
        <w:tc>
          <w:tcPr>
            <w:tcW w:w="5528" w:type="dxa"/>
            <w:tcBorders>
              <w:top w:val="single" w:sz="4" w:space="0" w:color="auto"/>
              <w:left w:val="nil"/>
              <w:bottom w:val="single" w:sz="4" w:space="0" w:color="auto"/>
              <w:right w:val="nil"/>
            </w:tcBorders>
            <w:vAlign w:val="center"/>
            <w:hideMark/>
          </w:tcPr>
          <w:p w:rsidR="009D7656" w:rsidRDefault="009D7656">
            <w:pPr>
              <w:suppressAutoHyphens/>
              <w:spacing w:after="0" w:line="240" w:lineRule="auto"/>
              <w:jc w:val="center"/>
              <w:rPr>
                <w:rFonts w:ascii="Times New Roman" w:hAnsi="Times New Roman" w:cs="Times New Roman"/>
                <w:sz w:val="24"/>
                <w:szCs w:val="24"/>
                <w:lang w:eastAsia="zh-CN"/>
              </w:rPr>
            </w:pPr>
            <w:r>
              <w:rPr>
                <w:rFonts w:ascii="Times New Roman" w:hAnsi="Times New Roman" w:cs="Times New Roman"/>
                <w:bCs/>
                <w:sz w:val="24"/>
                <w:szCs w:val="24"/>
                <w:lang w:eastAsia="zh-CN"/>
              </w:rPr>
              <w:t>Критерии оценки</w:t>
            </w:r>
          </w:p>
        </w:tc>
        <w:tc>
          <w:tcPr>
            <w:tcW w:w="4961" w:type="dxa"/>
            <w:tcBorders>
              <w:top w:val="single" w:sz="4" w:space="0" w:color="000000"/>
              <w:left w:val="single" w:sz="4" w:space="0" w:color="auto"/>
              <w:bottom w:val="single" w:sz="4" w:space="0" w:color="000000"/>
              <w:right w:val="single" w:sz="4" w:space="0" w:color="000000"/>
            </w:tcBorders>
            <w:vAlign w:val="center"/>
            <w:hideMark/>
          </w:tcPr>
          <w:p w:rsidR="009D7656" w:rsidRDefault="009D7656">
            <w:pPr>
              <w:suppressAutoHyphens/>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Методы оценки</w:t>
            </w:r>
          </w:p>
        </w:tc>
      </w:tr>
      <w:tr w:rsidR="009D7656" w:rsidTr="009D7656">
        <w:trPr>
          <w:trHeight w:val="935"/>
        </w:trPr>
        <w:tc>
          <w:tcPr>
            <w:tcW w:w="3823" w:type="dxa"/>
            <w:tcBorders>
              <w:top w:val="single" w:sz="4" w:space="0" w:color="auto"/>
              <w:left w:val="single" w:sz="4" w:space="0" w:color="auto"/>
              <w:bottom w:val="single" w:sz="4" w:space="0" w:color="auto"/>
              <w:right w:val="single" w:sz="4" w:space="0" w:color="auto"/>
            </w:tcBorders>
            <w:hideMark/>
          </w:tcPr>
          <w:p w:rsidR="009D7656" w:rsidRPr="009D7656" w:rsidRDefault="009D7656">
            <w:pPr>
              <w:spacing w:after="0" w:line="240" w:lineRule="auto"/>
              <w:rPr>
                <w:rStyle w:val="af4"/>
                <w:rFonts w:ascii="Times New Roman" w:hAnsi="Times New Roman"/>
                <w:i w:val="0"/>
              </w:rPr>
            </w:pPr>
            <w:r w:rsidRPr="009D7656">
              <w:rPr>
                <w:rStyle w:val="af4"/>
                <w:rFonts w:ascii="Times New Roman" w:hAnsi="Times New Roman"/>
                <w:i w:val="0"/>
                <w:sz w:val="24"/>
                <w:szCs w:val="24"/>
              </w:rPr>
              <w:t>ОК 1.</w:t>
            </w:r>
            <w:r w:rsidRPr="009D7656">
              <w:rPr>
                <w:rStyle w:val="af4"/>
                <w:rFonts w:ascii="Times New Roman" w:hAnsi="Times New Roman"/>
                <w:i w:val="0"/>
                <w:iCs/>
                <w:sz w:val="24"/>
                <w:szCs w:val="24"/>
              </w:rPr>
              <w:t xml:space="preserve"> Выбирать способы решения задач профессиональной деятельности применительно к различным контекстам</w:t>
            </w:r>
          </w:p>
        </w:tc>
        <w:tc>
          <w:tcPr>
            <w:tcW w:w="5528" w:type="dxa"/>
            <w:tcBorders>
              <w:top w:val="single" w:sz="4" w:space="0" w:color="auto"/>
              <w:left w:val="nil"/>
              <w:bottom w:val="single" w:sz="4" w:space="0" w:color="auto"/>
              <w:right w:val="nil"/>
            </w:tcBorders>
            <w:hideMark/>
          </w:tcPr>
          <w:p w:rsidR="009D7656" w:rsidRDefault="009D7656">
            <w:pPr>
              <w:pStyle w:val="af0"/>
              <w:spacing w:before="0" w:beforeAutospacing="0" w:after="0" w:afterAutospacing="0" w:line="256" w:lineRule="auto"/>
              <w:rPr>
                <w:rFonts w:eastAsiaTheme="majorEastAsia"/>
                <w:color w:val="000000"/>
                <w:lang w:eastAsia="en-US"/>
              </w:rPr>
            </w:pPr>
            <w:r>
              <w:rPr>
                <w:color w:val="000000"/>
                <w:lang w:eastAsia="en-US"/>
              </w:rPr>
              <w:t>Выбор и применение способов решения профессиональных задач</w:t>
            </w:r>
          </w:p>
        </w:tc>
        <w:tc>
          <w:tcPr>
            <w:tcW w:w="4961" w:type="dxa"/>
            <w:tcBorders>
              <w:top w:val="single" w:sz="4" w:space="0" w:color="000000"/>
              <w:left w:val="single" w:sz="4" w:space="0" w:color="auto"/>
              <w:bottom w:val="single" w:sz="4" w:space="0" w:color="000000"/>
              <w:right w:val="single" w:sz="4" w:space="0" w:color="000000"/>
            </w:tcBorders>
            <w:hideMark/>
          </w:tcPr>
          <w:p w:rsidR="009D7656" w:rsidRDefault="009D7656">
            <w:pPr>
              <w:pStyle w:val="af0"/>
              <w:spacing w:before="0" w:beforeAutospacing="0" w:after="0" w:afterAutospacing="0" w:line="256" w:lineRule="auto"/>
              <w:rPr>
                <w:color w:val="000000"/>
                <w:lang w:eastAsia="en-US"/>
              </w:rPr>
            </w:pPr>
            <w:r>
              <w:rPr>
                <w:color w:val="000000"/>
                <w:lang w:eastAsia="en-US"/>
              </w:rPr>
              <w:t>Оценка эффективности и качества выполнения задач</w:t>
            </w:r>
          </w:p>
        </w:tc>
      </w:tr>
      <w:tr w:rsidR="009D7656" w:rsidTr="009D7656">
        <w:trPr>
          <w:trHeight w:val="935"/>
        </w:trPr>
        <w:tc>
          <w:tcPr>
            <w:tcW w:w="3823" w:type="dxa"/>
            <w:tcBorders>
              <w:top w:val="single" w:sz="4" w:space="0" w:color="auto"/>
              <w:left w:val="single" w:sz="4" w:space="0" w:color="auto"/>
              <w:bottom w:val="single" w:sz="4" w:space="0" w:color="auto"/>
              <w:right w:val="single" w:sz="4" w:space="0" w:color="auto"/>
            </w:tcBorders>
            <w:hideMark/>
          </w:tcPr>
          <w:p w:rsidR="009D7656" w:rsidRPr="009D7656" w:rsidRDefault="009D7656">
            <w:pPr>
              <w:spacing w:after="0" w:line="240" w:lineRule="auto"/>
              <w:rPr>
                <w:rStyle w:val="af4"/>
                <w:rFonts w:ascii="Times New Roman" w:hAnsi="Times New Roman"/>
                <w:i w:val="0"/>
                <w:sz w:val="24"/>
                <w:szCs w:val="24"/>
              </w:rPr>
            </w:pPr>
            <w:r w:rsidRPr="009D7656">
              <w:rPr>
                <w:rStyle w:val="af4"/>
                <w:rFonts w:ascii="Times New Roman" w:hAnsi="Times New Roman"/>
                <w:i w:val="0"/>
                <w:sz w:val="24"/>
                <w:szCs w:val="24"/>
              </w:rPr>
              <w:t>ОК 2.</w:t>
            </w:r>
            <w:r w:rsidRPr="009D7656">
              <w:rPr>
                <w:rStyle w:val="af4"/>
                <w:rFonts w:ascii="Times New Roman" w:hAnsi="Times New Roman"/>
                <w:bCs/>
                <w:i w:val="0"/>
                <w:i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528" w:type="dxa"/>
            <w:tcBorders>
              <w:top w:val="single" w:sz="4" w:space="0" w:color="auto"/>
              <w:left w:val="nil"/>
              <w:bottom w:val="single" w:sz="4" w:space="0" w:color="auto"/>
              <w:right w:val="nil"/>
            </w:tcBorders>
            <w:hideMark/>
          </w:tcPr>
          <w:p w:rsidR="009D7656" w:rsidRDefault="009D7656">
            <w:pPr>
              <w:pStyle w:val="af0"/>
              <w:spacing w:before="0" w:beforeAutospacing="0" w:after="0" w:afterAutospacing="0" w:line="256" w:lineRule="auto"/>
              <w:rPr>
                <w:rFonts w:eastAsiaTheme="majorEastAsia"/>
                <w:color w:val="000000"/>
                <w:lang w:eastAsia="en-US"/>
              </w:rPr>
            </w:pPr>
            <w:r>
              <w:rPr>
                <w:color w:val="000000"/>
                <w:lang w:eastAsia="en-US"/>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961" w:type="dxa"/>
            <w:tcBorders>
              <w:top w:val="single" w:sz="4" w:space="0" w:color="000000"/>
              <w:left w:val="single" w:sz="4" w:space="0" w:color="auto"/>
              <w:bottom w:val="single" w:sz="4" w:space="0" w:color="000000"/>
              <w:right w:val="single" w:sz="4" w:space="0" w:color="000000"/>
            </w:tcBorders>
            <w:hideMark/>
          </w:tcPr>
          <w:p w:rsidR="009D7656" w:rsidRDefault="009D7656">
            <w:pPr>
              <w:pStyle w:val="af0"/>
              <w:spacing w:before="0" w:beforeAutospacing="0" w:after="0" w:afterAutospacing="0" w:line="256" w:lineRule="auto"/>
              <w:rPr>
                <w:color w:val="000000"/>
                <w:lang w:eastAsia="en-US"/>
              </w:rPr>
            </w:pPr>
            <w:r>
              <w:rPr>
                <w:color w:val="000000"/>
                <w:lang w:eastAsia="en-US"/>
              </w:rPr>
              <w:t>Оценка эффективности и качества выполнения задач</w:t>
            </w:r>
          </w:p>
        </w:tc>
      </w:tr>
      <w:tr w:rsidR="009D7656" w:rsidTr="009D7656">
        <w:trPr>
          <w:trHeight w:val="557"/>
        </w:trPr>
        <w:tc>
          <w:tcPr>
            <w:tcW w:w="3823" w:type="dxa"/>
            <w:tcBorders>
              <w:top w:val="single" w:sz="4" w:space="0" w:color="auto"/>
              <w:left w:val="single" w:sz="4" w:space="0" w:color="auto"/>
              <w:bottom w:val="single" w:sz="4" w:space="0" w:color="auto"/>
              <w:right w:val="single" w:sz="4" w:space="0" w:color="auto"/>
            </w:tcBorders>
            <w:hideMark/>
          </w:tcPr>
          <w:p w:rsidR="009D7656" w:rsidRPr="009D7656" w:rsidRDefault="009D7656">
            <w:pPr>
              <w:spacing w:after="0" w:line="240" w:lineRule="auto"/>
              <w:rPr>
                <w:rStyle w:val="af4"/>
                <w:rFonts w:ascii="Times New Roman" w:hAnsi="Times New Roman"/>
                <w:i w:val="0"/>
                <w:sz w:val="24"/>
                <w:szCs w:val="24"/>
              </w:rPr>
            </w:pPr>
            <w:r w:rsidRPr="009D7656">
              <w:rPr>
                <w:rStyle w:val="af4"/>
                <w:rFonts w:ascii="Times New Roman" w:hAnsi="Times New Roman"/>
                <w:i w:val="0"/>
                <w:sz w:val="24"/>
                <w:szCs w:val="24"/>
              </w:rPr>
              <w:t>ОК 3.</w:t>
            </w:r>
            <w:r w:rsidRPr="009D7656">
              <w:rPr>
                <w:rStyle w:val="af4"/>
                <w:rFonts w:ascii="Times New Roman" w:hAnsi="Times New Roman"/>
                <w:bCs/>
                <w:i w:val="0"/>
                <w:iCs/>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528" w:type="dxa"/>
            <w:tcBorders>
              <w:top w:val="single" w:sz="4" w:space="0" w:color="auto"/>
              <w:left w:val="nil"/>
              <w:bottom w:val="single" w:sz="4" w:space="0" w:color="auto"/>
              <w:right w:val="nil"/>
            </w:tcBorders>
            <w:hideMark/>
          </w:tcPr>
          <w:p w:rsidR="009D7656" w:rsidRDefault="009D7656">
            <w:pPr>
              <w:pStyle w:val="af0"/>
              <w:spacing w:before="0" w:beforeAutospacing="0" w:after="0" w:afterAutospacing="0" w:line="256" w:lineRule="auto"/>
              <w:rPr>
                <w:rFonts w:eastAsiaTheme="majorEastAsia"/>
                <w:color w:val="000000"/>
                <w:lang w:eastAsia="en-US"/>
              </w:rPr>
            </w:pPr>
            <w:r>
              <w:rPr>
                <w:color w:val="000000"/>
                <w:lang w:eastAsia="en-US"/>
              </w:rPr>
              <w:t>Демонстрация интереса к инновациям в области профессиональной деятельности; выстраивание траектории профессионального развития и самоообразования; осознанное планирование повышения квалификации</w:t>
            </w:r>
          </w:p>
        </w:tc>
        <w:tc>
          <w:tcPr>
            <w:tcW w:w="4961" w:type="dxa"/>
            <w:tcBorders>
              <w:top w:val="single" w:sz="4" w:space="0" w:color="000000"/>
              <w:left w:val="single" w:sz="4" w:space="0" w:color="auto"/>
              <w:bottom w:val="single" w:sz="4" w:space="0" w:color="000000"/>
              <w:right w:val="single" w:sz="4" w:space="0" w:color="000000"/>
            </w:tcBorders>
            <w:hideMark/>
          </w:tcPr>
          <w:p w:rsidR="009D7656" w:rsidRDefault="009D7656">
            <w:pPr>
              <w:pStyle w:val="af0"/>
              <w:spacing w:before="0" w:beforeAutospacing="0" w:after="0" w:afterAutospacing="0" w:line="256" w:lineRule="auto"/>
              <w:rPr>
                <w:color w:val="000000"/>
                <w:lang w:eastAsia="en-US"/>
              </w:rPr>
            </w:pPr>
            <w:r>
              <w:rPr>
                <w:color w:val="000000"/>
                <w:lang w:eastAsia="en-US"/>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9D7656" w:rsidTr="009D7656">
        <w:trPr>
          <w:trHeight w:val="935"/>
        </w:trPr>
        <w:tc>
          <w:tcPr>
            <w:tcW w:w="3823" w:type="dxa"/>
            <w:tcBorders>
              <w:top w:val="single" w:sz="4" w:space="0" w:color="auto"/>
              <w:left w:val="single" w:sz="4" w:space="0" w:color="auto"/>
              <w:bottom w:val="single" w:sz="4" w:space="0" w:color="auto"/>
              <w:right w:val="single" w:sz="4" w:space="0" w:color="auto"/>
            </w:tcBorders>
            <w:hideMark/>
          </w:tcPr>
          <w:p w:rsidR="009D7656" w:rsidRPr="009D7656" w:rsidRDefault="009D7656">
            <w:pPr>
              <w:spacing w:after="0" w:line="240" w:lineRule="auto"/>
              <w:rPr>
                <w:rStyle w:val="af4"/>
                <w:rFonts w:ascii="Times New Roman" w:hAnsi="Times New Roman"/>
                <w:i w:val="0"/>
                <w:sz w:val="24"/>
                <w:szCs w:val="24"/>
              </w:rPr>
            </w:pPr>
            <w:r w:rsidRPr="009D7656">
              <w:rPr>
                <w:rStyle w:val="af4"/>
                <w:rFonts w:ascii="Times New Roman" w:hAnsi="Times New Roman"/>
                <w:i w:val="0"/>
                <w:sz w:val="24"/>
                <w:szCs w:val="24"/>
              </w:rPr>
              <w:t>ОК 4.</w:t>
            </w:r>
            <w:r w:rsidRPr="009D7656">
              <w:rPr>
                <w:rStyle w:val="af4"/>
                <w:rFonts w:ascii="Times New Roman" w:hAnsi="Times New Roman"/>
                <w:bCs/>
                <w:i w:val="0"/>
                <w:iCs/>
                <w:sz w:val="24"/>
                <w:szCs w:val="24"/>
              </w:rPr>
              <w:t xml:space="preserve"> Эффективно взаимодействовать и работать в коллективе и команде</w:t>
            </w:r>
          </w:p>
        </w:tc>
        <w:tc>
          <w:tcPr>
            <w:tcW w:w="5528" w:type="dxa"/>
            <w:tcBorders>
              <w:top w:val="single" w:sz="4" w:space="0" w:color="auto"/>
              <w:left w:val="nil"/>
              <w:bottom w:val="single" w:sz="4" w:space="0" w:color="auto"/>
              <w:right w:val="nil"/>
            </w:tcBorders>
            <w:hideMark/>
          </w:tcPr>
          <w:p w:rsidR="009D7656" w:rsidRDefault="009D7656">
            <w:pPr>
              <w:pStyle w:val="af0"/>
              <w:spacing w:before="0" w:beforeAutospacing="0" w:after="0" w:afterAutospacing="0" w:line="256" w:lineRule="auto"/>
              <w:rPr>
                <w:rFonts w:eastAsiaTheme="majorEastAsia"/>
                <w:color w:val="000000"/>
                <w:lang w:eastAsia="en-US"/>
              </w:rPr>
            </w:pPr>
            <w:r>
              <w:rPr>
                <w:color w:val="000000"/>
                <w:lang w:eastAsia="en-US"/>
              </w:rPr>
              <w:t xml:space="preserve">Взаимодействие с обучающимися, преподавателями, сотрудниками образовательной организации в ходе обучения, а также с </w:t>
            </w:r>
            <w:r>
              <w:rPr>
                <w:color w:val="000000"/>
                <w:lang w:eastAsia="en-US"/>
              </w:rPr>
              <w:lastRenderedPageBreak/>
              <w:t>руководством и сотрудниками экономического субъекта во время прохождения практики.</w:t>
            </w:r>
          </w:p>
        </w:tc>
        <w:tc>
          <w:tcPr>
            <w:tcW w:w="4961" w:type="dxa"/>
            <w:tcBorders>
              <w:top w:val="single" w:sz="4" w:space="0" w:color="000000"/>
              <w:left w:val="single" w:sz="4" w:space="0" w:color="auto"/>
              <w:bottom w:val="single" w:sz="4" w:space="0" w:color="000000"/>
              <w:right w:val="single" w:sz="4" w:space="0" w:color="000000"/>
            </w:tcBorders>
            <w:hideMark/>
          </w:tcPr>
          <w:p w:rsidR="009D7656" w:rsidRDefault="009D7656">
            <w:pPr>
              <w:pStyle w:val="af0"/>
              <w:spacing w:before="0" w:beforeAutospacing="0" w:after="0" w:afterAutospacing="0" w:line="256" w:lineRule="auto"/>
              <w:rPr>
                <w:color w:val="000000"/>
                <w:lang w:eastAsia="en-US"/>
              </w:rPr>
            </w:pPr>
            <w:r>
              <w:rPr>
                <w:color w:val="000000"/>
                <w:lang w:eastAsia="en-US"/>
              </w:rPr>
              <w:lastRenderedPageBreak/>
              <w:t>Экспертное наблюдение и оценка результатов формирования поведенческих навыков в ходе обучения</w:t>
            </w:r>
          </w:p>
        </w:tc>
      </w:tr>
      <w:tr w:rsidR="009D7656" w:rsidTr="009D7656">
        <w:trPr>
          <w:trHeight w:val="557"/>
        </w:trPr>
        <w:tc>
          <w:tcPr>
            <w:tcW w:w="3823" w:type="dxa"/>
            <w:tcBorders>
              <w:top w:val="single" w:sz="4" w:space="0" w:color="auto"/>
              <w:left w:val="single" w:sz="4" w:space="0" w:color="auto"/>
              <w:bottom w:val="single" w:sz="4" w:space="0" w:color="auto"/>
              <w:right w:val="single" w:sz="4" w:space="0" w:color="auto"/>
            </w:tcBorders>
            <w:hideMark/>
          </w:tcPr>
          <w:p w:rsidR="009D7656" w:rsidRPr="009D7656" w:rsidRDefault="009D7656">
            <w:pPr>
              <w:spacing w:after="0" w:line="240" w:lineRule="auto"/>
              <w:rPr>
                <w:rStyle w:val="af4"/>
                <w:rFonts w:ascii="Times New Roman" w:hAnsi="Times New Roman"/>
                <w:i w:val="0"/>
                <w:sz w:val="24"/>
                <w:szCs w:val="24"/>
              </w:rPr>
            </w:pPr>
            <w:r w:rsidRPr="009D7656">
              <w:rPr>
                <w:rStyle w:val="af4"/>
                <w:rFonts w:ascii="Times New Roman" w:hAnsi="Times New Roman"/>
                <w:i w:val="0"/>
                <w:sz w:val="24"/>
                <w:szCs w:val="24"/>
              </w:rPr>
              <w:lastRenderedPageBreak/>
              <w:t>ОК 5.</w:t>
            </w:r>
            <w:r w:rsidRPr="009D7656">
              <w:rPr>
                <w:rStyle w:val="af4"/>
                <w:rFonts w:ascii="Times New Roman" w:hAnsi="Times New Roman"/>
                <w:bCs/>
                <w:i w:val="0"/>
                <w:iCs/>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528" w:type="dxa"/>
            <w:tcBorders>
              <w:top w:val="single" w:sz="4" w:space="0" w:color="auto"/>
              <w:left w:val="nil"/>
              <w:bottom w:val="single" w:sz="4" w:space="0" w:color="auto"/>
              <w:right w:val="nil"/>
            </w:tcBorders>
            <w:hideMark/>
          </w:tcPr>
          <w:p w:rsidR="009D7656" w:rsidRDefault="009D7656">
            <w:pPr>
              <w:pStyle w:val="af0"/>
              <w:spacing w:before="0" w:beforeAutospacing="0" w:after="0" w:afterAutospacing="0" w:line="256" w:lineRule="auto"/>
              <w:rPr>
                <w:rFonts w:eastAsiaTheme="majorEastAsia"/>
                <w:color w:val="000000"/>
                <w:lang w:eastAsia="en-US"/>
              </w:rPr>
            </w:pPr>
            <w:r>
              <w:rPr>
                <w:color w:val="000000"/>
                <w:lang w:eastAsia="en-US"/>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961" w:type="dxa"/>
            <w:tcBorders>
              <w:top w:val="single" w:sz="4" w:space="0" w:color="000000"/>
              <w:left w:val="single" w:sz="4" w:space="0" w:color="auto"/>
              <w:bottom w:val="single" w:sz="4" w:space="0" w:color="000000"/>
              <w:right w:val="single" w:sz="4" w:space="0" w:color="000000"/>
            </w:tcBorders>
            <w:hideMark/>
          </w:tcPr>
          <w:p w:rsidR="009D7656" w:rsidRDefault="009D7656">
            <w:pPr>
              <w:pStyle w:val="af0"/>
              <w:spacing w:before="0" w:beforeAutospacing="0" w:after="0" w:afterAutospacing="0" w:line="256" w:lineRule="auto"/>
              <w:rPr>
                <w:color w:val="000000"/>
                <w:lang w:eastAsia="en-US"/>
              </w:rPr>
            </w:pPr>
            <w:r>
              <w:rPr>
                <w:color w:val="000000"/>
                <w:lang w:eastAsia="en-US"/>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9D7656" w:rsidTr="009D7656">
        <w:trPr>
          <w:trHeight w:val="935"/>
        </w:trPr>
        <w:tc>
          <w:tcPr>
            <w:tcW w:w="3823" w:type="dxa"/>
            <w:tcBorders>
              <w:top w:val="single" w:sz="4" w:space="0" w:color="auto"/>
              <w:left w:val="single" w:sz="4" w:space="0" w:color="auto"/>
              <w:bottom w:val="single" w:sz="4" w:space="0" w:color="auto"/>
              <w:right w:val="single" w:sz="4" w:space="0" w:color="auto"/>
            </w:tcBorders>
            <w:hideMark/>
          </w:tcPr>
          <w:p w:rsidR="009D7656" w:rsidRPr="009D7656" w:rsidRDefault="009D7656">
            <w:pPr>
              <w:spacing w:after="0" w:line="240" w:lineRule="auto"/>
              <w:rPr>
                <w:rStyle w:val="af4"/>
                <w:rFonts w:ascii="Times New Roman" w:hAnsi="Times New Roman"/>
                <w:i w:val="0"/>
                <w:sz w:val="24"/>
                <w:szCs w:val="24"/>
              </w:rPr>
            </w:pPr>
            <w:r w:rsidRPr="009D7656">
              <w:rPr>
                <w:rStyle w:val="af4"/>
                <w:rFonts w:ascii="Times New Roman" w:hAnsi="Times New Roman"/>
                <w:i w:val="0"/>
                <w:sz w:val="24"/>
                <w:szCs w:val="24"/>
              </w:rPr>
              <w:t>ОК 6.</w:t>
            </w:r>
            <w:r w:rsidRPr="009D7656">
              <w:rPr>
                <w:rStyle w:val="af4"/>
                <w:rFonts w:ascii="Times New Roman" w:hAnsi="Times New Roman"/>
                <w:bCs/>
                <w:i w:val="0"/>
                <w:iCs/>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528" w:type="dxa"/>
            <w:tcBorders>
              <w:top w:val="single" w:sz="4" w:space="0" w:color="auto"/>
              <w:left w:val="nil"/>
              <w:bottom w:val="single" w:sz="4" w:space="0" w:color="auto"/>
              <w:right w:val="nil"/>
            </w:tcBorders>
            <w:hideMark/>
          </w:tcPr>
          <w:p w:rsidR="009D7656" w:rsidRDefault="009D7656">
            <w:pPr>
              <w:pStyle w:val="af0"/>
              <w:spacing w:before="0" w:beforeAutospacing="0" w:after="0" w:afterAutospacing="0" w:line="256" w:lineRule="auto"/>
              <w:rPr>
                <w:rFonts w:eastAsiaTheme="majorEastAsia"/>
                <w:color w:val="000000"/>
                <w:lang w:eastAsia="en-US"/>
              </w:rPr>
            </w:pPr>
            <w:r>
              <w:rPr>
                <w:color w:val="000000"/>
                <w:lang w:eastAsia="en-US"/>
              </w:rPr>
              <w:t>Формирование гражданского патриотического сознания, чувства верности своему Отечеству,</w:t>
            </w:r>
          </w:p>
          <w:p w:rsidR="009D7656" w:rsidRDefault="009D7656">
            <w:pPr>
              <w:pStyle w:val="af0"/>
              <w:spacing w:before="0" w:beforeAutospacing="0" w:after="0" w:afterAutospacing="0" w:line="256" w:lineRule="auto"/>
              <w:rPr>
                <w:color w:val="000000"/>
                <w:lang w:eastAsia="en-US"/>
              </w:rPr>
            </w:pPr>
            <w:r>
              <w:rPr>
                <w:color w:val="000000"/>
                <w:lang w:eastAsia="en-US"/>
              </w:rPr>
              <w:t>готовности к выполнению гражданского долга и конституционных обязанностей по защите интересов Родины;</w:t>
            </w:r>
          </w:p>
          <w:p w:rsidR="009D7656" w:rsidRDefault="009D7656">
            <w:pPr>
              <w:pStyle w:val="af0"/>
              <w:spacing w:before="0" w:beforeAutospacing="0" w:after="0" w:afterAutospacing="0" w:line="256" w:lineRule="auto"/>
              <w:rPr>
                <w:color w:val="000000"/>
                <w:lang w:eastAsia="en-US"/>
              </w:rPr>
            </w:pPr>
            <w:r>
              <w:rPr>
                <w:color w:val="000000"/>
                <w:lang w:eastAsia="en-US"/>
              </w:rPr>
              <w:t>приобщение к общественно-полезной деятельности на принципах волонтёрства и благотворительности;</w:t>
            </w:r>
          </w:p>
          <w:p w:rsidR="009D7656" w:rsidRDefault="009D7656">
            <w:pPr>
              <w:pStyle w:val="af0"/>
              <w:spacing w:before="0" w:beforeAutospacing="0" w:after="0" w:afterAutospacing="0" w:line="256" w:lineRule="auto"/>
              <w:rPr>
                <w:color w:val="000000"/>
                <w:lang w:eastAsia="en-US"/>
              </w:rPr>
            </w:pPr>
            <w:r>
              <w:rPr>
                <w:color w:val="000000"/>
                <w:lang w:eastAsia="en-US"/>
              </w:rPr>
              <w:t>позитивного отношения к военной и государственной службе; воспитание в духе нетерпимости к коррупционным проявлениям</w:t>
            </w:r>
          </w:p>
        </w:tc>
        <w:tc>
          <w:tcPr>
            <w:tcW w:w="4961" w:type="dxa"/>
            <w:tcBorders>
              <w:top w:val="single" w:sz="4" w:space="0" w:color="000000"/>
              <w:left w:val="single" w:sz="4" w:space="0" w:color="auto"/>
              <w:bottom w:val="single" w:sz="4" w:space="0" w:color="000000"/>
              <w:right w:val="single" w:sz="4" w:space="0" w:color="000000"/>
            </w:tcBorders>
            <w:hideMark/>
          </w:tcPr>
          <w:p w:rsidR="009D7656" w:rsidRDefault="009D7656">
            <w:pPr>
              <w:pStyle w:val="af0"/>
              <w:spacing w:before="0" w:beforeAutospacing="0" w:after="0" w:afterAutospacing="0" w:line="256" w:lineRule="auto"/>
              <w:rPr>
                <w:color w:val="000000"/>
                <w:lang w:eastAsia="en-US"/>
              </w:rPr>
            </w:pPr>
            <w:r>
              <w:rPr>
                <w:color w:val="000000"/>
                <w:lang w:eastAsia="en-US"/>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9D7656" w:rsidTr="009D7656">
        <w:trPr>
          <w:trHeight w:val="935"/>
        </w:trPr>
        <w:tc>
          <w:tcPr>
            <w:tcW w:w="3823" w:type="dxa"/>
            <w:tcBorders>
              <w:top w:val="single" w:sz="4" w:space="0" w:color="auto"/>
              <w:left w:val="single" w:sz="4" w:space="0" w:color="auto"/>
              <w:bottom w:val="single" w:sz="4" w:space="0" w:color="auto"/>
              <w:right w:val="single" w:sz="4" w:space="0" w:color="auto"/>
            </w:tcBorders>
            <w:hideMark/>
          </w:tcPr>
          <w:p w:rsidR="009D7656" w:rsidRPr="009D7656" w:rsidRDefault="009D7656">
            <w:pPr>
              <w:spacing w:after="0" w:line="240" w:lineRule="auto"/>
              <w:rPr>
                <w:rStyle w:val="af4"/>
                <w:rFonts w:ascii="Times New Roman" w:hAnsi="Times New Roman"/>
                <w:i w:val="0"/>
                <w:sz w:val="24"/>
                <w:szCs w:val="24"/>
              </w:rPr>
            </w:pPr>
            <w:r w:rsidRPr="009D7656">
              <w:rPr>
                <w:rStyle w:val="af4"/>
                <w:rFonts w:ascii="Times New Roman" w:hAnsi="Times New Roman"/>
                <w:i w:val="0"/>
                <w:sz w:val="24"/>
                <w:szCs w:val="24"/>
              </w:rPr>
              <w:t>ОК 7.</w:t>
            </w:r>
            <w:r w:rsidRPr="009D7656">
              <w:rPr>
                <w:rStyle w:val="af4"/>
                <w:rFonts w:ascii="Times New Roman" w:hAnsi="Times New Roman"/>
                <w:bCs/>
                <w:i w:val="0"/>
                <w:iCs/>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528" w:type="dxa"/>
            <w:tcBorders>
              <w:top w:val="single" w:sz="4" w:space="0" w:color="auto"/>
              <w:left w:val="nil"/>
              <w:bottom w:val="single" w:sz="4" w:space="0" w:color="auto"/>
              <w:right w:val="nil"/>
            </w:tcBorders>
            <w:hideMark/>
          </w:tcPr>
          <w:p w:rsidR="009D7656" w:rsidRDefault="009D7656">
            <w:pPr>
              <w:pStyle w:val="af0"/>
              <w:spacing w:before="0" w:beforeAutospacing="0" w:after="0" w:afterAutospacing="0" w:line="256" w:lineRule="auto"/>
              <w:rPr>
                <w:rFonts w:eastAsiaTheme="majorEastAsia"/>
                <w:color w:val="000000"/>
                <w:lang w:eastAsia="en-US"/>
              </w:rPr>
            </w:pPr>
            <w:r>
              <w:rPr>
                <w:color w:val="000000"/>
                <w:lang w:eastAsia="en-US"/>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961" w:type="dxa"/>
            <w:tcBorders>
              <w:top w:val="single" w:sz="4" w:space="0" w:color="000000"/>
              <w:left w:val="single" w:sz="4" w:space="0" w:color="auto"/>
              <w:bottom w:val="single" w:sz="4" w:space="0" w:color="000000"/>
              <w:right w:val="single" w:sz="4" w:space="0" w:color="000000"/>
            </w:tcBorders>
            <w:hideMark/>
          </w:tcPr>
          <w:p w:rsidR="009D7656" w:rsidRDefault="009D7656">
            <w:pPr>
              <w:pStyle w:val="af0"/>
              <w:spacing w:before="0" w:beforeAutospacing="0" w:after="0" w:afterAutospacing="0" w:line="256" w:lineRule="auto"/>
              <w:rPr>
                <w:color w:val="000000"/>
                <w:lang w:eastAsia="en-US"/>
              </w:rPr>
            </w:pPr>
            <w:r>
              <w:rPr>
                <w:color w:val="000000"/>
                <w:lang w:eastAsia="en-US"/>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9D7656" w:rsidTr="009D7656">
        <w:trPr>
          <w:trHeight w:val="935"/>
        </w:trPr>
        <w:tc>
          <w:tcPr>
            <w:tcW w:w="3823" w:type="dxa"/>
            <w:tcBorders>
              <w:top w:val="single" w:sz="4" w:space="0" w:color="auto"/>
              <w:left w:val="single" w:sz="4" w:space="0" w:color="auto"/>
              <w:bottom w:val="single" w:sz="4" w:space="0" w:color="auto"/>
              <w:right w:val="single" w:sz="4" w:space="0" w:color="auto"/>
            </w:tcBorders>
            <w:hideMark/>
          </w:tcPr>
          <w:p w:rsidR="009D7656" w:rsidRPr="009D7656" w:rsidRDefault="009D7656">
            <w:pPr>
              <w:spacing w:after="0" w:line="240" w:lineRule="auto"/>
              <w:rPr>
                <w:rStyle w:val="af4"/>
                <w:rFonts w:ascii="Times New Roman" w:hAnsi="Times New Roman"/>
                <w:i w:val="0"/>
                <w:sz w:val="24"/>
                <w:szCs w:val="24"/>
              </w:rPr>
            </w:pPr>
            <w:r w:rsidRPr="009D7656">
              <w:rPr>
                <w:rStyle w:val="af4"/>
                <w:rFonts w:ascii="Times New Roman" w:hAnsi="Times New Roman"/>
                <w:i w:val="0"/>
                <w:sz w:val="24"/>
                <w:szCs w:val="24"/>
              </w:rPr>
              <w:t>ОК 8.</w:t>
            </w:r>
            <w:r w:rsidRPr="009D7656">
              <w:rPr>
                <w:rStyle w:val="af4"/>
                <w:rFonts w:ascii="Times New Roman" w:hAnsi="Times New Roman"/>
                <w:bCs/>
                <w:i w:val="0"/>
                <w:iCs/>
                <w:sz w:val="24"/>
                <w:szCs w:val="24"/>
              </w:rPr>
              <w:t xml:space="preserve"> Использовать средства физической культуры для сохранения и укрепления здоровья в процессе профессиональной </w:t>
            </w:r>
            <w:r w:rsidRPr="009D7656">
              <w:rPr>
                <w:rStyle w:val="af4"/>
                <w:rFonts w:ascii="Times New Roman" w:hAnsi="Times New Roman"/>
                <w:bCs/>
                <w:i w:val="0"/>
                <w:iCs/>
                <w:sz w:val="24"/>
                <w:szCs w:val="24"/>
              </w:rPr>
              <w:lastRenderedPageBreak/>
              <w:t>деятельности и поддержания необходимого уровня физической подготовленности</w:t>
            </w:r>
          </w:p>
        </w:tc>
        <w:tc>
          <w:tcPr>
            <w:tcW w:w="5528" w:type="dxa"/>
            <w:tcBorders>
              <w:top w:val="single" w:sz="4" w:space="0" w:color="auto"/>
              <w:left w:val="nil"/>
              <w:bottom w:val="single" w:sz="4" w:space="0" w:color="auto"/>
              <w:right w:val="nil"/>
            </w:tcBorders>
            <w:hideMark/>
          </w:tcPr>
          <w:p w:rsidR="009D7656" w:rsidRDefault="009D7656">
            <w:pPr>
              <w:pStyle w:val="af0"/>
              <w:spacing w:before="0" w:beforeAutospacing="0" w:after="0" w:afterAutospacing="0" w:line="256" w:lineRule="auto"/>
              <w:rPr>
                <w:rFonts w:eastAsiaTheme="majorEastAsia"/>
                <w:color w:val="000000"/>
                <w:lang w:eastAsia="en-US"/>
              </w:rPr>
            </w:pPr>
            <w:r>
              <w:rPr>
                <w:color w:val="000000"/>
                <w:lang w:eastAsia="en-US"/>
              </w:rPr>
              <w:lastRenderedPageBreak/>
              <w:t xml:space="preserve">Развитие спортивного воспитания, успешное выполнение нормативов Всероссийского физкультурно-спортивного комплекса "Готов к </w:t>
            </w:r>
            <w:r>
              <w:rPr>
                <w:color w:val="000000"/>
                <w:lang w:eastAsia="en-US"/>
              </w:rPr>
              <w:lastRenderedPageBreak/>
              <w:t>труду и обороне" (ГТО); укрепление здоровья и профилактика общих и профессиональных заболеваний, пропаганда здорового образа жизни.</w:t>
            </w:r>
          </w:p>
        </w:tc>
        <w:tc>
          <w:tcPr>
            <w:tcW w:w="4961" w:type="dxa"/>
            <w:tcBorders>
              <w:top w:val="single" w:sz="4" w:space="0" w:color="000000"/>
              <w:left w:val="single" w:sz="4" w:space="0" w:color="auto"/>
              <w:bottom w:val="single" w:sz="4" w:space="0" w:color="000000"/>
              <w:right w:val="single" w:sz="4" w:space="0" w:color="000000"/>
            </w:tcBorders>
            <w:hideMark/>
          </w:tcPr>
          <w:p w:rsidR="009D7656" w:rsidRDefault="009D7656">
            <w:pPr>
              <w:pStyle w:val="af0"/>
              <w:spacing w:before="0" w:beforeAutospacing="0" w:after="0" w:afterAutospacing="0" w:line="256" w:lineRule="auto"/>
              <w:rPr>
                <w:color w:val="000000"/>
                <w:lang w:eastAsia="en-US"/>
              </w:rPr>
            </w:pPr>
            <w:r>
              <w:rPr>
                <w:color w:val="000000"/>
                <w:lang w:eastAsia="en-US"/>
              </w:rPr>
              <w:lastRenderedPageBreak/>
              <w:t xml:space="preserve">Участие в спортивно-массовых мероприятиях, проводимых образовательными организациями, </w:t>
            </w:r>
            <w:r>
              <w:rPr>
                <w:color w:val="000000"/>
                <w:lang w:eastAsia="en-US"/>
              </w:rPr>
              <w:lastRenderedPageBreak/>
              <w:t>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9D7656" w:rsidTr="009D7656">
        <w:trPr>
          <w:trHeight w:val="935"/>
        </w:trPr>
        <w:tc>
          <w:tcPr>
            <w:tcW w:w="3823" w:type="dxa"/>
            <w:tcBorders>
              <w:top w:val="single" w:sz="4" w:space="0" w:color="auto"/>
              <w:left w:val="single" w:sz="4" w:space="0" w:color="auto"/>
              <w:bottom w:val="single" w:sz="4" w:space="0" w:color="auto"/>
              <w:right w:val="single" w:sz="4" w:space="0" w:color="auto"/>
            </w:tcBorders>
            <w:hideMark/>
          </w:tcPr>
          <w:p w:rsidR="009D7656" w:rsidRPr="009D7656" w:rsidRDefault="009D7656">
            <w:pPr>
              <w:spacing w:after="0" w:line="240" w:lineRule="auto"/>
              <w:rPr>
                <w:rStyle w:val="af4"/>
                <w:rFonts w:ascii="Times New Roman" w:hAnsi="Times New Roman"/>
                <w:i w:val="0"/>
                <w:sz w:val="24"/>
                <w:szCs w:val="24"/>
              </w:rPr>
            </w:pPr>
            <w:r w:rsidRPr="009D7656">
              <w:rPr>
                <w:rStyle w:val="af4"/>
                <w:rFonts w:ascii="Times New Roman" w:hAnsi="Times New Roman"/>
                <w:i w:val="0"/>
                <w:sz w:val="24"/>
                <w:szCs w:val="24"/>
              </w:rPr>
              <w:lastRenderedPageBreak/>
              <w:t>ОК 9.</w:t>
            </w:r>
            <w:r w:rsidRPr="009D7656">
              <w:rPr>
                <w:rStyle w:val="af4"/>
                <w:rFonts w:ascii="Times New Roman" w:hAnsi="Times New Roman"/>
                <w:bCs/>
                <w:i w:val="0"/>
                <w:iCs/>
                <w:sz w:val="24"/>
                <w:szCs w:val="24"/>
              </w:rPr>
              <w:t xml:space="preserve"> Пользоваться профессиональной документацией на государственном и иностранном языках</w:t>
            </w:r>
          </w:p>
        </w:tc>
        <w:tc>
          <w:tcPr>
            <w:tcW w:w="5528" w:type="dxa"/>
            <w:tcBorders>
              <w:top w:val="single" w:sz="4" w:space="0" w:color="auto"/>
              <w:left w:val="nil"/>
              <w:bottom w:val="single" w:sz="4" w:space="0" w:color="auto"/>
              <w:right w:val="nil"/>
            </w:tcBorders>
            <w:hideMark/>
          </w:tcPr>
          <w:p w:rsidR="009D7656" w:rsidRDefault="009D7656">
            <w:pPr>
              <w:pStyle w:val="af0"/>
              <w:spacing w:before="0" w:beforeAutospacing="0" w:after="0" w:afterAutospacing="0" w:line="256" w:lineRule="auto"/>
              <w:rPr>
                <w:rFonts w:eastAsiaTheme="majorEastAsia"/>
                <w:color w:val="000000"/>
                <w:lang w:eastAsia="en-US"/>
              </w:rPr>
            </w:pPr>
            <w:r>
              <w:rPr>
                <w:color w:val="000000"/>
                <w:lang w:eastAsia="en-US"/>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961" w:type="dxa"/>
            <w:tcBorders>
              <w:top w:val="single" w:sz="4" w:space="0" w:color="000000"/>
              <w:left w:val="single" w:sz="4" w:space="0" w:color="auto"/>
              <w:bottom w:val="single" w:sz="4" w:space="0" w:color="000000"/>
              <w:right w:val="single" w:sz="4" w:space="0" w:color="000000"/>
            </w:tcBorders>
            <w:hideMark/>
          </w:tcPr>
          <w:p w:rsidR="009D7656" w:rsidRDefault="009D7656">
            <w:pPr>
              <w:pStyle w:val="af0"/>
              <w:spacing w:before="0" w:beforeAutospacing="0" w:after="0" w:afterAutospacing="0" w:line="256" w:lineRule="auto"/>
              <w:rPr>
                <w:color w:val="000000"/>
                <w:lang w:eastAsia="en-US"/>
              </w:rPr>
            </w:pPr>
            <w:r>
              <w:rPr>
                <w:color w:val="000000"/>
                <w:lang w:eastAsia="en-US"/>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9D7656" w:rsidRDefault="009D7656" w:rsidP="009D7656">
      <w:pPr>
        <w:spacing w:after="0" w:line="240" w:lineRule="auto"/>
        <w:jc w:val="both"/>
        <w:rPr>
          <w:rFonts w:ascii="Times New Roman" w:hAnsi="Times New Roman"/>
          <w:sz w:val="24"/>
          <w:szCs w:val="24"/>
        </w:rPr>
      </w:pPr>
    </w:p>
    <w:p w:rsidR="009D7656" w:rsidRDefault="009D7656" w:rsidP="009D7656">
      <w:pPr>
        <w:spacing w:after="0" w:line="240" w:lineRule="auto"/>
        <w:ind w:firstLine="709"/>
        <w:jc w:val="both"/>
        <w:rPr>
          <w:rFonts w:ascii="Times New Roman" w:hAnsi="Times New Roman"/>
          <w:sz w:val="24"/>
          <w:szCs w:val="24"/>
        </w:rPr>
      </w:pPr>
      <w:r>
        <w:rPr>
          <w:rFonts w:ascii="Times New Roman" w:hAnsi="Times New Roman"/>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9D7656" w:rsidRDefault="009D7656" w:rsidP="009D7656">
      <w:pPr>
        <w:spacing w:after="0" w:line="240" w:lineRule="auto"/>
        <w:ind w:firstLine="709"/>
        <w:jc w:val="both"/>
        <w:rPr>
          <w:rFonts w:ascii="Times New Roman" w:hAnsi="Times New Roman"/>
          <w:sz w:val="24"/>
          <w:szCs w:val="24"/>
        </w:rPr>
      </w:pPr>
      <w:r>
        <w:rPr>
          <w:rFonts w:ascii="Times New Roman" w:hAnsi="Times New Roman"/>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9D7656" w:rsidRDefault="009D7656" w:rsidP="009D7656">
      <w:pPr>
        <w:spacing w:after="0" w:line="240" w:lineRule="auto"/>
        <w:ind w:firstLine="709"/>
        <w:jc w:val="both"/>
        <w:rPr>
          <w:rFonts w:ascii="Times New Roman" w:hAnsi="Times New Roman"/>
          <w:sz w:val="24"/>
          <w:szCs w:val="24"/>
        </w:rPr>
      </w:pPr>
      <w:r>
        <w:rPr>
          <w:rFonts w:ascii="Times New Roman" w:hAnsi="Times New Roman"/>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9D7656" w:rsidRDefault="009D7656" w:rsidP="009D7656">
      <w:pPr>
        <w:spacing w:after="0" w:line="240" w:lineRule="auto"/>
        <w:ind w:firstLine="709"/>
        <w:jc w:val="both"/>
        <w:rPr>
          <w:rFonts w:ascii="Times New Roman" w:hAnsi="Times New Roman"/>
          <w:sz w:val="24"/>
          <w:szCs w:val="24"/>
        </w:rPr>
      </w:pPr>
      <w:r>
        <w:rPr>
          <w:rFonts w:ascii="Times New Roman" w:hAnsi="Times New Roman"/>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0E4E40" w:rsidRDefault="000E4E40" w:rsidP="009D7656">
      <w:pPr>
        <w:spacing w:after="0" w:line="240" w:lineRule="auto"/>
        <w:ind w:firstLine="709"/>
        <w:jc w:val="both"/>
        <w:rPr>
          <w:rFonts w:ascii="Times New Roman" w:hAnsi="Times New Roman"/>
          <w:sz w:val="24"/>
          <w:szCs w:val="24"/>
        </w:rPr>
      </w:pPr>
    </w:p>
    <w:p w:rsidR="000E4E40" w:rsidRDefault="000E4E40" w:rsidP="009D7656">
      <w:pPr>
        <w:spacing w:after="0" w:line="240" w:lineRule="auto"/>
        <w:ind w:firstLine="709"/>
        <w:jc w:val="both"/>
        <w:rPr>
          <w:rFonts w:ascii="Times New Roman" w:hAnsi="Times New Roman"/>
          <w:sz w:val="24"/>
          <w:szCs w:val="24"/>
        </w:rPr>
      </w:pPr>
    </w:p>
    <w:p w:rsidR="000E4E40" w:rsidRDefault="000E4E40" w:rsidP="009D7656">
      <w:pPr>
        <w:spacing w:after="0" w:line="240" w:lineRule="auto"/>
        <w:ind w:firstLine="709"/>
        <w:jc w:val="both"/>
        <w:rPr>
          <w:rFonts w:ascii="Times New Roman" w:hAnsi="Times New Roman"/>
          <w:sz w:val="24"/>
          <w:szCs w:val="24"/>
        </w:rPr>
      </w:pPr>
    </w:p>
    <w:p w:rsidR="000E4E40" w:rsidRPr="009D7656" w:rsidRDefault="000E4E40" w:rsidP="009D7656">
      <w:pPr>
        <w:spacing w:after="0" w:line="240" w:lineRule="auto"/>
        <w:ind w:firstLine="709"/>
        <w:jc w:val="both"/>
        <w:rPr>
          <w:rFonts w:ascii="Times New Roman" w:hAnsi="Times New Roman"/>
          <w:sz w:val="24"/>
          <w:szCs w:val="24"/>
        </w:rPr>
      </w:pPr>
    </w:p>
    <w:sectPr w:rsidR="000E4E40" w:rsidRPr="009D7656" w:rsidSect="009D7656">
      <w:footerReference w:type="default" r:id="rId18"/>
      <w:pgSz w:w="16838" w:h="11906" w:orient="landscape"/>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513F" w:rsidRDefault="00DA513F">
      <w:pPr>
        <w:spacing w:after="0" w:line="240" w:lineRule="auto"/>
      </w:pPr>
      <w:r>
        <w:separator/>
      </w:r>
    </w:p>
  </w:endnote>
  <w:endnote w:type="continuationSeparator" w:id="1">
    <w:p w:rsidR="00DA513F" w:rsidRDefault="00DA51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YS Text">
    <w:altName w:val="Times New Roman"/>
    <w:panose1 w:val="00000000000000000000"/>
    <w:charset w:val="00"/>
    <w:family w:val="roman"/>
    <w:notTrueType/>
    <w:pitch w:val="default"/>
    <w:sig w:usb0="00000000" w:usb1="00000000" w:usb2="00000000" w:usb3="00000000" w:csb0="00000000" w:csb1="00000000"/>
  </w:font>
  <w:font w:name="TimesNewRomanPSMT">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EE" w:rsidRDefault="000878EE" w:rsidP="004F55E6">
    <w:pPr>
      <w:pStyle w:val="a7"/>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505783"/>
      <w:docPartObj>
        <w:docPartGallery w:val="Page Numbers (Bottom of Page)"/>
        <w:docPartUnique/>
      </w:docPartObj>
    </w:sdtPr>
    <w:sdtContent>
      <w:p w:rsidR="000878EE" w:rsidRDefault="001726BC" w:rsidP="004F55E6">
        <w:pPr>
          <w:pStyle w:val="a7"/>
          <w:jc w:val="right"/>
        </w:pPr>
        <w:fldSimple w:instr="PAGE   \* MERGEFORMAT">
          <w:r w:rsidR="00450A02">
            <w:rPr>
              <w:noProof/>
            </w:rPr>
            <w:t>171</w:t>
          </w:r>
        </w:fldSimple>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1828658"/>
      <w:docPartObj>
        <w:docPartGallery w:val="Page Numbers (Bottom of Page)"/>
        <w:docPartUnique/>
      </w:docPartObj>
    </w:sdtPr>
    <w:sdtContent>
      <w:p w:rsidR="000878EE" w:rsidRDefault="001726BC" w:rsidP="004F55E6">
        <w:pPr>
          <w:pStyle w:val="a7"/>
          <w:jc w:val="right"/>
        </w:pPr>
        <w:fldSimple w:instr="PAGE   \* MERGEFORMAT">
          <w:r w:rsidR="00450A02">
            <w:rPr>
              <w:noProof/>
            </w:rPr>
            <w:t>170</w:t>
          </w:r>
        </w:fldSimple>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12736566"/>
      <w:docPartObj>
        <w:docPartGallery w:val="Page Numbers (Bottom of Page)"/>
        <w:docPartUnique/>
      </w:docPartObj>
    </w:sdtPr>
    <w:sdtContent>
      <w:p w:rsidR="000878EE" w:rsidRDefault="001726BC" w:rsidP="004F55E6">
        <w:pPr>
          <w:pStyle w:val="a7"/>
          <w:jc w:val="right"/>
        </w:pPr>
        <w:fldSimple w:instr="PAGE   \* MERGEFORMAT">
          <w:r w:rsidR="00450A02">
            <w:rPr>
              <w:noProof/>
            </w:rPr>
            <w:t>198</w:t>
          </w:r>
        </w:fldSimple>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EE" w:rsidRDefault="001726BC" w:rsidP="00677639">
    <w:pPr>
      <w:pStyle w:val="a7"/>
      <w:jc w:val="right"/>
    </w:pPr>
    <w:fldSimple w:instr="PAGE   \* MERGEFORMAT">
      <w:r w:rsidR="00450A02">
        <w:rPr>
          <w:noProof/>
        </w:rPr>
        <w:t>203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513F" w:rsidRDefault="00DA513F">
      <w:pPr>
        <w:spacing w:after="0" w:line="240" w:lineRule="auto"/>
      </w:pPr>
      <w:r>
        <w:separator/>
      </w:r>
    </w:p>
  </w:footnote>
  <w:footnote w:type="continuationSeparator" w:id="1">
    <w:p w:rsidR="00DA513F" w:rsidRDefault="00DA513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20DA4"/>
    <w:multiLevelType w:val="hybridMultilevel"/>
    <w:tmpl w:val="F1002934"/>
    <w:lvl w:ilvl="0" w:tplc="AF8ACBC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29346BA"/>
    <w:multiLevelType w:val="hybridMultilevel"/>
    <w:tmpl w:val="20C0D7AA"/>
    <w:lvl w:ilvl="0" w:tplc="AF8ACBC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E87F38"/>
    <w:multiLevelType w:val="hybridMultilevel"/>
    <w:tmpl w:val="C644A726"/>
    <w:lvl w:ilvl="0" w:tplc="AF8ACBCE">
      <w:numFmt w:val="bullet"/>
      <w:lvlText w:val="•"/>
      <w:lvlJc w:val="left"/>
      <w:pPr>
        <w:ind w:left="720" w:hanging="360"/>
      </w:pPr>
      <w:rPr>
        <w:rFonts w:ascii="Times New Roman" w:eastAsiaTheme="minorEastAsia" w:hAnsi="Times New Roman"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75F3D2F"/>
    <w:multiLevelType w:val="hybridMultilevel"/>
    <w:tmpl w:val="5984B6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D5C4B9B"/>
    <w:multiLevelType w:val="multilevel"/>
    <w:tmpl w:val="7F5E9A04"/>
    <w:lvl w:ilvl="0">
      <w:start w:val="3"/>
      <w:numFmt w:val="decimal"/>
      <w:lvlText w:val="%1"/>
      <w:lvlJc w:val="left"/>
      <w:pPr>
        <w:ind w:left="480" w:hanging="480"/>
      </w:pPr>
      <w:rPr>
        <w:rFonts w:hint="default"/>
      </w:rPr>
    </w:lvl>
    <w:lvl w:ilvl="1">
      <w:start w:val="2"/>
      <w:numFmt w:val="decimal"/>
      <w:lvlText w:val="%1.%2"/>
      <w:lvlJc w:val="left"/>
      <w:pPr>
        <w:ind w:left="780" w:hanging="480"/>
      </w:pPr>
      <w:rPr>
        <w:rFonts w:hint="default"/>
      </w:rPr>
    </w:lvl>
    <w:lvl w:ilvl="2">
      <w:start w:val="2"/>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5">
    <w:nsid w:val="2E0121C2"/>
    <w:multiLevelType w:val="hybridMultilevel"/>
    <w:tmpl w:val="3D821D46"/>
    <w:lvl w:ilvl="0" w:tplc="78FCDA72">
      <w:start w:val="1"/>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6">
    <w:nsid w:val="390236B3"/>
    <w:multiLevelType w:val="hybridMultilevel"/>
    <w:tmpl w:val="3D821D46"/>
    <w:lvl w:ilvl="0" w:tplc="78FCDA72">
      <w:start w:val="1"/>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7">
    <w:nsid w:val="47D5767D"/>
    <w:multiLevelType w:val="hybridMultilevel"/>
    <w:tmpl w:val="3D821D46"/>
    <w:lvl w:ilvl="0" w:tplc="78FCDA72">
      <w:start w:val="1"/>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8">
    <w:nsid w:val="494943A1"/>
    <w:multiLevelType w:val="multilevel"/>
    <w:tmpl w:val="6B0ABF40"/>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5D9D0BCE"/>
    <w:multiLevelType w:val="hybridMultilevel"/>
    <w:tmpl w:val="05A60290"/>
    <w:lvl w:ilvl="0" w:tplc="AF8ACBC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FFA3ED8"/>
    <w:multiLevelType w:val="hybridMultilevel"/>
    <w:tmpl w:val="3342F4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0"/>
  </w:num>
  <w:num w:numId="3">
    <w:abstractNumId w:val="2"/>
  </w:num>
  <w:num w:numId="4">
    <w:abstractNumId w:val="0"/>
  </w:num>
  <w:num w:numId="5">
    <w:abstractNumId w:val="9"/>
  </w:num>
  <w:num w:numId="6">
    <w:abstractNumId w:val="1"/>
  </w:num>
  <w:num w:numId="7">
    <w:abstractNumId w:val="4"/>
  </w:num>
  <w:num w:numId="8">
    <w:abstractNumId w:val="8"/>
  </w:num>
  <w:num w:numId="9">
    <w:abstractNumId w:val="3"/>
  </w:num>
  <w:num w:numId="10">
    <w:abstractNumId w:val="5"/>
  </w:num>
  <w:num w:numId="11">
    <w:abstractNumId w:val="6"/>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footnotePr>
    <w:footnote w:id="0"/>
    <w:footnote w:id="1"/>
  </w:footnotePr>
  <w:endnotePr>
    <w:endnote w:id="0"/>
    <w:endnote w:id="1"/>
  </w:endnotePr>
  <w:compat/>
  <w:rsids>
    <w:rsidRoot w:val="00811E52"/>
    <w:rsid w:val="000743EB"/>
    <w:rsid w:val="00082418"/>
    <w:rsid w:val="000855FF"/>
    <w:rsid w:val="000878EE"/>
    <w:rsid w:val="000A5EBB"/>
    <w:rsid w:val="000E4E40"/>
    <w:rsid w:val="0010055D"/>
    <w:rsid w:val="0012518F"/>
    <w:rsid w:val="0015051A"/>
    <w:rsid w:val="001726BC"/>
    <w:rsid w:val="001907AA"/>
    <w:rsid w:val="001A173B"/>
    <w:rsid w:val="001B0248"/>
    <w:rsid w:val="001C594C"/>
    <w:rsid w:val="002205E1"/>
    <w:rsid w:val="00235D98"/>
    <w:rsid w:val="002C69D9"/>
    <w:rsid w:val="002C77EB"/>
    <w:rsid w:val="002D1CB3"/>
    <w:rsid w:val="002F3225"/>
    <w:rsid w:val="003133BB"/>
    <w:rsid w:val="0034307B"/>
    <w:rsid w:val="003635B8"/>
    <w:rsid w:val="00364786"/>
    <w:rsid w:val="00397C25"/>
    <w:rsid w:val="003B051D"/>
    <w:rsid w:val="003E1785"/>
    <w:rsid w:val="003E7AB1"/>
    <w:rsid w:val="00416086"/>
    <w:rsid w:val="00443835"/>
    <w:rsid w:val="00450A02"/>
    <w:rsid w:val="004769E2"/>
    <w:rsid w:val="00486FD5"/>
    <w:rsid w:val="004B6668"/>
    <w:rsid w:val="004F404F"/>
    <w:rsid w:val="004F55E6"/>
    <w:rsid w:val="004F6A04"/>
    <w:rsid w:val="00536D31"/>
    <w:rsid w:val="00543F62"/>
    <w:rsid w:val="00550D5A"/>
    <w:rsid w:val="00570850"/>
    <w:rsid w:val="0057604F"/>
    <w:rsid w:val="006058EA"/>
    <w:rsid w:val="00621548"/>
    <w:rsid w:val="00677639"/>
    <w:rsid w:val="006A2FB9"/>
    <w:rsid w:val="00745303"/>
    <w:rsid w:val="007865F7"/>
    <w:rsid w:val="007B17F3"/>
    <w:rsid w:val="00811E52"/>
    <w:rsid w:val="00876682"/>
    <w:rsid w:val="00893D63"/>
    <w:rsid w:val="0090714D"/>
    <w:rsid w:val="0099391A"/>
    <w:rsid w:val="009A6502"/>
    <w:rsid w:val="009D7656"/>
    <w:rsid w:val="009E7DC7"/>
    <w:rsid w:val="00B16688"/>
    <w:rsid w:val="00B40207"/>
    <w:rsid w:val="00B44DE9"/>
    <w:rsid w:val="00B45B75"/>
    <w:rsid w:val="00B639D7"/>
    <w:rsid w:val="00B63E5A"/>
    <w:rsid w:val="00BD2AF1"/>
    <w:rsid w:val="00BF6714"/>
    <w:rsid w:val="00C20735"/>
    <w:rsid w:val="00C32DA9"/>
    <w:rsid w:val="00C57B60"/>
    <w:rsid w:val="00C63789"/>
    <w:rsid w:val="00C839E2"/>
    <w:rsid w:val="00CB1189"/>
    <w:rsid w:val="00D10447"/>
    <w:rsid w:val="00D236BB"/>
    <w:rsid w:val="00D644DC"/>
    <w:rsid w:val="00D93996"/>
    <w:rsid w:val="00DA195C"/>
    <w:rsid w:val="00DA513F"/>
    <w:rsid w:val="00E65F3D"/>
    <w:rsid w:val="00E835FB"/>
    <w:rsid w:val="00E861D4"/>
    <w:rsid w:val="00F634AC"/>
    <w:rsid w:val="00FD4779"/>
    <w:rsid w:val="00FF62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786"/>
  </w:style>
  <w:style w:type="paragraph" w:styleId="1">
    <w:name w:val="heading 1"/>
    <w:basedOn w:val="a"/>
    <w:next w:val="a"/>
    <w:link w:val="10"/>
    <w:uiPriority w:val="9"/>
    <w:qFormat/>
    <w:rsid w:val="00FD4779"/>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ru-RU"/>
    </w:rPr>
  </w:style>
  <w:style w:type="paragraph" w:styleId="2">
    <w:name w:val="heading 2"/>
    <w:basedOn w:val="a"/>
    <w:link w:val="20"/>
    <w:uiPriority w:val="99"/>
    <w:qFormat/>
    <w:rsid w:val="00FD477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semiHidden/>
    <w:unhideWhenUsed/>
    <w:qFormat/>
    <w:rsid w:val="00FD4779"/>
    <w:pPr>
      <w:keepNext/>
      <w:keepLines/>
      <w:spacing w:before="200" w:after="0" w:line="240" w:lineRule="auto"/>
      <w:outlineLvl w:val="2"/>
    </w:pPr>
    <w:rPr>
      <w:rFonts w:ascii="Cambria" w:eastAsia="Times New Roman" w:hAnsi="Cambria" w:cs="Times New Roman"/>
      <w:b/>
      <w:bCs/>
      <w:color w:val="4F81BD"/>
      <w:lang w:eastAsia="ru-RU"/>
    </w:rPr>
  </w:style>
  <w:style w:type="paragraph" w:styleId="4">
    <w:name w:val="heading 4"/>
    <w:basedOn w:val="a"/>
    <w:next w:val="a"/>
    <w:link w:val="40"/>
    <w:semiHidden/>
    <w:unhideWhenUsed/>
    <w:qFormat/>
    <w:rsid w:val="00FD4779"/>
    <w:pPr>
      <w:keepNext/>
      <w:keepLines/>
      <w:spacing w:before="200" w:after="0" w:line="240" w:lineRule="auto"/>
      <w:outlineLvl w:val="3"/>
    </w:pPr>
    <w:rPr>
      <w:rFonts w:ascii="Cambria" w:eastAsia="Times New Roman" w:hAnsi="Cambria" w:cs="Times New Roman"/>
      <w:b/>
      <w:bCs/>
      <w:i/>
      <w:iCs/>
      <w:color w:val="4F81BD"/>
      <w:lang w:eastAsia="ru-RU"/>
    </w:rPr>
  </w:style>
  <w:style w:type="paragraph" w:styleId="5">
    <w:name w:val="heading 5"/>
    <w:basedOn w:val="a"/>
    <w:next w:val="a"/>
    <w:link w:val="50"/>
    <w:semiHidden/>
    <w:unhideWhenUsed/>
    <w:qFormat/>
    <w:rsid w:val="00FD4779"/>
    <w:pPr>
      <w:keepNext/>
      <w:keepLines/>
      <w:spacing w:before="200" w:after="0" w:line="240" w:lineRule="auto"/>
      <w:outlineLvl w:val="4"/>
    </w:pPr>
    <w:rPr>
      <w:rFonts w:ascii="Cambria" w:eastAsia="Times New Roman" w:hAnsi="Cambria" w:cs="Times New Roman"/>
      <w:color w:val="243F6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4779"/>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9"/>
    <w:rsid w:val="00FD4779"/>
    <w:rPr>
      <w:rFonts w:ascii="Times New Roman" w:eastAsia="Times New Roman" w:hAnsi="Times New Roman" w:cs="Times New Roman"/>
      <w:b/>
      <w:bCs/>
      <w:sz w:val="36"/>
      <w:szCs w:val="36"/>
      <w:lang w:eastAsia="ru-RU"/>
    </w:rPr>
  </w:style>
  <w:style w:type="numbering" w:customStyle="1" w:styleId="11">
    <w:name w:val="Нет списка1"/>
    <w:next w:val="a2"/>
    <w:uiPriority w:val="99"/>
    <w:semiHidden/>
    <w:unhideWhenUsed/>
    <w:rsid w:val="00FD4779"/>
  </w:style>
  <w:style w:type="paragraph" w:styleId="a3">
    <w:name w:val="Balloon Text"/>
    <w:basedOn w:val="a"/>
    <w:link w:val="a4"/>
    <w:uiPriority w:val="99"/>
    <w:semiHidden/>
    <w:unhideWhenUsed/>
    <w:rsid w:val="00FD4779"/>
    <w:pPr>
      <w:spacing w:after="0" w:line="240" w:lineRule="auto"/>
    </w:pPr>
    <w:rPr>
      <w:rFonts w:ascii="Segoe UI" w:eastAsia="Times New Roman" w:hAnsi="Segoe UI" w:cs="Segoe UI"/>
      <w:sz w:val="18"/>
      <w:szCs w:val="18"/>
      <w:lang w:eastAsia="ru-RU"/>
    </w:rPr>
  </w:style>
  <w:style w:type="character" w:customStyle="1" w:styleId="a4">
    <w:name w:val="Текст выноски Знак"/>
    <w:basedOn w:val="a0"/>
    <w:link w:val="a3"/>
    <w:uiPriority w:val="99"/>
    <w:semiHidden/>
    <w:rsid w:val="00FD4779"/>
    <w:rPr>
      <w:rFonts w:ascii="Segoe UI" w:eastAsia="Times New Roman" w:hAnsi="Segoe UI" w:cs="Segoe UI"/>
      <w:sz w:val="18"/>
      <w:szCs w:val="18"/>
      <w:lang w:eastAsia="ru-RU"/>
    </w:rPr>
  </w:style>
  <w:style w:type="paragraph" w:styleId="a5">
    <w:name w:val="List Paragraph"/>
    <w:aliases w:val="Содержание. 2 уровень"/>
    <w:basedOn w:val="a"/>
    <w:link w:val="a6"/>
    <w:uiPriority w:val="34"/>
    <w:qFormat/>
    <w:rsid w:val="00FD4779"/>
    <w:pPr>
      <w:spacing w:after="0" w:line="240" w:lineRule="auto"/>
      <w:ind w:left="720"/>
      <w:contextualSpacing/>
    </w:pPr>
    <w:rPr>
      <w:rFonts w:ascii="Times New Roman" w:eastAsia="Times New Roman" w:hAnsi="Times New Roman" w:cs="Times New Roman"/>
      <w:lang w:eastAsia="ru-RU"/>
    </w:rPr>
  </w:style>
  <w:style w:type="character" w:customStyle="1" w:styleId="a6">
    <w:name w:val="Абзац списка Знак"/>
    <w:aliases w:val="Содержание. 2 уровень Знак"/>
    <w:link w:val="a5"/>
    <w:uiPriority w:val="34"/>
    <w:qFormat/>
    <w:locked/>
    <w:rsid w:val="00FD4779"/>
    <w:rPr>
      <w:rFonts w:ascii="Times New Roman" w:eastAsia="Times New Roman" w:hAnsi="Times New Roman" w:cs="Times New Roman"/>
      <w:lang w:eastAsia="ru-RU"/>
    </w:rPr>
  </w:style>
  <w:style w:type="paragraph" w:styleId="a7">
    <w:name w:val="footer"/>
    <w:basedOn w:val="a"/>
    <w:link w:val="a8"/>
    <w:uiPriority w:val="99"/>
    <w:unhideWhenUsed/>
    <w:rsid w:val="00FD4779"/>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a8">
    <w:name w:val="Нижний колонтитул Знак"/>
    <w:basedOn w:val="a0"/>
    <w:link w:val="a7"/>
    <w:uiPriority w:val="99"/>
    <w:rsid w:val="00FD4779"/>
    <w:rPr>
      <w:rFonts w:ascii="Times New Roman" w:eastAsia="Times New Roman" w:hAnsi="Times New Roman" w:cs="Times New Roman"/>
      <w:lang w:eastAsia="ru-RU"/>
    </w:rPr>
  </w:style>
  <w:style w:type="character" w:styleId="a9">
    <w:name w:val="page number"/>
    <w:basedOn w:val="a0"/>
    <w:rsid w:val="00FD4779"/>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FD4779"/>
    <w:pPr>
      <w:spacing w:after="0" w:line="240" w:lineRule="auto"/>
    </w:pPr>
    <w:rPr>
      <w:rFonts w:ascii="Times New Roman" w:eastAsia="Times New Roman" w:hAnsi="Times New Roman" w:cs="Times New Roman"/>
      <w:sz w:val="20"/>
      <w:szCs w:val="20"/>
      <w:lang w:val="en-US" w:eastAsia="ru-RU"/>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FD4779"/>
    <w:rPr>
      <w:rFonts w:ascii="Times New Roman" w:eastAsia="Times New Roman" w:hAnsi="Times New Roman" w:cs="Times New Roman"/>
      <w:sz w:val="20"/>
      <w:szCs w:val="20"/>
      <w:lang w:val="en-US" w:eastAsia="ru-RU"/>
    </w:rPr>
  </w:style>
  <w:style w:type="character" w:styleId="ac">
    <w:name w:val="footnote reference"/>
    <w:uiPriority w:val="99"/>
    <w:rsid w:val="00FD4779"/>
    <w:rPr>
      <w:vertAlign w:val="superscript"/>
    </w:rPr>
  </w:style>
  <w:style w:type="paragraph" w:customStyle="1" w:styleId="ConsPlusNormal">
    <w:name w:val="ConsPlusNormal"/>
    <w:qFormat/>
    <w:rsid w:val="00FD477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2">
    <w:name w:val="Верхний колонтитул1"/>
    <w:basedOn w:val="a"/>
    <w:next w:val="ad"/>
    <w:link w:val="ae"/>
    <w:uiPriority w:val="99"/>
    <w:unhideWhenUsed/>
    <w:rsid w:val="00FD4779"/>
    <w:pPr>
      <w:tabs>
        <w:tab w:val="center" w:pos="4677"/>
        <w:tab w:val="right" w:pos="9355"/>
      </w:tabs>
      <w:spacing w:after="0" w:line="240" w:lineRule="auto"/>
    </w:pPr>
  </w:style>
  <w:style w:type="character" w:customStyle="1" w:styleId="ae">
    <w:name w:val="Верхний колонтитул Знак"/>
    <w:basedOn w:val="a0"/>
    <w:link w:val="12"/>
    <w:uiPriority w:val="99"/>
    <w:rsid w:val="00FD4779"/>
  </w:style>
  <w:style w:type="paragraph" w:customStyle="1" w:styleId="13">
    <w:name w:val="Абзац списка1"/>
    <w:basedOn w:val="a"/>
    <w:uiPriority w:val="99"/>
    <w:rsid w:val="00FD4779"/>
    <w:pPr>
      <w:spacing w:after="200" w:line="276" w:lineRule="auto"/>
      <w:ind w:left="720"/>
      <w:contextualSpacing/>
    </w:pPr>
    <w:rPr>
      <w:rFonts w:ascii="Calibri" w:eastAsia="Times New Roman" w:hAnsi="Calibri" w:cs="Times New Roman"/>
    </w:rPr>
  </w:style>
  <w:style w:type="character" w:styleId="af">
    <w:name w:val="Hyperlink"/>
    <w:rsid w:val="00FD4779"/>
    <w:rPr>
      <w:color w:val="0000FF"/>
      <w:u w:val="single"/>
    </w:rPr>
  </w:style>
  <w:style w:type="paragraph" w:styleId="af0">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1"/>
    <w:uiPriority w:val="99"/>
    <w:qFormat/>
    <w:rsid w:val="00FD4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Title"/>
    <w:basedOn w:val="a"/>
    <w:link w:val="af3"/>
    <w:qFormat/>
    <w:rsid w:val="00FD4779"/>
    <w:pPr>
      <w:spacing w:after="0" w:line="240" w:lineRule="auto"/>
      <w:jc w:val="center"/>
    </w:pPr>
    <w:rPr>
      <w:rFonts w:ascii="Times New Roman" w:eastAsia="Times New Roman" w:hAnsi="Times New Roman" w:cs="Times New Roman"/>
      <w:i/>
      <w:sz w:val="28"/>
      <w:szCs w:val="20"/>
      <w:lang w:eastAsia="ru-RU"/>
    </w:rPr>
  </w:style>
  <w:style w:type="character" w:customStyle="1" w:styleId="af3">
    <w:name w:val="Название Знак"/>
    <w:basedOn w:val="a0"/>
    <w:link w:val="af2"/>
    <w:rsid w:val="00FD4779"/>
    <w:rPr>
      <w:rFonts w:ascii="Times New Roman" w:eastAsia="Times New Roman" w:hAnsi="Times New Roman" w:cs="Times New Roman"/>
      <w:i/>
      <w:sz w:val="28"/>
      <w:szCs w:val="20"/>
      <w:lang w:eastAsia="ru-RU"/>
    </w:rPr>
  </w:style>
  <w:style w:type="character" w:styleId="af4">
    <w:name w:val="Emphasis"/>
    <w:basedOn w:val="a0"/>
    <w:qFormat/>
    <w:rsid w:val="00FD4779"/>
    <w:rPr>
      <w:rFonts w:cs="Times New Roman"/>
      <w:i/>
    </w:rPr>
  </w:style>
  <w:style w:type="paragraph" w:customStyle="1" w:styleId="Standard">
    <w:name w:val="Standard"/>
    <w:rsid w:val="00FD4779"/>
    <w:pPr>
      <w:suppressAutoHyphens/>
      <w:autoSpaceDN w:val="0"/>
      <w:spacing w:before="120" w:after="120" w:line="240" w:lineRule="auto"/>
      <w:textAlignment w:val="baseline"/>
    </w:pPr>
    <w:rPr>
      <w:rFonts w:ascii="Times New Roman" w:eastAsia="Times New Roman" w:hAnsi="Times New Roman" w:cs="Times New Roman"/>
      <w:kern w:val="3"/>
      <w:sz w:val="24"/>
      <w:szCs w:val="24"/>
      <w:lang w:eastAsia="ru-RU"/>
    </w:rPr>
  </w:style>
  <w:style w:type="paragraph" w:styleId="af5">
    <w:name w:val="Body Text Indent"/>
    <w:basedOn w:val="a"/>
    <w:link w:val="af6"/>
    <w:semiHidden/>
    <w:unhideWhenUsed/>
    <w:rsid w:val="00FD4779"/>
    <w:pPr>
      <w:spacing w:after="0" w:line="240" w:lineRule="auto"/>
      <w:ind w:firstLine="567"/>
      <w:jc w:val="both"/>
    </w:pPr>
    <w:rPr>
      <w:rFonts w:ascii="Calibri" w:eastAsia="Times New Roman" w:hAnsi="Calibri" w:cs="Times New Roman"/>
      <w:szCs w:val="20"/>
      <w:lang w:val="en-US" w:bidi="en-US"/>
    </w:rPr>
  </w:style>
  <w:style w:type="character" w:customStyle="1" w:styleId="af6">
    <w:name w:val="Основной текст с отступом Знак"/>
    <w:basedOn w:val="a0"/>
    <w:link w:val="af5"/>
    <w:semiHidden/>
    <w:rsid w:val="00FD4779"/>
    <w:rPr>
      <w:rFonts w:ascii="Calibri" w:eastAsia="Times New Roman" w:hAnsi="Calibri" w:cs="Times New Roman"/>
      <w:szCs w:val="20"/>
      <w:lang w:val="en-US" w:bidi="en-US"/>
    </w:rPr>
  </w:style>
  <w:style w:type="table" w:customStyle="1" w:styleId="14">
    <w:name w:val="Сетка таблицы1"/>
    <w:basedOn w:val="a1"/>
    <w:next w:val="af7"/>
    <w:uiPriority w:val="59"/>
    <w:rsid w:val="00FD4779"/>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FD4779"/>
  </w:style>
  <w:style w:type="paragraph" w:customStyle="1" w:styleId="pboth">
    <w:name w:val="pboth"/>
    <w:basedOn w:val="a"/>
    <w:rsid w:val="00FD4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15"/>
    <w:uiPriority w:val="99"/>
    <w:unhideWhenUsed/>
    <w:rsid w:val="00FD4779"/>
    <w:pPr>
      <w:tabs>
        <w:tab w:val="center" w:pos="4677"/>
        <w:tab w:val="right" w:pos="9355"/>
      </w:tabs>
      <w:spacing w:after="0" w:line="240" w:lineRule="auto"/>
    </w:pPr>
    <w:rPr>
      <w:rFonts w:ascii="Times New Roman" w:eastAsia="Times New Roman" w:hAnsi="Times New Roman" w:cs="Times New Roman"/>
      <w:lang w:eastAsia="ru-RU"/>
    </w:rPr>
  </w:style>
  <w:style w:type="character" w:customStyle="1" w:styleId="15">
    <w:name w:val="Верхний колонтитул Знак1"/>
    <w:basedOn w:val="a0"/>
    <w:link w:val="ad"/>
    <w:uiPriority w:val="99"/>
    <w:rsid w:val="00FD4779"/>
    <w:rPr>
      <w:rFonts w:ascii="Times New Roman" w:eastAsia="Times New Roman" w:hAnsi="Times New Roman" w:cs="Times New Roman"/>
      <w:lang w:eastAsia="ru-RU"/>
    </w:rPr>
  </w:style>
  <w:style w:type="table" w:styleId="af7">
    <w:name w:val="Table Grid"/>
    <w:basedOn w:val="a1"/>
    <w:uiPriority w:val="39"/>
    <w:rsid w:val="00FD47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semiHidden/>
    <w:rsid w:val="00FD4779"/>
    <w:rPr>
      <w:rFonts w:ascii="Cambria" w:eastAsia="Times New Roman" w:hAnsi="Cambria" w:cs="Times New Roman"/>
      <w:b/>
      <w:bCs/>
      <w:color w:val="4F81BD"/>
      <w:lang w:eastAsia="ru-RU"/>
    </w:rPr>
  </w:style>
  <w:style w:type="character" w:customStyle="1" w:styleId="40">
    <w:name w:val="Заголовок 4 Знак"/>
    <w:basedOn w:val="a0"/>
    <w:link w:val="4"/>
    <w:semiHidden/>
    <w:rsid w:val="00FD4779"/>
    <w:rPr>
      <w:rFonts w:ascii="Cambria" w:eastAsia="Times New Roman" w:hAnsi="Cambria" w:cs="Times New Roman"/>
      <w:b/>
      <w:bCs/>
      <w:i/>
      <w:iCs/>
      <w:color w:val="4F81BD"/>
      <w:lang w:eastAsia="ru-RU"/>
    </w:rPr>
  </w:style>
  <w:style w:type="character" w:customStyle="1" w:styleId="50">
    <w:name w:val="Заголовок 5 Знак"/>
    <w:basedOn w:val="a0"/>
    <w:link w:val="5"/>
    <w:semiHidden/>
    <w:rsid w:val="00FD4779"/>
    <w:rPr>
      <w:rFonts w:ascii="Cambria" w:eastAsia="Times New Roman" w:hAnsi="Cambria" w:cs="Times New Roman"/>
      <w:color w:val="243F60"/>
      <w:lang w:eastAsia="ru-RU"/>
    </w:rPr>
  </w:style>
  <w:style w:type="numbering" w:customStyle="1" w:styleId="21">
    <w:name w:val="Нет списка2"/>
    <w:next w:val="a2"/>
    <w:uiPriority w:val="99"/>
    <w:semiHidden/>
    <w:unhideWhenUsed/>
    <w:rsid w:val="00FD4779"/>
  </w:style>
  <w:style w:type="numbering" w:customStyle="1" w:styleId="110">
    <w:name w:val="Нет списка11"/>
    <w:next w:val="a2"/>
    <w:uiPriority w:val="99"/>
    <w:semiHidden/>
    <w:unhideWhenUsed/>
    <w:rsid w:val="00FD4779"/>
  </w:style>
  <w:style w:type="character" w:styleId="af8">
    <w:name w:val="Strong"/>
    <w:basedOn w:val="a0"/>
    <w:qFormat/>
    <w:rsid w:val="00FD4779"/>
    <w:rPr>
      <w:b/>
      <w:bCs/>
    </w:rPr>
  </w:style>
  <w:style w:type="character" w:customStyle="1" w:styleId="111">
    <w:name w:val="Заголовок 1 Знак1"/>
    <w:basedOn w:val="a0"/>
    <w:locked/>
    <w:rsid w:val="00FD4779"/>
    <w:rPr>
      <w:rFonts w:ascii="Times New Roman" w:eastAsia="Times New Roman" w:hAnsi="Times New Roman" w:cs="Times New Roman"/>
      <w:sz w:val="28"/>
      <w:lang w:eastAsia="ru-RU"/>
    </w:rPr>
  </w:style>
  <w:style w:type="paragraph" w:styleId="af9">
    <w:name w:val="Subtitle"/>
    <w:basedOn w:val="a"/>
    <w:link w:val="afa"/>
    <w:qFormat/>
    <w:rsid w:val="00FD4779"/>
    <w:pPr>
      <w:spacing w:after="0" w:line="240" w:lineRule="auto"/>
      <w:jc w:val="both"/>
    </w:pPr>
    <w:rPr>
      <w:rFonts w:ascii="Times New Roman" w:eastAsia="Times New Roman" w:hAnsi="Times New Roman" w:cs="Times New Roman"/>
      <w:b/>
      <w:bCs/>
      <w:sz w:val="32"/>
      <w:lang w:eastAsia="ru-RU"/>
    </w:rPr>
  </w:style>
  <w:style w:type="character" w:customStyle="1" w:styleId="afa">
    <w:name w:val="Подзаголовок Знак"/>
    <w:basedOn w:val="a0"/>
    <w:link w:val="af9"/>
    <w:rsid w:val="00FD4779"/>
    <w:rPr>
      <w:rFonts w:ascii="Times New Roman" w:eastAsia="Times New Roman" w:hAnsi="Times New Roman" w:cs="Times New Roman"/>
      <w:b/>
      <w:bCs/>
      <w:sz w:val="32"/>
      <w:lang w:eastAsia="ru-RU"/>
    </w:rPr>
  </w:style>
  <w:style w:type="table" w:customStyle="1" w:styleId="22">
    <w:name w:val="Сетка таблицы2"/>
    <w:basedOn w:val="a1"/>
    <w:next w:val="af7"/>
    <w:uiPriority w:val="59"/>
    <w:rsid w:val="00FD4779"/>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rsid w:val="00FD4779"/>
    <w:pPr>
      <w:spacing w:after="0" w:line="240" w:lineRule="auto"/>
    </w:pPr>
    <w:rPr>
      <w:rFonts w:ascii="Calibri" w:eastAsia="Times New Roman" w:hAnsi="Calibri" w:cs="Times New Roman"/>
      <w:lang w:eastAsia="ru-RU"/>
    </w:rPr>
  </w:style>
  <w:style w:type="paragraph" w:customStyle="1" w:styleId="16">
    <w:name w:val="Обычный1"/>
    <w:rsid w:val="00FD4779"/>
    <w:pPr>
      <w:widowControl w:val="0"/>
      <w:spacing w:after="0" w:line="480" w:lineRule="auto"/>
      <w:ind w:firstLine="480"/>
      <w:jc w:val="both"/>
    </w:pPr>
    <w:rPr>
      <w:rFonts w:ascii="Courier New" w:eastAsia="Times New Roman" w:hAnsi="Courier New" w:cs="Times New Roman"/>
      <w:snapToGrid w:val="0"/>
      <w:sz w:val="12"/>
      <w:szCs w:val="20"/>
      <w:lang w:eastAsia="ru-RU"/>
    </w:rPr>
  </w:style>
  <w:style w:type="character" w:customStyle="1" w:styleId="blk">
    <w:name w:val="blk"/>
    <w:basedOn w:val="a0"/>
    <w:rsid w:val="00FD4779"/>
  </w:style>
  <w:style w:type="paragraph" w:customStyle="1" w:styleId="17">
    <w:name w:val="Текст сноски1"/>
    <w:basedOn w:val="a"/>
    <w:next w:val="aa"/>
    <w:uiPriority w:val="99"/>
    <w:rsid w:val="00FD4779"/>
    <w:pPr>
      <w:spacing w:after="0" w:line="240" w:lineRule="auto"/>
    </w:pPr>
    <w:rPr>
      <w:rFonts w:eastAsia="Times New Roman"/>
      <w:lang w:val="en-US" w:eastAsia="ru-RU"/>
    </w:rPr>
  </w:style>
  <w:style w:type="character" w:customStyle="1" w:styleId="18">
    <w:name w:val="Гиперссылка1"/>
    <w:basedOn w:val="a0"/>
    <w:uiPriority w:val="99"/>
    <w:unhideWhenUsed/>
    <w:rsid w:val="00FD4779"/>
    <w:rPr>
      <w:color w:val="0000FF"/>
      <w:u w:val="single"/>
    </w:rPr>
  </w:style>
  <w:style w:type="character" w:customStyle="1" w:styleId="19">
    <w:name w:val="Текст сноски Знак1"/>
    <w:basedOn w:val="a0"/>
    <w:uiPriority w:val="99"/>
    <w:semiHidden/>
    <w:rsid w:val="00FD4779"/>
    <w:rPr>
      <w:rFonts w:ascii="Times New Roman" w:eastAsia="Times New Roman" w:hAnsi="Times New Roman" w:cs="Times New Roman"/>
      <w:sz w:val="20"/>
      <w:szCs w:val="20"/>
      <w:lang w:eastAsia="ru-RU"/>
    </w:rPr>
  </w:style>
  <w:style w:type="numbering" w:customStyle="1" w:styleId="31">
    <w:name w:val="Нет списка3"/>
    <w:next w:val="a2"/>
    <w:uiPriority w:val="99"/>
    <w:semiHidden/>
    <w:unhideWhenUsed/>
    <w:rsid w:val="00FD4779"/>
  </w:style>
  <w:style w:type="table" w:customStyle="1" w:styleId="32">
    <w:name w:val="Сетка таблицы3"/>
    <w:basedOn w:val="a1"/>
    <w:next w:val="af7"/>
    <w:uiPriority w:val="59"/>
    <w:rsid w:val="00FD4779"/>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C32DA9"/>
  </w:style>
  <w:style w:type="numbering" w:customStyle="1" w:styleId="51">
    <w:name w:val="Нет списка5"/>
    <w:next w:val="a2"/>
    <w:uiPriority w:val="99"/>
    <w:semiHidden/>
    <w:unhideWhenUsed/>
    <w:rsid w:val="00C32DA9"/>
  </w:style>
  <w:style w:type="numbering" w:customStyle="1" w:styleId="120">
    <w:name w:val="Нет списка12"/>
    <w:next w:val="a2"/>
    <w:uiPriority w:val="99"/>
    <w:semiHidden/>
    <w:unhideWhenUsed/>
    <w:rsid w:val="00C32DA9"/>
  </w:style>
  <w:style w:type="table" w:customStyle="1" w:styleId="42">
    <w:name w:val="Сетка таблицы4"/>
    <w:basedOn w:val="a1"/>
    <w:next w:val="af7"/>
    <w:uiPriority w:val="59"/>
    <w:rsid w:val="00C32DA9"/>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
    <w:name w:val="Нет списка6"/>
    <w:next w:val="a2"/>
    <w:uiPriority w:val="99"/>
    <w:semiHidden/>
    <w:unhideWhenUsed/>
    <w:rsid w:val="00C32DA9"/>
  </w:style>
  <w:style w:type="table" w:customStyle="1" w:styleId="52">
    <w:name w:val="Сетка таблицы5"/>
    <w:basedOn w:val="a1"/>
    <w:next w:val="af7"/>
    <w:uiPriority w:val="59"/>
    <w:rsid w:val="00C32DA9"/>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1">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0"/>
    <w:uiPriority w:val="99"/>
    <w:locked/>
    <w:rsid w:val="009D7656"/>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3162007">
      <w:bodyDiv w:val="1"/>
      <w:marLeft w:val="0"/>
      <w:marRight w:val="0"/>
      <w:marTop w:val="0"/>
      <w:marBottom w:val="0"/>
      <w:divBdr>
        <w:top w:val="none" w:sz="0" w:space="0" w:color="auto"/>
        <w:left w:val="none" w:sz="0" w:space="0" w:color="auto"/>
        <w:bottom w:val="none" w:sz="0" w:space="0" w:color="auto"/>
        <w:right w:val="none" w:sz="0" w:space="0" w:color="auto"/>
      </w:divBdr>
    </w:div>
    <w:div w:id="112987002">
      <w:bodyDiv w:val="1"/>
      <w:marLeft w:val="0"/>
      <w:marRight w:val="0"/>
      <w:marTop w:val="0"/>
      <w:marBottom w:val="0"/>
      <w:divBdr>
        <w:top w:val="none" w:sz="0" w:space="0" w:color="auto"/>
        <w:left w:val="none" w:sz="0" w:space="0" w:color="auto"/>
        <w:bottom w:val="none" w:sz="0" w:space="0" w:color="auto"/>
        <w:right w:val="none" w:sz="0" w:space="0" w:color="auto"/>
      </w:divBdr>
    </w:div>
    <w:div w:id="188959514">
      <w:bodyDiv w:val="1"/>
      <w:marLeft w:val="0"/>
      <w:marRight w:val="0"/>
      <w:marTop w:val="0"/>
      <w:marBottom w:val="0"/>
      <w:divBdr>
        <w:top w:val="none" w:sz="0" w:space="0" w:color="auto"/>
        <w:left w:val="none" w:sz="0" w:space="0" w:color="auto"/>
        <w:bottom w:val="none" w:sz="0" w:space="0" w:color="auto"/>
        <w:right w:val="none" w:sz="0" w:space="0" w:color="auto"/>
      </w:divBdr>
    </w:div>
    <w:div w:id="428552367">
      <w:bodyDiv w:val="1"/>
      <w:marLeft w:val="0"/>
      <w:marRight w:val="0"/>
      <w:marTop w:val="0"/>
      <w:marBottom w:val="0"/>
      <w:divBdr>
        <w:top w:val="none" w:sz="0" w:space="0" w:color="auto"/>
        <w:left w:val="none" w:sz="0" w:space="0" w:color="auto"/>
        <w:bottom w:val="none" w:sz="0" w:space="0" w:color="auto"/>
        <w:right w:val="none" w:sz="0" w:space="0" w:color="auto"/>
      </w:divBdr>
    </w:div>
    <w:div w:id="450514879">
      <w:bodyDiv w:val="1"/>
      <w:marLeft w:val="0"/>
      <w:marRight w:val="0"/>
      <w:marTop w:val="0"/>
      <w:marBottom w:val="0"/>
      <w:divBdr>
        <w:top w:val="none" w:sz="0" w:space="0" w:color="auto"/>
        <w:left w:val="none" w:sz="0" w:space="0" w:color="auto"/>
        <w:bottom w:val="none" w:sz="0" w:space="0" w:color="auto"/>
        <w:right w:val="none" w:sz="0" w:space="0" w:color="auto"/>
      </w:divBdr>
    </w:div>
    <w:div w:id="707796288">
      <w:bodyDiv w:val="1"/>
      <w:marLeft w:val="0"/>
      <w:marRight w:val="0"/>
      <w:marTop w:val="0"/>
      <w:marBottom w:val="0"/>
      <w:divBdr>
        <w:top w:val="none" w:sz="0" w:space="0" w:color="auto"/>
        <w:left w:val="none" w:sz="0" w:space="0" w:color="auto"/>
        <w:bottom w:val="none" w:sz="0" w:space="0" w:color="auto"/>
        <w:right w:val="none" w:sz="0" w:space="0" w:color="auto"/>
      </w:divBdr>
    </w:div>
    <w:div w:id="866286154">
      <w:bodyDiv w:val="1"/>
      <w:marLeft w:val="0"/>
      <w:marRight w:val="0"/>
      <w:marTop w:val="0"/>
      <w:marBottom w:val="0"/>
      <w:divBdr>
        <w:top w:val="none" w:sz="0" w:space="0" w:color="auto"/>
        <w:left w:val="none" w:sz="0" w:space="0" w:color="auto"/>
        <w:bottom w:val="none" w:sz="0" w:space="0" w:color="auto"/>
        <w:right w:val="none" w:sz="0" w:space="0" w:color="auto"/>
      </w:divBdr>
    </w:div>
    <w:div w:id="989484076">
      <w:bodyDiv w:val="1"/>
      <w:marLeft w:val="0"/>
      <w:marRight w:val="0"/>
      <w:marTop w:val="0"/>
      <w:marBottom w:val="0"/>
      <w:divBdr>
        <w:top w:val="none" w:sz="0" w:space="0" w:color="auto"/>
        <w:left w:val="none" w:sz="0" w:space="0" w:color="auto"/>
        <w:bottom w:val="none" w:sz="0" w:space="0" w:color="auto"/>
        <w:right w:val="none" w:sz="0" w:space="0" w:color="auto"/>
      </w:divBdr>
    </w:div>
    <w:div w:id="1009528186">
      <w:bodyDiv w:val="1"/>
      <w:marLeft w:val="0"/>
      <w:marRight w:val="0"/>
      <w:marTop w:val="0"/>
      <w:marBottom w:val="0"/>
      <w:divBdr>
        <w:top w:val="none" w:sz="0" w:space="0" w:color="auto"/>
        <w:left w:val="none" w:sz="0" w:space="0" w:color="auto"/>
        <w:bottom w:val="none" w:sz="0" w:space="0" w:color="auto"/>
        <w:right w:val="none" w:sz="0" w:space="0" w:color="auto"/>
      </w:divBdr>
    </w:div>
    <w:div w:id="1329940715">
      <w:bodyDiv w:val="1"/>
      <w:marLeft w:val="0"/>
      <w:marRight w:val="0"/>
      <w:marTop w:val="0"/>
      <w:marBottom w:val="0"/>
      <w:divBdr>
        <w:top w:val="none" w:sz="0" w:space="0" w:color="auto"/>
        <w:left w:val="none" w:sz="0" w:space="0" w:color="auto"/>
        <w:bottom w:val="none" w:sz="0" w:space="0" w:color="auto"/>
        <w:right w:val="none" w:sz="0" w:space="0" w:color="auto"/>
      </w:divBdr>
    </w:div>
    <w:div w:id="1338264732">
      <w:bodyDiv w:val="1"/>
      <w:marLeft w:val="0"/>
      <w:marRight w:val="0"/>
      <w:marTop w:val="0"/>
      <w:marBottom w:val="0"/>
      <w:divBdr>
        <w:top w:val="none" w:sz="0" w:space="0" w:color="auto"/>
        <w:left w:val="none" w:sz="0" w:space="0" w:color="auto"/>
        <w:bottom w:val="none" w:sz="0" w:space="0" w:color="auto"/>
        <w:right w:val="none" w:sz="0" w:space="0" w:color="auto"/>
      </w:divBdr>
    </w:div>
    <w:div w:id="1538273167">
      <w:bodyDiv w:val="1"/>
      <w:marLeft w:val="0"/>
      <w:marRight w:val="0"/>
      <w:marTop w:val="0"/>
      <w:marBottom w:val="0"/>
      <w:divBdr>
        <w:top w:val="none" w:sz="0" w:space="0" w:color="auto"/>
        <w:left w:val="none" w:sz="0" w:space="0" w:color="auto"/>
        <w:bottom w:val="none" w:sz="0" w:space="0" w:color="auto"/>
        <w:right w:val="none" w:sz="0" w:space="0" w:color="auto"/>
      </w:divBdr>
    </w:div>
    <w:div w:id="1631133158">
      <w:bodyDiv w:val="1"/>
      <w:marLeft w:val="0"/>
      <w:marRight w:val="0"/>
      <w:marTop w:val="0"/>
      <w:marBottom w:val="0"/>
      <w:divBdr>
        <w:top w:val="none" w:sz="0" w:space="0" w:color="auto"/>
        <w:left w:val="none" w:sz="0" w:space="0" w:color="auto"/>
        <w:bottom w:val="none" w:sz="0" w:space="0" w:color="auto"/>
        <w:right w:val="none" w:sz="0" w:space="0" w:color="auto"/>
      </w:divBdr>
    </w:div>
    <w:div w:id="2128232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rofspo.ru/books/99934" TargetMode="Externa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profspo.ru/books/102246" TargetMode="External"/><Relationship Id="rId2" Type="http://schemas.openxmlformats.org/officeDocument/2006/relationships/numbering" Target="numbering.xml"/><Relationship Id="rId16" Type="http://schemas.openxmlformats.org/officeDocument/2006/relationships/hyperlink" Target="https://profspo.ru/books/999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102246"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profspo.ru/books/9993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profspo.ru/books/1022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06D92-A14A-49EE-AE71-434A36714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102</Pages>
  <Words>30911</Words>
  <Characters>176198</Characters>
  <Application>Microsoft Office Word</Application>
  <DocSecurity>0</DocSecurity>
  <Lines>1468</Lines>
  <Paragraphs>413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Андреевна Дядькина</dc:creator>
  <cp:lastModifiedBy>1</cp:lastModifiedBy>
  <cp:revision>2</cp:revision>
  <cp:lastPrinted>2022-10-13T04:55:00Z</cp:lastPrinted>
  <dcterms:created xsi:type="dcterms:W3CDTF">2022-10-13T04:55:00Z</dcterms:created>
  <dcterms:modified xsi:type="dcterms:W3CDTF">2022-10-13T04:55:00Z</dcterms:modified>
</cp:coreProperties>
</file>