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5DF75" w14:textId="77777777" w:rsidR="00D734CE" w:rsidRPr="00D531EB" w:rsidRDefault="00D734CE" w:rsidP="008A6E23">
      <w:pPr>
        <w:pStyle w:val="1"/>
        <w:jc w:val="right"/>
      </w:pPr>
      <w:bookmarkStart w:id="0" w:name="_Toc84499262"/>
      <w:r w:rsidRPr="00D531EB">
        <w:t xml:space="preserve">Приложение </w:t>
      </w:r>
      <w:bookmarkEnd w:id="0"/>
      <w:r w:rsidR="00C1034E" w:rsidRPr="00D531EB">
        <w:t>1</w:t>
      </w:r>
    </w:p>
    <w:p w14:paraId="177A5097" w14:textId="77777777" w:rsidR="00EF78AC" w:rsidRDefault="00D734CE" w:rsidP="00EF78AC">
      <w:pPr>
        <w:spacing w:after="0"/>
        <w:jc w:val="right"/>
        <w:rPr>
          <w:rFonts w:ascii="Times New Roman" w:hAnsi="Times New Roman"/>
          <w:sz w:val="24"/>
          <w:szCs w:val="24"/>
          <w:bdr w:val="none" w:sz="0" w:space="0" w:color="auto" w:frame="1"/>
          <w:shd w:val="clear" w:color="auto" w:fill="FFFFFF"/>
        </w:rPr>
      </w:pPr>
      <w:r w:rsidRPr="00D531EB">
        <w:rPr>
          <w:rFonts w:ascii="Times New Roman" w:hAnsi="Times New Roman"/>
          <w:sz w:val="24"/>
          <w:szCs w:val="24"/>
        </w:rPr>
        <w:t xml:space="preserve">к </w:t>
      </w:r>
      <w:r w:rsidR="00E27177" w:rsidRPr="00D531EB">
        <w:rPr>
          <w:rFonts w:ascii="Times New Roman" w:hAnsi="Times New Roman"/>
          <w:sz w:val="24"/>
          <w:szCs w:val="24"/>
        </w:rPr>
        <w:t>ПООП-П</w:t>
      </w:r>
      <w:r w:rsidRPr="00D531EB">
        <w:rPr>
          <w:rFonts w:ascii="Times New Roman" w:hAnsi="Times New Roman"/>
          <w:sz w:val="24"/>
          <w:szCs w:val="24"/>
        </w:rPr>
        <w:t xml:space="preserve"> по</w:t>
      </w:r>
      <w:r w:rsidRPr="00723A36">
        <w:rPr>
          <w:rFonts w:ascii="Times New Roman" w:hAnsi="Times New Roman"/>
          <w:sz w:val="24"/>
          <w:szCs w:val="24"/>
        </w:rPr>
        <w:t xml:space="preserve"> </w:t>
      </w:r>
      <w:r w:rsidR="00867B4A" w:rsidRPr="004E34DC">
        <w:rPr>
          <w:rFonts w:ascii="Times New Roman" w:hAnsi="Times New Roman"/>
          <w:sz w:val="24"/>
          <w:szCs w:val="24"/>
        </w:rPr>
        <w:t>професси</w:t>
      </w:r>
      <w:r w:rsidR="00D531EB" w:rsidRPr="004E34DC">
        <w:rPr>
          <w:rFonts w:ascii="Times New Roman" w:hAnsi="Times New Roman"/>
          <w:sz w:val="24"/>
          <w:szCs w:val="24"/>
        </w:rPr>
        <w:t>и</w:t>
      </w:r>
      <w:r w:rsidR="00EF78AC">
        <w:rPr>
          <w:rFonts w:ascii="Times New Roman" w:hAnsi="Times New Roman"/>
          <w:sz w:val="24"/>
          <w:szCs w:val="24"/>
        </w:rPr>
        <w:br/>
      </w:r>
      <w:r w:rsidR="00EF78AC" w:rsidRPr="00D50F6A">
        <w:rPr>
          <w:rFonts w:ascii="Times New Roman" w:hAnsi="Times New Roman"/>
          <w:sz w:val="24"/>
          <w:szCs w:val="24"/>
        </w:rPr>
        <w:t>15.01.05</w:t>
      </w:r>
      <w:r w:rsidR="00EF78AC" w:rsidRPr="00D50F6A">
        <w:rPr>
          <w:rFonts w:ascii="Times New Roman" w:hAnsi="Times New Roman"/>
          <w:b/>
          <w:sz w:val="24"/>
          <w:szCs w:val="24"/>
        </w:rPr>
        <w:t xml:space="preserve"> </w:t>
      </w:r>
      <w:r w:rsidR="00EF78AC" w:rsidRPr="00D50F6A">
        <w:rPr>
          <w:rFonts w:ascii="Times New Roman" w:hAnsi="Times New Roman"/>
          <w:sz w:val="24"/>
          <w:szCs w:val="24"/>
          <w:bdr w:val="none" w:sz="0" w:space="0" w:color="auto" w:frame="1"/>
          <w:shd w:val="clear" w:color="auto" w:fill="FFFFFF"/>
        </w:rPr>
        <w:t xml:space="preserve">Сварщик ручной и частично </w:t>
      </w:r>
    </w:p>
    <w:p w14:paraId="4A727677" w14:textId="77777777" w:rsidR="00EF78AC" w:rsidRPr="00D50F6A" w:rsidRDefault="00EF78AC" w:rsidP="00EF78AC">
      <w:pPr>
        <w:spacing w:after="0"/>
        <w:jc w:val="right"/>
        <w:rPr>
          <w:rFonts w:ascii="Times New Roman" w:hAnsi="Times New Roman"/>
          <w:b/>
          <w:sz w:val="24"/>
          <w:szCs w:val="24"/>
        </w:rPr>
      </w:pPr>
      <w:r w:rsidRPr="00D50F6A">
        <w:rPr>
          <w:rFonts w:ascii="Times New Roman" w:hAnsi="Times New Roman"/>
          <w:sz w:val="24"/>
          <w:szCs w:val="24"/>
          <w:bdr w:val="none" w:sz="0" w:space="0" w:color="auto" w:frame="1"/>
          <w:shd w:val="clear" w:color="auto" w:fill="FFFFFF"/>
        </w:rPr>
        <w:t>механизированной сварки (наплавки)</w:t>
      </w:r>
    </w:p>
    <w:p w14:paraId="24378342" w14:textId="77777777" w:rsidR="00D734CE" w:rsidRPr="00723A36" w:rsidRDefault="00D734CE" w:rsidP="00EF78AC">
      <w:pPr>
        <w:spacing w:after="120"/>
        <w:jc w:val="right"/>
        <w:rPr>
          <w:b/>
          <w:sz w:val="28"/>
          <w:szCs w:val="28"/>
          <w:vertAlign w:val="superscript"/>
        </w:rPr>
      </w:pPr>
    </w:p>
    <w:p w14:paraId="00B32E28" w14:textId="77777777" w:rsidR="00D734CE" w:rsidRPr="00610AB3" w:rsidRDefault="00D734CE" w:rsidP="00EB619C">
      <w:pPr>
        <w:jc w:val="center"/>
        <w:rPr>
          <w:b/>
          <w:i/>
        </w:rPr>
      </w:pPr>
    </w:p>
    <w:p w14:paraId="74FE6A54" w14:textId="77777777" w:rsidR="00D734CE" w:rsidRPr="00723A36" w:rsidRDefault="00D734CE" w:rsidP="00EB619C">
      <w:pPr>
        <w:jc w:val="center"/>
        <w:rPr>
          <w:b/>
          <w:i/>
          <w:sz w:val="24"/>
          <w:szCs w:val="24"/>
        </w:rPr>
      </w:pPr>
    </w:p>
    <w:p w14:paraId="5F420264" w14:textId="77777777" w:rsidR="00D734CE" w:rsidRPr="00723A36" w:rsidRDefault="00D734CE" w:rsidP="00EB619C">
      <w:pPr>
        <w:jc w:val="center"/>
        <w:rPr>
          <w:b/>
          <w:i/>
          <w:sz w:val="24"/>
          <w:szCs w:val="24"/>
        </w:rPr>
      </w:pPr>
    </w:p>
    <w:p w14:paraId="02628EAC" w14:textId="77777777" w:rsidR="00D734CE" w:rsidRDefault="00D734CE" w:rsidP="00EB619C">
      <w:pPr>
        <w:jc w:val="center"/>
        <w:rPr>
          <w:rFonts w:ascii="Times New Roman" w:hAnsi="Times New Roman"/>
          <w:b/>
          <w:i/>
          <w:sz w:val="24"/>
          <w:szCs w:val="24"/>
        </w:rPr>
      </w:pPr>
    </w:p>
    <w:p w14:paraId="1A0815E2" w14:textId="77777777" w:rsidR="0062680F" w:rsidRPr="00723A36" w:rsidRDefault="0062680F" w:rsidP="00EB619C">
      <w:pPr>
        <w:jc w:val="center"/>
        <w:rPr>
          <w:rFonts w:ascii="Times New Roman" w:hAnsi="Times New Roman"/>
          <w:b/>
          <w:i/>
          <w:sz w:val="24"/>
          <w:szCs w:val="24"/>
        </w:rPr>
      </w:pPr>
    </w:p>
    <w:p w14:paraId="433C37D3" w14:textId="77777777" w:rsidR="00D734CE" w:rsidRPr="00723A36" w:rsidRDefault="00D734CE" w:rsidP="00EB619C">
      <w:pPr>
        <w:jc w:val="center"/>
        <w:rPr>
          <w:rFonts w:ascii="Times New Roman" w:hAnsi="Times New Roman"/>
          <w:b/>
          <w:i/>
          <w:sz w:val="24"/>
          <w:szCs w:val="24"/>
        </w:rPr>
      </w:pPr>
    </w:p>
    <w:p w14:paraId="78367762" w14:textId="77777777" w:rsidR="00D734CE" w:rsidRPr="00EB619C" w:rsidRDefault="000912D8" w:rsidP="00EB619C">
      <w:pPr>
        <w:pStyle w:val="1"/>
        <w:ind w:firstLine="0"/>
        <w:jc w:val="center"/>
      </w:pPr>
      <w:r w:rsidRPr="00D531EB">
        <w:t>Модель</w:t>
      </w:r>
      <w:r w:rsidR="00EB619C" w:rsidRPr="00D531EB">
        <w:t xml:space="preserve"> компетенций</w:t>
      </w:r>
      <w:r w:rsidR="00103E93" w:rsidRPr="00D531EB">
        <w:t xml:space="preserve"> выпускника</w:t>
      </w:r>
    </w:p>
    <w:p w14:paraId="5C8EF3B8" w14:textId="77777777" w:rsidR="00EF78AC" w:rsidRPr="00706F3B" w:rsidRDefault="00EF78AC" w:rsidP="00EF78AC">
      <w:pPr>
        <w:spacing w:after="0"/>
        <w:jc w:val="center"/>
        <w:rPr>
          <w:rFonts w:ascii="Times New Roman" w:hAnsi="Times New Roman"/>
          <w:b/>
          <w:sz w:val="24"/>
          <w:szCs w:val="24"/>
        </w:rPr>
      </w:pPr>
      <w:r w:rsidRPr="00706F3B">
        <w:rPr>
          <w:rFonts w:ascii="Times New Roman" w:hAnsi="Times New Roman"/>
          <w:b/>
          <w:sz w:val="24"/>
          <w:szCs w:val="24"/>
        </w:rPr>
        <w:t xml:space="preserve">15.01.05 </w:t>
      </w:r>
      <w:r w:rsidRPr="00706F3B">
        <w:rPr>
          <w:rFonts w:ascii="Times New Roman" w:hAnsi="Times New Roman"/>
          <w:b/>
          <w:sz w:val="24"/>
          <w:szCs w:val="24"/>
          <w:bdr w:val="none" w:sz="0" w:space="0" w:color="auto" w:frame="1"/>
          <w:shd w:val="clear" w:color="auto" w:fill="FFFFFF"/>
        </w:rPr>
        <w:t>Сварщик ручной и частично</w:t>
      </w:r>
      <w:r w:rsidR="00706F3B">
        <w:rPr>
          <w:rFonts w:ascii="Times New Roman" w:hAnsi="Times New Roman"/>
          <w:b/>
          <w:sz w:val="24"/>
          <w:szCs w:val="24"/>
          <w:bdr w:val="none" w:sz="0" w:space="0" w:color="auto" w:frame="1"/>
          <w:shd w:val="clear" w:color="auto" w:fill="FFFFFF"/>
        </w:rPr>
        <w:t xml:space="preserve"> </w:t>
      </w:r>
      <w:r w:rsidRPr="00706F3B">
        <w:rPr>
          <w:rFonts w:ascii="Times New Roman" w:hAnsi="Times New Roman"/>
          <w:b/>
          <w:sz w:val="24"/>
          <w:szCs w:val="24"/>
          <w:bdr w:val="none" w:sz="0" w:space="0" w:color="auto" w:frame="1"/>
          <w:shd w:val="clear" w:color="auto" w:fill="FFFFFF"/>
        </w:rPr>
        <w:t>механизированной сварки (наплавки)</w:t>
      </w:r>
    </w:p>
    <w:p w14:paraId="7328C344" w14:textId="77777777" w:rsidR="00D734CE" w:rsidRPr="00706F3B" w:rsidRDefault="00D734CE" w:rsidP="00EF78AC">
      <w:pPr>
        <w:rPr>
          <w:rFonts w:ascii="Times New Roman" w:hAnsi="Times New Roman"/>
          <w:b/>
          <w:i/>
        </w:rPr>
      </w:pPr>
    </w:p>
    <w:p w14:paraId="7DD7F758" w14:textId="77777777" w:rsidR="00D734CE" w:rsidRPr="00723A36" w:rsidRDefault="00D734CE" w:rsidP="00EB619C">
      <w:pPr>
        <w:jc w:val="center"/>
        <w:rPr>
          <w:rFonts w:ascii="Times New Roman" w:hAnsi="Times New Roman"/>
          <w:b/>
          <w:i/>
        </w:rPr>
      </w:pPr>
    </w:p>
    <w:p w14:paraId="6138DDAF" w14:textId="77777777" w:rsidR="00D734CE" w:rsidRPr="00723A36" w:rsidRDefault="00D734CE" w:rsidP="00D734CE">
      <w:pPr>
        <w:jc w:val="center"/>
        <w:rPr>
          <w:rFonts w:ascii="Times New Roman" w:hAnsi="Times New Roman"/>
          <w:b/>
          <w:i/>
        </w:rPr>
      </w:pPr>
    </w:p>
    <w:p w14:paraId="5D9D6002" w14:textId="77777777" w:rsidR="00D734CE" w:rsidRDefault="00D734CE" w:rsidP="00D734CE">
      <w:pPr>
        <w:jc w:val="center"/>
        <w:rPr>
          <w:rFonts w:ascii="Times New Roman" w:hAnsi="Times New Roman"/>
          <w:b/>
          <w:i/>
        </w:rPr>
      </w:pPr>
    </w:p>
    <w:p w14:paraId="797919F8" w14:textId="77777777" w:rsidR="0062680F" w:rsidRDefault="0062680F" w:rsidP="00D734CE">
      <w:pPr>
        <w:jc w:val="center"/>
        <w:rPr>
          <w:rFonts w:ascii="Times New Roman" w:hAnsi="Times New Roman"/>
          <w:b/>
          <w:i/>
        </w:rPr>
      </w:pPr>
    </w:p>
    <w:p w14:paraId="35E638DA" w14:textId="77777777" w:rsidR="0062680F" w:rsidRPr="00723A36" w:rsidRDefault="0062680F" w:rsidP="00D734CE">
      <w:pPr>
        <w:jc w:val="center"/>
        <w:rPr>
          <w:rFonts w:ascii="Times New Roman" w:hAnsi="Times New Roman"/>
          <w:b/>
          <w:i/>
        </w:rPr>
      </w:pPr>
    </w:p>
    <w:p w14:paraId="5C1FE37A" w14:textId="77777777" w:rsidR="00924CE4" w:rsidRPr="00723A36" w:rsidRDefault="00924CE4" w:rsidP="00D734CE">
      <w:pPr>
        <w:jc w:val="center"/>
        <w:rPr>
          <w:rFonts w:ascii="Times New Roman" w:hAnsi="Times New Roman"/>
          <w:b/>
          <w:i/>
        </w:rPr>
      </w:pPr>
    </w:p>
    <w:p w14:paraId="4E66A8D2" w14:textId="77777777" w:rsidR="00924CE4" w:rsidRPr="00723A36" w:rsidRDefault="00924CE4" w:rsidP="00D734CE">
      <w:pPr>
        <w:jc w:val="center"/>
        <w:rPr>
          <w:rFonts w:ascii="Times New Roman" w:hAnsi="Times New Roman"/>
          <w:b/>
          <w:i/>
        </w:rPr>
      </w:pPr>
    </w:p>
    <w:p w14:paraId="53675089" w14:textId="77777777" w:rsidR="00924CE4" w:rsidRPr="00723A36" w:rsidRDefault="00924CE4" w:rsidP="00D734CE">
      <w:pPr>
        <w:jc w:val="center"/>
        <w:rPr>
          <w:rFonts w:ascii="Times New Roman" w:hAnsi="Times New Roman"/>
          <w:b/>
          <w:i/>
        </w:rPr>
      </w:pPr>
    </w:p>
    <w:p w14:paraId="3D898637" w14:textId="77777777" w:rsidR="00924CE4" w:rsidRPr="00723A36" w:rsidRDefault="00924CE4" w:rsidP="00D734CE">
      <w:pPr>
        <w:jc w:val="center"/>
        <w:rPr>
          <w:rFonts w:ascii="Times New Roman" w:hAnsi="Times New Roman"/>
          <w:b/>
          <w:i/>
        </w:rPr>
      </w:pPr>
    </w:p>
    <w:p w14:paraId="5FEEBBC7" w14:textId="77777777" w:rsidR="00924CE4" w:rsidRPr="00723A36" w:rsidRDefault="00924CE4" w:rsidP="00D734CE">
      <w:pPr>
        <w:jc w:val="center"/>
        <w:rPr>
          <w:rFonts w:ascii="Times New Roman" w:hAnsi="Times New Roman"/>
          <w:b/>
          <w:i/>
        </w:rPr>
      </w:pPr>
    </w:p>
    <w:p w14:paraId="64A6AC4A" w14:textId="77777777" w:rsidR="00D734CE" w:rsidRPr="00723A36" w:rsidRDefault="00D734CE" w:rsidP="00D734CE">
      <w:pPr>
        <w:jc w:val="center"/>
        <w:rPr>
          <w:rFonts w:ascii="Times New Roman" w:hAnsi="Times New Roman"/>
          <w:b/>
          <w:i/>
        </w:rPr>
      </w:pPr>
    </w:p>
    <w:p w14:paraId="692C7B68" w14:textId="77777777" w:rsidR="001B0ED3" w:rsidRPr="00723A36" w:rsidRDefault="001B0ED3" w:rsidP="00D734CE">
      <w:pPr>
        <w:jc w:val="center"/>
        <w:rPr>
          <w:rFonts w:ascii="Times New Roman" w:hAnsi="Times New Roman"/>
          <w:b/>
          <w:i/>
        </w:rPr>
      </w:pPr>
    </w:p>
    <w:p w14:paraId="6A872D87" w14:textId="77777777" w:rsidR="00D734CE" w:rsidRPr="00723A36" w:rsidRDefault="00D734CE" w:rsidP="00D734CE">
      <w:pPr>
        <w:jc w:val="center"/>
        <w:rPr>
          <w:rFonts w:ascii="Times New Roman" w:hAnsi="Times New Roman"/>
          <w:b/>
          <w:i/>
        </w:rPr>
      </w:pPr>
    </w:p>
    <w:p w14:paraId="5EEA91B2" w14:textId="77777777" w:rsidR="00D734CE" w:rsidRPr="00723A36" w:rsidRDefault="00D734CE" w:rsidP="00D734CE">
      <w:pPr>
        <w:jc w:val="center"/>
        <w:rPr>
          <w:rFonts w:ascii="Times New Roman" w:hAnsi="Times New Roman"/>
          <w:b/>
          <w:i/>
        </w:rPr>
      </w:pPr>
    </w:p>
    <w:p w14:paraId="67E44AF4" w14:textId="77777777" w:rsidR="00D734CE" w:rsidRDefault="00D531EB" w:rsidP="00D734CE">
      <w:pPr>
        <w:jc w:val="center"/>
        <w:rPr>
          <w:rFonts w:ascii="Times New Roman" w:hAnsi="Times New Roman"/>
          <w:b/>
          <w:iCs/>
          <w:sz w:val="24"/>
          <w:szCs w:val="24"/>
        </w:rPr>
      </w:pPr>
      <w:r w:rsidRPr="00D531EB">
        <w:rPr>
          <w:rFonts w:ascii="Times New Roman" w:hAnsi="Times New Roman"/>
          <w:b/>
          <w:sz w:val="24"/>
          <w:szCs w:val="24"/>
        </w:rPr>
        <w:t xml:space="preserve">2022 </w:t>
      </w:r>
      <w:r w:rsidR="00867B4A" w:rsidRPr="00D531EB">
        <w:rPr>
          <w:rFonts w:ascii="Times New Roman" w:hAnsi="Times New Roman"/>
          <w:b/>
          <w:sz w:val="24"/>
          <w:szCs w:val="24"/>
        </w:rPr>
        <w:t>год</w:t>
      </w:r>
    </w:p>
    <w:p w14:paraId="3C1C650F" w14:textId="77777777" w:rsidR="00833FC8" w:rsidRPr="00F977A9"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836F8C" w:rsidRPr="00F977A9">
        <w:rPr>
          <w:rFonts w:ascii="Times New Roman" w:hAnsi="Times New Roman"/>
          <w:b/>
          <w:iCs/>
          <w:sz w:val="24"/>
          <w:szCs w:val="24"/>
        </w:rPr>
        <w:lastRenderedPageBreak/>
        <w:t>Пояснительная записка</w:t>
      </w:r>
    </w:p>
    <w:p w14:paraId="285DB1F0" w14:textId="77777777" w:rsidR="00EF78AC" w:rsidRDefault="00D539DF" w:rsidP="00EF78AC">
      <w:pPr>
        <w:tabs>
          <w:tab w:val="left" w:pos="1276"/>
        </w:tabs>
        <w:ind w:firstLine="709"/>
        <w:contextualSpacing/>
        <w:jc w:val="both"/>
        <w:rPr>
          <w:rFonts w:ascii="Times New Roman" w:hAnsi="Times New Roman"/>
          <w:strike/>
          <w:color w:val="000000"/>
          <w:sz w:val="24"/>
          <w:szCs w:val="24"/>
        </w:rPr>
      </w:pPr>
      <w:r w:rsidRPr="00D531EB">
        <w:rPr>
          <w:rFonts w:ascii="Times New Roman" w:hAnsi="Times New Roman"/>
          <w:sz w:val="24"/>
          <w:szCs w:val="24"/>
        </w:rPr>
        <w:t>1.</w:t>
      </w:r>
      <w:r w:rsidRPr="00D531EB">
        <w:rPr>
          <w:rFonts w:ascii="Times New Roman" w:hAnsi="Times New Roman"/>
          <w:b/>
          <w:bCs/>
          <w:color w:val="000000"/>
          <w:sz w:val="24"/>
          <w:szCs w:val="24"/>
        </w:rPr>
        <w:t> </w:t>
      </w:r>
      <w:r w:rsidRPr="00D531EB">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w:t>
      </w:r>
      <w:r w:rsidR="0005447E" w:rsidRPr="00D531EB">
        <w:rPr>
          <w:rFonts w:ascii="Times New Roman" w:hAnsi="Times New Roman"/>
          <w:color w:val="000000"/>
          <w:sz w:val="24"/>
          <w:szCs w:val="24"/>
        </w:rPr>
        <w:br/>
      </w:r>
      <w:r w:rsidRPr="00D531EB">
        <w:rPr>
          <w:rFonts w:ascii="Times New Roman" w:hAnsi="Times New Roman"/>
          <w:color w:val="000000"/>
          <w:sz w:val="24"/>
          <w:szCs w:val="24"/>
        </w:rPr>
        <w:t xml:space="preserve">к квалификации специалиста, которые должны быть сформированы у обучающегося </w:t>
      </w:r>
      <w:r w:rsidR="0062680F" w:rsidRPr="00D531EB">
        <w:rPr>
          <w:rFonts w:ascii="Times New Roman" w:hAnsi="Times New Roman"/>
          <w:color w:val="000000"/>
          <w:sz w:val="24"/>
          <w:szCs w:val="24"/>
        </w:rPr>
        <w:br/>
      </w:r>
      <w:r w:rsidRPr="00D531EB">
        <w:rPr>
          <w:rFonts w:ascii="Times New Roman" w:hAnsi="Times New Roman"/>
          <w:color w:val="000000"/>
          <w:sz w:val="24"/>
          <w:szCs w:val="24"/>
        </w:rPr>
        <w:t>по завершении освоения ПО</w:t>
      </w:r>
      <w:r w:rsidR="00803670" w:rsidRPr="00D531EB">
        <w:rPr>
          <w:rFonts w:ascii="Times New Roman" w:hAnsi="Times New Roman"/>
          <w:color w:val="000000"/>
          <w:sz w:val="24"/>
          <w:szCs w:val="24"/>
        </w:rPr>
        <w:t>О</w:t>
      </w:r>
      <w:r w:rsidRPr="00D531EB">
        <w:rPr>
          <w:rFonts w:ascii="Times New Roman" w:hAnsi="Times New Roman"/>
          <w:color w:val="000000"/>
          <w:sz w:val="24"/>
          <w:szCs w:val="24"/>
        </w:rPr>
        <w:t>П-П.</w:t>
      </w:r>
    </w:p>
    <w:p w14:paraId="2D801496" w14:textId="77777777" w:rsidR="00D539DF" w:rsidRPr="00EF78AC" w:rsidRDefault="00D539DF" w:rsidP="00EF78AC">
      <w:pPr>
        <w:tabs>
          <w:tab w:val="left" w:pos="1276"/>
        </w:tabs>
        <w:ind w:firstLine="709"/>
        <w:contextualSpacing/>
        <w:jc w:val="both"/>
        <w:rPr>
          <w:rFonts w:ascii="Times New Roman" w:hAnsi="Times New Roman"/>
          <w:strike/>
          <w:color w:val="000000"/>
          <w:sz w:val="24"/>
          <w:szCs w:val="24"/>
        </w:rPr>
      </w:pPr>
      <w:r w:rsidRPr="00D531EB">
        <w:rPr>
          <w:rFonts w:ascii="Times New Roman" w:hAnsi="Times New Roman"/>
          <w:sz w:val="24"/>
          <w:szCs w:val="24"/>
        </w:rPr>
        <w:t>2. </w:t>
      </w:r>
      <w:r w:rsidRPr="00D531EB">
        <w:rPr>
          <w:rFonts w:ascii="Times New Roman" w:hAnsi="Times New Roman"/>
          <w:color w:val="000000"/>
          <w:sz w:val="24"/>
          <w:szCs w:val="24"/>
        </w:rPr>
        <w:t xml:space="preserve">МК </w:t>
      </w:r>
      <w:r w:rsidR="007741D3" w:rsidRPr="00D531EB">
        <w:rPr>
          <w:rFonts w:ascii="Times New Roman" w:hAnsi="Times New Roman"/>
          <w:color w:val="000000"/>
          <w:sz w:val="24"/>
          <w:szCs w:val="24"/>
        </w:rPr>
        <w:t xml:space="preserve">разработана </w:t>
      </w:r>
      <w:r w:rsidRPr="00D531EB">
        <w:rPr>
          <w:rFonts w:ascii="Times New Roman" w:hAnsi="Times New Roman"/>
          <w:color w:val="000000"/>
          <w:sz w:val="24"/>
          <w:szCs w:val="24"/>
        </w:rPr>
        <w:t xml:space="preserve">для </w:t>
      </w:r>
      <w:r w:rsidR="007741D3" w:rsidRPr="00EF78AC">
        <w:rPr>
          <w:rFonts w:ascii="Times New Roman" w:hAnsi="Times New Roman"/>
          <w:sz w:val="24"/>
          <w:szCs w:val="24"/>
        </w:rPr>
        <w:t>професси</w:t>
      </w:r>
      <w:r w:rsidR="00D531EB" w:rsidRPr="00EF78AC">
        <w:rPr>
          <w:rFonts w:ascii="Times New Roman" w:hAnsi="Times New Roman"/>
          <w:sz w:val="24"/>
          <w:szCs w:val="24"/>
        </w:rPr>
        <w:t>и</w:t>
      </w:r>
      <w:r w:rsidR="00EF78AC">
        <w:rPr>
          <w:rFonts w:ascii="Times New Roman" w:hAnsi="Times New Roman"/>
          <w:sz w:val="24"/>
          <w:szCs w:val="24"/>
        </w:rPr>
        <w:t xml:space="preserve"> </w:t>
      </w:r>
      <w:r w:rsidR="00EF78AC" w:rsidRPr="00EF78AC">
        <w:rPr>
          <w:rFonts w:ascii="Times New Roman" w:hAnsi="Times New Roman"/>
          <w:sz w:val="24"/>
          <w:szCs w:val="24"/>
        </w:rPr>
        <w:t>15</w:t>
      </w:r>
      <w:r w:rsidR="00EF78AC" w:rsidRPr="00D50F6A">
        <w:rPr>
          <w:rFonts w:ascii="Times New Roman" w:hAnsi="Times New Roman"/>
          <w:sz w:val="24"/>
          <w:szCs w:val="24"/>
        </w:rPr>
        <w:t>.01.05</w:t>
      </w:r>
      <w:r w:rsidR="00EF78AC" w:rsidRPr="00D50F6A">
        <w:rPr>
          <w:rFonts w:ascii="Times New Roman" w:hAnsi="Times New Roman"/>
          <w:b/>
          <w:sz w:val="24"/>
          <w:szCs w:val="24"/>
        </w:rPr>
        <w:t xml:space="preserve"> </w:t>
      </w:r>
      <w:r w:rsidR="00EF78AC" w:rsidRPr="00D50F6A">
        <w:rPr>
          <w:rFonts w:ascii="Times New Roman" w:hAnsi="Times New Roman"/>
          <w:sz w:val="24"/>
          <w:szCs w:val="24"/>
          <w:bdr w:val="none" w:sz="0" w:space="0" w:color="auto" w:frame="1"/>
          <w:shd w:val="clear" w:color="auto" w:fill="FFFFFF"/>
        </w:rPr>
        <w:t>Сварщик ручной и частично</w:t>
      </w:r>
      <w:r w:rsidR="00EF78AC" w:rsidRPr="00EF78AC">
        <w:rPr>
          <w:rFonts w:ascii="Times New Roman" w:hAnsi="Times New Roman"/>
          <w:strike/>
          <w:color w:val="000000"/>
          <w:sz w:val="24"/>
          <w:szCs w:val="24"/>
        </w:rPr>
        <w:t xml:space="preserve"> </w:t>
      </w:r>
      <w:r w:rsidR="00EF78AC" w:rsidRPr="00D50F6A">
        <w:rPr>
          <w:rFonts w:ascii="Times New Roman" w:hAnsi="Times New Roman"/>
          <w:sz w:val="24"/>
          <w:szCs w:val="24"/>
          <w:bdr w:val="none" w:sz="0" w:space="0" w:color="auto" w:frame="1"/>
          <w:shd w:val="clear" w:color="auto" w:fill="FFFFFF"/>
        </w:rPr>
        <w:t>механизированной сварки (наплавки)</w:t>
      </w:r>
      <w:r w:rsidR="00EF78AC">
        <w:rPr>
          <w:rFonts w:ascii="Times New Roman" w:hAnsi="Times New Roman"/>
          <w:b/>
          <w:sz w:val="24"/>
          <w:szCs w:val="24"/>
        </w:rPr>
        <w:t xml:space="preserve"> </w:t>
      </w:r>
      <w:r w:rsidRPr="00D531EB">
        <w:rPr>
          <w:rFonts w:ascii="Times New Roman" w:hAnsi="Times New Roman"/>
          <w:color w:val="000000"/>
          <w:sz w:val="24"/>
          <w:szCs w:val="24"/>
        </w:rPr>
        <w:t>как результат освоения ПО</w:t>
      </w:r>
      <w:r w:rsidR="00803670" w:rsidRPr="00D531EB">
        <w:rPr>
          <w:rFonts w:ascii="Times New Roman" w:hAnsi="Times New Roman"/>
          <w:color w:val="000000"/>
          <w:sz w:val="24"/>
          <w:szCs w:val="24"/>
        </w:rPr>
        <w:t>О</w:t>
      </w:r>
      <w:r w:rsidRPr="00D531EB">
        <w:rPr>
          <w:rFonts w:ascii="Times New Roman" w:hAnsi="Times New Roman"/>
          <w:color w:val="000000"/>
          <w:sz w:val="24"/>
          <w:szCs w:val="24"/>
        </w:rPr>
        <w:t>П-П, соответствующий требованиям ФГОС СПО, а также отвечающий запросам организаций, действующих в реальном секторе экономики.</w:t>
      </w:r>
    </w:p>
    <w:p w14:paraId="25A29483" w14:textId="77777777" w:rsidR="00D539DF" w:rsidRPr="00D531EB" w:rsidRDefault="00D539DF" w:rsidP="00EF78AC">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3. МК включает в себя профессиональную и </w:t>
      </w:r>
      <w:r w:rsidRPr="00D531EB">
        <w:rPr>
          <w:rFonts w:ascii="Times New Roman" w:hAnsi="Times New Roman"/>
          <w:sz w:val="24"/>
          <w:szCs w:val="24"/>
        </w:rPr>
        <w:t>надпрофессиональную части.</w:t>
      </w:r>
    </w:p>
    <w:p w14:paraId="69282D25"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4558D030"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5. </w:t>
      </w:r>
      <w:r w:rsidRPr="00D531EB">
        <w:rPr>
          <w:rFonts w:ascii="Times New Roman" w:hAnsi="Times New Roman"/>
          <w:sz w:val="24"/>
          <w:szCs w:val="24"/>
        </w:rPr>
        <w:t xml:space="preserve">Надпрофессиональная </w:t>
      </w:r>
      <w:r w:rsidRPr="00D531EB">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7B37A2EA"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6. Краткое описание и характеристика показателей сформированности корпоративных компетенций приведены в </w:t>
      </w:r>
      <w:r w:rsidR="00836F8C" w:rsidRPr="00D531EB">
        <w:rPr>
          <w:rFonts w:ascii="Times New Roman" w:hAnsi="Times New Roman"/>
          <w:color w:val="000000"/>
          <w:sz w:val="24"/>
          <w:szCs w:val="24"/>
        </w:rPr>
        <w:t>приложении к модели компетенций</w:t>
      </w:r>
      <w:r w:rsidRPr="00D531EB">
        <w:rPr>
          <w:rFonts w:ascii="Times New Roman" w:hAnsi="Times New Roman"/>
          <w:color w:val="000000"/>
          <w:sz w:val="24"/>
          <w:szCs w:val="24"/>
        </w:rPr>
        <w:t>.</w:t>
      </w:r>
    </w:p>
    <w:p w14:paraId="2071F747" w14:textId="77777777" w:rsidR="00103E93" w:rsidRDefault="00D539DF" w:rsidP="00D539DF">
      <w:pPr>
        <w:widowControl w:val="0"/>
        <w:suppressAutoHyphens/>
        <w:ind w:firstLine="709"/>
        <w:jc w:val="both"/>
        <w:rPr>
          <w:rFonts w:ascii="Times New Roman" w:hAnsi="Times New Roman"/>
          <w:color w:val="000000"/>
          <w:sz w:val="24"/>
          <w:szCs w:val="24"/>
        </w:rPr>
      </w:pPr>
      <w:r w:rsidRPr="00D531EB">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w:t>
      </w:r>
      <w:r w:rsidR="00803670" w:rsidRPr="00D531EB">
        <w:rPr>
          <w:rFonts w:ascii="Times New Roman" w:hAnsi="Times New Roman"/>
          <w:color w:val="000000"/>
          <w:sz w:val="24"/>
          <w:szCs w:val="24"/>
        </w:rPr>
        <w:br/>
      </w:r>
      <w:r w:rsidRPr="00D531EB">
        <w:rPr>
          <w:rFonts w:ascii="Times New Roman" w:hAnsi="Times New Roman"/>
          <w:color w:val="000000"/>
          <w:sz w:val="24"/>
          <w:szCs w:val="24"/>
        </w:rPr>
        <w:t xml:space="preserve">и </w:t>
      </w:r>
      <w:bookmarkStart w:id="1" w:name="_Hlk103624028"/>
      <w:r w:rsidRPr="00D531EB">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4F281378" w14:textId="77777777" w:rsidR="00C323C2" w:rsidRDefault="00C323C2" w:rsidP="00082015">
      <w:pPr>
        <w:tabs>
          <w:tab w:val="left" w:pos="204"/>
        </w:tabs>
        <w:jc w:val="center"/>
        <w:rPr>
          <w:rFonts w:ascii="Times New Roman" w:hAnsi="Times New Roman"/>
          <w:b/>
          <w:noProof/>
          <w:sz w:val="24"/>
          <w:szCs w:val="24"/>
        </w:rPr>
        <w:sectPr w:rsidR="00C323C2" w:rsidSect="00D1702A">
          <w:footerReference w:type="even" r:id="rId8"/>
          <w:footerReference w:type="default" r:id="rId9"/>
          <w:pgSz w:w="11906" w:h="16838"/>
          <w:pgMar w:top="1134" w:right="567" w:bottom="1134" w:left="1418" w:header="709" w:footer="709" w:gutter="0"/>
          <w:cols w:space="708"/>
          <w:docGrid w:linePitch="360"/>
        </w:sectPr>
      </w:pPr>
    </w:p>
    <w:p w14:paraId="4F7FB0AB" w14:textId="77777777" w:rsidR="00103E93" w:rsidRPr="00742968" w:rsidRDefault="006C760D" w:rsidP="00082015">
      <w:pPr>
        <w:tabs>
          <w:tab w:val="left" w:pos="204"/>
        </w:tabs>
        <w:jc w:val="center"/>
        <w:rPr>
          <w:rFonts w:ascii="Times New Roman" w:hAnsi="Times New Roman"/>
          <w:b/>
          <w:bCs/>
          <w:sz w:val="24"/>
        </w:rPr>
      </w:pPr>
      <w:bookmarkStart w:id="2" w:name="_Hlk112850096"/>
      <w:bookmarkEnd w:id="1"/>
      <w:r w:rsidRPr="00742968">
        <w:rPr>
          <w:rFonts w:ascii="Times New Roman" w:hAnsi="Times New Roman"/>
          <w:b/>
          <w:bCs/>
          <w:sz w:val="24"/>
        </w:rPr>
        <w:lastRenderedPageBreak/>
        <w:t>Профессиональная часть м</w:t>
      </w:r>
      <w:r w:rsidR="00103E93" w:rsidRPr="00742968">
        <w:rPr>
          <w:rFonts w:ascii="Times New Roman" w:hAnsi="Times New Roman"/>
          <w:b/>
          <w:bCs/>
          <w:sz w:val="24"/>
        </w:rPr>
        <w:t>одел</w:t>
      </w:r>
      <w:r w:rsidRPr="00742968">
        <w:rPr>
          <w:rFonts w:ascii="Times New Roman" w:hAnsi="Times New Roman"/>
          <w:b/>
          <w:bCs/>
          <w:sz w:val="24"/>
        </w:rPr>
        <w:t>и</w:t>
      </w:r>
      <w:r w:rsidR="00103E93" w:rsidRPr="00742968">
        <w:rPr>
          <w:rFonts w:ascii="Times New Roman" w:hAnsi="Times New Roman"/>
          <w:b/>
          <w:bCs/>
          <w:sz w:val="24"/>
        </w:rPr>
        <w:t xml:space="preserve"> компетенций выпускника</w:t>
      </w:r>
      <w:bookmarkEnd w:id="2"/>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275"/>
        <w:gridCol w:w="4395"/>
        <w:gridCol w:w="3118"/>
        <w:gridCol w:w="3119"/>
      </w:tblGrid>
      <w:tr w:rsidR="00B013B2" w:rsidRPr="00706F3B" w14:paraId="2C9271EF" w14:textId="77777777" w:rsidTr="00706F3B">
        <w:trPr>
          <w:trHeight w:val="356"/>
        </w:trPr>
        <w:tc>
          <w:tcPr>
            <w:tcW w:w="4536" w:type="dxa"/>
            <w:gridSpan w:val="2"/>
            <w:vMerge w:val="restart"/>
            <w:shd w:val="clear" w:color="auto" w:fill="auto"/>
          </w:tcPr>
          <w:p w14:paraId="70A9744C" w14:textId="77777777" w:rsidR="00B013B2" w:rsidRPr="00706F3B" w:rsidRDefault="00B013B2" w:rsidP="00706F3B">
            <w:pPr>
              <w:widowControl w:val="0"/>
              <w:spacing w:after="0"/>
              <w:contextualSpacing/>
              <w:jc w:val="center"/>
              <w:rPr>
                <w:rFonts w:ascii="Times New Roman" w:hAnsi="Times New Roman"/>
                <w:b/>
                <w:bCs/>
              </w:rPr>
            </w:pPr>
            <w:bookmarkStart w:id="3" w:name="_Hlk103623257"/>
            <w:r w:rsidRPr="00706F3B">
              <w:rPr>
                <w:rFonts w:ascii="Times New Roman" w:hAnsi="Times New Roman"/>
              </w:rPr>
              <w:br w:type="page"/>
            </w:r>
            <w:r w:rsidR="00D91DEF" w:rsidRPr="00706F3B">
              <w:rPr>
                <w:rFonts w:ascii="Times New Roman" w:hAnsi="Times New Roman"/>
                <w:b/>
                <w:bCs/>
              </w:rPr>
              <w:t>Трудовые функции в соответствии с профессиональными стандартами (или иными нормативными документами)</w:t>
            </w:r>
          </w:p>
        </w:tc>
        <w:tc>
          <w:tcPr>
            <w:tcW w:w="10632" w:type="dxa"/>
            <w:gridSpan w:val="3"/>
            <w:shd w:val="clear" w:color="auto" w:fill="auto"/>
          </w:tcPr>
          <w:p w14:paraId="2FDF8232" w14:textId="77777777" w:rsidR="00B013B2" w:rsidRPr="00706F3B" w:rsidRDefault="00F977A9" w:rsidP="00706F3B">
            <w:pPr>
              <w:widowControl w:val="0"/>
              <w:spacing w:after="0"/>
              <w:contextualSpacing/>
              <w:jc w:val="center"/>
              <w:rPr>
                <w:rFonts w:ascii="Times New Roman" w:hAnsi="Times New Roman"/>
                <w:b/>
                <w:bCs/>
              </w:rPr>
            </w:pPr>
            <w:r w:rsidRPr="00706F3B">
              <w:rPr>
                <w:rFonts w:ascii="Times New Roman" w:hAnsi="Times New Roman"/>
                <w:b/>
                <w:bCs/>
              </w:rPr>
              <w:t>В</w:t>
            </w:r>
            <w:r w:rsidR="00B013B2" w:rsidRPr="00706F3B">
              <w:rPr>
                <w:rFonts w:ascii="Times New Roman" w:hAnsi="Times New Roman"/>
                <w:b/>
                <w:bCs/>
              </w:rPr>
              <w:t xml:space="preserve">иды деятельности в соответствии с ФГОС СПО </w:t>
            </w:r>
            <w:r w:rsidR="00EA598E" w:rsidRPr="00706F3B">
              <w:rPr>
                <w:rFonts w:ascii="Times New Roman" w:hAnsi="Times New Roman"/>
                <w:b/>
                <w:bCs/>
              </w:rPr>
              <w:br/>
            </w:r>
            <w:r w:rsidR="00B013B2" w:rsidRPr="00706F3B">
              <w:rPr>
                <w:rFonts w:ascii="Times New Roman" w:hAnsi="Times New Roman"/>
                <w:b/>
                <w:bCs/>
              </w:rPr>
              <w:t>по професси</w:t>
            </w:r>
            <w:r w:rsidR="00D531EB" w:rsidRPr="00706F3B">
              <w:rPr>
                <w:rFonts w:ascii="Times New Roman" w:hAnsi="Times New Roman"/>
                <w:b/>
                <w:bCs/>
              </w:rPr>
              <w:t>и</w:t>
            </w:r>
            <w:r w:rsidR="00EF78AC" w:rsidRPr="00706F3B">
              <w:rPr>
                <w:rFonts w:ascii="Times New Roman" w:hAnsi="Times New Roman"/>
                <w:b/>
                <w:bCs/>
              </w:rPr>
              <w:t xml:space="preserve"> </w:t>
            </w:r>
            <w:r w:rsidR="00EF78AC" w:rsidRPr="00706F3B">
              <w:rPr>
                <w:rFonts w:ascii="Times New Roman" w:hAnsi="Times New Roman"/>
                <w:b/>
              </w:rPr>
              <w:t xml:space="preserve">15.01.05 </w:t>
            </w:r>
            <w:r w:rsidR="00EF78AC" w:rsidRPr="00706F3B">
              <w:rPr>
                <w:rFonts w:ascii="Times New Roman" w:hAnsi="Times New Roman"/>
                <w:b/>
                <w:bdr w:val="none" w:sz="0" w:space="0" w:color="auto" w:frame="1"/>
                <w:shd w:val="clear" w:color="auto" w:fill="FFFFFF"/>
              </w:rPr>
              <w:t xml:space="preserve">Сварщик ручной и частично </w:t>
            </w:r>
            <w:r w:rsidR="00EF78AC" w:rsidRPr="00706F3B">
              <w:rPr>
                <w:rFonts w:ascii="Times New Roman" w:hAnsi="Times New Roman"/>
                <w:b/>
                <w:strike/>
                <w:color w:val="000000"/>
              </w:rPr>
              <w:t xml:space="preserve"> </w:t>
            </w:r>
            <w:r w:rsidR="00EF78AC" w:rsidRPr="00706F3B">
              <w:rPr>
                <w:rFonts w:ascii="Times New Roman" w:hAnsi="Times New Roman"/>
                <w:b/>
                <w:bdr w:val="none" w:sz="0" w:space="0" w:color="auto" w:frame="1"/>
                <w:shd w:val="clear" w:color="auto" w:fill="FFFFFF"/>
              </w:rPr>
              <w:t>механизированной сварки (наплавки)</w:t>
            </w:r>
          </w:p>
        </w:tc>
      </w:tr>
      <w:tr w:rsidR="00EF78AC" w:rsidRPr="00706F3B" w14:paraId="36FBFFFA" w14:textId="77777777" w:rsidTr="00706F3B">
        <w:trPr>
          <w:trHeight w:val="737"/>
        </w:trPr>
        <w:tc>
          <w:tcPr>
            <w:tcW w:w="4536" w:type="dxa"/>
            <w:gridSpan w:val="2"/>
            <w:vMerge/>
            <w:shd w:val="clear" w:color="auto" w:fill="auto"/>
          </w:tcPr>
          <w:p w14:paraId="0929B964" w14:textId="77777777" w:rsidR="00EF78AC" w:rsidRPr="00706F3B" w:rsidRDefault="00EF78AC" w:rsidP="00706F3B">
            <w:pPr>
              <w:widowControl w:val="0"/>
              <w:spacing w:after="0"/>
              <w:contextualSpacing/>
              <w:jc w:val="center"/>
              <w:rPr>
                <w:rFonts w:ascii="Times New Roman" w:hAnsi="Times New Roman"/>
                <w:b/>
                <w:bCs/>
              </w:rPr>
            </w:pPr>
          </w:p>
        </w:tc>
        <w:tc>
          <w:tcPr>
            <w:tcW w:w="4395" w:type="dxa"/>
            <w:shd w:val="clear" w:color="auto" w:fill="auto"/>
          </w:tcPr>
          <w:p w14:paraId="20B9E375" w14:textId="77777777" w:rsidR="00EF78AC" w:rsidRPr="00706F3B" w:rsidRDefault="00EF78AC" w:rsidP="00706F3B">
            <w:pPr>
              <w:pStyle w:val="ConsPlusNormal"/>
              <w:jc w:val="center"/>
              <w:rPr>
                <w:rFonts w:ascii="Times New Roman" w:hAnsi="Times New Roman" w:cs="Times New Roman"/>
                <w:sz w:val="22"/>
                <w:szCs w:val="22"/>
              </w:rPr>
            </w:pPr>
            <w:r w:rsidRPr="00706F3B">
              <w:rPr>
                <w:rFonts w:ascii="Times New Roman" w:hAnsi="Times New Roman" w:cs="Times New Roman"/>
                <w:sz w:val="22"/>
                <w:szCs w:val="22"/>
              </w:rPr>
              <w:t>Проведение подготовительных, сборочных операций перед сваркой, зачистка и контроль сварных швов после сварки</w:t>
            </w:r>
          </w:p>
        </w:tc>
        <w:tc>
          <w:tcPr>
            <w:tcW w:w="3118" w:type="dxa"/>
            <w:shd w:val="clear" w:color="auto" w:fill="auto"/>
          </w:tcPr>
          <w:p w14:paraId="1657C6D7" w14:textId="77777777" w:rsidR="00EF78AC" w:rsidRPr="00706F3B" w:rsidRDefault="00EF78AC" w:rsidP="00706F3B">
            <w:pPr>
              <w:widowControl w:val="0"/>
              <w:spacing w:after="0" w:line="240" w:lineRule="auto"/>
              <w:contextualSpacing/>
              <w:jc w:val="center"/>
              <w:rPr>
                <w:rFonts w:ascii="Times New Roman" w:hAnsi="Times New Roman"/>
                <w:b/>
              </w:rPr>
            </w:pPr>
            <w:r w:rsidRPr="00706F3B">
              <w:rPr>
                <w:rFonts w:ascii="Times New Roman" w:hAnsi="Times New Roman"/>
              </w:rPr>
              <w:t>Ручная дуговая сварка (наплавка, резка) плавящимся покрытым электродом</w:t>
            </w:r>
          </w:p>
        </w:tc>
        <w:tc>
          <w:tcPr>
            <w:tcW w:w="3119" w:type="dxa"/>
            <w:shd w:val="clear" w:color="auto" w:fill="auto"/>
          </w:tcPr>
          <w:p w14:paraId="4073D696" w14:textId="77777777" w:rsidR="00EF78AC" w:rsidRPr="00706F3B" w:rsidRDefault="00EF78AC" w:rsidP="00706F3B">
            <w:pPr>
              <w:widowControl w:val="0"/>
              <w:spacing w:after="0" w:line="240" w:lineRule="auto"/>
              <w:contextualSpacing/>
              <w:jc w:val="center"/>
              <w:rPr>
                <w:rFonts w:ascii="Times New Roman" w:hAnsi="Times New Roman"/>
                <w:b/>
              </w:rPr>
            </w:pPr>
            <w:r w:rsidRPr="00706F3B">
              <w:rPr>
                <w:rFonts w:ascii="Times New Roman" w:hAnsi="Times New Roman"/>
              </w:rPr>
              <w:t>Частично механизированная сварка (наплавка) плавлением различных деталей</w:t>
            </w:r>
          </w:p>
        </w:tc>
      </w:tr>
      <w:tr w:rsidR="00D91DEF" w:rsidRPr="00706F3B" w14:paraId="2317519F" w14:textId="77777777" w:rsidTr="00706F3B">
        <w:trPr>
          <w:trHeight w:val="250"/>
        </w:trPr>
        <w:tc>
          <w:tcPr>
            <w:tcW w:w="4536" w:type="dxa"/>
            <w:gridSpan w:val="2"/>
            <w:shd w:val="clear" w:color="auto" w:fill="auto"/>
          </w:tcPr>
          <w:p w14:paraId="7C97D83B" w14:textId="77777777" w:rsidR="00D91DEF" w:rsidRPr="00706F3B" w:rsidRDefault="00EF78AC" w:rsidP="00706F3B">
            <w:pPr>
              <w:widowControl w:val="0"/>
              <w:spacing w:after="0"/>
              <w:contextualSpacing/>
              <w:jc w:val="center"/>
              <w:rPr>
                <w:rFonts w:ascii="Times New Roman" w:hAnsi="Times New Roman"/>
                <w:b/>
                <w:bCs/>
              </w:rPr>
            </w:pPr>
            <w:r w:rsidRPr="00706F3B">
              <w:rPr>
                <w:rFonts w:ascii="Times New Roman" w:hAnsi="Times New Roman"/>
                <w:b/>
                <w:bCs/>
              </w:rPr>
              <w:t>40.002</w:t>
            </w:r>
            <w:r w:rsidR="00706F3B" w:rsidRPr="00706F3B">
              <w:rPr>
                <w:rFonts w:ascii="Times New Roman" w:hAnsi="Times New Roman"/>
                <w:b/>
                <w:bCs/>
              </w:rPr>
              <w:t xml:space="preserve"> ПС </w:t>
            </w:r>
            <w:r w:rsidRPr="00706F3B">
              <w:rPr>
                <w:rFonts w:ascii="Times New Roman" w:hAnsi="Times New Roman"/>
                <w:b/>
                <w:bCs/>
              </w:rPr>
              <w:t>Сварщик</w:t>
            </w:r>
          </w:p>
        </w:tc>
        <w:tc>
          <w:tcPr>
            <w:tcW w:w="4395" w:type="dxa"/>
            <w:shd w:val="clear" w:color="auto" w:fill="auto"/>
          </w:tcPr>
          <w:p w14:paraId="684F5B66" w14:textId="77777777" w:rsidR="00D91DEF" w:rsidRPr="00706F3B" w:rsidRDefault="00D91DEF" w:rsidP="00706F3B">
            <w:pPr>
              <w:widowControl w:val="0"/>
              <w:spacing w:after="0"/>
              <w:contextualSpacing/>
              <w:jc w:val="center"/>
              <w:rPr>
                <w:rFonts w:ascii="Times New Roman" w:hAnsi="Times New Roman"/>
                <w:b/>
                <w:bCs/>
                <w:u w:val="single"/>
              </w:rPr>
            </w:pPr>
          </w:p>
        </w:tc>
        <w:tc>
          <w:tcPr>
            <w:tcW w:w="3118" w:type="dxa"/>
            <w:shd w:val="clear" w:color="auto" w:fill="auto"/>
          </w:tcPr>
          <w:p w14:paraId="47723D95" w14:textId="77777777" w:rsidR="00D91DEF" w:rsidRPr="00706F3B" w:rsidRDefault="00D91DEF" w:rsidP="00706F3B">
            <w:pPr>
              <w:widowControl w:val="0"/>
              <w:spacing w:after="0"/>
              <w:contextualSpacing/>
              <w:jc w:val="center"/>
              <w:rPr>
                <w:rFonts w:ascii="Times New Roman" w:hAnsi="Times New Roman"/>
                <w:b/>
                <w:bCs/>
                <w:u w:val="single"/>
              </w:rPr>
            </w:pPr>
          </w:p>
        </w:tc>
        <w:tc>
          <w:tcPr>
            <w:tcW w:w="3119" w:type="dxa"/>
            <w:shd w:val="clear" w:color="auto" w:fill="auto"/>
          </w:tcPr>
          <w:p w14:paraId="04B15BB1" w14:textId="77777777" w:rsidR="00D91DEF" w:rsidRPr="00706F3B" w:rsidRDefault="00D91DEF" w:rsidP="00706F3B">
            <w:pPr>
              <w:widowControl w:val="0"/>
              <w:spacing w:after="0"/>
              <w:contextualSpacing/>
              <w:jc w:val="center"/>
              <w:rPr>
                <w:rFonts w:ascii="Times New Roman" w:hAnsi="Times New Roman"/>
                <w:b/>
                <w:bCs/>
                <w:u w:val="single"/>
              </w:rPr>
            </w:pPr>
          </w:p>
        </w:tc>
      </w:tr>
      <w:tr w:rsidR="00706F3B" w:rsidRPr="00706F3B" w14:paraId="46185DB8" w14:textId="77777777" w:rsidTr="00706F3B">
        <w:trPr>
          <w:trHeight w:val="376"/>
        </w:trPr>
        <w:tc>
          <w:tcPr>
            <w:tcW w:w="3261" w:type="dxa"/>
            <w:vMerge w:val="restart"/>
            <w:shd w:val="clear" w:color="auto" w:fill="auto"/>
          </w:tcPr>
          <w:p w14:paraId="50A2FCB4" w14:textId="77777777" w:rsidR="00706F3B" w:rsidRPr="00706F3B" w:rsidRDefault="00706F3B" w:rsidP="00706F3B">
            <w:pPr>
              <w:widowControl w:val="0"/>
              <w:spacing w:after="0"/>
              <w:contextualSpacing/>
              <w:rPr>
                <w:rFonts w:ascii="Times New Roman" w:hAnsi="Times New Roman"/>
              </w:rPr>
            </w:pPr>
            <w:r w:rsidRPr="00706F3B">
              <w:rPr>
                <w:rFonts w:ascii="Times New Roman" w:hAnsi="Times New Roman"/>
              </w:rPr>
              <w:t>ОТФ А</w:t>
            </w:r>
          </w:p>
          <w:p w14:paraId="17C56B39" w14:textId="77777777" w:rsidR="00706F3B" w:rsidRPr="00706F3B" w:rsidRDefault="00706F3B" w:rsidP="00706F3B">
            <w:pPr>
              <w:widowControl w:val="0"/>
              <w:spacing w:after="0"/>
              <w:contextualSpacing/>
              <w:rPr>
                <w:rFonts w:ascii="Times New Roman" w:hAnsi="Times New Roman"/>
                <w:shd w:val="clear" w:color="auto" w:fill="FFFFFF"/>
              </w:rPr>
            </w:pPr>
            <w:r w:rsidRPr="00706F3B">
              <w:rPr>
                <w:rFonts w:ascii="Times New Roman" w:hAnsi="Times New Roman"/>
                <w:shd w:val="clear" w:color="auto" w:fill="FFFFFF"/>
              </w:rPr>
              <w:t>Подготовка, сборка, сварка и зачистка после сварки сварных швов элементов конструкции (изделий, узлов, деталей)</w:t>
            </w:r>
          </w:p>
          <w:p w14:paraId="0BAF176B" w14:textId="77777777" w:rsidR="00706F3B" w:rsidRPr="00706F3B" w:rsidRDefault="00706F3B" w:rsidP="00706F3B">
            <w:pPr>
              <w:widowControl w:val="0"/>
              <w:spacing w:after="0"/>
              <w:contextualSpacing/>
              <w:rPr>
                <w:rFonts w:ascii="Times New Roman" w:hAnsi="Times New Roman"/>
              </w:rPr>
            </w:pPr>
          </w:p>
        </w:tc>
        <w:tc>
          <w:tcPr>
            <w:tcW w:w="1275" w:type="dxa"/>
            <w:shd w:val="clear" w:color="auto" w:fill="auto"/>
            <w:vAlign w:val="center"/>
          </w:tcPr>
          <w:p w14:paraId="57220FB4" w14:textId="77777777" w:rsidR="00706F3B" w:rsidRPr="00706F3B" w:rsidRDefault="00706F3B" w:rsidP="00706F3B">
            <w:pPr>
              <w:widowControl w:val="0"/>
              <w:spacing w:after="0"/>
              <w:contextualSpacing/>
              <w:rPr>
                <w:rFonts w:ascii="Times New Roman" w:hAnsi="Times New Roman"/>
              </w:rPr>
            </w:pPr>
            <w:r w:rsidRPr="00706F3B">
              <w:rPr>
                <w:rFonts w:ascii="Times New Roman" w:hAnsi="Times New Roman"/>
              </w:rPr>
              <w:t>ТФ А/01.1</w:t>
            </w:r>
          </w:p>
        </w:tc>
        <w:tc>
          <w:tcPr>
            <w:tcW w:w="4395" w:type="dxa"/>
            <w:shd w:val="clear" w:color="auto" w:fill="auto"/>
            <w:vAlign w:val="center"/>
          </w:tcPr>
          <w:p w14:paraId="50C15032" w14:textId="77777777" w:rsidR="00706F3B" w:rsidRPr="00706F3B" w:rsidRDefault="00706F3B" w:rsidP="00706F3B">
            <w:pPr>
              <w:widowControl w:val="0"/>
              <w:spacing w:after="0" w:line="240" w:lineRule="auto"/>
              <w:contextualSpacing/>
              <w:jc w:val="both"/>
              <w:rPr>
                <w:rFonts w:ascii="Times New Roman" w:hAnsi="Times New Roman"/>
              </w:rPr>
            </w:pPr>
            <w:r w:rsidRPr="00706F3B">
              <w:rPr>
                <w:rFonts w:ascii="Times New Roman" w:hAnsi="Times New Roman"/>
              </w:rPr>
              <w:t>ПК 1.1</w:t>
            </w:r>
          </w:p>
        </w:tc>
        <w:tc>
          <w:tcPr>
            <w:tcW w:w="3118" w:type="dxa"/>
            <w:shd w:val="clear" w:color="auto" w:fill="auto"/>
          </w:tcPr>
          <w:p w14:paraId="232E65E8" w14:textId="77777777" w:rsidR="00706F3B" w:rsidRPr="00706F3B" w:rsidRDefault="00706F3B" w:rsidP="00706F3B">
            <w:pPr>
              <w:widowControl w:val="0"/>
              <w:spacing w:after="0"/>
              <w:contextualSpacing/>
              <w:rPr>
                <w:rFonts w:ascii="Times New Roman" w:hAnsi="Times New Roman"/>
              </w:rPr>
            </w:pPr>
          </w:p>
        </w:tc>
        <w:tc>
          <w:tcPr>
            <w:tcW w:w="3119" w:type="dxa"/>
            <w:shd w:val="clear" w:color="auto" w:fill="auto"/>
          </w:tcPr>
          <w:p w14:paraId="460843A8" w14:textId="77777777" w:rsidR="00706F3B" w:rsidRPr="00706F3B" w:rsidRDefault="00706F3B" w:rsidP="00706F3B">
            <w:pPr>
              <w:widowControl w:val="0"/>
              <w:spacing w:after="0"/>
              <w:contextualSpacing/>
              <w:rPr>
                <w:rFonts w:ascii="Times New Roman" w:hAnsi="Times New Roman"/>
              </w:rPr>
            </w:pPr>
          </w:p>
        </w:tc>
      </w:tr>
      <w:tr w:rsidR="00706F3B" w:rsidRPr="00706F3B" w14:paraId="532AE2B7" w14:textId="77777777" w:rsidTr="00706F3B">
        <w:trPr>
          <w:trHeight w:val="373"/>
        </w:trPr>
        <w:tc>
          <w:tcPr>
            <w:tcW w:w="3261" w:type="dxa"/>
            <w:vMerge/>
            <w:shd w:val="clear" w:color="auto" w:fill="auto"/>
            <w:vAlign w:val="center"/>
          </w:tcPr>
          <w:p w14:paraId="2FD045F2" w14:textId="77777777" w:rsidR="00706F3B" w:rsidRPr="00706F3B" w:rsidRDefault="00706F3B" w:rsidP="00706F3B">
            <w:pPr>
              <w:widowControl w:val="0"/>
              <w:spacing w:after="0"/>
              <w:contextualSpacing/>
              <w:rPr>
                <w:rFonts w:ascii="Times New Roman" w:hAnsi="Times New Roman"/>
              </w:rPr>
            </w:pPr>
          </w:p>
        </w:tc>
        <w:tc>
          <w:tcPr>
            <w:tcW w:w="1275" w:type="dxa"/>
            <w:shd w:val="clear" w:color="auto" w:fill="auto"/>
            <w:vAlign w:val="center"/>
          </w:tcPr>
          <w:p w14:paraId="6418102E" w14:textId="77777777" w:rsidR="00706F3B" w:rsidRPr="00706F3B" w:rsidRDefault="00706F3B" w:rsidP="00706F3B">
            <w:pPr>
              <w:widowControl w:val="0"/>
              <w:spacing w:after="0"/>
              <w:contextualSpacing/>
              <w:rPr>
                <w:rFonts w:ascii="Times New Roman" w:hAnsi="Times New Roman"/>
              </w:rPr>
            </w:pPr>
          </w:p>
        </w:tc>
        <w:tc>
          <w:tcPr>
            <w:tcW w:w="4395" w:type="dxa"/>
            <w:shd w:val="clear" w:color="auto" w:fill="auto"/>
            <w:vAlign w:val="center"/>
          </w:tcPr>
          <w:p w14:paraId="0A31A88E" w14:textId="77777777" w:rsidR="00706F3B" w:rsidRPr="00706F3B" w:rsidRDefault="00706F3B" w:rsidP="00706F3B">
            <w:pPr>
              <w:pStyle w:val="ConsPlusNormal"/>
              <w:jc w:val="both"/>
              <w:rPr>
                <w:rFonts w:ascii="Times New Roman" w:hAnsi="Times New Roman" w:cs="Times New Roman"/>
                <w:sz w:val="22"/>
                <w:szCs w:val="22"/>
              </w:rPr>
            </w:pPr>
            <w:r w:rsidRPr="00706F3B">
              <w:rPr>
                <w:rFonts w:ascii="Times New Roman" w:hAnsi="Times New Roman" w:cs="Times New Roman"/>
                <w:sz w:val="22"/>
                <w:szCs w:val="22"/>
              </w:rPr>
              <w:t>ПК 1.2</w:t>
            </w:r>
          </w:p>
        </w:tc>
        <w:tc>
          <w:tcPr>
            <w:tcW w:w="3118" w:type="dxa"/>
            <w:shd w:val="clear" w:color="auto" w:fill="auto"/>
          </w:tcPr>
          <w:p w14:paraId="2E1BFC05" w14:textId="77777777" w:rsidR="00706F3B" w:rsidRPr="00706F3B" w:rsidRDefault="00706F3B" w:rsidP="00706F3B">
            <w:pPr>
              <w:widowControl w:val="0"/>
              <w:spacing w:after="0"/>
              <w:contextualSpacing/>
              <w:rPr>
                <w:rFonts w:ascii="Times New Roman" w:hAnsi="Times New Roman"/>
                <w:bCs/>
              </w:rPr>
            </w:pPr>
          </w:p>
        </w:tc>
        <w:tc>
          <w:tcPr>
            <w:tcW w:w="3119" w:type="dxa"/>
            <w:shd w:val="clear" w:color="auto" w:fill="auto"/>
          </w:tcPr>
          <w:p w14:paraId="02A01AA5" w14:textId="77777777" w:rsidR="00706F3B" w:rsidRPr="00706F3B" w:rsidRDefault="00706F3B" w:rsidP="00706F3B">
            <w:pPr>
              <w:widowControl w:val="0"/>
              <w:spacing w:after="0"/>
              <w:contextualSpacing/>
              <w:rPr>
                <w:rFonts w:ascii="Times New Roman" w:hAnsi="Times New Roman"/>
                <w:bCs/>
              </w:rPr>
            </w:pPr>
          </w:p>
        </w:tc>
      </w:tr>
      <w:tr w:rsidR="00706F3B" w:rsidRPr="00706F3B" w14:paraId="119416C7" w14:textId="77777777" w:rsidTr="00706F3B">
        <w:trPr>
          <w:trHeight w:val="373"/>
        </w:trPr>
        <w:tc>
          <w:tcPr>
            <w:tcW w:w="3261" w:type="dxa"/>
            <w:vMerge/>
            <w:shd w:val="clear" w:color="auto" w:fill="auto"/>
            <w:vAlign w:val="center"/>
          </w:tcPr>
          <w:p w14:paraId="2F4857DB" w14:textId="77777777" w:rsidR="00706F3B" w:rsidRPr="00706F3B" w:rsidRDefault="00706F3B" w:rsidP="00706F3B">
            <w:pPr>
              <w:widowControl w:val="0"/>
              <w:spacing w:after="0"/>
              <w:contextualSpacing/>
              <w:rPr>
                <w:rFonts w:ascii="Times New Roman" w:hAnsi="Times New Roman"/>
              </w:rPr>
            </w:pPr>
          </w:p>
        </w:tc>
        <w:tc>
          <w:tcPr>
            <w:tcW w:w="1275" w:type="dxa"/>
            <w:shd w:val="clear" w:color="auto" w:fill="auto"/>
            <w:vAlign w:val="center"/>
          </w:tcPr>
          <w:p w14:paraId="055F4115" w14:textId="77777777" w:rsidR="00706F3B" w:rsidRPr="00706F3B" w:rsidRDefault="00706F3B" w:rsidP="00706F3B">
            <w:pPr>
              <w:widowControl w:val="0"/>
              <w:spacing w:after="0"/>
              <w:contextualSpacing/>
              <w:rPr>
                <w:rFonts w:ascii="Times New Roman" w:hAnsi="Times New Roman"/>
              </w:rPr>
            </w:pPr>
          </w:p>
        </w:tc>
        <w:tc>
          <w:tcPr>
            <w:tcW w:w="4395" w:type="dxa"/>
            <w:shd w:val="clear" w:color="auto" w:fill="auto"/>
            <w:vAlign w:val="center"/>
          </w:tcPr>
          <w:p w14:paraId="325071E9" w14:textId="77777777" w:rsidR="00706F3B" w:rsidRPr="00706F3B" w:rsidRDefault="00706F3B" w:rsidP="00706F3B">
            <w:pPr>
              <w:widowControl w:val="0"/>
              <w:spacing w:after="0" w:line="240" w:lineRule="auto"/>
              <w:contextualSpacing/>
              <w:jc w:val="both"/>
              <w:rPr>
                <w:rFonts w:ascii="Times New Roman" w:hAnsi="Times New Roman"/>
              </w:rPr>
            </w:pPr>
            <w:r w:rsidRPr="00706F3B">
              <w:rPr>
                <w:rFonts w:ascii="Times New Roman" w:hAnsi="Times New Roman"/>
              </w:rPr>
              <w:t>ПК 1.3</w:t>
            </w:r>
          </w:p>
        </w:tc>
        <w:tc>
          <w:tcPr>
            <w:tcW w:w="3118" w:type="dxa"/>
            <w:shd w:val="clear" w:color="auto" w:fill="auto"/>
          </w:tcPr>
          <w:p w14:paraId="532EC2B9" w14:textId="77777777" w:rsidR="00706F3B" w:rsidRPr="00706F3B" w:rsidRDefault="00706F3B" w:rsidP="00706F3B">
            <w:pPr>
              <w:widowControl w:val="0"/>
              <w:spacing w:after="0"/>
              <w:contextualSpacing/>
              <w:rPr>
                <w:rFonts w:ascii="Times New Roman" w:hAnsi="Times New Roman"/>
                <w:bCs/>
              </w:rPr>
            </w:pPr>
          </w:p>
        </w:tc>
        <w:tc>
          <w:tcPr>
            <w:tcW w:w="3119" w:type="dxa"/>
            <w:shd w:val="clear" w:color="auto" w:fill="auto"/>
          </w:tcPr>
          <w:p w14:paraId="43F10D32" w14:textId="77777777" w:rsidR="00706F3B" w:rsidRPr="00706F3B" w:rsidRDefault="00706F3B" w:rsidP="00706F3B">
            <w:pPr>
              <w:widowControl w:val="0"/>
              <w:spacing w:after="0"/>
              <w:contextualSpacing/>
              <w:rPr>
                <w:rFonts w:ascii="Times New Roman" w:hAnsi="Times New Roman"/>
                <w:bCs/>
              </w:rPr>
            </w:pPr>
          </w:p>
        </w:tc>
      </w:tr>
      <w:tr w:rsidR="00706F3B" w:rsidRPr="00706F3B" w14:paraId="5E74EDA4" w14:textId="77777777" w:rsidTr="00706F3B">
        <w:trPr>
          <w:trHeight w:val="373"/>
        </w:trPr>
        <w:tc>
          <w:tcPr>
            <w:tcW w:w="3261" w:type="dxa"/>
            <w:vMerge/>
            <w:shd w:val="clear" w:color="auto" w:fill="auto"/>
            <w:vAlign w:val="center"/>
          </w:tcPr>
          <w:p w14:paraId="793A7B13" w14:textId="77777777" w:rsidR="00706F3B" w:rsidRPr="00706F3B" w:rsidRDefault="00706F3B" w:rsidP="00706F3B">
            <w:pPr>
              <w:widowControl w:val="0"/>
              <w:spacing w:after="0"/>
              <w:contextualSpacing/>
              <w:rPr>
                <w:rFonts w:ascii="Times New Roman" w:hAnsi="Times New Roman"/>
              </w:rPr>
            </w:pPr>
          </w:p>
        </w:tc>
        <w:tc>
          <w:tcPr>
            <w:tcW w:w="1275" w:type="dxa"/>
            <w:shd w:val="clear" w:color="auto" w:fill="auto"/>
            <w:vAlign w:val="center"/>
          </w:tcPr>
          <w:p w14:paraId="53907D3D" w14:textId="77777777" w:rsidR="00706F3B" w:rsidRPr="00706F3B" w:rsidRDefault="00706F3B" w:rsidP="00706F3B">
            <w:pPr>
              <w:widowControl w:val="0"/>
              <w:spacing w:after="0"/>
              <w:contextualSpacing/>
              <w:rPr>
                <w:rFonts w:ascii="Times New Roman" w:hAnsi="Times New Roman"/>
              </w:rPr>
            </w:pPr>
          </w:p>
        </w:tc>
        <w:tc>
          <w:tcPr>
            <w:tcW w:w="4395" w:type="dxa"/>
            <w:shd w:val="clear" w:color="auto" w:fill="auto"/>
            <w:vAlign w:val="center"/>
          </w:tcPr>
          <w:p w14:paraId="69217861" w14:textId="77777777" w:rsidR="00706F3B" w:rsidRPr="00706F3B" w:rsidRDefault="00706F3B" w:rsidP="00706F3B">
            <w:pPr>
              <w:widowControl w:val="0"/>
              <w:spacing w:after="0" w:line="240" w:lineRule="auto"/>
              <w:contextualSpacing/>
              <w:jc w:val="both"/>
              <w:rPr>
                <w:rFonts w:ascii="Times New Roman" w:hAnsi="Times New Roman"/>
              </w:rPr>
            </w:pPr>
            <w:r w:rsidRPr="00706F3B">
              <w:rPr>
                <w:rFonts w:ascii="Times New Roman" w:hAnsi="Times New Roman"/>
              </w:rPr>
              <w:t xml:space="preserve">ПК 1.4 </w:t>
            </w:r>
          </w:p>
        </w:tc>
        <w:tc>
          <w:tcPr>
            <w:tcW w:w="3118" w:type="dxa"/>
            <w:shd w:val="clear" w:color="auto" w:fill="auto"/>
          </w:tcPr>
          <w:p w14:paraId="44141EAB" w14:textId="77777777" w:rsidR="00706F3B" w:rsidRPr="00706F3B" w:rsidRDefault="00706F3B" w:rsidP="00706F3B">
            <w:pPr>
              <w:widowControl w:val="0"/>
              <w:spacing w:after="0"/>
              <w:contextualSpacing/>
              <w:rPr>
                <w:rFonts w:ascii="Times New Roman" w:hAnsi="Times New Roman"/>
                <w:bCs/>
              </w:rPr>
            </w:pPr>
          </w:p>
        </w:tc>
        <w:tc>
          <w:tcPr>
            <w:tcW w:w="3119" w:type="dxa"/>
            <w:shd w:val="clear" w:color="auto" w:fill="auto"/>
          </w:tcPr>
          <w:p w14:paraId="52E96282" w14:textId="77777777" w:rsidR="00706F3B" w:rsidRPr="00706F3B" w:rsidRDefault="00706F3B" w:rsidP="00706F3B">
            <w:pPr>
              <w:widowControl w:val="0"/>
              <w:spacing w:after="0"/>
              <w:contextualSpacing/>
              <w:rPr>
                <w:rFonts w:ascii="Times New Roman" w:hAnsi="Times New Roman"/>
                <w:bCs/>
              </w:rPr>
            </w:pPr>
          </w:p>
        </w:tc>
      </w:tr>
      <w:tr w:rsidR="00706F3B" w:rsidRPr="00706F3B" w14:paraId="04C6EDFA" w14:textId="77777777" w:rsidTr="00706F3B">
        <w:trPr>
          <w:trHeight w:val="373"/>
        </w:trPr>
        <w:tc>
          <w:tcPr>
            <w:tcW w:w="3261" w:type="dxa"/>
            <w:vMerge/>
            <w:shd w:val="clear" w:color="auto" w:fill="auto"/>
            <w:vAlign w:val="center"/>
          </w:tcPr>
          <w:p w14:paraId="46CD934E" w14:textId="77777777" w:rsidR="00706F3B" w:rsidRPr="00706F3B" w:rsidRDefault="00706F3B" w:rsidP="00706F3B">
            <w:pPr>
              <w:widowControl w:val="0"/>
              <w:spacing w:after="0"/>
              <w:contextualSpacing/>
              <w:rPr>
                <w:rFonts w:ascii="Times New Roman" w:hAnsi="Times New Roman"/>
              </w:rPr>
            </w:pPr>
          </w:p>
        </w:tc>
        <w:tc>
          <w:tcPr>
            <w:tcW w:w="1275" w:type="dxa"/>
            <w:shd w:val="clear" w:color="auto" w:fill="auto"/>
            <w:vAlign w:val="center"/>
          </w:tcPr>
          <w:p w14:paraId="5798F24C" w14:textId="77777777" w:rsidR="00706F3B" w:rsidRPr="00706F3B" w:rsidRDefault="00706F3B" w:rsidP="00706F3B">
            <w:pPr>
              <w:widowControl w:val="0"/>
              <w:spacing w:after="0"/>
              <w:contextualSpacing/>
              <w:rPr>
                <w:rFonts w:ascii="Times New Roman" w:hAnsi="Times New Roman"/>
              </w:rPr>
            </w:pPr>
          </w:p>
        </w:tc>
        <w:tc>
          <w:tcPr>
            <w:tcW w:w="4395" w:type="dxa"/>
            <w:shd w:val="clear" w:color="auto" w:fill="auto"/>
            <w:vAlign w:val="center"/>
          </w:tcPr>
          <w:p w14:paraId="21943B15" w14:textId="77777777" w:rsidR="00706F3B" w:rsidRPr="00706F3B" w:rsidRDefault="00706F3B" w:rsidP="00706F3B">
            <w:pPr>
              <w:widowControl w:val="0"/>
              <w:spacing w:after="0" w:line="240" w:lineRule="auto"/>
              <w:contextualSpacing/>
              <w:jc w:val="both"/>
              <w:rPr>
                <w:rFonts w:ascii="Times New Roman" w:hAnsi="Times New Roman"/>
              </w:rPr>
            </w:pPr>
            <w:r w:rsidRPr="00706F3B">
              <w:rPr>
                <w:rFonts w:ascii="Times New Roman" w:hAnsi="Times New Roman"/>
              </w:rPr>
              <w:t xml:space="preserve">ПК 1.5 </w:t>
            </w:r>
          </w:p>
        </w:tc>
        <w:tc>
          <w:tcPr>
            <w:tcW w:w="3118" w:type="dxa"/>
            <w:shd w:val="clear" w:color="auto" w:fill="auto"/>
          </w:tcPr>
          <w:p w14:paraId="4EAB5691" w14:textId="77777777" w:rsidR="00706F3B" w:rsidRPr="00706F3B" w:rsidRDefault="00706F3B" w:rsidP="00706F3B">
            <w:pPr>
              <w:widowControl w:val="0"/>
              <w:spacing w:after="0"/>
              <w:contextualSpacing/>
              <w:rPr>
                <w:rFonts w:ascii="Times New Roman" w:hAnsi="Times New Roman"/>
                <w:bCs/>
              </w:rPr>
            </w:pPr>
          </w:p>
        </w:tc>
        <w:tc>
          <w:tcPr>
            <w:tcW w:w="3119" w:type="dxa"/>
            <w:shd w:val="clear" w:color="auto" w:fill="auto"/>
          </w:tcPr>
          <w:p w14:paraId="1E24CC86" w14:textId="77777777" w:rsidR="00706F3B" w:rsidRPr="00706F3B" w:rsidRDefault="00706F3B" w:rsidP="00706F3B">
            <w:pPr>
              <w:widowControl w:val="0"/>
              <w:spacing w:after="0"/>
              <w:contextualSpacing/>
              <w:rPr>
                <w:rFonts w:ascii="Times New Roman" w:hAnsi="Times New Roman"/>
                <w:bCs/>
              </w:rPr>
            </w:pPr>
          </w:p>
        </w:tc>
      </w:tr>
      <w:tr w:rsidR="00706F3B" w:rsidRPr="00706F3B" w14:paraId="210BE421" w14:textId="77777777" w:rsidTr="00706F3B">
        <w:trPr>
          <w:trHeight w:val="373"/>
        </w:trPr>
        <w:tc>
          <w:tcPr>
            <w:tcW w:w="3261" w:type="dxa"/>
            <w:vMerge/>
            <w:shd w:val="clear" w:color="auto" w:fill="auto"/>
            <w:vAlign w:val="center"/>
          </w:tcPr>
          <w:p w14:paraId="5EA43343" w14:textId="77777777" w:rsidR="00706F3B" w:rsidRPr="00706F3B" w:rsidRDefault="00706F3B" w:rsidP="00706F3B">
            <w:pPr>
              <w:widowControl w:val="0"/>
              <w:spacing w:after="0"/>
              <w:contextualSpacing/>
              <w:rPr>
                <w:rFonts w:ascii="Times New Roman" w:hAnsi="Times New Roman"/>
              </w:rPr>
            </w:pPr>
          </w:p>
        </w:tc>
        <w:tc>
          <w:tcPr>
            <w:tcW w:w="1275" w:type="dxa"/>
            <w:shd w:val="clear" w:color="auto" w:fill="auto"/>
            <w:vAlign w:val="center"/>
          </w:tcPr>
          <w:p w14:paraId="5C4F67F5" w14:textId="77777777" w:rsidR="00706F3B" w:rsidRPr="00706F3B" w:rsidRDefault="00706F3B" w:rsidP="00706F3B">
            <w:pPr>
              <w:widowControl w:val="0"/>
              <w:spacing w:after="0"/>
              <w:contextualSpacing/>
              <w:rPr>
                <w:rFonts w:ascii="Times New Roman" w:hAnsi="Times New Roman"/>
              </w:rPr>
            </w:pPr>
          </w:p>
        </w:tc>
        <w:tc>
          <w:tcPr>
            <w:tcW w:w="4395" w:type="dxa"/>
            <w:shd w:val="clear" w:color="auto" w:fill="auto"/>
            <w:vAlign w:val="center"/>
          </w:tcPr>
          <w:p w14:paraId="6D53FAF1" w14:textId="77777777" w:rsidR="00706F3B" w:rsidRPr="00706F3B" w:rsidRDefault="00706F3B" w:rsidP="00706F3B">
            <w:pPr>
              <w:widowControl w:val="0"/>
              <w:spacing w:after="0" w:line="240" w:lineRule="auto"/>
              <w:contextualSpacing/>
              <w:jc w:val="both"/>
              <w:rPr>
                <w:rFonts w:ascii="Times New Roman" w:hAnsi="Times New Roman"/>
              </w:rPr>
            </w:pPr>
            <w:r w:rsidRPr="00706F3B">
              <w:rPr>
                <w:rFonts w:ascii="Times New Roman" w:hAnsi="Times New Roman"/>
              </w:rPr>
              <w:t xml:space="preserve">ПК 1.6 </w:t>
            </w:r>
          </w:p>
        </w:tc>
        <w:tc>
          <w:tcPr>
            <w:tcW w:w="3118" w:type="dxa"/>
            <w:shd w:val="clear" w:color="auto" w:fill="auto"/>
          </w:tcPr>
          <w:p w14:paraId="49CEE0B1" w14:textId="77777777" w:rsidR="00706F3B" w:rsidRPr="00706F3B" w:rsidRDefault="00706F3B" w:rsidP="00706F3B">
            <w:pPr>
              <w:widowControl w:val="0"/>
              <w:spacing w:after="0"/>
              <w:contextualSpacing/>
              <w:rPr>
                <w:rFonts w:ascii="Times New Roman" w:hAnsi="Times New Roman"/>
                <w:bCs/>
              </w:rPr>
            </w:pPr>
          </w:p>
        </w:tc>
        <w:tc>
          <w:tcPr>
            <w:tcW w:w="3119" w:type="dxa"/>
            <w:shd w:val="clear" w:color="auto" w:fill="auto"/>
          </w:tcPr>
          <w:p w14:paraId="208ECAEF" w14:textId="77777777" w:rsidR="00706F3B" w:rsidRPr="00706F3B" w:rsidRDefault="00706F3B" w:rsidP="00706F3B">
            <w:pPr>
              <w:widowControl w:val="0"/>
              <w:spacing w:after="0"/>
              <w:contextualSpacing/>
              <w:rPr>
                <w:rFonts w:ascii="Times New Roman" w:hAnsi="Times New Roman"/>
                <w:bCs/>
              </w:rPr>
            </w:pPr>
          </w:p>
        </w:tc>
      </w:tr>
      <w:tr w:rsidR="00706F3B" w:rsidRPr="00706F3B" w14:paraId="21C2514A" w14:textId="77777777" w:rsidTr="00706F3B">
        <w:trPr>
          <w:trHeight w:val="373"/>
        </w:trPr>
        <w:tc>
          <w:tcPr>
            <w:tcW w:w="3261" w:type="dxa"/>
            <w:vMerge/>
            <w:shd w:val="clear" w:color="auto" w:fill="auto"/>
            <w:vAlign w:val="center"/>
          </w:tcPr>
          <w:p w14:paraId="603B8D65" w14:textId="77777777" w:rsidR="00706F3B" w:rsidRPr="00706F3B" w:rsidRDefault="00706F3B" w:rsidP="00706F3B">
            <w:pPr>
              <w:widowControl w:val="0"/>
              <w:spacing w:after="0"/>
              <w:contextualSpacing/>
              <w:rPr>
                <w:rFonts w:ascii="Times New Roman" w:hAnsi="Times New Roman"/>
              </w:rPr>
            </w:pPr>
          </w:p>
        </w:tc>
        <w:tc>
          <w:tcPr>
            <w:tcW w:w="1275" w:type="dxa"/>
            <w:shd w:val="clear" w:color="auto" w:fill="auto"/>
            <w:vAlign w:val="center"/>
          </w:tcPr>
          <w:p w14:paraId="67AC3980" w14:textId="77777777" w:rsidR="00706F3B" w:rsidRPr="00706F3B" w:rsidRDefault="00706F3B" w:rsidP="00706F3B">
            <w:pPr>
              <w:widowControl w:val="0"/>
              <w:spacing w:after="0"/>
              <w:contextualSpacing/>
              <w:rPr>
                <w:rFonts w:ascii="Times New Roman" w:hAnsi="Times New Roman"/>
              </w:rPr>
            </w:pPr>
          </w:p>
        </w:tc>
        <w:tc>
          <w:tcPr>
            <w:tcW w:w="4395" w:type="dxa"/>
            <w:shd w:val="clear" w:color="auto" w:fill="auto"/>
            <w:vAlign w:val="center"/>
          </w:tcPr>
          <w:p w14:paraId="5526CD39" w14:textId="77777777" w:rsidR="00706F3B" w:rsidRPr="00706F3B" w:rsidRDefault="00706F3B" w:rsidP="00706F3B">
            <w:pPr>
              <w:widowControl w:val="0"/>
              <w:spacing w:after="0" w:line="240" w:lineRule="auto"/>
              <w:contextualSpacing/>
              <w:jc w:val="both"/>
              <w:rPr>
                <w:rFonts w:ascii="Times New Roman" w:hAnsi="Times New Roman"/>
              </w:rPr>
            </w:pPr>
            <w:r w:rsidRPr="00706F3B">
              <w:rPr>
                <w:rFonts w:ascii="Times New Roman" w:hAnsi="Times New Roman"/>
              </w:rPr>
              <w:t>ПК 1.7</w:t>
            </w:r>
          </w:p>
        </w:tc>
        <w:tc>
          <w:tcPr>
            <w:tcW w:w="3118" w:type="dxa"/>
            <w:shd w:val="clear" w:color="auto" w:fill="auto"/>
          </w:tcPr>
          <w:p w14:paraId="4C9BE8DC" w14:textId="77777777" w:rsidR="00706F3B" w:rsidRPr="00706F3B" w:rsidRDefault="00706F3B" w:rsidP="00706F3B">
            <w:pPr>
              <w:widowControl w:val="0"/>
              <w:spacing w:after="0"/>
              <w:contextualSpacing/>
              <w:rPr>
                <w:rFonts w:ascii="Times New Roman" w:hAnsi="Times New Roman"/>
                <w:bCs/>
              </w:rPr>
            </w:pPr>
          </w:p>
        </w:tc>
        <w:tc>
          <w:tcPr>
            <w:tcW w:w="3119" w:type="dxa"/>
            <w:shd w:val="clear" w:color="auto" w:fill="auto"/>
          </w:tcPr>
          <w:p w14:paraId="14412202" w14:textId="77777777" w:rsidR="00706F3B" w:rsidRPr="00706F3B" w:rsidRDefault="00706F3B" w:rsidP="00706F3B">
            <w:pPr>
              <w:widowControl w:val="0"/>
              <w:spacing w:after="0"/>
              <w:contextualSpacing/>
              <w:rPr>
                <w:rFonts w:ascii="Times New Roman" w:hAnsi="Times New Roman"/>
                <w:bCs/>
              </w:rPr>
            </w:pPr>
          </w:p>
        </w:tc>
      </w:tr>
      <w:tr w:rsidR="00706F3B" w:rsidRPr="00706F3B" w14:paraId="7776C4F1" w14:textId="77777777" w:rsidTr="00706F3B">
        <w:trPr>
          <w:trHeight w:val="189"/>
        </w:trPr>
        <w:tc>
          <w:tcPr>
            <w:tcW w:w="3261" w:type="dxa"/>
            <w:vMerge/>
            <w:shd w:val="clear" w:color="auto" w:fill="auto"/>
            <w:vAlign w:val="center"/>
          </w:tcPr>
          <w:p w14:paraId="36B53DF4" w14:textId="77777777" w:rsidR="00706F3B" w:rsidRPr="00706F3B" w:rsidRDefault="00706F3B" w:rsidP="00706F3B">
            <w:pPr>
              <w:widowControl w:val="0"/>
              <w:spacing w:after="0"/>
              <w:contextualSpacing/>
              <w:rPr>
                <w:rFonts w:ascii="Times New Roman" w:hAnsi="Times New Roman"/>
              </w:rPr>
            </w:pPr>
          </w:p>
        </w:tc>
        <w:tc>
          <w:tcPr>
            <w:tcW w:w="1275" w:type="dxa"/>
            <w:shd w:val="clear" w:color="auto" w:fill="auto"/>
            <w:vAlign w:val="center"/>
          </w:tcPr>
          <w:p w14:paraId="62168AB6" w14:textId="77777777" w:rsidR="00706F3B" w:rsidRPr="00706F3B" w:rsidRDefault="00706F3B" w:rsidP="00706F3B">
            <w:pPr>
              <w:widowControl w:val="0"/>
              <w:spacing w:after="0"/>
              <w:contextualSpacing/>
              <w:rPr>
                <w:rFonts w:ascii="Times New Roman" w:hAnsi="Times New Roman"/>
              </w:rPr>
            </w:pPr>
          </w:p>
        </w:tc>
        <w:tc>
          <w:tcPr>
            <w:tcW w:w="4395" w:type="dxa"/>
            <w:shd w:val="clear" w:color="auto" w:fill="auto"/>
            <w:vAlign w:val="center"/>
          </w:tcPr>
          <w:p w14:paraId="15D4567D" w14:textId="77777777" w:rsidR="00706F3B" w:rsidRPr="00706F3B" w:rsidRDefault="00706F3B" w:rsidP="00075ADE">
            <w:pPr>
              <w:pStyle w:val="ConsPlusNormal"/>
              <w:jc w:val="both"/>
              <w:rPr>
                <w:rFonts w:ascii="Times New Roman" w:hAnsi="Times New Roman" w:cs="Times New Roman"/>
                <w:sz w:val="22"/>
                <w:szCs w:val="22"/>
              </w:rPr>
            </w:pPr>
            <w:r w:rsidRPr="00706F3B">
              <w:rPr>
                <w:rFonts w:ascii="Times New Roman" w:hAnsi="Times New Roman" w:cs="Times New Roman"/>
                <w:sz w:val="22"/>
                <w:szCs w:val="22"/>
              </w:rPr>
              <w:t xml:space="preserve">ПК 1.8 </w:t>
            </w:r>
          </w:p>
        </w:tc>
        <w:tc>
          <w:tcPr>
            <w:tcW w:w="3118" w:type="dxa"/>
            <w:shd w:val="clear" w:color="auto" w:fill="auto"/>
          </w:tcPr>
          <w:p w14:paraId="0E06C23E" w14:textId="77777777" w:rsidR="00706F3B" w:rsidRPr="00706F3B" w:rsidRDefault="00706F3B" w:rsidP="00706F3B">
            <w:pPr>
              <w:widowControl w:val="0"/>
              <w:spacing w:after="0"/>
              <w:contextualSpacing/>
              <w:rPr>
                <w:rFonts w:ascii="Times New Roman" w:hAnsi="Times New Roman"/>
                <w:bCs/>
              </w:rPr>
            </w:pPr>
          </w:p>
        </w:tc>
        <w:tc>
          <w:tcPr>
            <w:tcW w:w="3119" w:type="dxa"/>
            <w:shd w:val="clear" w:color="auto" w:fill="auto"/>
          </w:tcPr>
          <w:p w14:paraId="34568D48" w14:textId="77777777" w:rsidR="00706F3B" w:rsidRPr="00706F3B" w:rsidRDefault="00706F3B" w:rsidP="00706F3B">
            <w:pPr>
              <w:widowControl w:val="0"/>
              <w:spacing w:after="0"/>
              <w:contextualSpacing/>
              <w:rPr>
                <w:rFonts w:ascii="Times New Roman" w:hAnsi="Times New Roman"/>
                <w:bCs/>
              </w:rPr>
            </w:pPr>
          </w:p>
        </w:tc>
      </w:tr>
      <w:tr w:rsidR="00706F3B" w:rsidRPr="00706F3B" w14:paraId="201792CF" w14:textId="77777777" w:rsidTr="00706F3B">
        <w:trPr>
          <w:trHeight w:val="373"/>
        </w:trPr>
        <w:tc>
          <w:tcPr>
            <w:tcW w:w="3261" w:type="dxa"/>
            <w:vMerge/>
            <w:shd w:val="clear" w:color="auto" w:fill="auto"/>
            <w:vAlign w:val="center"/>
          </w:tcPr>
          <w:p w14:paraId="226E3DD3" w14:textId="77777777" w:rsidR="00706F3B" w:rsidRPr="00706F3B" w:rsidRDefault="00706F3B" w:rsidP="00706F3B">
            <w:pPr>
              <w:widowControl w:val="0"/>
              <w:spacing w:after="0"/>
              <w:contextualSpacing/>
              <w:rPr>
                <w:rFonts w:ascii="Times New Roman" w:hAnsi="Times New Roman"/>
              </w:rPr>
            </w:pPr>
          </w:p>
        </w:tc>
        <w:tc>
          <w:tcPr>
            <w:tcW w:w="1275" w:type="dxa"/>
            <w:shd w:val="clear" w:color="auto" w:fill="auto"/>
            <w:vAlign w:val="center"/>
          </w:tcPr>
          <w:p w14:paraId="7A468D42" w14:textId="77777777" w:rsidR="00706F3B" w:rsidRPr="00706F3B" w:rsidRDefault="00706F3B" w:rsidP="00706F3B">
            <w:pPr>
              <w:widowControl w:val="0"/>
              <w:spacing w:after="0"/>
              <w:contextualSpacing/>
              <w:rPr>
                <w:rFonts w:ascii="Times New Roman" w:hAnsi="Times New Roman"/>
              </w:rPr>
            </w:pPr>
          </w:p>
        </w:tc>
        <w:tc>
          <w:tcPr>
            <w:tcW w:w="4395" w:type="dxa"/>
            <w:shd w:val="clear" w:color="auto" w:fill="auto"/>
            <w:vAlign w:val="center"/>
          </w:tcPr>
          <w:p w14:paraId="7FA6135C" w14:textId="77777777" w:rsidR="00706F3B" w:rsidRPr="00706F3B" w:rsidRDefault="00706F3B" w:rsidP="00706F3B">
            <w:pPr>
              <w:widowControl w:val="0"/>
              <w:spacing w:after="0" w:line="240" w:lineRule="auto"/>
              <w:contextualSpacing/>
              <w:jc w:val="both"/>
              <w:rPr>
                <w:rFonts w:ascii="Times New Roman" w:hAnsi="Times New Roman"/>
              </w:rPr>
            </w:pPr>
            <w:r w:rsidRPr="00706F3B">
              <w:rPr>
                <w:rFonts w:ascii="Times New Roman" w:hAnsi="Times New Roman"/>
              </w:rPr>
              <w:t xml:space="preserve">ПК 1.9 </w:t>
            </w:r>
          </w:p>
        </w:tc>
        <w:tc>
          <w:tcPr>
            <w:tcW w:w="3118" w:type="dxa"/>
            <w:shd w:val="clear" w:color="auto" w:fill="auto"/>
          </w:tcPr>
          <w:p w14:paraId="2141B054" w14:textId="77777777" w:rsidR="00706F3B" w:rsidRPr="00706F3B" w:rsidRDefault="00706F3B" w:rsidP="00706F3B">
            <w:pPr>
              <w:widowControl w:val="0"/>
              <w:spacing w:after="0"/>
              <w:contextualSpacing/>
              <w:rPr>
                <w:rFonts w:ascii="Times New Roman" w:hAnsi="Times New Roman"/>
                <w:bCs/>
              </w:rPr>
            </w:pPr>
          </w:p>
        </w:tc>
        <w:tc>
          <w:tcPr>
            <w:tcW w:w="3119" w:type="dxa"/>
            <w:shd w:val="clear" w:color="auto" w:fill="auto"/>
          </w:tcPr>
          <w:p w14:paraId="70163C63" w14:textId="77777777" w:rsidR="00706F3B" w:rsidRPr="00706F3B" w:rsidRDefault="00706F3B" w:rsidP="00706F3B">
            <w:pPr>
              <w:widowControl w:val="0"/>
              <w:spacing w:after="0"/>
              <w:contextualSpacing/>
              <w:rPr>
                <w:rFonts w:ascii="Times New Roman" w:hAnsi="Times New Roman"/>
                <w:bCs/>
              </w:rPr>
            </w:pPr>
          </w:p>
        </w:tc>
      </w:tr>
      <w:tr w:rsidR="00706F3B" w:rsidRPr="00706F3B" w14:paraId="0ADCED0B" w14:textId="77777777" w:rsidTr="00706F3B">
        <w:trPr>
          <w:trHeight w:val="186"/>
        </w:trPr>
        <w:tc>
          <w:tcPr>
            <w:tcW w:w="3261" w:type="dxa"/>
            <w:vMerge/>
            <w:shd w:val="clear" w:color="auto" w:fill="auto"/>
          </w:tcPr>
          <w:p w14:paraId="4367D7F4" w14:textId="77777777" w:rsidR="00706F3B" w:rsidRPr="00706F3B" w:rsidRDefault="00706F3B" w:rsidP="00706F3B">
            <w:pPr>
              <w:widowControl w:val="0"/>
              <w:spacing w:after="0"/>
              <w:contextualSpacing/>
              <w:rPr>
                <w:rFonts w:ascii="Times New Roman" w:hAnsi="Times New Roman"/>
              </w:rPr>
            </w:pPr>
          </w:p>
        </w:tc>
        <w:tc>
          <w:tcPr>
            <w:tcW w:w="1275" w:type="dxa"/>
            <w:shd w:val="clear" w:color="auto" w:fill="auto"/>
          </w:tcPr>
          <w:p w14:paraId="01D493CC" w14:textId="77777777" w:rsidR="00706F3B" w:rsidRPr="00706F3B" w:rsidRDefault="00706F3B" w:rsidP="00706F3B">
            <w:pPr>
              <w:widowControl w:val="0"/>
              <w:spacing w:after="0" w:line="240" w:lineRule="auto"/>
              <w:contextualSpacing/>
              <w:rPr>
                <w:rFonts w:ascii="Times New Roman" w:hAnsi="Times New Roman"/>
                <w:bCs/>
              </w:rPr>
            </w:pPr>
            <w:r w:rsidRPr="00706F3B">
              <w:rPr>
                <w:rFonts w:ascii="Times New Roman" w:hAnsi="Times New Roman"/>
              </w:rPr>
              <w:t xml:space="preserve">ТФ </w:t>
            </w:r>
            <w:r w:rsidRPr="00706F3B">
              <w:rPr>
                <w:rFonts w:ascii="Times New Roman" w:hAnsi="Times New Roman"/>
                <w:shd w:val="clear" w:color="auto" w:fill="FFFFFF"/>
              </w:rPr>
              <w:t>A/03.2</w:t>
            </w:r>
          </w:p>
        </w:tc>
        <w:tc>
          <w:tcPr>
            <w:tcW w:w="4395" w:type="dxa"/>
            <w:shd w:val="clear" w:color="auto" w:fill="auto"/>
          </w:tcPr>
          <w:p w14:paraId="533698A7" w14:textId="77777777" w:rsidR="00706F3B" w:rsidRPr="00706F3B" w:rsidRDefault="00706F3B" w:rsidP="00706F3B">
            <w:pPr>
              <w:widowControl w:val="0"/>
              <w:spacing w:after="0"/>
              <w:contextualSpacing/>
              <w:rPr>
                <w:rFonts w:ascii="Times New Roman" w:hAnsi="Times New Roman"/>
                <w:bCs/>
              </w:rPr>
            </w:pPr>
          </w:p>
        </w:tc>
        <w:tc>
          <w:tcPr>
            <w:tcW w:w="3118" w:type="dxa"/>
            <w:shd w:val="clear" w:color="auto" w:fill="auto"/>
            <w:vAlign w:val="center"/>
          </w:tcPr>
          <w:p w14:paraId="708B2A90" w14:textId="77777777" w:rsidR="00706F3B" w:rsidRPr="00706F3B" w:rsidRDefault="00075ADE" w:rsidP="00706F3B">
            <w:pPr>
              <w:pStyle w:val="ConsPlusNormal"/>
              <w:jc w:val="both"/>
              <w:rPr>
                <w:rFonts w:ascii="Times New Roman" w:hAnsi="Times New Roman" w:cs="Times New Roman"/>
                <w:sz w:val="22"/>
                <w:szCs w:val="22"/>
              </w:rPr>
            </w:pPr>
            <w:r>
              <w:rPr>
                <w:rFonts w:ascii="Times New Roman" w:hAnsi="Times New Roman" w:cs="Times New Roman"/>
                <w:sz w:val="22"/>
                <w:szCs w:val="22"/>
              </w:rPr>
              <w:t>ПК 2.1</w:t>
            </w:r>
          </w:p>
        </w:tc>
        <w:tc>
          <w:tcPr>
            <w:tcW w:w="3119" w:type="dxa"/>
            <w:shd w:val="clear" w:color="auto" w:fill="auto"/>
          </w:tcPr>
          <w:p w14:paraId="25ECDCBC" w14:textId="77777777" w:rsidR="00706F3B" w:rsidRPr="00706F3B" w:rsidRDefault="00706F3B" w:rsidP="00706F3B">
            <w:pPr>
              <w:widowControl w:val="0"/>
              <w:spacing w:after="0"/>
              <w:contextualSpacing/>
              <w:rPr>
                <w:rFonts w:ascii="Times New Roman" w:hAnsi="Times New Roman"/>
                <w:bCs/>
              </w:rPr>
            </w:pPr>
          </w:p>
        </w:tc>
      </w:tr>
      <w:tr w:rsidR="00706F3B" w:rsidRPr="00706F3B" w14:paraId="3ECF218C" w14:textId="77777777" w:rsidTr="00706F3B">
        <w:trPr>
          <w:trHeight w:val="268"/>
        </w:trPr>
        <w:tc>
          <w:tcPr>
            <w:tcW w:w="3261" w:type="dxa"/>
            <w:vMerge/>
            <w:shd w:val="clear" w:color="auto" w:fill="auto"/>
          </w:tcPr>
          <w:p w14:paraId="587E832E" w14:textId="77777777" w:rsidR="00706F3B" w:rsidRPr="00706F3B" w:rsidRDefault="00706F3B" w:rsidP="00706F3B">
            <w:pPr>
              <w:widowControl w:val="0"/>
              <w:spacing w:after="0"/>
              <w:contextualSpacing/>
              <w:rPr>
                <w:rFonts w:ascii="Times New Roman" w:hAnsi="Times New Roman"/>
              </w:rPr>
            </w:pPr>
          </w:p>
        </w:tc>
        <w:tc>
          <w:tcPr>
            <w:tcW w:w="1275" w:type="dxa"/>
            <w:shd w:val="clear" w:color="auto" w:fill="auto"/>
          </w:tcPr>
          <w:p w14:paraId="087B60CB" w14:textId="77777777" w:rsidR="00706F3B" w:rsidRPr="00706F3B" w:rsidRDefault="00706F3B" w:rsidP="00706F3B">
            <w:pPr>
              <w:widowControl w:val="0"/>
              <w:spacing w:after="0" w:line="240" w:lineRule="auto"/>
              <w:contextualSpacing/>
              <w:rPr>
                <w:rFonts w:ascii="Times New Roman" w:hAnsi="Times New Roman"/>
              </w:rPr>
            </w:pPr>
          </w:p>
        </w:tc>
        <w:tc>
          <w:tcPr>
            <w:tcW w:w="4395" w:type="dxa"/>
            <w:shd w:val="clear" w:color="auto" w:fill="auto"/>
          </w:tcPr>
          <w:p w14:paraId="003D0080" w14:textId="77777777" w:rsidR="00706F3B" w:rsidRPr="00706F3B" w:rsidRDefault="00706F3B" w:rsidP="00706F3B">
            <w:pPr>
              <w:widowControl w:val="0"/>
              <w:spacing w:after="0"/>
              <w:contextualSpacing/>
              <w:rPr>
                <w:rFonts w:ascii="Times New Roman" w:hAnsi="Times New Roman"/>
                <w:bCs/>
              </w:rPr>
            </w:pPr>
          </w:p>
        </w:tc>
        <w:tc>
          <w:tcPr>
            <w:tcW w:w="3118" w:type="dxa"/>
            <w:shd w:val="clear" w:color="auto" w:fill="auto"/>
            <w:vAlign w:val="center"/>
          </w:tcPr>
          <w:p w14:paraId="3F48DD2E" w14:textId="77777777" w:rsidR="00706F3B" w:rsidRPr="00706F3B" w:rsidRDefault="00706F3B" w:rsidP="00706F3B">
            <w:pPr>
              <w:pStyle w:val="ConsPlusNormal"/>
              <w:jc w:val="both"/>
              <w:rPr>
                <w:rFonts w:ascii="Times New Roman" w:hAnsi="Times New Roman" w:cs="Times New Roman"/>
                <w:sz w:val="22"/>
                <w:szCs w:val="22"/>
              </w:rPr>
            </w:pPr>
            <w:r w:rsidRPr="00706F3B">
              <w:rPr>
                <w:rFonts w:ascii="Times New Roman" w:hAnsi="Times New Roman" w:cs="Times New Roman"/>
                <w:sz w:val="22"/>
                <w:szCs w:val="22"/>
              </w:rPr>
              <w:t xml:space="preserve">ПК 2.2 </w:t>
            </w:r>
          </w:p>
        </w:tc>
        <w:tc>
          <w:tcPr>
            <w:tcW w:w="3119" w:type="dxa"/>
            <w:shd w:val="clear" w:color="auto" w:fill="auto"/>
          </w:tcPr>
          <w:p w14:paraId="695A0DC5" w14:textId="77777777" w:rsidR="00706F3B" w:rsidRPr="00706F3B" w:rsidRDefault="00706F3B" w:rsidP="00706F3B">
            <w:pPr>
              <w:widowControl w:val="0"/>
              <w:spacing w:after="0"/>
              <w:contextualSpacing/>
              <w:rPr>
                <w:rFonts w:ascii="Times New Roman" w:hAnsi="Times New Roman"/>
                <w:bCs/>
              </w:rPr>
            </w:pPr>
          </w:p>
        </w:tc>
      </w:tr>
      <w:tr w:rsidR="00706F3B" w:rsidRPr="00706F3B" w14:paraId="47CF5D1E" w14:textId="77777777" w:rsidTr="00706F3B">
        <w:trPr>
          <w:trHeight w:val="356"/>
        </w:trPr>
        <w:tc>
          <w:tcPr>
            <w:tcW w:w="3261" w:type="dxa"/>
            <w:vMerge/>
            <w:shd w:val="clear" w:color="auto" w:fill="auto"/>
          </w:tcPr>
          <w:p w14:paraId="2B46CFAD" w14:textId="77777777" w:rsidR="00706F3B" w:rsidRPr="00706F3B" w:rsidRDefault="00706F3B" w:rsidP="00706F3B">
            <w:pPr>
              <w:widowControl w:val="0"/>
              <w:spacing w:after="0"/>
              <w:contextualSpacing/>
              <w:rPr>
                <w:rFonts w:ascii="Times New Roman" w:hAnsi="Times New Roman"/>
              </w:rPr>
            </w:pPr>
          </w:p>
        </w:tc>
        <w:tc>
          <w:tcPr>
            <w:tcW w:w="1275" w:type="dxa"/>
            <w:shd w:val="clear" w:color="auto" w:fill="auto"/>
          </w:tcPr>
          <w:p w14:paraId="5699F531" w14:textId="77777777" w:rsidR="00706F3B" w:rsidRPr="00706F3B" w:rsidRDefault="00706F3B" w:rsidP="00706F3B">
            <w:pPr>
              <w:widowControl w:val="0"/>
              <w:spacing w:after="0" w:line="240" w:lineRule="auto"/>
              <w:contextualSpacing/>
              <w:rPr>
                <w:rFonts w:ascii="Times New Roman" w:hAnsi="Times New Roman"/>
              </w:rPr>
            </w:pPr>
          </w:p>
        </w:tc>
        <w:tc>
          <w:tcPr>
            <w:tcW w:w="4395" w:type="dxa"/>
            <w:shd w:val="clear" w:color="auto" w:fill="auto"/>
          </w:tcPr>
          <w:p w14:paraId="6B602E5E" w14:textId="77777777" w:rsidR="00706F3B" w:rsidRPr="00706F3B" w:rsidRDefault="00706F3B" w:rsidP="00706F3B">
            <w:pPr>
              <w:widowControl w:val="0"/>
              <w:spacing w:after="0"/>
              <w:contextualSpacing/>
              <w:rPr>
                <w:rFonts w:ascii="Times New Roman" w:hAnsi="Times New Roman"/>
                <w:bCs/>
              </w:rPr>
            </w:pPr>
          </w:p>
        </w:tc>
        <w:tc>
          <w:tcPr>
            <w:tcW w:w="3118" w:type="dxa"/>
            <w:shd w:val="clear" w:color="auto" w:fill="auto"/>
            <w:vAlign w:val="center"/>
          </w:tcPr>
          <w:p w14:paraId="63DFB69F" w14:textId="77777777" w:rsidR="00706F3B" w:rsidRPr="00706F3B" w:rsidRDefault="00706F3B" w:rsidP="00706F3B">
            <w:pPr>
              <w:pStyle w:val="ConsPlusNormal"/>
              <w:jc w:val="both"/>
              <w:rPr>
                <w:rFonts w:ascii="Times New Roman" w:hAnsi="Times New Roman" w:cs="Times New Roman"/>
                <w:sz w:val="22"/>
                <w:szCs w:val="22"/>
              </w:rPr>
            </w:pPr>
            <w:r w:rsidRPr="00706F3B">
              <w:rPr>
                <w:rFonts w:ascii="Times New Roman" w:hAnsi="Times New Roman" w:cs="Times New Roman"/>
                <w:sz w:val="22"/>
                <w:szCs w:val="22"/>
              </w:rPr>
              <w:t>ПК 2.3</w:t>
            </w:r>
          </w:p>
        </w:tc>
        <w:tc>
          <w:tcPr>
            <w:tcW w:w="3119" w:type="dxa"/>
            <w:shd w:val="clear" w:color="auto" w:fill="auto"/>
          </w:tcPr>
          <w:p w14:paraId="186DCFF3" w14:textId="77777777" w:rsidR="00706F3B" w:rsidRPr="00706F3B" w:rsidRDefault="00706F3B" w:rsidP="00706F3B">
            <w:pPr>
              <w:widowControl w:val="0"/>
              <w:spacing w:after="0"/>
              <w:contextualSpacing/>
              <w:rPr>
                <w:rFonts w:ascii="Times New Roman" w:hAnsi="Times New Roman"/>
                <w:bCs/>
              </w:rPr>
            </w:pPr>
          </w:p>
        </w:tc>
      </w:tr>
      <w:tr w:rsidR="00706F3B" w:rsidRPr="00706F3B" w14:paraId="3BF1F4BA" w14:textId="77777777" w:rsidTr="00706F3B">
        <w:trPr>
          <w:trHeight w:val="287"/>
        </w:trPr>
        <w:tc>
          <w:tcPr>
            <w:tcW w:w="3261" w:type="dxa"/>
            <w:vMerge/>
            <w:shd w:val="clear" w:color="auto" w:fill="auto"/>
          </w:tcPr>
          <w:p w14:paraId="79341871" w14:textId="77777777" w:rsidR="00706F3B" w:rsidRPr="00706F3B" w:rsidRDefault="00706F3B" w:rsidP="00706F3B">
            <w:pPr>
              <w:widowControl w:val="0"/>
              <w:spacing w:after="0"/>
              <w:contextualSpacing/>
              <w:rPr>
                <w:rFonts w:ascii="Times New Roman" w:hAnsi="Times New Roman"/>
              </w:rPr>
            </w:pPr>
          </w:p>
        </w:tc>
        <w:tc>
          <w:tcPr>
            <w:tcW w:w="1275" w:type="dxa"/>
            <w:shd w:val="clear" w:color="auto" w:fill="auto"/>
          </w:tcPr>
          <w:p w14:paraId="5E9AB15E" w14:textId="77777777" w:rsidR="00706F3B" w:rsidRPr="00706F3B" w:rsidRDefault="00706F3B" w:rsidP="00706F3B">
            <w:pPr>
              <w:widowControl w:val="0"/>
              <w:spacing w:after="0" w:line="240" w:lineRule="auto"/>
              <w:contextualSpacing/>
              <w:rPr>
                <w:rFonts w:ascii="Times New Roman" w:hAnsi="Times New Roman"/>
              </w:rPr>
            </w:pPr>
          </w:p>
        </w:tc>
        <w:tc>
          <w:tcPr>
            <w:tcW w:w="4395" w:type="dxa"/>
            <w:shd w:val="clear" w:color="auto" w:fill="auto"/>
          </w:tcPr>
          <w:p w14:paraId="6F9348F9" w14:textId="77777777" w:rsidR="00706F3B" w:rsidRPr="00706F3B" w:rsidRDefault="00706F3B" w:rsidP="00706F3B">
            <w:pPr>
              <w:widowControl w:val="0"/>
              <w:spacing w:after="0"/>
              <w:contextualSpacing/>
              <w:rPr>
                <w:rFonts w:ascii="Times New Roman" w:hAnsi="Times New Roman"/>
                <w:bCs/>
              </w:rPr>
            </w:pPr>
          </w:p>
        </w:tc>
        <w:tc>
          <w:tcPr>
            <w:tcW w:w="3118" w:type="dxa"/>
            <w:shd w:val="clear" w:color="auto" w:fill="auto"/>
            <w:vAlign w:val="center"/>
          </w:tcPr>
          <w:p w14:paraId="006372E5" w14:textId="77777777" w:rsidR="00706F3B" w:rsidRPr="00706F3B" w:rsidRDefault="00706F3B" w:rsidP="00075ADE">
            <w:pPr>
              <w:pStyle w:val="ConsPlusNormal"/>
              <w:jc w:val="both"/>
              <w:rPr>
                <w:rFonts w:ascii="Times New Roman" w:hAnsi="Times New Roman" w:cs="Times New Roman"/>
                <w:sz w:val="22"/>
                <w:szCs w:val="22"/>
              </w:rPr>
            </w:pPr>
            <w:r w:rsidRPr="00706F3B">
              <w:rPr>
                <w:rFonts w:ascii="Times New Roman" w:hAnsi="Times New Roman" w:cs="Times New Roman"/>
                <w:sz w:val="22"/>
                <w:szCs w:val="22"/>
              </w:rPr>
              <w:t>ПК 2.4</w:t>
            </w:r>
          </w:p>
        </w:tc>
        <w:tc>
          <w:tcPr>
            <w:tcW w:w="3119" w:type="dxa"/>
            <w:shd w:val="clear" w:color="auto" w:fill="auto"/>
          </w:tcPr>
          <w:p w14:paraId="023B672E" w14:textId="77777777" w:rsidR="00706F3B" w:rsidRPr="00706F3B" w:rsidRDefault="00706F3B" w:rsidP="00706F3B">
            <w:pPr>
              <w:widowControl w:val="0"/>
              <w:spacing w:after="0"/>
              <w:contextualSpacing/>
              <w:rPr>
                <w:rFonts w:ascii="Times New Roman" w:hAnsi="Times New Roman"/>
                <w:bCs/>
              </w:rPr>
            </w:pPr>
          </w:p>
        </w:tc>
      </w:tr>
      <w:tr w:rsidR="00706F3B" w:rsidRPr="00706F3B" w14:paraId="549E48C0" w14:textId="77777777" w:rsidTr="00706F3B">
        <w:tc>
          <w:tcPr>
            <w:tcW w:w="3261" w:type="dxa"/>
            <w:vMerge/>
            <w:shd w:val="clear" w:color="auto" w:fill="auto"/>
          </w:tcPr>
          <w:p w14:paraId="4C466171" w14:textId="77777777" w:rsidR="00706F3B" w:rsidRPr="00706F3B" w:rsidRDefault="00706F3B" w:rsidP="00706F3B">
            <w:pPr>
              <w:widowControl w:val="0"/>
              <w:spacing w:after="0"/>
              <w:contextualSpacing/>
              <w:rPr>
                <w:rFonts w:ascii="Times New Roman" w:hAnsi="Times New Roman"/>
              </w:rPr>
            </w:pPr>
          </w:p>
        </w:tc>
        <w:tc>
          <w:tcPr>
            <w:tcW w:w="1275" w:type="dxa"/>
            <w:shd w:val="clear" w:color="auto" w:fill="auto"/>
          </w:tcPr>
          <w:p w14:paraId="43151CD1" w14:textId="77777777" w:rsidR="00706F3B" w:rsidRPr="00706F3B" w:rsidRDefault="00706F3B" w:rsidP="00706F3B">
            <w:pPr>
              <w:widowControl w:val="0"/>
              <w:spacing w:after="0" w:line="240" w:lineRule="auto"/>
              <w:contextualSpacing/>
              <w:jc w:val="both"/>
              <w:rPr>
                <w:rFonts w:ascii="Times New Roman" w:hAnsi="Times New Roman"/>
              </w:rPr>
            </w:pPr>
            <w:r w:rsidRPr="00706F3B">
              <w:rPr>
                <w:rFonts w:ascii="Times New Roman" w:hAnsi="Times New Roman"/>
              </w:rPr>
              <w:t xml:space="preserve">ТФ </w:t>
            </w:r>
            <w:r w:rsidRPr="00706F3B">
              <w:rPr>
                <w:rFonts w:ascii="Times New Roman" w:hAnsi="Times New Roman"/>
                <w:shd w:val="clear" w:color="auto" w:fill="FFFFFF"/>
              </w:rPr>
              <w:t>A/05.2</w:t>
            </w:r>
          </w:p>
        </w:tc>
        <w:tc>
          <w:tcPr>
            <w:tcW w:w="4395" w:type="dxa"/>
            <w:shd w:val="clear" w:color="auto" w:fill="auto"/>
          </w:tcPr>
          <w:p w14:paraId="1BFF65EE" w14:textId="77777777" w:rsidR="00706F3B" w:rsidRPr="00706F3B" w:rsidRDefault="00706F3B" w:rsidP="00706F3B">
            <w:pPr>
              <w:widowControl w:val="0"/>
              <w:spacing w:after="0"/>
              <w:contextualSpacing/>
              <w:rPr>
                <w:rFonts w:ascii="Times New Roman" w:hAnsi="Times New Roman"/>
                <w:bCs/>
              </w:rPr>
            </w:pPr>
          </w:p>
        </w:tc>
        <w:tc>
          <w:tcPr>
            <w:tcW w:w="3118" w:type="dxa"/>
            <w:shd w:val="clear" w:color="auto" w:fill="auto"/>
          </w:tcPr>
          <w:p w14:paraId="2FF6136F" w14:textId="77777777" w:rsidR="00706F3B" w:rsidRPr="00706F3B" w:rsidRDefault="00706F3B" w:rsidP="00706F3B">
            <w:pPr>
              <w:widowControl w:val="0"/>
              <w:spacing w:after="0"/>
              <w:contextualSpacing/>
              <w:rPr>
                <w:rFonts w:ascii="Times New Roman" w:hAnsi="Times New Roman"/>
                <w:bCs/>
              </w:rPr>
            </w:pPr>
          </w:p>
        </w:tc>
        <w:tc>
          <w:tcPr>
            <w:tcW w:w="3119" w:type="dxa"/>
            <w:shd w:val="clear" w:color="auto" w:fill="auto"/>
          </w:tcPr>
          <w:p w14:paraId="0E54571A" w14:textId="77777777" w:rsidR="00706F3B" w:rsidRPr="00706F3B" w:rsidRDefault="00706F3B" w:rsidP="00706F3B">
            <w:pPr>
              <w:widowControl w:val="0"/>
              <w:spacing w:after="0"/>
              <w:contextualSpacing/>
              <w:rPr>
                <w:rFonts w:ascii="Times New Roman" w:hAnsi="Times New Roman"/>
                <w:bCs/>
              </w:rPr>
            </w:pPr>
            <w:r w:rsidRPr="00706F3B">
              <w:rPr>
                <w:rFonts w:ascii="Times New Roman" w:hAnsi="Times New Roman"/>
                <w:bCs/>
              </w:rPr>
              <w:t>ПК 4.1</w:t>
            </w:r>
          </w:p>
        </w:tc>
      </w:tr>
      <w:tr w:rsidR="00706F3B" w:rsidRPr="00706F3B" w14:paraId="2B9A853C" w14:textId="77777777" w:rsidTr="00706F3B">
        <w:tc>
          <w:tcPr>
            <w:tcW w:w="3261" w:type="dxa"/>
            <w:vMerge/>
            <w:shd w:val="clear" w:color="auto" w:fill="auto"/>
          </w:tcPr>
          <w:p w14:paraId="5759D274" w14:textId="77777777" w:rsidR="00706F3B" w:rsidRPr="00706F3B" w:rsidRDefault="00706F3B" w:rsidP="00706F3B">
            <w:pPr>
              <w:widowControl w:val="0"/>
              <w:spacing w:after="0"/>
              <w:contextualSpacing/>
              <w:rPr>
                <w:rFonts w:ascii="Times New Roman" w:hAnsi="Times New Roman"/>
              </w:rPr>
            </w:pPr>
          </w:p>
        </w:tc>
        <w:tc>
          <w:tcPr>
            <w:tcW w:w="1275" w:type="dxa"/>
            <w:shd w:val="clear" w:color="auto" w:fill="auto"/>
          </w:tcPr>
          <w:p w14:paraId="2BEB8AC7" w14:textId="77777777" w:rsidR="00706F3B" w:rsidRPr="00706F3B" w:rsidRDefault="00706F3B" w:rsidP="00706F3B">
            <w:pPr>
              <w:widowControl w:val="0"/>
              <w:spacing w:after="0" w:line="240" w:lineRule="auto"/>
              <w:contextualSpacing/>
              <w:jc w:val="both"/>
              <w:rPr>
                <w:rFonts w:ascii="Times New Roman" w:hAnsi="Times New Roman"/>
              </w:rPr>
            </w:pPr>
          </w:p>
        </w:tc>
        <w:tc>
          <w:tcPr>
            <w:tcW w:w="4395" w:type="dxa"/>
            <w:shd w:val="clear" w:color="auto" w:fill="auto"/>
          </w:tcPr>
          <w:p w14:paraId="0637B795" w14:textId="77777777" w:rsidR="00706F3B" w:rsidRPr="00706F3B" w:rsidRDefault="00706F3B" w:rsidP="00706F3B">
            <w:pPr>
              <w:widowControl w:val="0"/>
              <w:spacing w:after="0"/>
              <w:contextualSpacing/>
              <w:rPr>
                <w:rFonts w:ascii="Times New Roman" w:hAnsi="Times New Roman"/>
                <w:bCs/>
              </w:rPr>
            </w:pPr>
          </w:p>
        </w:tc>
        <w:tc>
          <w:tcPr>
            <w:tcW w:w="3118" w:type="dxa"/>
            <w:shd w:val="clear" w:color="auto" w:fill="auto"/>
          </w:tcPr>
          <w:p w14:paraId="228A86F4" w14:textId="77777777" w:rsidR="00706F3B" w:rsidRPr="00706F3B" w:rsidRDefault="00706F3B" w:rsidP="00706F3B">
            <w:pPr>
              <w:widowControl w:val="0"/>
              <w:spacing w:after="0"/>
              <w:contextualSpacing/>
              <w:rPr>
                <w:rFonts w:ascii="Times New Roman" w:hAnsi="Times New Roman"/>
                <w:bCs/>
              </w:rPr>
            </w:pPr>
          </w:p>
        </w:tc>
        <w:tc>
          <w:tcPr>
            <w:tcW w:w="3119" w:type="dxa"/>
            <w:shd w:val="clear" w:color="auto" w:fill="auto"/>
          </w:tcPr>
          <w:p w14:paraId="3767FE7B" w14:textId="77777777" w:rsidR="00706F3B" w:rsidRPr="00706F3B" w:rsidRDefault="00706F3B" w:rsidP="00706F3B">
            <w:pPr>
              <w:widowControl w:val="0"/>
              <w:spacing w:after="0"/>
              <w:contextualSpacing/>
              <w:rPr>
                <w:rFonts w:ascii="Times New Roman" w:hAnsi="Times New Roman"/>
                <w:bCs/>
              </w:rPr>
            </w:pPr>
            <w:r w:rsidRPr="00706F3B">
              <w:rPr>
                <w:rFonts w:ascii="Times New Roman" w:hAnsi="Times New Roman"/>
                <w:bCs/>
              </w:rPr>
              <w:t>ПК 4.2</w:t>
            </w:r>
          </w:p>
        </w:tc>
      </w:tr>
      <w:tr w:rsidR="00706F3B" w:rsidRPr="00706F3B" w14:paraId="3748C02E" w14:textId="77777777" w:rsidTr="00706F3B">
        <w:tc>
          <w:tcPr>
            <w:tcW w:w="3261" w:type="dxa"/>
            <w:vMerge/>
            <w:shd w:val="clear" w:color="auto" w:fill="auto"/>
          </w:tcPr>
          <w:p w14:paraId="61F60C63" w14:textId="77777777" w:rsidR="00706F3B" w:rsidRPr="00706F3B" w:rsidRDefault="00706F3B" w:rsidP="00706F3B">
            <w:pPr>
              <w:widowControl w:val="0"/>
              <w:spacing w:after="0"/>
              <w:contextualSpacing/>
              <w:rPr>
                <w:rFonts w:ascii="Times New Roman" w:hAnsi="Times New Roman"/>
              </w:rPr>
            </w:pPr>
          </w:p>
        </w:tc>
        <w:tc>
          <w:tcPr>
            <w:tcW w:w="1275" w:type="dxa"/>
            <w:shd w:val="clear" w:color="auto" w:fill="auto"/>
          </w:tcPr>
          <w:p w14:paraId="374617A5" w14:textId="77777777" w:rsidR="00706F3B" w:rsidRPr="00706F3B" w:rsidRDefault="00706F3B" w:rsidP="00706F3B">
            <w:pPr>
              <w:widowControl w:val="0"/>
              <w:spacing w:after="0" w:line="240" w:lineRule="auto"/>
              <w:contextualSpacing/>
              <w:jc w:val="both"/>
              <w:rPr>
                <w:rFonts w:ascii="Times New Roman" w:hAnsi="Times New Roman"/>
              </w:rPr>
            </w:pPr>
          </w:p>
        </w:tc>
        <w:tc>
          <w:tcPr>
            <w:tcW w:w="4395" w:type="dxa"/>
            <w:shd w:val="clear" w:color="auto" w:fill="auto"/>
          </w:tcPr>
          <w:p w14:paraId="1705DB14" w14:textId="77777777" w:rsidR="00706F3B" w:rsidRPr="00706F3B" w:rsidRDefault="00706F3B" w:rsidP="00706F3B">
            <w:pPr>
              <w:widowControl w:val="0"/>
              <w:spacing w:after="0"/>
              <w:contextualSpacing/>
              <w:rPr>
                <w:rFonts w:ascii="Times New Roman" w:hAnsi="Times New Roman"/>
                <w:bCs/>
              </w:rPr>
            </w:pPr>
          </w:p>
        </w:tc>
        <w:tc>
          <w:tcPr>
            <w:tcW w:w="3118" w:type="dxa"/>
            <w:shd w:val="clear" w:color="auto" w:fill="auto"/>
          </w:tcPr>
          <w:p w14:paraId="56B24257" w14:textId="77777777" w:rsidR="00706F3B" w:rsidRPr="00706F3B" w:rsidRDefault="00706F3B" w:rsidP="00706F3B">
            <w:pPr>
              <w:widowControl w:val="0"/>
              <w:spacing w:after="0"/>
              <w:contextualSpacing/>
              <w:rPr>
                <w:rFonts w:ascii="Times New Roman" w:hAnsi="Times New Roman"/>
                <w:bCs/>
              </w:rPr>
            </w:pPr>
          </w:p>
        </w:tc>
        <w:tc>
          <w:tcPr>
            <w:tcW w:w="3119" w:type="dxa"/>
            <w:shd w:val="clear" w:color="auto" w:fill="auto"/>
          </w:tcPr>
          <w:p w14:paraId="0FA7E6AA" w14:textId="77777777" w:rsidR="00706F3B" w:rsidRPr="00706F3B" w:rsidRDefault="00706F3B" w:rsidP="00706F3B">
            <w:pPr>
              <w:widowControl w:val="0"/>
              <w:spacing w:after="0"/>
              <w:contextualSpacing/>
              <w:rPr>
                <w:rFonts w:ascii="Times New Roman" w:hAnsi="Times New Roman"/>
                <w:bCs/>
              </w:rPr>
            </w:pPr>
            <w:r w:rsidRPr="00706F3B">
              <w:rPr>
                <w:rFonts w:ascii="Times New Roman" w:hAnsi="Times New Roman"/>
                <w:bCs/>
              </w:rPr>
              <w:t>ПК 4.3</w:t>
            </w:r>
          </w:p>
        </w:tc>
      </w:tr>
      <w:bookmarkEnd w:id="3"/>
    </w:tbl>
    <w:p w14:paraId="7D0175EE" w14:textId="77777777" w:rsidR="00AA4ABA" w:rsidRDefault="00AA4ABA" w:rsidP="002E60F3">
      <w:pPr>
        <w:spacing w:after="0"/>
        <w:ind w:firstLine="709"/>
        <w:jc w:val="both"/>
        <w:rPr>
          <w:rFonts w:ascii="Times New Roman" w:hAnsi="Times New Roman"/>
          <w:b/>
          <w:bCs/>
          <w:highlight w:val="lightGray"/>
        </w:rPr>
      </w:pPr>
    </w:p>
    <w:p w14:paraId="3C1627C4" w14:textId="77777777" w:rsidR="002E60F3" w:rsidRDefault="002E60F3" w:rsidP="002E60F3">
      <w:pPr>
        <w:spacing w:after="0"/>
        <w:ind w:firstLine="709"/>
        <w:jc w:val="both"/>
        <w:rPr>
          <w:rFonts w:ascii="Times New Roman" w:hAnsi="Times New Roman"/>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 функция; ТФ – трудовая функция.</w:t>
      </w:r>
      <w:r>
        <w:br w:type="page"/>
      </w:r>
    </w:p>
    <w:p w14:paraId="3900713B" w14:textId="77777777" w:rsidR="00071610" w:rsidRPr="006C760D" w:rsidRDefault="006C760D" w:rsidP="00D1702A">
      <w:pPr>
        <w:tabs>
          <w:tab w:val="left" w:pos="204"/>
        </w:tabs>
        <w:jc w:val="center"/>
        <w:rPr>
          <w:rFonts w:ascii="Times New Roman" w:hAnsi="Times New Roman"/>
          <w:b/>
          <w:bCs/>
          <w:sz w:val="24"/>
          <w:szCs w:val="24"/>
        </w:rPr>
      </w:pPr>
      <w:r w:rsidRPr="00AA4ABA">
        <w:rPr>
          <w:rFonts w:ascii="Times New Roman" w:hAnsi="Times New Roman"/>
          <w:b/>
          <w:bCs/>
          <w:sz w:val="24"/>
          <w:szCs w:val="24"/>
        </w:rPr>
        <w:lastRenderedPageBreak/>
        <w:t>Надпрофессиональная часть м</w:t>
      </w:r>
      <w:r w:rsidR="00D539DF" w:rsidRPr="00AA4ABA">
        <w:rPr>
          <w:rFonts w:ascii="Times New Roman" w:hAnsi="Times New Roman"/>
          <w:b/>
          <w:bCs/>
          <w:sz w:val="24"/>
          <w:szCs w:val="24"/>
        </w:rPr>
        <w:t>одел</w:t>
      </w:r>
      <w:r w:rsidRPr="00AA4ABA">
        <w:rPr>
          <w:rFonts w:ascii="Times New Roman" w:hAnsi="Times New Roman"/>
          <w:b/>
          <w:bCs/>
          <w:sz w:val="24"/>
          <w:szCs w:val="24"/>
        </w:rPr>
        <w:t>и</w:t>
      </w:r>
      <w:r w:rsidR="00D539DF" w:rsidRPr="00AA4ABA">
        <w:rPr>
          <w:rFonts w:ascii="Times New Roman" w:hAnsi="Times New Roman"/>
          <w:b/>
          <w:bCs/>
          <w:sz w:val="24"/>
          <w:szCs w:val="24"/>
        </w:rPr>
        <w:t xml:space="preserve"> компетенций выпускника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8"/>
        <w:gridCol w:w="3262"/>
        <w:gridCol w:w="2123"/>
        <w:gridCol w:w="2413"/>
        <w:gridCol w:w="3620"/>
      </w:tblGrid>
      <w:tr w:rsidR="00454ED0" w:rsidRPr="00075ADE" w14:paraId="6F5A799E" w14:textId="77777777" w:rsidTr="00075ADE">
        <w:tc>
          <w:tcPr>
            <w:tcW w:w="1139" w:type="pct"/>
            <w:vMerge w:val="restart"/>
            <w:shd w:val="clear" w:color="auto" w:fill="FFF2CC"/>
            <w:vAlign w:val="center"/>
          </w:tcPr>
          <w:p w14:paraId="6104B4E8" w14:textId="77777777" w:rsidR="00454ED0" w:rsidRPr="00075ADE" w:rsidRDefault="00454ED0" w:rsidP="00075ADE">
            <w:pPr>
              <w:tabs>
                <w:tab w:val="left" w:pos="204"/>
              </w:tabs>
              <w:spacing w:after="0"/>
              <w:jc w:val="center"/>
              <w:rPr>
                <w:rFonts w:ascii="Times New Roman" w:hAnsi="Times New Roman"/>
                <w:b/>
                <w:bCs/>
              </w:rPr>
            </w:pPr>
            <w:r w:rsidRPr="00075ADE">
              <w:rPr>
                <w:rFonts w:ascii="Times New Roman" w:hAnsi="Times New Roman"/>
                <w:b/>
                <w:bCs/>
              </w:rPr>
              <w:t>Корпоративные компетенции</w:t>
            </w:r>
          </w:p>
        </w:tc>
        <w:tc>
          <w:tcPr>
            <w:tcW w:w="2637" w:type="pct"/>
            <w:gridSpan w:val="3"/>
            <w:shd w:val="clear" w:color="auto" w:fill="FFF2CC"/>
          </w:tcPr>
          <w:p w14:paraId="0C9D0545" w14:textId="77777777" w:rsidR="00454ED0" w:rsidRPr="00075ADE" w:rsidRDefault="00454ED0" w:rsidP="00075ADE">
            <w:pPr>
              <w:spacing w:after="0"/>
              <w:jc w:val="center"/>
              <w:rPr>
                <w:rFonts w:ascii="Times New Roman" w:hAnsi="Times New Roman"/>
              </w:rPr>
            </w:pPr>
            <w:r w:rsidRPr="00075ADE">
              <w:rPr>
                <w:rFonts w:ascii="Times New Roman" w:hAnsi="Times New Roman"/>
              </w:rPr>
              <w:t>Требуемый показатель выраженности корпоративной компетенции (</w:t>
            </w:r>
            <w:r w:rsidRPr="00075ADE">
              <w:rPr>
                <w:rFonts w:ascii="Times New Roman" w:hAnsi="Times New Roman"/>
                <w:b/>
                <w:bCs/>
              </w:rPr>
              <w:t>выделить желаемый уровень</w:t>
            </w:r>
            <w:r w:rsidRPr="00075ADE">
              <w:rPr>
                <w:rFonts w:ascii="Times New Roman" w:hAnsi="Times New Roman"/>
              </w:rPr>
              <w:t>, согласно требованиям предприятия-работодателя)</w:t>
            </w:r>
          </w:p>
        </w:tc>
        <w:tc>
          <w:tcPr>
            <w:tcW w:w="1224" w:type="pct"/>
            <w:vMerge w:val="restart"/>
            <w:shd w:val="clear" w:color="auto" w:fill="BDD6EE"/>
            <w:vAlign w:val="center"/>
          </w:tcPr>
          <w:p w14:paraId="7EDFEB80" w14:textId="77777777" w:rsidR="00454ED0" w:rsidRPr="00075ADE" w:rsidRDefault="00454ED0" w:rsidP="00075ADE">
            <w:pPr>
              <w:tabs>
                <w:tab w:val="left" w:pos="204"/>
              </w:tabs>
              <w:spacing w:after="0"/>
              <w:jc w:val="center"/>
              <w:rPr>
                <w:rFonts w:ascii="Times New Roman" w:hAnsi="Times New Roman"/>
                <w:highlight w:val="lightGray"/>
              </w:rPr>
            </w:pPr>
            <w:r w:rsidRPr="00075ADE">
              <w:rPr>
                <w:rFonts w:ascii="Times New Roman" w:hAnsi="Times New Roman"/>
              </w:rPr>
              <w:t>Реализуемые общие компетенции согласно ФГОС СПО</w:t>
            </w:r>
          </w:p>
        </w:tc>
      </w:tr>
      <w:tr w:rsidR="00454ED0" w:rsidRPr="00075ADE" w14:paraId="25F11FA7" w14:textId="77777777" w:rsidTr="00075ADE">
        <w:tc>
          <w:tcPr>
            <w:tcW w:w="1139" w:type="pct"/>
            <w:vMerge/>
            <w:tcBorders>
              <w:bottom w:val="single" w:sz="4" w:space="0" w:color="auto"/>
            </w:tcBorders>
            <w:shd w:val="clear" w:color="auto" w:fill="FFF2CC"/>
            <w:vAlign w:val="center"/>
          </w:tcPr>
          <w:p w14:paraId="7CF8A6CB" w14:textId="77777777" w:rsidR="00454ED0" w:rsidRPr="00075ADE" w:rsidRDefault="00454ED0" w:rsidP="00075ADE">
            <w:pPr>
              <w:tabs>
                <w:tab w:val="left" w:pos="204"/>
              </w:tabs>
              <w:spacing w:after="0"/>
              <w:jc w:val="center"/>
              <w:rPr>
                <w:rFonts w:ascii="Times New Roman" w:hAnsi="Times New Roman"/>
              </w:rPr>
            </w:pPr>
          </w:p>
        </w:tc>
        <w:tc>
          <w:tcPr>
            <w:tcW w:w="1103" w:type="pct"/>
            <w:tcBorders>
              <w:bottom w:val="single" w:sz="4" w:space="0" w:color="auto"/>
            </w:tcBorders>
            <w:shd w:val="clear" w:color="auto" w:fill="FFF2CC"/>
            <w:vAlign w:val="center"/>
          </w:tcPr>
          <w:p w14:paraId="6A23B873" w14:textId="77777777" w:rsidR="00454ED0" w:rsidRPr="00075ADE" w:rsidRDefault="00454ED0" w:rsidP="00075ADE">
            <w:pPr>
              <w:tabs>
                <w:tab w:val="left" w:pos="204"/>
              </w:tabs>
              <w:spacing w:after="0"/>
              <w:jc w:val="center"/>
              <w:rPr>
                <w:rFonts w:ascii="Times New Roman" w:hAnsi="Times New Roman"/>
                <w:b/>
              </w:rPr>
            </w:pPr>
            <w:r w:rsidRPr="00075ADE">
              <w:rPr>
                <w:rFonts w:ascii="Times New Roman" w:hAnsi="Times New Roman"/>
                <w:b/>
              </w:rPr>
              <w:t>Уровень ограниченной компетенции</w:t>
            </w:r>
          </w:p>
        </w:tc>
        <w:tc>
          <w:tcPr>
            <w:tcW w:w="718" w:type="pct"/>
            <w:tcBorders>
              <w:bottom w:val="single" w:sz="4" w:space="0" w:color="auto"/>
            </w:tcBorders>
            <w:shd w:val="clear" w:color="auto" w:fill="FFF2CC"/>
            <w:vAlign w:val="center"/>
          </w:tcPr>
          <w:p w14:paraId="7767F39C" w14:textId="77777777" w:rsidR="00454ED0" w:rsidRPr="00075ADE" w:rsidRDefault="00454ED0" w:rsidP="00075ADE">
            <w:pPr>
              <w:tabs>
                <w:tab w:val="left" w:pos="204"/>
              </w:tabs>
              <w:spacing w:after="0"/>
              <w:jc w:val="center"/>
              <w:rPr>
                <w:rFonts w:ascii="Times New Roman" w:hAnsi="Times New Roman"/>
                <w:b/>
              </w:rPr>
            </w:pPr>
            <w:r w:rsidRPr="00075ADE">
              <w:rPr>
                <w:rFonts w:ascii="Times New Roman" w:hAnsi="Times New Roman"/>
                <w:b/>
              </w:rPr>
              <w:t>Уровень базовый</w:t>
            </w:r>
          </w:p>
        </w:tc>
        <w:tc>
          <w:tcPr>
            <w:tcW w:w="816" w:type="pct"/>
            <w:tcBorders>
              <w:bottom w:val="single" w:sz="4" w:space="0" w:color="auto"/>
            </w:tcBorders>
            <w:shd w:val="clear" w:color="auto" w:fill="FFF2CC"/>
            <w:vAlign w:val="center"/>
          </w:tcPr>
          <w:p w14:paraId="69F98DB9" w14:textId="77777777" w:rsidR="00454ED0" w:rsidRPr="00075ADE" w:rsidRDefault="00454ED0" w:rsidP="00075ADE">
            <w:pPr>
              <w:tabs>
                <w:tab w:val="left" w:pos="204"/>
              </w:tabs>
              <w:spacing w:after="0"/>
              <w:jc w:val="center"/>
              <w:rPr>
                <w:rFonts w:ascii="Times New Roman" w:hAnsi="Times New Roman"/>
                <w:b/>
              </w:rPr>
            </w:pPr>
            <w:r w:rsidRPr="00075ADE">
              <w:rPr>
                <w:rFonts w:ascii="Times New Roman" w:hAnsi="Times New Roman"/>
                <w:b/>
              </w:rPr>
              <w:t>Уровень мастерства</w:t>
            </w:r>
          </w:p>
        </w:tc>
        <w:tc>
          <w:tcPr>
            <w:tcW w:w="1224" w:type="pct"/>
            <w:vMerge/>
            <w:tcBorders>
              <w:bottom w:val="single" w:sz="4" w:space="0" w:color="auto"/>
            </w:tcBorders>
            <w:shd w:val="clear" w:color="auto" w:fill="BDD6EE"/>
            <w:vAlign w:val="center"/>
          </w:tcPr>
          <w:p w14:paraId="25BEDB55" w14:textId="77777777" w:rsidR="00454ED0" w:rsidRPr="00075ADE" w:rsidRDefault="00454ED0" w:rsidP="00075ADE">
            <w:pPr>
              <w:tabs>
                <w:tab w:val="left" w:pos="204"/>
              </w:tabs>
              <w:spacing w:after="0"/>
              <w:jc w:val="center"/>
              <w:rPr>
                <w:rFonts w:ascii="Times New Roman" w:hAnsi="Times New Roman"/>
                <w:lang w:val="en-US"/>
              </w:rPr>
            </w:pPr>
          </w:p>
        </w:tc>
      </w:tr>
      <w:tr w:rsidR="007E4A4F" w:rsidRPr="00075ADE" w14:paraId="17C5A6E4" w14:textId="77777777" w:rsidTr="00075ADE">
        <w:tc>
          <w:tcPr>
            <w:tcW w:w="1139" w:type="pct"/>
            <w:tcBorders>
              <w:bottom w:val="single" w:sz="4" w:space="0" w:color="auto"/>
            </w:tcBorders>
            <w:shd w:val="clear" w:color="auto" w:fill="FFCC99"/>
            <w:vAlign w:val="center"/>
          </w:tcPr>
          <w:p w14:paraId="2E57FFFE" w14:textId="77777777" w:rsidR="007E4A4F" w:rsidRPr="00075ADE" w:rsidRDefault="007E4A4F" w:rsidP="00075ADE">
            <w:pPr>
              <w:tabs>
                <w:tab w:val="left" w:pos="204"/>
              </w:tabs>
              <w:spacing w:after="0" w:line="240" w:lineRule="auto"/>
              <w:jc w:val="center"/>
              <w:rPr>
                <w:rFonts w:ascii="Times New Roman" w:hAnsi="Times New Roman"/>
              </w:rPr>
            </w:pPr>
            <w:r w:rsidRPr="00075ADE">
              <w:rPr>
                <w:rFonts w:ascii="Times New Roman" w:hAnsi="Times New Roman"/>
              </w:rPr>
              <w:t>Готовность соответствовать ожиданиям работодателей</w:t>
            </w:r>
          </w:p>
        </w:tc>
        <w:tc>
          <w:tcPr>
            <w:tcW w:w="1103" w:type="pct"/>
            <w:tcBorders>
              <w:bottom w:val="single" w:sz="4" w:space="0" w:color="auto"/>
            </w:tcBorders>
            <w:shd w:val="clear" w:color="auto" w:fill="FFCC99"/>
            <w:vAlign w:val="center"/>
          </w:tcPr>
          <w:p w14:paraId="01048134" w14:textId="77777777" w:rsidR="007E4A4F" w:rsidRPr="00075ADE" w:rsidRDefault="007E4A4F" w:rsidP="00075ADE">
            <w:pPr>
              <w:tabs>
                <w:tab w:val="left" w:pos="204"/>
              </w:tabs>
              <w:spacing w:after="0"/>
              <w:jc w:val="center"/>
              <w:rPr>
                <w:rFonts w:ascii="Times New Roman" w:hAnsi="Times New Roman"/>
              </w:rPr>
            </w:pPr>
          </w:p>
        </w:tc>
        <w:tc>
          <w:tcPr>
            <w:tcW w:w="718" w:type="pct"/>
            <w:tcBorders>
              <w:bottom w:val="single" w:sz="4" w:space="0" w:color="auto"/>
            </w:tcBorders>
            <w:shd w:val="clear" w:color="auto" w:fill="FFCC99"/>
            <w:vAlign w:val="center"/>
          </w:tcPr>
          <w:p w14:paraId="24DD57C6" w14:textId="77777777" w:rsidR="007E4A4F" w:rsidRPr="00075ADE" w:rsidRDefault="007E4A4F" w:rsidP="00075ADE">
            <w:pPr>
              <w:tabs>
                <w:tab w:val="left" w:pos="204"/>
              </w:tabs>
              <w:spacing w:after="0"/>
              <w:jc w:val="center"/>
              <w:rPr>
                <w:rFonts w:ascii="Times New Roman" w:hAnsi="Times New Roman"/>
              </w:rPr>
            </w:pPr>
          </w:p>
        </w:tc>
        <w:tc>
          <w:tcPr>
            <w:tcW w:w="816" w:type="pct"/>
            <w:tcBorders>
              <w:bottom w:val="single" w:sz="4" w:space="0" w:color="auto"/>
            </w:tcBorders>
            <w:shd w:val="clear" w:color="auto" w:fill="FFCC99"/>
            <w:vAlign w:val="center"/>
          </w:tcPr>
          <w:p w14:paraId="5A7CFD07" w14:textId="77777777" w:rsidR="007E4A4F" w:rsidRPr="00075ADE" w:rsidRDefault="007E4A4F" w:rsidP="00075ADE">
            <w:pPr>
              <w:tabs>
                <w:tab w:val="left" w:pos="204"/>
              </w:tabs>
              <w:spacing w:after="0"/>
              <w:jc w:val="center"/>
              <w:rPr>
                <w:rFonts w:ascii="Times New Roman" w:hAnsi="Times New Roman"/>
              </w:rPr>
            </w:pPr>
          </w:p>
        </w:tc>
        <w:tc>
          <w:tcPr>
            <w:tcW w:w="1224" w:type="pct"/>
            <w:tcBorders>
              <w:bottom w:val="single" w:sz="4" w:space="0" w:color="auto"/>
            </w:tcBorders>
            <w:shd w:val="clear" w:color="auto" w:fill="C6D9F1" w:themeFill="text2" w:themeFillTint="33"/>
            <w:vAlign w:val="center"/>
          </w:tcPr>
          <w:p w14:paraId="0803E06F" w14:textId="77777777" w:rsidR="007E4A4F" w:rsidRPr="00075ADE" w:rsidRDefault="007E4A4F" w:rsidP="00075ADE">
            <w:pPr>
              <w:tabs>
                <w:tab w:val="left" w:pos="204"/>
              </w:tabs>
              <w:spacing w:after="0"/>
              <w:jc w:val="center"/>
              <w:rPr>
                <w:rFonts w:ascii="Times New Roman" w:hAnsi="Times New Roman"/>
                <w:iCs/>
              </w:rPr>
            </w:pPr>
            <w:r w:rsidRPr="00075ADE">
              <w:rPr>
                <w:rFonts w:ascii="Times New Roman" w:hAnsi="Times New Roman"/>
                <w:iCs/>
              </w:rPr>
              <w:t>ОК1, ОК2, ОК3, ОК6</w:t>
            </w:r>
          </w:p>
        </w:tc>
      </w:tr>
      <w:tr w:rsidR="007E4A4F" w:rsidRPr="00075ADE" w14:paraId="637F5396" w14:textId="77777777" w:rsidTr="00075ADE">
        <w:tc>
          <w:tcPr>
            <w:tcW w:w="5000" w:type="pct"/>
            <w:gridSpan w:val="5"/>
            <w:shd w:val="clear" w:color="auto" w:fill="auto"/>
            <w:vAlign w:val="center"/>
          </w:tcPr>
          <w:p w14:paraId="14A044E2" w14:textId="77777777" w:rsidR="007E4A4F" w:rsidRPr="00075ADE" w:rsidRDefault="007E4A4F" w:rsidP="00075ADE">
            <w:pPr>
              <w:tabs>
                <w:tab w:val="left" w:pos="204"/>
              </w:tabs>
              <w:spacing w:after="0" w:line="240" w:lineRule="auto"/>
              <w:jc w:val="both"/>
              <w:rPr>
                <w:rFonts w:ascii="Times New Roman" w:hAnsi="Times New Roman"/>
              </w:rPr>
            </w:pPr>
            <w:r w:rsidRPr="00075ADE">
              <w:rPr>
                <w:rFonts w:ascii="Times New Roman" w:hAnsi="Times New Roman"/>
                <w:b/>
                <w:bCs/>
              </w:rPr>
              <w:t xml:space="preserve">Описание. </w:t>
            </w:r>
            <w:r w:rsidRPr="00075ADE">
              <w:rPr>
                <w:rFonts w:ascii="Times New Roman" w:hAnsi="Times New Roman"/>
              </w:rPr>
              <w:t>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r>
      <w:tr w:rsidR="007E4A4F" w:rsidRPr="00075ADE" w14:paraId="49D57095" w14:textId="77777777" w:rsidTr="00075ADE">
        <w:trPr>
          <w:trHeight w:val="253"/>
        </w:trPr>
        <w:tc>
          <w:tcPr>
            <w:tcW w:w="1139" w:type="pct"/>
            <w:vMerge w:val="restart"/>
            <w:shd w:val="clear" w:color="auto" w:fill="FFCC99"/>
            <w:vAlign w:val="center"/>
          </w:tcPr>
          <w:p w14:paraId="26B69841" w14:textId="77777777" w:rsidR="007E4A4F" w:rsidRPr="00075ADE" w:rsidRDefault="007E4A4F" w:rsidP="00075ADE">
            <w:pPr>
              <w:tabs>
                <w:tab w:val="left" w:pos="204"/>
              </w:tabs>
              <w:spacing w:after="0" w:line="240" w:lineRule="auto"/>
              <w:jc w:val="center"/>
              <w:rPr>
                <w:rFonts w:ascii="Times New Roman" w:hAnsi="Times New Roman"/>
              </w:rPr>
            </w:pPr>
            <w:r w:rsidRPr="00075ADE">
              <w:rPr>
                <w:rFonts w:ascii="Times New Roman" w:hAnsi="Times New Roman"/>
              </w:rPr>
              <w:t xml:space="preserve">Демонстрация навыков здорового образа жизни </w:t>
            </w:r>
          </w:p>
        </w:tc>
        <w:tc>
          <w:tcPr>
            <w:tcW w:w="1103" w:type="pct"/>
            <w:vMerge w:val="restart"/>
            <w:shd w:val="clear" w:color="auto" w:fill="FFCC99"/>
            <w:vAlign w:val="center"/>
          </w:tcPr>
          <w:p w14:paraId="45FBCBA2" w14:textId="77777777" w:rsidR="007E4A4F" w:rsidRPr="00075ADE" w:rsidRDefault="007E4A4F" w:rsidP="00075ADE">
            <w:pPr>
              <w:tabs>
                <w:tab w:val="left" w:pos="204"/>
              </w:tabs>
              <w:spacing w:after="0"/>
              <w:jc w:val="center"/>
              <w:rPr>
                <w:rFonts w:ascii="Times New Roman" w:hAnsi="Times New Roman"/>
              </w:rPr>
            </w:pPr>
          </w:p>
        </w:tc>
        <w:tc>
          <w:tcPr>
            <w:tcW w:w="718" w:type="pct"/>
            <w:vMerge w:val="restart"/>
            <w:shd w:val="clear" w:color="auto" w:fill="FFCC99"/>
            <w:vAlign w:val="center"/>
          </w:tcPr>
          <w:p w14:paraId="67BFCD68" w14:textId="77777777" w:rsidR="007E4A4F" w:rsidRPr="00075ADE" w:rsidRDefault="007E4A4F" w:rsidP="00075ADE">
            <w:pPr>
              <w:tabs>
                <w:tab w:val="left" w:pos="204"/>
              </w:tabs>
              <w:spacing w:after="0"/>
              <w:jc w:val="center"/>
              <w:rPr>
                <w:rFonts w:ascii="Times New Roman" w:hAnsi="Times New Roman"/>
              </w:rPr>
            </w:pPr>
          </w:p>
        </w:tc>
        <w:tc>
          <w:tcPr>
            <w:tcW w:w="816" w:type="pct"/>
            <w:vMerge w:val="restart"/>
            <w:shd w:val="clear" w:color="auto" w:fill="FFCC99"/>
            <w:vAlign w:val="center"/>
          </w:tcPr>
          <w:p w14:paraId="4437FA87" w14:textId="77777777" w:rsidR="007E4A4F" w:rsidRPr="00075ADE" w:rsidRDefault="007E4A4F" w:rsidP="00075ADE">
            <w:pPr>
              <w:tabs>
                <w:tab w:val="left" w:pos="204"/>
              </w:tabs>
              <w:spacing w:after="0"/>
              <w:jc w:val="center"/>
              <w:rPr>
                <w:rFonts w:ascii="Times New Roman" w:hAnsi="Times New Roman"/>
              </w:rPr>
            </w:pPr>
          </w:p>
        </w:tc>
        <w:tc>
          <w:tcPr>
            <w:tcW w:w="1224" w:type="pct"/>
            <w:vMerge w:val="restart"/>
            <w:shd w:val="clear" w:color="auto" w:fill="C6D9F1" w:themeFill="text2" w:themeFillTint="33"/>
            <w:vAlign w:val="center"/>
          </w:tcPr>
          <w:p w14:paraId="3292EE87" w14:textId="77777777" w:rsidR="007E4A4F" w:rsidRPr="00075ADE" w:rsidRDefault="007E4A4F" w:rsidP="00075ADE">
            <w:pPr>
              <w:tabs>
                <w:tab w:val="left" w:pos="204"/>
              </w:tabs>
              <w:spacing w:after="0"/>
              <w:jc w:val="center"/>
              <w:rPr>
                <w:rFonts w:ascii="Times New Roman" w:hAnsi="Times New Roman"/>
              </w:rPr>
            </w:pPr>
            <w:r w:rsidRPr="00075ADE">
              <w:rPr>
                <w:rFonts w:ascii="Times New Roman" w:hAnsi="Times New Roman"/>
                <w:iCs/>
              </w:rPr>
              <w:t>ОК</w:t>
            </w:r>
            <w:r w:rsidR="00075ADE" w:rsidRPr="00075ADE">
              <w:rPr>
                <w:rFonts w:ascii="Times New Roman" w:hAnsi="Times New Roman"/>
                <w:iCs/>
              </w:rPr>
              <w:t xml:space="preserve"> </w:t>
            </w:r>
            <w:r w:rsidRPr="00075ADE">
              <w:rPr>
                <w:rFonts w:ascii="Times New Roman" w:hAnsi="Times New Roman"/>
                <w:iCs/>
              </w:rPr>
              <w:t>1</w:t>
            </w:r>
          </w:p>
        </w:tc>
      </w:tr>
      <w:tr w:rsidR="007E4A4F" w:rsidRPr="00075ADE" w14:paraId="607BC21A" w14:textId="77777777" w:rsidTr="00075ADE">
        <w:trPr>
          <w:trHeight w:val="291"/>
        </w:trPr>
        <w:tc>
          <w:tcPr>
            <w:tcW w:w="1139" w:type="pct"/>
            <w:vMerge/>
            <w:shd w:val="clear" w:color="auto" w:fill="FFCC99"/>
            <w:vAlign w:val="center"/>
          </w:tcPr>
          <w:p w14:paraId="1C4CDF2B" w14:textId="77777777" w:rsidR="007E4A4F" w:rsidRPr="00075ADE" w:rsidRDefault="007E4A4F" w:rsidP="00075ADE">
            <w:pPr>
              <w:tabs>
                <w:tab w:val="left" w:pos="204"/>
              </w:tabs>
              <w:spacing w:after="0"/>
              <w:jc w:val="center"/>
              <w:rPr>
                <w:rFonts w:ascii="Times New Roman" w:hAnsi="Times New Roman"/>
                <w:bCs/>
              </w:rPr>
            </w:pPr>
          </w:p>
        </w:tc>
        <w:tc>
          <w:tcPr>
            <w:tcW w:w="1103" w:type="pct"/>
            <w:vMerge/>
            <w:shd w:val="clear" w:color="auto" w:fill="FFCC99"/>
            <w:vAlign w:val="center"/>
          </w:tcPr>
          <w:p w14:paraId="4C1A42B2" w14:textId="77777777" w:rsidR="007E4A4F" w:rsidRPr="00075ADE" w:rsidRDefault="007E4A4F" w:rsidP="00075ADE">
            <w:pPr>
              <w:tabs>
                <w:tab w:val="left" w:pos="204"/>
              </w:tabs>
              <w:spacing w:after="0"/>
              <w:jc w:val="center"/>
              <w:rPr>
                <w:rFonts w:ascii="Times New Roman" w:hAnsi="Times New Roman"/>
                <w:bCs/>
              </w:rPr>
            </w:pPr>
          </w:p>
        </w:tc>
        <w:tc>
          <w:tcPr>
            <w:tcW w:w="718" w:type="pct"/>
            <w:vMerge/>
            <w:shd w:val="clear" w:color="auto" w:fill="FFCC99"/>
            <w:vAlign w:val="center"/>
          </w:tcPr>
          <w:p w14:paraId="267D8AD8" w14:textId="77777777" w:rsidR="007E4A4F" w:rsidRPr="00075ADE" w:rsidRDefault="007E4A4F" w:rsidP="00075ADE">
            <w:pPr>
              <w:tabs>
                <w:tab w:val="left" w:pos="204"/>
              </w:tabs>
              <w:spacing w:after="0"/>
              <w:jc w:val="center"/>
              <w:rPr>
                <w:rFonts w:ascii="Times New Roman" w:hAnsi="Times New Roman"/>
                <w:bCs/>
              </w:rPr>
            </w:pPr>
          </w:p>
        </w:tc>
        <w:tc>
          <w:tcPr>
            <w:tcW w:w="816" w:type="pct"/>
            <w:vMerge/>
            <w:shd w:val="clear" w:color="auto" w:fill="FFCC99"/>
            <w:vAlign w:val="center"/>
          </w:tcPr>
          <w:p w14:paraId="394454B0" w14:textId="77777777" w:rsidR="007E4A4F" w:rsidRPr="00075ADE" w:rsidRDefault="007E4A4F" w:rsidP="00075ADE">
            <w:pPr>
              <w:tabs>
                <w:tab w:val="left" w:pos="204"/>
              </w:tabs>
              <w:spacing w:after="0"/>
              <w:jc w:val="center"/>
              <w:rPr>
                <w:rFonts w:ascii="Times New Roman" w:hAnsi="Times New Roman"/>
                <w:bCs/>
              </w:rPr>
            </w:pPr>
          </w:p>
        </w:tc>
        <w:tc>
          <w:tcPr>
            <w:tcW w:w="1224" w:type="pct"/>
            <w:vMerge/>
            <w:tcBorders>
              <w:top w:val="nil"/>
            </w:tcBorders>
            <w:shd w:val="clear" w:color="auto" w:fill="C6D9F1" w:themeFill="text2" w:themeFillTint="33"/>
            <w:vAlign w:val="center"/>
          </w:tcPr>
          <w:p w14:paraId="0D71C413" w14:textId="77777777" w:rsidR="007E4A4F" w:rsidRPr="00075ADE" w:rsidRDefault="007E4A4F" w:rsidP="00075ADE">
            <w:pPr>
              <w:tabs>
                <w:tab w:val="left" w:pos="204"/>
              </w:tabs>
              <w:spacing w:after="0"/>
              <w:jc w:val="center"/>
              <w:rPr>
                <w:rFonts w:ascii="Times New Roman" w:hAnsi="Times New Roman"/>
              </w:rPr>
            </w:pPr>
          </w:p>
        </w:tc>
      </w:tr>
      <w:tr w:rsidR="007E4A4F" w:rsidRPr="00075ADE" w14:paraId="7179E545" w14:textId="77777777" w:rsidTr="00075ADE">
        <w:trPr>
          <w:trHeight w:val="291"/>
        </w:trPr>
        <w:tc>
          <w:tcPr>
            <w:tcW w:w="1139" w:type="pct"/>
            <w:vMerge/>
            <w:shd w:val="clear" w:color="auto" w:fill="FFCC99"/>
            <w:vAlign w:val="center"/>
          </w:tcPr>
          <w:p w14:paraId="06D237F0" w14:textId="77777777" w:rsidR="007E4A4F" w:rsidRPr="00075ADE" w:rsidRDefault="007E4A4F" w:rsidP="00075ADE">
            <w:pPr>
              <w:tabs>
                <w:tab w:val="left" w:pos="204"/>
              </w:tabs>
              <w:spacing w:after="0"/>
              <w:jc w:val="center"/>
              <w:rPr>
                <w:rFonts w:ascii="Times New Roman" w:hAnsi="Times New Roman"/>
                <w:bCs/>
              </w:rPr>
            </w:pPr>
          </w:p>
        </w:tc>
        <w:tc>
          <w:tcPr>
            <w:tcW w:w="1103" w:type="pct"/>
            <w:vMerge/>
            <w:shd w:val="clear" w:color="auto" w:fill="FFCC99"/>
            <w:vAlign w:val="center"/>
          </w:tcPr>
          <w:p w14:paraId="49B8B985" w14:textId="77777777" w:rsidR="007E4A4F" w:rsidRPr="00075ADE" w:rsidRDefault="007E4A4F" w:rsidP="00075ADE">
            <w:pPr>
              <w:tabs>
                <w:tab w:val="left" w:pos="204"/>
              </w:tabs>
              <w:spacing w:after="0"/>
              <w:jc w:val="center"/>
              <w:rPr>
                <w:rFonts w:ascii="Times New Roman" w:hAnsi="Times New Roman"/>
                <w:bCs/>
              </w:rPr>
            </w:pPr>
          </w:p>
        </w:tc>
        <w:tc>
          <w:tcPr>
            <w:tcW w:w="718" w:type="pct"/>
            <w:vMerge/>
            <w:shd w:val="clear" w:color="auto" w:fill="FFCC99"/>
            <w:vAlign w:val="center"/>
          </w:tcPr>
          <w:p w14:paraId="4EB1FA28" w14:textId="77777777" w:rsidR="007E4A4F" w:rsidRPr="00075ADE" w:rsidRDefault="007E4A4F" w:rsidP="00075ADE">
            <w:pPr>
              <w:tabs>
                <w:tab w:val="left" w:pos="204"/>
              </w:tabs>
              <w:spacing w:after="0"/>
              <w:jc w:val="center"/>
              <w:rPr>
                <w:rFonts w:ascii="Times New Roman" w:hAnsi="Times New Roman"/>
                <w:bCs/>
              </w:rPr>
            </w:pPr>
          </w:p>
        </w:tc>
        <w:tc>
          <w:tcPr>
            <w:tcW w:w="816" w:type="pct"/>
            <w:vMerge/>
            <w:shd w:val="clear" w:color="auto" w:fill="FFCC99"/>
            <w:vAlign w:val="center"/>
          </w:tcPr>
          <w:p w14:paraId="1CD6BE61" w14:textId="77777777" w:rsidR="007E4A4F" w:rsidRPr="00075ADE" w:rsidRDefault="007E4A4F" w:rsidP="00075ADE">
            <w:pPr>
              <w:tabs>
                <w:tab w:val="left" w:pos="204"/>
              </w:tabs>
              <w:spacing w:after="0"/>
              <w:jc w:val="center"/>
              <w:rPr>
                <w:rFonts w:ascii="Times New Roman" w:hAnsi="Times New Roman"/>
                <w:bCs/>
              </w:rPr>
            </w:pPr>
          </w:p>
        </w:tc>
        <w:tc>
          <w:tcPr>
            <w:tcW w:w="1224" w:type="pct"/>
            <w:vMerge/>
            <w:tcBorders>
              <w:top w:val="nil"/>
            </w:tcBorders>
            <w:shd w:val="clear" w:color="auto" w:fill="C6D9F1" w:themeFill="text2" w:themeFillTint="33"/>
            <w:vAlign w:val="center"/>
          </w:tcPr>
          <w:p w14:paraId="75524DA7" w14:textId="77777777" w:rsidR="007E4A4F" w:rsidRPr="00075ADE" w:rsidRDefault="007E4A4F" w:rsidP="00075ADE">
            <w:pPr>
              <w:tabs>
                <w:tab w:val="left" w:pos="204"/>
              </w:tabs>
              <w:spacing w:after="0"/>
              <w:jc w:val="center"/>
              <w:rPr>
                <w:rFonts w:ascii="Times New Roman" w:hAnsi="Times New Roman"/>
              </w:rPr>
            </w:pPr>
          </w:p>
        </w:tc>
      </w:tr>
      <w:tr w:rsidR="007E4A4F" w:rsidRPr="00075ADE" w14:paraId="57423EDA" w14:textId="77777777" w:rsidTr="00075ADE">
        <w:tc>
          <w:tcPr>
            <w:tcW w:w="5000" w:type="pct"/>
            <w:gridSpan w:val="5"/>
            <w:shd w:val="clear" w:color="auto" w:fill="auto"/>
          </w:tcPr>
          <w:p w14:paraId="6C5D6D98" w14:textId="77777777" w:rsidR="007E4A4F" w:rsidRPr="00075ADE" w:rsidRDefault="007E4A4F" w:rsidP="00075ADE">
            <w:pPr>
              <w:tabs>
                <w:tab w:val="left" w:pos="204"/>
              </w:tabs>
              <w:spacing w:after="0" w:line="240" w:lineRule="auto"/>
              <w:jc w:val="both"/>
              <w:rPr>
                <w:rFonts w:ascii="Times New Roman" w:hAnsi="Times New Roman"/>
              </w:rPr>
            </w:pPr>
            <w:r w:rsidRPr="00075ADE">
              <w:rPr>
                <w:rFonts w:ascii="Times New Roman" w:hAnsi="Times New Roman"/>
                <w:b/>
                <w:bCs/>
              </w:rPr>
              <w:t xml:space="preserve">Описание. </w:t>
            </w:r>
            <w:r w:rsidRPr="00075ADE">
              <w:rPr>
                <w:rFonts w:ascii="Times New Roman" w:hAnsi="Times New Roman"/>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 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r>
      <w:tr w:rsidR="007E4A4F" w:rsidRPr="00075ADE" w14:paraId="1A1E9A65" w14:textId="77777777" w:rsidTr="00075ADE">
        <w:trPr>
          <w:trHeight w:val="253"/>
        </w:trPr>
        <w:tc>
          <w:tcPr>
            <w:tcW w:w="1139" w:type="pct"/>
            <w:vMerge w:val="restart"/>
            <w:shd w:val="clear" w:color="auto" w:fill="FFCC99"/>
            <w:vAlign w:val="center"/>
          </w:tcPr>
          <w:p w14:paraId="23721AEC" w14:textId="77777777" w:rsidR="007E4A4F" w:rsidRPr="00075ADE" w:rsidRDefault="007E4A4F" w:rsidP="00075ADE">
            <w:pPr>
              <w:tabs>
                <w:tab w:val="left" w:pos="204"/>
              </w:tabs>
              <w:spacing w:after="0" w:line="240" w:lineRule="auto"/>
              <w:jc w:val="center"/>
              <w:rPr>
                <w:rFonts w:ascii="Times New Roman" w:hAnsi="Times New Roman"/>
              </w:rPr>
            </w:pPr>
            <w:r w:rsidRPr="00075ADE">
              <w:rPr>
                <w:rFonts w:ascii="Times New Roman" w:hAnsi="Times New Roman"/>
                <w:bCs/>
              </w:rPr>
              <w:t>Готовность к профессиональному росту</w:t>
            </w:r>
          </w:p>
        </w:tc>
        <w:tc>
          <w:tcPr>
            <w:tcW w:w="1103" w:type="pct"/>
            <w:vMerge w:val="restart"/>
            <w:shd w:val="clear" w:color="auto" w:fill="FFCC99"/>
            <w:vAlign w:val="center"/>
          </w:tcPr>
          <w:p w14:paraId="6B7F8E86" w14:textId="77777777" w:rsidR="007E4A4F" w:rsidRPr="00075ADE" w:rsidRDefault="007E4A4F" w:rsidP="00075ADE">
            <w:pPr>
              <w:tabs>
                <w:tab w:val="left" w:pos="204"/>
              </w:tabs>
              <w:spacing w:after="0"/>
              <w:jc w:val="center"/>
              <w:rPr>
                <w:rFonts w:ascii="Times New Roman" w:hAnsi="Times New Roman"/>
              </w:rPr>
            </w:pPr>
          </w:p>
        </w:tc>
        <w:tc>
          <w:tcPr>
            <w:tcW w:w="718" w:type="pct"/>
            <w:vMerge w:val="restart"/>
            <w:shd w:val="clear" w:color="auto" w:fill="FFCC99"/>
            <w:vAlign w:val="center"/>
          </w:tcPr>
          <w:p w14:paraId="178B8CC3" w14:textId="77777777" w:rsidR="007E4A4F" w:rsidRPr="00075ADE" w:rsidRDefault="007E4A4F" w:rsidP="00075ADE">
            <w:pPr>
              <w:tabs>
                <w:tab w:val="left" w:pos="204"/>
              </w:tabs>
              <w:spacing w:after="0"/>
              <w:jc w:val="center"/>
              <w:rPr>
                <w:rFonts w:ascii="Times New Roman" w:hAnsi="Times New Roman"/>
              </w:rPr>
            </w:pPr>
          </w:p>
        </w:tc>
        <w:tc>
          <w:tcPr>
            <w:tcW w:w="816" w:type="pct"/>
            <w:vMerge w:val="restart"/>
            <w:shd w:val="clear" w:color="auto" w:fill="FFCC99"/>
            <w:vAlign w:val="center"/>
          </w:tcPr>
          <w:p w14:paraId="5FA3E5D6" w14:textId="77777777" w:rsidR="007E4A4F" w:rsidRPr="00075ADE" w:rsidRDefault="007E4A4F" w:rsidP="00075ADE">
            <w:pPr>
              <w:tabs>
                <w:tab w:val="left" w:pos="204"/>
              </w:tabs>
              <w:spacing w:after="0"/>
              <w:jc w:val="center"/>
              <w:rPr>
                <w:rFonts w:ascii="Times New Roman" w:hAnsi="Times New Roman"/>
              </w:rPr>
            </w:pPr>
          </w:p>
        </w:tc>
        <w:tc>
          <w:tcPr>
            <w:tcW w:w="1224" w:type="pct"/>
            <w:vMerge w:val="restart"/>
            <w:shd w:val="clear" w:color="auto" w:fill="C6D9F1" w:themeFill="text2" w:themeFillTint="33"/>
            <w:vAlign w:val="center"/>
          </w:tcPr>
          <w:p w14:paraId="2DB52A25" w14:textId="77777777" w:rsidR="007E4A4F" w:rsidRPr="00075ADE" w:rsidRDefault="007E4A4F" w:rsidP="00075ADE">
            <w:pPr>
              <w:tabs>
                <w:tab w:val="left" w:pos="204"/>
              </w:tabs>
              <w:spacing w:after="0"/>
              <w:jc w:val="center"/>
              <w:rPr>
                <w:rFonts w:ascii="Times New Roman" w:hAnsi="Times New Roman"/>
              </w:rPr>
            </w:pPr>
            <w:r w:rsidRPr="00075ADE">
              <w:rPr>
                <w:rFonts w:ascii="Times New Roman" w:hAnsi="Times New Roman"/>
                <w:iCs/>
              </w:rPr>
              <w:t>ОК</w:t>
            </w:r>
            <w:r w:rsidR="00075ADE" w:rsidRPr="00075ADE">
              <w:rPr>
                <w:rFonts w:ascii="Times New Roman" w:hAnsi="Times New Roman"/>
                <w:iCs/>
              </w:rPr>
              <w:t xml:space="preserve"> </w:t>
            </w:r>
            <w:r w:rsidRPr="00075ADE">
              <w:rPr>
                <w:rFonts w:ascii="Times New Roman" w:hAnsi="Times New Roman"/>
                <w:iCs/>
              </w:rPr>
              <w:t>3, ОК</w:t>
            </w:r>
            <w:r w:rsidR="00075ADE" w:rsidRPr="00075ADE">
              <w:rPr>
                <w:rFonts w:ascii="Times New Roman" w:hAnsi="Times New Roman"/>
                <w:iCs/>
              </w:rPr>
              <w:t xml:space="preserve"> </w:t>
            </w:r>
            <w:r w:rsidRPr="00075ADE">
              <w:rPr>
                <w:rFonts w:ascii="Times New Roman" w:hAnsi="Times New Roman"/>
                <w:iCs/>
              </w:rPr>
              <w:t>4, ОК</w:t>
            </w:r>
            <w:r w:rsidR="00075ADE" w:rsidRPr="00075ADE">
              <w:rPr>
                <w:rFonts w:ascii="Times New Roman" w:hAnsi="Times New Roman"/>
                <w:iCs/>
              </w:rPr>
              <w:t xml:space="preserve"> </w:t>
            </w:r>
            <w:r w:rsidRPr="00075ADE">
              <w:rPr>
                <w:rFonts w:ascii="Times New Roman" w:hAnsi="Times New Roman"/>
                <w:iCs/>
              </w:rPr>
              <w:t>6</w:t>
            </w:r>
          </w:p>
        </w:tc>
      </w:tr>
      <w:tr w:rsidR="007E4A4F" w:rsidRPr="00075ADE" w14:paraId="3732C3B6" w14:textId="77777777" w:rsidTr="00075ADE">
        <w:trPr>
          <w:trHeight w:val="291"/>
        </w:trPr>
        <w:tc>
          <w:tcPr>
            <w:tcW w:w="1139" w:type="pct"/>
            <w:vMerge/>
            <w:shd w:val="clear" w:color="auto" w:fill="FFCC99"/>
            <w:vAlign w:val="center"/>
          </w:tcPr>
          <w:p w14:paraId="2315DD13" w14:textId="77777777" w:rsidR="007E4A4F" w:rsidRPr="00075ADE" w:rsidRDefault="007E4A4F" w:rsidP="00075ADE">
            <w:pPr>
              <w:tabs>
                <w:tab w:val="left" w:pos="204"/>
              </w:tabs>
              <w:spacing w:after="0"/>
              <w:jc w:val="center"/>
              <w:rPr>
                <w:rFonts w:ascii="Times New Roman" w:hAnsi="Times New Roman"/>
                <w:bCs/>
              </w:rPr>
            </w:pPr>
          </w:p>
        </w:tc>
        <w:tc>
          <w:tcPr>
            <w:tcW w:w="1103" w:type="pct"/>
            <w:vMerge/>
            <w:shd w:val="clear" w:color="auto" w:fill="FFCC99"/>
            <w:vAlign w:val="center"/>
          </w:tcPr>
          <w:p w14:paraId="18CEE737" w14:textId="77777777" w:rsidR="007E4A4F" w:rsidRPr="00075ADE" w:rsidRDefault="007E4A4F" w:rsidP="00075ADE">
            <w:pPr>
              <w:tabs>
                <w:tab w:val="left" w:pos="204"/>
              </w:tabs>
              <w:spacing w:after="0"/>
              <w:jc w:val="center"/>
              <w:rPr>
                <w:rFonts w:ascii="Times New Roman" w:hAnsi="Times New Roman"/>
                <w:bCs/>
              </w:rPr>
            </w:pPr>
          </w:p>
        </w:tc>
        <w:tc>
          <w:tcPr>
            <w:tcW w:w="718" w:type="pct"/>
            <w:vMerge/>
            <w:shd w:val="clear" w:color="auto" w:fill="FFCC99"/>
            <w:vAlign w:val="center"/>
          </w:tcPr>
          <w:p w14:paraId="5488DD21" w14:textId="77777777" w:rsidR="007E4A4F" w:rsidRPr="00075ADE" w:rsidRDefault="007E4A4F" w:rsidP="00075ADE">
            <w:pPr>
              <w:tabs>
                <w:tab w:val="left" w:pos="204"/>
              </w:tabs>
              <w:spacing w:after="0"/>
              <w:jc w:val="center"/>
              <w:rPr>
                <w:rFonts w:ascii="Times New Roman" w:hAnsi="Times New Roman"/>
                <w:bCs/>
              </w:rPr>
            </w:pPr>
          </w:p>
        </w:tc>
        <w:tc>
          <w:tcPr>
            <w:tcW w:w="816" w:type="pct"/>
            <w:vMerge/>
            <w:shd w:val="clear" w:color="auto" w:fill="FFCC99"/>
            <w:vAlign w:val="center"/>
          </w:tcPr>
          <w:p w14:paraId="21982504" w14:textId="77777777" w:rsidR="007E4A4F" w:rsidRPr="00075ADE" w:rsidRDefault="007E4A4F" w:rsidP="00075ADE">
            <w:pPr>
              <w:tabs>
                <w:tab w:val="left" w:pos="204"/>
              </w:tabs>
              <w:spacing w:after="0"/>
              <w:jc w:val="center"/>
              <w:rPr>
                <w:rFonts w:ascii="Times New Roman" w:hAnsi="Times New Roman"/>
                <w:bCs/>
              </w:rPr>
            </w:pPr>
          </w:p>
        </w:tc>
        <w:tc>
          <w:tcPr>
            <w:tcW w:w="1224" w:type="pct"/>
            <w:vMerge/>
            <w:tcBorders>
              <w:top w:val="nil"/>
            </w:tcBorders>
            <w:shd w:val="clear" w:color="auto" w:fill="C6D9F1" w:themeFill="text2" w:themeFillTint="33"/>
            <w:vAlign w:val="center"/>
          </w:tcPr>
          <w:p w14:paraId="64D0BEC0" w14:textId="77777777" w:rsidR="007E4A4F" w:rsidRPr="00075ADE" w:rsidRDefault="007E4A4F" w:rsidP="00075ADE">
            <w:pPr>
              <w:tabs>
                <w:tab w:val="left" w:pos="204"/>
              </w:tabs>
              <w:spacing w:after="0"/>
              <w:jc w:val="center"/>
              <w:rPr>
                <w:rFonts w:ascii="Times New Roman" w:hAnsi="Times New Roman"/>
              </w:rPr>
            </w:pPr>
          </w:p>
        </w:tc>
      </w:tr>
      <w:tr w:rsidR="007E4A4F" w:rsidRPr="00075ADE" w14:paraId="5858A215" w14:textId="77777777" w:rsidTr="00075ADE">
        <w:trPr>
          <w:trHeight w:val="291"/>
        </w:trPr>
        <w:tc>
          <w:tcPr>
            <w:tcW w:w="1139" w:type="pct"/>
            <w:vMerge/>
            <w:shd w:val="clear" w:color="auto" w:fill="FFCC99"/>
            <w:vAlign w:val="center"/>
          </w:tcPr>
          <w:p w14:paraId="318AEF8A" w14:textId="77777777" w:rsidR="007E4A4F" w:rsidRPr="00075ADE" w:rsidRDefault="007E4A4F" w:rsidP="00075ADE">
            <w:pPr>
              <w:tabs>
                <w:tab w:val="left" w:pos="204"/>
              </w:tabs>
              <w:spacing w:after="0"/>
              <w:jc w:val="center"/>
              <w:rPr>
                <w:rFonts w:ascii="Times New Roman" w:hAnsi="Times New Roman"/>
                <w:bCs/>
              </w:rPr>
            </w:pPr>
          </w:p>
        </w:tc>
        <w:tc>
          <w:tcPr>
            <w:tcW w:w="1103" w:type="pct"/>
            <w:vMerge/>
            <w:shd w:val="clear" w:color="auto" w:fill="FFCC99"/>
            <w:vAlign w:val="center"/>
          </w:tcPr>
          <w:p w14:paraId="3A14537B" w14:textId="77777777" w:rsidR="007E4A4F" w:rsidRPr="00075ADE" w:rsidRDefault="007E4A4F" w:rsidP="00075ADE">
            <w:pPr>
              <w:tabs>
                <w:tab w:val="left" w:pos="204"/>
              </w:tabs>
              <w:spacing w:after="0"/>
              <w:jc w:val="center"/>
              <w:rPr>
                <w:rFonts w:ascii="Times New Roman" w:hAnsi="Times New Roman"/>
                <w:bCs/>
              </w:rPr>
            </w:pPr>
          </w:p>
        </w:tc>
        <w:tc>
          <w:tcPr>
            <w:tcW w:w="718" w:type="pct"/>
            <w:vMerge/>
            <w:shd w:val="clear" w:color="auto" w:fill="FFCC99"/>
            <w:vAlign w:val="center"/>
          </w:tcPr>
          <w:p w14:paraId="38D36110" w14:textId="77777777" w:rsidR="007E4A4F" w:rsidRPr="00075ADE" w:rsidRDefault="007E4A4F" w:rsidP="00075ADE">
            <w:pPr>
              <w:tabs>
                <w:tab w:val="left" w:pos="204"/>
              </w:tabs>
              <w:spacing w:after="0"/>
              <w:jc w:val="center"/>
              <w:rPr>
                <w:rFonts w:ascii="Times New Roman" w:hAnsi="Times New Roman"/>
                <w:bCs/>
              </w:rPr>
            </w:pPr>
          </w:p>
        </w:tc>
        <w:tc>
          <w:tcPr>
            <w:tcW w:w="816" w:type="pct"/>
            <w:vMerge/>
            <w:shd w:val="clear" w:color="auto" w:fill="FFCC99"/>
            <w:vAlign w:val="center"/>
          </w:tcPr>
          <w:p w14:paraId="203F7250" w14:textId="77777777" w:rsidR="007E4A4F" w:rsidRPr="00075ADE" w:rsidRDefault="007E4A4F" w:rsidP="00075ADE">
            <w:pPr>
              <w:tabs>
                <w:tab w:val="left" w:pos="204"/>
              </w:tabs>
              <w:spacing w:after="0"/>
              <w:jc w:val="center"/>
              <w:rPr>
                <w:rFonts w:ascii="Times New Roman" w:hAnsi="Times New Roman"/>
                <w:bCs/>
              </w:rPr>
            </w:pPr>
          </w:p>
        </w:tc>
        <w:tc>
          <w:tcPr>
            <w:tcW w:w="1224" w:type="pct"/>
            <w:vMerge/>
            <w:tcBorders>
              <w:top w:val="nil"/>
            </w:tcBorders>
            <w:shd w:val="clear" w:color="auto" w:fill="C6D9F1" w:themeFill="text2" w:themeFillTint="33"/>
            <w:vAlign w:val="center"/>
          </w:tcPr>
          <w:p w14:paraId="3D113630" w14:textId="77777777" w:rsidR="007E4A4F" w:rsidRPr="00075ADE" w:rsidRDefault="007E4A4F" w:rsidP="00075ADE">
            <w:pPr>
              <w:tabs>
                <w:tab w:val="left" w:pos="204"/>
              </w:tabs>
              <w:spacing w:after="0"/>
              <w:jc w:val="center"/>
              <w:rPr>
                <w:rFonts w:ascii="Times New Roman" w:hAnsi="Times New Roman"/>
              </w:rPr>
            </w:pPr>
          </w:p>
        </w:tc>
      </w:tr>
      <w:tr w:rsidR="007E4A4F" w:rsidRPr="00075ADE" w14:paraId="7CFC2B1D" w14:textId="77777777" w:rsidTr="00075ADE">
        <w:tc>
          <w:tcPr>
            <w:tcW w:w="5000" w:type="pct"/>
            <w:gridSpan w:val="5"/>
            <w:shd w:val="clear" w:color="auto" w:fill="auto"/>
          </w:tcPr>
          <w:p w14:paraId="5B4EE6E1" w14:textId="77777777" w:rsidR="007E4A4F" w:rsidRPr="00075ADE" w:rsidRDefault="007E4A4F" w:rsidP="00075ADE">
            <w:pPr>
              <w:tabs>
                <w:tab w:val="left" w:pos="204"/>
              </w:tabs>
              <w:spacing w:after="0" w:line="240" w:lineRule="auto"/>
              <w:jc w:val="both"/>
              <w:rPr>
                <w:rFonts w:ascii="Times New Roman" w:hAnsi="Times New Roman"/>
              </w:rPr>
            </w:pPr>
            <w:r w:rsidRPr="00075ADE">
              <w:rPr>
                <w:rFonts w:ascii="Times New Roman" w:hAnsi="Times New Roman"/>
                <w:b/>
                <w:bCs/>
              </w:rPr>
              <w:t xml:space="preserve">Описание. </w:t>
            </w:r>
            <w:r w:rsidRPr="00075ADE">
              <w:rPr>
                <w:rFonts w:ascii="Times New Roman" w:hAnsi="Times New Roman"/>
              </w:rPr>
              <w:t>Готовый к профессиональной конкуренции и конструктивной реакции на критику. 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r>
      <w:tr w:rsidR="007E4A4F" w:rsidRPr="00075ADE" w14:paraId="1FC645B1" w14:textId="77777777" w:rsidTr="00075ADE">
        <w:trPr>
          <w:trHeight w:val="253"/>
        </w:trPr>
        <w:tc>
          <w:tcPr>
            <w:tcW w:w="1139" w:type="pct"/>
            <w:vMerge w:val="restart"/>
            <w:shd w:val="clear" w:color="auto" w:fill="FFCC99"/>
            <w:vAlign w:val="center"/>
          </w:tcPr>
          <w:p w14:paraId="710EEE85" w14:textId="77777777" w:rsidR="007E4A4F" w:rsidRPr="00075ADE" w:rsidRDefault="007E4A4F" w:rsidP="00075ADE">
            <w:pPr>
              <w:tabs>
                <w:tab w:val="left" w:pos="204"/>
              </w:tabs>
              <w:spacing w:after="0" w:line="240" w:lineRule="auto"/>
              <w:jc w:val="center"/>
              <w:rPr>
                <w:rFonts w:ascii="Times New Roman" w:hAnsi="Times New Roman"/>
              </w:rPr>
            </w:pPr>
            <w:r w:rsidRPr="00075ADE">
              <w:rPr>
                <w:rFonts w:ascii="Times New Roman" w:hAnsi="Times New Roman"/>
              </w:rPr>
              <w:t>Приверженность ценностям и принципам бережливого производства</w:t>
            </w:r>
          </w:p>
        </w:tc>
        <w:tc>
          <w:tcPr>
            <w:tcW w:w="1103" w:type="pct"/>
            <w:vMerge w:val="restart"/>
            <w:shd w:val="clear" w:color="auto" w:fill="FFCC99"/>
            <w:vAlign w:val="center"/>
          </w:tcPr>
          <w:p w14:paraId="64E14F3D" w14:textId="77777777" w:rsidR="007E4A4F" w:rsidRPr="00075ADE" w:rsidRDefault="007E4A4F" w:rsidP="00075ADE">
            <w:pPr>
              <w:tabs>
                <w:tab w:val="left" w:pos="204"/>
              </w:tabs>
              <w:spacing w:after="0"/>
              <w:jc w:val="center"/>
              <w:rPr>
                <w:rFonts w:ascii="Times New Roman" w:hAnsi="Times New Roman"/>
              </w:rPr>
            </w:pPr>
          </w:p>
        </w:tc>
        <w:tc>
          <w:tcPr>
            <w:tcW w:w="718" w:type="pct"/>
            <w:vMerge w:val="restart"/>
            <w:shd w:val="clear" w:color="auto" w:fill="FFCC99"/>
            <w:vAlign w:val="center"/>
          </w:tcPr>
          <w:p w14:paraId="32A9B8CB" w14:textId="77777777" w:rsidR="007E4A4F" w:rsidRPr="00075ADE" w:rsidRDefault="007E4A4F" w:rsidP="00075ADE">
            <w:pPr>
              <w:tabs>
                <w:tab w:val="left" w:pos="204"/>
              </w:tabs>
              <w:spacing w:after="0"/>
              <w:jc w:val="center"/>
              <w:rPr>
                <w:rFonts w:ascii="Times New Roman" w:hAnsi="Times New Roman"/>
              </w:rPr>
            </w:pPr>
          </w:p>
        </w:tc>
        <w:tc>
          <w:tcPr>
            <w:tcW w:w="816" w:type="pct"/>
            <w:vMerge w:val="restart"/>
            <w:shd w:val="clear" w:color="auto" w:fill="FFCC99"/>
            <w:vAlign w:val="center"/>
          </w:tcPr>
          <w:p w14:paraId="34231139" w14:textId="77777777" w:rsidR="007E4A4F" w:rsidRPr="00075ADE" w:rsidRDefault="007E4A4F" w:rsidP="00075ADE">
            <w:pPr>
              <w:tabs>
                <w:tab w:val="left" w:pos="204"/>
              </w:tabs>
              <w:spacing w:after="0"/>
              <w:jc w:val="center"/>
              <w:rPr>
                <w:rFonts w:ascii="Times New Roman" w:hAnsi="Times New Roman"/>
              </w:rPr>
            </w:pPr>
          </w:p>
        </w:tc>
        <w:tc>
          <w:tcPr>
            <w:tcW w:w="1224" w:type="pct"/>
            <w:vMerge w:val="restart"/>
            <w:shd w:val="clear" w:color="auto" w:fill="C6D9F1" w:themeFill="text2" w:themeFillTint="33"/>
            <w:vAlign w:val="center"/>
          </w:tcPr>
          <w:p w14:paraId="40588A81" w14:textId="77777777" w:rsidR="007E4A4F" w:rsidRPr="00075ADE" w:rsidRDefault="007E4A4F" w:rsidP="00075ADE">
            <w:pPr>
              <w:tabs>
                <w:tab w:val="left" w:pos="204"/>
              </w:tabs>
              <w:spacing w:after="0"/>
              <w:jc w:val="center"/>
              <w:rPr>
                <w:rFonts w:ascii="Times New Roman" w:hAnsi="Times New Roman"/>
              </w:rPr>
            </w:pPr>
            <w:r w:rsidRPr="00075ADE">
              <w:rPr>
                <w:rFonts w:ascii="Times New Roman" w:hAnsi="Times New Roman"/>
              </w:rPr>
              <w:t>ОК</w:t>
            </w:r>
            <w:r w:rsidR="00075ADE" w:rsidRPr="00075ADE">
              <w:rPr>
                <w:rFonts w:ascii="Times New Roman" w:hAnsi="Times New Roman"/>
              </w:rPr>
              <w:t xml:space="preserve"> </w:t>
            </w:r>
            <w:r w:rsidRPr="00075ADE">
              <w:rPr>
                <w:rFonts w:ascii="Times New Roman" w:hAnsi="Times New Roman"/>
              </w:rPr>
              <w:t>1, ОК</w:t>
            </w:r>
            <w:r w:rsidR="00075ADE" w:rsidRPr="00075ADE">
              <w:rPr>
                <w:rFonts w:ascii="Times New Roman" w:hAnsi="Times New Roman"/>
              </w:rPr>
              <w:t xml:space="preserve"> </w:t>
            </w:r>
            <w:r w:rsidRPr="00075ADE">
              <w:rPr>
                <w:rFonts w:ascii="Times New Roman" w:hAnsi="Times New Roman"/>
              </w:rPr>
              <w:t>2, ОК</w:t>
            </w:r>
            <w:r w:rsidR="00075ADE" w:rsidRPr="00075ADE">
              <w:rPr>
                <w:rFonts w:ascii="Times New Roman" w:hAnsi="Times New Roman"/>
              </w:rPr>
              <w:t xml:space="preserve"> </w:t>
            </w:r>
            <w:r w:rsidRPr="00075ADE">
              <w:rPr>
                <w:rFonts w:ascii="Times New Roman" w:hAnsi="Times New Roman"/>
              </w:rPr>
              <w:t>3, ОК</w:t>
            </w:r>
            <w:r w:rsidR="00075ADE" w:rsidRPr="00075ADE">
              <w:rPr>
                <w:rFonts w:ascii="Times New Roman" w:hAnsi="Times New Roman"/>
              </w:rPr>
              <w:t xml:space="preserve"> </w:t>
            </w:r>
            <w:r w:rsidRPr="00075ADE">
              <w:rPr>
                <w:rFonts w:ascii="Times New Roman" w:hAnsi="Times New Roman"/>
              </w:rPr>
              <w:t>4, ОК</w:t>
            </w:r>
            <w:r w:rsidR="00075ADE" w:rsidRPr="00075ADE">
              <w:rPr>
                <w:rFonts w:ascii="Times New Roman" w:hAnsi="Times New Roman"/>
              </w:rPr>
              <w:t xml:space="preserve"> </w:t>
            </w:r>
            <w:r w:rsidRPr="00075ADE">
              <w:rPr>
                <w:rFonts w:ascii="Times New Roman" w:hAnsi="Times New Roman"/>
              </w:rPr>
              <w:t>5, ОК</w:t>
            </w:r>
            <w:r w:rsidR="00075ADE" w:rsidRPr="00075ADE">
              <w:rPr>
                <w:rFonts w:ascii="Times New Roman" w:hAnsi="Times New Roman"/>
              </w:rPr>
              <w:t xml:space="preserve"> </w:t>
            </w:r>
            <w:r w:rsidRPr="00075ADE">
              <w:rPr>
                <w:rFonts w:ascii="Times New Roman" w:hAnsi="Times New Roman"/>
              </w:rPr>
              <w:t>6</w:t>
            </w:r>
          </w:p>
        </w:tc>
      </w:tr>
      <w:tr w:rsidR="007E4A4F" w:rsidRPr="00075ADE" w14:paraId="185CD31F" w14:textId="77777777" w:rsidTr="00075ADE">
        <w:trPr>
          <w:trHeight w:val="291"/>
        </w:trPr>
        <w:tc>
          <w:tcPr>
            <w:tcW w:w="1139" w:type="pct"/>
            <w:vMerge/>
            <w:shd w:val="clear" w:color="auto" w:fill="FFCC99"/>
            <w:vAlign w:val="center"/>
          </w:tcPr>
          <w:p w14:paraId="146C4E14" w14:textId="77777777" w:rsidR="007E4A4F" w:rsidRPr="00075ADE" w:rsidRDefault="007E4A4F" w:rsidP="00075ADE">
            <w:pPr>
              <w:tabs>
                <w:tab w:val="left" w:pos="204"/>
              </w:tabs>
              <w:spacing w:after="0"/>
              <w:jc w:val="center"/>
              <w:rPr>
                <w:rFonts w:ascii="Times New Roman" w:hAnsi="Times New Roman"/>
                <w:bCs/>
              </w:rPr>
            </w:pPr>
          </w:p>
        </w:tc>
        <w:tc>
          <w:tcPr>
            <w:tcW w:w="1103" w:type="pct"/>
            <w:vMerge/>
            <w:shd w:val="clear" w:color="auto" w:fill="FFCC99"/>
            <w:vAlign w:val="center"/>
          </w:tcPr>
          <w:p w14:paraId="19FC0047" w14:textId="77777777" w:rsidR="007E4A4F" w:rsidRPr="00075ADE" w:rsidRDefault="007E4A4F" w:rsidP="00075ADE">
            <w:pPr>
              <w:tabs>
                <w:tab w:val="left" w:pos="204"/>
              </w:tabs>
              <w:spacing w:after="0"/>
              <w:jc w:val="center"/>
              <w:rPr>
                <w:rFonts w:ascii="Times New Roman" w:hAnsi="Times New Roman"/>
                <w:bCs/>
              </w:rPr>
            </w:pPr>
          </w:p>
        </w:tc>
        <w:tc>
          <w:tcPr>
            <w:tcW w:w="718" w:type="pct"/>
            <w:vMerge/>
            <w:shd w:val="clear" w:color="auto" w:fill="FFCC99"/>
            <w:vAlign w:val="center"/>
          </w:tcPr>
          <w:p w14:paraId="73A3614E" w14:textId="77777777" w:rsidR="007E4A4F" w:rsidRPr="00075ADE" w:rsidRDefault="007E4A4F" w:rsidP="00075ADE">
            <w:pPr>
              <w:tabs>
                <w:tab w:val="left" w:pos="204"/>
              </w:tabs>
              <w:spacing w:after="0"/>
              <w:jc w:val="center"/>
              <w:rPr>
                <w:rFonts w:ascii="Times New Roman" w:hAnsi="Times New Roman"/>
                <w:bCs/>
              </w:rPr>
            </w:pPr>
          </w:p>
        </w:tc>
        <w:tc>
          <w:tcPr>
            <w:tcW w:w="816" w:type="pct"/>
            <w:vMerge/>
            <w:shd w:val="clear" w:color="auto" w:fill="FFCC99"/>
            <w:vAlign w:val="center"/>
          </w:tcPr>
          <w:p w14:paraId="5DD8F268" w14:textId="77777777" w:rsidR="007E4A4F" w:rsidRPr="00075ADE" w:rsidRDefault="007E4A4F" w:rsidP="00075ADE">
            <w:pPr>
              <w:tabs>
                <w:tab w:val="left" w:pos="204"/>
              </w:tabs>
              <w:spacing w:after="0"/>
              <w:jc w:val="center"/>
              <w:rPr>
                <w:rFonts w:ascii="Times New Roman" w:hAnsi="Times New Roman"/>
                <w:bCs/>
              </w:rPr>
            </w:pPr>
          </w:p>
        </w:tc>
        <w:tc>
          <w:tcPr>
            <w:tcW w:w="1224" w:type="pct"/>
            <w:vMerge/>
            <w:tcBorders>
              <w:top w:val="nil"/>
            </w:tcBorders>
            <w:shd w:val="clear" w:color="auto" w:fill="C6D9F1" w:themeFill="text2" w:themeFillTint="33"/>
            <w:vAlign w:val="center"/>
          </w:tcPr>
          <w:p w14:paraId="66D87065" w14:textId="77777777" w:rsidR="007E4A4F" w:rsidRPr="00075ADE" w:rsidRDefault="007E4A4F" w:rsidP="00075ADE">
            <w:pPr>
              <w:tabs>
                <w:tab w:val="left" w:pos="204"/>
              </w:tabs>
              <w:spacing w:after="0"/>
              <w:jc w:val="center"/>
              <w:rPr>
                <w:rFonts w:ascii="Times New Roman" w:hAnsi="Times New Roman"/>
              </w:rPr>
            </w:pPr>
          </w:p>
        </w:tc>
      </w:tr>
      <w:tr w:rsidR="007E4A4F" w:rsidRPr="00075ADE" w14:paraId="1B177159" w14:textId="77777777" w:rsidTr="00075ADE">
        <w:tc>
          <w:tcPr>
            <w:tcW w:w="5000" w:type="pct"/>
            <w:gridSpan w:val="5"/>
            <w:shd w:val="clear" w:color="auto" w:fill="auto"/>
            <w:vAlign w:val="center"/>
          </w:tcPr>
          <w:p w14:paraId="3C1C0C7A" w14:textId="77777777" w:rsidR="007E4A4F" w:rsidRPr="00075ADE" w:rsidRDefault="007E4A4F" w:rsidP="00075ADE">
            <w:pPr>
              <w:tabs>
                <w:tab w:val="left" w:pos="204"/>
              </w:tabs>
              <w:spacing w:after="0" w:line="240" w:lineRule="auto"/>
              <w:jc w:val="both"/>
              <w:rPr>
                <w:rFonts w:ascii="Times New Roman" w:hAnsi="Times New Roman"/>
              </w:rPr>
            </w:pPr>
            <w:r w:rsidRPr="00075ADE">
              <w:rPr>
                <w:rFonts w:ascii="Times New Roman" w:hAnsi="Times New Roman"/>
                <w:b/>
                <w:bCs/>
              </w:rPr>
              <w:t>Описание.</w:t>
            </w:r>
            <w:r w:rsidRPr="00075ADE">
              <w:rPr>
                <w:rFonts w:ascii="Times New Roman" w:hAnsi="Times New Roman"/>
              </w:rPr>
              <w:t xml:space="preserve"> Имеющий </w:t>
            </w:r>
            <w:r w:rsidRPr="00075ADE">
              <w:rPr>
                <w:rFonts w:ascii="Times New Roman" w:hAnsi="Times New Roman"/>
                <w:shd w:val="clear" w:color="auto" w:fill="FFFFFF"/>
              </w:rPr>
              <w:t>целостное представление о системе бережливого производства, знакомый с терминологией и историей возникновения концепции БП, её ценностями, философией, основными принципами и подходами, умеющий эффективно анализировать производственный процесс, правильно применять инструментарий, выявлять потери и операции, не создающие ценность, добиваясь совершенствования и оптимизации рабочих процессов, а также выявлять скрытые потери и «узкие места» в производстве, разрабатывать план мероприятий в целях улучшения производственных и рабочих процессов.</w:t>
            </w:r>
          </w:p>
        </w:tc>
      </w:tr>
      <w:tr w:rsidR="007E4A4F" w:rsidRPr="00075ADE" w14:paraId="6EAEB00E" w14:textId="77777777" w:rsidTr="00075ADE">
        <w:trPr>
          <w:trHeight w:val="253"/>
        </w:trPr>
        <w:tc>
          <w:tcPr>
            <w:tcW w:w="1139" w:type="pct"/>
            <w:vMerge w:val="restart"/>
            <w:shd w:val="clear" w:color="auto" w:fill="FFCC99"/>
            <w:vAlign w:val="center"/>
          </w:tcPr>
          <w:p w14:paraId="6D6432AE" w14:textId="77777777" w:rsidR="007E4A4F" w:rsidRPr="00075ADE" w:rsidRDefault="007E4A4F" w:rsidP="00075ADE">
            <w:pPr>
              <w:tabs>
                <w:tab w:val="left" w:pos="204"/>
              </w:tabs>
              <w:spacing w:after="0" w:line="240" w:lineRule="auto"/>
              <w:jc w:val="center"/>
              <w:rPr>
                <w:rFonts w:ascii="Times New Roman" w:hAnsi="Times New Roman"/>
              </w:rPr>
            </w:pPr>
            <w:r w:rsidRPr="00075ADE">
              <w:rPr>
                <w:rFonts w:ascii="Times New Roman" w:hAnsi="Times New Roman"/>
                <w:bCs/>
              </w:rPr>
              <w:lastRenderedPageBreak/>
              <w:t>Содействие поддержанию престижа профессии</w:t>
            </w:r>
          </w:p>
        </w:tc>
        <w:tc>
          <w:tcPr>
            <w:tcW w:w="1103" w:type="pct"/>
            <w:vMerge w:val="restart"/>
            <w:shd w:val="clear" w:color="auto" w:fill="FFCC99"/>
            <w:vAlign w:val="center"/>
          </w:tcPr>
          <w:p w14:paraId="37F924C3" w14:textId="77777777" w:rsidR="007E4A4F" w:rsidRPr="00075ADE" w:rsidRDefault="007E4A4F" w:rsidP="00075ADE">
            <w:pPr>
              <w:tabs>
                <w:tab w:val="left" w:pos="204"/>
              </w:tabs>
              <w:spacing w:after="0"/>
              <w:jc w:val="center"/>
              <w:rPr>
                <w:rFonts w:ascii="Times New Roman" w:hAnsi="Times New Roman"/>
              </w:rPr>
            </w:pPr>
          </w:p>
        </w:tc>
        <w:tc>
          <w:tcPr>
            <w:tcW w:w="718" w:type="pct"/>
            <w:vMerge w:val="restart"/>
            <w:shd w:val="clear" w:color="auto" w:fill="FFCC99"/>
            <w:vAlign w:val="center"/>
          </w:tcPr>
          <w:p w14:paraId="6C0427E0" w14:textId="77777777" w:rsidR="007E4A4F" w:rsidRPr="00075ADE" w:rsidRDefault="007E4A4F" w:rsidP="00075ADE">
            <w:pPr>
              <w:tabs>
                <w:tab w:val="left" w:pos="204"/>
              </w:tabs>
              <w:spacing w:after="0"/>
              <w:jc w:val="center"/>
              <w:rPr>
                <w:rFonts w:ascii="Times New Roman" w:hAnsi="Times New Roman"/>
              </w:rPr>
            </w:pPr>
          </w:p>
        </w:tc>
        <w:tc>
          <w:tcPr>
            <w:tcW w:w="816" w:type="pct"/>
            <w:vMerge w:val="restart"/>
            <w:shd w:val="clear" w:color="auto" w:fill="FFCC99"/>
            <w:vAlign w:val="center"/>
          </w:tcPr>
          <w:p w14:paraId="767AB0D0" w14:textId="77777777" w:rsidR="007E4A4F" w:rsidRPr="00075ADE" w:rsidRDefault="007E4A4F" w:rsidP="00075ADE">
            <w:pPr>
              <w:tabs>
                <w:tab w:val="left" w:pos="204"/>
              </w:tabs>
              <w:spacing w:after="0" w:line="240" w:lineRule="auto"/>
              <w:jc w:val="both"/>
              <w:rPr>
                <w:rFonts w:ascii="Times New Roman" w:hAnsi="Times New Roman"/>
              </w:rPr>
            </w:pPr>
          </w:p>
        </w:tc>
        <w:tc>
          <w:tcPr>
            <w:tcW w:w="1224" w:type="pct"/>
            <w:vMerge w:val="restart"/>
            <w:shd w:val="clear" w:color="auto" w:fill="C6D9F1" w:themeFill="text2" w:themeFillTint="33"/>
            <w:vAlign w:val="center"/>
          </w:tcPr>
          <w:p w14:paraId="5BDDFFE4" w14:textId="77777777" w:rsidR="007E4A4F" w:rsidRPr="00075ADE" w:rsidRDefault="007E4A4F" w:rsidP="00075ADE">
            <w:pPr>
              <w:tabs>
                <w:tab w:val="left" w:pos="204"/>
              </w:tabs>
              <w:spacing w:after="0"/>
              <w:jc w:val="center"/>
              <w:rPr>
                <w:rFonts w:ascii="Times New Roman" w:hAnsi="Times New Roman"/>
              </w:rPr>
            </w:pPr>
            <w:r w:rsidRPr="00075ADE">
              <w:rPr>
                <w:rFonts w:ascii="Times New Roman" w:hAnsi="Times New Roman"/>
                <w:iCs/>
              </w:rPr>
              <w:t>ОК</w:t>
            </w:r>
            <w:r w:rsidR="00075ADE" w:rsidRPr="00075ADE">
              <w:rPr>
                <w:rFonts w:ascii="Times New Roman" w:hAnsi="Times New Roman"/>
                <w:iCs/>
              </w:rPr>
              <w:t xml:space="preserve"> </w:t>
            </w:r>
            <w:r w:rsidRPr="00075ADE">
              <w:rPr>
                <w:rFonts w:ascii="Times New Roman" w:hAnsi="Times New Roman"/>
                <w:iCs/>
              </w:rPr>
              <w:t>1</w:t>
            </w:r>
          </w:p>
        </w:tc>
      </w:tr>
      <w:tr w:rsidR="007E4A4F" w:rsidRPr="00075ADE" w14:paraId="294917FC" w14:textId="77777777" w:rsidTr="00075ADE">
        <w:trPr>
          <w:trHeight w:val="291"/>
        </w:trPr>
        <w:tc>
          <w:tcPr>
            <w:tcW w:w="1139" w:type="pct"/>
            <w:vMerge/>
            <w:shd w:val="clear" w:color="auto" w:fill="FFCC99"/>
            <w:vAlign w:val="center"/>
          </w:tcPr>
          <w:p w14:paraId="3EA50E4F" w14:textId="77777777" w:rsidR="007E4A4F" w:rsidRPr="00075ADE" w:rsidRDefault="007E4A4F" w:rsidP="00075ADE">
            <w:pPr>
              <w:tabs>
                <w:tab w:val="left" w:pos="204"/>
              </w:tabs>
              <w:spacing w:after="0"/>
              <w:jc w:val="center"/>
              <w:rPr>
                <w:rFonts w:ascii="Times New Roman" w:hAnsi="Times New Roman"/>
                <w:bCs/>
              </w:rPr>
            </w:pPr>
          </w:p>
        </w:tc>
        <w:tc>
          <w:tcPr>
            <w:tcW w:w="1103" w:type="pct"/>
            <w:vMerge/>
            <w:shd w:val="clear" w:color="auto" w:fill="FFCC99"/>
            <w:vAlign w:val="center"/>
          </w:tcPr>
          <w:p w14:paraId="5D22C50A" w14:textId="77777777" w:rsidR="007E4A4F" w:rsidRPr="00075ADE" w:rsidRDefault="007E4A4F" w:rsidP="00075ADE">
            <w:pPr>
              <w:tabs>
                <w:tab w:val="left" w:pos="204"/>
              </w:tabs>
              <w:spacing w:after="0"/>
              <w:jc w:val="center"/>
              <w:rPr>
                <w:rFonts w:ascii="Times New Roman" w:hAnsi="Times New Roman"/>
                <w:bCs/>
              </w:rPr>
            </w:pPr>
          </w:p>
        </w:tc>
        <w:tc>
          <w:tcPr>
            <w:tcW w:w="718" w:type="pct"/>
            <w:vMerge/>
            <w:shd w:val="clear" w:color="auto" w:fill="FFCC99"/>
            <w:vAlign w:val="center"/>
          </w:tcPr>
          <w:p w14:paraId="19EDF065" w14:textId="77777777" w:rsidR="007E4A4F" w:rsidRPr="00075ADE" w:rsidRDefault="007E4A4F" w:rsidP="00075ADE">
            <w:pPr>
              <w:tabs>
                <w:tab w:val="left" w:pos="204"/>
              </w:tabs>
              <w:spacing w:after="0"/>
              <w:jc w:val="center"/>
              <w:rPr>
                <w:rFonts w:ascii="Times New Roman" w:hAnsi="Times New Roman"/>
                <w:bCs/>
              </w:rPr>
            </w:pPr>
          </w:p>
        </w:tc>
        <w:tc>
          <w:tcPr>
            <w:tcW w:w="816" w:type="pct"/>
            <w:vMerge/>
            <w:shd w:val="clear" w:color="auto" w:fill="FFCC99"/>
            <w:vAlign w:val="center"/>
          </w:tcPr>
          <w:p w14:paraId="582C0B69" w14:textId="77777777" w:rsidR="007E4A4F" w:rsidRPr="00075ADE" w:rsidRDefault="007E4A4F" w:rsidP="00075ADE">
            <w:pPr>
              <w:tabs>
                <w:tab w:val="left" w:pos="204"/>
              </w:tabs>
              <w:spacing w:after="0"/>
              <w:jc w:val="center"/>
              <w:rPr>
                <w:rFonts w:ascii="Times New Roman" w:hAnsi="Times New Roman"/>
                <w:bCs/>
              </w:rPr>
            </w:pPr>
          </w:p>
        </w:tc>
        <w:tc>
          <w:tcPr>
            <w:tcW w:w="1224" w:type="pct"/>
            <w:vMerge/>
            <w:tcBorders>
              <w:top w:val="nil"/>
            </w:tcBorders>
            <w:shd w:val="clear" w:color="auto" w:fill="C6D9F1" w:themeFill="text2" w:themeFillTint="33"/>
            <w:vAlign w:val="center"/>
          </w:tcPr>
          <w:p w14:paraId="2CBEA83E" w14:textId="77777777" w:rsidR="007E4A4F" w:rsidRPr="00075ADE" w:rsidRDefault="007E4A4F" w:rsidP="00075ADE">
            <w:pPr>
              <w:tabs>
                <w:tab w:val="left" w:pos="204"/>
              </w:tabs>
              <w:spacing w:after="0"/>
              <w:jc w:val="center"/>
              <w:rPr>
                <w:rFonts w:ascii="Times New Roman" w:hAnsi="Times New Roman"/>
              </w:rPr>
            </w:pPr>
          </w:p>
        </w:tc>
      </w:tr>
      <w:tr w:rsidR="007E4A4F" w:rsidRPr="00075ADE" w14:paraId="059B88A3" w14:textId="77777777" w:rsidTr="00075ADE">
        <w:tc>
          <w:tcPr>
            <w:tcW w:w="5000" w:type="pct"/>
            <w:gridSpan w:val="5"/>
            <w:shd w:val="clear" w:color="auto" w:fill="auto"/>
            <w:vAlign w:val="center"/>
          </w:tcPr>
          <w:p w14:paraId="7429E0A1" w14:textId="77777777" w:rsidR="007E4A4F" w:rsidRPr="00075ADE" w:rsidRDefault="007E4A4F" w:rsidP="00075ADE">
            <w:pPr>
              <w:tabs>
                <w:tab w:val="left" w:pos="204"/>
              </w:tabs>
              <w:spacing w:after="0" w:line="240" w:lineRule="auto"/>
              <w:jc w:val="both"/>
              <w:rPr>
                <w:rFonts w:ascii="Times New Roman" w:hAnsi="Times New Roman"/>
              </w:rPr>
            </w:pPr>
            <w:r w:rsidRPr="00075ADE">
              <w:rPr>
                <w:rFonts w:ascii="Times New Roman" w:hAnsi="Times New Roman"/>
                <w:b/>
                <w:bCs/>
              </w:rPr>
              <w:t xml:space="preserve">Описание. </w:t>
            </w:r>
            <w:r w:rsidRPr="00075ADE">
              <w:rPr>
                <w:rFonts w:ascii="Times New Roman" w:hAnsi="Times New Roman"/>
              </w:rPr>
              <w:t>Содействующий поддержанию престижа своей профессии, отрасли и образовательной организации. 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r>
      <w:tr w:rsidR="007E4A4F" w:rsidRPr="00075ADE" w14:paraId="37853CCF" w14:textId="77777777" w:rsidTr="00075ADE">
        <w:tc>
          <w:tcPr>
            <w:tcW w:w="1139" w:type="pct"/>
            <w:shd w:val="clear" w:color="auto" w:fill="FFCC99"/>
            <w:vAlign w:val="center"/>
          </w:tcPr>
          <w:p w14:paraId="3AD58A57" w14:textId="77777777" w:rsidR="007E4A4F" w:rsidRPr="00075ADE" w:rsidRDefault="007E4A4F" w:rsidP="00075ADE">
            <w:pPr>
              <w:tabs>
                <w:tab w:val="left" w:pos="204"/>
              </w:tabs>
              <w:spacing w:after="0" w:line="240" w:lineRule="auto"/>
              <w:jc w:val="center"/>
              <w:rPr>
                <w:rFonts w:ascii="Times New Roman" w:hAnsi="Times New Roman"/>
              </w:rPr>
            </w:pPr>
            <w:r w:rsidRPr="00075ADE">
              <w:rPr>
                <w:rFonts w:ascii="Times New Roman" w:hAnsi="Times New Roman"/>
              </w:rPr>
              <w:t>Умение ориентироваться в информационном пространстве</w:t>
            </w:r>
          </w:p>
        </w:tc>
        <w:tc>
          <w:tcPr>
            <w:tcW w:w="1103" w:type="pct"/>
            <w:shd w:val="clear" w:color="auto" w:fill="FFCC99"/>
            <w:vAlign w:val="center"/>
          </w:tcPr>
          <w:p w14:paraId="2D28FD21" w14:textId="77777777" w:rsidR="007E4A4F" w:rsidRPr="00075ADE" w:rsidRDefault="007E4A4F" w:rsidP="00075ADE">
            <w:pPr>
              <w:tabs>
                <w:tab w:val="left" w:pos="204"/>
              </w:tabs>
              <w:spacing w:after="0"/>
              <w:jc w:val="center"/>
              <w:rPr>
                <w:rFonts w:ascii="Times New Roman" w:hAnsi="Times New Roman"/>
                <w:bCs/>
              </w:rPr>
            </w:pPr>
          </w:p>
        </w:tc>
        <w:tc>
          <w:tcPr>
            <w:tcW w:w="718" w:type="pct"/>
            <w:shd w:val="clear" w:color="auto" w:fill="FFCC99"/>
            <w:vAlign w:val="center"/>
          </w:tcPr>
          <w:p w14:paraId="1883A672" w14:textId="77777777" w:rsidR="007E4A4F" w:rsidRPr="00075ADE" w:rsidRDefault="007E4A4F" w:rsidP="00075ADE">
            <w:pPr>
              <w:tabs>
                <w:tab w:val="left" w:pos="204"/>
              </w:tabs>
              <w:spacing w:after="0"/>
              <w:jc w:val="center"/>
              <w:rPr>
                <w:rFonts w:ascii="Times New Roman" w:hAnsi="Times New Roman"/>
                <w:bCs/>
              </w:rPr>
            </w:pPr>
          </w:p>
        </w:tc>
        <w:tc>
          <w:tcPr>
            <w:tcW w:w="816" w:type="pct"/>
            <w:shd w:val="clear" w:color="auto" w:fill="FFCC99"/>
            <w:vAlign w:val="center"/>
          </w:tcPr>
          <w:p w14:paraId="0D951385" w14:textId="77777777" w:rsidR="007E4A4F" w:rsidRPr="00075ADE" w:rsidRDefault="007E4A4F" w:rsidP="00075ADE">
            <w:pPr>
              <w:tabs>
                <w:tab w:val="left" w:pos="204"/>
              </w:tabs>
              <w:spacing w:after="0"/>
              <w:jc w:val="center"/>
              <w:rPr>
                <w:rFonts w:ascii="Times New Roman" w:hAnsi="Times New Roman"/>
                <w:bCs/>
              </w:rPr>
            </w:pPr>
          </w:p>
        </w:tc>
        <w:tc>
          <w:tcPr>
            <w:tcW w:w="1224" w:type="pct"/>
            <w:shd w:val="clear" w:color="auto" w:fill="C6D9F1" w:themeFill="text2" w:themeFillTint="33"/>
            <w:vAlign w:val="center"/>
          </w:tcPr>
          <w:p w14:paraId="2B1AA052" w14:textId="77777777" w:rsidR="007E4A4F" w:rsidRPr="00075ADE" w:rsidRDefault="007E4A4F" w:rsidP="00075ADE">
            <w:pPr>
              <w:tabs>
                <w:tab w:val="left" w:pos="204"/>
              </w:tabs>
              <w:spacing w:after="0"/>
              <w:jc w:val="center"/>
              <w:rPr>
                <w:rFonts w:ascii="Times New Roman" w:hAnsi="Times New Roman"/>
              </w:rPr>
            </w:pPr>
            <w:r w:rsidRPr="00075ADE">
              <w:rPr>
                <w:rFonts w:ascii="Times New Roman" w:hAnsi="Times New Roman"/>
                <w:iCs/>
              </w:rPr>
              <w:t>ОК</w:t>
            </w:r>
            <w:r w:rsidR="00075ADE" w:rsidRPr="00075ADE">
              <w:rPr>
                <w:rFonts w:ascii="Times New Roman" w:hAnsi="Times New Roman"/>
                <w:iCs/>
              </w:rPr>
              <w:t xml:space="preserve"> </w:t>
            </w:r>
            <w:r w:rsidRPr="00075ADE">
              <w:rPr>
                <w:rFonts w:ascii="Times New Roman" w:hAnsi="Times New Roman"/>
                <w:iCs/>
              </w:rPr>
              <w:t>4, ОК</w:t>
            </w:r>
            <w:r w:rsidR="00075ADE" w:rsidRPr="00075ADE">
              <w:rPr>
                <w:rFonts w:ascii="Times New Roman" w:hAnsi="Times New Roman"/>
                <w:iCs/>
              </w:rPr>
              <w:t xml:space="preserve"> </w:t>
            </w:r>
            <w:r w:rsidRPr="00075ADE">
              <w:rPr>
                <w:rFonts w:ascii="Times New Roman" w:hAnsi="Times New Roman"/>
                <w:iCs/>
              </w:rPr>
              <w:t>5</w:t>
            </w:r>
          </w:p>
        </w:tc>
      </w:tr>
      <w:tr w:rsidR="007E4A4F" w:rsidRPr="00075ADE" w14:paraId="377BDF3C" w14:textId="77777777" w:rsidTr="00075ADE">
        <w:tc>
          <w:tcPr>
            <w:tcW w:w="5000" w:type="pct"/>
            <w:gridSpan w:val="5"/>
            <w:shd w:val="clear" w:color="auto" w:fill="auto"/>
            <w:vAlign w:val="center"/>
          </w:tcPr>
          <w:p w14:paraId="0D7AB4EF" w14:textId="77777777" w:rsidR="007E4A4F" w:rsidRPr="00075ADE" w:rsidRDefault="007E4A4F" w:rsidP="00075ADE">
            <w:pPr>
              <w:tabs>
                <w:tab w:val="left" w:pos="204"/>
              </w:tabs>
              <w:spacing w:after="0" w:line="240" w:lineRule="auto"/>
              <w:jc w:val="both"/>
              <w:rPr>
                <w:rFonts w:ascii="Times New Roman" w:hAnsi="Times New Roman"/>
                <w:b/>
                <w:bCs/>
              </w:rPr>
            </w:pPr>
            <w:r w:rsidRPr="00075ADE">
              <w:rPr>
                <w:rFonts w:ascii="Times New Roman" w:hAnsi="Times New Roman"/>
                <w:b/>
                <w:bCs/>
              </w:rPr>
              <w:t xml:space="preserve">Описание. </w:t>
            </w:r>
            <w:r w:rsidRPr="00075ADE">
              <w:rPr>
                <w:rFonts w:ascii="Times New Roman" w:hAnsi="Times New Roman"/>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tc>
      </w:tr>
      <w:tr w:rsidR="007E4A4F" w:rsidRPr="00075ADE" w14:paraId="22DD7514" w14:textId="77777777" w:rsidTr="00075ADE">
        <w:tc>
          <w:tcPr>
            <w:tcW w:w="1139" w:type="pct"/>
            <w:shd w:val="clear" w:color="auto" w:fill="FFCC99"/>
            <w:vAlign w:val="center"/>
          </w:tcPr>
          <w:p w14:paraId="262FD34B" w14:textId="77777777" w:rsidR="007E4A4F" w:rsidRPr="00075ADE" w:rsidRDefault="007E4A4F" w:rsidP="00075ADE">
            <w:pPr>
              <w:tabs>
                <w:tab w:val="left" w:pos="204"/>
              </w:tabs>
              <w:spacing w:after="0" w:line="240" w:lineRule="auto"/>
              <w:jc w:val="center"/>
              <w:rPr>
                <w:rFonts w:ascii="Times New Roman" w:hAnsi="Times New Roman"/>
                <w:bCs/>
              </w:rPr>
            </w:pPr>
            <w:r w:rsidRPr="00075ADE">
              <w:rPr>
                <w:rFonts w:ascii="Times New Roman" w:hAnsi="Times New Roman"/>
                <w:bCs/>
              </w:rPr>
              <w:t>Способность генерировать новые идеи</w:t>
            </w:r>
          </w:p>
        </w:tc>
        <w:tc>
          <w:tcPr>
            <w:tcW w:w="1103" w:type="pct"/>
            <w:shd w:val="clear" w:color="auto" w:fill="FFCC99"/>
            <w:vAlign w:val="center"/>
          </w:tcPr>
          <w:p w14:paraId="13C9BD90" w14:textId="77777777" w:rsidR="007E4A4F" w:rsidRPr="00075ADE" w:rsidRDefault="007E4A4F" w:rsidP="00075ADE">
            <w:pPr>
              <w:tabs>
                <w:tab w:val="left" w:pos="204"/>
              </w:tabs>
              <w:spacing w:after="0" w:line="240" w:lineRule="auto"/>
              <w:jc w:val="center"/>
              <w:rPr>
                <w:rFonts w:ascii="Times New Roman" w:hAnsi="Times New Roman"/>
                <w:b/>
                <w:bCs/>
              </w:rPr>
            </w:pPr>
          </w:p>
        </w:tc>
        <w:tc>
          <w:tcPr>
            <w:tcW w:w="718" w:type="pct"/>
            <w:shd w:val="clear" w:color="auto" w:fill="FFCC99"/>
            <w:vAlign w:val="center"/>
          </w:tcPr>
          <w:p w14:paraId="3D7A0492" w14:textId="77777777" w:rsidR="007E4A4F" w:rsidRPr="00075ADE" w:rsidRDefault="007E4A4F" w:rsidP="00075ADE">
            <w:pPr>
              <w:tabs>
                <w:tab w:val="left" w:pos="204"/>
              </w:tabs>
              <w:spacing w:after="0" w:line="240" w:lineRule="auto"/>
              <w:jc w:val="center"/>
              <w:rPr>
                <w:rFonts w:ascii="Times New Roman" w:hAnsi="Times New Roman"/>
                <w:b/>
                <w:bCs/>
              </w:rPr>
            </w:pPr>
          </w:p>
        </w:tc>
        <w:tc>
          <w:tcPr>
            <w:tcW w:w="816" w:type="pct"/>
            <w:shd w:val="clear" w:color="auto" w:fill="FFCC99"/>
            <w:vAlign w:val="center"/>
          </w:tcPr>
          <w:p w14:paraId="0D0E24EB" w14:textId="77777777" w:rsidR="007E4A4F" w:rsidRPr="00075ADE" w:rsidRDefault="007E4A4F" w:rsidP="00075ADE">
            <w:pPr>
              <w:tabs>
                <w:tab w:val="left" w:pos="204"/>
              </w:tabs>
              <w:spacing w:after="0" w:line="240" w:lineRule="auto"/>
              <w:jc w:val="center"/>
              <w:rPr>
                <w:rFonts w:ascii="Times New Roman" w:hAnsi="Times New Roman"/>
                <w:b/>
                <w:bCs/>
              </w:rPr>
            </w:pPr>
          </w:p>
        </w:tc>
        <w:tc>
          <w:tcPr>
            <w:tcW w:w="1224" w:type="pct"/>
            <w:shd w:val="clear" w:color="auto" w:fill="C6D9F1" w:themeFill="text2" w:themeFillTint="33"/>
            <w:vAlign w:val="center"/>
          </w:tcPr>
          <w:p w14:paraId="72AAF09C" w14:textId="77777777" w:rsidR="007E4A4F" w:rsidRPr="00075ADE" w:rsidRDefault="007E4A4F" w:rsidP="00075ADE">
            <w:pPr>
              <w:tabs>
                <w:tab w:val="left" w:pos="204"/>
              </w:tabs>
              <w:spacing w:after="0" w:line="240" w:lineRule="auto"/>
              <w:jc w:val="center"/>
              <w:rPr>
                <w:rFonts w:ascii="Times New Roman" w:hAnsi="Times New Roman"/>
                <w:b/>
                <w:bCs/>
              </w:rPr>
            </w:pPr>
            <w:r w:rsidRPr="00075ADE">
              <w:rPr>
                <w:rFonts w:ascii="Times New Roman" w:hAnsi="Times New Roman"/>
                <w:iCs/>
              </w:rPr>
              <w:t>ОК</w:t>
            </w:r>
            <w:r w:rsidR="00075ADE" w:rsidRPr="00075ADE">
              <w:rPr>
                <w:rFonts w:ascii="Times New Roman" w:hAnsi="Times New Roman"/>
                <w:iCs/>
              </w:rPr>
              <w:t xml:space="preserve"> </w:t>
            </w:r>
            <w:r w:rsidRPr="00075ADE">
              <w:rPr>
                <w:rFonts w:ascii="Times New Roman" w:hAnsi="Times New Roman"/>
                <w:iCs/>
              </w:rPr>
              <w:t>2, ОК</w:t>
            </w:r>
            <w:r w:rsidR="00075ADE" w:rsidRPr="00075ADE">
              <w:rPr>
                <w:rFonts w:ascii="Times New Roman" w:hAnsi="Times New Roman"/>
                <w:iCs/>
              </w:rPr>
              <w:t xml:space="preserve"> </w:t>
            </w:r>
            <w:r w:rsidRPr="00075ADE">
              <w:rPr>
                <w:rFonts w:ascii="Times New Roman" w:hAnsi="Times New Roman"/>
                <w:iCs/>
              </w:rPr>
              <w:t>3</w:t>
            </w:r>
          </w:p>
        </w:tc>
      </w:tr>
      <w:tr w:rsidR="007E4A4F" w:rsidRPr="00075ADE" w14:paraId="70D5374F" w14:textId="77777777" w:rsidTr="00075ADE">
        <w:tc>
          <w:tcPr>
            <w:tcW w:w="5000" w:type="pct"/>
            <w:gridSpan w:val="5"/>
            <w:shd w:val="clear" w:color="auto" w:fill="auto"/>
            <w:vAlign w:val="center"/>
          </w:tcPr>
          <w:p w14:paraId="24E14307" w14:textId="77777777" w:rsidR="007E4A4F" w:rsidRPr="00075ADE" w:rsidRDefault="007E4A4F" w:rsidP="00075ADE">
            <w:pPr>
              <w:tabs>
                <w:tab w:val="left" w:pos="204"/>
              </w:tabs>
              <w:spacing w:after="0" w:line="240" w:lineRule="auto"/>
              <w:jc w:val="both"/>
              <w:rPr>
                <w:rFonts w:ascii="Times New Roman" w:hAnsi="Times New Roman"/>
                <w:b/>
                <w:bCs/>
              </w:rPr>
            </w:pPr>
            <w:r w:rsidRPr="00075ADE">
              <w:rPr>
                <w:rFonts w:ascii="Times New Roman" w:hAnsi="Times New Roman"/>
                <w:b/>
                <w:bCs/>
              </w:rPr>
              <w:t xml:space="preserve">Описание. </w:t>
            </w:r>
            <w:r w:rsidRPr="00075ADE">
              <w:rPr>
                <w:rFonts w:ascii="Times New Roman" w:hAnsi="Times New Roman"/>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как результативный и привлекательный участник трудовых отношений.</w:t>
            </w:r>
          </w:p>
        </w:tc>
      </w:tr>
    </w:tbl>
    <w:p w14:paraId="3EB7D4C0" w14:textId="77777777" w:rsidR="00AA4ABA" w:rsidRDefault="00AA4ABA" w:rsidP="00AA4ABA">
      <w:pPr>
        <w:rPr>
          <w:rFonts w:ascii="Times New Roman" w:hAnsi="Times New Roman"/>
          <w:b/>
          <w:bCs/>
          <w:sz w:val="24"/>
          <w:szCs w:val="24"/>
        </w:rPr>
      </w:pPr>
    </w:p>
    <w:p w14:paraId="2D6997C0" w14:textId="77777777" w:rsidR="00D539DF" w:rsidRDefault="00D539DF" w:rsidP="00AA4ABA">
      <w:pPr>
        <w:rPr>
          <w:rFonts w:ascii="Times New Roman" w:hAnsi="Times New Roman"/>
          <w:sz w:val="24"/>
          <w:szCs w:val="24"/>
        </w:rPr>
      </w:pPr>
      <w:r w:rsidRPr="00AA4ABA">
        <w:rPr>
          <w:rFonts w:ascii="Times New Roman" w:hAnsi="Times New Roman"/>
          <w:b/>
          <w:bCs/>
          <w:sz w:val="24"/>
          <w:szCs w:val="24"/>
        </w:rPr>
        <w:t>Обозначения:</w:t>
      </w:r>
      <w:r w:rsidR="00AA4ABA">
        <w:rPr>
          <w:rFonts w:ascii="Times New Roman" w:hAnsi="Times New Roman"/>
          <w:b/>
          <w:bCs/>
          <w:sz w:val="24"/>
          <w:szCs w:val="24"/>
        </w:rPr>
        <w:t xml:space="preserve"> </w:t>
      </w:r>
      <w:r w:rsidR="003C4E83">
        <w:rPr>
          <w:rFonts w:ascii="Times New Roman" w:hAnsi="Times New Roman"/>
          <w:sz w:val="24"/>
          <w:szCs w:val="24"/>
        </w:rPr>
      </w:r>
      <w:r w:rsidR="003C4E83">
        <w:rPr>
          <w:rFonts w:ascii="Times New Roman" w:hAnsi="Times New Roman"/>
          <w:sz w:val="24"/>
          <w:szCs w:val="24"/>
        </w:rPr>
        <w:pict w14:anchorId="0B7D9D9F">
          <v:rect id="Прямоугольник 5" o:spid="_x0000_s1027" style="width:17.5pt;height:11.3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fff2cc" strokeweight="1pt">
            <w10:anchorlock/>
          </v:rect>
        </w:pict>
      </w:r>
      <w:r w:rsidR="008A7D0B" w:rsidRPr="00AA4ABA">
        <w:rPr>
          <w:rFonts w:ascii="Times New Roman" w:hAnsi="Times New Roman"/>
          <w:sz w:val="24"/>
          <w:szCs w:val="24"/>
        </w:rPr>
        <w:t xml:space="preserve"> –</w:t>
      </w:r>
      <w:r w:rsidRPr="00AA4ABA">
        <w:rPr>
          <w:rFonts w:ascii="Times New Roman" w:hAnsi="Times New Roman"/>
          <w:sz w:val="24"/>
          <w:szCs w:val="24"/>
        </w:rPr>
        <w:t xml:space="preserve"> </w:t>
      </w:r>
      <w:r w:rsidR="008A7D0B" w:rsidRPr="00AA4ABA">
        <w:rPr>
          <w:rFonts w:ascii="Times New Roman" w:hAnsi="Times New Roman"/>
          <w:sz w:val="24"/>
          <w:szCs w:val="24"/>
        </w:rPr>
        <w:t>о</w:t>
      </w:r>
      <w:r w:rsidRPr="00AA4ABA">
        <w:rPr>
          <w:rFonts w:ascii="Times New Roman" w:hAnsi="Times New Roman"/>
          <w:sz w:val="24"/>
          <w:szCs w:val="24"/>
        </w:rPr>
        <w:t>пределяется работодателем</w:t>
      </w:r>
      <w:r w:rsidR="00AA4ABA">
        <w:rPr>
          <w:rFonts w:ascii="Times New Roman" w:hAnsi="Times New Roman"/>
          <w:sz w:val="24"/>
          <w:szCs w:val="24"/>
        </w:rPr>
        <w:t xml:space="preserve">; </w:t>
      </w:r>
      <w:r w:rsidR="003C4E83">
        <w:rPr>
          <w:rFonts w:ascii="Times New Roman" w:hAnsi="Times New Roman"/>
          <w:sz w:val="24"/>
          <w:szCs w:val="24"/>
        </w:rPr>
      </w:r>
      <w:r w:rsidR="003C4E83">
        <w:rPr>
          <w:rFonts w:ascii="Times New Roman" w:hAnsi="Times New Roman"/>
          <w:sz w:val="24"/>
          <w:szCs w:val="24"/>
        </w:rPr>
        <w:pict w14:anchorId="486A0BC8">
          <v:rect id="Прямоугольник 6" o:spid="_x0000_s1026" style="width:17.5pt;height:11.35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b4c7e7" strokeweight="1pt">
            <w10:anchorlock/>
          </v:rect>
        </w:pict>
      </w:r>
      <w:r w:rsidR="008A7D0B" w:rsidRPr="00AA4ABA">
        <w:rPr>
          <w:rFonts w:ascii="Times New Roman" w:hAnsi="Times New Roman"/>
          <w:sz w:val="24"/>
          <w:szCs w:val="24"/>
        </w:rPr>
        <w:t xml:space="preserve"> – о</w:t>
      </w:r>
      <w:r w:rsidRPr="00AA4ABA">
        <w:rPr>
          <w:rFonts w:ascii="Times New Roman" w:hAnsi="Times New Roman"/>
          <w:sz w:val="24"/>
          <w:szCs w:val="24"/>
        </w:rPr>
        <w:t>пределяется федеральным государственным образовательным стандартом</w:t>
      </w:r>
    </w:p>
    <w:p w14:paraId="46EF7DF6" w14:textId="77777777" w:rsidR="00D539DF" w:rsidRDefault="006330DB" w:rsidP="00D1702A">
      <w:pPr>
        <w:jc w:val="right"/>
        <w:rPr>
          <w:rFonts w:ascii="Times New Roman" w:hAnsi="Times New Roman"/>
          <w:b/>
          <w:bCs/>
          <w:sz w:val="24"/>
          <w:szCs w:val="24"/>
        </w:rPr>
      </w:pPr>
      <w:r>
        <w:rPr>
          <w:rFonts w:ascii="Times New Roman" w:hAnsi="Times New Roman"/>
          <w:b/>
          <w:bCs/>
          <w:sz w:val="24"/>
          <w:szCs w:val="24"/>
        </w:rPr>
        <w:br w:type="page"/>
      </w:r>
      <w:r w:rsidRPr="000B3534">
        <w:rPr>
          <w:rFonts w:ascii="Times New Roman" w:hAnsi="Times New Roman"/>
          <w:i/>
          <w:iCs/>
          <w:sz w:val="24"/>
          <w:szCs w:val="24"/>
        </w:rPr>
        <w:lastRenderedPageBreak/>
        <w:t>Приложение к</w:t>
      </w:r>
      <w:r w:rsidR="00105E90">
        <w:rPr>
          <w:rFonts w:ascii="Times New Roman" w:hAnsi="Times New Roman"/>
          <w:i/>
          <w:iCs/>
          <w:sz w:val="24"/>
          <w:szCs w:val="24"/>
        </w:rPr>
        <w:t xml:space="preserve"> </w:t>
      </w:r>
      <w:r w:rsidRPr="000B3534">
        <w:rPr>
          <w:rFonts w:ascii="Times New Roman" w:hAnsi="Times New Roman"/>
          <w:i/>
          <w:iCs/>
          <w:sz w:val="24"/>
          <w:szCs w:val="24"/>
        </w:rPr>
        <w:t>модели компетенций выпускника</w:t>
      </w:r>
    </w:p>
    <w:p w14:paraId="6CC01EB5" w14:textId="77777777" w:rsidR="00071610" w:rsidRPr="00AA4ABA" w:rsidRDefault="00071610" w:rsidP="00D1702A">
      <w:pPr>
        <w:jc w:val="center"/>
        <w:rPr>
          <w:rFonts w:ascii="Times New Roman" w:hAnsi="Times New Roman"/>
          <w:b/>
          <w:bCs/>
          <w:sz w:val="24"/>
          <w:szCs w:val="24"/>
        </w:rPr>
      </w:pPr>
      <w:r w:rsidRPr="00AA4ABA">
        <w:rPr>
          <w:rFonts w:ascii="Times New Roman" w:hAnsi="Times New Roman"/>
          <w:b/>
          <w:bCs/>
          <w:sz w:val="24"/>
          <w:szCs w:val="24"/>
        </w:rPr>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AD6B19" w:rsidRPr="00AA4ABA" w14:paraId="54D5C052" w14:textId="77777777" w:rsidTr="0019222D">
        <w:trPr>
          <w:trHeight w:val="416"/>
        </w:trPr>
        <w:tc>
          <w:tcPr>
            <w:tcW w:w="37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166E584" w14:textId="77777777" w:rsidR="00AD6B19" w:rsidRPr="00AA4ABA" w:rsidRDefault="00AD6B19" w:rsidP="0019222D">
            <w:pPr>
              <w:jc w:val="center"/>
              <w:rPr>
                <w:rFonts w:ascii="Times New Roman" w:hAnsi="Times New Roman"/>
                <w:b/>
                <w:bCs/>
                <w:color w:val="000000"/>
                <w:sz w:val="24"/>
                <w:szCs w:val="24"/>
              </w:rPr>
            </w:pPr>
            <w:r w:rsidRPr="00AA4ABA">
              <w:rPr>
                <w:rFonts w:ascii="Times New Roman" w:hAnsi="Times New Roman"/>
                <w:b/>
                <w:bCs/>
                <w:color w:val="000000"/>
                <w:sz w:val="24"/>
                <w:szCs w:val="24"/>
              </w:rPr>
              <w:t>Критерии выраженности</w:t>
            </w:r>
          </w:p>
        </w:tc>
        <w:tc>
          <w:tcPr>
            <w:tcW w:w="12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37FB1D4" w14:textId="77777777" w:rsidR="00AD6B19" w:rsidRPr="00AA4ABA" w:rsidRDefault="00AD6B19" w:rsidP="0019222D">
            <w:pPr>
              <w:jc w:val="center"/>
              <w:rPr>
                <w:rFonts w:ascii="Times New Roman" w:hAnsi="Times New Roman"/>
                <w:b/>
                <w:bCs/>
                <w:color w:val="000000"/>
                <w:sz w:val="24"/>
                <w:szCs w:val="24"/>
              </w:rPr>
            </w:pPr>
            <w:r w:rsidRPr="00AA4ABA">
              <w:rPr>
                <w:rFonts w:ascii="Times New Roman" w:hAnsi="Times New Roman"/>
                <w:b/>
                <w:bCs/>
                <w:color w:val="000000"/>
                <w:sz w:val="24"/>
                <w:szCs w:val="24"/>
              </w:rPr>
              <w:t>Уровень</w:t>
            </w:r>
          </w:p>
        </w:tc>
      </w:tr>
      <w:tr w:rsidR="00AD6B19" w:rsidRPr="00AA4ABA" w14:paraId="4BECE912" w14:textId="77777777" w:rsidTr="00840F23">
        <w:trPr>
          <w:trHeight w:val="1876"/>
        </w:trPr>
        <w:tc>
          <w:tcPr>
            <w:tcW w:w="3750" w:type="pct"/>
            <w:tcBorders>
              <w:top w:val="single" w:sz="4" w:space="0" w:color="auto"/>
              <w:left w:val="single" w:sz="4" w:space="0" w:color="auto"/>
              <w:bottom w:val="single" w:sz="4" w:space="0" w:color="auto"/>
              <w:right w:val="single" w:sz="4" w:space="0" w:color="auto"/>
            </w:tcBorders>
            <w:vAlign w:val="center"/>
            <w:hideMark/>
          </w:tcPr>
          <w:p w14:paraId="273FED5F" w14:textId="77777777" w:rsidR="00AD6B19" w:rsidRPr="00AA4ABA" w:rsidRDefault="00AD6B19" w:rsidP="00840F23">
            <w:pPr>
              <w:spacing w:after="0"/>
              <w:jc w:val="both"/>
              <w:rPr>
                <w:rFonts w:ascii="Times New Roman" w:hAnsi="Times New Roman"/>
                <w:color w:val="000000"/>
                <w:sz w:val="24"/>
                <w:szCs w:val="24"/>
              </w:rPr>
            </w:pPr>
            <w:r w:rsidRPr="00AA4ABA">
              <w:rPr>
                <w:rFonts w:ascii="Times New Roman" w:hAnsi="Times New Roman"/>
                <w:sz w:val="24"/>
                <w:szCs w:val="24"/>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00840F23" w:rsidRPr="00AA4ABA">
              <w:rPr>
                <w:rFonts w:ascii="Times New Roman" w:hAnsi="Times New Roman"/>
                <w:sz w:val="24"/>
                <w:szCs w:val="24"/>
              </w:rPr>
              <w:br/>
            </w:r>
            <w:r w:rsidRPr="00AA4ABA">
              <w:rPr>
                <w:rFonts w:ascii="Times New Roman" w:hAnsi="Times New Roman"/>
                <w:sz w:val="24"/>
                <w:szCs w:val="24"/>
              </w:rP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tcBorders>
              <w:top w:val="single" w:sz="4" w:space="0" w:color="auto"/>
              <w:left w:val="single" w:sz="4" w:space="0" w:color="auto"/>
              <w:bottom w:val="single" w:sz="4" w:space="0" w:color="auto"/>
              <w:right w:val="single" w:sz="4" w:space="0" w:color="auto"/>
            </w:tcBorders>
            <w:vAlign w:val="center"/>
            <w:hideMark/>
          </w:tcPr>
          <w:p w14:paraId="5A821859" w14:textId="77777777" w:rsidR="00AD6B19" w:rsidRPr="00AA4ABA"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мастерства</w:t>
            </w:r>
          </w:p>
        </w:tc>
      </w:tr>
      <w:tr w:rsidR="00AD6B19" w:rsidRPr="00AA4ABA" w14:paraId="7B07E6E4" w14:textId="77777777" w:rsidTr="0019222D">
        <w:trPr>
          <w:trHeight w:val="1270"/>
        </w:trPr>
        <w:tc>
          <w:tcPr>
            <w:tcW w:w="3750" w:type="pct"/>
            <w:tcBorders>
              <w:top w:val="single" w:sz="4" w:space="0" w:color="auto"/>
              <w:left w:val="single" w:sz="4" w:space="0" w:color="auto"/>
              <w:bottom w:val="single" w:sz="4" w:space="0" w:color="auto"/>
              <w:right w:val="single" w:sz="4" w:space="0" w:color="auto"/>
            </w:tcBorders>
            <w:vAlign w:val="center"/>
            <w:hideMark/>
          </w:tcPr>
          <w:p w14:paraId="5AB6301A" w14:textId="77777777" w:rsidR="00AD6B19" w:rsidRPr="00AA4ABA" w:rsidRDefault="00AD6B19" w:rsidP="00840F23">
            <w:pPr>
              <w:spacing w:after="0"/>
              <w:jc w:val="both"/>
              <w:rPr>
                <w:rFonts w:ascii="Times New Roman" w:hAnsi="Times New Roman"/>
                <w:color w:val="000000"/>
                <w:sz w:val="24"/>
                <w:szCs w:val="24"/>
              </w:rPr>
            </w:pPr>
            <w:r w:rsidRPr="00AA4ABA">
              <w:rPr>
                <w:rFonts w:ascii="Times New Roman" w:hAnsi="Times New Roman"/>
                <w:color w:val="000000"/>
                <w:sz w:val="24"/>
                <w:szCs w:val="24"/>
              </w:rPr>
              <w:t xml:space="preserve">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 </w:t>
            </w:r>
            <w:r w:rsidR="00840F23" w:rsidRPr="00AA4ABA">
              <w:rPr>
                <w:rFonts w:ascii="Times New Roman" w:hAnsi="Times New Roman"/>
                <w:color w:val="000000"/>
                <w:sz w:val="24"/>
                <w:szCs w:val="24"/>
              </w:rPr>
              <w:br/>
            </w:r>
            <w:r w:rsidRPr="00AA4ABA">
              <w:rPr>
                <w:rFonts w:ascii="Times New Roman" w:hAnsi="Times New Roman"/>
                <w:color w:val="000000"/>
                <w:sz w:val="24"/>
                <w:szCs w:val="24"/>
              </w:rPr>
              <w:t>и навыки, необходимые на занимаемой работником должности, требуют развития. Поведение соответствует требованиям должности.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1A604A1C" w14:textId="77777777" w:rsidR="00AD6B19" w:rsidRPr="00AA4ABA"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базовый</w:t>
            </w:r>
          </w:p>
        </w:tc>
      </w:tr>
      <w:tr w:rsidR="00AD6B19" w:rsidRPr="00AD6B19" w14:paraId="06715658" w14:textId="77777777" w:rsidTr="00840F23">
        <w:trPr>
          <w:trHeight w:val="126"/>
        </w:trPr>
        <w:tc>
          <w:tcPr>
            <w:tcW w:w="3750" w:type="pct"/>
            <w:tcBorders>
              <w:top w:val="single" w:sz="4" w:space="0" w:color="auto"/>
              <w:left w:val="single" w:sz="4" w:space="0" w:color="auto"/>
              <w:bottom w:val="single" w:sz="4" w:space="0" w:color="auto"/>
              <w:right w:val="single" w:sz="4" w:space="0" w:color="auto"/>
            </w:tcBorders>
            <w:vAlign w:val="center"/>
            <w:hideMark/>
          </w:tcPr>
          <w:p w14:paraId="7931A70B" w14:textId="2DFC6632" w:rsidR="00AD6B19" w:rsidRPr="00AA4ABA" w:rsidRDefault="005C2A66" w:rsidP="00840F23">
            <w:pPr>
              <w:spacing w:after="0"/>
              <w:jc w:val="both"/>
              <w:rPr>
                <w:rFonts w:ascii="Times New Roman" w:hAnsi="Times New Roman"/>
                <w:color w:val="000000"/>
                <w:sz w:val="24"/>
                <w:szCs w:val="24"/>
              </w:rPr>
            </w:pPr>
            <w:r>
              <w:rPr>
                <w:rFonts w:ascii="Times New Roman" w:hAnsi="Times New Roman"/>
                <w:color w:val="000000"/>
                <w:sz w:val="24"/>
                <w:szCs w:val="24"/>
              </w:rPr>
              <w:t>В</w:t>
            </w:r>
            <w:r w:rsidR="00AD6B19" w:rsidRPr="00AA4ABA">
              <w:rPr>
                <w:rFonts w:ascii="Times New Roman" w:hAnsi="Times New Roman"/>
                <w:color w:val="000000"/>
                <w:sz w:val="24"/>
                <w:szCs w:val="24"/>
              </w:rPr>
              <w:t>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00E258B2" w14:textId="77777777" w:rsidR="00AD6B19" w:rsidRPr="00AD6B19"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ограниченной компетентности</w:t>
            </w:r>
          </w:p>
        </w:tc>
      </w:tr>
    </w:tbl>
    <w:p w14:paraId="450A31DB" w14:textId="77777777" w:rsidR="00D539DF" w:rsidRDefault="00D539DF" w:rsidP="00D539DF">
      <w:pPr>
        <w:rPr>
          <w:rFonts w:ascii="Times New Roman" w:hAnsi="Times New Roman"/>
          <w:b/>
          <w:bCs/>
        </w:rPr>
      </w:pPr>
    </w:p>
    <w:sectPr w:rsidR="00D539DF"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DAEB6" w14:textId="77777777" w:rsidR="003C4E83" w:rsidRDefault="003C4E83" w:rsidP="0018331B">
      <w:pPr>
        <w:spacing w:after="0" w:line="240" w:lineRule="auto"/>
      </w:pPr>
      <w:r>
        <w:separator/>
      </w:r>
    </w:p>
  </w:endnote>
  <w:endnote w:type="continuationSeparator" w:id="0">
    <w:p w14:paraId="77DE446D" w14:textId="77777777" w:rsidR="003C4E83" w:rsidRDefault="003C4E8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D16AB" w14:textId="77777777" w:rsidR="0037301B" w:rsidRDefault="00A47C7A"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separate"/>
    </w:r>
    <w:r w:rsidR="00C323C2">
      <w:rPr>
        <w:rStyle w:val="a7"/>
        <w:noProof/>
      </w:rPr>
      <w:t>2</w:t>
    </w:r>
    <w:r>
      <w:rPr>
        <w:rStyle w:val="a7"/>
      </w:rPr>
      <w:fldChar w:fldCharType="end"/>
    </w:r>
  </w:p>
  <w:p w14:paraId="73AB6E24"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82B6C" w14:textId="77777777" w:rsidR="0037301B" w:rsidRDefault="00075ADE" w:rsidP="00285FE4">
    <w:pPr>
      <w:pStyle w:val="a5"/>
      <w:jc w:val="right"/>
    </w:pPr>
    <w:r>
      <w:fldChar w:fldCharType="begin"/>
    </w:r>
    <w:r>
      <w:instrText>PAGE   \* MERGEFORMAT</w:instrText>
    </w:r>
    <w:r>
      <w:fldChar w:fldCharType="separate"/>
    </w:r>
    <w:r>
      <w:rPr>
        <w:noProof/>
      </w:rPr>
      <w:t>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3E0C4" w14:textId="77777777" w:rsidR="003C4E83" w:rsidRDefault="003C4E83" w:rsidP="0018331B">
      <w:pPr>
        <w:spacing w:after="0" w:line="240" w:lineRule="auto"/>
      </w:pPr>
      <w:r>
        <w:separator/>
      </w:r>
    </w:p>
  </w:footnote>
  <w:footnote w:type="continuationSeparator" w:id="0">
    <w:p w14:paraId="417CF6D4" w14:textId="77777777" w:rsidR="003C4E83" w:rsidRDefault="003C4E83"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450"/>
    <w:rsid w:val="00003F30"/>
    <w:rsid w:val="00004556"/>
    <w:rsid w:val="0000466D"/>
    <w:rsid w:val="00005336"/>
    <w:rsid w:val="00005D8B"/>
    <w:rsid w:val="000061C6"/>
    <w:rsid w:val="000068EC"/>
    <w:rsid w:val="0000731C"/>
    <w:rsid w:val="00007C04"/>
    <w:rsid w:val="00011C85"/>
    <w:rsid w:val="000126A9"/>
    <w:rsid w:val="0001279A"/>
    <w:rsid w:val="0001289A"/>
    <w:rsid w:val="000171E8"/>
    <w:rsid w:val="000202AC"/>
    <w:rsid w:val="00020E80"/>
    <w:rsid w:val="000220BE"/>
    <w:rsid w:val="00022629"/>
    <w:rsid w:val="000226CC"/>
    <w:rsid w:val="00022F20"/>
    <w:rsid w:val="00027196"/>
    <w:rsid w:val="000277E5"/>
    <w:rsid w:val="00027E6F"/>
    <w:rsid w:val="00033EBE"/>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447E"/>
    <w:rsid w:val="00055D42"/>
    <w:rsid w:val="00056309"/>
    <w:rsid w:val="000612B5"/>
    <w:rsid w:val="00061CE4"/>
    <w:rsid w:val="00061F02"/>
    <w:rsid w:val="0006619D"/>
    <w:rsid w:val="00066207"/>
    <w:rsid w:val="00066E60"/>
    <w:rsid w:val="0007038C"/>
    <w:rsid w:val="0007067D"/>
    <w:rsid w:val="00070BA8"/>
    <w:rsid w:val="00071610"/>
    <w:rsid w:val="00072900"/>
    <w:rsid w:val="00072A94"/>
    <w:rsid w:val="000754D0"/>
    <w:rsid w:val="00075ADE"/>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0B8"/>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5E90"/>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352"/>
    <w:rsid w:val="00163130"/>
    <w:rsid w:val="001644B0"/>
    <w:rsid w:val="00164A5A"/>
    <w:rsid w:val="00164D27"/>
    <w:rsid w:val="00166015"/>
    <w:rsid w:val="001663BC"/>
    <w:rsid w:val="001663C1"/>
    <w:rsid w:val="0017114E"/>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22D"/>
    <w:rsid w:val="0019231C"/>
    <w:rsid w:val="001925B9"/>
    <w:rsid w:val="00192BFC"/>
    <w:rsid w:val="00193180"/>
    <w:rsid w:val="00194041"/>
    <w:rsid w:val="00194B89"/>
    <w:rsid w:val="00194BA2"/>
    <w:rsid w:val="00194C26"/>
    <w:rsid w:val="0019621B"/>
    <w:rsid w:val="00196CA1"/>
    <w:rsid w:val="001970E9"/>
    <w:rsid w:val="0019755F"/>
    <w:rsid w:val="001A07DA"/>
    <w:rsid w:val="001A0F32"/>
    <w:rsid w:val="001A2C71"/>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C7A2B"/>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0E"/>
    <w:rsid w:val="00201F22"/>
    <w:rsid w:val="00202711"/>
    <w:rsid w:val="00204073"/>
    <w:rsid w:val="002045E2"/>
    <w:rsid w:val="00205878"/>
    <w:rsid w:val="002060D1"/>
    <w:rsid w:val="00206FC5"/>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162"/>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1FB0"/>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1248"/>
    <w:rsid w:val="002E32BD"/>
    <w:rsid w:val="002E3B9A"/>
    <w:rsid w:val="002E3CAF"/>
    <w:rsid w:val="002E4EAA"/>
    <w:rsid w:val="002E5391"/>
    <w:rsid w:val="002E60F3"/>
    <w:rsid w:val="002F01DC"/>
    <w:rsid w:val="002F0205"/>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6A4"/>
    <w:rsid w:val="00304E37"/>
    <w:rsid w:val="00305571"/>
    <w:rsid w:val="003057E5"/>
    <w:rsid w:val="00306143"/>
    <w:rsid w:val="003065F1"/>
    <w:rsid w:val="0030673B"/>
    <w:rsid w:val="003074EA"/>
    <w:rsid w:val="003101DD"/>
    <w:rsid w:val="0031094A"/>
    <w:rsid w:val="00311A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6161"/>
    <w:rsid w:val="003C02EE"/>
    <w:rsid w:val="003C3570"/>
    <w:rsid w:val="003C37BE"/>
    <w:rsid w:val="003C4B82"/>
    <w:rsid w:val="003C4E83"/>
    <w:rsid w:val="003C5F44"/>
    <w:rsid w:val="003C6D82"/>
    <w:rsid w:val="003C750B"/>
    <w:rsid w:val="003D0A46"/>
    <w:rsid w:val="003D0E42"/>
    <w:rsid w:val="003D0FF0"/>
    <w:rsid w:val="003D1FD9"/>
    <w:rsid w:val="003D2742"/>
    <w:rsid w:val="003D332D"/>
    <w:rsid w:val="003D36D1"/>
    <w:rsid w:val="003D4096"/>
    <w:rsid w:val="003D4734"/>
    <w:rsid w:val="003D487D"/>
    <w:rsid w:val="003D6F46"/>
    <w:rsid w:val="003D7D2D"/>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3DC8"/>
    <w:rsid w:val="00414314"/>
    <w:rsid w:val="00414C20"/>
    <w:rsid w:val="00414E84"/>
    <w:rsid w:val="00417170"/>
    <w:rsid w:val="004172C3"/>
    <w:rsid w:val="00420E1F"/>
    <w:rsid w:val="00421616"/>
    <w:rsid w:val="00422A56"/>
    <w:rsid w:val="0042367F"/>
    <w:rsid w:val="0042391B"/>
    <w:rsid w:val="00425800"/>
    <w:rsid w:val="00425BDD"/>
    <w:rsid w:val="00427529"/>
    <w:rsid w:val="0043122D"/>
    <w:rsid w:val="00431EE4"/>
    <w:rsid w:val="00432D65"/>
    <w:rsid w:val="0043717C"/>
    <w:rsid w:val="004405C0"/>
    <w:rsid w:val="0044139C"/>
    <w:rsid w:val="00441DF6"/>
    <w:rsid w:val="00445D84"/>
    <w:rsid w:val="00447DEF"/>
    <w:rsid w:val="0045461F"/>
    <w:rsid w:val="00454ED0"/>
    <w:rsid w:val="0045571D"/>
    <w:rsid w:val="00457F4F"/>
    <w:rsid w:val="00460189"/>
    <w:rsid w:val="00462640"/>
    <w:rsid w:val="00462C7C"/>
    <w:rsid w:val="004636B8"/>
    <w:rsid w:val="00463EEC"/>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4DC"/>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36684"/>
    <w:rsid w:val="00540D8B"/>
    <w:rsid w:val="00542512"/>
    <w:rsid w:val="00542642"/>
    <w:rsid w:val="0054282D"/>
    <w:rsid w:val="0054368F"/>
    <w:rsid w:val="00543EE7"/>
    <w:rsid w:val="0055186A"/>
    <w:rsid w:val="0055239F"/>
    <w:rsid w:val="00552E0D"/>
    <w:rsid w:val="005547F9"/>
    <w:rsid w:val="0055522E"/>
    <w:rsid w:val="00556AC6"/>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111E"/>
    <w:rsid w:val="00573E8C"/>
    <w:rsid w:val="0057429D"/>
    <w:rsid w:val="005746E7"/>
    <w:rsid w:val="00574806"/>
    <w:rsid w:val="00574D7E"/>
    <w:rsid w:val="005761D1"/>
    <w:rsid w:val="00576F04"/>
    <w:rsid w:val="0058154D"/>
    <w:rsid w:val="00583699"/>
    <w:rsid w:val="005841BB"/>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1809"/>
    <w:rsid w:val="005C20C0"/>
    <w:rsid w:val="005C2A66"/>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AB3"/>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80F"/>
    <w:rsid w:val="00627E1C"/>
    <w:rsid w:val="00627F07"/>
    <w:rsid w:val="0063096D"/>
    <w:rsid w:val="006330DB"/>
    <w:rsid w:val="00633366"/>
    <w:rsid w:val="006358F5"/>
    <w:rsid w:val="006367B2"/>
    <w:rsid w:val="00637559"/>
    <w:rsid w:val="00637766"/>
    <w:rsid w:val="0063784D"/>
    <w:rsid w:val="0063790D"/>
    <w:rsid w:val="00640B7F"/>
    <w:rsid w:val="00641076"/>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75058"/>
    <w:rsid w:val="0068004B"/>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C760D"/>
    <w:rsid w:val="006D0FDD"/>
    <w:rsid w:val="006D2202"/>
    <w:rsid w:val="006D26AC"/>
    <w:rsid w:val="006D2849"/>
    <w:rsid w:val="006D529D"/>
    <w:rsid w:val="006D5507"/>
    <w:rsid w:val="006D5725"/>
    <w:rsid w:val="006D7371"/>
    <w:rsid w:val="006E1B9E"/>
    <w:rsid w:val="006E23D6"/>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06F3B"/>
    <w:rsid w:val="0071094C"/>
    <w:rsid w:val="00710BC2"/>
    <w:rsid w:val="00710F99"/>
    <w:rsid w:val="00711813"/>
    <w:rsid w:val="00711B35"/>
    <w:rsid w:val="0071251D"/>
    <w:rsid w:val="00713272"/>
    <w:rsid w:val="0071356C"/>
    <w:rsid w:val="00713A8B"/>
    <w:rsid w:val="00713CB9"/>
    <w:rsid w:val="00713D93"/>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968"/>
    <w:rsid w:val="00742D12"/>
    <w:rsid w:val="00743B15"/>
    <w:rsid w:val="00744AB9"/>
    <w:rsid w:val="0074514C"/>
    <w:rsid w:val="007459D5"/>
    <w:rsid w:val="00745A4C"/>
    <w:rsid w:val="00745CF2"/>
    <w:rsid w:val="007475A9"/>
    <w:rsid w:val="00750676"/>
    <w:rsid w:val="007509B5"/>
    <w:rsid w:val="00750B7C"/>
    <w:rsid w:val="00751316"/>
    <w:rsid w:val="00755843"/>
    <w:rsid w:val="007561D5"/>
    <w:rsid w:val="00760462"/>
    <w:rsid w:val="0076116D"/>
    <w:rsid w:val="00762DD0"/>
    <w:rsid w:val="007644EE"/>
    <w:rsid w:val="00764A68"/>
    <w:rsid w:val="00766787"/>
    <w:rsid w:val="00767E30"/>
    <w:rsid w:val="00767FED"/>
    <w:rsid w:val="00770839"/>
    <w:rsid w:val="00772DE6"/>
    <w:rsid w:val="00773CDC"/>
    <w:rsid w:val="007741D3"/>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200E"/>
    <w:rsid w:val="007A340A"/>
    <w:rsid w:val="007A464B"/>
    <w:rsid w:val="007A58E3"/>
    <w:rsid w:val="007A6C26"/>
    <w:rsid w:val="007A70A0"/>
    <w:rsid w:val="007A7C85"/>
    <w:rsid w:val="007B2457"/>
    <w:rsid w:val="007B256A"/>
    <w:rsid w:val="007B332C"/>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4A4F"/>
    <w:rsid w:val="007E50E3"/>
    <w:rsid w:val="007E7402"/>
    <w:rsid w:val="007E74EF"/>
    <w:rsid w:val="007E76E5"/>
    <w:rsid w:val="007E7E0C"/>
    <w:rsid w:val="007F2482"/>
    <w:rsid w:val="007F2B14"/>
    <w:rsid w:val="007F3B30"/>
    <w:rsid w:val="007F3BDE"/>
    <w:rsid w:val="007F4E5A"/>
    <w:rsid w:val="007F52DF"/>
    <w:rsid w:val="007F58D5"/>
    <w:rsid w:val="00800198"/>
    <w:rsid w:val="008015B0"/>
    <w:rsid w:val="008031C5"/>
    <w:rsid w:val="008033BB"/>
    <w:rsid w:val="00803670"/>
    <w:rsid w:val="0081094E"/>
    <w:rsid w:val="00811723"/>
    <w:rsid w:val="00812D99"/>
    <w:rsid w:val="00812F71"/>
    <w:rsid w:val="008130C4"/>
    <w:rsid w:val="0081605B"/>
    <w:rsid w:val="00816B56"/>
    <w:rsid w:val="00817E75"/>
    <w:rsid w:val="0082055A"/>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6F8C"/>
    <w:rsid w:val="00837B3C"/>
    <w:rsid w:val="00840F23"/>
    <w:rsid w:val="008424AE"/>
    <w:rsid w:val="00842D89"/>
    <w:rsid w:val="00843327"/>
    <w:rsid w:val="00843EB5"/>
    <w:rsid w:val="008447BD"/>
    <w:rsid w:val="00847936"/>
    <w:rsid w:val="00847C3C"/>
    <w:rsid w:val="008512DC"/>
    <w:rsid w:val="00851F3E"/>
    <w:rsid w:val="00852495"/>
    <w:rsid w:val="00853ECA"/>
    <w:rsid w:val="008550D2"/>
    <w:rsid w:val="00855B19"/>
    <w:rsid w:val="00856470"/>
    <w:rsid w:val="00856528"/>
    <w:rsid w:val="00856772"/>
    <w:rsid w:val="00856C68"/>
    <w:rsid w:val="00856D9D"/>
    <w:rsid w:val="0086167C"/>
    <w:rsid w:val="00864694"/>
    <w:rsid w:val="00864C19"/>
    <w:rsid w:val="00867B4A"/>
    <w:rsid w:val="00867FFD"/>
    <w:rsid w:val="00870002"/>
    <w:rsid w:val="00870DB0"/>
    <w:rsid w:val="008726EB"/>
    <w:rsid w:val="008732FD"/>
    <w:rsid w:val="00874548"/>
    <w:rsid w:val="00874D7E"/>
    <w:rsid w:val="00875D97"/>
    <w:rsid w:val="00876200"/>
    <w:rsid w:val="0087693C"/>
    <w:rsid w:val="00876D41"/>
    <w:rsid w:val="008771E7"/>
    <w:rsid w:val="00877F52"/>
    <w:rsid w:val="00880097"/>
    <w:rsid w:val="008802BA"/>
    <w:rsid w:val="00883841"/>
    <w:rsid w:val="0088433F"/>
    <w:rsid w:val="00887181"/>
    <w:rsid w:val="00887BBF"/>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B7B5B"/>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3F86"/>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871"/>
    <w:rsid w:val="00914F37"/>
    <w:rsid w:val="00915396"/>
    <w:rsid w:val="00915674"/>
    <w:rsid w:val="009160D2"/>
    <w:rsid w:val="009161A6"/>
    <w:rsid w:val="0092005E"/>
    <w:rsid w:val="0092029E"/>
    <w:rsid w:val="00920B1B"/>
    <w:rsid w:val="00921BEF"/>
    <w:rsid w:val="009222EA"/>
    <w:rsid w:val="0092299E"/>
    <w:rsid w:val="009229AC"/>
    <w:rsid w:val="009247B1"/>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3531"/>
    <w:rsid w:val="00965980"/>
    <w:rsid w:val="00970A36"/>
    <w:rsid w:val="00972631"/>
    <w:rsid w:val="00972DE7"/>
    <w:rsid w:val="00973350"/>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BFB"/>
    <w:rsid w:val="009C1F16"/>
    <w:rsid w:val="009C4345"/>
    <w:rsid w:val="009C5C64"/>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E7A70"/>
    <w:rsid w:val="009F0C98"/>
    <w:rsid w:val="009F14EF"/>
    <w:rsid w:val="009F2650"/>
    <w:rsid w:val="009F75CC"/>
    <w:rsid w:val="009F768C"/>
    <w:rsid w:val="009F7A70"/>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01FE"/>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47C7A"/>
    <w:rsid w:val="00A50521"/>
    <w:rsid w:val="00A51A73"/>
    <w:rsid w:val="00A5421B"/>
    <w:rsid w:val="00A54238"/>
    <w:rsid w:val="00A54D4D"/>
    <w:rsid w:val="00A55711"/>
    <w:rsid w:val="00A55722"/>
    <w:rsid w:val="00A5577F"/>
    <w:rsid w:val="00A57849"/>
    <w:rsid w:val="00A5794F"/>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4ABA"/>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6B19"/>
    <w:rsid w:val="00AD78F0"/>
    <w:rsid w:val="00AE092B"/>
    <w:rsid w:val="00AE297E"/>
    <w:rsid w:val="00AE3A10"/>
    <w:rsid w:val="00AE49EF"/>
    <w:rsid w:val="00AE5DD7"/>
    <w:rsid w:val="00AE62F4"/>
    <w:rsid w:val="00AE6928"/>
    <w:rsid w:val="00AE72D7"/>
    <w:rsid w:val="00AE7473"/>
    <w:rsid w:val="00AE7E49"/>
    <w:rsid w:val="00AE7FC8"/>
    <w:rsid w:val="00AF00D4"/>
    <w:rsid w:val="00AF0D00"/>
    <w:rsid w:val="00AF324F"/>
    <w:rsid w:val="00AF4156"/>
    <w:rsid w:val="00AF594D"/>
    <w:rsid w:val="00AF67DA"/>
    <w:rsid w:val="00AF75F6"/>
    <w:rsid w:val="00B013B2"/>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4F40"/>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074"/>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23C2"/>
    <w:rsid w:val="00C32E18"/>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096B"/>
    <w:rsid w:val="00CF1435"/>
    <w:rsid w:val="00CF2C57"/>
    <w:rsid w:val="00CF5E6D"/>
    <w:rsid w:val="00CF626C"/>
    <w:rsid w:val="00CF685D"/>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1702A"/>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1087"/>
    <w:rsid w:val="00D43119"/>
    <w:rsid w:val="00D43D22"/>
    <w:rsid w:val="00D464B7"/>
    <w:rsid w:val="00D46D1F"/>
    <w:rsid w:val="00D50E51"/>
    <w:rsid w:val="00D50F72"/>
    <w:rsid w:val="00D52821"/>
    <w:rsid w:val="00D531EB"/>
    <w:rsid w:val="00D53697"/>
    <w:rsid w:val="00D539DF"/>
    <w:rsid w:val="00D57A95"/>
    <w:rsid w:val="00D57CAC"/>
    <w:rsid w:val="00D60085"/>
    <w:rsid w:val="00D62561"/>
    <w:rsid w:val="00D626E1"/>
    <w:rsid w:val="00D63D88"/>
    <w:rsid w:val="00D6674D"/>
    <w:rsid w:val="00D66D52"/>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1DEF"/>
    <w:rsid w:val="00D933A9"/>
    <w:rsid w:val="00D941BA"/>
    <w:rsid w:val="00D95292"/>
    <w:rsid w:val="00D9652D"/>
    <w:rsid w:val="00D96940"/>
    <w:rsid w:val="00D970BE"/>
    <w:rsid w:val="00DA5A1C"/>
    <w:rsid w:val="00DA708E"/>
    <w:rsid w:val="00DA7122"/>
    <w:rsid w:val="00DA7A02"/>
    <w:rsid w:val="00DB0218"/>
    <w:rsid w:val="00DB0392"/>
    <w:rsid w:val="00DB1581"/>
    <w:rsid w:val="00DB3506"/>
    <w:rsid w:val="00DB379A"/>
    <w:rsid w:val="00DB567E"/>
    <w:rsid w:val="00DB6227"/>
    <w:rsid w:val="00DB662C"/>
    <w:rsid w:val="00DB728D"/>
    <w:rsid w:val="00DC15EC"/>
    <w:rsid w:val="00DC2AE9"/>
    <w:rsid w:val="00DC4E32"/>
    <w:rsid w:val="00DC5223"/>
    <w:rsid w:val="00DC55F3"/>
    <w:rsid w:val="00DC6021"/>
    <w:rsid w:val="00DC7A71"/>
    <w:rsid w:val="00DD03FC"/>
    <w:rsid w:val="00DD04E2"/>
    <w:rsid w:val="00DD0829"/>
    <w:rsid w:val="00DD172E"/>
    <w:rsid w:val="00DD2A09"/>
    <w:rsid w:val="00DD353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229"/>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00CC"/>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98E"/>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5AD0"/>
    <w:rsid w:val="00EC7504"/>
    <w:rsid w:val="00EC7FF1"/>
    <w:rsid w:val="00ED158C"/>
    <w:rsid w:val="00ED1598"/>
    <w:rsid w:val="00ED26E9"/>
    <w:rsid w:val="00ED3092"/>
    <w:rsid w:val="00ED35EA"/>
    <w:rsid w:val="00ED41EF"/>
    <w:rsid w:val="00ED4E4F"/>
    <w:rsid w:val="00ED5014"/>
    <w:rsid w:val="00ED6DB8"/>
    <w:rsid w:val="00ED79E6"/>
    <w:rsid w:val="00EE484B"/>
    <w:rsid w:val="00EE4BBF"/>
    <w:rsid w:val="00EE4BD8"/>
    <w:rsid w:val="00EE50CC"/>
    <w:rsid w:val="00EE6CFC"/>
    <w:rsid w:val="00EE71F5"/>
    <w:rsid w:val="00EE7F4F"/>
    <w:rsid w:val="00EF0994"/>
    <w:rsid w:val="00EF1242"/>
    <w:rsid w:val="00EF14B7"/>
    <w:rsid w:val="00EF176B"/>
    <w:rsid w:val="00EF1E94"/>
    <w:rsid w:val="00EF4819"/>
    <w:rsid w:val="00EF56C1"/>
    <w:rsid w:val="00EF5D72"/>
    <w:rsid w:val="00EF603E"/>
    <w:rsid w:val="00EF78AC"/>
    <w:rsid w:val="00F0202D"/>
    <w:rsid w:val="00F02B44"/>
    <w:rsid w:val="00F032B8"/>
    <w:rsid w:val="00F05BC6"/>
    <w:rsid w:val="00F1194B"/>
    <w:rsid w:val="00F130DC"/>
    <w:rsid w:val="00F13541"/>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366B"/>
    <w:rsid w:val="00F350C3"/>
    <w:rsid w:val="00F356E2"/>
    <w:rsid w:val="00F367A0"/>
    <w:rsid w:val="00F368B9"/>
    <w:rsid w:val="00F36CB2"/>
    <w:rsid w:val="00F36DE6"/>
    <w:rsid w:val="00F3760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7A9"/>
    <w:rsid w:val="00F97B37"/>
    <w:rsid w:val="00FA0D98"/>
    <w:rsid w:val="00FA24CB"/>
    <w:rsid w:val="00FA32AF"/>
    <w:rsid w:val="00FA3EAA"/>
    <w:rsid w:val="00FA4920"/>
    <w:rsid w:val="00FA4D46"/>
    <w:rsid w:val="00FA5505"/>
    <w:rsid w:val="00FA5DF6"/>
    <w:rsid w:val="00FA7730"/>
    <w:rsid w:val="00FB04AF"/>
    <w:rsid w:val="00FB3AB5"/>
    <w:rsid w:val="00FB43E5"/>
    <w:rsid w:val="00FB56F3"/>
    <w:rsid w:val="00FB618B"/>
    <w:rsid w:val="00FB6EEE"/>
    <w:rsid w:val="00FC052A"/>
    <w:rsid w:val="00FC1BC8"/>
    <w:rsid w:val="00FC37EF"/>
    <w:rsid w:val="00FC4103"/>
    <w:rsid w:val="00FC5A2F"/>
    <w:rsid w:val="00FC5E12"/>
    <w:rsid w:val="00FC6354"/>
    <w:rsid w:val="00FC6E62"/>
    <w:rsid w:val="00FD0574"/>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EDA2268"/>
  <w15:docId w15:val="{B93CE97A-18E0-46C7-A91D-2A7F7439D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A47C7A"/>
    <w:rPr>
      <w:rFonts w:cs="Times New Roman"/>
      <w:sz w:val="20"/>
      <w:szCs w:val="20"/>
    </w:rPr>
  </w:style>
  <w:style w:type="character" w:customStyle="1" w:styleId="13">
    <w:name w:val="Текст примечания Знак1"/>
    <w:uiPriority w:val="99"/>
    <w:rsid w:val="00A47C7A"/>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A47C7A"/>
    <w:rPr>
      <w:rFonts w:ascii="Times New Roman" w:hAnsi="Times New Roman" w:cs="Times New Roman"/>
      <w:b/>
      <w:bCs/>
      <w:sz w:val="20"/>
      <w:szCs w:val="20"/>
    </w:rPr>
  </w:style>
  <w:style w:type="character" w:customStyle="1" w:styleId="14">
    <w:name w:val="Тема примечания Знак1"/>
    <w:uiPriority w:val="99"/>
    <w:rsid w:val="00A47C7A"/>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styleId="affffff0">
    <w:name w:val="Revision"/>
    <w:hidden/>
    <w:uiPriority w:val="99"/>
    <w:semiHidden/>
    <w:rsid w:val="009222E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407FC-35C8-4808-9B9F-4EE727D36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1195</Words>
  <Characters>6818</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4</cp:revision>
  <cp:lastPrinted>2022-05-16T09:39:00Z</cp:lastPrinted>
  <dcterms:created xsi:type="dcterms:W3CDTF">2022-09-07T17:50:00Z</dcterms:created>
  <dcterms:modified xsi:type="dcterms:W3CDTF">2022-09-09T06:08:00Z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