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3057DA1" w14:textId="77777777" w:rsidR="0000029D" w:rsidRPr="0000029D" w:rsidRDefault="0000029D" w:rsidP="0000029D">
      <w:pPr>
        <w:widowControl w:val="0"/>
        <w:autoSpaceDE w:val="0"/>
        <w:autoSpaceDN w:val="0"/>
        <w:spacing w:line="360" w:lineRule="auto"/>
        <w:jc w:val="right"/>
        <w:rPr>
          <w:rFonts w:ascii="Times New Roman" w:eastAsia="Batang" w:hAnsi="Times New Roman" w:cs="Times New Roman"/>
          <w:b/>
          <w:bCs/>
          <w:sz w:val="24"/>
          <w:szCs w:val="24"/>
        </w:rPr>
      </w:pPr>
      <w:r w:rsidRPr="0000029D">
        <w:rPr>
          <w:rFonts w:ascii="Times New Roman" w:eastAsia="Batang" w:hAnsi="Times New Roman" w:cs="Times New Roman"/>
          <w:b/>
          <w:bCs/>
          <w:sz w:val="24"/>
          <w:szCs w:val="24"/>
        </w:rPr>
        <w:t>к ПОП-П по специальности</w:t>
      </w:r>
    </w:p>
    <w:p w14:paraId="74B15503" w14:textId="77777777" w:rsidR="0000029D" w:rsidRPr="0000029D" w:rsidRDefault="0000029D" w:rsidP="0000029D">
      <w:pPr>
        <w:widowControl w:val="0"/>
        <w:autoSpaceDE w:val="0"/>
        <w:autoSpaceDN w:val="0"/>
        <w:jc w:val="right"/>
        <w:rPr>
          <w:rFonts w:ascii="Times New Roman" w:eastAsia="Batang" w:hAnsi="Times New Roman" w:cs="Times New Roman"/>
          <w:b/>
          <w:bCs/>
          <w:color w:val="FF0000"/>
          <w:sz w:val="18"/>
          <w:szCs w:val="18"/>
          <w:u w:val="single"/>
        </w:rPr>
      </w:pPr>
      <w:r w:rsidRPr="0000029D">
        <w:rPr>
          <w:rFonts w:ascii="Times New Roman" w:eastAsia="Times New Roman" w:hAnsi="Times New Roman" w:cs="Times New Roman"/>
          <w:b/>
          <w:color w:val="000000"/>
          <w:sz w:val="24"/>
          <w:szCs w:val="24"/>
        </w:rPr>
        <w:t>42.02.01 Реклама</w:t>
      </w:r>
    </w:p>
    <w:p w14:paraId="43FA2AF0" w14:textId="77777777" w:rsidR="008F578C" w:rsidRPr="004D41E5" w:rsidRDefault="008F578C" w:rsidP="004D41E5"/>
    <w:p w14:paraId="3BD51D45" w14:textId="3BB49037"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E221B4" w:rsidRDefault="00BD6A9B" w:rsidP="00BD6A9B">
      <w:pPr>
        <w:jc w:val="center"/>
        <w:rPr>
          <w:rFonts w:ascii="Times New Roman" w:hAnsi="Times New Roman" w:cs="Times New Roman"/>
          <w:b/>
          <w:bCs/>
          <w:sz w:val="24"/>
          <w:szCs w:val="24"/>
          <w:lang w:eastAsia="x-none"/>
        </w:rPr>
      </w:pPr>
      <w:r w:rsidRPr="00E221B4">
        <w:rPr>
          <w:rFonts w:ascii="Times New Roman" w:hAnsi="Times New Roman" w:cs="Times New Roman"/>
          <w:b/>
          <w:bCs/>
          <w:sz w:val="24"/>
          <w:szCs w:val="24"/>
          <w:lang w:eastAsia="x-none"/>
        </w:rPr>
        <w:t>ОГЛАВЛЕНИЕ</w:t>
      </w:r>
    </w:p>
    <w:p w14:paraId="27B3CCC9" w14:textId="7E68D7D1" w:rsidR="006E7FF4" w:rsidRDefault="006E7FF4" w:rsidP="00CD2973">
      <w:pPr>
        <w:jc w:val="center"/>
        <w:rPr>
          <w:rFonts w:ascii="Times New Roman" w:hAnsi="Times New Roman" w:cs="Times New Roman"/>
          <w:b/>
          <w:i/>
          <w:sz w:val="24"/>
          <w:szCs w:val="24"/>
        </w:rPr>
      </w:pPr>
    </w:p>
    <w:p w14:paraId="44097008" w14:textId="421742A7" w:rsidR="008F3A9E" w:rsidRPr="008F3A9E" w:rsidRDefault="008B3C6A" w:rsidP="008F3A9E">
      <w:pPr>
        <w:tabs>
          <w:tab w:val="left" w:pos="330"/>
        </w:tabs>
        <w:rPr>
          <w:rFonts w:ascii="Times New Roman" w:hAnsi="Times New Roman" w:cs="Times New Roman"/>
          <w:b/>
          <w:sz w:val="24"/>
          <w:szCs w:val="24"/>
        </w:rPr>
      </w:pPr>
      <w:r w:rsidRPr="008F3A9E">
        <w:rPr>
          <w:rFonts w:ascii="Times New Roman" w:hAnsi="Times New Roman" w:cs="Times New Roman"/>
          <w:b/>
          <w:sz w:val="24"/>
          <w:szCs w:val="24"/>
        </w:rPr>
        <w:t>ОП.01ОСНОВЫ КОМПОЗИЦИИ, РИСУНКА, ЖИВОПИСИ В РЕКЛАМЕ</w:t>
      </w:r>
      <w:r>
        <w:rPr>
          <w:rFonts w:ascii="Times New Roman" w:hAnsi="Times New Roman" w:cs="Times New Roman"/>
          <w:b/>
          <w:sz w:val="24"/>
          <w:szCs w:val="24"/>
        </w:rPr>
        <w:t>……………</w:t>
      </w:r>
      <w:r w:rsidR="00C5458C">
        <w:rPr>
          <w:rFonts w:ascii="Times New Roman" w:hAnsi="Times New Roman" w:cs="Times New Roman"/>
          <w:b/>
          <w:sz w:val="24"/>
          <w:szCs w:val="24"/>
        </w:rPr>
        <w:t>71</w:t>
      </w:r>
    </w:p>
    <w:p w14:paraId="391BC955" w14:textId="2E829FDF" w:rsidR="008F3A9E" w:rsidRPr="008F3A9E" w:rsidRDefault="008B3C6A" w:rsidP="008F3A9E">
      <w:pPr>
        <w:tabs>
          <w:tab w:val="left" w:pos="330"/>
        </w:tabs>
        <w:rPr>
          <w:rFonts w:ascii="Times New Roman" w:hAnsi="Times New Roman" w:cs="Times New Roman"/>
          <w:b/>
          <w:sz w:val="24"/>
          <w:szCs w:val="24"/>
        </w:rPr>
      </w:pPr>
      <w:r w:rsidRPr="008F3A9E">
        <w:rPr>
          <w:rFonts w:ascii="Times New Roman" w:hAnsi="Times New Roman" w:cs="Times New Roman"/>
          <w:b/>
          <w:sz w:val="24"/>
          <w:szCs w:val="24"/>
        </w:rPr>
        <w:t>ОП.02</w:t>
      </w:r>
      <w:r w:rsidRPr="008F3A9E">
        <w:rPr>
          <w:rFonts w:ascii="Times New Roman" w:hAnsi="Times New Roman" w:cs="Times New Roman"/>
          <w:b/>
          <w:sz w:val="24"/>
          <w:szCs w:val="24"/>
        </w:rPr>
        <w:tab/>
        <w:t>ИНФОРМАЦИОННЫЕ ТЕХНОЛОГИИ В ПРОФЕССИОНАЛЬНОЙ ДЕЯТЕЛЬНОСТИ</w:t>
      </w:r>
      <w:r>
        <w:rPr>
          <w:rFonts w:ascii="Times New Roman" w:hAnsi="Times New Roman" w:cs="Times New Roman"/>
          <w:b/>
          <w:sz w:val="24"/>
          <w:szCs w:val="24"/>
        </w:rPr>
        <w:t>………………………………………………………………………………</w:t>
      </w:r>
      <w:r w:rsidR="00C5458C">
        <w:rPr>
          <w:rFonts w:ascii="Times New Roman" w:hAnsi="Times New Roman" w:cs="Times New Roman"/>
          <w:b/>
          <w:sz w:val="24"/>
          <w:szCs w:val="24"/>
        </w:rPr>
        <w:t>..83</w:t>
      </w:r>
    </w:p>
    <w:p w14:paraId="7A07A754" w14:textId="5047D5E7" w:rsidR="008F3A9E" w:rsidRPr="008F3A9E" w:rsidRDefault="008B3C6A" w:rsidP="008F3A9E">
      <w:pPr>
        <w:tabs>
          <w:tab w:val="left" w:pos="330"/>
        </w:tabs>
        <w:rPr>
          <w:rFonts w:ascii="Times New Roman" w:hAnsi="Times New Roman" w:cs="Times New Roman"/>
          <w:b/>
          <w:sz w:val="24"/>
          <w:szCs w:val="24"/>
        </w:rPr>
      </w:pPr>
      <w:r w:rsidRPr="008F3A9E">
        <w:rPr>
          <w:rFonts w:ascii="Times New Roman" w:hAnsi="Times New Roman" w:cs="Times New Roman"/>
          <w:b/>
          <w:sz w:val="24"/>
          <w:szCs w:val="24"/>
        </w:rPr>
        <w:t>ОП.03</w:t>
      </w:r>
      <w:r w:rsidRPr="008F3A9E">
        <w:rPr>
          <w:rFonts w:ascii="Times New Roman" w:hAnsi="Times New Roman" w:cs="Times New Roman"/>
          <w:b/>
          <w:sz w:val="24"/>
          <w:szCs w:val="24"/>
        </w:rPr>
        <w:tab/>
        <w:t>ИСТОРИЯ ЭКРАННЫХ ИСКУССТВ</w:t>
      </w:r>
      <w:r>
        <w:rPr>
          <w:rFonts w:ascii="Times New Roman" w:hAnsi="Times New Roman" w:cs="Times New Roman"/>
          <w:b/>
          <w:sz w:val="24"/>
          <w:szCs w:val="24"/>
        </w:rPr>
        <w:t>………………………………………………</w:t>
      </w:r>
      <w:r w:rsidR="00C5458C">
        <w:rPr>
          <w:rFonts w:ascii="Times New Roman" w:hAnsi="Times New Roman" w:cs="Times New Roman"/>
          <w:b/>
          <w:sz w:val="24"/>
          <w:szCs w:val="24"/>
        </w:rPr>
        <w:t>...94</w:t>
      </w:r>
    </w:p>
    <w:p w14:paraId="12AB3F79" w14:textId="5D43696A" w:rsidR="008F3A9E" w:rsidRPr="008F3A9E" w:rsidRDefault="008B3C6A" w:rsidP="008F3A9E">
      <w:pPr>
        <w:tabs>
          <w:tab w:val="left" w:pos="330"/>
        </w:tabs>
        <w:rPr>
          <w:rFonts w:ascii="Times New Roman" w:hAnsi="Times New Roman" w:cs="Times New Roman"/>
          <w:b/>
          <w:sz w:val="24"/>
          <w:szCs w:val="24"/>
        </w:rPr>
      </w:pPr>
      <w:r w:rsidRPr="008F3A9E">
        <w:rPr>
          <w:rFonts w:ascii="Times New Roman" w:hAnsi="Times New Roman" w:cs="Times New Roman"/>
          <w:b/>
          <w:sz w:val="24"/>
          <w:szCs w:val="24"/>
        </w:rPr>
        <w:t>ОП.04</w:t>
      </w:r>
      <w:r w:rsidRPr="008F3A9E">
        <w:rPr>
          <w:rFonts w:ascii="Times New Roman" w:hAnsi="Times New Roman" w:cs="Times New Roman"/>
          <w:b/>
          <w:sz w:val="24"/>
          <w:szCs w:val="24"/>
        </w:rPr>
        <w:tab/>
        <w:t>РЕКЛАМНАЯ ДЕЯТЕЛЬНОСТЬ</w:t>
      </w:r>
      <w:r>
        <w:rPr>
          <w:rFonts w:ascii="Times New Roman" w:hAnsi="Times New Roman" w:cs="Times New Roman"/>
          <w:b/>
          <w:sz w:val="24"/>
          <w:szCs w:val="24"/>
        </w:rPr>
        <w:t>……………………………………………………</w:t>
      </w:r>
      <w:r w:rsidR="00C5458C">
        <w:rPr>
          <w:rFonts w:ascii="Times New Roman" w:hAnsi="Times New Roman" w:cs="Times New Roman"/>
          <w:b/>
          <w:sz w:val="24"/>
          <w:szCs w:val="24"/>
        </w:rPr>
        <w:t>.101</w:t>
      </w:r>
    </w:p>
    <w:p w14:paraId="4EAEC578" w14:textId="25A49819" w:rsidR="008F3A9E" w:rsidRPr="008F3A9E" w:rsidRDefault="008B3C6A" w:rsidP="008F3A9E">
      <w:pPr>
        <w:tabs>
          <w:tab w:val="left" w:pos="330"/>
        </w:tabs>
        <w:rPr>
          <w:rFonts w:ascii="Times New Roman" w:hAnsi="Times New Roman" w:cs="Times New Roman"/>
          <w:b/>
          <w:sz w:val="24"/>
          <w:szCs w:val="24"/>
        </w:rPr>
      </w:pPr>
      <w:r w:rsidRPr="008F3A9E">
        <w:rPr>
          <w:rFonts w:ascii="Times New Roman" w:hAnsi="Times New Roman" w:cs="Times New Roman"/>
          <w:b/>
          <w:sz w:val="24"/>
          <w:szCs w:val="24"/>
        </w:rPr>
        <w:t>ОП.05</w:t>
      </w:r>
      <w:r w:rsidRPr="008F3A9E">
        <w:rPr>
          <w:rFonts w:ascii="Times New Roman" w:hAnsi="Times New Roman" w:cs="Times New Roman"/>
          <w:b/>
          <w:sz w:val="24"/>
          <w:szCs w:val="24"/>
        </w:rPr>
        <w:tab/>
        <w:t>ПСИХОЛОГИЯ РЕКЛАМЫ</w:t>
      </w:r>
      <w:r>
        <w:rPr>
          <w:rFonts w:ascii="Times New Roman" w:hAnsi="Times New Roman" w:cs="Times New Roman"/>
          <w:b/>
          <w:sz w:val="24"/>
          <w:szCs w:val="24"/>
        </w:rPr>
        <w:t>…………………………………………………………</w:t>
      </w:r>
      <w:r w:rsidR="00C5458C">
        <w:rPr>
          <w:rFonts w:ascii="Times New Roman" w:hAnsi="Times New Roman" w:cs="Times New Roman"/>
          <w:b/>
          <w:sz w:val="24"/>
          <w:szCs w:val="24"/>
        </w:rPr>
        <w:t>..111</w:t>
      </w:r>
    </w:p>
    <w:p w14:paraId="50FD6E95" w14:textId="610F95F6" w:rsidR="00D32F37" w:rsidRPr="008F3A9E" w:rsidRDefault="008B3C6A" w:rsidP="008F3A9E">
      <w:pPr>
        <w:tabs>
          <w:tab w:val="left" w:pos="330"/>
        </w:tabs>
        <w:rPr>
          <w:rFonts w:ascii="Times New Roman" w:hAnsi="Times New Roman" w:cs="Times New Roman"/>
          <w:b/>
          <w:sz w:val="24"/>
          <w:szCs w:val="24"/>
        </w:rPr>
      </w:pPr>
      <w:r w:rsidRPr="008F3A9E">
        <w:rPr>
          <w:rFonts w:ascii="Times New Roman" w:hAnsi="Times New Roman" w:cs="Times New Roman"/>
          <w:b/>
          <w:sz w:val="24"/>
          <w:szCs w:val="24"/>
        </w:rPr>
        <w:t>ОП.06</w:t>
      </w:r>
      <w:r w:rsidRPr="008F3A9E">
        <w:rPr>
          <w:rFonts w:ascii="Times New Roman" w:hAnsi="Times New Roman" w:cs="Times New Roman"/>
          <w:b/>
          <w:sz w:val="24"/>
          <w:szCs w:val="24"/>
        </w:rPr>
        <w:tab/>
        <w:t>РУССКИЙ ЯЗЫК И КУЛЬТУРА РЕЧИ</w:t>
      </w:r>
      <w:r>
        <w:rPr>
          <w:rFonts w:ascii="Times New Roman" w:hAnsi="Times New Roman" w:cs="Times New Roman"/>
          <w:b/>
          <w:sz w:val="24"/>
          <w:szCs w:val="24"/>
        </w:rPr>
        <w:t>……………………………………………</w:t>
      </w:r>
      <w:r w:rsidR="00C5458C">
        <w:rPr>
          <w:rFonts w:ascii="Times New Roman" w:hAnsi="Times New Roman" w:cs="Times New Roman"/>
          <w:b/>
          <w:sz w:val="24"/>
          <w:szCs w:val="24"/>
        </w:rPr>
        <w:t>..117</w:t>
      </w:r>
    </w:p>
    <w:p w14:paraId="068BCEC9" w14:textId="77777777" w:rsidR="002B0C21" w:rsidRPr="008F3A9E" w:rsidRDefault="002B0C21" w:rsidP="002B0C21">
      <w:pPr>
        <w:rPr>
          <w:rFonts w:ascii="Times New Roman" w:hAnsi="Times New Roman" w:cs="Times New Roman"/>
          <w:b/>
          <w:sz w:val="24"/>
          <w:szCs w:val="24"/>
        </w:rPr>
      </w:pPr>
      <w:r w:rsidRPr="008F3A9E">
        <w:rPr>
          <w:rFonts w:ascii="Times New Roman" w:hAnsi="Times New Roman" w:cs="Times New Roman"/>
          <w:b/>
          <w:sz w:val="24"/>
          <w:szCs w:val="24"/>
        </w:rPr>
        <w:t>СГ.01</w:t>
      </w:r>
      <w:r w:rsidRPr="008F3A9E">
        <w:rPr>
          <w:rFonts w:ascii="Times New Roman" w:hAnsi="Times New Roman" w:cs="Times New Roman"/>
          <w:b/>
          <w:sz w:val="24"/>
          <w:szCs w:val="24"/>
        </w:rPr>
        <w:tab/>
      </w:r>
      <w:r w:rsidRPr="00650DB7">
        <w:rPr>
          <w:rFonts w:ascii="Times New Roman" w:hAnsi="Times New Roman" w:cs="Times New Roman"/>
          <w:b/>
          <w:sz w:val="24"/>
          <w:szCs w:val="24"/>
        </w:rPr>
        <w:t>ИСТОРИЯ РОССИИ</w:t>
      </w:r>
      <w:r>
        <w:rPr>
          <w:rFonts w:ascii="Times New Roman" w:hAnsi="Times New Roman" w:cs="Times New Roman"/>
          <w:b/>
          <w:sz w:val="24"/>
          <w:szCs w:val="24"/>
        </w:rPr>
        <w:t>……………………………………………………………………..2</w:t>
      </w:r>
    </w:p>
    <w:p w14:paraId="3C88B648" w14:textId="77777777" w:rsidR="002B0C21" w:rsidRPr="00674CF8" w:rsidRDefault="002B0C21" w:rsidP="002B0C21">
      <w:pPr>
        <w:rPr>
          <w:rFonts w:ascii="Times New Roman" w:hAnsi="Times New Roman" w:cs="Times New Roman"/>
          <w:b/>
          <w:sz w:val="24"/>
          <w:szCs w:val="24"/>
        </w:rPr>
      </w:pPr>
      <w:r w:rsidRPr="008F3A9E">
        <w:rPr>
          <w:rFonts w:ascii="Times New Roman" w:hAnsi="Times New Roman" w:cs="Times New Roman"/>
          <w:b/>
          <w:sz w:val="24"/>
          <w:szCs w:val="24"/>
        </w:rPr>
        <w:t>СГ.02</w:t>
      </w:r>
      <w:r w:rsidRPr="008F3A9E">
        <w:rPr>
          <w:rFonts w:ascii="Times New Roman" w:hAnsi="Times New Roman" w:cs="Times New Roman"/>
          <w:b/>
          <w:sz w:val="24"/>
          <w:szCs w:val="24"/>
        </w:rPr>
        <w:tab/>
      </w:r>
      <w:r w:rsidRPr="00674CF8">
        <w:rPr>
          <w:rFonts w:ascii="Times New Roman" w:hAnsi="Times New Roman" w:cs="Times New Roman"/>
          <w:b/>
          <w:sz w:val="24"/>
          <w:szCs w:val="24"/>
        </w:rPr>
        <w:t>ИНОСТРАННЫЙ ЯЗЫК В ПРОФЕССИОНАЛЬНОЙ ДЕЯТЕЛЬНОСТИ</w:t>
      </w:r>
      <w:r>
        <w:rPr>
          <w:rFonts w:ascii="Times New Roman" w:hAnsi="Times New Roman" w:cs="Times New Roman"/>
          <w:b/>
          <w:sz w:val="24"/>
          <w:szCs w:val="24"/>
        </w:rPr>
        <w:t>……..15</w:t>
      </w:r>
    </w:p>
    <w:p w14:paraId="63C5CA03" w14:textId="77777777" w:rsidR="002B0C21" w:rsidRPr="008B3C6A" w:rsidRDefault="002B0C21" w:rsidP="002B0C21">
      <w:pPr>
        <w:rPr>
          <w:rFonts w:ascii="Times New Roman" w:hAnsi="Times New Roman" w:cs="Times New Roman"/>
          <w:b/>
          <w:sz w:val="24"/>
          <w:szCs w:val="24"/>
        </w:rPr>
      </w:pPr>
      <w:r w:rsidRPr="008B3C6A">
        <w:rPr>
          <w:rFonts w:ascii="Times New Roman" w:hAnsi="Times New Roman" w:cs="Times New Roman"/>
          <w:b/>
          <w:sz w:val="24"/>
          <w:szCs w:val="24"/>
        </w:rPr>
        <w:t>СГ.03 БЕЗОПАСНОСТЬ ЖИЗНЕДЕЯТЕЛЬНОСТИ</w:t>
      </w:r>
      <w:r>
        <w:rPr>
          <w:rFonts w:ascii="Times New Roman" w:hAnsi="Times New Roman" w:cs="Times New Roman"/>
          <w:b/>
          <w:sz w:val="24"/>
          <w:szCs w:val="24"/>
        </w:rPr>
        <w:t>………………………………………27</w:t>
      </w:r>
    </w:p>
    <w:p w14:paraId="35E3B779" w14:textId="77777777" w:rsidR="002B0C21" w:rsidRPr="008F3A9E" w:rsidRDefault="002B0C21" w:rsidP="002B0C21">
      <w:pPr>
        <w:rPr>
          <w:rFonts w:ascii="Times New Roman" w:hAnsi="Times New Roman" w:cs="Times New Roman"/>
          <w:b/>
          <w:sz w:val="24"/>
          <w:szCs w:val="24"/>
        </w:rPr>
      </w:pPr>
      <w:r w:rsidRPr="008F3A9E">
        <w:rPr>
          <w:rFonts w:ascii="Times New Roman" w:hAnsi="Times New Roman" w:cs="Times New Roman"/>
          <w:b/>
          <w:sz w:val="24"/>
          <w:szCs w:val="24"/>
        </w:rPr>
        <w:t>СГ.04</w:t>
      </w:r>
      <w:r w:rsidRPr="008F3A9E">
        <w:rPr>
          <w:rFonts w:ascii="Times New Roman" w:hAnsi="Times New Roman" w:cs="Times New Roman"/>
          <w:b/>
          <w:sz w:val="24"/>
          <w:szCs w:val="24"/>
        </w:rPr>
        <w:tab/>
        <w:t>ФИЗИЧЕСКАЯ КУЛЬТУРА</w:t>
      </w:r>
      <w:r>
        <w:rPr>
          <w:rFonts w:ascii="Times New Roman" w:hAnsi="Times New Roman" w:cs="Times New Roman"/>
          <w:b/>
          <w:sz w:val="24"/>
          <w:szCs w:val="24"/>
        </w:rPr>
        <w:t>……………………………………………………………40</w:t>
      </w:r>
    </w:p>
    <w:p w14:paraId="7C026363" w14:textId="77777777" w:rsidR="002B0C21" w:rsidRPr="008F3A9E" w:rsidRDefault="002B0C21" w:rsidP="002B0C21">
      <w:pPr>
        <w:rPr>
          <w:rFonts w:ascii="Times New Roman" w:hAnsi="Times New Roman" w:cs="Times New Roman"/>
          <w:b/>
          <w:sz w:val="24"/>
          <w:szCs w:val="24"/>
        </w:rPr>
      </w:pPr>
      <w:r w:rsidRPr="008F3A9E">
        <w:rPr>
          <w:rFonts w:ascii="Times New Roman" w:hAnsi="Times New Roman" w:cs="Times New Roman"/>
          <w:b/>
          <w:sz w:val="24"/>
          <w:szCs w:val="24"/>
        </w:rPr>
        <w:t>СГ.05</w:t>
      </w:r>
      <w:r w:rsidRPr="008F3A9E">
        <w:rPr>
          <w:rFonts w:ascii="Times New Roman" w:hAnsi="Times New Roman" w:cs="Times New Roman"/>
          <w:b/>
          <w:sz w:val="24"/>
          <w:szCs w:val="24"/>
        </w:rPr>
        <w:tab/>
        <w:t>ОСНОВЫ ФИНАНСОВОЙ ГРАМОТНОСТИ</w:t>
      </w:r>
      <w:r>
        <w:rPr>
          <w:rFonts w:ascii="Times New Roman" w:hAnsi="Times New Roman" w:cs="Times New Roman"/>
          <w:b/>
          <w:sz w:val="24"/>
          <w:szCs w:val="24"/>
        </w:rPr>
        <w:t>……………………………………….50</w:t>
      </w:r>
    </w:p>
    <w:p w14:paraId="52FAA8F1" w14:textId="77777777" w:rsidR="002B0C21" w:rsidRPr="008F3A9E" w:rsidRDefault="002B0C21" w:rsidP="002B0C21">
      <w:pPr>
        <w:rPr>
          <w:rFonts w:ascii="Times New Roman" w:hAnsi="Times New Roman" w:cs="Times New Roman"/>
          <w:b/>
          <w:sz w:val="24"/>
          <w:szCs w:val="24"/>
        </w:rPr>
      </w:pPr>
      <w:r w:rsidRPr="008F3A9E">
        <w:rPr>
          <w:rFonts w:ascii="Times New Roman" w:hAnsi="Times New Roman" w:cs="Times New Roman"/>
          <w:b/>
          <w:sz w:val="24"/>
          <w:szCs w:val="24"/>
        </w:rPr>
        <w:t>СГ.06</w:t>
      </w:r>
      <w:r w:rsidRPr="008F3A9E">
        <w:rPr>
          <w:rFonts w:ascii="Times New Roman" w:hAnsi="Times New Roman" w:cs="Times New Roman"/>
          <w:b/>
          <w:sz w:val="24"/>
          <w:szCs w:val="24"/>
        </w:rPr>
        <w:tab/>
        <w:t>ОСНОВЫ БЕРЕЖЛИВОГО ПРОИЗВОДСТВА</w:t>
      </w:r>
      <w:r>
        <w:rPr>
          <w:rFonts w:ascii="Times New Roman" w:hAnsi="Times New Roman" w:cs="Times New Roman"/>
          <w:b/>
          <w:sz w:val="24"/>
          <w:szCs w:val="24"/>
        </w:rPr>
        <w:t>……………………………………..61</w:t>
      </w:r>
    </w:p>
    <w:p w14:paraId="73D2C783" w14:textId="608D5229"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6BA6DC09" w:rsidR="00502F97" w:rsidRDefault="00502F97" w:rsidP="00CD2973">
      <w:pPr>
        <w:jc w:val="center"/>
        <w:rPr>
          <w:rFonts w:ascii="Times New Roman" w:hAnsi="Times New Roman" w:cs="Times New Roman"/>
          <w:b/>
          <w:i/>
          <w:sz w:val="24"/>
          <w:szCs w:val="24"/>
        </w:rPr>
      </w:pPr>
    </w:p>
    <w:p w14:paraId="7B543B6E" w14:textId="6978D608" w:rsidR="002B0C21" w:rsidRDefault="002B0C21" w:rsidP="00CD2973">
      <w:pPr>
        <w:jc w:val="center"/>
        <w:rPr>
          <w:rFonts w:ascii="Times New Roman" w:hAnsi="Times New Roman" w:cs="Times New Roman"/>
          <w:b/>
          <w:i/>
          <w:sz w:val="24"/>
          <w:szCs w:val="24"/>
        </w:rPr>
      </w:pPr>
    </w:p>
    <w:p w14:paraId="5BB7E079" w14:textId="382B6D8E" w:rsidR="002B0C21" w:rsidRDefault="002B0C21" w:rsidP="00CD2973">
      <w:pPr>
        <w:jc w:val="center"/>
        <w:rPr>
          <w:rFonts w:ascii="Times New Roman" w:hAnsi="Times New Roman" w:cs="Times New Roman"/>
          <w:b/>
          <w:i/>
          <w:sz w:val="24"/>
          <w:szCs w:val="24"/>
        </w:rPr>
      </w:pPr>
    </w:p>
    <w:p w14:paraId="7516B421" w14:textId="03094423" w:rsidR="002B0C21" w:rsidRDefault="002B0C21" w:rsidP="00CD2973">
      <w:pPr>
        <w:jc w:val="center"/>
        <w:rPr>
          <w:rFonts w:ascii="Times New Roman" w:hAnsi="Times New Roman" w:cs="Times New Roman"/>
          <w:b/>
          <w:i/>
          <w:sz w:val="24"/>
          <w:szCs w:val="24"/>
        </w:rPr>
      </w:pPr>
    </w:p>
    <w:p w14:paraId="1587A6CB" w14:textId="10167672" w:rsidR="002B0C21" w:rsidRDefault="002B0C21" w:rsidP="00CD2973">
      <w:pPr>
        <w:jc w:val="center"/>
        <w:rPr>
          <w:rFonts w:ascii="Times New Roman" w:hAnsi="Times New Roman" w:cs="Times New Roman"/>
          <w:b/>
          <w:i/>
          <w:sz w:val="24"/>
          <w:szCs w:val="24"/>
        </w:rPr>
      </w:pPr>
    </w:p>
    <w:p w14:paraId="48CA9C79" w14:textId="1FE1BC7B" w:rsidR="002B0C21" w:rsidRDefault="002B0C21" w:rsidP="00CD2973">
      <w:pPr>
        <w:jc w:val="center"/>
        <w:rPr>
          <w:rFonts w:ascii="Times New Roman" w:hAnsi="Times New Roman" w:cs="Times New Roman"/>
          <w:b/>
          <w:i/>
          <w:sz w:val="24"/>
          <w:szCs w:val="24"/>
        </w:rPr>
      </w:pPr>
    </w:p>
    <w:p w14:paraId="32086B17" w14:textId="080111DF" w:rsidR="002B0C21" w:rsidRDefault="002B0C21"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FF0472B" w14:textId="7CDAA989" w:rsidR="00CD2973" w:rsidRPr="00A0276D" w:rsidRDefault="0000029D" w:rsidP="0000029D">
      <w:pPr>
        <w:pStyle w:val="1d"/>
        <w:rPr>
          <w:b/>
          <w:iCs/>
          <w:lang w:val="ru-RU"/>
        </w:rPr>
      </w:pPr>
      <w:bookmarkStart w:id="2" w:name="_Toc156228940"/>
      <w:bookmarkStart w:id="3" w:name="_Toc156295008"/>
      <w:r>
        <w:rPr>
          <w:rFonts w:eastAsiaTheme="minorHAnsi"/>
          <w:b/>
          <w:i/>
          <w:lang w:val="ru-RU" w:eastAsia="en-US"/>
        </w:rPr>
        <w:t xml:space="preserve">                                                                 </w:t>
      </w:r>
      <w:r w:rsidRPr="002B0C21">
        <w:rPr>
          <w:rFonts w:eastAsiaTheme="minorHAnsi"/>
          <w:b/>
          <w:iCs/>
          <w:lang w:val="ru-RU" w:eastAsia="en-US"/>
        </w:rPr>
        <w:t xml:space="preserve">        </w:t>
      </w:r>
      <w:r>
        <w:rPr>
          <w:b/>
          <w:bCs/>
          <w:lang w:val="ru-RU"/>
        </w:rPr>
        <w:t>2024</w:t>
      </w:r>
      <w:r w:rsidR="002B0C21">
        <w:rPr>
          <w:b/>
          <w:bCs/>
          <w:lang w:val="ru-RU"/>
        </w:rPr>
        <w:t xml:space="preserve"> </w:t>
      </w:r>
      <w:r w:rsidR="00955D56" w:rsidRPr="00A0276D">
        <w:rPr>
          <w:b/>
          <w:bCs/>
          <w:lang w:val="ru-RU"/>
        </w:rPr>
        <w:t>г.</w:t>
      </w:r>
      <w:bookmarkEnd w:id="2"/>
      <w:bookmarkEnd w:id="3"/>
    </w:p>
    <w:p w14:paraId="292A240F" w14:textId="6A97A3BC" w:rsidR="009D6F13" w:rsidRDefault="006E7FF4" w:rsidP="009D6F13">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9D6F13">
        <w:rPr>
          <w:rFonts w:ascii="Times New Roman" w:hAnsi="Times New Roman" w:cs="Times New Roman"/>
          <w:b/>
          <w:bCs/>
          <w:sz w:val="24"/>
          <w:szCs w:val="24"/>
        </w:rPr>
        <w:lastRenderedPageBreak/>
        <w:t>Приложение 2.</w:t>
      </w:r>
      <w:r w:rsidR="002B0C21">
        <w:rPr>
          <w:rFonts w:ascii="Times New Roman" w:hAnsi="Times New Roman" w:cs="Times New Roman"/>
          <w:b/>
          <w:bCs/>
          <w:sz w:val="24"/>
          <w:szCs w:val="24"/>
        </w:rPr>
        <w:t>1</w:t>
      </w:r>
    </w:p>
    <w:p w14:paraId="50B6293E" w14:textId="77777777" w:rsidR="009D6F13" w:rsidRPr="0000029D" w:rsidRDefault="009D6F13" w:rsidP="009D6F13">
      <w:pPr>
        <w:jc w:val="right"/>
        <w:rPr>
          <w:rFonts w:ascii="Times New Roman" w:hAnsi="Times New Roman" w:cs="Times New Roman"/>
          <w:b/>
          <w:bCs/>
          <w:sz w:val="24"/>
          <w:szCs w:val="24"/>
        </w:rPr>
      </w:pPr>
      <w:r w:rsidRPr="0000029D">
        <w:rPr>
          <w:rFonts w:ascii="Times New Roman" w:hAnsi="Times New Roman" w:cs="Times New Roman"/>
          <w:b/>
          <w:bCs/>
          <w:sz w:val="24"/>
          <w:szCs w:val="24"/>
        </w:rPr>
        <w:t>к ПОП-П по специальности</w:t>
      </w:r>
    </w:p>
    <w:p w14:paraId="77590889" w14:textId="77777777" w:rsidR="009D6F13" w:rsidRDefault="009D6F13" w:rsidP="009D6F13">
      <w:pPr>
        <w:jc w:val="right"/>
        <w:rPr>
          <w:rFonts w:ascii="Times New Roman" w:hAnsi="Times New Roman" w:cs="Times New Roman"/>
          <w:b/>
          <w:bCs/>
          <w:color w:val="0070C0"/>
          <w:sz w:val="24"/>
          <w:szCs w:val="24"/>
        </w:rPr>
      </w:pPr>
      <w:r w:rsidRPr="0000029D">
        <w:rPr>
          <w:rFonts w:ascii="Times New Roman" w:hAnsi="Times New Roman" w:cs="Times New Roman"/>
          <w:b/>
          <w:bCs/>
          <w:sz w:val="24"/>
          <w:szCs w:val="24"/>
        </w:rPr>
        <w:t>42.02.01 Реклама</w:t>
      </w:r>
    </w:p>
    <w:p w14:paraId="2DA967E2" w14:textId="77777777" w:rsidR="009D6F13" w:rsidRDefault="009D6F13" w:rsidP="009D6F13">
      <w:pPr>
        <w:jc w:val="right"/>
        <w:rPr>
          <w:rFonts w:ascii="Times New Roman" w:hAnsi="Times New Roman" w:cs="Times New Roman"/>
          <w:b/>
          <w:bCs/>
          <w:color w:val="0070C0"/>
          <w:sz w:val="24"/>
          <w:szCs w:val="24"/>
        </w:rPr>
      </w:pPr>
    </w:p>
    <w:p w14:paraId="5703032B" w14:textId="77777777" w:rsidR="009D6F13" w:rsidRDefault="009D6F13" w:rsidP="009D6F13">
      <w:pPr>
        <w:jc w:val="right"/>
        <w:rPr>
          <w:rFonts w:ascii="Times New Roman" w:hAnsi="Times New Roman" w:cs="Times New Roman"/>
          <w:b/>
          <w:bCs/>
          <w:color w:val="0070C0"/>
          <w:sz w:val="24"/>
          <w:szCs w:val="24"/>
        </w:rPr>
      </w:pPr>
    </w:p>
    <w:p w14:paraId="299D800F" w14:textId="77777777" w:rsidR="009D6F13" w:rsidRDefault="009D6F13" w:rsidP="009D6F13">
      <w:pPr>
        <w:jc w:val="right"/>
        <w:rPr>
          <w:rFonts w:ascii="Times New Roman" w:hAnsi="Times New Roman" w:cs="Times New Roman"/>
          <w:b/>
          <w:bCs/>
          <w:color w:val="0070C0"/>
          <w:sz w:val="24"/>
          <w:szCs w:val="24"/>
        </w:rPr>
      </w:pPr>
    </w:p>
    <w:p w14:paraId="1A468775" w14:textId="77777777" w:rsidR="009D6F13" w:rsidRDefault="009D6F13" w:rsidP="009D6F13">
      <w:pPr>
        <w:jc w:val="right"/>
        <w:rPr>
          <w:rFonts w:ascii="Times New Roman" w:hAnsi="Times New Roman" w:cs="Times New Roman"/>
          <w:b/>
          <w:bCs/>
          <w:color w:val="0070C0"/>
          <w:sz w:val="24"/>
          <w:szCs w:val="24"/>
        </w:rPr>
      </w:pPr>
    </w:p>
    <w:p w14:paraId="1EC75C56" w14:textId="77777777" w:rsidR="009D6F13" w:rsidRDefault="009D6F13" w:rsidP="009D6F13">
      <w:pPr>
        <w:jc w:val="right"/>
        <w:rPr>
          <w:rFonts w:ascii="Times New Roman" w:hAnsi="Times New Roman" w:cs="Times New Roman"/>
          <w:b/>
          <w:bCs/>
          <w:color w:val="0070C0"/>
          <w:sz w:val="24"/>
          <w:szCs w:val="24"/>
        </w:rPr>
      </w:pPr>
    </w:p>
    <w:p w14:paraId="612E17FF" w14:textId="77777777" w:rsidR="009D6F13" w:rsidRDefault="009D6F13" w:rsidP="009D6F13">
      <w:pPr>
        <w:jc w:val="right"/>
        <w:rPr>
          <w:rFonts w:ascii="Times New Roman" w:hAnsi="Times New Roman" w:cs="Times New Roman"/>
          <w:b/>
          <w:bCs/>
          <w:color w:val="0070C0"/>
          <w:sz w:val="24"/>
          <w:szCs w:val="24"/>
        </w:rPr>
      </w:pPr>
    </w:p>
    <w:p w14:paraId="405B79CA" w14:textId="77777777" w:rsidR="009D6F13" w:rsidRDefault="009D6F13" w:rsidP="009D6F13">
      <w:pPr>
        <w:jc w:val="right"/>
        <w:rPr>
          <w:rFonts w:ascii="Times New Roman" w:hAnsi="Times New Roman" w:cs="Times New Roman"/>
          <w:b/>
          <w:bCs/>
          <w:color w:val="0070C0"/>
          <w:sz w:val="24"/>
          <w:szCs w:val="24"/>
        </w:rPr>
      </w:pPr>
    </w:p>
    <w:p w14:paraId="105C004B" w14:textId="77777777" w:rsidR="009D6F13" w:rsidRDefault="009D6F13" w:rsidP="009D6F13">
      <w:pPr>
        <w:jc w:val="right"/>
        <w:rPr>
          <w:rFonts w:ascii="Times New Roman" w:hAnsi="Times New Roman" w:cs="Times New Roman"/>
          <w:b/>
          <w:bCs/>
          <w:color w:val="0070C0"/>
          <w:sz w:val="24"/>
          <w:szCs w:val="24"/>
        </w:rPr>
      </w:pPr>
    </w:p>
    <w:p w14:paraId="348402C8" w14:textId="77777777" w:rsidR="009D6F13" w:rsidRDefault="009D6F13" w:rsidP="009D6F13">
      <w:pPr>
        <w:jc w:val="right"/>
        <w:rPr>
          <w:rFonts w:ascii="Times New Roman" w:hAnsi="Times New Roman" w:cs="Times New Roman"/>
          <w:b/>
          <w:bCs/>
          <w:color w:val="0070C0"/>
          <w:sz w:val="24"/>
          <w:szCs w:val="24"/>
        </w:rPr>
      </w:pPr>
    </w:p>
    <w:p w14:paraId="476B7BB6" w14:textId="77777777" w:rsidR="009D6F13" w:rsidRPr="00502F97" w:rsidRDefault="009D6F13" w:rsidP="009D6F13">
      <w:pPr>
        <w:jc w:val="right"/>
        <w:rPr>
          <w:rFonts w:ascii="Times New Roman" w:hAnsi="Times New Roman" w:cs="Times New Roman"/>
          <w:b/>
          <w:bCs/>
          <w:color w:val="0070C0"/>
          <w:sz w:val="24"/>
          <w:szCs w:val="24"/>
        </w:rPr>
      </w:pPr>
    </w:p>
    <w:p w14:paraId="0175D2C8" w14:textId="77777777" w:rsidR="009D6F13" w:rsidRDefault="009D6F13" w:rsidP="009D6F1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23F815" w14:textId="77777777" w:rsidR="009D6F13" w:rsidRDefault="009D6F13" w:rsidP="009D6F13">
      <w:pPr>
        <w:rPr>
          <w:rFonts w:ascii="Times New Roman" w:hAnsi="Times New Roman" w:cs="Times New Roman"/>
          <w:b/>
          <w:bCs/>
          <w:sz w:val="24"/>
          <w:szCs w:val="24"/>
        </w:rPr>
      </w:pPr>
    </w:p>
    <w:p w14:paraId="4F4DF217" w14:textId="1CCFD70E" w:rsidR="009D6F13" w:rsidRPr="009D6F13" w:rsidRDefault="009D6F13" w:rsidP="002B0C21">
      <w:pPr>
        <w:pStyle w:val="1"/>
      </w:pPr>
      <w:r>
        <w:t xml:space="preserve">         </w:t>
      </w:r>
      <w:r w:rsidRPr="006E7FF4">
        <w:t>«</w:t>
      </w:r>
      <w:r w:rsidRPr="009D6F13">
        <w:t>ОП.01 ОСНОВЫ КОМПОЗИЦИИ, РИСУНКА, ЖИВОПИСИ В РЕКЛАМЕ</w:t>
      </w:r>
      <w:r>
        <w:t>»</w:t>
      </w:r>
    </w:p>
    <w:p w14:paraId="5CAAFBAF" w14:textId="2C86ED64" w:rsidR="009D6F13" w:rsidRDefault="009D6F13" w:rsidP="009D6F13"/>
    <w:p w14:paraId="26864C45" w14:textId="77777777" w:rsidR="009D6F13" w:rsidRDefault="009D6F13" w:rsidP="009D6F13">
      <w:pPr>
        <w:pStyle w:val="1"/>
      </w:pPr>
    </w:p>
    <w:p w14:paraId="0928AD37" w14:textId="77777777" w:rsidR="009D6F13" w:rsidRDefault="009D6F13" w:rsidP="009D6F13">
      <w:pPr>
        <w:pStyle w:val="1"/>
      </w:pPr>
    </w:p>
    <w:p w14:paraId="7889C8A8" w14:textId="77777777" w:rsidR="009D6F13" w:rsidRDefault="009D6F13" w:rsidP="009D6F13">
      <w:pPr>
        <w:pStyle w:val="1"/>
      </w:pPr>
    </w:p>
    <w:p w14:paraId="58E3BF47" w14:textId="77777777" w:rsidR="009D6F13" w:rsidRDefault="009D6F13" w:rsidP="009D6F13">
      <w:pPr>
        <w:pStyle w:val="1"/>
      </w:pPr>
    </w:p>
    <w:p w14:paraId="342DF683" w14:textId="77777777" w:rsidR="009D6F13" w:rsidRDefault="009D6F13" w:rsidP="009D6F13">
      <w:pPr>
        <w:pStyle w:val="1"/>
      </w:pPr>
    </w:p>
    <w:p w14:paraId="6256D2C2" w14:textId="77777777" w:rsidR="009D6F13" w:rsidRDefault="009D6F13" w:rsidP="009D6F13">
      <w:pPr>
        <w:pStyle w:val="1"/>
      </w:pPr>
    </w:p>
    <w:p w14:paraId="37E04E25" w14:textId="77777777" w:rsidR="009D6F13" w:rsidRDefault="009D6F13" w:rsidP="009D6F13">
      <w:pPr>
        <w:pStyle w:val="1"/>
      </w:pPr>
    </w:p>
    <w:p w14:paraId="3322A9F9" w14:textId="77777777" w:rsidR="009D6F13" w:rsidRDefault="009D6F13" w:rsidP="009D6F13">
      <w:pPr>
        <w:pStyle w:val="1"/>
      </w:pPr>
    </w:p>
    <w:p w14:paraId="53DF88B4" w14:textId="77777777" w:rsidR="009D6F13" w:rsidRDefault="009D6F13" w:rsidP="009D6F13">
      <w:pPr>
        <w:pStyle w:val="1"/>
      </w:pPr>
    </w:p>
    <w:p w14:paraId="418C33AA" w14:textId="77777777" w:rsidR="009D6F13" w:rsidRDefault="009D6F13" w:rsidP="009D6F13">
      <w:pPr>
        <w:pStyle w:val="1"/>
      </w:pPr>
    </w:p>
    <w:p w14:paraId="3AA6C52B" w14:textId="77777777" w:rsidR="009D6F13" w:rsidRDefault="009D6F13" w:rsidP="009D6F13">
      <w:pPr>
        <w:pStyle w:val="1"/>
      </w:pPr>
    </w:p>
    <w:p w14:paraId="2AE6D63E" w14:textId="77777777" w:rsidR="009D6F13" w:rsidRDefault="009D6F13" w:rsidP="009D6F13">
      <w:pPr>
        <w:pStyle w:val="1"/>
      </w:pPr>
    </w:p>
    <w:p w14:paraId="74B5D745" w14:textId="77777777" w:rsidR="009D6F13" w:rsidRPr="00A0276D" w:rsidRDefault="009D6F13" w:rsidP="009D6F13">
      <w:pPr>
        <w:pStyle w:val="1d"/>
        <w:jc w:val="center"/>
        <w:rPr>
          <w:b/>
          <w:bCs/>
          <w:lang w:val="ru-RU"/>
        </w:rPr>
      </w:pPr>
    </w:p>
    <w:p w14:paraId="7F106E98" w14:textId="77777777" w:rsidR="009D6F13" w:rsidRDefault="009D6F13" w:rsidP="009D6F13">
      <w:pPr>
        <w:rPr>
          <w:rFonts w:ascii="Times New Roman Полужирный" w:eastAsia="Segoe UI" w:hAnsi="Times New Roman Полужирный" w:cs="Times New Roman"/>
          <w:b/>
          <w:bCs/>
          <w:caps/>
          <w:kern w:val="32"/>
          <w:sz w:val="24"/>
          <w:szCs w:val="24"/>
          <w:lang w:val="x-none" w:eastAsia="x-none"/>
        </w:rPr>
      </w:pPr>
      <w:r>
        <w:br w:type="page"/>
      </w:r>
    </w:p>
    <w:p w14:paraId="346FB93A" w14:textId="77777777" w:rsidR="009D6F13" w:rsidRPr="00DF068E" w:rsidRDefault="009D6F13" w:rsidP="009D6F1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D21B139" w14:textId="77777777" w:rsidR="009D6F13" w:rsidRPr="000143A1" w:rsidRDefault="009D6F13" w:rsidP="00B1692B">
      <w:pPr>
        <w:pStyle w:val="14"/>
      </w:pPr>
      <w:r w:rsidRPr="000143A1">
        <w:rPr>
          <w:rFonts w:eastAsiaTheme="minorHAnsi"/>
          <w:lang w:eastAsia="en-US"/>
        </w:rPr>
        <w:fldChar w:fldCharType="begin"/>
      </w:r>
      <w:r w:rsidRPr="000143A1">
        <w:instrText xml:space="preserve"> TOC \h \z \t "Раздел 1;1;Раздел 1.1;2" </w:instrText>
      </w:r>
      <w:r w:rsidRPr="000143A1">
        <w:rPr>
          <w:rFonts w:eastAsiaTheme="minorHAnsi"/>
          <w:lang w:eastAsia="en-US"/>
        </w:rPr>
        <w:fldChar w:fldCharType="separate"/>
      </w:r>
      <w:hyperlink w:anchor="_Toc156294875" w:history="1"/>
    </w:p>
    <w:p w14:paraId="5098B8AA" w14:textId="46C1E18C" w:rsidR="009D6F13" w:rsidRPr="000143A1" w:rsidRDefault="00603D17" w:rsidP="00B1692B">
      <w:pPr>
        <w:pStyle w:val="14"/>
      </w:pPr>
      <w:hyperlink w:anchor="_Toc156294876" w:history="1">
        <w:r w:rsidR="009D6F13" w:rsidRPr="000143A1">
          <w:rPr>
            <w:rStyle w:val="af0"/>
            <w:b w:val="0"/>
            <w:bCs w:val="0"/>
          </w:rPr>
          <w:t>1. ОБЩАЯ ХАРАКТЕРИСТИКА</w:t>
        </w:r>
        <w:r w:rsidR="009D6F13" w:rsidRPr="000143A1">
          <w:rPr>
            <w:webHidden/>
          </w:rPr>
          <w:tab/>
        </w:r>
      </w:hyperlink>
    </w:p>
    <w:p w14:paraId="0DF12D40" w14:textId="16F695E6" w:rsidR="009D6F13" w:rsidRPr="000143A1" w:rsidRDefault="00603D17" w:rsidP="009D6F13">
      <w:pPr>
        <w:pStyle w:val="22"/>
        <w:rPr>
          <w:rFonts w:asciiTheme="minorHAnsi" w:eastAsiaTheme="minorEastAsia" w:hAnsiTheme="minorHAnsi" w:cstheme="minorBidi"/>
          <w:i w:val="0"/>
          <w:iCs w:val="0"/>
          <w:sz w:val="22"/>
          <w:szCs w:val="22"/>
        </w:rPr>
      </w:pPr>
      <w:hyperlink w:anchor="_Toc156294877" w:history="1">
        <w:r w:rsidR="009D6F13" w:rsidRPr="000143A1">
          <w:rPr>
            <w:rStyle w:val="af0"/>
            <w:i w:val="0"/>
            <w:iCs w:val="0"/>
          </w:rPr>
          <w:t>1.1. Цель и место дисциплины в структуре образовательной программы</w:t>
        </w:r>
        <w:r w:rsidR="009D6F13" w:rsidRPr="000143A1">
          <w:rPr>
            <w:i w:val="0"/>
            <w:iCs w:val="0"/>
            <w:webHidden/>
          </w:rPr>
          <w:tab/>
        </w:r>
      </w:hyperlink>
    </w:p>
    <w:p w14:paraId="78619B68" w14:textId="0CE14A76" w:rsidR="009D6F13" w:rsidRPr="000143A1" w:rsidRDefault="00603D17" w:rsidP="009D6F13">
      <w:pPr>
        <w:pStyle w:val="22"/>
        <w:rPr>
          <w:rFonts w:asciiTheme="minorHAnsi" w:eastAsiaTheme="minorEastAsia" w:hAnsiTheme="minorHAnsi" w:cstheme="minorBidi"/>
          <w:i w:val="0"/>
          <w:iCs w:val="0"/>
          <w:sz w:val="22"/>
          <w:szCs w:val="22"/>
        </w:rPr>
      </w:pPr>
      <w:hyperlink w:anchor="_Toc156294878" w:history="1">
        <w:r w:rsidR="009D6F13" w:rsidRPr="000143A1">
          <w:rPr>
            <w:rStyle w:val="af0"/>
            <w:i w:val="0"/>
            <w:iCs w:val="0"/>
          </w:rPr>
          <w:t>1.2. Планируемые результаты освоения дисциплины</w:t>
        </w:r>
        <w:r w:rsidR="009D6F13" w:rsidRPr="000143A1">
          <w:rPr>
            <w:i w:val="0"/>
            <w:iCs w:val="0"/>
            <w:webHidden/>
          </w:rPr>
          <w:tab/>
        </w:r>
      </w:hyperlink>
    </w:p>
    <w:p w14:paraId="5393D699" w14:textId="39F2434B" w:rsidR="009D6F13" w:rsidRPr="000143A1" w:rsidRDefault="00603D17" w:rsidP="00B1692B">
      <w:pPr>
        <w:pStyle w:val="14"/>
      </w:pPr>
      <w:hyperlink w:anchor="_Toc156294879" w:history="1">
        <w:r w:rsidR="009D6F13" w:rsidRPr="000143A1">
          <w:rPr>
            <w:rStyle w:val="af0"/>
            <w:b w:val="0"/>
            <w:bCs w:val="0"/>
          </w:rPr>
          <w:t>2. СТРУКТУРА И СОДЕРЖАНИЕ ДИСЦИПЛИНЫ</w:t>
        </w:r>
        <w:r w:rsidR="009D6F13" w:rsidRPr="000143A1">
          <w:rPr>
            <w:webHidden/>
          </w:rPr>
          <w:tab/>
        </w:r>
      </w:hyperlink>
    </w:p>
    <w:p w14:paraId="699C821F" w14:textId="1E0C7774" w:rsidR="009D6F13" w:rsidRPr="000143A1" w:rsidRDefault="00603D17" w:rsidP="009D6F13">
      <w:pPr>
        <w:pStyle w:val="22"/>
        <w:rPr>
          <w:rFonts w:asciiTheme="minorHAnsi" w:eastAsiaTheme="minorEastAsia" w:hAnsiTheme="minorHAnsi" w:cstheme="minorBidi"/>
          <w:i w:val="0"/>
          <w:iCs w:val="0"/>
          <w:sz w:val="22"/>
          <w:szCs w:val="22"/>
        </w:rPr>
      </w:pPr>
      <w:hyperlink w:anchor="_Toc156294880" w:history="1">
        <w:r w:rsidR="009D6F13" w:rsidRPr="000143A1">
          <w:rPr>
            <w:rStyle w:val="af0"/>
            <w:i w:val="0"/>
            <w:iCs w:val="0"/>
          </w:rPr>
          <w:t>2.1. Трудоемкость освоения дисциплины</w:t>
        </w:r>
        <w:r w:rsidR="009D6F13" w:rsidRPr="000143A1">
          <w:rPr>
            <w:i w:val="0"/>
            <w:iCs w:val="0"/>
            <w:webHidden/>
          </w:rPr>
          <w:tab/>
        </w:r>
      </w:hyperlink>
    </w:p>
    <w:p w14:paraId="3438D799" w14:textId="5F4F637F" w:rsidR="009D6F13" w:rsidRPr="000143A1" w:rsidRDefault="00603D17" w:rsidP="009D6F13">
      <w:pPr>
        <w:pStyle w:val="22"/>
        <w:rPr>
          <w:rFonts w:asciiTheme="minorHAnsi" w:eastAsiaTheme="minorEastAsia" w:hAnsiTheme="minorHAnsi" w:cstheme="minorBidi"/>
          <w:i w:val="0"/>
          <w:iCs w:val="0"/>
          <w:sz w:val="22"/>
          <w:szCs w:val="22"/>
        </w:rPr>
      </w:pPr>
      <w:hyperlink w:anchor="_Toc156294881" w:history="1">
        <w:r w:rsidR="009D6F13" w:rsidRPr="000143A1">
          <w:rPr>
            <w:rStyle w:val="af0"/>
            <w:i w:val="0"/>
            <w:iCs w:val="0"/>
          </w:rPr>
          <w:t>2.2. Примерное содержание дисциплины</w:t>
        </w:r>
        <w:r w:rsidR="009D6F13" w:rsidRPr="000143A1">
          <w:rPr>
            <w:i w:val="0"/>
            <w:iCs w:val="0"/>
            <w:webHidden/>
          </w:rPr>
          <w:tab/>
        </w:r>
      </w:hyperlink>
    </w:p>
    <w:p w14:paraId="03B3D77C" w14:textId="03A8EE7C" w:rsidR="009D6F13" w:rsidRPr="000143A1" w:rsidRDefault="00603D17" w:rsidP="009D6F13">
      <w:pPr>
        <w:pStyle w:val="22"/>
        <w:rPr>
          <w:rFonts w:asciiTheme="minorHAnsi" w:eastAsiaTheme="minorEastAsia" w:hAnsiTheme="minorHAnsi" w:cstheme="minorBidi"/>
          <w:i w:val="0"/>
          <w:iCs w:val="0"/>
          <w:sz w:val="22"/>
          <w:szCs w:val="22"/>
        </w:rPr>
      </w:pPr>
      <w:hyperlink w:anchor="_Toc156294883" w:history="1">
        <w:r w:rsidR="009D6F13" w:rsidRPr="000143A1">
          <w:rPr>
            <w:rStyle w:val="af0"/>
            <w:i w:val="0"/>
            <w:iCs w:val="0"/>
          </w:rPr>
          <w:t>2.3. Курсовой проект (работа)</w:t>
        </w:r>
        <w:r w:rsidR="009D6F13" w:rsidRPr="000143A1">
          <w:rPr>
            <w:i w:val="0"/>
            <w:iCs w:val="0"/>
            <w:webHidden/>
          </w:rPr>
          <w:tab/>
        </w:r>
      </w:hyperlink>
    </w:p>
    <w:p w14:paraId="255E6DCA" w14:textId="02D1BB61" w:rsidR="009D6F13" w:rsidRPr="000143A1" w:rsidRDefault="00603D17" w:rsidP="00B1692B">
      <w:pPr>
        <w:pStyle w:val="14"/>
      </w:pPr>
      <w:hyperlink w:anchor="_Toc156294884" w:history="1">
        <w:r w:rsidR="009D6F13" w:rsidRPr="000143A1">
          <w:rPr>
            <w:rStyle w:val="af0"/>
            <w:b w:val="0"/>
            <w:bCs w:val="0"/>
          </w:rPr>
          <w:t>3. УСЛОВИЯ РЕАЛИЗАЦИИ ДИСЦИПЛИНЫ</w:t>
        </w:r>
        <w:r w:rsidR="009D6F13" w:rsidRPr="000143A1">
          <w:rPr>
            <w:webHidden/>
          </w:rPr>
          <w:tab/>
        </w:r>
      </w:hyperlink>
    </w:p>
    <w:p w14:paraId="32A6ABA3" w14:textId="430E31C9" w:rsidR="009D6F13" w:rsidRPr="000143A1" w:rsidRDefault="00603D17" w:rsidP="009D6F13">
      <w:pPr>
        <w:pStyle w:val="22"/>
        <w:rPr>
          <w:rFonts w:asciiTheme="minorHAnsi" w:eastAsiaTheme="minorEastAsia" w:hAnsiTheme="minorHAnsi" w:cstheme="minorBidi"/>
          <w:i w:val="0"/>
          <w:iCs w:val="0"/>
          <w:sz w:val="22"/>
          <w:szCs w:val="22"/>
        </w:rPr>
      </w:pPr>
      <w:hyperlink w:anchor="_Toc156294885" w:history="1">
        <w:r w:rsidR="009D6F13" w:rsidRPr="000143A1">
          <w:rPr>
            <w:rStyle w:val="af0"/>
            <w:i w:val="0"/>
            <w:iCs w:val="0"/>
          </w:rPr>
          <w:t>3.1. Материально-техническое обеспечение</w:t>
        </w:r>
        <w:r w:rsidR="009D6F13" w:rsidRPr="000143A1">
          <w:rPr>
            <w:i w:val="0"/>
            <w:iCs w:val="0"/>
            <w:webHidden/>
          </w:rPr>
          <w:tab/>
        </w:r>
      </w:hyperlink>
    </w:p>
    <w:p w14:paraId="3F134A1B" w14:textId="1298B2AF" w:rsidR="009D6F13" w:rsidRPr="000143A1" w:rsidRDefault="00603D17" w:rsidP="009D6F13">
      <w:pPr>
        <w:pStyle w:val="22"/>
        <w:rPr>
          <w:rFonts w:asciiTheme="minorHAnsi" w:eastAsiaTheme="minorEastAsia" w:hAnsiTheme="minorHAnsi" w:cstheme="minorBidi"/>
          <w:i w:val="0"/>
          <w:iCs w:val="0"/>
          <w:sz w:val="22"/>
          <w:szCs w:val="22"/>
        </w:rPr>
      </w:pPr>
      <w:hyperlink w:anchor="_Toc156294886" w:history="1">
        <w:r w:rsidR="009D6F13" w:rsidRPr="000143A1">
          <w:rPr>
            <w:rStyle w:val="af0"/>
            <w:i w:val="0"/>
            <w:iCs w:val="0"/>
          </w:rPr>
          <w:t>3.2. Учебно-методическое обеспечение</w:t>
        </w:r>
        <w:r w:rsidR="009D6F13" w:rsidRPr="000143A1">
          <w:rPr>
            <w:i w:val="0"/>
            <w:iCs w:val="0"/>
            <w:webHidden/>
          </w:rPr>
          <w:tab/>
        </w:r>
      </w:hyperlink>
    </w:p>
    <w:p w14:paraId="620EC8FF" w14:textId="070B92B5" w:rsidR="009D6F13" w:rsidRPr="000143A1" w:rsidRDefault="00603D17" w:rsidP="00B1692B">
      <w:pPr>
        <w:pStyle w:val="14"/>
      </w:pPr>
      <w:hyperlink w:anchor="_Toc156294887" w:history="1">
        <w:r w:rsidR="009D6F13" w:rsidRPr="000143A1">
          <w:rPr>
            <w:rStyle w:val="af0"/>
            <w:b w:val="0"/>
            <w:bCs w:val="0"/>
          </w:rPr>
          <w:t>4. КОНТРОЛЬ И ОЦЕНКА РЕЗУЛЬТАТОВ ОСВОЕНИЯ ДИСЦИПЛИНЫ</w:t>
        </w:r>
        <w:r w:rsidR="009D6F13" w:rsidRPr="000143A1">
          <w:rPr>
            <w:webHidden/>
          </w:rPr>
          <w:tab/>
        </w:r>
      </w:hyperlink>
    </w:p>
    <w:p w14:paraId="6C41BAA5" w14:textId="77777777" w:rsidR="009D6F13" w:rsidRPr="00DF068E" w:rsidRDefault="009D6F13" w:rsidP="009D6F1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0A24E3E" w14:textId="77777777" w:rsidR="009D6F13" w:rsidRPr="00DF068E" w:rsidRDefault="009D6F13" w:rsidP="009D6F13">
      <w:pPr>
        <w:pStyle w:val="1f"/>
        <w:jc w:val="left"/>
        <w:rPr>
          <w:rFonts w:ascii="Times New Roman" w:hAnsi="Times New Roman"/>
          <w:lang w:val="ru-RU"/>
        </w:rPr>
        <w:sectPr w:rsidR="009D6F13" w:rsidRPr="00DF068E" w:rsidSect="00502F97">
          <w:headerReference w:type="even" r:id="rId8"/>
          <w:headerReference w:type="default" r:id="rId9"/>
          <w:pgSz w:w="11906" w:h="16838"/>
          <w:pgMar w:top="1134" w:right="567" w:bottom="1134" w:left="1701" w:header="709" w:footer="709" w:gutter="0"/>
          <w:cols w:space="708"/>
          <w:docGrid w:linePitch="360"/>
        </w:sectPr>
      </w:pPr>
    </w:p>
    <w:p w14:paraId="5DA07591" w14:textId="77777777" w:rsidR="009D6F13" w:rsidRPr="001F28CF" w:rsidRDefault="009D6F13" w:rsidP="009D6F13">
      <w:pPr>
        <w:pStyle w:val="1f"/>
        <w:numPr>
          <w:ilvl w:val="0"/>
          <w:numId w:val="22"/>
        </w:numPr>
      </w:pPr>
      <w:r w:rsidRPr="001F28CF">
        <w:lastRenderedPageBreak/>
        <w:t>Общая характеристика</w:t>
      </w:r>
      <w:r w:rsidRPr="001F28CF">
        <w:rPr>
          <w:rFonts w:asciiTheme="minorHAnsi" w:hAnsiTheme="minorHAnsi"/>
          <w:lang w:val="ru-RU"/>
        </w:rPr>
        <w:t xml:space="preserve"> </w:t>
      </w:r>
      <w:r w:rsidRPr="001F28CF">
        <w:t>ПРИМЕРНОЙ РАБОЧЕЙ ПРОГРАММЫ УЧЕБНОЙ ДИСЦИПЛИНЫ</w:t>
      </w:r>
    </w:p>
    <w:p w14:paraId="6FCB1BBB" w14:textId="66D02BDE" w:rsidR="009D6F13" w:rsidRPr="001F28CF" w:rsidRDefault="009D6F13" w:rsidP="009D6F13">
      <w:pPr>
        <w:pStyle w:val="1d"/>
        <w:jc w:val="center"/>
        <w:rPr>
          <w:rFonts w:eastAsia="Segoe UI"/>
          <w:lang w:val="ru-RU"/>
        </w:rPr>
      </w:pPr>
      <w:r>
        <w:rPr>
          <w:rFonts w:eastAsia="Segoe UI"/>
          <w:lang w:val="ru-RU"/>
        </w:rPr>
        <w:t xml:space="preserve">  «</w:t>
      </w:r>
      <w:r w:rsidR="00A3001F" w:rsidRPr="00A3001F">
        <w:rPr>
          <w:rFonts w:eastAsia="Segoe UI"/>
          <w:u w:val="single"/>
          <w:lang w:val="ru-RU"/>
        </w:rPr>
        <w:t>ОП.01 Основы композиции, рисунка, живописи в рекламе</w:t>
      </w:r>
      <w:r>
        <w:rPr>
          <w:rFonts w:eastAsia="Segoe UI"/>
          <w:u w:val="single"/>
          <w:lang w:val="ru-RU"/>
        </w:rPr>
        <w:t>»</w:t>
      </w:r>
    </w:p>
    <w:p w14:paraId="5DF3CFE4" w14:textId="77777777" w:rsidR="009D6F13" w:rsidRPr="008F3A9E" w:rsidRDefault="009D6F13" w:rsidP="009D6F13">
      <w:pPr>
        <w:pStyle w:val="1d"/>
        <w:jc w:val="center"/>
        <w:rPr>
          <w:rFonts w:eastAsia="Segoe UI"/>
          <w:vertAlign w:val="superscript"/>
          <w:lang w:val="ru-RU"/>
        </w:rPr>
      </w:pPr>
      <w:r w:rsidRPr="001F28CF">
        <w:rPr>
          <w:rFonts w:eastAsia="Segoe UI"/>
          <w:vertAlign w:val="superscript"/>
          <w:lang w:val="ru-RU"/>
        </w:rPr>
        <w:t>(наименование дисциплины)</w:t>
      </w:r>
    </w:p>
    <w:p w14:paraId="6D7B3A83" w14:textId="77777777" w:rsidR="009D6F13" w:rsidRPr="008F3A9E" w:rsidRDefault="009D6F13" w:rsidP="009D6F13">
      <w:pPr>
        <w:pStyle w:val="1d"/>
        <w:rPr>
          <w:lang w:val="ru-RU"/>
        </w:rPr>
      </w:pPr>
    </w:p>
    <w:p w14:paraId="2B80A7E1" w14:textId="77777777" w:rsidR="009D6F13" w:rsidRPr="00EA6E1D" w:rsidRDefault="009D6F13" w:rsidP="009D6F1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2DC30E" w14:textId="77777777" w:rsidR="0001227B" w:rsidRDefault="009D6F13" w:rsidP="00E563F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A3001F" w:rsidRPr="00A3001F">
        <w:rPr>
          <w:rFonts w:ascii="Times New Roman" w:hAnsi="Times New Roman"/>
        </w:rPr>
        <w:t>ОП.01 Основы композиции, рисунка, живописи в рекламе</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E563F9">
        <w:rPr>
          <w:rFonts w:ascii="Times New Roman" w:eastAsia="Times New Roman" w:hAnsi="Times New Roman" w:cs="Times New Roman"/>
          <w:sz w:val="24"/>
          <w:szCs w:val="24"/>
          <w:lang w:eastAsia="ru-RU"/>
        </w:rPr>
        <w:t>р</w:t>
      </w:r>
      <w:r w:rsidR="00E563F9" w:rsidRPr="00E563F9">
        <w:rPr>
          <w:rFonts w:ascii="Times New Roman" w:eastAsia="Times New Roman" w:hAnsi="Times New Roman" w:cs="Times New Roman"/>
          <w:sz w:val="24"/>
          <w:szCs w:val="24"/>
          <w:lang w:eastAsia="ru-RU"/>
        </w:rPr>
        <w:t>азвитие композиционных способностей, соста</w:t>
      </w:r>
      <w:r w:rsidR="00E563F9">
        <w:rPr>
          <w:rFonts w:ascii="Times New Roman" w:eastAsia="Times New Roman" w:hAnsi="Times New Roman" w:cs="Times New Roman"/>
          <w:sz w:val="24"/>
          <w:szCs w:val="24"/>
          <w:lang w:eastAsia="ru-RU"/>
        </w:rPr>
        <w:t xml:space="preserve">вляющих основу профессиональной </w:t>
      </w:r>
      <w:r w:rsidR="00E563F9" w:rsidRPr="00E563F9">
        <w:rPr>
          <w:rFonts w:ascii="Times New Roman" w:eastAsia="Times New Roman" w:hAnsi="Times New Roman" w:cs="Times New Roman"/>
          <w:sz w:val="24"/>
          <w:szCs w:val="24"/>
          <w:lang w:eastAsia="ru-RU"/>
        </w:rPr>
        <w:t>деятельности в дизайне</w:t>
      </w:r>
      <w:r w:rsidR="00E563F9">
        <w:rPr>
          <w:rFonts w:ascii="Times New Roman" w:eastAsia="Times New Roman" w:hAnsi="Times New Roman" w:cs="Times New Roman"/>
          <w:sz w:val="24"/>
          <w:szCs w:val="24"/>
          <w:lang w:eastAsia="ru-RU"/>
        </w:rPr>
        <w:t xml:space="preserve">. </w:t>
      </w:r>
    </w:p>
    <w:p w14:paraId="2057D1A6" w14:textId="0B01E7FE" w:rsidR="009D6F13" w:rsidRPr="00E563F9" w:rsidRDefault="009D6F13" w:rsidP="00E563F9">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Дисциплина «</w:t>
      </w:r>
      <w:r w:rsidR="00A3001F" w:rsidRPr="00A3001F">
        <w:rPr>
          <w:rFonts w:ascii="Times New Roman" w:hAnsi="Times New Roman" w:cs="Times New Roman"/>
          <w:sz w:val="24"/>
          <w:szCs w:val="24"/>
        </w:rPr>
        <w:t>Основы композиции, рисунка, живописи в рекламе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F28CF">
        <w:rPr>
          <w:rFonts w:ascii="Times New Roman" w:hAnsi="Times New Roman" w:cs="Times New Roman"/>
          <w:sz w:val="24"/>
          <w:szCs w:val="24"/>
        </w:rPr>
        <w:t>обязательную часть социально-гуманитарного цикла образовательной программы.</w:t>
      </w:r>
    </w:p>
    <w:p w14:paraId="64128653" w14:textId="77777777" w:rsidR="009D6F13" w:rsidRPr="001F28CF" w:rsidRDefault="009D6F13" w:rsidP="009D6F13">
      <w:pPr>
        <w:suppressAutoHyphens/>
        <w:spacing w:line="276" w:lineRule="auto"/>
        <w:ind w:firstLine="709"/>
        <w:jc w:val="both"/>
        <w:rPr>
          <w:rFonts w:ascii="Times New Roman" w:hAnsi="Times New Roman" w:cs="Times New Roman"/>
          <w:sz w:val="24"/>
          <w:szCs w:val="24"/>
        </w:rPr>
      </w:pPr>
    </w:p>
    <w:p w14:paraId="35B817C3" w14:textId="77777777" w:rsidR="009D6F13" w:rsidRPr="00EA6E1D" w:rsidRDefault="009D6F13" w:rsidP="009D6F1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74661C" w14:textId="77777777" w:rsidR="009D6F13" w:rsidRDefault="009D6F13" w:rsidP="009D6F1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67E2AF1" w14:textId="77777777" w:rsidR="009D6F13" w:rsidRPr="00A95C81" w:rsidRDefault="009D6F13" w:rsidP="009D6F13">
      <w:pPr>
        <w:spacing w:after="120"/>
        <w:ind w:firstLine="709"/>
        <w:rPr>
          <w:rFonts w:ascii="Times New Roman" w:hAnsi="Times New Roman" w:cs="Times New Roman"/>
          <w:b/>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15"/>
        <w:gridCol w:w="4110"/>
      </w:tblGrid>
      <w:tr w:rsidR="00E563F9" w:rsidRPr="00E563F9" w14:paraId="7FE8FC48" w14:textId="77777777" w:rsidTr="00E563F9">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1AC80C25" w14:textId="1347E696" w:rsidR="00E563F9" w:rsidRPr="00E563F9" w:rsidRDefault="00A450D4" w:rsidP="00E563F9">
            <w:pPr>
              <w:widowControl w:val="0"/>
              <w:autoSpaceDE w:val="0"/>
              <w:autoSpaceDN w:val="0"/>
              <w:rPr>
                <w:rFonts w:ascii="Times New Roman" w:eastAsia="Times New Roman" w:hAnsi="Times New Roman" w:cs="Times New Roman"/>
                <w:b/>
                <w:sz w:val="24"/>
                <w:szCs w:val="24"/>
                <w:lang w:eastAsia="ru-RU"/>
              </w:rPr>
            </w:pPr>
            <w:r w:rsidRPr="00A450D4">
              <w:rPr>
                <w:rFonts w:ascii="Times New Roman" w:eastAsia="Times New Roman" w:hAnsi="Times New Roman" w:cs="Times New Roman"/>
                <w:b/>
                <w:sz w:val="24"/>
                <w:szCs w:val="24"/>
                <w:lang w:eastAsia="ru-RU"/>
              </w:rPr>
              <w:t>Код ПК, ОК</w:t>
            </w:r>
          </w:p>
        </w:tc>
        <w:tc>
          <w:tcPr>
            <w:tcW w:w="3715" w:type="dxa"/>
            <w:tcBorders>
              <w:top w:val="single" w:sz="4" w:space="0" w:color="auto"/>
              <w:left w:val="single" w:sz="4" w:space="0" w:color="auto"/>
              <w:bottom w:val="single" w:sz="4" w:space="0" w:color="auto"/>
              <w:right w:val="single" w:sz="4" w:space="0" w:color="auto"/>
            </w:tcBorders>
            <w:hideMark/>
          </w:tcPr>
          <w:p w14:paraId="0786AE2D" w14:textId="381B58CB" w:rsidR="00E563F9" w:rsidRPr="00E563F9" w:rsidRDefault="00A450D4" w:rsidP="00E563F9">
            <w:pPr>
              <w:widowControl w:val="0"/>
              <w:suppressAutoHyphens/>
              <w:autoSpaceDE w:val="0"/>
              <w:autoSpaceDN w:val="0"/>
              <w:jc w:val="center"/>
              <w:rPr>
                <w:rFonts w:ascii="Times New Roman" w:eastAsia="Times New Roman" w:hAnsi="Times New Roman" w:cs="Times New Roman"/>
                <w:b/>
                <w:sz w:val="24"/>
                <w:szCs w:val="24"/>
                <w:lang w:val="en-US" w:eastAsia="ru-RU"/>
              </w:rPr>
            </w:pPr>
            <w:proofErr w:type="spellStart"/>
            <w:r w:rsidRPr="00A450D4">
              <w:rPr>
                <w:rFonts w:ascii="Times New Roman" w:eastAsia="Times New Roman" w:hAnsi="Times New Roman" w:cs="Times New Roman"/>
                <w:b/>
                <w:sz w:val="24"/>
                <w:szCs w:val="24"/>
                <w:lang w:val="en-US" w:eastAsia="ru-RU"/>
              </w:rPr>
              <w:t>Уметь</w:t>
            </w:r>
            <w:proofErr w:type="spellEnd"/>
            <w:r w:rsidRPr="00A450D4">
              <w:rPr>
                <w:rFonts w:ascii="Times New Roman" w:eastAsia="Times New Roman" w:hAnsi="Times New Roman" w:cs="Times New Roman"/>
                <w:b/>
                <w:sz w:val="24"/>
                <w:szCs w:val="24"/>
                <w:lang w:val="en-US" w:eastAsia="ru-RU"/>
              </w:rPr>
              <w:t>:</w:t>
            </w:r>
          </w:p>
        </w:tc>
        <w:tc>
          <w:tcPr>
            <w:tcW w:w="4110" w:type="dxa"/>
            <w:tcBorders>
              <w:top w:val="single" w:sz="4" w:space="0" w:color="auto"/>
              <w:left w:val="single" w:sz="4" w:space="0" w:color="auto"/>
              <w:bottom w:val="single" w:sz="4" w:space="0" w:color="auto"/>
              <w:right w:val="single" w:sz="4" w:space="0" w:color="auto"/>
            </w:tcBorders>
            <w:hideMark/>
          </w:tcPr>
          <w:p w14:paraId="54D4B9CE" w14:textId="726B22E2" w:rsidR="00E563F9" w:rsidRPr="00E563F9" w:rsidRDefault="00A450D4" w:rsidP="00E563F9">
            <w:pPr>
              <w:widowControl w:val="0"/>
              <w:suppressAutoHyphens/>
              <w:autoSpaceDE w:val="0"/>
              <w:autoSpaceDN w:val="0"/>
              <w:jc w:val="center"/>
              <w:rPr>
                <w:rFonts w:ascii="Times New Roman" w:eastAsia="Times New Roman" w:hAnsi="Times New Roman" w:cs="Times New Roman"/>
                <w:b/>
                <w:sz w:val="24"/>
                <w:szCs w:val="24"/>
                <w:lang w:val="en-US" w:eastAsia="ru-RU"/>
              </w:rPr>
            </w:pPr>
            <w:proofErr w:type="spellStart"/>
            <w:r w:rsidRPr="00A450D4">
              <w:rPr>
                <w:rFonts w:ascii="Times New Roman" w:eastAsia="Times New Roman" w:hAnsi="Times New Roman" w:cs="Times New Roman"/>
                <w:b/>
                <w:sz w:val="24"/>
                <w:szCs w:val="24"/>
                <w:lang w:val="en-US" w:eastAsia="ru-RU"/>
              </w:rPr>
              <w:t>Знать</w:t>
            </w:r>
            <w:proofErr w:type="spellEnd"/>
            <w:r w:rsidRPr="00A450D4">
              <w:rPr>
                <w:rFonts w:ascii="Times New Roman" w:eastAsia="Times New Roman" w:hAnsi="Times New Roman" w:cs="Times New Roman"/>
                <w:b/>
                <w:sz w:val="24"/>
                <w:szCs w:val="24"/>
                <w:lang w:val="en-US" w:eastAsia="ru-RU"/>
              </w:rPr>
              <w:t>:</w:t>
            </w:r>
          </w:p>
        </w:tc>
      </w:tr>
      <w:tr w:rsidR="00B1692B" w:rsidRPr="00E563F9" w14:paraId="08FF03A2" w14:textId="77777777" w:rsidTr="00E563F9">
        <w:trPr>
          <w:trHeight w:val="20"/>
        </w:trPr>
        <w:tc>
          <w:tcPr>
            <w:tcW w:w="1809" w:type="dxa"/>
            <w:vMerge w:val="restart"/>
            <w:tcBorders>
              <w:top w:val="single" w:sz="4" w:space="0" w:color="auto"/>
              <w:left w:val="single" w:sz="4" w:space="0" w:color="auto"/>
              <w:bottom w:val="single" w:sz="4" w:space="0" w:color="auto"/>
              <w:right w:val="single" w:sz="4" w:space="0" w:color="auto"/>
            </w:tcBorders>
          </w:tcPr>
          <w:p w14:paraId="0938115B" w14:textId="1D67FFB6" w:rsidR="00B1692B" w:rsidRPr="00B1692B" w:rsidRDefault="00B1692B" w:rsidP="00B1692B">
            <w:pPr>
              <w:widowControl w:val="0"/>
              <w:autoSpaceDE w:val="0"/>
              <w:autoSpaceDN w:val="0"/>
              <w:rPr>
                <w:rFonts w:ascii="Times New Roman" w:eastAsia="Times New Roman" w:hAnsi="Times New Roman" w:cs="Times New Roman"/>
                <w:bCs/>
                <w:sz w:val="24"/>
                <w:szCs w:val="24"/>
                <w:lang w:eastAsia="ru-RU"/>
              </w:rPr>
            </w:pPr>
            <w:r w:rsidRPr="00B1692B">
              <w:rPr>
                <w:rFonts w:ascii="Times New Roman" w:eastAsia="Times New Roman" w:hAnsi="Times New Roman" w:cs="Times New Roman"/>
                <w:bCs/>
                <w:sz w:val="24"/>
                <w:szCs w:val="24"/>
                <w:lang w:eastAsia="ru-RU"/>
              </w:rPr>
              <w:t>ПК 4.1</w:t>
            </w:r>
            <w:r>
              <w:rPr>
                <w:rFonts w:ascii="Times New Roman" w:eastAsia="Times New Roman" w:hAnsi="Times New Roman" w:cs="Times New Roman"/>
                <w:bCs/>
                <w:sz w:val="24"/>
                <w:szCs w:val="24"/>
                <w:lang w:eastAsia="ru-RU"/>
              </w:rPr>
              <w:t xml:space="preserve">, </w:t>
            </w:r>
            <w:r w:rsidRPr="00B1692B">
              <w:rPr>
                <w:rFonts w:ascii="Times New Roman" w:eastAsia="Times New Roman" w:hAnsi="Times New Roman" w:cs="Times New Roman"/>
                <w:bCs/>
                <w:sz w:val="24"/>
                <w:szCs w:val="24"/>
                <w:lang w:eastAsia="ru-RU"/>
              </w:rPr>
              <w:t>ПК 4.</w:t>
            </w:r>
            <w:r>
              <w:rPr>
                <w:rFonts w:ascii="Times New Roman" w:eastAsia="Times New Roman" w:hAnsi="Times New Roman" w:cs="Times New Roman"/>
                <w:bCs/>
                <w:sz w:val="24"/>
                <w:szCs w:val="24"/>
                <w:lang w:eastAsia="ru-RU"/>
              </w:rPr>
              <w:t>2</w:t>
            </w:r>
            <w:r w:rsidRPr="00B1692B">
              <w:rPr>
                <w:rFonts w:ascii="Times New Roman" w:eastAsia="Times New Roman" w:hAnsi="Times New Roman" w:cs="Times New Roman"/>
                <w:bCs/>
                <w:sz w:val="24"/>
                <w:szCs w:val="24"/>
                <w:lang w:eastAsia="ru-RU"/>
              </w:rPr>
              <w:t xml:space="preserve"> ПК 4.</w:t>
            </w:r>
            <w:r>
              <w:rPr>
                <w:rFonts w:ascii="Times New Roman" w:eastAsia="Times New Roman" w:hAnsi="Times New Roman" w:cs="Times New Roman"/>
                <w:bCs/>
                <w:sz w:val="24"/>
                <w:szCs w:val="24"/>
                <w:lang w:eastAsia="ru-RU"/>
              </w:rPr>
              <w:t>3</w:t>
            </w:r>
          </w:p>
          <w:p w14:paraId="46FE88A1" w14:textId="77777777" w:rsidR="00B1692B" w:rsidRPr="00B1692B" w:rsidRDefault="00B1692B" w:rsidP="00B1692B">
            <w:pPr>
              <w:widowControl w:val="0"/>
              <w:autoSpaceDE w:val="0"/>
              <w:autoSpaceDN w:val="0"/>
              <w:rPr>
                <w:rFonts w:ascii="Times New Roman" w:eastAsia="Times New Roman" w:hAnsi="Times New Roman" w:cs="Times New Roman"/>
                <w:bCs/>
                <w:sz w:val="24"/>
                <w:szCs w:val="24"/>
                <w:lang w:eastAsia="ru-RU"/>
              </w:rPr>
            </w:pPr>
            <w:r w:rsidRPr="00B1692B">
              <w:rPr>
                <w:rFonts w:ascii="Times New Roman" w:eastAsia="Times New Roman" w:hAnsi="Times New Roman" w:cs="Times New Roman"/>
                <w:bCs/>
                <w:sz w:val="24"/>
                <w:szCs w:val="24"/>
                <w:lang w:eastAsia="ru-RU"/>
              </w:rPr>
              <w:t>ОК 01 ОК 02</w:t>
            </w:r>
          </w:p>
          <w:p w14:paraId="5423FF63" w14:textId="77777777" w:rsidR="00B1692B" w:rsidRPr="00B1692B" w:rsidRDefault="00B1692B" w:rsidP="00B1692B">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715" w:type="dxa"/>
            <w:tcBorders>
              <w:top w:val="single" w:sz="4" w:space="0" w:color="auto"/>
              <w:left w:val="single" w:sz="4" w:space="0" w:color="auto"/>
              <w:bottom w:val="single" w:sz="4" w:space="0" w:color="auto"/>
              <w:right w:val="single" w:sz="4" w:space="0" w:color="auto"/>
            </w:tcBorders>
            <w:hideMark/>
          </w:tcPr>
          <w:p w14:paraId="04096AC9" w14:textId="77777777" w:rsidR="00B1692B" w:rsidRPr="00E563F9" w:rsidRDefault="00B1692B" w:rsidP="00B1692B">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использовать художественные средства композиции, рисунка, живописи в профессиональной практике</w:t>
            </w:r>
          </w:p>
        </w:tc>
        <w:tc>
          <w:tcPr>
            <w:tcW w:w="4110" w:type="dxa"/>
            <w:tcBorders>
              <w:top w:val="single" w:sz="4" w:space="0" w:color="auto"/>
              <w:left w:val="single" w:sz="4" w:space="0" w:color="auto"/>
              <w:bottom w:val="single" w:sz="4" w:space="0" w:color="auto"/>
              <w:right w:val="single" w:sz="4" w:space="0" w:color="auto"/>
            </w:tcBorders>
            <w:hideMark/>
          </w:tcPr>
          <w:p w14:paraId="7852511F" w14:textId="77777777" w:rsidR="00B1692B" w:rsidRPr="00E563F9" w:rsidRDefault="00B1692B" w:rsidP="00B1692B">
            <w:pPr>
              <w:widowControl w:val="0"/>
              <w:autoSpaceDE w:val="0"/>
              <w:autoSpaceDN w:val="0"/>
              <w:rPr>
                <w:rFonts w:ascii="Times New Roman" w:eastAsia="Times New Roman" w:hAnsi="Times New Roman" w:cs="Times New Roman"/>
                <w:i/>
                <w:sz w:val="24"/>
                <w:szCs w:val="24"/>
                <w:lang w:val="en-US" w:eastAsia="ru-RU"/>
              </w:rPr>
            </w:pPr>
            <w:proofErr w:type="spellStart"/>
            <w:r w:rsidRPr="00E563F9">
              <w:rPr>
                <w:rFonts w:ascii="Times New Roman" w:eastAsia="Times New Roman" w:hAnsi="Times New Roman" w:cs="Times New Roman"/>
                <w:color w:val="000000"/>
                <w:sz w:val="24"/>
                <w:szCs w:val="24"/>
                <w:lang w:val="en-US"/>
              </w:rPr>
              <w:t>принципы</w:t>
            </w:r>
            <w:proofErr w:type="spellEnd"/>
            <w:r w:rsidRPr="00E563F9">
              <w:rPr>
                <w:rFonts w:ascii="Times New Roman" w:eastAsia="Times New Roman" w:hAnsi="Times New Roman" w:cs="Times New Roman"/>
                <w:color w:val="000000"/>
                <w:sz w:val="24"/>
                <w:szCs w:val="24"/>
                <w:lang w:val="en-US"/>
              </w:rPr>
              <w:t xml:space="preserve"> и </w:t>
            </w:r>
            <w:proofErr w:type="spellStart"/>
            <w:r w:rsidRPr="00E563F9">
              <w:rPr>
                <w:rFonts w:ascii="Times New Roman" w:eastAsia="Times New Roman" w:hAnsi="Times New Roman" w:cs="Times New Roman"/>
                <w:color w:val="000000"/>
                <w:sz w:val="24"/>
                <w:szCs w:val="24"/>
                <w:lang w:val="en-US"/>
              </w:rPr>
              <w:t>законы</w:t>
            </w:r>
            <w:proofErr w:type="spellEnd"/>
            <w:r w:rsidRPr="00E563F9">
              <w:rPr>
                <w:rFonts w:ascii="Times New Roman" w:eastAsia="Times New Roman" w:hAnsi="Times New Roman" w:cs="Times New Roman"/>
                <w:color w:val="000000"/>
                <w:sz w:val="24"/>
                <w:szCs w:val="24"/>
                <w:lang w:val="en-US"/>
              </w:rPr>
              <w:t xml:space="preserve"> </w:t>
            </w:r>
            <w:proofErr w:type="spellStart"/>
            <w:r w:rsidRPr="00E563F9">
              <w:rPr>
                <w:rFonts w:ascii="Times New Roman" w:eastAsia="Times New Roman" w:hAnsi="Times New Roman" w:cs="Times New Roman"/>
                <w:color w:val="000000"/>
                <w:sz w:val="24"/>
                <w:szCs w:val="24"/>
                <w:lang w:val="en-US"/>
              </w:rPr>
              <w:t>композиции</w:t>
            </w:r>
            <w:proofErr w:type="spellEnd"/>
          </w:p>
        </w:tc>
      </w:tr>
      <w:tr w:rsidR="00E563F9" w:rsidRPr="00E563F9" w14:paraId="2E45FFFE" w14:textId="77777777" w:rsidTr="00E563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3B0A96" w14:textId="77777777" w:rsidR="00E563F9" w:rsidRPr="00E563F9" w:rsidRDefault="00E563F9" w:rsidP="00E563F9">
            <w:pPr>
              <w:widowControl w:val="0"/>
              <w:autoSpaceDE w:val="0"/>
              <w:autoSpaceDN w:val="0"/>
              <w:rPr>
                <w:rFonts w:ascii="Times New Roman" w:eastAsia="Times New Roman" w:hAnsi="Times New Roman" w:cs="Times New Roman"/>
                <w:b/>
                <w:bCs/>
                <w:i/>
                <w:sz w:val="24"/>
                <w:szCs w:val="24"/>
                <w:u w:val="single"/>
                <w:lang w:val="en-US" w:eastAsia="ru-RU"/>
              </w:rPr>
            </w:pPr>
          </w:p>
        </w:tc>
        <w:tc>
          <w:tcPr>
            <w:tcW w:w="3715" w:type="dxa"/>
            <w:tcBorders>
              <w:top w:val="single" w:sz="4" w:space="0" w:color="auto"/>
              <w:left w:val="single" w:sz="4" w:space="0" w:color="auto"/>
              <w:bottom w:val="single" w:sz="4" w:space="0" w:color="auto"/>
              <w:right w:val="single" w:sz="4" w:space="0" w:color="auto"/>
            </w:tcBorders>
            <w:hideMark/>
          </w:tcPr>
          <w:p w14:paraId="0611E0D5"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применять основные композиционные законы и понятия в профессиональной практике</w:t>
            </w:r>
          </w:p>
        </w:tc>
        <w:tc>
          <w:tcPr>
            <w:tcW w:w="4110" w:type="dxa"/>
            <w:tcBorders>
              <w:top w:val="single" w:sz="4" w:space="0" w:color="auto"/>
              <w:left w:val="single" w:sz="4" w:space="0" w:color="auto"/>
              <w:bottom w:val="single" w:sz="4" w:space="0" w:color="auto"/>
              <w:right w:val="single" w:sz="4" w:space="0" w:color="auto"/>
            </w:tcBorders>
            <w:hideMark/>
          </w:tcPr>
          <w:p w14:paraId="76EAF1AA"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средства композиционного формообразования: пропорции, масштабность, ритм, контраст и нюанс</w:t>
            </w:r>
          </w:p>
        </w:tc>
      </w:tr>
      <w:tr w:rsidR="00E563F9" w:rsidRPr="00E563F9" w14:paraId="1C375AA0" w14:textId="77777777" w:rsidTr="00E563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7A8937" w14:textId="77777777" w:rsidR="00E563F9" w:rsidRPr="00E563F9" w:rsidRDefault="00E563F9" w:rsidP="00E563F9">
            <w:pPr>
              <w:widowControl w:val="0"/>
              <w:autoSpaceDE w:val="0"/>
              <w:autoSpaceDN w:val="0"/>
              <w:rPr>
                <w:rFonts w:ascii="Times New Roman" w:eastAsia="Times New Roman" w:hAnsi="Times New Roman" w:cs="Times New Roman"/>
                <w:b/>
                <w:bCs/>
                <w:i/>
                <w:sz w:val="24"/>
                <w:szCs w:val="24"/>
                <w:u w:val="single"/>
                <w:lang w:eastAsia="ru-RU"/>
              </w:rPr>
            </w:pPr>
          </w:p>
        </w:tc>
        <w:tc>
          <w:tcPr>
            <w:tcW w:w="3715" w:type="dxa"/>
            <w:tcBorders>
              <w:top w:val="single" w:sz="4" w:space="0" w:color="auto"/>
              <w:left w:val="single" w:sz="4" w:space="0" w:color="auto"/>
              <w:bottom w:val="single" w:sz="4" w:space="0" w:color="auto"/>
              <w:right w:val="single" w:sz="4" w:space="0" w:color="auto"/>
            </w:tcBorders>
            <w:hideMark/>
          </w:tcPr>
          <w:p w14:paraId="4DEEE9EE"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181818"/>
                <w:sz w:val="24"/>
                <w:szCs w:val="24"/>
              </w:rPr>
              <w:t>выстраивать композиции с учётом перспективы и визуальных особенностей среды</w:t>
            </w:r>
          </w:p>
        </w:tc>
        <w:tc>
          <w:tcPr>
            <w:tcW w:w="4110" w:type="dxa"/>
            <w:tcBorders>
              <w:top w:val="single" w:sz="4" w:space="0" w:color="auto"/>
              <w:left w:val="single" w:sz="4" w:space="0" w:color="auto"/>
              <w:bottom w:val="single" w:sz="4" w:space="0" w:color="auto"/>
              <w:right w:val="single" w:sz="4" w:space="0" w:color="auto"/>
            </w:tcBorders>
            <w:hideMark/>
          </w:tcPr>
          <w:p w14:paraId="61913F54"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специальные выразительные средства: план, ракурс, тональность, колорит, изобразительные акценты, фактура и текстура материалов и др.</w:t>
            </w:r>
          </w:p>
        </w:tc>
      </w:tr>
      <w:tr w:rsidR="00E563F9" w:rsidRPr="00E563F9" w14:paraId="0FDA93C9" w14:textId="77777777" w:rsidTr="00E563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9C6F30" w14:textId="77777777" w:rsidR="00E563F9" w:rsidRPr="00E563F9" w:rsidRDefault="00E563F9" w:rsidP="00E563F9">
            <w:pPr>
              <w:widowControl w:val="0"/>
              <w:autoSpaceDE w:val="0"/>
              <w:autoSpaceDN w:val="0"/>
              <w:rPr>
                <w:rFonts w:ascii="Times New Roman" w:eastAsia="Times New Roman" w:hAnsi="Times New Roman" w:cs="Times New Roman"/>
                <w:b/>
                <w:bCs/>
                <w:i/>
                <w:sz w:val="24"/>
                <w:szCs w:val="24"/>
                <w:u w:val="single"/>
                <w:lang w:eastAsia="ru-RU"/>
              </w:rPr>
            </w:pPr>
          </w:p>
        </w:tc>
        <w:tc>
          <w:tcPr>
            <w:tcW w:w="3715" w:type="dxa"/>
            <w:tcBorders>
              <w:top w:val="single" w:sz="4" w:space="0" w:color="auto"/>
              <w:left w:val="single" w:sz="4" w:space="0" w:color="auto"/>
              <w:bottom w:val="single" w:sz="4" w:space="0" w:color="auto"/>
              <w:right w:val="single" w:sz="4" w:space="0" w:color="auto"/>
            </w:tcBorders>
            <w:hideMark/>
          </w:tcPr>
          <w:p w14:paraId="16624DB8"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выдерживать соотношение размеров в композициях</w:t>
            </w:r>
          </w:p>
        </w:tc>
        <w:tc>
          <w:tcPr>
            <w:tcW w:w="4110" w:type="dxa"/>
            <w:tcBorders>
              <w:top w:val="single" w:sz="4" w:space="0" w:color="auto"/>
              <w:left w:val="single" w:sz="4" w:space="0" w:color="auto"/>
              <w:bottom w:val="single" w:sz="4" w:space="0" w:color="auto"/>
              <w:right w:val="single" w:sz="4" w:space="0" w:color="auto"/>
            </w:tcBorders>
            <w:hideMark/>
          </w:tcPr>
          <w:p w14:paraId="544C580B"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принципы создания симметричных и асимметричных композиций</w:t>
            </w:r>
          </w:p>
        </w:tc>
      </w:tr>
      <w:tr w:rsidR="00E563F9" w:rsidRPr="00E563F9" w14:paraId="20AE0048" w14:textId="77777777" w:rsidTr="00E563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644E2D" w14:textId="77777777" w:rsidR="00E563F9" w:rsidRPr="00E563F9" w:rsidRDefault="00E563F9" w:rsidP="00E563F9">
            <w:pPr>
              <w:widowControl w:val="0"/>
              <w:autoSpaceDE w:val="0"/>
              <w:autoSpaceDN w:val="0"/>
              <w:rPr>
                <w:rFonts w:ascii="Times New Roman" w:eastAsia="Times New Roman" w:hAnsi="Times New Roman" w:cs="Times New Roman"/>
                <w:b/>
                <w:bCs/>
                <w:i/>
                <w:sz w:val="24"/>
                <w:szCs w:val="24"/>
                <w:u w:val="single"/>
                <w:lang w:eastAsia="ru-RU"/>
              </w:rPr>
            </w:pPr>
          </w:p>
        </w:tc>
        <w:tc>
          <w:tcPr>
            <w:tcW w:w="3715" w:type="dxa"/>
            <w:vMerge w:val="restart"/>
            <w:tcBorders>
              <w:top w:val="single" w:sz="4" w:space="0" w:color="auto"/>
              <w:left w:val="single" w:sz="4" w:space="0" w:color="auto"/>
              <w:bottom w:val="single" w:sz="4" w:space="0" w:color="auto"/>
              <w:right w:val="single" w:sz="4" w:space="0" w:color="auto"/>
            </w:tcBorders>
            <w:hideMark/>
          </w:tcPr>
          <w:p w14:paraId="5617EB1D"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соблюдать закономерности соподчинения элементов в композициях</w:t>
            </w:r>
          </w:p>
          <w:p w14:paraId="6EA39E69"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lang w:val="en-US"/>
              </w:rPr>
              <w:t> </w:t>
            </w:r>
          </w:p>
          <w:p w14:paraId="16010B0C"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lang w:val="en-US"/>
              </w:rPr>
              <w:t> </w:t>
            </w:r>
          </w:p>
          <w:p w14:paraId="41118A39"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lang w:val="en-US"/>
              </w:rPr>
              <w:t> </w:t>
            </w:r>
          </w:p>
        </w:tc>
        <w:tc>
          <w:tcPr>
            <w:tcW w:w="4110" w:type="dxa"/>
            <w:tcBorders>
              <w:top w:val="single" w:sz="4" w:space="0" w:color="auto"/>
              <w:left w:val="single" w:sz="4" w:space="0" w:color="auto"/>
              <w:bottom w:val="single" w:sz="4" w:space="0" w:color="auto"/>
              <w:right w:val="single" w:sz="4" w:space="0" w:color="auto"/>
            </w:tcBorders>
            <w:hideMark/>
          </w:tcPr>
          <w:p w14:paraId="58F095C1"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основные и дополнительные цвета, принципы их сочетания</w:t>
            </w:r>
          </w:p>
        </w:tc>
      </w:tr>
      <w:tr w:rsidR="00E563F9" w:rsidRPr="00E563F9" w14:paraId="3F16629F" w14:textId="77777777" w:rsidTr="00E563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4D849A" w14:textId="77777777" w:rsidR="00E563F9" w:rsidRPr="00E563F9" w:rsidRDefault="00E563F9" w:rsidP="00E563F9">
            <w:pPr>
              <w:widowControl w:val="0"/>
              <w:autoSpaceDE w:val="0"/>
              <w:autoSpaceDN w:val="0"/>
              <w:rPr>
                <w:rFonts w:ascii="Times New Roman" w:eastAsia="Times New Roman" w:hAnsi="Times New Roman" w:cs="Times New Roman"/>
                <w:b/>
                <w:bCs/>
                <w:i/>
                <w:sz w:val="24"/>
                <w:szCs w:val="24"/>
                <w:u w:val="single"/>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E4D580"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hideMark/>
          </w:tcPr>
          <w:p w14:paraId="7BDF42E6"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ряды хроматических и ахроматических тонов и переходные между ними</w:t>
            </w:r>
          </w:p>
        </w:tc>
      </w:tr>
      <w:tr w:rsidR="00E563F9" w:rsidRPr="00E563F9" w14:paraId="3B0E9BBF" w14:textId="77777777" w:rsidTr="00E563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D24B59" w14:textId="77777777" w:rsidR="00E563F9" w:rsidRPr="00E563F9" w:rsidRDefault="00E563F9" w:rsidP="00E563F9">
            <w:pPr>
              <w:widowControl w:val="0"/>
              <w:autoSpaceDE w:val="0"/>
              <w:autoSpaceDN w:val="0"/>
              <w:rPr>
                <w:rFonts w:ascii="Times New Roman" w:eastAsia="Times New Roman" w:hAnsi="Times New Roman" w:cs="Times New Roman"/>
                <w:b/>
                <w:bCs/>
                <w:i/>
                <w:sz w:val="24"/>
                <w:szCs w:val="24"/>
                <w:u w:val="single"/>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A16A27"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hideMark/>
          </w:tcPr>
          <w:p w14:paraId="49722552"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свойства тёплых и холодных тонов</w:t>
            </w:r>
          </w:p>
        </w:tc>
      </w:tr>
      <w:tr w:rsidR="00E563F9" w:rsidRPr="00E563F9" w14:paraId="27585945" w14:textId="77777777" w:rsidTr="00E563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9C9E0" w14:textId="77777777" w:rsidR="00E563F9" w:rsidRPr="00E563F9" w:rsidRDefault="00E563F9" w:rsidP="00E563F9">
            <w:pPr>
              <w:widowControl w:val="0"/>
              <w:autoSpaceDE w:val="0"/>
              <w:autoSpaceDN w:val="0"/>
              <w:rPr>
                <w:rFonts w:ascii="Times New Roman" w:eastAsia="Times New Roman" w:hAnsi="Times New Roman" w:cs="Times New Roman"/>
                <w:b/>
                <w:bCs/>
                <w:i/>
                <w:sz w:val="24"/>
                <w:szCs w:val="24"/>
                <w:u w:val="single"/>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4267E5"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hideMark/>
          </w:tcPr>
          <w:p w14:paraId="2798AE02"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особенности различных видов освещения, приёмы светового решения в дизайне: световой каркас, блики, тени, световые градации</w:t>
            </w:r>
          </w:p>
        </w:tc>
      </w:tr>
    </w:tbl>
    <w:p w14:paraId="6142599B" w14:textId="7B211E1D" w:rsidR="009D6F13" w:rsidRDefault="009D6F13" w:rsidP="009D6F13">
      <w:pPr>
        <w:spacing w:after="120"/>
        <w:ind w:firstLine="709"/>
        <w:rPr>
          <w:rFonts w:ascii="Times New Roman" w:hAnsi="Times New Roman" w:cs="Times New Roman"/>
          <w:b/>
          <w:bCs/>
          <w:sz w:val="24"/>
          <w:szCs w:val="24"/>
        </w:rPr>
      </w:pPr>
    </w:p>
    <w:p w14:paraId="408D37EB" w14:textId="22AA421C" w:rsidR="00E563F9" w:rsidRDefault="00E563F9" w:rsidP="009D6F13">
      <w:pPr>
        <w:spacing w:after="120"/>
        <w:ind w:firstLine="709"/>
        <w:rPr>
          <w:rFonts w:ascii="Times New Roman" w:hAnsi="Times New Roman" w:cs="Times New Roman"/>
          <w:b/>
          <w:bCs/>
          <w:sz w:val="24"/>
          <w:szCs w:val="24"/>
        </w:rPr>
      </w:pPr>
    </w:p>
    <w:p w14:paraId="78B6FF6A" w14:textId="47836A43" w:rsidR="00E563F9" w:rsidRDefault="00E563F9" w:rsidP="009D6F13">
      <w:pPr>
        <w:spacing w:after="120"/>
        <w:ind w:firstLine="709"/>
        <w:rPr>
          <w:rFonts w:ascii="Times New Roman" w:hAnsi="Times New Roman" w:cs="Times New Roman"/>
          <w:b/>
          <w:bCs/>
          <w:sz w:val="24"/>
          <w:szCs w:val="24"/>
        </w:rPr>
      </w:pPr>
    </w:p>
    <w:p w14:paraId="1790644F" w14:textId="375991BE" w:rsidR="00E563F9" w:rsidRDefault="00E563F9" w:rsidP="009D6F13">
      <w:pPr>
        <w:spacing w:after="120"/>
        <w:ind w:firstLine="709"/>
        <w:rPr>
          <w:rFonts w:ascii="Times New Roman" w:hAnsi="Times New Roman" w:cs="Times New Roman"/>
          <w:b/>
          <w:bCs/>
          <w:sz w:val="24"/>
          <w:szCs w:val="24"/>
        </w:rPr>
      </w:pPr>
    </w:p>
    <w:p w14:paraId="00E9E174" w14:textId="77777777" w:rsidR="009D6F13" w:rsidRPr="00A95C81" w:rsidRDefault="009D6F13" w:rsidP="00BC21E9">
      <w:pPr>
        <w:spacing w:after="120"/>
        <w:rPr>
          <w:rFonts w:ascii="Times New Roman" w:hAnsi="Times New Roman" w:cs="Times New Roman"/>
          <w:b/>
          <w:bCs/>
          <w:sz w:val="24"/>
          <w:szCs w:val="24"/>
        </w:rPr>
      </w:pPr>
    </w:p>
    <w:p w14:paraId="32B5F443" w14:textId="09688CFA" w:rsidR="00B1692B" w:rsidRDefault="00B1692B" w:rsidP="00B1692B">
      <w:pPr>
        <w:pStyle w:val="114"/>
        <w:jc w:val="center"/>
        <w:rPr>
          <w:rFonts w:ascii="Times New Roman" w:hAnsi="Times New Roman"/>
          <w:caps/>
          <w:kern w:val="32"/>
          <w:lang w:eastAsia="x-none"/>
        </w:rPr>
      </w:pPr>
      <w:r w:rsidRPr="00B1692B">
        <w:rPr>
          <w:rFonts w:ascii="Times New Roman" w:hAnsi="Times New Roman"/>
          <w:caps/>
          <w:kern w:val="32"/>
          <w:lang w:eastAsia="x-none"/>
        </w:rPr>
        <w:lastRenderedPageBreak/>
        <w:t>2. СТРУКТУРА И СОДЕРЖАНИЕ ДИСЦИПЛИНЫ</w:t>
      </w:r>
    </w:p>
    <w:p w14:paraId="2F30BA97" w14:textId="0AF5161C" w:rsidR="009D6F13" w:rsidRPr="00E11160" w:rsidRDefault="009D6F13" w:rsidP="00B1692B">
      <w:pPr>
        <w:pStyle w:val="114"/>
        <w:jc w:val="center"/>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D6F13" w:rsidRPr="00173701" w14:paraId="4921C5DC" w14:textId="77777777" w:rsidTr="00A3001F">
        <w:trPr>
          <w:trHeight w:val="23"/>
        </w:trPr>
        <w:tc>
          <w:tcPr>
            <w:tcW w:w="2460" w:type="pct"/>
            <w:vAlign w:val="center"/>
          </w:tcPr>
          <w:p w14:paraId="7B72F02E" w14:textId="77777777" w:rsidR="009D6F13" w:rsidRPr="00173701" w:rsidRDefault="009D6F13" w:rsidP="00A3001F">
            <w:pPr>
              <w:jc w:val="center"/>
              <w:rPr>
                <w:rFonts w:ascii="Times New Roman" w:hAnsi="Times New Roman" w:cs="Times New Roman"/>
                <w:b/>
                <w:sz w:val="24"/>
              </w:rPr>
            </w:pPr>
            <w:r w:rsidRPr="00173701">
              <w:rPr>
                <w:rFonts w:ascii="Times New Roman" w:hAnsi="Times New Roman" w:cs="Times New Roman"/>
                <w:b/>
                <w:sz w:val="24"/>
              </w:rPr>
              <w:t>Наименование составных частей дисциплины</w:t>
            </w:r>
          </w:p>
        </w:tc>
        <w:tc>
          <w:tcPr>
            <w:tcW w:w="1195" w:type="pct"/>
            <w:vAlign w:val="center"/>
          </w:tcPr>
          <w:p w14:paraId="03751B8C" w14:textId="77777777" w:rsidR="009D6F13" w:rsidRPr="00173701" w:rsidRDefault="009D6F13" w:rsidP="00A3001F">
            <w:pPr>
              <w:jc w:val="center"/>
              <w:rPr>
                <w:rFonts w:ascii="Times New Roman" w:hAnsi="Times New Roman" w:cs="Times New Roman"/>
                <w:b/>
                <w:iCs/>
                <w:sz w:val="24"/>
              </w:rPr>
            </w:pPr>
            <w:r w:rsidRPr="00173701">
              <w:rPr>
                <w:rFonts w:ascii="Times New Roman" w:hAnsi="Times New Roman" w:cs="Times New Roman"/>
                <w:b/>
                <w:iCs/>
                <w:sz w:val="24"/>
              </w:rPr>
              <w:t>Объем в часах</w:t>
            </w:r>
          </w:p>
        </w:tc>
        <w:tc>
          <w:tcPr>
            <w:tcW w:w="1345" w:type="pct"/>
          </w:tcPr>
          <w:p w14:paraId="3EAE8B46" w14:textId="77777777" w:rsidR="009D6F13" w:rsidRPr="00173701" w:rsidRDefault="009D6F13" w:rsidP="00A3001F">
            <w:pPr>
              <w:jc w:val="center"/>
              <w:rPr>
                <w:rFonts w:ascii="Times New Roman" w:hAnsi="Times New Roman" w:cs="Times New Roman"/>
                <w:b/>
                <w:iCs/>
                <w:sz w:val="24"/>
              </w:rPr>
            </w:pPr>
            <w:r w:rsidRPr="00173701">
              <w:rPr>
                <w:rFonts w:ascii="Times New Roman" w:hAnsi="Times New Roman" w:cs="Times New Roman"/>
                <w:b/>
                <w:sz w:val="24"/>
              </w:rPr>
              <w:t xml:space="preserve">В т.ч. в форме </w:t>
            </w:r>
            <w:proofErr w:type="spellStart"/>
            <w:r w:rsidRPr="00173701">
              <w:rPr>
                <w:rFonts w:ascii="Times New Roman" w:hAnsi="Times New Roman" w:cs="Times New Roman"/>
                <w:b/>
                <w:sz w:val="24"/>
              </w:rPr>
              <w:t>практ</w:t>
            </w:r>
            <w:proofErr w:type="spellEnd"/>
            <w:r w:rsidRPr="00173701">
              <w:rPr>
                <w:rFonts w:ascii="Times New Roman" w:hAnsi="Times New Roman" w:cs="Times New Roman"/>
                <w:b/>
                <w:sz w:val="24"/>
              </w:rPr>
              <w:t>. подготовки</w:t>
            </w:r>
          </w:p>
        </w:tc>
      </w:tr>
      <w:tr w:rsidR="009D6F13" w:rsidRPr="00173701" w14:paraId="29B1C239" w14:textId="77777777" w:rsidTr="00A3001F">
        <w:trPr>
          <w:trHeight w:val="23"/>
        </w:trPr>
        <w:tc>
          <w:tcPr>
            <w:tcW w:w="2460" w:type="pct"/>
            <w:vAlign w:val="center"/>
          </w:tcPr>
          <w:p w14:paraId="2FB06310" w14:textId="77777777" w:rsidR="009D6F13" w:rsidRPr="00173701" w:rsidRDefault="009D6F13" w:rsidP="00A3001F">
            <w:pPr>
              <w:jc w:val="both"/>
              <w:rPr>
                <w:rFonts w:ascii="Times New Roman" w:hAnsi="Times New Roman" w:cs="Times New Roman"/>
                <w:bCs/>
                <w:sz w:val="24"/>
                <w:szCs w:val="24"/>
              </w:rPr>
            </w:pPr>
            <w:r w:rsidRPr="00173701">
              <w:rPr>
                <w:rFonts w:ascii="Times New Roman" w:hAnsi="Times New Roman" w:cs="Times New Roman"/>
                <w:bCs/>
                <w:sz w:val="24"/>
                <w:szCs w:val="24"/>
              </w:rPr>
              <w:t>Учебные занятия</w:t>
            </w:r>
          </w:p>
        </w:tc>
        <w:tc>
          <w:tcPr>
            <w:tcW w:w="1195" w:type="pct"/>
            <w:vAlign w:val="center"/>
          </w:tcPr>
          <w:p w14:paraId="1CD523FF" w14:textId="21B2CAB8" w:rsidR="009D6F13" w:rsidRPr="00173701" w:rsidRDefault="00A450D4" w:rsidP="00A3001F">
            <w:pPr>
              <w:jc w:val="center"/>
              <w:rPr>
                <w:rFonts w:ascii="Times New Roman" w:hAnsi="Times New Roman" w:cs="Times New Roman"/>
                <w:bCs/>
                <w:sz w:val="24"/>
                <w:szCs w:val="24"/>
              </w:rPr>
            </w:pPr>
            <w:r>
              <w:rPr>
                <w:rFonts w:ascii="Times New Roman" w:hAnsi="Times New Roman" w:cs="Times New Roman"/>
                <w:bCs/>
                <w:sz w:val="24"/>
                <w:szCs w:val="24"/>
              </w:rPr>
              <w:t>5</w:t>
            </w:r>
            <w:r w:rsidR="009D6F13">
              <w:rPr>
                <w:rFonts w:ascii="Times New Roman" w:hAnsi="Times New Roman" w:cs="Times New Roman"/>
                <w:bCs/>
                <w:sz w:val="24"/>
                <w:szCs w:val="24"/>
              </w:rPr>
              <w:t>6</w:t>
            </w:r>
          </w:p>
        </w:tc>
        <w:tc>
          <w:tcPr>
            <w:tcW w:w="1345" w:type="pct"/>
            <w:vAlign w:val="center"/>
          </w:tcPr>
          <w:p w14:paraId="37D2B68B" w14:textId="72F4437A" w:rsidR="009D6F13" w:rsidRPr="00173701" w:rsidRDefault="00A450D4" w:rsidP="00A3001F">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9D6F13" w:rsidRPr="00173701" w14:paraId="7AA12817" w14:textId="77777777" w:rsidTr="00A3001F">
        <w:trPr>
          <w:trHeight w:val="23"/>
        </w:trPr>
        <w:tc>
          <w:tcPr>
            <w:tcW w:w="2460" w:type="pct"/>
            <w:vAlign w:val="center"/>
          </w:tcPr>
          <w:p w14:paraId="2374C260" w14:textId="77777777" w:rsidR="009D6F13" w:rsidRPr="00173701" w:rsidRDefault="009D6F13" w:rsidP="00A3001F">
            <w:pPr>
              <w:jc w:val="both"/>
              <w:rPr>
                <w:rFonts w:ascii="Times New Roman" w:hAnsi="Times New Roman" w:cs="Times New Roman"/>
                <w:bCs/>
                <w:sz w:val="24"/>
                <w:szCs w:val="24"/>
              </w:rPr>
            </w:pPr>
            <w:r w:rsidRPr="00173701">
              <w:rPr>
                <w:rFonts w:ascii="Times New Roman" w:hAnsi="Times New Roman" w:cs="Times New Roman"/>
                <w:bCs/>
                <w:sz w:val="24"/>
                <w:szCs w:val="24"/>
              </w:rPr>
              <w:t>Курсовой проект (работа)</w:t>
            </w:r>
            <w:r w:rsidRPr="00173701">
              <w:rPr>
                <w:rStyle w:val="af3"/>
                <w:rFonts w:ascii="Times New Roman" w:hAnsi="Times New Roman"/>
                <w:bCs/>
                <w:sz w:val="24"/>
                <w:szCs w:val="24"/>
              </w:rPr>
              <w:footnoteReference w:id="1"/>
            </w:r>
          </w:p>
        </w:tc>
        <w:tc>
          <w:tcPr>
            <w:tcW w:w="1195" w:type="pct"/>
            <w:vAlign w:val="center"/>
          </w:tcPr>
          <w:p w14:paraId="5151A328" w14:textId="77777777" w:rsidR="009D6F13" w:rsidRPr="00173701" w:rsidRDefault="009D6F13" w:rsidP="00A3001F">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43ED1DE8" w14:textId="77777777" w:rsidR="009D6F13" w:rsidRPr="00173701" w:rsidRDefault="009D6F13" w:rsidP="00A3001F">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9D6F13" w:rsidRPr="00173701" w14:paraId="347411D8" w14:textId="77777777" w:rsidTr="00A3001F">
        <w:trPr>
          <w:trHeight w:val="23"/>
        </w:trPr>
        <w:tc>
          <w:tcPr>
            <w:tcW w:w="2460" w:type="pct"/>
            <w:vAlign w:val="center"/>
          </w:tcPr>
          <w:p w14:paraId="138C0041" w14:textId="77777777" w:rsidR="009D6F13" w:rsidRPr="00173701" w:rsidRDefault="009D6F13" w:rsidP="00A3001F">
            <w:pPr>
              <w:jc w:val="both"/>
              <w:rPr>
                <w:rFonts w:ascii="Times New Roman" w:hAnsi="Times New Roman" w:cs="Times New Roman"/>
                <w:bCs/>
                <w:sz w:val="24"/>
                <w:szCs w:val="24"/>
              </w:rPr>
            </w:pPr>
            <w:r w:rsidRPr="00173701">
              <w:rPr>
                <w:rFonts w:ascii="Times New Roman" w:hAnsi="Times New Roman" w:cs="Times New Roman"/>
                <w:bCs/>
                <w:sz w:val="24"/>
                <w:szCs w:val="24"/>
              </w:rPr>
              <w:t>Самостоятельная работа</w:t>
            </w:r>
          </w:p>
        </w:tc>
        <w:tc>
          <w:tcPr>
            <w:tcW w:w="1195" w:type="pct"/>
            <w:vAlign w:val="center"/>
          </w:tcPr>
          <w:p w14:paraId="7CF287DD" w14:textId="77777777" w:rsidR="009D6F13" w:rsidRPr="00173701" w:rsidRDefault="009D6F13" w:rsidP="00A3001F">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c>
          <w:tcPr>
            <w:tcW w:w="1345" w:type="pct"/>
            <w:vAlign w:val="center"/>
          </w:tcPr>
          <w:p w14:paraId="7F5329B5" w14:textId="77777777" w:rsidR="009D6F13" w:rsidRPr="00173701" w:rsidRDefault="009D6F13" w:rsidP="00A3001F">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r>
      <w:tr w:rsidR="009D6F13" w:rsidRPr="00173701" w14:paraId="2987F164" w14:textId="77777777" w:rsidTr="00A3001F">
        <w:trPr>
          <w:trHeight w:val="23"/>
        </w:trPr>
        <w:tc>
          <w:tcPr>
            <w:tcW w:w="2460" w:type="pct"/>
            <w:vAlign w:val="center"/>
          </w:tcPr>
          <w:p w14:paraId="63DD6681" w14:textId="77777777" w:rsidR="009D6F13" w:rsidRPr="00173701" w:rsidRDefault="009D6F13" w:rsidP="00A3001F">
            <w:pPr>
              <w:jc w:val="both"/>
              <w:rPr>
                <w:rFonts w:ascii="Times New Roman" w:hAnsi="Times New Roman" w:cs="Times New Roman"/>
                <w:bCs/>
                <w:sz w:val="24"/>
                <w:szCs w:val="24"/>
              </w:rPr>
            </w:pPr>
            <w:r w:rsidRPr="00173701">
              <w:rPr>
                <w:rFonts w:ascii="Times New Roman" w:hAnsi="Times New Roman" w:cs="Times New Roman"/>
                <w:bCs/>
                <w:sz w:val="24"/>
                <w:szCs w:val="24"/>
              </w:rPr>
              <w:t xml:space="preserve">Промежуточная аттестация </w:t>
            </w:r>
          </w:p>
        </w:tc>
        <w:tc>
          <w:tcPr>
            <w:tcW w:w="1195" w:type="pct"/>
            <w:vAlign w:val="center"/>
          </w:tcPr>
          <w:p w14:paraId="3FB2574D" w14:textId="77777777" w:rsidR="009D6F13" w:rsidRPr="00173701" w:rsidRDefault="009D6F13" w:rsidP="00A3001F">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37CC0927" w14:textId="77777777" w:rsidR="009D6F13" w:rsidRPr="00173701" w:rsidRDefault="009D6F13" w:rsidP="00A3001F">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9D6F13" w:rsidRPr="00257255" w14:paraId="5CD7ACA8" w14:textId="77777777" w:rsidTr="00A3001F">
        <w:trPr>
          <w:trHeight w:val="23"/>
        </w:trPr>
        <w:tc>
          <w:tcPr>
            <w:tcW w:w="2460" w:type="pct"/>
            <w:vAlign w:val="center"/>
          </w:tcPr>
          <w:p w14:paraId="5F444319" w14:textId="77777777" w:rsidR="009D6F13" w:rsidRPr="00173701" w:rsidRDefault="009D6F13" w:rsidP="00A3001F">
            <w:pPr>
              <w:jc w:val="both"/>
              <w:rPr>
                <w:rFonts w:ascii="Times New Roman" w:hAnsi="Times New Roman" w:cs="Times New Roman"/>
                <w:bCs/>
                <w:sz w:val="24"/>
                <w:szCs w:val="24"/>
              </w:rPr>
            </w:pPr>
            <w:r w:rsidRPr="00173701">
              <w:rPr>
                <w:rFonts w:ascii="Times New Roman" w:hAnsi="Times New Roman" w:cs="Times New Roman"/>
                <w:bCs/>
                <w:sz w:val="24"/>
                <w:szCs w:val="24"/>
              </w:rPr>
              <w:t>Всего</w:t>
            </w:r>
          </w:p>
        </w:tc>
        <w:tc>
          <w:tcPr>
            <w:tcW w:w="1195" w:type="pct"/>
            <w:vAlign w:val="center"/>
          </w:tcPr>
          <w:p w14:paraId="58CEF1A5" w14:textId="42A99C24" w:rsidR="009D6F13" w:rsidRPr="00173701" w:rsidRDefault="00A450D4" w:rsidP="00A3001F">
            <w:pPr>
              <w:jc w:val="center"/>
              <w:rPr>
                <w:rFonts w:ascii="Times New Roman" w:hAnsi="Times New Roman" w:cs="Times New Roman"/>
                <w:b/>
                <w:sz w:val="24"/>
                <w:szCs w:val="24"/>
              </w:rPr>
            </w:pPr>
            <w:r>
              <w:rPr>
                <w:rFonts w:ascii="Times New Roman" w:hAnsi="Times New Roman" w:cs="Times New Roman"/>
                <w:b/>
                <w:sz w:val="24"/>
                <w:szCs w:val="24"/>
              </w:rPr>
              <w:t>5</w:t>
            </w:r>
            <w:r w:rsidR="009D6F13">
              <w:rPr>
                <w:rFonts w:ascii="Times New Roman" w:hAnsi="Times New Roman" w:cs="Times New Roman"/>
                <w:b/>
                <w:sz w:val="24"/>
                <w:szCs w:val="24"/>
              </w:rPr>
              <w:t>6</w:t>
            </w:r>
          </w:p>
        </w:tc>
        <w:tc>
          <w:tcPr>
            <w:tcW w:w="1345" w:type="pct"/>
            <w:vAlign w:val="center"/>
          </w:tcPr>
          <w:p w14:paraId="16191F6F" w14:textId="2B18EE69" w:rsidR="009D6F13" w:rsidRPr="00257255" w:rsidRDefault="00A450D4" w:rsidP="00A3001F">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59077FDF" w14:textId="77777777" w:rsidR="009D6F13" w:rsidRDefault="009D6F13" w:rsidP="009D6F13">
      <w:pPr>
        <w:rPr>
          <w:rFonts w:ascii="Times New Roman" w:hAnsi="Times New Roman" w:cs="Times New Roman"/>
          <w:iCs/>
          <w:sz w:val="24"/>
          <w:szCs w:val="24"/>
        </w:rPr>
      </w:pPr>
    </w:p>
    <w:p w14:paraId="047CDFC7" w14:textId="7F03189A" w:rsidR="00A51F19" w:rsidRPr="00BC21E9" w:rsidRDefault="009D6F13" w:rsidP="00BC21E9">
      <w:pPr>
        <w:rPr>
          <w:rFonts w:ascii="Times New Roman" w:hAnsi="Times New Roman" w:cs="Times New Roman"/>
          <w:iCs/>
          <w:sz w:val="24"/>
          <w:szCs w:val="24"/>
        </w:rPr>
      </w:pPr>
      <w:r>
        <w:rPr>
          <w:rFonts w:ascii="Times New Roman" w:hAnsi="Times New Roman" w:cs="Times New Roman"/>
          <w:iCs/>
          <w:sz w:val="24"/>
          <w:szCs w:val="24"/>
        </w:rPr>
        <w:br w:type="page"/>
      </w:r>
    </w:p>
    <w:p w14:paraId="117B9519" w14:textId="34D3D211" w:rsidR="00A51F19" w:rsidRDefault="009D6F13" w:rsidP="00BC21E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78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4"/>
        <w:gridCol w:w="6030"/>
      </w:tblGrid>
      <w:tr w:rsidR="00A94291" w:rsidRPr="00A450D4" w14:paraId="6ACA2296" w14:textId="77777777" w:rsidTr="000F4B80">
        <w:trPr>
          <w:trHeight w:val="269"/>
        </w:trPr>
        <w:tc>
          <w:tcPr>
            <w:tcW w:w="1728" w:type="pct"/>
            <w:vMerge w:val="restart"/>
            <w:vAlign w:val="center"/>
            <w:hideMark/>
          </w:tcPr>
          <w:p w14:paraId="07754DFD" w14:textId="00F3660B" w:rsidR="00A94291" w:rsidRPr="00A450D4" w:rsidRDefault="00A94291" w:rsidP="00A94291">
            <w:pPr>
              <w:widowControl w:val="0"/>
              <w:suppressAutoHyphens/>
              <w:autoSpaceDE w:val="0"/>
              <w:autoSpaceDN w:val="0"/>
              <w:jc w:val="center"/>
              <w:rPr>
                <w:rFonts w:ascii="Times New Roman" w:eastAsia="Times New Roman" w:hAnsi="Times New Roman" w:cs="Times New Roman"/>
                <w:b/>
                <w:bCs/>
                <w:lang w:val="en-US"/>
              </w:rPr>
            </w:pPr>
            <w:r w:rsidRPr="00A94291">
              <w:rPr>
                <w:rFonts w:ascii="Times New Roman" w:eastAsia="Times New Roman" w:hAnsi="Times New Roman" w:cs="Times New Roman"/>
                <w:b/>
                <w:bCs/>
                <w:lang w:eastAsia="ru-RU"/>
              </w:rPr>
              <w:t>Наименование разделов и тем</w:t>
            </w:r>
          </w:p>
        </w:tc>
        <w:tc>
          <w:tcPr>
            <w:tcW w:w="3272" w:type="pct"/>
            <w:vMerge w:val="restart"/>
            <w:vAlign w:val="center"/>
            <w:hideMark/>
          </w:tcPr>
          <w:p w14:paraId="3A3DAAB1" w14:textId="32A7A7EE" w:rsidR="00A94291" w:rsidRPr="00A450D4" w:rsidRDefault="00A94291" w:rsidP="00A94291">
            <w:pPr>
              <w:widowControl w:val="0"/>
              <w:suppressAutoHyphens/>
              <w:autoSpaceDE w:val="0"/>
              <w:autoSpaceDN w:val="0"/>
              <w:rPr>
                <w:rFonts w:ascii="Times New Roman" w:eastAsia="Times New Roman" w:hAnsi="Times New Roman" w:cs="Times New Roman"/>
                <w:b/>
                <w:bCs/>
              </w:rPr>
            </w:pPr>
            <w:r w:rsidRPr="00A9429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450D4" w:rsidRPr="00A450D4" w14:paraId="3E41E785" w14:textId="77777777" w:rsidTr="00A450D4">
        <w:trPr>
          <w:trHeight w:val="269"/>
        </w:trPr>
        <w:tc>
          <w:tcPr>
            <w:tcW w:w="1728" w:type="pct"/>
            <w:vMerge/>
            <w:tcBorders>
              <w:top w:val="single" w:sz="4" w:space="0" w:color="auto"/>
              <w:left w:val="single" w:sz="4" w:space="0" w:color="auto"/>
              <w:bottom w:val="single" w:sz="4" w:space="0" w:color="auto"/>
              <w:right w:val="single" w:sz="4" w:space="0" w:color="auto"/>
            </w:tcBorders>
            <w:vAlign w:val="center"/>
            <w:hideMark/>
          </w:tcPr>
          <w:p w14:paraId="679DCFF9" w14:textId="77777777" w:rsidR="00A450D4" w:rsidRPr="00A450D4" w:rsidRDefault="00A450D4" w:rsidP="00A450D4">
            <w:pPr>
              <w:widowControl w:val="0"/>
              <w:autoSpaceDE w:val="0"/>
              <w:autoSpaceDN w:val="0"/>
              <w:rPr>
                <w:rFonts w:ascii="Times New Roman" w:eastAsia="Times New Roman" w:hAnsi="Times New Roman" w:cs="Times New Roman"/>
                <w:b/>
                <w:bCs/>
              </w:rPr>
            </w:pPr>
          </w:p>
        </w:tc>
        <w:tc>
          <w:tcPr>
            <w:tcW w:w="3272" w:type="pct"/>
            <w:vMerge/>
            <w:tcBorders>
              <w:top w:val="single" w:sz="4" w:space="0" w:color="auto"/>
              <w:left w:val="single" w:sz="4" w:space="0" w:color="auto"/>
              <w:bottom w:val="single" w:sz="4" w:space="0" w:color="auto"/>
              <w:right w:val="single" w:sz="4" w:space="0" w:color="auto"/>
            </w:tcBorders>
            <w:vAlign w:val="center"/>
            <w:hideMark/>
          </w:tcPr>
          <w:p w14:paraId="2C406A7C" w14:textId="77777777" w:rsidR="00A450D4" w:rsidRPr="00A450D4" w:rsidRDefault="00A450D4" w:rsidP="00A450D4">
            <w:pPr>
              <w:widowControl w:val="0"/>
              <w:autoSpaceDE w:val="0"/>
              <w:autoSpaceDN w:val="0"/>
              <w:rPr>
                <w:rFonts w:ascii="Times New Roman" w:eastAsia="Times New Roman" w:hAnsi="Times New Roman" w:cs="Times New Roman"/>
                <w:b/>
                <w:bCs/>
              </w:rPr>
            </w:pPr>
          </w:p>
        </w:tc>
      </w:tr>
      <w:tr w:rsidR="00A450D4" w:rsidRPr="00A450D4" w14:paraId="156C2F5D" w14:textId="77777777" w:rsidTr="004C1517">
        <w:trPr>
          <w:trHeight w:val="76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63E51BF" w14:textId="77777777" w:rsidR="00A450D4" w:rsidRDefault="00A94291" w:rsidP="00A450D4">
            <w:pPr>
              <w:widowControl w:val="0"/>
              <w:autoSpaceDE w:val="0"/>
              <w:autoSpaceDN w:val="0"/>
              <w:rPr>
                <w:rFonts w:ascii="Times New Roman" w:eastAsia="Times New Roman" w:hAnsi="Times New Roman" w:cs="Times New Roman"/>
                <w:bCs/>
              </w:rPr>
            </w:pPr>
            <w:r w:rsidRPr="00A450D4">
              <w:rPr>
                <w:rFonts w:ascii="Times New Roman" w:eastAsia="Times New Roman" w:hAnsi="Times New Roman" w:cs="Times New Roman"/>
                <w:b/>
                <w:bCs/>
              </w:rPr>
              <w:t xml:space="preserve">Введение в предмет. </w:t>
            </w:r>
            <w:r w:rsidRPr="00A450D4">
              <w:rPr>
                <w:rFonts w:ascii="Times New Roman" w:eastAsia="Times New Roman" w:hAnsi="Times New Roman" w:cs="Times New Roman"/>
                <w:bCs/>
              </w:rPr>
              <w:t>Связь с другими науками. Способы создания изображения для рекламного изделия, соотношение ручных и механизированных технологий в рекламных изделиях.</w:t>
            </w:r>
          </w:p>
          <w:p w14:paraId="247E1EB1" w14:textId="19D5482B" w:rsidR="004C1517" w:rsidRPr="00A450D4" w:rsidRDefault="004C1517" w:rsidP="00A450D4">
            <w:pPr>
              <w:widowControl w:val="0"/>
              <w:autoSpaceDE w:val="0"/>
              <w:autoSpaceDN w:val="0"/>
              <w:rPr>
                <w:rFonts w:ascii="Times New Roman" w:eastAsia="Times New Roman" w:hAnsi="Times New Roman" w:cs="Times New Roman"/>
                <w:i/>
                <w:highlight w:val="yellow"/>
              </w:rPr>
            </w:pPr>
          </w:p>
        </w:tc>
      </w:tr>
      <w:tr w:rsidR="004C1517" w:rsidRPr="00A450D4" w14:paraId="4E69E559" w14:textId="77777777" w:rsidTr="00A450D4">
        <w:trPr>
          <w:trHeight w:val="24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CCA77FD" w14:textId="2B1C1367" w:rsidR="004C1517" w:rsidRPr="00A450D4" w:rsidRDefault="004C1517" w:rsidP="00A450D4">
            <w:pPr>
              <w:widowControl w:val="0"/>
              <w:autoSpaceDE w:val="0"/>
              <w:autoSpaceDN w:val="0"/>
              <w:rPr>
                <w:rFonts w:ascii="Times New Roman" w:eastAsia="Times New Roman" w:hAnsi="Times New Roman" w:cs="Times New Roman"/>
                <w:b/>
                <w:bCs/>
              </w:rPr>
            </w:pPr>
            <w:r w:rsidRPr="004C1517">
              <w:rPr>
                <w:rFonts w:ascii="Times New Roman" w:eastAsia="Times New Roman" w:hAnsi="Times New Roman" w:cs="Times New Roman"/>
                <w:b/>
                <w:bCs/>
              </w:rPr>
              <w:t>Раздел 1. Рисунок с основами перспективы</w:t>
            </w:r>
            <w:r>
              <w:rPr>
                <w:rFonts w:ascii="Times New Roman" w:eastAsia="Times New Roman" w:hAnsi="Times New Roman" w:cs="Times New Roman"/>
                <w:b/>
                <w:bCs/>
              </w:rPr>
              <w:t xml:space="preserve"> (16)</w:t>
            </w:r>
          </w:p>
        </w:tc>
      </w:tr>
      <w:tr w:rsidR="00623B27" w:rsidRPr="00A450D4" w14:paraId="05752DCA" w14:textId="77777777" w:rsidTr="000F4B80">
        <w:tc>
          <w:tcPr>
            <w:tcW w:w="1728" w:type="pct"/>
            <w:vMerge w:val="restart"/>
            <w:tcBorders>
              <w:top w:val="single" w:sz="4" w:space="0" w:color="auto"/>
              <w:left w:val="single" w:sz="4" w:space="0" w:color="auto"/>
              <w:right w:val="single" w:sz="4" w:space="0" w:color="auto"/>
            </w:tcBorders>
            <w:vAlign w:val="center"/>
          </w:tcPr>
          <w:p w14:paraId="7261CC10" w14:textId="77777777" w:rsidR="00623B27" w:rsidRPr="00A450D4" w:rsidRDefault="00623B27" w:rsidP="00A450D4">
            <w:pPr>
              <w:widowControl w:val="0"/>
              <w:autoSpaceDE w:val="0"/>
              <w:autoSpaceDN w:val="0"/>
              <w:rPr>
                <w:rFonts w:ascii="Times New Roman" w:eastAsia="Times New Roman" w:hAnsi="Times New Roman" w:cs="Times New Roman"/>
                <w:b/>
                <w:bCs/>
              </w:rPr>
            </w:pPr>
            <w:r w:rsidRPr="00A450D4">
              <w:rPr>
                <w:rFonts w:ascii="Times New Roman" w:eastAsia="Times New Roman" w:hAnsi="Times New Roman" w:cs="Times New Roman"/>
                <w:b/>
                <w:bCs/>
              </w:rPr>
              <w:t xml:space="preserve">Тема 1.1. </w:t>
            </w:r>
            <w:r w:rsidRPr="00A450D4">
              <w:rPr>
                <w:rFonts w:ascii="Times New Roman" w:eastAsia="Times New Roman" w:hAnsi="Times New Roman" w:cs="Times New Roman"/>
                <w:bCs/>
              </w:rPr>
              <w:t>Выполнение эскизов с использованием различных графических</w:t>
            </w:r>
            <w:r w:rsidRPr="00A450D4">
              <w:rPr>
                <w:rFonts w:ascii="Times New Roman" w:eastAsia="Times New Roman" w:hAnsi="Times New Roman" w:cs="Times New Roman"/>
                <w:b/>
                <w:bCs/>
              </w:rPr>
              <w:t xml:space="preserve"> </w:t>
            </w:r>
            <w:r w:rsidRPr="00A450D4">
              <w:rPr>
                <w:rFonts w:ascii="Times New Roman" w:eastAsia="Times New Roman" w:hAnsi="Times New Roman" w:cs="Times New Roman"/>
                <w:bCs/>
              </w:rPr>
              <w:t>средств и приемов</w:t>
            </w:r>
          </w:p>
          <w:p w14:paraId="2CDE7461" w14:textId="77777777" w:rsidR="00623B27" w:rsidRPr="00A450D4" w:rsidRDefault="00623B27" w:rsidP="00A450D4">
            <w:pPr>
              <w:widowControl w:val="0"/>
              <w:autoSpaceDE w:val="0"/>
              <w:autoSpaceDN w:val="0"/>
              <w:jc w:val="center"/>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D237CBC" w14:textId="77777777" w:rsidR="00623B27" w:rsidRPr="00A450D4" w:rsidRDefault="00623B27" w:rsidP="00A450D4">
            <w:pPr>
              <w:widowControl w:val="0"/>
              <w:autoSpaceDE w:val="0"/>
              <w:autoSpaceDN w:val="0"/>
              <w:rPr>
                <w:rFonts w:ascii="Times New Roman" w:eastAsia="Times New Roman" w:hAnsi="Times New Roman" w:cs="Times New Roman"/>
                <w:b/>
                <w:bCs/>
                <w:i/>
                <w:highlight w:val="green"/>
                <w:lang w:val="en-US"/>
              </w:rPr>
            </w:pPr>
            <w:proofErr w:type="spellStart"/>
            <w:r w:rsidRPr="00A450D4">
              <w:rPr>
                <w:rFonts w:ascii="Times New Roman" w:eastAsia="Times New Roman" w:hAnsi="Times New Roman" w:cs="Times New Roman"/>
                <w:b/>
                <w:bCs/>
                <w:lang w:val="en-US"/>
              </w:rPr>
              <w:t>Содержание</w:t>
            </w:r>
            <w:proofErr w:type="spellEnd"/>
          </w:p>
        </w:tc>
      </w:tr>
      <w:tr w:rsidR="00623B27" w:rsidRPr="00A450D4" w14:paraId="3F7A8941" w14:textId="77777777" w:rsidTr="000F4B80">
        <w:tc>
          <w:tcPr>
            <w:tcW w:w="1728" w:type="pct"/>
            <w:vMerge/>
            <w:tcBorders>
              <w:left w:val="single" w:sz="4" w:space="0" w:color="auto"/>
              <w:right w:val="single" w:sz="4" w:space="0" w:color="auto"/>
            </w:tcBorders>
            <w:vAlign w:val="center"/>
            <w:hideMark/>
          </w:tcPr>
          <w:p w14:paraId="7B6A4AAA"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7BF4303" w14:textId="77777777" w:rsidR="00623B27" w:rsidRPr="00A450D4" w:rsidRDefault="00623B27"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Основные законы изображения предметов. Проверка первоначального уровня знаний предмета. </w:t>
            </w:r>
            <w:r w:rsidRPr="00A450D4">
              <w:rPr>
                <w:rFonts w:ascii="Times New Roman" w:eastAsia="Times New Roman" w:hAnsi="Times New Roman" w:cs="Times New Roman"/>
                <w:lang w:val="en-US"/>
              </w:rPr>
              <w:t>«</w:t>
            </w:r>
            <w:proofErr w:type="spellStart"/>
            <w:r w:rsidRPr="00A450D4">
              <w:rPr>
                <w:rFonts w:ascii="Times New Roman" w:eastAsia="Times New Roman" w:hAnsi="Times New Roman" w:cs="Times New Roman"/>
                <w:lang w:val="en-US"/>
              </w:rPr>
              <w:t>Рисунок</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уровень</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владения</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карандашом</w:t>
            </w:r>
            <w:proofErr w:type="spellEnd"/>
          </w:p>
        </w:tc>
      </w:tr>
      <w:tr w:rsidR="00623B27" w:rsidRPr="00A450D4" w14:paraId="12AED711" w14:textId="77777777" w:rsidTr="000F4B80">
        <w:tc>
          <w:tcPr>
            <w:tcW w:w="1728" w:type="pct"/>
            <w:vMerge/>
            <w:tcBorders>
              <w:left w:val="single" w:sz="4" w:space="0" w:color="auto"/>
              <w:right w:val="single" w:sz="4" w:space="0" w:color="auto"/>
            </w:tcBorders>
            <w:vAlign w:val="center"/>
            <w:hideMark/>
          </w:tcPr>
          <w:p w14:paraId="5AF0612C"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2CCB7AA" w14:textId="77777777" w:rsidR="00623B27" w:rsidRPr="00A450D4" w:rsidRDefault="00623B27"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Графические изобразительные средства, различные способы работы с ними. </w:t>
            </w:r>
            <w:proofErr w:type="spellStart"/>
            <w:r w:rsidRPr="00A450D4">
              <w:rPr>
                <w:rFonts w:ascii="Times New Roman" w:eastAsia="Times New Roman" w:hAnsi="Times New Roman" w:cs="Times New Roman"/>
                <w:lang w:val="en-US"/>
              </w:rPr>
              <w:t>Рисунок</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простых</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плоских</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предметов</w:t>
            </w:r>
            <w:proofErr w:type="spellEnd"/>
          </w:p>
        </w:tc>
      </w:tr>
      <w:tr w:rsidR="00623B27" w:rsidRPr="00A450D4" w14:paraId="2DC93381" w14:textId="77777777" w:rsidTr="000F4B80">
        <w:tc>
          <w:tcPr>
            <w:tcW w:w="1728" w:type="pct"/>
            <w:vMerge/>
            <w:tcBorders>
              <w:left w:val="single" w:sz="4" w:space="0" w:color="auto"/>
              <w:right w:val="single" w:sz="4" w:space="0" w:color="auto"/>
            </w:tcBorders>
            <w:vAlign w:val="center"/>
            <w:hideMark/>
          </w:tcPr>
          <w:p w14:paraId="587D66A4"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DD775A5" w14:textId="77777777" w:rsidR="00623B27" w:rsidRPr="00A450D4" w:rsidRDefault="00623B27" w:rsidP="00A450D4">
            <w:pPr>
              <w:widowControl w:val="0"/>
              <w:autoSpaceDE w:val="0"/>
              <w:autoSpaceDN w:val="0"/>
              <w:jc w:val="both"/>
              <w:rPr>
                <w:rFonts w:ascii="Times New Roman" w:eastAsia="Times New Roman" w:hAnsi="Times New Roman" w:cs="Times New Roman"/>
                <w:lang w:val="en-US"/>
              </w:rPr>
            </w:pPr>
            <w:proofErr w:type="spellStart"/>
            <w:r w:rsidRPr="00A450D4">
              <w:rPr>
                <w:rFonts w:ascii="Times New Roman" w:eastAsia="Times New Roman" w:hAnsi="Times New Roman" w:cs="Times New Roman"/>
                <w:lang w:val="en-US"/>
              </w:rPr>
              <w:t>Построения</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элементарных</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фигур</w:t>
            </w:r>
            <w:proofErr w:type="spellEnd"/>
          </w:p>
        </w:tc>
      </w:tr>
      <w:tr w:rsidR="00623B27" w:rsidRPr="00A450D4" w14:paraId="1C6756A5" w14:textId="77777777" w:rsidTr="000F4B80">
        <w:tc>
          <w:tcPr>
            <w:tcW w:w="1728" w:type="pct"/>
            <w:vMerge/>
            <w:tcBorders>
              <w:left w:val="single" w:sz="4" w:space="0" w:color="auto"/>
              <w:right w:val="single" w:sz="4" w:space="0" w:color="auto"/>
            </w:tcBorders>
            <w:vAlign w:val="center"/>
            <w:hideMark/>
          </w:tcPr>
          <w:p w14:paraId="1AC9994F"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30B1D14" w14:textId="77777777" w:rsidR="00623B27" w:rsidRPr="00A450D4" w:rsidRDefault="00623B27"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Работа с графическим материалом (штрихи и линии). Построение рисунков с учетом законов перспективы  предметов, окружающей среды, предмет-но-пространственных комплексов, фигуры человека, с учетом законов перспективы и светотени.</w:t>
            </w:r>
          </w:p>
        </w:tc>
      </w:tr>
      <w:tr w:rsidR="00623B27" w:rsidRPr="00A450D4" w14:paraId="507C4F1B" w14:textId="77777777" w:rsidTr="000F4B80">
        <w:tc>
          <w:tcPr>
            <w:tcW w:w="1728" w:type="pct"/>
            <w:vMerge/>
            <w:tcBorders>
              <w:left w:val="single" w:sz="4" w:space="0" w:color="auto"/>
              <w:right w:val="single" w:sz="4" w:space="0" w:color="auto"/>
            </w:tcBorders>
            <w:vAlign w:val="center"/>
            <w:hideMark/>
          </w:tcPr>
          <w:p w14:paraId="4373AB44"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77E39CD" w14:textId="77777777" w:rsidR="00623B27" w:rsidRPr="00A450D4" w:rsidRDefault="00623B27"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Изображение предметов с учетом законов перспективы</w:t>
            </w:r>
          </w:p>
        </w:tc>
      </w:tr>
      <w:tr w:rsidR="00623B27" w:rsidRPr="00A450D4" w14:paraId="5E41B540" w14:textId="77777777" w:rsidTr="000F4B80">
        <w:tc>
          <w:tcPr>
            <w:tcW w:w="1728" w:type="pct"/>
            <w:vMerge/>
            <w:tcBorders>
              <w:left w:val="single" w:sz="4" w:space="0" w:color="auto"/>
              <w:right w:val="single" w:sz="4" w:space="0" w:color="auto"/>
            </w:tcBorders>
            <w:vAlign w:val="center"/>
            <w:hideMark/>
          </w:tcPr>
          <w:p w14:paraId="4BF38C49"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9599F50" w14:textId="77777777" w:rsidR="00623B27" w:rsidRPr="00A450D4" w:rsidRDefault="00623B27"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Изображение предметов с помощью светотени. Изображение окружающей среды с помощью светотени.</w:t>
            </w:r>
          </w:p>
        </w:tc>
      </w:tr>
      <w:tr w:rsidR="00623B27" w:rsidRPr="00A450D4" w14:paraId="4EE50F1F" w14:textId="77777777" w:rsidTr="000F4B80">
        <w:tc>
          <w:tcPr>
            <w:tcW w:w="1728" w:type="pct"/>
            <w:vMerge/>
            <w:tcBorders>
              <w:left w:val="single" w:sz="4" w:space="0" w:color="auto"/>
              <w:right w:val="single" w:sz="4" w:space="0" w:color="auto"/>
            </w:tcBorders>
            <w:vAlign w:val="center"/>
            <w:hideMark/>
          </w:tcPr>
          <w:p w14:paraId="19D33563"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6B3E856"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
                <w:highlight w:val="green"/>
              </w:rPr>
            </w:pPr>
            <w:r w:rsidRPr="00A450D4">
              <w:rPr>
                <w:rFonts w:ascii="Times New Roman" w:eastAsia="Times New Roman" w:hAnsi="Times New Roman" w:cs="Times New Roman"/>
                <w:b/>
                <w:bCs/>
              </w:rPr>
              <w:t>В том числе практических занятий и лабораторных работ</w:t>
            </w:r>
          </w:p>
        </w:tc>
      </w:tr>
      <w:tr w:rsidR="00623B27" w:rsidRPr="00A450D4" w14:paraId="32DFB82F" w14:textId="77777777" w:rsidTr="000F4B80">
        <w:tc>
          <w:tcPr>
            <w:tcW w:w="1728" w:type="pct"/>
            <w:vMerge/>
            <w:tcBorders>
              <w:left w:val="single" w:sz="4" w:space="0" w:color="auto"/>
              <w:right w:val="single" w:sz="4" w:space="0" w:color="auto"/>
            </w:tcBorders>
            <w:vAlign w:val="center"/>
            <w:hideMark/>
          </w:tcPr>
          <w:p w14:paraId="4481F6F9"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8EC78B6" w14:textId="77777777" w:rsidR="00623B27" w:rsidRPr="00A450D4" w:rsidRDefault="00623B27"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Практическое задание: Линейная зарисовка геометрических предметов. </w:t>
            </w:r>
            <w:proofErr w:type="spellStart"/>
            <w:r w:rsidRPr="00A450D4">
              <w:rPr>
                <w:rFonts w:ascii="Times New Roman" w:eastAsia="Times New Roman" w:hAnsi="Times New Roman" w:cs="Times New Roman"/>
                <w:lang w:val="en-US"/>
              </w:rPr>
              <w:t>Наглядная</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перспектива</w:t>
            </w:r>
            <w:proofErr w:type="spellEnd"/>
          </w:p>
        </w:tc>
      </w:tr>
      <w:tr w:rsidR="00623B27" w:rsidRPr="00A450D4" w14:paraId="41172BFE" w14:textId="77777777" w:rsidTr="000F4B80">
        <w:tc>
          <w:tcPr>
            <w:tcW w:w="1728" w:type="pct"/>
            <w:vMerge/>
            <w:tcBorders>
              <w:left w:val="single" w:sz="4" w:space="0" w:color="auto"/>
              <w:right w:val="single" w:sz="4" w:space="0" w:color="auto"/>
            </w:tcBorders>
            <w:vAlign w:val="center"/>
            <w:hideMark/>
          </w:tcPr>
          <w:p w14:paraId="4BA9A34A"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5EA1AE9"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iCs/>
                <w:highlight w:val="green"/>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Зарисовка предметов простой формы с учётом тональной окрашенности</w:t>
            </w:r>
          </w:p>
        </w:tc>
      </w:tr>
      <w:tr w:rsidR="00623B27" w:rsidRPr="00A450D4" w14:paraId="28AA4FA3" w14:textId="77777777" w:rsidTr="000F4B80">
        <w:tc>
          <w:tcPr>
            <w:tcW w:w="1728" w:type="pct"/>
            <w:vMerge/>
            <w:tcBorders>
              <w:left w:val="single" w:sz="4" w:space="0" w:color="auto"/>
              <w:right w:val="single" w:sz="4" w:space="0" w:color="auto"/>
            </w:tcBorders>
            <w:vAlign w:val="center"/>
            <w:hideMark/>
          </w:tcPr>
          <w:p w14:paraId="30FF96D3"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849F78A"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iCs/>
                <w:highlight w:val="green"/>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Рисунок гипсовых геометрических тел вращения (цилиндр, конус, шестигранная призма)</w:t>
            </w:r>
          </w:p>
        </w:tc>
      </w:tr>
      <w:tr w:rsidR="00623B27" w:rsidRPr="00A450D4" w14:paraId="326F04BB" w14:textId="77777777" w:rsidTr="000F4B80">
        <w:tc>
          <w:tcPr>
            <w:tcW w:w="1728" w:type="pct"/>
            <w:vMerge/>
            <w:tcBorders>
              <w:left w:val="single" w:sz="4" w:space="0" w:color="auto"/>
              <w:right w:val="single" w:sz="4" w:space="0" w:color="auto"/>
            </w:tcBorders>
            <w:vAlign w:val="center"/>
            <w:hideMark/>
          </w:tcPr>
          <w:p w14:paraId="28BDE646"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837DEE7"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Зарисовки предметов различных по материалу</w:t>
            </w:r>
          </w:p>
        </w:tc>
      </w:tr>
      <w:tr w:rsidR="00623B27" w:rsidRPr="00A450D4" w14:paraId="72EDBCAA" w14:textId="77777777" w:rsidTr="000F4B80">
        <w:tc>
          <w:tcPr>
            <w:tcW w:w="1728" w:type="pct"/>
            <w:vMerge/>
            <w:tcBorders>
              <w:left w:val="single" w:sz="4" w:space="0" w:color="auto"/>
              <w:right w:val="single" w:sz="4" w:space="0" w:color="auto"/>
            </w:tcBorders>
            <w:vAlign w:val="center"/>
            <w:hideMark/>
          </w:tcPr>
          <w:p w14:paraId="68155857"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5EAFCB7"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Натюрморт из предметов призматической и цилиндрической формы</w:t>
            </w:r>
          </w:p>
        </w:tc>
      </w:tr>
      <w:tr w:rsidR="00623B27" w:rsidRPr="00A450D4" w14:paraId="5994BC79" w14:textId="77777777" w:rsidTr="000F4B80">
        <w:tc>
          <w:tcPr>
            <w:tcW w:w="1728" w:type="pct"/>
            <w:vMerge/>
            <w:tcBorders>
              <w:left w:val="single" w:sz="4" w:space="0" w:color="auto"/>
              <w:right w:val="single" w:sz="4" w:space="0" w:color="auto"/>
            </w:tcBorders>
            <w:vAlign w:val="center"/>
            <w:hideMark/>
          </w:tcPr>
          <w:p w14:paraId="256BAAD7"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E85AEEE"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Натюрморт из предметов простой формы разных по тону и материалу</w:t>
            </w:r>
          </w:p>
        </w:tc>
      </w:tr>
      <w:tr w:rsidR="00623B27" w:rsidRPr="00A450D4" w14:paraId="50BD1CFC" w14:textId="77777777" w:rsidTr="000F4B80">
        <w:tc>
          <w:tcPr>
            <w:tcW w:w="1728" w:type="pct"/>
            <w:vMerge/>
            <w:tcBorders>
              <w:left w:val="single" w:sz="4" w:space="0" w:color="auto"/>
              <w:right w:val="single" w:sz="4" w:space="0" w:color="auto"/>
            </w:tcBorders>
            <w:vAlign w:val="center"/>
            <w:hideMark/>
          </w:tcPr>
          <w:p w14:paraId="3A0F49E5"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792AB28"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Выполнение светотеневых рисунков предметно-пространственных комплексов</w:t>
            </w:r>
          </w:p>
        </w:tc>
      </w:tr>
      <w:tr w:rsidR="00623B27" w:rsidRPr="00A450D4" w14:paraId="4858F823" w14:textId="77777777" w:rsidTr="000F4B80">
        <w:trPr>
          <w:trHeight w:val="810"/>
        </w:trPr>
        <w:tc>
          <w:tcPr>
            <w:tcW w:w="1728" w:type="pct"/>
            <w:vMerge/>
            <w:tcBorders>
              <w:left w:val="single" w:sz="4" w:space="0" w:color="auto"/>
              <w:right w:val="single" w:sz="4" w:space="0" w:color="auto"/>
            </w:tcBorders>
            <w:vAlign w:val="center"/>
            <w:hideMark/>
          </w:tcPr>
          <w:p w14:paraId="020DC857"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5CB6E72" w14:textId="4ED2097C" w:rsidR="00623B27" w:rsidRPr="00A450D4" w:rsidRDefault="00623B27" w:rsidP="00A450D4">
            <w:pPr>
              <w:widowControl w:val="0"/>
              <w:suppressAutoHyphens/>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Построение линейно-конструктивных рисунков геометрических тел, предметов быта, предметно-пространственных комплексов, фигуры человека и др.</w:t>
            </w:r>
          </w:p>
        </w:tc>
      </w:tr>
      <w:tr w:rsidR="00623B27" w:rsidRPr="00A450D4" w14:paraId="03D4A122" w14:textId="77777777" w:rsidTr="000F4B80">
        <w:trPr>
          <w:trHeight w:val="195"/>
        </w:trPr>
        <w:tc>
          <w:tcPr>
            <w:tcW w:w="1728" w:type="pct"/>
            <w:vMerge/>
            <w:tcBorders>
              <w:left w:val="single" w:sz="4" w:space="0" w:color="auto"/>
              <w:bottom w:val="single" w:sz="4" w:space="0" w:color="auto"/>
              <w:right w:val="single" w:sz="4" w:space="0" w:color="auto"/>
            </w:tcBorders>
            <w:vAlign w:val="center"/>
          </w:tcPr>
          <w:p w14:paraId="74C2EE86"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tcPr>
          <w:p w14:paraId="519183C5" w14:textId="77777777" w:rsidR="00623B27" w:rsidRDefault="00623B27" w:rsidP="00623B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456F88" w14:textId="5678F249" w:rsidR="00623B27" w:rsidRPr="00A450D4" w:rsidRDefault="00623B27" w:rsidP="00623B27">
            <w:pPr>
              <w:widowControl w:val="0"/>
              <w:suppressAutoHyphens/>
              <w:autoSpaceDE w:val="0"/>
              <w:autoSpaceDN w:val="0"/>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3B27" w:rsidRPr="00A450D4" w14:paraId="509CCF00" w14:textId="77777777" w:rsidTr="000F4B80">
        <w:tc>
          <w:tcPr>
            <w:tcW w:w="1728" w:type="pct"/>
            <w:vMerge w:val="restart"/>
            <w:tcBorders>
              <w:top w:val="single" w:sz="4" w:space="0" w:color="auto"/>
              <w:left w:val="single" w:sz="4" w:space="0" w:color="auto"/>
              <w:right w:val="single" w:sz="4" w:space="0" w:color="auto"/>
            </w:tcBorders>
            <w:vAlign w:val="center"/>
          </w:tcPr>
          <w:p w14:paraId="183436B3" w14:textId="77777777" w:rsidR="00623B27" w:rsidRPr="00A450D4" w:rsidRDefault="00623B27" w:rsidP="00A450D4">
            <w:pPr>
              <w:widowControl w:val="0"/>
              <w:suppressAutoHyphens/>
              <w:autoSpaceDE w:val="0"/>
              <w:autoSpaceDN w:val="0"/>
              <w:jc w:val="center"/>
              <w:rPr>
                <w:rFonts w:ascii="Times New Roman" w:eastAsia="Times New Roman" w:hAnsi="Times New Roman" w:cs="Times New Roman"/>
                <w:iCs/>
              </w:rPr>
            </w:pPr>
            <w:r w:rsidRPr="00A450D4">
              <w:rPr>
                <w:rFonts w:ascii="Times New Roman" w:eastAsia="Times New Roman" w:hAnsi="Times New Roman" w:cs="Times New Roman"/>
                <w:b/>
                <w:bCs/>
              </w:rPr>
              <w:t xml:space="preserve">Тема 1.2. </w:t>
            </w:r>
            <w:r w:rsidRPr="00A450D4">
              <w:rPr>
                <w:rFonts w:ascii="Times New Roman" w:eastAsia="Times New Roman" w:hAnsi="Times New Roman" w:cs="Times New Roman"/>
                <w:iCs/>
              </w:rPr>
              <w:t>Основные методы  построения пространства на плоскости</w:t>
            </w:r>
          </w:p>
          <w:p w14:paraId="26233EA8" w14:textId="77777777" w:rsidR="00623B27" w:rsidRPr="00A450D4" w:rsidRDefault="00623B27" w:rsidP="00A450D4">
            <w:pPr>
              <w:widowControl w:val="0"/>
              <w:suppressAutoHyphens/>
              <w:autoSpaceDE w:val="0"/>
              <w:autoSpaceDN w:val="0"/>
              <w:jc w:val="center"/>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1276D67"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
                <w:bCs/>
                <w:lang w:val="en-US"/>
              </w:rPr>
            </w:pPr>
            <w:proofErr w:type="spellStart"/>
            <w:r w:rsidRPr="00A450D4">
              <w:rPr>
                <w:rFonts w:ascii="Times New Roman" w:eastAsia="Times New Roman" w:hAnsi="Times New Roman" w:cs="Times New Roman"/>
                <w:b/>
                <w:bCs/>
                <w:lang w:val="en-US"/>
              </w:rPr>
              <w:t>Содержание</w:t>
            </w:r>
            <w:proofErr w:type="spellEnd"/>
          </w:p>
        </w:tc>
      </w:tr>
      <w:tr w:rsidR="00623B27" w:rsidRPr="00A450D4" w14:paraId="3ECAB2C7" w14:textId="77777777" w:rsidTr="000F4B80">
        <w:tc>
          <w:tcPr>
            <w:tcW w:w="1728" w:type="pct"/>
            <w:vMerge/>
            <w:tcBorders>
              <w:left w:val="single" w:sz="4" w:space="0" w:color="auto"/>
              <w:right w:val="single" w:sz="4" w:space="0" w:color="auto"/>
            </w:tcBorders>
            <w:vAlign w:val="center"/>
            <w:hideMark/>
          </w:tcPr>
          <w:p w14:paraId="2ABE10E3" w14:textId="77777777" w:rsidR="00623B27" w:rsidRPr="00A450D4" w:rsidRDefault="00623B27" w:rsidP="00A450D4">
            <w:pPr>
              <w:widowControl w:val="0"/>
              <w:autoSpaceDE w:val="0"/>
              <w:autoSpaceDN w:val="0"/>
              <w:rPr>
                <w:rFonts w:ascii="Times New Roman" w:eastAsia="Times New Roman" w:hAnsi="Times New Roman" w:cs="Times New Roman"/>
                <w:b/>
                <w:bCs/>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89A9ECB" w14:textId="77777777" w:rsidR="00623B27" w:rsidRPr="00A450D4" w:rsidRDefault="00623B27" w:rsidP="00A450D4">
            <w:pPr>
              <w:widowControl w:val="0"/>
              <w:autoSpaceDE w:val="0"/>
              <w:autoSpaceDN w:val="0"/>
              <w:jc w:val="both"/>
              <w:rPr>
                <w:rFonts w:ascii="Times New Roman" w:eastAsia="Times New Roman" w:hAnsi="Times New Roman" w:cs="Times New Roman"/>
                <w:iCs/>
                <w:lang w:val="en-US"/>
              </w:rPr>
            </w:pPr>
            <w:r w:rsidRPr="00A450D4">
              <w:rPr>
                <w:rFonts w:ascii="Times New Roman" w:eastAsia="Times New Roman" w:hAnsi="Times New Roman" w:cs="Times New Roman"/>
                <w:iCs/>
              </w:rPr>
              <w:t xml:space="preserve">Рисунок цилиндра в горизонтальном положении. </w:t>
            </w:r>
            <w:proofErr w:type="spellStart"/>
            <w:r w:rsidRPr="00A450D4">
              <w:rPr>
                <w:rFonts w:ascii="Times New Roman" w:eastAsia="Times New Roman" w:hAnsi="Times New Roman" w:cs="Times New Roman"/>
                <w:iCs/>
                <w:lang w:val="en-US"/>
              </w:rPr>
              <w:t>Построение</w:t>
            </w:r>
            <w:proofErr w:type="spellEnd"/>
            <w:r w:rsidRPr="00A450D4">
              <w:rPr>
                <w:rFonts w:ascii="Times New Roman" w:eastAsia="Times New Roman" w:hAnsi="Times New Roman" w:cs="Times New Roman"/>
                <w:iCs/>
                <w:lang w:val="en-US"/>
              </w:rPr>
              <w:t xml:space="preserve"> </w:t>
            </w:r>
            <w:proofErr w:type="spellStart"/>
            <w:r w:rsidRPr="00A450D4">
              <w:rPr>
                <w:rFonts w:ascii="Times New Roman" w:eastAsia="Times New Roman" w:hAnsi="Times New Roman" w:cs="Times New Roman"/>
                <w:iCs/>
                <w:lang w:val="en-US"/>
              </w:rPr>
              <w:t>окружности</w:t>
            </w:r>
            <w:proofErr w:type="spellEnd"/>
            <w:r w:rsidRPr="00A450D4">
              <w:rPr>
                <w:rFonts w:ascii="Times New Roman" w:eastAsia="Times New Roman" w:hAnsi="Times New Roman" w:cs="Times New Roman"/>
                <w:iCs/>
                <w:lang w:val="en-US"/>
              </w:rPr>
              <w:t xml:space="preserve"> в </w:t>
            </w:r>
            <w:proofErr w:type="spellStart"/>
            <w:r w:rsidRPr="00A450D4">
              <w:rPr>
                <w:rFonts w:ascii="Times New Roman" w:eastAsia="Times New Roman" w:hAnsi="Times New Roman" w:cs="Times New Roman"/>
                <w:iCs/>
                <w:lang w:val="en-US"/>
              </w:rPr>
              <w:t>пространств</w:t>
            </w:r>
            <w:proofErr w:type="spellEnd"/>
          </w:p>
        </w:tc>
      </w:tr>
      <w:tr w:rsidR="00623B27" w:rsidRPr="00A450D4" w14:paraId="176FD900" w14:textId="77777777" w:rsidTr="000F4B80">
        <w:tc>
          <w:tcPr>
            <w:tcW w:w="1728" w:type="pct"/>
            <w:vMerge/>
            <w:tcBorders>
              <w:left w:val="single" w:sz="4" w:space="0" w:color="auto"/>
              <w:right w:val="single" w:sz="4" w:space="0" w:color="auto"/>
            </w:tcBorders>
            <w:vAlign w:val="center"/>
            <w:hideMark/>
          </w:tcPr>
          <w:p w14:paraId="01395EC1" w14:textId="77777777" w:rsidR="00623B27" w:rsidRPr="00A450D4" w:rsidRDefault="00623B27" w:rsidP="00A450D4">
            <w:pPr>
              <w:widowControl w:val="0"/>
              <w:autoSpaceDE w:val="0"/>
              <w:autoSpaceDN w:val="0"/>
              <w:rPr>
                <w:rFonts w:ascii="Times New Roman" w:eastAsia="Times New Roman" w:hAnsi="Times New Roman" w:cs="Times New Roman"/>
                <w:b/>
                <w:bCs/>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0F4B927"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iCs/>
              </w:rPr>
              <w:t>Построение изображения на плоскости предметно-пространственных  комплексов архитектурным методом</w:t>
            </w:r>
          </w:p>
        </w:tc>
      </w:tr>
      <w:tr w:rsidR="00623B27" w:rsidRPr="00A450D4" w14:paraId="6CF636E6" w14:textId="77777777" w:rsidTr="000F4B80">
        <w:tc>
          <w:tcPr>
            <w:tcW w:w="1728" w:type="pct"/>
            <w:vMerge/>
            <w:tcBorders>
              <w:left w:val="single" w:sz="4" w:space="0" w:color="auto"/>
              <w:right w:val="single" w:sz="4" w:space="0" w:color="auto"/>
            </w:tcBorders>
            <w:vAlign w:val="center"/>
            <w:hideMark/>
          </w:tcPr>
          <w:p w14:paraId="38E48D16"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3054A0A"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Построение с помощью 1 точечной - город вид сверху</w:t>
            </w:r>
          </w:p>
        </w:tc>
      </w:tr>
      <w:tr w:rsidR="00623B27" w:rsidRPr="00A450D4" w14:paraId="3D01B077" w14:textId="77777777" w:rsidTr="000F4B80">
        <w:tc>
          <w:tcPr>
            <w:tcW w:w="1728" w:type="pct"/>
            <w:vMerge/>
            <w:tcBorders>
              <w:left w:val="single" w:sz="4" w:space="0" w:color="auto"/>
              <w:right w:val="single" w:sz="4" w:space="0" w:color="auto"/>
            </w:tcBorders>
            <w:vAlign w:val="center"/>
            <w:hideMark/>
          </w:tcPr>
          <w:p w14:paraId="3CA50A85"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29158A0"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
                <w:bCs/>
              </w:rPr>
              <w:t>В том числе практических занятий и лабораторных работ</w:t>
            </w:r>
          </w:p>
        </w:tc>
      </w:tr>
      <w:tr w:rsidR="00623B27" w:rsidRPr="00A450D4" w14:paraId="64BD3502" w14:textId="77777777" w:rsidTr="000F4B80">
        <w:tc>
          <w:tcPr>
            <w:tcW w:w="1728" w:type="pct"/>
            <w:vMerge/>
            <w:tcBorders>
              <w:left w:val="single" w:sz="4" w:space="0" w:color="auto"/>
              <w:right w:val="single" w:sz="4" w:space="0" w:color="auto"/>
            </w:tcBorders>
            <w:vAlign w:val="center"/>
            <w:hideMark/>
          </w:tcPr>
          <w:p w14:paraId="04DBA3DE"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92A3EEE"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Изображение на плоскости предметов</w:t>
            </w:r>
          </w:p>
        </w:tc>
      </w:tr>
      <w:tr w:rsidR="00623B27" w:rsidRPr="00A450D4" w14:paraId="5D929492" w14:textId="77777777" w:rsidTr="000F4B80">
        <w:tc>
          <w:tcPr>
            <w:tcW w:w="1728" w:type="pct"/>
            <w:vMerge/>
            <w:tcBorders>
              <w:left w:val="single" w:sz="4" w:space="0" w:color="auto"/>
              <w:right w:val="single" w:sz="4" w:space="0" w:color="auto"/>
            </w:tcBorders>
            <w:vAlign w:val="center"/>
            <w:hideMark/>
          </w:tcPr>
          <w:p w14:paraId="49A77401"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81A21E1"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Изображение на плоскости окружающей среды</w:t>
            </w:r>
          </w:p>
        </w:tc>
      </w:tr>
      <w:tr w:rsidR="00623B27" w:rsidRPr="00A450D4" w14:paraId="2542B4B7" w14:textId="77777777" w:rsidTr="000F4B80">
        <w:tc>
          <w:tcPr>
            <w:tcW w:w="1728" w:type="pct"/>
            <w:vMerge/>
            <w:tcBorders>
              <w:left w:val="single" w:sz="4" w:space="0" w:color="auto"/>
              <w:right w:val="single" w:sz="4" w:space="0" w:color="auto"/>
            </w:tcBorders>
            <w:vAlign w:val="center"/>
            <w:hideMark/>
          </w:tcPr>
          <w:p w14:paraId="5B5A8B17"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B96DA55"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 xml:space="preserve">Построение изображения на </w:t>
            </w:r>
            <w:r w:rsidRPr="00A450D4">
              <w:rPr>
                <w:rFonts w:ascii="Times New Roman" w:eastAsia="Times New Roman" w:hAnsi="Times New Roman" w:cs="Times New Roman"/>
                <w:iCs/>
              </w:rPr>
              <w:lastRenderedPageBreak/>
              <w:t>плоскости различных объектов архитектурным методом</w:t>
            </w:r>
          </w:p>
        </w:tc>
      </w:tr>
      <w:tr w:rsidR="00623B27" w:rsidRPr="00A450D4" w14:paraId="5C5B410E" w14:textId="77777777" w:rsidTr="000F4B80">
        <w:tc>
          <w:tcPr>
            <w:tcW w:w="1728" w:type="pct"/>
            <w:vMerge/>
            <w:tcBorders>
              <w:left w:val="single" w:sz="4" w:space="0" w:color="auto"/>
              <w:right w:val="single" w:sz="4" w:space="0" w:color="auto"/>
            </w:tcBorders>
            <w:vAlign w:val="center"/>
            <w:hideMark/>
          </w:tcPr>
          <w:p w14:paraId="0B1B8F0D"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B4B8C89"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Построение 1-точечной перспективы</w:t>
            </w:r>
          </w:p>
        </w:tc>
      </w:tr>
      <w:tr w:rsidR="00623B27" w:rsidRPr="00A450D4" w14:paraId="1B61B8FA" w14:textId="77777777" w:rsidTr="000F4B80">
        <w:tc>
          <w:tcPr>
            <w:tcW w:w="1728" w:type="pct"/>
            <w:vMerge/>
            <w:tcBorders>
              <w:left w:val="single" w:sz="4" w:space="0" w:color="auto"/>
              <w:right w:val="single" w:sz="4" w:space="0" w:color="auto"/>
            </w:tcBorders>
            <w:vAlign w:val="center"/>
            <w:hideMark/>
          </w:tcPr>
          <w:p w14:paraId="33DB9565"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9FF1F55"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Построение 3-х  точечной перспективы</w:t>
            </w:r>
          </w:p>
        </w:tc>
      </w:tr>
      <w:tr w:rsidR="00623B27" w:rsidRPr="00A450D4" w14:paraId="42915396" w14:textId="77777777" w:rsidTr="000F4B80">
        <w:trPr>
          <w:trHeight w:val="255"/>
        </w:trPr>
        <w:tc>
          <w:tcPr>
            <w:tcW w:w="1728" w:type="pct"/>
            <w:vMerge/>
            <w:tcBorders>
              <w:left w:val="single" w:sz="4" w:space="0" w:color="auto"/>
              <w:right w:val="single" w:sz="4" w:space="0" w:color="auto"/>
            </w:tcBorders>
            <w:vAlign w:val="center"/>
            <w:hideMark/>
          </w:tcPr>
          <w:p w14:paraId="0F021209"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D7A941F" w14:textId="3D25937D"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Город – вид сверху</w:t>
            </w:r>
          </w:p>
        </w:tc>
      </w:tr>
      <w:tr w:rsidR="00623B27" w:rsidRPr="00A450D4" w14:paraId="14856461" w14:textId="77777777" w:rsidTr="000F4B80">
        <w:trPr>
          <w:trHeight w:val="240"/>
        </w:trPr>
        <w:tc>
          <w:tcPr>
            <w:tcW w:w="1728" w:type="pct"/>
            <w:vMerge/>
            <w:tcBorders>
              <w:left w:val="single" w:sz="4" w:space="0" w:color="auto"/>
              <w:bottom w:val="single" w:sz="4" w:space="0" w:color="auto"/>
              <w:right w:val="single" w:sz="4" w:space="0" w:color="auto"/>
            </w:tcBorders>
            <w:vAlign w:val="center"/>
          </w:tcPr>
          <w:p w14:paraId="77B254F1"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tcPr>
          <w:p w14:paraId="660930F2" w14:textId="77777777" w:rsidR="00623B27" w:rsidRDefault="00623B27" w:rsidP="00623B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719C49" w14:textId="09A7A762" w:rsidR="00623B27" w:rsidRPr="00A450D4" w:rsidRDefault="00623B27" w:rsidP="00623B27">
            <w:pPr>
              <w:widowControl w:val="0"/>
              <w:autoSpaceDE w:val="0"/>
              <w:autoSpaceDN w:val="0"/>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3B27" w:rsidRPr="00A450D4" w14:paraId="7D64A21A" w14:textId="77777777" w:rsidTr="000F4B80">
        <w:tc>
          <w:tcPr>
            <w:tcW w:w="1728" w:type="pct"/>
            <w:vMerge w:val="restart"/>
            <w:tcBorders>
              <w:top w:val="single" w:sz="4" w:space="0" w:color="auto"/>
              <w:left w:val="single" w:sz="4" w:space="0" w:color="auto"/>
              <w:right w:val="single" w:sz="4" w:space="0" w:color="auto"/>
            </w:tcBorders>
            <w:vAlign w:val="center"/>
          </w:tcPr>
          <w:p w14:paraId="5C4071AA" w14:textId="77777777" w:rsidR="00623B27" w:rsidRPr="00A450D4" w:rsidRDefault="00623B27" w:rsidP="00A450D4">
            <w:pPr>
              <w:widowControl w:val="0"/>
              <w:suppressAutoHyphens/>
              <w:autoSpaceDE w:val="0"/>
              <w:autoSpaceDN w:val="0"/>
              <w:jc w:val="center"/>
              <w:rPr>
                <w:rFonts w:ascii="Times New Roman" w:eastAsia="Times New Roman" w:hAnsi="Times New Roman" w:cs="Times New Roman"/>
                <w:b/>
                <w:bCs/>
              </w:rPr>
            </w:pPr>
            <w:r w:rsidRPr="00A450D4">
              <w:rPr>
                <w:rFonts w:ascii="Times New Roman" w:eastAsia="Times New Roman" w:hAnsi="Times New Roman" w:cs="Times New Roman"/>
                <w:b/>
                <w:bCs/>
              </w:rPr>
              <w:t>Тема 1.3.</w:t>
            </w:r>
            <w:r w:rsidRPr="00A450D4">
              <w:rPr>
                <w:rFonts w:ascii="Times New Roman" w:eastAsia="Times New Roman" w:hAnsi="Times New Roman" w:cs="Times New Roman"/>
              </w:rPr>
              <w:t xml:space="preserve"> Приемы черно-белой графики.</w:t>
            </w:r>
          </w:p>
          <w:p w14:paraId="2F556E3C" w14:textId="77777777" w:rsidR="00623B27" w:rsidRPr="00A450D4" w:rsidRDefault="00623B27" w:rsidP="00A450D4">
            <w:pPr>
              <w:widowControl w:val="0"/>
              <w:suppressAutoHyphens/>
              <w:autoSpaceDE w:val="0"/>
              <w:autoSpaceDN w:val="0"/>
              <w:jc w:val="center"/>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B72C7B7"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
                <w:bCs/>
                <w:lang w:val="en-US"/>
              </w:rPr>
            </w:pPr>
            <w:proofErr w:type="spellStart"/>
            <w:r w:rsidRPr="00A450D4">
              <w:rPr>
                <w:rFonts w:ascii="Times New Roman" w:eastAsia="Times New Roman" w:hAnsi="Times New Roman" w:cs="Times New Roman"/>
                <w:b/>
                <w:bCs/>
                <w:lang w:val="en-US"/>
              </w:rPr>
              <w:t>Содержание</w:t>
            </w:r>
            <w:proofErr w:type="spellEnd"/>
          </w:p>
        </w:tc>
      </w:tr>
      <w:tr w:rsidR="00623B27" w:rsidRPr="00A450D4" w14:paraId="4A519962" w14:textId="77777777" w:rsidTr="000F4B80">
        <w:tc>
          <w:tcPr>
            <w:tcW w:w="1728" w:type="pct"/>
            <w:vMerge/>
            <w:tcBorders>
              <w:left w:val="single" w:sz="4" w:space="0" w:color="auto"/>
              <w:right w:val="single" w:sz="4" w:space="0" w:color="auto"/>
            </w:tcBorders>
            <w:vAlign w:val="center"/>
            <w:hideMark/>
          </w:tcPr>
          <w:p w14:paraId="18ABAB92" w14:textId="77777777" w:rsidR="00623B27" w:rsidRPr="00A450D4" w:rsidRDefault="00623B27" w:rsidP="00A450D4">
            <w:pPr>
              <w:widowControl w:val="0"/>
              <w:autoSpaceDE w:val="0"/>
              <w:autoSpaceDN w:val="0"/>
              <w:rPr>
                <w:rFonts w:ascii="Times New Roman" w:eastAsia="Times New Roman" w:hAnsi="Times New Roman" w:cs="Times New Roman"/>
                <w:b/>
                <w:bCs/>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CE1B7B7"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
                <w:bCs/>
              </w:rPr>
              <w:t>В том числе практических занятий и лабораторных работ</w:t>
            </w:r>
          </w:p>
        </w:tc>
      </w:tr>
      <w:tr w:rsidR="00623B27" w:rsidRPr="00A450D4" w14:paraId="79811620" w14:textId="77777777" w:rsidTr="000F4B80">
        <w:tc>
          <w:tcPr>
            <w:tcW w:w="1728" w:type="pct"/>
            <w:vMerge/>
            <w:tcBorders>
              <w:left w:val="single" w:sz="4" w:space="0" w:color="auto"/>
              <w:right w:val="single" w:sz="4" w:space="0" w:color="auto"/>
            </w:tcBorders>
            <w:vAlign w:val="center"/>
            <w:hideMark/>
          </w:tcPr>
          <w:p w14:paraId="37761D64"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9526888"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Прием черно-белой графики - линия при изображении предметов</w:t>
            </w:r>
          </w:p>
        </w:tc>
      </w:tr>
      <w:tr w:rsidR="00623B27" w:rsidRPr="00A450D4" w14:paraId="604D36AB" w14:textId="77777777" w:rsidTr="000F4B80">
        <w:tc>
          <w:tcPr>
            <w:tcW w:w="1728" w:type="pct"/>
            <w:vMerge/>
            <w:tcBorders>
              <w:left w:val="single" w:sz="4" w:space="0" w:color="auto"/>
              <w:right w:val="single" w:sz="4" w:space="0" w:color="auto"/>
            </w:tcBorders>
            <w:vAlign w:val="center"/>
            <w:hideMark/>
          </w:tcPr>
          <w:p w14:paraId="683AB8F7"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FD6D8F0"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Прием черно-белой графики - линия при изображении фигуры человека</w:t>
            </w:r>
          </w:p>
        </w:tc>
      </w:tr>
      <w:tr w:rsidR="00623B27" w:rsidRPr="00A450D4" w14:paraId="75795F0E" w14:textId="77777777" w:rsidTr="000F4B80">
        <w:tc>
          <w:tcPr>
            <w:tcW w:w="1728" w:type="pct"/>
            <w:vMerge/>
            <w:tcBorders>
              <w:left w:val="single" w:sz="4" w:space="0" w:color="auto"/>
              <w:right w:val="single" w:sz="4" w:space="0" w:color="auto"/>
            </w:tcBorders>
            <w:vAlign w:val="center"/>
            <w:hideMark/>
          </w:tcPr>
          <w:p w14:paraId="0D3722E7"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742B729" w14:textId="77777777" w:rsidR="00623B27" w:rsidRPr="00A450D4" w:rsidRDefault="00623B27"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Прием черно-белой графики – пятно (силуэт) при изображении предметов</w:t>
            </w:r>
          </w:p>
        </w:tc>
      </w:tr>
      <w:tr w:rsidR="00623B27" w:rsidRPr="00A450D4" w14:paraId="1881B3D5" w14:textId="77777777" w:rsidTr="000F4B80">
        <w:tc>
          <w:tcPr>
            <w:tcW w:w="1728" w:type="pct"/>
            <w:vMerge/>
            <w:tcBorders>
              <w:left w:val="single" w:sz="4" w:space="0" w:color="auto"/>
              <w:right w:val="single" w:sz="4" w:space="0" w:color="auto"/>
            </w:tcBorders>
            <w:vAlign w:val="center"/>
            <w:hideMark/>
          </w:tcPr>
          <w:p w14:paraId="4C40A102"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66DAC8E" w14:textId="77777777" w:rsidR="00623B27" w:rsidRPr="00A450D4" w:rsidRDefault="00623B27"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Прием черно-белой графики – линия с пятном при изображении предметов</w:t>
            </w:r>
          </w:p>
        </w:tc>
      </w:tr>
      <w:tr w:rsidR="00623B27" w:rsidRPr="00A450D4" w14:paraId="4AAB235B" w14:textId="77777777" w:rsidTr="000F4B80">
        <w:tc>
          <w:tcPr>
            <w:tcW w:w="1728" w:type="pct"/>
            <w:vMerge/>
            <w:tcBorders>
              <w:left w:val="single" w:sz="4" w:space="0" w:color="auto"/>
              <w:right w:val="single" w:sz="4" w:space="0" w:color="auto"/>
            </w:tcBorders>
            <w:vAlign w:val="center"/>
            <w:hideMark/>
          </w:tcPr>
          <w:p w14:paraId="42DCA99A"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6634DC4" w14:textId="77777777" w:rsidR="00623B27" w:rsidRPr="00A450D4" w:rsidRDefault="00623B27"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Прием черно-белой графики – линия с пятном при изображении окружающей среды</w:t>
            </w:r>
          </w:p>
        </w:tc>
      </w:tr>
      <w:tr w:rsidR="00623B27" w:rsidRPr="00A450D4" w14:paraId="47416613" w14:textId="77777777" w:rsidTr="000F4B80">
        <w:tc>
          <w:tcPr>
            <w:tcW w:w="1728" w:type="pct"/>
            <w:vMerge/>
            <w:tcBorders>
              <w:left w:val="single" w:sz="4" w:space="0" w:color="auto"/>
              <w:right w:val="single" w:sz="4" w:space="0" w:color="auto"/>
            </w:tcBorders>
            <w:vAlign w:val="center"/>
            <w:hideMark/>
          </w:tcPr>
          <w:p w14:paraId="22783B05"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97CE3F0" w14:textId="77777777" w:rsidR="00623B27" w:rsidRPr="00A450D4" w:rsidRDefault="00623B27"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Рисунки окружающей среды в черно-белой графике приемом линия</w:t>
            </w:r>
          </w:p>
        </w:tc>
      </w:tr>
      <w:tr w:rsidR="00623B27" w:rsidRPr="00A450D4" w14:paraId="1707BD0D" w14:textId="77777777" w:rsidTr="000F4B80">
        <w:tc>
          <w:tcPr>
            <w:tcW w:w="1728" w:type="pct"/>
            <w:vMerge/>
            <w:tcBorders>
              <w:left w:val="single" w:sz="4" w:space="0" w:color="auto"/>
              <w:right w:val="single" w:sz="4" w:space="0" w:color="auto"/>
            </w:tcBorders>
            <w:vAlign w:val="center"/>
            <w:hideMark/>
          </w:tcPr>
          <w:p w14:paraId="32F5B25B"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6C82387" w14:textId="77777777" w:rsidR="00623B27" w:rsidRPr="00A450D4" w:rsidRDefault="00623B27"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Рисунки предметно-пространственных комплексов в черно-белой графике приемом линия</w:t>
            </w:r>
          </w:p>
        </w:tc>
      </w:tr>
      <w:tr w:rsidR="00623B27" w:rsidRPr="00A450D4" w14:paraId="76DCBEDD" w14:textId="77777777" w:rsidTr="000F4B80">
        <w:trPr>
          <w:trHeight w:val="990"/>
        </w:trPr>
        <w:tc>
          <w:tcPr>
            <w:tcW w:w="1728" w:type="pct"/>
            <w:vMerge/>
            <w:tcBorders>
              <w:left w:val="single" w:sz="4" w:space="0" w:color="auto"/>
              <w:right w:val="single" w:sz="4" w:space="0" w:color="auto"/>
            </w:tcBorders>
            <w:vAlign w:val="center"/>
            <w:hideMark/>
          </w:tcPr>
          <w:p w14:paraId="1EEC4862"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9A194F7" w14:textId="7EFAE15F" w:rsidR="00623B27" w:rsidRPr="00A450D4" w:rsidRDefault="00623B27"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Рисунки с натуры предметов, окружающей среды, предметно-пространственных комплексов фигуры человека в черно-белой графике</w:t>
            </w:r>
            <w:r w:rsidRPr="00A450D4">
              <w:rPr>
                <w:rFonts w:ascii="Times New Roman" w:eastAsia="Times New Roman" w:hAnsi="Times New Roman" w:cs="Times New Roman"/>
              </w:rPr>
              <w:t xml:space="preserve"> </w:t>
            </w:r>
            <w:r w:rsidRPr="00A450D4">
              <w:rPr>
                <w:rFonts w:ascii="Times New Roman" w:eastAsia="Times New Roman" w:hAnsi="Times New Roman" w:cs="Times New Roman"/>
                <w:bCs/>
              </w:rPr>
              <w:t>приемом линия с пятном.</w:t>
            </w:r>
          </w:p>
        </w:tc>
      </w:tr>
      <w:tr w:rsidR="00623B27" w:rsidRPr="00A450D4" w14:paraId="6F0CB69F" w14:textId="77777777" w:rsidTr="004C1517">
        <w:trPr>
          <w:trHeight w:val="630"/>
        </w:trPr>
        <w:tc>
          <w:tcPr>
            <w:tcW w:w="1728" w:type="pct"/>
            <w:vMerge/>
            <w:tcBorders>
              <w:left w:val="single" w:sz="4" w:space="0" w:color="auto"/>
              <w:bottom w:val="single" w:sz="4" w:space="0" w:color="auto"/>
              <w:right w:val="single" w:sz="4" w:space="0" w:color="auto"/>
            </w:tcBorders>
            <w:vAlign w:val="center"/>
          </w:tcPr>
          <w:p w14:paraId="0C5D8A81"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tcPr>
          <w:p w14:paraId="55F634A5" w14:textId="77777777" w:rsidR="00623B27" w:rsidRDefault="00623B27" w:rsidP="00623B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971BA6" w14:textId="58242577" w:rsidR="004C1517" w:rsidRPr="00A450D4" w:rsidRDefault="00623B27" w:rsidP="00623B27">
            <w:pPr>
              <w:widowControl w:val="0"/>
              <w:autoSpaceDE w:val="0"/>
              <w:autoSpaceDN w:val="0"/>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1517" w:rsidRPr="00A450D4" w14:paraId="0A91A931" w14:textId="77777777" w:rsidTr="004C1517">
        <w:trPr>
          <w:trHeight w:val="330"/>
        </w:trPr>
        <w:tc>
          <w:tcPr>
            <w:tcW w:w="5000" w:type="pct"/>
            <w:gridSpan w:val="2"/>
            <w:tcBorders>
              <w:left w:val="single" w:sz="4" w:space="0" w:color="auto"/>
              <w:bottom w:val="single" w:sz="4" w:space="0" w:color="auto"/>
              <w:right w:val="single" w:sz="4" w:space="0" w:color="auto"/>
            </w:tcBorders>
            <w:vAlign w:val="center"/>
          </w:tcPr>
          <w:p w14:paraId="722EDAED" w14:textId="3C10A0A7" w:rsidR="004C1517" w:rsidRPr="00C63897" w:rsidRDefault="004C1517" w:rsidP="00623B27">
            <w:pPr>
              <w:widowControl w:val="0"/>
              <w:autoSpaceDE w:val="0"/>
              <w:autoSpaceDN w:val="0"/>
              <w:jc w:val="both"/>
              <w:rPr>
                <w:rFonts w:ascii="Times New Roman" w:eastAsia="Times New Roman" w:hAnsi="Times New Roman" w:cs="Times New Roman"/>
                <w:b/>
                <w:bCs/>
                <w:lang w:eastAsia="ru-RU"/>
              </w:rPr>
            </w:pPr>
            <w:r w:rsidRPr="004C1517">
              <w:rPr>
                <w:rFonts w:ascii="Times New Roman" w:eastAsia="Times New Roman" w:hAnsi="Times New Roman" w:cs="Times New Roman"/>
                <w:b/>
                <w:bCs/>
                <w:lang w:eastAsia="ru-RU"/>
              </w:rPr>
              <w:t>Раздел 2 Живопись с основами цветоделения</w:t>
            </w:r>
            <w:r>
              <w:rPr>
                <w:rFonts w:ascii="Times New Roman" w:eastAsia="Times New Roman" w:hAnsi="Times New Roman" w:cs="Times New Roman"/>
                <w:b/>
                <w:bCs/>
                <w:lang w:eastAsia="ru-RU"/>
              </w:rPr>
              <w:t xml:space="preserve"> (1</w:t>
            </w:r>
            <w:r w:rsidR="0009274A">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w:t>
            </w:r>
          </w:p>
        </w:tc>
      </w:tr>
      <w:tr w:rsidR="00A450D4" w:rsidRPr="00A450D4" w14:paraId="68FD41CA" w14:textId="77777777" w:rsidTr="00A450D4">
        <w:tc>
          <w:tcPr>
            <w:tcW w:w="1728" w:type="pct"/>
            <w:vMerge w:val="restart"/>
            <w:tcBorders>
              <w:top w:val="single" w:sz="4" w:space="0" w:color="auto"/>
              <w:left w:val="single" w:sz="4" w:space="0" w:color="auto"/>
              <w:bottom w:val="nil"/>
              <w:right w:val="single" w:sz="4" w:space="0" w:color="auto"/>
            </w:tcBorders>
            <w:vAlign w:val="center"/>
            <w:hideMark/>
          </w:tcPr>
          <w:p w14:paraId="139DD29B" w14:textId="77777777" w:rsidR="00A450D4" w:rsidRPr="00A450D4" w:rsidRDefault="00A450D4" w:rsidP="00A450D4">
            <w:pPr>
              <w:widowControl w:val="0"/>
              <w:autoSpaceDE w:val="0"/>
              <w:autoSpaceDN w:val="0"/>
              <w:jc w:val="center"/>
              <w:rPr>
                <w:rFonts w:ascii="Times New Roman" w:eastAsia="Times New Roman" w:hAnsi="Times New Roman" w:cs="Times New Roman"/>
                <w:b/>
                <w:highlight w:val="green"/>
              </w:rPr>
            </w:pPr>
            <w:r w:rsidRPr="00A450D4">
              <w:rPr>
                <w:rFonts w:ascii="Times New Roman" w:eastAsia="Times New Roman" w:hAnsi="Times New Roman" w:cs="Times New Roman"/>
                <w:b/>
              </w:rPr>
              <w:t xml:space="preserve">Тема 2.1 </w:t>
            </w:r>
            <w:r w:rsidRPr="00A450D4">
              <w:rPr>
                <w:rFonts w:ascii="Times New Roman" w:eastAsia="Times New Roman" w:hAnsi="Times New Roman" w:cs="Times New Roman"/>
                <w:bCs/>
              </w:rPr>
              <w:t xml:space="preserve">Основные положения теории </w:t>
            </w:r>
            <w:proofErr w:type="spellStart"/>
            <w:r w:rsidRPr="00A450D4">
              <w:rPr>
                <w:rFonts w:ascii="Times New Roman" w:eastAsia="Times New Roman" w:hAnsi="Times New Roman" w:cs="Times New Roman"/>
                <w:bCs/>
              </w:rPr>
              <w:t>цветоведения</w:t>
            </w:r>
            <w:proofErr w:type="spellEnd"/>
          </w:p>
        </w:tc>
        <w:tc>
          <w:tcPr>
            <w:tcW w:w="3272" w:type="pct"/>
            <w:tcBorders>
              <w:top w:val="single" w:sz="4" w:space="0" w:color="auto"/>
              <w:left w:val="single" w:sz="4" w:space="0" w:color="auto"/>
              <w:bottom w:val="single" w:sz="4" w:space="0" w:color="auto"/>
              <w:right w:val="single" w:sz="4" w:space="0" w:color="auto"/>
            </w:tcBorders>
            <w:vAlign w:val="center"/>
            <w:hideMark/>
          </w:tcPr>
          <w:p w14:paraId="28A55010" w14:textId="77777777" w:rsidR="00A450D4" w:rsidRPr="00A450D4" w:rsidRDefault="00A450D4" w:rsidP="00A450D4">
            <w:pPr>
              <w:widowControl w:val="0"/>
              <w:autoSpaceDE w:val="0"/>
              <w:autoSpaceDN w:val="0"/>
              <w:jc w:val="both"/>
              <w:rPr>
                <w:rFonts w:ascii="Times New Roman" w:eastAsia="Times New Roman" w:hAnsi="Times New Roman" w:cs="Times New Roman"/>
                <w:b/>
                <w:highlight w:val="green"/>
                <w:lang w:val="en-US"/>
              </w:rPr>
            </w:pPr>
            <w:proofErr w:type="spellStart"/>
            <w:r w:rsidRPr="00A450D4">
              <w:rPr>
                <w:rFonts w:ascii="Times New Roman" w:eastAsia="Times New Roman" w:hAnsi="Times New Roman" w:cs="Times New Roman"/>
                <w:b/>
                <w:bCs/>
                <w:lang w:val="en-US"/>
              </w:rPr>
              <w:t>Содержание</w:t>
            </w:r>
            <w:proofErr w:type="spellEnd"/>
          </w:p>
        </w:tc>
      </w:tr>
      <w:tr w:rsidR="00A450D4" w:rsidRPr="00A450D4" w14:paraId="61D94C59"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56D1C344" w14:textId="77777777" w:rsidR="00A450D4" w:rsidRPr="00A450D4" w:rsidRDefault="00A450D4" w:rsidP="00A450D4">
            <w:pPr>
              <w:widowControl w:val="0"/>
              <w:autoSpaceDE w:val="0"/>
              <w:autoSpaceDN w:val="0"/>
              <w:rPr>
                <w:rFonts w:ascii="Times New Roman" w:eastAsia="Times New Roman" w:hAnsi="Times New Roman" w:cs="Times New Roman"/>
                <w:b/>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83CDC39" w14:textId="77777777" w:rsidR="00A450D4" w:rsidRPr="00A450D4" w:rsidRDefault="00A450D4" w:rsidP="00A450D4">
            <w:pPr>
              <w:widowControl w:val="0"/>
              <w:autoSpaceDE w:val="0"/>
              <w:autoSpaceDN w:val="0"/>
              <w:jc w:val="both"/>
              <w:rPr>
                <w:rFonts w:ascii="Times New Roman" w:eastAsia="Times New Roman" w:hAnsi="Times New Roman" w:cs="Times New Roman"/>
                <w:b/>
                <w:bCs/>
                <w:lang w:val="en-US"/>
              </w:rPr>
            </w:pPr>
            <w:r w:rsidRPr="00A450D4">
              <w:rPr>
                <w:rFonts w:ascii="Times New Roman" w:eastAsia="Times New Roman" w:hAnsi="Times New Roman" w:cs="Times New Roman"/>
                <w:bCs/>
              </w:rPr>
              <w:t xml:space="preserve">Основные признаки цвета. Свойства  цвета. Хроматические и ахроматические цвета. Законы оптического смешения цветов. </w:t>
            </w:r>
            <w:proofErr w:type="spellStart"/>
            <w:r w:rsidRPr="00A450D4">
              <w:rPr>
                <w:rFonts w:ascii="Times New Roman" w:eastAsia="Times New Roman" w:hAnsi="Times New Roman" w:cs="Times New Roman"/>
                <w:bCs/>
                <w:lang w:val="en-US"/>
              </w:rPr>
              <w:t>Способы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создания</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желаемого</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цвета</w:t>
            </w:r>
            <w:proofErr w:type="spellEnd"/>
          </w:p>
        </w:tc>
      </w:tr>
      <w:tr w:rsidR="00A450D4" w:rsidRPr="00A450D4" w14:paraId="76784854"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6852E3C5" w14:textId="77777777" w:rsidR="00A450D4" w:rsidRPr="00A450D4" w:rsidRDefault="00A450D4" w:rsidP="00A450D4">
            <w:pPr>
              <w:widowControl w:val="0"/>
              <w:autoSpaceDE w:val="0"/>
              <w:autoSpaceDN w:val="0"/>
              <w:rPr>
                <w:rFonts w:ascii="Times New Roman" w:eastAsia="Times New Roman" w:hAnsi="Times New Roman" w:cs="Times New Roman"/>
                <w:b/>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EF8FCEB"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Основные свойства цвета: светлота, насыщенность, цветовой тон</w:t>
            </w:r>
          </w:p>
          <w:p w14:paraId="410BA2FB"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Несобственные качества цвета. Теплые и холодные, звонкие – глухие, выступающие – отступающие цвета</w:t>
            </w:r>
          </w:p>
        </w:tc>
      </w:tr>
      <w:tr w:rsidR="00A450D4" w:rsidRPr="00A450D4" w14:paraId="3736E903"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7F7BB3DA" w14:textId="77777777" w:rsidR="00A450D4" w:rsidRPr="00A450D4" w:rsidRDefault="00A450D4" w:rsidP="00A450D4">
            <w:pPr>
              <w:widowControl w:val="0"/>
              <w:autoSpaceDE w:val="0"/>
              <w:autoSpaceDN w:val="0"/>
              <w:rPr>
                <w:rFonts w:ascii="Times New Roman" w:eastAsia="Times New Roman" w:hAnsi="Times New Roman" w:cs="Times New Roman"/>
                <w:b/>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7AF9D6B"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Цветовой круг как замкнутый спектр</w:t>
            </w:r>
          </w:p>
        </w:tc>
      </w:tr>
      <w:tr w:rsidR="00A450D4" w:rsidRPr="00A450D4" w14:paraId="2AACBEDB"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5095FB72" w14:textId="77777777" w:rsidR="00A450D4" w:rsidRPr="00A450D4" w:rsidRDefault="00A450D4" w:rsidP="00A450D4">
            <w:pPr>
              <w:widowControl w:val="0"/>
              <w:autoSpaceDE w:val="0"/>
              <w:autoSpaceDN w:val="0"/>
              <w:rPr>
                <w:rFonts w:ascii="Times New Roman" w:eastAsia="Times New Roman" w:hAnsi="Times New Roman" w:cs="Times New Roman"/>
                <w:b/>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4DC18B6"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bCs/>
              </w:rPr>
              <w:t xml:space="preserve">Первые теории гармонических сочетаний. Теории гармонических сочетаний. </w:t>
            </w:r>
            <w:proofErr w:type="spellStart"/>
            <w:r w:rsidRPr="00A450D4">
              <w:rPr>
                <w:rFonts w:ascii="Times New Roman" w:eastAsia="Times New Roman" w:hAnsi="Times New Roman" w:cs="Times New Roman"/>
                <w:bCs/>
                <w:lang w:val="en-US"/>
              </w:rPr>
              <w:t>Гармония</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цветов</w:t>
            </w:r>
            <w:proofErr w:type="spellEnd"/>
            <w:r w:rsidRPr="00A450D4">
              <w:rPr>
                <w:rFonts w:ascii="Times New Roman" w:eastAsia="Times New Roman" w:hAnsi="Times New Roman" w:cs="Times New Roman"/>
                <w:bCs/>
                <w:lang w:val="en-US"/>
              </w:rPr>
              <w:t xml:space="preserve"> и </w:t>
            </w:r>
            <w:proofErr w:type="spellStart"/>
            <w:r w:rsidRPr="00A450D4">
              <w:rPr>
                <w:rFonts w:ascii="Times New Roman" w:eastAsia="Times New Roman" w:hAnsi="Times New Roman" w:cs="Times New Roman"/>
                <w:bCs/>
                <w:lang w:val="en-US"/>
              </w:rPr>
              <w:t>ее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основные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принципы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Цветовые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отношения</w:t>
            </w:r>
            <w:proofErr w:type="spellEnd"/>
            <w:r w:rsidRPr="00A450D4">
              <w:rPr>
                <w:rFonts w:ascii="Times New Roman" w:eastAsia="Times New Roman" w:hAnsi="Times New Roman" w:cs="Times New Roman"/>
                <w:bCs/>
                <w:lang w:val="en-US"/>
              </w:rPr>
              <w:t>:</w:t>
            </w:r>
          </w:p>
        </w:tc>
      </w:tr>
      <w:tr w:rsidR="00A450D4" w:rsidRPr="00A450D4" w14:paraId="5E56E775"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4022AF00" w14:textId="77777777" w:rsidR="00A450D4" w:rsidRPr="00A450D4" w:rsidRDefault="00A450D4" w:rsidP="00A450D4">
            <w:pPr>
              <w:widowControl w:val="0"/>
              <w:autoSpaceDE w:val="0"/>
              <w:autoSpaceDN w:val="0"/>
              <w:rPr>
                <w:rFonts w:ascii="Times New Roman" w:eastAsia="Times New Roman" w:hAnsi="Times New Roman" w:cs="Times New Roman"/>
                <w:b/>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DA06BDE"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
                <w:bCs/>
              </w:rPr>
              <w:t>В том числе практических занятий и лабораторных работ</w:t>
            </w:r>
          </w:p>
        </w:tc>
      </w:tr>
      <w:tr w:rsidR="00A450D4" w:rsidRPr="00A450D4" w14:paraId="244CBB6E"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46FA5C1B" w14:textId="77777777" w:rsidR="00A450D4" w:rsidRPr="00A450D4" w:rsidRDefault="00A450D4" w:rsidP="00A450D4">
            <w:pPr>
              <w:widowControl w:val="0"/>
              <w:autoSpaceDE w:val="0"/>
              <w:autoSpaceDN w:val="0"/>
              <w:rPr>
                <w:rFonts w:ascii="Times New Roman" w:eastAsia="Times New Roman" w:hAnsi="Times New Roman" w:cs="Times New Roman"/>
                <w:b/>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DAC412B" w14:textId="77777777" w:rsidR="00A450D4" w:rsidRPr="00A450D4" w:rsidRDefault="00A450D4" w:rsidP="00A450D4">
            <w:pPr>
              <w:widowControl w:val="0"/>
              <w:shd w:val="clear" w:color="auto" w:fill="FFFFFF"/>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Контрасты. Одновременный цветовой и световой контраст</w:t>
            </w:r>
          </w:p>
        </w:tc>
      </w:tr>
      <w:tr w:rsidR="00A450D4" w:rsidRPr="00A450D4" w14:paraId="0463AC0C"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2EBF3644" w14:textId="77777777" w:rsidR="00A450D4" w:rsidRPr="00A450D4" w:rsidRDefault="00A450D4" w:rsidP="00A450D4">
            <w:pPr>
              <w:widowControl w:val="0"/>
              <w:autoSpaceDE w:val="0"/>
              <w:autoSpaceDN w:val="0"/>
              <w:rPr>
                <w:rFonts w:ascii="Times New Roman" w:eastAsia="Times New Roman" w:hAnsi="Times New Roman" w:cs="Times New Roman"/>
                <w:b/>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891973B"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Выполнить композиции из геометрических элементов или форм, используя одновременный контраст</w:t>
            </w:r>
          </w:p>
        </w:tc>
      </w:tr>
      <w:tr w:rsidR="00A450D4" w:rsidRPr="00A450D4" w14:paraId="7C12E8FA"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7ECBF457" w14:textId="77777777" w:rsidR="00A450D4" w:rsidRPr="00A450D4" w:rsidRDefault="00A450D4" w:rsidP="00A450D4">
            <w:pPr>
              <w:widowControl w:val="0"/>
              <w:autoSpaceDE w:val="0"/>
              <w:autoSpaceDN w:val="0"/>
              <w:rPr>
                <w:rFonts w:ascii="Times New Roman" w:eastAsia="Times New Roman" w:hAnsi="Times New Roman" w:cs="Times New Roman"/>
                <w:b/>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1699F58"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Равновесие цветов, цветовое единство,  Законы  образования и группировки цветов.  </w:t>
            </w:r>
            <w:proofErr w:type="spellStart"/>
            <w:r w:rsidRPr="00A450D4">
              <w:rPr>
                <w:rFonts w:ascii="Times New Roman" w:eastAsia="Times New Roman" w:hAnsi="Times New Roman" w:cs="Times New Roman"/>
                <w:bCs/>
                <w:lang w:val="en-US"/>
              </w:rPr>
              <w:t>Диады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цветов</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Триады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цветов</w:t>
            </w:r>
            <w:proofErr w:type="spellEnd"/>
            <w:r w:rsidRPr="00A450D4">
              <w:rPr>
                <w:rFonts w:ascii="Times New Roman" w:eastAsia="Times New Roman" w:hAnsi="Times New Roman" w:cs="Times New Roman"/>
                <w:bCs/>
                <w:lang w:val="en-US"/>
              </w:rPr>
              <w:t>.</w:t>
            </w:r>
          </w:p>
        </w:tc>
      </w:tr>
      <w:tr w:rsidR="00623B27" w:rsidRPr="00A450D4" w14:paraId="3B8909B8" w14:textId="77777777" w:rsidTr="000F4B80">
        <w:tc>
          <w:tcPr>
            <w:tcW w:w="1728" w:type="pct"/>
            <w:vMerge w:val="restart"/>
            <w:tcBorders>
              <w:top w:val="nil"/>
              <w:left w:val="single" w:sz="4" w:space="0" w:color="auto"/>
              <w:right w:val="single" w:sz="4" w:space="0" w:color="auto"/>
            </w:tcBorders>
            <w:vAlign w:val="center"/>
          </w:tcPr>
          <w:p w14:paraId="7C80C251" w14:textId="77777777" w:rsidR="00623B27" w:rsidRPr="00A450D4" w:rsidRDefault="00623B27" w:rsidP="00A450D4">
            <w:pPr>
              <w:widowControl w:val="0"/>
              <w:autoSpaceDE w:val="0"/>
              <w:autoSpaceDN w:val="0"/>
              <w:jc w:val="center"/>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2AB953C"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Создание цветовой абстрактной композиции «теплое - холодное»</w:t>
            </w:r>
          </w:p>
        </w:tc>
      </w:tr>
      <w:tr w:rsidR="00623B27" w:rsidRPr="00A450D4" w14:paraId="72B046E7" w14:textId="77777777" w:rsidTr="000F4B80">
        <w:tc>
          <w:tcPr>
            <w:tcW w:w="1728" w:type="pct"/>
            <w:vMerge/>
            <w:tcBorders>
              <w:left w:val="single" w:sz="4" w:space="0" w:color="auto"/>
              <w:right w:val="single" w:sz="4" w:space="0" w:color="auto"/>
            </w:tcBorders>
            <w:vAlign w:val="center"/>
            <w:hideMark/>
          </w:tcPr>
          <w:p w14:paraId="1346B97A" w14:textId="77777777" w:rsidR="00623B27" w:rsidRPr="00A450D4" w:rsidRDefault="00623B27"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B464ACC"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Выполнить композиции из геометрических элементов или форм, используя пограничный контраст</w:t>
            </w:r>
          </w:p>
        </w:tc>
      </w:tr>
      <w:tr w:rsidR="00623B27" w:rsidRPr="00A450D4" w14:paraId="3DC8265D" w14:textId="77777777" w:rsidTr="000F4B80">
        <w:tc>
          <w:tcPr>
            <w:tcW w:w="1728" w:type="pct"/>
            <w:vMerge/>
            <w:tcBorders>
              <w:left w:val="single" w:sz="4" w:space="0" w:color="auto"/>
              <w:right w:val="single" w:sz="4" w:space="0" w:color="auto"/>
            </w:tcBorders>
            <w:vAlign w:val="center"/>
            <w:hideMark/>
          </w:tcPr>
          <w:p w14:paraId="6F9D011A" w14:textId="77777777" w:rsidR="00623B27" w:rsidRPr="00A450D4" w:rsidRDefault="00623B27"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54045F1" w14:textId="77777777" w:rsidR="00623B27" w:rsidRPr="00A450D4" w:rsidRDefault="00623B27" w:rsidP="00A450D4">
            <w:pPr>
              <w:widowControl w:val="0"/>
              <w:shd w:val="clear" w:color="auto" w:fill="FFFFFF"/>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Перспектива цвета. Дистанционное преобразование цвета. Проявление закономерностей воздушной перспективы. Методы передачи перспективных преобразований цвета в натурном этюде и композиции.</w:t>
            </w:r>
          </w:p>
        </w:tc>
      </w:tr>
      <w:tr w:rsidR="00623B27" w:rsidRPr="00A450D4" w14:paraId="0193408E" w14:textId="77777777" w:rsidTr="000F4B80">
        <w:trPr>
          <w:trHeight w:val="480"/>
        </w:trPr>
        <w:tc>
          <w:tcPr>
            <w:tcW w:w="1728" w:type="pct"/>
            <w:vMerge/>
            <w:tcBorders>
              <w:left w:val="single" w:sz="4" w:space="0" w:color="auto"/>
              <w:right w:val="single" w:sz="4" w:space="0" w:color="auto"/>
            </w:tcBorders>
            <w:vAlign w:val="center"/>
            <w:hideMark/>
          </w:tcPr>
          <w:p w14:paraId="42748258" w14:textId="77777777" w:rsidR="00623B27" w:rsidRPr="00A450D4" w:rsidRDefault="00623B27"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AB94B87" w14:textId="2FAD64B0" w:rsidR="00623B27" w:rsidRPr="00A450D4" w:rsidRDefault="00623B27" w:rsidP="00A450D4">
            <w:pPr>
              <w:widowControl w:val="0"/>
              <w:shd w:val="clear" w:color="auto" w:fill="FFFFFF"/>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Композиция из простых геометрических форм с тремя пространственными планами</w:t>
            </w:r>
          </w:p>
        </w:tc>
      </w:tr>
      <w:tr w:rsidR="00623B27" w:rsidRPr="00A450D4" w14:paraId="2D99F46D" w14:textId="77777777" w:rsidTr="000F4B80">
        <w:trPr>
          <w:trHeight w:val="270"/>
        </w:trPr>
        <w:tc>
          <w:tcPr>
            <w:tcW w:w="1728" w:type="pct"/>
            <w:vMerge/>
            <w:tcBorders>
              <w:left w:val="single" w:sz="4" w:space="0" w:color="auto"/>
              <w:bottom w:val="single" w:sz="4" w:space="0" w:color="auto"/>
              <w:right w:val="single" w:sz="4" w:space="0" w:color="auto"/>
            </w:tcBorders>
            <w:vAlign w:val="center"/>
          </w:tcPr>
          <w:p w14:paraId="18955DF0" w14:textId="77777777" w:rsidR="00623B27" w:rsidRPr="00A450D4" w:rsidRDefault="00623B27"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tcPr>
          <w:p w14:paraId="3CA45F50" w14:textId="77777777" w:rsidR="00623B27" w:rsidRDefault="00623B27" w:rsidP="00623B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41850C" w14:textId="08E94BAB" w:rsidR="00623B27" w:rsidRPr="00A450D4" w:rsidRDefault="00623B27" w:rsidP="00623B27">
            <w:pPr>
              <w:widowControl w:val="0"/>
              <w:shd w:val="clear" w:color="auto" w:fill="FFFFFF"/>
              <w:autoSpaceDE w:val="0"/>
              <w:autoSpaceDN w:val="0"/>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0D4" w:rsidRPr="00A450D4" w14:paraId="213BE728" w14:textId="77777777" w:rsidTr="00A450D4">
        <w:tc>
          <w:tcPr>
            <w:tcW w:w="1728" w:type="pct"/>
            <w:vMerge w:val="restart"/>
            <w:tcBorders>
              <w:top w:val="nil"/>
              <w:left w:val="single" w:sz="4" w:space="0" w:color="auto"/>
              <w:bottom w:val="nil"/>
              <w:right w:val="single" w:sz="4" w:space="0" w:color="auto"/>
            </w:tcBorders>
            <w:vAlign w:val="center"/>
            <w:hideMark/>
          </w:tcPr>
          <w:p w14:paraId="09203825" w14:textId="77777777" w:rsidR="00A450D4" w:rsidRPr="00A450D4" w:rsidRDefault="00A450D4" w:rsidP="00A450D4">
            <w:pPr>
              <w:widowControl w:val="0"/>
              <w:autoSpaceDE w:val="0"/>
              <w:autoSpaceDN w:val="0"/>
              <w:jc w:val="center"/>
              <w:rPr>
                <w:rFonts w:ascii="Times New Roman" w:eastAsia="Times New Roman" w:hAnsi="Times New Roman" w:cs="Times New Roman"/>
                <w:b/>
              </w:rPr>
            </w:pPr>
            <w:r w:rsidRPr="00A450D4">
              <w:rPr>
                <w:rFonts w:ascii="Times New Roman" w:eastAsia="Times New Roman" w:hAnsi="Times New Roman" w:cs="Times New Roman"/>
                <w:b/>
              </w:rPr>
              <w:t xml:space="preserve">Тема 2.2 </w:t>
            </w:r>
            <w:r w:rsidRPr="00A450D4">
              <w:rPr>
                <w:rFonts w:ascii="Times New Roman" w:eastAsia="Times New Roman" w:hAnsi="Times New Roman" w:cs="Times New Roman"/>
                <w:bCs/>
              </w:rPr>
              <w:t>Создание заданной цветовой композиции в эскизных этюдах</w:t>
            </w:r>
          </w:p>
          <w:p w14:paraId="34168B88" w14:textId="77777777" w:rsidR="00A450D4" w:rsidRPr="00A450D4" w:rsidRDefault="00A450D4" w:rsidP="00A450D4">
            <w:pPr>
              <w:widowControl w:val="0"/>
              <w:autoSpaceDE w:val="0"/>
              <w:autoSpaceDN w:val="0"/>
              <w:jc w:val="center"/>
              <w:rPr>
                <w:rFonts w:ascii="Times New Roman" w:eastAsia="Times New Roman" w:hAnsi="Times New Roman" w:cs="Times New Roman"/>
                <w:b/>
                <w:lang w:val="en-US"/>
              </w:rPr>
            </w:pPr>
            <w:r w:rsidRPr="00A450D4">
              <w:rPr>
                <w:rFonts w:ascii="Times New Roman" w:eastAsia="Times New Roman" w:hAnsi="Times New Roman" w:cs="Times New Roman"/>
                <w:bCs/>
                <w:lang w:val="en-US"/>
              </w:rPr>
              <w:t>.</w:t>
            </w:r>
          </w:p>
        </w:tc>
        <w:tc>
          <w:tcPr>
            <w:tcW w:w="3272" w:type="pct"/>
            <w:tcBorders>
              <w:top w:val="single" w:sz="4" w:space="0" w:color="auto"/>
              <w:left w:val="single" w:sz="4" w:space="0" w:color="auto"/>
              <w:bottom w:val="single" w:sz="4" w:space="0" w:color="auto"/>
              <w:right w:val="single" w:sz="4" w:space="0" w:color="auto"/>
            </w:tcBorders>
            <w:vAlign w:val="center"/>
            <w:hideMark/>
          </w:tcPr>
          <w:p w14:paraId="5FF3A633" w14:textId="77777777" w:rsidR="00A450D4" w:rsidRPr="00A450D4" w:rsidRDefault="00A450D4" w:rsidP="00A450D4">
            <w:pPr>
              <w:widowControl w:val="0"/>
              <w:autoSpaceDE w:val="0"/>
              <w:autoSpaceDN w:val="0"/>
              <w:jc w:val="both"/>
              <w:rPr>
                <w:rFonts w:ascii="Times New Roman" w:eastAsia="Times New Roman" w:hAnsi="Times New Roman" w:cs="Times New Roman"/>
                <w:b/>
                <w:highlight w:val="green"/>
                <w:lang w:val="en-US"/>
              </w:rPr>
            </w:pPr>
            <w:proofErr w:type="spellStart"/>
            <w:r w:rsidRPr="00A450D4">
              <w:rPr>
                <w:rFonts w:ascii="Times New Roman" w:eastAsia="Times New Roman" w:hAnsi="Times New Roman" w:cs="Times New Roman"/>
                <w:b/>
                <w:bCs/>
                <w:lang w:val="en-US"/>
              </w:rPr>
              <w:t>Содержание</w:t>
            </w:r>
            <w:proofErr w:type="spellEnd"/>
          </w:p>
        </w:tc>
      </w:tr>
      <w:tr w:rsidR="00A450D4" w:rsidRPr="00A450D4" w14:paraId="5F62E3F5" w14:textId="77777777" w:rsidTr="00A450D4">
        <w:tc>
          <w:tcPr>
            <w:tcW w:w="1728" w:type="pct"/>
            <w:vMerge/>
            <w:tcBorders>
              <w:top w:val="nil"/>
              <w:left w:val="single" w:sz="4" w:space="0" w:color="auto"/>
              <w:bottom w:val="nil"/>
              <w:right w:val="single" w:sz="4" w:space="0" w:color="auto"/>
            </w:tcBorders>
            <w:vAlign w:val="center"/>
            <w:hideMark/>
          </w:tcPr>
          <w:p w14:paraId="121FA5A0"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nil"/>
              <w:right w:val="single" w:sz="4" w:space="0" w:color="auto"/>
            </w:tcBorders>
            <w:vAlign w:val="center"/>
            <w:hideMark/>
          </w:tcPr>
          <w:p w14:paraId="6321B886"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 xml:space="preserve">Особенности  </w:t>
            </w:r>
            <w:proofErr w:type="spellStart"/>
            <w:r w:rsidRPr="00A450D4">
              <w:rPr>
                <w:rFonts w:ascii="Times New Roman" w:eastAsia="Times New Roman" w:hAnsi="Times New Roman" w:cs="Times New Roman"/>
                <w:bCs/>
              </w:rPr>
              <w:t>цветообразования</w:t>
            </w:r>
            <w:proofErr w:type="spellEnd"/>
            <w:r w:rsidRPr="00A450D4">
              <w:rPr>
                <w:rFonts w:ascii="Times New Roman" w:eastAsia="Times New Roman" w:hAnsi="Times New Roman" w:cs="Times New Roman"/>
                <w:bCs/>
              </w:rPr>
              <w:t xml:space="preserve">  в разных живописных техниках,</w:t>
            </w:r>
          </w:p>
          <w:p w14:paraId="1FB0DEDF"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Смешанные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техники</w:t>
            </w:r>
            <w:proofErr w:type="spellEnd"/>
            <w:r w:rsidRPr="00A450D4">
              <w:rPr>
                <w:rFonts w:ascii="Times New Roman" w:eastAsia="Times New Roman" w:hAnsi="Times New Roman" w:cs="Times New Roman"/>
                <w:bCs/>
                <w:lang w:val="en-US"/>
              </w:rPr>
              <w:t xml:space="preserve"> в </w:t>
            </w:r>
            <w:proofErr w:type="spellStart"/>
            <w:r w:rsidRPr="00A450D4">
              <w:rPr>
                <w:rFonts w:ascii="Times New Roman" w:eastAsia="Times New Roman" w:hAnsi="Times New Roman" w:cs="Times New Roman"/>
                <w:bCs/>
                <w:lang w:val="en-US"/>
              </w:rPr>
              <w:t>живописи</w:t>
            </w:r>
            <w:proofErr w:type="spellEnd"/>
            <w:r w:rsidRPr="00A450D4">
              <w:rPr>
                <w:rFonts w:ascii="Times New Roman" w:eastAsia="Times New Roman" w:hAnsi="Times New Roman" w:cs="Times New Roman"/>
                <w:bCs/>
                <w:lang w:val="en-US"/>
              </w:rPr>
              <w:t>.</w:t>
            </w:r>
          </w:p>
        </w:tc>
      </w:tr>
      <w:tr w:rsidR="00A450D4" w:rsidRPr="00A450D4" w14:paraId="14D74F48" w14:textId="77777777" w:rsidTr="00A450D4">
        <w:tc>
          <w:tcPr>
            <w:tcW w:w="1728" w:type="pct"/>
            <w:vMerge/>
            <w:tcBorders>
              <w:top w:val="nil"/>
              <w:left w:val="single" w:sz="4" w:space="0" w:color="auto"/>
              <w:bottom w:val="nil"/>
              <w:right w:val="single" w:sz="4" w:space="0" w:color="auto"/>
            </w:tcBorders>
            <w:vAlign w:val="center"/>
            <w:hideMark/>
          </w:tcPr>
          <w:p w14:paraId="6FD00AC3"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nil"/>
              <w:left w:val="single" w:sz="4" w:space="0" w:color="auto"/>
              <w:bottom w:val="single" w:sz="4" w:space="0" w:color="auto"/>
              <w:right w:val="single" w:sz="4" w:space="0" w:color="auto"/>
            </w:tcBorders>
            <w:vAlign w:val="center"/>
            <w:hideMark/>
          </w:tcPr>
          <w:p w14:paraId="1B39D619"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Локальный цвет предмета.   Методы передачи перспективных преобразований цвета в натурном этюде и композиции.</w:t>
            </w:r>
          </w:p>
        </w:tc>
      </w:tr>
      <w:tr w:rsidR="00A450D4" w:rsidRPr="00A450D4" w14:paraId="5E665987" w14:textId="77777777" w:rsidTr="00A450D4">
        <w:tc>
          <w:tcPr>
            <w:tcW w:w="1728" w:type="pct"/>
            <w:vMerge/>
            <w:tcBorders>
              <w:top w:val="nil"/>
              <w:left w:val="single" w:sz="4" w:space="0" w:color="auto"/>
              <w:bottom w:val="nil"/>
              <w:right w:val="single" w:sz="4" w:space="0" w:color="auto"/>
            </w:tcBorders>
            <w:vAlign w:val="center"/>
            <w:hideMark/>
          </w:tcPr>
          <w:p w14:paraId="23093A99"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419D753"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bCs/>
              </w:rPr>
              <w:t>Слагаемые объема: свет, полутень, тень, блик, рефлекс, падающие тени. Геометрические тела. Тела вращения. Работа в технике «</w:t>
            </w:r>
            <w:proofErr w:type="spellStart"/>
            <w:r w:rsidRPr="00A450D4">
              <w:rPr>
                <w:rFonts w:ascii="Times New Roman" w:eastAsia="Times New Roman" w:hAnsi="Times New Roman" w:cs="Times New Roman"/>
                <w:bCs/>
              </w:rPr>
              <w:t>Гризаль</w:t>
            </w:r>
            <w:proofErr w:type="spellEnd"/>
            <w:r w:rsidRPr="00A450D4">
              <w:rPr>
                <w:rFonts w:ascii="Times New Roman" w:eastAsia="Times New Roman" w:hAnsi="Times New Roman" w:cs="Times New Roman"/>
                <w:bCs/>
              </w:rPr>
              <w:t xml:space="preserve">». Способы  создания цветом  объема.   </w:t>
            </w:r>
            <w:proofErr w:type="spellStart"/>
            <w:r w:rsidRPr="00A450D4">
              <w:rPr>
                <w:rFonts w:ascii="Times New Roman" w:eastAsia="Times New Roman" w:hAnsi="Times New Roman" w:cs="Times New Roman"/>
                <w:bCs/>
                <w:lang w:val="en-US"/>
              </w:rPr>
              <w:t>Прямоугольные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предметы</w:t>
            </w:r>
            <w:proofErr w:type="spellEnd"/>
          </w:p>
        </w:tc>
      </w:tr>
      <w:tr w:rsidR="00A450D4" w:rsidRPr="00A450D4" w14:paraId="59D1B589" w14:textId="77777777" w:rsidTr="00A450D4">
        <w:tc>
          <w:tcPr>
            <w:tcW w:w="1728" w:type="pct"/>
            <w:vMerge/>
            <w:tcBorders>
              <w:top w:val="nil"/>
              <w:left w:val="single" w:sz="4" w:space="0" w:color="auto"/>
              <w:bottom w:val="nil"/>
              <w:right w:val="single" w:sz="4" w:space="0" w:color="auto"/>
            </w:tcBorders>
            <w:vAlign w:val="center"/>
            <w:hideMark/>
          </w:tcPr>
          <w:p w14:paraId="178569BC"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4361507"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
                <w:bCs/>
              </w:rPr>
              <w:t>В том числе практических занятий и лабораторных работ</w:t>
            </w:r>
          </w:p>
        </w:tc>
      </w:tr>
      <w:tr w:rsidR="00A450D4" w:rsidRPr="00A450D4" w14:paraId="54B6D74F" w14:textId="77777777" w:rsidTr="00A450D4">
        <w:tc>
          <w:tcPr>
            <w:tcW w:w="1728" w:type="pct"/>
            <w:vMerge/>
            <w:tcBorders>
              <w:top w:val="nil"/>
              <w:left w:val="single" w:sz="4" w:space="0" w:color="auto"/>
              <w:bottom w:val="nil"/>
              <w:right w:val="single" w:sz="4" w:space="0" w:color="auto"/>
            </w:tcBorders>
            <w:vAlign w:val="center"/>
            <w:hideMark/>
          </w:tcPr>
          <w:p w14:paraId="5D2E3CAF"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1DADF56"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Создание цветовой абстрактной композиции. </w:t>
            </w:r>
            <w:r w:rsidRPr="00A450D4">
              <w:rPr>
                <w:rFonts w:ascii="Times New Roman" w:eastAsia="Times New Roman" w:hAnsi="Times New Roman" w:cs="Times New Roman"/>
                <w:bCs/>
                <w:lang w:val="en-US"/>
              </w:rPr>
              <w:t>«</w:t>
            </w:r>
            <w:proofErr w:type="spellStart"/>
            <w:r w:rsidRPr="00A450D4">
              <w:rPr>
                <w:rFonts w:ascii="Times New Roman" w:eastAsia="Times New Roman" w:hAnsi="Times New Roman" w:cs="Times New Roman"/>
                <w:bCs/>
                <w:lang w:val="en-US"/>
              </w:rPr>
              <w:t>Музыка</w:t>
            </w:r>
            <w:proofErr w:type="spellEnd"/>
            <w:r w:rsidRPr="00A450D4">
              <w:rPr>
                <w:rFonts w:ascii="Times New Roman" w:eastAsia="Times New Roman" w:hAnsi="Times New Roman" w:cs="Times New Roman"/>
                <w:bCs/>
                <w:lang w:val="en-US"/>
              </w:rPr>
              <w:t>»</w:t>
            </w:r>
          </w:p>
        </w:tc>
      </w:tr>
      <w:tr w:rsidR="00A450D4" w:rsidRPr="00A450D4" w14:paraId="0F8782DF" w14:textId="77777777" w:rsidTr="00A450D4">
        <w:tc>
          <w:tcPr>
            <w:tcW w:w="1728" w:type="pct"/>
            <w:vMerge/>
            <w:tcBorders>
              <w:top w:val="nil"/>
              <w:left w:val="single" w:sz="4" w:space="0" w:color="auto"/>
              <w:bottom w:val="nil"/>
              <w:right w:val="single" w:sz="4" w:space="0" w:color="auto"/>
            </w:tcBorders>
            <w:vAlign w:val="center"/>
            <w:hideMark/>
          </w:tcPr>
          <w:p w14:paraId="056ECF37"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7101879"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 Создание цветовой абстрактной композиции. </w:t>
            </w:r>
            <w:r w:rsidRPr="00A450D4">
              <w:rPr>
                <w:rFonts w:ascii="Times New Roman" w:eastAsia="Times New Roman" w:hAnsi="Times New Roman" w:cs="Times New Roman"/>
                <w:bCs/>
                <w:lang w:val="en-US"/>
              </w:rPr>
              <w:t>«</w:t>
            </w:r>
            <w:proofErr w:type="spellStart"/>
            <w:r w:rsidRPr="00A450D4">
              <w:rPr>
                <w:rFonts w:ascii="Times New Roman" w:eastAsia="Times New Roman" w:hAnsi="Times New Roman" w:cs="Times New Roman"/>
                <w:bCs/>
                <w:lang w:val="en-US"/>
              </w:rPr>
              <w:t>Вкусы</w:t>
            </w:r>
            <w:proofErr w:type="spellEnd"/>
            <w:r w:rsidRPr="00A450D4">
              <w:rPr>
                <w:rFonts w:ascii="Times New Roman" w:eastAsia="Times New Roman" w:hAnsi="Times New Roman" w:cs="Times New Roman"/>
                <w:bCs/>
                <w:lang w:val="en-US"/>
              </w:rPr>
              <w:t>»</w:t>
            </w:r>
          </w:p>
        </w:tc>
      </w:tr>
      <w:tr w:rsidR="00A450D4" w:rsidRPr="00A450D4" w14:paraId="7FC68A2D" w14:textId="77777777" w:rsidTr="00A450D4">
        <w:tc>
          <w:tcPr>
            <w:tcW w:w="1728" w:type="pct"/>
            <w:vMerge/>
            <w:tcBorders>
              <w:top w:val="nil"/>
              <w:left w:val="single" w:sz="4" w:space="0" w:color="auto"/>
              <w:bottom w:val="nil"/>
              <w:right w:val="single" w:sz="4" w:space="0" w:color="auto"/>
            </w:tcBorders>
            <w:vAlign w:val="center"/>
            <w:hideMark/>
          </w:tcPr>
          <w:p w14:paraId="5CB45F3B"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EB63972"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Создание цветовой абстрактной композиции. </w:t>
            </w:r>
            <w:r w:rsidRPr="00A450D4">
              <w:rPr>
                <w:rFonts w:ascii="Times New Roman" w:eastAsia="Times New Roman" w:hAnsi="Times New Roman" w:cs="Times New Roman"/>
                <w:bCs/>
                <w:lang w:val="en-US"/>
              </w:rPr>
              <w:t>«</w:t>
            </w:r>
            <w:proofErr w:type="spellStart"/>
            <w:r w:rsidRPr="00A450D4">
              <w:rPr>
                <w:rFonts w:ascii="Times New Roman" w:eastAsia="Times New Roman" w:hAnsi="Times New Roman" w:cs="Times New Roman"/>
                <w:bCs/>
                <w:lang w:val="en-US"/>
              </w:rPr>
              <w:t>Состояние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природы</w:t>
            </w:r>
            <w:proofErr w:type="spellEnd"/>
            <w:r w:rsidRPr="00A450D4">
              <w:rPr>
                <w:rFonts w:ascii="Times New Roman" w:eastAsia="Times New Roman" w:hAnsi="Times New Roman" w:cs="Times New Roman"/>
                <w:bCs/>
                <w:lang w:val="en-US"/>
              </w:rPr>
              <w:t>»</w:t>
            </w:r>
          </w:p>
        </w:tc>
      </w:tr>
      <w:tr w:rsidR="00A450D4" w:rsidRPr="00A450D4" w14:paraId="773CF21F" w14:textId="77777777" w:rsidTr="00A450D4">
        <w:tc>
          <w:tcPr>
            <w:tcW w:w="1728" w:type="pct"/>
            <w:vMerge/>
            <w:tcBorders>
              <w:top w:val="nil"/>
              <w:left w:val="single" w:sz="4" w:space="0" w:color="auto"/>
              <w:bottom w:val="nil"/>
              <w:right w:val="single" w:sz="4" w:space="0" w:color="auto"/>
            </w:tcBorders>
            <w:vAlign w:val="center"/>
            <w:hideMark/>
          </w:tcPr>
          <w:p w14:paraId="7EAFD049"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9D68F1C"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Создание цветовой абстрактной композиции. </w:t>
            </w:r>
            <w:r w:rsidRPr="00A450D4">
              <w:rPr>
                <w:rFonts w:ascii="Times New Roman" w:eastAsia="Times New Roman" w:hAnsi="Times New Roman" w:cs="Times New Roman"/>
                <w:bCs/>
                <w:lang w:val="en-US"/>
              </w:rPr>
              <w:t>«</w:t>
            </w:r>
            <w:proofErr w:type="spellStart"/>
            <w:r w:rsidRPr="00A450D4">
              <w:rPr>
                <w:rFonts w:ascii="Times New Roman" w:eastAsia="Times New Roman" w:hAnsi="Times New Roman" w:cs="Times New Roman"/>
                <w:bCs/>
                <w:lang w:val="en-US"/>
              </w:rPr>
              <w:t>Состояние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человека</w:t>
            </w:r>
            <w:proofErr w:type="spellEnd"/>
            <w:r w:rsidRPr="00A450D4">
              <w:rPr>
                <w:rFonts w:ascii="Times New Roman" w:eastAsia="Times New Roman" w:hAnsi="Times New Roman" w:cs="Times New Roman"/>
                <w:bCs/>
                <w:lang w:val="en-US"/>
              </w:rPr>
              <w:t>»</w:t>
            </w:r>
          </w:p>
        </w:tc>
      </w:tr>
      <w:tr w:rsidR="00A450D4" w:rsidRPr="00A450D4" w14:paraId="6DD16B99" w14:textId="77777777" w:rsidTr="00A450D4">
        <w:tc>
          <w:tcPr>
            <w:tcW w:w="1728" w:type="pct"/>
            <w:vMerge/>
            <w:tcBorders>
              <w:top w:val="nil"/>
              <w:left w:val="single" w:sz="4" w:space="0" w:color="auto"/>
              <w:bottom w:val="nil"/>
              <w:right w:val="single" w:sz="4" w:space="0" w:color="auto"/>
            </w:tcBorders>
            <w:vAlign w:val="center"/>
            <w:hideMark/>
          </w:tcPr>
          <w:p w14:paraId="78217E01"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7EBD830"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 Создание цветовой абстрактной тематической композиции.</w:t>
            </w:r>
          </w:p>
        </w:tc>
      </w:tr>
      <w:tr w:rsidR="00A450D4" w:rsidRPr="00A450D4" w14:paraId="1F2C03A8" w14:textId="77777777" w:rsidTr="00A450D4">
        <w:tc>
          <w:tcPr>
            <w:tcW w:w="1728" w:type="pct"/>
            <w:vMerge/>
            <w:tcBorders>
              <w:top w:val="nil"/>
              <w:left w:val="single" w:sz="4" w:space="0" w:color="auto"/>
              <w:bottom w:val="nil"/>
              <w:right w:val="single" w:sz="4" w:space="0" w:color="auto"/>
            </w:tcBorders>
            <w:vAlign w:val="center"/>
            <w:hideMark/>
          </w:tcPr>
          <w:p w14:paraId="1619B556"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34E5551" w14:textId="77777777" w:rsidR="00A450D4" w:rsidRPr="00A450D4" w:rsidRDefault="00A450D4"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Способы  создания  цветом  объема. </w:t>
            </w:r>
            <w:proofErr w:type="spellStart"/>
            <w:r w:rsidRPr="00A450D4">
              <w:rPr>
                <w:rFonts w:ascii="Times New Roman" w:eastAsia="Times New Roman" w:hAnsi="Times New Roman" w:cs="Times New Roman"/>
                <w:bCs/>
                <w:lang w:val="en-US"/>
              </w:rPr>
              <w:t>Тела</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вращения</w:t>
            </w:r>
            <w:proofErr w:type="spellEnd"/>
            <w:r w:rsidRPr="00A450D4">
              <w:rPr>
                <w:rFonts w:ascii="Times New Roman" w:eastAsia="Times New Roman" w:hAnsi="Times New Roman" w:cs="Times New Roman"/>
                <w:bCs/>
                <w:lang w:val="en-US"/>
              </w:rPr>
              <w:t>..</w:t>
            </w:r>
          </w:p>
        </w:tc>
      </w:tr>
      <w:tr w:rsidR="00A450D4" w:rsidRPr="00A450D4" w14:paraId="6406DC0A" w14:textId="77777777" w:rsidTr="00A450D4">
        <w:tc>
          <w:tcPr>
            <w:tcW w:w="1728" w:type="pct"/>
            <w:vMerge/>
            <w:tcBorders>
              <w:top w:val="nil"/>
              <w:left w:val="single" w:sz="4" w:space="0" w:color="auto"/>
              <w:bottom w:val="nil"/>
              <w:right w:val="single" w:sz="4" w:space="0" w:color="auto"/>
            </w:tcBorders>
            <w:vAlign w:val="center"/>
            <w:hideMark/>
          </w:tcPr>
          <w:p w14:paraId="769507FD"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E606B72" w14:textId="77777777" w:rsidR="00A450D4" w:rsidRPr="00A450D4" w:rsidRDefault="00A450D4"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Компоновка предметов в листе. Большие цветовые отношения. Лепка формы цветом. </w:t>
            </w:r>
            <w:proofErr w:type="spellStart"/>
            <w:r w:rsidRPr="00A450D4">
              <w:rPr>
                <w:rFonts w:ascii="Times New Roman" w:eastAsia="Times New Roman" w:hAnsi="Times New Roman" w:cs="Times New Roman"/>
                <w:bCs/>
                <w:lang w:val="en-US"/>
              </w:rPr>
              <w:t>Этюд</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фруктов</w:t>
            </w:r>
            <w:proofErr w:type="spellEnd"/>
            <w:r w:rsidRPr="00A450D4">
              <w:rPr>
                <w:rFonts w:ascii="Times New Roman" w:eastAsia="Times New Roman" w:hAnsi="Times New Roman" w:cs="Times New Roman"/>
                <w:bCs/>
                <w:lang w:val="en-US"/>
              </w:rPr>
              <w:t>.</w:t>
            </w:r>
          </w:p>
        </w:tc>
      </w:tr>
      <w:tr w:rsidR="00A450D4" w:rsidRPr="00A450D4" w14:paraId="05DEB042" w14:textId="77777777" w:rsidTr="00A450D4">
        <w:tc>
          <w:tcPr>
            <w:tcW w:w="1728" w:type="pct"/>
            <w:vMerge/>
            <w:tcBorders>
              <w:top w:val="nil"/>
              <w:left w:val="single" w:sz="4" w:space="0" w:color="auto"/>
              <w:bottom w:val="nil"/>
              <w:right w:val="single" w:sz="4" w:space="0" w:color="auto"/>
            </w:tcBorders>
            <w:vAlign w:val="center"/>
            <w:hideMark/>
          </w:tcPr>
          <w:p w14:paraId="76344D7C"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F8D96CA" w14:textId="77777777" w:rsidR="00A450D4" w:rsidRPr="00A450D4" w:rsidRDefault="00A450D4"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Натюрморт. Компоновка предметов в листе. Определение пропорций. Конструктивное построение предметов. Акварель. Живописное решение пространства. Прописка теней. Лепка формы тоном. Акварель</w:t>
            </w:r>
          </w:p>
        </w:tc>
      </w:tr>
      <w:tr w:rsidR="00A450D4" w:rsidRPr="00A450D4" w14:paraId="660D6937" w14:textId="77777777" w:rsidTr="00A450D4">
        <w:tc>
          <w:tcPr>
            <w:tcW w:w="1728" w:type="pct"/>
            <w:vMerge/>
            <w:tcBorders>
              <w:top w:val="nil"/>
              <w:left w:val="single" w:sz="4" w:space="0" w:color="auto"/>
              <w:bottom w:val="nil"/>
              <w:right w:val="single" w:sz="4" w:space="0" w:color="auto"/>
            </w:tcBorders>
            <w:vAlign w:val="center"/>
            <w:hideMark/>
          </w:tcPr>
          <w:p w14:paraId="4B1C8488"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01523DC" w14:textId="77777777" w:rsidR="00A450D4" w:rsidRPr="00A450D4" w:rsidRDefault="00A450D4" w:rsidP="00A450D4">
            <w:pPr>
              <w:widowControl w:val="0"/>
              <w:shd w:val="clear" w:color="auto" w:fill="FFFFFF"/>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Натюрморт из простых бытовых предметов в «теплой» гамме. Компоновка предметов в листе. Определение пропорций. Конструктивное построение предметов. Живописное решение пространства. </w:t>
            </w:r>
            <w:proofErr w:type="spellStart"/>
            <w:r w:rsidRPr="00A450D4">
              <w:rPr>
                <w:rFonts w:ascii="Times New Roman" w:eastAsia="Times New Roman" w:hAnsi="Times New Roman" w:cs="Times New Roman"/>
                <w:bCs/>
                <w:lang w:val="en-US"/>
              </w:rPr>
              <w:t>Прописка</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теней</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Лепка</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формы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тоном</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Акварель</w:t>
            </w:r>
            <w:proofErr w:type="spellEnd"/>
          </w:p>
        </w:tc>
      </w:tr>
      <w:tr w:rsidR="00623B27" w:rsidRPr="00A450D4" w14:paraId="57825A0B" w14:textId="77777777" w:rsidTr="000F4B80">
        <w:tc>
          <w:tcPr>
            <w:tcW w:w="1728" w:type="pct"/>
            <w:vMerge w:val="restart"/>
            <w:tcBorders>
              <w:top w:val="nil"/>
              <w:left w:val="single" w:sz="4" w:space="0" w:color="auto"/>
              <w:right w:val="single" w:sz="4" w:space="0" w:color="auto"/>
            </w:tcBorders>
            <w:vAlign w:val="center"/>
          </w:tcPr>
          <w:p w14:paraId="2B8A48F6" w14:textId="77777777" w:rsidR="00623B27" w:rsidRPr="00A450D4" w:rsidRDefault="00623B27" w:rsidP="00A450D4">
            <w:pPr>
              <w:widowControl w:val="0"/>
              <w:autoSpaceDE w:val="0"/>
              <w:autoSpaceDN w:val="0"/>
              <w:jc w:val="center"/>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31DC102" w14:textId="77777777" w:rsidR="00623B27" w:rsidRPr="00A450D4" w:rsidRDefault="00623B27" w:rsidP="00A450D4">
            <w:pPr>
              <w:widowControl w:val="0"/>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Живописная композиция в технике «пятно». </w:t>
            </w:r>
            <w:proofErr w:type="spellStart"/>
            <w:r w:rsidRPr="00A450D4">
              <w:rPr>
                <w:rFonts w:ascii="Times New Roman" w:eastAsia="Times New Roman" w:hAnsi="Times New Roman" w:cs="Times New Roman"/>
                <w:bCs/>
                <w:lang w:val="en-US"/>
              </w:rPr>
              <w:t>Выполнение</w:t>
            </w:r>
            <w:proofErr w:type="spellEnd"/>
            <w:r w:rsidRPr="00A450D4">
              <w:rPr>
                <w:rFonts w:ascii="Times New Roman" w:eastAsia="Times New Roman" w:hAnsi="Times New Roman" w:cs="Times New Roman"/>
                <w:bCs/>
                <w:lang w:val="en-US"/>
              </w:rPr>
              <w:t xml:space="preserve"> в </w:t>
            </w:r>
            <w:proofErr w:type="spellStart"/>
            <w:r w:rsidRPr="00A450D4">
              <w:rPr>
                <w:rFonts w:ascii="Times New Roman" w:eastAsia="Times New Roman" w:hAnsi="Times New Roman" w:cs="Times New Roman"/>
                <w:bCs/>
                <w:lang w:val="en-US"/>
              </w:rPr>
              <w:t>материале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гуашь</w:t>
            </w:r>
            <w:proofErr w:type="spellEnd"/>
            <w:r w:rsidRPr="00A450D4">
              <w:rPr>
                <w:rFonts w:ascii="Times New Roman" w:eastAsia="Times New Roman" w:hAnsi="Times New Roman" w:cs="Times New Roman"/>
                <w:bCs/>
                <w:lang w:val="en-US"/>
              </w:rPr>
              <w:t>.</w:t>
            </w:r>
          </w:p>
        </w:tc>
      </w:tr>
      <w:tr w:rsidR="00623B27" w:rsidRPr="00A450D4" w14:paraId="18B93C28" w14:textId="77777777" w:rsidTr="000F4B80">
        <w:trPr>
          <w:trHeight w:val="525"/>
        </w:trPr>
        <w:tc>
          <w:tcPr>
            <w:tcW w:w="1728" w:type="pct"/>
            <w:vMerge/>
            <w:tcBorders>
              <w:left w:val="single" w:sz="4" w:space="0" w:color="auto"/>
              <w:right w:val="single" w:sz="4" w:space="0" w:color="auto"/>
            </w:tcBorders>
            <w:vAlign w:val="center"/>
            <w:hideMark/>
          </w:tcPr>
          <w:p w14:paraId="3EC53CA0" w14:textId="77777777" w:rsidR="00623B27" w:rsidRPr="00A450D4" w:rsidRDefault="00623B27"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D6B9131" w14:textId="77777777" w:rsidR="00623B27" w:rsidRDefault="00623B27" w:rsidP="00A450D4">
            <w:pPr>
              <w:widowControl w:val="0"/>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Живописная композиция в технике «линия». </w:t>
            </w:r>
            <w:proofErr w:type="spellStart"/>
            <w:r w:rsidRPr="00A450D4">
              <w:rPr>
                <w:rFonts w:ascii="Times New Roman" w:eastAsia="Times New Roman" w:hAnsi="Times New Roman" w:cs="Times New Roman"/>
                <w:bCs/>
                <w:lang w:val="en-US"/>
              </w:rPr>
              <w:t>Выполнение</w:t>
            </w:r>
            <w:proofErr w:type="spellEnd"/>
            <w:r w:rsidRPr="00A450D4">
              <w:rPr>
                <w:rFonts w:ascii="Times New Roman" w:eastAsia="Times New Roman" w:hAnsi="Times New Roman" w:cs="Times New Roman"/>
                <w:bCs/>
                <w:lang w:val="en-US"/>
              </w:rPr>
              <w:t xml:space="preserve"> в </w:t>
            </w:r>
            <w:proofErr w:type="spellStart"/>
            <w:r w:rsidRPr="00A450D4">
              <w:rPr>
                <w:rFonts w:ascii="Times New Roman" w:eastAsia="Times New Roman" w:hAnsi="Times New Roman" w:cs="Times New Roman"/>
                <w:bCs/>
                <w:lang w:val="en-US"/>
              </w:rPr>
              <w:t>материале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гуашь</w:t>
            </w:r>
            <w:proofErr w:type="spellEnd"/>
            <w:r w:rsidRPr="00A450D4">
              <w:rPr>
                <w:rFonts w:ascii="Times New Roman" w:eastAsia="Times New Roman" w:hAnsi="Times New Roman" w:cs="Times New Roman"/>
                <w:bCs/>
                <w:lang w:val="en-US"/>
              </w:rPr>
              <w:t>.</w:t>
            </w:r>
          </w:p>
          <w:p w14:paraId="2FB39DCB" w14:textId="28C87635" w:rsidR="00623B27" w:rsidRPr="00A450D4" w:rsidRDefault="00623B27" w:rsidP="00A450D4">
            <w:pPr>
              <w:widowControl w:val="0"/>
              <w:autoSpaceDE w:val="0"/>
              <w:autoSpaceDN w:val="0"/>
              <w:jc w:val="both"/>
              <w:rPr>
                <w:rFonts w:ascii="Times New Roman" w:eastAsia="Times New Roman" w:hAnsi="Times New Roman" w:cs="Times New Roman"/>
                <w:bCs/>
                <w:lang w:val="en-US"/>
              </w:rPr>
            </w:pPr>
          </w:p>
        </w:tc>
      </w:tr>
      <w:tr w:rsidR="00623B27" w:rsidRPr="00A450D4" w14:paraId="0A4CD713" w14:textId="77777777" w:rsidTr="000F4B80">
        <w:trPr>
          <w:trHeight w:val="225"/>
        </w:trPr>
        <w:tc>
          <w:tcPr>
            <w:tcW w:w="1728" w:type="pct"/>
            <w:vMerge/>
            <w:tcBorders>
              <w:left w:val="single" w:sz="4" w:space="0" w:color="auto"/>
              <w:bottom w:val="single" w:sz="4" w:space="0" w:color="auto"/>
              <w:right w:val="single" w:sz="4" w:space="0" w:color="auto"/>
            </w:tcBorders>
            <w:vAlign w:val="center"/>
          </w:tcPr>
          <w:p w14:paraId="67B8A968" w14:textId="77777777" w:rsidR="00623B27" w:rsidRPr="00A450D4" w:rsidRDefault="00623B27"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tcPr>
          <w:p w14:paraId="24244C15" w14:textId="77777777" w:rsidR="00623B27" w:rsidRDefault="00623B27" w:rsidP="00623B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47DF43" w14:textId="1F87885D" w:rsidR="00623B27" w:rsidRPr="00A450D4" w:rsidRDefault="00623B27" w:rsidP="00623B27">
            <w:pPr>
              <w:widowControl w:val="0"/>
              <w:autoSpaceDE w:val="0"/>
              <w:autoSpaceDN w:val="0"/>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1F19" w:rsidRPr="00A450D4" w14:paraId="397DE2A6" w14:textId="77777777" w:rsidTr="000F4B80">
        <w:tc>
          <w:tcPr>
            <w:tcW w:w="1728" w:type="pct"/>
            <w:vMerge w:val="restart"/>
            <w:tcBorders>
              <w:top w:val="nil"/>
              <w:left w:val="single" w:sz="4" w:space="0" w:color="auto"/>
              <w:right w:val="single" w:sz="4" w:space="0" w:color="auto"/>
            </w:tcBorders>
            <w:vAlign w:val="center"/>
            <w:hideMark/>
          </w:tcPr>
          <w:p w14:paraId="154581FB" w14:textId="77777777" w:rsidR="00A51F19" w:rsidRPr="00A450D4" w:rsidRDefault="00A51F19" w:rsidP="00A450D4">
            <w:pPr>
              <w:widowControl w:val="0"/>
              <w:autoSpaceDE w:val="0"/>
              <w:autoSpaceDN w:val="0"/>
              <w:jc w:val="center"/>
              <w:rPr>
                <w:rFonts w:ascii="Times New Roman" w:eastAsia="Times New Roman" w:hAnsi="Times New Roman" w:cs="Times New Roman"/>
                <w:b/>
              </w:rPr>
            </w:pPr>
            <w:r w:rsidRPr="00A450D4">
              <w:rPr>
                <w:rFonts w:ascii="Times New Roman" w:eastAsia="Times New Roman" w:hAnsi="Times New Roman" w:cs="Times New Roman"/>
                <w:b/>
              </w:rPr>
              <w:t xml:space="preserve">Тема 2.3 </w:t>
            </w:r>
            <w:r w:rsidRPr="00A450D4">
              <w:rPr>
                <w:rFonts w:ascii="Times New Roman" w:eastAsia="Times New Roman" w:hAnsi="Times New Roman" w:cs="Times New Roman"/>
                <w:bCs/>
              </w:rPr>
              <w:t xml:space="preserve">Стилизация в </w:t>
            </w:r>
            <w:r w:rsidRPr="00A450D4">
              <w:rPr>
                <w:rFonts w:ascii="Times New Roman" w:eastAsia="Times New Roman" w:hAnsi="Times New Roman" w:cs="Times New Roman"/>
                <w:bCs/>
              </w:rPr>
              <w:lastRenderedPageBreak/>
              <w:t>декоративной композиции</w:t>
            </w:r>
          </w:p>
        </w:tc>
        <w:tc>
          <w:tcPr>
            <w:tcW w:w="3272" w:type="pct"/>
            <w:tcBorders>
              <w:top w:val="single" w:sz="4" w:space="0" w:color="auto"/>
              <w:left w:val="single" w:sz="4" w:space="0" w:color="auto"/>
              <w:bottom w:val="single" w:sz="4" w:space="0" w:color="auto"/>
              <w:right w:val="single" w:sz="4" w:space="0" w:color="auto"/>
            </w:tcBorders>
            <w:vAlign w:val="center"/>
            <w:hideMark/>
          </w:tcPr>
          <w:p w14:paraId="26983D8C" w14:textId="77777777" w:rsidR="00A51F19" w:rsidRPr="00A450D4" w:rsidRDefault="00A51F19" w:rsidP="00A450D4">
            <w:pPr>
              <w:widowControl w:val="0"/>
              <w:shd w:val="clear" w:color="auto" w:fill="FFFFFF"/>
              <w:autoSpaceDE w:val="0"/>
              <w:autoSpaceDN w:val="0"/>
              <w:jc w:val="both"/>
              <w:rPr>
                <w:rFonts w:ascii="Times New Roman" w:eastAsia="Times New Roman" w:hAnsi="Times New Roman" w:cs="Times New Roman"/>
                <w:b/>
                <w:bCs/>
                <w:lang w:val="en-US"/>
              </w:rPr>
            </w:pPr>
            <w:proofErr w:type="spellStart"/>
            <w:r w:rsidRPr="00A450D4">
              <w:rPr>
                <w:rFonts w:ascii="Times New Roman" w:eastAsia="Times New Roman" w:hAnsi="Times New Roman" w:cs="Times New Roman"/>
                <w:b/>
                <w:bCs/>
                <w:lang w:val="en-US"/>
              </w:rPr>
              <w:lastRenderedPageBreak/>
              <w:t>Содержание</w:t>
            </w:r>
            <w:proofErr w:type="spellEnd"/>
          </w:p>
        </w:tc>
      </w:tr>
      <w:tr w:rsidR="00A51F19" w:rsidRPr="00A450D4" w14:paraId="3BC2EEE6" w14:textId="77777777" w:rsidTr="000F4B80">
        <w:tc>
          <w:tcPr>
            <w:tcW w:w="1728" w:type="pct"/>
            <w:vMerge/>
            <w:tcBorders>
              <w:left w:val="single" w:sz="4" w:space="0" w:color="auto"/>
              <w:right w:val="single" w:sz="4" w:space="0" w:color="auto"/>
            </w:tcBorders>
            <w:vAlign w:val="center"/>
            <w:hideMark/>
          </w:tcPr>
          <w:p w14:paraId="2D6CDC63" w14:textId="77777777" w:rsidR="00A51F19" w:rsidRPr="00A450D4" w:rsidRDefault="00A51F19"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44F92E3" w14:textId="77777777" w:rsidR="00A51F19" w:rsidRPr="00A450D4" w:rsidRDefault="00A51F19" w:rsidP="00A450D4">
            <w:pPr>
              <w:widowControl w:val="0"/>
              <w:shd w:val="clear" w:color="auto" w:fill="FFFFFF"/>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Понятие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стилизации</w:t>
            </w:r>
            <w:proofErr w:type="spellEnd"/>
            <w:r w:rsidRPr="00A450D4">
              <w:rPr>
                <w:rFonts w:ascii="Times New Roman" w:eastAsia="Times New Roman" w:hAnsi="Times New Roman" w:cs="Times New Roman"/>
                <w:bCs/>
                <w:lang w:val="en-US"/>
              </w:rPr>
              <w:t xml:space="preserve"> и </w:t>
            </w:r>
            <w:proofErr w:type="spellStart"/>
            <w:r w:rsidRPr="00A450D4">
              <w:rPr>
                <w:rFonts w:ascii="Times New Roman" w:eastAsia="Times New Roman" w:hAnsi="Times New Roman" w:cs="Times New Roman"/>
                <w:bCs/>
                <w:lang w:val="en-US"/>
              </w:rPr>
              <w:t>стиля</w:t>
            </w:r>
            <w:proofErr w:type="spellEnd"/>
          </w:p>
        </w:tc>
      </w:tr>
      <w:tr w:rsidR="00A51F19" w:rsidRPr="00A450D4" w14:paraId="08FE46F9" w14:textId="77777777" w:rsidTr="000F4B80">
        <w:tc>
          <w:tcPr>
            <w:tcW w:w="1728" w:type="pct"/>
            <w:vMerge/>
            <w:tcBorders>
              <w:left w:val="single" w:sz="4" w:space="0" w:color="auto"/>
              <w:right w:val="single" w:sz="4" w:space="0" w:color="auto"/>
            </w:tcBorders>
            <w:vAlign w:val="center"/>
            <w:hideMark/>
          </w:tcPr>
          <w:p w14:paraId="4053BEA1" w14:textId="77777777" w:rsidR="00A51F19" w:rsidRPr="00A450D4" w:rsidRDefault="00A51F19"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7C4EE7E" w14:textId="77777777" w:rsidR="00A51F19" w:rsidRPr="00A450D4"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
                <w:bCs/>
              </w:rPr>
              <w:t>В том числе практических занятий и лабораторных работ</w:t>
            </w:r>
          </w:p>
        </w:tc>
      </w:tr>
      <w:tr w:rsidR="00A51F19" w:rsidRPr="00A450D4" w14:paraId="06432575" w14:textId="77777777" w:rsidTr="000F4B80">
        <w:tc>
          <w:tcPr>
            <w:tcW w:w="1728" w:type="pct"/>
            <w:vMerge/>
            <w:tcBorders>
              <w:left w:val="single" w:sz="4" w:space="0" w:color="auto"/>
              <w:right w:val="single" w:sz="4" w:space="0" w:color="auto"/>
            </w:tcBorders>
            <w:vAlign w:val="center"/>
            <w:hideMark/>
          </w:tcPr>
          <w:p w14:paraId="1DF560DA"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9914CFB" w14:textId="77777777" w:rsidR="00A51F19" w:rsidRPr="00A450D4"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Декоративная стилизация в натюрморте Стилизация натюрморта с применением трансформации формы</w:t>
            </w:r>
          </w:p>
        </w:tc>
      </w:tr>
      <w:tr w:rsidR="00A51F19" w:rsidRPr="00A450D4" w14:paraId="7DA05C98" w14:textId="77777777" w:rsidTr="000F4B80">
        <w:tc>
          <w:tcPr>
            <w:tcW w:w="1728" w:type="pct"/>
            <w:vMerge/>
            <w:tcBorders>
              <w:left w:val="single" w:sz="4" w:space="0" w:color="auto"/>
              <w:right w:val="single" w:sz="4" w:space="0" w:color="auto"/>
            </w:tcBorders>
            <w:vAlign w:val="center"/>
            <w:hideMark/>
          </w:tcPr>
          <w:p w14:paraId="5900BF09"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CADABB1" w14:textId="77777777" w:rsidR="00A51F19" w:rsidRPr="00A450D4"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Декоративная стилизация натурного натюрморта (техника по выбору)</w:t>
            </w:r>
          </w:p>
        </w:tc>
      </w:tr>
      <w:tr w:rsidR="00A51F19" w:rsidRPr="00A450D4" w14:paraId="37E649B3" w14:textId="77777777" w:rsidTr="000F4B80">
        <w:tc>
          <w:tcPr>
            <w:tcW w:w="1728" w:type="pct"/>
            <w:vMerge/>
            <w:tcBorders>
              <w:left w:val="single" w:sz="4" w:space="0" w:color="auto"/>
              <w:right w:val="single" w:sz="4" w:space="0" w:color="auto"/>
            </w:tcBorders>
            <w:vAlign w:val="center"/>
            <w:hideMark/>
          </w:tcPr>
          <w:p w14:paraId="0C0D355F"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1C5449E" w14:textId="77777777" w:rsidR="00A51F19" w:rsidRPr="00A450D4" w:rsidRDefault="00A51F19"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Стилизованные натюрморты А. Матисса</w:t>
            </w:r>
          </w:p>
        </w:tc>
      </w:tr>
      <w:tr w:rsidR="00A51F19" w:rsidRPr="00A450D4" w14:paraId="77C382EC" w14:textId="77777777" w:rsidTr="000F4B80">
        <w:tc>
          <w:tcPr>
            <w:tcW w:w="1728" w:type="pct"/>
            <w:vMerge/>
            <w:tcBorders>
              <w:left w:val="single" w:sz="4" w:space="0" w:color="auto"/>
              <w:right w:val="single" w:sz="4" w:space="0" w:color="auto"/>
            </w:tcBorders>
            <w:vAlign w:val="center"/>
            <w:hideMark/>
          </w:tcPr>
          <w:p w14:paraId="18A62BE0"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9EDEDAB" w14:textId="66F80A7A" w:rsidR="00A51F19" w:rsidRPr="00A450D4" w:rsidRDefault="00A51F19"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Стилизованные натюрморты П.</w:t>
            </w:r>
            <w:r w:rsidR="00027AA5">
              <w:rPr>
                <w:rFonts w:ascii="Times New Roman" w:eastAsia="Times New Roman" w:hAnsi="Times New Roman" w:cs="Times New Roman"/>
                <w:bCs/>
              </w:rPr>
              <w:t xml:space="preserve"> </w:t>
            </w:r>
            <w:r w:rsidRPr="00A450D4">
              <w:rPr>
                <w:rFonts w:ascii="Times New Roman" w:eastAsia="Times New Roman" w:hAnsi="Times New Roman" w:cs="Times New Roman"/>
                <w:bCs/>
              </w:rPr>
              <w:t>Пикассо</w:t>
            </w:r>
          </w:p>
        </w:tc>
      </w:tr>
      <w:tr w:rsidR="00A51F19" w:rsidRPr="00A450D4" w14:paraId="5EC63F03" w14:textId="77777777" w:rsidTr="000F4B80">
        <w:tc>
          <w:tcPr>
            <w:tcW w:w="1728" w:type="pct"/>
            <w:vMerge/>
            <w:tcBorders>
              <w:left w:val="single" w:sz="4" w:space="0" w:color="auto"/>
              <w:right w:val="single" w:sz="4" w:space="0" w:color="auto"/>
            </w:tcBorders>
            <w:vAlign w:val="center"/>
            <w:hideMark/>
          </w:tcPr>
          <w:p w14:paraId="228294B8"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690096D" w14:textId="77777777" w:rsidR="00A51F19" w:rsidRPr="00A450D4" w:rsidRDefault="00A51F19"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Натурный натюрморт. Акварель.</w:t>
            </w:r>
          </w:p>
        </w:tc>
      </w:tr>
      <w:tr w:rsidR="00A51F19" w:rsidRPr="00A450D4" w14:paraId="43C9A137" w14:textId="77777777" w:rsidTr="000F4B80">
        <w:tc>
          <w:tcPr>
            <w:tcW w:w="1728" w:type="pct"/>
            <w:vMerge/>
            <w:tcBorders>
              <w:left w:val="single" w:sz="4" w:space="0" w:color="auto"/>
              <w:right w:val="single" w:sz="4" w:space="0" w:color="auto"/>
            </w:tcBorders>
            <w:vAlign w:val="center"/>
            <w:hideMark/>
          </w:tcPr>
          <w:p w14:paraId="766C3A91"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10FBCC5" w14:textId="77777777" w:rsidR="00A51F19" w:rsidRPr="00A450D4" w:rsidRDefault="00A51F19"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Декоративная интерпретация натюрморта. Гуашь.</w:t>
            </w:r>
          </w:p>
        </w:tc>
      </w:tr>
      <w:tr w:rsidR="00A51F19" w:rsidRPr="00A450D4" w14:paraId="1D34390F" w14:textId="77777777" w:rsidTr="000F4B80">
        <w:tc>
          <w:tcPr>
            <w:tcW w:w="1728" w:type="pct"/>
            <w:vMerge/>
            <w:tcBorders>
              <w:left w:val="single" w:sz="4" w:space="0" w:color="auto"/>
              <w:right w:val="single" w:sz="4" w:space="0" w:color="auto"/>
            </w:tcBorders>
            <w:vAlign w:val="center"/>
            <w:hideMark/>
          </w:tcPr>
          <w:p w14:paraId="293A980B"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7E7A866" w14:textId="77777777" w:rsidR="00A51F19" w:rsidRPr="00A450D4"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Выполнение длительного этюда натюрморта  с использованием </w:t>
            </w:r>
            <w:proofErr w:type="spellStart"/>
            <w:r w:rsidRPr="00A450D4">
              <w:rPr>
                <w:rFonts w:ascii="Times New Roman" w:eastAsia="Times New Roman" w:hAnsi="Times New Roman" w:cs="Times New Roman"/>
                <w:bCs/>
              </w:rPr>
              <w:t>пятнового</w:t>
            </w:r>
            <w:proofErr w:type="spellEnd"/>
            <w:r w:rsidRPr="00A450D4">
              <w:rPr>
                <w:rFonts w:ascii="Times New Roman" w:eastAsia="Times New Roman" w:hAnsi="Times New Roman" w:cs="Times New Roman"/>
                <w:bCs/>
              </w:rPr>
              <w:t xml:space="preserve"> стиля, близкого к аппликации. </w:t>
            </w:r>
            <w:proofErr w:type="spellStart"/>
            <w:r w:rsidRPr="00A450D4">
              <w:rPr>
                <w:rFonts w:ascii="Times New Roman" w:eastAsia="Times New Roman" w:hAnsi="Times New Roman" w:cs="Times New Roman"/>
                <w:bCs/>
                <w:lang w:val="en-US"/>
              </w:rPr>
              <w:t>Компоновка</w:t>
            </w:r>
            <w:proofErr w:type="spellEnd"/>
            <w:r w:rsidRPr="00A450D4">
              <w:rPr>
                <w:rFonts w:ascii="Times New Roman" w:eastAsia="Times New Roman" w:hAnsi="Times New Roman" w:cs="Times New Roman"/>
                <w:bCs/>
                <w:lang w:val="en-US"/>
              </w:rPr>
              <w:t xml:space="preserve"> в </w:t>
            </w:r>
            <w:proofErr w:type="spellStart"/>
            <w:r w:rsidRPr="00A450D4">
              <w:rPr>
                <w:rFonts w:ascii="Times New Roman" w:eastAsia="Times New Roman" w:hAnsi="Times New Roman" w:cs="Times New Roman"/>
                <w:bCs/>
                <w:lang w:val="en-US"/>
              </w:rPr>
              <w:t>листе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Определение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пропорций</w:t>
            </w:r>
            <w:proofErr w:type="spellEnd"/>
            <w:r w:rsidRPr="00A450D4">
              <w:rPr>
                <w:rFonts w:ascii="Times New Roman" w:eastAsia="Times New Roman" w:hAnsi="Times New Roman" w:cs="Times New Roman"/>
                <w:bCs/>
                <w:lang w:val="en-US"/>
              </w:rPr>
              <w:t>.</w:t>
            </w:r>
          </w:p>
        </w:tc>
      </w:tr>
      <w:tr w:rsidR="00A51F19" w:rsidRPr="00A450D4" w14:paraId="2FCB308C" w14:textId="77777777" w:rsidTr="000F4B80">
        <w:tc>
          <w:tcPr>
            <w:tcW w:w="1728" w:type="pct"/>
            <w:vMerge/>
            <w:tcBorders>
              <w:left w:val="single" w:sz="4" w:space="0" w:color="auto"/>
              <w:right w:val="single" w:sz="4" w:space="0" w:color="auto"/>
            </w:tcBorders>
            <w:vAlign w:val="center"/>
            <w:hideMark/>
          </w:tcPr>
          <w:p w14:paraId="777DAC6B" w14:textId="77777777" w:rsidR="00A51F19" w:rsidRPr="00A450D4" w:rsidRDefault="00A51F19"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B4C7903" w14:textId="77777777" w:rsidR="00A51F19" w:rsidRPr="00A450D4"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Выполнение длительного этюда в смешанной техникой с тематической постановкой. Использование фактурного наложения краски на поверхность бумаги. Компоновка в листе. </w:t>
            </w:r>
            <w:proofErr w:type="spellStart"/>
            <w:r w:rsidRPr="00A450D4">
              <w:rPr>
                <w:rFonts w:ascii="Times New Roman" w:eastAsia="Times New Roman" w:hAnsi="Times New Roman" w:cs="Times New Roman"/>
                <w:bCs/>
                <w:lang w:val="en-US"/>
              </w:rPr>
              <w:t>Определение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пропорций</w:t>
            </w:r>
            <w:proofErr w:type="spellEnd"/>
            <w:r w:rsidRPr="00A450D4">
              <w:rPr>
                <w:rFonts w:ascii="Times New Roman" w:eastAsia="Times New Roman" w:hAnsi="Times New Roman" w:cs="Times New Roman"/>
                <w:bCs/>
                <w:lang w:val="en-US"/>
              </w:rPr>
              <w:t>.</w:t>
            </w:r>
          </w:p>
        </w:tc>
      </w:tr>
      <w:tr w:rsidR="00A51F19" w:rsidRPr="00A450D4" w14:paraId="12A8C636" w14:textId="77777777" w:rsidTr="000F4B80">
        <w:tc>
          <w:tcPr>
            <w:tcW w:w="1728" w:type="pct"/>
            <w:vMerge/>
            <w:tcBorders>
              <w:left w:val="single" w:sz="4" w:space="0" w:color="auto"/>
              <w:right w:val="single" w:sz="4" w:space="0" w:color="auto"/>
            </w:tcBorders>
            <w:vAlign w:val="center"/>
            <w:hideMark/>
          </w:tcPr>
          <w:p w14:paraId="21123723" w14:textId="77777777" w:rsidR="00A51F19" w:rsidRPr="00A450D4" w:rsidRDefault="00A51F19"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2DA101B" w14:textId="77777777" w:rsidR="00A51F19" w:rsidRPr="00A450D4"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Практическое задание: Фактурная проработка изображения.</w:t>
            </w:r>
          </w:p>
        </w:tc>
      </w:tr>
      <w:tr w:rsidR="00A51F19" w:rsidRPr="00A450D4" w14:paraId="5A15B4CD" w14:textId="77777777" w:rsidTr="000F4B80">
        <w:trPr>
          <w:trHeight w:val="1050"/>
        </w:trPr>
        <w:tc>
          <w:tcPr>
            <w:tcW w:w="1728" w:type="pct"/>
            <w:vMerge/>
            <w:tcBorders>
              <w:left w:val="single" w:sz="4" w:space="0" w:color="auto"/>
              <w:right w:val="single" w:sz="4" w:space="0" w:color="auto"/>
            </w:tcBorders>
            <w:vAlign w:val="center"/>
            <w:hideMark/>
          </w:tcPr>
          <w:p w14:paraId="6FC8B665"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7D928FB" w14:textId="77777777" w:rsidR="00A51F19"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Задание на применение различных способов формализации, условности, стилизации с использованием различных материалов «Предметная композиция» </w:t>
            </w:r>
            <w:proofErr w:type="spellStart"/>
            <w:r w:rsidRPr="00A450D4">
              <w:rPr>
                <w:rFonts w:ascii="Times New Roman" w:eastAsia="Times New Roman" w:hAnsi="Times New Roman" w:cs="Times New Roman"/>
                <w:bCs/>
              </w:rPr>
              <w:t>Форэскиз</w:t>
            </w:r>
            <w:proofErr w:type="spellEnd"/>
            <w:r w:rsidRPr="00A450D4">
              <w:rPr>
                <w:rFonts w:ascii="Times New Roman" w:eastAsia="Times New Roman" w:hAnsi="Times New Roman" w:cs="Times New Roman"/>
                <w:bCs/>
              </w:rPr>
              <w:t>, эскиз.</w:t>
            </w:r>
          </w:p>
          <w:p w14:paraId="020A240D" w14:textId="60A2FD38" w:rsidR="00A51F19" w:rsidRPr="00A450D4"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rPr>
            </w:pPr>
          </w:p>
        </w:tc>
      </w:tr>
      <w:tr w:rsidR="00A51F19" w:rsidRPr="00A450D4" w14:paraId="6465AF25" w14:textId="77777777" w:rsidTr="000F4B80">
        <w:trPr>
          <w:trHeight w:val="210"/>
        </w:trPr>
        <w:tc>
          <w:tcPr>
            <w:tcW w:w="1728" w:type="pct"/>
            <w:vMerge/>
            <w:tcBorders>
              <w:left w:val="single" w:sz="4" w:space="0" w:color="auto"/>
              <w:bottom w:val="single" w:sz="4" w:space="0" w:color="auto"/>
              <w:right w:val="single" w:sz="4" w:space="0" w:color="auto"/>
            </w:tcBorders>
            <w:vAlign w:val="center"/>
          </w:tcPr>
          <w:p w14:paraId="510654E3"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tcPr>
          <w:p w14:paraId="42B764AD" w14:textId="77777777" w:rsidR="00A51F19" w:rsidRDefault="00A51F19" w:rsidP="00A51F1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F35736" w14:textId="109E1E83" w:rsidR="00A51F19" w:rsidRPr="00A450D4" w:rsidRDefault="00A51F19" w:rsidP="00A51F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0D4" w:rsidRPr="00A450D4" w14:paraId="029AB4CC" w14:textId="77777777" w:rsidTr="00A450D4">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DC61184" w14:textId="47436DB7" w:rsidR="00A450D4" w:rsidRPr="004C1517" w:rsidRDefault="00A450D4" w:rsidP="00A450D4">
            <w:pPr>
              <w:widowControl w:val="0"/>
              <w:suppressAutoHyphens/>
              <w:autoSpaceDE w:val="0"/>
              <w:autoSpaceDN w:val="0"/>
              <w:jc w:val="both"/>
              <w:rPr>
                <w:rFonts w:ascii="Times New Roman" w:eastAsia="Times New Roman" w:hAnsi="Times New Roman" w:cs="Times New Roman"/>
              </w:rPr>
            </w:pPr>
            <w:proofErr w:type="spellStart"/>
            <w:r w:rsidRPr="00A450D4">
              <w:rPr>
                <w:rFonts w:ascii="Times New Roman" w:eastAsia="Times New Roman" w:hAnsi="Times New Roman" w:cs="Times New Roman"/>
                <w:b/>
                <w:bCs/>
                <w:lang w:val="en-US"/>
              </w:rPr>
              <w:t>Раздел</w:t>
            </w:r>
            <w:proofErr w:type="spellEnd"/>
            <w:r w:rsidRPr="00A450D4">
              <w:rPr>
                <w:rFonts w:ascii="Times New Roman" w:eastAsia="Times New Roman" w:hAnsi="Times New Roman" w:cs="Times New Roman"/>
                <w:b/>
                <w:bCs/>
                <w:lang w:val="en-US"/>
              </w:rPr>
              <w:t xml:space="preserve"> 3 </w:t>
            </w:r>
            <w:proofErr w:type="spellStart"/>
            <w:r w:rsidRPr="00A450D4">
              <w:rPr>
                <w:rFonts w:ascii="Times New Roman" w:eastAsia="Times New Roman" w:hAnsi="Times New Roman" w:cs="Times New Roman"/>
                <w:b/>
                <w:bCs/>
                <w:lang w:val="en-US"/>
              </w:rPr>
              <w:t>Композиция</w:t>
            </w:r>
            <w:proofErr w:type="spellEnd"/>
            <w:r w:rsidR="004C1517">
              <w:rPr>
                <w:rFonts w:ascii="Times New Roman" w:eastAsia="Times New Roman" w:hAnsi="Times New Roman" w:cs="Times New Roman"/>
                <w:b/>
                <w:bCs/>
              </w:rPr>
              <w:t xml:space="preserve"> (</w:t>
            </w:r>
            <w:r w:rsidR="0009274A">
              <w:rPr>
                <w:rFonts w:ascii="Times New Roman" w:eastAsia="Times New Roman" w:hAnsi="Times New Roman" w:cs="Times New Roman"/>
                <w:b/>
                <w:bCs/>
              </w:rPr>
              <w:t>24</w:t>
            </w:r>
            <w:r w:rsidR="004C1517">
              <w:rPr>
                <w:rFonts w:ascii="Times New Roman" w:eastAsia="Times New Roman" w:hAnsi="Times New Roman" w:cs="Times New Roman"/>
                <w:b/>
                <w:bCs/>
              </w:rPr>
              <w:t>)</w:t>
            </w:r>
          </w:p>
        </w:tc>
      </w:tr>
      <w:tr w:rsidR="00A450D4" w:rsidRPr="00A450D4" w14:paraId="5838FED2" w14:textId="77777777" w:rsidTr="00A450D4">
        <w:tc>
          <w:tcPr>
            <w:tcW w:w="1728" w:type="pct"/>
            <w:vMerge w:val="restart"/>
            <w:tcBorders>
              <w:top w:val="single" w:sz="4" w:space="0" w:color="auto"/>
              <w:left w:val="single" w:sz="4" w:space="0" w:color="auto"/>
              <w:bottom w:val="nil"/>
              <w:right w:val="single" w:sz="4" w:space="0" w:color="auto"/>
            </w:tcBorders>
            <w:vAlign w:val="center"/>
          </w:tcPr>
          <w:p w14:paraId="0416A04C" w14:textId="77777777" w:rsidR="00A450D4" w:rsidRPr="00A450D4" w:rsidRDefault="00A450D4" w:rsidP="00A450D4">
            <w:pPr>
              <w:widowControl w:val="0"/>
              <w:autoSpaceDE w:val="0"/>
              <w:autoSpaceDN w:val="0"/>
              <w:jc w:val="center"/>
              <w:rPr>
                <w:rFonts w:ascii="Times New Roman" w:eastAsia="Times New Roman" w:hAnsi="Times New Roman" w:cs="Times New Roman"/>
                <w:b/>
                <w:lang w:val="en-US"/>
              </w:rPr>
            </w:pPr>
            <w:r w:rsidRPr="00A450D4">
              <w:rPr>
                <w:rFonts w:ascii="Times New Roman" w:eastAsia="Times New Roman" w:hAnsi="Times New Roman" w:cs="Times New Roman"/>
                <w:b/>
              </w:rPr>
              <w:t xml:space="preserve">Тема 3.1 Художественные средства построения композиции. </w:t>
            </w:r>
            <w:proofErr w:type="spellStart"/>
            <w:r w:rsidRPr="00A450D4">
              <w:rPr>
                <w:rFonts w:ascii="Times New Roman" w:eastAsia="Times New Roman" w:hAnsi="Times New Roman" w:cs="Times New Roman"/>
                <w:b/>
                <w:lang w:val="en-US"/>
              </w:rPr>
              <w:t>Стилизации</w:t>
            </w:r>
            <w:proofErr w:type="spellEnd"/>
          </w:p>
          <w:p w14:paraId="73104133" w14:textId="77777777" w:rsidR="00A450D4" w:rsidRPr="00A450D4" w:rsidRDefault="00A450D4" w:rsidP="00A450D4">
            <w:pPr>
              <w:widowControl w:val="0"/>
              <w:autoSpaceDE w:val="0"/>
              <w:autoSpaceDN w:val="0"/>
              <w:jc w:val="center"/>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1A23E33" w14:textId="77777777" w:rsidR="00A450D4" w:rsidRPr="00A450D4" w:rsidRDefault="00A450D4" w:rsidP="00A450D4">
            <w:pPr>
              <w:widowControl w:val="0"/>
              <w:autoSpaceDE w:val="0"/>
              <w:autoSpaceDN w:val="0"/>
              <w:jc w:val="both"/>
              <w:rPr>
                <w:rFonts w:ascii="Times New Roman" w:eastAsia="Times New Roman" w:hAnsi="Times New Roman" w:cs="Times New Roman"/>
                <w:lang w:val="en-US"/>
              </w:rPr>
            </w:pPr>
            <w:proofErr w:type="spellStart"/>
            <w:r w:rsidRPr="00A450D4">
              <w:rPr>
                <w:rFonts w:ascii="Times New Roman" w:eastAsia="Times New Roman" w:hAnsi="Times New Roman" w:cs="Times New Roman"/>
                <w:b/>
                <w:bCs/>
                <w:lang w:val="en-US"/>
              </w:rPr>
              <w:t>Содержание</w:t>
            </w:r>
            <w:proofErr w:type="spellEnd"/>
          </w:p>
        </w:tc>
      </w:tr>
      <w:tr w:rsidR="00A450D4" w:rsidRPr="00A450D4" w14:paraId="281E926F"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1D94A565"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A99C4C4" w14:textId="77777777" w:rsidR="00A450D4" w:rsidRPr="00A450D4" w:rsidRDefault="00A450D4" w:rsidP="00A450D4">
            <w:pPr>
              <w:autoSpaceDE w:val="0"/>
              <w:autoSpaceDN w:val="0"/>
              <w:adjustRightInd w:val="0"/>
              <w:jc w:val="both"/>
              <w:rPr>
                <w:rFonts w:ascii="Times New Roman" w:eastAsia="Batang" w:hAnsi="Times New Roman" w:cs="Times New Roman"/>
                <w:bCs/>
                <w:lang w:eastAsia="ru-RU"/>
              </w:rPr>
            </w:pPr>
            <w:r w:rsidRPr="00A450D4">
              <w:rPr>
                <w:rFonts w:ascii="Times New Roman" w:eastAsia="Batang" w:hAnsi="Times New Roman" w:cs="Times New Roman"/>
                <w:bCs/>
                <w:lang w:eastAsia="ru-RU"/>
              </w:rPr>
              <w:t>Выразительные и художественно-изобразительные средства при моделировании рекламы.</w:t>
            </w:r>
          </w:p>
        </w:tc>
      </w:tr>
      <w:tr w:rsidR="00A450D4" w:rsidRPr="00A450D4" w14:paraId="35C749FF"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37E47023"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1AEB0F3"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Виды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композиции</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Динамика</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Статика</w:t>
            </w:r>
            <w:proofErr w:type="spellEnd"/>
            <w:r w:rsidRPr="00A450D4">
              <w:rPr>
                <w:rFonts w:ascii="Times New Roman" w:eastAsia="Times New Roman" w:hAnsi="Times New Roman" w:cs="Times New Roman"/>
                <w:bCs/>
                <w:lang w:val="en-US"/>
              </w:rPr>
              <w:t>.</w:t>
            </w:r>
          </w:p>
        </w:tc>
      </w:tr>
      <w:tr w:rsidR="00A450D4" w:rsidRPr="00A450D4" w14:paraId="238E2B65"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396E8ECF"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1696680"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Построение графической композиции с выявлением динамики, статики, симметрии, асимметрии</w:t>
            </w:r>
          </w:p>
        </w:tc>
      </w:tr>
      <w:tr w:rsidR="00A450D4" w:rsidRPr="00A450D4" w14:paraId="25E0AC47"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202394F0"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0158D76"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Построение графической композиции с выявлением контраста, ритма, метра</w:t>
            </w:r>
          </w:p>
        </w:tc>
      </w:tr>
      <w:tr w:rsidR="00A450D4" w:rsidRPr="00A450D4" w14:paraId="1FD3D225"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373DF36A"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EAFF842"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Гармония и центр композиции. Равновесие.</w:t>
            </w:r>
          </w:p>
        </w:tc>
      </w:tr>
      <w:tr w:rsidR="00A450D4" w:rsidRPr="00A450D4" w14:paraId="5A0356BF"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1C31AAF0"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8777654"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Создать рекламный текст. Композиция рекламного текста.</w:t>
            </w:r>
          </w:p>
        </w:tc>
      </w:tr>
      <w:tr w:rsidR="00A450D4" w:rsidRPr="00A450D4" w14:paraId="77D8F216"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4D23BC3F"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EF99513"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Композиционный центр в рекламном плакате</w:t>
            </w:r>
          </w:p>
        </w:tc>
      </w:tr>
      <w:tr w:rsidR="00A450D4" w:rsidRPr="00A450D4" w14:paraId="382D904E"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58CC1D51"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98D98D9"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bCs/>
              </w:rPr>
              <w:t xml:space="preserve">Цвет как художественное средство рекламы. </w:t>
            </w:r>
            <w:proofErr w:type="spellStart"/>
            <w:r w:rsidRPr="00A450D4">
              <w:rPr>
                <w:rFonts w:ascii="Times New Roman" w:eastAsia="Times New Roman" w:hAnsi="Times New Roman" w:cs="Times New Roman"/>
                <w:bCs/>
                <w:lang w:val="en-US"/>
              </w:rPr>
              <w:t>Свойства</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цвета</w:t>
            </w:r>
            <w:proofErr w:type="spellEnd"/>
            <w:r w:rsidRPr="00A450D4">
              <w:rPr>
                <w:rFonts w:ascii="Times New Roman" w:eastAsia="Times New Roman" w:hAnsi="Times New Roman" w:cs="Times New Roman"/>
                <w:bCs/>
                <w:lang w:val="en-US"/>
              </w:rPr>
              <w:t xml:space="preserve"> в </w:t>
            </w:r>
            <w:proofErr w:type="spellStart"/>
            <w:r w:rsidRPr="00A450D4">
              <w:rPr>
                <w:rFonts w:ascii="Times New Roman" w:eastAsia="Times New Roman" w:hAnsi="Times New Roman" w:cs="Times New Roman"/>
                <w:bCs/>
                <w:lang w:val="en-US"/>
              </w:rPr>
              <w:t>рекламе</w:t>
            </w:r>
            <w:proofErr w:type="spellEnd"/>
          </w:p>
        </w:tc>
      </w:tr>
      <w:tr w:rsidR="00A450D4" w:rsidRPr="00A450D4" w14:paraId="3434EBBA"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4705C126"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2CFAD37"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Цвет</w:t>
            </w:r>
            <w:proofErr w:type="spellEnd"/>
            <w:r w:rsidRPr="00A450D4">
              <w:rPr>
                <w:rFonts w:ascii="Times New Roman" w:eastAsia="Times New Roman" w:hAnsi="Times New Roman" w:cs="Times New Roman"/>
                <w:bCs/>
                <w:lang w:val="en-US"/>
              </w:rPr>
              <w:t xml:space="preserve"> и </w:t>
            </w:r>
            <w:proofErr w:type="spellStart"/>
            <w:r w:rsidRPr="00A450D4">
              <w:rPr>
                <w:rFonts w:ascii="Times New Roman" w:eastAsia="Times New Roman" w:hAnsi="Times New Roman" w:cs="Times New Roman"/>
                <w:bCs/>
                <w:lang w:val="en-US"/>
              </w:rPr>
              <w:t>психология</w:t>
            </w:r>
            <w:proofErr w:type="spellEnd"/>
            <w:r w:rsidRPr="00A450D4">
              <w:rPr>
                <w:rFonts w:ascii="Times New Roman" w:eastAsia="Times New Roman" w:hAnsi="Times New Roman" w:cs="Times New Roman"/>
                <w:bCs/>
                <w:lang w:val="en-US"/>
              </w:rPr>
              <w:t>.</w:t>
            </w:r>
          </w:p>
        </w:tc>
      </w:tr>
      <w:tr w:rsidR="00A450D4" w:rsidRPr="00A450D4" w14:paraId="2C2AB1FD"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6D4402C1"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52A8B31" w14:textId="77777777" w:rsidR="00A450D4" w:rsidRPr="00A450D4" w:rsidRDefault="00A450D4" w:rsidP="00A450D4">
            <w:pPr>
              <w:widowControl w:val="0"/>
              <w:autoSpaceDE w:val="0"/>
              <w:autoSpaceDN w:val="0"/>
              <w:jc w:val="both"/>
              <w:rPr>
                <w:rFonts w:ascii="Times New Roman" w:eastAsia="Times New Roman" w:hAnsi="Times New Roman" w:cs="Times New Roman"/>
                <w:lang w:val="en-US"/>
              </w:rPr>
            </w:pPr>
            <w:proofErr w:type="spellStart"/>
            <w:r w:rsidRPr="00A450D4">
              <w:rPr>
                <w:rFonts w:ascii="Times New Roman" w:eastAsia="Times New Roman" w:hAnsi="Times New Roman" w:cs="Times New Roman"/>
                <w:lang w:val="en-US"/>
              </w:rPr>
              <w:t>Стилизация</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природных</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форм</w:t>
            </w:r>
            <w:proofErr w:type="spellEnd"/>
          </w:p>
        </w:tc>
      </w:tr>
      <w:tr w:rsidR="00A450D4" w:rsidRPr="00A450D4" w14:paraId="0F8C7288"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7CFB12EB"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711C3AC"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Стилизация объекта по собственным свойствам и заданным свойствам</w:t>
            </w:r>
          </w:p>
        </w:tc>
      </w:tr>
      <w:tr w:rsidR="00A450D4" w:rsidRPr="00A450D4" w14:paraId="4B795B3E"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1A12851B"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3890B0A"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bCs/>
              </w:rPr>
              <w:t xml:space="preserve">Стилизация объекта по собственным свойствам. </w:t>
            </w:r>
            <w:proofErr w:type="spellStart"/>
            <w:r w:rsidRPr="00A450D4">
              <w:rPr>
                <w:rFonts w:ascii="Times New Roman" w:eastAsia="Times New Roman" w:hAnsi="Times New Roman" w:cs="Times New Roman"/>
                <w:bCs/>
                <w:lang w:val="en-US"/>
              </w:rPr>
              <w:t>Объект</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дерево</w:t>
            </w:r>
            <w:proofErr w:type="spellEnd"/>
            <w:r w:rsidRPr="00A450D4">
              <w:rPr>
                <w:rFonts w:ascii="Times New Roman" w:eastAsia="Times New Roman" w:hAnsi="Times New Roman" w:cs="Times New Roman"/>
                <w:bCs/>
                <w:lang w:val="en-US"/>
              </w:rPr>
              <w:t>»</w:t>
            </w:r>
          </w:p>
        </w:tc>
      </w:tr>
      <w:tr w:rsidR="00A450D4" w:rsidRPr="00A450D4" w14:paraId="2E6D1578"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09AE46D9"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DE0A6D4"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Иконический знак. Структура иконического знака.</w:t>
            </w:r>
          </w:p>
        </w:tc>
      </w:tr>
      <w:tr w:rsidR="00A450D4" w:rsidRPr="00A450D4" w14:paraId="3DB22BAB"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29DD5936"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BB4446F" w14:textId="03B11343" w:rsidR="00A450D4" w:rsidRPr="00A450D4" w:rsidRDefault="00A450D4" w:rsidP="00A450D4">
            <w:pPr>
              <w:widowControl w:val="0"/>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Пластика</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Текстура</w:t>
            </w:r>
            <w:proofErr w:type="spellEnd"/>
            <w:r w:rsidRPr="00A450D4">
              <w:rPr>
                <w:rFonts w:ascii="Times New Roman" w:eastAsia="Times New Roman" w:hAnsi="Times New Roman" w:cs="Times New Roman"/>
                <w:bCs/>
                <w:lang w:val="en-US"/>
              </w:rPr>
              <w:t xml:space="preserve">. </w:t>
            </w:r>
            <w:r>
              <w:rPr>
                <w:rFonts w:ascii="Times New Roman" w:eastAsia="Times New Roman" w:hAnsi="Times New Roman" w:cs="Times New Roman"/>
                <w:bCs/>
              </w:rPr>
              <w:t xml:space="preserve"> </w:t>
            </w:r>
            <w:proofErr w:type="spellStart"/>
            <w:r w:rsidRPr="00A450D4">
              <w:rPr>
                <w:rFonts w:ascii="Times New Roman" w:eastAsia="Times New Roman" w:hAnsi="Times New Roman" w:cs="Times New Roman"/>
                <w:bCs/>
                <w:lang w:val="en-US"/>
              </w:rPr>
              <w:t>Фактура</w:t>
            </w:r>
            <w:proofErr w:type="spellEnd"/>
            <w:r w:rsidRPr="00A450D4">
              <w:rPr>
                <w:rFonts w:ascii="Times New Roman" w:eastAsia="Times New Roman" w:hAnsi="Times New Roman" w:cs="Times New Roman"/>
                <w:bCs/>
                <w:lang w:val="en-US"/>
              </w:rPr>
              <w:t>.</w:t>
            </w:r>
          </w:p>
        </w:tc>
      </w:tr>
      <w:tr w:rsidR="00A450D4" w:rsidRPr="00A450D4" w14:paraId="25043055"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774214B0"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D208E69"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Основные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виды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фактурных</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поверхностей</w:t>
            </w:r>
            <w:proofErr w:type="spellEnd"/>
          </w:p>
        </w:tc>
      </w:tr>
      <w:tr w:rsidR="00A450D4" w:rsidRPr="00A450D4" w14:paraId="219D2349"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2CBEECB8"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38C1F65"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bCs/>
              </w:rPr>
              <w:t xml:space="preserve">Построение рельефной композиции с использованием графических форм. </w:t>
            </w:r>
            <w:proofErr w:type="spellStart"/>
            <w:r w:rsidRPr="00A450D4">
              <w:rPr>
                <w:rFonts w:ascii="Times New Roman" w:eastAsia="Times New Roman" w:hAnsi="Times New Roman" w:cs="Times New Roman"/>
                <w:bCs/>
                <w:lang w:val="en-US"/>
              </w:rPr>
              <w:t>Эскизы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вариантов</w:t>
            </w:r>
            <w:proofErr w:type="spellEnd"/>
            <w:r w:rsidRPr="00A450D4">
              <w:rPr>
                <w:rFonts w:ascii="Times New Roman" w:eastAsia="Times New Roman" w:hAnsi="Times New Roman" w:cs="Times New Roman"/>
                <w:bCs/>
                <w:lang w:val="en-US"/>
              </w:rPr>
              <w:t>.</w:t>
            </w:r>
          </w:p>
        </w:tc>
      </w:tr>
      <w:tr w:rsidR="00A450D4" w:rsidRPr="00A450D4" w14:paraId="39979CD0"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245F66D6"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AF8E5DF"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bCs/>
              </w:rPr>
              <w:t xml:space="preserve">Построение рельефной композиции с использованием </w:t>
            </w:r>
            <w:r w:rsidRPr="00A450D4">
              <w:rPr>
                <w:rFonts w:ascii="Times New Roman" w:eastAsia="Times New Roman" w:hAnsi="Times New Roman" w:cs="Times New Roman"/>
                <w:bCs/>
              </w:rPr>
              <w:lastRenderedPageBreak/>
              <w:t xml:space="preserve">графических форм. </w:t>
            </w:r>
            <w:proofErr w:type="spellStart"/>
            <w:r w:rsidRPr="00A450D4">
              <w:rPr>
                <w:rFonts w:ascii="Times New Roman" w:eastAsia="Times New Roman" w:hAnsi="Times New Roman" w:cs="Times New Roman"/>
                <w:bCs/>
                <w:lang w:val="en-US"/>
              </w:rPr>
              <w:t>Работа</w:t>
            </w:r>
            <w:proofErr w:type="spellEnd"/>
            <w:r w:rsidRPr="00A450D4">
              <w:rPr>
                <w:rFonts w:ascii="Times New Roman" w:eastAsia="Times New Roman" w:hAnsi="Times New Roman" w:cs="Times New Roman"/>
                <w:bCs/>
                <w:lang w:val="en-US"/>
              </w:rPr>
              <w:t xml:space="preserve"> в </w:t>
            </w:r>
            <w:proofErr w:type="spellStart"/>
            <w:r w:rsidRPr="00A450D4">
              <w:rPr>
                <w:rFonts w:ascii="Times New Roman" w:eastAsia="Times New Roman" w:hAnsi="Times New Roman" w:cs="Times New Roman"/>
                <w:bCs/>
                <w:lang w:val="en-US"/>
              </w:rPr>
              <w:t>материале</w:t>
            </w:r>
            <w:proofErr w:type="spellEnd"/>
            <w:r w:rsidRPr="00A450D4">
              <w:rPr>
                <w:rFonts w:ascii="Times New Roman" w:eastAsia="Times New Roman" w:hAnsi="Times New Roman" w:cs="Times New Roman"/>
                <w:bCs/>
                <w:lang w:val="en-US"/>
              </w:rPr>
              <w:t>.</w:t>
            </w:r>
          </w:p>
        </w:tc>
      </w:tr>
      <w:tr w:rsidR="00A450D4" w:rsidRPr="00A450D4" w14:paraId="462C2C30"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0867BAB2"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E71FE0F"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Декоративная</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интерпретация</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формы</w:t>
            </w:r>
            <w:proofErr w:type="spellEnd"/>
          </w:p>
        </w:tc>
      </w:tr>
      <w:tr w:rsidR="00A450D4" w:rsidRPr="00A450D4" w14:paraId="182D3DC3"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27A803C2"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3A4E68A"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Декоративная</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интерпретация</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природной</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формы</w:t>
            </w:r>
            <w:proofErr w:type="spellEnd"/>
            <w:r w:rsidRPr="00A450D4">
              <w:rPr>
                <w:rFonts w:ascii="Times New Roman" w:eastAsia="Times New Roman" w:hAnsi="Times New Roman" w:cs="Times New Roman"/>
                <w:bCs/>
                <w:lang w:val="en-US"/>
              </w:rPr>
              <w:t>.</w:t>
            </w:r>
          </w:p>
        </w:tc>
      </w:tr>
      <w:tr w:rsidR="00A450D4" w:rsidRPr="00A450D4" w14:paraId="044B60EB"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1AA71E9C"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84E0610"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Стилизация формы, используя графический модуль.</w:t>
            </w:r>
          </w:p>
        </w:tc>
      </w:tr>
      <w:tr w:rsidR="00A450D4" w:rsidRPr="00A450D4" w14:paraId="5D489564"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5AD1C753"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CD89E95"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
                <w:highlight w:val="green"/>
              </w:rPr>
            </w:pPr>
            <w:r w:rsidRPr="00A450D4">
              <w:rPr>
                <w:rFonts w:ascii="Times New Roman" w:eastAsia="Times New Roman" w:hAnsi="Times New Roman" w:cs="Times New Roman"/>
                <w:b/>
                <w:bCs/>
              </w:rPr>
              <w:t>В том числе практических занятий и лабораторных работ</w:t>
            </w:r>
          </w:p>
        </w:tc>
      </w:tr>
      <w:tr w:rsidR="00A450D4" w:rsidRPr="00A450D4" w14:paraId="3043D34C"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4498004F"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650AE85" w14:textId="77777777" w:rsidR="00A450D4" w:rsidRPr="00A450D4" w:rsidRDefault="00A450D4"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Практическое задание: Сохранение и разрушение плоскости графическими средствами. </w:t>
            </w:r>
            <w:proofErr w:type="spellStart"/>
            <w:r w:rsidRPr="00A450D4">
              <w:rPr>
                <w:rFonts w:ascii="Times New Roman" w:eastAsia="Times New Roman" w:hAnsi="Times New Roman" w:cs="Times New Roman"/>
                <w:lang w:val="en-US"/>
              </w:rPr>
              <w:t>Линия</w:t>
            </w:r>
            <w:proofErr w:type="spellEnd"/>
            <w:r w:rsidRPr="00A450D4">
              <w:rPr>
                <w:rFonts w:ascii="Times New Roman" w:eastAsia="Times New Roman" w:hAnsi="Times New Roman" w:cs="Times New Roman"/>
                <w:lang w:val="en-US"/>
              </w:rPr>
              <w:t xml:space="preserve"> и </w:t>
            </w:r>
            <w:proofErr w:type="spellStart"/>
            <w:r w:rsidRPr="00A450D4">
              <w:rPr>
                <w:rFonts w:ascii="Times New Roman" w:eastAsia="Times New Roman" w:hAnsi="Times New Roman" w:cs="Times New Roman"/>
                <w:lang w:val="en-US"/>
              </w:rPr>
              <w:t>точка</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как</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средство</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выразительности</w:t>
            </w:r>
            <w:proofErr w:type="spellEnd"/>
          </w:p>
        </w:tc>
      </w:tr>
      <w:tr w:rsidR="00A450D4" w:rsidRPr="00A450D4" w14:paraId="62853E66"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350DE02E"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05E08D1" w14:textId="77777777" w:rsidR="00A450D4" w:rsidRPr="00A450D4" w:rsidRDefault="00A450D4"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Практическое задание: Пятно как средство выразительности</w:t>
            </w:r>
          </w:p>
        </w:tc>
      </w:tr>
      <w:tr w:rsidR="00A450D4" w:rsidRPr="00A450D4" w14:paraId="096201CE"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2CB7AE4A"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DA6218E" w14:textId="77777777" w:rsidR="00A450D4" w:rsidRPr="00A450D4" w:rsidRDefault="00A450D4"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Практическое задание: Графически-тоновая разработка плоскости с передачей текстур Трансформация плоскости графическими средствами. </w:t>
            </w:r>
            <w:proofErr w:type="spellStart"/>
            <w:r w:rsidRPr="00A450D4">
              <w:rPr>
                <w:rFonts w:ascii="Times New Roman" w:eastAsia="Times New Roman" w:hAnsi="Times New Roman" w:cs="Times New Roman"/>
                <w:lang w:val="en-US"/>
              </w:rPr>
              <w:t>Прямые</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линии</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Пластичные</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линии</w:t>
            </w:r>
            <w:proofErr w:type="spellEnd"/>
            <w:r w:rsidRPr="00A450D4">
              <w:rPr>
                <w:rFonts w:ascii="Times New Roman" w:eastAsia="Times New Roman" w:hAnsi="Times New Roman" w:cs="Times New Roman"/>
                <w:lang w:val="en-US"/>
              </w:rPr>
              <w:t>.</w:t>
            </w:r>
          </w:p>
        </w:tc>
      </w:tr>
      <w:tr w:rsidR="00A450D4" w:rsidRPr="00A450D4" w14:paraId="70D44E45" w14:textId="77777777" w:rsidTr="00A450D4">
        <w:tc>
          <w:tcPr>
            <w:tcW w:w="1728" w:type="pct"/>
            <w:vMerge w:val="restart"/>
            <w:tcBorders>
              <w:top w:val="nil"/>
              <w:left w:val="single" w:sz="4" w:space="0" w:color="auto"/>
              <w:bottom w:val="nil"/>
              <w:right w:val="single" w:sz="4" w:space="0" w:color="auto"/>
            </w:tcBorders>
            <w:vAlign w:val="center"/>
          </w:tcPr>
          <w:p w14:paraId="0FEBFEAD" w14:textId="77777777" w:rsidR="00A450D4" w:rsidRPr="00A450D4" w:rsidRDefault="00A450D4" w:rsidP="00A450D4">
            <w:pPr>
              <w:widowControl w:val="0"/>
              <w:autoSpaceDE w:val="0"/>
              <w:autoSpaceDN w:val="0"/>
              <w:jc w:val="center"/>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B95E738" w14:textId="77777777" w:rsidR="00A450D4" w:rsidRPr="00A450D4" w:rsidRDefault="00A450D4"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Практическое задание: Выполнить эскиз природной формы (цветок, растение) перо, тушь.</w:t>
            </w:r>
          </w:p>
        </w:tc>
      </w:tr>
      <w:tr w:rsidR="00A450D4" w:rsidRPr="00A450D4" w14:paraId="2D5A898A" w14:textId="77777777" w:rsidTr="00A450D4">
        <w:tc>
          <w:tcPr>
            <w:tcW w:w="1728" w:type="pct"/>
            <w:vMerge/>
            <w:tcBorders>
              <w:top w:val="nil"/>
              <w:left w:val="single" w:sz="4" w:space="0" w:color="auto"/>
              <w:bottom w:val="nil"/>
              <w:right w:val="single" w:sz="4" w:space="0" w:color="auto"/>
            </w:tcBorders>
            <w:vAlign w:val="center"/>
            <w:hideMark/>
          </w:tcPr>
          <w:p w14:paraId="1BCBA1E2"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E0E1578" w14:textId="77777777" w:rsidR="00A450D4" w:rsidRPr="00A450D4" w:rsidRDefault="00A450D4"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Практическое задание: Стилизовать природную форму через линию</w:t>
            </w:r>
          </w:p>
        </w:tc>
      </w:tr>
      <w:tr w:rsidR="00A450D4" w:rsidRPr="00A450D4" w14:paraId="5C85FB41" w14:textId="77777777" w:rsidTr="00A450D4">
        <w:tc>
          <w:tcPr>
            <w:tcW w:w="1728" w:type="pct"/>
            <w:vMerge/>
            <w:tcBorders>
              <w:top w:val="nil"/>
              <w:left w:val="single" w:sz="4" w:space="0" w:color="auto"/>
              <w:bottom w:val="nil"/>
              <w:right w:val="single" w:sz="4" w:space="0" w:color="auto"/>
            </w:tcBorders>
            <w:vAlign w:val="center"/>
            <w:hideMark/>
          </w:tcPr>
          <w:p w14:paraId="055B512C"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B45B6E4" w14:textId="77777777" w:rsidR="00A450D4" w:rsidRPr="00A450D4" w:rsidRDefault="00A450D4"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Практическое задание:  Стилизовать природную форму через пятно</w:t>
            </w:r>
          </w:p>
        </w:tc>
      </w:tr>
      <w:tr w:rsidR="00A450D4" w:rsidRPr="00A450D4" w14:paraId="4005B649" w14:textId="77777777" w:rsidTr="00A450D4">
        <w:tc>
          <w:tcPr>
            <w:tcW w:w="1728" w:type="pct"/>
            <w:vMerge/>
            <w:tcBorders>
              <w:top w:val="nil"/>
              <w:left w:val="single" w:sz="4" w:space="0" w:color="auto"/>
              <w:bottom w:val="nil"/>
              <w:right w:val="single" w:sz="4" w:space="0" w:color="auto"/>
            </w:tcBorders>
            <w:vAlign w:val="center"/>
            <w:hideMark/>
          </w:tcPr>
          <w:p w14:paraId="1B04CFD2"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2A571A6" w14:textId="77777777" w:rsidR="00A450D4" w:rsidRPr="00A450D4" w:rsidRDefault="00A450D4"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Практическое задание: Стилизация как обобщение и упрощение реальных форм. </w:t>
            </w:r>
            <w:proofErr w:type="spellStart"/>
            <w:r w:rsidRPr="00A450D4">
              <w:rPr>
                <w:rFonts w:ascii="Times New Roman" w:eastAsia="Times New Roman" w:hAnsi="Times New Roman" w:cs="Times New Roman"/>
                <w:lang w:val="en-US"/>
              </w:rPr>
              <w:t>Пятно</w:t>
            </w:r>
            <w:proofErr w:type="spellEnd"/>
            <w:r w:rsidRPr="00A450D4">
              <w:rPr>
                <w:rFonts w:ascii="Times New Roman" w:eastAsia="Times New Roman" w:hAnsi="Times New Roman" w:cs="Times New Roman"/>
                <w:lang w:val="en-US"/>
              </w:rPr>
              <w:t xml:space="preserve"> в </w:t>
            </w:r>
            <w:proofErr w:type="spellStart"/>
            <w:r w:rsidRPr="00A450D4">
              <w:rPr>
                <w:rFonts w:ascii="Times New Roman" w:eastAsia="Times New Roman" w:hAnsi="Times New Roman" w:cs="Times New Roman"/>
                <w:lang w:val="en-US"/>
              </w:rPr>
              <w:t>стилизации</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Анализ</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природной</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зооформы</w:t>
            </w:r>
            <w:proofErr w:type="spellEnd"/>
            <w:r w:rsidRPr="00A450D4">
              <w:rPr>
                <w:rFonts w:ascii="Times New Roman" w:eastAsia="Times New Roman" w:hAnsi="Times New Roman" w:cs="Times New Roman"/>
                <w:lang w:val="en-US"/>
              </w:rPr>
              <w:t>.</w:t>
            </w:r>
          </w:p>
        </w:tc>
      </w:tr>
      <w:tr w:rsidR="00A450D4" w:rsidRPr="00A450D4" w14:paraId="134B89B4" w14:textId="77777777" w:rsidTr="00A450D4">
        <w:tc>
          <w:tcPr>
            <w:tcW w:w="1728" w:type="pct"/>
            <w:vMerge/>
            <w:tcBorders>
              <w:top w:val="nil"/>
              <w:left w:val="single" w:sz="4" w:space="0" w:color="auto"/>
              <w:bottom w:val="nil"/>
              <w:right w:val="single" w:sz="4" w:space="0" w:color="auto"/>
            </w:tcBorders>
            <w:vAlign w:val="center"/>
            <w:hideMark/>
          </w:tcPr>
          <w:p w14:paraId="362EE536"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01C2887" w14:textId="77777777" w:rsidR="00A450D4" w:rsidRPr="00A450D4" w:rsidRDefault="00A450D4"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Практическое задание: 1 Стилизация объекта по заданным свойствам. </w:t>
            </w:r>
            <w:proofErr w:type="spellStart"/>
            <w:r w:rsidRPr="00A450D4">
              <w:rPr>
                <w:rFonts w:ascii="Times New Roman" w:eastAsia="Times New Roman" w:hAnsi="Times New Roman" w:cs="Times New Roman"/>
                <w:lang w:val="en-US"/>
              </w:rPr>
              <w:t>Объект</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дерево</w:t>
            </w:r>
            <w:proofErr w:type="spellEnd"/>
            <w:r w:rsidRPr="00A450D4">
              <w:rPr>
                <w:rFonts w:ascii="Times New Roman" w:eastAsia="Times New Roman" w:hAnsi="Times New Roman" w:cs="Times New Roman"/>
                <w:lang w:val="en-US"/>
              </w:rPr>
              <w:t>»</w:t>
            </w:r>
          </w:p>
        </w:tc>
      </w:tr>
      <w:tr w:rsidR="00A450D4" w:rsidRPr="00A450D4" w14:paraId="632DA81B" w14:textId="77777777" w:rsidTr="00A450D4">
        <w:tc>
          <w:tcPr>
            <w:tcW w:w="1728" w:type="pct"/>
            <w:vMerge/>
            <w:tcBorders>
              <w:top w:val="nil"/>
              <w:left w:val="single" w:sz="4" w:space="0" w:color="auto"/>
              <w:bottom w:val="nil"/>
              <w:right w:val="single" w:sz="4" w:space="0" w:color="auto"/>
            </w:tcBorders>
            <w:vAlign w:val="center"/>
            <w:hideMark/>
          </w:tcPr>
          <w:p w14:paraId="53EE7CE1"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F39B04E" w14:textId="77777777" w:rsidR="00A450D4" w:rsidRPr="00A450D4" w:rsidRDefault="00A450D4"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Практическое задание: Стилизация объекта по собственным свойствам. </w:t>
            </w:r>
            <w:proofErr w:type="spellStart"/>
            <w:r w:rsidRPr="00A450D4">
              <w:rPr>
                <w:rFonts w:ascii="Times New Roman" w:eastAsia="Times New Roman" w:hAnsi="Times New Roman" w:cs="Times New Roman"/>
                <w:lang w:val="en-US"/>
              </w:rPr>
              <w:t>Объект</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птица</w:t>
            </w:r>
            <w:proofErr w:type="spellEnd"/>
            <w:r w:rsidRPr="00A450D4">
              <w:rPr>
                <w:rFonts w:ascii="Times New Roman" w:eastAsia="Times New Roman" w:hAnsi="Times New Roman" w:cs="Times New Roman"/>
                <w:lang w:val="en-US"/>
              </w:rPr>
              <w:t>»</w:t>
            </w:r>
          </w:p>
        </w:tc>
      </w:tr>
      <w:tr w:rsidR="00A51F19" w:rsidRPr="00A450D4" w14:paraId="0256D2C7" w14:textId="77777777" w:rsidTr="000F4B80">
        <w:trPr>
          <w:trHeight w:val="540"/>
        </w:trPr>
        <w:tc>
          <w:tcPr>
            <w:tcW w:w="1728" w:type="pct"/>
            <w:vMerge w:val="restart"/>
            <w:tcBorders>
              <w:top w:val="nil"/>
              <w:left w:val="single" w:sz="4" w:space="0" w:color="auto"/>
              <w:right w:val="single" w:sz="4" w:space="0" w:color="auto"/>
            </w:tcBorders>
            <w:vAlign w:val="center"/>
          </w:tcPr>
          <w:p w14:paraId="6996F2BE" w14:textId="77777777" w:rsidR="00A51F19" w:rsidRPr="00A450D4" w:rsidRDefault="00A51F19" w:rsidP="00A450D4">
            <w:pPr>
              <w:widowControl w:val="0"/>
              <w:autoSpaceDE w:val="0"/>
              <w:autoSpaceDN w:val="0"/>
              <w:jc w:val="center"/>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02C4E85" w14:textId="77777777" w:rsidR="00A51F19" w:rsidRDefault="00A51F19"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Практическое задание: Стилизация объекта с доминирующим свойством объекта-прототипа.</w:t>
            </w:r>
          </w:p>
          <w:p w14:paraId="5EEB422E" w14:textId="0806991B" w:rsidR="00A51F19" w:rsidRPr="00A450D4" w:rsidRDefault="00A51F19" w:rsidP="00A450D4">
            <w:pPr>
              <w:widowControl w:val="0"/>
              <w:autoSpaceDE w:val="0"/>
              <w:autoSpaceDN w:val="0"/>
              <w:jc w:val="both"/>
              <w:rPr>
                <w:rFonts w:ascii="Times New Roman" w:eastAsia="Times New Roman" w:hAnsi="Times New Roman" w:cs="Times New Roman"/>
              </w:rPr>
            </w:pPr>
          </w:p>
        </w:tc>
      </w:tr>
      <w:tr w:rsidR="00A51F19" w:rsidRPr="00A450D4" w14:paraId="0D762CEB" w14:textId="77777777" w:rsidTr="000F4B80">
        <w:trPr>
          <w:trHeight w:val="210"/>
        </w:trPr>
        <w:tc>
          <w:tcPr>
            <w:tcW w:w="1728" w:type="pct"/>
            <w:vMerge/>
            <w:tcBorders>
              <w:left w:val="single" w:sz="4" w:space="0" w:color="auto"/>
              <w:bottom w:val="single" w:sz="4" w:space="0" w:color="auto"/>
              <w:right w:val="single" w:sz="4" w:space="0" w:color="auto"/>
            </w:tcBorders>
            <w:vAlign w:val="center"/>
          </w:tcPr>
          <w:p w14:paraId="78F0F40D" w14:textId="77777777" w:rsidR="00A51F19" w:rsidRPr="00E221B4" w:rsidRDefault="00A51F19" w:rsidP="00A450D4">
            <w:pPr>
              <w:widowControl w:val="0"/>
              <w:autoSpaceDE w:val="0"/>
              <w:autoSpaceDN w:val="0"/>
              <w:jc w:val="center"/>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tcPr>
          <w:p w14:paraId="25A0D57F" w14:textId="77777777" w:rsidR="00A51F19" w:rsidRDefault="00A51F19" w:rsidP="00A51F1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CF9AE5" w14:textId="262B1F50" w:rsidR="00A51F19" w:rsidRPr="00A450D4" w:rsidRDefault="00A51F19" w:rsidP="00A51F19">
            <w:pPr>
              <w:widowControl w:val="0"/>
              <w:autoSpaceDE w:val="0"/>
              <w:autoSpaceDN w:val="0"/>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0D4" w:rsidRPr="00A450D4" w14:paraId="68A35250" w14:textId="77777777" w:rsidTr="00A450D4">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7E0DDA1" w14:textId="77777777" w:rsidR="00A450D4" w:rsidRPr="00A450D4" w:rsidRDefault="00A450D4" w:rsidP="00A450D4">
            <w:pPr>
              <w:widowControl w:val="0"/>
              <w:suppressAutoHyphens/>
              <w:autoSpaceDE w:val="0"/>
              <w:autoSpaceDN w:val="0"/>
              <w:rPr>
                <w:rFonts w:ascii="Times New Roman" w:eastAsia="Times New Roman" w:hAnsi="Times New Roman" w:cs="Times New Roman"/>
                <w:b/>
                <w:lang w:val="en-US"/>
              </w:rPr>
            </w:pPr>
            <w:proofErr w:type="spellStart"/>
            <w:r w:rsidRPr="00A450D4">
              <w:rPr>
                <w:rFonts w:ascii="Times New Roman" w:eastAsia="Times New Roman" w:hAnsi="Times New Roman" w:cs="Times New Roman"/>
                <w:b/>
                <w:lang w:val="en-US"/>
              </w:rPr>
              <w:t>Промежуточная</w:t>
            </w:r>
            <w:proofErr w:type="spellEnd"/>
            <w:r w:rsidRPr="00A450D4">
              <w:rPr>
                <w:rFonts w:ascii="Times New Roman" w:eastAsia="Times New Roman" w:hAnsi="Times New Roman" w:cs="Times New Roman"/>
                <w:b/>
                <w:lang w:val="en-US"/>
              </w:rPr>
              <w:t xml:space="preserve"> </w:t>
            </w:r>
            <w:proofErr w:type="spellStart"/>
            <w:r w:rsidRPr="00A450D4">
              <w:rPr>
                <w:rFonts w:ascii="Times New Roman" w:eastAsia="Times New Roman" w:hAnsi="Times New Roman" w:cs="Times New Roman"/>
                <w:b/>
                <w:lang w:val="en-US"/>
              </w:rPr>
              <w:t>аттестация</w:t>
            </w:r>
            <w:proofErr w:type="spellEnd"/>
          </w:p>
        </w:tc>
      </w:tr>
      <w:tr w:rsidR="00A450D4" w:rsidRPr="00A450D4" w14:paraId="10DAA042" w14:textId="77777777" w:rsidTr="00A450D4">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C99BC53" w14:textId="54B6E859" w:rsidR="00A450D4" w:rsidRPr="00A450D4" w:rsidRDefault="00A450D4" w:rsidP="00A450D4">
            <w:pPr>
              <w:widowControl w:val="0"/>
              <w:autoSpaceDE w:val="0"/>
              <w:autoSpaceDN w:val="0"/>
              <w:rPr>
                <w:rFonts w:ascii="Times New Roman" w:eastAsia="Times New Roman" w:hAnsi="Times New Roman" w:cs="Times New Roman"/>
                <w:b/>
                <w:bCs/>
              </w:rPr>
            </w:pPr>
            <w:proofErr w:type="spellStart"/>
            <w:r w:rsidRPr="00A450D4">
              <w:rPr>
                <w:rFonts w:ascii="Times New Roman" w:eastAsia="Times New Roman" w:hAnsi="Times New Roman" w:cs="Times New Roman"/>
                <w:b/>
                <w:bCs/>
                <w:lang w:val="en-US"/>
              </w:rPr>
              <w:t>Всего</w:t>
            </w:r>
            <w:proofErr w:type="spellEnd"/>
            <w:r w:rsidRPr="00A450D4">
              <w:rPr>
                <w:rFonts w:ascii="Times New Roman" w:eastAsia="Times New Roman" w:hAnsi="Times New Roman" w:cs="Times New Roman"/>
                <w:b/>
                <w:bCs/>
                <w:lang w:val="en-US"/>
              </w:rPr>
              <w:t>:</w:t>
            </w:r>
            <w:r w:rsidR="00027AA5">
              <w:rPr>
                <w:rFonts w:ascii="Times New Roman" w:eastAsia="Times New Roman" w:hAnsi="Times New Roman" w:cs="Times New Roman"/>
                <w:b/>
                <w:bCs/>
              </w:rPr>
              <w:t xml:space="preserve"> </w:t>
            </w:r>
            <w:r>
              <w:rPr>
                <w:rFonts w:ascii="Times New Roman" w:eastAsia="Times New Roman" w:hAnsi="Times New Roman" w:cs="Times New Roman"/>
                <w:b/>
                <w:bCs/>
              </w:rPr>
              <w:t>56</w:t>
            </w:r>
          </w:p>
        </w:tc>
      </w:tr>
    </w:tbl>
    <w:p w14:paraId="48C0CB06" w14:textId="13D0FADD" w:rsidR="009D6F13" w:rsidRDefault="009D6F13" w:rsidP="009D6F13">
      <w:pPr>
        <w:pStyle w:val="114"/>
        <w:ind w:firstLine="0"/>
        <w:rPr>
          <w:rFonts w:ascii="Times New Roman" w:hAnsi="Times New Roman"/>
        </w:rPr>
      </w:pPr>
    </w:p>
    <w:p w14:paraId="27398970" w14:textId="77777777" w:rsidR="009D6F13" w:rsidRPr="00DF068E" w:rsidRDefault="009D6F13" w:rsidP="009D6F1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55A4283" w14:textId="77777777" w:rsidR="009D6F13" w:rsidRPr="00E11160" w:rsidRDefault="009D6F13" w:rsidP="009D6F13">
      <w:pPr>
        <w:pStyle w:val="114"/>
        <w:rPr>
          <w:rFonts w:ascii="Times New Roman" w:hAnsi="Times New Roman"/>
        </w:rPr>
      </w:pPr>
      <w:r w:rsidRPr="00E11160">
        <w:rPr>
          <w:rFonts w:ascii="Times New Roman" w:hAnsi="Times New Roman"/>
        </w:rPr>
        <w:t>3.1. Материально-техническое обеспечение</w:t>
      </w:r>
    </w:p>
    <w:p w14:paraId="01D77C59" w14:textId="77777777" w:rsidR="001107DA" w:rsidRPr="001107DA" w:rsidRDefault="001107DA" w:rsidP="001107DA">
      <w:pPr>
        <w:suppressAutoHyphens/>
        <w:ind w:firstLine="709"/>
        <w:jc w:val="both"/>
        <w:rPr>
          <w:rFonts w:ascii="Times New Roman" w:eastAsia="Calibri" w:hAnsi="Times New Roman" w:cs="Times New Roman"/>
          <w:bCs/>
          <w:iCs/>
          <w:sz w:val="24"/>
          <w:szCs w:val="24"/>
        </w:rPr>
      </w:pPr>
      <w:r w:rsidRPr="001107DA">
        <w:rPr>
          <w:rFonts w:ascii="Times New Roman" w:eastAsia="Calibri" w:hAnsi="Times New Roman" w:cs="Times New Roman"/>
          <w:bCs/>
          <w:sz w:val="24"/>
          <w:szCs w:val="24"/>
        </w:rPr>
        <w:t>Кабинет</w:t>
      </w:r>
      <w:r w:rsidRPr="001107DA">
        <w:rPr>
          <w:rFonts w:ascii="Calibri" w:eastAsia="Calibri" w:hAnsi="Calibri" w:cs="Times New Roman"/>
          <w:sz w:val="24"/>
          <w:szCs w:val="24"/>
        </w:rPr>
        <w:t xml:space="preserve"> «</w:t>
      </w:r>
      <w:r w:rsidRPr="001107DA">
        <w:rPr>
          <w:rFonts w:ascii="Times New Roman" w:eastAsia="Calibri" w:hAnsi="Times New Roman" w:cs="Times New Roman"/>
          <w:sz w:val="24"/>
          <w:szCs w:val="24"/>
        </w:rPr>
        <w:t>Общепрофессиональных дисциплин и МДК»</w:t>
      </w:r>
      <w:r w:rsidRPr="001107DA">
        <w:rPr>
          <w:rFonts w:ascii="Times New Roman" w:eastAsia="Calibri" w:hAnsi="Times New Roman" w:cs="Times New Roman"/>
          <w:bCs/>
          <w:iCs/>
          <w:sz w:val="24"/>
          <w:szCs w:val="24"/>
        </w:rPr>
        <w:t>, оснащенный оборудованием», оснащенный в соответствии с приложением 3 ПОП-П.</w:t>
      </w:r>
    </w:p>
    <w:p w14:paraId="3D172AE2" w14:textId="70CADA0A" w:rsidR="009D6F13" w:rsidRPr="007A25F4" w:rsidRDefault="009D6F13" w:rsidP="009D6F13">
      <w:pPr>
        <w:widowControl w:val="0"/>
        <w:autoSpaceDE w:val="0"/>
        <w:autoSpaceDN w:val="0"/>
        <w:ind w:firstLine="709"/>
        <w:jc w:val="both"/>
        <w:rPr>
          <w:rFonts w:ascii="Times New Roman" w:eastAsia="Times New Roman" w:hAnsi="Times New Roman" w:cs="Times New Roman"/>
          <w:sz w:val="24"/>
          <w:szCs w:val="24"/>
        </w:rPr>
      </w:pPr>
    </w:p>
    <w:p w14:paraId="3CD4F512" w14:textId="77777777" w:rsidR="009D6F13" w:rsidRDefault="009D6F13" w:rsidP="009D6F13"/>
    <w:p w14:paraId="50CA8CA1" w14:textId="77777777" w:rsidR="009D6F13" w:rsidRPr="00E11160" w:rsidRDefault="009D6F13" w:rsidP="009D6F1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74E4F7" w14:textId="77777777" w:rsidR="00A51F19" w:rsidRPr="00A51F19" w:rsidRDefault="00A51F19" w:rsidP="00A51F19">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A51F19">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A51F19">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1F19">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DD0820" w14:textId="77777777" w:rsidR="009D6F13" w:rsidRPr="004D0678" w:rsidRDefault="009D6F13" w:rsidP="009D6F13">
      <w:pPr>
        <w:spacing w:line="276" w:lineRule="auto"/>
        <w:jc w:val="both"/>
        <w:rPr>
          <w:rFonts w:ascii="Times New Roman" w:hAnsi="Times New Roman"/>
          <w:bCs/>
          <w:sz w:val="24"/>
          <w:szCs w:val="24"/>
        </w:rPr>
      </w:pPr>
    </w:p>
    <w:p w14:paraId="1A8DA478" w14:textId="77777777" w:rsidR="009D6F13" w:rsidRPr="00E11160" w:rsidRDefault="009D6F13" w:rsidP="009D6F1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3AA09C4" w14:textId="77777777" w:rsidR="00A51F19" w:rsidRPr="00B1692B" w:rsidRDefault="00A51F19" w:rsidP="00A51F19">
      <w:pPr>
        <w:widowControl w:val="0"/>
        <w:numPr>
          <w:ilvl w:val="0"/>
          <w:numId w:val="33"/>
        </w:numPr>
        <w:tabs>
          <w:tab w:val="left" w:pos="1134"/>
        </w:tabs>
        <w:autoSpaceDE w:val="0"/>
        <w:autoSpaceDN w:val="0"/>
        <w:spacing w:line="276" w:lineRule="auto"/>
        <w:ind w:left="0" w:firstLine="709"/>
        <w:jc w:val="both"/>
        <w:rPr>
          <w:rFonts w:ascii="Times New Roman" w:eastAsia="Times New Roman" w:hAnsi="Times New Roman" w:cs="Times New Roman"/>
          <w:bCs/>
          <w:sz w:val="24"/>
          <w:szCs w:val="24"/>
        </w:rPr>
      </w:pP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xml:space="preserve">, Р. В. Композиция. Теория и практика изобразительного искусства : </w:t>
      </w:r>
      <w:r w:rsidRPr="00B1692B">
        <w:rPr>
          <w:rFonts w:ascii="Times New Roman" w:eastAsia="Times New Roman" w:hAnsi="Times New Roman" w:cs="Times New Roman"/>
          <w:bCs/>
          <w:sz w:val="24"/>
          <w:szCs w:val="24"/>
        </w:rPr>
        <w:lastRenderedPageBreak/>
        <w:t xml:space="preserve">учебное пособие для </w:t>
      </w:r>
      <w:proofErr w:type="spellStart"/>
      <w:r w:rsidRPr="00B1692B">
        <w:rPr>
          <w:rFonts w:ascii="Times New Roman" w:eastAsia="Times New Roman" w:hAnsi="Times New Roman" w:cs="Times New Roman"/>
          <w:bCs/>
          <w:sz w:val="24"/>
          <w:szCs w:val="24"/>
        </w:rPr>
        <w:t>спо</w:t>
      </w:r>
      <w:proofErr w:type="spellEnd"/>
      <w:r w:rsidRPr="00B1692B">
        <w:rPr>
          <w:rFonts w:ascii="Times New Roman" w:eastAsia="Times New Roman" w:hAnsi="Times New Roman" w:cs="Times New Roman"/>
          <w:bCs/>
          <w:sz w:val="24"/>
          <w:szCs w:val="24"/>
        </w:rPr>
        <w:t xml:space="preserve"> / Р. В. </w:t>
      </w: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xml:space="preserve">. — 3-е изд., стер. — Санкт-Петербург : Планета музыки, 2023. — 100 с. — ISBN 978-5-507-45814-1. — Текст : электронный // Лань : электронно-библиотечная система. — URL: </w:t>
      </w:r>
      <w:hyperlink r:id="rId10" w:history="1">
        <w:r w:rsidRPr="00B1692B">
          <w:rPr>
            <w:rFonts w:ascii="Times New Roman" w:eastAsia="Batang" w:hAnsi="Times New Roman" w:cs="Times New Roman"/>
            <w:bCs/>
            <w:color w:val="0000FF"/>
            <w:sz w:val="24"/>
            <w:szCs w:val="24"/>
            <w:u w:val="single"/>
          </w:rPr>
          <w:t>https://e.lanbook.com/book/296600</w:t>
        </w:r>
      </w:hyperlink>
      <w:r w:rsidRPr="00B1692B">
        <w:rPr>
          <w:rFonts w:ascii="Times New Roman" w:eastAsia="Times New Roman" w:hAnsi="Times New Roman" w:cs="Times New Roman"/>
          <w:bCs/>
          <w:sz w:val="24"/>
          <w:szCs w:val="24"/>
        </w:rPr>
        <w:t xml:space="preserve"> (дата обращения: 03.08.2023). — Режим доступа: для </w:t>
      </w:r>
      <w:proofErr w:type="spellStart"/>
      <w:r w:rsidRPr="00B1692B">
        <w:rPr>
          <w:rFonts w:ascii="Times New Roman" w:eastAsia="Times New Roman" w:hAnsi="Times New Roman" w:cs="Times New Roman"/>
          <w:bCs/>
          <w:sz w:val="24"/>
          <w:szCs w:val="24"/>
        </w:rPr>
        <w:t>авториз</w:t>
      </w:r>
      <w:proofErr w:type="spellEnd"/>
      <w:r w:rsidRPr="00B1692B">
        <w:rPr>
          <w:rFonts w:ascii="Times New Roman" w:eastAsia="Times New Roman" w:hAnsi="Times New Roman" w:cs="Times New Roman"/>
          <w:bCs/>
          <w:sz w:val="24"/>
          <w:szCs w:val="24"/>
        </w:rPr>
        <w:t>. пользователей.</w:t>
      </w:r>
    </w:p>
    <w:p w14:paraId="5D458AA1" w14:textId="77777777" w:rsidR="00A51F19" w:rsidRPr="00B1692B" w:rsidRDefault="00A51F19" w:rsidP="00A51F19">
      <w:pPr>
        <w:widowControl w:val="0"/>
        <w:numPr>
          <w:ilvl w:val="0"/>
          <w:numId w:val="33"/>
        </w:numPr>
        <w:tabs>
          <w:tab w:val="left" w:pos="1134"/>
        </w:tabs>
        <w:autoSpaceDE w:val="0"/>
        <w:autoSpaceDN w:val="0"/>
        <w:spacing w:line="276" w:lineRule="auto"/>
        <w:ind w:left="0" w:firstLine="709"/>
        <w:jc w:val="both"/>
        <w:rPr>
          <w:rFonts w:ascii="Times New Roman" w:eastAsia="Times New Roman" w:hAnsi="Times New Roman" w:cs="Times New Roman"/>
          <w:bCs/>
          <w:sz w:val="24"/>
          <w:szCs w:val="24"/>
        </w:rPr>
      </w:pPr>
      <w:proofErr w:type="spellStart"/>
      <w:r w:rsidRPr="00B1692B">
        <w:rPr>
          <w:rFonts w:ascii="Times New Roman" w:eastAsia="Times New Roman" w:hAnsi="Times New Roman" w:cs="Times New Roman"/>
          <w:bCs/>
          <w:sz w:val="24"/>
          <w:szCs w:val="24"/>
        </w:rPr>
        <w:t>Бикташева</w:t>
      </w:r>
      <w:proofErr w:type="spellEnd"/>
      <w:r w:rsidRPr="00B1692B">
        <w:rPr>
          <w:rFonts w:ascii="Times New Roman" w:eastAsia="Times New Roman" w:hAnsi="Times New Roman" w:cs="Times New Roman"/>
          <w:bCs/>
          <w:sz w:val="24"/>
          <w:szCs w:val="24"/>
        </w:rPr>
        <w:t xml:space="preserve">, Н. Р. Технический рисунок. Специальность «Дизайн костюма» : учебное пособие / Н. Р. </w:t>
      </w:r>
      <w:proofErr w:type="spellStart"/>
      <w:r w:rsidRPr="00B1692B">
        <w:rPr>
          <w:rFonts w:ascii="Times New Roman" w:eastAsia="Times New Roman" w:hAnsi="Times New Roman" w:cs="Times New Roman"/>
          <w:bCs/>
          <w:sz w:val="24"/>
          <w:szCs w:val="24"/>
        </w:rPr>
        <w:t>Бикташева</w:t>
      </w:r>
      <w:proofErr w:type="spellEnd"/>
      <w:r w:rsidRPr="00B1692B">
        <w:rPr>
          <w:rFonts w:ascii="Times New Roman" w:eastAsia="Times New Roman" w:hAnsi="Times New Roman" w:cs="Times New Roman"/>
          <w:bCs/>
          <w:sz w:val="24"/>
          <w:szCs w:val="24"/>
        </w:rPr>
        <w:t xml:space="preserve">. — 2-е изд., </w:t>
      </w:r>
      <w:proofErr w:type="spellStart"/>
      <w:r w:rsidRPr="00B1692B">
        <w:rPr>
          <w:rFonts w:ascii="Times New Roman" w:eastAsia="Times New Roman" w:hAnsi="Times New Roman" w:cs="Times New Roman"/>
          <w:bCs/>
          <w:sz w:val="24"/>
          <w:szCs w:val="24"/>
        </w:rPr>
        <w:t>испр</w:t>
      </w:r>
      <w:proofErr w:type="spellEnd"/>
      <w:r w:rsidRPr="00B1692B">
        <w:rPr>
          <w:rFonts w:ascii="Times New Roman" w:eastAsia="Times New Roman" w:hAnsi="Times New Roman" w:cs="Times New Roman"/>
          <w:bCs/>
          <w:sz w:val="24"/>
          <w:szCs w:val="24"/>
        </w:rPr>
        <w:t xml:space="preserve">. и доп. — Санкт-Петербург : Планета музыки, 2020. — 168 с. — ISBN 978-5-8114-4176-1. — Текст : электронный // Лань : электронно-библиотечная система. — URL: </w:t>
      </w:r>
      <w:hyperlink r:id="rId11" w:history="1">
        <w:r w:rsidRPr="00B1692B">
          <w:rPr>
            <w:rFonts w:ascii="Times New Roman" w:eastAsia="Batang" w:hAnsi="Times New Roman" w:cs="Times New Roman"/>
            <w:bCs/>
            <w:color w:val="0000FF"/>
            <w:sz w:val="24"/>
            <w:szCs w:val="24"/>
            <w:u w:val="single"/>
          </w:rPr>
          <w:t>https://e.lanbook.com/book/129118</w:t>
        </w:r>
      </w:hyperlink>
      <w:r w:rsidRPr="00B1692B">
        <w:rPr>
          <w:rFonts w:ascii="Times New Roman" w:eastAsia="Times New Roman" w:hAnsi="Times New Roman" w:cs="Times New Roman"/>
          <w:bCs/>
          <w:sz w:val="24"/>
          <w:szCs w:val="24"/>
        </w:rPr>
        <w:t xml:space="preserve">  (дата обращения: 04.08.2023). — Режим доступа: для </w:t>
      </w:r>
      <w:proofErr w:type="spellStart"/>
      <w:r w:rsidRPr="00B1692B">
        <w:rPr>
          <w:rFonts w:ascii="Times New Roman" w:eastAsia="Times New Roman" w:hAnsi="Times New Roman" w:cs="Times New Roman"/>
          <w:bCs/>
          <w:sz w:val="24"/>
          <w:szCs w:val="24"/>
        </w:rPr>
        <w:t>авториз</w:t>
      </w:r>
      <w:proofErr w:type="spellEnd"/>
      <w:r w:rsidRPr="00B1692B">
        <w:rPr>
          <w:rFonts w:ascii="Times New Roman" w:eastAsia="Times New Roman" w:hAnsi="Times New Roman" w:cs="Times New Roman"/>
          <w:bCs/>
          <w:sz w:val="24"/>
          <w:szCs w:val="24"/>
        </w:rPr>
        <w:t>. пользователей.</w:t>
      </w:r>
    </w:p>
    <w:p w14:paraId="4FE42804" w14:textId="77777777" w:rsidR="00A51F19" w:rsidRPr="00B1692B" w:rsidRDefault="00A51F19" w:rsidP="00A51F19">
      <w:pPr>
        <w:widowControl w:val="0"/>
        <w:numPr>
          <w:ilvl w:val="0"/>
          <w:numId w:val="33"/>
        </w:numPr>
        <w:tabs>
          <w:tab w:val="left" w:pos="1134"/>
        </w:tabs>
        <w:autoSpaceDE w:val="0"/>
        <w:autoSpaceDN w:val="0"/>
        <w:spacing w:line="276" w:lineRule="auto"/>
        <w:ind w:left="0" w:firstLine="709"/>
        <w:jc w:val="both"/>
        <w:rPr>
          <w:rFonts w:ascii="Times New Roman" w:eastAsia="Times New Roman" w:hAnsi="Times New Roman" w:cs="Times New Roman"/>
          <w:bCs/>
          <w:sz w:val="24"/>
          <w:szCs w:val="24"/>
        </w:rPr>
      </w:pP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xml:space="preserve">, Р. В. Рисунок фигуры человека : учебное пособие / Р. В. </w:t>
      </w: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xml:space="preserve">, Е. Н. Трофимова. — 3-е изд., стер. — Санкт-Петербург : Планета музыки, 2023. — 100 с. — ISBN 978-5-507-46305-3. — Текст : электронный // Лань : электронно-библиотечная система. — URL: </w:t>
      </w:r>
      <w:hyperlink r:id="rId12" w:history="1">
        <w:r w:rsidRPr="00B1692B">
          <w:rPr>
            <w:rFonts w:ascii="Times New Roman" w:eastAsia="Batang" w:hAnsi="Times New Roman" w:cs="Times New Roman"/>
            <w:bCs/>
            <w:color w:val="0000FF"/>
            <w:sz w:val="24"/>
            <w:szCs w:val="24"/>
            <w:u w:val="single"/>
          </w:rPr>
          <w:t>https://e.lanbook.com/book/307532</w:t>
        </w:r>
      </w:hyperlink>
      <w:r w:rsidRPr="00B1692B">
        <w:rPr>
          <w:rFonts w:ascii="Times New Roman" w:eastAsia="Times New Roman" w:hAnsi="Times New Roman" w:cs="Times New Roman"/>
          <w:bCs/>
          <w:sz w:val="24"/>
          <w:szCs w:val="24"/>
        </w:rPr>
        <w:t xml:space="preserve">  (дата обращения: 04.08.2023). — Режим доступа: для </w:t>
      </w:r>
      <w:proofErr w:type="spellStart"/>
      <w:r w:rsidRPr="00B1692B">
        <w:rPr>
          <w:rFonts w:ascii="Times New Roman" w:eastAsia="Times New Roman" w:hAnsi="Times New Roman" w:cs="Times New Roman"/>
          <w:bCs/>
          <w:sz w:val="24"/>
          <w:szCs w:val="24"/>
        </w:rPr>
        <w:t>авториз</w:t>
      </w:r>
      <w:proofErr w:type="spellEnd"/>
      <w:r w:rsidRPr="00B1692B">
        <w:rPr>
          <w:rFonts w:ascii="Times New Roman" w:eastAsia="Times New Roman" w:hAnsi="Times New Roman" w:cs="Times New Roman"/>
          <w:bCs/>
          <w:sz w:val="24"/>
          <w:szCs w:val="24"/>
        </w:rPr>
        <w:t>. пользователей.</w:t>
      </w:r>
    </w:p>
    <w:p w14:paraId="7EE00002" w14:textId="77777777" w:rsidR="00A51F19" w:rsidRPr="00B1692B" w:rsidRDefault="00A51F19" w:rsidP="00A51F19">
      <w:pPr>
        <w:widowControl w:val="0"/>
        <w:numPr>
          <w:ilvl w:val="0"/>
          <w:numId w:val="33"/>
        </w:numPr>
        <w:tabs>
          <w:tab w:val="left" w:pos="1134"/>
        </w:tabs>
        <w:autoSpaceDE w:val="0"/>
        <w:autoSpaceDN w:val="0"/>
        <w:spacing w:line="276" w:lineRule="auto"/>
        <w:ind w:left="0" w:firstLine="709"/>
        <w:jc w:val="both"/>
        <w:rPr>
          <w:rFonts w:ascii="Times New Roman" w:eastAsia="Times New Roman" w:hAnsi="Times New Roman" w:cs="Times New Roman"/>
          <w:bCs/>
          <w:sz w:val="24"/>
          <w:szCs w:val="24"/>
        </w:rPr>
      </w:pP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xml:space="preserve">, Р. В. Техника рисунка : учебное пособие / Р. В. </w:t>
      </w: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xml:space="preserve">. — 8-е изд., стер. — Санкт-Петербург : Планета музыки, 2023. — 252 с. — ISBN 978-5-507-46930-7. — Текст : электронный // Лань : электронно-библиотечная система. — URL: </w:t>
      </w:r>
      <w:hyperlink r:id="rId13" w:history="1">
        <w:r w:rsidRPr="00B1692B">
          <w:rPr>
            <w:rFonts w:ascii="Times New Roman" w:eastAsia="Batang" w:hAnsi="Times New Roman" w:cs="Times New Roman"/>
            <w:bCs/>
            <w:color w:val="0000FF"/>
            <w:sz w:val="24"/>
            <w:szCs w:val="24"/>
            <w:u w:val="single"/>
          </w:rPr>
          <w:t>https://e.lanbook.com/book/326084</w:t>
        </w:r>
      </w:hyperlink>
      <w:r w:rsidRPr="00B1692B">
        <w:rPr>
          <w:rFonts w:ascii="Times New Roman" w:eastAsia="Times New Roman" w:hAnsi="Times New Roman" w:cs="Times New Roman"/>
          <w:bCs/>
          <w:sz w:val="24"/>
          <w:szCs w:val="24"/>
        </w:rPr>
        <w:t xml:space="preserve">  (дата обращения: 04.08.2023). — Режим доступа: для </w:t>
      </w:r>
      <w:proofErr w:type="spellStart"/>
      <w:r w:rsidRPr="00B1692B">
        <w:rPr>
          <w:rFonts w:ascii="Times New Roman" w:eastAsia="Times New Roman" w:hAnsi="Times New Roman" w:cs="Times New Roman"/>
          <w:bCs/>
          <w:sz w:val="24"/>
          <w:szCs w:val="24"/>
        </w:rPr>
        <w:t>авториз</w:t>
      </w:r>
      <w:proofErr w:type="spellEnd"/>
      <w:r w:rsidRPr="00B1692B">
        <w:rPr>
          <w:rFonts w:ascii="Times New Roman" w:eastAsia="Times New Roman" w:hAnsi="Times New Roman" w:cs="Times New Roman"/>
          <w:bCs/>
          <w:sz w:val="24"/>
          <w:szCs w:val="24"/>
        </w:rPr>
        <w:t>. пользователей.</w:t>
      </w:r>
    </w:p>
    <w:p w14:paraId="726D55C5" w14:textId="77777777" w:rsidR="00A51F19" w:rsidRPr="00B1692B" w:rsidRDefault="00A51F19" w:rsidP="00A51F19">
      <w:pPr>
        <w:widowControl w:val="0"/>
        <w:numPr>
          <w:ilvl w:val="0"/>
          <w:numId w:val="33"/>
        </w:numPr>
        <w:tabs>
          <w:tab w:val="left" w:pos="1134"/>
        </w:tabs>
        <w:autoSpaceDE w:val="0"/>
        <w:autoSpaceDN w:val="0"/>
        <w:spacing w:line="276" w:lineRule="auto"/>
        <w:ind w:left="0" w:firstLine="709"/>
        <w:jc w:val="both"/>
        <w:rPr>
          <w:rFonts w:ascii="Times New Roman" w:eastAsia="Times New Roman" w:hAnsi="Times New Roman" w:cs="Times New Roman"/>
          <w:bCs/>
          <w:sz w:val="24"/>
          <w:szCs w:val="24"/>
        </w:rPr>
      </w:pPr>
      <w:r w:rsidRPr="00B1692B">
        <w:rPr>
          <w:rFonts w:ascii="Times New Roman" w:eastAsia="Times New Roman" w:hAnsi="Times New Roman" w:cs="Times New Roman"/>
          <w:bCs/>
          <w:sz w:val="24"/>
          <w:szCs w:val="24"/>
        </w:rPr>
        <w:t xml:space="preserve">Поморов, С. Б. Живопись для дизайнеров и архитекторов : учебное пособие для </w:t>
      </w:r>
      <w:proofErr w:type="spellStart"/>
      <w:r w:rsidRPr="00B1692B">
        <w:rPr>
          <w:rFonts w:ascii="Times New Roman" w:eastAsia="Times New Roman" w:hAnsi="Times New Roman" w:cs="Times New Roman"/>
          <w:bCs/>
          <w:sz w:val="24"/>
          <w:szCs w:val="24"/>
        </w:rPr>
        <w:t>спо</w:t>
      </w:r>
      <w:proofErr w:type="spellEnd"/>
      <w:r w:rsidRPr="00B1692B">
        <w:rPr>
          <w:rFonts w:ascii="Times New Roman" w:eastAsia="Times New Roman" w:hAnsi="Times New Roman" w:cs="Times New Roman"/>
          <w:bCs/>
          <w:sz w:val="24"/>
          <w:szCs w:val="24"/>
        </w:rPr>
        <w:t xml:space="preserve"> / С. Б. Поморов, С. А. Прохоров, А. В. </w:t>
      </w:r>
      <w:proofErr w:type="spellStart"/>
      <w:r w:rsidRPr="00B1692B">
        <w:rPr>
          <w:rFonts w:ascii="Times New Roman" w:eastAsia="Times New Roman" w:hAnsi="Times New Roman" w:cs="Times New Roman"/>
          <w:bCs/>
          <w:sz w:val="24"/>
          <w:szCs w:val="24"/>
        </w:rPr>
        <w:t>Шадурин</w:t>
      </w:r>
      <w:proofErr w:type="spellEnd"/>
      <w:r w:rsidRPr="00B1692B">
        <w:rPr>
          <w:rFonts w:ascii="Times New Roman" w:eastAsia="Times New Roman" w:hAnsi="Times New Roman" w:cs="Times New Roman"/>
          <w:bCs/>
          <w:sz w:val="24"/>
          <w:szCs w:val="24"/>
        </w:rPr>
        <w:t xml:space="preserve">. — Санкт-Петербург : Планета музыки, 2022. — 104 с. — ISBN 978-5-8114-6268-1. — Текст : электронный // Лань : электронно-библиотечная система. — URL: </w:t>
      </w:r>
      <w:hyperlink r:id="rId14" w:history="1">
        <w:r w:rsidRPr="00B1692B">
          <w:rPr>
            <w:rFonts w:ascii="Times New Roman" w:eastAsia="Batang" w:hAnsi="Times New Roman" w:cs="Times New Roman"/>
            <w:bCs/>
            <w:color w:val="0000FF"/>
            <w:sz w:val="24"/>
            <w:szCs w:val="24"/>
            <w:u w:val="single"/>
          </w:rPr>
          <w:t>https://e.lanbook.com/book/233408</w:t>
        </w:r>
      </w:hyperlink>
      <w:r w:rsidRPr="00B1692B">
        <w:rPr>
          <w:rFonts w:ascii="Times New Roman" w:eastAsia="Times New Roman" w:hAnsi="Times New Roman" w:cs="Times New Roman"/>
          <w:bCs/>
          <w:sz w:val="24"/>
          <w:szCs w:val="24"/>
        </w:rPr>
        <w:t xml:space="preserve">  (дата обращения: 04.08.2023). — Режим доступа: для </w:t>
      </w:r>
      <w:proofErr w:type="spellStart"/>
      <w:r w:rsidRPr="00B1692B">
        <w:rPr>
          <w:rFonts w:ascii="Times New Roman" w:eastAsia="Times New Roman" w:hAnsi="Times New Roman" w:cs="Times New Roman"/>
          <w:bCs/>
          <w:sz w:val="24"/>
          <w:szCs w:val="24"/>
        </w:rPr>
        <w:t>авториз</w:t>
      </w:r>
      <w:proofErr w:type="spellEnd"/>
      <w:r w:rsidRPr="00B1692B">
        <w:rPr>
          <w:rFonts w:ascii="Times New Roman" w:eastAsia="Times New Roman" w:hAnsi="Times New Roman" w:cs="Times New Roman"/>
          <w:bCs/>
          <w:sz w:val="24"/>
          <w:szCs w:val="24"/>
        </w:rPr>
        <w:t>. пользователей.</w:t>
      </w:r>
    </w:p>
    <w:p w14:paraId="678048F2" w14:textId="77777777" w:rsidR="00A51F19" w:rsidRPr="00B1692B" w:rsidRDefault="00A51F19" w:rsidP="00A51F19">
      <w:pPr>
        <w:widowControl w:val="0"/>
        <w:numPr>
          <w:ilvl w:val="0"/>
          <w:numId w:val="33"/>
        </w:numPr>
        <w:autoSpaceDE w:val="0"/>
        <w:autoSpaceDN w:val="0"/>
        <w:spacing w:line="276" w:lineRule="auto"/>
        <w:ind w:left="0" w:firstLine="709"/>
        <w:jc w:val="both"/>
        <w:rPr>
          <w:rFonts w:ascii="Times New Roman" w:eastAsia="Times New Roman" w:hAnsi="Times New Roman" w:cs="Times New Roman"/>
          <w:bCs/>
          <w:sz w:val="24"/>
          <w:szCs w:val="24"/>
        </w:rPr>
      </w:pP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xml:space="preserve">, Р. В. Композиция. Теория и практика изобразительного искусства : учебное пособие для </w:t>
      </w:r>
      <w:proofErr w:type="spellStart"/>
      <w:r w:rsidRPr="00B1692B">
        <w:rPr>
          <w:rFonts w:ascii="Times New Roman" w:eastAsia="Times New Roman" w:hAnsi="Times New Roman" w:cs="Times New Roman"/>
          <w:bCs/>
          <w:sz w:val="24"/>
          <w:szCs w:val="24"/>
        </w:rPr>
        <w:t>спо</w:t>
      </w:r>
      <w:proofErr w:type="spellEnd"/>
      <w:r w:rsidRPr="00B1692B">
        <w:rPr>
          <w:rFonts w:ascii="Times New Roman" w:eastAsia="Times New Roman" w:hAnsi="Times New Roman" w:cs="Times New Roman"/>
          <w:bCs/>
          <w:sz w:val="24"/>
          <w:szCs w:val="24"/>
        </w:rPr>
        <w:t xml:space="preserve"> / Р. В. </w:t>
      </w: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xml:space="preserve">. — 3-е изд., стер. — Санкт-Петербург : Планета музыки, 2023. — 100 с. — ISBN 978-5-507-45814-1. — Текст : электронный // Лань : электронно-библиотечная система. — URL: </w:t>
      </w:r>
      <w:hyperlink r:id="rId15" w:history="1">
        <w:r w:rsidRPr="00B1692B">
          <w:rPr>
            <w:rFonts w:ascii="Times New Roman" w:eastAsia="Batang" w:hAnsi="Times New Roman" w:cs="Times New Roman"/>
            <w:bCs/>
            <w:color w:val="0000FF"/>
            <w:sz w:val="24"/>
            <w:szCs w:val="24"/>
            <w:u w:val="single"/>
          </w:rPr>
          <w:t>https://e.lanbook.com/book/296600</w:t>
        </w:r>
      </w:hyperlink>
      <w:r w:rsidRPr="00B1692B">
        <w:rPr>
          <w:rFonts w:ascii="Times New Roman" w:eastAsia="Times New Roman" w:hAnsi="Times New Roman" w:cs="Times New Roman"/>
          <w:bCs/>
          <w:sz w:val="24"/>
          <w:szCs w:val="24"/>
        </w:rPr>
        <w:t xml:space="preserve">  (дата обращения: 04.08.2023). — Режим доступа: для </w:t>
      </w:r>
      <w:proofErr w:type="spellStart"/>
      <w:r w:rsidRPr="00B1692B">
        <w:rPr>
          <w:rFonts w:ascii="Times New Roman" w:eastAsia="Times New Roman" w:hAnsi="Times New Roman" w:cs="Times New Roman"/>
          <w:bCs/>
          <w:sz w:val="24"/>
          <w:szCs w:val="24"/>
        </w:rPr>
        <w:t>авториз</w:t>
      </w:r>
      <w:proofErr w:type="spellEnd"/>
      <w:r w:rsidRPr="00B1692B">
        <w:rPr>
          <w:rFonts w:ascii="Times New Roman" w:eastAsia="Times New Roman" w:hAnsi="Times New Roman" w:cs="Times New Roman"/>
          <w:bCs/>
          <w:sz w:val="24"/>
          <w:szCs w:val="24"/>
        </w:rPr>
        <w:t>. пользователей</w:t>
      </w:r>
    </w:p>
    <w:p w14:paraId="3F7B58C9" w14:textId="77777777" w:rsidR="00A51F19" w:rsidRPr="00B1692B" w:rsidRDefault="00A51F19" w:rsidP="00A51F19">
      <w:pPr>
        <w:widowControl w:val="0"/>
        <w:numPr>
          <w:ilvl w:val="0"/>
          <w:numId w:val="33"/>
        </w:numPr>
        <w:autoSpaceDE w:val="0"/>
        <w:autoSpaceDN w:val="0"/>
        <w:spacing w:line="276" w:lineRule="auto"/>
        <w:ind w:left="0" w:firstLine="709"/>
        <w:jc w:val="both"/>
        <w:rPr>
          <w:rFonts w:ascii="Times New Roman" w:eastAsia="Times New Roman" w:hAnsi="Times New Roman" w:cs="Times New Roman"/>
          <w:iCs/>
          <w:sz w:val="24"/>
          <w:szCs w:val="24"/>
        </w:rPr>
      </w:pPr>
      <w:r w:rsidRPr="00B1692B">
        <w:rPr>
          <w:rFonts w:ascii="Times New Roman" w:eastAsia="Times New Roman" w:hAnsi="Times New Roman" w:cs="Times New Roman"/>
          <w:iCs/>
          <w:sz w:val="24"/>
          <w:szCs w:val="24"/>
        </w:rPr>
        <w:t xml:space="preserve">Основы дизайна и композиции: современные концепции : учебное пособие для среднего профессионального образования / Е. Э. Павловская [и др.] ; ответственный редактор Е. Э. Павловская. — 2-е изд., </w:t>
      </w:r>
      <w:proofErr w:type="spellStart"/>
      <w:r w:rsidRPr="00B1692B">
        <w:rPr>
          <w:rFonts w:ascii="Times New Roman" w:eastAsia="Times New Roman" w:hAnsi="Times New Roman" w:cs="Times New Roman"/>
          <w:iCs/>
          <w:sz w:val="24"/>
          <w:szCs w:val="24"/>
        </w:rPr>
        <w:t>перераб</w:t>
      </w:r>
      <w:proofErr w:type="spellEnd"/>
      <w:r w:rsidRPr="00B1692B">
        <w:rPr>
          <w:rFonts w:ascii="Times New Roman" w:eastAsia="Times New Roman" w:hAnsi="Times New Roman" w:cs="Times New Roman"/>
          <w:iCs/>
          <w:sz w:val="24"/>
          <w:szCs w:val="24"/>
        </w:rPr>
        <w:t xml:space="preserve">. и доп. — Москва : Издательство </w:t>
      </w:r>
      <w:proofErr w:type="spellStart"/>
      <w:r w:rsidRPr="00B1692B">
        <w:rPr>
          <w:rFonts w:ascii="Times New Roman" w:eastAsia="Times New Roman" w:hAnsi="Times New Roman" w:cs="Times New Roman"/>
          <w:iCs/>
          <w:sz w:val="24"/>
          <w:szCs w:val="24"/>
        </w:rPr>
        <w:t>Юрайт</w:t>
      </w:r>
      <w:proofErr w:type="spellEnd"/>
      <w:r w:rsidRPr="00B1692B">
        <w:rPr>
          <w:rFonts w:ascii="Times New Roman" w:eastAsia="Times New Roman" w:hAnsi="Times New Roman" w:cs="Times New Roman"/>
          <w:iCs/>
          <w:sz w:val="24"/>
          <w:szCs w:val="24"/>
        </w:rPr>
        <w:t xml:space="preserve">, 2023. — 119 с. — (Профессиональное образование). — ISBN 978-5-534-11671-7. — Текст : электронный // Образовательная платформа </w:t>
      </w:r>
      <w:proofErr w:type="spellStart"/>
      <w:r w:rsidRPr="00B1692B">
        <w:rPr>
          <w:rFonts w:ascii="Times New Roman" w:eastAsia="Times New Roman" w:hAnsi="Times New Roman" w:cs="Times New Roman"/>
          <w:iCs/>
          <w:sz w:val="24"/>
          <w:szCs w:val="24"/>
        </w:rPr>
        <w:t>Юрайт</w:t>
      </w:r>
      <w:proofErr w:type="spellEnd"/>
      <w:r w:rsidRPr="00B1692B">
        <w:rPr>
          <w:rFonts w:ascii="Times New Roman" w:eastAsia="Times New Roman" w:hAnsi="Times New Roman" w:cs="Times New Roman"/>
          <w:iCs/>
          <w:sz w:val="24"/>
          <w:szCs w:val="24"/>
        </w:rPr>
        <w:t xml:space="preserve"> [сайт]. — URL: https://urait.ru/bcode/517147 (дата обращения: 15.09.2023).</w:t>
      </w:r>
    </w:p>
    <w:p w14:paraId="7A09EDEF" w14:textId="77777777" w:rsidR="00A51F19" w:rsidRPr="00B1692B" w:rsidRDefault="00A51F19" w:rsidP="00A51F19">
      <w:pPr>
        <w:widowControl w:val="0"/>
        <w:autoSpaceDE w:val="0"/>
        <w:autoSpaceDN w:val="0"/>
        <w:spacing w:line="276" w:lineRule="auto"/>
        <w:ind w:firstLine="720"/>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8. </w:t>
      </w:r>
      <w:proofErr w:type="spellStart"/>
      <w:r w:rsidRPr="00B1692B">
        <w:rPr>
          <w:rFonts w:ascii="Times New Roman" w:eastAsia="Times New Roman" w:hAnsi="Times New Roman" w:cs="Times New Roman"/>
          <w:sz w:val="24"/>
          <w:szCs w:val="24"/>
        </w:rPr>
        <w:t>Скакова</w:t>
      </w:r>
      <w:proofErr w:type="spellEnd"/>
      <w:r w:rsidRPr="00B1692B">
        <w:rPr>
          <w:rFonts w:ascii="Times New Roman" w:eastAsia="Times New Roman" w:hAnsi="Times New Roman" w:cs="Times New Roman"/>
          <w:sz w:val="24"/>
          <w:szCs w:val="24"/>
        </w:rPr>
        <w:t>, А. Г.</w:t>
      </w:r>
      <w:r w:rsidRPr="00B1692B">
        <w:rPr>
          <w:rFonts w:ascii="Times New Roman" w:eastAsia="Times New Roman" w:hAnsi="Times New Roman" w:cs="Times New Roman"/>
          <w:sz w:val="24"/>
          <w:szCs w:val="24"/>
          <w:lang w:val="en-US"/>
        </w:rPr>
        <w:t> </w:t>
      </w:r>
      <w:r w:rsidRPr="00B1692B">
        <w:rPr>
          <w:rFonts w:ascii="Times New Roman" w:eastAsia="Times New Roman" w:hAnsi="Times New Roman" w:cs="Times New Roman"/>
          <w:sz w:val="24"/>
          <w:szCs w:val="24"/>
        </w:rPr>
        <w:t xml:space="preserve"> Рисунок и живопись : учебник для среднего профессионального образования / А. Г. </w:t>
      </w:r>
      <w:proofErr w:type="spellStart"/>
      <w:r w:rsidRPr="00B1692B">
        <w:rPr>
          <w:rFonts w:ascii="Times New Roman" w:eastAsia="Times New Roman" w:hAnsi="Times New Roman" w:cs="Times New Roman"/>
          <w:sz w:val="24"/>
          <w:szCs w:val="24"/>
        </w:rPr>
        <w:t>Скакова</w:t>
      </w:r>
      <w:proofErr w:type="spellEnd"/>
      <w:r w:rsidRPr="00B1692B">
        <w:rPr>
          <w:rFonts w:ascii="Times New Roman" w:eastAsia="Times New Roman" w:hAnsi="Times New Roman" w:cs="Times New Roman"/>
          <w:sz w:val="24"/>
          <w:szCs w:val="24"/>
        </w:rPr>
        <w:t xml:space="preserve">. — Москва :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2023. — 164 с. — (Профессиональное образование). — </w:t>
      </w:r>
      <w:r w:rsidRPr="00B1692B">
        <w:rPr>
          <w:rFonts w:ascii="Times New Roman" w:eastAsia="Times New Roman" w:hAnsi="Times New Roman" w:cs="Times New Roman"/>
          <w:sz w:val="24"/>
          <w:szCs w:val="24"/>
          <w:lang w:val="en-US"/>
        </w:rPr>
        <w:t>ISBN</w:t>
      </w:r>
      <w:r w:rsidRPr="00B1692B">
        <w:rPr>
          <w:rFonts w:ascii="Times New Roman" w:eastAsia="Times New Roman" w:hAnsi="Times New Roman" w:cs="Times New Roman"/>
          <w:sz w:val="24"/>
          <w:szCs w:val="24"/>
        </w:rPr>
        <w:t xml:space="preserve"> 978-5-534-11360-0. — Текст :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w:t>
      </w:r>
      <w:r w:rsidRPr="00B1692B">
        <w:rPr>
          <w:rFonts w:ascii="Times New Roman" w:eastAsia="Times New Roman" w:hAnsi="Times New Roman" w:cs="Times New Roman"/>
          <w:sz w:val="24"/>
          <w:szCs w:val="24"/>
          <w:lang w:val="en-US"/>
        </w:rPr>
        <w:t>URL</w:t>
      </w:r>
      <w:r w:rsidRPr="00B1692B">
        <w:rPr>
          <w:rFonts w:ascii="Times New Roman" w:eastAsia="Times New Roman" w:hAnsi="Times New Roman" w:cs="Times New Roman"/>
          <w:sz w:val="24"/>
          <w:szCs w:val="24"/>
        </w:rPr>
        <w:t xml:space="preserve">: </w:t>
      </w:r>
      <w:hyperlink r:id="rId16" w:history="1">
        <w:r w:rsidRPr="00B1692B">
          <w:rPr>
            <w:rFonts w:ascii="Times New Roman" w:eastAsia="Batang" w:hAnsi="Times New Roman" w:cs="Times New Roman"/>
            <w:color w:val="0000FF"/>
            <w:sz w:val="24"/>
            <w:szCs w:val="24"/>
            <w:u w:val="single"/>
            <w:lang w:val="en-US"/>
          </w:rPr>
          <w:t>https</w:t>
        </w:r>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urait</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ru</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bcode</w:t>
        </w:r>
        <w:proofErr w:type="spellEnd"/>
        <w:r w:rsidRPr="00B1692B">
          <w:rPr>
            <w:rFonts w:ascii="Times New Roman" w:eastAsia="Batang" w:hAnsi="Times New Roman" w:cs="Times New Roman"/>
            <w:color w:val="0000FF"/>
            <w:sz w:val="24"/>
            <w:szCs w:val="24"/>
            <w:u w:val="single"/>
          </w:rPr>
          <w:t>/517866</w:t>
        </w:r>
      </w:hyperlink>
      <w:r w:rsidRPr="00B1692B">
        <w:rPr>
          <w:rFonts w:ascii="Times New Roman" w:eastAsia="Times New Roman" w:hAnsi="Times New Roman" w:cs="Times New Roman"/>
          <w:sz w:val="24"/>
          <w:szCs w:val="24"/>
          <w:lang w:val="en-US"/>
        </w:rPr>
        <w:t>   </w:t>
      </w:r>
    </w:p>
    <w:p w14:paraId="69F9DEA3" w14:textId="77777777" w:rsidR="00A51F19" w:rsidRPr="00B1692B" w:rsidRDefault="00A51F19" w:rsidP="00A51F19">
      <w:pPr>
        <w:widowControl w:val="0"/>
        <w:autoSpaceDE w:val="0"/>
        <w:autoSpaceDN w:val="0"/>
        <w:spacing w:line="276" w:lineRule="auto"/>
        <w:ind w:firstLine="720"/>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9. </w:t>
      </w:r>
      <w:proofErr w:type="spellStart"/>
      <w:r w:rsidRPr="00B1692B">
        <w:rPr>
          <w:rFonts w:ascii="Times New Roman" w:eastAsia="Times New Roman" w:hAnsi="Times New Roman" w:cs="Times New Roman"/>
          <w:sz w:val="24"/>
          <w:szCs w:val="24"/>
        </w:rPr>
        <w:t>Киплик</w:t>
      </w:r>
      <w:proofErr w:type="spellEnd"/>
      <w:r w:rsidRPr="00B1692B">
        <w:rPr>
          <w:rFonts w:ascii="Times New Roman" w:eastAsia="Times New Roman" w:hAnsi="Times New Roman" w:cs="Times New Roman"/>
          <w:sz w:val="24"/>
          <w:szCs w:val="24"/>
        </w:rPr>
        <w:t>, Д. И.</w:t>
      </w:r>
      <w:r w:rsidRPr="00B1692B">
        <w:rPr>
          <w:rFonts w:ascii="Times New Roman" w:eastAsia="Times New Roman" w:hAnsi="Times New Roman" w:cs="Times New Roman"/>
          <w:sz w:val="24"/>
          <w:szCs w:val="24"/>
          <w:lang w:val="en-US"/>
        </w:rPr>
        <w:t> </w:t>
      </w:r>
      <w:r w:rsidRPr="00B1692B">
        <w:rPr>
          <w:rFonts w:ascii="Times New Roman" w:eastAsia="Times New Roman" w:hAnsi="Times New Roman" w:cs="Times New Roman"/>
          <w:sz w:val="24"/>
          <w:szCs w:val="24"/>
        </w:rPr>
        <w:t xml:space="preserve"> Техника живописи : учебник для среднего профессионального образования / Д. И. </w:t>
      </w:r>
      <w:proofErr w:type="spellStart"/>
      <w:r w:rsidRPr="00B1692B">
        <w:rPr>
          <w:rFonts w:ascii="Times New Roman" w:eastAsia="Times New Roman" w:hAnsi="Times New Roman" w:cs="Times New Roman"/>
          <w:sz w:val="24"/>
          <w:szCs w:val="24"/>
        </w:rPr>
        <w:t>Киплик</w:t>
      </w:r>
      <w:proofErr w:type="spellEnd"/>
      <w:r w:rsidRPr="00B1692B">
        <w:rPr>
          <w:rFonts w:ascii="Times New Roman" w:eastAsia="Times New Roman" w:hAnsi="Times New Roman" w:cs="Times New Roman"/>
          <w:sz w:val="24"/>
          <w:szCs w:val="24"/>
        </w:rPr>
        <w:t xml:space="preserve">. — Москва :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2023. — 442 с. — (Профессиональное образование). — </w:t>
      </w:r>
      <w:r w:rsidRPr="00B1692B">
        <w:rPr>
          <w:rFonts w:ascii="Times New Roman" w:eastAsia="Times New Roman" w:hAnsi="Times New Roman" w:cs="Times New Roman"/>
          <w:sz w:val="24"/>
          <w:szCs w:val="24"/>
          <w:lang w:val="en-US"/>
        </w:rPr>
        <w:t>ISBN</w:t>
      </w:r>
      <w:r w:rsidRPr="00B1692B">
        <w:rPr>
          <w:rFonts w:ascii="Times New Roman" w:eastAsia="Times New Roman" w:hAnsi="Times New Roman" w:cs="Times New Roman"/>
          <w:sz w:val="24"/>
          <w:szCs w:val="24"/>
        </w:rPr>
        <w:t xml:space="preserve"> 978-5-534-09962-1. — Текст :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w:t>
      </w:r>
      <w:r w:rsidRPr="00B1692B">
        <w:rPr>
          <w:rFonts w:ascii="Times New Roman" w:eastAsia="Times New Roman" w:hAnsi="Times New Roman" w:cs="Times New Roman"/>
          <w:sz w:val="24"/>
          <w:szCs w:val="24"/>
          <w:lang w:val="en-US"/>
        </w:rPr>
        <w:t>URL</w:t>
      </w:r>
      <w:r w:rsidRPr="00B1692B">
        <w:rPr>
          <w:rFonts w:ascii="Times New Roman" w:eastAsia="Times New Roman" w:hAnsi="Times New Roman" w:cs="Times New Roman"/>
          <w:sz w:val="24"/>
          <w:szCs w:val="24"/>
        </w:rPr>
        <w:t xml:space="preserve">: </w:t>
      </w:r>
      <w:hyperlink r:id="rId17" w:history="1">
        <w:r w:rsidRPr="00B1692B">
          <w:rPr>
            <w:rFonts w:ascii="Times New Roman" w:eastAsia="Batang" w:hAnsi="Times New Roman" w:cs="Times New Roman"/>
            <w:color w:val="0000FF"/>
            <w:sz w:val="24"/>
            <w:szCs w:val="24"/>
            <w:u w:val="single"/>
            <w:lang w:val="en-US"/>
          </w:rPr>
          <w:t>https</w:t>
        </w:r>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urait</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ru</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bcode</w:t>
        </w:r>
        <w:proofErr w:type="spellEnd"/>
        <w:r w:rsidRPr="00B1692B">
          <w:rPr>
            <w:rFonts w:ascii="Times New Roman" w:eastAsia="Batang" w:hAnsi="Times New Roman" w:cs="Times New Roman"/>
            <w:color w:val="0000FF"/>
            <w:sz w:val="24"/>
            <w:szCs w:val="24"/>
            <w:u w:val="single"/>
          </w:rPr>
          <w:t>/516928</w:t>
        </w:r>
      </w:hyperlink>
      <w:r w:rsidRPr="00B1692B">
        <w:rPr>
          <w:rFonts w:ascii="Times New Roman" w:eastAsia="Times New Roman" w:hAnsi="Times New Roman" w:cs="Times New Roman"/>
          <w:sz w:val="24"/>
          <w:szCs w:val="24"/>
          <w:lang w:val="en-US"/>
        </w:rPr>
        <w:t>   </w:t>
      </w:r>
    </w:p>
    <w:p w14:paraId="31DEF3F3" w14:textId="77777777" w:rsidR="00A51F19" w:rsidRPr="00B1692B" w:rsidRDefault="00A51F19" w:rsidP="00A51F19">
      <w:pPr>
        <w:widowControl w:val="0"/>
        <w:autoSpaceDE w:val="0"/>
        <w:autoSpaceDN w:val="0"/>
        <w:spacing w:line="276" w:lineRule="auto"/>
        <w:ind w:firstLine="720"/>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10. Основы дизайна и композиции: современные концепции : учебное пособие для среднего профессионального образования / Е. Э. Павловская [и др.] ; ответственный редактор </w:t>
      </w:r>
      <w:r w:rsidRPr="00B1692B">
        <w:rPr>
          <w:rFonts w:ascii="Times New Roman" w:eastAsia="Times New Roman" w:hAnsi="Times New Roman" w:cs="Times New Roman"/>
          <w:sz w:val="24"/>
          <w:szCs w:val="24"/>
        </w:rPr>
        <w:lastRenderedPageBreak/>
        <w:t xml:space="preserve">Е. Э. Павловская. — 2-е изд., </w:t>
      </w:r>
      <w:proofErr w:type="spellStart"/>
      <w:r w:rsidRPr="00B1692B">
        <w:rPr>
          <w:rFonts w:ascii="Times New Roman" w:eastAsia="Times New Roman" w:hAnsi="Times New Roman" w:cs="Times New Roman"/>
          <w:sz w:val="24"/>
          <w:szCs w:val="24"/>
        </w:rPr>
        <w:t>перераб</w:t>
      </w:r>
      <w:proofErr w:type="spellEnd"/>
      <w:r w:rsidRPr="00B1692B">
        <w:rPr>
          <w:rFonts w:ascii="Times New Roman" w:eastAsia="Times New Roman" w:hAnsi="Times New Roman" w:cs="Times New Roman"/>
          <w:sz w:val="24"/>
          <w:szCs w:val="24"/>
        </w:rPr>
        <w:t xml:space="preserve">. и доп. — Москва :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2023. — 119 с. — (Профессиональное образование). — </w:t>
      </w:r>
      <w:r w:rsidRPr="00B1692B">
        <w:rPr>
          <w:rFonts w:ascii="Times New Roman" w:eastAsia="Times New Roman" w:hAnsi="Times New Roman" w:cs="Times New Roman"/>
          <w:sz w:val="24"/>
          <w:szCs w:val="24"/>
          <w:lang w:val="en-US"/>
        </w:rPr>
        <w:t>ISBN</w:t>
      </w:r>
      <w:r w:rsidRPr="00B1692B">
        <w:rPr>
          <w:rFonts w:ascii="Times New Roman" w:eastAsia="Times New Roman" w:hAnsi="Times New Roman" w:cs="Times New Roman"/>
          <w:sz w:val="24"/>
          <w:szCs w:val="24"/>
        </w:rPr>
        <w:t xml:space="preserve"> 978-5-534-11671-7. — Текст :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w:t>
      </w:r>
      <w:r w:rsidRPr="00B1692B">
        <w:rPr>
          <w:rFonts w:ascii="Times New Roman" w:eastAsia="Times New Roman" w:hAnsi="Times New Roman" w:cs="Times New Roman"/>
          <w:sz w:val="24"/>
          <w:szCs w:val="24"/>
          <w:lang w:val="en-US"/>
        </w:rPr>
        <w:t>URL</w:t>
      </w:r>
      <w:r w:rsidRPr="00B1692B">
        <w:rPr>
          <w:rFonts w:ascii="Times New Roman" w:eastAsia="Times New Roman" w:hAnsi="Times New Roman" w:cs="Times New Roman"/>
          <w:sz w:val="24"/>
          <w:szCs w:val="24"/>
        </w:rPr>
        <w:t xml:space="preserve">: </w:t>
      </w:r>
      <w:hyperlink r:id="rId18" w:history="1">
        <w:r w:rsidRPr="00B1692B">
          <w:rPr>
            <w:rFonts w:ascii="Times New Roman" w:eastAsia="Batang" w:hAnsi="Times New Roman" w:cs="Times New Roman"/>
            <w:color w:val="0000FF"/>
            <w:sz w:val="24"/>
            <w:szCs w:val="24"/>
            <w:u w:val="single"/>
            <w:lang w:val="en-US"/>
          </w:rPr>
          <w:t>https</w:t>
        </w:r>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urait</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ru</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bcode</w:t>
        </w:r>
        <w:proofErr w:type="spellEnd"/>
        <w:r w:rsidRPr="00B1692B">
          <w:rPr>
            <w:rFonts w:ascii="Times New Roman" w:eastAsia="Batang" w:hAnsi="Times New Roman" w:cs="Times New Roman"/>
            <w:color w:val="0000FF"/>
            <w:sz w:val="24"/>
            <w:szCs w:val="24"/>
            <w:u w:val="single"/>
          </w:rPr>
          <w:t>/517147</w:t>
        </w:r>
      </w:hyperlink>
      <w:r w:rsidRPr="00B1692B">
        <w:rPr>
          <w:rFonts w:ascii="Times New Roman" w:eastAsia="Times New Roman" w:hAnsi="Times New Roman" w:cs="Times New Roman"/>
          <w:sz w:val="24"/>
          <w:szCs w:val="24"/>
          <w:lang w:val="en-US"/>
        </w:rPr>
        <w:t>   </w:t>
      </w:r>
    </w:p>
    <w:p w14:paraId="130F252D" w14:textId="7E1DC642" w:rsidR="009D6F13" w:rsidRPr="00B1692B" w:rsidRDefault="00A51F19" w:rsidP="00A51F19">
      <w:pPr>
        <w:suppressAutoHyphens/>
        <w:spacing w:line="276" w:lineRule="auto"/>
        <w:contextualSpacing/>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11. Барышников, А. П.</w:t>
      </w:r>
      <w:r w:rsidRPr="00B1692B">
        <w:rPr>
          <w:rFonts w:ascii="Times New Roman" w:eastAsia="Times New Roman" w:hAnsi="Times New Roman" w:cs="Times New Roman"/>
          <w:sz w:val="24"/>
          <w:szCs w:val="24"/>
          <w:lang w:val="en-US"/>
        </w:rPr>
        <w:t> </w:t>
      </w:r>
      <w:r w:rsidRPr="00B1692B">
        <w:rPr>
          <w:rFonts w:ascii="Times New Roman" w:eastAsia="Times New Roman" w:hAnsi="Times New Roman" w:cs="Times New Roman"/>
          <w:sz w:val="24"/>
          <w:szCs w:val="24"/>
        </w:rPr>
        <w:t xml:space="preserve"> Основы композиции / А. П. Барышников, И. В. Лямин. — Москва :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2023. — 196 с. — (Антология мысли). — </w:t>
      </w:r>
      <w:r w:rsidRPr="00B1692B">
        <w:rPr>
          <w:rFonts w:ascii="Times New Roman" w:eastAsia="Times New Roman" w:hAnsi="Times New Roman" w:cs="Times New Roman"/>
          <w:sz w:val="24"/>
          <w:szCs w:val="24"/>
          <w:lang w:val="en-US"/>
        </w:rPr>
        <w:t>ISBN</w:t>
      </w:r>
      <w:r w:rsidRPr="00B1692B">
        <w:rPr>
          <w:rFonts w:ascii="Times New Roman" w:eastAsia="Times New Roman" w:hAnsi="Times New Roman" w:cs="Times New Roman"/>
          <w:sz w:val="24"/>
          <w:szCs w:val="24"/>
        </w:rPr>
        <w:t xml:space="preserve"> 978-5-534-10775-3. — Текст :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w:t>
      </w:r>
      <w:r w:rsidRPr="00B1692B">
        <w:rPr>
          <w:rFonts w:ascii="Times New Roman" w:eastAsia="Times New Roman" w:hAnsi="Times New Roman" w:cs="Times New Roman"/>
          <w:sz w:val="24"/>
          <w:szCs w:val="24"/>
          <w:lang w:val="en-US"/>
        </w:rPr>
        <w:t>URL</w:t>
      </w:r>
      <w:r w:rsidRPr="00B1692B">
        <w:rPr>
          <w:rFonts w:ascii="Times New Roman" w:eastAsia="Times New Roman" w:hAnsi="Times New Roman" w:cs="Times New Roman"/>
          <w:sz w:val="24"/>
          <w:szCs w:val="24"/>
        </w:rPr>
        <w:t xml:space="preserve">: </w:t>
      </w:r>
      <w:hyperlink r:id="rId19" w:history="1">
        <w:r w:rsidRPr="00B1692B">
          <w:rPr>
            <w:rFonts w:ascii="Times New Roman" w:eastAsia="Batang" w:hAnsi="Times New Roman" w:cs="Times New Roman"/>
            <w:color w:val="0000FF"/>
            <w:sz w:val="24"/>
            <w:szCs w:val="24"/>
            <w:u w:val="single"/>
            <w:lang w:val="en-US"/>
          </w:rPr>
          <w:t>https</w:t>
        </w:r>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urait</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ru</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bcode</w:t>
        </w:r>
        <w:proofErr w:type="spellEnd"/>
        <w:r w:rsidRPr="00B1692B">
          <w:rPr>
            <w:rFonts w:ascii="Times New Roman" w:eastAsia="Batang" w:hAnsi="Times New Roman" w:cs="Times New Roman"/>
            <w:color w:val="0000FF"/>
            <w:sz w:val="24"/>
            <w:szCs w:val="24"/>
            <w:u w:val="single"/>
          </w:rPr>
          <w:t>/515692</w:t>
        </w:r>
      </w:hyperlink>
      <w:r w:rsidRPr="00B1692B">
        <w:rPr>
          <w:rFonts w:ascii="Times New Roman" w:eastAsia="Times New Roman" w:hAnsi="Times New Roman" w:cs="Times New Roman"/>
          <w:sz w:val="24"/>
          <w:szCs w:val="24"/>
          <w:lang w:val="en-US"/>
        </w:rPr>
        <w:t>   </w:t>
      </w:r>
    </w:p>
    <w:p w14:paraId="574BC178" w14:textId="77777777" w:rsidR="00A51F19" w:rsidRPr="00A51F19" w:rsidRDefault="00A51F19" w:rsidP="00A51F19">
      <w:pPr>
        <w:suppressAutoHyphens/>
        <w:spacing w:line="276" w:lineRule="auto"/>
        <w:contextualSpacing/>
        <w:rPr>
          <w:rFonts w:ascii="Times New Roman" w:hAnsi="Times New Roman" w:cs="Times New Roman"/>
          <w:iCs/>
          <w:sz w:val="24"/>
          <w:szCs w:val="24"/>
          <w:highlight w:val="cyan"/>
        </w:rPr>
      </w:pPr>
    </w:p>
    <w:p w14:paraId="4711F422" w14:textId="77777777" w:rsidR="009D6F13" w:rsidRPr="00B1692B" w:rsidRDefault="009D6F13" w:rsidP="009D6F13">
      <w:pPr>
        <w:pStyle w:val="a4"/>
        <w:numPr>
          <w:ilvl w:val="2"/>
          <w:numId w:val="29"/>
        </w:numPr>
        <w:suppressAutoHyphens/>
        <w:spacing w:line="276" w:lineRule="auto"/>
        <w:rPr>
          <w:rFonts w:ascii="Times New Roman" w:hAnsi="Times New Roman" w:cs="Times New Roman"/>
          <w:b/>
          <w:bCs/>
          <w:sz w:val="24"/>
          <w:szCs w:val="24"/>
        </w:rPr>
      </w:pPr>
      <w:r w:rsidRPr="00B1692B">
        <w:rPr>
          <w:rFonts w:ascii="Times New Roman" w:hAnsi="Times New Roman" w:cs="Times New Roman"/>
          <w:b/>
          <w:bCs/>
          <w:sz w:val="24"/>
          <w:szCs w:val="24"/>
        </w:rPr>
        <w:t>Дополнительные источники</w:t>
      </w:r>
    </w:p>
    <w:p w14:paraId="16CF8C74" w14:textId="77777777" w:rsidR="009D6F13" w:rsidRPr="00B1692B" w:rsidRDefault="009D6F13" w:rsidP="009D6F13">
      <w:pPr>
        <w:suppressAutoHyphens/>
        <w:spacing w:line="276" w:lineRule="auto"/>
        <w:rPr>
          <w:rFonts w:ascii="Times New Roman" w:hAnsi="Times New Roman" w:cs="Times New Roman"/>
          <w:bCs/>
          <w:sz w:val="24"/>
          <w:szCs w:val="24"/>
        </w:rPr>
      </w:pPr>
    </w:p>
    <w:p w14:paraId="28FE10EC" w14:textId="6D27E3C2" w:rsidR="006741AD" w:rsidRPr="00B1692B" w:rsidRDefault="009D6F13" w:rsidP="00BC21E9">
      <w:pPr>
        <w:suppressAutoHyphens/>
        <w:spacing w:line="276" w:lineRule="auto"/>
        <w:ind w:firstLine="709"/>
        <w:rPr>
          <w:rFonts w:ascii="Times New Roman" w:hAnsi="Times New Roman" w:cs="Times New Roman"/>
          <w:bCs/>
          <w:sz w:val="24"/>
          <w:szCs w:val="24"/>
        </w:rPr>
      </w:pPr>
      <w:r w:rsidRPr="00B1692B">
        <w:rPr>
          <w:rFonts w:ascii="Times New Roman" w:hAnsi="Times New Roman" w:cs="Times New Roman"/>
          <w:bCs/>
          <w:sz w:val="24"/>
          <w:szCs w:val="24"/>
        </w:rPr>
        <w:t>1.</w:t>
      </w:r>
      <w:r w:rsidRPr="00B1692B">
        <w:rPr>
          <w:rFonts w:ascii="Times New Roman" w:hAnsi="Times New Roman" w:cs="Times New Roman"/>
          <w:bCs/>
          <w:sz w:val="24"/>
          <w:szCs w:val="24"/>
        </w:rPr>
        <w:tab/>
      </w:r>
      <w:r w:rsidR="006741AD" w:rsidRPr="00B1692B">
        <w:rPr>
          <w:rFonts w:ascii="Times New Roman" w:hAnsi="Times New Roman" w:cs="Times New Roman"/>
          <w:bCs/>
          <w:sz w:val="24"/>
          <w:szCs w:val="24"/>
        </w:rPr>
        <w:t>Сокольникова Н.М. Основы живописи. – Обнинск: Титул, 2019 г. – 450 с.</w:t>
      </w:r>
    </w:p>
    <w:p w14:paraId="35DBF66A" w14:textId="77777777" w:rsidR="006741AD" w:rsidRPr="00B1692B" w:rsidRDefault="006741AD" w:rsidP="00BC21E9">
      <w:pPr>
        <w:suppressAutoHyphens/>
        <w:spacing w:line="276" w:lineRule="auto"/>
        <w:ind w:firstLine="709"/>
        <w:rPr>
          <w:rFonts w:ascii="Times New Roman" w:hAnsi="Times New Roman" w:cs="Times New Roman"/>
          <w:bCs/>
          <w:sz w:val="24"/>
          <w:szCs w:val="24"/>
        </w:rPr>
      </w:pPr>
      <w:r w:rsidRPr="00B1692B">
        <w:rPr>
          <w:rFonts w:ascii="Times New Roman" w:hAnsi="Times New Roman" w:cs="Times New Roman"/>
          <w:bCs/>
          <w:sz w:val="24"/>
          <w:szCs w:val="24"/>
        </w:rPr>
        <w:t>2.</w:t>
      </w:r>
      <w:r w:rsidRPr="00B1692B">
        <w:rPr>
          <w:rFonts w:ascii="Times New Roman" w:hAnsi="Times New Roman" w:cs="Times New Roman"/>
          <w:bCs/>
          <w:sz w:val="24"/>
          <w:szCs w:val="24"/>
        </w:rPr>
        <w:tab/>
        <w:t xml:space="preserve">Кирилов Е.А. </w:t>
      </w:r>
      <w:proofErr w:type="spellStart"/>
      <w:r w:rsidRPr="00B1692B">
        <w:rPr>
          <w:rFonts w:ascii="Times New Roman" w:hAnsi="Times New Roman" w:cs="Times New Roman"/>
          <w:bCs/>
          <w:sz w:val="24"/>
          <w:szCs w:val="24"/>
        </w:rPr>
        <w:t>Цветоведение</w:t>
      </w:r>
      <w:proofErr w:type="spellEnd"/>
      <w:r w:rsidRPr="00B1692B">
        <w:rPr>
          <w:rFonts w:ascii="Times New Roman" w:hAnsi="Times New Roman" w:cs="Times New Roman"/>
          <w:bCs/>
          <w:sz w:val="24"/>
          <w:szCs w:val="24"/>
        </w:rPr>
        <w:t xml:space="preserve">. – Москва: </w:t>
      </w:r>
      <w:proofErr w:type="spellStart"/>
      <w:r w:rsidRPr="00B1692B">
        <w:rPr>
          <w:rFonts w:ascii="Times New Roman" w:hAnsi="Times New Roman" w:cs="Times New Roman"/>
          <w:bCs/>
          <w:sz w:val="24"/>
          <w:szCs w:val="24"/>
        </w:rPr>
        <w:t>Легпромиздат</w:t>
      </w:r>
      <w:proofErr w:type="spellEnd"/>
      <w:r w:rsidRPr="00B1692B">
        <w:rPr>
          <w:rFonts w:ascii="Times New Roman" w:hAnsi="Times New Roman" w:cs="Times New Roman"/>
          <w:bCs/>
          <w:sz w:val="24"/>
          <w:szCs w:val="24"/>
        </w:rPr>
        <w:t xml:space="preserve">, 2020. – 298 с. </w:t>
      </w:r>
    </w:p>
    <w:p w14:paraId="5E2E45BB" w14:textId="2C4DD2C6" w:rsidR="009D6F13" w:rsidRDefault="006741AD" w:rsidP="00BC21E9">
      <w:pPr>
        <w:suppressAutoHyphens/>
        <w:spacing w:line="276" w:lineRule="auto"/>
        <w:ind w:firstLine="709"/>
        <w:rPr>
          <w:rFonts w:ascii="Times New Roman" w:hAnsi="Times New Roman" w:cs="Times New Roman"/>
          <w:bCs/>
          <w:sz w:val="24"/>
          <w:szCs w:val="24"/>
        </w:rPr>
      </w:pPr>
      <w:r w:rsidRPr="00B1692B">
        <w:rPr>
          <w:rFonts w:ascii="Times New Roman" w:hAnsi="Times New Roman" w:cs="Times New Roman"/>
          <w:bCs/>
          <w:sz w:val="24"/>
          <w:szCs w:val="24"/>
        </w:rPr>
        <w:t>3.</w:t>
      </w:r>
      <w:r w:rsidRPr="00B1692B">
        <w:rPr>
          <w:rFonts w:ascii="Times New Roman" w:hAnsi="Times New Roman" w:cs="Times New Roman"/>
          <w:bCs/>
          <w:sz w:val="24"/>
          <w:szCs w:val="24"/>
        </w:rPr>
        <w:tab/>
      </w:r>
      <w:proofErr w:type="spellStart"/>
      <w:r w:rsidRPr="00B1692B">
        <w:rPr>
          <w:rFonts w:ascii="Times New Roman" w:hAnsi="Times New Roman" w:cs="Times New Roman"/>
          <w:bCs/>
          <w:sz w:val="24"/>
          <w:szCs w:val="24"/>
        </w:rPr>
        <w:t>Чиварди</w:t>
      </w:r>
      <w:proofErr w:type="spellEnd"/>
      <w:r w:rsidRPr="00B1692B">
        <w:rPr>
          <w:rFonts w:ascii="Times New Roman" w:hAnsi="Times New Roman" w:cs="Times New Roman"/>
          <w:bCs/>
          <w:sz w:val="24"/>
          <w:szCs w:val="24"/>
        </w:rPr>
        <w:t xml:space="preserve"> Д. Рисование. Полное руководство. Энциклопедия художника.- М.: Манн, Иванов и Фербер, 2019. – 278 с.</w:t>
      </w:r>
    </w:p>
    <w:p w14:paraId="409BAFD9" w14:textId="7F5DD59C" w:rsidR="006741AD" w:rsidRDefault="006741AD" w:rsidP="006741AD">
      <w:pPr>
        <w:suppressAutoHyphens/>
        <w:spacing w:line="276" w:lineRule="auto"/>
        <w:rPr>
          <w:rFonts w:ascii="Times New Roman" w:eastAsia="Calibri" w:hAnsi="Times New Roman" w:cs="Times New Roman"/>
          <w:bCs/>
          <w:sz w:val="24"/>
          <w:szCs w:val="24"/>
        </w:rPr>
      </w:pPr>
    </w:p>
    <w:p w14:paraId="4DD8BA15" w14:textId="77777777" w:rsidR="00BC21E9" w:rsidRPr="006741AD" w:rsidRDefault="00BC21E9" w:rsidP="006741AD">
      <w:pPr>
        <w:suppressAutoHyphens/>
        <w:spacing w:line="276" w:lineRule="auto"/>
        <w:rPr>
          <w:rFonts w:ascii="Times New Roman" w:eastAsia="Calibri" w:hAnsi="Times New Roman" w:cs="Times New Roman"/>
          <w:bCs/>
          <w:sz w:val="24"/>
          <w:szCs w:val="24"/>
        </w:rPr>
      </w:pPr>
    </w:p>
    <w:p w14:paraId="30360288" w14:textId="77777777" w:rsidR="009D6F13" w:rsidRPr="00DE5E1C" w:rsidRDefault="009D6F13" w:rsidP="009D6F13">
      <w:pPr>
        <w:pStyle w:val="1f"/>
        <w:rPr>
          <w:rFonts w:ascii="Times New Roman" w:eastAsia="Times New Roman" w:hAnsi="Times New Roman"/>
          <w:b w:val="0"/>
          <w:bCs w:val="0"/>
          <w:caps w:val="0"/>
          <w:kern w:val="0"/>
          <w:lang w:val="ru-RU" w:eastAsia="en-US"/>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971"/>
        <w:gridCol w:w="2685"/>
      </w:tblGrid>
      <w:tr w:rsidR="009D6F13" w:rsidRPr="00596791" w14:paraId="5EE4ECCC" w14:textId="77777777" w:rsidTr="00A3001F">
        <w:trPr>
          <w:trHeight w:val="519"/>
        </w:trPr>
        <w:tc>
          <w:tcPr>
            <w:tcW w:w="1782" w:type="pct"/>
            <w:vAlign w:val="center"/>
          </w:tcPr>
          <w:p w14:paraId="230BEEF4" w14:textId="77777777" w:rsidR="009D6F13" w:rsidRPr="00596791" w:rsidRDefault="009D6F13" w:rsidP="00A3001F">
            <w:pPr>
              <w:suppressAutoHyphens/>
              <w:spacing w:line="276" w:lineRule="auto"/>
              <w:contextualSpacing/>
              <w:jc w:val="center"/>
              <w:rPr>
                <w:rFonts w:ascii="Times New Roman" w:hAnsi="Times New Roman" w:cs="Times New Roman"/>
                <w:b/>
                <w:iCs/>
                <w:sz w:val="24"/>
                <w:szCs w:val="24"/>
              </w:rPr>
            </w:pPr>
            <w:r w:rsidRPr="00596791">
              <w:rPr>
                <w:rFonts w:ascii="Times New Roman" w:hAnsi="Times New Roman" w:cs="Times New Roman"/>
                <w:b/>
                <w:iCs/>
                <w:sz w:val="24"/>
                <w:szCs w:val="24"/>
              </w:rPr>
              <w:t>Результаты обучения</w:t>
            </w:r>
          </w:p>
        </w:tc>
        <w:tc>
          <w:tcPr>
            <w:tcW w:w="1920" w:type="pct"/>
            <w:vAlign w:val="center"/>
          </w:tcPr>
          <w:p w14:paraId="1BDACE6D" w14:textId="77777777" w:rsidR="009D6F13" w:rsidRPr="00596791" w:rsidRDefault="009D6F13" w:rsidP="00A3001F">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iCs/>
                <w:sz w:val="24"/>
                <w:szCs w:val="24"/>
              </w:rPr>
              <w:t>Показатели освоенности компетенций</w:t>
            </w:r>
          </w:p>
        </w:tc>
        <w:tc>
          <w:tcPr>
            <w:tcW w:w="1299" w:type="pct"/>
            <w:vAlign w:val="center"/>
          </w:tcPr>
          <w:p w14:paraId="342DDF86" w14:textId="77777777" w:rsidR="009D6F13" w:rsidRPr="00596791" w:rsidRDefault="009D6F13" w:rsidP="00A3001F">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sz w:val="24"/>
                <w:szCs w:val="24"/>
              </w:rPr>
              <w:t>Методы оценки</w:t>
            </w:r>
          </w:p>
        </w:tc>
      </w:tr>
      <w:tr w:rsidR="009D6F13" w:rsidRPr="00596791" w14:paraId="318A9C9C" w14:textId="77777777" w:rsidTr="00BC21E9">
        <w:trPr>
          <w:trHeight w:val="586"/>
        </w:trPr>
        <w:tc>
          <w:tcPr>
            <w:tcW w:w="1782" w:type="pct"/>
          </w:tcPr>
          <w:p w14:paraId="0F5D3524" w14:textId="77777777" w:rsidR="009D6F13" w:rsidRPr="00596791" w:rsidRDefault="009D6F13" w:rsidP="00A3001F">
            <w:pPr>
              <w:suppressAutoHyphens/>
              <w:spacing w:line="276" w:lineRule="auto"/>
              <w:contextualSpacing/>
              <w:rPr>
                <w:rFonts w:ascii="Times New Roman" w:hAnsi="Times New Roman" w:cs="Times New Roman"/>
                <w:b/>
                <w:iCs/>
                <w:sz w:val="24"/>
                <w:szCs w:val="24"/>
              </w:rPr>
            </w:pPr>
            <w:r w:rsidRPr="00596791">
              <w:rPr>
                <w:rFonts w:ascii="Times New Roman" w:hAnsi="Times New Roman" w:cs="Times New Roman"/>
                <w:b/>
                <w:iCs/>
                <w:sz w:val="24"/>
                <w:szCs w:val="24"/>
              </w:rPr>
              <w:t xml:space="preserve">Знает: </w:t>
            </w:r>
          </w:p>
          <w:p w14:paraId="6D16544B"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принципы и законы композиции</w:t>
            </w:r>
          </w:p>
          <w:p w14:paraId="0CACB144"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средства композиционного формообразования: пропорции, масштабность, ритм, контраст и нюанс</w:t>
            </w:r>
          </w:p>
          <w:p w14:paraId="58194675"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специальные выразительные средства: план, ракурс, тональность, колорит, изобразительные акценты, фактура и текстура материалов и др.</w:t>
            </w:r>
          </w:p>
          <w:p w14:paraId="5CB0DEA7"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принципы создания симметричных и асимметричных композиций</w:t>
            </w:r>
          </w:p>
          <w:p w14:paraId="085A98F1"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основные и дополнительные цвета, принципы их сочетания</w:t>
            </w:r>
          </w:p>
          <w:p w14:paraId="16AA1B16"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ряды хроматических и ахроматических тонов и переходные между ними</w:t>
            </w:r>
          </w:p>
          <w:p w14:paraId="16DDE40D"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свойства тёплых и холодных тонов</w:t>
            </w:r>
          </w:p>
          <w:p w14:paraId="4660A1DC" w14:textId="59827E05" w:rsidR="009D6F13" w:rsidRPr="00596791" w:rsidRDefault="006741AD" w:rsidP="006741AD">
            <w:pPr>
              <w:suppressAutoHyphens/>
              <w:spacing w:line="276" w:lineRule="auto"/>
              <w:contextualSpacing/>
              <w:rPr>
                <w:rFonts w:ascii="Times New Roman" w:hAnsi="Times New Roman" w:cs="Times New Roman"/>
                <w:b/>
                <w:bCs/>
                <w:iCs/>
                <w:sz w:val="24"/>
                <w:szCs w:val="24"/>
              </w:rPr>
            </w:pPr>
            <w:r w:rsidRPr="006741AD">
              <w:rPr>
                <w:rFonts w:ascii="Times New Roman" w:hAnsi="Times New Roman" w:cs="Times New Roman"/>
                <w:iCs/>
                <w:sz w:val="24"/>
                <w:szCs w:val="24"/>
              </w:rPr>
              <w:t xml:space="preserve">особенности различных видов освещения, приёмы светового решения в дизайне: световой </w:t>
            </w:r>
            <w:r w:rsidRPr="006741AD">
              <w:rPr>
                <w:rFonts w:ascii="Times New Roman" w:hAnsi="Times New Roman" w:cs="Times New Roman"/>
                <w:iCs/>
                <w:sz w:val="24"/>
                <w:szCs w:val="24"/>
              </w:rPr>
              <w:lastRenderedPageBreak/>
              <w:t>каркас, блики, тени, световые градации</w:t>
            </w:r>
          </w:p>
        </w:tc>
        <w:tc>
          <w:tcPr>
            <w:tcW w:w="1920" w:type="pct"/>
            <w:tcBorders>
              <w:top w:val="single" w:sz="4" w:space="0" w:color="auto"/>
              <w:left w:val="single" w:sz="4" w:space="0" w:color="auto"/>
              <w:bottom w:val="single" w:sz="4" w:space="0" w:color="auto"/>
              <w:right w:val="single" w:sz="4" w:space="0" w:color="auto"/>
            </w:tcBorders>
          </w:tcPr>
          <w:p w14:paraId="741EE503" w14:textId="77777777" w:rsidR="006741AD" w:rsidRPr="006741AD" w:rsidRDefault="006741AD" w:rsidP="006741AD">
            <w:pPr>
              <w:rPr>
                <w:rFonts w:ascii="Times New Roman" w:hAnsi="Times New Roman" w:cs="Times New Roman"/>
                <w:sz w:val="24"/>
                <w:szCs w:val="24"/>
              </w:rPr>
            </w:pPr>
            <w:r w:rsidRPr="006741AD">
              <w:rPr>
                <w:rFonts w:ascii="Times New Roman" w:hAnsi="Times New Roman" w:cs="Times New Roman"/>
                <w:sz w:val="24"/>
                <w:szCs w:val="24"/>
              </w:rPr>
              <w:lastRenderedPageBreak/>
              <w:t>материалы и принадлежности, применяемые для графических и живописных работ;</w:t>
            </w:r>
          </w:p>
          <w:p w14:paraId="60449E4C" w14:textId="77777777" w:rsidR="006741AD" w:rsidRPr="006741AD" w:rsidRDefault="006741AD" w:rsidP="006741AD">
            <w:pPr>
              <w:rPr>
                <w:rFonts w:ascii="Times New Roman" w:hAnsi="Times New Roman" w:cs="Times New Roman"/>
                <w:sz w:val="24"/>
                <w:szCs w:val="24"/>
              </w:rPr>
            </w:pPr>
            <w:r w:rsidRPr="006741AD">
              <w:rPr>
                <w:rFonts w:ascii="Times New Roman" w:hAnsi="Times New Roman" w:cs="Times New Roman"/>
                <w:sz w:val="24"/>
                <w:szCs w:val="24"/>
              </w:rPr>
              <w:t>- правила конструктивного построения объектов различных форм;</w:t>
            </w:r>
          </w:p>
          <w:p w14:paraId="4379AD57" w14:textId="77777777" w:rsidR="006741AD" w:rsidRPr="006741AD" w:rsidRDefault="006741AD" w:rsidP="006741AD">
            <w:pPr>
              <w:rPr>
                <w:rFonts w:ascii="Times New Roman" w:hAnsi="Times New Roman" w:cs="Times New Roman"/>
                <w:sz w:val="24"/>
                <w:szCs w:val="24"/>
              </w:rPr>
            </w:pPr>
            <w:r w:rsidRPr="006741AD">
              <w:rPr>
                <w:rFonts w:ascii="Times New Roman" w:hAnsi="Times New Roman" w:cs="Times New Roman"/>
                <w:sz w:val="24"/>
                <w:szCs w:val="24"/>
              </w:rPr>
              <w:t>- законы перспективы и компоновки изображения на листе;</w:t>
            </w:r>
          </w:p>
          <w:p w14:paraId="2DFBB361" w14:textId="77777777" w:rsidR="006741AD" w:rsidRPr="006741AD" w:rsidRDefault="006741AD" w:rsidP="006741AD">
            <w:pPr>
              <w:rPr>
                <w:rFonts w:ascii="Times New Roman" w:hAnsi="Times New Roman" w:cs="Times New Roman"/>
                <w:sz w:val="24"/>
                <w:szCs w:val="24"/>
              </w:rPr>
            </w:pPr>
            <w:r w:rsidRPr="006741AD">
              <w:rPr>
                <w:rFonts w:ascii="Times New Roman" w:hAnsi="Times New Roman" w:cs="Times New Roman"/>
                <w:sz w:val="24"/>
                <w:szCs w:val="24"/>
              </w:rPr>
              <w:t>- принципы построения графических композиций (целостность, симметрия и асимметрия, ритм, пластика);</w:t>
            </w:r>
          </w:p>
          <w:p w14:paraId="30195BFA" w14:textId="580B46C5" w:rsidR="009D6F13" w:rsidRPr="0040637B" w:rsidRDefault="006741AD" w:rsidP="006741AD">
            <w:pPr>
              <w:suppressAutoHyphens/>
              <w:spacing w:line="276" w:lineRule="auto"/>
              <w:contextualSpacing/>
              <w:rPr>
                <w:rFonts w:ascii="Times New Roman" w:hAnsi="Times New Roman" w:cs="Times New Roman"/>
                <w:sz w:val="24"/>
                <w:szCs w:val="24"/>
              </w:rPr>
            </w:pPr>
            <w:r w:rsidRPr="006741AD">
              <w:rPr>
                <w:rFonts w:ascii="Times New Roman" w:hAnsi="Times New Roman" w:cs="Times New Roman"/>
                <w:sz w:val="24"/>
                <w:szCs w:val="24"/>
              </w:rPr>
              <w:t>- пр</w:t>
            </w:r>
            <w:r>
              <w:rPr>
                <w:rFonts w:ascii="Times New Roman" w:hAnsi="Times New Roman" w:cs="Times New Roman"/>
                <w:sz w:val="24"/>
                <w:szCs w:val="24"/>
              </w:rPr>
              <w:t>ироду и основные свойства цвета</w:t>
            </w:r>
          </w:p>
        </w:tc>
        <w:tc>
          <w:tcPr>
            <w:tcW w:w="1299" w:type="pct"/>
            <w:tcBorders>
              <w:top w:val="single" w:sz="4" w:space="0" w:color="auto"/>
              <w:left w:val="single" w:sz="4" w:space="0" w:color="auto"/>
              <w:bottom w:val="single" w:sz="4" w:space="0" w:color="auto"/>
              <w:right w:val="single" w:sz="4" w:space="0" w:color="auto"/>
            </w:tcBorders>
          </w:tcPr>
          <w:p w14:paraId="29FB8784" w14:textId="5B0CC005" w:rsidR="009D6F13" w:rsidRPr="0040637B" w:rsidRDefault="006741AD" w:rsidP="00A3001F">
            <w:pPr>
              <w:suppressAutoHyphens/>
              <w:spacing w:line="276" w:lineRule="auto"/>
              <w:contextualSpacing/>
              <w:rPr>
                <w:rFonts w:ascii="Times New Roman" w:hAnsi="Times New Roman" w:cs="Times New Roman"/>
                <w:i/>
                <w:sz w:val="24"/>
                <w:szCs w:val="24"/>
              </w:rPr>
            </w:pPr>
            <w:r w:rsidRPr="006741AD">
              <w:rPr>
                <w:rFonts w:ascii="Times New Roman" w:hAnsi="Times New Roman" w:cs="Times New Roman"/>
                <w:bCs/>
                <w:iCs/>
                <w:sz w:val="24"/>
                <w:szCs w:val="24"/>
              </w:rPr>
              <w:t>Экспертная оценка результатов деятельности обучающегося при выполнении и защите результатов практических занятий. Тестирование. Дифференцированный зачет</w:t>
            </w:r>
          </w:p>
        </w:tc>
      </w:tr>
      <w:tr w:rsidR="009D6F13" w:rsidRPr="00596791" w14:paraId="26A8DF42" w14:textId="77777777" w:rsidTr="00A3001F">
        <w:trPr>
          <w:trHeight w:val="876"/>
        </w:trPr>
        <w:tc>
          <w:tcPr>
            <w:tcW w:w="1782" w:type="pct"/>
          </w:tcPr>
          <w:p w14:paraId="7B606887" w14:textId="2273CFB5" w:rsidR="009D6F13" w:rsidRPr="006741AD" w:rsidRDefault="006741AD" w:rsidP="00A3001F">
            <w:pPr>
              <w:suppressAutoHyphens/>
              <w:spacing w:line="276" w:lineRule="auto"/>
              <w:contextualSpacing/>
              <w:rPr>
                <w:rFonts w:ascii="Times New Roman" w:hAnsi="Times New Roman" w:cs="Times New Roman"/>
                <w:b/>
                <w:iCs/>
                <w:sz w:val="24"/>
                <w:szCs w:val="24"/>
              </w:rPr>
            </w:pPr>
            <w:r>
              <w:rPr>
                <w:rFonts w:ascii="Times New Roman" w:hAnsi="Times New Roman" w:cs="Times New Roman"/>
                <w:b/>
                <w:iCs/>
                <w:sz w:val="24"/>
                <w:szCs w:val="24"/>
              </w:rPr>
              <w:t xml:space="preserve">Умеет: </w:t>
            </w:r>
          </w:p>
          <w:p w14:paraId="6F89A574"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использовать художественные средства композиции, рисунка, живописи в профессиональной практике</w:t>
            </w:r>
          </w:p>
          <w:p w14:paraId="0E9D433D"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применять основные композиционные законы и понятия в профессиональной практике</w:t>
            </w:r>
          </w:p>
          <w:p w14:paraId="42292472"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выстраивать композиции с учётом перспективы и визуальных особенностей среды</w:t>
            </w:r>
          </w:p>
          <w:p w14:paraId="3F68067A"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выдерживать соотношение размеров в композициях</w:t>
            </w:r>
          </w:p>
          <w:p w14:paraId="0D1DDA7F" w14:textId="6D42B4EE" w:rsidR="009D6F13" w:rsidRPr="00BC21E9" w:rsidRDefault="006741AD" w:rsidP="00A3001F">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соблюдать закономерности соподчинения элементов в композициях</w:t>
            </w:r>
          </w:p>
        </w:tc>
        <w:tc>
          <w:tcPr>
            <w:tcW w:w="1920" w:type="pct"/>
            <w:tcBorders>
              <w:top w:val="single" w:sz="4" w:space="0" w:color="auto"/>
              <w:left w:val="single" w:sz="4" w:space="0" w:color="auto"/>
              <w:bottom w:val="single" w:sz="4" w:space="0" w:color="auto"/>
              <w:right w:val="single" w:sz="4" w:space="0" w:color="auto"/>
            </w:tcBorders>
          </w:tcPr>
          <w:p w14:paraId="4F04A74C" w14:textId="77777777" w:rsidR="006741AD" w:rsidRPr="006741AD" w:rsidRDefault="006741AD" w:rsidP="006741AD">
            <w:pPr>
              <w:spacing w:line="276" w:lineRule="auto"/>
              <w:ind w:firstLine="34"/>
              <w:rPr>
                <w:rFonts w:ascii="Times New Roman" w:hAnsi="Times New Roman" w:cs="Times New Roman"/>
              </w:rPr>
            </w:pPr>
            <w:r w:rsidRPr="006741AD">
              <w:rPr>
                <w:rFonts w:ascii="Times New Roman" w:hAnsi="Times New Roman" w:cs="Times New Roman"/>
              </w:rPr>
              <w:t>- владеть методами творческого использования средств живописи, их изобразительно-выразительные возможности для разработки рекламного продукта;</w:t>
            </w:r>
          </w:p>
          <w:p w14:paraId="0092F557" w14:textId="77777777" w:rsidR="006741AD" w:rsidRPr="006741AD" w:rsidRDefault="006741AD" w:rsidP="006741AD">
            <w:pPr>
              <w:spacing w:line="276" w:lineRule="auto"/>
              <w:ind w:firstLine="34"/>
              <w:rPr>
                <w:rFonts w:ascii="Times New Roman" w:hAnsi="Times New Roman" w:cs="Times New Roman"/>
              </w:rPr>
            </w:pPr>
            <w:r w:rsidRPr="006741AD">
              <w:rPr>
                <w:rFonts w:ascii="Times New Roman" w:hAnsi="Times New Roman" w:cs="Times New Roman"/>
              </w:rPr>
              <w:t>- проведения целевого сбора и анализа подготовительного материала, выбора</w:t>
            </w:r>
          </w:p>
          <w:p w14:paraId="20DABF35" w14:textId="77777777" w:rsidR="006741AD" w:rsidRPr="006741AD" w:rsidRDefault="006741AD" w:rsidP="006741AD">
            <w:pPr>
              <w:spacing w:line="276" w:lineRule="auto"/>
              <w:ind w:firstLine="34"/>
              <w:rPr>
                <w:rFonts w:ascii="Times New Roman" w:hAnsi="Times New Roman" w:cs="Times New Roman"/>
              </w:rPr>
            </w:pPr>
            <w:r w:rsidRPr="006741AD">
              <w:rPr>
                <w:rFonts w:ascii="Times New Roman" w:hAnsi="Times New Roman" w:cs="Times New Roman"/>
              </w:rPr>
              <w:t>художественных и изобразительных средств в соответствии с творческой задачей;</w:t>
            </w:r>
          </w:p>
          <w:p w14:paraId="02E61B5E" w14:textId="1A09E7B6" w:rsidR="006741AD" w:rsidRPr="006741AD" w:rsidRDefault="006741AD" w:rsidP="006741AD">
            <w:pPr>
              <w:spacing w:line="276" w:lineRule="auto"/>
              <w:ind w:firstLine="34"/>
              <w:rPr>
                <w:rFonts w:ascii="Times New Roman" w:hAnsi="Times New Roman" w:cs="Times New Roman"/>
              </w:rPr>
            </w:pPr>
            <w:r w:rsidRPr="006741AD">
              <w:rPr>
                <w:rFonts w:ascii="Times New Roman" w:hAnsi="Times New Roman" w:cs="Times New Roman"/>
              </w:rPr>
              <w:t>- последовательного ведения работ</w:t>
            </w:r>
            <w:r>
              <w:rPr>
                <w:rFonts w:ascii="Times New Roman" w:hAnsi="Times New Roman" w:cs="Times New Roman"/>
              </w:rPr>
              <w:t>ы над композицией</w:t>
            </w:r>
          </w:p>
          <w:p w14:paraId="60B96999" w14:textId="7E10366B" w:rsidR="009D6F13" w:rsidRPr="0040637B" w:rsidRDefault="009D6F13" w:rsidP="00A3001F">
            <w:pPr>
              <w:suppressAutoHyphens/>
              <w:spacing w:line="276" w:lineRule="auto"/>
              <w:contextualSpacing/>
              <w:rPr>
                <w:rFonts w:ascii="Times New Roman" w:hAnsi="Times New Roman" w:cs="Times New Roman"/>
                <w:sz w:val="24"/>
                <w:szCs w:val="24"/>
              </w:rPr>
            </w:pPr>
          </w:p>
        </w:tc>
        <w:tc>
          <w:tcPr>
            <w:tcW w:w="1299" w:type="pct"/>
            <w:tcBorders>
              <w:top w:val="single" w:sz="4" w:space="0" w:color="auto"/>
              <w:left w:val="single" w:sz="4" w:space="0" w:color="auto"/>
              <w:bottom w:val="single" w:sz="4" w:space="0" w:color="auto"/>
              <w:right w:val="single" w:sz="4" w:space="0" w:color="auto"/>
            </w:tcBorders>
          </w:tcPr>
          <w:p w14:paraId="20D89CA6" w14:textId="77777777" w:rsidR="006741AD" w:rsidRPr="006741AD" w:rsidRDefault="006741AD" w:rsidP="006741AD">
            <w:pPr>
              <w:rPr>
                <w:rFonts w:ascii="Times New Roman" w:hAnsi="Times New Roman" w:cs="Times New Roman"/>
                <w:sz w:val="24"/>
                <w:szCs w:val="24"/>
              </w:rPr>
            </w:pPr>
            <w:r w:rsidRPr="006741AD">
              <w:rPr>
                <w:rFonts w:ascii="Times New Roman" w:hAnsi="Times New Roman" w:cs="Times New Roman"/>
                <w:sz w:val="24"/>
                <w:szCs w:val="24"/>
              </w:rPr>
              <w:t xml:space="preserve">наблюдение и оценка при выполнении самостоятельной работы, </w:t>
            </w:r>
          </w:p>
          <w:p w14:paraId="30FE6120" w14:textId="77777777" w:rsidR="006741AD" w:rsidRPr="006741AD" w:rsidRDefault="006741AD" w:rsidP="006741AD">
            <w:pPr>
              <w:rPr>
                <w:rFonts w:ascii="Times New Roman" w:hAnsi="Times New Roman" w:cs="Times New Roman"/>
                <w:sz w:val="24"/>
                <w:szCs w:val="24"/>
              </w:rPr>
            </w:pPr>
            <w:r w:rsidRPr="006741AD">
              <w:rPr>
                <w:rFonts w:ascii="Times New Roman" w:hAnsi="Times New Roman" w:cs="Times New Roman"/>
                <w:sz w:val="24"/>
                <w:szCs w:val="24"/>
              </w:rPr>
              <w:t>наблюдение и оценка при выполнении практической работы, контроль и анализ при выполнении творческих работ.</w:t>
            </w:r>
          </w:p>
          <w:p w14:paraId="1D1AC29E" w14:textId="29E0D3C8" w:rsidR="009D6F13" w:rsidRPr="0040637B" w:rsidRDefault="006741AD" w:rsidP="006741AD">
            <w:pPr>
              <w:rPr>
                <w:rFonts w:ascii="Times New Roman" w:hAnsi="Times New Roman" w:cs="Times New Roman"/>
                <w:sz w:val="24"/>
                <w:szCs w:val="24"/>
              </w:rPr>
            </w:pPr>
            <w:r w:rsidRPr="006741AD">
              <w:rPr>
                <w:rFonts w:ascii="Times New Roman" w:hAnsi="Times New Roman" w:cs="Times New Roman"/>
                <w:sz w:val="24"/>
                <w:szCs w:val="24"/>
              </w:rPr>
              <w:t>Семестровый просмотр работ</w:t>
            </w:r>
          </w:p>
        </w:tc>
      </w:tr>
    </w:tbl>
    <w:p w14:paraId="26C9761F" w14:textId="5846218F" w:rsidR="000F4B80" w:rsidRDefault="000F4B80" w:rsidP="00217683">
      <w:pPr>
        <w:ind w:firstLine="708"/>
        <w:rPr>
          <w:rFonts w:eastAsia="Segoe UI" w:cs="Times New Roman"/>
          <w:sz w:val="24"/>
          <w:szCs w:val="24"/>
          <w:lang w:eastAsia="x-none"/>
        </w:rPr>
      </w:pPr>
    </w:p>
    <w:p w14:paraId="61CE74F9" w14:textId="77777777" w:rsidR="000F4B80" w:rsidRPr="000F4B80" w:rsidRDefault="000F4B80" w:rsidP="000F4B80">
      <w:pPr>
        <w:rPr>
          <w:rFonts w:eastAsia="Segoe UI" w:cs="Times New Roman"/>
          <w:sz w:val="24"/>
          <w:szCs w:val="24"/>
          <w:lang w:eastAsia="x-none"/>
        </w:rPr>
      </w:pPr>
    </w:p>
    <w:p w14:paraId="15824265" w14:textId="4D9F630A" w:rsidR="000F4B80" w:rsidRDefault="000F4B80" w:rsidP="000F4B80">
      <w:pPr>
        <w:rPr>
          <w:rFonts w:eastAsia="Segoe UI" w:cs="Times New Roman"/>
          <w:sz w:val="24"/>
          <w:szCs w:val="24"/>
          <w:lang w:eastAsia="x-none"/>
        </w:rPr>
      </w:pPr>
    </w:p>
    <w:p w14:paraId="76A744A1" w14:textId="61232E59" w:rsidR="00217683" w:rsidRDefault="00217683" w:rsidP="000F4B80">
      <w:pPr>
        <w:ind w:firstLine="708"/>
        <w:rPr>
          <w:rFonts w:eastAsia="Segoe UI" w:cs="Times New Roman"/>
          <w:sz w:val="24"/>
          <w:szCs w:val="24"/>
          <w:lang w:eastAsia="x-none"/>
        </w:rPr>
      </w:pPr>
    </w:p>
    <w:p w14:paraId="1DB6086A" w14:textId="355AFA9F" w:rsidR="000F4B80" w:rsidRDefault="000F4B80" w:rsidP="000F4B80">
      <w:pPr>
        <w:ind w:firstLine="708"/>
        <w:rPr>
          <w:rFonts w:eastAsia="Segoe UI" w:cs="Times New Roman"/>
          <w:sz w:val="24"/>
          <w:szCs w:val="24"/>
          <w:lang w:eastAsia="x-none"/>
        </w:rPr>
      </w:pPr>
    </w:p>
    <w:p w14:paraId="4A2EEE6D" w14:textId="044659D5" w:rsidR="000F4B80" w:rsidRDefault="000F4B80" w:rsidP="0009274A">
      <w:pPr>
        <w:rPr>
          <w:rFonts w:eastAsia="Segoe UI" w:cs="Times New Roman"/>
          <w:sz w:val="24"/>
          <w:szCs w:val="24"/>
          <w:lang w:eastAsia="x-none"/>
        </w:rPr>
      </w:pPr>
    </w:p>
    <w:p w14:paraId="19F0F009" w14:textId="64EC345B" w:rsidR="000F4B80" w:rsidRDefault="000F4B80" w:rsidP="000F4B80">
      <w:pPr>
        <w:ind w:firstLine="708"/>
        <w:rPr>
          <w:rFonts w:eastAsia="Segoe UI" w:cs="Times New Roman"/>
          <w:sz w:val="24"/>
          <w:szCs w:val="24"/>
          <w:lang w:eastAsia="x-none"/>
        </w:rPr>
      </w:pPr>
    </w:p>
    <w:p w14:paraId="54A18383" w14:textId="533F2D7A" w:rsidR="00BC21E9" w:rsidRDefault="00BC21E9" w:rsidP="000F4B80">
      <w:pPr>
        <w:ind w:firstLine="708"/>
        <w:rPr>
          <w:rFonts w:eastAsia="Segoe UI" w:cs="Times New Roman"/>
          <w:sz w:val="24"/>
          <w:szCs w:val="24"/>
          <w:lang w:eastAsia="x-none"/>
        </w:rPr>
      </w:pPr>
    </w:p>
    <w:p w14:paraId="39C088F2" w14:textId="2A528DC6" w:rsidR="00BC21E9" w:rsidRDefault="00BC21E9" w:rsidP="000F4B80">
      <w:pPr>
        <w:ind w:firstLine="708"/>
        <w:rPr>
          <w:rFonts w:eastAsia="Segoe UI" w:cs="Times New Roman"/>
          <w:sz w:val="24"/>
          <w:szCs w:val="24"/>
          <w:lang w:eastAsia="x-none"/>
        </w:rPr>
      </w:pPr>
    </w:p>
    <w:p w14:paraId="3C15A0F3" w14:textId="24CC50B6" w:rsidR="00BC21E9" w:rsidRDefault="00BC21E9" w:rsidP="000F4B80">
      <w:pPr>
        <w:ind w:firstLine="708"/>
        <w:rPr>
          <w:rFonts w:eastAsia="Segoe UI" w:cs="Times New Roman"/>
          <w:sz w:val="24"/>
          <w:szCs w:val="24"/>
          <w:lang w:eastAsia="x-none"/>
        </w:rPr>
      </w:pPr>
    </w:p>
    <w:p w14:paraId="4D412611" w14:textId="575E2CBF" w:rsidR="00BC21E9" w:rsidRDefault="00BC21E9" w:rsidP="000F4B80">
      <w:pPr>
        <w:ind w:firstLine="708"/>
        <w:rPr>
          <w:rFonts w:eastAsia="Segoe UI" w:cs="Times New Roman"/>
          <w:sz w:val="24"/>
          <w:szCs w:val="24"/>
          <w:lang w:eastAsia="x-none"/>
        </w:rPr>
      </w:pPr>
    </w:p>
    <w:p w14:paraId="52E77BAB" w14:textId="1580389F" w:rsidR="00BC21E9" w:rsidRDefault="00BC21E9" w:rsidP="000F4B80">
      <w:pPr>
        <w:ind w:firstLine="708"/>
        <w:rPr>
          <w:rFonts w:eastAsia="Segoe UI" w:cs="Times New Roman"/>
          <w:sz w:val="24"/>
          <w:szCs w:val="24"/>
          <w:lang w:eastAsia="x-none"/>
        </w:rPr>
      </w:pPr>
    </w:p>
    <w:p w14:paraId="7308FC02" w14:textId="3AB8C72C" w:rsidR="00BC21E9" w:rsidRDefault="00BC21E9" w:rsidP="000F4B80">
      <w:pPr>
        <w:ind w:firstLine="708"/>
        <w:rPr>
          <w:rFonts w:eastAsia="Segoe UI" w:cs="Times New Roman"/>
          <w:sz w:val="24"/>
          <w:szCs w:val="24"/>
          <w:lang w:eastAsia="x-none"/>
        </w:rPr>
      </w:pPr>
    </w:p>
    <w:p w14:paraId="5DBDB2EE" w14:textId="51864D65" w:rsidR="00BC21E9" w:rsidRDefault="00BC21E9" w:rsidP="000F4B80">
      <w:pPr>
        <w:ind w:firstLine="708"/>
        <w:rPr>
          <w:rFonts w:eastAsia="Segoe UI" w:cs="Times New Roman"/>
          <w:sz w:val="24"/>
          <w:szCs w:val="24"/>
          <w:lang w:eastAsia="x-none"/>
        </w:rPr>
      </w:pPr>
    </w:p>
    <w:p w14:paraId="2853FBFA" w14:textId="38F668F5" w:rsidR="00BC21E9" w:rsidRDefault="00BC21E9" w:rsidP="000F4B80">
      <w:pPr>
        <w:ind w:firstLine="708"/>
        <w:rPr>
          <w:rFonts w:eastAsia="Segoe UI" w:cs="Times New Roman"/>
          <w:sz w:val="24"/>
          <w:szCs w:val="24"/>
          <w:lang w:eastAsia="x-none"/>
        </w:rPr>
      </w:pPr>
    </w:p>
    <w:p w14:paraId="60254F40" w14:textId="125E38B3" w:rsidR="00BC21E9" w:rsidRDefault="00BC21E9" w:rsidP="000F4B80">
      <w:pPr>
        <w:ind w:firstLine="708"/>
        <w:rPr>
          <w:rFonts w:eastAsia="Segoe UI" w:cs="Times New Roman"/>
          <w:sz w:val="24"/>
          <w:szCs w:val="24"/>
          <w:lang w:eastAsia="x-none"/>
        </w:rPr>
      </w:pPr>
    </w:p>
    <w:p w14:paraId="43B1D476" w14:textId="18309DDE" w:rsidR="00BC21E9" w:rsidRDefault="00BC21E9" w:rsidP="000F4B80">
      <w:pPr>
        <w:ind w:firstLine="708"/>
        <w:rPr>
          <w:rFonts w:eastAsia="Segoe UI" w:cs="Times New Roman"/>
          <w:sz w:val="24"/>
          <w:szCs w:val="24"/>
          <w:lang w:eastAsia="x-none"/>
        </w:rPr>
      </w:pPr>
    </w:p>
    <w:p w14:paraId="1C250FD0" w14:textId="54DC60F3" w:rsidR="00BC21E9" w:rsidRDefault="00BC21E9" w:rsidP="000F4B80">
      <w:pPr>
        <w:ind w:firstLine="708"/>
        <w:rPr>
          <w:rFonts w:eastAsia="Segoe UI" w:cs="Times New Roman"/>
          <w:sz w:val="24"/>
          <w:szCs w:val="24"/>
          <w:lang w:eastAsia="x-none"/>
        </w:rPr>
      </w:pPr>
    </w:p>
    <w:p w14:paraId="25802192" w14:textId="3F94A8F8" w:rsidR="00BC21E9" w:rsidRDefault="00BC21E9" w:rsidP="000F4B80">
      <w:pPr>
        <w:ind w:firstLine="708"/>
        <w:rPr>
          <w:rFonts w:eastAsia="Segoe UI" w:cs="Times New Roman"/>
          <w:sz w:val="24"/>
          <w:szCs w:val="24"/>
          <w:lang w:eastAsia="x-none"/>
        </w:rPr>
      </w:pPr>
    </w:p>
    <w:p w14:paraId="4522FE25" w14:textId="6A7CB94A" w:rsidR="00BC21E9" w:rsidRDefault="00BC21E9" w:rsidP="000F4B80">
      <w:pPr>
        <w:ind w:firstLine="708"/>
        <w:rPr>
          <w:rFonts w:eastAsia="Segoe UI" w:cs="Times New Roman"/>
          <w:sz w:val="24"/>
          <w:szCs w:val="24"/>
          <w:lang w:eastAsia="x-none"/>
        </w:rPr>
      </w:pPr>
    </w:p>
    <w:p w14:paraId="4DDD42A5" w14:textId="3C5289F6" w:rsidR="00BC21E9" w:rsidRDefault="00BC21E9" w:rsidP="000F4B80">
      <w:pPr>
        <w:ind w:firstLine="708"/>
        <w:rPr>
          <w:rFonts w:eastAsia="Segoe UI" w:cs="Times New Roman"/>
          <w:sz w:val="24"/>
          <w:szCs w:val="24"/>
          <w:lang w:eastAsia="x-none"/>
        </w:rPr>
      </w:pPr>
    </w:p>
    <w:p w14:paraId="458369EC" w14:textId="5D836E7B" w:rsidR="00BC21E9" w:rsidRDefault="00BC21E9" w:rsidP="000F4B80">
      <w:pPr>
        <w:ind w:firstLine="708"/>
        <w:rPr>
          <w:rFonts w:eastAsia="Segoe UI" w:cs="Times New Roman"/>
          <w:sz w:val="24"/>
          <w:szCs w:val="24"/>
          <w:lang w:eastAsia="x-none"/>
        </w:rPr>
      </w:pPr>
    </w:p>
    <w:p w14:paraId="1632462B" w14:textId="21BA9F2A" w:rsidR="00BC21E9" w:rsidRDefault="00BC21E9" w:rsidP="000F4B80">
      <w:pPr>
        <w:ind w:firstLine="708"/>
        <w:rPr>
          <w:rFonts w:eastAsia="Segoe UI" w:cs="Times New Roman"/>
          <w:sz w:val="24"/>
          <w:szCs w:val="24"/>
          <w:lang w:eastAsia="x-none"/>
        </w:rPr>
      </w:pPr>
    </w:p>
    <w:p w14:paraId="0F78C2F0" w14:textId="26DB18E7" w:rsidR="00BC21E9" w:rsidRDefault="00BC21E9" w:rsidP="000F4B80">
      <w:pPr>
        <w:ind w:firstLine="708"/>
        <w:rPr>
          <w:rFonts w:eastAsia="Segoe UI" w:cs="Times New Roman"/>
          <w:sz w:val="24"/>
          <w:szCs w:val="24"/>
          <w:lang w:eastAsia="x-none"/>
        </w:rPr>
      </w:pPr>
    </w:p>
    <w:p w14:paraId="3E5713BC" w14:textId="2D9CE785" w:rsidR="00BC21E9" w:rsidRDefault="00BC21E9" w:rsidP="000F4B80">
      <w:pPr>
        <w:ind w:firstLine="708"/>
        <w:rPr>
          <w:rFonts w:eastAsia="Segoe UI" w:cs="Times New Roman"/>
          <w:sz w:val="24"/>
          <w:szCs w:val="24"/>
          <w:lang w:eastAsia="x-none"/>
        </w:rPr>
      </w:pPr>
    </w:p>
    <w:p w14:paraId="776A9315" w14:textId="4E998E8E" w:rsidR="00BC21E9" w:rsidRDefault="00BC21E9" w:rsidP="000F4B80">
      <w:pPr>
        <w:ind w:firstLine="708"/>
        <w:rPr>
          <w:rFonts w:eastAsia="Segoe UI" w:cs="Times New Roman"/>
          <w:sz w:val="24"/>
          <w:szCs w:val="24"/>
          <w:lang w:eastAsia="x-none"/>
        </w:rPr>
      </w:pPr>
    </w:p>
    <w:p w14:paraId="73FEB639" w14:textId="0DA1A458" w:rsidR="00BC21E9" w:rsidRDefault="00BC21E9" w:rsidP="000F4B80">
      <w:pPr>
        <w:ind w:firstLine="708"/>
        <w:rPr>
          <w:rFonts w:eastAsia="Segoe UI" w:cs="Times New Roman"/>
          <w:sz w:val="24"/>
          <w:szCs w:val="24"/>
          <w:lang w:eastAsia="x-none"/>
        </w:rPr>
      </w:pPr>
    </w:p>
    <w:p w14:paraId="0D2A6C5C" w14:textId="77777777" w:rsidR="00BC21E9" w:rsidRDefault="00BC21E9" w:rsidP="000F4B80">
      <w:pPr>
        <w:ind w:firstLine="708"/>
        <w:rPr>
          <w:rFonts w:eastAsia="Segoe UI" w:cs="Times New Roman"/>
          <w:sz w:val="24"/>
          <w:szCs w:val="24"/>
          <w:lang w:eastAsia="x-none"/>
        </w:rPr>
      </w:pPr>
    </w:p>
    <w:p w14:paraId="60378D16" w14:textId="7EAF9C7D" w:rsidR="000F4B80" w:rsidRDefault="000F4B80" w:rsidP="000F4B8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B0C21">
        <w:rPr>
          <w:rFonts w:ascii="Times New Roman" w:hAnsi="Times New Roman" w:cs="Times New Roman"/>
          <w:b/>
          <w:bCs/>
          <w:sz w:val="24"/>
          <w:szCs w:val="24"/>
        </w:rPr>
        <w:t>2</w:t>
      </w:r>
    </w:p>
    <w:p w14:paraId="4E2C7F6D" w14:textId="77777777" w:rsidR="000F4B80" w:rsidRPr="0000029D" w:rsidRDefault="000F4B80" w:rsidP="000F4B80">
      <w:pPr>
        <w:jc w:val="right"/>
        <w:rPr>
          <w:rFonts w:ascii="Times New Roman" w:hAnsi="Times New Roman" w:cs="Times New Roman"/>
          <w:b/>
          <w:bCs/>
          <w:sz w:val="24"/>
          <w:szCs w:val="24"/>
        </w:rPr>
      </w:pPr>
      <w:r w:rsidRPr="0000029D">
        <w:rPr>
          <w:rFonts w:ascii="Times New Roman" w:hAnsi="Times New Roman" w:cs="Times New Roman"/>
          <w:b/>
          <w:bCs/>
          <w:sz w:val="24"/>
          <w:szCs w:val="24"/>
        </w:rPr>
        <w:t>к ПОП-П по специальности</w:t>
      </w:r>
    </w:p>
    <w:p w14:paraId="1C214ACC" w14:textId="77777777" w:rsidR="000F4B80" w:rsidRDefault="000F4B80" w:rsidP="000F4B80">
      <w:pPr>
        <w:jc w:val="right"/>
        <w:rPr>
          <w:rFonts w:ascii="Times New Roman" w:hAnsi="Times New Roman" w:cs="Times New Roman"/>
          <w:b/>
          <w:bCs/>
          <w:color w:val="0070C0"/>
          <w:sz w:val="24"/>
          <w:szCs w:val="24"/>
        </w:rPr>
      </w:pPr>
      <w:r w:rsidRPr="0000029D">
        <w:rPr>
          <w:rFonts w:ascii="Times New Roman" w:hAnsi="Times New Roman" w:cs="Times New Roman"/>
          <w:b/>
          <w:bCs/>
          <w:sz w:val="24"/>
          <w:szCs w:val="24"/>
        </w:rPr>
        <w:t>42.02.01 Реклама</w:t>
      </w:r>
    </w:p>
    <w:p w14:paraId="443F318D" w14:textId="77777777" w:rsidR="000F4B80" w:rsidRDefault="000F4B80" w:rsidP="000F4B80">
      <w:pPr>
        <w:jc w:val="right"/>
        <w:rPr>
          <w:rFonts w:ascii="Times New Roman" w:hAnsi="Times New Roman" w:cs="Times New Roman"/>
          <w:b/>
          <w:bCs/>
          <w:color w:val="0070C0"/>
          <w:sz w:val="24"/>
          <w:szCs w:val="24"/>
        </w:rPr>
      </w:pPr>
    </w:p>
    <w:p w14:paraId="475CC5F7" w14:textId="77777777" w:rsidR="000F4B80" w:rsidRDefault="000F4B80" w:rsidP="000F4B80">
      <w:pPr>
        <w:jc w:val="right"/>
        <w:rPr>
          <w:rFonts w:ascii="Times New Roman" w:hAnsi="Times New Roman" w:cs="Times New Roman"/>
          <w:b/>
          <w:bCs/>
          <w:color w:val="0070C0"/>
          <w:sz w:val="24"/>
          <w:szCs w:val="24"/>
        </w:rPr>
      </w:pPr>
    </w:p>
    <w:p w14:paraId="4D23631B" w14:textId="77777777" w:rsidR="000F4B80" w:rsidRDefault="000F4B80" w:rsidP="000F4B80">
      <w:pPr>
        <w:jc w:val="right"/>
        <w:rPr>
          <w:rFonts w:ascii="Times New Roman" w:hAnsi="Times New Roman" w:cs="Times New Roman"/>
          <w:b/>
          <w:bCs/>
          <w:color w:val="0070C0"/>
          <w:sz w:val="24"/>
          <w:szCs w:val="24"/>
        </w:rPr>
      </w:pPr>
    </w:p>
    <w:p w14:paraId="619DDC7F" w14:textId="77777777" w:rsidR="000F4B80" w:rsidRDefault="000F4B80" w:rsidP="000F4B80">
      <w:pPr>
        <w:jc w:val="right"/>
        <w:rPr>
          <w:rFonts w:ascii="Times New Roman" w:hAnsi="Times New Roman" w:cs="Times New Roman"/>
          <w:b/>
          <w:bCs/>
          <w:color w:val="0070C0"/>
          <w:sz w:val="24"/>
          <w:szCs w:val="24"/>
        </w:rPr>
      </w:pPr>
    </w:p>
    <w:p w14:paraId="0020DE3D" w14:textId="77777777" w:rsidR="000F4B80" w:rsidRDefault="000F4B80" w:rsidP="000F4B80">
      <w:pPr>
        <w:jc w:val="right"/>
        <w:rPr>
          <w:rFonts w:ascii="Times New Roman" w:hAnsi="Times New Roman" w:cs="Times New Roman"/>
          <w:b/>
          <w:bCs/>
          <w:color w:val="0070C0"/>
          <w:sz w:val="24"/>
          <w:szCs w:val="24"/>
        </w:rPr>
      </w:pPr>
    </w:p>
    <w:p w14:paraId="07FA856F" w14:textId="77777777" w:rsidR="000F4B80" w:rsidRDefault="000F4B80" w:rsidP="000F4B80">
      <w:pPr>
        <w:jc w:val="right"/>
        <w:rPr>
          <w:rFonts w:ascii="Times New Roman" w:hAnsi="Times New Roman" w:cs="Times New Roman"/>
          <w:b/>
          <w:bCs/>
          <w:color w:val="0070C0"/>
          <w:sz w:val="24"/>
          <w:szCs w:val="24"/>
        </w:rPr>
      </w:pPr>
    </w:p>
    <w:p w14:paraId="30DD9A71" w14:textId="77777777" w:rsidR="000F4B80" w:rsidRDefault="000F4B80" w:rsidP="000F4B80">
      <w:pPr>
        <w:jc w:val="right"/>
        <w:rPr>
          <w:rFonts w:ascii="Times New Roman" w:hAnsi="Times New Roman" w:cs="Times New Roman"/>
          <w:b/>
          <w:bCs/>
          <w:color w:val="0070C0"/>
          <w:sz w:val="24"/>
          <w:szCs w:val="24"/>
        </w:rPr>
      </w:pPr>
    </w:p>
    <w:p w14:paraId="407A9BDC" w14:textId="77777777" w:rsidR="000F4B80" w:rsidRDefault="000F4B80" w:rsidP="000F4B80">
      <w:pPr>
        <w:jc w:val="right"/>
        <w:rPr>
          <w:rFonts w:ascii="Times New Roman" w:hAnsi="Times New Roman" w:cs="Times New Roman"/>
          <w:b/>
          <w:bCs/>
          <w:color w:val="0070C0"/>
          <w:sz w:val="24"/>
          <w:szCs w:val="24"/>
        </w:rPr>
      </w:pPr>
    </w:p>
    <w:p w14:paraId="3ABA2811" w14:textId="77777777" w:rsidR="000F4B80" w:rsidRDefault="000F4B80" w:rsidP="000F4B80">
      <w:pPr>
        <w:jc w:val="right"/>
        <w:rPr>
          <w:rFonts w:ascii="Times New Roman" w:hAnsi="Times New Roman" w:cs="Times New Roman"/>
          <w:b/>
          <w:bCs/>
          <w:color w:val="0070C0"/>
          <w:sz w:val="24"/>
          <w:szCs w:val="24"/>
        </w:rPr>
      </w:pPr>
    </w:p>
    <w:p w14:paraId="129FEDF1" w14:textId="77777777" w:rsidR="000F4B80" w:rsidRPr="00502F97" w:rsidRDefault="000F4B80" w:rsidP="000F4B80">
      <w:pPr>
        <w:jc w:val="right"/>
        <w:rPr>
          <w:rFonts w:ascii="Times New Roman" w:hAnsi="Times New Roman" w:cs="Times New Roman"/>
          <w:b/>
          <w:bCs/>
          <w:color w:val="0070C0"/>
          <w:sz w:val="24"/>
          <w:szCs w:val="24"/>
        </w:rPr>
      </w:pPr>
    </w:p>
    <w:p w14:paraId="1C780142" w14:textId="77777777" w:rsidR="000F4B80" w:rsidRDefault="000F4B80" w:rsidP="000F4B8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2D4F820" w14:textId="77777777" w:rsidR="000F4B80" w:rsidRDefault="000F4B80" w:rsidP="000F4B80">
      <w:pPr>
        <w:rPr>
          <w:rFonts w:ascii="Times New Roman" w:hAnsi="Times New Roman" w:cs="Times New Roman"/>
          <w:b/>
          <w:bCs/>
          <w:sz w:val="24"/>
          <w:szCs w:val="24"/>
        </w:rPr>
      </w:pPr>
    </w:p>
    <w:p w14:paraId="7F3FB179" w14:textId="2F3CD3C4" w:rsidR="000F4B80" w:rsidRPr="009D6F13" w:rsidRDefault="000F4B80" w:rsidP="000F4B80">
      <w:pPr>
        <w:jc w:val="center"/>
        <w:rPr>
          <w:rFonts w:ascii="Times New Roman" w:eastAsia="Times New Roman" w:hAnsi="Times New Roman" w:cs="Times New Roman"/>
          <w:b/>
          <w:sz w:val="24"/>
          <w:szCs w:val="24"/>
        </w:rPr>
      </w:pPr>
      <w:r w:rsidRPr="006E7FF4">
        <w:t>«</w:t>
      </w:r>
      <w:r w:rsidRPr="000F4B80">
        <w:rPr>
          <w:rFonts w:ascii="Times New Roman" w:eastAsia="Times New Roman" w:hAnsi="Times New Roman" w:cs="Times New Roman"/>
          <w:b/>
          <w:sz w:val="24"/>
          <w:szCs w:val="24"/>
        </w:rPr>
        <w:t>ОП.02 ИНФОРМАЦИОННЫЕ ТЕХНОЛОГИИ В ПРОФЕССИОНАЛЬНОЙ ДЕЯТЕЛЬНОСТИ</w:t>
      </w:r>
      <w:r>
        <w:rPr>
          <w:rFonts w:ascii="Times New Roman" w:eastAsia="Times New Roman" w:hAnsi="Times New Roman" w:cs="Times New Roman"/>
          <w:b/>
          <w:sz w:val="24"/>
          <w:szCs w:val="24"/>
        </w:rPr>
        <w:t>»</w:t>
      </w:r>
    </w:p>
    <w:p w14:paraId="49886498" w14:textId="77777777" w:rsidR="000F4B80" w:rsidRDefault="000F4B80" w:rsidP="000F4B80"/>
    <w:p w14:paraId="1087FBF4" w14:textId="77777777" w:rsidR="000F4B80" w:rsidRDefault="000F4B80" w:rsidP="000F4B80">
      <w:pPr>
        <w:pStyle w:val="1"/>
      </w:pPr>
    </w:p>
    <w:p w14:paraId="4BD98639" w14:textId="77777777" w:rsidR="000F4B80" w:rsidRDefault="000F4B80" w:rsidP="000F4B80">
      <w:pPr>
        <w:pStyle w:val="1"/>
      </w:pPr>
    </w:p>
    <w:p w14:paraId="72FF1697" w14:textId="77777777" w:rsidR="000F4B80" w:rsidRDefault="000F4B80" w:rsidP="000F4B80">
      <w:pPr>
        <w:pStyle w:val="1"/>
      </w:pPr>
    </w:p>
    <w:p w14:paraId="3F128F8C" w14:textId="77777777" w:rsidR="000F4B80" w:rsidRDefault="000F4B80" w:rsidP="000F4B80">
      <w:pPr>
        <w:pStyle w:val="1"/>
      </w:pPr>
    </w:p>
    <w:p w14:paraId="4619CEE4" w14:textId="77777777" w:rsidR="000F4B80" w:rsidRDefault="000F4B80" w:rsidP="000F4B80">
      <w:pPr>
        <w:pStyle w:val="1"/>
      </w:pPr>
    </w:p>
    <w:p w14:paraId="6722E348" w14:textId="77777777" w:rsidR="000F4B80" w:rsidRDefault="000F4B80" w:rsidP="000F4B80">
      <w:pPr>
        <w:pStyle w:val="1"/>
      </w:pPr>
    </w:p>
    <w:p w14:paraId="407634EC" w14:textId="77777777" w:rsidR="000F4B80" w:rsidRDefault="000F4B80" w:rsidP="000F4B80">
      <w:pPr>
        <w:pStyle w:val="1"/>
      </w:pPr>
    </w:p>
    <w:p w14:paraId="11D90D91" w14:textId="77777777" w:rsidR="000F4B80" w:rsidRDefault="000F4B80" w:rsidP="000F4B80">
      <w:pPr>
        <w:pStyle w:val="1"/>
      </w:pPr>
    </w:p>
    <w:p w14:paraId="4EEA2042" w14:textId="77777777" w:rsidR="000F4B80" w:rsidRDefault="000F4B80" w:rsidP="000F4B80">
      <w:pPr>
        <w:pStyle w:val="1"/>
      </w:pPr>
    </w:p>
    <w:p w14:paraId="06E460BE" w14:textId="77777777" w:rsidR="000F4B80" w:rsidRDefault="000F4B80" w:rsidP="000F4B80">
      <w:pPr>
        <w:pStyle w:val="1"/>
      </w:pPr>
    </w:p>
    <w:p w14:paraId="0260078F" w14:textId="77777777" w:rsidR="000F4B80" w:rsidRDefault="000F4B80" w:rsidP="000F4B80">
      <w:pPr>
        <w:pStyle w:val="1"/>
      </w:pPr>
    </w:p>
    <w:p w14:paraId="390EA4B5" w14:textId="77777777" w:rsidR="000F4B80" w:rsidRDefault="000F4B80" w:rsidP="000F4B80">
      <w:pPr>
        <w:pStyle w:val="1"/>
      </w:pPr>
    </w:p>
    <w:p w14:paraId="01D19099" w14:textId="77777777" w:rsidR="000F4B80" w:rsidRPr="00A0276D" w:rsidRDefault="000F4B80" w:rsidP="000F4B80">
      <w:pPr>
        <w:pStyle w:val="1d"/>
        <w:jc w:val="center"/>
        <w:rPr>
          <w:b/>
          <w:bCs/>
          <w:lang w:val="ru-RU"/>
        </w:rPr>
      </w:pPr>
    </w:p>
    <w:p w14:paraId="5FA4E3B8" w14:textId="77777777" w:rsidR="000F4B80" w:rsidRDefault="000F4B80" w:rsidP="000F4B80">
      <w:pPr>
        <w:rPr>
          <w:rFonts w:ascii="Times New Roman Полужирный" w:eastAsia="Segoe UI" w:hAnsi="Times New Roman Полужирный" w:cs="Times New Roman"/>
          <w:b/>
          <w:bCs/>
          <w:caps/>
          <w:kern w:val="32"/>
          <w:sz w:val="24"/>
          <w:szCs w:val="24"/>
          <w:lang w:val="x-none" w:eastAsia="x-none"/>
        </w:rPr>
      </w:pPr>
      <w:r>
        <w:br w:type="page"/>
      </w:r>
    </w:p>
    <w:p w14:paraId="53C0F524" w14:textId="77777777" w:rsidR="000F4B80" w:rsidRPr="00DF068E" w:rsidRDefault="000F4B80" w:rsidP="000F4B8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C895B1E" w14:textId="77777777" w:rsidR="000F4B80" w:rsidRPr="000143A1" w:rsidRDefault="000F4B80" w:rsidP="00B1692B">
      <w:pPr>
        <w:pStyle w:val="14"/>
      </w:pPr>
      <w:r w:rsidRPr="000143A1">
        <w:rPr>
          <w:rFonts w:eastAsiaTheme="minorHAnsi"/>
          <w:lang w:eastAsia="en-US"/>
        </w:rPr>
        <w:fldChar w:fldCharType="begin"/>
      </w:r>
      <w:r w:rsidRPr="000143A1">
        <w:instrText xml:space="preserve"> TOC \h \z \t "Раздел 1;1;Раздел 1.1;2" </w:instrText>
      </w:r>
      <w:r w:rsidRPr="000143A1">
        <w:rPr>
          <w:rFonts w:eastAsiaTheme="minorHAnsi"/>
          <w:lang w:eastAsia="en-US"/>
        </w:rPr>
        <w:fldChar w:fldCharType="separate"/>
      </w:r>
      <w:hyperlink w:anchor="_Toc156294875" w:history="1"/>
    </w:p>
    <w:p w14:paraId="2C795D19" w14:textId="775DE7FE" w:rsidR="000F4B80" w:rsidRPr="000143A1" w:rsidRDefault="00603D17" w:rsidP="00B1692B">
      <w:pPr>
        <w:pStyle w:val="14"/>
      </w:pPr>
      <w:hyperlink w:anchor="_Toc156294876" w:history="1">
        <w:r w:rsidR="000F4B80" w:rsidRPr="000143A1">
          <w:rPr>
            <w:rStyle w:val="af0"/>
            <w:b w:val="0"/>
            <w:bCs w:val="0"/>
          </w:rPr>
          <w:t>1. ОБЩАЯ ХАРАКТЕРИСТИКА</w:t>
        </w:r>
        <w:r w:rsidR="000F4B80" w:rsidRPr="000143A1">
          <w:rPr>
            <w:webHidden/>
          </w:rPr>
          <w:tab/>
        </w:r>
      </w:hyperlink>
    </w:p>
    <w:p w14:paraId="46F561B2" w14:textId="6899E179" w:rsidR="000F4B80" w:rsidRPr="000143A1" w:rsidRDefault="00603D17" w:rsidP="000F4B80">
      <w:pPr>
        <w:pStyle w:val="22"/>
        <w:rPr>
          <w:rFonts w:asciiTheme="minorHAnsi" w:eastAsiaTheme="minorEastAsia" w:hAnsiTheme="minorHAnsi" w:cstheme="minorBidi"/>
          <w:i w:val="0"/>
          <w:iCs w:val="0"/>
          <w:sz w:val="22"/>
          <w:szCs w:val="22"/>
        </w:rPr>
      </w:pPr>
      <w:hyperlink w:anchor="_Toc156294877" w:history="1">
        <w:r w:rsidR="000F4B80" w:rsidRPr="000143A1">
          <w:rPr>
            <w:rStyle w:val="af0"/>
            <w:i w:val="0"/>
            <w:iCs w:val="0"/>
          </w:rPr>
          <w:t>1.1. Цель и место дисциплины в структуре образовательной программы</w:t>
        </w:r>
        <w:r w:rsidR="000F4B80" w:rsidRPr="000143A1">
          <w:rPr>
            <w:i w:val="0"/>
            <w:iCs w:val="0"/>
            <w:webHidden/>
          </w:rPr>
          <w:tab/>
        </w:r>
      </w:hyperlink>
    </w:p>
    <w:p w14:paraId="4EB1CCCB" w14:textId="726BD5DE" w:rsidR="000F4B80" w:rsidRPr="000143A1" w:rsidRDefault="00603D17" w:rsidP="000F4B80">
      <w:pPr>
        <w:pStyle w:val="22"/>
        <w:rPr>
          <w:rFonts w:asciiTheme="minorHAnsi" w:eastAsiaTheme="minorEastAsia" w:hAnsiTheme="minorHAnsi" w:cstheme="minorBidi"/>
          <w:i w:val="0"/>
          <w:iCs w:val="0"/>
          <w:sz w:val="22"/>
          <w:szCs w:val="22"/>
        </w:rPr>
      </w:pPr>
      <w:hyperlink w:anchor="_Toc156294878" w:history="1">
        <w:r w:rsidR="000F4B80" w:rsidRPr="000143A1">
          <w:rPr>
            <w:rStyle w:val="af0"/>
            <w:i w:val="0"/>
            <w:iCs w:val="0"/>
          </w:rPr>
          <w:t>1.2. Планируемые результаты освоения дисциплины</w:t>
        </w:r>
        <w:r w:rsidR="000F4B80" w:rsidRPr="000143A1">
          <w:rPr>
            <w:i w:val="0"/>
            <w:iCs w:val="0"/>
            <w:webHidden/>
          </w:rPr>
          <w:tab/>
        </w:r>
      </w:hyperlink>
    </w:p>
    <w:p w14:paraId="160A6D80" w14:textId="2DF8899B" w:rsidR="000F4B80" w:rsidRPr="000143A1" w:rsidRDefault="00603D17" w:rsidP="00B1692B">
      <w:pPr>
        <w:pStyle w:val="14"/>
      </w:pPr>
      <w:hyperlink w:anchor="_Toc156294879" w:history="1">
        <w:r w:rsidR="000F4B80" w:rsidRPr="000143A1">
          <w:rPr>
            <w:rStyle w:val="af0"/>
            <w:b w:val="0"/>
            <w:bCs w:val="0"/>
          </w:rPr>
          <w:t>2. СТРУКТУРА И СОДЕРЖАНИЕ ДИСЦИПЛИНЫ</w:t>
        </w:r>
        <w:r w:rsidR="000F4B80" w:rsidRPr="000143A1">
          <w:rPr>
            <w:webHidden/>
          </w:rPr>
          <w:tab/>
        </w:r>
      </w:hyperlink>
    </w:p>
    <w:p w14:paraId="2917949A" w14:textId="32C3BEC6" w:rsidR="000F4B80" w:rsidRPr="000143A1" w:rsidRDefault="00603D17" w:rsidP="000F4B80">
      <w:pPr>
        <w:pStyle w:val="22"/>
        <w:rPr>
          <w:rFonts w:asciiTheme="minorHAnsi" w:eastAsiaTheme="minorEastAsia" w:hAnsiTheme="minorHAnsi" w:cstheme="minorBidi"/>
          <w:i w:val="0"/>
          <w:iCs w:val="0"/>
          <w:sz w:val="22"/>
          <w:szCs w:val="22"/>
        </w:rPr>
      </w:pPr>
      <w:hyperlink w:anchor="_Toc156294880" w:history="1">
        <w:r w:rsidR="000F4B80" w:rsidRPr="000143A1">
          <w:rPr>
            <w:rStyle w:val="af0"/>
            <w:i w:val="0"/>
            <w:iCs w:val="0"/>
          </w:rPr>
          <w:t>2.1. Трудоемкость освоения дисциплины</w:t>
        </w:r>
        <w:r w:rsidR="000F4B80" w:rsidRPr="000143A1">
          <w:rPr>
            <w:i w:val="0"/>
            <w:iCs w:val="0"/>
            <w:webHidden/>
          </w:rPr>
          <w:tab/>
        </w:r>
      </w:hyperlink>
    </w:p>
    <w:p w14:paraId="08ACAE44" w14:textId="1A7A8600" w:rsidR="000F4B80" w:rsidRPr="000143A1" w:rsidRDefault="00603D17" w:rsidP="000F4B80">
      <w:pPr>
        <w:pStyle w:val="22"/>
        <w:rPr>
          <w:rFonts w:asciiTheme="minorHAnsi" w:eastAsiaTheme="minorEastAsia" w:hAnsiTheme="minorHAnsi" w:cstheme="minorBidi"/>
          <w:i w:val="0"/>
          <w:iCs w:val="0"/>
          <w:sz w:val="22"/>
          <w:szCs w:val="22"/>
        </w:rPr>
      </w:pPr>
      <w:hyperlink w:anchor="_Toc156294881" w:history="1">
        <w:r w:rsidR="000F4B80" w:rsidRPr="000143A1">
          <w:rPr>
            <w:rStyle w:val="af0"/>
            <w:i w:val="0"/>
            <w:iCs w:val="0"/>
          </w:rPr>
          <w:t>2.2. Примерное содержание дисциплины</w:t>
        </w:r>
        <w:r w:rsidR="000F4B80" w:rsidRPr="000143A1">
          <w:rPr>
            <w:i w:val="0"/>
            <w:iCs w:val="0"/>
            <w:webHidden/>
          </w:rPr>
          <w:tab/>
        </w:r>
      </w:hyperlink>
    </w:p>
    <w:p w14:paraId="63A623C5" w14:textId="615BE61E" w:rsidR="000F4B80" w:rsidRPr="000143A1" w:rsidRDefault="00603D17" w:rsidP="000F4B80">
      <w:pPr>
        <w:pStyle w:val="22"/>
        <w:rPr>
          <w:rFonts w:asciiTheme="minorHAnsi" w:eastAsiaTheme="minorEastAsia" w:hAnsiTheme="minorHAnsi" w:cstheme="minorBidi"/>
          <w:i w:val="0"/>
          <w:iCs w:val="0"/>
          <w:sz w:val="22"/>
          <w:szCs w:val="22"/>
        </w:rPr>
      </w:pPr>
      <w:hyperlink w:anchor="_Toc156294883" w:history="1">
        <w:r w:rsidR="000F4B80" w:rsidRPr="000143A1">
          <w:rPr>
            <w:rStyle w:val="af0"/>
            <w:i w:val="0"/>
            <w:iCs w:val="0"/>
          </w:rPr>
          <w:t>2.3. Курсовой проект (работа)</w:t>
        </w:r>
        <w:r w:rsidR="000F4B80" w:rsidRPr="000143A1">
          <w:rPr>
            <w:i w:val="0"/>
            <w:iCs w:val="0"/>
            <w:webHidden/>
          </w:rPr>
          <w:tab/>
        </w:r>
      </w:hyperlink>
    </w:p>
    <w:p w14:paraId="77B717D3" w14:textId="1D97E697" w:rsidR="000F4B80" w:rsidRPr="000143A1" w:rsidRDefault="00603D17" w:rsidP="00B1692B">
      <w:pPr>
        <w:pStyle w:val="14"/>
      </w:pPr>
      <w:hyperlink w:anchor="_Toc156294884" w:history="1">
        <w:r w:rsidR="000F4B80" w:rsidRPr="000143A1">
          <w:rPr>
            <w:rStyle w:val="af0"/>
            <w:b w:val="0"/>
            <w:bCs w:val="0"/>
          </w:rPr>
          <w:t>3. УСЛОВИЯ РЕАЛИЗАЦИИ ДИСЦИПЛИНЫ</w:t>
        </w:r>
        <w:r w:rsidR="000F4B80" w:rsidRPr="000143A1">
          <w:rPr>
            <w:webHidden/>
          </w:rPr>
          <w:tab/>
        </w:r>
      </w:hyperlink>
    </w:p>
    <w:p w14:paraId="461A02FF" w14:textId="6775F297" w:rsidR="000F4B80" w:rsidRPr="000143A1" w:rsidRDefault="00603D17" w:rsidP="000F4B80">
      <w:pPr>
        <w:pStyle w:val="22"/>
        <w:rPr>
          <w:rFonts w:asciiTheme="minorHAnsi" w:eastAsiaTheme="minorEastAsia" w:hAnsiTheme="minorHAnsi" w:cstheme="minorBidi"/>
          <w:i w:val="0"/>
          <w:iCs w:val="0"/>
          <w:sz w:val="22"/>
          <w:szCs w:val="22"/>
        </w:rPr>
      </w:pPr>
      <w:hyperlink w:anchor="_Toc156294885" w:history="1">
        <w:r w:rsidR="000F4B80" w:rsidRPr="000143A1">
          <w:rPr>
            <w:rStyle w:val="af0"/>
            <w:i w:val="0"/>
            <w:iCs w:val="0"/>
          </w:rPr>
          <w:t>3.1. Материально-техническое обеспечение</w:t>
        </w:r>
        <w:r w:rsidR="000F4B80" w:rsidRPr="000143A1">
          <w:rPr>
            <w:i w:val="0"/>
            <w:iCs w:val="0"/>
            <w:webHidden/>
          </w:rPr>
          <w:tab/>
        </w:r>
      </w:hyperlink>
    </w:p>
    <w:p w14:paraId="6EF1C886" w14:textId="32E86C7D" w:rsidR="000F4B80" w:rsidRPr="000143A1" w:rsidRDefault="00603D17" w:rsidP="000F4B80">
      <w:pPr>
        <w:pStyle w:val="22"/>
        <w:rPr>
          <w:rFonts w:asciiTheme="minorHAnsi" w:eastAsiaTheme="minorEastAsia" w:hAnsiTheme="minorHAnsi" w:cstheme="minorBidi"/>
          <w:i w:val="0"/>
          <w:iCs w:val="0"/>
          <w:sz w:val="22"/>
          <w:szCs w:val="22"/>
        </w:rPr>
      </w:pPr>
      <w:hyperlink w:anchor="_Toc156294886" w:history="1">
        <w:r w:rsidR="000F4B80" w:rsidRPr="000143A1">
          <w:rPr>
            <w:rStyle w:val="af0"/>
            <w:i w:val="0"/>
            <w:iCs w:val="0"/>
          </w:rPr>
          <w:t>3.2. Учебно-методическое обеспечение</w:t>
        </w:r>
        <w:r w:rsidR="000F4B80" w:rsidRPr="000143A1">
          <w:rPr>
            <w:i w:val="0"/>
            <w:iCs w:val="0"/>
            <w:webHidden/>
          </w:rPr>
          <w:tab/>
        </w:r>
      </w:hyperlink>
    </w:p>
    <w:p w14:paraId="4CA6BF5B" w14:textId="1996C4E4" w:rsidR="000F4B80" w:rsidRPr="000143A1" w:rsidRDefault="00603D17" w:rsidP="00B1692B">
      <w:pPr>
        <w:pStyle w:val="14"/>
      </w:pPr>
      <w:hyperlink w:anchor="_Toc156294887" w:history="1">
        <w:r w:rsidR="000F4B80" w:rsidRPr="000143A1">
          <w:rPr>
            <w:rStyle w:val="af0"/>
            <w:b w:val="0"/>
            <w:bCs w:val="0"/>
          </w:rPr>
          <w:t>4. КОНТРОЛЬ И ОЦЕНКА РЕЗУЛЬТАТОВ ОСВОЕНИЯ ДИСЦИПЛИНЫ</w:t>
        </w:r>
        <w:r w:rsidR="000F4B80" w:rsidRPr="000143A1">
          <w:rPr>
            <w:webHidden/>
          </w:rPr>
          <w:tab/>
        </w:r>
      </w:hyperlink>
    </w:p>
    <w:p w14:paraId="3407D782" w14:textId="77777777" w:rsidR="000F4B80" w:rsidRPr="00DF068E" w:rsidRDefault="000F4B80" w:rsidP="000F4B8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E35AB6" w14:textId="77777777" w:rsidR="000F4B80" w:rsidRPr="00DF068E" w:rsidRDefault="000F4B80" w:rsidP="000F4B80">
      <w:pPr>
        <w:pStyle w:val="1f"/>
        <w:jc w:val="left"/>
        <w:rPr>
          <w:rFonts w:ascii="Times New Roman" w:hAnsi="Times New Roman"/>
          <w:lang w:val="ru-RU"/>
        </w:rPr>
        <w:sectPr w:rsidR="000F4B80" w:rsidRPr="00DF068E" w:rsidSect="00502F97">
          <w:headerReference w:type="even" r:id="rId20"/>
          <w:headerReference w:type="default" r:id="rId21"/>
          <w:pgSz w:w="11906" w:h="16838"/>
          <w:pgMar w:top="1134" w:right="567" w:bottom="1134" w:left="1701" w:header="709" w:footer="709" w:gutter="0"/>
          <w:cols w:space="708"/>
          <w:docGrid w:linePitch="360"/>
        </w:sectPr>
      </w:pPr>
    </w:p>
    <w:p w14:paraId="4C1BD2B5" w14:textId="78522E27" w:rsidR="000F4B80" w:rsidRPr="001F28CF" w:rsidRDefault="000F4B80" w:rsidP="00BC21E9">
      <w:pPr>
        <w:pStyle w:val="1f"/>
        <w:numPr>
          <w:ilvl w:val="0"/>
          <w:numId w:val="44"/>
        </w:numPr>
      </w:pPr>
      <w:r w:rsidRPr="001F28CF">
        <w:lastRenderedPageBreak/>
        <w:t>Общая характеристика</w:t>
      </w:r>
      <w:r w:rsidRPr="001F28CF">
        <w:rPr>
          <w:rFonts w:asciiTheme="minorHAnsi" w:hAnsiTheme="minorHAnsi"/>
          <w:lang w:val="ru-RU"/>
        </w:rPr>
        <w:t xml:space="preserve"> </w:t>
      </w:r>
      <w:r w:rsidRPr="001F28CF">
        <w:t>ПРИМЕРНОЙ РАБОЧЕЙ ПРОГРАММЫ УЧЕБНОЙ ДИСЦИПЛИНЫ</w:t>
      </w:r>
    </w:p>
    <w:p w14:paraId="626F3461" w14:textId="12CB4B98" w:rsidR="000F4B80" w:rsidRPr="001F28CF" w:rsidRDefault="000F4B80" w:rsidP="000F4B80">
      <w:pPr>
        <w:pStyle w:val="1d"/>
        <w:jc w:val="center"/>
        <w:rPr>
          <w:rFonts w:eastAsia="Segoe UI"/>
          <w:lang w:val="ru-RU"/>
        </w:rPr>
      </w:pPr>
      <w:r>
        <w:rPr>
          <w:rFonts w:eastAsia="Segoe UI"/>
          <w:lang w:val="ru-RU"/>
        </w:rPr>
        <w:t xml:space="preserve">  «</w:t>
      </w:r>
      <w:r w:rsidR="00FC77F5">
        <w:rPr>
          <w:rFonts w:eastAsia="Segoe UI"/>
          <w:lang w:val="ru-RU"/>
        </w:rPr>
        <w:t>О</w:t>
      </w:r>
      <w:r w:rsidRPr="000F4B80">
        <w:rPr>
          <w:rFonts w:eastAsia="Segoe UI"/>
          <w:u w:val="single"/>
          <w:lang w:val="ru-RU"/>
        </w:rPr>
        <w:t>П.02 Информационные технологии в профессиональной деятельности</w:t>
      </w:r>
      <w:r>
        <w:rPr>
          <w:rFonts w:eastAsia="Segoe UI"/>
          <w:u w:val="single"/>
          <w:lang w:val="ru-RU"/>
        </w:rPr>
        <w:t>»</w:t>
      </w:r>
    </w:p>
    <w:p w14:paraId="5F396A24" w14:textId="77777777" w:rsidR="000F4B80" w:rsidRPr="008F3A9E" w:rsidRDefault="000F4B80" w:rsidP="000F4B80">
      <w:pPr>
        <w:pStyle w:val="1d"/>
        <w:jc w:val="center"/>
        <w:rPr>
          <w:rFonts w:eastAsia="Segoe UI"/>
          <w:vertAlign w:val="superscript"/>
          <w:lang w:val="ru-RU"/>
        </w:rPr>
      </w:pPr>
      <w:r w:rsidRPr="001F28CF">
        <w:rPr>
          <w:rFonts w:eastAsia="Segoe UI"/>
          <w:vertAlign w:val="superscript"/>
          <w:lang w:val="ru-RU"/>
        </w:rPr>
        <w:t>(наименование дисциплины)</w:t>
      </w:r>
    </w:p>
    <w:p w14:paraId="38A9DF6A" w14:textId="77777777" w:rsidR="000F4B80" w:rsidRPr="008F3A9E" w:rsidRDefault="000F4B80" w:rsidP="000F4B80">
      <w:pPr>
        <w:pStyle w:val="1d"/>
        <w:rPr>
          <w:lang w:val="ru-RU"/>
        </w:rPr>
      </w:pPr>
    </w:p>
    <w:p w14:paraId="67ECB468" w14:textId="77777777" w:rsidR="000F4B80" w:rsidRPr="00EA6E1D" w:rsidRDefault="000F4B80" w:rsidP="000F4B8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FCF2355" w14:textId="77777777" w:rsidR="0001227B" w:rsidRDefault="000F4B80" w:rsidP="007A4CB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FC77F5">
        <w:rPr>
          <w:rFonts w:ascii="Times New Roman" w:hAnsi="Times New Roman"/>
        </w:rPr>
        <w:t>О</w:t>
      </w:r>
      <w:r w:rsidR="00533A00" w:rsidRPr="00533A00">
        <w:rPr>
          <w:rFonts w:ascii="Times New Roman" w:hAnsi="Times New Roman"/>
        </w:rPr>
        <w:t>П.02 Информационные технологии в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533A00" w:rsidRPr="00533A00">
        <w:rPr>
          <w:rFonts w:ascii="Times New Roman" w:eastAsia="Times New Roman" w:hAnsi="Times New Roman" w:cs="Times New Roman"/>
          <w:sz w:val="24"/>
          <w:szCs w:val="24"/>
          <w:lang w:eastAsia="ru-RU"/>
        </w:rPr>
        <w:t>является формирование у студентов сов</w:t>
      </w:r>
      <w:r w:rsidR="007A4CB2">
        <w:rPr>
          <w:rFonts w:ascii="Times New Roman" w:eastAsia="Times New Roman" w:hAnsi="Times New Roman" w:cs="Times New Roman"/>
          <w:sz w:val="24"/>
          <w:szCs w:val="24"/>
          <w:lang w:eastAsia="ru-RU"/>
        </w:rPr>
        <w:t xml:space="preserve">ременного мировоззрения в сфере </w:t>
      </w:r>
      <w:r w:rsidR="00533A00" w:rsidRPr="00533A00">
        <w:rPr>
          <w:rFonts w:ascii="Times New Roman" w:eastAsia="Times New Roman" w:hAnsi="Times New Roman" w:cs="Times New Roman"/>
          <w:sz w:val="24"/>
          <w:szCs w:val="24"/>
          <w:lang w:eastAsia="ru-RU"/>
        </w:rPr>
        <w:t>информационных технологий, усвоение ими</w:t>
      </w:r>
      <w:r w:rsidR="007A4CB2">
        <w:rPr>
          <w:rFonts w:ascii="Times New Roman" w:eastAsia="Times New Roman" w:hAnsi="Times New Roman" w:cs="Times New Roman"/>
          <w:sz w:val="24"/>
          <w:szCs w:val="24"/>
          <w:lang w:eastAsia="ru-RU"/>
        </w:rPr>
        <w:t xml:space="preserve"> основ информационной культуры, </w:t>
      </w:r>
      <w:r w:rsidR="00533A00" w:rsidRPr="00533A00">
        <w:rPr>
          <w:rFonts w:ascii="Times New Roman" w:eastAsia="Times New Roman" w:hAnsi="Times New Roman" w:cs="Times New Roman"/>
          <w:sz w:val="24"/>
          <w:szCs w:val="24"/>
          <w:lang w:eastAsia="ru-RU"/>
        </w:rPr>
        <w:t>приобретение знаний и умений и формирова</w:t>
      </w:r>
      <w:r w:rsidR="007A4CB2">
        <w:rPr>
          <w:rFonts w:ascii="Times New Roman" w:eastAsia="Times New Roman" w:hAnsi="Times New Roman" w:cs="Times New Roman"/>
          <w:sz w:val="24"/>
          <w:szCs w:val="24"/>
          <w:lang w:eastAsia="ru-RU"/>
        </w:rPr>
        <w:t>ние компетенций, необходимых для профессиональной деятельности</w:t>
      </w:r>
      <w:r w:rsidRPr="00533A00">
        <w:rPr>
          <w:rFonts w:ascii="Times New Roman" w:eastAsia="Times New Roman" w:hAnsi="Times New Roman" w:cs="Times New Roman"/>
          <w:sz w:val="24"/>
          <w:szCs w:val="24"/>
          <w:lang w:eastAsia="ru-RU"/>
        </w:rPr>
        <w:t>.</w:t>
      </w:r>
    </w:p>
    <w:p w14:paraId="7ED1DDE2" w14:textId="1257DD3D" w:rsidR="000F4B80" w:rsidRPr="00E563F9" w:rsidRDefault="000F4B80" w:rsidP="007A4CB2">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Дисциплина «</w:t>
      </w:r>
      <w:r w:rsidR="00533A00" w:rsidRPr="00533A00">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F28CF">
        <w:rPr>
          <w:rFonts w:ascii="Times New Roman" w:hAnsi="Times New Roman" w:cs="Times New Roman"/>
          <w:sz w:val="24"/>
          <w:szCs w:val="24"/>
        </w:rPr>
        <w:t>обязательную часть социально-гуманитарного цикла образовательной программы.</w:t>
      </w:r>
    </w:p>
    <w:p w14:paraId="543A1AB7" w14:textId="77777777" w:rsidR="000F4B80" w:rsidRPr="001F28CF" w:rsidRDefault="000F4B80" w:rsidP="000F4B80">
      <w:pPr>
        <w:suppressAutoHyphens/>
        <w:spacing w:line="276" w:lineRule="auto"/>
        <w:ind w:firstLine="709"/>
        <w:jc w:val="both"/>
        <w:rPr>
          <w:rFonts w:ascii="Times New Roman" w:hAnsi="Times New Roman" w:cs="Times New Roman"/>
          <w:sz w:val="24"/>
          <w:szCs w:val="24"/>
        </w:rPr>
      </w:pPr>
    </w:p>
    <w:p w14:paraId="541FC2CF" w14:textId="77777777" w:rsidR="000F4B80" w:rsidRPr="00EA6E1D" w:rsidRDefault="000F4B80" w:rsidP="000F4B8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181615B" w14:textId="77777777" w:rsidR="000F4B80" w:rsidRDefault="000F4B80" w:rsidP="000F4B8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80B7F3" w14:textId="77777777" w:rsidR="000F4B80" w:rsidRPr="00A95C81" w:rsidRDefault="000F4B80" w:rsidP="000F4B80">
      <w:pPr>
        <w:spacing w:after="120"/>
        <w:ind w:firstLine="709"/>
        <w:rPr>
          <w:rFonts w:ascii="Times New Roman" w:hAnsi="Times New Roman" w:cs="Times New Roman"/>
          <w:b/>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7A4CB2" w:rsidRPr="007A4CB2" w14:paraId="7554F127" w14:textId="77777777" w:rsidTr="007A4CB2">
        <w:trPr>
          <w:trHeight w:val="20"/>
        </w:trPr>
        <w:tc>
          <w:tcPr>
            <w:tcW w:w="1418" w:type="dxa"/>
            <w:tcBorders>
              <w:top w:val="single" w:sz="4" w:space="0" w:color="auto"/>
              <w:left w:val="single" w:sz="4" w:space="0" w:color="auto"/>
              <w:bottom w:val="single" w:sz="4" w:space="0" w:color="auto"/>
              <w:right w:val="single" w:sz="4" w:space="0" w:color="auto"/>
            </w:tcBorders>
            <w:vAlign w:val="center"/>
            <w:hideMark/>
          </w:tcPr>
          <w:p w14:paraId="3E80CB30" w14:textId="48CE6095" w:rsidR="007A4CB2" w:rsidRPr="007A4CB2" w:rsidRDefault="007A4CB2" w:rsidP="007A4CB2">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ПК, ОК</w:t>
            </w:r>
          </w:p>
        </w:tc>
        <w:tc>
          <w:tcPr>
            <w:tcW w:w="4395" w:type="dxa"/>
            <w:tcBorders>
              <w:top w:val="single" w:sz="4" w:space="0" w:color="auto"/>
              <w:left w:val="single" w:sz="4" w:space="0" w:color="auto"/>
              <w:bottom w:val="single" w:sz="4" w:space="0" w:color="auto"/>
              <w:right w:val="single" w:sz="4" w:space="0" w:color="auto"/>
            </w:tcBorders>
            <w:hideMark/>
          </w:tcPr>
          <w:p w14:paraId="6DFFD2D1" w14:textId="323D917B" w:rsidR="007A4CB2" w:rsidRPr="007A4CB2" w:rsidRDefault="007A4CB2" w:rsidP="007A4CB2">
            <w:pPr>
              <w:widowControl w:val="0"/>
              <w:suppressAutoHyphens/>
              <w:autoSpaceDE w:val="0"/>
              <w:autoSpaceDN w:val="0"/>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Уметь</w:t>
            </w:r>
            <w:proofErr w:type="spellEnd"/>
          </w:p>
        </w:tc>
        <w:tc>
          <w:tcPr>
            <w:tcW w:w="4110" w:type="dxa"/>
            <w:tcBorders>
              <w:top w:val="single" w:sz="4" w:space="0" w:color="auto"/>
              <w:left w:val="single" w:sz="4" w:space="0" w:color="auto"/>
              <w:bottom w:val="single" w:sz="4" w:space="0" w:color="auto"/>
              <w:right w:val="single" w:sz="4" w:space="0" w:color="auto"/>
            </w:tcBorders>
            <w:hideMark/>
          </w:tcPr>
          <w:p w14:paraId="0A4788BA" w14:textId="30DCC122" w:rsidR="007A4CB2" w:rsidRPr="007A4CB2" w:rsidRDefault="007A4CB2" w:rsidP="007A4CB2">
            <w:pPr>
              <w:widowControl w:val="0"/>
              <w:suppressAutoHyphens/>
              <w:autoSpaceDE w:val="0"/>
              <w:autoSpaceDN w:val="0"/>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Знать</w:t>
            </w:r>
            <w:proofErr w:type="spellEnd"/>
          </w:p>
        </w:tc>
      </w:tr>
      <w:tr w:rsidR="007A4CB2" w:rsidRPr="007A4CB2" w14:paraId="40E3E6C4" w14:textId="77777777" w:rsidTr="007A4CB2">
        <w:trPr>
          <w:trHeight w:val="20"/>
        </w:trPr>
        <w:tc>
          <w:tcPr>
            <w:tcW w:w="1418" w:type="dxa"/>
            <w:vMerge w:val="restart"/>
            <w:tcBorders>
              <w:top w:val="single" w:sz="4" w:space="0" w:color="auto"/>
              <w:left w:val="single" w:sz="4" w:space="0" w:color="auto"/>
              <w:bottom w:val="single" w:sz="4" w:space="0" w:color="auto"/>
              <w:right w:val="single" w:sz="4" w:space="0" w:color="auto"/>
            </w:tcBorders>
            <w:hideMark/>
          </w:tcPr>
          <w:p w14:paraId="7FFBFD62" w14:textId="77777777" w:rsidR="007A4CB2" w:rsidRDefault="007A4CB2" w:rsidP="007A4CB2">
            <w:pPr>
              <w:widowControl w:val="0"/>
              <w:autoSpaceDE w:val="0"/>
              <w:autoSpaceDN w:val="0"/>
              <w:rPr>
                <w:rFonts w:ascii="Times New Roman" w:eastAsia="Times New Roman" w:hAnsi="Times New Roman" w:cs="Times New Roman"/>
                <w:bCs/>
                <w:sz w:val="24"/>
                <w:szCs w:val="24"/>
                <w:lang w:val="en-US" w:eastAsia="ru-RU"/>
              </w:rPr>
            </w:pPr>
            <w:r w:rsidRPr="007A4CB2">
              <w:rPr>
                <w:rFonts w:ascii="Times New Roman" w:eastAsia="Times New Roman" w:hAnsi="Times New Roman" w:cs="Times New Roman"/>
                <w:bCs/>
                <w:sz w:val="24"/>
                <w:szCs w:val="24"/>
                <w:lang w:val="en-US" w:eastAsia="ru-RU"/>
              </w:rPr>
              <w:t>ПК 4.1</w:t>
            </w:r>
          </w:p>
          <w:p w14:paraId="608AEBE0" w14:textId="580CF049" w:rsidR="007A4CB2" w:rsidRPr="007A4CB2" w:rsidRDefault="007A4CB2" w:rsidP="007A4CB2">
            <w:pPr>
              <w:widowControl w:val="0"/>
              <w:autoSpaceDE w:val="0"/>
              <w:autoSpaceDN w:val="0"/>
              <w:rPr>
                <w:rFonts w:ascii="Times New Roman" w:eastAsia="Times New Roman" w:hAnsi="Times New Roman" w:cs="Times New Roman"/>
                <w:bCs/>
                <w:sz w:val="24"/>
                <w:szCs w:val="24"/>
                <w:lang w:val="en-US" w:eastAsia="ru-RU"/>
              </w:rPr>
            </w:pPr>
            <w:r w:rsidRPr="007A4CB2">
              <w:rPr>
                <w:rFonts w:ascii="Times New Roman" w:eastAsia="Times New Roman" w:hAnsi="Times New Roman" w:cs="Times New Roman"/>
                <w:bCs/>
                <w:sz w:val="24"/>
                <w:szCs w:val="24"/>
                <w:lang w:val="en-US" w:eastAsia="ru-RU"/>
              </w:rPr>
              <w:t>ПК 4.2</w:t>
            </w:r>
          </w:p>
          <w:p w14:paraId="4C87E7CF" w14:textId="77777777" w:rsidR="007A4CB2" w:rsidRPr="007A4CB2" w:rsidRDefault="007A4CB2" w:rsidP="007A4CB2">
            <w:pPr>
              <w:widowControl w:val="0"/>
              <w:autoSpaceDE w:val="0"/>
              <w:autoSpaceDN w:val="0"/>
              <w:rPr>
                <w:rFonts w:ascii="Times New Roman" w:eastAsia="Times New Roman" w:hAnsi="Times New Roman" w:cs="Times New Roman"/>
                <w:bCs/>
                <w:i/>
                <w:sz w:val="24"/>
                <w:szCs w:val="24"/>
                <w:u w:val="single"/>
                <w:lang w:val="en-US" w:eastAsia="ru-RU"/>
              </w:rPr>
            </w:pPr>
            <w:r w:rsidRPr="007A4CB2">
              <w:rPr>
                <w:rFonts w:ascii="Times New Roman" w:eastAsia="Times New Roman" w:hAnsi="Times New Roman" w:cs="Times New Roman"/>
                <w:bCs/>
                <w:sz w:val="24"/>
                <w:szCs w:val="24"/>
                <w:lang w:val="en-US" w:eastAsia="ru-RU"/>
              </w:rPr>
              <w:t>ОК 02</w:t>
            </w:r>
          </w:p>
        </w:tc>
        <w:tc>
          <w:tcPr>
            <w:tcW w:w="4395" w:type="dxa"/>
            <w:tcBorders>
              <w:top w:val="single" w:sz="4" w:space="0" w:color="auto"/>
              <w:left w:val="single" w:sz="4" w:space="0" w:color="auto"/>
              <w:bottom w:val="single" w:sz="4" w:space="0" w:color="auto"/>
              <w:right w:val="single" w:sz="4" w:space="0" w:color="auto"/>
            </w:tcBorders>
            <w:hideMark/>
          </w:tcPr>
          <w:p w14:paraId="14D4DE92"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val="en-US" w:eastAsia="ru-RU"/>
              </w:rPr>
            </w:pPr>
            <w:proofErr w:type="spellStart"/>
            <w:r w:rsidRPr="007A4CB2">
              <w:rPr>
                <w:rFonts w:ascii="Times New Roman" w:eastAsia="Times New Roman" w:hAnsi="Times New Roman" w:cs="Times New Roman"/>
                <w:sz w:val="24"/>
                <w:szCs w:val="24"/>
                <w:lang w:val="en-US" w:eastAsia="ru-RU"/>
              </w:rPr>
              <w:t>Формулировка</w:t>
            </w:r>
            <w:proofErr w:type="spellEnd"/>
            <w:r w:rsidRPr="007A4CB2">
              <w:rPr>
                <w:rFonts w:ascii="Times New Roman" w:eastAsia="Times New Roman" w:hAnsi="Times New Roman" w:cs="Times New Roman"/>
                <w:sz w:val="24"/>
                <w:szCs w:val="24"/>
                <w:lang w:val="en-US" w:eastAsia="ru-RU"/>
              </w:rPr>
              <w:t xml:space="preserve"> </w:t>
            </w:r>
            <w:proofErr w:type="spellStart"/>
            <w:r w:rsidRPr="007A4CB2">
              <w:rPr>
                <w:rFonts w:ascii="Times New Roman" w:eastAsia="Times New Roman" w:hAnsi="Times New Roman" w:cs="Times New Roman"/>
                <w:sz w:val="24"/>
                <w:szCs w:val="24"/>
                <w:lang w:val="en-US" w:eastAsia="ru-RU"/>
              </w:rPr>
              <w:t>умения</w:t>
            </w:r>
            <w:proofErr w:type="spellEnd"/>
            <w:r w:rsidRPr="007A4CB2">
              <w:rPr>
                <w:rFonts w:ascii="Times New Roman" w:eastAsia="Times New Roman" w:hAnsi="Times New Roman" w:cs="Times New Roman"/>
                <w:sz w:val="24"/>
                <w:szCs w:val="24"/>
                <w:lang w:val="en-US" w:eastAsia="ru-RU"/>
              </w:rPr>
              <w:t xml:space="preserve"> </w:t>
            </w:r>
          </w:p>
        </w:tc>
        <w:tc>
          <w:tcPr>
            <w:tcW w:w="4110" w:type="dxa"/>
            <w:tcBorders>
              <w:top w:val="single" w:sz="4" w:space="0" w:color="auto"/>
              <w:left w:val="single" w:sz="4" w:space="0" w:color="auto"/>
              <w:bottom w:val="single" w:sz="4" w:space="0" w:color="auto"/>
              <w:right w:val="single" w:sz="4" w:space="0" w:color="auto"/>
            </w:tcBorders>
            <w:hideMark/>
          </w:tcPr>
          <w:p w14:paraId="456B4FDF"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val="en-US" w:eastAsia="ru-RU"/>
              </w:rPr>
            </w:pPr>
            <w:proofErr w:type="spellStart"/>
            <w:r w:rsidRPr="007A4CB2">
              <w:rPr>
                <w:rFonts w:ascii="Times New Roman" w:eastAsia="Times New Roman" w:hAnsi="Times New Roman" w:cs="Times New Roman"/>
                <w:sz w:val="24"/>
                <w:szCs w:val="24"/>
                <w:lang w:val="en-US" w:eastAsia="ru-RU"/>
              </w:rPr>
              <w:t>Формулировка</w:t>
            </w:r>
            <w:proofErr w:type="spellEnd"/>
            <w:r w:rsidRPr="007A4CB2">
              <w:rPr>
                <w:rFonts w:ascii="Times New Roman" w:eastAsia="Times New Roman" w:hAnsi="Times New Roman" w:cs="Times New Roman"/>
                <w:sz w:val="24"/>
                <w:szCs w:val="24"/>
                <w:lang w:val="en-US" w:eastAsia="ru-RU"/>
              </w:rPr>
              <w:t xml:space="preserve"> </w:t>
            </w:r>
            <w:proofErr w:type="spellStart"/>
            <w:r w:rsidRPr="007A4CB2">
              <w:rPr>
                <w:rFonts w:ascii="Times New Roman" w:eastAsia="Times New Roman" w:hAnsi="Times New Roman" w:cs="Times New Roman"/>
                <w:sz w:val="24"/>
                <w:szCs w:val="24"/>
                <w:lang w:val="en-US" w:eastAsia="ru-RU"/>
              </w:rPr>
              <w:t>знания</w:t>
            </w:r>
            <w:proofErr w:type="spellEnd"/>
          </w:p>
        </w:tc>
      </w:tr>
      <w:tr w:rsidR="007A4CB2" w:rsidRPr="007A4CB2" w14:paraId="442AA48C" w14:textId="77777777" w:rsidTr="007A4CB2">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218D55C" w14:textId="77777777" w:rsidR="007A4CB2" w:rsidRPr="007A4CB2" w:rsidRDefault="007A4CB2" w:rsidP="007A4CB2">
            <w:pPr>
              <w:widowControl w:val="0"/>
              <w:autoSpaceDE w:val="0"/>
              <w:autoSpaceDN w:val="0"/>
              <w:rPr>
                <w:rFonts w:ascii="Times New Roman" w:eastAsia="Times New Roman" w:hAnsi="Times New Roman" w:cs="Times New Roman"/>
                <w:bCs/>
                <w:i/>
                <w:sz w:val="24"/>
                <w:szCs w:val="24"/>
                <w:u w:val="single"/>
                <w:lang w:val="en-US" w:eastAsia="ru-RU"/>
              </w:rPr>
            </w:pPr>
          </w:p>
        </w:tc>
        <w:tc>
          <w:tcPr>
            <w:tcW w:w="4395" w:type="dxa"/>
            <w:tcBorders>
              <w:top w:val="single" w:sz="4" w:space="0" w:color="auto"/>
              <w:left w:val="single" w:sz="4" w:space="0" w:color="auto"/>
              <w:bottom w:val="single" w:sz="4" w:space="0" w:color="auto"/>
              <w:right w:val="single" w:sz="4" w:space="0" w:color="auto"/>
            </w:tcBorders>
            <w:hideMark/>
          </w:tcPr>
          <w:p w14:paraId="0DBDC9F8"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 xml:space="preserve">создавать и форматировать документы в текстовом процессоре </w:t>
            </w:r>
            <w:r w:rsidRPr="007A4CB2">
              <w:rPr>
                <w:rFonts w:ascii="Times New Roman" w:eastAsia="Times New Roman" w:hAnsi="Times New Roman" w:cs="Times New Roman"/>
                <w:color w:val="000000"/>
                <w:sz w:val="24"/>
                <w:szCs w:val="24"/>
                <w:lang w:val="en-US"/>
              </w:rPr>
              <w:t>MS</w:t>
            </w:r>
            <w:r w:rsidRPr="007A4CB2">
              <w:rPr>
                <w:rFonts w:ascii="Times New Roman" w:eastAsia="Times New Roman" w:hAnsi="Times New Roman" w:cs="Times New Roman"/>
                <w:color w:val="000000"/>
                <w:sz w:val="24"/>
                <w:szCs w:val="24"/>
              </w:rPr>
              <w:t xml:space="preserve"> </w:t>
            </w:r>
            <w:r w:rsidRPr="007A4CB2">
              <w:rPr>
                <w:rFonts w:ascii="Times New Roman" w:eastAsia="Times New Roman" w:hAnsi="Times New Roman" w:cs="Times New Roman"/>
                <w:color w:val="000000"/>
                <w:sz w:val="24"/>
                <w:szCs w:val="24"/>
                <w:lang w:val="en-US"/>
              </w:rPr>
              <w:t>Word</w:t>
            </w:r>
          </w:p>
        </w:tc>
        <w:tc>
          <w:tcPr>
            <w:tcW w:w="4110" w:type="dxa"/>
            <w:tcBorders>
              <w:top w:val="single" w:sz="4" w:space="0" w:color="auto"/>
              <w:left w:val="single" w:sz="4" w:space="0" w:color="auto"/>
              <w:bottom w:val="single" w:sz="4" w:space="0" w:color="auto"/>
              <w:right w:val="single" w:sz="4" w:space="0" w:color="auto"/>
            </w:tcBorders>
            <w:hideMark/>
          </w:tcPr>
          <w:p w14:paraId="44F9F4A1"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понятие информации и информационных технологий. Способы восприятия и хранения. Классификация и задачи информационных технологий.</w:t>
            </w:r>
          </w:p>
        </w:tc>
      </w:tr>
      <w:tr w:rsidR="007A4CB2" w:rsidRPr="007A4CB2" w14:paraId="677930E7" w14:textId="77777777" w:rsidTr="007A4CB2">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2F76374" w14:textId="77777777" w:rsidR="007A4CB2" w:rsidRPr="007A4CB2" w:rsidRDefault="007A4CB2" w:rsidP="007A4CB2">
            <w:pPr>
              <w:widowControl w:val="0"/>
              <w:autoSpaceDE w:val="0"/>
              <w:autoSpaceDN w:val="0"/>
              <w:rPr>
                <w:rFonts w:ascii="Times New Roman" w:eastAsia="Times New Roman" w:hAnsi="Times New Roman" w:cs="Times New Roman"/>
                <w:bCs/>
                <w:i/>
                <w:sz w:val="24"/>
                <w:szCs w:val="24"/>
                <w:u w:val="single"/>
                <w:lang w:eastAsia="ru-RU"/>
              </w:rPr>
            </w:pPr>
          </w:p>
        </w:tc>
        <w:tc>
          <w:tcPr>
            <w:tcW w:w="4395" w:type="dxa"/>
            <w:tcBorders>
              <w:top w:val="single" w:sz="4" w:space="0" w:color="auto"/>
              <w:left w:val="single" w:sz="4" w:space="0" w:color="auto"/>
              <w:bottom w:val="single" w:sz="4" w:space="0" w:color="auto"/>
              <w:right w:val="single" w:sz="4" w:space="0" w:color="auto"/>
            </w:tcBorders>
            <w:hideMark/>
          </w:tcPr>
          <w:p w14:paraId="57AF35C0"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 xml:space="preserve">работать в табличном процессоре </w:t>
            </w:r>
            <w:r w:rsidRPr="007A4CB2">
              <w:rPr>
                <w:rFonts w:ascii="Times New Roman" w:eastAsia="Times New Roman" w:hAnsi="Times New Roman" w:cs="Times New Roman"/>
                <w:color w:val="000000"/>
                <w:sz w:val="24"/>
                <w:szCs w:val="24"/>
                <w:lang w:val="en-US"/>
              </w:rPr>
              <w:t>MS</w:t>
            </w:r>
            <w:r w:rsidRPr="007A4CB2">
              <w:rPr>
                <w:rFonts w:ascii="Times New Roman" w:eastAsia="Times New Roman" w:hAnsi="Times New Roman" w:cs="Times New Roman"/>
                <w:color w:val="000000"/>
                <w:sz w:val="24"/>
                <w:szCs w:val="24"/>
              </w:rPr>
              <w:t xml:space="preserve"> </w:t>
            </w:r>
            <w:r w:rsidRPr="007A4CB2">
              <w:rPr>
                <w:rFonts w:ascii="Times New Roman" w:eastAsia="Times New Roman" w:hAnsi="Times New Roman" w:cs="Times New Roman"/>
                <w:color w:val="000000"/>
                <w:sz w:val="24"/>
                <w:szCs w:val="24"/>
                <w:lang w:val="en-US"/>
              </w:rPr>
              <w:t>Excel</w:t>
            </w:r>
          </w:p>
        </w:tc>
        <w:tc>
          <w:tcPr>
            <w:tcW w:w="4110" w:type="dxa"/>
            <w:tcBorders>
              <w:top w:val="single" w:sz="4" w:space="0" w:color="auto"/>
              <w:left w:val="single" w:sz="4" w:space="0" w:color="auto"/>
              <w:bottom w:val="single" w:sz="4" w:space="0" w:color="auto"/>
              <w:right w:val="single" w:sz="4" w:space="0" w:color="auto"/>
            </w:tcBorders>
            <w:hideMark/>
          </w:tcPr>
          <w:p w14:paraId="77ADF411"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val="en-US" w:eastAsia="ru-RU"/>
              </w:rPr>
            </w:pPr>
            <w:proofErr w:type="spellStart"/>
            <w:r w:rsidRPr="007A4CB2">
              <w:rPr>
                <w:rFonts w:ascii="Times New Roman" w:eastAsia="Times New Roman" w:hAnsi="Times New Roman" w:cs="Times New Roman"/>
                <w:color w:val="000000"/>
                <w:sz w:val="24"/>
                <w:szCs w:val="24"/>
                <w:lang w:val="en-US"/>
              </w:rPr>
              <w:t>аппаратные</w:t>
            </w:r>
            <w:proofErr w:type="spellEnd"/>
            <w:r w:rsidRPr="007A4CB2">
              <w:rPr>
                <w:rFonts w:ascii="Times New Roman" w:eastAsia="Times New Roman" w:hAnsi="Times New Roman" w:cs="Times New Roman"/>
                <w:color w:val="000000"/>
                <w:sz w:val="24"/>
                <w:szCs w:val="24"/>
                <w:lang w:val="en-US"/>
              </w:rPr>
              <w:t xml:space="preserve"> </w:t>
            </w:r>
            <w:proofErr w:type="spellStart"/>
            <w:r w:rsidRPr="007A4CB2">
              <w:rPr>
                <w:rFonts w:ascii="Times New Roman" w:eastAsia="Times New Roman" w:hAnsi="Times New Roman" w:cs="Times New Roman"/>
                <w:color w:val="000000"/>
                <w:sz w:val="24"/>
                <w:szCs w:val="24"/>
                <w:lang w:val="en-US"/>
              </w:rPr>
              <w:t>средства</w:t>
            </w:r>
            <w:proofErr w:type="spellEnd"/>
            <w:r w:rsidRPr="007A4CB2">
              <w:rPr>
                <w:rFonts w:ascii="Times New Roman" w:eastAsia="Times New Roman" w:hAnsi="Times New Roman" w:cs="Times New Roman"/>
                <w:color w:val="000000"/>
                <w:sz w:val="24"/>
                <w:szCs w:val="24"/>
                <w:lang w:val="en-US"/>
              </w:rPr>
              <w:t xml:space="preserve"> </w:t>
            </w:r>
            <w:proofErr w:type="spellStart"/>
            <w:r w:rsidRPr="007A4CB2">
              <w:rPr>
                <w:rFonts w:ascii="Times New Roman" w:eastAsia="Times New Roman" w:hAnsi="Times New Roman" w:cs="Times New Roman"/>
                <w:color w:val="000000"/>
                <w:sz w:val="24"/>
                <w:szCs w:val="24"/>
                <w:lang w:val="en-US"/>
              </w:rPr>
              <w:t>персонального</w:t>
            </w:r>
            <w:proofErr w:type="spellEnd"/>
            <w:r w:rsidRPr="007A4CB2">
              <w:rPr>
                <w:rFonts w:ascii="Times New Roman" w:eastAsia="Times New Roman" w:hAnsi="Times New Roman" w:cs="Times New Roman"/>
                <w:color w:val="000000"/>
                <w:sz w:val="24"/>
                <w:szCs w:val="24"/>
                <w:lang w:val="en-US"/>
              </w:rPr>
              <w:t xml:space="preserve"> </w:t>
            </w:r>
            <w:proofErr w:type="spellStart"/>
            <w:r w:rsidRPr="007A4CB2">
              <w:rPr>
                <w:rFonts w:ascii="Times New Roman" w:eastAsia="Times New Roman" w:hAnsi="Times New Roman" w:cs="Times New Roman"/>
                <w:color w:val="000000"/>
                <w:sz w:val="24"/>
                <w:szCs w:val="24"/>
                <w:lang w:val="en-US"/>
              </w:rPr>
              <w:t>компьютера</w:t>
            </w:r>
            <w:proofErr w:type="spellEnd"/>
            <w:r w:rsidRPr="007A4CB2">
              <w:rPr>
                <w:rFonts w:ascii="Times New Roman" w:eastAsia="Times New Roman" w:hAnsi="Times New Roman" w:cs="Times New Roman"/>
                <w:color w:val="000000"/>
                <w:sz w:val="24"/>
                <w:szCs w:val="24"/>
                <w:lang w:val="en-US"/>
              </w:rPr>
              <w:t>.</w:t>
            </w:r>
          </w:p>
        </w:tc>
      </w:tr>
      <w:tr w:rsidR="007A4CB2" w:rsidRPr="007A4CB2" w14:paraId="665A58E0" w14:textId="77777777" w:rsidTr="007A4CB2">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F55EA28" w14:textId="77777777" w:rsidR="007A4CB2" w:rsidRPr="007A4CB2" w:rsidRDefault="007A4CB2" w:rsidP="007A4CB2">
            <w:pPr>
              <w:widowControl w:val="0"/>
              <w:autoSpaceDE w:val="0"/>
              <w:autoSpaceDN w:val="0"/>
              <w:rPr>
                <w:rFonts w:ascii="Times New Roman" w:eastAsia="Times New Roman" w:hAnsi="Times New Roman" w:cs="Times New Roman"/>
                <w:bCs/>
                <w:i/>
                <w:sz w:val="24"/>
                <w:szCs w:val="24"/>
                <w:u w:val="single"/>
                <w:lang w:val="en-US" w:eastAsia="ru-RU"/>
              </w:rPr>
            </w:pPr>
          </w:p>
        </w:tc>
        <w:tc>
          <w:tcPr>
            <w:tcW w:w="4395" w:type="dxa"/>
            <w:tcBorders>
              <w:top w:val="single" w:sz="4" w:space="0" w:color="auto"/>
              <w:left w:val="single" w:sz="4" w:space="0" w:color="auto"/>
              <w:bottom w:val="single" w:sz="4" w:space="0" w:color="auto"/>
              <w:right w:val="single" w:sz="4" w:space="0" w:color="auto"/>
            </w:tcBorders>
            <w:hideMark/>
          </w:tcPr>
          <w:p w14:paraId="0E04CB03"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 xml:space="preserve">создавать презентации </w:t>
            </w:r>
            <w:r w:rsidRPr="007A4CB2">
              <w:rPr>
                <w:rFonts w:ascii="Times New Roman" w:eastAsia="Times New Roman" w:hAnsi="Times New Roman" w:cs="Times New Roman"/>
                <w:color w:val="000000"/>
                <w:sz w:val="24"/>
                <w:szCs w:val="24"/>
                <w:lang w:val="en-US"/>
              </w:rPr>
              <w:t>MS</w:t>
            </w:r>
            <w:r w:rsidRPr="007A4CB2">
              <w:rPr>
                <w:rFonts w:ascii="Times New Roman" w:eastAsia="Times New Roman" w:hAnsi="Times New Roman" w:cs="Times New Roman"/>
                <w:color w:val="000000"/>
                <w:sz w:val="24"/>
                <w:szCs w:val="24"/>
              </w:rPr>
              <w:t xml:space="preserve"> </w:t>
            </w:r>
            <w:r w:rsidRPr="007A4CB2">
              <w:rPr>
                <w:rFonts w:ascii="Times New Roman" w:eastAsia="Times New Roman" w:hAnsi="Times New Roman" w:cs="Times New Roman"/>
                <w:color w:val="000000"/>
                <w:sz w:val="24"/>
                <w:szCs w:val="24"/>
                <w:lang w:val="en-US"/>
              </w:rPr>
              <w:t>Power</w:t>
            </w:r>
            <w:r w:rsidRPr="007A4CB2">
              <w:rPr>
                <w:rFonts w:ascii="Times New Roman" w:eastAsia="Times New Roman" w:hAnsi="Times New Roman" w:cs="Times New Roman"/>
                <w:color w:val="000000"/>
                <w:sz w:val="24"/>
                <w:szCs w:val="24"/>
              </w:rPr>
              <w:t xml:space="preserve"> </w:t>
            </w:r>
            <w:r w:rsidRPr="007A4CB2">
              <w:rPr>
                <w:rFonts w:ascii="Times New Roman" w:eastAsia="Times New Roman" w:hAnsi="Times New Roman" w:cs="Times New Roman"/>
                <w:color w:val="000000"/>
                <w:sz w:val="24"/>
                <w:szCs w:val="24"/>
                <w:lang w:val="en-US"/>
              </w:rPr>
              <w:t>Point</w:t>
            </w:r>
          </w:p>
        </w:tc>
        <w:tc>
          <w:tcPr>
            <w:tcW w:w="4110" w:type="dxa"/>
            <w:tcBorders>
              <w:top w:val="single" w:sz="4" w:space="0" w:color="auto"/>
              <w:left w:val="single" w:sz="4" w:space="0" w:color="auto"/>
              <w:bottom w:val="single" w:sz="4" w:space="0" w:color="auto"/>
              <w:right w:val="single" w:sz="4" w:space="0" w:color="auto"/>
            </w:tcBorders>
            <w:hideMark/>
          </w:tcPr>
          <w:p w14:paraId="68ECFAB1"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bCs/>
                <w:color w:val="000000"/>
                <w:sz w:val="24"/>
                <w:szCs w:val="24"/>
              </w:rPr>
              <w:t xml:space="preserve">периферийные технические средства </w:t>
            </w:r>
            <w:r w:rsidRPr="007A4CB2">
              <w:rPr>
                <w:rFonts w:ascii="Times New Roman" w:eastAsia="Times New Roman" w:hAnsi="Times New Roman" w:cs="Times New Roman"/>
                <w:color w:val="000000"/>
                <w:sz w:val="24"/>
                <w:szCs w:val="24"/>
              </w:rPr>
              <w:t>персонального компьютера.</w:t>
            </w:r>
          </w:p>
        </w:tc>
      </w:tr>
      <w:tr w:rsidR="007A4CB2" w:rsidRPr="007A4CB2" w14:paraId="1376ABDD" w14:textId="77777777" w:rsidTr="007A4CB2">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3107DE4" w14:textId="77777777" w:rsidR="007A4CB2" w:rsidRPr="007A4CB2" w:rsidRDefault="007A4CB2" w:rsidP="007A4CB2">
            <w:pPr>
              <w:widowControl w:val="0"/>
              <w:autoSpaceDE w:val="0"/>
              <w:autoSpaceDN w:val="0"/>
              <w:rPr>
                <w:rFonts w:ascii="Times New Roman" w:eastAsia="Times New Roman" w:hAnsi="Times New Roman" w:cs="Times New Roman"/>
                <w:bCs/>
                <w:i/>
                <w:sz w:val="24"/>
                <w:szCs w:val="24"/>
                <w:u w:val="single"/>
                <w:lang w:eastAsia="ru-RU"/>
              </w:rPr>
            </w:pPr>
          </w:p>
        </w:tc>
        <w:tc>
          <w:tcPr>
            <w:tcW w:w="4395" w:type="dxa"/>
            <w:tcBorders>
              <w:top w:val="single" w:sz="4" w:space="0" w:color="auto"/>
              <w:left w:val="single" w:sz="4" w:space="0" w:color="auto"/>
              <w:bottom w:val="single" w:sz="4" w:space="0" w:color="auto"/>
              <w:right w:val="single" w:sz="4" w:space="0" w:color="auto"/>
            </w:tcBorders>
            <w:hideMark/>
          </w:tcPr>
          <w:p w14:paraId="1ABA589D"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 xml:space="preserve"> работать в редакторе  растровой графики</w:t>
            </w:r>
          </w:p>
        </w:tc>
        <w:tc>
          <w:tcPr>
            <w:tcW w:w="4110" w:type="dxa"/>
            <w:tcBorders>
              <w:top w:val="single" w:sz="4" w:space="0" w:color="auto"/>
              <w:left w:val="single" w:sz="4" w:space="0" w:color="auto"/>
              <w:bottom w:val="single" w:sz="4" w:space="0" w:color="auto"/>
              <w:right w:val="single" w:sz="4" w:space="0" w:color="auto"/>
            </w:tcBorders>
            <w:hideMark/>
          </w:tcPr>
          <w:p w14:paraId="79E64F21"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операционная система, назначение, виды. Антивирусное ПО, назначение, виды.</w:t>
            </w:r>
          </w:p>
        </w:tc>
      </w:tr>
      <w:tr w:rsidR="007A4CB2" w:rsidRPr="007A4CB2" w14:paraId="6532C28A" w14:textId="77777777" w:rsidTr="007A4CB2">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AABEEF6" w14:textId="77777777" w:rsidR="007A4CB2" w:rsidRPr="007A4CB2" w:rsidRDefault="007A4CB2" w:rsidP="007A4CB2">
            <w:pPr>
              <w:widowControl w:val="0"/>
              <w:autoSpaceDE w:val="0"/>
              <w:autoSpaceDN w:val="0"/>
              <w:rPr>
                <w:rFonts w:ascii="Times New Roman" w:eastAsia="Times New Roman" w:hAnsi="Times New Roman" w:cs="Times New Roman"/>
                <w:bCs/>
                <w:i/>
                <w:sz w:val="24"/>
                <w:szCs w:val="24"/>
                <w:u w:val="single"/>
                <w:lang w:eastAsia="ru-RU"/>
              </w:rPr>
            </w:pPr>
          </w:p>
        </w:tc>
        <w:tc>
          <w:tcPr>
            <w:tcW w:w="4395" w:type="dxa"/>
            <w:tcBorders>
              <w:top w:val="single" w:sz="4" w:space="0" w:color="auto"/>
              <w:left w:val="single" w:sz="4" w:space="0" w:color="auto"/>
              <w:bottom w:val="single" w:sz="4" w:space="0" w:color="auto"/>
              <w:right w:val="single" w:sz="4" w:space="0" w:color="auto"/>
            </w:tcBorders>
            <w:hideMark/>
          </w:tcPr>
          <w:p w14:paraId="40FB3D9E"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работать в редакторе векторной графики</w:t>
            </w:r>
          </w:p>
        </w:tc>
        <w:tc>
          <w:tcPr>
            <w:tcW w:w="4110" w:type="dxa"/>
            <w:tcBorders>
              <w:top w:val="single" w:sz="4" w:space="0" w:color="auto"/>
              <w:left w:val="single" w:sz="4" w:space="0" w:color="auto"/>
              <w:bottom w:val="single" w:sz="4" w:space="0" w:color="auto"/>
              <w:right w:val="single" w:sz="4" w:space="0" w:color="auto"/>
            </w:tcBorders>
            <w:hideMark/>
          </w:tcPr>
          <w:p w14:paraId="01779F9C"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компьютерные сети. Типы и виды компьютерных сетей. Основные характеристики локальных и глобальных сетей</w:t>
            </w:r>
          </w:p>
        </w:tc>
      </w:tr>
      <w:tr w:rsidR="007A4CB2" w:rsidRPr="007A4CB2" w14:paraId="04742D86" w14:textId="77777777" w:rsidTr="007A4CB2">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75E220A" w14:textId="77777777" w:rsidR="007A4CB2" w:rsidRPr="007A4CB2" w:rsidRDefault="007A4CB2" w:rsidP="007A4CB2">
            <w:pPr>
              <w:widowControl w:val="0"/>
              <w:autoSpaceDE w:val="0"/>
              <w:autoSpaceDN w:val="0"/>
              <w:rPr>
                <w:rFonts w:ascii="Times New Roman" w:eastAsia="Times New Roman" w:hAnsi="Times New Roman" w:cs="Times New Roman"/>
                <w:bCs/>
                <w:i/>
                <w:sz w:val="24"/>
                <w:szCs w:val="24"/>
                <w:u w:val="single"/>
                <w:lang w:eastAsia="ru-RU"/>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214CD33E"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lang w:val="en-US"/>
              </w:rPr>
              <w:t> </w:t>
            </w:r>
          </w:p>
        </w:tc>
        <w:tc>
          <w:tcPr>
            <w:tcW w:w="4110" w:type="dxa"/>
            <w:tcBorders>
              <w:top w:val="single" w:sz="4" w:space="0" w:color="auto"/>
              <w:left w:val="single" w:sz="4" w:space="0" w:color="auto"/>
              <w:bottom w:val="single" w:sz="4" w:space="0" w:color="auto"/>
              <w:right w:val="single" w:sz="4" w:space="0" w:color="auto"/>
            </w:tcBorders>
            <w:hideMark/>
          </w:tcPr>
          <w:p w14:paraId="1B50C3CC"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виды программного обеспечения для организации профессиональной деятельности</w:t>
            </w:r>
          </w:p>
        </w:tc>
      </w:tr>
    </w:tbl>
    <w:p w14:paraId="262943A2" w14:textId="77777777" w:rsidR="000F4B80" w:rsidRDefault="000F4B80" w:rsidP="000F4B80">
      <w:pPr>
        <w:spacing w:after="120"/>
        <w:ind w:firstLine="709"/>
        <w:rPr>
          <w:rFonts w:ascii="Times New Roman" w:hAnsi="Times New Roman" w:cs="Times New Roman"/>
          <w:b/>
          <w:bCs/>
          <w:sz w:val="24"/>
          <w:szCs w:val="24"/>
        </w:rPr>
      </w:pPr>
    </w:p>
    <w:p w14:paraId="18146C61" w14:textId="77777777" w:rsidR="000F4B80" w:rsidRDefault="000F4B80" w:rsidP="000F4B80">
      <w:pPr>
        <w:spacing w:after="120"/>
        <w:ind w:firstLine="709"/>
        <w:rPr>
          <w:rFonts w:ascii="Times New Roman" w:hAnsi="Times New Roman" w:cs="Times New Roman"/>
          <w:b/>
          <w:bCs/>
          <w:sz w:val="24"/>
          <w:szCs w:val="24"/>
        </w:rPr>
      </w:pPr>
    </w:p>
    <w:p w14:paraId="628E8680" w14:textId="77777777" w:rsidR="000F4B80" w:rsidRDefault="000F4B80" w:rsidP="000F4B80">
      <w:pPr>
        <w:spacing w:after="120"/>
        <w:ind w:firstLine="709"/>
        <w:rPr>
          <w:rFonts w:ascii="Times New Roman" w:hAnsi="Times New Roman" w:cs="Times New Roman"/>
          <w:b/>
          <w:bCs/>
          <w:sz w:val="24"/>
          <w:szCs w:val="24"/>
        </w:rPr>
      </w:pPr>
    </w:p>
    <w:p w14:paraId="10CABE5C" w14:textId="77777777" w:rsidR="000F4B80" w:rsidRDefault="000F4B80" w:rsidP="000F4B80">
      <w:pPr>
        <w:spacing w:after="120"/>
        <w:ind w:firstLine="709"/>
        <w:rPr>
          <w:rFonts w:ascii="Times New Roman" w:hAnsi="Times New Roman" w:cs="Times New Roman"/>
          <w:b/>
          <w:bCs/>
          <w:sz w:val="24"/>
          <w:szCs w:val="24"/>
        </w:rPr>
      </w:pPr>
    </w:p>
    <w:p w14:paraId="4CF58B70" w14:textId="77777777" w:rsidR="000F4B80" w:rsidRDefault="000F4B80" w:rsidP="000F4B80">
      <w:pPr>
        <w:spacing w:after="120"/>
        <w:rPr>
          <w:rFonts w:ascii="Times New Roman" w:hAnsi="Times New Roman" w:cs="Times New Roman"/>
          <w:b/>
          <w:bCs/>
          <w:sz w:val="24"/>
          <w:szCs w:val="24"/>
        </w:rPr>
      </w:pPr>
    </w:p>
    <w:p w14:paraId="473148FF" w14:textId="77777777" w:rsidR="000F4B80" w:rsidRPr="00A95C81" w:rsidRDefault="000F4B80" w:rsidP="00BC21E9">
      <w:pPr>
        <w:spacing w:after="120"/>
        <w:rPr>
          <w:rFonts w:ascii="Times New Roman" w:hAnsi="Times New Roman" w:cs="Times New Roman"/>
          <w:b/>
          <w:bCs/>
          <w:sz w:val="24"/>
          <w:szCs w:val="24"/>
        </w:rPr>
      </w:pPr>
    </w:p>
    <w:p w14:paraId="37791326" w14:textId="3AE07B56" w:rsidR="00B1692B" w:rsidRPr="00B1692B" w:rsidRDefault="00B1692B" w:rsidP="00B1692B">
      <w:pPr>
        <w:pStyle w:val="114"/>
        <w:jc w:val="center"/>
        <w:rPr>
          <w:rFonts w:ascii="Times New Roman" w:hAnsi="Times New Roman"/>
          <w:caps/>
          <w:kern w:val="32"/>
          <w:lang w:eastAsia="x-none"/>
        </w:rPr>
      </w:pPr>
      <w:r w:rsidRPr="00B1692B">
        <w:rPr>
          <w:rFonts w:ascii="Times New Roman" w:hAnsi="Times New Roman"/>
          <w:caps/>
          <w:kern w:val="32"/>
          <w:lang w:eastAsia="x-none"/>
        </w:rPr>
        <w:lastRenderedPageBreak/>
        <w:t>2. СТРУКТУРА И СОДЕРЖАНИЕ ДИСЦИПЛИНЫ</w:t>
      </w:r>
    </w:p>
    <w:p w14:paraId="0FCEB58B" w14:textId="7EB55CBD" w:rsidR="000F4B80" w:rsidRDefault="000F4B80" w:rsidP="00B1692B">
      <w:pPr>
        <w:pStyle w:val="114"/>
        <w:jc w:val="center"/>
        <w:rPr>
          <w:rFonts w:ascii="Times New Roman" w:hAnsi="Times New Roman"/>
        </w:rPr>
      </w:pPr>
      <w:r w:rsidRPr="00B1692B">
        <w:rPr>
          <w:rFonts w:ascii="Times New Roman" w:hAnsi="Times New Roman"/>
        </w:rPr>
        <w:t>2.1. Трудоемкость освоения дисциплины</w:t>
      </w:r>
    </w:p>
    <w:p w14:paraId="0EB3B859" w14:textId="77777777" w:rsidR="00B1692B" w:rsidRPr="00B1692B" w:rsidRDefault="00B1692B" w:rsidP="00B1692B">
      <w:pPr>
        <w:pStyle w:val="114"/>
        <w:jc w:val="center"/>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F4B80" w:rsidRPr="00173701" w14:paraId="231AC24F" w14:textId="77777777" w:rsidTr="000F4B80">
        <w:trPr>
          <w:trHeight w:val="23"/>
        </w:trPr>
        <w:tc>
          <w:tcPr>
            <w:tcW w:w="2460" w:type="pct"/>
            <w:vAlign w:val="center"/>
          </w:tcPr>
          <w:p w14:paraId="08174F92" w14:textId="77777777" w:rsidR="000F4B80" w:rsidRPr="00173701" w:rsidRDefault="000F4B80" w:rsidP="000F4B80">
            <w:pPr>
              <w:jc w:val="center"/>
              <w:rPr>
                <w:rFonts w:ascii="Times New Roman" w:hAnsi="Times New Roman" w:cs="Times New Roman"/>
                <w:b/>
                <w:sz w:val="24"/>
              </w:rPr>
            </w:pPr>
            <w:r w:rsidRPr="00173701">
              <w:rPr>
                <w:rFonts w:ascii="Times New Roman" w:hAnsi="Times New Roman" w:cs="Times New Roman"/>
                <w:b/>
                <w:sz w:val="24"/>
              </w:rPr>
              <w:t>Наименование составных частей дисциплины</w:t>
            </w:r>
          </w:p>
        </w:tc>
        <w:tc>
          <w:tcPr>
            <w:tcW w:w="1195" w:type="pct"/>
            <w:vAlign w:val="center"/>
          </w:tcPr>
          <w:p w14:paraId="01543EC1" w14:textId="77777777" w:rsidR="000F4B80" w:rsidRPr="00173701" w:rsidRDefault="000F4B80" w:rsidP="000F4B80">
            <w:pPr>
              <w:jc w:val="center"/>
              <w:rPr>
                <w:rFonts w:ascii="Times New Roman" w:hAnsi="Times New Roman" w:cs="Times New Roman"/>
                <w:b/>
                <w:iCs/>
                <w:sz w:val="24"/>
              </w:rPr>
            </w:pPr>
            <w:r w:rsidRPr="00173701">
              <w:rPr>
                <w:rFonts w:ascii="Times New Roman" w:hAnsi="Times New Roman" w:cs="Times New Roman"/>
                <w:b/>
                <w:iCs/>
                <w:sz w:val="24"/>
              </w:rPr>
              <w:t>Объем в часах</w:t>
            </w:r>
          </w:p>
        </w:tc>
        <w:tc>
          <w:tcPr>
            <w:tcW w:w="1345" w:type="pct"/>
          </w:tcPr>
          <w:p w14:paraId="17F813C2" w14:textId="77777777" w:rsidR="000F4B80" w:rsidRPr="00173701" w:rsidRDefault="000F4B80" w:rsidP="000F4B80">
            <w:pPr>
              <w:jc w:val="center"/>
              <w:rPr>
                <w:rFonts w:ascii="Times New Roman" w:hAnsi="Times New Roman" w:cs="Times New Roman"/>
                <w:b/>
                <w:iCs/>
                <w:sz w:val="24"/>
              </w:rPr>
            </w:pPr>
            <w:r w:rsidRPr="00173701">
              <w:rPr>
                <w:rFonts w:ascii="Times New Roman" w:hAnsi="Times New Roman" w:cs="Times New Roman"/>
                <w:b/>
                <w:sz w:val="24"/>
              </w:rPr>
              <w:t xml:space="preserve">В т.ч. в форме </w:t>
            </w:r>
            <w:proofErr w:type="spellStart"/>
            <w:r w:rsidRPr="00173701">
              <w:rPr>
                <w:rFonts w:ascii="Times New Roman" w:hAnsi="Times New Roman" w:cs="Times New Roman"/>
                <w:b/>
                <w:sz w:val="24"/>
              </w:rPr>
              <w:t>практ</w:t>
            </w:r>
            <w:proofErr w:type="spellEnd"/>
            <w:r w:rsidRPr="00173701">
              <w:rPr>
                <w:rFonts w:ascii="Times New Roman" w:hAnsi="Times New Roman" w:cs="Times New Roman"/>
                <w:b/>
                <w:sz w:val="24"/>
              </w:rPr>
              <w:t>. подготовки</w:t>
            </w:r>
          </w:p>
        </w:tc>
      </w:tr>
      <w:tr w:rsidR="000F4B80" w:rsidRPr="00173701" w14:paraId="18821942" w14:textId="77777777" w:rsidTr="000F4B80">
        <w:trPr>
          <w:trHeight w:val="23"/>
        </w:trPr>
        <w:tc>
          <w:tcPr>
            <w:tcW w:w="2460" w:type="pct"/>
            <w:vAlign w:val="center"/>
          </w:tcPr>
          <w:p w14:paraId="549D24F5" w14:textId="77777777" w:rsidR="000F4B80" w:rsidRPr="00173701" w:rsidRDefault="000F4B80" w:rsidP="000F4B80">
            <w:pPr>
              <w:jc w:val="both"/>
              <w:rPr>
                <w:rFonts w:ascii="Times New Roman" w:hAnsi="Times New Roman" w:cs="Times New Roman"/>
                <w:bCs/>
                <w:sz w:val="24"/>
                <w:szCs w:val="24"/>
              </w:rPr>
            </w:pPr>
            <w:r w:rsidRPr="00173701">
              <w:rPr>
                <w:rFonts w:ascii="Times New Roman" w:hAnsi="Times New Roman" w:cs="Times New Roman"/>
                <w:bCs/>
                <w:sz w:val="24"/>
                <w:szCs w:val="24"/>
              </w:rPr>
              <w:t>Учебные занятия</w:t>
            </w:r>
          </w:p>
        </w:tc>
        <w:tc>
          <w:tcPr>
            <w:tcW w:w="1195" w:type="pct"/>
            <w:vAlign w:val="center"/>
          </w:tcPr>
          <w:p w14:paraId="2B9F9B71" w14:textId="58A6AAA1" w:rsidR="000F4B80" w:rsidRPr="00173701" w:rsidRDefault="007A4CB2" w:rsidP="000F4B80">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345" w:type="pct"/>
            <w:vAlign w:val="center"/>
          </w:tcPr>
          <w:p w14:paraId="251B0456" w14:textId="0C5166F3" w:rsidR="000F4B80" w:rsidRPr="00173701" w:rsidRDefault="007A4CB2" w:rsidP="000F4B80">
            <w:pPr>
              <w:jc w:val="center"/>
              <w:rPr>
                <w:rFonts w:ascii="Times New Roman" w:hAnsi="Times New Roman" w:cs="Times New Roman"/>
                <w:bCs/>
                <w:sz w:val="24"/>
                <w:szCs w:val="24"/>
              </w:rPr>
            </w:pPr>
            <w:r>
              <w:rPr>
                <w:rFonts w:ascii="Times New Roman" w:hAnsi="Times New Roman" w:cs="Times New Roman"/>
                <w:bCs/>
                <w:sz w:val="24"/>
                <w:szCs w:val="24"/>
              </w:rPr>
              <w:t>82</w:t>
            </w:r>
          </w:p>
        </w:tc>
      </w:tr>
      <w:tr w:rsidR="000F4B80" w:rsidRPr="00173701" w14:paraId="6DB24C80" w14:textId="77777777" w:rsidTr="000F4B80">
        <w:trPr>
          <w:trHeight w:val="23"/>
        </w:trPr>
        <w:tc>
          <w:tcPr>
            <w:tcW w:w="2460" w:type="pct"/>
            <w:vAlign w:val="center"/>
          </w:tcPr>
          <w:p w14:paraId="520FAD6D" w14:textId="77777777" w:rsidR="000F4B80" w:rsidRPr="00173701" w:rsidRDefault="000F4B80" w:rsidP="000F4B80">
            <w:pPr>
              <w:jc w:val="both"/>
              <w:rPr>
                <w:rFonts w:ascii="Times New Roman" w:hAnsi="Times New Roman" w:cs="Times New Roman"/>
                <w:bCs/>
                <w:sz w:val="24"/>
                <w:szCs w:val="24"/>
              </w:rPr>
            </w:pPr>
            <w:r w:rsidRPr="00173701">
              <w:rPr>
                <w:rFonts w:ascii="Times New Roman" w:hAnsi="Times New Roman" w:cs="Times New Roman"/>
                <w:bCs/>
                <w:sz w:val="24"/>
                <w:szCs w:val="24"/>
              </w:rPr>
              <w:t>Курсовой проект (работа)</w:t>
            </w:r>
            <w:r w:rsidRPr="00173701">
              <w:rPr>
                <w:rStyle w:val="af3"/>
                <w:rFonts w:ascii="Times New Roman" w:hAnsi="Times New Roman"/>
                <w:bCs/>
                <w:sz w:val="24"/>
                <w:szCs w:val="24"/>
              </w:rPr>
              <w:footnoteReference w:id="2"/>
            </w:r>
          </w:p>
        </w:tc>
        <w:tc>
          <w:tcPr>
            <w:tcW w:w="1195" w:type="pct"/>
            <w:vAlign w:val="center"/>
          </w:tcPr>
          <w:p w14:paraId="3E7D0E22" w14:textId="77777777" w:rsidR="000F4B80" w:rsidRPr="00173701" w:rsidRDefault="000F4B80" w:rsidP="000F4B80">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5E93F887" w14:textId="77777777" w:rsidR="000F4B80" w:rsidRPr="00173701" w:rsidRDefault="000F4B80" w:rsidP="000F4B80">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0F4B80" w:rsidRPr="00173701" w14:paraId="093FC6CC" w14:textId="77777777" w:rsidTr="000F4B80">
        <w:trPr>
          <w:trHeight w:val="23"/>
        </w:trPr>
        <w:tc>
          <w:tcPr>
            <w:tcW w:w="2460" w:type="pct"/>
            <w:vAlign w:val="center"/>
          </w:tcPr>
          <w:p w14:paraId="6C2DB532" w14:textId="77777777" w:rsidR="000F4B80" w:rsidRPr="00173701" w:rsidRDefault="000F4B80" w:rsidP="000F4B80">
            <w:pPr>
              <w:jc w:val="both"/>
              <w:rPr>
                <w:rFonts w:ascii="Times New Roman" w:hAnsi="Times New Roman" w:cs="Times New Roman"/>
                <w:bCs/>
                <w:sz w:val="24"/>
                <w:szCs w:val="24"/>
              </w:rPr>
            </w:pPr>
            <w:r w:rsidRPr="00173701">
              <w:rPr>
                <w:rFonts w:ascii="Times New Roman" w:hAnsi="Times New Roman" w:cs="Times New Roman"/>
                <w:bCs/>
                <w:sz w:val="24"/>
                <w:szCs w:val="24"/>
              </w:rPr>
              <w:t>Самостоятельная работа</w:t>
            </w:r>
          </w:p>
        </w:tc>
        <w:tc>
          <w:tcPr>
            <w:tcW w:w="1195" w:type="pct"/>
            <w:vAlign w:val="center"/>
          </w:tcPr>
          <w:p w14:paraId="308D322E" w14:textId="77777777" w:rsidR="000F4B80" w:rsidRPr="00173701" w:rsidRDefault="000F4B80" w:rsidP="000F4B80">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c>
          <w:tcPr>
            <w:tcW w:w="1345" w:type="pct"/>
            <w:vAlign w:val="center"/>
          </w:tcPr>
          <w:p w14:paraId="33CAE1A8" w14:textId="77777777" w:rsidR="000F4B80" w:rsidRPr="00173701" w:rsidRDefault="000F4B80" w:rsidP="000F4B80">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r>
      <w:tr w:rsidR="000F4B80" w:rsidRPr="00173701" w14:paraId="2B12C039" w14:textId="77777777" w:rsidTr="000F4B80">
        <w:trPr>
          <w:trHeight w:val="23"/>
        </w:trPr>
        <w:tc>
          <w:tcPr>
            <w:tcW w:w="2460" w:type="pct"/>
            <w:vAlign w:val="center"/>
          </w:tcPr>
          <w:p w14:paraId="6EBA2EA3" w14:textId="77777777" w:rsidR="000F4B80" w:rsidRPr="00173701" w:rsidRDefault="000F4B80" w:rsidP="000F4B80">
            <w:pPr>
              <w:jc w:val="both"/>
              <w:rPr>
                <w:rFonts w:ascii="Times New Roman" w:hAnsi="Times New Roman" w:cs="Times New Roman"/>
                <w:bCs/>
                <w:sz w:val="24"/>
                <w:szCs w:val="24"/>
              </w:rPr>
            </w:pPr>
            <w:r w:rsidRPr="00173701">
              <w:rPr>
                <w:rFonts w:ascii="Times New Roman" w:hAnsi="Times New Roman" w:cs="Times New Roman"/>
                <w:bCs/>
                <w:sz w:val="24"/>
                <w:szCs w:val="24"/>
              </w:rPr>
              <w:t xml:space="preserve">Промежуточная аттестация </w:t>
            </w:r>
          </w:p>
        </w:tc>
        <w:tc>
          <w:tcPr>
            <w:tcW w:w="1195" w:type="pct"/>
            <w:vAlign w:val="center"/>
          </w:tcPr>
          <w:p w14:paraId="779C1BB2" w14:textId="77777777" w:rsidR="000F4B80" w:rsidRPr="00173701" w:rsidRDefault="000F4B80" w:rsidP="000F4B80">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3ADF7EDD" w14:textId="77777777" w:rsidR="000F4B80" w:rsidRPr="00173701" w:rsidRDefault="000F4B80" w:rsidP="000F4B80">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0F4B80" w:rsidRPr="00257255" w14:paraId="62B7F527" w14:textId="77777777" w:rsidTr="000F4B80">
        <w:trPr>
          <w:trHeight w:val="23"/>
        </w:trPr>
        <w:tc>
          <w:tcPr>
            <w:tcW w:w="2460" w:type="pct"/>
            <w:vAlign w:val="center"/>
          </w:tcPr>
          <w:p w14:paraId="09651FAE" w14:textId="77777777" w:rsidR="000F4B80" w:rsidRPr="00173701" w:rsidRDefault="000F4B80" w:rsidP="000F4B80">
            <w:pPr>
              <w:jc w:val="both"/>
              <w:rPr>
                <w:rFonts w:ascii="Times New Roman" w:hAnsi="Times New Roman" w:cs="Times New Roman"/>
                <w:bCs/>
                <w:sz w:val="24"/>
                <w:szCs w:val="24"/>
              </w:rPr>
            </w:pPr>
            <w:r w:rsidRPr="00173701">
              <w:rPr>
                <w:rFonts w:ascii="Times New Roman" w:hAnsi="Times New Roman" w:cs="Times New Roman"/>
                <w:bCs/>
                <w:sz w:val="24"/>
                <w:szCs w:val="24"/>
              </w:rPr>
              <w:t>Всего</w:t>
            </w:r>
          </w:p>
        </w:tc>
        <w:tc>
          <w:tcPr>
            <w:tcW w:w="1195" w:type="pct"/>
            <w:vAlign w:val="center"/>
          </w:tcPr>
          <w:p w14:paraId="077D08F1" w14:textId="3E415132" w:rsidR="000F4B80" w:rsidRPr="00173701" w:rsidRDefault="007A4CB2" w:rsidP="000F4B80">
            <w:pPr>
              <w:jc w:val="center"/>
              <w:rPr>
                <w:rFonts w:ascii="Times New Roman" w:hAnsi="Times New Roman" w:cs="Times New Roman"/>
                <w:b/>
                <w:sz w:val="24"/>
                <w:szCs w:val="24"/>
              </w:rPr>
            </w:pPr>
            <w:r>
              <w:rPr>
                <w:rFonts w:ascii="Times New Roman" w:hAnsi="Times New Roman" w:cs="Times New Roman"/>
                <w:b/>
                <w:sz w:val="24"/>
                <w:szCs w:val="24"/>
              </w:rPr>
              <w:t>88</w:t>
            </w:r>
          </w:p>
        </w:tc>
        <w:tc>
          <w:tcPr>
            <w:tcW w:w="1345" w:type="pct"/>
            <w:vAlign w:val="center"/>
          </w:tcPr>
          <w:p w14:paraId="62CCB7E7" w14:textId="03286720" w:rsidR="000F4B80" w:rsidRPr="00257255" w:rsidRDefault="007A4CB2" w:rsidP="000F4B80">
            <w:pPr>
              <w:jc w:val="center"/>
              <w:rPr>
                <w:rFonts w:ascii="Times New Roman" w:hAnsi="Times New Roman" w:cs="Times New Roman"/>
                <w:b/>
                <w:sz w:val="24"/>
                <w:szCs w:val="24"/>
              </w:rPr>
            </w:pPr>
            <w:r>
              <w:rPr>
                <w:rFonts w:ascii="Times New Roman" w:hAnsi="Times New Roman" w:cs="Times New Roman"/>
                <w:b/>
                <w:sz w:val="24"/>
                <w:szCs w:val="24"/>
              </w:rPr>
              <w:t>88</w:t>
            </w:r>
          </w:p>
        </w:tc>
      </w:tr>
    </w:tbl>
    <w:p w14:paraId="4644CA03" w14:textId="77777777" w:rsidR="000F4B80" w:rsidRDefault="000F4B80" w:rsidP="000F4B80">
      <w:pPr>
        <w:rPr>
          <w:rFonts w:ascii="Times New Roman" w:hAnsi="Times New Roman" w:cs="Times New Roman"/>
          <w:iCs/>
          <w:sz w:val="24"/>
          <w:szCs w:val="24"/>
        </w:rPr>
      </w:pPr>
    </w:p>
    <w:p w14:paraId="788878E3" w14:textId="4161B8D8" w:rsidR="000F4B80" w:rsidRPr="00BC21E9" w:rsidRDefault="000F4B80" w:rsidP="00BC21E9">
      <w:pPr>
        <w:rPr>
          <w:rFonts w:ascii="Times New Roman" w:hAnsi="Times New Roman" w:cs="Times New Roman"/>
          <w:iCs/>
          <w:sz w:val="24"/>
          <w:szCs w:val="24"/>
        </w:rPr>
      </w:pPr>
      <w:r>
        <w:rPr>
          <w:rFonts w:ascii="Times New Roman" w:hAnsi="Times New Roman" w:cs="Times New Roman"/>
          <w:iCs/>
          <w:sz w:val="24"/>
          <w:szCs w:val="24"/>
        </w:rPr>
        <w:br w:type="page"/>
      </w:r>
    </w:p>
    <w:p w14:paraId="0415BAEC" w14:textId="7DD5377B" w:rsidR="000F4B80" w:rsidRDefault="000F4B80" w:rsidP="00BC21E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1"/>
        <w:gridCol w:w="6507"/>
      </w:tblGrid>
      <w:tr w:rsidR="00D169FB" w:rsidRPr="007A4CB2" w14:paraId="2DE0FCC7" w14:textId="77777777" w:rsidTr="00BC21E9">
        <w:trPr>
          <w:trHeight w:val="291"/>
          <w:jc w:val="center"/>
        </w:trPr>
        <w:tc>
          <w:tcPr>
            <w:tcW w:w="1621" w:type="pct"/>
            <w:vMerge w:val="restart"/>
            <w:tcMar>
              <w:top w:w="57" w:type="dxa"/>
              <w:left w:w="57" w:type="dxa"/>
              <w:bottom w:w="57" w:type="dxa"/>
              <w:right w:w="57" w:type="dxa"/>
            </w:tcMar>
            <w:vAlign w:val="center"/>
            <w:hideMark/>
          </w:tcPr>
          <w:p w14:paraId="7CD1F371" w14:textId="0A7D8F63" w:rsidR="00D169FB" w:rsidRPr="007A4CB2" w:rsidRDefault="00D169FB" w:rsidP="00D169FB">
            <w:pPr>
              <w:widowControl w:val="0"/>
              <w:tabs>
                <w:tab w:val="left" w:pos="1220"/>
              </w:tabs>
              <w:autoSpaceDE w:val="0"/>
              <w:autoSpaceDN w:val="0"/>
              <w:spacing w:line="276" w:lineRule="auto"/>
              <w:jc w:val="center"/>
              <w:rPr>
                <w:rFonts w:ascii="Times New Roman" w:eastAsia="Times New Roman" w:hAnsi="Times New Roman" w:cs="Times New Roman"/>
                <w:b/>
                <w:lang w:val="en-US"/>
              </w:rPr>
            </w:pPr>
            <w:r w:rsidRPr="00D169FB">
              <w:rPr>
                <w:rFonts w:ascii="Times New Roman" w:eastAsia="Times New Roman" w:hAnsi="Times New Roman" w:cs="Times New Roman"/>
                <w:b/>
                <w:bCs/>
                <w:lang w:eastAsia="ru-RU"/>
              </w:rPr>
              <w:t>Наименование разделов и тем</w:t>
            </w:r>
          </w:p>
        </w:tc>
        <w:tc>
          <w:tcPr>
            <w:tcW w:w="3379" w:type="pct"/>
            <w:vMerge w:val="restart"/>
            <w:tcMar>
              <w:top w:w="57" w:type="dxa"/>
              <w:left w:w="57" w:type="dxa"/>
              <w:bottom w:w="57" w:type="dxa"/>
              <w:right w:w="57" w:type="dxa"/>
            </w:tcMar>
            <w:vAlign w:val="center"/>
            <w:hideMark/>
          </w:tcPr>
          <w:p w14:paraId="350B2939" w14:textId="7440C1B0" w:rsidR="00D169FB" w:rsidRPr="007A4CB2" w:rsidRDefault="00D169FB" w:rsidP="00D169FB">
            <w:pPr>
              <w:widowControl w:val="0"/>
              <w:suppressAutoHyphens/>
              <w:autoSpaceDE w:val="0"/>
              <w:autoSpaceDN w:val="0"/>
              <w:spacing w:line="276" w:lineRule="auto"/>
              <w:jc w:val="center"/>
              <w:rPr>
                <w:rFonts w:ascii="Times New Roman" w:eastAsia="Times New Roman" w:hAnsi="Times New Roman" w:cs="Times New Roman"/>
                <w:b/>
              </w:rPr>
            </w:pPr>
            <w:r w:rsidRPr="00D169F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A4CB2" w:rsidRPr="007A4CB2" w14:paraId="5A5B950F" w14:textId="77777777" w:rsidTr="00BC21E9">
        <w:trPr>
          <w:trHeight w:val="269"/>
          <w:jc w:val="center"/>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2B4E1F8F" w14:textId="77777777" w:rsidR="007A4CB2" w:rsidRPr="007A4CB2" w:rsidRDefault="007A4CB2" w:rsidP="007A4CB2">
            <w:pPr>
              <w:widowControl w:val="0"/>
              <w:autoSpaceDE w:val="0"/>
              <w:autoSpaceDN w:val="0"/>
              <w:rPr>
                <w:rFonts w:ascii="Times New Roman" w:eastAsia="Times New Roman" w:hAnsi="Times New Roman" w:cs="Times New Roman"/>
                <w:b/>
              </w:rPr>
            </w:pPr>
          </w:p>
        </w:tc>
        <w:tc>
          <w:tcPr>
            <w:tcW w:w="3379" w:type="pct"/>
            <w:vMerge/>
            <w:tcBorders>
              <w:top w:val="single" w:sz="4" w:space="0" w:color="auto"/>
              <w:left w:val="single" w:sz="4" w:space="0" w:color="auto"/>
              <w:bottom w:val="single" w:sz="4" w:space="0" w:color="auto"/>
              <w:right w:val="single" w:sz="4" w:space="0" w:color="auto"/>
            </w:tcBorders>
            <w:vAlign w:val="center"/>
            <w:hideMark/>
          </w:tcPr>
          <w:p w14:paraId="6F1D6C71" w14:textId="77777777" w:rsidR="007A4CB2" w:rsidRPr="007A4CB2" w:rsidRDefault="007A4CB2" w:rsidP="007A4CB2">
            <w:pPr>
              <w:widowControl w:val="0"/>
              <w:autoSpaceDE w:val="0"/>
              <w:autoSpaceDN w:val="0"/>
              <w:rPr>
                <w:rFonts w:ascii="Times New Roman" w:eastAsia="Times New Roman" w:hAnsi="Times New Roman" w:cs="Times New Roman"/>
                <w:b/>
              </w:rPr>
            </w:pPr>
          </w:p>
        </w:tc>
      </w:tr>
      <w:tr w:rsidR="007A4CB2" w:rsidRPr="007A4CB2" w14:paraId="127639B2" w14:textId="77777777" w:rsidTr="00BC21E9">
        <w:trPr>
          <w:jc w:val="center"/>
        </w:trPr>
        <w:tc>
          <w:tcPr>
            <w:tcW w:w="5000" w:type="pct"/>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672411C" w14:textId="3C33E4FC" w:rsidR="007A4CB2" w:rsidRPr="007A4CB2" w:rsidRDefault="0009274A" w:rsidP="007A4CB2">
            <w:pPr>
              <w:widowControl w:val="0"/>
              <w:autoSpaceDE w:val="0"/>
              <w:autoSpaceDN w:val="0"/>
              <w:spacing w:line="276" w:lineRule="auto"/>
              <w:rPr>
                <w:rFonts w:ascii="Times New Roman" w:eastAsia="Times New Roman" w:hAnsi="Times New Roman" w:cs="Times New Roman"/>
                <w:b/>
                <w:bCs/>
              </w:rPr>
            </w:pPr>
            <w:r w:rsidRPr="0009274A">
              <w:rPr>
                <w:rFonts w:ascii="Times New Roman" w:eastAsia="Times New Roman" w:hAnsi="Times New Roman" w:cs="Times New Roman"/>
                <w:b/>
                <w:bCs/>
              </w:rPr>
              <w:t xml:space="preserve">Раздел 1 Информационные технологии в профессиональной деятельности </w:t>
            </w:r>
            <w:r w:rsidR="00D169FB">
              <w:rPr>
                <w:rFonts w:ascii="Times New Roman" w:eastAsia="Times New Roman" w:hAnsi="Times New Roman" w:cs="Times New Roman"/>
                <w:b/>
                <w:bCs/>
              </w:rPr>
              <w:t>(88)</w:t>
            </w:r>
          </w:p>
        </w:tc>
      </w:tr>
      <w:tr w:rsidR="00D169FB" w:rsidRPr="007A4CB2" w14:paraId="4FBCECBB" w14:textId="77777777" w:rsidTr="00BC21E9">
        <w:trPr>
          <w:jc w:val="center"/>
        </w:trPr>
        <w:tc>
          <w:tcPr>
            <w:tcW w:w="1621"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5C900BFF"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b/>
                <w:bCs/>
              </w:rPr>
            </w:pPr>
            <w:r w:rsidRPr="007A4CB2">
              <w:rPr>
                <w:rFonts w:ascii="Times New Roman" w:eastAsia="Times New Roman" w:hAnsi="Times New Roman" w:cs="Times New Roman"/>
                <w:b/>
                <w:bCs/>
              </w:rPr>
              <w:t>Тема 1.</w:t>
            </w:r>
          </w:p>
          <w:p w14:paraId="1D292788"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b/>
                <w:bCs/>
              </w:rPr>
            </w:pPr>
            <w:r w:rsidRPr="007A4CB2">
              <w:rPr>
                <w:rFonts w:ascii="Times New Roman" w:eastAsia="Times New Roman" w:hAnsi="Times New Roman" w:cs="Times New Roman"/>
                <w:bCs/>
              </w:rPr>
              <w:t>Общие сведения об информации и информационных технологиях</w:t>
            </w: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EDE437A"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lang w:val="en-US"/>
              </w:rPr>
            </w:pPr>
            <w:proofErr w:type="spellStart"/>
            <w:r w:rsidRPr="007A4CB2">
              <w:rPr>
                <w:rFonts w:ascii="Times New Roman" w:eastAsia="Times New Roman" w:hAnsi="Times New Roman" w:cs="Times New Roman"/>
                <w:b/>
                <w:bCs/>
                <w:lang w:val="en-US"/>
              </w:rPr>
              <w:t>Содержание</w:t>
            </w:r>
            <w:proofErr w:type="spellEnd"/>
          </w:p>
        </w:tc>
      </w:tr>
      <w:tr w:rsidR="00D169FB" w:rsidRPr="007A4CB2" w14:paraId="77F5195A" w14:textId="77777777" w:rsidTr="00BC21E9">
        <w:trPr>
          <w:jc w:val="center"/>
        </w:trPr>
        <w:tc>
          <w:tcPr>
            <w:tcW w:w="1621" w:type="pct"/>
            <w:vMerge/>
            <w:tcBorders>
              <w:left w:val="single" w:sz="4" w:space="0" w:color="auto"/>
              <w:right w:val="single" w:sz="4" w:space="0" w:color="auto"/>
            </w:tcBorders>
            <w:vAlign w:val="center"/>
            <w:hideMark/>
          </w:tcPr>
          <w:p w14:paraId="1DD29555" w14:textId="77777777" w:rsidR="00D169FB" w:rsidRPr="007A4CB2" w:rsidRDefault="00D169FB" w:rsidP="007A4CB2">
            <w:pPr>
              <w:widowControl w:val="0"/>
              <w:autoSpaceDE w:val="0"/>
              <w:autoSpaceDN w:val="0"/>
              <w:rPr>
                <w:rFonts w:ascii="Times New Roman" w:eastAsia="Times New Roman" w:hAnsi="Times New Roman" w:cs="Times New Roman"/>
                <w:b/>
                <w:bCs/>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2B797BA"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color w:val="000000"/>
              </w:rPr>
              <w:t>Понятие информации и информационных технологий. Способы восприятия и хранения. Классификация и задачи информационных технологий.</w:t>
            </w:r>
          </w:p>
        </w:tc>
      </w:tr>
      <w:tr w:rsidR="00D169FB" w:rsidRPr="007A4CB2" w14:paraId="4E9CAF0D" w14:textId="77777777" w:rsidTr="00BC21E9">
        <w:trPr>
          <w:jc w:val="center"/>
        </w:trPr>
        <w:tc>
          <w:tcPr>
            <w:tcW w:w="1621" w:type="pct"/>
            <w:vMerge/>
            <w:tcBorders>
              <w:left w:val="single" w:sz="4" w:space="0" w:color="auto"/>
              <w:right w:val="single" w:sz="4" w:space="0" w:color="auto"/>
            </w:tcBorders>
            <w:vAlign w:val="center"/>
            <w:hideMark/>
          </w:tcPr>
          <w:p w14:paraId="10DA914D"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C04F756"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lang w:val="en-US"/>
              </w:rPr>
            </w:pPr>
            <w:proofErr w:type="spellStart"/>
            <w:r w:rsidRPr="007A4CB2">
              <w:rPr>
                <w:rFonts w:ascii="Times New Roman" w:eastAsia="Times New Roman" w:hAnsi="Times New Roman" w:cs="Times New Roman"/>
                <w:color w:val="000000"/>
                <w:lang w:val="en-US"/>
              </w:rPr>
              <w:t>Аппаратные</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средства</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персонального</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компьютера</w:t>
            </w:r>
            <w:proofErr w:type="spellEnd"/>
            <w:r w:rsidRPr="007A4CB2">
              <w:rPr>
                <w:rFonts w:ascii="Times New Roman" w:eastAsia="Times New Roman" w:hAnsi="Times New Roman" w:cs="Times New Roman"/>
                <w:color w:val="000000"/>
                <w:lang w:val="en-US"/>
              </w:rPr>
              <w:t>.</w:t>
            </w:r>
          </w:p>
        </w:tc>
      </w:tr>
      <w:tr w:rsidR="00D169FB" w:rsidRPr="007A4CB2" w14:paraId="5846BA43" w14:textId="77777777" w:rsidTr="00BC21E9">
        <w:trPr>
          <w:jc w:val="center"/>
        </w:trPr>
        <w:tc>
          <w:tcPr>
            <w:tcW w:w="1621" w:type="pct"/>
            <w:vMerge/>
            <w:tcBorders>
              <w:left w:val="single" w:sz="4" w:space="0" w:color="auto"/>
              <w:right w:val="single" w:sz="4" w:space="0" w:color="auto"/>
            </w:tcBorders>
            <w:vAlign w:val="center"/>
            <w:hideMark/>
          </w:tcPr>
          <w:p w14:paraId="6BF46960" w14:textId="77777777" w:rsidR="00D169FB" w:rsidRPr="007A4CB2" w:rsidRDefault="00D169FB" w:rsidP="007A4CB2">
            <w:pPr>
              <w:widowControl w:val="0"/>
              <w:autoSpaceDE w:val="0"/>
              <w:autoSpaceDN w:val="0"/>
              <w:rPr>
                <w:rFonts w:ascii="Times New Roman" w:eastAsia="Times New Roman" w:hAnsi="Times New Roman" w:cs="Times New Roman"/>
                <w:b/>
                <w:bCs/>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A7B780C"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Cs/>
              </w:rPr>
              <w:t xml:space="preserve">Периферийные технические средства </w:t>
            </w:r>
            <w:r w:rsidRPr="007A4CB2">
              <w:rPr>
                <w:rFonts w:ascii="Times New Roman" w:eastAsia="Times New Roman" w:hAnsi="Times New Roman" w:cs="Times New Roman"/>
                <w:color w:val="000000"/>
              </w:rPr>
              <w:t>персонального компьютера.</w:t>
            </w:r>
          </w:p>
        </w:tc>
      </w:tr>
      <w:tr w:rsidR="00D169FB" w:rsidRPr="007A4CB2" w14:paraId="72487C46" w14:textId="77777777" w:rsidTr="00BC21E9">
        <w:trPr>
          <w:jc w:val="center"/>
        </w:trPr>
        <w:tc>
          <w:tcPr>
            <w:tcW w:w="1621" w:type="pct"/>
            <w:vMerge/>
            <w:tcBorders>
              <w:left w:val="single" w:sz="4" w:space="0" w:color="auto"/>
              <w:right w:val="single" w:sz="4" w:space="0" w:color="auto"/>
            </w:tcBorders>
            <w:vAlign w:val="center"/>
            <w:hideMark/>
          </w:tcPr>
          <w:p w14:paraId="2C6488EA"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7E5340E"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color w:val="000000"/>
              </w:rPr>
              <w:t>Операционная система, назначение, виды. Антивирусное ПО, назначение, виды.</w:t>
            </w:r>
          </w:p>
        </w:tc>
      </w:tr>
      <w:tr w:rsidR="00D169FB" w:rsidRPr="007A4CB2" w14:paraId="11DA414A" w14:textId="77777777" w:rsidTr="00BC21E9">
        <w:trPr>
          <w:jc w:val="center"/>
        </w:trPr>
        <w:tc>
          <w:tcPr>
            <w:tcW w:w="1621" w:type="pct"/>
            <w:vMerge/>
            <w:tcBorders>
              <w:left w:val="single" w:sz="4" w:space="0" w:color="auto"/>
              <w:right w:val="single" w:sz="4" w:space="0" w:color="auto"/>
            </w:tcBorders>
            <w:vAlign w:val="center"/>
            <w:hideMark/>
          </w:tcPr>
          <w:p w14:paraId="61D4794C"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F3E39CB"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color w:val="000000"/>
              </w:rPr>
            </w:pPr>
            <w:r w:rsidRPr="007A4CB2">
              <w:rPr>
                <w:rFonts w:ascii="Times New Roman" w:eastAsia="Times New Roman" w:hAnsi="Times New Roman" w:cs="Times New Roman"/>
                <w:color w:val="000000"/>
              </w:rPr>
              <w:t>Компьютерные сети. Типы и виды компьютерных сетей. Основные характеристики локальных и глобальных сетей</w:t>
            </w:r>
          </w:p>
        </w:tc>
      </w:tr>
      <w:tr w:rsidR="00D169FB" w:rsidRPr="007A4CB2" w14:paraId="7FC11F98" w14:textId="77777777" w:rsidTr="00BC21E9">
        <w:trPr>
          <w:jc w:val="center"/>
        </w:trPr>
        <w:tc>
          <w:tcPr>
            <w:tcW w:w="1621" w:type="pct"/>
            <w:vMerge/>
            <w:tcBorders>
              <w:left w:val="single" w:sz="4" w:space="0" w:color="auto"/>
              <w:right w:val="single" w:sz="4" w:space="0" w:color="auto"/>
            </w:tcBorders>
            <w:vAlign w:val="center"/>
            <w:hideMark/>
          </w:tcPr>
          <w:p w14:paraId="7D076662"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FEFA7C7"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
                <w:bCs/>
              </w:rPr>
              <w:t>В том числе практических занятий</w:t>
            </w:r>
          </w:p>
        </w:tc>
      </w:tr>
      <w:tr w:rsidR="00D169FB" w:rsidRPr="007A4CB2" w14:paraId="31C68021" w14:textId="77777777" w:rsidTr="00BC21E9">
        <w:trPr>
          <w:jc w:val="center"/>
        </w:trPr>
        <w:tc>
          <w:tcPr>
            <w:tcW w:w="1621" w:type="pct"/>
            <w:vMerge/>
            <w:tcBorders>
              <w:left w:val="single" w:sz="4" w:space="0" w:color="auto"/>
              <w:right w:val="single" w:sz="4" w:space="0" w:color="auto"/>
            </w:tcBorders>
            <w:vAlign w:val="center"/>
            <w:hideMark/>
          </w:tcPr>
          <w:p w14:paraId="2EE5F5BE"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71146AD"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lang w:val="en-U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№1.</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 xml:space="preserve">Работа в операционной системе. </w:t>
            </w:r>
            <w:proofErr w:type="spellStart"/>
            <w:r w:rsidRPr="007A4CB2">
              <w:rPr>
                <w:rFonts w:ascii="Times New Roman" w:eastAsia="Times New Roman" w:hAnsi="Times New Roman" w:cs="Times New Roman"/>
                <w:bCs/>
                <w:lang w:val="en-US"/>
              </w:rPr>
              <w:t>Работа</w:t>
            </w:r>
            <w:proofErr w:type="spellEnd"/>
            <w:r w:rsidRPr="007A4CB2">
              <w:rPr>
                <w:rFonts w:ascii="Times New Roman" w:eastAsia="Times New Roman" w:hAnsi="Times New Roman" w:cs="Times New Roman"/>
                <w:bCs/>
                <w:lang w:val="en-US"/>
              </w:rPr>
              <w:t xml:space="preserve"> с </w:t>
            </w:r>
            <w:proofErr w:type="spellStart"/>
            <w:r w:rsidRPr="007A4CB2">
              <w:rPr>
                <w:rFonts w:ascii="Times New Roman" w:eastAsia="Times New Roman" w:hAnsi="Times New Roman" w:cs="Times New Roman"/>
                <w:bCs/>
                <w:lang w:val="en-US"/>
              </w:rPr>
              <w:t>антивирусным</w:t>
            </w:r>
            <w:proofErr w:type="spellEnd"/>
            <w:r w:rsidRPr="007A4CB2">
              <w:rPr>
                <w:rFonts w:ascii="Times New Roman" w:eastAsia="Times New Roman" w:hAnsi="Times New Roman" w:cs="Times New Roman"/>
                <w:bCs/>
                <w:lang w:val="en-US"/>
              </w:rPr>
              <w:t xml:space="preserve"> ПО.</w:t>
            </w:r>
          </w:p>
        </w:tc>
      </w:tr>
      <w:tr w:rsidR="00D169FB" w:rsidRPr="007A4CB2" w14:paraId="56CEF662" w14:textId="77777777" w:rsidTr="00BC21E9">
        <w:trPr>
          <w:jc w:val="center"/>
        </w:trPr>
        <w:tc>
          <w:tcPr>
            <w:tcW w:w="1621" w:type="pct"/>
            <w:vMerge/>
            <w:tcBorders>
              <w:left w:val="single" w:sz="4" w:space="0" w:color="auto"/>
              <w:right w:val="single" w:sz="4" w:space="0" w:color="auto"/>
            </w:tcBorders>
            <w:vAlign w:val="center"/>
            <w:hideMark/>
          </w:tcPr>
          <w:p w14:paraId="272E2EE8" w14:textId="77777777" w:rsidR="00D169FB" w:rsidRPr="007A4CB2" w:rsidRDefault="00D169FB" w:rsidP="007A4CB2">
            <w:pPr>
              <w:widowControl w:val="0"/>
              <w:autoSpaceDE w:val="0"/>
              <w:autoSpaceDN w:val="0"/>
              <w:rPr>
                <w:rFonts w:ascii="Times New Roman" w:eastAsia="Times New Roman" w:hAnsi="Times New Roman" w:cs="Times New Roman"/>
                <w:b/>
                <w:bCs/>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1CA479C"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№2.</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 в компьютерной сети</w:t>
            </w:r>
          </w:p>
        </w:tc>
      </w:tr>
      <w:tr w:rsidR="00D169FB" w:rsidRPr="007A4CB2" w14:paraId="5F622886" w14:textId="77777777" w:rsidTr="00BC21E9">
        <w:trPr>
          <w:jc w:val="center"/>
        </w:trPr>
        <w:tc>
          <w:tcPr>
            <w:tcW w:w="1621" w:type="pct"/>
            <w:vMerge/>
            <w:tcBorders>
              <w:left w:val="single" w:sz="4" w:space="0" w:color="auto"/>
              <w:right w:val="single" w:sz="4" w:space="0" w:color="auto"/>
            </w:tcBorders>
            <w:vAlign w:val="center"/>
            <w:hideMark/>
          </w:tcPr>
          <w:p w14:paraId="5CCEF454"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A80157B"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№3.</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Поисковые системы глобальной компьютерной сети Интернет</w:t>
            </w:r>
          </w:p>
        </w:tc>
      </w:tr>
      <w:tr w:rsidR="00D169FB" w:rsidRPr="007A4CB2" w14:paraId="2D883C41" w14:textId="77777777" w:rsidTr="00BC21E9">
        <w:trPr>
          <w:trHeight w:val="645"/>
          <w:jc w:val="center"/>
        </w:trPr>
        <w:tc>
          <w:tcPr>
            <w:tcW w:w="1621" w:type="pct"/>
            <w:vMerge/>
            <w:tcBorders>
              <w:left w:val="single" w:sz="4" w:space="0" w:color="auto"/>
              <w:right w:val="single" w:sz="4" w:space="0" w:color="auto"/>
            </w:tcBorders>
            <w:vAlign w:val="center"/>
            <w:hideMark/>
          </w:tcPr>
          <w:p w14:paraId="53B98CD9"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05D3774" w14:textId="10AA4185"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№4.</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Социальные сети компьютерной сети Интернет</w:t>
            </w:r>
          </w:p>
        </w:tc>
      </w:tr>
      <w:tr w:rsidR="00D169FB" w:rsidRPr="007A4CB2" w14:paraId="7D9B82B8" w14:textId="77777777" w:rsidTr="00BC21E9">
        <w:trPr>
          <w:trHeight w:val="225"/>
          <w:jc w:val="center"/>
        </w:trPr>
        <w:tc>
          <w:tcPr>
            <w:tcW w:w="1621" w:type="pct"/>
            <w:vMerge/>
            <w:tcBorders>
              <w:left w:val="single" w:sz="4" w:space="0" w:color="auto"/>
              <w:bottom w:val="single" w:sz="4" w:space="0" w:color="auto"/>
              <w:right w:val="single" w:sz="4" w:space="0" w:color="auto"/>
            </w:tcBorders>
            <w:vAlign w:val="center"/>
          </w:tcPr>
          <w:p w14:paraId="16B7D214"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C8F7E64" w14:textId="77777777" w:rsidR="00D169FB" w:rsidRDefault="00D169FB" w:rsidP="00D169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02F5C6" w14:textId="47F07FD8" w:rsidR="00D169FB" w:rsidRPr="007A4CB2" w:rsidRDefault="00D169FB" w:rsidP="00D169FB">
            <w:pPr>
              <w:widowControl w:val="0"/>
              <w:autoSpaceDE w:val="0"/>
              <w:autoSpaceDN w:val="0"/>
              <w:spacing w:line="276" w:lineRule="auto"/>
              <w:jc w:val="both"/>
              <w:rPr>
                <w:rFonts w:ascii="Times New Roman" w:eastAsia="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69FB" w:rsidRPr="007A4CB2" w14:paraId="7C291BDF" w14:textId="77777777" w:rsidTr="00BC21E9">
        <w:trPr>
          <w:jc w:val="center"/>
        </w:trPr>
        <w:tc>
          <w:tcPr>
            <w:tcW w:w="1621"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5E7C5943"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b/>
                <w:color w:val="000000"/>
              </w:rPr>
            </w:pPr>
            <w:r w:rsidRPr="007A4CB2">
              <w:rPr>
                <w:rFonts w:ascii="Times New Roman" w:eastAsia="Times New Roman" w:hAnsi="Times New Roman" w:cs="Times New Roman"/>
                <w:b/>
                <w:color w:val="000000"/>
              </w:rPr>
              <w:t>Тема 2.</w:t>
            </w:r>
          </w:p>
          <w:p w14:paraId="63793C66"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color w:val="000000"/>
              </w:rPr>
            </w:pPr>
            <w:r w:rsidRPr="007A4CB2">
              <w:rPr>
                <w:rFonts w:ascii="Times New Roman" w:eastAsia="Times New Roman" w:hAnsi="Times New Roman" w:cs="Times New Roman"/>
                <w:color w:val="000000"/>
              </w:rPr>
              <w:t xml:space="preserve">Текстовый процессор </w:t>
            </w:r>
            <w:r w:rsidRPr="007A4CB2">
              <w:rPr>
                <w:rFonts w:ascii="Times New Roman" w:eastAsia="Times New Roman" w:hAnsi="Times New Roman" w:cs="Times New Roman"/>
                <w:color w:val="000000"/>
                <w:lang w:val="en-US"/>
              </w:rPr>
              <w:t>MS</w:t>
            </w:r>
            <w:r w:rsidRPr="007A4CB2">
              <w:rPr>
                <w:rFonts w:ascii="Times New Roman" w:eastAsia="Times New Roman" w:hAnsi="Times New Roman" w:cs="Times New Roman"/>
                <w:color w:val="000000"/>
              </w:rPr>
              <w:t xml:space="preserve"> </w:t>
            </w:r>
            <w:r w:rsidRPr="007A4CB2">
              <w:rPr>
                <w:rFonts w:ascii="Times New Roman" w:eastAsia="Times New Roman" w:hAnsi="Times New Roman" w:cs="Times New Roman"/>
                <w:color w:val="000000"/>
                <w:lang w:val="en-US"/>
              </w:rPr>
              <w:t>Word</w:t>
            </w:r>
            <w:r w:rsidRPr="007A4CB2">
              <w:rPr>
                <w:rFonts w:ascii="Times New Roman" w:eastAsia="Times New Roman" w:hAnsi="Times New Roman" w:cs="Times New Roman"/>
                <w:color w:val="000000"/>
              </w:rPr>
              <w:t>. Создание и форматирование документа.</w:t>
            </w: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D0F05D3"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lang w:val="en-US"/>
              </w:rPr>
            </w:pPr>
            <w:proofErr w:type="spellStart"/>
            <w:r w:rsidRPr="007A4CB2">
              <w:rPr>
                <w:rFonts w:ascii="Times New Roman" w:eastAsia="Times New Roman" w:hAnsi="Times New Roman" w:cs="Times New Roman"/>
                <w:b/>
                <w:bCs/>
                <w:lang w:val="en-US"/>
              </w:rPr>
              <w:t>Содержание</w:t>
            </w:r>
            <w:proofErr w:type="spellEnd"/>
          </w:p>
        </w:tc>
      </w:tr>
      <w:tr w:rsidR="00D169FB" w:rsidRPr="007A4CB2" w14:paraId="6E6C41D2" w14:textId="77777777" w:rsidTr="00BC21E9">
        <w:trPr>
          <w:jc w:val="center"/>
        </w:trPr>
        <w:tc>
          <w:tcPr>
            <w:tcW w:w="1621" w:type="pct"/>
            <w:vMerge/>
            <w:tcBorders>
              <w:left w:val="single" w:sz="4" w:space="0" w:color="auto"/>
              <w:right w:val="single" w:sz="4" w:space="0" w:color="auto"/>
            </w:tcBorders>
            <w:vAlign w:val="center"/>
            <w:hideMark/>
          </w:tcPr>
          <w:p w14:paraId="501F23A9" w14:textId="77777777" w:rsidR="00D169FB" w:rsidRPr="007A4CB2" w:rsidRDefault="00D169FB" w:rsidP="007A4CB2">
            <w:pPr>
              <w:widowControl w:val="0"/>
              <w:autoSpaceDE w:val="0"/>
              <w:autoSpaceDN w:val="0"/>
              <w:rPr>
                <w:rFonts w:ascii="Times New Roman" w:eastAsia="Times New Roman" w:hAnsi="Times New Roman" w:cs="Times New Roman"/>
                <w:color w:val="000000"/>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5A7E8BA"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color w:val="000000"/>
              </w:rPr>
              <w:t xml:space="preserve">Текстовый процессор </w:t>
            </w:r>
            <w:r w:rsidRPr="007A4CB2">
              <w:rPr>
                <w:rFonts w:ascii="Times New Roman" w:eastAsia="Times New Roman" w:hAnsi="Times New Roman" w:cs="Times New Roman"/>
                <w:color w:val="000000"/>
                <w:lang w:val="en-US"/>
              </w:rPr>
              <w:t>MS</w:t>
            </w:r>
            <w:r w:rsidRPr="007A4CB2">
              <w:rPr>
                <w:rFonts w:ascii="Times New Roman" w:eastAsia="Times New Roman" w:hAnsi="Times New Roman" w:cs="Times New Roman"/>
                <w:color w:val="000000"/>
              </w:rPr>
              <w:t xml:space="preserve"> </w:t>
            </w:r>
            <w:r w:rsidRPr="007A4CB2">
              <w:rPr>
                <w:rFonts w:ascii="Times New Roman" w:eastAsia="Times New Roman" w:hAnsi="Times New Roman" w:cs="Times New Roman"/>
                <w:color w:val="000000"/>
                <w:lang w:val="en-US"/>
              </w:rPr>
              <w:t>Word</w:t>
            </w:r>
            <w:r w:rsidRPr="007A4CB2">
              <w:rPr>
                <w:rFonts w:ascii="Times New Roman" w:eastAsia="Times New Roman" w:hAnsi="Times New Roman" w:cs="Times New Roman"/>
                <w:color w:val="000000"/>
              </w:rPr>
              <w:t>. Основные понятия и характеристики</w:t>
            </w:r>
          </w:p>
        </w:tc>
      </w:tr>
      <w:tr w:rsidR="00D169FB" w:rsidRPr="007A4CB2" w14:paraId="010F7D8F" w14:textId="77777777" w:rsidTr="00BC21E9">
        <w:trPr>
          <w:jc w:val="center"/>
        </w:trPr>
        <w:tc>
          <w:tcPr>
            <w:tcW w:w="1621" w:type="pct"/>
            <w:vMerge/>
            <w:tcBorders>
              <w:left w:val="single" w:sz="4" w:space="0" w:color="auto"/>
              <w:right w:val="single" w:sz="4" w:space="0" w:color="auto"/>
            </w:tcBorders>
            <w:vAlign w:val="center"/>
            <w:hideMark/>
          </w:tcPr>
          <w:p w14:paraId="4A25FEF0"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EB21B86"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color w:val="000000"/>
              </w:rPr>
            </w:pPr>
            <w:r w:rsidRPr="007A4CB2">
              <w:rPr>
                <w:rFonts w:ascii="Times New Roman" w:eastAsia="Times New Roman" w:hAnsi="Times New Roman" w:cs="Times New Roman"/>
                <w:color w:val="000000"/>
              </w:rPr>
              <w:t>Создание и форматирование документа. Разметка страницы, шрифты, абзацы, списки, таблицы.</w:t>
            </w:r>
          </w:p>
        </w:tc>
      </w:tr>
      <w:tr w:rsidR="00D169FB" w:rsidRPr="007A4CB2" w14:paraId="10062255" w14:textId="77777777" w:rsidTr="00BC21E9">
        <w:trPr>
          <w:jc w:val="center"/>
        </w:trPr>
        <w:tc>
          <w:tcPr>
            <w:tcW w:w="1621" w:type="pct"/>
            <w:vMerge/>
            <w:tcBorders>
              <w:left w:val="single" w:sz="4" w:space="0" w:color="auto"/>
              <w:right w:val="single" w:sz="4" w:space="0" w:color="auto"/>
            </w:tcBorders>
            <w:vAlign w:val="center"/>
            <w:hideMark/>
          </w:tcPr>
          <w:p w14:paraId="4A509151"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FE3BD60"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
                <w:bCs/>
              </w:rPr>
              <w:t>В том числе практических занятий</w:t>
            </w:r>
          </w:p>
        </w:tc>
      </w:tr>
      <w:tr w:rsidR="00D169FB" w:rsidRPr="007A4CB2" w14:paraId="2A858A08" w14:textId="77777777" w:rsidTr="00BC21E9">
        <w:trPr>
          <w:jc w:val="center"/>
        </w:trPr>
        <w:tc>
          <w:tcPr>
            <w:tcW w:w="1621" w:type="pct"/>
            <w:vMerge/>
            <w:tcBorders>
              <w:left w:val="single" w:sz="4" w:space="0" w:color="auto"/>
              <w:right w:val="single" w:sz="4" w:space="0" w:color="auto"/>
            </w:tcBorders>
            <w:vAlign w:val="center"/>
            <w:hideMark/>
          </w:tcPr>
          <w:p w14:paraId="565FE28E"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7834CF6"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№5.</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Открытие приложения, структура экрана, меню и панели инструментов, создание и сохранение документа, редактирование документа, выделение блоков текста,  операции с выделенным текстом, контекстное меню, масштабирование рабочего окна, форматирование абзацев, работа с линейкой, режим предварительного просмотра, проверка орфографии, грамматики, смена языка, расстановка переносов, поиск и замена текста, вставка специальных символов.</w:t>
            </w:r>
          </w:p>
        </w:tc>
      </w:tr>
      <w:tr w:rsidR="00D169FB" w:rsidRPr="007A4CB2" w14:paraId="181350C4" w14:textId="77777777" w:rsidTr="00BC21E9">
        <w:trPr>
          <w:jc w:val="center"/>
        </w:trPr>
        <w:tc>
          <w:tcPr>
            <w:tcW w:w="1621" w:type="pct"/>
            <w:vMerge/>
            <w:tcBorders>
              <w:left w:val="single" w:sz="4" w:space="0" w:color="auto"/>
              <w:right w:val="single" w:sz="4" w:space="0" w:color="auto"/>
            </w:tcBorders>
            <w:vAlign w:val="center"/>
            <w:hideMark/>
          </w:tcPr>
          <w:p w14:paraId="600D2D05"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4850A08"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№6.</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 xml:space="preserve">Управление просмотром документов, </w:t>
            </w:r>
            <w:r w:rsidRPr="007A4CB2">
              <w:rPr>
                <w:rFonts w:ascii="Times New Roman" w:eastAsia="Times New Roman" w:hAnsi="Times New Roman" w:cs="Times New Roman"/>
              </w:rPr>
              <w:lastRenderedPageBreak/>
              <w:t>просмотр и перемещение внутри документа, переход по закладке, использование гиперссылок, оформление документа (создание титульного листа, оглавления, списка литературы, страницы и разделы документа, разбивка документа на страницы, разрывы страниц, нумерация страниц, создание сносок и примечаний), работа с колончатыми текстами, внесение исправлений в текст, создание составных документов (слияние документов (5 документов)), создание колонтитулов, размещение колонтитулов.</w:t>
            </w:r>
          </w:p>
        </w:tc>
      </w:tr>
      <w:tr w:rsidR="00D169FB" w:rsidRPr="007A4CB2" w14:paraId="7C8E8F40" w14:textId="77777777" w:rsidTr="00BC21E9">
        <w:trPr>
          <w:jc w:val="center"/>
        </w:trPr>
        <w:tc>
          <w:tcPr>
            <w:tcW w:w="1621" w:type="pct"/>
            <w:vMerge/>
            <w:tcBorders>
              <w:left w:val="single" w:sz="4" w:space="0" w:color="auto"/>
              <w:right w:val="single" w:sz="4" w:space="0" w:color="auto"/>
            </w:tcBorders>
            <w:vAlign w:val="center"/>
            <w:hideMark/>
          </w:tcPr>
          <w:p w14:paraId="380E25C0"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1CB1995"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lang w:val="en-U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№7.</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 xml:space="preserve">Работа со списками: маркированными, нумерованными и многоуровневыми, автоматические списки, форматирование списков. </w:t>
            </w:r>
            <w:proofErr w:type="spellStart"/>
            <w:r w:rsidRPr="007A4CB2">
              <w:rPr>
                <w:rFonts w:ascii="Times New Roman" w:eastAsia="Times New Roman" w:hAnsi="Times New Roman" w:cs="Times New Roman"/>
                <w:lang w:val="en-US"/>
              </w:rPr>
              <w:t>Работа</w:t>
            </w:r>
            <w:proofErr w:type="spellEnd"/>
            <w:r w:rsidRPr="007A4CB2">
              <w:rPr>
                <w:rFonts w:ascii="Times New Roman" w:eastAsia="Times New Roman" w:hAnsi="Times New Roman" w:cs="Times New Roman"/>
                <w:lang w:val="en-US"/>
              </w:rPr>
              <w:t xml:space="preserve"> </w:t>
            </w:r>
            <w:proofErr w:type="spellStart"/>
            <w:r w:rsidRPr="007A4CB2">
              <w:rPr>
                <w:rFonts w:ascii="Times New Roman" w:eastAsia="Times New Roman" w:hAnsi="Times New Roman" w:cs="Times New Roman"/>
                <w:lang w:val="en-US"/>
              </w:rPr>
              <w:t>со</w:t>
            </w:r>
            <w:proofErr w:type="spellEnd"/>
            <w:r w:rsidRPr="007A4CB2">
              <w:rPr>
                <w:rFonts w:ascii="Times New Roman" w:eastAsia="Times New Roman" w:hAnsi="Times New Roman" w:cs="Times New Roman"/>
                <w:lang w:val="en-US"/>
              </w:rPr>
              <w:t xml:space="preserve"> </w:t>
            </w:r>
            <w:proofErr w:type="spellStart"/>
            <w:r w:rsidRPr="007A4CB2">
              <w:rPr>
                <w:rFonts w:ascii="Times New Roman" w:eastAsia="Times New Roman" w:hAnsi="Times New Roman" w:cs="Times New Roman"/>
                <w:lang w:val="en-US"/>
              </w:rPr>
              <w:t>стилями</w:t>
            </w:r>
            <w:proofErr w:type="spellEnd"/>
            <w:r w:rsidRPr="007A4CB2">
              <w:rPr>
                <w:rFonts w:ascii="Times New Roman" w:eastAsia="Times New Roman" w:hAnsi="Times New Roman" w:cs="Times New Roman"/>
                <w:lang w:val="en-US"/>
              </w:rPr>
              <w:t xml:space="preserve">:  </w:t>
            </w:r>
            <w:proofErr w:type="spellStart"/>
            <w:r w:rsidRPr="007A4CB2">
              <w:rPr>
                <w:rFonts w:ascii="Times New Roman" w:eastAsia="Times New Roman" w:hAnsi="Times New Roman" w:cs="Times New Roman"/>
                <w:lang w:val="en-US"/>
              </w:rPr>
              <w:t>создание</w:t>
            </w:r>
            <w:proofErr w:type="spellEnd"/>
            <w:r w:rsidRPr="007A4CB2">
              <w:rPr>
                <w:rFonts w:ascii="Times New Roman" w:eastAsia="Times New Roman" w:hAnsi="Times New Roman" w:cs="Times New Roman"/>
                <w:lang w:val="en-US"/>
              </w:rPr>
              <w:t xml:space="preserve"> </w:t>
            </w:r>
            <w:proofErr w:type="spellStart"/>
            <w:r w:rsidRPr="007A4CB2">
              <w:rPr>
                <w:rFonts w:ascii="Times New Roman" w:eastAsia="Times New Roman" w:hAnsi="Times New Roman" w:cs="Times New Roman"/>
                <w:lang w:val="en-US"/>
              </w:rPr>
              <w:t>стиля</w:t>
            </w:r>
            <w:proofErr w:type="spellEnd"/>
            <w:r w:rsidRPr="007A4CB2">
              <w:rPr>
                <w:rFonts w:ascii="Times New Roman" w:eastAsia="Times New Roman" w:hAnsi="Times New Roman" w:cs="Times New Roman"/>
                <w:lang w:val="en-US"/>
              </w:rPr>
              <w:t xml:space="preserve">, </w:t>
            </w:r>
            <w:proofErr w:type="spellStart"/>
            <w:r w:rsidRPr="007A4CB2">
              <w:rPr>
                <w:rFonts w:ascii="Times New Roman" w:eastAsia="Times New Roman" w:hAnsi="Times New Roman" w:cs="Times New Roman"/>
                <w:lang w:val="en-US"/>
              </w:rPr>
              <w:t>применение</w:t>
            </w:r>
            <w:proofErr w:type="spellEnd"/>
            <w:r w:rsidRPr="007A4CB2">
              <w:rPr>
                <w:rFonts w:ascii="Times New Roman" w:eastAsia="Times New Roman" w:hAnsi="Times New Roman" w:cs="Times New Roman"/>
                <w:lang w:val="en-US"/>
              </w:rPr>
              <w:t xml:space="preserve"> </w:t>
            </w:r>
            <w:proofErr w:type="spellStart"/>
            <w:r w:rsidRPr="007A4CB2">
              <w:rPr>
                <w:rFonts w:ascii="Times New Roman" w:eastAsia="Times New Roman" w:hAnsi="Times New Roman" w:cs="Times New Roman"/>
                <w:lang w:val="en-US"/>
              </w:rPr>
              <w:t>готовых</w:t>
            </w:r>
            <w:proofErr w:type="spellEnd"/>
            <w:r w:rsidRPr="007A4CB2">
              <w:rPr>
                <w:rFonts w:ascii="Times New Roman" w:eastAsia="Times New Roman" w:hAnsi="Times New Roman" w:cs="Times New Roman"/>
                <w:lang w:val="en-US"/>
              </w:rPr>
              <w:t xml:space="preserve"> </w:t>
            </w:r>
            <w:proofErr w:type="spellStart"/>
            <w:r w:rsidRPr="007A4CB2">
              <w:rPr>
                <w:rFonts w:ascii="Times New Roman" w:eastAsia="Times New Roman" w:hAnsi="Times New Roman" w:cs="Times New Roman"/>
                <w:lang w:val="en-US"/>
              </w:rPr>
              <w:t>стилей</w:t>
            </w:r>
            <w:proofErr w:type="spellEnd"/>
            <w:r w:rsidRPr="007A4CB2">
              <w:rPr>
                <w:rFonts w:ascii="Times New Roman" w:eastAsia="Times New Roman" w:hAnsi="Times New Roman" w:cs="Times New Roman"/>
                <w:lang w:val="en-US"/>
              </w:rPr>
              <w:t>»</w:t>
            </w:r>
          </w:p>
        </w:tc>
      </w:tr>
      <w:tr w:rsidR="00D169FB" w:rsidRPr="007A4CB2" w14:paraId="21A7D53F" w14:textId="77777777" w:rsidTr="00BC21E9">
        <w:trPr>
          <w:jc w:val="center"/>
        </w:trPr>
        <w:tc>
          <w:tcPr>
            <w:tcW w:w="1621" w:type="pct"/>
            <w:vMerge/>
            <w:tcBorders>
              <w:left w:val="single" w:sz="4" w:space="0" w:color="auto"/>
              <w:right w:val="single" w:sz="4" w:space="0" w:color="auto"/>
            </w:tcBorders>
            <w:vAlign w:val="center"/>
            <w:hideMark/>
          </w:tcPr>
          <w:p w14:paraId="041A9193" w14:textId="77777777" w:rsidR="00D169FB" w:rsidRPr="007A4CB2" w:rsidRDefault="00D169FB" w:rsidP="007A4CB2">
            <w:pPr>
              <w:widowControl w:val="0"/>
              <w:autoSpaceDE w:val="0"/>
              <w:autoSpaceDN w:val="0"/>
              <w:rPr>
                <w:rFonts w:ascii="Times New Roman" w:eastAsia="Times New Roman" w:hAnsi="Times New Roman" w:cs="Times New Roman"/>
                <w:color w:val="000000"/>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A4F69AE"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№8.</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Работа с таблицами: создание и редактирование таблиц, сортировка таблиц, вычисления в таблицах, преобразование текста в таблицу.</w:t>
            </w:r>
          </w:p>
        </w:tc>
      </w:tr>
      <w:tr w:rsidR="00D169FB" w:rsidRPr="007A4CB2" w14:paraId="2837D145" w14:textId="77777777" w:rsidTr="00BC21E9">
        <w:trPr>
          <w:trHeight w:val="645"/>
          <w:jc w:val="center"/>
        </w:trPr>
        <w:tc>
          <w:tcPr>
            <w:tcW w:w="1621" w:type="pct"/>
            <w:vMerge/>
            <w:tcBorders>
              <w:left w:val="single" w:sz="4" w:space="0" w:color="auto"/>
              <w:right w:val="single" w:sz="4" w:space="0" w:color="auto"/>
            </w:tcBorders>
            <w:vAlign w:val="center"/>
            <w:hideMark/>
          </w:tcPr>
          <w:p w14:paraId="3EACA20F"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FD200EC" w14:textId="1DBA40EF"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lang w:val="en-U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№9.</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 xml:space="preserve">Работа с научными формулами. </w:t>
            </w:r>
            <w:proofErr w:type="spellStart"/>
            <w:r w:rsidRPr="007A4CB2">
              <w:rPr>
                <w:rFonts w:ascii="Times New Roman" w:eastAsia="Times New Roman" w:hAnsi="Times New Roman" w:cs="Times New Roman"/>
                <w:lang w:val="en-US"/>
              </w:rPr>
              <w:t>Создание</w:t>
            </w:r>
            <w:proofErr w:type="spellEnd"/>
            <w:r w:rsidRPr="007A4CB2">
              <w:rPr>
                <w:rFonts w:ascii="Times New Roman" w:eastAsia="Times New Roman" w:hAnsi="Times New Roman" w:cs="Times New Roman"/>
                <w:lang w:val="en-US"/>
              </w:rPr>
              <w:t xml:space="preserve"> </w:t>
            </w:r>
            <w:proofErr w:type="spellStart"/>
            <w:r w:rsidRPr="007A4CB2">
              <w:rPr>
                <w:rFonts w:ascii="Times New Roman" w:eastAsia="Times New Roman" w:hAnsi="Times New Roman" w:cs="Times New Roman"/>
                <w:lang w:val="en-US"/>
              </w:rPr>
              <w:t>макросов</w:t>
            </w:r>
            <w:proofErr w:type="spellEnd"/>
            <w:r w:rsidRPr="007A4CB2">
              <w:rPr>
                <w:rFonts w:ascii="Times New Roman" w:eastAsia="Times New Roman" w:hAnsi="Times New Roman" w:cs="Times New Roman"/>
                <w:lang w:val="en-US"/>
              </w:rPr>
              <w:t xml:space="preserve">, </w:t>
            </w:r>
            <w:proofErr w:type="spellStart"/>
            <w:r w:rsidRPr="007A4CB2">
              <w:rPr>
                <w:rFonts w:ascii="Times New Roman" w:eastAsia="Times New Roman" w:hAnsi="Times New Roman" w:cs="Times New Roman"/>
                <w:lang w:val="en-US"/>
              </w:rPr>
              <w:t>шаблонов</w:t>
            </w:r>
            <w:proofErr w:type="spellEnd"/>
            <w:r w:rsidRPr="007A4CB2">
              <w:rPr>
                <w:rFonts w:ascii="Times New Roman" w:eastAsia="Times New Roman" w:hAnsi="Times New Roman" w:cs="Times New Roman"/>
                <w:lang w:val="en-US"/>
              </w:rPr>
              <w:t>.</w:t>
            </w:r>
          </w:p>
        </w:tc>
      </w:tr>
      <w:tr w:rsidR="00D169FB" w:rsidRPr="007A4CB2" w14:paraId="0F9D3E18" w14:textId="77777777" w:rsidTr="00BC21E9">
        <w:trPr>
          <w:trHeight w:val="225"/>
          <w:jc w:val="center"/>
        </w:trPr>
        <w:tc>
          <w:tcPr>
            <w:tcW w:w="1621" w:type="pct"/>
            <w:vMerge/>
            <w:tcBorders>
              <w:left w:val="single" w:sz="4" w:space="0" w:color="auto"/>
              <w:bottom w:val="single" w:sz="4" w:space="0" w:color="auto"/>
              <w:right w:val="single" w:sz="4" w:space="0" w:color="auto"/>
            </w:tcBorders>
            <w:vAlign w:val="center"/>
          </w:tcPr>
          <w:p w14:paraId="03CF9C04"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EC693D2" w14:textId="77777777" w:rsidR="00D169FB" w:rsidRDefault="00D169FB" w:rsidP="00D169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A0F329" w14:textId="2321CD96" w:rsidR="00D169FB" w:rsidRPr="007A4CB2" w:rsidRDefault="00D169FB" w:rsidP="00D169FB">
            <w:pPr>
              <w:widowControl w:val="0"/>
              <w:autoSpaceDE w:val="0"/>
              <w:autoSpaceDN w:val="0"/>
              <w:spacing w:line="276" w:lineRule="auto"/>
              <w:jc w:val="both"/>
              <w:rPr>
                <w:rFonts w:ascii="Times New Roman" w:eastAsia="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69FB" w:rsidRPr="007A4CB2" w14:paraId="59CF6E2A" w14:textId="77777777" w:rsidTr="00BC21E9">
        <w:trPr>
          <w:jc w:val="center"/>
        </w:trPr>
        <w:tc>
          <w:tcPr>
            <w:tcW w:w="1621"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0064197D"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b/>
                <w:color w:val="000000"/>
              </w:rPr>
            </w:pPr>
            <w:r w:rsidRPr="007A4CB2">
              <w:rPr>
                <w:rFonts w:ascii="Times New Roman" w:eastAsia="Times New Roman" w:hAnsi="Times New Roman" w:cs="Times New Roman"/>
                <w:b/>
                <w:color w:val="000000"/>
              </w:rPr>
              <w:t>Тема 3.</w:t>
            </w:r>
          </w:p>
          <w:p w14:paraId="1B328696"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color w:val="000000"/>
              </w:rPr>
            </w:pPr>
            <w:r w:rsidRPr="007A4CB2">
              <w:rPr>
                <w:rFonts w:ascii="Times New Roman" w:eastAsia="Times New Roman" w:hAnsi="Times New Roman" w:cs="Times New Roman"/>
                <w:color w:val="000000"/>
              </w:rPr>
              <w:t xml:space="preserve">Табличный процессор </w:t>
            </w:r>
            <w:r w:rsidRPr="007A4CB2">
              <w:rPr>
                <w:rFonts w:ascii="Times New Roman" w:eastAsia="Times New Roman" w:hAnsi="Times New Roman" w:cs="Times New Roman"/>
                <w:color w:val="000000"/>
                <w:lang w:val="en-US"/>
              </w:rPr>
              <w:t>MS</w:t>
            </w:r>
            <w:r w:rsidRPr="007A4CB2">
              <w:rPr>
                <w:rFonts w:ascii="Times New Roman" w:eastAsia="Times New Roman" w:hAnsi="Times New Roman" w:cs="Times New Roman"/>
                <w:color w:val="000000"/>
              </w:rPr>
              <w:t xml:space="preserve"> </w:t>
            </w:r>
            <w:r w:rsidRPr="007A4CB2">
              <w:rPr>
                <w:rFonts w:ascii="Times New Roman" w:eastAsia="Times New Roman" w:hAnsi="Times New Roman" w:cs="Times New Roman"/>
                <w:color w:val="000000"/>
                <w:lang w:val="en-US"/>
              </w:rPr>
              <w:t>Excel</w:t>
            </w: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C61E87B"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lang w:val="en-US"/>
              </w:rPr>
            </w:pPr>
            <w:proofErr w:type="spellStart"/>
            <w:r w:rsidRPr="007A4CB2">
              <w:rPr>
                <w:rFonts w:ascii="Times New Roman" w:eastAsia="Times New Roman" w:hAnsi="Times New Roman" w:cs="Times New Roman"/>
                <w:b/>
                <w:bCs/>
                <w:lang w:val="en-US"/>
              </w:rPr>
              <w:t>Содержание</w:t>
            </w:r>
            <w:proofErr w:type="spellEnd"/>
          </w:p>
        </w:tc>
      </w:tr>
      <w:tr w:rsidR="00D169FB" w:rsidRPr="007A4CB2" w14:paraId="106F73B1" w14:textId="77777777" w:rsidTr="00BC21E9">
        <w:trPr>
          <w:jc w:val="center"/>
        </w:trPr>
        <w:tc>
          <w:tcPr>
            <w:tcW w:w="1621" w:type="pct"/>
            <w:vMerge/>
            <w:tcBorders>
              <w:left w:val="single" w:sz="4" w:space="0" w:color="auto"/>
              <w:right w:val="single" w:sz="4" w:space="0" w:color="auto"/>
            </w:tcBorders>
            <w:vAlign w:val="center"/>
            <w:hideMark/>
          </w:tcPr>
          <w:p w14:paraId="05C2149F" w14:textId="77777777" w:rsidR="00D169FB" w:rsidRPr="007A4CB2" w:rsidRDefault="00D169FB" w:rsidP="007A4CB2">
            <w:pPr>
              <w:widowControl w:val="0"/>
              <w:autoSpaceDE w:val="0"/>
              <w:autoSpaceDN w:val="0"/>
              <w:rPr>
                <w:rFonts w:ascii="Times New Roman" w:eastAsia="Times New Roman" w:hAnsi="Times New Roman" w:cs="Times New Roman"/>
                <w:color w:val="000000"/>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19DBAFB"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lang w:val="en-US"/>
              </w:rPr>
            </w:pPr>
            <w:proofErr w:type="spellStart"/>
            <w:r w:rsidRPr="007A4CB2">
              <w:rPr>
                <w:rFonts w:ascii="Times New Roman" w:eastAsia="Times New Roman" w:hAnsi="Times New Roman" w:cs="Times New Roman"/>
                <w:color w:val="000000"/>
                <w:lang w:val="en-US"/>
              </w:rPr>
              <w:t>Табличный</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процессор</w:t>
            </w:r>
            <w:proofErr w:type="spellEnd"/>
            <w:r w:rsidRPr="007A4CB2">
              <w:rPr>
                <w:rFonts w:ascii="Times New Roman" w:eastAsia="Times New Roman" w:hAnsi="Times New Roman" w:cs="Times New Roman"/>
                <w:color w:val="000000"/>
                <w:lang w:val="en-US"/>
              </w:rPr>
              <w:t xml:space="preserve"> MS Excel.</w:t>
            </w:r>
          </w:p>
        </w:tc>
      </w:tr>
      <w:tr w:rsidR="00D169FB" w:rsidRPr="007A4CB2" w14:paraId="557D6B9A" w14:textId="77777777" w:rsidTr="00BC21E9">
        <w:trPr>
          <w:jc w:val="center"/>
        </w:trPr>
        <w:tc>
          <w:tcPr>
            <w:tcW w:w="1621" w:type="pct"/>
            <w:vMerge/>
            <w:tcBorders>
              <w:left w:val="single" w:sz="4" w:space="0" w:color="auto"/>
              <w:right w:val="single" w:sz="4" w:space="0" w:color="auto"/>
            </w:tcBorders>
            <w:vAlign w:val="center"/>
            <w:hideMark/>
          </w:tcPr>
          <w:p w14:paraId="1EB5FFCE" w14:textId="77777777" w:rsidR="00D169FB" w:rsidRPr="007A4CB2" w:rsidRDefault="00D169FB" w:rsidP="007A4CB2">
            <w:pPr>
              <w:widowControl w:val="0"/>
              <w:autoSpaceDE w:val="0"/>
              <w:autoSpaceDN w:val="0"/>
              <w:rPr>
                <w:rFonts w:ascii="Times New Roman" w:eastAsia="Times New Roman" w:hAnsi="Times New Roman" w:cs="Times New Roman"/>
                <w:color w:val="000000"/>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72345A5"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color w:val="000000"/>
              </w:rPr>
            </w:pPr>
            <w:r w:rsidRPr="007A4CB2">
              <w:rPr>
                <w:rFonts w:ascii="Times New Roman" w:eastAsia="Times New Roman" w:hAnsi="Times New Roman" w:cs="Times New Roman"/>
                <w:color w:val="000000"/>
              </w:rPr>
              <w:t>Основные понятия и характеристики. Создание книг, форматирование книг.</w:t>
            </w:r>
          </w:p>
        </w:tc>
      </w:tr>
      <w:tr w:rsidR="00D169FB" w:rsidRPr="007A4CB2" w14:paraId="2515442B" w14:textId="77777777" w:rsidTr="00BC21E9">
        <w:trPr>
          <w:jc w:val="center"/>
        </w:trPr>
        <w:tc>
          <w:tcPr>
            <w:tcW w:w="1621" w:type="pct"/>
            <w:vMerge/>
            <w:tcBorders>
              <w:left w:val="single" w:sz="4" w:space="0" w:color="auto"/>
              <w:right w:val="single" w:sz="4" w:space="0" w:color="auto"/>
            </w:tcBorders>
            <w:vAlign w:val="center"/>
            <w:hideMark/>
          </w:tcPr>
          <w:p w14:paraId="4795C96A"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85CB283"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rPr>
            </w:pPr>
            <w:r w:rsidRPr="007A4CB2">
              <w:rPr>
                <w:rFonts w:ascii="Times New Roman" w:eastAsia="Times New Roman" w:hAnsi="Times New Roman" w:cs="Times New Roman"/>
                <w:b/>
                <w:bCs/>
              </w:rPr>
              <w:t>В том числе практических занятий</w:t>
            </w:r>
          </w:p>
        </w:tc>
      </w:tr>
      <w:tr w:rsidR="00D169FB" w:rsidRPr="007A4CB2" w14:paraId="7E492F53" w14:textId="77777777" w:rsidTr="00BC21E9">
        <w:trPr>
          <w:jc w:val="center"/>
        </w:trPr>
        <w:tc>
          <w:tcPr>
            <w:tcW w:w="1621" w:type="pct"/>
            <w:vMerge/>
            <w:tcBorders>
              <w:left w:val="single" w:sz="4" w:space="0" w:color="auto"/>
              <w:right w:val="single" w:sz="4" w:space="0" w:color="auto"/>
            </w:tcBorders>
            <w:vAlign w:val="center"/>
            <w:hideMark/>
          </w:tcPr>
          <w:p w14:paraId="3BE4FAD1"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A77028F"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№10.</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 xml:space="preserve">Основы работы в табличном процессоре </w:t>
            </w:r>
            <w:r w:rsidRPr="007A4CB2">
              <w:rPr>
                <w:rFonts w:ascii="Times New Roman" w:eastAsia="Times New Roman" w:hAnsi="Times New Roman" w:cs="Times New Roman"/>
                <w:lang w:val="en-US"/>
              </w:rPr>
              <w:t>MS</w:t>
            </w:r>
            <w:r w:rsidRPr="007A4CB2">
              <w:rPr>
                <w:rFonts w:ascii="Times New Roman" w:eastAsia="Times New Roman" w:hAnsi="Times New Roman" w:cs="Times New Roman"/>
              </w:rPr>
              <w:t xml:space="preserve"> </w:t>
            </w:r>
            <w:r w:rsidRPr="007A4CB2">
              <w:rPr>
                <w:rFonts w:ascii="Times New Roman" w:eastAsia="Times New Roman" w:hAnsi="Times New Roman" w:cs="Times New Roman"/>
                <w:lang w:val="en-US"/>
              </w:rPr>
              <w:t>Excel</w:t>
            </w:r>
            <w:r w:rsidRPr="007A4CB2">
              <w:rPr>
                <w:rFonts w:ascii="Times New Roman" w:eastAsia="Times New Roman" w:hAnsi="Times New Roman" w:cs="Times New Roman"/>
              </w:rPr>
              <w:t>: открытие приложения, структура экрана, меню и панели инструментов, знакомство с элементами окна, создание и сохранение документа, перемещение указателя ячейки (активной ячейки), выделение различных диапазонов, ввод и редактирование данных, установка ширины столбцов, вставка столбцов, использование автозаполнения, ввод формул для ячеек смежного/несмежного диапазона, копирование формул в смежные/несмежные ячейки, использование относительной, абсолютной и смешанной адресации ячеек.</w:t>
            </w:r>
          </w:p>
        </w:tc>
      </w:tr>
      <w:tr w:rsidR="00D169FB" w:rsidRPr="007A4CB2" w14:paraId="69572F23" w14:textId="77777777" w:rsidTr="00BC21E9">
        <w:trPr>
          <w:trHeight w:val="900"/>
          <w:jc w:val="center"/>
        </w:trPr>
        <w:tc>
          <w:tcPr>
            <w:tcW w:w="1621" w:type="pct"/>
            <w:vMerge/>
            <w:tcBorders>
              <w:left w:val="single" w:sz="4" w:space="0" w:color="auto"/>
              <w:right w:val="single" w:sz="4" w:space="0" w:color="auto"/>
            </w:tcBorders>
            <w:vAlign w:val="center"/>
            <w:hideMark/>
          </w:tcPr>
          <w:p w14:paraId="58A98D78"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BA51A6B" w14:textId="005FA35D"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№11.</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Работа с диаграммами, списками, графическими объекты, создание графических объектов с помощью вспомогательных приложений.</w:t>
            </w:r>
          </w:p>
        </w:tc>
      </w:tr>
      <w:tr w:rsidR="00D169FB" w:rsidRPr="007A4CB2" w14:paraId="4431B45C" w14:textId="77777777" w:rsidTr="00BC21E9">
        <w:trPr>
          <w:trHeight w:val="270"/>
          <w:jc w:val="center"/>
        </w:trPr>
        <w:tc>
          <w:tcPr>
            <w:tcW w:w="1621" w:type="pct"/>
            <w:vMerge/>
            <w:tcBorders>
              <w:left w:val="single" w:sz="4" w:space="0" w:color="auto"/>
              <w:bottom w:val="single" w:sz="4" w:space="0" w:color="auto"/>
              <w:right w:val="single" w:sz="4" w:space="0" w:color="auto"/>
            </w:tcBorders>
            <w:vAlign w:val="center"/>
          </w:tcPr>
          <w:p w14:paraId="42BDEF2C"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EC1E7EB" w14:textId="77777777" w:rsidR="00D169FB" w:rsidRDefault="00D169FB" w:rsidP="00D169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8D3B89" w14:textId="2FEAF3AB" w:rsidR="00D169FB" w:rsidRPr="007A4CB2" w:rsidRDefault="00D169FB" w:rsidP="00D169FB">
            <w:pPr>
              <w:widowControl w:val="0"/>
              <w:autoSpaceDE w:val="0"/>
              <w:autoSpaceDN w:val="0"/>
              <w:spacing w:line="276" w:lineRule="auto"/>
              <w:jc w:val="both"/>
              <w:rPr>
                <w:rFonts w:ascii="Times New Roman" w:eastAsia="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69FB" w:rsidRPr="007A4CB2" w14:paraId="0AE33422" w14:textId="77777777" w:rsidTr="00BC21E9">
        <w:trPr>
          <w:jc w:val="center"/>
        </w:trPr>
        <w:tc>
          <w:tcPr>
            <w:tcW w:w="1621"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50B84734"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b/>
                <w:color w:val="000000"/>
                <w:lang w:val="en-US"/>
              </w:rPr>
            </w:pPr>
            <w:proofErr w:type="spellStart"/>
            <w:r w:rsidRPr="007A4CB2">
              <w:rPr>
                <w:rFonts w:ascii="Times New Roman" w:eastAsia="Times New Roman" w:hAnsi="Times New Roman" w:cs="Times New Roman"/>
                <w:b/>
                <w:color w:val="000000"/>
                <w:lang w:val="en-US"/>
              </w:rPr>
              <w:t>Тема</w:t>
            </w:r>
            <w:proofErr w:type="spellEnd"/>
            <w:r w:rsidRPr="007A4CB2">
              <w:rPr>
                <w:rFonts w:ascii="Times New Roman" w:eastAsia="Times New Roman" w:hAnsi="Times New Roman" w:cs="Times New Roman"/>
                <w:b/>
                <w:color w:val="000000"/>
                <w:lang w:val="en-US"/>
              </w:rPr>
              <w:t xml:space="preserve"> 4.</w:t>
            </w:r>
          </w:p>
          <w:p w14:paraId="48906889"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bCs/>
                <w:lang w:val="en-US"/>
              </w:rPr>
            </w:pPr>
            <w:proofErr w:type="spellStart"/>
            <w:r w:rsidRPr="007A4CB2">
              <w:rPr>
                <w:rFonts w:ascii="Times New Roman" w:eastAsia="Times New Roman" w:hAnsi="Times New Roman" w:cs="Times New Roman"/>
                <w:color w:val="000000"/>
                <w:lang w:val="en-US"/>
              </w:rPr>
              <w:t>Программа</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подготовки</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презентаций</w:t>
            </w:r>
            <w:proofErr w:type="spellEnd"/>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7073705"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lang w:val="en-US"/>
              </w:rPr>
            </w:pPr>
            <w:proofErr w:type="spellStart"/>
            <w:r w:rsidRPr="007A4CB2">
              <w:rPr>
                <w:rFonts w:ascii="Times New Roman" w:eastAsia="Times New Roman" w:hAnsi="Times New Roman" w:cs="Times New Roman"/>
                <w:b/>
                <w:bCs/>
                <w:lang w:val="en-US"/>
              </w:rPr>
              <w:t>Содержание</w:t>
            </w:r>
            <w:proofErr w:type="spellEnd"/>
          </w:p>
        </w:tc>
      </w:tr>
      <w:tr w:rsidR="00D169FB" w:rsidRPr="007A4CB2" w14:paraId="0E55B27F" w14:textId="77777777" w:rsidTr="00BC21E9">
        <w:trPr>
          <w:jc w:val="center"/>
        </w:trPr>
        <w:tc>
          <w:tcPr>
            <w:tcW w:w="1621" w:type="pct"/>
            <w:vMerge/>
            <w:tcBorders>
              <w:left w:val="single" w:sz="4" w:space="0" w:color="auto"/>
              <w:right w:val="single" w:sz="4" w:space="0" w:color="auto"/>
            </w:tcBorders>
            <w:vAlign w:val="center"/>
            <w:hideMark/>
          </w:tcPr>
          <w:p w14:paraId="4953A470" w14:textId="77777777" w:rsidR="00D169FB" w:rsidRPr="007A4CB2" w:rsidRDefault="00D169FB" w:rsidP="007A4CB2">
            <w:pPr>
              <w:widowControl w:val="0"/>
              <w:autoSpaceDE w:val="0"/>
              <w:autoSpaceDN w:val="0"/>
              <w:rPr>
                <w:rFonts w:ascii="Times New Roman" w:eastAsia="Times New Roman" w:hAnsi="Times New Roman" w:cs="Times New Roman"/>
                <w:bCs/>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8D83D59"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rPr>
            </w:pPr>
            <w:r w:rsidRPr="007A4CB2">
              <w:rPr>
                <w:rFonts w:ascii="Times New Roman" w:eastAsia="Times New Roman" w:hAnsi="Times New Roman" w:cs="Times New Roman"/>
                <w:color w:val="000000"/>
              </w:rPr>
              <w:t>Программа подготовки презентаций. Основные понятия и характеристики</w:t>
            </w:r>
          </w:p>
        </w:tc>
      </w:tr>
      <w:tr w:rsidR="00D169FB" w:rsidRPr="007A4CB2" w14:paraId="288F6079" w14:textId="77777777" w:rsidTr="00BC21E9">
        <w:trPr>
          <w:jc w:val="center"/>
        </w:trPr>
        <w:tc>
          <w:tcPr>
            <w:tcW w:w="1621" w:type="pct"/>
            <w:vMerge/>
            <w:tcBorders>
              <w:left w:val="single" w:sz="4" w:space="0" w:color="auto"/>
              <w:right w:val="single" w:sz="4" w:space="0" w:color="auto"/>
            </w:tcBorders>
            <w:vAlign w:val="center"/>
            <w:hideMark/>
          </w:tcPr>
          <w:p w14:paraId="08AD5CA0" w14:textId="77777777" w:rsidR="00D169FB" w:rsidRPr="007A4CB2" w:rsidRDefault="00D169FB" w:rsidP="007A4CB2">
            <w:pPr>
              <w:widowControl w:val="0"/>
              <w:autoSpaceDE w:val="0"/>
              <w:autoSpaceDN w:val="0"/>
              <w:rPr>
                <w:rFonts w:ascii="Times New Roman" w:eastAsia="Times New Roman" w:hAnsi="Times New Roman" w:cs="Times New Roman"/>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DC71939"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color w:val="000000"/>
                <w:lang w:val="en-US"/>
              </w:rPr>
            </w:pPr>
            <w:proofErr w:type="spellStart"/>
            <w:r w:rsidRPr="007A4CB2">
              <w:rPr>
                <w:rFonts w:ascii="Times New Roman" w:eastAsia="Times New Roman" w:hAnsi="Times New Roman" w:cs="Times New Roman"/>
                <w:color w:val="000000"/>
                <w:lang w:val="en-US"/>
              </w:rPr>
              <w:t>Создание</w:t>
            </w:r>
            <w:proofErr w:type="spellEnd"/>
            <w:r w:rsidRPr="007A4CB2">
              <w:rPr>
                <w:rFonts w:ascii="Times New Roman" w:eastAsia="Times New Roman" w:hAnsi="Times New Roman" w:cs="Times New Roman"/>
                <w:color w:val="000000"/>
                <w:lang w:val="en-US"/>
              </w:rPr>
              <w:t xml:space="preserve"> и </w:t>
            </w:r>
            <w:proofErr w:type="spellStart"/>
            <w:r w:rsidRPr="007A4CB2">
              <w:rPr>
                <w:rFonts w:ascii="Times New Roman" w:eastAsia="Times New Roman" w:hAnsi="Times New Roman" w:cs="Times New Roman"/>
                <w:color w:val="000000"/>
                <w:lang w:val="en-US"/>
              </w:rPr>
              <w:t>оформление</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слайдов</w:t>
            </w:r>
            <w:proofErr w:type="spellEnd"/>
            <w:r w:rsidRPr="007A4CB2">
              <w:rPr>
                <w:rFonts w:ascii="Times New Roman" w:eastAsia="Times New Roman" w:hAnsi="Times New Roman" w:cs="Times New Roman"/>
                <w:color w:val="000000"/>
                <w:lang w:val="en-US"/>
              </w:rPr>
              <w:t>.</w:t>
            </w:r>
          </w:p>
        </w:tc>
      </w:tr>
      <w:tr w:rsidR="00D169FB" w:rsidRPr="007A4CB2" w14:paraId="0E6621C5" w14:textId="77777777" w:rsidTr="00BC21E9">
        <w:trPr>
          <w:jc w:val="center"/>
        </w:trPr>
        <w:tc>
          <w:tcPr>
            <w:tcW w:w="1621" w:type="pct"/>
            <w:vMerge/>
            <w:tcBorders>
              <w:left w:val="single" w:sz="4" w:space="0" w:color="auto"/>
              <w:right w:val="single" w:sz="4" w:space="0" w:color="auto"/>
            </w:tcBorders>
            <w:vAlign w:val="center"/>
            <w:hideMark/>
          </w:tcPr>
          <w:p w14:paraId="1F74C23F" w14:textId="77777777" w:rsidR="00D169FB" w:rsidRPr="007A4CB2" w:rsidRDefault="00D169FB" w:rsidP="007A4CB2">
            <w:pPr>
              <w:widowControl w:val="0"/>
              <w:autoSpaceDE w:val="0"/>
              <w:autoSpaceDN w:val="0"/>
              <w:rPr>
                <w:rFonts w:ascii="Times New Roman" w:eastAsia="Times New Roman" w:hAnsi="Times New Roman" w:cs="Times New Roman"/>
                <w:bCs/>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D4CBEE1"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rPr>
            </w:pPr>
            <w:r w:rsidRPr="007A4CB2">
              <w:rPr>
                <w:rFonts w:ascii="Times New Roman" w:eastAsia="Times New Roman" w:hAnsi="Times New Roman" w:cs="Times New Roman"/>
                <w:b/>
                <w:bCs/>
              </w:rPr>
              <w:t>В том числе практических занятий</w:t>
            </w:r>
          </w:p>
        </w:tc>
      </w:tr>
      <w:tr w:rsidR="00D169FB" w:rsidRPr="007A4CB2" w14:paraId="1B0DAD8E" w14:textId="77777777" w:rsidTr="00BC21E9">
        <w:trPr>
          <w:trHeight w:val="1785"/>
          <w:jc w:val="center"/>
        </w:trPr>
        <w:tc>
          <w:tcPr>
            <w:tcW w:w="1621" w:type="pct"/>
            <w:vMerge/>
            <w:tcBorders>
              <w:left w:val="single" w:sz="4" w:space="0" w:color="auto"/>
              <w:right w:val="single" w:sz="4" w:space="0" w:color="auto"/>
            </w:tcBorders>
            <w:vAlign w:val="center"/>
            <w:hideMark/>
          </w:tcPr>
          <w:p w14:paraId="7F2A4A92" w14:textId="77777777" w:rsidR="00D169FB" w:rsidRPr="007A4CB2" w:rsidRDefault="00D169FB" w:rsidP="007A4CB2">
            <w:pPr>
              <w:widowControl w:val="0"/>
              <w:autoSpaceDE w:val="0"/>
              <w:autoSpaceDN w:val="0"/>
              <w:rPr>
                <w:rFonts w:ascii="Times New Roman" w:eastAsia="Times New Roman" w:hAnsi="Times New Roman" w:cs="Times New Roman"/>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47BB23C" w14:textId="57B55318"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№12.</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 xml:space="preserve">Основы работы в программе создания презентаций </w:t>
            </w:r>
            <w:r w:rsidRPr="007A4CB2">
              <w:rPr>
                <w:rFonts w:ascii="Times New Roman" w:eastAsia="Times New Roman" w:hAnsi="Times New Roman" w:cs="Times New Roman"/>
                <w:lang w:val="en-US"/>
              </w:rPr>
              <w:t>MS</w:t>
            </w:r>
            <w:r w:rsidRPr="007A4CB2">
              <w:rPr>
                <w:rFonts w:ascii="Times New Roman" w:eastAsia="Times New Roman" w:hAnsi="Times New Roman" w:cs="Times New Roman"/>
              </w:rPr>
              <w:t xml:space="preserve"> </w:t>
            </w:r>
            <w:r w:rsidRPr="007A4CB2">
              <w:rPr>
                <w:rFonts w:ascii="Times New Roman" w:eastAsia="Times New Roman" w:hAnsi="Times New Roman" w:cs="Times New Roman"/>
                <w:lang w:val="en-US"/>
              </w:rPr>
              <w:t>Power</w:t>
            </w:r>
            <w:r w:rsidRPr="007A4CB2">
              <w:rPr>
                <w:rFonts w:ascii="Times New Roman" w:eastAsia="Times New Roman" w:hAnsi="Times New Roman" w:cs="Times New Roman"/>
              </w:rPr>
              <w:t xml:space="preserve"> </w:t>
            </w:r>
            <w:r w:rsidRPr="007A4CB2">
              <w:rPr>
                <w:rFonts w:ascii="Times New Roman" w:eastAsia="Times New Roman" w:hAnsi="Times New Roman" w:cs="Times New Roman"/>
                <w:lang w:val="en-US"/>
              </w:rPr>
              <w:t>Point</w:t>
            </w:r>
            <w:r w:rsidRPr="007A4CB2">
              <w:rPr>
                <w:rFonts w:ascii="Times New Roman" w:eastAsia="Times New Roman" w:hAnsi="Times New Roman" w:cs="Times New Roman"/>
              </w:rPr>
              <w:t>: назначение системы подготовки презентации, знакомство с программой, разработка презентации (макеты оформления и разметки), добавление рисунков и эффектов анимации к объектам и слайдам, сохранение и подготовка презентации к демонстрации.</w:t>
            </w:r>
          </w:p>
        </w:tc>
      </w:tr>
      <w:tr w:rsidR="00D169FB" w:rsidRPr="007A4CB2" w14:paraId="3F19ADFE" w14:textId="77777777" w:rsidTr="00BC21E9">
        <w:trPr>
          <w:trHeight w:val="255"/>
          <w:jc w:val="center"/>
        </w:trPr>
        <w:tc>
          <w:tcPr>
            <w:tcW w:w="1621" w:type="pct"/>
            <w:vMerge/>
            <w:tcBorders>
              <w:left w:val="single" w:sz="4" w:space="0" w:color="auto"/>
              <w:bottom w:val="single" w:sz="4" w:space="0" w:color="auto"/>
              <w:right w:val="single" w:sz="4" w:space="0" w:color="auto"/>
            </w:tcBorders>
            <w:vAlign w:val="center"/>
          </w:tcPr>
          <w:p w14:paraId="12878C52" w14:textId="77777777" w:rsidR="00D169FB" w:rsidRPr="007A4CB2" w:rsidRDefault="00D169FB" w:rsidP="007A4CB2">
            <w:pPr>
              <w:widowControl w:val="0"/>
              <w:autoSpaceDE w:val="0"/>
              <w:autoSpaceDN w:val="0"/>
              <w:rPr>
                <w:rFonts w:ascii="Times New Roman" w:eastAsia="Times New Roman" w:hAnsi="Times New Roman" w:cs="Times New Roman"/>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89E7414" w14:textId="77777777" w:rsidR="00D169FB" w:rsidRDefault="00D169FB" w:rsidP="00D169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1EF13D" w14:textId="01D7FF48" w:rsidR="00D169FB" w:rsidRPr="007A4CB2" w:rsidRDefault="00D169FB" w:rsidP="00D169FB">
            <w:pPr>
              <w:widowControl w:val="0"/>
              <w:autoSpaceDE w:val="0"/>
              <w:autoSpaceDN w:val="0"/>
              <w:spacing w:line="276" w:lineRule="auto"/>
              <w:jc w:val="both"/>
              <w:rPr>
                <w:rFonts w:ascii="Times New Roman" w:eastAsia="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69FB" w:rsidRPr="007A4CB2" w14:paraId="63D569C1" w14:textId="77777777" w:rsidTr="00BC21E9">
        <w:trPr>
          <w:jc w:val="center"/>
        </w:trPr>
        <w:tc>
          <w:tcPr>
            <w:tcW w:w="1621"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76C7E9A3"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b/>
                <w:bCs/>
                <w:lang w:val="en-US"/>
              </w:rPr>
            </w:pPr>
            <w:proofErr w:type="spellStart"/>
            <w:r w:rsidRPr="007A4CB2">
              <w:rPr>
                <w:rFonts w:ascii="Times New Roman" w:eastAsia="Times New Roman" w:hAnsi="Times New Roman" w:cs="Times New Roman"/>
                <w:b/>
                <w:color w:val="000000"/>
                <w:lang w:val="en-US"/>
              </w:rPr>
              <w:t>Тема</w:t>
            </w:r>
            <w:proofErr w:type="spellEnd"/>
            <w:r w:rsidRPr="007A4CB2">
              <w:rPr>
                <w:rFonts w:ascii="Times New Roman" w:eastAsia="Times New Roman" w:hAnsi="Times New Roman" w:cs="Times New Roman"/>
                <w:b/>
                <w:color w:val="000000"/>
                <w:lang w:val="en-US"/>
              </w:rPr>
              <w:t xml:space="preserve"> 5. </w:t>
            </w:r>
            <w:proofErr w:type="spellStart"/>
            <w:r w:rsidRPr="007A4CB2">
              <w:rPr>
                <w:rFonts w:ascii="Times New Roman" w:eastAsia="Times New Roman" w:hAnsi="Times New Roman" w:cs="Times New Roman"/>
                <w:color w:val="000000"/>
                <w:lang w:val="en-US"/>
              </w:rPr>
              <w:t>Компьютерная</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графика</w:t>
            </w:r>
            <w:proofErr w:type="spellEnd"/>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E5B163C"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lang w:val="en-US"/>
              </w:rPr>
            </w:pPr>
            <w:proofErr w:type="spellStart"/>
            <w:r w:rsidRPr="007A4CB2">
              <w:rPr>
                <w:rFonts w:ascii="Times New Roman" w:eastAsia="Times New Roman" w:hAnsi="Times New Roman" w:cs="Times New Roman"/>
                <w:b/>
                <w:bCs/>
                <w:lang w:val="en-US"/>
              </w:rPr>
              <w:t>Содержание</w:t>
            </w:r>
            <w:proofErr w:type="spellEnd"/>
          </w:p>
        </w:tc>
      </w:tr>
      <w:tr w:rsidR="00D169FB" w:rsidRPr="007A4CB2" w14:paraId="5D327D3D" w14:textId="77777777" w:rsidTr="00BC21E9">
        <w:trPr>
          <w:jc w:val="center"/>
        </w:trPr>
        <w:tc>
          <w:tcPr>
            <w:tcW w:w="1621" w:type="pct"/>
            <w:vMerge/>
            <w:tcBorders>
              <w:left w:val="single" w:sz="4" w:space="0" w:color="auto"/>
              <w:right w:val="single" w:sz="4" w:space="0" w:color="auto"/>
            </w:tcBorders>
            <w:vAlign w:val="center"/>
            <w:hideMark/>
          </w:tcPr>
          <w:p w14:paraId="0D46EB7B" w14:textId="77777777" w:rsidR="00D169FB" w:rsidRPr="007A4CB2" w:rsidRDefault="00D169FB" w:rsidP="007A4CB2">
            <w:pPr>
              <w:widowControl w:val="0"/>
              <w:autoSpaceDE w:val="0"/>
              <w:autoSpaceDN w:val="0"/>
              <w:rPr>
                <w:rFonts w:ascii="Times New Roman" w:eastAsia="Times New Roman" w:hAnsi="Times New Roman" w:cs="Times New Roman"/>
                <w:b/>
                <w:bCs/>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4C48367"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rPr>
            </w:pPr>
            <w:r w:rsidRPr="007A4CB2">
              <w:rPr>
                <w:rFonts w:ascii="Times New Roman" w:eastAsia="Times New Roman" w:hAnsi="Times New Roman" w:cs="Times New Roman"/>
                <w:color w:val="000000"/>
              </w:rPr>
              <w:t>Понятие компьютерной графики. Виды компьютерной графики.</w:t>
            </w:r>
          </w:p>
        </w:tc>
      </w:tr>
      <w:tr w:rsidR="00D169FB" w:rsidRPr="007A4CB2" w14:paraId="50C56EEF" w14:textId="77777777" w:rsidTr="00BC21E9">
        <w:trPr>
          <w:jc w:val="center"/>
        </w:trPr>
        <w:tc>
          <w:tcPr>
            <w:tcW w:w="1621" w:type="pct"/>
            <w:vMerge/>
            <w:tcBorders>
              <w:left w:val="single" w:sz="4" w:space="0" w:color="auto"/>
              <w:right w:val="single" w:sz="4" w:space="0" w:color="auto"/>
            </w:tcBorders>
            <w:vAlign w:val="center"/>
            <w:hideMark/>
          </w:tcPr>
          <w:p w14:paraId="74FB7B27"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EB079E1"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color w:val="000000"/>
                <w:lang w:val="en-US"/>
              </w:rPr>
            </w:pPr>
            <w:r w:rsidRPr="007A4CB2">
              <w:rPr>
                <w:rFonts w:ascii="Times New Roman" w:eastAsia="Times New Roman" w:hAnsi="Times New Roman" w:cs="Times New Roman"/>
                <w:color w:val="000000"/>
              </w:rPr>
              <w:t xml:space="preserve">Возможности, инструменты, принцип работы в редакторе растровой графики. </w:t>
            </w:r>
            <w:proofErr w:type="spellStart"/>
            <w:r w:rsidRPr="007A4CB2">
              <w:rPr>
                <w:rFonts w:ascii="Times New Roman" w:eastAsia="Times New Roman" w:hAnsi="Times New Roman" w:cs="Times New Roman"/>
                <w:color w:val="000000"/>
                <w:lang w:val="en-US"/>
              </w:rPr>
              <w:t>Возможности</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инструменты</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принцип</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работы</w:t>
            </w:r>
            <w:proofErr w:type="spellEnd"/>
            <w:r w:rsidRPr="007A4CB2">
              <w:rPr>
                <w:rFonts w:ascii="Times New Roman" w:eastAsia="Times New Roman" w:hAnsi="Times New Roman" w:cs="Times New Roman"/>
                <w:color w:val="000000"/>
                <w:lang w:val="en-US"/>
              </w:rPr>
              <w:t xml:space="preserve"> в </w:t>
            </w:r>
            <w:proofErr w:type="spellStart"/>
            <w:r w:rsidRPr="007A4CB2">
              <w:rPr>
                <w:rFonts w:ascii="Times New Roman" w:eastAsia="Times New Roman" w:hAnsi="Times New Roman" w:cs="Times New Roman"/>
                <w:color w:val="000000"/>
                <w:lang w:val="en-US"/>
              </w:rPr>
              <w:t>редакторе</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векторной</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графики</w:t>
            </w:r>
            <w:proofErr w:type="spellEnd"/>
            <w:r w:rsidRPr="007A4CB2">
              <w:rPr>
                <w:rFonts w:ascii="Times New Roman" w:eastAsia="Times New Roman" w:hAnsi="Times New Roman" w:cs="Times New Roman"/>
                <w:color w:val="000000"/>
                <w:lang w:val="en-US"/>
              </w:rPr>
              <w:t>.</w:t>
            </w:r>
          </w:p>
        </w:tc>
      </w:tr>
      <w:tr w:rsidR="00D169FB" w:rsidRPr="007A4CB2" w14:paraId="5138F447" w14:textId="77777777" w:rsidTr="00BC21E9">
        <w:trPr>
          <w:jc w:val="center"/>
        </w:trPr>
        <w:tc>
          <w:tcPr>
            <w:tcW w:w="1621" w:type="pct"/>
            <w:vMerge/>
            <w:tcBorders>
              <w:left w:val="single" w:sz="4" w:space="0" w:color="auto"/>
              <w:right w:val="single" w:sz="4" w:space="0" w:color="auto"/>
            </w:tcBorders>
            <w:vAlign w:val="center"/>
            <w:hideMark/>
          </w:tcPr>
          <w:p w14:paraId="413DA0AA" w14:textId="77777777" w:rsidR="00D169FB" w:rsidRPr="007A4CB2" w:rsidRDefault="00D169FB" w:rsidP="007A4CB2">
            <w:pPr>
              <w:widowControl w:val="0"/>
              <w:autoSpaceDE w:val="0"/>
              <w:autoSpaceDN w:val="0"/>
              <w:rPr>
                <w:rFonts w:ascii="Times New Roman" w:eastAsia="Times New Roman" w:hAnsi="Times New Roman" w:cs="Times New Roman"/>
                <w:b/>
                <w:bCs/>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4496B6D"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rPr>
            </w:pPr>
            <w:r w:rsidRPr="007A4CB2">
              <w:rPr>
                <w:rFonts w:ascii="Times New Roman" w:eastAsia="Times New Roman" w:hAnsi="Times New Roman" w:cs="Times New Roman"/>
                <w:b/>
                <w:bCs/>
              </w:rPr>
              <w:t>В том числе практических занятий</w:t>
            </w:r>
          </w:p>
        </w:tc>
      </w:tr>
      <w:tr w:rsidR="00D169FB" w:rsidRPr="007A4CB2" w14:paraId="30D5EFB8" w14:textId="77777777" w:rsidTr="00BC21E9">
        <w:trPr>
          <w:jc w:val="center"/>
        </w:trPr>
        <w:tc>
          <w:tcPr>
            <w:tcW w:w="1621" w:type="pct"/>
            <w:vMerge/>
            <w:tcBorders>
              <w:left w:val="single" w:sz="4" w:space="0" w:color="auto"/>
              <w:right w:val="single" w:sz="4" w:space="0" w:color="auto"/>
            </w:tcBorders>
            <w:vAlign w:val="center"/>
            <w:hideMark/>
          </w:tcPr>
          <w:p w14:paraId="1100290E"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E33A8B8"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color w:val="000000"/>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№13.</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color w:val="000000"/>
              </w:rPr>
              <w:t>Работа в редакторе  растровой графики: основы работы, рисование.</w:t>
            </w:r>
          </w:p>
        </w:tc>
      </w:tr>
      <w:tr w:rsidR="00D169FB" w:rsidRPr="007A4CB2" w14:paraId="4D3AA80B" w14:textId="77777777" w:rsidTr="00BC21E9">
        <w:trPr>
          <w:trHeight w:val="600"/>
          <w:jc w:val="center"/>
        </w:trPr>
        <w:tc>
          <w:tcPr>
            <w:tcW w:w="1621" w:type="pct"/>
            <w:vMerge/>
            <w:tcBorders>
              <w:left w:val="single" w:sz="4" w:space="0" w:color="auto"/>
              <w:right w:val="single" w:sz="4" w:space="0" w:color="auto"/>
            </w:tcBorders>
            <w:vAlign w:val="center"/>
            <w:hideMark/>
          </w:tcPr>
          <w:p w14:paraId="1A5A405C"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363CD16" w14:textId="06665B6E"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color w:val="000000"/>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№14.</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color w:val="000000"/>
              </w:rPr>
              <w:t>Работа в редакторе векторной графики: основы работы.</w:t>
            </w:r>
          </w:p>
        </w:tc>
      </w:tr>
      <w:tr w:rsidR="00D169FB" w:rsidRPr="007A4CB2" w14:paraId="5551FDBC" w14:textId="77777777" w:rsidTr="00BC21E9">
        <w:trPr>
          <w:trHeight w:val="270"/>
          <w:jc w:val="center"/>
        </w:trPr>
        <w:tc>
          <w:tcPr>
            <w:tcW w:w="1621" w:type="pct"/>
            <w:vMerge/>
            <w:tcBorders>
              <w:left w:val="single" w:sz="4" w:space="0" w:color="auto"/>
              <w:bottom w:val="single" w:sz="4" w:space="0" w:color="auto"/>
              <w:right w:val="single" w:sz="4" w:space="0" w:color="auto"/>
            </w:tcBorders>
            <w:vAlign w:val="center"/>
          </w:tcPr>
          <w:p w14:paraId="5C9E2BAE"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9EB2EE7" w14:textId="77777777" w:rsidR="00D169FB" w:rsidRDefault="00D169FB" w:rsidP="00D169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FEA022" w14:textId="3E732032" w:rsidR="00D169FB" w:rsidRPr="007A4CB2" w:rsidRDefault="00D169FB" w:rsidP="00D169FB">
            <w:pPr>
              <w:widowControl w:val="0"/>
              <w:autoSpaceDE w:val="0"/>
              <w:autoSpaceDN w:val="0"/>
              <w:spacing w:line="276" w:lineRule="auto"/>
              <w:jc w:val="both"/>
              <w:rPr>
                <w:rFonts w:ascii="Times New Roman" w:eastAsia="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4CB2" w:rsidRPr="007A4CB2" w14:paraId="1AE567D4" w14:textId="77777777" w:rsidTr="00BC21E9">
        <w:trPr>
          <w:jc w:val="center"/>
        </w:trPr>
        <w:tc>
          <w:tcPr>
            <w:tcW w:w="5000" w:type="pct"/>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E4D9B9D" w14:textId="77777777" w:rsidR="007A4CB2" w:rsidRPr="007A4CB2" w:rsidRDefault="007A4CB2" w:rsidP="007A4CB2">
            <w:pPr>
              <w:widowControl w:val="0"/>
              <w:autoSpaceDE w:val="0"/>
              <w:autoSpaceDN w:val="0"/>
              <w:spacing w:line="276" w:lineRule="auto"/>
              <w:rPr>
                <w:rFonts w:ascii="Times New Roman" w:eastAsia="Times New Roman" w:hAnsi="Times New Roman" w:cs="Times New Roman"/>
                <w:b/>
                <w:bCs/>
                <w:lang w:val="en-US"/>
              </w:rPr>
            </w:pPr>
            <w:proofErr w:type="spellStart"/>
            <w:r w:rsidRPr="007A4CB2">
              <w:rPr>
                <w:rFonts w:ascii="Times New Roman" w:eastAsia="Times New Roman" w:hAnsi="Times New Roman" w:cs="Times New Roman"/>
                <w:b/>
                <w:bCs/>
                <w:lang w:val="en-US"/>
              </w:rPr>
              <w:t>Промежуточная</w:t>
            </w:r>
            <w:proofErr w:type="spellEnd"/>
            <w:r w:rsidRPr="007A4CB2">
              <w:rPr>
                <w:rFonts w:ascii="Times New Roman" w:eastAsia="Times New Roman" w:hAnsi="Times New Roman" w:cs="Times New Roman"/>
                <w:b/>
                <w:bCs/>
                <w:lang w:val="en-US"/>
              </w:rPr>
              <w:t xml:space="preserve"> </w:t>
            </w:r>
            <w:proofErr w:type="spellStart"/>
            <w:r w:rsidRPr="007A4CB2">
              <w:rPr>
                <w:rFonts w:ascii="Times New Roman" w:eastAsia="Times New Roman" w:hAnsi="Times New Roman" w:cs="Times New Roman"/>
                <w:b/>
                <w:bCs/>
                <w:lang w:val="en-US"/>
              </w:rPr>
              <w:t>аттестация</w:t>
            </w:r>
            <w:proofErr w:type="spellEnd"/>
            <w:r w:rsidRPr="007A4CB2">
              <w:rPr>
                <w:rFonts w:ascii="Times New Roman" w:eastAsia="Times New Roman" w:hAnsi="Times New Roman" w:cs="Times New Roman"/>
                <w:b/>
                <w:bCs/>
                <w:lang w:val="en-US"/>
              </w:rPr>
              <w:t xml:space="preserve"> </w:t>
            </w:r>
          </w:p>
        </w:tc>
      </w:tr>
      <w:tr w:rsidR="007A4CB2" w:rsidRPr="007A4CB2" w14:paraId="0843FF92" w14:textId="77777777" w:rsidTr="00BC21E9">
        <w:trPr>
          <w:jc w:val="center"/>
        </w:trPr>
        <w:tc>
          <w:tcPr>
            <w:tcW w:w="5000" w:type="pct"/>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DCCDD6B" w14:textId="244245EA" w:rsidR="007A4CB2" w:rsidRPr="007A4CB2" w:rsidRDefault="007A4CB2" w:rsidP="007A4CB2">
            <w:pPr>
              <w:widowControl w:val="0"/>
              <w:autoSpaceDE w:val="0"/>
              <w:autoSpaceDN w:val="0"/>
              <w:spacing w:line="276" w:lineRule="auto"/>
              <w:rPr>
                <w:rFonts w:ascii="Times New Roman" w:eastAsia="Times New Roman" w:hAnsi="Times New Roman" w:cs="Times New Roman"/>
                <w:b/>
                <w:bCs/>
              </w:rPr>
            </w:pPr>
            <w:proofErr w:type="spellStart"/>
            <w:r w:rsidRPr="007A4CB2">
              <w:rPr>
                <w:rFonts w:ascii="Times New Roman" w:eastAsia="Times New Roman" w:hAnsi="Times New Roman" w:cs="Times New Roman"/>
                <w:b/>
                <w:bCs/>
                <w:lang w:val="en-US"/>
              </w:rPr>
              <w:t>Всего</w:t>
            </w:r>
            <w:proofErr w:type="spellEnd"/>
            <w:r>
              <w:rPr>
                <w:rFonts w:ascii="Times New Roman" w:eastAsia="Times New Roman" w:hAnsi="Times New Roman" w:cs="Times New Roman"/>
                <w:b/>
                <w:bCs/>
              </w:rPr>
              <w:t xml:space="preserve"> 88</w:t>
            </w:r>
          </w:p>
        </w:tc>
      </w:tr>
    </w:tbl>
    <w:p w14:paraId="66948E59" w14:textId="53118133" w:rsidR="007A4CB2" w:rsidRDefault="007A4CB2" w:rsidP="000F4B80">
      <w:pPr>
        <w:pStyle w:val="114"/>
        <w:ind w:firstLine="0"/>
        <w:rPr>
          <w:rFonts w:ascii="Times New Roman" w:hAnsi="Times New Roman"/>
        </w:rPr>
      </w:pPr>
    </w:p>
    <w:p w14:paraId="42D9CDA2" w14:textId="77777777" w:rsidR="007A4CB2" w:rsidRDefault="007A4CB2" w:rsidP="000F4B80">
      <w:pPr>
        <w:pStyle w:val="114"/>
        <w:ind w:firstLine="0"/>
        <w:rPr>
          <w:rFonts w:ascii="Times New Roman" w:hAnsi="Times New Roman"/>
        </w:rPr>
      </w:pPr>
    </w:p>
    <w:p w14:paraId="50B0A682" w14:textId="77777777" w:rsidR="000F4B80" w:rsidRPr="00DF068E" w:rsidRDefault="000F4B80" w:rsidP="000F4B8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3F0B198" w14:textId="77777777" w:rsidR="000F4B80" w:rsidRPr="00E11160" w:rsidRDefault="000F4B80" w:rsidP="000F4B80">
      <w:pPr>
        <w:pStyle w:val="114"/>
        <w:rPr>
          <w:rFonts w:ascii="Times New Roman" w:hAnsi="Times New Roman"/>
        </w:rPr>
      </w:pPr>
      <w:r w:rsidRPr="00E11160">
        <w:rPr>
          <w:rFonts w:ascii="Times New Roman" w:hAnsi="Times New Roman"/>
        </w:rPr>
        <w:t>3.1. Материально-техническое обеспечение</w:t>
      </w:r>
    </w:p>
    <w:p w14:paraId="1A6AAED7" w14:textId="6FF0C4B5" w:rsidR="001107DA" w:rsidRPr="001107DA" w:rsidRDefault="00D169FB" w:rsidP="001107DA">
      <w:pPr>
        <w:suppressAutoHyphens/>
        <w:ind w:firstLine="709"/>
        <w:jc w:val="both"/>
        <w:rPr>
          <w:rFonts w:ascii="Times New Roman" w:eastAsia="Calibri" w:hAnsi="Times New Roman" w:cs="Times New Roman"/>
          <w:bCs/>
          <w:iCs/>
          <w:sz w:val="24"/>
          <w:szCs w:val="24"/>
        </w:rPr>
      </w:pPr>
      <w:r w:rsidRPr="00D169FB">
        <w:rPr>
          <w:rFonts w:ascii="Times New Roman" w:eastAsia="Times New Roman" w:hAnsi="Times New Roman" w:cs="Times New Roman"/>
          <w:sz w:val="24"/>
          <w:szCs w:val="24"/>
        </w:rPr>
        <w:t xml:space="preserve">Кабинеты </w:t>
      </w:r>
      <w:r w:rsidR="001107DA" w:rsidRPr="001107DA">
        <w:rPr>
          <w:rFonts w:ascii="Calibri" w:eastAsia="Calibri" w:hAnsi="Calibri" w:cs="Times New Roman"/>
          <w:sz w:val="24"/>
          <w:szCs w:val="24"/>
        </w:rPr>
        <w:t>«</w:t>
      </w:r>
      <w:r w:rsidR="001107DA" w:rsidRPr="001107DA">
        <w:rPr>
          <w:rFonts w:ascii="Times New Roman" w:eastAsia="Calibri" w:hAnsi="Times New Roman" w:cs="Times New Roman"/>
          <w:sz w:val="24"/>
          <w:szCs w:val="24"/>
        </w:rPr>
        <w:t>Общепрофессиональных дисциплин и МДК»</w:t>
      </w:r>
      <w:r w:rsidR="0001227B">
        <w:rPr>
          <w:rFonts w:ascii="Times New Roman" w:eastAsia="Calibri" w:hAnsi="Times New Roman" w:cs="Times New Roman"/>
          <w:bCs/>
          <w:iCs/>
          <w:sz w:val="24"/>
          <w:szCs w:val="24"/>
        </w:rPr>
        <w:t xml:space="preserve">, оснащенный оборудованием </w:t>
      </w:r>
      <w:r w:rsidR="001107DA" w:rsidRPr="001107DA">
        <w:rPr>
          <w:rFonts w:ascii="Times New Roman" w:eastAsia="Calibri" w:hAnsi="Times New Roman" w:cs="Times New Roman"/>
          <w:bCs/>
          <w:iCs/>
          <w:sz w:val="24"/>
          <w:szCs w:val="24"/>
        </w:rPr>
        <w:t>в соответствии с приложением 3 ПОП-П.</w:t>
      </w:r>
    </w:p>
    <w:p w14:paraId="7FD7C329" w14:textId="09C23DFC" w:rsidR="000F4B80" w:rsidRDefault="00D169FB" w:rsidP="00D169FB">
      <w:r w:rsidRPr="00D169FB">
        <w:rPr>
          <w:rFonts w:ascii="Times New Roman" w:eastAsia="Times New Roman" w:hAnsi="Times New Roman" w:cs="Times New Roman"/>
          <w:sz w:val="24"/>
          <w:szCs w:val="24"/>
        </w:rPr>
        <w:t>Мастерские «Веб-дизайн и разработка», «Программные решения для бизнеса», оснаще</w:t>
      </w:r>
      <w:r>
        <w:rPr>
          <w:rFonts w:ascii="Times New Roman" w:eastAsia="Times New Roman" w:hAnsi="Times New Roman" w:cs="Times New Roman"/>
          <w:sz w:val="24"/>
          <w:szCs w:val="24"/>
        </w:rPr>
        <w:t xml:space="preserve">нные в соответствии с </w:t>
      </w:r>
      <w:r w:rsidRPr="00D169FB">
        <w:rPr>
          <w:rFonts w:ascii="Times New Roman" w:eastAsia="Times New Roman" w:hAnsi="Times New Roman" w:cs="Times New Roman"/>
          <w:sz w:val="24"/>
          <w:szCs w:val="24"/>
        </w:rPr>
        <w:t>образовательной</w:t>
      </w:r>
      <w:r>
        <w:rPr>
          <w:rFonts w:ascii="Times New Roman" w:eastAsia="Times New Roman" w:hAnsi="Times New Roman" w:cs="Times New Roman"/>
          <w:sz w:val="24"/>
          <w:szCs w:val="24"/>
        </w:rPr>
        <w:t xml:space="preserve"> программой</w:t>
      </w:r>
      <w:r w:rsidRPr="00D169FB">
        <w:rPr>
          <w:rFonts w:ascii="Times New Roman" w:eastAsia="Times New Roman" w:hAnsi="Times New Roman" w:cs="Times New Roman"/>
          <w:sz w:val="24"/>
          <w:szCs w:val="24"/>
        </w:rPr>
        <w:t xml:space="preserve"> по данной специальности.</w:t>
      </w:r>
    </w:p>
    <w:p w14:paraId="4E044D71" w14:textId="77777777" w:rsidR="00D169FB" w:rsidRDefault="00D169FB" w:rsidP="000F4B80">
      <w:pPr>
        <w:pStyle w:val="114"/>
        <w:rPr>
          <w:rFonts w:ascii="Times New Roman" w:hAnsi="Times New Roman"/>
        </w:rPr>
      </w:pPr>
    </w:p>
    <w:p w14:paraId="13670278" w14:textId="7D840D6F" w:rsidR="000F4B80" w:rsidRPr="00E11160" w:rsidRDefault="000F4B80" w:rsidP="000F4B8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1A3F63" w14:textId="77777777" w:rsidR="00D169FB" w:rsidRPr="00D169FB" w:rsidRDefault="00D169FB" w:rsidP="00D169FB">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D169FB">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D169FB">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69FB">
        <w:rPr>
          <w:rFonts w:ascii="Times New Roman" w:eastAsia="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w:t>
      </w:r>
      <w:r w:rsidRPr="00D169FB">
        <w:rPr>
          <w:rFonts w:ascii="Times New Roman" w:eastAsia="Times New Roman" w:hAnsi="Times New Roman" w:cs="Times New Roman"/>
          <w:bCs/>
          <w:sz w:val="24"/>
          <w:szCs w:val="24"/>
        </w:rPr>
        <w:lastRenderedPageBreak/>
        <w:t>быть дополнен новыми изданиями.</w:t>
      </w:r>
    </w:p>
    <w:p w14:paraId="4AD71A35" w14:textId="77777777" w:rsidR="000F4B80" w:rsidRPr="004D0678" w:rsidRDefault="000F4B80" w:rsidP="000F4B80">
      <w:pPr>
        <w:spacing w:line="276" w:lineRule="auto"/>
        <w:jc w:val="both"/>
        <w:rPr>
          <w:rFonts w:ascii="Times New Roman" w:hAnsi="Times New Roman"/>
          <w:bCs/>
          <w:sz w:val="24"/>
          <w:szCs w:val="24"/>
        </w:rPr>
      </w:pPr>
    </w:p>
    <w:p w14:paraId="1A5B4CC1" w14:textId="6AA2F673" w:rsidR="00D169FB" w:rsidRPr="00BC21E9" w:rsidRDefault="000F4B80" w:rsidP="00BC21E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05D8DBF"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Набиуллина, С.Н. Информатика и ИКТ. Курс лекций : уч. пособие / С. Н. Набиуллина. — Санкт-Петербург : Лань, 2023. — 72 с. — ISBN 978-5-8114-3920-1. — Текст : электронный // Лань : электронно-библиотечная система. — URL: </w:t>
      </w:r>
      <w:hyperlink r:id="rId22" w:history="1">
        <w:r w:rsidRPr="00B1692B">
          <w:rPr>
            <w:rFonts w:ascii="Batang" w:eastAsia="Batang" w:hAnsi="Batang" w:cs="Batang"/>
            <w:color w:val="0000FF"/>
            <w:sz w:val="24"/>
            <w:szCs w:val="24"/>
            <w:u w:val="single"/>
          </w:rPr>
          <w:t>https://e.lanbook.com/book/209012</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70138112"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Логунова, О. С. Информатика. Курс лекций : учебник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О. С. Логунова. — 2-е изд., стер. — Санкт-Петербург : Лань, 2022. — 148 с. — ISBN 978-5-507-44824-1. — Текст : электронный // Лань : электронно-библиотечная система. — URL: </w:t>
      </w:r>
      <w:hyperlink r:id="rId23" w:history="1">
        <w:r w:rsidRPr="00B1692B">
          <w:rPr>
            <w:rFonts w:ascii="Batang" w:eastAsia="Batang" w:hAnsi="Batang" w:cs="Batang"/>
            <w:color w:val="0000FF"/>
            <w:sz w:val="24"/>
            <w:szCs w:val="24"/>
            <w:u w:val="single"/>
          </w:rPr>
          <w:t>https://e.lanbook.com/book/247580</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374B8195"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Журавлев, А. Е. Информатика. Практикум в среде Microsoft Office 2016/2019 :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А. Е. Журавлев. — 4-е изд., стер. — Санкт-Петербург : Лань, 2023. — 124 с. — ISBN 978-5-507-45697-0. — Текст : электронный // Лань : электронно-библиотечная система. — URL: </w:t>
      </w:r>
      <w:hyperlink r:id="rId24" w:history="1">
        <w:r w:rsidRPr="00B1692B">
          <w:rPr>
            <w:rFonts w:ascii="Batang" w:eastAsia="Batang" w:hAnsi="Batang" w:cs="Batang"/>
            <w:color w:val="0000FF"/>
            <w:sz w:val="24"/>
            <w:szCs w:val="24"/>
            <w:u w:val="single"/>
          </w:rPr>
          <w:t>https://e.lanbook.com/book/279833</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66B6F649"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Зубова, Е. Д. Информационные технологии в профессиональной деятельности :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Е. Д. Зубова. — 2-е изд., стер. — Санкт-Петербург : Лань, 2023. — 212 с. — ISBN 978-5-507-47097-6. — Текст : электронный // Лань : электронно-библиотечная система. — URL: </w:t>
      </w:r>
      <w:hyperlink r:id="rId25" w:history="1">
        <w:r w:rsidRPr="00B1692B">
          <w:rPr>
            <w:rFonts w:ascii="Batang" w:eastAsia="Batang" w:hAnsi="Batang" w:cs="Batang"/>
            <w:color w:val="0000FF"/>
            <w:sz w:val="24"/>
            <w:szCs w:val="24"/>
            <w:u w:val="single"/>
          </w:rPr>
          <w:t>https://e.lanbook.com/book/328523</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14134176"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Куль, Т. П. Информационные технологии и основы вычислительной техники : учебник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Т. П. Куль. — 2-е изд., стер. — Санкт-Петербург : Лань, 2023. — 264 с. — ISBN 978-5-507-47035-8. — Текст : электронный // Лань : электронно-библиотечная система. — URL: </w:t>
      </w:r>
      <w:hyperlink r:id="rId26" w:history="1">
        <w:r w:rsidRPr="00B1692B">
          <w:rPr>
            <w:rFonts w:ascii="Batang" w:eastAsia="Batang" w:hAnsi="Batang" w:cs="Batang"/>
            <w:color w:val="0000FF"/>
            <w:sz w:val="24"/>
            <w:szCs w:val="24"/>
            <w:u w:val="single"/>
          </w:rPr>
          <w:t>https://e.lanbook.com/book/322484</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41C317C5"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proofErr w:type="spellStart"/>
      <w:r w:rsidRPr="00B1692B">
        <w:rPr>
          <w:rFonts w:ascii="Times New Roman" w:eastAsia="Times New Roman" w:hAnsi="Times New Roman" w:cs="Times New Roman"/>
          <w:sz w:val="24"/>
          <w:szCs w:val="24"/>
        </w:rPr>
        <w:t>Коломейченко</w:t>
      </w:r>
      <w:proofErr w:type="spellEnd"/>
      <w:r w:rsidRPr="00B1692B">
        <w:rPr>
          <w:rFonts w:ascii="Times New Roman" w:eastAsia="Times New Roman" w:hAnsi="Times New Roman" w:cs="Times New Roman"/>
          <w:sz w:val="24"/>
          <w:szCs w:val="24"/>
        </w:rPr>
        <w:t xml:space="preserve">, А. С. Информационные технологии :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 — 2-е изд., </w:t>
      </w:r>
      <w:proofErr w:type="spellStart"/>
      <w:r w:rsidRPr="00B1692B">
        <w:rPr>
          <w:rFonts w:ascii="Times New Roman" w:eastAsia="Times New Roman" w:hAnsi="Times New Roman" w:cs="Times New Roman"/>
          <w:sz w:val="24"/>
          <w:szCs w:val="24"/>
        </w:rPr>
        <w:t>перераб</w:t>
      </w:r>
      <w:proofErr w:type="spellEnd"/>
      <w:r w:rsidRPr="00B1692B">
        <w:rPr>
          <w:rFonts w:ascii="Times New Roman" w:eastAsia="Times New Roman" w:hAnsi="Times New Roman" w:cs="Times New Roman"/>
          <w:sz w:val="24"/>
          <w:szCs w:val="24"/>
        </w:rPr>
        <w:t xml:space="preserve">. — Санкт-Петербург : Лань, 2021. — 212 с. — ISBN 978-5-8114-7565-0. — Текст : электронный // Лань : электронно-библиотечная система. — URL: </w:t>
      </w:r>
      <w:hyperlink r:id="rId27" w:history="1">
        <w:r w:rsidRPr="00B1692B">
          <w:rPr>
            <w:rFonts w:ascii="Batang" w:eastAsia="Batang" w:hAnsi="Batang" w:cs="Batang"/>
            <w:color w:val="0000FF"/>
            <w:sz w:val="24"/>
            <w:szCs w:val="24"/>
            <w:u w:val="single"/>
          </w:rPr>
          <w:t>https://e.lanbook.com/book/177031</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7473BA7A"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Жук, Ю. А. Информационные технологии: мультимедиа :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Ю. А. Жук. — Санкт-Петербург : Лань, 2021. — 208 с. — ISBN 978-5-8114-6829-4. — Текст : электронный // Лань : электронно-библиотечная система. — URL: </w:t>
      </w:r>
      <w:hyperlink r:id="rId28" w:history="1">
        <w:r w:rsidRPr="00B1692B">
          <w:rPr>
            <w:rFonts w:ascii="Batang" w:eastAsia="Batang" w:hAnsi="Batang" w:cs="Batang"/>
            <w:color w:val="0000FF"/>
            <w:sz w:val="24"/>
            <w:szCs w:val="24"/>
            <w:u w:val="single"/>
          </w:rPr>
          <w:t>https://e.lanbook.com/book/153641</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16C5D954"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proofErr w:type="spellStart"/>
      <w:r w:rsidRPr="00B1692B">
        <w:rPr>
          <w:rFonts w:ascii="Times New Roman" w:eastAsia="Times New Roman" w:hAnsi="Times New Roman" w:cs="Times New Roman"/>
          <w:sz w:val="24"/>
          <w:szCs w:val="24"/>
        </w:rPr>
        <w:t>Бурнаева</w:t>
      </w:r>
      <w:proofErr w:type="spellEnd"/>
      <w:r w:rsidRPr="00B1692B">
        <w:rPr>
          <w:rFonts w:ascii="Times New Roman" w:eastAsia="Times New Roman" w:hAnsi="Times New Roman" w:cs="Times New Roman"/>
          <w:sz w:val="24"/>
          <w:szCs w:val="24"/>
        </w:rPr>
        <w:t xml:space="preserve">, Э. Г. Обработка и представление данных в MS Excel :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 — 2-е изд., стер. — Санкт-Петербург : Лань, 2022. — 156 с. — ISBN 978-5-8114-8951-0. — Текст : электронный // Лань : электронно-библиотечная система. — URL: </w:t>
      </w:r>
      <w:hyperlink r:id="rId29" w:history="1">
        <w:r w:rsidRPr="00B1692B">
          <w:rPr>
            <w:rFonts w:ascii="Batang" w:eastAsia="Batang" w:hAnsi="Batang" w:cs="Batang"/>
            <w:color w:val="0000FF"/>
            <w:sz w:val="24"/>
            <w:szCs w:val="24"/>
            <w:u w:val="single"/>
          </w:rPr>
          <w:t>https://e.lanbook.com/book/185903</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3F2F1A7F"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proofErr w:type="spellStart"/>
      <w:r w:rsidRPr="00B1692B">
        <w:rPr>
          <w:rFonts w:ascii="Times New Roman" w:eastAsia="Times New Roman" w:hAnsi="Times New Roman" w:cs="Times New Roman"/>
          <w:sz w:val="24"/>
          <w:szCs w:val="24"/>
        </w:rPr>
        <w:t>Бурняшов</w:t>
      </w:r>
      <w:proofErr w:type="spellEnd"/>
      <w:r w:rsidRPr="00B1692B">
        <w:rPr>
          <w:rFonts w:ascii="Times New Roman" w:eastAsia="Times New Roman" w:hAnsi="Times New Roman" w:cs="Times New Roman"/>
          <w:sz w:val="24"/>
          <w:szCs w:val="24"/>
        </w:rPr>
        <w:t xml:space="preserve">, Б. А. Офисные пакеты «Мой Офис», «Р7-Офис». Практикум :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Б. А. </w:t>
      </w:r>
      <w:proofErr w:type="spellStart"/>
      <w:r w:rsidRPr="00B1692B">
        <w:rPr>
          <w:rFonts w:ascii="Times New Roman" w:eastAsia="Times New Roman" w:hAnsi="Times New Roman" w:cs="Times New Roman"/>
          <w:sz w:val="24"/>
          <w:szCs w:val="24"/>
        </w:rPr>
        <w:t>Бурняшов</w:t>
      </w:r>
      <w:proofErr w:type="spellEnd"/>
      <w:r w:rsidRPr="00B1692B">
        <w:rPr>
          <w:rFonts w:ascii="Times New Roman" w:eastAsia="Times New Roman" w:hAnsi="Times New Roman" w:cs="Times New Roman"/>
          <w:sz w:val="24"/>
          <w:szCs w:val="24"/>
        </w:rPr>
        <w:t xml:space="preserve">. — Санкт-Петербург : Лань, 2023. — 136 с. — ISBN 978-5-507-45495-2. — Текст : электронный // Лань : электронно-библиотечная система. — URL: </w:t>
      </w:r>
      <w:hyperlink r:id="rId30" w:history="1">
        <w:r w:rsidRPr="00B1692B">
          <w:rPr>
            <w:rFonts w:ascii="Batang" w:eastAsia="Batang" w:hAnsi="Batang" w:cs="Batang"/>
            <w:color w:val="0000FF"/>
            <w:sz w:val="24"/>
            <w:szCs w:val="24"/>
            <w:u w:val="single"/>
          </w:rPr>
          <w:t>https://e.lanbook.com/book/302636</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0D184FB5"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Практикум по информатике :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Н. М. Андреева, Н. Н. Василюк, Н. И. Пак, Е. К. </w:t>
      </w:r>
      <w:proofErr w:type="spellStart"/>
      <w:r w:rsidRPr="00B1692B">
        <w:rPr>
          <w:rFonts w:ascii="Times New Roman" w:eastAsia="Times New Roman" w:hAnsi="Times New Roman" w:cs="Times New Roman"/>
          <w:sz w:val="24"/>
          <w:szCs w:val="24"/>
        </w:rPr>
        <w:t>Хеннер</w:t>
      </w:r>
      <w:proofErr w:type="spellEnd"/>
      <w:r w:rsidRPr="00B1692B">
        <w:rPr>
          <w:rFonts w:ascii="Times New Roman" w:eastAsia="Times New Roman" w:hAnsi="Times New Roman" w:cs="Times New Roman"/>
          <w:sz w:val="24"/>
          <w:szCs w:val="24"/>
        </w:rPr>
        <w:t xml:space="preserve">. — 2-е изд., стер. — Санкт-Петербург : Лань, 2022. — 248 с. </w:t>
      </w:r>
      <w:r w:rsidRPr="00B1692B">
        <w:rPr>
          <w:rFonts w:ascii="Times New Roman" w:eastAsia="Times New Roman" w:hAnsi="Times New Roman" w:cs="Times New Roman"/>
          <w:sz w:val="24"/>
          <w:szCs w:val="24"/>
        </w:rPr>
        <w:lastRenderedPageBreak/>
        <w:t xml:space="preserve">— ISBN 978-5-507-44636-0. — Текст : электронный // Лань : электронно-библиотечная система. — URL: </w:t>
      </w:r>
      <w:hyperlink r:id="rId31" w:history="1">
        <w:r w:rsidRPr="00B1692B">
          <w:rPr>
            <w:rFonts w:ascii="Batang" w:eastAsia="Batang" w:hAnsi="Batang" w:cs="Batang"/>
            <w:color w:val="0000FF"/>
            <w:sz w:val="24"/>
            <w:szCs w:val="24"/>
            <w:u w:val="single"/>
          </w:rPr>
          <w:t>https://e.lanbook.com/book/231491</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78B696DC"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Калмыкова, С. В. Работа с таблицами на примере Microsoft Excel :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С. В. Калмыкова, Е. Ю. Ярошевская, И. А. Иванова. — 3-е изд., стер. — Санкт-Петербург : Лань, 2023. — 136 с. — ISBN 978-5-507-47099-0. — Текст : электронный // Лань : электронно-библиотечная система. — URL: </w:t>
      </w:r>
      <w:hyperlink r:id="rId32" w:history="1">
        <w:r w:rsidRPr="00B1692B">
          <w:rPr>
            <w:rFonts w:ascii="Batang" w:eastAsia="Batang" w:hAnsi="Batang" w:cs="Batang"/>
            <w:color w:val="0000FF"/>
            <w:sz w:val="24"/>
            <w:szCs w:val="24"/>
            <w:u w:val="single"/>
          </w:rPr>
          <w:t>https://e.lanbook.com/book/328529</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0FC67A66" w14:textId="77777777" w:rsidR="00D169FB" w:rsidRPr="00B1692B" w:rsidRDefault="00D169FB" w:rsidP="00D169FB">
      <w:pPr>
        <w:widowControl w:val="0"/>
        <w:tabs>
          <w:tab w:val="left" w:pos="993"/>
        </w:tabs>
        <w:suppressAutoHyphens/>
        <w:autoSpaceDE w:val="0"/>
        <w:autoSpaceDN w:val="0"/>
        <w:spacing w:line="276" w:lineRule="auto"/>
        <w:ind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12.</w:t>
      </w:r>
      <w:r w:rsidRPr="00B1692B">
        <w:rPr>
          <w:rFonts w:ascii="Times New Roman" w:eastAsia="Times New Roman" w:hAnsi="Times New Roman" w:cs="Times New Roman"/>
          <w:sz w:val="24"/>
          <w:szCs w:val="24"/>
        </w:rPr>
        <w:tab/>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B1692B">
        <w:rPr>
          <w:rFonts w:ascii="Times New Roman" w:eastAsia="Times New Roman" w:hAnsi="Times New Roman" w:cs="Times New Roman"/>
          <w:sz w:val="24"/>
          <w:szCs w:val="24"/>
        </w:rPr>
        <w:t>перераб</w:t>
      </w:r>
      <w:proofErr w:type="spellEnd"/>
      <w:r w:rsidRPr="00B1692B">
        <w:rPr>
          <w:rFonts w:ascii="Times New Roman" w:eastAsia="Times New Roman" w:hAnsi="Times New Roman" w:cs="Times New Roman"/>
          <w:sz w:val="24"/>
          <w:szCs w:val="24"/>
        </w:rPr>
        <w:t xml:space="preserve">. и доп. — Москва :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2023. — 355 с. — (Профессиональное образование). — ISBN 978-5-534-15930-1. — Текст :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URL: https://urait.ru/bcode/510331  </w:t>
      </w:r>
    </w:p>
    <w:p w14:paraId="4C5253ED" w14:textId="77777777" w:rsidR="00D169FB" w:rsidRPr="00B1692B" w:rsidRDefault="00D169FB" w:rsidP="00D169FB">
      <w:pPr>
        <w:widowControl w:val="0"/>
        <w:tabs>
          <w:tab w:val="left" w:pos="993"/>
        </w:tabs>
        <w:suppressAutoHyphens/>
        <w:autoSpaceDE w:val="0"/>
        <w:autoSpaceDN w:val="0"/>
        <w:spacing w:line="276" w:lineRule="auto"/>
        <w:ind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13.</w:t>
      </w:r>
      <w:r w:rsidRPr="00B1692B">
        <w:rPr>
          <w:rFonts w:ascii="Times New Roman" w:eastAsia="Times New Roman" w:hAnsi="Times New Roman" w:cs="Times New Roman"/>
          <w:sz w:val="24"/>
          <w:szCs w:val="24"/>
        </w:rPr>
        <w:tab/>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B1692B">
        <w:rPr>
          <w:rFonts w:ascii="Times New Roman" w:eastAsia="Times New Roman" w:hAnsi="Times New Roman" w:cs="Times New Roman"/>
          <w:sz w:val="24"/>
          <w:szCs w:val="24"/>
        </w:rPr>
        <w:t>перераб</w:t>
      </w:r>
      <w:proofErr w:type="spellEnd"/>
      <w:r w:rsidRPr="00B1692B">
        <w:rPr>
          <w:rFonts w:ascii="Times New Roman" w:eastAsia="Times New Roman" w:hAnsi="Times New Roman" w:cs="Times New Roman"/>
          <w:sz w:val="24"/>
          <w:szCs w:val="24"/>
        </w:rPr>
        <w:t xml:space="preserve">. и доп. — Москва :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2023. — 283 с. — (Профессиональное образование). — ISBN 978-5-534-17829-6. — Текст :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URL: https://urait.ru/bcode/533812  </w:t>
      </w:r>
    </w:p>
    <w:p w14:paraId="0D6A7FC5" w14:textId="77777777" w:rsidR="00D169FB" w:rsidRPr="00B1692B" w:rsidRDefault="00D169FB" w:rsidP="00D169FB">
      <w:pPr>
        <w:widowControl w:val="0"/>
        <w:tabs>
          <w:tab w:val="left" w:pos="993"/>
        </w:tabs>
        <w:suppressAutoHyphens/>
        <w:autoSpaceDE w:val="0"/>
        <w:autoSpaceDN w:val="0"/>
        <w:spacing w:line="276" w:lineRule="auto"/>
        <w:ind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14.</w:t>
      </w:r>
      <w:r w:rsidRPr="00B1692B">
        <w:rPr>
          <w:rFonts w:ascii="Times New Roman" w:eastAsia="Times New Roman" w:hAnsi="Times New Roman" w:cs="Times New Roman"/>
          <w:sz w:val="24"/>
          <w:szCs w:val="24"/>
        </w:rPr>
        <w:tab/>
        <w:t xml:space="preserve">Советов, Б. Я.  Информационные технологии : учебник для среднего профессионального образования / Б. Я. Советов, В. В. </w:t>
      </w:r>
      <w:proofErr w:type="spellStart"/>
      <w:r w:rsidRPr="00B1692B">
        <w:rPr>
          <w:rFonts w:ascii="Times New Roman" w:eastAsia="Times New Roman" w:hAnsi="Times New Roman" w:cs="Times New Roman"/>
          <w:sz w:val="24"/>
          <w:szCs w:val="24"/>
        </w:rPr>
        <w:t>Цехановский</w:t>
      </w:r>
      <w:proofErr w:type="spellEnd"/>
      <w:r w:rsidRPr="00B1692B">
        <w:rPr>
          <w:rFonts w:ascii="Times New Roman" w:eastAsia="Times New Roman" w:hAnsi="Times New Roman" w:cs="Times New Roman"/>
          <w:sz w:val="24"/>
          <w:szCs w:val="24"/>
        </w:rPr>
        <w:t xml:space="preserve">. — 7-е изд., </w:t>
      </w:r>
      <w:proofErr w:type="spellStart"/>
      <w:r w:rsidRPr="00B1692B">
        <w:rPr>
          <w:rFonts w:ascii="Times New Roman" w:eastAsia="Times New Roman" w:hAnsi="Times New Roman" w:cs="Times New Roman"/>
          <w:sz w:val="24"/>
          <w:szCs w:val="24"/>
        </w:rPr>
        <w:t>перераб</w:t>
      </w:r>
      <w:proofErr w:type="spellEnd"/>
      <w:r w:rsidRPr="00B1692B">
        <w:rPr>
          <w:rFonts w:ascii="Times New Roman" w:eastAsia="Times New Roman" w:hAnsi="Times New Roman" w:cs="Times New Roman"/>
          <w:sz w:val="24"/>
          <w:szCs w:val="24"/>
        </w:rPr>
        <w:t xml:space="preserve">. и доп. — Москва :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2023. — 327 с. — (Профессиональное образование). — ISBN 978-5-534-06399-8. — Текст :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URL: https://urait.ru/bcode/511557  </w:t>
      </w:r>
    </w:p>
    <w:p w14:paraId="0A2D54DA" w14:textId="49B465C8" w:rsidR="00D169FB" w:rsidRDefault="00D169FB" w:rsidP="00D169FB">
      <w:pPr>
        <w:pStyle w:val="a4"/>
        <w:spacing w:line="276" w:lineRule="auto"/>
        <w:ind w:left="0" w:firstLine="709"/>
        <w:rPr>
          <w:rFonts w:ascii="Times New Roman" w:hAnsi="Times New Roman" w:cs="Times New Roman"/>
          <w:b/>
          <w:sz w:val="24"/>
          <w:szCs w:val="24"/>
        </w:rPr>
      </w:pPr>
      <w:r w:rsidRPr="00B1692B">
        <w:rPr>
          <w:rFonts w:ascii="Times New Roman" w:eastAsia="Times New Roman" w:hAnsi="Times New Roman" w:cs="Times New Roman"/>
          <w:sz w:val="24"/>
          <w:szCs w:val="24"/>
        </w:rPr>
        <w:t>15.</w:t>
      </w:r>
      <w:r w:rsidRPr="00B1692B">
        <w:rPr>
          <w:rFonts w:ascii="Times New Roman" w:eastAsia="Times New Roman" w:hAnsi="Times New Roman" w:cs="Times New Roman"/>
          <w:sz w:val="24"/>
          <w:szCs w:val="24"/>
        </w:rPr>
        <w:tab/>
        <w:t xml:space="preserve">Информационные технологии : учебник для среднего профессионального образования / В. В. Трофимов, О. П. Ильина, В. И. </w:t>
      </w:r>
      <w:proofErr w:type="spellStart"/>
      <w:r w:rsidRPr="00B1692B">
        <w:rPr>
          <w:rFonts w:ascii="Times New Roman" w:eastAsia="Times New Roman" w:hAnsi="Times New Roman" w:cs="Times New Roman"/>
          <w:sz w:val="24"/>
          <w:szCs w:val="24"/>
        </w:rPr>
        <w:t>Кияев</w:t>
      </w:r>
      <w:proofErr w:type="spellEnd"/>
      <w:r w:rsidRPr="00B1692B">
        <w:rPr>
          <w:rFonts w:ascii="Times New Roman" w:eastAsia="Times New Roman" w:hAnsi="Times New Roman" w:cs="Times New Roman"/>
          <w:sz w:val="24"/>
          <w:szCs w:val="24"/>
        </w:rPr>
        <w:t xml:space="preserve">, Е. В. Трофимова ; ответственный редактор В. В. Трофимов. — Москва :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2024. — 546 с. — (Профессиональное образование). — ISBN 978-5-534-18341-2. — Текст :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URL: https://urait.ru/bcode/534809</w:t>
      </w:r>
    </w:p>
    <w:p w14:paraId="3324750B" w14:textId="2DE4791B" w:rsidR="00D169FB" w:rsidRDefault="00D169FB" w:rsidP="00D169FB">
      <w:pPr>
        <w:spacing w:line="276" w:lineRule="auto"/>
        <w:rPr>
          <w:rFonts w:ascii="Times New Roman" w:hAnsi="Times New Roman" w:cs="Times New Roman"/>
          <w:b/>
          <w:sz w:val="24"/>
          <w:szCs w:val="24"/>
        </w:rPr>
      </w:pPr>
    </w:p>
    <w:p w14:paraId="3106C751" w14:textId="77777777" w:rsidR="0009274A" w:rsidRPr="00D169FB" w:rsidRDefault="0009274A" w:rsidP="00D169FB">
      <w:pPr>
        <w:spacing w:line="276" w:lineRule="auto"/>
        <w:rPr>
          <w:rFonts w:ascii="Times New Roman" w:hAnsi="Times New Roman" w:cs="Times New Roman"/>
          <w:b/>
          <w:sz w:val="24"/>
          <w:szCs w:val="24"/>
        </w:rPr>
      </w:pPr>
    </w:p>
    <w:p w14:paraId="3E72E146" w14:textId="77777777" w:rsidR="000F4B80" w:rsidRPr="00D169FB" w:rsidRDefault="000F4B80" w:rsidP="00BC21E9">
      <w:pPr>
        <w:pStyle w:val="a4"/>
        <w:numPr>
          <w:ilvl w:val="2"/>
          <w:numId w:val="44"/>
        </w:numPr>
        <w:suppressAutoHyphens/>
        <w:spacing w:line="276" w:lineRule="auto"/>
        <w:rPr>
          <w:rFonts w:ascii="Times New Roman" w:hAnsi="Times New Roman" w:cs="Times New Roman"/>
          <w:b/>
          <w:bCs/>
          <w:sz w:val="24"/>
          <w:szCs w:val="24"/>
        </w:rPr>
      </w:pPr>
      <w:r w:rsidRPr="00D169FB">
        <w:rPr>
          <w:rFonts w:ascii="Times New Roman" w:hAnsi="Times New Roman" w:cs="Times New Roman"/>
          <w:b/>
          <w:bCs/>
          <w:sz w:val="24"/>
          <w:szCs w:val="24"/>
        </w:rPr>
        <w:t>Дополнительные источники</w:t>
      </w:r>
    </w:p>
    <w:p w14:paraId="583901AF" w14:textId="77777777" w:rsidR="000F4B80" w:rsidRDefault="000F4B80" w:rsidP="000F4B80">
      <w:pPr>
        <w:suppressAutoHyphens/>
        <w:spacing w:line="276" w:lineRule="auto"/>
        <w:rPr>
          <w:rFonts w:ascii="Times New Roman" w:hAnsi="Times New Roman" w:cs="Times New Roman"/>
          <w:bCs/>
          <w:sz w:val="24"/>
          <w:szCs w:val="24"/>
          <w:highlight w:val="cyan"/>
        </w:rPr>
      </w:pPr>
    </w:p>
    <w:p w14:paraId="7793E9C9" w14:textId="25159981" w:rsidR="00D169FB" w:rsidRPr="00B1692B" w:rsidRDefault="00D169FB" w:rsidP="00D169FB">
      <w:pPr>
        <w:numPr>
          <w:ilvl w:val="0"/>
          <w:numId w:val="35"/>
        </w:numPr>
        <w:autoSpaceDN w:val="0"/>
        <w:spacing w:line="276" w:lineRule="auto"/>
        <w:ind w:left="0" w:firstLine="709"/>
        <w:contextualSpacing/>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Немцова, Т. И. Практикум по информатике. Компьютерная графика и </w:t>
      </w:r>
      <w:proofErr w:type="spellStart"/>
      <w:r w:rsidRPr="00B1692B">
        <w:rPr>
          <w:rFonts w:ascii="Times New Roman" w:eastAsia="Times New Roman" w:hAnsi="Times New Roman" w:cs="Times New Roman"/>
          <w:sz w:val="24"/>
          <w:szCs w:val="24"/>
        </w:rPr>
        <w:t>web</w:t>
      </w:r>
      <w:proofErr w:type="spellEnd"/>
      <w:r w:rsidRPr="00B1692B">
        <w:rPr>
          <w:rFonts w:ascii="Times New Roman" w:eastAsia="Times New Roman" w:hAnsi="Times New Roman" w:cs="Times New Roman"/>
          <w:sz w:val="24"/>
          <w:szCs w:val="24"/>
        </w:rPr>
        <w:t>-дизайн : учебное пособие / Т.И. Немцова, Ю.В. Назарова ; под ред. Л.Г. Гагариной. — Москва : ФОРУМ : ИНФРА-М, 2023. — 288 с. + Доп. материалы [Электронный ресурс]. — (Среднее профессиональное образование). - ISBN 978-5-8199-0800-6. - Текст : электронный. - URL: https://znanium.com/catalog/product/1908342 (дата обращения: 15.09.2023). – Режим доступа: по подписке.</w:t>
      </w:r>
    </w:p>
    <w:p w14:paraId="6611D6A9" w14:textId="07C5C9C7" w:rsidR="000F4B80" w:rsidRDefault="000F4B80" w:rsidP="00D169FB">
      <w:pPr>
        <w:suppressAutoHyphens/>
        <w:spacing w:line="276" w:lineRule="auto"/>
        <w:rPr>
          <w:rFonts w:ascii="Times New Roman" w:hAnsi="Times New Roman" w:cs="Times New Roman"/>
          <w:bCs/>
          <w:sz w:val="24"/>
          <w:szCs w:val="24"/>
        </w:rPr>
      </w:pPr>
    </w:p>
    <w:p w14:paraId="5564FA85" w14:textId="08D59244" w:rsidR="000F4B80" w:rsidRDefault="000F4B80" w:rsidP="000F4B80">
      <w:pPr>
        <w:suppressAutoHyphens/>
        <w:spacing w:line="276" w:lineRule="auto"/>
        <w:rPr>
          <w:rFonts w:ascii="Times New Roman" w:eastAsia="Calibri" w:hAnsi="Times New Roman" w:cs="Times New Roman"/>
          <w:bCs/>
          <w:sz w:val="24"/>
          <w:szCs w:val="24"/>
        </w:rPr>
      </w:pPr>
    </w:p>
    <w:p w14:paraId="0458F12E" w14:textId="63292735" w:rsidR="00BC21E9" w:rsidRDefault="00BC21E9" w:rsidP="000F4B80">
      <w:pPr>
        <w:suppressAutoHyphens/>
        <w:spacing w:line="276" w:lineRule="auto"/>
        <w:rPr>
          <w:rFonts w:ascii="Times New Roman" w:eastAsia="Calibri" w:hAnsi="Times New Roman" w:cs="Times New Roman"/>
          <w:bCs/>
          <w:sz w:val="24"/>
          <w:szCs w:val="24"/>
        </w:rPr>
      </w:pPr>
    </w:p>
    <w:p w14:paraId="3CD2109E" w14:textId="61D45A9C" w:rsidR="00BC21E9" w:rsidRDefault="00BC21E9" w:rsidP="000F4B80">
      <w:pPr>
        <w:suppressAutoHyphens/>
        <w:spacing w:line="276" w:lineRule="auto"/>
        <w:rPr>
          <w:rFonts w:ascii="Times New Roman" w:eastAsia="Calibri" w:hAnsi="Times New Roman" w:cs="Times New Roman"/>
          <w:bCs/>
          <w:sz w:val="24"/>
          <w:szCs w:val="24"/>
        </w:rPr>
      </w:pPr>
    </w:p>
    <w:p w14:paraId="2AA4EB04" w14:textId="77777777" w:rsidR="00BC21E9" w:rsidRPr="006741AD" w:rsidRDefault="00BC21E9" w:rsidP="000F4B80">
      <w:pPr>
        <w:suppressAutoHyphens/>
        <w:spacing w:line="276" w:lineRule="auto"/>
        <w:rPr>
          <w:rFonts w:ascii="Times New Roman" w:eastAsia="Calibri" w:hAnsi="Times New Roman" w:cs="Times New Roman"/>
          <w:bCs/>
          <w:sz w:val="24"/>
          <w:szCs w:val="24"/>
        </w:rPr>
      </w:pPr>
    </w:p>
    <w:p w14:paraId="1DEB9417" w14:textId="77777777" w:rsidR="000F4B80" w:rsidRPr="00DE5E1C" w:rsidRDefault="000F4B80" w:rsidP="000F4B80">
      <w:pPr>
        <w:pStyle w:val="1f"/>
        <w:rPr>
          <w:rFonts w:ascii="Times New Roman" w:eastAsia="Times New Roman" w:hAnsi="Times New Roman"/>
          <w:b w:val="0"/>
          <w:bCs w:val="0"/>
          <w:caps w:val="0"/>
          <w:kern w:val="0"/>
          <w:lang w:val="ru-RU" w:eastAsia="en-US"/>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971"/>
        <w:gridCol w:w="2685"/>
      </w:tblGrid>
      <w:tr w:rsidR="000F4B80" w:rsidRPr="00596791" w14:paraId="58CF1C77" w14:textId="77777777" w:rsidTr="000F4B80">
        <w:trPr>
          <w:trHeight w:val="519"/>
        </w:trPr>
        <w:tc>
          <w:tcPr>
            <w:tcW w:w="1782" w:type="pct"/>
            <w:vAlign w:val="center"/>
          </w:tcPr>
          <w:p w14:paraId="719CECAD" w14:textId="77777777" w:rsidR="000F4B80" w:rsidRPr="00596791" w:rsidRDefault="000F4B80" w:rsidP="000F4B80">
            <w:pPr>
              <w:suppressAutoHyphens/>
              <w:spacing w:line="276" w:lineRule="auto"/>
              <w:contextualSpacing/>
              <w:jc w:val="center"/>
              <w:rPr>
                <w:rFonts w:ascii="Times New Roman" w:hAnsi="Times New Roman" w:cs="Times New Roman"/>
                <w:b/>
                <w:iCs/>
                <w:sz w:val="24"/>
                <w:szCs w:val="24"/>
              </w:rPr>
            </w:pPr>
            <w:r w:rsidRPr="00596791">
              <w:rPr>
                <w:rFonts w:ascii="Times New Roman" w:hAnsi="Times New Roman" w:cs="Times New Roman"/>
                <w:b/>
                <w:iCs/>
                <w:sz w:val="24"/>
                <w:szCs w:val="24"/>
              </w:rPr>
              <w:t>Результаты обучения</w:t>
            </w:r>
          </w:p>
        </w:tc>
        <w:tc>
          <w:tcPr>
            <w:tcW w:w="1920" w:type="pct"/>
            <w:vAlign w:val="center"/>
          </w:tcPr>
          <w:p w14:paraId="2C309D23" w14:textId="77777777" w:rsidR="000F4B80" w:rsidRPr="00596791" w:rsidRDefault="000F4B80" w:rsidP="000F4B80">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iCs/>
                <w:sz w:val="24"/>
                <w:szCs w:val="24"/>
              </w:rPr>
              <w:t>Показатели освоенности компетенций</w:t>
            </w:r>
          </w:p>
        </w:tc>
        <w:tc>
          <w:tcPr>
            <w:tcW w:w="1299" w:type="pct"/>
            <w:vAlign w:val="center"/>
          </w:tcPr>
          <w:p w14:paraId="60091DF5" w14:textId="77777777" w:rsidR="000F4B80" w:rsidRPr="00596791" w:rsidRDefault="000F4B80" w:rsidP="000F4B80">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sz w:val="24"/>
                <w:szCs w:val="24"/>
              </w:rPr>
              <w:t>Методы оценки</w:t>
            </w:r>
          </w:p>
        </w:tc>
      </w:tr>
      <w:tr w:rsidR="000F4B80" w:rsidRPr="00596791" w14:paraId="47A5C1B5" w14:textId="77777777" w:rsidTr="000F4B80">
        <w:trPr>
          <w:trHeight w:val="3563"/>
        </w:trPr>
        <w:tc>
          <w:tcPr>
            <w:tcW w:w="1782" w:type="pct"/>
          </w:tcPr>
          <w:p w14:paraId="1C83E09E" w14:textId="77777777" w:rsidR="000F4B80" w:rsidRPr="00596791" w:rsidRDefault="000F4B80" w:rsidP="000F4B80">
            <w:pPr>
              <w:suppressAutoHyphens/>
              <w:spacing w:line="276" w:lineRule="auto"/>
              <w:contextualSpacing/>
              <w:rPr>
                <w:rFonts w:ascii="Times New Roman" w:hAnsi="Times New Roman" w:cs="Times New Roman"/>
                <w:b/>
                <w:iCs/>
                <w:sz w:val="24"/>
                <w:szCs w:val="24"/>
              </w:rPr>
            </w:pPr>
            <w:r w:rsidRPr="00596791">
              <w:rPr>
                <w:rFonts w:ascii="Times New Roman" w:hAnsi="Times New Roman" w:cs="Times New Roman"/>
                <w:b/>
                <w:iCs/>
                <w:sz w:val="24"/>
                <w:szCs w:val="24"/>
              </w:rPr>
              <w:t xml:space="preserve">Знает: </w:t>
            </w:r>
          </w:p>
          <w:p w14:paraId="7B0E311E"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Формулировка знания</w:t>
            </w:r>
          </w:p>
          <w:p w14:paraId="6A7F53D1"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понятие информации и информационных технологий. Способы восприятия и хранения. Классификация и задачи информационных технологий.</w:t>
            </w:r>
          </w:p>
          <w:p w14:paraId="31BF65F3"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аппаратные средства персонального компьютера.</w:t>
            </w:r>
          </w:p>
          <w:p w14:paraId="16B6D9C5"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периферийные технические средства персонального компьютера.</w:t>
            </w:r>
          </w:p>
          <w:p w14:paraId="7FCD20C5"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операционная система, назначение, виды. Антивирусное ПО, назначение, виды.</w:t>
            </w:r>
          </w:p>
          <w:p w14:paraId="7B6F2D55"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компьютерные сети. Типы и виды компьютерных сетей. Основные характеристики локальных и глобальных сетей</w:t>
            </w:r>
          </w:p>
          <w:p w14:paraId="7FEE07A7" w14:textId="732B1B2C" w:rsidR="000F4B80" w:rsidRPr="00596791" w:rsidRDefault="00FE3270" w:rsidP="00FE3270">
            <w:pPr>
              <w:suppressAutoHyphens/>
              <w:spacing w:line="276" w:lineRule="auto"/>
              <w:contextualSpacing/>
              <w:rPr>
                <w:rFonts w:ascii="Times New Roman" w:hAnsi="Times New Roman" w:cs="Times New Roman"/>
                <w:b/>
                <w:bCs/>
                <w:iCs/>
                <w:sz w:val="24"/>
                <w:szCs w:val="24"/>
              </w:rPr>
            </w:pPr>
            <w:r w:rsidRPr="00FE3270">
              <w:rPr>
                <w:rFonts w:ascii="Times New Roman" w:hAnsi="Times New Roman" w:cs="Times New Roman"/>
                <w:iCs/>
                <w:sz w:val="24"/>
                <w:szCs w:val="24"/>
              </w:rPr>
              <w:t>виды программного обеспечения для организации профессиональной деятельности</w:t>
            </w:r>
          </w:p>
        </w:tc>
        <w:tc>
          <w:tcPr>
            <w:tcW w:w="1920" w:type="pct"/>
            <w:tcBorders>
              <w:top w:val="single" w:sz="4" w:space="0" w:color="auto"/>
              <w:left w:val="single" w:sz="4" w:space="0" w:color="auto"/>
              <w:bottom w:val="single" w:sz="4" w:space="0" w:color="auto"/>
              <w:right w:val="single" w:sz="4" w:space="0" w:color="auto"/>
            </w:tcBorders>
          </w:tcPr>
          <w:p w14:paraId="43E1F650" w14:textId="77777777" w:rsidR="005125A1" w:rsidRPr="005125A1" w:rsidRDefault="005125A1" w:rsidP="005125A1">
            <w:pPr>
              <w:widowControl w:val="0"/>
              <w:autoSpaceDE w:val="0"/>
              <w:autoSpaceDN w:val="0"/>
              <w:spacing w:line="276" w:lineRule="auto"/>
              <w:jc w:val="both"/>
              <w:rPr>
                <w:rFonts w:ascii="Times New Roman" w:eastAsia="Times New Roman" w:hAnsi="Times New Roman" w:cs="Times New Roman"/>
                <w:sz w:val="24"/>
                <w:szCs w:val="24"/>
              </w:rPr>
            </w:pPr>
            <w:r w:rsidRPr="005125A1">
              <w:rPr>
                <w:rFonts w:ascii="Times New Roman" w:eastAsia="Times New Roman" w:hAnsi="Times New Roman" w:cs="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EB338A6" w14:textId="77777777" w:rsidR="005125A1" w:rsidRPr="005125A1" w:rsidRDefault="005125A1" w:rsidP="005125A1">
            <w:pPr>
              <w:widowControl w:val="0"/>
              <w:autoSpaceDE w:val="0"/>
              <w:autoSpaceDN w:val="0"/>
              <w:spacing w:line="276" w:lineRule="auto"/>
              <w:jc w:val="both"/>
              <w:rPr>
                <w:rFonts w:ascii="Times New Roman" w:eastAsia="Times New Roman" w:hAnsi="Times New Roman" w:cs="Times New Roman"/>
                <w:sz w:val="24"/>
                <w:szCs w:val="24"/>
              </w:rPr>
            </w:pPr>
            <w:r w:rsidRPr="005125A1">
              <w:rPr>
                <w:rFonts w:ascii="Times New Roman" w:eastAsia="Times New Roman" w:hAnsi="Times New Roman" w:cs="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C910D20" w14:textId="77777777" w:rsidR="005125A1" w:rsidRPr="005125A1" w:rsidRDefault="005125A1" w:rsidP="005125A1">
            <w:pPr>
              <w:widowControl w:val="0"/>
              <w:autoSpaceDE w:val="0"/>
              <w:autoSpaceDN w:val="0"/>
              <w:spacing w:line="276" w:lineRule="auto"/>
              <w:jc w:val="both"/>
              <w:rPr>
                <w:rFonts w:ascii="Times New Roman" w:eastAsia="Times New Roman" w:hAnsi="Times New Roman" w:cs="Times New Roman"/>
                <w:sz w:val="24"/>
                <w:szCs w:val="24"/>
              </w:rPr>
            </w:pPr>
            <w:r w:rsidRPr="005125A1">
              <w:rPr>
                <w:rFonts w:ascii="Times New Roman" w:eastAsia="Times New Roman" w:hAnsi="Times New Roman" w:cs="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49AC2B9" w14:textId="73B14FC6" w:rsidR="000F4B80" w:rsidRPr="0040637B" w:rsidRDefault="005125A1" w:rsidP="005125A1">
            <w:pPr>
              <w:suppressAutoHyphens/>
              <w:spacing w:line="276" w:lineRule="auto"/>
              <w:contextualSpacing/>
              <w:rPr>
                <w:rFonts w:ascii="Times New Roman" w:hAnsi="Times New Roman" w:cs="Times New Roman"/>
                <w:sz w:val="24"/>
                <w:szCs w:val="24"/>
              </w:rPr>
            </w:pPr>
            <w:r w:rsidRPr="005125A1">
              <w:rPr>
                <w:rFonts w:ascii="Times New Roman" w:eastAsia="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99" w:type="pct"/>
            <w:tcBorders>
              <w:top w:val="single" w:sz="4" w:space="0" w:color="auto"/>
              <w:left w:val="single" w:sz="4" w:space="0" w:color="auto"/>
              <w:bottom w:val="single" w:sz="4" w:space="0" w:color="auto"/>
              <w:right w:val="single" w:sz="4" w:space="0" w:color="auto"/>
            </w:tcBorders>
          </w:tcPr>
          <w:p w14:paraId="6469CDEF" w14:textId="77777777" w:rsidR="005125A1" w:rsidRPr="005125A1" w:rsidRDefault="005125A1" w:rsidP="005125A1">
            <w:pPr>
              <w:suppressAutoHyphens/>
              <w:spacing w:line="276" w:lineRule="auto"/>
              <w:contextualSpacing/>
              <w:rPr>
                <w:rFonts w:ascii="Times New Roman" w:hAnsi="Times New Roman" w:cs="Times New Roman"/>
                <w:sz w:val="24"/>
                <w:szCs w:val="24"/>
              </w:rPr>
            </w:pPr>
            <w:r w:rsidRPr="005125A1">
              <w:rPr>
                <w:rFonts w:ascii="Times New Roman" w:hAnsi="Times New Roman" w:cs="Times New Roman"/>
                <w:sz w:val="24"/>
                <w:szCs w:val="24"/>
              </w:rPr>
              <w:t>Устный опрос.</w:t>
            </w:r>
          </w:p>
          <w:p w14:paraId="4A0E3CEA" w14:textId="77777777" w:rsidR="005125A1" w:rsidRPr="005125A1" w:rsidRDefault="005125A1" w:rsidP="005125A1">
            <w:pPr>
              <w:suppressAutoHyphens/>
              <w:spacing w:line="276" w:lineRule="auto"/>
              <w:contextualSpacing/>
              <w:rPr>
                <w:rFonts w:ascii="Times New Roman" w:hAnsi="Times New Roman" w:cs="Times New Roman"/>
                <w:sz w:val="24"/>
                <w:szCs w:val="24"/>
              </w:rPr>
            </w:pPr>
            <w:r w:rsidRPr="005125A1">
              <w:rPr>
                <w:rFonts w:ascii="Times New Roman" w:hAnsi="Times New Roman" w:cs="Times New Roman"/>
                <w:sz w:val="24"/>
                <w:szCs w:val="24"/>
              </w:rPr>
              <w:t>Письменный опрос.</w:t>
            </w:r>
          </w:p>
          <w:p w14:paraId="1F43B6D9" w14:textId="77777777" w:rsidR="005125A1" w:rsidRPr="005125A1" w:rsidRDefault="005125A1" w:rsidP="005125A1">
            <w:pPr>
              <w:suppressAutoHyphens/>
              <w:spacing w:line="276" w:lineRule="auto"/>
              <w:contextualSpacing/>
              <w:rPr>
                <w:rFonts w:ascii="Times New Roman" w:hAnsi="Times New Roman" w:cs="Times New Roman"/>
                <w:sz w:val="24"/>
                <w:szCs w:val="24"/>
              </w:rPr>
            </w:pPr>
            <w:r w:rsidRPr="005125A1">
              <w:rPr>
                <w:rFonts w:ascii="Times New Roman" w:hAnsi="Times New Roman" w:cs="Times New Roman"/>
                <w:sz w:val="24"/>
                <w:szCs w:val="24"/>
              </w:rPr>
              <w:t>Тестирование на знание терминологии по теме.</w:t>
            </w:r>
          </w:p>
          <w:p w14:paraId="03CA7482" w14:textId="77777777" w:rsidR="005125A1" w:rsidRPr="005125A1" w:rsidRDefault="005125A1" w:rsidP="005125A1">
            <w:pPr>
              <w:suppressAutoHyphens/>
              <w:spacing w:line="276" w:lineRule="auto"/>
              <w:contextualSpacing/>
              <w:rPr>
                <w:rFonts w:ascii="Times New Roman" w:hAnsi="Times New Roman" w:cs="Times New Roman"/>
                <w:sz w:val="24"/>
                <w:szCs w:val="24"/>
              </w:rPr>
            </w:pPr>
            <w:r w:rsidRPr="005125A1">
              <w:rPr>
                <w:rFonts w:ascii="Times New Roman" w:hAnsi="Times New Roman" w:cs="Times New Roman"/>
                <w:sz w:val="24"/>
                <w:szCs w:val="24"/>
              </w:rPr>
              <w:t>Наблюдение за выполнением практического задания (деятельностью студента).</w:t>
            </w:r>
          </w:p>
          <w:p w14:paraId="302CF452" w14:textId="08E45242" w:rsidR="000F4B80" w:rsidRPr="0040637B" w:rsidRDefault="005125A1" w:rsidP="005125A1">
            <w:pPr>
              <w:suppressAutoHyphens/>
              <w:spacing w:line="276" w:lineRule="auto"/>
              <w:contextualSpacing/>
              <w:rPr>
                <w:rFonts w:ascii="Times New Roman" w:hAnsi="Times New Roman" w:cs="Times New Roman"/>
                <w:i/>
                <w:sz w:val="24"/>
                <w:szCs w:val="24"/>
              </w:rPr>
            </w:pPr>
            <w:r w:rsidRPr="005125A1">
              <w:rPr>
                <w:rFonts w:ascii="Times New Roman" w:hAnsi="Times New Roman" w:cs="Times New Roman"/>
                <w:sz w:val="24"/>
                <w:szCs w:val="24"/>
              </w:rPr>
              <w:t>Оценка выполнения практического задания (работы).</w:t>
            </w:r>
          </w:p>
        </w:tc>
      </w:tr>
      <w:tr w:rsidR="000F4B80" w:rsidRPr="00596791" w14:paraId="49C7D02F" w14:textId="77777777" w:rsidTr="000F4B80">
        <w:trPr>
          <w:trHeight w:val="876"/>
        </w:trPr>
        <w:tc>
          <w:tcPr>
            <w:tcW w:w="1782" w:type="pct"/>
          </w:tcPr>
          <w:p w14:paraId="3D052761" w14:textId="77777777" w:rsidR="000F4B80" w:rsidRPr="006741AD" w:rsidRDefault="000F4B80" w:rsidP="000F4B80">
            <w:pPr>
              <w:suppressAutoHyphens/>
              <w:spacing w:line="276" w:lineRule="auto"/>
              <w:contextualSpacing/>
              <w:rPr>
                <w:rFonts w:ascii="Times New Roman" w:hAnsi="Times New Roman" w:cs="Times New Roman"/>
                <w:b/>
                <w:iCs/>
                <w:sz w:val="24"/>
                <w:szCs w:val="24"/>
              </w:rPr>
            </w:pPr>
            <w:r>
              <w:rPr>
                <w:rFonts w:ascii="Times New Roman" w:hAnsi="Times New Roman" w:cs="Times New Roman"/>
                <w:b/>
                <w:iCs/>
                <w:sz w:val="24"/>
                <w:szCs w:val="24"/>
              </w:rPr>
              <w:t xml:space="preserve">Умеет: </w:t>
            </w:r>
          </w:p>
          <w:p w14:paraId="6226B254"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 xml:space="preserve">Формулировка умения </w:t>
            </w:r>
          </w:p>
          <w:p w14:paraId="01943196"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создавать и форматировать документы в текстовом процессоре MS Word</w:t>
            </w:r>
          </w:p>
          <w:p w14:paraId="2D3EFEA4"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работать в табличном процессоре MS Excel</w:t>
            </w:r>
          </w:p>
          <w:p w14:paraId="64BBA76E"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lastRenderedPageBreak/>
              <w:t>создавать презентации MS Power Point</w:t>
            </w:r>
          </w:p>
          <w:p w14:paraId="0E1301BD" w14:textId="4A0BF79A"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 xml:space="preserve"> работать в </w:t>
            </w:r>
            <w:r w:rsidR="0090591B" w:rsidRPr="00FE3270">
              <w:rPr>
                <w:rFonts w:ascii="Times New Roman" w:hAnsi="Times New Roman" w:cs="Times New Roman"/>
                <w:iCs/>
                <w:sz w:val="24"/>
                <w:szCs w:val="24"/>
              </w:rPr>
              <w:t>редакторе растровой</w:t>
            </w:r>
            <w:r w:rsidRPr="00FE3270">
              <w:rPr>
                <w:rFonts w:ascii="Times New Roman" w:hAnsi="Times New Roman" w:cs="Times New Roman"/>
                <w:iCs/>
                <w:sz w:val="24"/>
                <w:szCs w:val="24"/>
              </w:rPr>
              <w:t xml:space="preserve"> графики</w:t>
            </w:r>
          </w:p>
          <w:p w14:paraId="52CDDFB0" w14:textId="196B60BA" w:rsidR="000F4B80" w:rsidRPr="006741AD"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работать в редакторе векторной графики</w:t>
            </w:r>
            <w:r w:rsidR="00F62BFF">
              <w:rPr>
                <w:rFonts w:ascii="Times New Roman" w:hAnsi="Times New Roman" w:cs="Times New Roman"/>
                <w:iCs/>
                <w:sz w:val="24"/>
                <w:szCs w:val="24"/>
              </w:rPr>
              <w:t xml:space="preserve"> </w:t>
            </w:r>
            <w:r w:rsidR="00D62FCD">
              <w:rPr>
                <w:rFonts w:ascii="Times New Roman" w:hAnsi="Times New Roman" w:cs="Times New Roman"/>
                <w:iCs/>
                <w:sz w:val="24"/>
                <w:szCs w:val="24"/>
              </w:rPr>
              <w:t xml:space="preserve"> </w:t>
            </w:r>
            <w:r w:rsidR="0090591B">
              <w:rPr>
                <w:rFonts w:ascii="Times New Roman" w:hAnsi="Times New Roman" w:cs="Times New Roman"/>
                <w:iCs/>
                <w:sz w:val="24"/>
                <w:szCs w:val="24"/>
              </w:rPr>
              <w:t xml:space="preserve"> </w:t>
            </w:r>
            <w:r w:rsidR="000F4B80" w:rsidRPr="006741AD">
              <w:rPr>
                <w:rFonts w:ascii="Times New Roman" w:hAnsi="Times New Roman" w:cs="Times New Roman"/>
                <w:iCs/>
                <w:sz w:val="24"/>
                <w:szCs w:val="24"/>
              </w:rPr>
              <w:t xml:space="preserve"> </w:t>
            </w:r>
          </w:p>
          <w:p w14:paraId="3F0B3EA6" w14:textId="77777777" w:rsidR="000F4B80" w:rsidRPr="006741AD" w:rsidRDefault="000F4B80" w:rsidP="000F4B80">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 xml:space="preserve"> </w:t>
            </w:r>
          </w:p>
          <w:p w14:paraId="2D6F4CBC" w14:textId="77777777" w:rsidR="000F4B80" w:rsidRPr="006741AD" w:rsidRDefault="000F4B80" w:rsidP="000F4B80">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 xml:space="preserve"> </w:t>
            </w:r>
          </w:p>
          <w:p w14:paraId="21DF8763" w14:textId="77777777" w:rsidR="000F4B80" w:rsidRPr="006741AD" w:rsidRDefault="000F4B80" w:rsidP="000F4B80">
            <w:pPr>
              <w:suppressAutoHyphens/>
              <w:spacing w:line="276" w:lineRule="auto"/>
              <w:contextualSpacing/>
              <w:rPr>
                <w:rFonts w:ascii="Times New Roman" w:hAnsi="Times New Roman" w:cs="Times New Roman"/>
                <w:iCs/>
                <w:sz w:val="24"/>
                <w:szCs w:val="24"/>
              </w:rPr>
            </w:pPr>
          </w:p>
          <w:p w14:paraId="1759B88F" w14:textId="77777777" w:rsidR="000F4B80" w:rsidRPr="006741AD" w:rsidRDefault="000F4B80" w:rsidP="000F4B80">
            <w:pPr>
              <w:suppressAutoHyphens/>
              <w:spacing w:line="276" w:lineRule="auto"/>
              <w:contextualSpacing/>
              <w:rPr>
                <w:rFonts w:ascii="Times New Roman" w:hAnsi="Times New Roman" w:cs="Times New Roman"/>
                <w:iCs/>
                <w:sz w:val="24"/>
                <w:szCs w:val="24"/>
              </w:rPr>
            </w:pPr>
          </w:p>
          <w:p w14:paraId="680A0663" w14:textId="77777777" w:rsidR="000F4B80" w:rsidRPr="009C67CD" w:rsidRDefault="000F4B80" w:rsidP="000F4B80">
            <w:pPr>
              <w:suppressAutoHyphens/>
              <w:spacing w:line="276" w:lineRule="auto"/>
              <w:contextualSpacing/>
              <w:rPr>
                <w:rFonts w:ascii="Times New Roman" w:hAnsi="Times New Roman" w:cs="Times New Roman"/>
                <w:iCs/>
                <w:sz w:val="24"/>
                <w:szCs w:val="24"/>
              </w:rPr>
            </w:pPr>
          </w:p>
          <w:p w14:paraId="63A3E5E5" w14:textId="77777777" w:rsidR="000F4B80" w:rsidRPr="009C67CD" w:rsidRDefault="000F4B80" w:rsidP="000F4B80">
            <w:pPr>
              <w:suppressAutoHyphens/>
              <w:spacing w:line="276" w:lineRule="auto"/>
              <w:contextualSpacing/>
              <w:rPr>
                <w:rFonts w:ascii="Times New Roman" w:hAnsi="Times New Roman" w:cs="Times New Roman"/>
                <w:iCs/>
                <w:sz w:val="24"/>
                <w:szCs w:val="24"/>
              </w:rPr>
            </w:pPr>
          </w:p>
          <w:p w14:paraId="21B76B8B" w14:textId="77777777" w:rsidR="000F4B80" w:rsidRPr="009C67CD" w:rsidRDefault="000F4B80" w:rsidP="000F4B80">
            <w:pPr>
              <w:suppressAutoHyphens/>
              <w:spacing w:line="276" w:lineRule="auto"/>
              <w:contextualSpacing/>
              <w:rPr>
                <w:rFonts w:ascii="Times New Roman" w:hAnsi="Times New Roman" w:cs="Times New Roman"/>
                <w:iCs/>
                <w:sz w:val="24"/>
                <w:szCs w:val="24"/>
              </w:rPr>
            </w:pPr>
          </w:p>
          <w:p w14:paraId="14A575D0" w14:textId="77777777" w:rsidR="000F4B80" w:rsidRPr="007A25F4" w:rsidRDefault="000F4B80" w:rsidP="000F4B80">
            <w:pPr>
              <w:suppressAutoHyphens/>
              <w:spacing w:line="276" w:lineRule="auto"/>
              <w:contextualSpacing/>
              <w:rPr>
                <w:rFonts w:ascii="Times New Roman" w:hAnsi="Times New Roman" w:cs="Times New Roman"/>
                <w:b/>
                <w:iCs/>
                <w:sz w:val="24"/>
                <w:szCs w:val="24"/>
              </w:rPr>
            </w:pPr>
          </w:p>
          <w:p w14:paraId="2AA55686" w14:textId="77777777" w:rsidR="000F4B80" w:rsidRPr="00596791" w:rsidRDefault="000F4B80" w:rsidP="000F4B80">
            <w:pPr>
              <w:suppressAutoHyphens/>
              <w:spacing w:line="276" w:lineRule="auto"/>
              <w:contextualSpacing/>
              <w:rPr>
                <w:rFonts w:ascii="Times New Roman" w:hAnsi="Times New Roman" w:cs="Times New Roman"/>
                <w:b/>
                <w:iCs/>
                <w:sz w:val="24"/>
                <w:szCs w:val="24"/>
              </w:rPr>
            </w:pPr>
          </w:p>
        </w:tc>
        <w:tc>
          <w:tcPr>
            <w:tcW w:w="1920" w:type="pct"/>
            <w:tcBorders>
              <w:top w:val="single" w:sz="4" w:space="0" w:color="auto"/>
              <w:left w:val="single" w:sz="4" w:space="0" w:color="auto"/>
              <w:bottom w:val="single" w:sz="4" w:space="0" w:color="auto"/>
              <w:right w:val="single" w:sz="4" w:space="0" w:color="auto"/>
            </w:tcBorders>
          </w:tcPr>
          <w:p w14:paraId="7C874389" w14:textId="77777777" w:rsidR="005125A1" w:rsidRPr="005125A1" w:rsidRDefault="005125A1" w:rsidP="005125A1">
            <w:pPr>
              <w:spacing w:line="276" w:lineRule="auto"/>
              <w:ind w:firstLine="34"/>
              <w:rPr>
                <w:rFonts w:ascii="Times New Roman" w:hAnsi="Times New Roman" w:cs="Times New Roman"/>
              </w:rPr>
            </w:pPr>
            <w:r w:rsidRPr="005125A1">
              <w:rPr>
                <w:rFonts w:ascii="Times New Roman" w:hAnsi="Times New Roman" w:cs="Times New Roman"/>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C36D60E" w14:textId="77777777" w:rsidR="005125A1" w:rsidRPr="005125A1" w:rsidRDefault="005125A1" w:rsidP="005125A1">
            <w:pPr>
              <w:spacing w:line="276" w:lineRule="auto"/>
              <w:ind w:firstLine="34"/>
              <w:rPr>
                <w:rFonts w:ascii="Times New Roman" w:hAnsi="Times New Roman" w:cs="Times New Roman"/>
              </w:rPr>
            </w:pPr>
            <w:r w:rsidRPr="005125A1">
              <w:rPr>
                <w:rFonts w:ascii="Times New Roman" w:hAnsi="Times New Roman" w:cs="Times New Roman"/>
              </w:rPr>
              <w:lastRenderedPageBreak/>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EBEB786" w14:textId="77777777" w:rsidR="005125A1" w:rsidRPr="005125A1" w:rsidRDefault="005125A1" w:rsidP="005125A1">
            <w:pPr>
              <w:spacing w:line="276" w:lineRule="auto"/>
              <w:ind w:firstLine="34"/>
              <w:rPr>
                <w:rFonts w:ascii="Times New Roman" w:hAnsi="Times New Roman" w:cs="Times New Roman"/>
              </w:rPr>
            </w:pPr>
            <w:r w:rsidRPr="005125A1">
              <w:rPr>
                <w:rFonts w:ascii="Times New Roman" w:hAnsi="Times New Roman" w:cs="Times New Roman"/>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10E0525" w14:textId="45933A77" w:rsidR="000F4B80" w:rsidRPr="0040637B" w:rsidRDefault="005125A1" w:rsidP="005125A1">
            <w:pPr>
              <w:suppressAutoHyphens/>
              <w:spacing w:line="276" w:lineRule="auto"/>
              <w:contextualSpacing/>
              <w:rPr>
                <w:rFonts w:ascii="Times New Roman" w:hAnsi="Times New Roman" w:cs="Times New Roman"/>
                <w:sz w:val="24"/>
                <w:szCs w:val="24"/>
              </w:rPr>
            </w:pPr>
            <w:r w:rsidRPr="005125A1">
              <w:rPr>
                <w:rFonts w:ascii="Times New Roman" w:hAnsi="Times New Roman" w:cs="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99" w:type="pct"/>
            <w:tcBorders>
              <w:top w:val="single" w:sz="4" w:space="0" w:color="auto"/>
              <w:left w:val="single" w:sz="4" w:space="0" w:color="auto"/>
              <w:bottom w:val="single" w:sz="4" w:space="0" w:color="auto"/>
              <w:right w:val="single" w:sz="4" w:space="0" w:color="auto"/>
            </w:tcBorders>
          </w:tcPr>
          <w:p w14:paraId="13E83EF6" w14:textId="77777777" w:rsidR="005125A1" w:rsidRPr="005125A1" w:rsidRDefault="005125A1" w:rsidP="005125A1">
            <w:pPr>
              <w:rPr>
                <w:rFonts w:ascii="Times New Roman" w:hAnsi="Times New Roman" w:cs="Times New Roman"/>
                <w:sz w:val="24"/>
                <w:szCs w:val="24"/>
              </w:rPr>
            </w:pPr>
            <w:r w:rsidRPr="005125A1">
              <w:rPr>
                <w:rFonts w:ascii="Times New Roman" w:hAnsi="Times New Roman" w:cs="Times New Roman"/>
                <w:sz w:val="24"/>
                <w:szCs w:val="24"/>
              </w:rPr>
              <w:lastRenderedPageBreak/>
              <w:t>Устный опрос.</w:t>
            </w:r>
          </w:p>
          <w:p w14:paraId="4FC41053" w14:textId="77777777" w:rsidR="005125A1" w:rsidRPr="005125A1" w:rsidRDefault="005125A1" w:rsidP="005125A1">
            <w:pPr>
              <w:rPr>
                <w:rFonts w:ascii="Times New Roman" w:hAnsi="Times New Roman" w:cs="Times New Roman"/>
                <w:sz w:val="24"/>
                <w:szCs w:val="24"/>
              </w:rPr>
            </w:pPr>
            <w:r w:rsidRPr="005125A1">
              <w:rPr>
                <w:rFonts w:ascii="Times New Roman" w:hAnsi="Times New Roman" w:cs="Times New Roman"/>
                <w:sz w:val="24"/>
                <w:szCs w:val="24"/>
              </w:rPr>
              <w:t>Письменный опрос.</w:t>
            </w:r>
          </w:p>
          <w:p w14:paraId="2FB31965" w14:textId="77777777" w:rsidR="005125A1" w:rsidRPr="005125A1" w:rsidRDefault="005125A1" w:rsidP="005125A1">
            <w:pPr>
              <w:rPr>
                <w:rFonts w:ascii="Times New Roman" w:hAnsi="Times New Roman" w:cs="Times New Roman"/>
                <w:sz w:val="24"/>
                <w:szCs w:val="24"/>
              </w:rPr>
            </w:pPr>
            <w:r w:rsidRPr="005125A1">
              <w:rPr>
                <w:rFonts w:ascii="Times New Roman" w:hAnsi="Times New Roman" w:cs="Times New Roman"/>
                <w:sz w:val="24"/>
                <w:szCs w:val="24"/>
              </w:rPr>
              <w:t>Тестирование на знание терминологии по теме.</w:t>
            </w:r>
          </w:p>
          <w:p w14:paraId="04E1F7FC" w14:textId="77777777" w:rsidR="005125A1" w:rsidRPr="005125A1" w:rsidRDefault="005125A1" w:rsidP="005125A1">
            <w:pPr>
              <w:rPr>
                <w:rFonts w:ascii="Times New Roman" w:hAnsi="Times New Roman" w:cs="Times New Roman"/>
                <w:sz w:val="24"/>
                <w:szCs w:val="24"/>
              </w:rPr>
            </w:pPr>
            <w:r w:rsidRPr="005125A1">
              <w:rPr>
                <w:rFonts w:ascii="Times New Roman" w:hAnsi="Times New Roman" w:cs="Times New Roman"/>
                <w:sz w:val="24"/>
                <w:szCs w:val="24"/>
              </w:rPr>
              <w:t xml:space="preserve">Наблюдение за выполнением практического задания </w:t>
            </w:r>
            <w:r w:rsidRPr="005125A1">
              <w:rPr>
                <w:rFonts w:ascii="Times New Roman" w:hAnsi="Times New Roman" w:cs="Times New Roman"/>
                <w:sz w:val="24"/>
                <w:szCs w:val="24"/>
              </w:rPr>
              <w:lastRenderedPageBreak/>
              <w:t>(деятельностью студента).</w:t>
            </w:r>
          </w:p>
          <w:p w14:paraId="4C789A64" w14:textId="6BF32C2D" w:rsidR="000F4B80" w:rsidRPr="0040637B" w:rsidRDefault="005125A1" w:rsidP="005125A1">
            <w:pPr>
              <w:rPr>
                <w:rFonts w:ascii="Times New Roman" w:hAnsi="Times New Roman" w:cs="Times New Roman"/>
                <w:sz w:val="24"/>
                <w:szCs w:val="24"/>
              </w:rPr>
            </w:pPr>
            <w:r w:rsidRPr="005125A1">
              <w:rPr>
                <w:rFonts w:ascii="Times New Roman" w:hAnsi="Times New Roman" w:cs="Times New Roman"/>
                <w:sz w:val="24"/>
                <w:szCs w:val="24"/>
              </w:rPr>
              <w:t>Оценка выполнения практического задания (работы).</w:t>
            </w:r>
          </w:p>
        </w:tc>
      </w:tr>
    </w:tbl>
    <w:p w14:paraId="118A7D75" w14:textId="77777777" w:rsidR="000F4B80" w:rsidRPr="00217683" w:rsidRDefault="000F4B80" w:rsidP="000F4B80">
      <w:pPr>
        <w:ind w:firstLine="708"/>
        <w:rPr>
          <w:rFonts w:eastAsia="Segoe UI" w:cs="Times New Roman"/>
          <w:sz w:val="24"/>
          <w:szCs w:val="24"/>
          <w:lang w:eastAsia="x-none"/>
        </w:rPr>
      </w:pPr>
    </w:p>
    <w:p w14:paraId="391512BD" w14:textId="36A6EBA8" w:rsidR="000F4B80" w:rsidRDefault="000F4B80" w:rsidP="000F4B80">
      <w:pPr>
        <w:ind w:firstLine="708"/>
        <w:rPr>
          <w:rFonts w:eastAsia="Segoe UI" w:cs="Times New Roman"/>
          <w:sz w:val="24"/>
          <w:szCs w:val="24"/>
          <w:lang w:eastAsia="x-none"/>
        </w:rPr>
      </w:pPr>
    </w:p>
    <w:p w14:paraId="3CAB529E" w14:textId="13D8B1DA" w:rsidR="000F4B80" w:rsidRDefault="000F4B80" w:rsidP="000F4B80">
      <w:pPr>
        <w:ind w:firstLine="708"/>
        <w:rPr>
          <w:rFonts w:eastAsia="Segoe UI" w:cs="Times New Roman"/>
          <w:sz w:val="24"/>
          <w:szCs w:val="24"/>
          <w:lang w:eastAsia="x-none"/>
        </w:rPr>
      </w:pPr>
    </w:p>
    <w:p w14:paraId="7B2BB0EA" w14:textId="562EEE1A" w:rsidR="00BC21E9" w:rsidRDefault="00BC21E9" w:rsidP="000F4B80">
      <w:pPr>
        <w:ind w:firstLine="708"/>
        <w:rPr>
          <w:rFonts w:eastAsia="Segoe UI" w:cs="Times New Roman"/>
          <w:sz w:val="24"/>
          <w:szCs w:val="24"/>
          <w:lang w:eastAsia="x-none"/>
        </w:rPr>
      </w:pPr>
    </w:p>
    <w:p w14:paraId="61714744" w14:textId="51C7E427" w:rsidR="00BC21E9" w:rsidRDefault="00BC21E9" w:rsidP="000F4B80">
      <w:pPr>
        <w:ind w:firstLine="708"/>
        <w:rPr>
          <w:rFonts w:eastAsia="Segoe UI" w:cs="Times New Roman"/>
          <w:sz w:val="24"/>
          <w:szCs w:val="24"/>
          <w:lang w:eastAsia="x-none"/>
        </w:rPr>
      </w:pPr>
    </w:p>
    <w:p w14:paraId="7C888DF2" w14:textId="1DBA7EB1" w:rsidR="00BC21E9" w:rsidRDefault="00BC21E9" w:rsidP="000F4B80">
      <w:pPr>
        <w:ind w:firstLine="708"/>
        <w:rPr>
          <w:rFonts w:eastAsia="Segoe UI" w:cs="Times New Roman"/>
          <w:sz w:val="24"/>
          <w:szCs w:val="24"/>
          <w:lang w:eastAsia="x-none"/>
        </w:rPr>
      </w:pPr>
    </w:p>
    <w:p w14:paraId="169B16DB" w14:textId="56C89F22" w:rsidR="00BC21E9" w:rsidRDefault="00BC21E9" w:rsidP="000F4B80">
      <w:pPr>
        <w:ind w:firstLine="708"/>
        <w:rPr>
          <w:rFonts w:eastAsia="Segoe UI" w:cs="Times New Roman"/>
          <w:sz w:val="24"/>
          <w:szCs w:val="24"/>
          <w:lang w:eastAsia="x-none"/>
        </w:rPr>
      </w:pPr>
    </w:p>
    <w:p w14:paraId="698DB171" w14:textId="7BDD30F0" w:rsidR="00BC21E9" w:rsidRDefault="00BC21E9" w:rsidP="000F4B80">
      <w:pPr>
        <w:ind w:firstLine="708"/>
        <w:rPr>
          <w:rFonts w:eastAsia="Segoe UI" w:cs="Times New Roman"/>
          <w:sz w:val="24"/>
          <w:szCs w:val="24"/>
          <w:lang w:eastAsia="x-none"/>
        </w:rPr>
      </w:pPr>
    </w:p>
    <w:p w14:paraId="6FAB4ED0" w14:textId="19FB637F" w:rsidR="00BC21E9" w:rsidRDefault="00BC21E9" w:rsidP="000F4B80">
      <w:pPr>
        <w:ind w:firstLine="708"/>
        <w:rPr>
          <w:rFonts w:eastAsia="Segoe UI" w:cs="Times New Roman"/>
          <w:sz w:val="24"/>
          <w:szCs w:val="24"/>
          <w:lang w:eastAsia="x-none"/>
        </w:rPr>
      </w:pPr>
    </w:p>
    <w:p w14:paraId="5C24C232" w14:textId="093AE7D0" w:rsidR="00BC21E9" w:rsidRDefault="00BC21E9" w:rsidP="000F4B80">
      <w:pPr>
        <w:ind w:firstLine="708"/>
        <w:rPr>
          <w:rFonts w:eastAsia="Segoe UI" w:cs="Times New Roman"/>
          <w:sz w:val="24"/>
          <w:szCs w:val="24"/>
          <w:lang w:eastAsia="x-none"/>
        </w:rPr>
      </w:pPr>
    </w:p>
    <w:p w14:paraId="33DBBC67" w14:textId="0FD78AD8" w:rsidR="00BC21E9" w:rsidRDefault="00BC21E9" w:rsidP="000F4B80">
      <w:pPr>
        <w:ind w:firstLine="708"/>
        <w:rPr>
          <w:rFonts w:eastAsia="Segoe UI" w:cs="Times New Roman"/>
          <w:sz w:val="24"/>
          <w:szCs w:val="24"/>
          <w:lang w:eastAsia="x-none"/>
        </w:rPr>
      </w:pPr>
    </w:p>
    <w:p w14:paraId="5AF648A0" w14:textId="354CF8E5" w:rsidR="00BC21E9" w:rsidRDefault="00BC21E9" w:rsidP="000F4B80">
      <w:pPr>
        <w:ind w:firstLine="708"/>
        <w:rPr>
          <w:rFonts w:eastAsia="Segoe UI" w:cs="Times New Roman"/>
          <w:sz w:val="24"/>
          <w:szCs w:val="24"/>
          <w:lang w:eastAsia="x-none"/>
        </w:rPr>
      </w:pPr>
    </w:p>
    <w:p w14:paraId="64F529B4" w14:textId="2C4DC74B" w:rsidR="00BC21E9" w:rsidRDefault="00BC21E9" w:rsidP="000F4B80">
      <w:pPr>
        <w:ind w:firstLine="708"/>
        <w:rPr>
          <w:rFonts w:eastAsia="Segoe UI" w:cs="Times New Roman"/>
          <w:sz w:val="24"/>
          <w:szCs w:val="24"/>
          <w:lang w:eastAsia="x-none"/>
        </w:rPr>
      </w:pPr>
    </w:p>
    <w:p w14:paraId="3EE3471C" w14:textId="302BE639" w:rsidR="00BC21E9" w:rsidRDefault="00BC21E9" w:rsidP="000F4B80">
      <w:pPr>
        <w:ind w:firstLine="708"/>
        <w:rPr>
          <w:rFonts w:eastAsia="Segoe UI" w:cs="Times New Roman"/>
          <w:sz w:val="24"/>
          <w:szCs w:val="24"/>
          <w:lang w:eastAsia="x-none"/>
        </w:rPr>
      </w:pPr>
    </w:p>
    <w:p w14:paraId="1F2BE583" w14:textId="72108D08" w:rsidR="00BC21E9" w:rsidRDefault="00BC21E9" w:rsidP="000F4B80">
      <w:pPr>
        <w:ind w:firstLine="708"/>
        <w:rPr>
          <w:rFonts w:eastAsia="Segoe UI" w:cs="Times New Roman"/>
          <w:sz w:val="24"/>
          <w:szCs w:val="24"/>
          <w:lang w:eastAsia="x-none"/>
        </w:rPr>
      </w:pPr>
    </w:p>
    <w:p w14:paraId="7FFF5FD1" w14:textId="030BD522" w:rsidR="00BC21E9" w:rsidRDefault="00BC21E9" w:rsidP="000F4B80">
      <w:pPr>
        <w:ind w:firstLine="708"/>
        <w:rPr>
          <w:rFonts w:eastAsia="Segoe UI" w:cs="Times New Roman"/>
          <w:sz w:val="24"/>
          <w:szCs w:val="24"/>
          <w:lang w:eastAsia="x-none"/>
        </w:rPr>
      </w:pPr>
    </w:p>
    <w:p w14:paraId="77FC24BB" w14:textId="1F1A20A9" w:rsidR="00BC21E9" w:rsidRDefault="00BC21E9" w:rsidP="000F4B80">
      <w:pPr>
        <w:ind w:firstLine="708"/>
        <w:rPr>
          <w:rFonts w:eastAsia="Segoe UI" w:cs="Times New Roman"/>
          <w:sz w:val="24"/>
          <w:szCs w:val="24"/>
          <w:lang w:eastAsia="x-none"/>
        </w:rPr>
      </w:pPr>
    </w:p>
    <w:p w14:paraId="4863AE37" w14:textId="331F3E03" w:rsidR="00BC21E9" w:rsidRDefault="00BC21E9" w:rsidP="000F4B80">
      <w:pPr>
        <w:ind w:firstLine="708"/>
        <w:rPr>
          <w:rFonts w:eastAsia="Segoe UI" w:cs="Times New Roman"/>
          <w:sz w:val="24"/>
          <w:szCs w:val="24"/>
          <w:lang w:eastAsia="x-none"/>
        </w:rPr>
      </w:pPr>
    </w:p>
    <w:p w14:paraId="509ABE3F" w14:textId="5B8169D3" w:rsidR="00BC21E9" w:rsidRDefault="00BC21E9" w:rsidP="000F4B80">
      <w:pPr>
        <w:ind w:firstLine="708"/>
        <w:rPr>
          <w:rFonts w:eastAsia="Segoe UI" w:cs="Times New Roman"/>
          <w:sz w:val="24"/>
          <w:szCs w:val="24"/>
          <w:lang w:eastAsia="x-none"/>
        </w:rPr>
      </w:pPr>
    </w:p>
    <w:p w14:paraId="0EC5B5EC" w14:textId="51E0D249" w:rsidR="00BC21E9" w:rsidRDefault="00BC21E9" w:rsidP="000F4B80">
      <w:pPr>
        <w:ind w:firstLine="708"/>
        <w:rPr>
          <w:rFonts w:eastAsia="Segoe UI" w:cs="Times New Roman"/>
          <w:sz w:val="24"/>
          <w:szCs w:val="24"/>
          <w:lang w:eastAsia="x-none"/>
        </w:rPr>
      </w:pPr>
    </w:p>
    <w:p w14:paraId="38F01329" w14:textId="77777777" w:rsidR="00BC21E9" w:rsidRDefault="00BC21E9" w:rsidP="000F4B80">
      <w:pPr>
        <w:ind w:firstLine="708"/>
        <w:rPr>
          <w:rFonts w:eastAsia="Segoe UI" w:cs="Times New Roman"/>
          <w:sz w:val="24"/>
          <w:szCs w:val="24"/>
          <w:lang w:eastAsia="x-none"/>
        </w:rPr>
      </w:pPr>
    </w:p>
    <w:p w14:paraId="44A1310C" w14:textId="46A14FD1" w:rsidR="000F4B80" w:rsidRDefault="000F4B80" w:rsidP="000F4B80">
      <w:pPr>
        <w:ind w:firstLine="708"/>
        <w:rPr>
          <w:rFonts w:eastAsia="Segoe UI" w:cs="Times New Roman"/>
          <w:sz w:val="24"/>
          <w:szCs w:val="24"/>
          <w:lang w:eastAsia="x-none"/>
        </w:rPr>
      </w:pPr>
    </w:p>
    <w:p w14:paraId="357FCD28" w14:textId="0B7B8261" w:rsidR="000F4B80" w:rsidRDefault="000F4B80" w:rsidP="000F4B80">
      <w:pPr>
        <w:ind w:firstLine="708"/>
        <w:rPr>
          <w:rFonts w:eastAsia="Segoe UI" w:cs="Times New Roman"/>
          <w:sz w:val="24"/>
          <w:szCs w:val="24"/>
          <w:lang w:eastAsia="x-none"/>
        </w:rPr>
      </w:pPr>
    </w:p>
    <w:p w14:paraId="1C4584F4" w14:textId="7020E8A5" w:rsidR="0090591B" w:rsidRDefault="0090591B" w:rsidP="000F4B80">
      <w:pPr>
        <w:ind w:firstLine="708"/>
        <w:rPr>
          <w:rFonts w:eastAsia="Segoe UI" w:cs="Times New Roman"/>
          <w:sz w:val="24"/>
          <w:szCs w:val="24"/>
          <w:lang w:eastAsia="x-none"/>
        </w:rPr>
      </w:pPr>
    </w:p>
    <w:p w14:paraId="3989ED77" w14:textId="2AC6A63C" w:rsidR="0090591B" w:rsidRDefault="0090591B" w:rsidP="000F4B80">
      <w:pPr>
        <w:ind w:firstLine="708"/>
        <w:rPr>
          <w:rFonts w:eastAsia="Segoe UI" w:cs="Times New Roman"/>
          <w:sz w:val="24"/>
          <w:szCs w:val="24"/>
          <w:lang w:eastAsia="x-none"/>
        </w:rPr>
      </w:pPr>
    </w:p>
    <w:p w14:paraId="21E4068B" w14:textId="32CE03F9" w:rsidR="0090591B" w:rsidRDefault="0090591B" w:rsidP="000F4B80">
      <w:pPr>
        <w:ind w:firstLine="708"/>
        <w:rPr>
          <w:rFonts w:eastAsia="Segoe UI" w:cs="Times New Roman"/>
          <w:sz w:val="24"/>
          <w:szCs w:val="24"/>
          <w:lang w:eastAsia="x-none"/>
        </w:rPr>
      </w:pPr>
    </w:p>
    <w:p w14:paraId="247B2A25" w14:textId="71A47645" w:rsidR="0090591B" w:rsidRDefault="0090591B" w:rsidP="000F4B80">
      <w:pPr>
        <w:ind w:firstLine="708"/>
        <w:rPr>
          <w:rFonts w:eastAsia="Segoe UI" w:cs="Times New Roman"/>
          <w:sz w:val="24"/>
          <w:szCs w:val="24"/>
          <w:lang w:eastAsia="x-none"/>
        </w:rPr>
      </w:pPr>
    </w:p>
    <w:p w14:paraId="69DFA74C" w14:textId="2E60E3B2" w:rsidR="0090591B" w:rsidRDefault="0090591B" w:rsidP="0090591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B0C21">
        <w:rPr>
          <w:rFonts w:ascii="Times New Roman" w:hAnsi="Times New Roman" w:cs="Times New Roman"/>
          <w:b/>
          <w:bCs/>
          <w:sz w:val="24"/>
          <w:szCs w:val="24"/>
        </w:rPr>
        <w:t>3</w:t>
      </w:r>
    </w:p>
    <w:p w14:paraId="4421F45D" w14:textId="77777777" w:rsidR="0090591B" w:rsidRPr="0000029D" w:rsidRDefault="0090591B" w:rsidP="0090591B">
      <w:pPr>
        <w:jc w:val="right"/>
        <w:rPr>
          <w:rFonts w:ascii="Times New Roman" w:hAnsi="Times New Roman" w:cs="Times New Roman"/>
          <w:b/>
          <w:bCs/>
          <w:sz w:val="24"/>
          <w:szCs w:val="24"/>
        </w:rPr>
      </w:pPr>
      <w:r w:rsidRPr="0000029D">
        <w:rPr>
          <w:rFonts w:ascii="Times New Roman" w:hAnsi="Times New Roman" w:cs="Times New Roman"/>
          <w:b/>
          <w:bCs/>
          <w:sz w:val="24"/>
          <w:szCs w:val="24"/>
        </w:rPr>
        <w:t>к ПОП-П по специальности</w:t>
      </w:r>
    </w:p>
    <w:p w14:paraId="65A860E2" w14:textId="77777777" w:rsidR="0090591B" w:rsidRDefault="0090591B" w:rsidP="0090591B">
      <w:pPr>
        <w:jc w:val="right"/>
        <w:rPr>
          <w:rFonts w:ascii="Times New Roman" w:hAnsi="Times New Roman" w:cs="Times New Roman"/>
          <w:b/>
          <w:bCs/>
          <w:color w:val="0070C0"/>
          <w:sz w:val="24"/>
          <w:szCs w:val="24"/>
        </w:rPr>
      </w:pPr>
      <w:r w:rsidRPr="0000029D">
        <w:rPr>
          <w:rFonts w:ascii="Times New Roman" w:hAnsi="Times New Roman" w:cs="Times New Roman"/>
          <w:b/>
          <w:bCs/>
          <w:sz w:val="24"/>
          <w:szCs w:val="24"/>
        </w:rPr>
        <w:t>42.02.01 Реклама</w:t>
      </w:r>
    </w:p>
    <w:p w14:paraId="0799BAC9" w14:textId="77777777" w:rsidR="0090591B" w:rsidRDefault="0090591B" w:rsidP="0090591B">
      <w:pPr>
        <w:jc w:val="right"/>
        <w:rPr>
          <w:rFonts w:ascii="Times New Roman" w:hAnsi="Times New Roman" w:cs="Times New Roman"/>
          <w:b/>
          <w:bCs/>
          <w:color w:val="0070C0"/>
          <w:sz w:val="24"/>
          <w:szCs w:val="24"/>
        </w:rPr>
      </w:pPr>
    </w:p>
    <w:p w14:paraId="2F9F6E16" w14:textId="77777777" w:rsidR="0090591B" w:rsidRDefault="0090591B" w:rsidP="0090591B">
      <w:pPr>
        <w:jc w:val="right"/>
        <w:rPr>
          <w:rFonts w:ascii="Times New Roman" w:hAnsi="Times New Roman" w:cs="Times New Roman"/>
          <w:b/>
          <w:bCs/>
          <w:color w:val="0070C0"/>
          <w:sz w:val="24"/>
          <w:szCs w:val="24"/>
        </w:rPr>
      </w:pPr>
    </w:p>
    <w:p w14:paraId="124F1D42" w14:textId="77777777" w:rsidR="0090591B" w:rsidRDefault="0090591B" w:rsidP="0090591B">
      <w:pPr>
        <w:jc w:val="right"/>
        <w:rPr>
          <w:rFonts w:ascii="Times New Roman" w:hAnsi="Times New Roman" w:cs="Times New Roman"/>
          <w:b/>
          <w:bCs/>
          <w:color w:val="0070C0"/>
          <w:sz w:val="24"/>
          <w:szCs w:val="24"/>
        </w:rPr>
      </w:pPr>
    </w:p>
    <w:p w14:paraId="00222999" w14:textId="77777777" w:rsidR="0090591B" w:rsidRDefault="0090591B" w:rsidP="0090591B">
      <w:pPr>
        <w:jc w:val="right"/>
        <w:rPr>
          <w:rFonts w:ascii="Times New Roman" w:hAnsi="Times New Roman" w:cs="Times New Roman"/>
          <w:b/>
          <w:bCs/>
          <w:color w:val="0070C0"/>
          <w:sz w:val="24"/>
          <w:szCs w:val="24"/>
        </w:rPr>
      </w:pPr>
    </w:p>
    <w:p w14:paraId="39A28409" w14:textId="77777777" w:rsidR="0090591B" w:rsidRDefault="0090591B" w:rsidP="0090591B">
      <w:pPr>
        <w:jc w:val="right"/>
        <w:rPr>
          <w:rFonts w:ascii="Times New Roman" w:hAnsi="Times New Roman" w:cs="Times New Roman"/>
          <w:b/>
          <w:bCs/>
          <w:color w:val="0070C0"/>
          <w:sz w:val="24"/>
          <w:szCs w:val="24"/>
        </w:rPr>
      </w:pPr>
    </w:p>
    <w:p w14:paraId="2AB0229E" w14:textId="77777777" w:rsidR="0090591B" w:rsidRDefault="0090591B" w:rsidP="0090591B">
      <w:pPr>
        <w:jc w:val="right"/>
        <w:rPr>
          <w:rFonts w:ascii="Times New Roman" w:hAnsi="Times New Roman" w:cs="Times New Roman"/>
          <w:b/>
          <w:bCs/>
          <w:color w:val="0070C0"/>
          <w:sz w:val="24"/>
          <w:szCs w:val="24"/>
        </w:rPr>
      </w:pPr>
    </w:p>
    <w:p w14:paraId="422CC4FD" w14:textId="77777777" w:rsidR="0090591B" w:rsidRDefault="0090591B" w:rsidP="0090591B">
      <w:pPr>
        <w:jc w:val="right"/>
        <w:rPr>
          <w:rFonts w:ascii="Times New Roman" w:hAnsi="Times New Roman" w:cs="Times New Roman"/>
          <w:b/>
          <w:bCs/>
          <w:color w:val="0070C0"/>
          <w:sz w:val="24"/>
          <w:szCs w:val="24"/>
        </w:rPr>
      </w:pPr>
    </w:p>
    <w:p w14:paraId="4A8E0396" w14:textId="77777777" w:rsidR="0090591B" w:rsidRDefault="0090591B" w:rsidP="0090591B">
      <w:pPr>
        <w:jc w:val="right"/>
        <w:rPr>
          <w:rFonts w:ascii="Times New Roman" w:hAnsi="Times New Roman" w:cs="Times New Roman"/>
          <w:b/>
          <w:bCs/>
          <w:color w:val="0070C0"/>
          <w:sz w:val="24"/>
          <w:szCs w:val="24"/>
        </w:rPr>
      </w:pPr>
    </w:p>
    <w:p w14:paraId="452C7DFD" w14:textId="77777777" w:rsidR="0090591B" w:rsidRDefault="0090591B" w:rsidP="0090591B">
      <w:pPr>
        <w:jc w:val="right"/>
        <w:rPr>
          <w:rFonts w:ascii="Times New Roman" w:hAnsi="Times New Roman" w:cs="Times New Roman"/>
          <w:b/>
          <w:bCs/>
          <w:color w:val="0070C0"/>
          <w:sz w:val="24"/>
          <w:szCs w:val="24"/>
        </w:rPr>
      </w:pPr>
    </w:p>
    <w:p w14:paraId="56EA2D59" w14:textId="77777777" w:rsidR="0090591B" w:rsidRPr="00502F97" w:rsidRDefault="0090591B" w:rsidP="0090591B">
      <w:pPr>
        <w:jc w:val="right"/>
        <w:rPr>
          <w:rFonts w:ascii="Times New Roman" w:hAnsi="Times New Roman" w:cs="Times New Roman"/>
          <w:b/>
          <w:bCs/>
          <w:color w:val="0070C0"/>
          <w:sz w:val="24"/>
          <w:szCs w:val="24"/>
        </w:rPr>
      </w:pPr>
    </w:p>
    <w:p w14:paraId="70DA9262" w14:textId="77777777" w:rsidR="0090591B" w:rsidRDefault="0090591B" w:rsidP="0090591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C2EBEC1" w14:textId="77777777" w:rsidR="0090591B" w:rsidRDefault="0090591B" w:rsidP="0090591B">
      <w:pPr>
        <w:rPr>
          <w:rFonts w:ascii="Times New Roman" w:hAnsi="Times New Roman" w:cs="Times New Roman"/>
          <w:b/>
          <w:bCs/>
          <w:sz w:val="24"/>
          <w:szCs w:val="24"/>
        </w:rPr>
      </w:pPr>
    </w:p>
    <w:p w14:paraId="78589D0B" w14:textId="2DCBD1B6" w:rsidR="0090591B" w:rsidRPr="009D6F13" w:rsidRDefault="0090591B" w:rsidP="002B0C21">
      <w:pPr>
        <w:pStyle w:val="1"/>
      </w:pPr>
      <w:r w:rsidRPr="006E7FF4">
        <w:t>«</w:t>
      </w:r>
      <w:r w:rsidR="00707627" w:rsidRPr="00707627">
        <w:t>ОП.03 ИСТОРИЯ ЭКРАННЫХ ИСКУССТВ</w:t>
      </w:r>
      <w:r>
        <w:t>»</w:t>
      </w:r>
    </w:p>
    <w:p w14:paraId="7A8DB244" w14:textId="77777777" w:rsidR="0090591B" w:rsidRDefault="0090591B" w:rsidP="0090591B"/>
    <w:p w14:paraId="28FCE3E6" w14:textId="77777777" w:rsidR="0090591B" w:rsidRDefault="0090591B" w:rsidP="0090591B">
      <w:pPr>
        <w:pStyle w:val="1"/>
      </w:pPr>
    </w:p>
    <w:p w14:paraId="08BFB883" w14:textId="77777777" w:rsidR="0090591B" w:rsidRDefault="0090591B" w:rsidP="0090591B">
      <w:pPr>
        <w:pStyle w:val="1"/>
      </w:pPr>
    </w:p>
    <w:p w14:paraId="3E1637C8" w14:textId="77777777" w:rsidR="0090591B" w:rsidRDefault="0090591B" w:rsidP="0090591B">
      <w:pPr>
        <w:pStyle w:val="1"/>
      </w:pPr>
    </w:p>
    <w:p w14:paraId="7566C45A" w14:textId="77777777" w:rsidR="0090591B" w:rsidRDefault="0090591B" w:rsidP="0090591B">
      <w:pPr>
        <w:pStyle w:val="1"/>
      </w:pPr>
    </w:p>
    <w:p w14:paraId="0287A297" w14:textId="77777777" w:rsidR="0090591B" w:rsidRDefault="0090591B" w:rsidP="0090591B">
      <w:pPr>
        <w:pStyle w:val="1"/>
      </w:pPr>
    </w:p>
    <w:p w14:paraId="287531EE" w14:textId="77777777" w:rsidR="0090591B" w:rsidRDefault="0090591B" w:rsidP="0090591B">
      <w:pPr>
        <w:pStyle w:val="1"/>
      </w:pPr>
    </w:p>
    <w:p w14:paraId="33093E59" w14:textId="77777777" w:rsidR="0090591B" w:rsidRDefault="0090591B" w:rsidP="0090591B">
      <w:pPr>
        <w:pStyle w:val="1"/>
      </w:pPr>
    </w:p>
    <w:p w14:paraId="04A9A05F" w14:textId="77777777" w:rsidR="0090591B" w:rsidRDefault="0090591B" w:rsidP="0090591B">
      <w:pPr>
        <w:pStyle w:val="1"/>
      </w:pPr>
    </w:p>
    <w:p w14:paraId="7A7A0D49" w14:textId="77777777" w:rsidR="0090591B" w:rsidRDefault="0090591B" w:rsidP="0090591B">
      <w:pPr>
        <w:pStyle w:val="1"/>
      </w:pPr>
    </w:p>
    <w:p w14:paraId="375CB33D" w14:textId="77777777" w:rsidR="0090591B" w:rsidRDefault="0090591B" w:rsidP="0090591B">
      <w:pPr>
        <w:pStyle w:val="1"/>
      </w:pPr>
    </w:p>
    <w:p w14:paraId="7A54FF9A" w14:textId="77777777" w:rsidR="0090591B" w:rsidRDefault="0090591B" w:rsidP="0090591B">
      <w:pPr>
        <w:pStyle w:val="1"/>
      </w:pPr>
    </w:p>
    <w:p w14:paraId="29DEABFC" w14:textId="77777777" w:rsidR="0090591B" w:rsidRDefault="0090591B" w:rsidP="0090591B">
      <w:pPr>
        <w:pStyle w:val="1"/>
      </w:pPr>
    </w:p>
    <w:p w14:paraId="5E78B1E5" w14:textId="77777777" w:rsidR="0090591B" w:rsidRPr="00A0276D" w:rsidRDefault="0090591B" w:rsidP="0090591B">
      <w:pPr>
        <w:pStyle w:val="1d"/>
        <w:jc w:val="center"/>
        <w:rPr>
          <w:b/>
          <w:bCs/>
          <w:lang w:val="ru-RU"/>
        </w:rPr>
      </w:pPr>
    </w:p>
    <w:p w14:paraId="574D85BE" w14:textId="77777777" w:rsidR="0090591B" w:rsidRDefault="0090591B" w:rsidP="0090591B">
      <w:pPr>
        <w:rPr>
          <w:rFonts w:ascii="Times New Roman Полужирный" w:eastAsia="Segoe UI" w:hAnsi="Times New Roman Полужирный" w:cs="Times New Roman"/>
          <w:b/>
          <w:bCs/>
          <w:caps/>
          <w:kern w:val="32"/>
          <w:sz w:val="24"/>
          <w:szCs w:val="24"/>
          <w:lang w:val="x-none" w:eastAsia="x-none"/>
        </w:rPr>
      </w:pPr>
      <w:r>
        <w:br w:type="page"/>
      </w:r>
    </w:p>
    <w:p w14:paraId="5410A4E9" w14:textId="77777777" w:rsidR="0090591B" w:rsidRPr="00DF068E" w:rsidRDefault="0090591B" w:rsidP="0090591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D936526" w14:textId="77777777" w:rsidR="0090591B" w:rsidRPr="000143A1" w:rsidRDefault="0090591B" w:rsidP="00B1692B">
      <w:pPr>
        <w:pStyle w:val="14"/>
      </w:pPr>
      <w:r w:rsidRPr="000143A1">
        <w:rPr>
          <w:rFonts w:eastAsiaTheme="minorHAnsi"/>
          <w:lang w:eastAsia="en-US"/>
        </w:rPr>
        <w:fldChar w:fldCharType="begin"/>
      </w:r>
      <w:r w:rsidRPr="000143A1">
        <w:instrText xml:space="preserve"> TOC \h \z \t "Раздел 1;1;Раздел 1.1;2" </w:instrText>
      </w:r>
      <w:r w:rsidRPr="000143A1">
        <w:rPr>
          <w:rFonts w:eastAsiaTheme="minorHAnsi"/>
          <w:lang w:eastAsia="en-US"/>
        </w:rPr>
        <w:fldChar w:fldCharType="separate"/>
      </w:r>
      <w:hyperlink w:anchor="_Toc156294875" w:history="1"/>
    </w:p>
    <w:p w14:paraId="3A9C28DD" w14:textId="1FB3E136" w:rsidR="0090591B" w:rsidRPr="000143A1" w:rsidRDefault="00603D17" w:rsidP="00B1692B">
      <w:pPr>
        <w:pStyle w:val="14"/>
      </w:pPr>
      <w:hyperlink w:anchor="_Toc156294876" w:history="1">
        <w:r w:rsidR="0090591B" w:rsidRPr="000143A1">
          <w:rPr>
            <w:rStyle w:val="af0"/>
            <w:b w:val="0"/>
            <w:bCs w:val="0"/>
          </w:rPr>
          <w:t>1. ОБЩАЯ ХАРАКТЕРИСТИКА</w:t>
        </w:r>
        <w:r w:rsidR="0090591B" w:rsidRPr="000143A1">
          <w:rPr>
            <w:webHidden/>
          </w:rPr>
          <w:tab/>
        </w:r>
      </w:hyperlink>
    </w:p>
    <w:p w14:paraId="13D879C2" w14:textId="52D394E8" w:rsidR="0090591B" w:rsidRPr="000143A1" w:rsidRDefault="00603D17" w:rsidP="0090591B">
      <w:pPr>
        <w:pStyle w:val="22"/>
        <w:rPr>
          <w:rFonts w:asciiTheme="minorHAnsi" w:eastAsiaTheme="minorEastAsia" w:hAnsiTheme="minorHAnsi" w:cstheme="minorBidi"/>
          <w:i w:val="0"/>
          <w:iCs w:val="0"/>
          <w:sz w:val="22"/>
          <w:szCs w:val="22"/>
        </w:rPr>
      </w:pPr>
      <w:hyperlink w:anchor="_Toc156294877" w:history="1">
        <w:r w:rsidR="0090591B" w:rsidRPr="000143A1">
          <w:rPr>
            <w:rStyle w:val="af0"/>
            <w:i w:val="0"/>
            <w:iCs w:val="0"/>
          </w:rPr>
          <w:t>1.1. Цель и место дисциплины в структуре образовательной программы</w:t>
        </w:r>
        <w:r w:rsidR="0090591B" w:rsidRPr="000143A1">
          <w:rPr>
            <w:i w:val="0"/>
            <w:iCs w:val="0"/>
            <w:webHidden/>
          </w:rPr>
          <w:tab/>
        </w:r>
      </w:hyperlink>
    </w:p>
    <w:p w14:paraId="72C3C849" w14:textId="1A045C47" w:rsidR="0090591B" w:rsidRPr="000143A1" w:rsidRDefault="00603D17" w:rsidP="0090591B">
      <w:pPr>
        <w:pStyle w:val="22"/>
        <w:rPr>
          <w:rFonts w:asciiTheme="minorHAnsi" w:eastAsiaTheme="minorEastAsia" w:hAnsiTheme="minorHAnsi" w:cstheme="minorBidi"/>
          <w:i w:val="0"/>
          <w:iCs w:val="0"/>
          <w:sz w:val="22"/>
          <w:szCs w:val="22"/>
        </w:rPr>
      </w:pPr>
      <w:hyperlink w:anchor="_Toc156294878" w:history="1">
        <w:r w:rsidR="0090591B" w:rsidRPr="000143A1">
          <w:rPr>
            <w:rStyle w:val="af0"/>
            <w:i w:val="0"/>
            <w:iCs w:val="0"/>
          </w:rPr>
          <w:t>1.2. Планируемые результаты освоения дисциплины</w:t>
        </w:r>
        <w:r w:rsidR="0090591B" w:rsidRPr="000143A1">
          <w:rPr>
            <w:i w:val="0"/>
            <w:iCs w:val="0"/>
            <w:webHidden/>
          </w:rPr>
          <w:tab/>
        </w:r>
      </w:hyperlink>
    </w:p>
    <w:p w14:paraId="5BE79D4B" w14:textId="3454DB06" w:rsidR="0090591B" w:rsidRPr="000143A1" w:rsidRDefault="00603D17" w:rsidP="00B1692B">
      <w:pPr>
        <w:pStyle w:val="14"/>
      </w:pPr>
      <w:hyperlink w:anchor="_Toc156294879" w:history="1">
        <w:r w:rsidR="0090591B" w:rsidRPr="000143A1">
          <w:rPr>
            <w:rStyle w:val="af0"/>
            <w:b w:val="0"/>
            <w:bCs w:val="0"/>
          </w:rPr>
          <w:t>2. СТРУКТУРА И СОДЕРЖАНИЕ ДИСЦИПЛИНЫ</w:t>
        </w:r>
        <w:r w:rsidR="0090591B" w:rsidRPr="000143A1">
          <w:rPr>
            <w:webHidden/>
          </w:rPr>
          <w:tab/>
        </w:r>
      </w:hyperlink>
    </w:p>
    <w:p w14:paraId="5F8A1AFD" w14:textId="366336BE" w:rsidR="0090591B" w:rsidRPr="000143A1" w:rsidRDefault="00603D17" w:rsidP="0090591B">
      <w:pPr>
        <w:pStyle w:val="22"/>
        <w:rPr>
          <w:rFonts w:asciiTheme="minorHAnsi" w:eastAsiaTheme="minorEastAsia" w:hAnsiTheme="minorHAnsi" w:cstheme="minorBidi"/>
          <w:i w:val="0"/>
          <w:iCs w:val="0"/>
          <w:sz w:val="22"/>
          <w:szCs w:val="22"/>
        </w:rPr>
      </w:pPr>
      <w:hyperlink w:anchor="_Toc156294880" w:history="1">
        <w:r w:rsidR="0090591B" w:rsidRPr="000143A1">
          <w:rPr>
            <w:rStyle w:val="af0"/>
            <w:i w:val="0"/>
            <w:iCs w:val="0"/>
          </w:rPr>
          <w:t>2.1. Трудоемкость освоения дисциплины</w:t>
        </w:r>
        <w:r w:rsidR="0090591B" w:rsidRPr="000143A1">
          <w:rPr>
            <w:i w:val="0"/>
            <w:iCs w:val="0"/>
            <w:webHidden/>
          </w:rPr>
          <w:tab/>
        </w:r>
      </w:hyperlink>
    </w:p>
    <w:p w14:paraId="503A4675" w14:textId="1737EE65" w:rsidR="0090591B" w:rsidRPr="000143A1" w:rsidRDefault="00603D17" w:rsidP="0090591B">
      <w:pPr>
        <w:pStyle w:val="22"/>
        <w:rPr>
          <w:rFonts w:asciiTheme="minorHAnsi" w:eastAsiaTheme="minorEastAsia" w:hAnsiTheme="minorHAnsi" w:cstheme="minorBidi"/>
          <w:i w:val="0"/>
          <w:iCs w:val="0"/>
          <w:sz w:val="22"/>
          <w:szCs w:val="22"/>
        </w:rPr>
      </w:pPr>
      <w:hyperlink w:anchor="_Toc156294881" w:history="1">
        <w:r w:rsidR="0090591B" w:rsidRPr="000143A1">
          <w:rPr>
            <w:rStyle w:val="af0"/>
            <w:i w:val="0"/>
            <w:iCs w:val="0"/>
          </w:rPr>
          <w:t>2.2. Примерное содержание дисциплины</w:t>
        </w:r>
        <w:r w:rsidR="0090591B" w:rsidRPr="000143A1">
          <w:rPr>
            <w:i w:val="0"/>
            <w:iCs w:val="0"/>
            <w:webHidden/>
          </w:rPr>
          <w:tab/>
        </w:r>
      </w:hyperlink>
    </w:p>
    <w:p w14:paraId="66ADDB95" w14:textId="57C14439" w:rsidR="0090591B" w:rsidRPr="000143A1" w:rsidRDefault="00603D17" w:rsidP="0090591B">
      <w:pPr>
        <w:pStyle w:val="22"/>
        <w:rPr>
          <w:rFonts w:asciiTheme="minorHAnsi" w:eastAsiaTheme="minorEastAsia" w:hAnsiTheme="minorHAnsi" w:cstheme="minorBidi"/>
          <w:i w:val="0"/>
          <w:iCs w:val="0"/>
          <w:sz w:val="22"/>
          <w:szCs w:val="22"/>
        </w:rPr>
      </w:pPr>
      <w:hyperlink w:anchor="_Toc156294883" w:history="1">
        <w:r w:rsidR="0090591B" w:rsidRPr="000143A1">
          <w:rPr>
            <w:rStyle w:val="af0"/>
            <w:i w:val="0"/>
            <w:iCs w:val="0"/>
          </w:rPr>
          <w:t>2.3. Курсовой проект (работа)</w:t>
        </w:r>
        <w:r w:rsidR="0090591B" w:rsidRPr="000143A1">
          <w:rPr>
            <w:i w:val="0"/>
            <w:iCs w:val="0"/>
            <w:webHidden/>
          </w:rPr>
          <w:tab/>
        </w:r>
      </w:hyperlink>
    </w:p>
    <w:p w14:paraId="36CDBE3E" w14:textId="2C632D01" w:rsidR="0090591B" w:rsidRPr="000143A1" w:rsidRDefault="00603D17" w:rsidP="00B1692B">
      <w:pPr>
        <w:pStyle w:val="14"/>
      </w:pPr>
      <w:hyperlink w:anchor="_Toc156294884" w:history="1">
        <w:r w:rsidR="0090591B" w:rsidRPr="000143A1">
          <w:rPr>
            <w:rStyle w:val="af0"/>
            <w:b w:val="0"/>
            <w:bCs w:val="0"/>
          </w:rPr>
          <w:t>3. УСЛОВИЯ РЕАЛИЗАЦИИ ДИСЦИПЛИНЫ</w:t>
        </w:r>
        <w:r w:rsidR="0090591B" w:rsidRPr="000143A1">
          <w:rPr>
            <w:webHidden/>
          </w:rPr>
          <w:tab/>
        </w:r>
      </w:hyperlink>
    </w:p>
    <w:p w14:paraId="0E082592" w14:textId="73C24139" w:rsidR="0090591B" w:rsidRPr="000143A1" w:rsidRDefault="00603D17" w:rsidP="0090591B">
      <w:pPr>
        <w:pStyle w:val="22"/>
        <w:rPr>
          <w:rFonts w:asciiTheme="minorHAnsi" w:eastAsiaTheme="minorEastAsia" w:hAnsiTheme="minorHAnsi" w:cstheme="minorBidi"/>
          <w:i w:val="0"/>
          <w:iCs w:val="0"/>
          <w:sz w:val="22"/>
          <w:szCs w:val="22"/>
        </w:rPr>
      </w:pPr>
      <w:hyperlink w:anchor="_Toc156294885" w:history="1">
        <w:r w:rsidR="0090591B" w:rsidRPr="000143A1">
          <w:rPr>
            <w:rStyle w:val="af0"/>
            <w:i w:val="0"/>
            <w:iCs w:val="0"/>
          </w:rPr>
          <w:t>3.1. Материально-техническое обеспечение</w:t>
        </w:r>
        <w:r w:rsidR="0090591B" w:rsidRPr="000143A1">
          <w:rPr>
            <w:i w:val="0"/>
            <w:iCs w:val="0"/>
            <w:webHidden/>
          </w:rPr>
          <w:tab/>
        </w:r>
      </w:hyperlink>
    </w:p>
    <w:p w14:paraId="69960BBB" w14:textId="7E4D1AF1" w:rsidR="0090591B" w:rsidRPr="000143A1" w:rsidRDefault="00603D17" w:rsidP="0090591B">
      <w:pPr>
        <w:pStyle w:val="22"/>
        <w:rPr>
          <w:rFonts w:asciiTheme="minorHAnsi" w:eastAsiaTheme="minorEastAsia" w:hAnsiTheme="minorHAnsi" w:cstheme="minorBidi"/>
          <w:i w:val="0"/>
          <w:iCs w:val="0"/>
          <w:sz w:val="22"/>
          <w:szCs w:val="22"/>
        </w:rPr>
      </w:pPr>
      <w:hyperlink w:anchor="_Toc156294886" w:history="1">
        <w:r w:rsidR="0090591B" w:rsidRPr="000143A1">
          <w:rPr>
            <w:rStyle w:val="af0"/>
            <w:i w:val="0"/>
            <w:iCs w:val="0"/>
          </w:rPr>
          <w:t>3.2. Учебно-методическое обеспечение</w:t>
        </w:r>
        <w:r w:rsidR="0090591B" w:rsidRPr="000143A1">
          <w:rPr>
            <w:i w:val="0"/>
            <w:iCs w:val="0"/>
            <w:webHidden/>
          </w:rPr>
          <w:tab/>
        </w:r>
      </w:hyperlink>
    </w:p>
    <w:p w14:paraId="3C4CFFE4" w14:textId="6F0F9DD6" w:rsidR="0090591B" w:rsidRPr="000143A1" w:rsidRDefault="00603D17" w:rsidP="00B1692B">
      <w:pPr>
        <w:pStyle w:val="14"/>
      </w:pPr>
      <w:hyperlink w:anchor="_Toc156294887" w:history="1">
        <w:r w:rsidR="0090591B" w:rsidRPr="000143A1">
          <w:rPr>
            <w:rStyle w:val="af0"/>
            <w:b w:val="0"/>
            <w:bCs w:val="0"/>
          </w:rPr>
          <w:t>4. КОНТРОЛЬ И ОЦЕНКА РЕЗУЛЬТАТОВ ОСВОЕНИЯ ДИСЦИПЛИНЫ</w:t>
        </w:r>
        <w:r w:rsidR="0090591B" w:rsidRPr="000143A1">
          <w:rPr>
            <w:webHidden/>
          </w:rPr>
          <w:tab/>
        </w:r>
      </w:hyperlink>
    </w:p>
    <w:p w14:paraId="7101AA70" w14:textId="77777777" w:rsidR="0090591B" w:rsidRPr="00DF068E" w:rsidRDefault="0090591B" w:rsidP="0090591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7F47801" w14:textId="77777777" w:rsidR="0090591B" w:rsidRPr="00DF068E" w:rsidRDefault="0090591B" w:rsidP="0090591B">
      <w:pPr>
        <w:pStyle w:val="1f"/>
        <w:jc w:val="left"/>
        <w:rPr>
          <w:rFonts w:ascii="Times New Roman" w:hAnsi="Times New Roman"/>
          <w:lang w:val="ru-RU"/>
        </w:rPr>
        <w:sectPr w:rsidR="0090591B" w:rsidRPr="00DF068E" w:rsidSect="00502F97">
          <w:headerReference w:type="even" r:id="rId33"/>
          <w:headerReference w:type="default" r:id="rId34"/>
          <w:pgSz w:w="11906" w:h="16838"/>
          <w:pgMar w:top="1134" w:right="567" w:bottom="1134" w:left="1701" w:header="709" w:footer="709" w:gutter="0"/>
          <w:cols w:space="708"/>
          <w:docGrid w:linePitch="360"/>
        </w:sectPr>
      </w:pPr>
    </w:p>
    <w:p w14:paraId="28ACBF2B" w14:textId="77777777" w:rsidR="0090591B" w:rsidRPr="001F28CF" w:rsidRDefault="0090591B" w:rsidP="0090591B">
      <w:pPr>
        <w:pStyle w:val="1f"/>
        <w:numPr>
          <w:ilvl w:val="0"/>
          <w:numId w:val="22"/>
        </w:numPr>
      </w:pPr>
      <w:r w:rsidRPr="001F28CF">
        <w:lastRenderedPageBreak/>
        <w:t>Общая характеристика</w:t>
      </w:r>
      <w:r w:rsidRPr="001F28CF">
        <w:rPr>
          <w:rFonts w:asciiTheme="minorHAnsi" w:hAnsiTheme="minorHAnsi"/>
          <w:lang w:val="ru-RU"/>
        </w:rPr>
        <w:t xml:space="preserve"> </w:t>
      </w:r>
      <w:r w:rsidRPr="001F28CF">
        <w:t>ПРИМЕРНОЙ РАБОЧЕЙ ПРОГРАММЫ УЧЕБНОЙ ДИСЦИПЛИНЫ</w:t>
      </w:r>
    </w:p>
    <w:p w14:paraId="062E9151" w14:textId="2F3E126F" w:rsidR="0090591B" w:rsidRPr="001F28CF" w:rsidRDefault="0090591B" w:rsidP="0090591B">
      <w:pPr>
        <w:pStyle w:val="1d"/>
        <w:jc w:val="center"/>
        <w:rPr>
          <w:rFonts w:eastAsia="Segoe UI"/>
          <w:lang w:val="ru-RU"/>
        </w:rPr>
      </w:pPr>
      <w:r>
        <w:rPr>
          <w:rFonts w:eastAsia="Segoe UI"/>
          <w:lang w:val="ru-RU"/>
        </w:rPr>
        <w:t xml:space="preserve">  «</w:t>
      </w:r>
      <w:r w:rsidR="00FC77F5" w:rsidRPr="00FC77F5">
        <w:rPr>
          <w:rFonts w:eastAsia="Segoe UI"/>
          <w:u w:val="single"/>
          <w:lang w:val="ru-RU"/>
        </w:rPr>
        <w:t>ОП.03 История экранных искусств</w:t>
      </w:r>
      <w:r>
        <w:rPr>
          <w:rFonts w:eastAsia="Segoe UI"/>
          <w:u w:val="single"/>
          <w:lang w:val="ru-RU"/>
        </w:rPr>
        <w:t>»</w:t>
      </w:r>
    </w:p>
    <w:p w14:paraId="438988D9" w14:textId="77777777" w:rsidR="0090591B" w:rsidRPr="008F3A9E" w:rsidRDefault="0090591B" w:rsidP="0090591B">
      <w:pPr>
        <w:pStyle w:val="1d"/>
        <w:jc w:val="center"/>
        <w:rPr>
          <w:rFonts w:eastAsia="Segoe UI"/>
          <w:vertAlign w:val="superscript"/>
          <w:lang w:val="ru-RU"/>
        </w:rPr>
      </w:pPr>
      <w:r w:rsidRPr="001F28CF">
        <w:rPr>
          <w:rFonts w:eastAsia="Segoe UI"/>
          <w:vertAlign w:val="superscript"/>
          <w:lang w:val="ru-RU"/>
        </w:rPr>
        <w:t>(наименование дисциплины)</w:t>
      </w:r>
    </w:p>
    <w:p w14:paraId="0E53BE0F" w14:textId="77777777" w:rsidR="0090591B" w:rsidRPr="008F3A9E" w:rsidRDefault="0090591B" w:rsidP="0090591B">
      <w:pPr>
        <w:pStyle w:val="1d"/>
        <w:rPr>
          <w:lang w:val="ru-RU"/>
        </w:rPr>
      </w:pPr>
    </w:p>
    <w:p w14:paraId="3DAEF507" w14:textId="77777777" w:rsidR="0090591B" w:rsidRPr="00EA6E1D" w:rsidRDefault="0090591B" w:rsidP="0090591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2EA986" w14:textId="77777777" w:rsidR="0001227B" w:rsidRDefault="0090591B" w:rsidP="0090591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568F2">
        <w:rPr>
          <w:rFonts w:ascii="Times New Roman" w:hAnsi="Times New Roman" w:cs="Times New Roman"/>
        </w:rPr>
        <w:t>«</w:t>
      </w:r>
      <w:r w:rsidR="008568F2" w:rsidRPr="008568F2">
        <w:rPr>
          <w:rFonts w:ascii="Times New Roman" w:eastAsia="Calibri" w:hAnsi="Times New Roman" w:cs="Times New Roman"/>
          <w:sz w:val="24"/>
          <w:szCs w:val="24"/>
        </w:rPr>
        <w:t>ОП.03 История экранных искусств</w:t>
      </w:r>
      <w:r w:rsidRPr="008568F2">
        <w:rPr>
          <w:rFonts w:ascii="Times New Roman" w:hAnsi="Times New Roman" w:cs="Times New Roman"/>
        </w:rPr>
        <w:t>»</w:t>
      </w:r>
      <w:r w:rsidRPr="008568F2">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5C6598" w:rsidRPr="005C6598">
        <w:rPr>
          <w:rFonts w:ascii="Times New Roman" w:eastAsia="Times New Roman" w:hAnsi="Times New Roman" w:cs="Times New Roman"/>
          <w:sz w:val="24"/>
          <w:szCs w:val="24"/>
          <w:lang w:eastAsia="ru-RU"/>
        </w:rPr>
        <w:t xml:space="preserve">овладение комплексом знаний об основных этапах становления и развития экранных искусств, получения студентами знаний в области технологических основ организации кино, фото, </w:t>
      </w:r>
      <w:proofErr w:type="spellStart"/>
      <w:r w:rsidR="005C6598" w:rsidRPr="005C6598">
        <w:rPr>
          <w:rFonts w:ascii="Times New Roman" w:eastAsia="Times New Roman" w:hAnsi="Times New Roman" w:cs="Times New Roman"/>
          <w:sz w:val="24"/>
          <w:szCs w:val="24"/>
          <w:lang w:eastAsia="ru-RU"/>
        </w:rPr>
        <w:t>видеопроцесса</w:t>
      </w:r>
      <w:proofErr w:type="spellEnd"/>
      <w:r w:rsidRPr="00533A0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BFAF47E" w14:textId="00E6C560" w:rsidR="0090591B" w:rsidRPr="00E563F9" w:rsidRDefault="0090591B" w:rsidP="0090591B">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Дисциплина «</w:t>
      </w:r>
      <w:r w:rsidR="008568F2" w:rsidRPr="008568F2">
        <w:rPr>
          <w:rFonts w:ascii="Times New Roman" w:hAnsi="Times New Roman" w:cs="Times New Roman"/>
          <w:sz w:val="24"/>
          <w:szCs w:val="24"/>
        </w:rPr>
        <w:t>История экранных искусств</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F28CF">
        <w:rPr>
          <w:rFonts w:ascii="Times New Roman" w:hAnsi="Times New Roman" w:cs="Times New Roman"/>
          <w:sz w:val="24"/>
          <w:szCs w:val="24"/>
        </w:rPr>
        <w:t>обязательную часть социально-гуманитарного цикла образовательной программы.</w:t>
      </w:r>
    </w:p>
    <w:p w14:paraId="658275A4" w14:textId="77777777" w:rsidR="0090591B" w:rsidRPr="001F28CF" w:rsidRDefault="0090591B" w:rsidP="0090591B">
      <w:pPr>
        <w:suppressAutoHyphens/>
        <w:spacing w:line="276" w:lineRule="auto"/>
        <w:ind w:firstLine="709"/>
        <w:jc w:val="both"/>
        <w:rPr>
          <w:rFonts w:ascii="Times New Roman" w:hAnsi="Times New Roman" w:cs="Times New Roman"/>
          <w:sz w:val="24"/>
          <w:szCs w:val="24"/>
        </w:rPr>
      </w:pPr>
    </w:p>
    <w:p w14:paraId="58E7F5C2" w14:textId="77777777" w:rsidR="0090591B" w:rsidRPr="00EA6E1D" w:rsidRDefault="0090591B" w:rsidP="0090591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5CC03DE" w14:textId="77777777" w:rsidR="0090591B" w:rsidRDefault="0090591B" w:rsidP="009059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EBD472D" w14:textId="77777777" w:rsidR="0090591B" w:rsidRPr="00A95C81" w:rsidRDefault="0090591B" w:rsidP="0090591B">
      <w:pPr>
        <w:spacing w:after="120"/>
        <w:ind w:firstLine="709"/>
        <w:rPr>
          <w:rFonts w:ascii="Times New Roman" w:hAnsi="Times New Roman" w:cs="Times New Roman"/>
          <w:b/>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90591B" w:rsidRPr="007A4CB2" w14:paraId="0BB8CFD6" w14:textId="77777777" w:rsidTr="00707627">
        <w:trPr>
          <w:trHeight w:val="20"/>
        </w:trPr>
        <w:tc>
          <w:tcPr>
            <w:tcW w:w="1418" w:type="dxa"/>
            <w:tcBorders>
              <w:top w:val="single" w:sz="4" w:space="0" w:color="auto"/>
              <w:left w:val="single" w:sz="4" w:space="0" w:color="auto"/>
              <w:bottom w:val="single" w:sz="4" w:space="0" w:color="auto"/>
              <w:right w:val="single" w:sz="4" w:space="0" w:color="auto"/>
            </w:tcBorders>
            <w:vAlign w:val="center"/>
            <w:hideMark/>
          </w:tcPr>
          <w:p w14:paraId="0E602F90" w14:textId="77777777" w:rsidR="0090591B" w:rsidRPr="007A4CB2" w:rsidRDefault="0090591B" w:rsidP="00707627">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ПК, ОК</w:t>
            </w:r>
          </w:p>
        </w:tc>
        <w:tc>
          <w:tcPr>
            <w:tcW w:w="4395" w:type="dxa"/>
            <w:tcBorders>
              <w:top w:val="single" w:sz="4" w:space="0" w:color="auto"/>
              <w:left w:val="single" w:sz="4" w:space="0" w:color="auto"/>
              <w:bottom w:val="single" w:sz="4" w:space="0" w:color="auto"/>
              <w:right w:val="single" w:sz="4" w:space="0" w:color="auto"/>
            </w:tcBorders>
            <w:hideMark/>
          </w:tcPr>
          <w:p w14:paraId="1B0D7338" w14:textId="77777777" w:rsidR="0090591B" w:rsidRPr="007A4CB2" w:rsidRDefault="0090591B" w:rsidP="00707627">
            <w:pPr>
              <w:widowControl w:val="0"/>
              <w:suppressAutoHyphens/>
              <w:autoSpaceDE w:val="0"/>
              <w:autoSpaceDN w:val="0"/>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Уметь</w:t>
            </w:r>
            <w:proofErr w:type="spellEnd"/>
          </w:p>
        </w:tc>
        <w:tc>
          <w:tcPr>
            <w:tcW w:w="4110" w:type="dxa"/>
            <w:tcBorders>
              <w:top w:val="single" w:sz="4" w:space="0" w:color="auto"/>
              <w:left w:val="single" w:sz="4" w:space="0" w:color="auto"/>
              <w:bottom w:val="single" w:sz="4" w:space="0" w:color="auto"/>
              <w:right w:val="single" w:sz="4" w:space="0" w:color="auto"/>
            </w:tcBorders>
            <w:hideMark/>
          </w:tcPr>
          <w:p w14:paraId="6E09DEE4" w14:textId="77777777" w:rsidR="0090591B" w:rsidRPr="007A4CB2" w:rsidRDefault="0090591B" w:rsidP="00707627">
            <w:pPr>
              <w:widowControl w:val="0"/>
              <w:suppressAutoHyphens/>
              <w:autoSpaceDE w:val="0"/>
              <w:autoSpaceDN w:val="0"/>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Знать</w:t>
            </w:r>
            <w:proofErr w:type="spellEnd"/>
          </w:p>
        </w:tc>
      </w:tr>
      <w:tr w:rsidR="00FC77F5" w:rsidRPr="007A4CB2" w14:paraId="0AF83277" w14:textId="77777777" w:rsidTr="00707627">
        <w:trPr>
          <w:trHeight w:val="20"/>
        </w:trPr>
        <w:tc>
          <w:tcPr>
            <w:tcW w:w="1418" w:type="dxa"/>
            <w:vMerge w:val="restart"/>
            <w:tcBorders>
              <w:top w:val="single" w:sz="4" w:space="0" w:color="auto"/>
              <w:left w:val="single" w:sz="4" w:space="0" w:color="auto"/>
              <w:bottom w:val="single" w:sz="4" w:space="0" w:color="auto"/>
              <w:right w:val="single" w:sz="4" w:space="0" w:color="auto"/>
            </w:tcBorders>
            <w:hideMark/>
          </w:tcPr>
          <w:p w14:paraId="6E670585" w14:textId="77777777" w:rsidR="00FC77F5" w:rsidRPr="00E221B4" w:rsidRDefault="00FC77F5" w:rsidP="00FC77F5">
            <w:pPr>
              <w:widowControl w:val="0"/>
              <w:autoSpaceDE w:val="0"/>
              <w:autoSpaceDN w:val="0"/>
              <w:rPr>
                <w:rFonts w:ascii="Times New Roman" w:eastAsia="Times New Roman" w:hAnsi="Times New Roman" w:cs="Times New Roman"/>
                <w:bCs/>
                <w:sz w:val="24"/>
                <w:szCs w:val="24"/>
                <w:lang w:eastAsia="ru-RU"/>
              </w:rPr>
            </w:pPr>
            <w:r w:rsidRPr="00E221B4">
              <w:rPr>
                <w:rFonts w:ascii="Times New Roman" w:eastAsia="Times New Roman" w:hAnsi="Times New Roman" w:cs="Times New Roman"/>
                <w:bCs/>
                <w:sz w:val="24"/>
                <w:szCs w:val="24"/>
                <w:lang w:eastAsia="ru-RU"/>
              </w:rPr>
              <w:t>ПК 2.1</w:t>
            </w:r>
          </w:p>
          <w:p w14:paraId="6253BE9C" w14:textId="6B30BA00" w:rsidR="00FC77F5" w:rsidRPr="00E221B4" w:rsidRDefault="00FC77F5" w:rsidP="00FC77F5">
            <w:pPr>
              <w:widowControl w:val="0"/>
              <w:autoSpaceDE w:val="0"/>
              <w:autoSpaceDN w:val="0"/>
              <w:rPr>
                <w:rFonts w:ascii="Times New Roman" w:eastAsia="Times New Roman" w:hAnsi="Times New Roman" w:cs="Times New Roman"/>
                <w:bCs/>
                <w:sz w:val="24"/>
                <w:szCs w:val="24"/>
                <w:lang w:eastAsia="ru-RU"/>
              </w:rPr>
            </w:pPr>
            <w:r w:rsidRPr="00E221B4">
              <w:rPr>
                <w:rFonts w:ascii="Times New Roman" w:eastAsia="Times New Roman" w:hAnsi="Times New Roman" w:cs="Times New Roman"/>
                <w:bCs/>
                <w:sz w:val="24"/>
                <w:szCs w:val="24"/>
                <w:lang w:eastAsia="ru-RU"/>
              </w:rPr>
              <w:t>ПК 2.2</w:t>
            </w:r>
          </w:p>
          <w:p w14:paraId="41C45CFC" w14:textId="77777777" w:rsidR="00FC77F5" w:rsidRPr="00E221B4" w:rsidRDefault="00FC77F5" w:rsidP="00FC77F5">
            <w:pPr>
              <w:widowControl w:val="0"/>
              <w:autoSpaceDE w:val="0"/>
              <w:autoSpaceDN w:val="0"/>
              <w:rPr>
                <w:rFonts w:ascii="Times New Roman" w:eastAsia="Times New Roman" w:hAnsi="Times New Roman" w:cs="Times New Roman"/>
                <w:bCs/>
                <w:sz w:val="24"/>
                <w:szCs w:val="24"/>
                <w:lang w:eastAsia="ru-RU"/>
              </w:rPr>
            </w:pPr>
            <w:r w:rsidRPr="00E221B4">
              <w:rPr>
                <w:rFonts w:ascii="Times New Roman" w:eastAsia="Times New Roman" w:hAnsi="Times New Roman" w:cs="Times New Roman"/>
                <w:bCs/>
                <w:sz w:val="24"/>
                <w:szCs w:val="24"/>
                <w:lang w:eastAsia="ru-RU"/>
              </w:rPr>
              <w:t>ОК 01</w:t>
            </w:r>
          </w:p>
          <w:p w14:paraId="2530021F" w14:textId="77777777" w:rsidR="00FC77F5" w:rsidRPr="00E221B4" w:rsidRDefault="00FC77F5" w:rsidP="00FC77F5">
            <w:pPr>
              <w:widowControl w:val="0"/>
              <w:autoSpaceDE w:val="0"/>
              <w:autoSpaceDN w:val="0"/>
              <w:rPr>
                <w:rFonts w:ascii="Times New Roman" w:eastAsia="Times New Roman" w:hAnsi="Times New Roman" w:cs="Times New Roman"/>
                <w:bCs/>
                <w:sz w:val="24"/>
                <w:szCs w:val="24"/>
                <w:lang w:eastAsia="ru-RU"/>
              </w:rPr>
            </w:pPr>
            <w:r w:rsidRPr="00E221B4">
              <w:rPr>
                <w:rFonts w:ascii="Times New Roman" w:eastAsia="Times New Roman" w:hAnsi="Times New Roman" w:cs="Times New Roman"/>
                <w:bCs/>
                <w:sz w:val="24"/>
                <w:szCs w:val="24"/>
                <w:lang w:eastAsia="ru-RU"/>
              </w:rPr>
              <w:t>ОК 03</w:t>
            </w:r>
          </w:p>
          <w:p w14:paraId="5730F767" w14:textId="3DCE192F" w:rsidR="00FC77F5" w:rsidRPr="00E221B4" w:rsidRDefault="00FC77F5" w:rsidP="00FC77F5">
            <w:pPr>
              <w:widowControl w:val="0"/>
              <w:autoSpaceDE w:val="0"/>
              <w:autoSpaceDN w:val="0"/>
              <w:rPr>
                <w:rFonts w:ascii="Times New Roman" w:eastAsia="Times New Roman" w:hAnsi="Times New Roman" w:cs="Times New Roman"/>
                <w:bCs/>
                <w:i/>
                <w:sz w:val="24"/>
                <w:szCs w:val="24"/>
                <w:u w:val="single"/>
                <w:lang w:eastAsia="ru-RU"/>
              </w:rPr>
            </w:pPr>
            <w:r w:rsidRPr="00E221B4">
              <w:rPr>
                <w:rFonts w:ascii="Times New Roman" w:eastAsia="Times New Roman" w:hAnsi="Times New Roman" w:cs="Times New Roman"/>
                <w:bCs/>
                <w:sz w:val="24"/>
                <w:szCs w:val="24"/>
                <w:lang w:eastAsia="ru-RU"/>
              </w:rPr>
              <w:t>ОК 04</w:t>
            </w:r>
          </w:p>
        </w:tc>
        <w:tc>
          <w:tcPr>
            <w:tcW w:w="4395" w:type="dxa"/>
            <w:tcBorders>
              <w:top w:val="single" w:sz="4" w:space="0" w:color="auto"/>
              <w:left w:val="single" w:sz="4" w:space="0" w:color="auto"/>
              <w:bottom w:val="single" w:sz="4" w:space="0" w:color="auto"/>
              <w:right w:val="single" w:sz="4" w:space="0" w:color="auto"/>
            </w:tcBorders>
            <w:hideMark/>
          </w:tcPr>
          <w:p w14:paraId="0C900888" w14:textId="11A621EF" w:rsidR="00FC77F5" w:rsidRPr="00FC77F5" w:rsidRDefault="00FC77F5" w:rsidP="00FC77F5">
            <w:pPr>
              <w:widowControl w:val="0"/>
              <w:autoSpaceDE w:val="0"/>
              <w:autoSpaceDN w:val="0"/>
              <w:rPr>
                <w:rFonts w:ascii="Times New Roman" w:eastAsia="Times New Roman" w:hAnsi="Times New Roman" w:cs="Times New Roman"/>
                <w:i/>
                <w:sz w:val="24"/>
                <w:szCs w:val="24"/>
                <w:lang w:eastAsia="ru-RU"/>
              </w:rPr>
            </w:pPr>
            <w:r w:rsidRPr="00FC77F5">
              <w:rPr>
                <w:rFonts w:ascii="Times New Roman" w:hAnsi="Times New Roman" w:cs="Times New Roman"/>
                <w:sz w:val="24"/>
                <w:szCs w:val="24"/>
                <w:lang w:eastAsia="ru-RU"/>
              </w:rPr>
              <w:t xml:space="preserve">Разбираться в средствах </w:t>
            </w:r>
            <w:r w:rsidR="00C5458C" w:rsidRPr="00FC77F5">
              <w:rPr>
                <w:rFonts w:ascii="Times New Roman" w:hAnsi="Times New Roman" w:cs="Times New Roman"/>
                <w:sz w:val="24"/>
                <w:szCs w:val="24"/>
                <w:lang w:eastAsia="ru-RU"/>
              </w:rPr>
              <w:t>коммуникаций, различных</w:t>
            </w:r>
            <w:r w:rsidRPr="00FC77F5">
              <w:rPr>
                <w:rFonts w:ascii="Times New Roman" w:hAnsi="Times New Roman" w:cs="Times New Roman"/>
                <w:sz w:val="24"/>
                <w:szCs w:val="24"/>
                <w:lang w:eastAsia="ru-RU"/>
              </w:rPr>
              <w:t xml:space="preserve"> </w:t>
            </w:r>
            <w:r w:rsidR="00C5458C" w:rsidRPr="00FC77F5">
              <w:rPr>
                <w:rFonts w:ascii="Times New Roman" w:hAnsi="Times New Roman" w:cs="Times New Roman"/>
                <w:sz w:val="24"/>
                <w:szCs w:val="24"/>
                <w:lang w:eastAsia="ru-RU"/>
              </w:rPr>
              <w:t>медианосителей и</w:t>
            </w:r>
            <w:r w:rsidRPr="00FC77F5">
              <w:rPr>
                <w:rFonts w:ascii="Times New Roman" w:hAnsi="Times New Roman" w:cs="Times New Roman"/>
                <w:sz w:val="24"/>
                <w:szCs w:val="24"/>
                <w:lang w:eastAsia="ru-RU"/>
              </w:rPr>
              <w:t xml:space="preserve"> эстетических форм медиаконтента в развитии социальных отношений</w:t>
            </w:r>
          </w:p>
        </w:tc>
        <w:tc>
          <w:tcPr>
            <w:tcW w:w="4110" w:type="dxa"/>
            <w:tcBorders>
              <w:top w:val="single" w:sz="4" w:space="0" w:color="auto"/>
              <w:left w:val="single" w:sz="4" w:space="0" w:color="auto"/>
              <w:bottom w:val="single" w:sz="4" w:space="0" w:color="auto"/>
              <w:right w:val="single" w:sz="4" w:space="0" w:color="auto"/>
            </w:tcBorders>
            <w:hideMark/>
          </w:tcPr>
          <w:p w14:paraId="0CA40248" w14:textId="7667D5FD" w:rsidR="00FC77F5" w:rsidRPr="00FC77F5" w:rsidRDefault="00FC77F5" w:rsidP="00FC77F5">
            <w:pPr>
              <w:widowControl w:val="0"/>
              <w:autoSpaceDE w:val="0"/>
              <w:autoSpaceDN w:val="0"/>
              <w:rPr>
                <w:rFonts w:ascii="Times New Roman" w:eastAsia="Times New Roman" w:hAnsi="Times New Roman" w:cs="Times New Roman"/>
                <w:i/>
                <w:sz w:val="24"/>
                <w:szCs w:val="24"/>
                <w:lang w:eastAsia="ru-RU"/>
              </w:rPr>
            </w:pPr>
            <w:r w:rsidRPr="00FC77F5">
              <w:rPr>
                <w:rFonts w:ascii="Times New Roman" w:hAnsi="Times New Roman" w:cs="Times New Roman"/>
                <w:sz w:val="24"/>
                <w:szCs w:val="24"/>
                <w:lang w:eastAsia="ru-RU"/>
              </w:rPr>
              <w:t>значимость средств коммуникаций,  различных медианосителей  и эстетических форм медиаконтента в развитии социальных отношений</w:t>
            </w:r>
          </w:p>
        </w:tc>
      </w:tr>
      <w:tr w:rsidR="00FC77F5" w:rsidRPr="007A4CB2" w14:paraId="1F41DB7F" w14:textId="77777777" w:rsidTr="00707627">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EB4BC72" w14:textId="77777777" w:rsidR="00FC77F5" w:rsidRPr="00FC77F5" w:rsidRDefault="00FC77F5" w:rsidP="00FC77F5">
            <w:pPr>
              <w:widowControl w:val="0"/>
              <w:autoSpaceDE w:val="0"/>
              <w:autoSpaceDN w:val="0"/>
              <w:rPr>
                <w:rFonts w:ascii="Times New Roman" w:eastAsia="Times New Roman" w:hAnsi="Times New Roman" w:cs="Times New Roman"/>
                <w:bCs/>
                <w:i/>
                <w:sz w:val="24"/>
                <w:szCs w:val="24"/>
                <w:u w:val="single"/>
                <w:lang w:eastAsia="ru-RU"/>
              </w:rPr>
            </w:pPr>
          </w:p>
        </w:tc>
        <w:tc>
          <w:tcPr>
            <w:tcW w:w="4395" w:type="dxa"/>
            <w:tcBorders>
              <w:top w:val="single" w:sz="4" w:space="0" w:color="auto"/>
              <w:left w:val="single" w:sz="4" w:space="0" w:color="auto"/>
              <w:bottom w:val="single" w:sz="4" w:space="0" w:color="auto"/>
              <w:right w:val="single" w:sz="4" w:space="0" w:color="auto"/>
            </w:tcBorders>
            <w:hideMark/>
          </w:tcPr>
          <w:p w14:paraId="26AE4A9E" w14:textId="151504C5" w:rsidR="00FC77F5" w:rsidRPr="00FC77F5" w:rsidRDefault="00FC77F5" w:rsidP="00FC77F5">
            <w:pPr>
              <w:widowControl w:val="0"/>
              <w:autoSpaceDE w:val="0"/>
              <w:autoSpaceDN w:val="0"/>
              <w:rPr>
                <w:rFonts w:ascii="Times New Roman" w:eastAsia="Times New Roman" w:hAnsi="Times New Roman" w:cs="Times New Roman"/>
                <w:i/>
                <w:sz w:val="24"/>
                <w:szCs w:val="24"/>
                <w:lang w:eastAsia="ru-RU"/>
              </w:rPr>
            </w:pPr>
            <w:r w:rsidRPr="00FC77F5">
              <w:rPr>
                <w:rFonts w:ascii="Times New Roman" w:hAnsi="Times New Roman" w:cs="Times New Roman"/>
                <w:sz w:val="24"/>
                <w:szCs w:val="24"/>
                <w:lang w:eastAsia="ru-RU"/>
              </w:rPr>
              <w:t>применять знания исторических аспектов развития  медиа и обществ в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hideMark/>
          </w:tcPr>
          <w:p w14:paraId="077143C7" w14:textId="49F9400F" w:rsidR="00FC77F5" w:rsidRPr="00FC77F5" w:rsidRDefault="00FC77F5" w:rsidP="00FC77F5">
            <w:pPr>
              <w:widowControl w:val="0"/>
              <w:autoSpaceDE w:val="0"/>
              <w:autoSpaceDN w:val="0"/>
              <w:rPr>
                <w:rFonts w:ascii="Times New Roman" w:eastAsia="Times New Roman" w:hAnsi="Times New Roman" w:cs="Times New Roman"/>
                <w:i/>
                <w:sz w:val="24"/>
                <w:szCs w:val="24"/>
                <w:lang w:eastAsia="ru-RU"/>
              </w:rPr>
            </w:pPr>
            <w:r w:rsidRPr="00FC77F5">
              <w:rPr>
                <w:rFonts w:ascii="Times New Roman" w:hAnsi="Times New Roman" w:cs="Times New Roman"/>
                <w:sz w:val="24"/>
                <w:szCs w:val="24"/>
                <w:lang w:eastAsia="ru-RU"/>
              </w:rPr>
              <w:t>исторические аспекты развития  медиа и обществ</w:t>
            </w:r>
          </w:p>
        </w:tc>
      </w:tr>
    </w:tbl>
    <w:p w14:paraId="41373F4B" w14:textId="6D1BE129" w:rsidR="0090591B" w:rsidRDefault="0090591B" w:rsidP="0090591B">
      <w:pPr>
        <w:spacing w:after="120"/>
        <w:ind w:firstLine="709"/>
        <w:rPr>
          <w:rFonts w:ascii="Times New Roman" w:hAnsi="Times New Roman" w:cs="Times New Roman"/>
          <w:b/>
          <w:bCs/>
          <w:color w:val="FF0000"/>
          <w:sz w:val="24"/>
          <w:szCs w:val="24"/>
        </w:rPr>
      </w:pPr>
    </w:p>
    <w:p w14:paraId="6199D6DB" w14:textId="77777777" w:rsidR="00BC21E9" w:rsidRPr="0001227B" w:rsidRDefault="00BC21E9" w:rsidP="0090591B">
      <w:pPr>
        <w:spacing w:after="120"/>
        <w:ind w:firstLine="709"/>
        <w:rPr>
          <w:rFonts w:ascii="Times New Roman" w:hAnsi="Times New Roman" w:cs="Times New Roman"/>
          <w:b/>
          <w:bCs/>
          <w:color w:val="FF0000"/>
          <w:sz w:val="24"/>
          <w:szCs w:val="24"/>
        </w:rPr>
      </w:pPr>
    </w:p>
    <w:p w14:paraId="24765C6C" w14:textId="6BC46915" w:rsidR="00304F2F" w:rsidRPr="00304F2F" w:rsidRDefault="00304F2F" w:rsidP="00304F2F">
      <w:pPr>
        <w:pStyle w:val="114"/>
        <w:jc w:val="center"/>
        <w:rPr>
          <w:rFonts w:ascii="Times New Roman" w:hAnsi="Times New Roman"/>
          <w:caps/>
          <w:kern w:val="32"/>
          <w:lang w:eastAsia="x-none"/>
        </w:rPr>
      </w:pPr>
      <w:r w:rsidRPr="00304F2F">
        <w:rPr>
          <w:rFonts w:ascii="Times New Roman" w:hAnsi="Times New Roman"/>
          <w:caps/>
          <w:kern w:val="32"/>
          <w:lang w:eastAsia="x-none"/>
        </w:rPr>
        <w:t>2. СТРУКТУРА И СОДЕРЖАНИЕ ДИСЦИПЛИНЫ</w:t>
      </w:r>
    </w:p>
    <w:p w14:paraId="3F76FC45" w14:textId="65D47E3A" w:rsidR="00304F2F" w:rsidRPr="00304F2F" w:rsidRDefault="0090591B" w:rsidP="00BC21E9">
      <w:pPr>
        <w:pStyle w:val="114"/>
        <w:jc w:val="center"/>
        <w:rPr>
          <w:rFonts w:ascii="Times New Roman" w:hAnsi="Times New Roman"/>
        </w:rPr>
      </w:pPr>
      <w:r w:rsidRPr="00304F2F">
        <w:rPr>
          <w:rFonts w:ascii="Times New Roman" w:hAnsi="Times New Roman"/>
        </w:rPr>
        <w:t>2.1. Трудоемкость освоения 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0591B" w:rsidRPr="00173701" w14:paraId="79024138" w14:textId="77777777" w:rsidTr="00707627">
        <w:trPr>
          <w:trHeight w:val="23"/>
        </w:trPr>
        <w:tc>
          <w:tcPr>
            <w:tcW w:w="2460" w:type="pct"/>
            <w:vAlign w:val="center"/>
          </w:tcPr>
          <w:p w14:paraId="1539941D" w14:textId="77777777" w:rsidR="0090591B" w:rsidRPr="00173701" w:rsidRDefault="0090591B" w:rsidP="00707627">
            <w:pPr>
              <w:jc w:val="center"/>
              <w:rPr>
                <w:rFonts w:ascii="Times New Roman" w:hAnsi="Times New Roman" w:cs="Times New Roman"/>
                <w:b/>
                <w:sz w:val="24"/>
              </w:rPr>
            </w:pPr>
            <w:r w:rsidRPr="00173701">
              <w:rPr>
                <w:rFonts w:ascii="Times New Roman" w:hAnsi="Times New Roman" w:cs="Times New Roman"/>
                <w:b/>
                <w:sz w:val="24"/>
              </w:rPr>
              <w:t>Наименование составных частей дисциплины</w:t>
            </w:r>
          </w:p>
        </w:tc>
        <w:tc>
          <w:tcPr>
            <w:tcW w:w="1195" w:type="pct"/>
            <w:vAlign w:val="center"/>
          </w:tcPr>
          <w:p w14:paraId="5CF3E284" w14:textId="77777777" w:rsidR="0090591B" w:rsidRPr="00173701" w:rsidRDefault="0090591B" w:rsidP="00707627">
            <w:pPr>
              <w:jc w:val="center"/>
              <w:rPr>
                <w:rFonts w:ascii="Times New Roman" w:hAnsi="Times New Roman" w:cs="Times New Roman"/>
                <w:b/>
                <w:iCs/>
                <w:sz w:val="24"/>
              </w:rPr>
            </w:pPr>
            <w:r w:rsidRPr="00173701">
              <w:rPr>
                <w:rFonts w:ascii="Times New Roman" w:hAnsi="Times New Roman" w:cs="Times New Roman"/>
                <w:b/>
                <w:iCs/>
                <w:sz w:val="24"/>
              </w:rPr>
              <w:t>Объем в часах</w:t>
            </w:r>
          </w:p>
        </w:tc>
        <w:tc>
          <w:tcPr>
            <w:tcW w:w="1345" w:type="pct"/>
          </w:tcPr>
          <w:p w14:paraId="1345D4D2" w14:textId="77777777" w:rsidR="0090591B" w:rsidRPr="00173701" w:rsidRDefault="0090591B" w:rsidP="00707627">
            <w:pPr>
              <w:jc w:val="center"/>
              <w:rPr>
                <w:rFonts w:ascii="Times New Roman" w:hAnsi="Times New Roman" w:cs="Times New Roman"/>
                <w:b/>
                <w:iCs/>
                <w:sz w:val="24"/>
              </w:rPr>
            </w:pPr>
            <w:r w:rsidRPr="00173701">
              <w:rPr>
                <w:rFonts w:ascii="Times New Roman" w:hAnsi="Times New Roman" w:cs="Times New Roman"/>
                <w:b/>
                <w:sz w:val="24"/>
              </w:rPr>
              <w:t xml:space="preserve">В т.ч. в форме </w:t>
            </w:r>
            <w:proofErr w:type="spellStart"/>
            <w:r w:rsidRPr="00173701">
              <w:rPr>
                <w:rFonts w:ascii="Times New Roman" w:hAnsi="Times New Roman" w:cs="Times New Roman"/>
                <w:b/>
                <w:sz w:val="24"/>
              </w:rPr>
              <w:t>практ</w:t>
            </w:r>
            <w:proofErr w:type="spellEnd"/>
            <w:r w:rsidRPr="00173701">
              <w:rPr>
                <w:rFonts w:ascii="Times New Roman" w:hAnsi="Times New Roman" w:cs="Times New Roman"/>
                <w:b/>
                <w:sz w:val="24"/>
              </w:rPr>
              <w:t>. подготовки</w:t>
            </w:r>
          </w:p>
        </w:tc>
      </w:tr>
      <w:tr w:rsidR="0090591B" w:rsidRPr="00173701" w14:paraId="7D7F9894" w14:textId="77777777" w:rsidTr="00707627">
        <w:trPr>
          <w:trHeight w:val="23"/>
        </w:trPr>
        <w:tc>
          <w:tcPr>
            <w:tcW w:w="2460" w:type="pct"/>
            <w:vAlign w:val="center"/>
          </w:tcPr>
          <w:p w14:paraId="668D05BD" w14:textId="77777777" w:rsidR="0090591B" w:rsidRPr="00173701" w:rsidRDefault="0090591B" w:rsidP="00707627">
            <w:pPr>
              <w:jc w:val="both"/>
              <w:rPr>
                <w:rFonts w:ascii="Times New Roman" w:hAnsi="Times New Roman" w:cs="Times New Roman"/>
                <w:bCs/>
                <w:sz w:val="24"/>
                <w:szCs w:val="24"/>
              </w:rPr>
            </w:pPr>
            <w:r w:rsidRPr="00173701">
              <w:rPr>
                <w:rFonts w:ascii="Times New Roman" w:hAnsi="Times New Roman" w:cs="Times New Roman"/>
                <w:bCs/>
                <w:sz w:val="24"/>
                <w:szCs w:val="24"/>
              </w:rPr>
              <w:t>Учебные занятия</w:t>
            </w:r>
          </w:p>
        </w:tc>
        <w:tc>
          <w:tcPr>
            <w:tcW w:w="1195" w:type="pct"/>
            <w:vAlign w:val="center"/>
          </w:tcPr>
          <w:p w14:paraId="4B22225D" w14:textId="314474FA" w:rsidR="0090591B" w:rsidRPr="00173701" w:rsidRDefault="00FC77F5" w:rsidP="00707627">
            <w:pPr>
              <w:jc w:val="center"/>
              <w:rPr>
                <w:rFonts w:ascii="Times New Roman" w:hAnsi="Times New Roman" w:cs="Times New Roman"/>
                <w:bCs/>
                <w:sz w:val="24"/>
                <w:szCs w:val="24"/>
              </w:rPr>
            </w:pPr>
            <w:r>
              <w:rPr>
                <w:rFonts w:ascii="Times New Roman" w:hAnsi="Times New Roman" w:cs="Times New Roman"/>
                <w:bCs/>
                <w:sz w:val="24"/>
                <w:szCs w:val="24"/>
              </w:rPr>
              <w:t>3</w:t>
            </w:r>
            <w:r w:rsidR="0090591B">
              <w:rPr>
                <w:rFonts w:ascii="Times New Roman" w:hAnsi="Times New Roman" w:cs="Times New Roman"/>
                <w:bCs/>
                <w:sz w:val="24"/>
                <w:szCs w:val="24"/>
              </w:rPr>
              <w:t>8</w:t>
            </w:r>
          </w:p>
        </w:tc>
        <w:tc>
          <w:tcPr>
            <w:tcW w:w="1345" w:type="pct"/>
            <w:vAlign w:val="center"/>
          </w:tcPr>
          <w:p w14:paraId="778D298A" w14:textId="40435BE6" w:rsidR="0090591B" w:rsidRPr="00173701" w:rsidRDefault="00FC77F5" w:rsidP="00707627">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90591B" w:rsidRPr="00173701" w14:paraId="5110CFD5" w14:textId="77777777" w:rsidTr="00707627">
        <w:trPr>
          <w:trHeight w:val="23"/>
        </w:trPr>
        <w:tc>
          <w:tcPr>
            <w:tcW w:w="2460" w:type="pct"/>
            <w:vAlign w:val="center"/>
          </w:tcPr>
          <w:p w14:paraId="230D52F0" w14:textId="77777777" w:rsidR="0090591B" w:rsidRPr="00173701" w:rsidRDefault="0090591B" w:rsidP="00707627">
            <w:pPr>
              <w:jc w:val="both"/>
              <w:rPr>
                <w:rFonts w:ascii="Times New Roman" w:hAnsi="Times New Roman" w:cs="Times New Roman"/>
                <w:bCs/>
                <w:sz w:val="24"/>
                <w:szCs w:val="24"/>
              </w:rPr>
            </w:pPr>
            <w:r w:rsidRPr="00173701">
              <w:rPr>
                <w:rFonts w:ascii="Times New Roman" w:hAnsi="Times New Roman" w:cs="Times New Roman"/>
                <w:bCs/>
                <w:sz w:val="24"/>
                <w:szCs w:val="24"/>
              </w:rPr>
              <w:t>Курсовой проект (работа)</w:t>
            </w:r>
            <w:r w:rsidRPr="00173701">
              <w:rPr>
                <w:rStyle w:val="af3"/>
                <w:rFonts w:ascii="Times New Roman" w:hAnsi="Times New Roman"/>
                <w:bCs/>
                <w:sz w:val="24"/>
                <w:szCs w:val="24"/>
              </w:rPr>
              <w:footnoteReference w:id="3"/>
            </w:r>
          </w:p>
        </w:tc>
        <w:tc>
          <w:tcPr>
            <w:tcW w:w="1195" w:type="pct"/>
            <w:vAlign w:val="center"/>
          </w:tcPr>
          <w:p w14:paraId="51338DB0" w14:textId="77777777" w:rsidR="0090591B" w:rsidRPr="00173701" w:rsidRDefault="0090591B" w:rsidP="00707627">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41CF843C" w14:textId="77777777" w:rsidR="0090591B" w:rsidRPr="00173701" w:rsidRDefault="0090591B" w:rsidP="00707627">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90591B" w:rsidRPr="00173701" w14:paraId="12084070" w14:textId="77777777" w:rsidTr="00707627">
        <w:trPr>
          <w:trHeight w:val="23"/>
        </w:trPr>
        <w:tc>
          <w:tcPr>
            <w:tcW w:w="2460" w:type="pct"/>
            <w:vAlign w:val="center"/>
          </w:tcPr>
          <w:p w14:paraId="0D01F6A6" w14:textId="77777777" w:rsidR="0090591B" w:rsidRPr="00173701" w:rsidRDefault="0090591B" w:rsidP="00707627">
            <w:pPr>
              <w:jc w:val="both"/>
              <w:rPr>
                <w:rFonts w:ascii="Times New Roman" w:hAnsi="Times New Roman" w:cs="Times New Roman"/>
                <w:bCs/>
                <w:sz w:val="24"/>
                <w:szCs w:val="24"/>
              </w:rPr>
            </w:pPr>
            <w:r w:rsidRPr="00173701">
              <w:rPr>
                <w:rFonts w:ascii="Times New Roman" w:hAnsi="Times New Roman" w:cs="Times New Roman"/>
                <w:bCs/>
                <w:sz w:val="24"/>
                <w:szCs w:val="24"/>
              </w:rPr>
              <w:t>Самостоятельная работа</w:t>
            </w:r>
          </w:p>
        </w:tc>
        <w:tc>
          <w:tcPr>
            <w:tcW w:w="1195" w:type="pct"/>
            <w:vAlign w:val="center"/>
          </w:tcPr>
          <w:p w14:paraId="1F5FF0BC" w14:textId="77777777" w:rsidR="0090591B" w:rsidRPr="00173701" w:rsidRDefault="0090591B" w:rsidP="00707627">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c>
          <w:tcPr>
            <w:tcW w:w="1345" w:type="pct"/>
            <w:vAlign w:val="center"/>
          </w:tcPr>
          <w:p w14:paraId="3EA31924" w14:textId="77777777" w:rsidR="0090591B" w:rsidRPr="00173701" w:rsidRDefault="0090591B" w:rsidP="00707627">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r>
      <w:tr w:rsidR="0090591B" w:rsidRPr="00173701" w14:paraId="7269A29D" w14:textId="77777777" w:rsidTr="00707627">
        <w:trPr>
          <w:trHeight w:val="23"/>
        </w:trPr>
        <w:tc>
          <w:tcPr>
            <w:tcW w:w="2460" w:type="pct"/>
            <w:vAlign w:val="center"/>
          </w:tcPr>
          <w:p w14:paraId="619CD1AA" w14:textId="77777777" w:rsidR="0090591B" w:rsidRPr="00173701" w:rsidRDefault="0090591B" w:rsidP="00707627">
            <w:pPr>
              <w:jc w:val="both"/>
              <w:rPr>
                <w:rFonts w:ascii="Times New Roman" w:hAnsi="Times New Roman" w:cs="Times New Roman"/>
                <w:bCs/>
                <w:sz w:val="24"/>
                <w:szCs w:val="24"/>
              </w:rPr>
            </w:pPr>
            <w:r w:rsidRPr="00173701">
              <w:rPr>
                <w:rFonts w:ascii="Times New Roman" w:hAnsi="Times New Roman" w:cs="Times New Roman"/>
                <w:bCs/>
                <w:sz w:val="24"/>
                <w:szCs w:val="24"/>
              </w:rPr>
              <w:t xml:space="preserve">Промежуточная аттестация </w:t>
            </w:r>
          </w:p>
        </w:tc>
        <w:tc>
          <w:tcPr>
            <w:tcW w:w="1195" w:type="pct"/>
            <w:vAlign w:val="center"/>
          </w:tcPr>
          <w:p w14:paraId="582463D0" w14:textId="77777777" w:rsidR="0090591B" w:rsidRPr="00173701" w:rsidRDefault="0090591B" w:rsidP="00707627">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07160279" w14:textId="77777777" w:rsidR="0090591B" w:rsidRPr="00173701" w:rsidRDefault="0090591B" w:rsidP="00707627">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90591B" w:rsidRPr="00257255" w14:paraId="0BFC4391" w14:textId="77777777" w:rsidTr="00707627">
        <w:trPr>
          <w:trHeight w:val="23"/>
        </w:trPr>
        <w:tc>
          <w:tcPr>
            <w:tcW w:w="2460" w:type="pct"/>
            <w:vAlign w:val="center"/>
          </w:tcPr>
          <w:p w14:paraId="599045E3" w14:textId="77777777" w:rsidR="0090591B" w:rsidRPr="00173701" w:rsidRDefault="0090591B" w:rsidP="00707627">
            <w:pPr>
              <w:jc w:val="both"/>
              <w:rPr>
                <w:rFonts w:ascii="Times New Roman" w:hAnsi="Times New Roman" w:cs="Times New Roman"/>
                <w:bCs/>
                <w:sz w:val="24"/>
                <w:szCs w:val="24"/>
              </w:rPr>
            </w:pPr>
            <w:r w:rsidRPr="00173701">
              <w:rPr>
                <w:rFonts w:ascii="Times New Roman" w:hAnsi="Times New Roman" w:cs="Times New Roman"/>
                <w:bCs/>
                <w:sz w:val="24"/>
                <w:szCs w:val="24"/>
              </w:rPr>
              <w:t>Всего</w:t>
            </w:r>
          </w:p>
        </w:tc>
        <w:tc>
          <w:tcPr>
            <w:tcW w:w="1195" w:type="pct"/>
            <w:vAlign w:val="center"/>
          </w:tcPr>
          <w:p w14:paraId="0ED60230" w14:textId="796646E3" w:rsidR="0090591B" w:rsidRPr="00173701" w:rsidRDefault="00FC77F5" w:rsidP="00707627">
            <w:pPr>
              <w:jc w:val="center"/>
              <w:rPr>
                <w:rFonts w:ascii="Times New Roman" w:hAnsi="Times New Roman" w:cs="Times New Roman"/>
                <w:b/>
                <w:sz w:val="24"/>
                <w:szCs w:val="24"/>
              </w:rPr>
            </w:pPr>
            <w:r>
              <w:rPr>
                <w:rFonts w:ascii="Times New Roman" w:hAnsi="Times New Roman" w:cs="Times New Roman"/>
                <w:b/>
                <w:sz w:val="24"/>
                <w:szCs w:val="24"/>
              </w:rPr>
              <w:t>3</w:t>
            </w:r>
            <w:r w:rsidR="0090591B">
              <w:rPr>
                <w:rFonts w:ascii="Times New Roman" w:hAnsi="Times New Roman" w:cs="Times New Roman"/>
                <w:b/>
                <w:sz w:val="24"/>
                <w:szCs w:val="24"/>
              </w:rPr>
              <w:t>8</w:t>
            </w:r>
          </w:p>
        </w:tc>
        <w:tc>
          <w:tcPr>
            <w:tcW w:w="1345" w:type="pct"/>
            <w:vAlign w:val="center"/>
          </w:tcPr>
          <w:p w14:paraId="431EB46B" w14:textId="67C10B98" w:rsidR="0090591B" w:rsidRPr="00257255" w:rsidRDefault="00FC77F5" w:rsidP="00707627">
            <w:pPr>
              <w:jc w:val="center"/>
              <w:rPr>
                <w:rFonts w:ascii="Times New Roman" w:hAnsi="Times New Roman" w:cs="Times New Roman"/>
                <w:b/>
                <w:sz w:val="24"/>
                <w:szCs w:val="24"/>
              </w:rPr>
            </w:pPr>
            <w:r>
              <w:rPr>
                <w:rFonts w:ascii="Times New Roman" w:hAnsi="Times New Roman" w:cs="Times New Roman"/>
                <w:b/>
                <w:sz w:val="24"/>
                <w:szCs w:val="24"/>
              </w:rPr>
              <w:t>1</w:t>
            </w:r>
            <w:r w:rsidR="0090591B">
              <w:rPr>
                <w:rFonts w:ascii="Times New Roman" w:hAnsi="Times New Roman" w:cs="Times New Roman"/>
                <w:b/>
                <w:sz w:val="24"/>
                <w:szCs w:val="24"/>
              </w:rPr>
              <w:t>8</w:t>
            </w:r>
          </w:p>
        </w:tc>
      </w:tr>
    </w:tbl>
    <w:p w14:paraId="67B8CB38" w14:textId="77777777" w:rsidR="0090591B" w:rsidRDefault="0090591B" w:rsidP="0090591B">
      <w:pPr>
        <w:rPr>
          <w:rFonts w:ascii="Times New Roman" w:hAnsi="Times New Roman" w:cs="Times New Roman"/>
          <w:iCs/>
          <w:sz w:val="24"/>
          <w:szCs w:val="24"/>
        </w:rPr>
      </w:pPr>
    </w:p>
    <w:p w14:paraId="1519EDCA" w14:textId="23FB5BC7" w:rsidR="0090591B" w:rsidRPr="00BC21E9" w:rsidRDefault="0090591B" w:rsidP="00BC21E9">
      <w:pPr>
        <w:rPr>
          <w:rFonts w:ascii="Times New Roman" w:hAnsi="Times New Roman" w:cs="Times New Roman"/>
          <w:iCs/>
          <w:sz w:val="24"/>
          <w:szCs w:val="24"/>
        </w:rPr>
      </w:pPr>
      <w:r>
        <w:rPr>
          <w:rFonts w:ascii="Times New Roman" w:hAnsi="Times New Roman" w:cs="Times New Roman"/>
          <w:iCs/>
          <w:sz w:val="24"/>
          <w:szCs w:val="24"/>
        </w:rPr>
        <w:br w:type="page"/>
      </w:r>
    </w:p>
    <w:p w14:paraId="64132967" w14:textId="7CFC9990" w:rsidR="0090591B" w:rsidRDefault="0090591B" w:rsidP="00BC21E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89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3"/>
        <w:gridCol w:w="7342"/>
      </w:tblGrid>
      <w:tr w:rsidR="00DD6800" w:rsidRPr="00DD6800" w14:paraId="5A2C45B9" w14:textId="77777777" w:rsidTr="00DD6800">
        <w:trPr>
          <w:trHeight w:val="465"/>
        </w:trPr>
        <w:tc>
          <w:tcPr>
            <w:tcW w:w="2553" w:type="dxa"/>
            <w:vMerge w:val="restart"/>
            <w:vAlign w:val="center"/>
          </w:tcPr>
          <w:p w14:paraId="79E8876F" w14:textId="434BA721" w:rsidR="00DD6800" w:rsidRPr="00DD6800" w:rsidRDefault="00DD6800" w:rsidP="00DD6800">
            <w:pPr>
              <w:widowControl w:val="0"/>
              <w:autoSpaceDE w:val="0"/>
              <w:autoSpaceDN w:val="0"/>
              <w:ind w:firstLine="206"/>
              <w:jc w:val="center"/>
              <w:rPr>
                <w:rFonts w:ascii="Times New Roman" w:eastAsia="Times New Roman" w:hAnsi="Times New Roman" w:cs="Times New Roman"/>
                <w:b/>
              </w:rPr>
            </w:pPr>
            <w:r w:rsidRPr="00DD6800">
              <w:rPr>
                <w:rFonts w:ascii="Times New Roman" w:eastAsia="Times New Roman" w:hAnsi="Times New Roman" w:cs="Times New Roman"/>
                <w:b/>
                <w:bCs/>
                <w:lang w:eastAsia="ru-RU"/>
              </w:rPr>
              <w:t>Наименование разделов и тем</w:t>
            </w:r>
          </w:p>
        </w:tc>
        <w:tc>
          <w:tcPr>
            <w:tcW w:w="7342" w:type="dxa"/>
            <w:vMerge w:val="restart"/>
            <w:vAlign w:val="center"/>
          </w:tcPr>
          <w:p w14:paraId="77E2FDB7" w14:textId="7F907FDC" w:rsidR="00DD6800" w:rsidRPr="00DD6800" w:rsidRDefault="00DD6800" w:rsidP="00DD6800">
            <w:pPr>
              <w:widowControl w:val="0"/>
              <w:autoSpaceDE w:val="0"/>
              <w:autoSpaceDN w:val="0"/>
              <w:jc w:val="center"/>
              <w:rPr>
                <w:rFonts w:ascii="Times New Roman" w:eastAsia="Times New Roman" w:hAnsi="Times New Roman" w:cs="Times New Roman"/>
                <w:b/>
              </w:rPr>
            </w:pPr>
            <w:r w:rsidRPr="00DD680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D6800" w:rsidRPr="00DD6800" w14:paraId="2D46B8C3" w14:textId="77777777" w:rsidTr="00DD6800">
        <w:trPr>
          <w:trHeight w:val="253"/>
        </w:trPr>
        <w:tc>
          <w:tcPr>
            <w:tcW w:w="2553" w:type="dxa"/>
            <w:vMerge/>
          </w:tcPr>
          <w:p w14:paraId="6F7BA7F1" w14:textId="77777777" w:rsidR="00DD6800" w:rsidRPr="00DD6800" w:rsidRDefault="00DD6800" w:rsidP="00DD6800">
            <w:pPr>
              <w:widowControl w:val="0"/>
              <w:autoSpaceDE w:val="0"/>
              <w:autoSpaceDN w:val="0"/>
              <w:adjustRightInd w:val="0"/>
              <w:rPr>
                <w:rFonts w:ascii="Times New Roman" w:eastAsia="Times New Roman" w:hAnsi="Times New Roman" w:cs="Times New Roman"/>
              </w:rPr>
            </w:pPr>
          </w:p>
        </w:tc>
        <w:tc>
          <w:tcPr>
            <w:tcW w:w="7342" w:type="dxa"/>
            <w:vMerge/>
          </w:tcPr>
          <w:p w14:paraId="75E6AB4E" w14:textId="77777777" w:rsidR="00DD6800" w:rsidRPr="00DD6800" w:rsidRDefault="00DD6800" w:rsidP="00DD6800">
            <w:pPr>
              <w:widowControl w:val="0"/>
              <w:autoSpaceDE w:val="0"/>
              <w:autoSpaceDN w:val="0"/>
              <w:adjustRightInd w:val="0"/>
              <w:rPr>
                <w:rFonts w:ascii="Times New Roman" w:eastAsia="Times New Roman" w:hAnsi="Times New Roman" w:cs="Times New Roman"/>
              </w:rPr>
            </w:pPr>
          </w:p>
        </w:tc>
      </w:tr>
      <w:tr w:rsidR="00DD6800" w:rsidRPr="00DD6800" w14:paraId="1518458C" w14:textId="77777777" w:rsidTr="00DD6800">
        <w:tc>
          <w:tcPr>
            <w:tcW w:w="9895" w:type="dxa"/>
            <w:gridSpan w:val="2"/>
          </w:tcPr>
          <w:p w14:paraId="2865E710" w14:textId="77777777" w:rsidR="0009274A" w:rsidRPr="0009274A" w:rsidRDefault="0009274A" w:rsidP="0009274A">
            <w:pPr>
              <w:widowControl w:val="0"/>
              <w:autoSpaceDE w:val="0"/>
              <w:autoSpaceDN w:val="0"/>
              <w:adjustRightInd w:val="0"/>
              <w:rPr>
                <w:rFonts w:ascii="Times New Roman" w:eastAsia="Times New Roman" w:hAnsi="Times New Roman" w:cs="Times New Roman"/>
                <w:b/>
              </w:rPr>
            </w:pPr>
            <w:r w:rsidRPr="0009274A">
              <w:rPr>
                <w:rFonts w:ascii="Times New Roman" w:eastAsia="Times New Roman" w:hAnsi="Times New Roman" w:cs="Times New Roman"/>
                <w:b/>
              </w:rPr>
              <w:t>Раздел 1.</w:t>
            </w:r>
          </w:p>
          <w:p w14:paraId="40018356" w14:textId="7C38C122" w:rsidR="00DD6800" w:rsidRPr="00DD6800" w:rsidRDefault="0009274A" w:rsidP="0009274A">
            <w:pPr>
              <w:widowControl w:val="0"/>
              <w:autoSpaceDE w:val="0"/>
              <w:autoSpaceDN w:val="0"/>
              <w:adjustRightInd w:val="0"/>
              <w:rPr>
                <w:rFonts w:ascii="Times New Roman" w:eastAsia="Times New Roman" w:hAnsi="Times New Roman" w:cs="Times New Roman"/>
                <w:b/>
              </w:rPr>
            </w:pPr>
            <w:r w:rsidRPr="0009274A">
              <w:rPr>
                <w:rFonts w:ascii="Times New Roman" w:eastAsia="Times New Roman" w:hAnsi="Times New Roman" w:cs="Times New Roman"/>
                <w:b/>
              </w:rPr>
              <w:t xml:space="preserve">Предыстория экранных искусств </w:t>
            </w:r>
            <w:r w:rsidR="00DD6800">
              <w:rPr>
                <w:rFonts w:ascii="Times New Roman" w:eastAsia="Times New Roman" w:hAnsi="Times New Roman" w:cs="Times New Roman"/>
                <w:b/>
              </w:rPr>
              <w:t>(38)</w:t>
            </w:r>
          </w:p>
        </w:tc>
      </w:tr>
      <w:tr w:rsidR="00DD6800" w:rsidRPr="00DD6800" w14:paraId="22423169" w14:textId="77777777" w:rsidTr="00DD6800">
        <w:tc>
          <w:tcPr>
            <w:tcW w:w="2553" w:type="dxa"/>
            <w:vMerge w:val="restart"/>
          </w:tcPr>
          <w:p w14:paraId="5F30D463"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r w:rsidRPr="00DD6800">
              <w:rPr>
                <w:rFonts w:ascii="Times New Roman" w:eastAsia="Calibri" w:hAnsi="Times New Roman" w:cs="Times New Roman"/>
                <w:b/>
                <w:bCs/>
              </w:rPr>
              <w:t>Тема 1.1.</w:t>
            </w:r>
          </w:p>
          <w:p w14:paraId="6F50D392"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r w:rsidRPr="00DD6800">
              <w:rPr>
                <w:rFonts w:ascii="Times New Roman" w:eastAsia="Calibri" w:hAnsi="Times New Roman" w:cs="Times New Roman"/>
              </w:rPr>
              <w:t>Введение. Виды экранных искусств</w:t>
            </w:r>
          </w:p>
        </w:tc>
        <w:tc>
          <w:tcPr>
            <w:tcW w:w="7342" w:type="dxa"/>
          </w:tcPr>
          <w:p w14:paraId="0AD180AD"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Содержание учебного материала</w:t>
            </w:r>
          </w:p>
        </w:tc>
      </w:tr>
      <w:tr w:rsidR="00DD6800" w:rsidRPr="00DD6800" w14:paraId="23192374" w14:textId="77777777" w:rsidTr="00DD6800">
        <w:tc>
          <w:tcPr>
            <w:tcW w:w="2553" w:type="dxa"/>
            <w:vMerge/>
          </w:tcPr>
          <w:p w14:paraId="606E4456"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0140841E" w14:textId="77777777" w:rsidR="00DD6800" w:rsidRPr="00DD6800" w:rsidRDefault="00DD6800" w:rsidP="00DD6800">
            <w:pPr>
              <w:widowControl w:val="0"/>
              <w:ind w:firstLine="34"/>
              <w:rPr>
                <w:rFonts w:ascii="Times New Roman" w:eastAsia="Batang" w:hAnsi="Times New Roman" w:cs="Times New Roman"/>
                <w:lang w:eastAsia="nl-NL"/>
              </w:rPr>
            </w:pPr>
            <w:r w:rsidRPr="00DD6800">
              <w:rPr>
                <w:rFonts w:ascii="Times New Roman" w:eastAsia="Batang" w:hAnsi="Times New Roman" w:cs="Times New Roman"/>
                <w:lang w:eastAsia="nl-NL"/>
              </w:rPr>
              <w:t>Предмет изучения. Понятие экранных искусств</w:t>
            </w:r>
          </w:p>
        </w:tc>
      </w:tr>
      <w:tr w:rsidR="00DD6800" w:rsidRPr="00DD6800" w14:paraId="4DDEFFB7" w14:textId="77777777" w:rsidTr="00DD6800">
        <w:tc>
          <w:tcPr>
            <w:tcW w:w="2553" w:type="dxa"/>
            <w:vMerge/>
          </w:tcPr>
          <w:p w14:paraId="1671E798"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2ACE7804" w14:textId="77777777" w:rsidR="00DD6800" w:rsidRPr="00DD6800" w:rsidRDefault="00DD6800" w:rsidP="00DD6800">
            <w:pPr>
              <w:widowControl w:val="0"/>
              <w:autoSpaceDE w:val="0"/>
              <w:autoSpaceDN w:val="0"/>
              <w:adjustRightInd w:val="0"/>
              <w:rPr>
                <w:rFonts w:ascii="Times New Roman" w:eastAsia="Times New Roman" w:hAnsi="Times New Roman" w:cs="Times New Roman"/>
              </w:rPr>
            </w:pPr>
            <w:r w:rsidRPr="00DD6800">
              <w:rPr>
                <w:rFonts w:ascii="Times New Roman" w:eastAsia="Times New Roman" w:hAnsi="Times New Roman" w:cs="Times New Roman"/>
              </w:rPr>
              <w:t>Этапы развития экранных искусств. Виды</w:t>
            </w:r>
          </w:p>
        </w:tc>
      </w:tr>
      <w:tr w:rsidR="00DD6800" w:rsidRPr="00DD6800" w14:paraId="319C34F4" w14:textId="77777777" w:rsidTr="00DD6800">
        <w:tc>
          <w:tcPr>
            <w:tcW w:w="2553" w:type="dxa"/>
            <w:vMerge/>
          </w:tcPr>
          <w:p w14:paraId="7F04F1E5"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vAlign w:val="bottom"/>
          </w:tcPr>
          <w:p w14:paraId="7BC0E19D"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В том числе практических занятий и лабораторных работ</w:t>
            </w:r>
          </w:p>
        </w:tc>
      </w:tr>
      <w:tr w:rsidR="00DD6800" w:rsidRPr="00DD6800" w14:paraId="4B47B951" w14:textId="77777777" w:rsidTr="00DD6800">
        <w:tc>
          <w:tcPr>
            <w:tcW w:w="2553" w:type="dxa"/>
            <w:vMerge/>
          </w:tcPr>
          <w:p w14:paraId="50A8444A"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vAlign w:val="bottom"/>
          </w:tcPr>
          <w:p w14:paraId="11CDC38E" w14:textId="77777777" w:rsidR="00DD6800" w:rsidRDefault="00DD6800" w:rsidP="00DD68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50A7F1" w14:textId="1DD3CAB9" w:rsidR="00DD6800" w:rsidRPr="00DD6800" w:rsidRDefault="00DD6800" w:rsidP="00DD6800">
            <w:pPr>
              <w:widowControl w:val="0"/>
              <w:autoSpaceDE w:val="0"/>
              <w:autoSpaceDN w:val="0"/>
              <w:adjustRightInd w:val="0"/>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6800" w:rsidRPr="00DD6800" w14:paraId="32E78D41" w14:textId="77777777" w:rsidTr="00DD6800">
        <w:tc>
          <w:tcPr>
            <w:tcW w:w="2553" w:type="dxa"/>
            <w:vMerge w:val="restart"/>
          </w:tcPr>
          <w:p w14:paraId="199D406E" w14:textId="77777777" w:rsidR="00DD6800" w:rsidRPr="00DD6800" w:rsidRDefault="00DD6800" w:rsidP="00DD6800">
            <w:pPr>
              <w:widowControl w:val="0"/>
              <w:autoSpaceDE w:val="0"/>
              <w:autoSpaceDN w:val="0"/>
              <w:adjustRightInd w:val="0"/>
              <w:jc w:val="center"/>
              <w:rPr>
                <w:rFonts w:ascii="Times New Roman" w:eastAsia="Calibri" w:hAnsi="Times New Roman" w:cs="Times New Roman"/>
                <w:b/>
                <w:bCs/>
              </w:rPr>
            </w:pPr>
            <w:r w:rsidRPr="00DD6800">
              <w:rPr>
                <w:rFonts w:ascii="Times New Roman" w:eastAsia="Calibri" w:hAnsi="Times New Roman" w:cs="Times New Roman"/>
                <w:b/>
                <w:bCs/>
              </w:rPr>
              <w:t>Тема 1.2.</w:t>
            </w:r>
          </w:p>
          <w:p w14:paraId="40BD73EF"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r w:rsidRPr="00DD6800">
              <w:rPr>
                <w:rFonts w:ascii="Times New Roman" w:eastAsia="Times New Roman" w:hAnsi="Times New Roman" w:cs="Times New Roman"/>
              </w:rPr>
              <w:t>Предыстория экранных искусств</w:t>
            </w:r>
          </w:p>
        </w:tc>
        <w:tc>
          <w:tcPr>
            <w:tcW w:w="7342" w:type="dxa"/>
          </w:tcPr>
          <w:p w14:paraId="3F15659A"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Содержание учебного материала</w:t>
            </w:r>
          </w:p>
        </w:tc>
      </w:tr>
      <w:tr w:rsidR="00DD6800" w:rsidRPr="00DD6800" w14:paraId="10AA0E28" w14:textId="77777777" w:rsidTr="00DD6800">
        <w:tc>
          <w:tcPr>
            <w:tcW w:w="2553" w:type="dxa"/>
            <w:vMerge/>
          </w:tcPr>
          <w:p w14:paraId="7822B4F3"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6684D346"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rPr>
              <w:t>Эволюция изображения. От речи к письменности. Письменность как коммуникативная форма</w:t>
            </w:r>
          </w:p>
        </w:tc>
      </w:tr>
      <w:tr w:rsidR="00DD6800" w:rsidRPr="00DD6800" w14:paraId="023685F0" w14:textId="77777777" w:rsidTr="00DD6800">
        <w:tc>
          <w:tcPr>
            <w:tcW w:w="2553" w:type="dxa"/>
            <w:vMerge/>
          </w:tcPr>
          <w:p w14:paraId="66EDD352"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4CD0D2DF"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rPr>
              <w:t>Эпоха просвещения и полномасштабные изменения в печатном промысле. Фотография и фонография: между искусством и индустрией. Кино, телевидение и радио как индустрии. Интернет и новые средства коммуникации</w:t>
            </w:r>
          </w:p>
        </w:tc>
      </w:tr>
      <w:tr w:rsidR="00DD6800" w:rsidRPr="00DD6800" w14:paraId="6E0D24B9" w14:textId="77777777" w:rsidTr="00DD6800">
        <w:tc>
          <w:tcPr>
            <w:tcW w:w="2553" w:type="dxa"/>
            <w:vMerge/>
          </w:tcPr>
          <w:p w14:paraId="00BD0243"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vAlign w:val="bottom"/>
          </w:tcPr>
          <w:p w14:paraId="6E0C6F0D"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В том числе практических занятий и лабораторных работ</w:t>
            </w:r>
          </w:p>
        </w:tc>
      </w:tr>
      <w:tr w:rsidR="00DD6800" w:rsidRPr="00DD6800" w14:paraId="6DAAFF06" w14:textId="77777777" w:rsidTr="00DD6800">
        <w:tc>
          <w:tcPr>
            <w:tcW w:w="2553" w:type="dxa"/>
            <w:vMerge/>
          </w:tcPr>
          <w:p w14:paraId="0946C6AB"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vAlign w:val="bottom"/>
          </w:tcPr>
          <w:p w14:paraId="7B405287" w14:textId="77777777" w:rsidR="00DD6800" w:rsidRPr="00DD6800" w:rsidRDefault="00DD6800" w:rsidP="00DD6800">
            <w:pPr>
              <w:widowControl w:val="0"/>
              <w:autoSpaceDE w:val="0"/>
              <w:autoSpaceDN w:val="0"/>
              <w:adjustRightInd w:val="0"/>
              <w:rPr>
                <w:rFonts w:ascii="Times New Roman" w:eastAsia="Times New Roman" w:hAnsi="Times New Roman" w:cs="Times New Roman"/>
                <w:i/>
              </w:rPr>
            </w:pPr>
            <w:r w:rsidRPr="00DD6800">
              <w:rPr>
                <w:rFonts w:ascii="Times New Roman" w:eastAsia="Times New Roman" w:hAnsi="Times New Roman" w:cs="Times New Roman"/>
                <w:i/>
              </w:rPr>
              <w:t>Определяется разработчиками рабочей программы дисциплины</w:t>
            </w:r>
          </w:p>
        </w:tc>
      </w:tr>
      <w:tr w:rsidR="00DD6800" w:rsidRPr="00DD6800" w14:paraId="4BCF6CDF" w14:textId="77777777" w:rsidTr="00DD6800">
        <w:tc>
          <w:tcPr>
            <w:tcW w:w="2553" w:type="dxa"/>
            <w:vMerge/>
          </w:tcPr>
          <w:p w14:paraId="54067E4B"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vAlign w:val="bottom"/>
          </w:tcPr>
          <w:p w14:paraId="6D5E4115" w14:textId="77777777" w:rsidR="00DD6800" w:rsidRDefault="00DD6800" w:rsidP="00DD68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27D97E" w14:textId="53F3AE26"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6800" w:rsidRPr="00DD6800" w14:paraId="626B45F2" w14:textId="77777777" w:rsidTr="00DD6800">
        <w:tc>
          <w:tcPr>
            <w:tcW w:w="2553" w:type="dxa"/>
            <w:vMerge/>
          </w:tcPr>
          <w:p w14:paraId="6F908665"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1680B34D"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i/>
                <w:color w:val="000000"/>
              </w:rPr>
              <w:t>Определяется разработчиками рабочей программы дисциплины</w:t>
            </w:r>
          </w:p>
        </w:tc>
      </w:tr>
      <w:tr w:rsidR="00DD6800" w:rsidRPr="00DD6800" w14:paraId="207EADE7" w14:textId="77777777" w:rsidTr="00DD6800">
        <w:tc>
          <w:tcPr>
            <w:tcW w:w="2553" w:type="dxa"/>
            <w:vMerge w:val="restart"/>
          </w:tcPr>
          <w:p w14:paraId="48673EDD"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r w:rsidRPr="00DD6800">
              <w:rPr>
                <w:rFonts w:ascii="Times New Roman" w:eastAsia="Times New Roman" w:hAnsi="Times New Roman" w:cs="Times New Roman"/>
                <w:b/>
              </w:rPr>
              <w:t>Тема 1.3.</w:t>
            </w:r>
            <w:r w:rsidRPr="00DD6800">
              <w:rPr>
                <w:rFonts w:ascii="Times New Roman" w:eastAsia="Times New Roman" w:hAnsi="Times New Roman" w:cs="Times New Roman"/>
              </w:rPr>
              <w:t xml:space="preserve"> Аудиовизуальная эстетика</w:t>
            </w:r>
          </w:p>
        </w:tc>
        <w:tc>
          <w:tcPr>
            <w:tcW w:w="7342" w:type="dxa"/>
          </w:tcPr>
          <w:p w14:paraId="3BE377FB"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Содержание учебного материала</w:t>
            </w:r>
          </w:p>
        </w:tc>
      </w:tr>
      <w:tr w:rsidR="00DD6800" w:rsidRPr="00DD6800" w14:paraId="41482A91" w14:textId="77777777" w:rsidTr="00DD6800">
        <w:tc>
          <w:tcPr>
            <w:tcW w:w="2553" w:type="dxa"/>
            <w:vMerge/>
          </w:tcPr>
          <w:p w14:paraId="36E248F7"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b/>
              </w:rPr>
            </w:pPr>
          </w:p>
        </w:tc>
        <w:tc>
          <w:tcPr>
            <w:tcW w:w="7342" w:type="dxa"/>
            <w:vAlign w:val="bottom"/>
          </w:tcPr>
          <w:p w14:paraId="2216019A" w14:textId="77777777" w:rsidR="00DD6800" w:rsidRPr="00DD6800" w:rsidRDefault="00DD6800" w:rsidP="00DD6800">
            <w:pPr>
              <w:widowControl w:val="0"/>
              <w:autoSpaceDE w:val="0"/>
              <w:autoSpaceDN w:val="0"/>
              <w:adjustRightInd w:val="0"/>
              <w:rPr>
                <w:rFonts w:ascii="Times New Roman" w:eastAsia="Times New Roman" w:hAnsi="Times New Roman" w:cs="Times New Roman"/>
              </w:rPr>
            </w:pPr>
            <w:r w:rsidRPr="00DD6800">
              <w:rPr>
                <w:rFonts w:ascii="Times New Roman" w:eastAsia="Times New Roman" w:hAnsi="Times New Roman" w:cs="Times New Roman"/>
              </w:rPr>
              <w:t xml:space="preserve">Поиски языка кино. Кино как повествование. Кино как бизнес и идеологическая машина. Послевоенная аудиовизуальная эстетика «новой волны». </w:t>
            </w:r>
          </w:p>
        </w:tc>
      </w:tr>
      <w:tr w:rsidR="00DD6800" w:rsidRPr="00DD6800" w14:paraId="1C800257" w14:textId="77777777" w:rsidTr="00DD6800">
        <w:tc>
          <w:tcPr>
            <w:tcW w:w="2553" w:type="dxa"/>
            <w:vMerge/>
          </w:tcPr>
          <w:p w14:paraId="0895CA4E"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b/>
              </w:rPr>
            </w:pPr>
          </w:p>
        </w:tc>
        <w:tc>
          <w:tcPr>
            <w:tcW w:w="7342" w:type="dxa"/>
            <w:vAlign w:val="bottom"/>
          </w:tcPr>
          <w:p w14:paraId="757ECCB4" w14:textId="77777777" w:rsidR="00DD6800" w:rsidRPr="00DD6800" w:rsidRDefault="00DD6800" w:rsidP="00DD6800">
            <w:pPr>
              <w:widowControl w:val="0"/>
              <w:autoSpaceDE w:val="0"/>
              <w:autoSpaceDN w:val="0"/>
              <w:adjustRightInd w:val="0"/>
              <w:rPr>
                <w:rFonts w:ascii="Times New Roman" w:eastAsia="Times New Roman" w:hAnsi="Times New Roman" w:cs="Times New Roman"/>
              </w:rPr>
            </w:pPr>
            <w:r w:rsidRPr="00DD6800">
              <w:rPr>
                <w:rFonts w:ascii="Times New Roman" w:eastAsia="Times New Roman" w:hAnsi="Times New Roman" w:cs="Times New Roman"/>
              </w:rPr>
              <w:t>Предыстория аудиовизуальной современности. Серийность как определяющий эстетический принцип современности. Интерактивные зрелища цифровой культуры</w:t>
            </w:r>
          </w:p>
        </w:tc>
      </w:tr>
      <w:tr w:rsidR="00DD6800" w:rsidRPr="00DD6800" w14:paraId="6EC4B763" w14:textId="77777777" w:rsidTr="00DD6800">
        <w:tc>
          <w:tcPr>
            <w:tcW w:w="2553" w:type="dxa"/>
            <w:vMerge/>
          </w:tcPr>
          <w:p w14:paraId="75E67B46"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b/>
              </w:rPr>
            </w:pPr>
          </w:p>
        </w:tc>
        <w:tc>
          <w:tcPr>
            <w:tcW w:w="7342" w:type="dxa"/>
            <w:vAlign w:val="bottom"/>
          </w:tcPr>
          <w:p w14:paraId="26142B0F"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В том числе практических занятий и лабораторных работ</w:t>
            </w:r>
          </w:p>
        </w:tc>
      </w:tr>
      <w:tr w:rsidR="00DD6800" w:rsidRPr="00DD6800" w14:paraId="656EA25A" w14:textId="77777777" w:rsidTr="00DD6800">
        <w:tc>
          <w:tcPr>
            <w:tcW w:w="2553" w:type="dxa"/>
            <w:vMerge/>
          </w:tcPr>
          <w:p w14:paraId="0BBC421C"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b/>
              </w:rPr>
            </w:pPr>
          </w:p>
        </w:tc>
        <w:tc>
          <w:tcPr>
            <w:tcW w:w="7342" w:type="dxa"/>
            <w:vAlign w:val="bottom"/>
          </w:tcPr>
          <w:p w14:paraId="5040EA70" w14:textId="77777777" w:rsidR="00DD6800" w:rsidRPr="00DD6800" w:rsidRDefault="00DD6800" w:rsidP="00DD6800">
            <w:pPr>
              <w:widowControl w:val="0"/>
              <w:autoSpaceDE w:val="0"/>
              <w:autoSpaceDN w:val="0"/>
              <w:adjustRightInd w:val="0"/>
              <w:rPr>
                <w:rFonts w:ascii="Times New Roman" w:eastAsia="Times New Roman" w:hAnsi="Times New Roman" w:cs="Times New Roman"/>
              </w:rPr>
            </w:pPr>
            <w:r w:rsidRPr="00DD6800">
              <w:rPr>
                <w:rFonts w:ascii="Times New Roman" w:eastAsia="Times New Roman" w:hAnsi="Times New Roman" w:cs="Times New Roman"/>
                <w:i/>
              </w:rPr>
              <w:t>Определяется разработчиками рабочей программы дисциплины</w:t>
            </w:r>
          </w:p>
        </w:tc>
      </w:tr>
      <w:tr w:rsidR="00DD6800" w:rsidRPr="00DD6800" w14:paraId="517FD45B" w14:textId="77777777" w:rsidTr="00DD6800">
        <w:tc>
          <w:tcPr>
            <w:tcW w:w="2553" w:type="dxa"/>
            <w:vMerge/>
          </w:tcPr>
          <w:p w14:paraId="60574477"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b/>
              </w:rPr>
            </w:pPr>
          </w:p>
        </w:tc>
        <w:tc>
          <w:tcPr>
            <w:tcW w:w="7342" w:type="dxa"/>
            <w:vAlign w:val="bottom"/>
          </w:tcPr>
          <w:p w14:paraId="5AA4E5DF" w14:textId="77777777" w:rsidR="00DD6800" w:rsidRDefault="00DD6800" w:rsidP="00DD68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EA670B" w14:textId="0313933A"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6800" w:rsidRPr="00DD6800" w14:paraId="161804F4" w14:textId="77777777" w:rsidTr="00DD6800">
        <w:tc>
          <w:tcPr>
            <w:tcW w:w="2553" w:type="dxa"/>
            <w:vMerge w:val="restart"/>
          </w:tcPr>
          <w:p w14:paraId="30028C37"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r w:rsidRPr="00DD6800">
              <w:rPr>
                <w:rFonts w:ascii="Times New Roman" w:eastAsia="Times New Roman" w:hAnsi="Times New Roman" w:cs="Times New Roman"/>
                <w:b/>
              </w:rPr>
              <w:t>Тема 1.3</w:t>
            </w:r>
            <w:r w:rsidRPr="00DD6800">
              <w:rPr>
                <w:rFonts w:ascii="Times New Roman" w:eastAsia="Times New Roman" w:hAnsi="Times New Roman" w:cs="Times New Roman"/>
              </w:rPr>
              <w:t>. Информационное общество и  медиа</w:t>
            </w:r>
          </w:p>
        </w:tc>
        <w:tc>
          <w:tcPr>
            <w:tcW w:w="7342" w:type="dxa"/>
          </w:tcPr>
          <w:p w14:paraId="6CC9D5B2"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Содержание учебного материала</w:t>
            </w:r>
          </w:p>
        </w:tc>
      </w:tr>
      <w:tr w:rsidR="00DD6800" w:rsidRPr="00DD6800" w14:paraId="5CFBA8CE" w14:textId="77777777" w:rsidTr="00DD6800">
        <w:tc>
          <w:tcPr>
            <w:tcW w:w="2553" w:type="dxa"/>
            <w:vMerge/>
          </w:tcPr>
          <w:p w14:paraId="3282BEB6"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5CDB1D30"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rPr>
              <w:t>Изучение эффектов пропаганды. Теории ограниченного воздействия информации. Теории четвертой власти и нормативные теории медиа.</w:t>
            </w:r>
          </w:p>
        </w:tc>
      </w:tr>
      <w:tr w:rsidR="00DD6800" w:rsidRPr="00DD6800" w14:paraId="4521708B" w14:textId="77777777" w:rsidTr="00DD6800">
        <w:tc>
          <w:tcPr>
            <w:tcW w:w="2553" w:type="dxa"/>
            <w:vMerge/>
          </w:tcPr>
          <w:p w14:paraId="3D87D608"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1F2AB9AA"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rPr>
              <w:t xml:space="preserve">Вальтер </w:t>
            </w:r>
            <w:proofErr w:type="spellStart"/>
            <w:r w:rsidRPr="00DD6800">
              <w:rPr>
                <w:rFonts w:ascii="Times New Roman" w:eastAsia="Batang" w:hAnsi="Times New Roman" w:cs="Times New Roman"/>
              </w:rPr>
              <w:t>Беньямин</w:t>
            </w:r>
            <w:proofErr w:type="spellEnd"/>
            <w:r w:rsidRPr="00DD6800">
              <w:rPr>
                <w:rFonts w:ascii="Times New Roman" w:eastAsia="Batang" w:hAnsi="Times New Roman" w:cs="Times New Roman"/>
              </w:rPr>
              <w:t xml:space="preserve">: первые работы по индустриализации культуры. Теории технической рациональности и одномерного человека Герберта Маркузе. Юрген </w:t>
            </w:r>
            <w:proofErr w:type="spellStart"/>
            <w:r w:rsidRPr="00DD6800">
              <w:rPr>
                <w:rFonts w:ascii="Times New Roman" w:eastAsia="Batang" w:hAnsi="Times New Roman" w:cs="Times New Roman"/>
              </w:rPr>
              <w:t>Хабермас</w:t>
            </w:r>
            <w:proofErr w:type="spellEnd"/>
            <w:r w:rsidRPr="00DD6800">
              <w:rPr>
                <w:rFonts w:ascii="Times New Roman" w:eastAsia="Batang" w:hAnsi="Times New Roman" w:cs="Times New Roman"/>
              </w:rPr>
              <w:t xml:space="preserve"> и концепция публичной сферы</w:t>
            </w:r>
          </w:p>
        </w:tc>
      </w:tr>
      <w:tr w:rsidR="00DD6800" w:rsidRPr="00DD6800" w14:paraId="01F6DD81" w14:textId="77777777" w:rsidTr="00DD6800">
        <w:tc>
          <w:tcPr>
            <w:tcW w:w="2553" w:type="dxa"/>
            <w:vMerge/>
          </w:tcPr>
          <w:p w14:paraId="2EE770C5"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7FDDFB19"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rPr>
              <w:t>Информационное общество как социально-философская парадигма. Информационное общество и новые медиа в парадигме модернизации</w:t>
            </w:r>
          </w:p>
        </w:tc>
      </w:tr>
      <w:tr w:rsidR="00DD6800" w:rsidRPr="00DD6800" w14:paraId="27D43E94" w14:textId="77777777" w:rsidTr="00DD6800">
        <w:tc>
          <w:tcPr>
            <w:tcW w:w="2553" w:type="dxa"/>
            <w:vMerge/>
          </w:tcPr>
          <w:p w14:paraId="769C553B"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667EC18D"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rPr>
              <w:t>Массмедиа и концентрация производства культурной продукции</w:t>
            </w:r>
          </w:p>
        </w:tc>
      </w:tr>
      <w:tr w:rsidR="00DD6800" w:rsidRPr="00DD6800" w14:paraId="04873C23" w14:textId="77777777" w:rsidTr="00DD6800">
        <w:tc>
          <w:tcPr>
            <w:tcW w:w="2553" w:type="dxa"/>
            <w:vMerge/>
          </w:tcPr>
          <w:p w14:paraId="14716D04"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5E6FDD3C"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rPr>
              <w:t>Культурные индустрии</w:t>
            </w:r>
          </w:p>
        </w:tc>
      </w:tr>
      <w:tr w:rsidR="00DD6800" w:rsidRPr="00DD6800" w14:paraId="43103133" w14:textId="77777777" w:rsidTr="00DD6800">
        <w:tc>
          <w:tcPr>
            <w:tcW w:w="2553" w:type="dxa"/>
            <w:vMerge/>
          </w:tcPr>
          <w:p w14:paraId="531ACF6C"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469451BA"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b/>
                <w:color w:val="000000"/>
              </w:rPr>
              <w:t>В том числе практических занятий и лабораторных работ</w:t>
            </w:r>
          </w:p>
        </w:tc>
      </w:tr>
      <w:tr w:rsidR="00DD6800" w:rsidRPr="00DD6800" w14:paraId="32F820DA" w14:textId="77777777" w:rsidTr="00DD6800">
        <w:tc>
          <w:tcPr>
            <w:tcW w:w="2553" w:type="dxa"/>
            <w:vMerge/>
          </w:tcPr>
          <w:p w14:paraId="5F3C4931"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26D0CA93"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i/>
                <w:color w:val="000000"/>
              </w:rPr>
              <w:t>Определяется разработчиками рабочей программы дисциплины</w:t>
            </w:r>
          </w:p>
        </w:tc>
      </w:tr>
      <w:tr w:rsidR="00DD6800" w:rsidRPr="00DD6800" w14:paraId="33D52EE4" w14:textId="77777777" w:rsidTr="00DD6800">
        <w:tc>
          <w:tcPr>
            <w:tcW w:w="2553" w:type="dxa"/>
            <w:vMerge/>
          </w:tcPr>
          <w:p w14:paraId="74110E8E"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6EFC90F1" w14:textId="77777777" w:rsidR="00DD6800" w:rsidRDefault="00DD6800" w:rsidP="00DD68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6842BD" w14:textId="6A515553"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6800" w:rsidRPr="00DD6800" w14:paraId="5DEA9B20" w14:textId="77777777" w:rsidTr="00DD6800">
        <w:tc>
          <w:tcPr>
            <w:tcW w:w="9895" w:type="dxa"/>
            <w:gridSpan w:val="2"/>
          </w:tcPr>
          <w:p w14:paraId="1474BFB1"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Промежуточная аттестация</w:t>
            </w:r>
          </w:p>
        </w:tc>
      </w:tr>
      <w:tr w:rsidR="00DD6800" w:rsidRPr="00DD6800" w14:paraId="2A347687" w14:textId="77777777" w:rsidTr="00DD6800">
        <w:tc>
          <w:tcPr>
            <w:tcW w:w="9895" w:type="dxa"/>
            <w:gridSpan w:val="2"/>
          </w:tcPr>
          <w:p w14:paraId="0C4E12D0" w14:textId="7290DC1D"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Всего</w:t>
            </w:r>
            <w:r>
              <w:rPr>
                <w:rFonts w:ascii="Times New Roman" w:eastAsia="Times New Roman" w:hAnsi="Times New Roman" w:cs="Times New Roman"/>
                <w:b/>
              </w:rPr>
              <w:t xml:space="preserve"> 38</w:t>
            </w:r>
          </w:p>
        </w:tc>
      </w:tr>
    </w:tbl>
    <w:p w14:paraId="6C3138E9" w14:textId="41BF0D8F" w:rsidR="0090591B" w:rsidRDefault="0090591B" w:rsidP="0090591B">
      <w:pPr>
        <w:pStyle w:val="114"/>
        <w:ind w:firstLine="0"/>
        <w:rPr>
          <w:rFonts w:ascii="Times New Roman" w:hAnsi="Times New Roman"/>
        </w:rPr>
      </w:pPr>
    </w:p>
    <w:p w14:paraId="3761409A" w14:textId="77777777" w:rsidR="0090591B" w:rsidRDefault="0090591B" w:rsidP="0090591B">
      <w:pPr>
        <w:pStyle w:val="114"/>
        <w:ind w:firstLine="0"/>
        <w:rPr>
          <w:rFonts w:ascii="Times New Roman" w:hAnsi="Times New Roman"/>
        </w:rPr>
      </w:pPr>
    </w:p>
    <w:p w14:paraId="28F81476" w14:textId="77777777" w:rsidR="0090591B" w:rsidRPr="00DF068E" w:rsidRDefault="0090591B" w:rsidP="0090591B">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035B567" w14:textId="77777777" w:rsidR="0090591B" w:rsidRPr="00E11160" w:rsidRDefault="0090591B" w:rsidP="0090591B">
      <w:pPr>
        <w:pStyle w:val="114"/>
        <w:rPr>
          <w:rFonts w:ascii="Times New Roman" w:hAnsi="Times New Roman"/>
        </w:rPr>
      </w:pPr>
      <w:r w:rsidRPr="00E11160">
        <w:rPr>
          <w:rFonts w:ascii="Times New Roman" w:hAnsi="Times New Roman"/>
        </w:rPr>
        <w:t>3.1. Материально-техническое обеспечение</w:t>
      </w:r>
    </w:p>
    <w:p w14:paraId="7B3FF48C" w14:textId="77777777" w:rsidR="001107DA" w:rsidRDefault="001107DA" w:rsidP="001107DA">
      <w:pPr>
        <w:pStyle w:val="114"/>
        <w:rPr>
          <w:rFonts w:ascii="Times New Roman" w:eastAsia="Times New Roman" w:hAnsi="Times New Roman"/>
          <w:b w:val="0"/>
          <w:lang w:eastAsia="en-US"/>
        </w:rPr>
      </w:pPr>
      <w:r w:rsidRPr="008C3BC1">
        <w:rPr>
          <w:rFonts w:ascii="Times New Roman" w:eastAsia="Times New Roman" w:hAnsi="Times New Roman"/>
          <w:b w:val="0"/>
          <w:lang w:eastAsia="en-US"/>
        </w:rPr>
        <w:t xml:space="preserve">Кабинет </w:t>
      </w:r>
      <w:r w:rsidRPr="001107DA">
        <w:rPr>
          <w:rFonts w:ascii="Times New Roman" w:eastAsia="Times New Roman" w:hAnsi="Times New Roman"/>
          <w:b w:val="0"/>
          <w:lang w:eastAsia="en-US"/>
        </w:rPr>
        <w:t>«Общепрофессиональных дисциплин и МДК», оснащенный оборудованием», в соответствии с приложением 3 ПОП-П.</w:t>
      </w:r>
    </w:p>
    <w:p w14:paraId="1D579DB6" w14:textId="77777777" w:rsidR="0090591B" w:rsidRPr="00E11160" w:rsidRDefault="0090591B" w:rsidP="0090591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81B2A9" w14:textId="77777777" w:rsidR="00DD6800" w:rsidRPr="00DD6800" w:rsidRDefault="00DD6800" w:rsidP="00DD6800">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DD6800">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DD6800">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D6800">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3AA5E3" w14:textId="77777777" w:rsidR="0090591B" w:rsidRPr="004D0678" w:rsidRDefault="0090591B" w:rsidP="0090591B">
      <w:pPr>
        <w:spacing w:line="276" w:lineRule="auto"/>
        <w:jc w:val="both"/>
        <w:rPr>
          <w:rFonts w:ascii="Times New Roman" w:hAnsi="Times New Roman"/>
          <w:bCs/>
          <w:sz w:val="24"/>
          <w:szCs w:val="24"/>
        </w:rPr>
      </w:pPr>
    </w:p>
    <w:p w14:paraId="41AB0F22" w14:textId="1A3DA162" w:rsidR="0090591B" w:rsidRPr="00BC21E9" w:rsidRDefault="0090591B" w:rsidP="00BC21E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D56DA88" w14:textId="77777777" w:rsidR="00DD6800" w:rsidRPr="00304F2F" w:rsidRDefault="00DD6800" w:rsidP="00DD6800">
      <w:pPr>
        <w:widowControl w:val="0"/>
        <w:numPr>
          <w:ilvl w:val="3"/>
          <w:numId w:val="36"/>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proofErr w:type="spellStart"/>
      <w:r w:rsidRPr="00304F2F">
        <w:rPr>
          <w:rFonts w:ascii="Times New Roman" w:eastAsia="Times New Roman" w:hAnsi="Times New Roman" w:cs="Times New Roman"/>
          <w:sz w:val="24"/>
          <w:szCs w:val="24"/>
        </w:rPr>
        <w:t>Цидина</w:t>
      </w:r>
      <w:proofErr w:type="spellEnd"/>
      <w:r w:rsidRPr="00304F2F">
        <w:rPr>
          <w:rFonts w:ascii="Times New Roman" w:eastAsia="Times New Roman" w:hAnsi="Times New Roman" w:cs="Times New Roman"/>
          <w:sz w:val="24"/>
          <w:szCs w:val="24"/>
        </w:rPr>
        <w:t xml:space="preserve">, Т. Д. Некоторые аспекты исторического развития театра и кинематографа: лекции / Т. Д. </w:t>
      </w:r>
      <w:proofErr w:type="spellStart"/>
      <w:r w:rsidRPr="00304F2F">
        <w:rPr>
          <w:rFonts w:ascii="Times New Roman" w:eastAsia="Times New Roman" w:hAnsi="Times New Roman" w:cs="Times New Roman"/>
          <w:sz w:val="24"/>
          <w:szCs w:val="24"/>
        </w:rPr>
        <w:t>Цидина</w:t>
      </w:r>
      <w:proofErr w:type="spellEnd"/>
      <w:r w:rsidRPr="00304F2F">
        <w:rPr>
          <w:rFonts w:ascii="Times New Roman" w:eastAsia="Times New Roman" w:hAnsi="Times New Roman" w:cs="Times New Roman"/>
          <w:sz w:val="24"/>
          <w:szCs w:val="24"/>
        </w:rPr>
        <w:t>. – Челябинск : Анима,. 2018 – 127 с.</w:t>
      </w:r>
    </w:p>
    <w:p w14:paraId="280A4A55" w14:textId="77777777" w:rsidR="00DD6800" w:rsidRPr="00304F2F" w:rsidRDefault="00DD6800" w:rsidP="00DD6800">
      <w:pPr>
        <w:widowControl w:val="0"/>
        <w:numPr>
          <w:ilvl w:val="3"/>
          <w:numId w:val="36"/>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Хлыстунова С. В. История и теория аудиовизуальных искусств. История развития технологий в кинематографе/Учебное пособие–СПб; 2022– 128 с.</w:t>
      </w:r>
    </w:p>
    <w:p w14:paraId="2DD257D3" w14:textId="77777777" w:rsidR="00DD6800" w:rsidRPr="00304F2F" w:rsidRDefault="00DD6800" w:rsidP="00DD6800">
      <w:pPr>
        <w:widowControl w:val="0"/>
        <w:numPr>
          <w:ilvl w:val="3"/>
          <w:numId w:val="36"/>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proofErr w:type="spellStart"/>
      <w:r w:rsidRPr="00304F2F">
        <w:rPr>
          <w:rFonts w:ascii="Times New Roman" w:eastAsia="Times New Roman" w:hAnsi="Times New Roman" w:cs="Times New Roman"/>
          <w:sz w:val="24"/>
          <w:szCs w:val="24"/>
        </w:rPr>
        <w:t>Кирия</w:t>
      </w:r>
      <w:proofErr w:type="spellEnd"/>
      <w:r w:rsidRPr="00304F2F">
        <w:rPr>
          <w:rFonts w:ascii="Times New Roman" w:eastAsia="Times New Roman" w:hAnsi="Times New Roman" w:cs="Times New Roman"/>
          <w:sz w:val="24"/>
          <w:szCs w:val="24"/>
        </w:rPr>
        <w:t xml:space="preserve">, И. В. История и теория медиа : учебник / И. В. </w:t>
      </w:r>
      <w:proofErr w:type="spellStart"/>
      <w:r w:rsidRPr="00304F2F">
        <w:rPr>
          <w:rFonts w:ascii="Times New Roman" w:eastAsia="Times New Roman" w:hAnsi="Times New Roman" w:cs="Times New Roman"/>
          <w:sz w:val="24"/>
          <w:szCs w:val="24"/>
        </w:rPr>
        <w:t>Кирия</w:t>
      </w:r>
      <w:proofErr w:type="spellEnd"/>
      <w:r w:rsidRPr="00304F2F">
        <w:rPr>
          <w:rFonts w:ascii="Times New Roman" w:eastAsia="Times New Roman" w:hAnsi="Times New Roman" w:cs="Times New Roman"/>
          <w:sz w:val="24"/>
          <w:szCs w:val="24"/>
        </w:rPr>
        <w:t xml:space="preserve">, А. А. Новикова. — 2-е изд., </w:t>
      </w:r>
      <w:proofErr w:type="spellStart"/>
      <w:r w:rsidRPr="00304F2F">
        <w:rPr>
          <w:rFonts w:ascii="Times New Roman" w:eastAsia="Times New Roman" w:hAnsi="Times New Roman" w:cs="Times New Roman"/>
          <w:sz w:val="24"/>
          <w:szCs w:val="24"/>
        </w:rPr>
        <w:t>исправл</w:t>
      </w:r>
      <w:proofErr w:type="spellEnd"/>
      <w:r w:rsidRPr="00304F2F">
        <w:rPr>
          <w:rFonts w:ascii="Times New Roman" w:eastAsia="Times New Roman" w:hAnsi="Times New Roman" w:cs="Times New Roman"/>
          <w:sz w:val="24"/>
          <w:szCs w:val="24"/>
        </w:rPr>
        <w:t xml:space="preserve">. — Москва : Высшая школа экономики, 2020. — 423 с. — ISBN 978-5-7598-2025-3. — Текст : электронный // Лань : электронно-библиотечная система. — URL: https://e.lanbook.com/book/173400 (дата обращения: 15.09.2023). — Режим доступа: для </w:t>
      </w:r>
      <w:proofErr w:type="spellStart"/>
      <w:r w:rsidRPr="00304F2F">
        <w:rPr>
          <w:rFonts w:ascii="Times New Roman" w:eastAsia="Times New Roman" w:hAnsi="Times New Roman" w:cs="Times New Roman"/>
          <w:sz w:val="24"/>
          <w:szCs w:val="24"/>
        </w:rPr>
        <w:t>авториз</w:t>
      </w:r>
      <w:proofErr w:type="spellEnd"/>
      <w:r w:rsidRPr="00304F2F">
        <w:rPr>
          <w:rFonts w:ascii="Times New Roman" w:eastAsia="Times New Roman" w:hAnsi="Times New Roman" w:cs="Times New Roman"/>
          <w:sz w:val="24"/>
          <w:szCs w:val="24"/>
        </w:rPr>
        <w:t>. пользователей.</w:t>
      </w:r>
    </w:p>
    <w:p w14:paraId="79801549" w14:textId="77777777" w:rsidR="00DD6800" w:rsidRPr="00304F2F" w:rsidRDefault="00DD6800" w:rsidP="00DD6800">
      <w:pPr>
        <w:widowControl w:val="0"/>
        <w:numPr>
          <w:ilvl w:val="3"/>
          <w:numId w:val="36"/>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 xml:space="preserve">Литвина, Т.В. Экранные технологии в дизайне. Телевизионный дизайн и мультимедиа презентации [Электронный ресурс] : учебное пособие / Т.В. Литвина. — Электрон. дан. — Москва : МГХПА им. С.Г. Строганова, 2016. — 248 с. — Режим доступа: https://e.lanbook.com/book/99267. </w:t>
      </w:r>
    </w:p>
    <w:p w14:paraId="41BD9757" w14:textId="77777777" w:rsidR="00DD6800" w:rsidRPr="00304F2F" w:rsidRDefault="00DD6800" w:rsidP="00DD6800">
      <w:pPr>
        <w:widowControl w:val="0"/>
        <w:numPr>
          <w:ilvl w:val="3"/>
          <w:numId w:val="36"/>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proofErr w:type="spellStart"/>
      <w:r w:rsidRPr="00304F2F">
        <w:rPr>
          <w:rFonts w:ascii="Times New Roman" w:eastAsia="Times New Roman" w:hAnsi="Times New Roman" w:cs="Times New Roman"/>
          <w:sz w:val="24"/>
          <w:szCs w:val="24"/>
        </w:rPr>
        <w:t>Крапивенко</w:t>
      </w:r>
      <w:proofErr w:type="spellEnd"/>
      <w:r w:rsidRPr="00304F2F">
        <w:rPr>
          <w:rFonts w:ascii="Times New Roman" w:eastAsia="Times New Roman" w:hAnsi="Times New Roman" w:cs="Times New Roman"/>
          <w:sz w:val="24"/>
          <w:szCs w:val="24"/>
        </w:rPr>
        <w:t xml:space="preserve">, А.В. Технологии мультимедиа и восприятие ощущений [Электронный ресурс] : учебное пособие / А.В. </w:t>
      </w:r>
      <w:proofErr w:type="spellStart"/>
      <w:r w:rsidRPr="00304F2F">
        <w:rPr>
          <w:rFonts w:ascii="Times New Roman" w:eastAsia="Times New Roman" w:hAnsi="Times New Roman" w:cs="Times New Roman"/>
          <w:sz w:val="24"/>
          <w:szCs w:val="24"/>
        </w:rPr>
        <w:t>Крапивенко</w:t>
      </w:r>
      <w:proofErr w:type="spellEnd"/>
      <w:r w:rsidRPr="00304F2F">
        <w:rPr>
          <w:rFonts w:ascii="Times New Roman" w:eastAsia="Times New Roman" w:hAnsi="Times New Roman" w:cs="Times New Roman"/>
          <w:sz w:val="24"/>
          <w:szCs w:val="24"/>
        </w:rPr>
        <w:t xml:space="preserve">. — Электрон. дан. — Москва : Издательство "Лаборатория знаний", 2015. — 274 с. — Режим доступа: https://e.lanbook.com/book/70759. </w:t>
      </w:r>
    </w:p>
    <w:p w14:paraId="32D23474" w14:textId="491EE09B" w:rsidR="00BC21E9" w:rsidRDefault="00DD6800" w:rsidP="00BC21E9">
      <w:pPr>
        <w:widowControl w:val="0"/>
        <w:numPr>
          <w:ilvl w:val="3"/>
          <w:numId w:val="36"/>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 xml:space="preserve">Кириллова, Н.Б. Аудиовизуальные искусства и экранные формы творчества [Электронный ресурс] : учебное пособие / Н.Б. Кириллова. — Электрон. дан. — Екатеринбург : </w:t>
      </w:r>
      <w:proofErr w:type="spellStart"/>
      <w:r w:rsidRPr="00304F2F">
        <w:rPr>
          <w:rFonts w:ascii="Times New Roman" w:eastAsia="Times New Roman" w:hAnsi="Times New Roman" w:cs="Times New Roman"/>
          <w:sz w:val="24"/>
          <w:szCs w:val="24"/>
        </w:rPr>
        <w:t>УрФУ</w:t>
      </w:r>
      <w:proofErr w:type="spellEnd"/>
      <w:r w:rsidRPr="00304F2F">
        <w:rPr>
          <w:rFonts w:ascii="Times New Roman" w:eastAsia="Times New Roman" w:hAnsi="Times New Roman" w:cs="Times New Roman"/>
          <w:sz w:val="24"/>
          <w:szCs w:val="24"/>
        </w:rPr>
        <w:t xml:space="preserve">, 2013. — 154 с. — Режим доступа: </w:t>
      </w:r>
      <w:hyperlink r:id="rId35" w:history="1">
        <w:r w:rsidR="00BC21E9" w:rsidRPr="00325295">
          <w:rPr>
            <w:rStyle w:val="af0"/>
            <w:rFonts w:ascii="Times New Roman" w:eastAsia="Times New Roman" w:hAnsi="Times New Roman" w:cs="Times New Roman"/>
            <w:sz w:val="24"/>
            <w:szCs w:val="24"/>
          </w:rPr>
          <w:t>https://e.lanbook.com/book/98504</w:t>
        </w:r>
      </w:hyperlink>
      <w:r w:rsidRPr="00304F2F">
        <w:rPr>
          <w:rFonts w:ascii="Times New Roman" w:eastAsia="Times New Roman" w:hAnsi="Times New Roman" w:cs="Times New Roman"/>
          <w:sz w:val="24"/>
          <w:szCs w:val="24"/>
        </w:rPr>
        <w:t>.</w:t>
      </w:r>
    </w:p>
    <w:p w14:paraId="01076B38" w14:textId="14A8E9B6"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2F1A9E98" w14:textId="2B430A65"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45F2865E" w14:textId="041992CA"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642107E0" w14:textId="62381AED"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1D6DEE49" w14:textId="1D5B277C"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4D068608" w14:textId="0E50AD69"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48195A14" w14:textId="0FA18F4E"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4403553D" w14:textId="4EE9DDF3"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7CF4967B" w14:textId="4E3DD967"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35CA33D6" w14:textId="29337667"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36522935" w14:textId="09039D4A"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6AB5DAD9" w14:textId="77777777" w:rsidR="00BC21E9" w:rsidRP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6D6445D3" w14:textId="5B556CBB" w:rsidR="0090591B" w:rsidRPr="00BC21E9" w:rsidRDefault="00BC21E9" w:rsidP="00BC21E9">
      <w:pPr>
        <w:pStyle w:val="a4"/>
        <w:widowControl w:val="0"/>
        <w:numPr>
          <w:ilvl w:val="0"/>
          <w:numId w:val="45"/>
        </w:numPr>
        <w:tabs>
          <w:tab w:val="left" w:pos="1134"/>
        </w:tabs>
        <w:autoSpaceDE w:val="0"/>
        <w:autoSpaceDN w:val="0"/>
        <w:spacing w:line="276" w:lineRule="auto"/>
        <w:jc w:val="both"/>
        <w:rPr>
          <w:rFonts w:ascii="Times New Roman" w:eastAsia="Times New Roman" w:hAnsi="Times New Roman" w:cs="Times New Roman"/>
          <w:b/>
          <w:bCs/>
          <w:sz w:val="24"/>
          <w:szCs w:val="24"/>
        </w:rPr>
      </w:pPr>
      <w:r w:rsidRPr="00BC21E9">
        <w:rPr>
          <w:rFonts w:ascii="Times New Roman" w:hAnsi="Times New Roman"/>
          <w:b/>
          <w:bCs/>
          <w:sz w:val="24"/>
          <w:szCs w:val="24"/>
        </w:rPr>
        <w:lastRenderedPageBreak/>
        <w:t>КОНТРОЛЬ И ОЦУНКА РЕЗУЛЬТАТОВ ОСВОЕНИЯ</w:t>
      </w:r>
      <w:r w:rsidRPr="00BC21E9">
        <w:rPr>
          <w:rFonts w:ascii="Times New Roman" w:hAnsi="Times New Roman"/>
          <w:b/>
          <w:bCs/>
          <w:sz w:val="24"/>
          <w:szCs w:val="24"/>
        </w:rPr>
        <w:t xml:space="preserve"> 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971"/>
        <w:gridCol w:w="2685"/>
      </w:tblGrid>
      <w:tr w:rsidR="0090591B" w:rsidRPr="00596791" w14:paraId="21B9656F" w14:textId="77777777" w:rsidTr="00C23A5C">
        <w:trPr>
          <w:trHeight w:val="519"/>
        </w:trPr>
        <w:tc>
          <w:tcPr>
            <w:tcW w:w="1782" w:type="pct"/>
            <w:vAlign w:val="center"/>
          </w:tcPr>
          <w:p w14:paraId="3AD7A152" w14:textId="77777777" w:rsidR="0090591B" w:rsidRPr="00596791" w:rsidRDefault="0090591B" w:rsidP="00707627">
            <w:pPr>
              <w:suppressAutoHyphens/>
              <w:spacing w:line="276" w:lineRule="auto"/>
              <w:contextualSpacing/>
              <w:jc w:val="center"/>
              <w:rPr>
                <w:rFonts w:ascii="Times New Roman" w:hAnsi="Times New Roman" w:cs="Times New Roman"/>
                <w:b/>
                <w:iCs/>
                <w:sz w:val="24"/>
                <w:szCs w:val="24"/>
              </w:rPr>
            </w:pPr>
            <w:r w:rsidRPr="00596791">
              <w:rPr>
                <w:rFonts w:ascii="Times New Roman" w:hAnsi="Times New Roman" w:cs="Times New Roman"/>
                <w:b/>
                <w:iCs/>
                <w:sz w:val="24"/>
                <w:szCs w:val="24"/>
              </w:rPr>
              <w:t>Результаты обучения</w:t>
            </w:r>
          </w:p>
        </w:tc>
        <w:tc>
          <w:tcPr>
            <w:tcW w:w="1920" w:type="pct"/>
            <w:vAlign w:val="center"/>
          </w:tcPr>
          <w:p w14:paraId="7D548F64" w14:textId="77777777" w:rsidR="0090591B" w:rsidRPr="00596791" w:rsidRDefault="0090591B" w:rsidP="00707627">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iCs/>
                <w:sz w:val="24"/>
                <w:szCs w:val="24"/>
              </w:rPr>
              <w:t>Показатели освоенности компетенций</w:t>
            </w:r>
          </w:p>
        </w:tc>
        <w:tc>
          <w:tcPr>
            <w:tcW w:w="1298" w:type="pct"/>
            <w:vAlign w:val="center"/>
          </w:tcPr>
          <w:p w14:paraId="300DEFE8" w14:textId="77777777" w:rsidR="0090591B" w:rsidRPr="00596791" w:rsidRDefault="0090591B" w:rsidP="00707627">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sz w:val="24"/>
                <w:szCs w:val="24"/>
              </w:rPr>
              <w:t>Методы оценки</w:t>
            </w:r>
          </w:p>
        </w:tc>
      </w:tr>
      <w:tr w:rsidR="00C23A5C" w:rsidRPr="00596791" w14:paraId="13C25C71" w14:textId="77777777" w:rsidTr="00C23A5C">
        <w:trPr>
          <w:trHeight w:val="3563"/>
        </w:trPr>
        <w:tc>
          <w:tcPr>
            <w:tcW w:w="1782" w:type="pct"/>
          </w:tcPr>
          <w:p w14:paraId="6075181B" w14:textId="77777777" w:rsidR="00C23A5C" w:rsidRPr="00596791" w:rsidRDefault="00C23A5C" w:rsidP="00C23A5C">
            <w:pPr>
              <w:suppressAutoHyphens/>
              <w:spacing w:line="276" w:lineRule="auto"/>
              <w:contextualSpacing/>
              <w:rPr>
                <w:rFonts w:ascii="Times New Roman" w:hAnsi="Times New Roman" w:cs="Times New Roman"/>
                <w:b/>
                <w:iCs/>
                <w:sz w:val="24"/>
                <w:szCs w:val="24"/>
              </w:rPr>
            </w:pPr>
            <w:r w:rsidRPr="00596791">
              <w:rPr>
                <w:rFonts w:ascii="Times New Roman" w:hAnsi="Times New Roman" w:cs="Times New Roman"/>
                <w:b/>
                <w:iCs/>
                <w:sz w:val="24"/>
                <w:szCs w:val="24"/>
              </w:rPr>
              <w:t xml:space="preserve">Знает: </w:t>
            </w:r>
          </w:p>
          <w:p w14:paraId="3E0ECC3D" w14:textId="18AE7AAC" w:rsidR="00C23A5C" w:rsidRPr="00C23A5C" w:rsidRDefault="00C23A5C" w:rsidP="00C23A5C">
            <w:pPr>
              <w:suppressAutoHyphens/>
              <w:spacing w:line="276" w:lineRule="auto"/>
              <w:contextualSpacing/>
              <w:rPr>
                <w:rFonts w:ascii="Times New Roman" w:hAnsi="Times New Roman" w:cs="Times New Roman"/>
                <w:iCs/>
                <w:sz w:val="24"/>
                <w:szCs w:val="24"/>
              </w:rPr>
            </w:pPr>
            <w:r w:rsidRPr="00C23A5C">
              <w:rPr>
                <w:rFonts w:ascii="Times New Roman" w:hAnsi="Times New Roman" w:cs="Times New Roman"/>
                <w:iCs/>
                <w:sz w:val="24"/>
                <w:szCs w:val="24"/>
              </w:rPr>
              <w:t>значимость средств коммуникаций, различных медианосителей и эстетических форм медиаконтента в развитии социальных отношений</w:t>
            </w:r>
          </w:p>
          <w:p w14:paraId="57480875" w14:textId="58BE1487" w:rsidR="00C23A5C" w:rsidRPr="00596791" w:rsidRDefault="00C23A5C" w:rsidP="00C23A5C">
            <w:pPr>
              <w:suppressAutoHyphens/>
              <w:spacing w:line="276" w:lineRule="auto"/>
              <w:contextualSpacing/>
              <w:rPr>
                <w:rFonts w:ascii="Times New Roman" w:hAnsi="Times New Roman" w:cs="Times New Roman"/>
                <w:b/>
                <w:bCs/>
                <w:iCs/>
                <w:sz w:val="24"/>
                <w:szCs w:val="24"/>
              </w:rPr>
            </w:pPr>
            <w:r w:rsidRPr="00C23A5C">
              <w:rPr>
                <w:rFonts w:ascii="Times New Roman" w:hAnsi="Times New Roman" w:cs="Times New Roman"/>
                <w:iCs/>
                <w:sz w:val="24"/>
                <w:szCs w:val="24"/>
              </w:rPr>
              <w:t>исторические аспекты развития  медиа и обществ</w:t>
            </w:r>
          </w:p>
        </w:tc>
        <w:tc>
          <w:tcPr>
            <w:tcW w:w="1920" w:type="pct"/>
          </w:tcPr>
          <w:p w14:paraId="785AAA7E" w14:textId="77777777" w:rsidR="00C23A5C" w:rsidRPr="00C23A5C" w:rsidRDefault="00C23A5C" w:rsidP="00C23A5C">
            <w:pPr>
              <w:spacing w:line="276" w:lineRule="auto"/>
              <w:rPr>
                <w:rFonts w:ascii="Times New Roman" w:hAnsi="Times New Roman" w:cs="Times New Roman"/>
                <w:sz w:val="24"/>
                <w:szCs w:val="24"/>
              </w:rPr>
            </w:pPr>
            <w:r w:rsidRPr="00C23A5C">
              <w:rPr>
                <w:rFonts w:ascii="Times New Roman" w:hAnsi="Times New Roman" w:cs="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94BA6F9" w14:textId="77777777" w:rsidR="00C23A5C" w:rsidRPr="00C23A5C" w:rsidRDefault="00C23A5C" w:rsidP="00C23A5C">
            <w:pPr>
              <w:spacing w:line="276" w:lineRule="auto"/>
              <w:rPr>
                <w:rFonts w:ascii="Times New Roman" w:hAnsi="Times New Roman" w:cs="Times New Roman"/>
                <w:sz w:val="24"/>
                <w:szCs w:val="24"/>
              </w:rPr>
            </w:pPr>
            <w:r w:rsidRPr="00C23A5C">
              <w:rPr>
                <w:rFonts w:ascii="Times New Roman" w:hAnsi="Times New Roman" w:cs="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6517A64" w14:textId="77777777" w:rsidR="00C23A5C" w:rsidRPr="00C23A5C" w:rsidRDefault="00C23A5C" w:rsidP="00C23A5C">
            <w:pPr>
              <w:spacing w:line="276" w:lineRule="auto"/>
              <w:rPr>
                <w:rFonts w:ascii="Times New Roman" w:hAnsi="Times New Roman" w:cs="Times New Roman"/>
                <w:sz w:val="24"/>
                <w:szCs w:val="24"/>
              </w:rPr>
            </w:pPr>
            <w:r w:rsidRPr="00C23A5C">
              <w:rPr>
                <w:rFonts w:ascii="Times New Roman" w:hAnsi="Times New Roman" w:cs="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3F161C6" w14:textId="2ED149A9" w:rsidR="00C23A5C" w:rsidRPr="00C23A5C" w:rsidRDefault="00C23A5C" w:rsidP="00C23A5C">
            <w:pPr>
              <w:suppressAutoHyphens/>
              <w:spacing w:line="276" w:lineRule="auto"/>
              <w:contextualSpacing/>
              <w:rPr>
                <w:rFonts w:ascii="Times New Roman" w:hAnsi="Times New Roman" w:cs="Times New Roman"/>
                <w:sz w:val="24"/>
                <w:szCs w:val="24"/>
              </w:rPr>
            </w:pPr>
            <w:r w:rsidRPr="00C23A5C">
              <w:rPr>
                <w:rFonts w:ascii="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98" w:type="pct"/>
          </w:tcPr>
          <w:p w14:paraId="5EC27A80" w14:textId="77777777" w:rsidR="00C23A5C" w:rsidRPr="00C23A5C" w:rsidRDefault="00C23A5C" w:rsidP="00C23A5C">
            <w:pPr>
              <w:spacing w:line="276" w:lineRule="auto"/>
              <w:rPr>
                <w:rFonts w:ascii="Times New Roman" w:hAnsi="Times New Roman" w:cs="Times New Roman"/>
                <w:color w:val="000000"/>
                <w:sz w:val="24"/>
                <w:szCs w:val="24"/>
              </w:rPr>
            </w:pPr>
            <w:r w:rsidRPr="00C23A5C">
              <w:rPr>
                <w:rFonts w:ascii="Times New Roman" w:hAnsi="Times New Roman" w:cs="Times New Roman"/>
                <w:color w:val="000000"/>
                <w:sz w:val="24"/>
                <w:szCs w:val="24"/>
              </w:rPr>
              <w:t>Устный опрос.</w:t>
            </w:r>
          </w:p>
          <w:p w14:paraId="65E27ADB" w14:textId="77777777" w:rsidR="00C23A5C" w:rsidRPr="00C23A5C" w:rsidRDefault="00C23A5C" w:rsidP="00C23A5C">
            <w:pPr>
              <w:spacing w:line="276" w:lineRule="auto"/>
              <w:rPr>
                <w:rFonts w:ascii="Times New Roman" w:hAnsi="Times New Roman" w:cs="Times New Roman"/>
                <w:color w:val="000000"/>
                <w:sz w:val="24"/>
                <w:szCs w:val="24"/>
              </w:rPr>
            </w:pPr>
            <w:r w:rsidRPr="00C23A5C">
              <w:rPr>
                <w:rFonts w:ascii="Times New Roman" w:hAnsi="Times New Roman" w:cs="Times New Roman"/>
                <w:color w:val="000000"/>
                <w:sz w:val="24"/>
                <w:szCs w:val="24"/>
              </w:rPr>
              <w:t>Письменный опрос.</w:t>
            </w:r>
          </w:p>
          <w:p w14:paraId="3C901527" w14:textId="77777777" w:rsidR="00C23A5C" w:rsidRPr="00C23A5C" w:rsidRDefault="00C23A5C" w:rsidP="00C23A5C">
            <w:pPr>
              <w:spacing w:line="276" w:lineRule="auto"/>
              <w:rPr>
                <w:rFonts w:ascii="Times New Roman" w:hAnsi="Times New Roman" w:cs="Times New Roman"/>
                <w:color w:val="000000"/>
                <w:sz w:val="24"/>
                <w:szCs w:val="24"/>
              </w:rPr>
            </w:pPr>
            <w:r w:rsidRPr="00C23A5C">
              <w:rPr>
                <w:rFonts w:ascii="Times New Roman" w:hAnsi="Times New Roman" w:cs="Times New Roman"/>
                <w:color w:val="000000"/>
                <w:sz w:val="24"/>
                <w:szCs w:val="24"/>
              </w:rPr>
              <w:t>Тестирование на знание терминологии по теме.</w:t>
            </w:r>
          </w:p>
          <w:p w14:paraId="7E883ABA" w14:textId="77777777" w:rsidR="00C23A5C" w:rsidRPr="00C23A5C" w:rsidRDefault="00C23A5C" w:rsidP="00C23A5C">
            <w:pPr>
              <w:spacing w:line="276" w:lineRule="auto"/>
              <w:rPr>
                <w:rFonts w:ascii="Times New Roman" w:hAnsi="Times New Roman" w:cs="Times New Roman"/>
                <w:color w:val="000000"/>
                <w:sz w:val="24"/>
                <w:szCs w:val="24"/>
              </w:rPr>
            </w:pPr>
            <w:r w:rsidRPr="00C23A5C">
              <w:rPr>
                <w:rFonts w:ascii="Times New Roman" w:hAnsi="Times New Roman" w:cs="Times New Roman"/>
                <w:color w:val="000000"/>
                <w:sz w:val="24"/>
                <w:szCs w:val="24"/>
              </w:rPr>
              <w:t>Наблюдение за выполнением практического задания (деятельностью студента).</w:t>
            </w:r>
          </w:p>
          <w:p w14:paraId="70414A0A" w14:textId="4B41EF4D" w:rsidR="00C23A5C" w:rsidRPr="00C23A5C" w:rsidRDefault="00C23A5C" w:rsidP="00C23A5C">
            <w:pPr>
              <w:suppressAutoHyphens/>
              <w:spacing w:line="276" w:lineRule="auto"/>
              <w:contextualSpacing/>
              <w:rPr>
                <w:rFonts w:ascii="Times New Roman" w:hAnsi="Times New Roman" w:cs="Times New Roman"/>
                <w:i/>
                <w:sz w:val="24"/>
                <w:szCs w:val="24"/>
              </w:rPr>
            </w:pPr>
            <w:r w:rsidRPr="00C23A5C">
              <w:rPr>
                <w:rFonts w:ascii="Times New Roman" w:hAnsi="Times New Roman" w:cs="Times New Roman"/>
                <w:color w:val="000000"/>
                <w:sz w:val="24"/>
                <w:szCs w:val="24"/>
              </w:rPr>
              <w:t>Оценка выполнения практического задания (работы).</w:t>
            </w:r>
          </w:p>
        </w:tc>
      </w:tr>
      <w:tr w:rsidR="00C23A5C" w:rsidRPr="00C23A5C" w14:paraId="236D003B" w14:textId="77777777" w:rsidTr="00291298">
        <w:trPr>
          <w:trHeight w:val="876"/>
        </w:trPr>
        <w:tc>
          <w:tcPr>
            <w:tcW w:w="1782" w:type="pct"/>
          </w:tcPr>
          <w:p w14:paraId="226129CD" w14:textId="5721E847" w:rsidR="00C23A5C" w:rsidRDefault="00C23A5C" w:rsidP="00C23A5C">
            <w:pPr>
              <w:suppressAutoHyphens/>
              <w:spacing w:line="276" w:lineRule="auto"/>
              <w:contextualSpacing/>
              <w:rPr>
                <w:rFonts w:ascii="Times New Roman" w:hAnsi="Times New Roman" w:cs="Times New Roman"/>
                <w:b/>
                <w:iCs/>
                <w:sz w:val="24"/>
                <w:szCs w:val="24"/>
              </w:rPr>
            </w:pPr>
            <w:r>
              <w:rPr>
                <w:rFonts w:ascii="Times New Roman" w:hAnsi="Times New Roman" w:cs="Times New Roman"/>
                <w:b/>
                <w:iCs/>
                <w:sz w:val="24"/>
                <w:szCs w:val="24"/>
              </w:rPr>
              <w:t xml:space="preserve">Умеет: </w:t>
            </w:r>
          </w:p>
          <w:p w14:paraId="3EB9B352" w14:textId="2CD8C5A7" w:rsidR="00C23A5C" w:rsidRPr="00C23A5C" w:rsidRDefault="00C23A5C" w:rsidP="00C23A5C">
            <w:pPr>
              <w:suppressAutoHyphens/>
              <w:spacing w:line="276" w:lineRule="auto"/>
              <w:contextualSpacing/>
              <w:rPr>
                <w:rFonts w:ascii="Times New Roman" w:hAnsi="Times New Roman" w:cs="Times New Roman"/>
                <w:iCs/>
                <w:sz w:val="24"/>
                <w:szCs w:val="24"/>
              </w:rPr>
            </w:pPr>
            <w:r w:rsidRPr="00C23A5C">
              <w:rPr>
                <w:rFonts w:ascii="Times New Roman" w:hAnsi="Times New Roman" w:cs="Times New Roman"/>
                <w:iCs/>
                <w:sz w:val="24"/>
                <w:szCs w:val="24"/>
              </w:rPr>
              <w:t>Разбираться в средствах коммуникаций, различных медианосителей и эстетических форм медиаконтента в развитии социальных отношений</w:t>
            </w:r>
          </w:p>
          <w:p w14:paraId="266E2592" w14:textId="000177C3" w:rsidR="00C23A5C" w:rsidRPr="00C23A5C" w:rsidRDefault="00C23A5C" w:rsidP="00C23A5C">
            <w:pPr>
              <w:suppressAutoHyphens/>
              <w:spacing w:line="276" w:lineRule="auto"/>
              <w:contextualSpacing/>
              <w:rPr>
                <w:rFonts w:ascii="Times New Roman" w:hAnsi="Times New Roman" w:cs="Times New Roman"/>
                <w:iCs/>
                <w:sz w:val="24"/>
                <w:szCs w:val="24"/>
              </w:rPr>
            </w:pPr>
            <w:r w:rsidRPr="00C23A5C">
              <w:rPr>
                <w:rFonts w:ascii="Times New Roman" w:hAnsi="Times New Roman" w:cs="Times New Roman"/>
                <w:iCs/>
                <w:sz w:val="24"/>
                <w:szCs w:val="24"/>
              </w:rPr>
              <w:t xml:space="preserve">применять знания исторических аспектов развития медиа и </w:t>
            </w:r>
            <w:r w:rsidRPr="00C23A5C">
              <w:rPr>
                <w:rFonts w:ascii="Times New Roman" w:hAnsi="Times New Roman" w:cs="Times New Roman"/>
                <w:iCs/>
                <w:sz w:val="24"/>
                <w:szCs w:val="24"/>
              </w:rPr>
              <w:lastRenderedPageBreak/>
              <w:t>обществ в профессиональной деятельности</w:t>
            </w:r>
          </w:p>
          <w:p w14:paraId="529C7464" w14:textId="77777777" w:rsidR="00C23A5C" w:rsidRPr="006741AD" w:rsidRDefault="00C23A5C" w:rsidP="00C23A5C">
            <w:pPr>
              <w:suppressAutoHyphens/>
              <w:spacing w:line="276" w:lineRule="auto"/>
              <w:contextualSpacing/>
              <w:rPr>
                <w:rFonts w:ascii="Times New Roman" w:hAnsi="Times New Roman" w:cs="Times New Roman"/>
                <w:b/>
                <w:iCs/>
                <w:sz w:val="24"/>
                <w:szCs w:val="24"/>
              </w:rPr>
            </w:pPr>
          </w:p>
          <w:p w14:paraId="3C2BE77D" w14:textId="0CB44181" w:rsidR="00C23A5C" w:rsidRPr="006741AD" w:rsidRDefault="00C23A5C" w:rsidP="00C23A5C">
            <w:pPr>
              <w:suppressAutoHyphens/>
              <w:spacing w:line="276" w:lineRule="auto"/>
              <w:contextualSpacing/>
              <w:rPr>
                <w:rFonts w:ascii="Times New Roman" w:hAnsi="Times New Roman" w:cs="Times New Roman"/>
                <w:iCs/>
                <w:sz w:val="24"/>
                <w:szCs w:val="24"/>
              </w:rPr>
            </w:pPr>
          </w:p>
          <w:p w14:paraId="7B5C8DBC" w14:textId="77777777" w:rsidR="00C23A5C" w:rsidRPr="006741AD" w:rsidRDefault="00C23A5C" w:rsidP="00C23A5C">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 xml:space="preserve"> </w:t>
            </w:r>
          </w:p>
          <w:p w14:paraId="28B651A5" w14:textId="77777777" w:rsidR="00C23A5C" w:rsidRPr="006741AD" w:rsidRDefault="00C23A5C" w:rsidP="00C23A5C">
            <w:pPr>
              <w:suppressAutoHyphens/>
              <w:spacing w:line="276" w:lineRule="auto"/>
              <w:contextualSpacing/>
              <w:rPr>
                <w:rFonts w:ascii="Times New Roman" w:hAnsi="Times New Roman" w:cs="Times New Roman"/>
                <w:iCs/>
                <w:sz w:val="24"/>
                <w:szCs w:val="24"/>
              </w:rPr>
            </w:pPr>
          </w:p>
          <w:p w14:paraId="7566F397" w14:textId="77777777" w:rsidR="00C23A5C" w:rsidRPr="006741AD" w:rsidRDefault="00C23A5C" w:rsidP="00C23A5C">
            <w:pPr>
              <w:suppressAutoHyphens/>
              <w:spacing w:line="276" w:lineRule="auto"/>
              <w:contextualSpacing/>
              <w:rPr>
                <w:rFonts w:ascii="Times New Roman" w:hAnsi="Times New Roman" w:cs="Times New Roman"/>
                <w:iCs/>
                <w:sz w:val="24"/>
                <w:szCs w:val="24"/>
              </w:rPr>
            </w:pPr>
          </w:p>
          <w:p w14:paraId="099BE118" w14:textId="77777777" w:rsidR="00C23A5C" w:rsidRPr="009C67CD" w:rsidRDefault="00C23A5C" w:rsidP="00C23A5C">
            <w:pPr>
              <w:suppressAutoHyphens/>
              <w:spacing w:line="276" w:lineRule="auto"/>
              <w:contextualSpacing/>
              <w:rPr>
                <w:rFonts w:ascii="Times New Roman" w:hAnsi="Times New Roman" w:cs="Times New Roman"/>
                <w:iCs/>
                <w:sz w:val="24"/>
                <w:szCs w:val="24"/>
              </w:rPr>
            </w:pPr>
          </w:p>
          <w:p w14:paraId="3C17054C" w14:textId="77777777" w:rsidR="00C23A5C" w:rsidRPr="009C67CD" w:rsidRDefault="00C23A5C" w:rsidP="00C23A5C">
            <w:pPr>
              <w:suppressAutoHyphens/>
              <w:spacing w:line="276" w:lineRule="auto"/>
              <w:contextualSpacing/>
              <w:rPr>
                <w:rFonts w:ascii="Times New Roman" w:hAnsi="Times New Roman" w:cs="Times New Roman"/>
                <w:iCs/>
                <w:sz w:val="24"/>
                <w:szCs w:val="24"/>
              </w:rPr>
            </w:pPr>
          </w:p>
          <w:p w14:paraId="5A331B8F" w14:textId="77777777" w:rsidR="00C23A5C" w:rsidRPr="009C67CD" w:rsidRDefault="00C23A5C" w:rsidP="00C23A5C">
            <w:pPr>
              <w:suppressAutoHyphens/>
              <w:spacing w:line="276" w:lineRule="auto"/>
              <w:contextualSpacing/>
              <w:rPr>
                <w:rFonts w:ascii="Times New Roman" w:hAnsi="Times New Roman" w:cs="Times New Roman"/>
                <w:iCs/>
                <w:sz w:val="24"/>
                <w:szCs w:val="24"/>
              </w:rPr>
            </w:pPr>
          </w:p>
          <w:p w14:paraId="75B52CD0" w14:textId="77777777" w:rsidR="00C23A5C" w:rsidRPr="007A25F4" w:rsidRDefault="00C23A5C" w:rsidP="00C23A5C">
            <w:pPr>
              <w:suppressAutoHyphens/>
              <w:spacing w:line="276" w:lineRule="auto"/>
              <w:contextualSpacing/>
              <w:rPr>
                <w:rFonts w:ascii="Times New Roman" w:hAnsi="Times New Roman" w:cs="Times New Roman"/>
                <w:b/>
                <w:iCs/>
                <w:sz w:val="24"/>
                <w:szCs w:val="24"/>
              </w:rPr>
            </w:pPr>
          </w:p>
          <w:p w14:paraId="42852F08" w14:textId="77777777" w:rsidR="00C23A5C" w:rsidRPr="00596791" w:rsidRDefault="00C23A5C" w:rsidP="00C23A5C">
            <w:pPr>
              <w:suppressAutoHyphens/>
              <w:spacing w:line="276" w:lineRule="auto"/>
              <w:contextualSpacing/>
              <w:rPr>
                <w:rFonts w:ascii="Times New Roman" w:hAnsi="Times New Roman" w:cs="Times New Roman"/>
                <w:b/>
                <w:iCs/>
                <w:sz w:val="24"/>
                <w:szCs w:val="24"/>
              </w:rPr>
            </w:pPr>
          </w:p>
        </w:tc>
        <w:tc>
          <w:tcPr>
            <w:tcW w:w="1920" w:type="pct"/>
          </w:tcPr>
          <w:p w14:paraId="63F491A2" w14:textId="77777777" w:rsidR="00C23A5C" w:rsidRPr="00C23A5C" w:rsidRDefault="00C23A5C" w:rsidP="00C23A5C">
            <w:pPr>
              <w:spacing w:line="276" w:lineRule="auto"/>
              <w:rPr>
                <w:rFonts w:ascii="Times New Roman" w:hAnsi="Times New Roman" w:cs="Times New Roman"/>
                <w:sz w:val="24"/>
                <w:szCs w:val="24"/>
              </w:rPr>
            </w:pPr>
            <w:r w:rsidRPr="00C23A5C">
              <w:rPr>
                <w:rFonts w:ascii="Times New Roman" w:hAnsi="Times New Roman" w:cs="Times New Roman"/>
                <w:color w:val="000000"/>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883E764" w14:textId="77777777" w:rsidR="00C23A5C" w:rsidRPr="00C23A5C" w:rsidRDefault="00C23A5C" w:rsidP="00C23A5C">
            <w:pPr>
              <w:spacing w:line="276" w:lineRule="auto"/>
              <w:rPr>
                <w:rFonts w:ascii="Times New Roman" w:hAnsi="Times New Roman" w:cs="Times New Roman"/>
                <w:sz w:val="24"/>
                <w:szCs w:val="24"/>
              </w:rPr>
            </w:pPr>
            <w:r w:rsidRPr="00C23A5C">
              <w:rPr>
                <w:rFonts w:ascii="Times New Roman" w:hAnsi="Times New Roman" w:cs="Times New Roman"/>
                <w:color w:val="000000"/>
                <w:sz w:val="24"/>
                <w:szCs w:val="24"/>
              </w:rPr>
              <w:lastRenderedPageBreak/>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750C49D" w14:textId="77777777" w:rsidR="00C23A5C" w:rsidRPr="00C23A5C" w:rsidRDefault="00C23A5C" w:rsidP="00C23A5C">
            <w:pPr>
              <w:spacing w:line="276" w:lineRule="auto"/>
              <w:rPr>
                <w:rFonts w:ascii="Times New Roman" w:hAnsi="Times New Roman" w:cs="Times New Roman"/>
                <w:sz w:val="24"/>
                <w:szCs w:val="24"/>
              </w:rPr>
            </w:pPr>
            <w:r w:rsidRPr="00C23A5C">
              <w:rPr>
                <w:rFonts w:ascii="Times New Roman" w:hAnsi="Times New Roman" w:cs="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F7B3C82" w14:textId="30939A58" w:rsidR="00C23A5C" w:rsidRPr="00C23A5C" w:rsidRDefault="00C23A5C" w:rsidP="00C23A5C">
            <w:pPr>
              <w:suppressAutoHyphens/>
              <w:spacing w:line="276" w:lineRule="auto"/>
              <w:contextualSpacing/>
              <w:rPr>
                <w:rFonts w:ascii="Times New Roman" w:hAnsi="Times New Roman" w:cs="Times New Roman"/>
                <w:sz w:val="24"/>
                <w:szCs w:val="24"/>
              </w:rPr>
            </w:pPr>
            <w:r w:rsidRPr="00C23A5C">
              <w:rPr>
                <w:rFonts w:ascii="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98" w:type="pct"/>
          </w:tcPr>
          <w:p w14:paraId="2994FD9C" w14:textId="77777777" w:rsidR="00C23A5C" w:rsidRPr="00C23A5C" w:rsidRDefault="00C23A5C" w:rsidP="00C23A5C">
            <w:pPr>
              <w:suppressAutoHyphens/>
              <w:spacing w:line="276" w:lineRule="auto"/>
              <w:rPr>
                <w:rFonts w:ascii="Times New Roman" w:hAnsi="Times New Roman" w:cs="Times New Roman"/>
                <w:bCs/>
                <w:iCs/>
                <w:sz w:val="24"/>
                <w:szCs w:val="24"/>
              </w:rPr>
            </w:pPr>
            <w:r w:rsidRPr="00C23A5C">
              <w:rPr>
                <w:rFonts w:ascii="Times New Roman" w:hAnsi="Times New Roman" w:cs="Times New Roman"/>
                <w:bCs/>
                <w:iCs/>
                <w:sz w:val="24"/>
                <w:szCs w:val="24"/>
              </w:rPr>
              <w:lastRenderedPageBreak/>
              <w:t>Устный опрос.</w:t>
            </w:r>
          </w:p>
          <w:p w14:paraId="53D202C4" w14:textId="77777777" w:rsidR="00C23A5C" w:rsidRPr="00C23A5C" w:rsidRDefault="00C23A5C" w:rsidP="00C23A5C">
            <w:pPr>
              <w:suppressAutoHyphens/>
              <w:spacing w:line="276" w:lineRule="auto"/>
              <w:rPr>
                <w:rFonts w:ascii="Times New Roman" w:hAnsi="Times New Roman" w:cs="Times New Roman"/>
                <w:bCs/>
                <w:iCs/>
                <w:sz w:val="24"/>
                <w:szCs w:val="24"/>
              </w:rPr>
            </w:pPr>
            <w:r w:rsidRPr="00C23A5C">
              <w:rPr>
                <w:rFonts w:ascii="Times New Roman" w:hAnsi="Times New Roman" w:cs="Times New Roman"/>
                <w:bCs/>
                <w:iCs/>
                <w:sz w:val="24"/>
                <w:szCs w:val="24"/>
              </w:rPr>
              <w:t>Письменный опрос.</w:t>
            </w:r>
          </w:p>
          <w:p w14:paraId="3AC102C7" w14:textId="77777777" w:rsidR="00C23A5C" w:rsidRPr="00C23A5C" w:rsidRDefault="00C23A5C" w:rsidP="00C23A5C">
            <w:pPr>
              <w:suppressAutoHyphens/>
              <w:spacing w:line="276" w:lineRule="auto"/>
              <w:rPr>
                <w:rFonts w:ascii="Times New Roman" w:hAnsi="Times New Roman" w:cs="Times New Roman"/>
                <w:bCs/>
                <w:iCs/>
                <w:sz w:val="24"/>
                <w:szCs w:val="24"/>
              </w:rPr>
            </w:pPr>
            <w:r w:rsidRPr="00C23A5C">
              <w:rPr>
                <w:rFonts w:ascii="Times New Roman" w:hAnsi="Times New Roman" w:cs="Times New Roman"/>
                <w:bCs/>
                <w:iCs/>
                <w:sz w:val="24"/>
                <w:szCs w:val="24"/>
              </w:rPr>
              <w:t>Тестирование на знание терминологии по теме.</w:t>
            </w:r>
          </w:p>
          <w:p w14:paraId="19946383" w14:textId="77777777" w:rsidR="00C23A5C" w:rsidRPr="00C23A5C" w:rsidRDefault="00C23A5C" w:rsidP="00C23A5C">
            <w:pPr>
              <w:suppressAutoHyphens/>
              <w:spacing w:line="276" w:lineRule="auto"/>
              <w:rPr>
                <w:rFonts w:ascii="Times New Roman" w:hAnsi="Times New Roman" w:cs="Times New Roman"/>
                <w:bCs/>
                <w:iCs/>
                <w:sz w:val="24"/>
                <w:szCs w:val="24"/>
              </w:rPr>
            </w:pPr>
            <w:r w:rsidRPr="00C23A5C">
              <w:rPr>
                <w:rFonts w:ascii="Times New Roman" w:hAnsi="Times New Roman" w:cs="Times New Roman"/>
                <w:bCs/>
                <w:iCs/>
                <w:sz w:val="24"/>
                <w:szCs w:val="24"/>
              </w:rPr>
              <w:t xml:space="preserve">Наблюдение за выполнением практического задания </w:t>
            </w:r>
            <w:r w:rsidRPr="00C23A5C">
              <w:rPr>
                <w:rFonts w:ascii="Times New Roman" w:hAnsi="Times New Roman" w:cs="Times New Roman"/>
                <w:bCs/>
                <w:iCs/>
                <w:sz w:val="24"/>
                <w:szCs w:val="24"/>
              </w:rPr>
              <w:lastRenderedPageBreak/>
              <w:t>(деятельностью студента).</w:t>
            </w:r>
          </w:p>
          <w:p w14:paraId="58006D46" w14:textId="6CBA5C8C" w:rsidR="00C23A5C" w:rsidRPr="00C23A5C" w:rsidRDefault="00C23A5C" w:rsidP="00C23A5C">
            <w:pPr>
              <w:rPr>
                <w:rFonts w:ascii="Times New Roman" w:hAnsi="Times New Roman" w:cs="Times New Roman"/>
                <w:sz w:val="24"/>
                <w:szCs w:val="24"/>
              </w:rPr>
            </w:pPr>
            <w:r w:rsidRPr="00C23A5C">
              <w:rPr>
                <w:rFonts w:ascii="Times New Roman" w:hAnsi="Times New Roman" w:cs="Times New Roman"/>
                <w:bCs/>
                <w:iCs/>
                <w:sz w:val="24"/>
                <w:szCs w:val="24"/>
              </w:rPr>
              <w:t>Оценка выполнения практического задания (работы).</w:t>
            </w:r>
          </w:p>
        </w:tc>
      </w:tr>
    </w:tbl>
    <w:p w14:paraId="27AE9D32" w14:textId="77777777" w:rsidR="0090591B" w:rsidRPr="00217683" w:rsidRDefault="0090591B" w:rsidP="0090591B">
      <w:pPr>
        <w:ind w:firstLine="708"/>
        <w:rPr>
          <w:rFonts w:eastAsia="Segoe UI" w:cs="Times New Roman"/>
          <w:sz w:val="24"/>
          <w:szCs w:val="24"/>
          <w:lang w:eastAsia="x-none"/>
        </w:rPr>
      </w:pPr>
    </w:p>
    <w:p w14:paraId="70D13EC2" w14:textId="77777777" w:rsidR="0090591B" w:rsidRDefault="0090591B" w:rsidP="0090591B">
      <w:pPr>
        <w:ind w:firstLine="708"/>
        <w:rPr>
          <w:rFonts w:eastAsia="Segoe UI" w:cs="Times New Roman"/>
          <w:sz w:val="24"/>
          <w:szCs w:val="24"/>
          <w:lang w:eastAsia="x-none"/>
        </w:rPr>
      </w:pPr>
    </w:p>
    <w:p w14:paraId="17D234DD" w14:textId="581A47D2" w:rsidR="0090591B" w:rsidRDefault="0090591B" w:rsidP="000F4B80">
      <w:pPr>
        <w:ind w:firstLine="708"/>
        <w:rPr>
          <w:rFonts w:eastAsia="Segoe UI" w:cs="Times New Roman"/>
          <w:sz w:val="24"/>
          <w:szCs w:val="24"/>
          <w:lang w:eastAsia="x-none"/>
        </w:rPr>
      </w:pPr>
    </w:p>
    <w:p w14:paraId="03422FB7" w14:textId="4FADAB1C" w:rsidR="005C6598" w:rsidRDefault="005C6598" w:rsidP="000F4B80">
      <w:pPr>
        <w:ind w:firstLine="708"/>
        <w:rPr>
          <w:rFonts w:eastAsia="Segoe UI" w:cs="Times New Roman"/>
          <w:sz w:val="24"/>
          <w:szCs w:val="24"/>
          <w:lang w:eastAsia="x-none"/>
        </w:rPr>
      </w:pPr>
    </w:p>
    <w:p w14:paraId="548A2949" w14:textId="16B8D7CF" w:rsidR="005C6598" w:rsidRDefault="005C6598" w:rsidP="000F4B80">
      <w:pPr>
        <w:ind w:firstLine="708"/>
        <w:rPr>
          <w:rFonts w:eastAsia="Segoe UI" w:cs="Times New Roman"/>
          <w:sz w:val="24"/>
          <w:szCs w:val="24"/>
          <w:lang w:eastAsia="x-none"/>
        </w:rPr>
      </w:pPr>
    </w:p>
    <w:p w14:paraId="4C3BD1E0" w14:textId="6331B269" w:rsidR="005C6598" w:rsidRDefault="005C6598" w:rsidP="000F4B80">
      <w:pPr>
        <w:ind w:firstLine="708"/>
        <w:rPr>
          <w:rFonts w:eastAsia="Segoe UI" w:cs="Times New Roman"/>
          <w:sz w:val="24"/>
          <w:szCs w:val="24"/>
          <w:lang w:eastAsia="x-none"/>
        </w:rPr>
      </w:pPr>
    </w:p>
    <w:p w14:paraId="04964070" w14:textId="1F1FD2D1" w:rsidR="005C6598" w:rsidRDefault="005C6598" w:rsidP="000F4B80">
      <w:pPr>
        <w:ind w:firstLine="708"/>
        <w:rPr>
          <w:rFonts w:eastAsia="Segoe UI" w:cs="Times New Roman"/>
          <w:sz w:val="24"/>
          <w:szCs w:val="24"/>
          <w:lang w:eastAsia="x-none"/>
        </w:rPr>
      </w:pPr>
    </w:p>
    <w:p w14:paraId="22E768A8" w14:textId="79730EB3" w:rsidR="005C6598" w:rsidRDefault="005C6598" w:rsidP="000F4B80">
      <w:pPr>
        <w:ind w:firstLine="708"/>
        <w:rPr>
          <w:rFonts w:eastAsia="Segoe UI" w:cs="Times New Roman"/>
          <w:sz w:val="24"/>
          <w:szCs w:val="24"/>
          <w:lang w:eastAsia="x-none"/>
        </w:rPr>
      </w:pPr>
    </w:p>
    <w:p w14:paraId="4E07D73F" w14:textId="11D25274" w:rsidR="005C6598" w:rsidRDefault="005C6598" w:rsidP="000F4B80">
      <w:pPr>
        <w:ind w:firstLine="708"/>
        <w:rPr>
          <w:rFonts w:eastAsia="Segoe UI" w:cs="Times New Roman"/>
          <w:sz w:val="24"/>
          <w:szCs w:val="24"/>
          <w:lang w:eastAsia="x-none"/>
        </w:rPr>
      </w:pPr>
    </w:p>
    <w:p w14:paraId="4CB1DCD8" w14:textId="12901771" w:rsidR="005C6598" w:rsidRDefault="005C6598" w:rsidP="000F4B80">
      <w:pPr>
        <w:ind w:firstLine="708"/>
        <w:rPr>
          <w:rFonts w:eastAsia="Segoe UI" w:cs="Times New Roman"/>
          <w:sz w:val="24"/>
          <w:szCs w:val="24"/>
          <w:lang w:eastAsia="x-none"/>
        </w:rPr>
      </w:pPr>
    </w:p>
    <w:p w14:paraId="3CDFF6C9" w14:textId="5EE1251C" w:rsidR="005C6598" w:rsidRDefault="005C6598" w:rsidP="000F4B80">
      <w:pPr>
        <w:ind w:firstLine="708"/>
        <w:rPr>
          <w:rFonts w:eastAsia="Segoe UI" w:cs="Times New Roman"/>
          <w:sz w:val="24"/>
          <w:szCs w:val="24"/>
          <w:lang w:eastAsia="x-none"/>
        </w:rPr>
      </w:pPr>
    </w:p>
    <w:p w14:paraId="7E598E51" w14:textId="74D055E1" w:rsidR="005C6598" w:rsidRDefault="005C6598" w:rsidP="000F4B80">
      <w:pPr>
        <w:ind w:firstLine="708"/>
        <w:rPr>
          <w:rFonts w:eastAsia="Segoe UI" w:cs="Times New Roman"/>
          <w:sz w:val="24"/>
          <w:szCs w:val="24"/>
          <w:lang w:eastAsia="x-none"/>
        </w:rPr>
      </w:pPr>
    </w:p>
    <w:p w14:paraId="777BA048" w14:textId="4ACEFA62" w:rsidR="005C6598" w:rsidRDefault="005C6598" w:rsidP="000F4B80">
      <w:pPr>
        <w:ind w:firstLine="708"/>
        <w:rPr>
          <w:rFonts w:eastAsia="Segoe UI" w:cs="Times New Roman"/>
          <w:sz w:val="24"/>
          <w:szCs w:val="24"/>
          <w:lang w:eastAsia="x-none"/>
        </w:rPr>
      </w:pPr>
    </w:p>
    <w:p w14:paraId="01686749" w14:textId="1D4EFB4B" w:rsidR="00BC21E9" w:rsidRDefault="00BC21E9" w:rsidP="000F4B80">
      <w:pPr>
        <w:ind w:firstLine="708"/>
        <w:rPr>
          <w:rFonts w:eastAsia="Segoe UI" w:cs="Times New Roman"/>
          <w:sz w:val="24"/>
          <w:szCs w:val="24"/>
          <w:lang w:eastAsia="x-none"/>
        </w:rPr>
      </w:pPr>
    </w:p>
    <w:p w14:paraId="7A0B2052" w14:textId="17E3D859" w:rsidR="00BC21E9" w:rsidRDefault="00BC21E9" w:rsidP="000F4B80">
      <w:pPr>
        <w:ind w:firstLine="708"/>
        <w:rPr>
          <w:rFonts w:eastAsia="Segoe UI" w:cs="Times New Roman"/>
          <w:sz w:val="24"/>
          <w:szCs w:val="24"/>
          <w:lang w:eastAsia="x-none"/>
        </w:rPr>
      </w:pPr>
    </w:p>
    <w:p w14:paraId="1AEF9571" w14:textId="7444D1FC" w:rsidR="00BC21E9" w:rsidRDefault="00BC21E9" w:rsidP="000F4B80">
      <w:pPr>
        <w:ind w:firstLine="708"/>
        <w:rPr>
          <w:rFonts w:eastAsia="Segoe UI" w:cs="Times New Roman"/>
          <w:sz w:val="24"/>
          <w:szCs w:val="24"/>
          <w:lang w:eastAsia="x-none"/>
        </w:rPr>
      </w:pPr>
    </w:p>
    <w:p w14:paraId="0F38AAC2" w14:textId="0BFB91D9" w:rsidR="00BC21E9" w:rsidRDefault="00BC21E9" w:rsidP="000F4B80">
      <w:pPr>
        <w:ind w:firstLine="708"/>
        <w:rPr>
          <w:rFonts w:eastAsia="Segoe UI" w:cs="Times New Roman"/>
          <w:sz w:val="24"/>
          <w:szCs w:val="24"/>
          <w:lang w:eastAsia="x-none"/>
        </w:rPr>
      </w:pPr>
    </w:p>
    <w:p w14:paraId="4D16DC3E" w14:textId="77777777" w:rsidR="00BC21E9" w:rsidRDefault="00BC21E9" w:rsidP="000F4B80">
      <w:pPr>
        <w:ind w:firstLine="708"/>
        <w:rPr>
          <w:rFonts w:eastAsia="Segoe UI" w:cs="Times New Roman"/>
          <w:sz w:val="24"/>
          <w:szCs w:val="24"/>
          <w:lang w:eastAsia="x-none"/>
        </w:rPr>
      </w:pPr>
    </w:p>
    <w:p w14:paraId="31567132" w14:textId="6C9587D4" w:rsidR="005C6598" w:rsidRDefault="005C6598" w:rsidP="000F4B80">
      <w:pPr>
        <w:ind w:firstLine="708"/>
        <w:rPr>
          <w:rFonts w:eastAsia="Segoe UI" w:cs="Times New Roman"/>
          <w:sz w:val="24"/>
          <w:szCs w:val="24"/>
          <w:lang w:eastAsia="x-none"/>
        </w:rPr>
      </w:pPr>
    </w:p>
    <w:p w14:paraId="3F88CAE6" w14:textId="2E2E1E46" w:rsidR="005C6598" w:rsidRDefault="005C6598" w:rsidP="000F4B80">
      <w:pPr>
        <w:ind w:firstLine="708"/>
        <w:rPr>
          <w:rFonts w:eastAsia="Segoe UI" w:cs="Times New Roman"/>
          <w:sz w:val="24"/>
          <w:szCs w:val="24"/>
          <w:lang w:eastAsia="x-none"/>
        </w:rPr>
      </w:pPr>
    </w:p>
    <w:p w14:paraId="3A4C3327" w14:textId="4EE81183" w:rsidR="005C6598" w:rsidRDefault="005C6598" w:rsidP="000F4B80">
      <w:pPr>
        <w:ind w:firstLine="708"/>
        <w:rPr>
          <w:rFonts w:eastAsia="Segoe UI" w:cs="Times New Roman"/>
          <w:sz w:val="24"/>
          <w:szCs w:val="24"/>
          <w:lang w:eastAsia="x-none"/>
        </w:rPr>
      </w:pPr>
    </w:p>
    <w:p w14:paraId="0E139758" w14:textId="547A450B" w:rsidR="005C6598" w:rsidRDefault="005C6598" w:rsidP="005C659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B0C21">
        <w:rPr>
          <w:rFonts w:ascii="Times New Roman" w:hAnsi="Times New Roman" w:cs="Times New Roman"/>
          <w:b/>
          <w:bCs/>
          <w:sz w:val="24"/>
          <w:szCs w:val="24"/>
        </w:rPr>
        <w:t>4</w:t>
      </w:r>
    </w:p>
    <w:p w14:paraId="20A1C3B1" w14:textId="77777777" w:rsidR="005C6598" w:rsidRPr="0000029D" w:rsidRDefault="005C6598" w:rsidP="005C6598">
      <w:pPr>
        <w:jc w:val="right"/>
        <w:rPr>
          <w:rFonts w:ascii="Times New Roman" w:hAnsi="Times New Roman" w:cs="Times New Roman"/>
          <w:b/>
          <w:bCs/>
          <w:sz w:val="24"/>
          <w:szCs w:val="24"/>
        </w:rPr>
      </w:pPr>
      <w:r w:rsidRPr="0000029D">
        <w:rPr>
          <w:rFonts w:ascii="Times New Roman" w:hAnsi="Times New Roman" w:cs="Times New Roman"/>
          <w:b/>
          <w:bCs/>
          <w:sz w:val="24"/>
          <w:szCs w:val="24"/>
        </w:rPr>
        <w:t>к ПОП-П по специальности</w:t>
      </w:r>
    </w:p>
    <w:p w14:paraId="78DD2408" w14:textId="77777777" w:rsidR="005C6598" w:rsidRDefault="005C6598" w:rsidP="005C6598">
      <w:pPr>
        <w:jc w:val="right"/>
        <w:rPr>
          <w:rFonts w:ascii="Times New Roman" w:hAnsi="Times New Roman" w:cs="Times New Roman"/>
          <w:b/>
          <w:bCs/>
          <w:color w:val="0070C0"/>
          <w:sz w:val="24"/>
          <w:szCs w:val="24"/>
        </w:rPr>
      </w:pPr>
      <w:r w:rsidRPr="0000029D">
        <w:rPr>
          <w:rFonts w:ascii="Times New Roman" w:hAnsi="Times New Roman" w:cs="Times New Roman"/>
          <w:b/>
          <w:bCs/>
          <w:sz w:val="24"/>
          <w:szCs w:val="24"/>
        </w:rPr>
        <w:t>42.02.01 Реклама</w:t>
      </w:r>
    </w:p>
    <w:p w14:paraId="56BC32BA" w14:textId="77777777" w:rsidR="005C6598" w:rsidRDefault="005C6598" w:rsidP="005C6598">
      <w:pPr>
        <w:jc w:val="right"/>
        <w:rPr>
          <w:rFonts w:ascii="Times New Roman" w:hAnsi="Times New Roman" w:cs="Times New Roman"/>
          <w:b/>
          <w:bCs/>
          <w:color w:val="0070C0"/>
          <w:sz w:val="24"/>
          <w:szCs w:val="24"/>
        </w:rPr>
      </w:pPr>
    </w:p>
    <w:p w14:paraId="0CF2F219" w14:textId="77777777" w:rsidR="005C6598" w:rsidRDefault="005C6598" w:rsidP="005C6598">
      <w:pPr>
        <w:jc w:val="right"/>
        <w:rPr>
          <w:rFonts w:ascii="Times New Roman" w:hAnsi="Times New Roman" w:cs="Times New Roman"/>
          <w:b/>
          <w:bCs/>
          <w:color w:val="0070C0"/>
          <w:sz w:val="24"/>
          <w:szCs w:val="24"/>
        </w:rPr>
      </w:pPr>
    </w:p>
    <w:p w14:paraId="5F3E6B78" w14:textId="77777777" w:rsidR="005C6598" w:rsidRDefault="005C6598" w:rsidP="005C6598">
      <w:pPr>
        <w:jc w:val="right"/>
        <w:rPr>
          <w:rFonts w:ascii="Times New Roman" w:hAnsi="Times New Roman" w:cs="Times New Roman"/>
          <w:b/>
          <w:bCs/>
          <w:color w:val="0070C0"/>
          <w:sz w:val="24"/>
          <w:szCs w:val="24"/>
        </w:rPr>
      </w:pPr>
    </w:p>
    <w:p w14:paraId="78ADB1E2" w14:textId="77777777" w:rsidR="005C6598" w:rsidRDefault="005C6598" w:rsidP="005C6598">
      <w:pPr>
        <w:jc w:val="right"/>
        <w:rPr>
          <w:rFonts w:ascii="Times New Roman" w:hAnsi="Times New Roman" w:cs="Times New Roman"/>
          <w:b/>
          <w:bCs/>
          <w:color w:val="0070C0"/>
          <w:sz w:val="24"/>
          <w:szCs w:val="24"/>
        </w:rPr>
      </w:pPr>
    </w:p>
    <w:p w14:paraId="3A8E1C65" w14:textId="77777777" w:rsidR="005C6598" w:rsidRDefault="005C6598" w:rsidP="005C6598">
      <w:pPr>
        <w:jc w:val="right"/>
        <w:rPr>
          <w:rFonts w:ascii="Times New Roman" w:hAnsi="Times New Roman" w:cs="Times New Roman"/>
          <w:b/>
          <w:bCs/>
          <w:color w:val="0070C0"/>
          <w:sz w:val="24"/>
          <w:szCs w:val="24"/>
        </w:rPr>
      </w:pPr>
    </w:p>
    <w:p w14:paraId="78E41ABE" w14:textId="77777777" w:rsidR="005C6598" w:rsidRDefault="005C6598" w:rsidP="005C6598">
      <w:pPr>
        <w:jc w:val="right"/>
        <w:rPr>
          <w:rFonts w:ascii="Times New Roman" w:hAnsi="Times New Roman" w:cs="Times New Roman"/>
          <w:b/>
          <w:bCs/>
          <w:color w:val="0070C0"/>
          <w:sz w:val="24"/>
          <w:szCs w:val="24"/>
        </w:rPr>
      </w:pPr>
    </w:p>
    <w:p w14:paraId="61E2D2DF" w14:textId="77777777" w:rsidR="005C6598" w:rsidRDefault="005C6598" w:rsidP="005C6598">
      <w:pPr>
        <w:jc w:val="right"/>
        <w:rPr>
          <w:rFonts w:ascii="Times New Roman" w:hAnsi="Times New Roman" w:cs="Times New Roman"/>
          <w:b/>
          <w:bCs/>
          <w:color w:val="0070C0"/>
          <w:sz w:val="24"/>
          <w:szCs w:val="24"/>
        </w:rPr>
      </w:pPr>
    </w:p>
    <w:p w14:paraId="55C0ABEC" w14:textId="77777777" w:rsidR="005C6598" w:rsidRDefault="005C6598" w:rsidP="005C6598">
      <w:pPr>
        <w:jc w:val="right"/>
        <w:rPr>
          <w:rFonts w:ascii="Times New Roman" w:hAnsi="Times New Roman" w:cs="Times New Roman"/>
          <w:b/>
          <w:bCs/>
          <w:color w:val="0070C0"/>
          <w:sz w:val="24"/>
          <w:szCs w:val="24"/>
        </w:rPr>
      </w:pPr>
    </w:p>
    <w:p w14:paraId="5B9060B0" w14:textId="77777777" w:rsidR="005C6598" w:rsidRDefault="005C6598" w:rsidP="005C6598">
      <w:pPr>
        <w:jc w:val="right"/>
        <w:rPr>
          <w:rFonts w:ascii="Times New Roman" w:hAnsi="Times New Roman" w:cs="Times New Roman"/>
          <w:b/>
          <w:bCs/>
          <w:color w:val="0070C0"/>
          <w:sz w:val="24"/>
          <w:szCs w:val="24"/>
        </w:rPr>
      </w:pPr>
    </w:p>
    <w:p w14:paraId="4CDA259D" w14:textId="77777777" w:rsidR="005C6598" w:rsidRPr="00502F97" w:rsidRDefault="005C6598" w:rsidP="005C6598">
      <w:pPr>
        <w:jc w:val="right"/>
        <w:rPr>
          <w:rFonts w:ascii="Times New Roman" w:hAnsi="Times New Roman" w:cs="Times New Roman"/>
          <w:b/>
          <w:bCs/>
          <w:color w:val="0070C0"/>
          <w:sz w:val="24"/>
          <w:szCs w:val="24"/>
        </w:rPr>
      </w:pPr>
    </w:p>
    <w:p w14:paraId="67E1E487" w14:textId="77777777" w:rsidR="005C6598" w:rsidRDefault="005C6598" w:rsidP="005C659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090FD8" w14:textId="77777777" w:rsidR="005C6598" w:rsidRDefault="005C6598" w:rsidP="005C6598">
      <w:pPr>
        <w:rPr>
          <w:rFonts w:ascii="Times New Roman" w:hAnsi="Times New Roman" w:cs="Times New Roman"/>
          <w:b/>
          <w:bCs/>
          <w:sz w:val="24"/>
          <w:szCs w:val="24"/>
        </w:rPr>
      </w:pPr>
    </w:p>
    <w:p w14:paraId="56B1B486" w14:textId="6F065EB7" w:rsidR="005C6598" w:rsidRPr="009D6F13" w:rsidRDefault="005C6598" w:rsidP="002B0C21">
      <w:pPr>
        <w:pStyle w:val="1"/>
      </w:pPr>
      <w:r w:rsidRPr="006E7FF4">
        <w:t>«</w:t>
      </w:r>
      <w:r w:rsidRPr="005C6598">
        <w:t>ОП.04 РЕКЛАМНАЯ ДЕЯТЕЛЬНОСТЬ</w:t>
      </w:r>
      <w:r>
        <w:t>»</w:t>
      </w:r>
    </w:p>
    <w:p w14:paraId="7A675776" w14:textId="77777777" w:rsidR="005C6598" w:rsidRDefault="005C6598" w:rsidP="005C6598"/>
    <w:p w14:paraId="69934173" w14:textId="77777777" w:rsidR="005C6598" w:rsidRDefault="005C6598" w:rsidP="005C6598">
      <w:pPr>
        <w:pStyle w:val="1"/>
      </w:pPr>
    </w:p>
    <w:p w14:paraId="5142D515" w14:textId="77777777" w:rsidR="005C6598" w:rsidRDefault="005C6598" w:rsidP="005C6598">
      <w:pPr>
        <w:pStyle w:val="1"/>
      </w:pPr>
    </w:p>
    <w:p w14:paraId="0BF56D95" w14:textId="77777777" w:rsidR="005C6598" w:rsidRDefault="005C6598" w:rsidP="005C6598">
      <w:pPr>
        <w:pStyle w:val="1"/>
      </w:pPr>
    </w:p>
    <w:p w14:paraId="6179B6A2" w14:textId="77777777" w:rsidR="005C6598" w:rsidRDefault="005C6598" w:rsidP="005C6598">
      <w:pPr>
        <w:pStyle w:val="1"/>
      </w:pPr>
    </w:p>
    <w:p w14:paraId="156045F6" w14:textId="77777777" w:rsidR="005C6598" w:rsidRDefault="005C6598" w:rsidP="005C6598">
      <w:pPr>
        <w:pStyle w:val="1"/>
      </w:pPr>
    </w:p>
    <w:p w14:paraId="2968B16E" w14:textId="77777777" w:rsidR="005C6598" w:rsidRDefault="005C6598" w:rsidP="005C6598">
      <w:pPr>
        <w:pStyle w:val="1"/>
      </w:pPr>
    </w:p>
    <w:p w14:paraId="306B923E" w14:textId="77777777" w:rsidR="005C6598" w:rsidRDefault="005C6598" w:rsidP="005C6598">
      <w:pPr>
        <w:pStyle w:val="1"/>
      </w:pPr>
    </w:p>
    <w:p w14:paraId="29D620BA" w14:textId="77777777" w:rsidR="005C6598" w:rsidRDefault="005C6598" w:rsidP="005C6598">
      <w:pPr>
        <w:pStyle w:val="1"/>
      </w:pPr>
    </w:p>
    <w:p w14:paraId="16B24EFF" w14:textId="77777777" w:rsidR="005C6598" w:rsidRDefault="005C6598" w:rsidP="005C6598">
      <w:pPr>
        <w:pStyle w:val="1"/>
      </w:pPr>
    </w:p>
    <w:p w14:paraId="518D54CB" w14:textId="77777777" w:rsidR="005C6598" w:rsidRDefault="005C6598" w:rsidP="005C6598">
      <w:pPr>
        <w:pStyle w:val="1"/>
      </w:pPr>
    </w:p>
    <w:p w14:paraId="35FAC684" w14:textId="77777777" w:rsidR="005C6598" w:rsidRDefault="005C6598" w:rsidP="005C6598">
      <w:pPr>
        <w:pStyle w:val="1"/>
      </w:pPr>
    </w:p>
    <w:p w14:paraId="709E7677" w14:textId="77777777" w:rsidR="005C6598" w:rsidRDefault="005C6598" w:rsidP="005C6598">
      <w:pPr>
        <w:pStyle w:val="1"/>
      </w:pPr>
    </w:p>
    <w:p w14:paraId="0A339C22" w14:textId="77777777" w:rsidR="005C6598" w:rsidRPr="00A0276D" w:rsidRDefault="005C6598" w:rsidP="005C6598">
      <w:pPr>
        <w:pStyle w:val="1d"/>
        <w:jc w:val="center"/>
        <w:rPr>
          <w:b/>
          <w:bCs/>
          <w:lang w:val="ru-RU"/>
        </w:rPr>
      </w:pPr>
    </w:p>
    <w:p w14:paraId="78F98337" w14:textId="77777777" w:rsidR="005C6598" w:rsidRDefault="005C6598" w:rsidP="005C6598">
      <w:pPr>
        <w:rPr>
          <w:rFonts w:ascii="Times New Roman Полужирный" w:eastAsia="Segoe UI" w:hAnsi="Times New Roman Полужирный" w:cs="Times New Roman"/>
          <w:b/>
          <w:bCs/>
          <w:caps/>
          <w:kern w:val="32"/>
          <w:sz w:val="24"/>
          <w:szCs w:val="24"/>
          <w:lang w:val="x-none" w:eastAsia="x-none"/>
        </w:rPr>
      </w:pPr>
      <w:r>
        <w:br w:type="page"/>
      </w:r>
    </w:p>
    <w:p w14:paraId="172BBE08" w14:textId="77777777" w:rsidR="005C6598" w:rsidRPr="00DF068E" w:rsidRDefault="005C6598" w:rsidP="005C659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2605DD" w14:textId="77777777" w:rsidR="005C6598" w:rsidRPr="000143A1" w:rsidRDefault="005C6598" w:rsidP="00B1692B">
      <w:pPr>
        <w:pStyle w:val="14"/>
      </w:pPr>
      <w:r w:rsidRPr="000143A1">
        <w:rPr>
          <w:rFonts w:eastAsiaTheme="minorHAnsi"/>
          <w:lang w:eastAsia="en-US"/>
        </w:rPr>
        <w:fldChar w:fldCharType="begin"/>
      </w:r>
      <w:r w:rsidRPr="000143A1">
        <w:instrText xml:space="preserve"> TOC \h \z \t "Раздел 1;1;Раздел 1.1;2" </w:instrText>
      </w:r>
      <w:r w:rsidRPr="000143A1">
        <w:rPr>
          <w:rFonts w:eastAsiaTheme="minorHAnsi"/>
          <w:lang w:eastAsia="en-US"/>
        </w:rPr>
        <w:fldChar w:fldCharType="separate"/>
      </w:r>
      <w:hyperlink w:anchor="_Toc156294875" w:history="1"/>
    </w:p>
    <w:p w14:paraId="41BB914E" w14:textId="52B8C0F3" w:rsidR="005C6598" w:rsidRPr="000143A1" w:rsidRDefault="00603D17" w:rsidP="00B1692B">
      <w:pPr>
        <w:pStyle w:val="14"/>
      </w:pPr>
      <w:hyperlink w:anchor="_Toc156294876" w:history="1">
        <w:r w:rsidR="005C6598" w:rsidRPr="000143A1">
          <w:rPr>
            <w:rStyle w:val="af0"/>
            <w:b w:val="0"/>
            <w:bCs w:val="0"/>
          </w:rPr>
          <w:t>1. ОБЩАЯ ХАРАКТЕРИСТИКА</w:t>
        </w:r>
        <w:r w:rsidR="005C6598" w:rsidRPr="000143A1">
          <w:rPr>
            <w:webHidden/>
          </w:rPr>
          <w:tab/>
        </w:r>
      </w:hyperlink>
    </w:p>
    <w:p w14:paraId="53C222A5" w14:textId="14CF1AF9" w:rsidR="005C6598" w:rsidRPr="000143A1" w:rsidRDefault="00603D17" w:rsidP="005C6598">
      <w:pPr>
        <w:pStyle w:val="22"/>
        <w:rPr>
          <w:rFonts w:asciiTheme="minorHAnsi" w:eastAsiaTheme="minorEastAsia" w:hAnsiTheme="minorHAnsi" w:cstheme="minorBidi"/>
          <w:i w:val="0"/>
          <w:iCs w:val="0"/>
          <w:sz w:val="22"/>
          <w:szCs w:val="22"/>
        </w:rPr>
      </w:pPr>
      <w:hyperlink w:anchor="_Toc156294877" w:history="1">
        <w:r w:rsidR="005C6598" w:rsidRPr="000143A1">
          <w:rPr>
            <w:rStyle w:val="af0"/>
            <w:i w:val="0"/>
            <w:iCs w:val="0"/>
          </w:rPr>
          <w:t>1.1. Цель и место дисциплины в структуре образовательной программы</w:t>
        </w:r>
        <w:r w:rsidR="005C6598" w:rsidRPr="000143A1">
          <w:rPr>
            <w:i w:val="0"/>
            <w:iCs w:val="0"/>
            <w:webHidden/>
          </w:rPr>
          <w:tab/>
        </w:r>
      </w:hyperlink>
    </w:p>
    <w:p w14:paraId="59B7EE74" w14:textId="684A7D20" w:rsidR="005C6598" w:rsidRPr="000143A1" w:rsidRDefault="00603D17" w:rsidP="005C6598">
      <w:pPr>
        <w:pStyle w:val="22"/>
        <w:rPr>
          <w:rFonts w:asciiTheme="minorHAnsi" w:eastAsiaTheme="minorEastAsia" w:hAnsiTheme="minorHAnsi" w:cstheme="minorBidi"/>
          <w:i w:val="0"/>
          <w:iCs w:val="0"/>
          <w:sz w:val="22"/>
          <w:szCs w:val="22"/>
        </w:rPr>
      </w:pPr>
      <w:hyperlink w:anchor="_Toc156294878" w:history="1">
        <w:r w:rsidR="005C6598" w:rsidRPr="000143A1">
          <w:rPr>
            <w:rStyle w:val="af0"/>
            <w:i w:val="0"/>
            <w:iCs w:val="0"/>
          </w:rPr>
          <w:t>1.2. Планируемые результаты освоения дисциплины</w:t>
        </w:r>
        <w:r w:rsidR="005C6598" w:rsidRPr="000143A1">
          <w:rPr>
            <w:i w:val="0"/>
            <w:iCs w:val="0"/>
            <w:webHidden/>
          </w:rPr>
          <w:tab/>
        </w:r>
      </w:hyperlink>
    </w:p>
    <w:p w14:paraId="0043C22B" w14:textId="0CAF1716" w:rsidR="005C6598" w:rsidRPr="000143A1" w:rsidRDefault="00603D17" w:rsidP="00B1692B">
      <w:pPr>
        <w:pStyle w:val="14"/>
      </w:pPr>
      <w:hyperlink w:anchor="_Toc156294879" w:history="1">
        <w:r w:rsidR="005C6598" w:rsidRPr="000143A1">
          <w:rPr>
            <w:rStyle w:val="af0"/>
            <w:b w:val="0"/>
            <w:bCs w:val="0"/>
          </w:rPr>
          <w:t>2. СТРУКТУРА И СОДЕРЖАНИЕ ДИСЦИПЛИНЫ</w:t>
        </w:r>
        <w:r w:rsidR="005C6598" w:rsidRPr="000143A1">
          <w:rPr>
            <w:webHidden/>
          </w:rPr>
          <w:tab/>
        </w:r>
      </w:hyperlink>
    </w:p>
    <w:p w14:paraId="427C9FEC" w14:textId="34154E08" w:rsidR="005C6598" w:rsidRPr="000143A1" w:rsidRDefault="00603D17" w:rsidP="005C6598">
      <w:pPr>
        <w:pStyle w:val="22"/>
        <w:rPr>
          <w:rFonts w:asciiTheme="minorHAnsi" w:eastAsiaTheme="minorEastAsia" w:hAnsiTheme="minorHAnsi" w:cstheme="minorBidi"/>
          <w:i w:val="0"/>
          <w:iCs w:val="0"/>
          <w:sz w:val="22"/>
          <w:szCs w:val="22"/>
        </w:rPr>
      </w:pPr>
      <w:hyperlink w:anchor="_Toc156294880" w:history="1">
        <w:r w:rsidR="005C6598" w:rsidRPr="000143A1">
          <w:rPr>
            <w:rStyle w:val="af0"/>
            <w:i w:val="0"/>
            <w:iCs w:val="0"/>
          </w:rPr>
          <w:t>2.1. Трудоемкость освоения дисциплины</w:t>
        </w:r>
        <w:r w:rsidR="005C6598" w:rsidRPr="000143A1">
          <w:rPr>
            <w:i w:val="0"/>
            <w:iCs w:val="0"/>
            <w:webHidden/>
          </w:rPr>
          <w:tab/>
        </w:r>
      </w:hyperlink>
    </w:p>
    <w:p w14:paraId="420FF255" w14:textId="305F54BC" w:rsidR="005C6598" w:rsidRPr="000143A1" w:rsidRDefault="00603D17" w:rsidP="005C6598">
      <w:pPr>
        <w:pStyle w:val="22"/>
        <w:rPr>
          <w:rFonts w:asciiTheme="minorHAnsi" w:eastAsiaTheme="minorEastAsia" w:hAnsiTheme="minorHAnsi" w:cstheme="minorBidi"/>
          <w:i w:val="0"/>
          <w:iCs w:val="0"/>
          <w:sz w:val="22"/>
          <w:szCs w:val="22"/>
        </w:rPr>
      </w:pPr>
      <w:hyperlink w:anchor="_Toc156294881" w:history="1">
        <w:r w:rsidR="005C6598" w:rsidRPr="000143A1">
          <w:rPr>
            <w:rStyle w:val="af0"/>
            <w:i w:val="0"/>
            <w:iCs w:val="0"/>
          </w:rPr>
          <w:t>2.2. Примерное содержание дисциплины</w:t>
        </w:r>
        <w:r w:rsidR="005C6598" w:rsidRPr="000143A1">
          <w:rPr>
            <w:i w:val="0"/>
            <w:iCs w:val="0"/>
            <w:webHidden/>
          </w:rPr>
          <w:tab/>
        </w:r>
      </w:hyperlink>
    </w:p>
    <w:p w14:paraId="78D087AF" w14:textId="5442833E" w:rsidR="005C6598" w:rsidRPr="000143A1" w:rsidRDefault="00603D17" w:rsidP="005C6598">
      <w:pPr>
        <w:pStyle w:val="22"/>
        <w:rPr>
          <w:rFonts w:asciiTheme="minorHAnsi" w:eastAsiaTheme="minorEastAsia" w:hAnsiTheme="minorHAnsi" w:cstheme="minorBidi"/>
          <w:i w:val="0"/>
          <w:iCs w:val="0"/>
          <w:sz w:val="22"/>
          <w:szCs w:val="22"/>
        </w:rPr>
      </w:pPr>
      <w:hyperlink w:anchor="_Toc156294883" w:history="1">
        <w:r w:rsidR="005C6598" w:rsidRPr="000143A1">
          <w:rPr>
            <w:rStyle w:val="af0"/>
            <w:i w:val="0"/>
            <w:iCs w:val="0"/>
          </w:rPr>
          <w:t>2.3. Курсовой проект (работа)</w:t>
        </w:r>
        <w:r w:rsidR="005C6598" w:rsidRPr="000143A1">
          <w:rPr>
            <w:i w:val="0"/>
            <w:iCs w:val="0"/>
            <w:webHidden/>
          </w:rPr>
          <w:tab/>
        </w:r>
      </w:hyperlink>
    </w:p>
    <w:p w14:paraId="72F2387C" w14:textId="16B1BE4A" w:rsidR="005C6598" w:rsidRPr="000143A1" w:rsidRDefault="00603D17" w:rsidP="00B1692B">
      <w:pPr>
        <w:pStyle w:val="14"/>
      </w:pPr>
      <w:hyperlink w:anchor="_Toc156294884" w:history="1">
        <w:r w:rsidR="005C6598" w:rsidRPr="000143A1">
          <w:rPr>
            <w:rStyle w:val="af0"/>
            <w:b w:val="0"/>
            <w:bCs w:val="0"/>
          </w:rPr>
          <w:t>3. УСЛОВИЯ РЕАЛИЗАЦИИ ДИСЦИПЛИНЫ</w:t>
        </w:r>
        <w:r w:rsidR="005C6598" w:rsidRPr="000143A1">
          <w:rPr>
            <w:webHidden/>
          </w:rPr>
          <w:tab/>
        </w:r>
      </w:hyperlink>
    </w:p>
    <w:p w14:paraId="516DED40" w14:textId="3BDDCB6A" w:rsidR="005C6598" w:rsidRPr="000143A1" w:rsidRDefault="00603D17" w:rsidP="005C6598">
      <w:pPr>
        <w:pStyle w:val="22"/>
        <w:rPr>
          <w:rFonts w:asciiTheme="minorHAnsi" w:eastAsiaTheme="minorEastAsia" w:hAnsiTheme="minorHAnsi" w:cstheme="minorBidi"/>
          <w:i w:val="0"/>
          <w:iCs w:val="0"/>
          <w:sz w:val="22"/>
          <w:szCs w:val="22"/>
        </w:rPr>
      </w:pPr>
      <w:hyperlink w:anchor="_Toc156294885" w:history="1">
        <w:r w:rsidR="005C6598" w:rsidRPr="000143A1">
          <w:rPr>
            <w:rStyle w:val="af0"/>
            <w:i w:val="0"/>
            <w:iCs w:val="0"/>
          </w:rPr>
          <w:t>3.1. Материально-техническое обеспечение</w:t>
        </w:r>
        <w:r w:rsidR="005C6598" w:rsidRPr="000143A1">
          <w:rPr>
            <w:i w:val="0"/>
            <w:iCs w:val="0"/>
            <w:webHidden/>
          </w:rPr>
          <w:tab/>
        </w:r>
      </w:hyperlink>
    </w:p>
    <w:p w14:paraId="01338200" w14:textId="46D173A1" w:rsidR="005C6598" w:rsidRPr="000143A1" w:rsidRDefault="00603D17" w:rsidP="005C6598">
      <w:pPr>
        <w:pStyle w:val="22"/>
        <w:rPr>
          <w:rFonts w:asciiTheme="minorHAnsi" w:eastAsiaTheme="minorEastAsia" w:hAnsiTheme="minorHAnsi" w:cstheme="minorBidi"/>
          <w:i w:val="0"/>
          <w:iCs w:val="0"/>
          <w:sz w:val="22"/>
          <w:szCs w:val="22"/>
        </w:rPr>
      </w:pPr>
      <w:hyperlink w:anchor="_Toc156294886" w:history="1">
        <w:r w:rsidR="005C6598" w:rsidRPr="000143A1">
          <w:rPr>
            <w:rStyle w:val="af0"/>
            <w:i w:val="0"/>
            <w:iCs w:val="0"/>
          </w:rPr>
          <w:t>3.2. Учебно-методическое обеспечение</w:t>
        </w:r>
        <w:r w:rsidR="005C6598" w:rsidRPr="000143A1">
          <w:rPr>
            <w:i w:val="0"/>
            <w:iCs w:val="0"/>
            <w:webHidden/>
          </w:rPr>
          <w:tab/>
        </w:r>
      </w:hyperlink>
    </w:p>
    <w:p w14:paraId="300EF3FF" w14:textId="6C4DC452" w:rsidR="005C6598" w:rsidRPr="000143A1" w:rsidRDefault="00603D17" w:rsidP="00B1692B">
      <w:pPr>
        <w:pStyle w:val="14"/>
      </w:pPr>
      <w:hyperlink w:anchor="_Toc156294887" w:history="1">
        <w:r w:rsidR="005C6598" w:rsidRPr="000143A1">
          <w:rPr>
            <w:rStyle w:val="af0"/>
            <w:b w:val="0"/>
            <w:bCs w:val="0"/>
          </w:rPr>
          <w:t>4. КОНТРОЛЬ И ОЦЕНКА РЕЗУЛЬТАТОВ ОСВОЕНИЯ ДИСЦИПЛИНЫ</w:t>
        </w:r>
        <w:r w:rsidR="005C6598" w:rsidRPr="000143A1">
          <w:rPr>
            <w:webHidden/>
          </w:rPr>
          <w:tab/>
        </w:r>
      </w:hyperlink>
    </w:p>
    <w:p w14:paraId="48B347BE" w14:textId="77777777" w:rsidR="005C6598" w:rsidRPr="00DF068E" w:rsidRDefault="005C6598" w:rsidP="005C659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0D41BA8" w14:textId="77777777" w:rsidR="005C6598" w:rsidRPr="00DF068E" w:rsidRDefault="005C6598" w:rsidP="005C6598">
      <w:pPr>
        <w:pStyle w:val="1f"/>
        <w:jc w:val="left"/>
        <w:rPr>
          <w:rFonts w:ascii="Times New Roman" w:hAnsi="Times New Roman"/>
          <w:lang w:val="ru-RU"/>
        </w:rPr>
        <w:sectPr w:rsidR="005C6598" w:rsidRPr="00DF068E" w:rsidSect="00502F97">
          <w:headerReference w:type="even" r:id="rId36"/>
          <w:headerReference w:type="default" r:id="rId37"/>
          <w:pgSz w:w="11906" w:h="16838"/>
          <w:pgMar w:top="1134" w:right="567" w:bottom="1134" w:left="1701" w:header="709" w:footer="709" w:gutter="0"/>
          <w:cols w:space="708"/>
          <w:docGrid w:linePitch="360"/>
        </w:sectPr>
      </w:pPr>
    </w:p>
    <w:p w14:paraId="0435ACBD" w14:textId="77777777" w:rsidR="005C6598" w:rsidRPr="001F28CF" w:rsidRDefault="005C6598" w:rsidP="005C6598">
      <w:pPr>
        <w:pStyle w:val="1f"/>
        <w:numPr>
          <w:ilvl w:val="0"/>
          <w:numId w:val="22"/>
        </w:numPr>
      </w:pPr>
      <w:r w:rsidRPr="001F28CF">
        <w:lastRenderedPageBreak/>
        <w:t>Общая характеристика</w:t>
      </w:r>
      <w:r w:rsidRPr="001F28CF">
        <w:rPr>
          <w:rFonts w:asciiTheme="minorHAnsi" w:hAnsiTheme="minorHAnsi"/>
          <w:lang w:val="ru-RU"/>
        </w:rPr>
        <w:t xml:space="preserve"> </w:t>
      </w:r>
      <w:r w:rsidRPr="001F28CF">
        <w:t>ПРИМЕРНОЙ РАБОЧЕЙ ПРОГРАММЫ УЧЕБНОЙ ДИСЦИПЛИНЫ</w:t>
      </w:r>
    </w:p>
    <w:p w14:paraId="1A3084B0" w14:textId="3ACAC773" w:rsidR="005C6598" w:rsidRPr="001F28CF" w:rsidRDefault="005C6598" w:rsidP="005C6598">
      <w:pPr>
        <w:pStyle w:val="1d"/>
        <w:jc w:val="center"/>
        <w:rPr>
          <w:rFonts w:eastAsia="Segoe UI"/>
          <w:lang w:val="ru-RU"/>
        </w:rPr>
      </w:pPr>
      <w:r>
        <w:rPr>
          <w:rFonts w:eastAsia="Segoe UI"/>
          <w:lang w:val="ru-RU"/>
        </w:rPr>
        <w:t xml:space="preserve">  «</w:t>
      </w:r>
      <w:r w:rsidRPr="005C6598">
        <w:rPr>
          <w:rFonts w:eastAsia="Segoe UI"/>
          <w:u w:val="single"/>
          <w:lang w:val="ru-RU"/>
        </w:rPr>
        <w:t>ОП.04 Рекламная деятельность</w:t>
      </w:r>
      <w:r>
        <w:rPr>
          <w:rFonts w:eastAsia="Segoe UI"/>
          <w:u w:val="single"/>
          <w:lang w:val="ru-RU"/>
        </w:rPr>
        <w:t>»</w:t>
      </w:r>
    </w:p>
    <w:p w14:paraId="525F05FD" w14:textId="77777777" w:rsidR="005C6598" w:rsidRPr="008F3A9E" w:rsidRDefault="005C6598" w:rsidP="005C6598">
      <w:pPr>
        <w:pStyle w:val="1d"/>
        <w:jc w:val="center"/>
        <w:rPr>
          <w:rFonts w:eastAsia="Segoe UI"/>
          <w:vertAlign w:val="superscript"/>
          <w:lang w:val="ru-RU"/>
        </w:rPr>
      </w:pPr>
      <w:r w:rsidRPr="001F28CF">
        <w:rPr>
          <w:rFonts w:eastAsia="Segoe UI"/>
          <w:vertAlign w:val="superscript"/>
          <w:lang w:val="ru-RU"/>
        </w:rPr>
        <w:t>(наименование дисциплины)</w:t>
      </w:r>
    </w:p>
    <w:p w14:paraId="2275A1A4" w14:textId="77777777" w:rsidR="005C6598" w:rsidRPr="008F3A9E" w:rsidRDefault="005C6598" w:rsidP="005C6598">
      <w:pPr>
        <w:pStyle w:val="1d"/>
        <w:rPr>
          <w:lang w:val="ru-RU"/>
        </w:rPr>
      </w:pPr>
    </w:p>
    <w:p w14:paraId="15C6C52E" w14:textId="77777777" w:rsidR="005C6598" w:rsidRPr="00EA6E1D" w:rsidRDefault="005C6598" w:rsidP="005C659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5873CD2" w14:textId="4F1B7610" w:rsidR="005C6598" w:rsidRPr="00E563F9" w:rsidRDefault="005C6598" w:rsidP="005C659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568F2">
        <w:rPr>
          <w:rFonts w:ascii="Times New Roman" w:hAnsi="Times New Roman" w:cs="Times New Roman"/>
        </w:rPr>
        <w:t>«</w:t>
      </w:r>
      <w:r w:rsidRPr="005C6598">
        <w:rPr>
          <w:rFonts w:ascii="Times New Roman" w:eastAsia="Calibri" w:hAnsi="Times New Roman" w:cs="Times New Roman"/>
          <w:sz w:val="24"/>
          <w:szCs w:val="24"/>
        </w:rPr>
        <w:t>ОП.04 Рекламная деятельность</w:t>
      </w:r>
      <w:r w:rsidRPr="008568F2">
        <w:rPr>
          <w:rFonts w:ascii="Times New Roman" w:hAnsi="Times New Roman" w:cs="Times New Roman"/>
        </w:rPr>
        <w:t>»</w:t>
      </w:r>
      <w:r w:rsidRPr="008568F2">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5C6598">
        <w:rPr>
          <w:rFonts w:ascii="Times New Roman" w:eastAsia="Times New Roman" w:hAnsi="Times New Roman" w:cs="Times New Roman"/>
          <w:sz w:val="24"/>
          <w:szCs w:val="24"/>
          <w:lang w:eastAsia="ru-RU"/>
        </w:rPr>
        <w:t xml:space="preserve">является формирование у обучающихся навыков использования маркетинговой информации, необходимой для организации рекламной </w:t>
      </w:r>
      <w:r w:rsidR="00962D56" w:rsidRPr="005C6598">
        <w:rPr>
          <w:rFonts w:ascii="Times New Roman" w:eastAsia="Times New Roman" w:hAnsi="Times New Roman" w:cs="Times New Roman"/>
          <w:sz w:val="24"/>
          <w:szCs w:val="24"/>
          <w:lang w:eastAsia="ru-RU"/>
        </w:rPr>
        <w:t>де</w:t>
      </w:r>
      <w:r w:rsidR="00962D56">
        <w:rPr>
          <w:rFonts w:ascii="Times New Roman" w:eastAsia="Times New Roman" w:hAnsi="Times New Roman" w:cs="Times New Roman"/>
          <w:sz w:val="24"/>
          <w:szCs w:val="24"/>
          <w:lang w:eastAsia="ru-RU"/>
        </w:rPr>
        <w:t>ятельности,</w:t>
      </w:r>
      <w:r w:rsidRPr="005C6598">
        <w:rPr>
          <w:rFonts w:ascii="Times New Roman" w:eastAsia="Times New Roman" w:hAnsi="Times New Roman" w:cs="Times New Roman"/>
          <w:sz w:val="24"/>
          <w:szCs w:val="24"/>
          <w:lang w:eastAsia="ru-RU"/>
        </w:rPr>
        <w:t xml:space="preserve"> изучение основных концепций и методов разработки рекламной продукции, умений правильно выбирать средства распространения рекламы, составлять план рекламной кампании, определять и контролировать эффективность его </w:t>
      </w:r>
      <w:r w:rsidR="00962D56" w:rsidRPr="005C6598">
        <w:rPr>
          <w:rFonts w:ascii="Times New Roman" w:eastAsia="Times New Roman" w:hAnsi="Times New Roman" w:cs="Times New Roman"/>
          <w:sz w:val="24"/>
          <w:szCs w:val="24"/>
          <w:lang w:eastAsia="ru-RU"/>
        </w:rPr>
        <w:t>исполнения.</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Дисциплина «</w:t>
      </w:r>
      <w:r w:rsidRPr="005C6598">
        <w:rPr>
          <w:rFonts w:ascii="Times New Roman" w:hAnsi="Times New Roman" w:cs="Times New Roman"/>
          <w:sz w:val="24"/>
          <w:szCs w:val="24"/>
        </w:rPr>
        <w:t>Рекламная деятельность</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F28CF">
        <w:rPr>
          <w:rFonts w:ascii="Times New Roman" w:hAnsi="Times New Roman" w:cs="Times New Roman"/>
          <w:sz w:val="24"/>
          <w:szCs w:val="24"/>
        </w:rPr>
        <w:t>обязательную часть социально-гуманитарного цикла образовательной программы.</w:t>
      </w:r>
    </w:p>
    <w:p w14:paraId="3035063A" w14:textId="77777777" w:rsidR="005C6598" w:rsidRPr="001F28CF" w:rsidRDefault="005C6598" w:rsidP="005C6598">
      <w:pPr>
        <w:suppressAutoHyphens/>
        <w:spacing w:line="276" w:lineRule="auto"/>
        <w:ind w:firstLine="709"/>
        <w:jc w:val="both"/>
        <w:rPr>
          <w:rFonts w:ascii="Times New Roman" w:hAnsi="Times New Roman" w:cs="Times New Roman"/>
          <w:sz w:val="24"/>
          <w:szCs w:val="24"/>
        </w:rPr>
      </w:pPr>
    </w:p>
    <w:p w14:paraId="7D3CB2E9" w14:textId="77777777" w:rsidR="005C6598" w:rsidRPr="00EA6E1D" w:rsidRDefault="005C6598" w:rsidP="005C659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CA89EAA" w14:textId="77777777" w:rsidR="005C6598" w:rsidRDefault="005C6598" w:rsidP="005C65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A35F592" w14:textId="010C0906" w:rsidR="00962D56" w:rsidRDefault="005C6598" w:rsidP="00BC21E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15"/>
        <w:gridCol w:w="4110"/>
      </w:tblGrid>
      <w:tr w:rsidR="00962D56" w:rsidRPr="00962D56" w14:paraId="7E286DF6" w14:textId="77777777" w:rsidTr="00291298">
        <w:trPr>
          <w:trHeight w:val="20"/>
        </w:trPr>
        <w:tc>
          <w:tcPr>
            <w:tcW w:w="1809" w:type="dxa"/>
            <w:tcBorders>
              <w:top w:val="single" w:sz="4" w:space="0" w:color="auto"/>
              <w:left w:val="single" w:sz="4" w:space="0" w:color="auto"/>
              <w:bottom w:val="single" w:sz="4" w:space="0" w:color="auto"/>
              <w:right w:val="single" w:sz="4" w:space="0" w:color="auto"/>
            </w:tcBorders>
            <w:vAlign w:val="center"/>
            <w:hideMark/>
          </w:tcPr>
          <w:p w14:paraId="4709AA26" w14:textId="5C2A7B05" w:rsidR="00962D56" w:rsidRPr="00962D56" w:rsidRDefault="00962D56" w:rsidP="00962D56">
            <w:pPr>
              <w:widowControl w:val="0"/>
              <w:suppressAutoHyphens/>
              <w:autoSpaceDE w:val="0"/>
              <w:autoSpaceDN w:val="0"/>
              <w:jc w:val="center"/>
              <w:rPr>
                <w:rFonts w:ascii="Times New Roman" w:eastAsia="Times New Roman" w:hAnsi="Times New Roman" w:cs="Times New Roman"/>
                <w:b/>
                <w:sz w:val="24"/>
                <w:szCs w:val="24"/>
                <w:lang w:eastAsia="ru-RU"/>
              </w:rPr>
            </w:pPr>
            <w:r w:rsidRPr="00962D56">
              <w:rPr>
                <w:rFonts w:ascii="Times New Roman" w:eastAsia="Times New Roman" w:hAnsi="Times New Roman" w:cs="Times New Roman"/>
                <w:b/>
                <w:sz w:val="24"/>
                <w:szCs w:val="24"/>
                <w:lang w:eastAsia="ru-RU"/>
              </w:rPr>
              <w:t>Код ПК, ОК</w:t>
            </w:r>
          </w:p>
        </w:tc>
        <w:tc>
          <w:tcPr>
            <w:tcW w:w="3715" w:type="dxa"/>
            <w:tcBorders>
              <w:top w:val="single" w:sz="4" w:space="0" w:color="auto"/>
              <w:left w:val="single" w:sz="4" w:space="0" w:color="auto"/>
              <w:bottom w:val="single" w:sz="4" w:space="0" w:color="auto"/>
              <w:right w:val="single" w:sz="4" w:space="0" w:color="auto"/>
            </w:tcBorders>
            <w:hideMark/>
          </w:tcPr>
          <w:p w14:paraId="58D15FC6" w14:textId="77881210" w:rsidR="00962D56" w:rsidRPr="00962D56" w:rsidRDefault="00962D56" w:rsidP="00962D56">
            <w:pPr>
              <w:widowControl w:val="0"/>
              <w:suppressAutoHyphens/>
              <w:autoSpaceDE w:val="0"/>
              <w:autoSpaceDN w:val="0"/>
              <w:jc w:val="center"/>
              <w:rPr>
                <w:rFonts w:ascii="Times New Roman" w:eastAsia="Times New Roman" w:hAnsi="Times New Roman" w:cs="Times New Roman"/>
                <w:b/>
                <w:sz w:val="24"/>
                <w:szCs w:val="24"/>
                <w:lang w:eastAsia="ru-RU"/>
              </w:rPr>
            </w:pPr>
            <w:proofErr w:type="spellStart"/>
            <w:r w:rsidRPr="00962D56">
              <w:rPr>
                <w:rFonts w:ascii="Times New Roman" w:eastAsia="Times New Roman" w:hAnsi="Times New Roman" w:cs="Times New Roman"/>
                <w:b/>
                <w:sz w:val="24"/>
                <w:szCs w:val="24"/>
                <w:lang w:val="en-US" w:eastAsia="ru-RU"/>
              </w:rPr>
              <w:t>Уметь</w:t>
            </w:r>
            <w:proofErr w:type="spellEnd"/>
          </w:p>
        </w:tc>
        <w:tc>
          <w:tcPr>
            <w:tcW w:w="4110" w:type="dxa"/>
            <w:tcBorders>
              <w:top w:val="single" w:sz="4" w:space="0" w:color="auto"/>
              <w:left w:val="single" w:sz="4" w:space="0" w:color="auto"/>
              <w:bottom w:val="single" w:sz="4" w:space="0" w:color="auto"/>
              <w:right w:val="single" w:sz="4" w:space="0" w:color="auto"/>
            </w:tcBorders>
            <w:hideMark/>
          </w:tcPr>
          <w:p w14:paraId="73542550" w14:textId="77736967" w:rsidR="00962D56" w:rsidRPr="00962D56" w:rsidRDefault="00962D56" w:rsidP="00962D56">
            <w:pPr>
              <w:widowControl w:val="0"/>
              <w:suppressAutoHyphens/>
              <w:autoSpaceDE w:val="0"/>
              <w:autoSpaceDN w:val="0"/>
              <w:jc w:val="center"/>
              <w:rPr>
                <w:rFonts w:ascii="Times New Roman" w:eastAsia="Times New Roman" w:hAnsi="Times New Roman" w:cs="Times New Roman"/>
                <w:b/>
                <w:sz w:val="24"/>
                <w:szCs w:val="24"/>
                <w:lang w:eastAsia="ru-RU"/>
              </w:rPr>
            </w:pPr>
            <w:proofErr w:type="spellStart"/>
            <w:r w:rsidRPr="00962D56">
              <w:rPr>
                <w:rFonts w:ascii="Times New Roman" w:eastAsia="Times New Roman" w:hAnsi="Times New Roman" w:cs="Times New Roman"/>
                <w:b/>
                <w:sz w:val="24"/>
                <w:szCs w:val="24"/>
                <w:lang w:val="en-US" w:eastAsia="ru-RU"/>
              </w:rPr>
              <w:t>Знать</w:t>
            </w:r>
            <w:proofErr w:type="spellEnd"/>
          </w:p>
        </w:tc>
      </w:tr>
      <w:tr w:rsidR="00962D56" w:rsidRPr="00962D56" w14:paraId="213C95FC" w14:textId="77777777" w:rsidTr="00291298">
        <w:trPr>
          <w:trHeight w:val="20"/>
        </w:trPr>
        <w:tc>
          <w:tcPr>
            <w:tcW w:w="1809" w:type="dxa"/>
            <w:vMerge w:val="restart"/>
          </w:tcPr>
          <w:p w14:paraId="5DBCA24A" w14:textId="77777777" w:rsidR="00962D56" w:rsidRDefault="00962D56" w:rsidP="00962D56">
            <w:pPr>
              <w:widowControl w:val="0"/>
              <w:autoSpaceDE w:val="0"/>
              <w:autoSpaceDN w:val="0"/>
              <w:rPr>
                <w:rFonts w:ascii="Times New Roman" w:eastAsia="Times New Roman" w:hAnsi="Times New Roman" w:cs="Times New Roman"/>
                <w:bCs/>
                <w:sz w:val="24"/>
                <w:szCs w:val="24"/>
                <w:lang w:eastAsia="ru-RU"/>
              </w:rPr>
            </w:pPr>
            <w:r w:rsidRPr="00962D56">
              <w:rPr>
                <w:rFonts w:ascii="Times New Roman" w:eastAsia="Times New Roman" w:hAnsi="Times New Roman" w:cs="Times New Roman"/>
                <w:bCs/>
                <w:sz w:val="24"/>
                <w:szCs w:val="24"/>
                <w:lang w:eastAsia="ru-RU"/>
              </w:rPr>
              <w:t>ПК 3.1</w:t>
            </w:r>
          </w:p>
          <w:p w14:paraId="700F78F7" w14:textId="38F63CBB" w:rsidR="00962D56" w:rsidRPr="00962D56" w:rsidRDefault="00962D56" w:rsidP="00962D56">
            <w:pPr>
              <w:widowControl w:val="0"/>
              <w:autoSpaceDE w:val="0"/>
              <w:autoSpaceDN w:val="0"/>
              <w:rPr>
                <w:rFonts w:ascii="Times New Roman" w:eastAsia="Times New Roman" w:hAnsi="Times New Roman" w:cs="Times New Roman"/>
                <w:bCs/>
                <w:sz w:val="24"/>
                <w:szCs w:val="24"/>
                <w:lang w:eastAsia="ru-RU"/>
              </w:rPr>
            </w:pPr>
            <w:r w:rsidRPr="00962D56">
              <w:rPr>
                <w:rFonts w:ascii="Times New Roman" w:eastAsia="Times New Roman" w:hAnsi="Times New Roman" w:cs="Times New Roman"/>
                <w:bCs/>
                <w:sz w:val="24"/>
                <w:szCs w:val="24"/>
                <w:lang w:eastAsia="ru-RU"/>
              </w:rPr>
              <w:t>ПК 3.3</w:t>
            </w:r>
          </w:p>
          <w:p w14:paraId="1CA08CA6" w14:textId="77777777" w:rsidR="00962D56" w:rsidRPr="00962D56" w:rsidRDefault="00962D56" w:rsidP="00962D56">
            <w:pPr>
              <w:widowControl w:val="0"/>
              <w:autoSpaceDE w:val="0"/>
              <w:autoSpaceDN w:val="0"/>
              <w:rPr>
                <w:rFonts w:ascii="Times New Roman" w:eastAsia="Times New Roman" w:hAnsi="Times New Roman" w:cs="Times New Roman"/>
                <w:bCs/>
                <w:sz w:val="24"/>
                <w:szCs w:val="24"/>
                <w:lang w:eastAsia="ru-RU"/>
              </w:rPr>
            </w:pPr>
            <w:r w:rsidRPr="00962D56">
              <w:rPr>
                <w:rFonts w:ascii="Times New Roman" w:eastAsia="Times New Roman" w:hAnsi="Times New Roman" w:cs="Times New Roman"/>
                <w:bCs/>
                <w:sz w:val="24"/>
                <w:szCs w:val="24"/>
                <w:lang w:eastAsia="ru-RU"/>
              </w:rPr>
              <w:t>ОК 01</w:t>
            </w:r>
          </w:p>
          <w:p w14:paraId="56408BF4" w14:textId="77777777" w:rsidR="00962D56" w:rsidRPr="00962D56" w:rsidRDefault="00962D56" w:rsidP="00962D56">
            <w:pPr>
              <w:widowControl w:val="0"/>
              <w:autoSpaceDE w:val="0"/>
              <w:autoSpaceDN w:val="0"/>
              <w:rPr>
                <w:rFonts w:ascii="Times New Roman" w:eastAsia="Times New Roman" w:hAnsi="Times New Roman" w:cs="Times New Roman"/>
                <w:bCs/>
                <w:sz w:val="24"/>
                <w:szCs w:val="24"/>
                <w:lang w:eastAsia="ru-RU"/>
              </w:rPr>
            </w:pPr>
            <w:r w:rsidRPr="00962D56">
              <w:rPr>
                <w:rFonts w:ascii="Times New Roman" w:eastAsia="Times New Roman" w:hAnsi="Times New Roman" w:cs="Times New Roman"/>
                <w:bCs/>
                <w:sz w:val="24"/>
                <w:szCs w:val="24"/>
                <w:lang w:eastAsia="ru-RU"/>
              </w:rPr>
              <w:t>ОК 02</w:t>
            </w:r>
          </w:p>
          <w:p w14:paraId="0545ECB5" w14:textId="77777777" w:rsidR="00962D56" w:rsidRPr="00962D56" w:rsidRDefault="00962D56" w:rsidP="00962D56">
            <w:pPr>
              <w:widowControl w:val="0"/>
              <w:autoSpaceDE w:val="0"/>
              <w:autoSpaceDN w:val="0"/>
              <w:rPr>
                <w:rFonts w:ascii="Times New Roman" w:eastAsia="Times New Roman" w:hAnsi="Times New Roman" w:cs="Times New Roman"/>
                <w:bCs/>
                <w:sz w:val="24"/>
                <w:szCs w:val="24"/>
                <w:lang w:eastAsia="ru-RU"/>
              </w:rPr>
            </w:pPr>
            <w:r w:rsidRPr="00962D56">
              <w:rPr>
                <w:rFonts w:ascii="Times New Roman" w:eastAsia="Times New Roman" w:hAnsi="Times New Roman" w:cs="Times New Roman"/>
                <w:bCs/>
                <w:sz w:val="24"/>
                <w:szCs w:val="24"/>
                <w:lang w:eastAsia="ru-RU"/>
              </w:rPr>
              <w:t>ОК 04</w:t>
            </w:r>
          </w:p>
          <w:p w14:paraId="66967FCB" w14:textId="77777777" w:rsidR="00962D56" w:rsidRPr="00962D56" w:rsidRDefault="00962D56" w:rsidP="00962D56">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715" w:type="dxa"/>
          </w:tcPr>
          <w:p w14:paraId="36B176BF"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color w:val="000000"/>
                <w:sz w:val="24"/>
                <w:szCs w:val="24"/>
              </w:rPr>
              <w:t>выбирать рекламные коммуникативные технологии применительно к конкретной ситуации</w:t>
            </w:r>
          </w:p>
        </w:tc>
        <w:tc>
          <w:tcPr>
            <w:tcW w:w="4110" w:type="dxa"/>
            <w:vAlign w:val="center"/>
          </w:tcPr>
          <w:p w14:paraId="51255BB9"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iCs/>
                <w:color w:val="000000"/>
                <w:sz w:val="24"/>
                <w:szCs w:val="24"/>
              </w:rPr>
              <w:t>приемы и методы современных рекламно- коммуникативных технологий</w:t>
            </w:r>
          </w:p>
        </w:tc>
      </w:tr>
      <w:tr w:rsidR="00962D56" w:rsidRPr="00962D56" w14:paraId="0A5BBBFA" w14:textId="77777777" w:rsidTr="00291298">
        <w:trPr>
          <w:trHeight w:val="20"/>
        </w:trPr>
        <w:tc>
          <w:tcPr>
            <w:tcW w:w="1809" w:type="dxa"/>
            <w:vMerge/>
          </w:tcPr>
          <w:p w14:paraId="2C52ACDB" w14:textId="77777777" w:rsidR="00962D56" w:rsidRPr="00962D56" w:rsidRDefault="00962D56" w:rsidP="00962D56">
            <w:pPr>
              <w:widowControl w:val="0"/>
              <w:suppressAutoHyphens/>
              <w:autoSpaceDE w:val="0"/>
              <w:autoSpaceDN w:val="0"/>
              <w:jc w:val="center"/>
              <w:rPr>
                <w:rFonts w:ascii="Times New Roman" w:eastAsia="Times New Roman" w:hAnsi="Times New Roman" w:cs="Times New Roman"/>
                <w:i/>
                <w:sz w:val="24"/>
                <w:szCs w:val="24"/>
                <w:lang w:eastAsia="ru-RU"/>
              </w:rPr>
            </w:pPr>
          </w:p>
        </w:tc>
        <w:tc>
          <w:tcPr>
            <w:tcW w:w="3715" w:type="dxa"/>
            <w:vMerge w:val="restart"/>
          </w:tcPr>
          <w:p w14:paraId="7ABE0BE5"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color w:val="000000"/>
                <w:sz w:val="24"/>
                <w:szCs w:val="24"/>
              </w:rPr>
              <w:t>составлять ТЗ для исполнителей (копирайтеров, дизайнеров, контент-менеджеров) по заказу рекламодателя</w:t>
            </w:r>
          </w:p>
          <w:p w14:paraId="67DB5530"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Calibri" w:eastAsia="Times New Roman" w:hAnsi="Calibri" w:cs="Calibri"/>
                <w:color w:val="000000"/>
                <w:sz w:val="24"/>
                <w:szCs w:val="24"/>
              </w:rPr>
              <w:t> </w:t>
            </w:r>
          </w:p>
          <w:p w14:paraId="645FFC29"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Calibri" w:eastAsia="Times New Roman" w:hAnsi="Calibri" w:cs="Calibri"/>
                <w:color w:val="000000"/>
                <w:sz w:val="24"/>
                <w:szCs w:val="24"/>
              </w:rPr>
              <w:t> </w:t>
            </w:r>
          </w:p>
          <w:p w14:paraId="5159960C"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Calibri" w:eastAsia="Times New Roman" w:hAnsi="Calibri" w:cs="Calibri"/>
                <w:color w:val="000000"/>
                <w:sz w:val="24"/>
                <w:szCs w:val="24"/>
              </w:rPr>
              <w:t> </w:t>
            </w:r>
          </w:p>
        </w:tc>
        <w:tc>
          <w:tcPr>
            <w:tcW w:w="4110" w:type="dxa"/>
            <w:vAlign w:val="center"/>
          </w:tcPr>
          <w:p w14:paraId="74DE2C70"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color w:val="000000"/>
                <w:sz w:val="24"/>
                <w:szCs w:val="24"/>
              </w:rPr>
              <w:t>нормативные правовые документы о рекламе</w:t>
            </w:r>
          </w:p>
        </w:tc>
      </w:tr>
      <w:tr w:rsidR="00962D56" w:rsidRPr="00962D56" w14:paraId="5B396BAB" w14:textId="77777777" w:rsidTr="00291298">
        <w:trPr>
          <w:trHeight w:val="20"/>
        </w:trPr>
        <w:tc>
          <w:tcPr>
            <w:tcW w:w="1809" w:type="dxa"/>
            <w:vMerge/>
          </w:tcPr>
          <w:p w14:paraId="7C471FE3" w14:textId="77777777" w:rsidR="00962D56" w:rsidRPr="00962D56" w:rsidRDefault="00962D56" w:rsidP="00962D56">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715" w:type="dxa"/>
            <w:vMerge/>
          </w:tcPr>
          <w:p w14:paraId="4F9F3EE6"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p>
        </w:tc>
        <w:tc>
          <w:tcPr>
            <w:tcW w:w="4110" w:type="dxa"/>
            <w:vAlign w:val="center"/>
          </w:tcPr>
          <w:p w14:paraId="2B3CEC13"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color w:val="000000"/>
                <w:sz w:val="24"/>
                <w:szCs w:val="24"/>
              </w:rPr>
              <w:t>виды рекламы и основы организации рекламной деятельности</w:t>
            </w:r>
          </w:p>
        </w:tc>
      </w:tr>
      <w:tr w:rsidR="00962D56" w:rsidRPr="00962D56" w14:paraId="2CC3ABB0" w14:textId="77777777" w:rsidTr="00291298">
        <w:trPr>
          <w:trHeight w:val="20"/>
        </w:trPr>
        <w:tc>
          <w:tcPr>
            <w:tcW w:w="1809" w:type="dxa"/>
            <w:vMerge/>
          </w:tcPr>
          <w:p w14:paraId="44E465FF" w14:textId="77777777" w:rsidR="00962D56" w:rsidRPr="00962D56" w:rsidRDefault="00962D56" w:rsidP="00962D56">
            <w:pPr>
              <w:widowControl w:val="0"/>
              <w:suppressAutoHyphens/>
              <w:autoSpaceDE w:val="0"/>
              <w:autoSpaceDN w:val="0"/>
              <w:jc w:val="center"/>
              <w:rPr>
                <w:rFonts w:ascii="Times New Roman" w:eastAsia="Times New Roman" w:hAnsi="Times New Roman" w:cs="Times New Roman"/>
                <w:i/>
                <w:sz w:val="24"/>
                <w:szCs w:val="24"/>
                <w:lang w:eastAsia="ru-RU"/>
              </w:rPr>
            </w:pPr>
          </w:p>
        </w:tc>
        <w:tc>
          <w:tcPr>
            <w:tcW w:w="3715" w:type="dxa"/>
            <w:vMerge/>
            <w:vAlign w:val="bottom"/>
          </w:tcPr>
          <w:p w14:paraId="0929D08A"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p>
        </w:tc>
        <w:tc>
          <w:tcPr>
            <w:tcW w:w="4110" w:type="dxa"/>
            <w:vAlign w:val="center"/>
          </w:tcPr>
          <w:p w14:paraId="2431FD00"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color w:val="000000"/>
                <w:sz w:val="24"/>
                <w:szCs w:val="24"/>
              </w:rPr>
              <w:t>требования потенциальных покупателей (заказчиков) производимой продукции к оказываемым услугам</w:t>
            </w:r>
          </w:p>
        </w:tc>
      </w:tr>
      <w:tr w:rsidR="00962D56" w:rsidRPr="00962D56" w14:paraId="5DC6EC47" w14:textId="77777777" w:rsidTr="00291298">
        <w:trPr>
          <w:trHeight w:val="20"/>
        </w:trPr>
        <w:tc>
          <w:tcPr>
            <w:tcW w:w="1809" w:type="dxa"/>
            <w:vMerge/>
          </w:tcPr>
          <w:p w14:paraId="699E4BBD" w14:textId="77777777" w:rsidR="00962D56" w:rsidRPr="00962D56" w:rsidRDefault="00962D56" w:rsidP="00962D56">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715" w:type="dxa"/>
            <w:vMerge/>
            <w:vAlign w:val="bottom"/>
          </w:tcPr>
          <w:p w14:paraId="78CC7277"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p>
        </w:tc>
        <w:tc>
          <w:tcPr>
            <w:tcW w:w="4110" w:type="dxa"/>
            <w:vAlign w:val="center"/>
          </w:tcPr>
          <w:p w14:paraId="56503325"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color w:val="000000"/>
                <w:sz w:val="24"/>
                <w:szCs w:val="24"/>
              </w:rPr>
              <w:t>приемы и методы делового общения и ведения переговоров</w:t>
            </w:r>
          </w:p>
        </w:tc>
      </w:tr>
      <w:tr w:rsidR="00962D56" w:rsidRPr="00962D56" w14:paraId="25CC2D7B" w14:textId="77777777" w:rsidTr="00291298">
        <w:trPr>
          <w:trHeight w:val="20"/>
        </w:trPr>
        <w:tc>
          <w:tcPr>
            <w:tcW w:w="1809" w:type="dxa"/>
            <w:vMerge/>
          </w:tcPr>
          <w:p w14:paraId="336357D4" w14:textId="77777777" w:rsidR="00962D56" w:rsidRPr="00962D56" w:rsidRDefault="00962D56" w:rsidP="00962D56">
            <w:pPr>
              <w:widowControl w:val="0"/>
              <w:suppressAutoHyphens/>
              <w:autoSpaceDE w:val="0"/>
              <w:autoSpaceDN w:val="0"/>
              <w:jc w:val="center"/>
              <w:rPr>
                <w:rFonts w:ascii="Times New Roman" w:eastAsia="Times New Roman" w:hAnsi="Times New Roman" w:cs="Times New Roman"/>
                <w:i/>
                <w:sz w:val="24"/>
                <w:szCs w:val="24"/>
                <w:lang w:eastAsia="ru-RU"/>
              </w:rPr>
            </w:pPr>
          </w:p>
        </w:tc>
        <w:tc>
          <w:tcPr>
            <w:tcW w:w="3715" w:type="dxa"/>
            <w:vMerge/>
            <w:vAlign w:val="bottom"/>
          </w:tcPr>
          <w:p w14:paraId="052D3969"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p>
        </w:tc>
        <w:tc>
          <w:tcPr>
            <w:tcW w:w="4110" w:type="dxa"/>
            <w:vAlign w:val="bottom"/>
          </w:tcPr>
          <w:p w14:paraId="33001902"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color w:val="000000"/>
                <w:sz w:val="24"/>
                <w:szCs w:val="24"/>
              </w:rPr>
              <w:t xml:space="preserve">устройство и работу различных рекламных площадок: телевидения, блогов, социальных сетей, мессенджеров, сервисов контекстной рекламы (РСЯ, Google </w:t>
            </w:r>
            <w:proofErr w:type="spellStart"/>
            <w:r w:rsidRPr="00962D56">
              <w:rPr>
                <w:rFonts w:ascii="Times New Roman" w:eastAsia="Times New Roman" w:hAnsi="Times New Roman" w:cs="Times New Roman"/>
                <w:color w:val="000000"/>
                <w:sz w:val="24"/>
                <w:szCs w:val="24"/>
              </w:rPr>
              <w:t>AdWords</w:t>
            </w:r>
            <w:proofErr w:type="spellEnd"/>
            <w:r w:rsidRPr="00962D56">
              <w:rPr>
                <w:rFonts w:ascii="Times New Roman" w:eastAsia="Times New Roman" w:hAnsi="Times New Roman" w:cs="Times New Roman"/>
                <w:color w:val="000000"/>
                <w:sz w:val="24"/>
                <w:szCs w:val="24"/>
              </w:rPr>
              <w:t xml:space="preserve"> и другие), </w:t>
            </w:r>
            <w:proofErr w:type="spellStart"/>
            <w:r w:rsidRPr="00962D56">
              <w:rPr>
                <w:rFonts w:ascii="Times New Roman" w:eastAsia="Times New Roman" w:hAnsi="Times New Roman" w:cs="Times New Roman"/>
                <w:color w:val="000000"/>
                <w:sz w:val="24"/>
                <w:szCs w:val="24"/>
              </w:rPr>
              <w:t>интернеат</w:t>
            </w:r>
            <w:proofErr w:type="spellEnd"/>
            <w:r w:rsidRPr="00962D56">
              <w:rPr>
                <w:rFonts w:ascii="Times New Roman" w:eastAsia="Times New Roman" w:hAnsi="Times New Roman" w:cs="Times New Roman"/>
                <w:color w:val="000000"/>
                <w:sz w:val="24"/>
                <w:szCs w:val="24"/>
              </w:rPr>
              <w:t>, печатных изданий и т.д.</w:t>
            </w:r>
          </w:p>
        </w:tc>
      </w:tr>
    </w:tbl>
    <w:p w14:paraId="1F1BB2E5" w14:textId="2718C7BD" w:rsidR="00962D56" w:rsidRDefault="00962D56" w:rsidP="005C6598">
      <w:pPr>
        <w:spacing w:after="120"/>
        <w:ind w:firstLine="709"/>
        <w:rPr>
          <w:rFonts w:ascii="Times New Roman" w:hAnsi="Times New Roman" w:cs="Times New Roman"/>
          <w:bCs/>
          <w:sz w:val="24"/>
          <w:szCs w:val="24"/>
        </w:rPr>
      </w:pPr>
    </w:p>
    <w:p w14:paraId="7CB37360" w14:textId="6E0F63B4" w:rsidR="00962D56" w:rsidRDefault="00962D56" w:rsidP="005C6598">
      <w:pPr>
        <w:spacing w:after="120"/>
        <w:ind w:firstLine="709"/>
        <w:rPr>
          <w:rFonts w:ascii="Times New Roman" w:hAnsi="Times New Roman" w:cs="Times New Roman"/>
          <w:bCs/>
          <w:sz w:val="24"/>
          <w:szCs w:val="24"/>
        </w:rPr>
      </w:pPr>
    </w:p>
    <w:p w14:paraId="274D767B" w14:textId="6A03FFAF" w:rsidR="005C6598" w:rsidRDefault="005C6598" w:rsidP="00962D56">
      <w:pPr>
        <w:spacing w:after="120"/>
        <w:rPr>
          <w:rFonts w:ascii="Times New Roman" w:hAnsi="Times New Roman" w:cs="Times New Roman"/>
          <w:b/>
          <w:bCs/>
          <w:sz w:val="24"/>
          <w:szCs w:val="24"/>
        </w:rPr>
      </w:pPr>
    </w:p>
    <w:p w14:paraId="61C70FD1" w14:textId="77777777" w:rsidR="005C6598" w:rsidRDefault="005C6598" w:rsidP="005C6598">
      <w:pPr>
        <w:spacing w:after="120"/>
        <w:rPr>
          <w:rFonts w:ascii="Times New Roman" w:hAnsi="Times New Roman" w:cs="Times New Roman"/>
          <w:b/>
          <w:bCs/>
          <w:sz w:val="24"/>
          <w:szCs w:val="24"/>
        </w:rPr>
      </w:pPr>
    </w:p>
    <w:p w14:paraId="2CB6BB8A" w14:textId="77777777" w:rsidR="005C6598" w:rsidRPr="00A95C81" w:rsidRDefault="005C6598" w:rsidP="005C6598">
      <w:pPr>
        <w:spacing w:after="120"/>
        <w:ind w:firstLine="709"/>
        <w:rPr>
          <w:rFonts w:ascii="Times New Roman" w:hAnsi="Times New Roman" w:cs="Times New Roman"/>
          <w:b/>
          <w:bCs/>
          <w:sz w:val="24"/>
          <w:szCs w:val="24"/>
        </w:rPr>
      </w:pPr>
    </w:p>
    <w:p w14:paraId="2027103D" w14:textId="15A6B739" w:rsidR="00304F2F" w:rsidRDefault="00304F2F" w:rsidP="00304F2F">
      <w:pPr>
        <w:pStyle w:val="114"/>
        <w:jc w:val="center"/>
        <w:rPr>
          <w:rFonts w:ascii="Times New Roman" w:hAnsi="Times New Roman"/>
          <w:caps/>
          <w:kern w:val="32"/>
          <w:lang w:eastAsia="x-none"/>
        </w:rPr>
      </w:pPr>
      <w:r w:rsidRPr="00304F2F">
        <w:rPr>
          <w:rFonts w:ascii="Times New Roman" w:hAnsi="Times New Roman"/>
          <w:caps/>
          <w:kern w:val="32"/>
          <w:lang w:eastAsia="x-none"/>
        </w:rPr>
        <w:lastRenderedPageBreak/>
        <w:t>2. СТРУКТУРА И СОДЕРЖАНИЕ ДИСЦИПЛИНЫ</w:t>
      </w:r>
    </w:p>
    <w:p w14:paraId="7648BEC7" w14:textId="3A448C1D" w:rsidR="005C6598" w:rsidRDefault="005C6598" w:rsidP="00304F2F">
      <w:pPr>
        <w:pStyle w:val="114"/>
        <w:jc w:val="center"/>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p w14:paraId="72C003F5" w14:textId="77777777" w:rsidR="00304F2F" w:rsidRPr="00E11160" w:rsidRDefault="00304F2F" w:rsidP="00304F2F">
      <w:pPr>
        <w:pStyle w:val="114"/>
        <w:jc w:val="center"/>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C6598" w:rsidRPr="00173701" w14:paraId="272EBECB" w14:textId="77777777" w:rsidTr="00291298">
        <w:trPr>
          <w:trHeight w:val="23"/>
        </w:trPr>
        <w:tc>
          <w:tcPr>
            <w:tcW w:w="2460" w:type="pct"/>
            <w:vAlign w:val="center"/>
          </w:tcPr>
          <w:p w14:paraId="5FCBC35D" w14:textId="77777777" w:rsidR="005C6598" w:rsidRPr="00173701" w:rsidRDefault="005C6598" w:rsidP="00291298">
            <w:pPr>
              <w:jc w:val="center"/>
              <w:rPr>
                <w:rFonts w:ascii="Times New Roman" w:hAnsi="Times New Roman" w:cs="Times New Roman"/>
                <w:b/>
                <w:sz w:val="24"/>
              </w:rPr>
            </w:pPr>
            <w:r w:rsidRPr="00173701">
              <w:rPr>
                <w:rFonts w:ascii="Times New Roman" w:hAnsi="Times New Roman" w:cs="Times New Roman"/>
                <w:b/>
                <w:sz w:val="24"/>
              </w:rPr>
              <w:t>Наименование составных частей дисциплины</w:t>
            </w:r>
          </w:p>
        </w:tc>
        <w:tc>
          <w:tcPr>
            <w:tcW w:w="1195" w:type="pct"/>
            <w:vAlign w:val="center"/>
          </w:tcPr>
          <w:p w14:paraId="2712B65B" w14:textId="77777777" w:rsidR="005C6598" w:rsidRPr="00173701" w:rsidRDefault="005C6598" w:rsidP="00291298">
            <w:pPr>
              <w:jc w:val="center"/>
              <w:rPr>
                <w:rFonts w:ascii="Times New Roman" w:hAnsi="Times New Roman" w:cs="Times New Roman"/>
                <w:b/>
                <w:iCs/>
                <w:sz w:val="24"/>
              </w:rPr>
            </w:pPr>
            <w:r w:rsidRPr="00173701">
              <w:rPr>
                <w:rFonts w:ascii="Times New Roman" w:hAnsi="Times New Roman" w:cs="Times New Roman"/>
                <w:b/>
                <w:iCs/>
                <w:sz w:val="24"/>
              </w:rPr>
              <w:t>Объем в часах</w:t>
            </w:r>
          </w:p>
        </w:tc>
        <w:tc>
          <w:tcPr>
            <w:tcW w:w="1345" w:type="pct"/>
          </w:tcPr>
          <w:p w14:paraId="13EA864C" w14:textId="77777777" w:rsidR="005C6598" w:rsidRPr="00173701" w:rsidRDefault="005C6598" w:rsidP="00291298">
            <w:pPr>
              <w:jc w:val="center"/>
              <w:rPr>
                <w:rFonts w:ascii="Times New Roman" w:hAnsi="Times New Roman" w:cs="Times New Roman"/>
                <w:b/>
                <w:iCs/>
                <w:sz w:val="24"/>
              </w:rPr>
            </w:pPr>
            <w:r w:rsidRPr="00173701">
              <w:rPr>
                <w:rFonts w:ascii="Times New Roman" w:hAnsi="Times New Roman" w:cs="Times New Roman"/>
                <w:b/>
                <w:sz w:val="24"/>
              </w:rPr>
              <w:t xml:space="preserve">В т.ч. в форме </w:t>
            </w:r>
            <w:proofErr w:type="spellStart"/>
            <w:r w:rsidRPr="00173701">
              <w:rPr>
                <w:rFonts w:ascii="Times New Roman" w:hAnsi="Times New Roman" w:cs="Times New Roman"/>
                <w:b/>
                <w:sz w:val="24"/>
              </w:rPr>
              <w:t>практ</w:t>
            </w:r>
            <w:proofErr w:type="spellEnd"/>
            <w:r w:rsidRPr="00173701">
              <w:rPr>
                <w:rFonts w:ascii="Times New Roman" w:hAnsi="Times New Roman" w:cs="Times New Roman"/>
                <w:b/>
                <w:sz w:val="24"/>
              </w:rPr>
              <w:t>. подготовки</w:t>
            </w:r>
          </w:p>
        </w:tc>
      </w:tr>
      <w:tr w:rsidR="005C6598" w:rsidRPr="00173701" w14:paraId="7FC864A9" w14:textId="77777777" w:rsidTr="00291298">
        <w:trPr>
          <w:trHeight w:val="23"/>
        </w:trPr>
        <w:tc>
          <w:tcPr>
            <w:tcW w:w="2460" w:type="pct"/>
            <w:vAlign w:val="center"/>
          </w:tcPr>
          <w:p w14:paraId="475A3987" w14:textId="77777777" w:rsidR="005C6598" w:rsidRPr="00173701" w:rsidRDefault="005C65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Учебные занятия</w:t>
            </w:r>
          </w:p>
        </w:tc>
        <w:tc>
          <w:tcPr>
            <w:tcW w:w="1195" w:type="pct"/>
            <w:vAlign w:val="center"/>
          </w:tcPr>
          <w:p w14:paraId="6B5DCA54" w14:textId="13576ED2" w:rsidR="005C6598" w:rsidRPr="00173701" w:rsidRDefault="00962D56" w:rsidP="00291298">
            <w:pPr>
              <w:jc w:val="center"/>
              <w:rPr>
                <w:rFonts w:ascii="Times New Roman" w:hAnsi="Times New Roman" w:cs="Times New Roman"/>
                <w:bCs/>
                <w:sz w:val="24"/>
                <w:szCs w:val="24"/>
              </w:rPr>
            </w:pPr>
            <w:r>
              <w:rPr>
                <w:rFonts w:ascii="Times New Roman" w:hAnsi="Times New Roman" w:cs="Times New Roman"/>
                <w:bCs/>
                <w:sz w:val="24"/>
                <w:szCs w:val="24"/>
              </w:rPr>
              <w:t>104</w:t>
            </w:r>
          </w:p>
        </w:tc>
        <w:tc>
          <w:tcPr>
            <w:tcW w:w="1345" w:type="pct"/>
            <w:vAlign w:val="center"/>
          </w:tcPr>
          <w:p w14:paraId="0827F400" w14:textId="44AF6F06" w:rsidR="005C6598" w:rsidRPr="00173701" w:rsidRDefault="005C6598" w:rsidP="00291298">
            <w:pPr>
              <w:jc w:val="center"/>
              <w:rPr>
                <w:rFonts w:ascii="Times New Roman" w:hAnsi="Times New Roman" w:cs="Times New Roman"/>
                <w:bCs/>
                <w:sz w:val="24"/>
                <w:szCs w:val="24"/>
              </w:rPr>
            </w:pPr>
            <w:r>
              <w:rPr>
                <w:rFonts w:ascii="Times New Roman" w:hAnsi="Times New Roman" w:cs="Times New Roman"/>
                <w:bCs/>
                <w:sz w:val="24"/>
                <w:szCs w:val="24"/>
              </w:rPr>
              <w:t>8</w:t>
            </w:r>
            <w:r w:rsidR="00962D56">
              <w:rPr>
                <w:rFonts w:ascii="Times New Roman" w:hAnsi="Times New Roman" w:cs="Times New Roman"/>
                <w:bCs/>
                <w:sz w:val="24"/>
                <w:szCs w:val="24"/>
              </w:rPr>
              <w:t>0</w:t>
            </w:r>
          </w:p>
        </w:tc>
      </w:tr>
      <w:tr w:rsidR="005C6598" w:rsidRPr="00173701" w14:paraId="1576B407" w14:textId="77777777" w:rsidTr="00291298">
        <w:trPr>
          <w:trHeight w:val="23"/>
        </w:trPr>
        <w:tc>
          <w:tcPr>
            <w:tcW w:w="2460" w:type="pct"/>
            <w:vAlign w:val="center"/>
          </w:tcPr>
          <w:p w14:paraId="45CA9E3B" w14:textId="77777777" w:rsidR="005C6598" w:rsidRPr="00173701" w:rsidRDefault="005C65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Курсовой проект (работа)</w:t>
            </w:r>
            <w:r w:rsidRPr="00173701">
              <w:rPr>
                <w:rStyle w:val="af3"/>
                <w:rFonts w:ascii="Times New Roman" w:hAnsi="Times New Roman"/>
                <w:bCs/>
                <w:sz w:val="24"/>
                <w:szCs w:val="24"/>
              </w:rPr>
              <w:footnoteReference w:id="4"/>
            </w:r>
          </w:p>
        </w:tc>
        <w:tc>
          <w:tcPr>
            <w:tcW w:w="1195" w:type="pct"/>
            <w:vAlign w:val="center"/>
          </w:tcPr>
          <w:p w14:paraId="09251A93" w14:textId="77777777" w:rsidR="005C6598" w:rsidRPr="00173701" w:rsidRDefault="005C65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6F792469" w14:textId="77777777" w:rsidR="005C6598" w:rsidRPr="00173701" w:rsidRDefault="005C65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5C6598" w:rsidRPr="00173701" w14:paraId="3D968515" w14:textId="77777777" w:rsidTr="00291298">
        <w:trPr>
          <w:trHeight w:val="23"/>
        </w:trPr>
        <w:tc>
          <w:tcPr>
            <w:tcW w:w="2460" w:type="pct"/>
            <w:vAlign w:val="center"/>
          </w:tcPr>
          <w:p w14:paraId="05E528F8" w14:textId="77777777" w:rsidR="005C6598" w:rsidRPr="00173701" w:rsidRDefault="005C65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Самостоятельная работа</w:t>
            </w:r>
          </w:p>
        </w:tc>
        <w:tc>
          <w:tcPr>
            <w:tcW w:w="1195" w:type="pct"/>
            <w:vAlign w:val="center"/>
          </w:tcPr>
          <w:p w14:paraId="43615CF4" w14:textId="77777777" w:rsidR="005C6598" w:rsidRPr="00173701" w:rsidRDefault="005C65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c>
          <w:tcPr>
            <w:tcW w:w="1345" w:type="pct"/>
            <w:vAlign w:val="center"/>
          </w:tcPr>
          <w:p w14:paraId="0937D296" w14:textId="77777777" w:rsidR="005C6598" w:rsidRPr="00173701" w:rsidRDefault="005C65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r>
      <w:tr w:rsidR="005C6598" w:rsidRPr="00173701" w14:paraId="356441BE" w14:textId="77777777" w:rsidTr="00291298">
        <w:trPr>
          <w:trHeight w:val="23"/>
        </w:trPr>
        <w:tc>
          <w:tcPr>
            <w:tcW w:w="2460" w:type="pct"/>
            <w:vAlign w:val="center"/>
          </w:tcPr>
          <w:p w14:paraId="527C4022" w14:textId="77777777" w:rsidR="005C6598" w:rsidRPr="00173701" w:rsidRDefault="005C65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 xml:space="preserve">Промежуточная аттестация </w:t>
            </w:r>
          </w:p>
        </w:tc>
        <w:tc>
          <w:tcPr>
            <w:tcW w:w="1195" w:type="pct"/>
            <w:vAlign w:val="center"/>
          </w:tcPr>
          <w:p w14:paraId="03B53976" w14:textId="77777777" w:rsidR="005C6598" w:rsidRPr="00173701" w:rsidRDefault="005C65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5A6A26ED" w14:textId="77777777" w:rsidR="005C6598" w:rsidRPr="00173701" w:rsidRDefault="005C65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5C6598" w:rsidRPr="00257255" w14:paraId="039E8E04" w14:textId="77777777" w:rsidTr="00291298">
        <w:trPr>
          <w:trHeight w:val="23"/>
        </w:trPr>
        <w:tc>
          <w:tcPr>
            <w:tcW w:w="2460" w:type="pct"/>
            <w:vAlign w:val="center"/>
          </w:tcPr>
          <w:p w14:paraId="623AE239" w14:textId="77777777" w:rsidR="005C6598" w:rsidRPr="00173701" w:rsidRDefault="005C65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Всего</w:t>
            </w:r>
          </w:p>
        </w:tc>
        <w:tc>
          <w:tcPr>
            <w:tcW w:w="1195" w:type="pct"/>
            <w:vAlign w:val="center"/>
          </w:tcPr>
          <w:p w14:paraId="08059A7F" w14:textId="469C73BC" w:rsidR="005C6598" w:rsidRPr="00173701" w:rsidRDefault="00962D56" w:rsidP="00291298">
            <w:pPr>
              <w:jc w:val="center"/>
              <w:rPr>
                <w:rFonts w:ascii="Times New Roman" w:hAnsi="Times New Roman" w:cs="Times New Roman"/>
                <w:b/>
                <w:sz w:val="24"/>
                <w:szCs w:val="24"/>
              </w:rPr>
            </w:pPr>
            <w:r>
              <w:rPr>
                <w:rFonts w:ascii="Times New Roman" w:hAnsi="Times New Roman" w:cs="Times New Roman"/>
                <w:b/>
                <w:sz w:val="24"/>
                <w:szCs w:val="24"/>
              </w:rPr>
              <w:t>104</w:t>
            </w:r>
          </w:p>
        </w:tc>
        <w:tc>
          <w:tcPr>
            <w:tcW w:w="1345" w:type="pct"/>
            <w:vAlign w:val="center"/>
          </w:tcPr>
          <w:p w14:paraId="5A04C24B" w14:textId="756C4DFC" w:rsidR="005C6598" w:rsidRPr="00257255" w:rsidRDefault="00962D56" w:rsidP="00291298">
            <w:pPr>
              <w:jc w:val="center"/>
              <w:rPr>
                <w:rFonts w:ascii="Times New Roman" w:hAnsi="Times New Roman" w:cs="Times New Roman"/>
                <w:b/>
                <w:sz w:val="24"/>
                <w:szCs w:val="24"/>
              </w:rPr>
            </w:pPr>
            <w:r>
              <w:rPr>
                <w:rFonts w:ascii="Times New Roman" w:hAnsi="Times New Roman" w:cs="Times New Roman"/>
                <w:b/>
                <w:sz w:val="24"/>
                <w:szCs w:val="24"/>
              </w:rPr>
              <w:t>80</w:t>
            </w:r>
          </w:p>
        </w:tc>
      </w:tr>
    </w:tbl>
    <w:p w14:paraId="74BAEFF7" w14:textId="77777777" w:rsidR="005C6598" w:rsidRDefault="005C6598" w:rsidP="005C6598">
      <w:pPr>
        <w:rPr>
          <w:rFonts w:ascii="Times New Roman" w:hAnsi="Times New Roman" w:cs="Times New Roman"/>
          <w:iCs/>
          <w:sz w:val="24"/>
          <w:szCs w:val="24"/>
        </w:rPr>
      </w:pPr>
    </w:p>
    <w:p w14:paraId="0F261D89" w14:textId="5DA28D02" w:rsidR="005C6598" w:rsidRPr="00BC21E9" w:rsidRDefault="005C6598" w:rsidP="00BC21E9">
      <w:pPr>
        <w:rPr>
          <w:rFonts w:ascii="Times New Roman" w:hAnsi="Times New Roman" w:cs="Times New Roman"/>
          <w:iCs/>
          <w:sz w:val="24"/>
          <w:szCs w:val="24"/>
        </w:rPr>
      </w:pPr>
      <w:r>
        <w:rPr>
          <w:rFonts w:ascii="Times New Roman" w:hAnsi="Times New Roman" w:cs="Times New Roman"/>
          <w:iCs/>
          <w:sz w:val="24"/>
          <w:szCs w:val="24"/>
        </w:rPr>
        <w:br w:type="page"/>
      </w:r>
    </w:p>
    <w:p w14:paraId="4680D10E" w14:textId="22ED549B" w:rsidR="005C6598" w:rsidRDefault="005C6598" w:rsidP="00962D5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6"/>
        <w:gridCol w:w="6671"/>
      </w:tblGrid>
      <w:tr w:rsidR="00962D56" w:rsidRPr="00962D56" w14:paraId="5C986BF7" w14:textId="77777777" w:rsidTr="00962D56">
        <w:trPr>
          <w:trHeight w:val="291"/>
        </w:trPr>
        <w:tc>
          <w:tcPr>
            <w:tcW w:w="1488" w:type="pct"/>
            <w:vMerge w:val="restart"/>
            <w:vAlign w:val="center"/>
          </w:tcPr>
          <w:p w14:paraId="5B5A2A3E" w14:textId="5C1D7BA6" w:rsidR="00962D56" w:rsidRPr="00962D56" w:rsidRDefault="00962D56" w:rsidP="00962D56">
            <w:pPr>
              <w:widowControl w:val="0"/>
              <w:suppressAutoHyphens/>
              <w:autoSpaceDE w:val="0"/>
              <w:autoSpaceDN w:val="0"/>
              <w:spacing w:line="276" w:lineRule="auto"/>
              <w:jc w:val="center"/>
              <w:rPr>
                <w:rFonts w:ascii="Times New Roman" w:eastAsia="Times New Roman" w:hAnsi="Times New Roman" w:cs="Times New Roman"/>
                <w:b/>
                <w:bCs/>
              </w:rPr>
            </w:pPr>
            <w:r w:rsidRPr="00962D56">
              <w:rPr>
                <w:rFonts w:ascii="Times New Roman" w:eastAsia="Times New Roman" w:hAnsi="Times New Roman" w:cs="Times New Roman"/>
                <w:b/>
                <w:bCs/>
                <w:lang w:eastAsia="ru-RU"/>
              </w:rPr>
              <w:t>Наименование разделов и тем</w:t>
            </w:r>
          </w:p>
        </w:tc>
        <w:tc>
          <w:tcPr>
            <w:tcW w:w="3512" w:type="pct"/>
            <w:vMerge w:val="restart"/>
            <w:vAlign w:val="center"/>
          </w:tcPr>
          <w:p w14:paraId="2D136863" w14:textId="4F3FC23F" w:rsidR="00962D56" w:rsidRPr="00962D56" w:rsidRDefault="00962D56" w:rsidP="00962D56">
            <w:pPr>
              <w:widowControl w:val="0"/>
              <w:suppressAutoHyphens/>
              <w:autoSpaceDE w:val="0"/>
              <w:autoSpaceDN w:val="0"/>
              <w:spacing w:line="276" w:lineRule="auto"/>
              <w:jc w:val="center"/>
              <w:rPr>
                <w:rFonts w:ascii="Times New Roman" w:eastAsia="Times New Roman" w:hAnsi="Times New Roman" w:cs="Times New Roman"/>
                <w:b/>
                <w:bCs/>
              </w:rPr>
            </w:pPr>
            <w:r w:rsidRPr="00962D5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2D56" w:rsidRPr="00962D56" w14:paraId="20710297" w14:textId="77777777" w:rsidTr="00962D56">
        <w:trPr>
          <w:trHeight w:val="291"/>
        </w:trPr>
        <w:tc>
          <w:tcPr>
            <w:tcW w:w="1488" w:type="pct"/>
            <w:vMerge/>
          </w:tcPr>
          <w:p w14:paraId="5E72BFF1" w14:textId="77777777" w:rsidR="00962D56" w:rsidRPr="00962D56" w:rsidRDefault="00962D56" w:rsidP="00962D56">
            <w:pPr>
              <w:widowControl w:val="0"/>
              <w:autoSpaceDE w:val="0"/>
              <w:autoSpaceDN w:val="0"/>
              <w:spacing w:line="276" w:lineRule="auto"/>
              <w:jc w:val="center"/>
              <w:rPr>
                <w:rFonts w:ascii="Times New Roman" w:eastAsia="Times New Roman" w:hAnsi="Times New Roman" w:cs="Times New Roman"/>
                <w:b/>
                <w:bCs/>
                <w:i/>
                <w:iCs/>
              </w:rPr>
            </w:pPr>
          </w:p>
        </w:tc>
        <w:tc>
          <w:tcPr>
            <w:tcW w:w="3512" w:type="pct"/>
            <w:vMerge/>
          </w:tcPr>
          <w:p w14:paraId="733A58E3" w14:textId="77777777" w:rsidR="00962D56" w:rsidRPr="00962D56" w:rsidRDefault="00962D56" w:rsidP="00962D56">
            <w:pPr>
              <w:widowControl w:val="0"/>
              <w:autoSpaceDE w:val="0"/>
              <w:autoSpaceDN w:val="0"/>
              <w:spacing w:line="276" w:lineRule="auto"/>
              <w:jc w:val="center"/>
              <w:rPr>
                <w:rFonts w:ascii="Times New Roman" w:eastAsia="Times New Roman" w:hAnsi="Times New Roman" w:cs="Times New Roman"/>
                <w:b/>
                <w:bCs/>
                <w:i/>
                <w:iCs/>
              </w:rPr>
            </w:pPr>
          </w:p>
        </w:tc>
      </w:tr>
      <w:tr w:rsidR="00962D56" w:rsidRPr="00962D56" w14:paraId="1B6A9B3E" w14:textId="77777777" w:rsidTr="00962D56">
        <w:tc>
          <w:tcPr>
            <w:tcW w:w="5000" w:type="pct"/>
            <w:gridSpan w:val="2"/>
          </w:tcPr>
          <w:p w14:paraId="2A7D13BA" w14:textId="13BD853A"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i/>
                <w:highlight w:val="yellow"/>
              </w:rPr>
            </w:pPr>
            <w:r>
              <w:rPr>
                <w:rFonts w:ascii="Times New Roman" w:eastAsia="Times New Roman" w:hAnsi="Times New Roman" w:cs="Times New Roman"/>
                <w:b/>
                <w:bCs/>
              </w:rPr>
              <w:t>Раздел 1</w:t>
            </w:r>
            <w:r w:rsidRPr="00962D56">
              <w:rPr>
                <w:rFonts w:ascii="Times New Roman" w:eastAsia="Times New Roman" w:hAnsi="Times New Roman" w:cs="Times New Roman"/>
                <w:b/>
                <w:bCs/>
              </w:rPr>
              <w:t xml:space="preserve">. </w:t>
            </w:r>
            <w:r w:rsidR="00441ECD" w:rsidRPr="00441ECD">
              <w:rPr>
                <w:rFonts w:ascii="Times New Roman" w:eastAsia="Times New Roman" w:hAnsi="Times New Roman" w:cs="Times New Roman"/>
                <w:b/>
                <w:bCs/>
              </w:rPr>
              <w:t xml:space="preserve">Рекламный менеджмент </w:t>
            </w:r>
            <w:r w:rsidR="00441ECD">
              <w:rPr>
                <w:rFonts w:ascii="Times New Roman" w:eastAsia="Times New Roman" w:hAnsi="Times New Roman" w:cs="Times New Roman"/>
                <w:b/>
                <w:bCs/>
              </w:rPr>
              <w:t xml:space="preserve"> </w:t>
            </w:r>
            <w:r>
              <w:rPr>
                <w:rFonts w:ascii="Times New Roman" w:eastAsia="Times New Roman" w:hAnsi="Times New Roman" w:cs="Times New Roman"/>
                <w:b/>
                <w:bCs/>
              </w:rPr>
              <w:t>(</w:t>
            </w:r>
            <w:r w:rsidR="00441ECD">
              <w:rPr>
                <w:rFonts w:ascii="Times New Roman" w:eastAsia="Times New Roman" w:hAnsi="Times New Roman" w:cs="Times New Roman"/>
                <w:b/>
                <w:bCs/>
              </w:rPr>
              <w:t>52</w:t>
            </w:r>
            <w:r>
              <w:rPr>
                <w:rFonts w:ascii="Times New Roman" w:eastAsia="Times New Roman" w:hAnsi="Times New Roman" w:cs="Times New Roman"/>
                <w:b/>
                <w:bCs/>
              </w:rPr>
              <w:t>)</w:t>
            </w:r>
          </w:p>
        </w:tc>
      </w:tr>
      <w:tr w:rsidR="00962D56" w:rsidRPr="00962D56" w14:paraId="6B8DC7A8" w14:textId="77777777" w:rsidTr="00962D56">
        <w:tc>
          <w:tcPr>
            <w:tcW w:w="1488" w:type="pct"/>
            <w:vMerge w:val="restart"/>
          </w:tcPr>
          <w:p w14:paraId="63D256BD"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highlight w:val="green"/>
              </w:rPr>
            </w:pPr>
            <w:r w:rsidRPr="00962D56">
              <w:rPr>
                <w:rFonts w:ascii="Times New Roman" w:eastAsia="Times New Roman" w:hAnsi="Times New Roman" w:cs="Times New Roman"/>
                <w:b/>
                <w:bCs/>
              </w:rPr>
              <w:t xml:space="preserve">Тема 1.1. </w:t>
            </w:r>
            <w:r w:rsidRPr="00962D56">
              <w:rPr>
                <w:rFonts w:ascii="Times New Roman" w:eastAsia="Times New Roman" w:hAnsi="Times New Roman" w:cs="Times New Roman"/>
              </w:rPr>
              <w:t>Рекламное агентство и его роль в организации рекламной деятельности.</w:t>
            </w:r>
          </w:p>
        </w:tc>
        <w:tc>
          <w:tcPr>
            <w:tcW w:w="3512" w:type="pct"/>
          </w:tcPr>
          <w:p w14:paraId="175679DD"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i/>
                <w:highlight w:val="green"/>
              </w:rPr>
            </w:pPr>
            <w:r w:rsidRPr="00962D56">
              <w:rPr>
                <w:rFonts w:ascii="Times New Roman" w:eastAsia="Times New Roman" w:hAnsi="Times New Roman" w:cs="Times New Roman"/>
                <w:b/>
                <w:bCs/>
              </w:rPr>
              <w:t>Содержание</w:t>
            </w:r>
          </w:p>
        </w:tc>
      </w:tr>
      <w:tr w:rsidR="00962D56" w:rsidRPr="00962D56" w14:paraId="518CF795" w14:textId="77777777" w:rsidTr="00962D56">
        <w:tc>
          <w:tcPr>
            <w:tcW w:w="1488" w:type="pct"/>
            <w:vMerge/>
          </w:tcPr>
          <w:p w14:paraId="393176F6"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Borders>
              <w:top w:val="nil"/>
            </w:tcBorders>
          </w:tcPr>
          <w:p w14:paraId="39AD89D1" w14:textId="77777777" w:rsidR="00962D56" w:rsidRPr="00962D56" w:rsidRDefault="00962D56"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 xml:space="preserve">Основы теории услуг. Предпосылки возникновения сервисной деятельности. Противоречия сервисной деятельности. Виды сервисной деятельности. </w:t>
            </w:r>
          </w:p>
        </w:tc>
      </w:tr>
      <w:tr w:rsidR="00962D56" w:rsidRPr="00962D56" w14:paraId="57B391E1" w14:textId="77777777" w:rsidTr="00962D56">
        <w:tc>
          <w:tcPr>
            <w:tcW w:w="1488" w:type="pct"/>
            <w:vMerge/>
          </w:tcPr>
          <w:p w14:paraId="2802F51C"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1481EED1" w14:textId="77777777" w:rsidR="00962D56" w:rsidRPr="00962D56" w:rsidRDefault="00962D56"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 Способы классификаций рекламы по целевой аудитории, по функциям и целям, по охватываемой территории, по видам носителей и т.д. Прямая и косвенная реклама. Социальная реклама. Требования, предъявляемые к современной рекламе.</w:t>
            </w:r>
          </w:p>
        </w:tc>
      </w:tr>
      <w:tr w:rsidR="00962D56" w:rsidRPr="00962D56" w14:paraId="2C6A1971" w14:textId="77777777" w:rsidTr="00962D56">
        <w:tc>
          <w:tcPr>
            <w:tcW w:w="1488" w:type="pct"/>
            <w:vMerge/>
          </w:tcPr>
          <w:p w14:paraId="1EF0494B"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033892F3" w14:textId="77777777" w:rsidR="00962D56" w:rsidRPr="00962D56" w:rsidRDefault="00962D56"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Сущность рекламной деятельности. Теоретико-методические аспекты организации работы отдела рекламы.  </w:t>
            </w:r>
          </w:p>
        </w:tc>
      </w:tr>
      <w:tr w:rsidR="00962D56" w:rsidRPr="00962D56" w14:paraId="00E46C04" w14:textId="77777777" w:rsidTr="00962D56">
        <w:tc>
          <w:tcPr>
            <w:tcW w:w="1488" w:type="pct"/>
            <w:vMerge/>
            <w:tcBorders>
              <w:bottom w:val="nil"/>
            </w:tcBorders>
          </w:tcPr>
          <w:p w14:paraId="7D5EE17C"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3BFD564C" w14:textId="77777777" w:rsidR="00962D56" w:rsidRPr="00962D56" w:rsidRDefault="00962D56"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color w:val="000000"/>
                <w:shd w:val="clear" w:color="auto" w:fill="FFFFFF"/>
              </w:rPr>
            </w:pPr>
            <w:r w:rsidRPr="00962D56">
              <w:rPr>
                <w:rFonts w:ascii="Times New Roman" w:eastAsia="Times New Roman" w:hAnsi="Times New Roman" w:cs="Times New Roman"/>
              </w:rPr>
              <w:t>Рекламный процесс, его принципиальная схема, участники, составляющие, их взаимодействие Участники РД.</w:t>
            </w:r>
          </w:p>
        </w:tc>
      </w:tr>
      <w:tr w:rsidR="00C82765" w:rsidRPr="00962D56" w14:paraId="5775FE8A" w14:textId="77777777" w:rsidTr="00962D56">
        <w:tc>
          <w:tcPr>
            <w:tcW w:w="1488" w:type="pct"/>
            <w:vMerge w:val="restart"/>
            <w:tcBorders>
              <w:top w:val="nil"/>
            </w:tcBorders>
          </w:tcPr>
          <w:p w14:paraId="56109717"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55812BB1"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b/>
                <w:bCs/>
              </w:rPr>
              <w:t>В том числе практических занятий и лабораторных работ</w:t>
            </w:r>
          </w:p>
        </w:tc>
      </w:tr>
      <w:tr w:rsidR="00C82765" w:rsidRPr="00962D56" w14:paraId="1B18D5AF" w14:textId="77777777" w:rsidTr="00962D56">
        <w:tc>
          <w:tcPr>
            <w:tcW w:w="1488" w:type="pct"/>
            <w:vMerge/>
          </w:tcPr>
          <w:p w14:paraId="64B2DAC8"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3C802504"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Практическое задание 1: Разработка организационно- правовой структуры и функционала для специализированного рекламного предприятия</w:t>
            </w:r>
          </w:p>
        </w:tc>
      </w:tr>
      <w:tr w:rsidR="00C82765" w:rsidRPr="00962D56" w14:paraId="7AB43186" w14:textId="77777777" w:rsidTr="00962D56">
        <w:tc>
          <w:tcPr>
            <w:tcW w:w="1488" w:type="pct"/>
            <w:vMerge/>
          </w:tcPr>
          <w:p w14:paraId="22CA5C23"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483D8215"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Практическое задание 2: Разработка организационно- правовой структуры и функционала для универсального рекламного предприятия</w:t>
            </w:r>
          </w:p>
        </w:tc>
      </w:tr>
      <w:tr w:rsidR="00C82765" w:rsidRPr="00962D56" w14:paraId="28E6E587" w14:textId="77777777" w:rsidTr="00962D56">
        <w:tc>
          <w:tcPr>
            <w:tcW w:w="1488" w:type="pct"/>
            <w:vMerge/>
          </w:tcPr>
          <w:p w14:paraId="6DDCCFF9"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4B236BAF" w14:textId="77777777" w:rsidR="00C82765" w:rsidRPr="00962D56" w:rsidRDefault="00C82765" w:rsidP="00962D56">
            <w:pPr>
              <w:widowControl w:val="0"/>
              <w:autoSpaceDE w:val="0"/>
              <w:autoSpaceDN w:val="0"/>
              <w:spacing w:line="276" w:lineRule="auto"/>
              <w:contextualSpacing/>
              <w:jc w:val="both"/>
              <w:rPr>
                <w:rFonts w:ascii="Times New Roman" w:eastAsia="Times New Roman" w:hAnsi="Times New Roman" w:cs="Times New Roman"/>
              </w:rPr>
            </w:pPr>
            <w:r w:rsidRPr="00962D56">
              <w:rPr>
                <w:rFonts w:ascii="Times New Roman" w:eastAsia="Times New Roman" w:hAnsi="Times New Roman" w:cs="Times New Roman"/>
                <w:lang w:eastAsia="ru-RU"/>
              </w:rPr>
              <w:t xml:space="preserve">Семинар: «Структура медиа и регионального рекламного рынка» </w:t>
            </w:r>
          </w:p>
        </w:tc>
      </w:tr>
      <w:tr w:rsidR="00C82765" w:rsidRPr="00962D56" w14:paraId="1E2AE4CC" w14:textId="77777777" w:rsidTr="00C82765">
        <w:trPr>
          <w:trHeight w:val="255"/>
        </w:trPr>
        <w:tc>
          <w:tcPr>
            <w:tcW w:w="1488" w:type="pct"/>
            <w:vMerge/>
          </w:tcPr>
          <w:p w14:paraId="3D00346D"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4BE7FEE8" w14:textId="49BC0768" w:rsidR="00C82765" w:rsidRPr="00962D56" w:rsidRDefault="00C82765" w:rsidP="00962D56">
            <w:pPr>
              <w:widowControl w:val="0"/>
              <w:autoSpaceDE w:val="0"/>
              <w:autoSpaceDN w:val="0"/>
              <w:spacing w:line="276" w:lineRule="auto"/>
              <w:contextualSpacing/>
              <w:jc w:val="both"/>
              <w:rPr>
                <w:rFonts w:ascii="Times New Roman" w:eastAsia="Times New Roman" w:hAnsi="Times New Roman" w:cs="Times New Roman"/>
                <w:lang w:eastAsia="ru-RU"/>
              </w:rPr>
            </w:pPr>
            <w:r w:rsidRPr="00962D56">
              <w:rPr>
                <w:rFonts w:ascii="Times New Roman" w:eastAsia="Times New Roman" w:hAnsi="Times New Roman" w:cs="Times New Roman"/>
                <w:lang w:eastAsia="ru-RU"/>
              </w:rPr>
              <w:t>Семинар: Классификация рекламы по видам носителей</w:t>
            </w:r>
          </w:p>
        </w:tc>
      </w:tr>
      <w:tr w:rsidR="00C82765" w:rsidRPr="00962D56" w14:paraId="5247948F" w14:textId="77777777" w:rsidTr="00962D56">
        <w:trPr>
          <w:trHeight w:val="330"/>
        </w:trPr>
        <w:tc>
          <w:tcPr>
            <w:tcW w:w="1488" w:type="pct"/>
            <w:vMerge/>
          </w:tcPr>
          <w:p w14:paraId="43B8C1C5"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3597152F" w14:textId="77777777" w:rsidR="00C82765" w:rsidRDefault="00C82765" w:rsidP="00C827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EE693A" w14:textId="0014743C" w:rsidR="00C82765" w:rsidRPr="00962D56" w:rsidRDefault="00C82765" w:rsidP="00C82765">
            <w:pPr>
              <w:widowControl w:val="0"/>
              <w:autoSpaceDE w:val="0"/>
              <w:autoSpaceDN w:val="0"/>
              <w:spacing w:line="276" w:lineRule="auto"/>
              <w:contextualSpacing/>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2765" w:rsidRPr="00962D56" w14:paraId="0677BA2F" w14:textId="77777777" w:rsidTr="00962D56">
        <w:tc>
          <w:tcPr>
            <w:tcW w:w="1488" w:type="pct"/>
            <w:vMerge w:val="restart"/>
          </w:tcPr>
          <w:p w14:paraId="6E9829C4"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b/>
                <w:bCs/>
                <w:i/>
                <w:highlight w:val="green"/>
              </w:rPr>
            </w:pPr>
            <w:r w:rsidRPr="00962D56">
              <w:rPr>
                <w:rFonts w:ascii="Times New Roman" w:eastAsia="Times New Roman" w:hAnsi="Times New Roman" w:cs="Times New Roman"/>
                <w:b/>
              </w:rPr>
              <w:t xml:space="preserve">Тема 1.2. </w:t>
            </w:r>
            <w:r w:rsidRPr="00962D56">
              <w:rPr>
                <w:rFonts w:ascii="Times New Roman" w:eastAsia="Times New Roman" w:hAnsi="Times New Roman" w:cs="Times New Roman"/>
              </w:rPr>
              <w:t>Организация рекламной деятельности рекламодателем</w:t>
            </w:r>
          </w:p>
        </w:tc>
        <w:tc>
          <w:tcPr>
            <w:tcW w:w="3512" w:type="pct"/>
          </w:tcPr>
          <w:p w14:paraId="5E87453A" w14:textId="77777777" w:rsidR="00C82765" w:rsidRPr="00962D56" w:rsidRDefault="00C82765" w:rsidP="00962D56">
            <w:pPr>
              <w:widowControl w:val="0"/>
              <w:suppressAutoHyphens/>
              <w:autoSpaceDE w:val="0"/>
              <w:autoSpaceDN w:val="0"/>
              <w:spacing w:line="276" w:lineRule="auto"/>
              <w:jc w:val="both"/>
              <w:rPr>
                <w:rFonts w:ascii="Times New Roman" w:eastAsia="Times New Roman" w:hAnsi="Times New Roman" w:cs="Times New Roman"/>
                <w:highlight w:val="green"/>
              </w:rPr>
            </w:pPr>
            <w:r w:rsidRPr="00962D56">
              <w:rPr>
                <w:rFonts w:ascii="Times New Roman" w:eastAsia="Times New Roman" w:hAnsi="Times New Roman" w:cs="Times New Roman"/>
                <w:b/>
                <w:bCs/>
              </w:rPr>
              <w:t>Содержание</w:t>
            </w:r>
          </w:p>
        </w:tc>
      </w:tr>
      <w:tr w:rsidR="00C82765" w:rsidRPr="00962D56" w14:paraId="09CAE112" w14:textId="77777777" w:rsidTr="00962D56">
        <w:tc>
          <w:tcPr>
            <w:tcW w:w="1488" w:type="pct"/>
            <w:vMerge/>
          </w:tcPr>
          <w:p w14:paraId="3A2E5712"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1ECF17A5"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highlight w:val="yellow"/>
              </w:rPr>
            </w:pPr>
            <w:r w:rsidRPr="00962D56">
              <w:rPr>
                <w:rFonts w:ascii="Times New Roman" w:eastAsia="Times New Roman" w:hAnsi="Times New Roman" w:cs="Times New Roman"/>
              </w:rPr>
              <w:t xml:space="preserve">Рекламные отделы и их классификация. Организация рекламной деятельности мелкими и крупными рекламодателями </w:t>
            </w:r>
          </w:p>
        </w:tc>
      </w:tr>
      <w:tr w:rsidR="00C82765" w:rsidRPr="00962D56" w14:paraId="64FAD066" w14:textId="77777777" w:rsidTr="00962D56">
        <w:tc>
          <w:tcPr>
            <w:tcW w:w="1488" w:type="pct"/>
            <w:vMerge/>
          </w:tcPr>
          <w:p w14:paraId="472937FF"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highlight w:val="green"/>
              </w:rPr>
            </w:pPr>
          </w:p>
        </w:tc>
        <w:tc>
          <w:tcPr>
            <w:tcW w:w="3512" w:type="pct"/>
          </w:tcPr>
          <w:p w14:paraId="1355FDEB"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Задачи и принципы функционирования основных подразделений отдела рекламы. Взаимодействие отдела рекламы  с другими подразделениями организации.</w:t>
            </w:r>
          </w:p>
        </w:tc>
      </w:tr>
      <w:tr w:rsidR="00C82765" w:rsidRPr="00962D56" w14:paraId="74B97D82" w14:textId="77777777" w:rsidTr="00962D56">
        <w:tc>
          <w:tcPr>
            <w:tcW w:w="1488" w:type="pct"/>
            <w:vMerge/>
          </w:tcPr>
          <w:p w14:paraId="0519C375"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lang w:val="en-US"/>
              </w:rPr>
            </w:pPr>
          </w:p>
        </w:tc>
        <w:tc>
          <w:tcPr>
            <w:tcW w:w="3512" w:type="pct"/>
          </w:tcPr>
          <w:p w14:paraId="486C1048"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Организация работы крупными, средними и мелкими рекламодателями. Взаимодействие со средствами массовой информации.</w:t>
            </w:r>
          </w:p>
        </w:tc>
      </w:tr>
      <w:tr w:rsidR="00C82765" w:rsidRPr="00962D56" w14:paraId="32776134" w14:textId="77777777" w:rsidTr="00962D56">
        <w:tc>
          <w:tcPr>
            <w:tcW w:w="1488" w:type="pct"/>
            <w:vMerge/>
          </w:tcPr>
          <w:p w14:paraId="0B10DEE3"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lang w:val="en-US"/>
              </w:rPr>
            </w:pPr>
          </w:p>
        </w:tc>
        <w:tc>
          <w:tcPr>
            <w:tcW w:w="3512" w:type="pct"/>
          </w:tcPr>
          <w:p w14:paraId="21436B48"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Теория организации обслуживания. Современные формы обслуживания. Процесс принятия решения потребителем.</w:t>
            </w:r>
          </w:p>
        </w:tc>
      </w:tr>
      <w:tr w:rsidR="00C82765" w:rsidRPr="00962D56" w14:paraId="4D95B722" w14:textId="77777777" w:rsidTr="00962D56">
        <w:tc>
          <w:tcPr>
            <w:tcW w:w="1488" w:type="pct"/>
            <w:vMerge/>
          </w:tcPr>
          <w:p w14:paraId="28D8DCA3"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lang w:val="en-US"/>
              </w:rPr>
            </w:pPr>
          </w:p>
        </w:tc>
        <w:tc>
          <w:tcPr>
            <w:tcW w:w="3512" w:type="pct"/>
          </w:tcPr>
          <w:p w14:paraId="22951D67"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Команда проекта. Управление проектом. Документооборот рекламного подразделения</w:t>
            </w:r>
          </w:p>
        </w:tc>
      </w:tr>
      <w:tr w:rsidR="00C82765" w:rsidRPr="00962D56" w14:paraId="20DA7D7D" w14:textId="77777777" w:rsidTr="00962D56">
        <w:tc>
          <w:tcPr>
            <w:tcW w:w="1488" w:type="pct"/>
            <w:vMerge/>
          </w:tcPr>
          <w:p w14:paraId="039F6E78"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rPr>
            </w:pPr>
          </w:p>
        </w:tc>
        <w:tc>
          <w:tcPr>
            <w:tcW w:w="3512" w:type="pct"/>
          </w:tcPr>
          <w:p w14:paraId="165DA047"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b/>
              </w:rPr>
            </w:pPr>
            <w:r w:rsidRPr="00962D56">
              <w:rPr>
                <w:rFonts w:ascii="Times New Roman" w:eastAsia="Times New Roman" w:hAnsi="Times New Roman" w:cs="Times New Roman"/>
                <w:b/>
                <w:bCs/>
              </w:rPr>
              <w:t>В том числе практических занятий и лабораторных работ</w:t>
            </w:r>
          </w:p>
        </w:tc>
      </w:tr>
      <w:tr w:rsidR="00C82765" w:rsidRPr="00962D56" w14:paraId="433C78C7" w14:textId="77777777" w:rsidTr="00C82765">
        <w:trPr>
          <w:trHeight w:val="720"/>
        </w:trPr>
        <w:tc>
          <w:tcPr>
            <w:tcW w:w="1488" w:type="pct"/>
            <w:vMerge/>
          </w:tcPr>
          <w:p w14:paraId="790CF900"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rPr>
            </w:pPr>
          </w:p>
        </w:tc>
        <w:tc>
          <w:tcPr>
            <w:tcW w:w="3512" w:type="pct"/>
          </w:tcPr>
          <w:p w14:paraId="01B977FB"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 xml:space="preserve">Практическое задание 3: Составление объявления о вакансии менеджера по рекламе с определением качеств претендента при различных подходах к сущности менеджмента в рекламе  </w:t>
            </w:r>
          </w:p>
        </w:tc>
      </w:tr>
      <w:tr w:rsidR="00C82765" w:rsidRPr="00962D56" w14:paraId="671D2B5A" w14:textId="77777777" w:rsidTr="00962D56">
        <w:trPr>
          <w:trHeight w:val="150"/>
        </w:trPr>
        <w:tc>
          <w:tcPr>
            <w:tcW w:w="1488" w:type="pct"/>
            <w:vMerge/>
          </w:tcPr>
          <w:p w14:paraId="7331FC4B"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rPr>
            </w:pPr>
          </w:p>
        </w:tc>
        <w:tc>
          <w:tcPr>
            <w:tcW w:w="3512" w:type="pct"/>
          </w:tcPr>
          <w:p w14:paraId="65299906" w14:textId="77777777" w:rsidR="00C82765" w:rsidRDefault="00C82765" w:rsidP="00C827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A8BB10" w14:textId="07E05CE4" w:rsidR="00C82765" w:rsidRPr="00962D56" w:rsidRDefault="00C82765" w:rsidP="00C827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D56" w:rsidRPr="00962D56" w14:paraId="4640D41F" w14:textId="77777777" w:rsidTr="00962D56">
        <w:tc>
          <w:tcPr>
            <w:tcW w:w="5000" w:type="pct"/>
            <w:gridSpan w:val="2"/>
          </w:tcPr>
          <w:p w14:paraId="01F244AA" w14:textId="756DDF76" w:rsidR="00962D56" w:rsidRPr="00962D56" w:rsidRDefault="00962D56" w:rsidP="00962D56">
            <w:pPr>
              <w:widowControl w:val="0"/>
              <w:tabs>
                <w:tab w:val="left" w:pos="1170"/>
              </w:tabs>
              <w:autoSpaceDE w:val="0"/>
              <w:autoSpaceDN w:val="0"/>
              <w:spacing w:line="276" w:lineRule="auto"/>
              <w:jc w:val="both"/>
              <w:rPr>
                <w:rFonts w:ascii="Times New Roman" w:eastAsia="Times New Roman" w:hAnsi="Times New Roman" w:cs="Times New Roman"/>
                <w:b/>
              </w:rPr>
            </w:pPr>
            <w:r w:rsidRPr="00962D56">
              <w:rPr>
                <w:rFonts w:ascii="Times New Roman" w:eastAsia="Times New Roman" w:hAnsi="Times New Roman" w:cs="Times New Roman"/>
                <w:b/>
              </w:rPr>
              <w:t>Раздел 2. Организация взаимодействия участников рекламной деятельности</w:t>
            </w:r>
            <w:r w:rsidR="00441ECD">
              <w:rPr>
                <w:rFonts w:ascii="Times New Roman" w:eastAsia="Times New Roman" w:hAnsi="Times New Roman" w:cs="Times New Roman"/>
                <w:b/>
              </w:rPr>
              <w:t xml:space="preserve"> (52)</w:t>
            </w:r>
          </w:p>
        </w:tc>
      </w:tr>
      <w:tr w:rsidR="00962D56" w:rsidRPr="00962D56" w14:paraId="1C242696" w14:textId="77777777" w:rsidTr="00962D56">
        <w:tc>
          <w:tcPr>
            <w:tcW w:w="1488" w:type="pct"/>
            <w:vMerge w:val="restart"/>
          </w:tcPr>
          <w:p w14:paraId="4016831A" w14:textId="77777777" w:rsidR="00962D56" w:rsidRPr="00962D56" w:rsidRDefault="00962D56" w:rsidP="00962D56">
            <w:pPr>
              <w:widowControl w:val="0"/>
              <w:tabs>
                <w:tab w:val="left" w:pos="1170"/>
              </w:tabs>
              <w:autoSpaceDE w:val="0"/>
              <w:autoSpaceDN w:val="0"/>
              <w:spacing w:line="276" w:lineRule="auto"/>
              <w:rPr>
                <w:rFonts w:ascii="Times New Roman" w:eastAsia="Times New Roman" w:hAnsi="Times New Roman" w:cs="Times New Roman"/>
                <w:b/>
              </w:rPr>
            </w:pPr>
            <w:r w:rsidRPr="00962D56">
              <w:rPr>
                <w:rFonts w:ascii="Times New Roman" w:eastAsia="Times New Roman" w:hAnsi="Times New Roman" w:cs="Times New Roman"/>
                <w:b/>
              </w:rPr>
              <w:t xml:space="preserve">Тема 2.1. </w:t>
            </w:r>
            <w:r w:rsidRPr="00962D56">
              <w:rPr>
                <w:rFonts w:ascii="Times New Roman" w:eastAsia="Times New Roman" w:hAnsi="Times New Roman" w:cs="Times New Roman"/>
              </w:rPr>
              <w:t xml:space="preserve">Взаимодействие </w:t>
            </w:r>
            <w:r w:rsidRPr="00962D56">
              <w:rPr>
                <w:rFonts w:ascii="Times New Roman" w:eastAsia="Times New Roman" w:hAnsi="Times New Roman" w:cs="Times New Roman"/>
              </w:rPr>
              <w:lastRenderedPageBreak/>
              <w:t>участников рекламной деятельности</w:t>
            </w:r>
          </w:p>
        </w:tc>
        <w:tc>
          <w:tcPr>
            <w:tcW w:w="3512" w:type="pct"/>
          </w:tcPr>
          <w:p w14:paraId="3AB0651F"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rPr>
            </w:pPr>
            <w:r w:rsidRPr="00962D56">
              <w:rPr>
                <w:rFonts w:ascii="Times New Roman" w:eastAsia="Times New Roman" w:hAnsi="Times New Roman" w:cs="Times New Roman"/>
                <w:b/>
              </w:rPr>
              <w:lastRenderedPageBreak/>
              <w:t>Содержание</w:t>
            </w:r>
          </w:p>
        </w:tc>
      </w:tr>
      <w:tr w:rsidR="00962D56" w:rsidRPr="00962D56" w14:paraId="6308B25B" w14:textId="77777777" w:rsidTr="00962D56">
        <w:tc>
          <w:tcPr>
            <w:tcW w:w="1488" w:type="pct"/>
            <w:vMerge/>
          </w:tcPr>
          <w:p w14:paraId="31E9178B" w14:textId="77777777" w:rsidR="00962D56" w:rsidRPr="00962D56" w:rsidRDefault="00962D56" w:rsidP="00962D56">
            <w:pPr>
              <w:widowControl w:val="0"/>
              <w:tabs>
                <w:tab w:val="left" w:pos="1170"/>
              </w:tabs>
              <w:autoSpaceDE w:val="0"/>
              <w:autoSpaceDN w:val="0"/>
              <w:spacing w:line="276" w:lineRule="auto"/>
              <w:rPr>
                <w:rFonts w:ascii="Times New Roman" w:eastAsia="Times New Roman" w:hAnsi="Times New Roman" w:cs="Times New Roman"/>
                <w:b/>
              </w:rPr>
            </w:pPr>
          </w:p>
        </w:tc>
        <w:tc>
          <w:tcPr>
            <w:tcW w:w="3512" w:type="pct"/>
          </w:tcPr>
          <w:p w14:paraId="5638FB2C"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Этапы взаимоотношений в системе «рекламодатель – рекламное агентство» каналы поступления информации о рекламном агентстве. Параметры оценки рекламодателем специалиста по рекламе</w:t>
            </w:r>
          </w:p>
        </w:tc>
      </w:tr>
      <w:tr w:rsidR="00962D56" w:rsidRPr="00962D56" w14:paraId="78A7872A" w14:textId="77777777" w:rsidTr="00962D56">
        <w:tc>
          <w:tcPr>
            <w:tcW w:w="1488" w:type="pct"/>
            <w:vMerge/>
          </w:tcPr>
          <w:p w14:paraId="5FAF320F" w14:textId="77777777" w:rsidR="00962D56" w:rsidRPr="00962D56" w:rsidRDefault="00962D56" w:rsidP="00962D56">
            <w:pPr>
              <w:widowControl w:val="0"/>
              <w:tabs>
                <w:tab w:val="left" w:pos="1170"/>
              </w:tabs>
              <w:autoSpaceDE w:val="0"/>
              <w:autoSpaceDN w:val="0"/>
              <w:spacing w:line="276" w:lineRule="auto"/>
              <w:rPr>
                <w:rFonts w:ascii="Times New Roman" w:eastAsia="Times New Roman" w:hAnsi="Times New Roman" w:cs="Times New Roman"/>
                <w:b/>
              </w:rPr>
            </w:pPr>
          </w:p>
        </w:tc>
        <w:tc>
          <w:tcPr>
            <w:tcW w:w="3512" w:type="pct"/>
          </w:tcPr>
          <w:p w14:paraId="5F2063F5"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Технологическая цепочка разработки рекламы в рекламном агентстве. Формы и способы оплаты работы РА рекламодателем</w:t>
            </w:r>
          </w:p>
        </w:tc>
      </w:tr>
      <w:tr w:rsidR="00C82765" w:rsidRPr="00962D56" w14:paraId="0CEFB0DE" w14:textId="77777777" w:rsidTr="00962D56">
        <w:tc>
          <w:tcPr>
            <w:tcW w:w="1488" w:type="pct"/>
            <w:vMerge w:val="restart"/>
          </w:tcPr>
          <w:p w14:paraId="4DF95C4E" w14:textId="77777777" w:rsidR="00C82765" w:rsidRPr="00962D56" w:rsidRDefault="00C82765" w:rsidP="00962D56">
            <w:pPr>
              <w:widowControl w:val="0"/>
              <w:tabs>
                <w:tab w:val="left" w:pos="1170"/>
              </w:tabs>
              <w:autoSpaceDE w:val="0"/>
              <w:autoSpaceDN w:val="0"/>
              <w:spacing w:line="276" w:lineRule="auto"/>
              <w:rPr>
                <w:rFonts w:ascii="Times New Roman" w:eastAsia="Times New Roman" w:hAnsi="Times New Roman" w:cs="Times New Roman"/>
                <w:highlight w:val="yellow"/>
              </w:rPr>
            </w:pPr>
            <w:r w:rsidRPr="00962D56">
              <w:rPr>
                <w:rFonts w:ascii="Times New Roman" w:eastAsia="Times New Roman" w:hAnsi="Times New Roman" w:cs="Times New Roman"/>
                <w:b/>
              </w:rPr>
              <w:t xml:space="preserve">Тема 2.2. </w:t>
            </w:r>
            <w:r w:rsidRPr="00962D56">
              <w:rPr>
                <w:rFonts w:ascii="Times New Roman" w:eastAsia="Times New Roman" w:hAnsi="Times New Roman" w:cs="Times New Roman"/>
              </w:rPr>
              <w:t>Организация документооборота и его роль в рекламной деятельности</w:t>
            </w:r>
          </w:p>
        </w:tc>
        <w:tc>
          <w:tcPr>
            <w:tcW w:w="3512" w:type="pct"/>
          </w:tcPr>
          <w:p w14:paraId="7256F486"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highlight w:val="yellow"/>
              </w:rPr>
            </w:pPr>
            <w:r w:rsidRPr="00962D56">
              <w:rPr>
                <w:rFonts w:ascii="Times New Roman" w:eastAsia="Times New Roman" w:hAnsi="Times New Roman" w:cs="Times New Roman"/>
                <w:b/>
              </w:rPr>
              <w:t>Содержание</w:t>
            </w:r>
          </w:p>
        </w:tc>
      </w:tr>
      <w:tr w:rsidR="00C82765" w:rsidRPr="00962D56" w14:paraId="78ACE251" w14:textId="77777777" w:rsidTr="00962D56">
        <w:tc>
          <w:tcPr>
            <w:tcW w:w="1488" w:type="pct"/>
            <w:vMerge/>
          </w:tcPr>
          <w:p w14:paraId="6260F59C"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b/>
              </w:rPr>
            </w:pPr>
          </w:p>
        </w:tc>
        <w:tc>
          <w:tcPr>
            <w:tcW w:w="3512" w:type="pct"/>
          </w:tcPr>
          <w:p w14:paraId="3CBB4E05"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Этапы работы с клиентом и их документальное сопровождение. Производственная документация рекламной фирмы</w:t>
            </w:r>
          </w:p>
        </w:tc>
      </w:tr>
      <w:tr w:rsidR="00C82765" w:rsidRPr="00962D56" w14:paraId="693165C9" w14:textId="77777777" w:rsidTr="00962D56">
        <w:tc>
          <w:tcPr>
            <w:tcW w:w="1488" w:type="pct"/>
            <w:vMerge/>
          </w:tcPr>
          <w:p w14:paraId="1B7328BA"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b/>
              </w:rPr>
            </w:pPr>
          </w:p>
        </w:tc>
        <w:tc>
          <w:tcPr>
            <w:tcW w:w="3512" w:type="pct"/>
          </w:tcPr>
          <w:p w14:paraId="2BEE1F3E"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Брифы. Сценарии. Рекламные тексты, макеты.</w:t>
            </w:r>
          </w:p>
        </w:tc>
      </w:tr>
      <w:tr w:rsidR="00C82765" w:rsidRPr="00962D56" w14:paraId="45495429" w14:textId="77777777" w:rsidTr="00962D56">
        <w:tc>
          <w:tcPr>
            <w:tcW w:w="1488" w:type="pct"/>
            <w:vMerge/>
          </w:tcPr>
          <w:p w14:paraId="271ACF2D"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b/>
              </w:rPr>
            </w:pPr>
          </w:p>
        </w:tc>
        <w:tc>
          <w:tcPr>
            <w:tcW w:w="3512" w:type="pct"/>
          </w:tcPr>
          <w:p w14:paraId="4A8AAE30"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Календарный график рекламной кампании. Утвержденный бюджет. Эфирная справка. Акт сдачи- приемки работ</w:t>
            </w:r>
          </w:p>
        </w:tc>
      </w:tr>
      <w:tr w:rsidR="00C82765" w:rsidRPr="00962D56" w14:paraId="4C3EED15" w14:textId="77777777" w:rsidTr="00962D56">
        <w:tc>
          <w:tcPr>
            <w:tcW w:w="1488" w:type="pct"/>
            <w:vMerge/>
          </w:tcPr>
          <w:p w14:paraId="292E71E0"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b/>
              </w:rPr>
            </w:pPr>
          </w:p>
        </w:tc>
        <w:tc>
          <w:tcPr>
            <w:tcW w:w="3512" w:type="pct"/>
          </w:tcPr>
          <w:p w14:paraId="75D37510"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b/>
              </w:rPr>
            </w:pPr>
            <w:r w:rsidRPr="00962D56">
              <w:rPr>
                <w:rFonts w:ascii="Times New Roman" w:eastAsia="Times New Roman" w:hAnsi="Times New Roman" w:cs="Times New Roman"/>
                <w:b/>
                <w:bCs/>
              </w:rPr>
              <w:t>В том числе практических занятий и лабораторных работ</w:t>
            </w:r>
          </w:p>
        </w:tc>
      </w:tr>
      <w:tr w:rsidR="00C82765" w:rsidRPr="00962D56" w14:paraId="1B543F1B" w14:textId="77777777" w:rsidTr="00C82765">
        <w:trPr>
          <w:trHeight w:val="165"/>
        </w:trPr>
        <w:tc>
          <w:tcPr>
            <w:tcW w:w="1488" w:type="pct"/>
            <w:vMerge/>
          </w:tcPr>
          <w:p w14:paraId="251A2BA7"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b/>
              </w:rPr>
            </w:pPr>
          </w:p>
        </w:tc>
        <w:tc>
          <w:tcPr>
            <w:tcW w:w="3512" w:type="pct"/>
          </w:tcPr>
          <w:p w14:paraId="78096428" w14:textId="77777777" w:rsidR="00C82765" w:rsidRPr="00962D56" w:rsidRDefault="00C82765" w:rsidP="00962D56">
            <w:pPr>
              <w:widowControl w:val="0"/>
              <w:autoSpaceDE w:val="0"/>
              <w:autoSpaceDN w:val="0"/>
              <w:spacing w:line="276" w:lineRule="auto"/>
              <w:contextualSpacing/>
              <w:jc w:val="both"/>
              <w:rPr>
                <w:rFonts w:ascii="Times New Roman" w:eastAsia="Times New Roman" w:hAnsi="Times New Roman" w:cs="Times New Roman"/>
              </w:rPr>
            </w:pPr>
            <w:r w:rsidRPr="00962D56">
              <w:rPr>
                <w:rFonts w:ascii="Times New Roman" w:eastAsia="Times New Roman" w:hAnsi="Times New Roman" w:cs="Times New Roman"/>
                <w:lang w:eastAsia="ru-RU"/>
              </w:rPr>
              <w:t>Практическое задание: Разработка брифа</w:t>
            </w:r>
          </w:p>
        </w:tc>
      </w:tr>
      <w:tr w:rsidR="00C82765" w:rsidRPr="00962D56" w14:paraId="070D2F59" w14:textId="77777777" w:rsidTr="00962D56">
        <w:trPr>
          <w:trHeight w:val="135"/>
        </w:trPr>
        <w:tc>
          <w:tcPr>
            <w:tcW w:w="1488" w:type="pct"/>
            <w:vMerge/>
          </w:tcPr>
          <w:p w14:paraId="688FE759"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b/>
              </w:rPr>
            </w:pPr>
          </w:p>
        </w:tc>
        <w:tc>
          <w:tcPr>
            <w:tcW w:w="3512" w:type="pct"/>
          </w:tcPr>
          <w:p w14:paraId="5B974D33" w14:textId="77777777" w:rsidR="00C82765" w:rsidRDefault="00C82765" w:rsidP="00C827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AB2090" w14:textId="56799723" w:rsidR="00C82765" w:rsidRPr="00962D56" w:rsidRDefault="00C82765" w:rsidP="00C82765">
            <w:pPr>
              <w:widowControl w:val="0"/>
              <w:autoSpaceDE w:val="0"/>
              <w:autoSpaceDN w:val="0"/>
              <w:spacing w:line="276" w:lineRule="auto"/>
              <w:contextualSpacing/>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D56" w:rsidRPr="00962D56" w14:paraId="4E960E0A" w14:textId="77777777" w:rsidTr="00962D56">
        <w:tc>
          <w:tcPr>
            <w:tcW w:w="1488" w:type="pct"/>
            <w:vMerge w:val="restart"/>
          </w:tcPr>
          <w:p w14:paraId="0A05A9EE"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rPr>
            </w:pPr>
            <w:r w:rsidRPr="00962D56">
              <w:rPr>
                <w:rFonts w:ascii="Times New Roman" w:eastAsia="Times New Roman" w:hAnsi="Times New Roman" w:cs="Times New Roman"/>
                <w:b/>
                <w:bCs/>
              </w:rPr>
              <w:t>Тема 2.3</w:t>
            </w:r>
            <w:r w:rsidRPr="00962D56">
              <w:rPr>
                <w:rFonts w:ascii="Times New Roman" w:eastAsia="Times New Roman" w:hAnsi="Times New Roman" w:cs="Times New Roman"/>
              </w:rPr>
              <w:t xml:space="preserve">       Копирайтинг рекламного текста.</w:t>
            </w:r>
          </w:p>
        </w:tc>
        <w:tc>
          <w:tcPr>
            <w:tcW w:w="3512" w:type="pct"/>
          </w:tcPr>
          <w:p w14:paraId="1654CF01"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highlight w:val="yellow"/>
              </w:rPr>
            </w:pPr>
            <w:r w:rsidRPr="00962D56">
              <w:rPr>
                <w:rFonts w:ascii="Times New Roman" w:eastAsia="Times New Roman" w:hAnsi="Times New Roman" w:cs="Times New Roman"/>
                <w:b/>
              </w:rPr>
              <w:t>Содержание</w:t>
            </w:r>
          </w:p>
        </w:tc>
      </w:tr>
      <w:tr w:rsidR="00962D56" w:rsidRPr="00962D56" w14:paraId="771D771E" w14:textId="77777777" w:rsidTr="00962D56">
        <w:tc>
          <w:tcPr>
            <w:tcW w:w="1488" w:type="pct"/>
            <w:vMerge/>
          </w:tcPr>
          <w:p w14:paraId="6DA563B5"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rPr>
            </w:pPr>
          </w:p>
        </w:tc>
        <w:tc>
          <w:tcPr>
            <w:tcW w:w="3512" w:type="pct"/>
          </w:tcPr>
          <w:p w14:paraId="7CEEFAEE"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lang w:eastAsia="ru-RU"/>
              </w:rPr>
            </w:pPr>
            <w:r w:rsidRPr="00962D56">
              <w:rPr>
                <w:rFonts w:ascii="Times New Roman" w:eastAsia="Times New Roman" w:hAnsi="Times New Roman" w:cs="Times New Roman"/>
                <w:lang w:eastAsia="ru-RU"/>
              </w:rPr>
              <w:t>Позиционирование УТП компании через текст.</w:t>
            </w:r>
          </w:p>
        </w:tc>
      </w:tr>
      <w:tr w:rsidR="00962D56" w:rsidRPr="00962D56" w14:paraId="657D95AD" w14:textId="77777777" w:rsidTr="00962D56">
        <w:tc>
          <w:tcPr>
            <w:tcW w:w="1488" w:type="pct"/>
            <w:vMerge/>
          </w:tcPr>
          <w:p w14:paraId="406FA113"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highlight w:val="yellow"/>
              </w:rPr>
            </w:pPr>
          </w:p>
        </w:tc>
        <w:tc>
          <w:tcPr>
            <w:tcW w:w="3512" w:type="pct"/>
          </w:tcPr>
          <w:p w14:paraId="15833464"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lang w:eastAsia="ru-RU"/>
              </w:rPr>
            </w:pPr>
            <w:r w:rsidRPr="00962D56">
              <w:rPr>
                <w:rFonts w:ascii="Times New Roman" w:eastAsia="Times New Roman" w:hAnsi="Times New Roman" w:cs="Times New Roman"/>
                <w:lang w:eastAsia="ru-RU"/>
              </w:rPr>
              <w:t>Продающие тексты по формуле AIDA и 5W.</w:t>
            </w:r>
          </w:p>
        </w:tc>
      </w:tr>
      <w:tr w:rsidR="00962D56" w:rsidRPr="00962D56" w14:paraId="3A57E3B2" w14:textId="77777777" w:rsidTr="00962D56">
        <w:tc>
          <w:tcPr>
            <w:tcW w:w="1488" w:type="pct"/>
            <w:vMerge/>
            <w:tcBorders>
              <w:bottom w:val="nil"/>
            </w:tcBorders>
          </w:tcPr>
          <w:p w14:paraId="1DE3F447"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rPr>
            </w:pPr>
          </w:p>
        </w:tc>
        <w:tc>
          <w:tcPr>
            <w:tcW w:w="3512" w:type="pct"/>
          </w:tcPr>
          <w:p w14:paraId="4D1F06E2" w14:textId="77777777" w:rsidR="00962D56" w:rsidRPr="00962D56" w:rsidRDefault="00962D56"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b/>
                <w:bCs/>
              </w:rPr>
              <w:t>В том числе практических занятий и лабораторных работ</w:t>
            </w:r>
          </w:p>
        </w:tc>
      </w:tr>
      <w:tr w:rsidR="00C82765" w:rsidRPr="00962D56" w14:paraId="143A9B3A" w14:textId="77777777" w:rsidTr="00962D56">
        <w:tc>
          <w:tcPr>
            <w:tcW w:w="1488" w:type="pct"/>
            <w:vMerge w:val="restart"/>
            <w:tcBorders>
              <w:top w:val="nil"/>
            </w:tcBorders>
          </w:tcPr>
          <w:p w14:paraId="58C6E41A"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rPr>
            </w:pPr>
          </w:p>
        </w:tc>
        <w:tc>
          <w:tcPr>
            <w:tcW w:w="3512" w:type="pct"/>
          </w:tcPr>
          <w:p w14:paraId="61299B60"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lang w:eastAsia="ru-RU"/>
              </w:rPr>
            </w:pPr>
            <w:r w:rsidRPr="00962D56">
              <w:rPr>
                <w:rFonts w:ascii="Times New Roman" w:eastAsia="Times New Roman" w:hAnsi="Times New Roman" w:cs="Times New Roman"/>
                <w:lang w:eastAsia="ru-RU"/>
              </w:rPr>
              <w:t>Практическое задание Составление текста с использованием УТП компании.</w:t>
            </w:r>
          </w:p>
        </w:tc>
      </w:tr>
      <w:tr w:rsidR="00C82765" w:rsidRPr="00962D56" w14:paraId="5F02C825" w14:textId="77777777" w:rsidTr="00C82765">
        <w:trPr>
          <w:trHeight w:val="165"/>
        </w:trPr>
        <w:tc>
          <w:tcPr>
            <w:tcW w:w="1488" w:type="pct"/>
            <w:vMerge/>
          </w:tcPr>
          <w:p w14:paraId="2761C262"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rPr>
            </w:pPr>
          </w:p>
        </w:tc>
        <w:tc>
          <w:tcPr>
            <w:tcW w:w="3512" w:type="pct"/>
          </w:tcPr>
          <w:p w14:paraId="6C6AF9EC"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lang w:eastAsia="ru-RU"/>
              </w:rPr>
            </w:pPr>
            <w:r w:rsidRPr="00962D56">
              <w:rPr>
                <w:rFonts w:ascii="Times New Roman" w:eastAsia="Times New Roman" w:hAnsi="Times New Roman" w:cs="Times New Roman"/>
                <w:lang w:eastAsia="ru-RU"/>
              </w:rPr>
              <w:t xml:space="preserve">Тренинг: Разработка </w:t>
            </w:r>
            <w:proofErr w:type="spellStart"/>
            <w:r w:rsidRPr="00962D56">
              <w:rPr>
                <w:rFonts w:ascii="Times New Roman" w:eastAsia="Times New Roman" w:hAnsi="Times New Roman" w:cs="Times New Roman"/>
                <w:lang w:eastAsia="ru-RU"/>
              </w:rPr>
              <w:t>нейминга</w:t>
            </w:r>
            <w:proofErr w:type="spellEnd"/>
            <w:r w:rsidRPr="00962D56">
              <w:rPr>
                <w:rFonts w:ascii="Times New Roman" w:eastAsia="Times New Roman" w:hAnsi="Times New Roman" w:cs="Times New Roman"/>
                <w:lang w:eastAsia="ru-RU"/>
              </w:rPr>
              <w:t xml:space="preserve"> и слогана»</w:t>
            </w:r>
          </w:p>
        </w:tc>
      </w:tr>
      <w:tr w:rsidR="00C82765" w:rsidRPr="00962D56" w14:paraId="58CF47F3" w14:textId="77777777" w:rsidTr="00962D56">
        <w:trPr>
          <w:trHeight w:val="120"/>
        </w:trPr>
        <w:tc>
          <w:tcPr>
            <w:tcW w:w="1488" w:type="pct"/>
            <w:vMerge/>
          </w:tcPr>
          <w:p w14:paraId="5F81D9A7"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rPr>
            </w:pPr>
          </w:p>
        </w:tc>
        <w:tc>
          <w:tcPr>
            <w:tcW w:w="3512" w:type="pct"/>
          </w:tcPr>
          <w:p w14:paraId="6BF0DE28" w14:textId="77777777" w:rsidR="00C82765" w:rsidRDefault="00C82765" w:rsidP="00C827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87B8F5" w14:textId="1287A5DC" w:rsidR="00C82765" w:rsidRPr="00962D56" w:rsidRDefault="00C82765" w:rsidP="00C82765">
            <w:pPr>
              <w:widowControl w:val="0"/>
              <w:autoSpaceDE w:val="0"/>
              <w:autoSpaceDN w:val="0"/>
              <w:spacing w:line="276" w:lineRule="auto"/>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D56" w:rsidRPr="00962D56" w14:paraId="0E3EAAEE" w14:textId="77777777" w:rsidTr="00962D56">
        <w:tc>
          <w:tcPr>
            <w:tcW w:w="5000" w:type="pct"/>
            <w:gridSpan w:val="2"/>
          </w:tcPr>
          <w:p w14:paraId="08C52590" w14:textId="77777777" w:rsidR="00962D56" w:rsidRPr="00962D56" w:rsidRDefault="00962D56" w:rsidP="00962D56">
            <w:pPr>
              <w:widowControl w:val="0"/>
              <w:suppressAutoHyphens/>
              <w:autoSpaceDE w:val="0"/>
              <w:autoSpaceDN w:val="0"/>
              <w:spacing w:line="276" w:lineRule="auto"/>
              <w:jc w:val="both"/>
              <w:rPr>
                <w:rFonts w:ascii="Times New Roman" w:eastAsia="Times New Roman" w:hAnsi="Times New Roman" w:cs="Times New Roman"/>
                <w:b/>
              </w:rPr>
            </w:pPr>
            <w:r w:rsidRPr="00962D56">
              <w:rPr>
                <w:rFonts w:ascii="Times New Roman" w:eastAsia="Times New Roman" w:hAnsi="Times New Roman" w:cs="Times New Roman"/>
                <w:b/>
              </w:rPr>
              <w:t>Промежуточная аттестация</w:t>
            </w:r>
          </w:p>
        </w:tc>
      </w:tr>
      <w:tr w:rsidR="00962D56" w:rsidRPr="00962D56" w14:paraId="73543FB3" w14:textId="77777777" w:rsidTr="00962D56">
        <w:tc>
          <w:tcPr>
            <w:tcW w:w="5000" w:type="pct"/>
            <w:gridSpan w:val="2"/>
          </w:tcPr>
          <w:p w14:paraId="153026FC" w14:textId="00629F95"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rPr>
            </w:pPr>
            <w:r w:rsidRPr="00962D56">
              <w:rPr>
                <w:rFonts w:ascii="Times New Roman" w:eastAsia="Times New Roman" w:hAnsi="Times New Roman" w:cs="Times New Roman"/>
                <w:b/>
                <w:bCs/>
              </w:rPr>
              <w:t>Всего:</w:t>
            </w:r>
            <w:r>
              <w:rPr>
                <w:rFonts w:ascii="Times New Roman" w:eastAsia="Times New Roman" w:hAnsi="Times New Roman" w:cs="Times New Roman"/>
                <w:b/>
                <w:bCs/>
              </w:rPr>
              <w:t>104</w:t>
            </w:r>
          </w:p>
        </w:tc>
      </w:tr>
    </w:tbl>
    <w:p w14:paraId="69631938" w14:textId="5315092A" w:rsidR="00962D56" w:rsidRDefault="00962D56" w:rsidP="005C6598">
      <w:pPr>
        <w:pStyle w:val="114"/>
        <w:ind w:firstLine="0"/>
        <w:rPr>
          <w:rFonts w:ascii="Times New Roman" w:hAnsi="Times New Roman"/>
        </w:rPr>
      </w:pPr>
    </w:p>
    <w:p w14:paraId="690D6261" w14:textId="21B42B1D" w:rsidR="00962D56" w:rsidRDefault="00962D56" w:rsidP="005C6598">
      <w:pPr>
        <w:pStyle w:val="114"/>
        <w:ind w:firstLine="0"/>
        <w:rPr>
          <w:rFonts w:ascii="Times New Roman" w:hAnsi="Times New Roman"/>
        </w:rPr>
      </w:pPr>
    </w:p>
    <w:p w14:paraId="17E6B8A7" w14:textId="58A1FD87" w:rsidR="00962D56" w:rsidRDefault="00962D56" w:rsidP="005C6598">
      <w:pPr>
        <w:pStyle w:val="114"/>
        <w:ind w:firstLine="0"/>
        <w:rPr>
          <w:rFonts w:ascii="Times New Roman" w:hAnsi="Times New Roman"/>
        </w:rPr>
      </w:pPr>
    </w:p>
    <w:p w14:paraId="59880227" w14:textId="13A53306" w:rsidR="00962D56" w:rsidRDefault="00962D56" w:rsidP="005C6598">
      <w:pPr>
        <w:pStyle w:val="114"/>
        <w:ind w:firstLine="0"/>
        <w:rPr>
          <w:rFonts w:ascii="Times New Roman" w:hAnsi="Times New Roman"/>
        </w:rPr>
      </w:pPr>
    </w:p>
    <w:p w14:paraId="43A33A48" w14:textId="6440A623" w:rsidR="00962D56" w:rsidRDefault="00962D56" w:rsidP="005C6598">
      <w:pPr>
        <w:pStyle w:val="114"/>
        <w:ind w:firstLine="0"/>
        <w:rPr>
          <w:rFonts w:ascii="Times New Roman" w:hAnsi="Times New Roman"/>
        </w:rPr>
      </w:pPr>
    </w:p>
    <w:p w14:paraId="1F32704C" w14:textId="3C9400EB" w:rsidR="00962D56" w:rsidRDefault="00962D56" w:rsidP="005C6598">
      <w:pPr>
        <w:pStyle w:val="114"/>
        <w:ind w:firstLine="0"/>
        <w:rPr>
          <w:rFonts w:ascii="Times New Roman" w:hAnsi="Times New Roman"/>
        </w:rPr>
      </w:pPr>
    </w:p>
    <w:p w14:paraId="14F4060C" w14:textId="2E1831AA" w:rsidR="00962D56" w:rsidRDefault="00962D56" w:rsidP="005C6598">
      <w:pPr>
        <w:pStyle w:val="114"/>
        <w:ind w:firstLine="0"/>
        <w:rPr>
          <w:rFonts w:ascii="Times New Roman" w:hAnsi="Times New Roman"/>
        </w:rPr>
      </w:pPr>
    </w:p>
    <w:p w14:paraId="71361D13" w14:textId="3CD8136F" w:rsidR="00962D56" w:rsidRDefault="00962D56" w:rsidP="005C6598">
      <w:pPr>
        <w:pStyle w:val="114"/>
        <w:ind w:firstLine="0"/>
        <w:rPr>
          <w:rFonts w:ascii="Times New Roman" w:hAnsi="Times New Roman"/>
        </w:rPr>
      </w:pPr>
    </w:p>
    <w:p w14:paraId="486E602A" w14:textId="5D745BC5" w:rsidR="00962D56" w:rsidRDefault="00962D56" w:rsidP="005C6598">
      <w:pPr>
        <w:pStyle w:val="114"/>
        <w:ind w:firstLine="0"/>
        <w:rPr>
          <w:rFonts w:ascii="Times New Roman" w:hAnsi="Times New Roman"/>
        </w:rPr>
      </w:pPr>
    </w:p>
    <w:p w14:paraId="53F17A9E" w14:textId="4B1166F8" w:rsidR="00962D56" w:rsidRDefault="00962D56" w:rsidP="005C6598">
      <w:pPr>
        <w:pStyle w:val="114"/>
        <w:ind w:firstLine="0"/>
        <w:rPr>
          <w:rFonts w:ascii="Times New Roman" w:hAnsi="Times New Roman"/>
        </w:rPr>
      </w:pPr>
    </w:p>
    <w:p w14:paraId="75A80425" w14:textId="33A05E78" w:rsidR="00962D56" w:rsidRDefault="00962D56" w:rsidP="005C6598">
      <w:pPr>
        <w:pStyle w:val="114"/>
        <w:ind w:firstLine="0"/>
        <w:rPr>
          <w:rFonts w:ascii="Times New Roman" w:hAnsi="Times New Roman"/>
        </w:rPr>
      </w:pPr>
    </w:p>
    <w:p w14:paraId="2A54EB1A" w14:textId="1535B83B" w:rsidR="00962D56" w:rsidRDefault="00962D56" w:rsidP="005C6598">
      <w:pPr>
        <w:pStyle w:val="114"/>
        <w:ind w:firstLine="0"/>
        <w:rPr>
          <w:rFonts w:ascii="Times New Roman" w:hAnsi="Times New Roman"/>
        </w:rPr>
      </w:pPr>
    </w:p>
    <w:p w14:paraId="48E97C3C" w14:textId="0489176B" w:rsidR="00962D56" w:rsidRDefault="00962D56" w:rsidP="005C6598">
      <w:pPr>
        <w:pStyle w:val="114"/>
        <w:ind w:firstLine="0"/>
        <w:rPr>
          <w:rFonts w:ascii="Times New Roman" w:hAnsi="Times New Roman"/>
        </w:rPr>
      </w:pPr>
    </w:p>
    <w:p w14:paraId="1A5406F1" w14:textId="0A41CD9B" w:rsidR="00962D56" w:rsidRDefault="00962D56" w:rsidP="005C6598">
      <w:pPr>
        <w:pStyle w:val="114"/>
        <w:ind w:firstLine="0"/>
        <w:rPr>
          <w:rFonts w:ascii="Times New Roman" w:hAnsi="Times New Roman"/>
        </w:rPr>
      </w:pPr>
    </w:p>
    <w:p w14:paraId="56E0F0A2" w14:textId="55AADFA1" w:rsidR="005C6598" w:rsidRDefault="005C6598" w:rsidP="005C6598">
      <w:pPr>
        <w:pStyle w:val="114"/>
        <w:ind w:firstLine="0"/>
        <w:rPr>
          <w:rFonts w:ascii="Times New Roman" w:hAnsi="Times New Roman"/>
        </w:rPr>
      </w:pPr>
    </w:p>
    <w:p w14:paraId="0E7C5BEF" w14:textId="77777777" w:rsidR="005C6598" w:rsidRPr="00DF068E" w:rsidRDefault="005C6598" w:rsidP="005C659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3DF9493" w14:textId="77777777" w:rsidR="005C6598" w:rsidRPr="00E11160" w:rsidRDefault="005C6598" w:rsidP="005C6598">
      <w:pPr>
        <w:pStyle w:val="114"/>
        <w:rPr>
          <w:rFonts w:ascii="Times New Roman" w:hAnsi="Times New Roman"/>
        </w:rPr>
      </w:pPr>
      <w:r w:rsidRPr="00E11160">
        <w:rPr>
          <w:rFonts w:ascii="Times New Roman" w:hAnsi="Times New Roman"/>
        </w:rPr>
        <w:t>3.1. Материально-техническое обеспечение</w:t>
      </w:r>
    </w:p>
    <w:p w14:paraId="5F9588BB" w14:textId="77777777" w:rsidR="001107DA" w:rsidRDefault="001107DA" w:rsidP="001107DA">
      <w:pPr>
        <w:pStyle w:val="114"/>
        <w:rPr>
          <w:rFonts w:ascii="Times New Roman" w:eastAsia="Times New Roman" w:hAnsi="Times New Roman"/>
          <w:b w:val="0"/>
          <w:lang w:eastAsia="en-US"/>
        </w:rPr>
      </w:pPr>
      <w:r w:rsidRPr="008C3BC1">
        <w:rPr>
          <w:rFonts w:ascii="Times New Roman" w:eastAsia="Times New Roman" w:hAnsi="Times New Roman"/>
          <w:b w:val="0"/>
          <w:lang w:eastAsia="en-US"/>
        </w:rPr>
        <w:t xml:space="preserve">Кабинет </w:t>
      </w:r>
      <w:r w:rsidRPr="001107DA">
        <w:rPr>
          <w:rFonts w:ascii="Times New Roman" w:eastAsia="Times New Roman" w:hAnsi="Times New Roman"/>
          <w:b w:val="0"/>
          <w:lang w:eastAsia="en-US"/>
        </w:rPr>
        <w:t>«Общепрофессиональных дисциплин и МДК», оснащенный оборудованием», в соответствии с приложением 3 ПОП-П.</w:t>
      </w:r>
    </w:p>
    <w:p w14:paraId="7A3F1578" w14:textId="41991859" w:rsidR="005C6598" w:rsidRPr="00E11160" w:rsidRDefault="005C6598" w:rsidP="005C659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9CB7DE1" w14:textId="77777777" w:rsidR="00C82765" w:rsidRPr="00C82765" w:rsidRDefault="00C82765" w:rsidP="00C82765">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C8276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C8276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82765">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EDD8E9" w14:textId="77777777" w:rsidR="005C6598" w:rsidRPr="004D0678" w:rsidRDefault="005C6598" w:rsidP="005C6598">
      <w:pPr>
        <w:spacing w:line="276" w:lineRule="auto"/>
        <w:jc w:val="both"/>
        <w:rPr>
          <w:rFonts w:ascii="Times New Roman" w:hAnsi="Times New Roman"/>
          <w:bCs/>
          <w:sz w:val="24"/>
          <w:szCs w:val="24"/>
        </w:rPr>
      </w:pPr>
    </w:p>
    <w:p w14:paraId="2DA73092" w14:textId="77777777" w:rsidR="005C6598" w:rsidRDefault="005C6598" w:rsidP="005C659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79FFD57" w14:textId="77777777" w:rsidR="00C82765" w:rsidRPr="00304F2F" w:rsidRDefault="00C82765" w:rsidP="00C82765">
      <w:pPr>
        <w:widowControl w:val="0"/>
        <w:numPr>
          <w:ilvl w:val="0"/>
          <w:numId w:val="37"/>
        </w:numPr>
        <w:autoSpaceDE w:val="0"/>
        <w:autoSpaceDN w:val="0"/>
        <w:spacing w:line="276" w:lineRule="auto"/>
        <w:ind w:left="0" w:firstLine="709"/>
        <w:jc w:val="both"/>
        <w:rPr>
          <w:rFonts w:ascii="Times New Roman" w:eastAsia="Batang" w:hAnsi="Times New Roman" w:cs="Times New Roman"/>
          <w:sz w:val="24"/>
          <w:szCs w:val="24"/>
          <w:lang w:val="x-none" w:eastAsia="x-none"/>
        </w:rPr>
      </w:pPr>
      <w:r w:rsidRPr="00304F2F">
        <w:rPr>
          <w:rFonts w:ascii="Times New Roman" w:eastAsia="Batang" w:hAnsi="Times New Roman" w:cs="Times New Roman"/>
          <w:sz w:val="24"/>
          <w:szCs w:val="24"/>
          <w:lang w:val="x-none" w:eastAsia="x-none"/>
        </w:rPr>
        <w:t xml:space="preserve">Зубков, С. А Государственное и общественное регулирование в сфере рекламы и связей с общественностью : учебное пособие для </w:t>
      </w:r>
      <w:proofErr w:type="spellStart"/>
      <w:r w:rsidRPr="00304F2F">
        <w:rPr>
          <w:rFonts w:ascii="Times New Roman" w:eastAsia="Batang" w:hAnsi="Times New Roman" w:cs="Times New Roman"/>
          <w:sz w:val="24"/>
          <w:szCs w:val="24"/>
          <w:lang w:val="x-none" w:eastAsia="x-none"/>
        </w:rPr>
        <w:t>спо</w:t>
      </w:r>
      <w:proofErr w:type="spellEnd"/>
      <w:r w:rsidRPr="00304F2F">
        <w:rPr>
          <w:rFonts w:ascii="Times New Roman" w:eastAsia="Batang" w:hAnsi="Times New Roman" w:cs="Times New Roman"/>
          <w:sz w:val="24"/>
          <w:szCs w:val="24"/>
          <w:lang w:val="x-none" w:eastAsia="x-none"/>
        </w:rPr>
        <w:t xml:space="preserve"> / С. А. Зубков. — 1-е изд. — Санкт-Петербург : Лань, 2023. — 152 с. — ISBN 978-5-8114-5975-9. — Текст : электронный // Лань : электронно-библиотечная система. — URL: </w:t>
      </w:r>
      <w:hyperlink r:id="rId38" w:history="1">
        <w:r w:rsidRPr="00304F2F">
          <w:rPr>
            <w:rFonts w:ascii="Times New Roman" w:eastAsia="Batang" w:hAnsi="Times New Roman" w:cs="Times New Roman"/>
            <w:color w:val="0000FF"/>
            <w:sz w:val="24"/>
            <w:szCs w:val="24"/>
            <w:u w:val="single"/>
            <w:lang w:val="x-none" w:eastAsia="x-none"/>
          </w:rPr>
          <w:t>https://e.lanbook.com/book/146913</w:t>
        </w:r>
      </w:hyperlink>
      <w:r w:rsidRPr="00304F2F">
        <w:rPr>
          <w:rFonts w:ascii="Times New Roman" w:eastAsia="Batang" w:hAnsi="Times New Roman" w:cs="Times New Roman"/>
          <w:sz w:val="24"/>
          <w:szCs w:val="24"/>
          <w:lang w:eastAsia="x-none"/>
        </w:rPr>
        <w:t xml:space="preserve"> </w:t>
      </w:r>
      <w:r w:rsidRPr="00304F2F">
        <w:rPr>
          <w:rFonts w:ascii="Times New Roman" w:eastAsia="Batang" w:hAnsi="Times New Roman" w:cs="Times New Roman"/>
          <w:sz w:val="24"/>
          <w:szCs w:val="24"/>
          <w:lang w:val="x-none" w:eastAsia="x-none"/>
        </w:rPr>
        <w:t xml:space="preserve">(дата обращения: 03.08.2023). — Режим доступа: для </w:t>
      </w:r>
      <w:proofErr w:type="spellStart"/>
      <w:r w:rsidRPr="00304F2F">
        <w:rPr>
          <w:rFonts w:ascii="Times New Roman" w:eastAsia="Batang" w:hAnsi="Times New Roman" w:cs="Times New Roman"/>
          <w:sz w:val="24"/>
          <w:szCs w:val="24"/>
          <w:lang w:val="x-none" w:eastAsia="x-none"/>
        </w:rPr>
        <w:t>авториз</w:t>
      </w:r>
      <w:proofErr w:type="spellEnd"/>
      <w:r w:rsidRPr="00304F2F">
        <w:rPr>
          <w:rFonts w:ascii="Times New Roman" w:eastAsia="Batang" w:hAnsi="Times New Roman" w:cs="Times New Roman"/>
          <w:sz w:val="24"/>
          <w:szCs w:val="24"/>
          <w:lang w:val="x-none" w:eastAsia="x-none"/>
        </w:rPr>
        <w:t>. пользователей.</w:t>
      </w:r>
    </w:p>
    <w:p w14:paraId="1FC6A33C" w14:textId="77777777" w:rsidR="00C82765" w:rsidRPr="00304F2F" w:rsidRDefault="00C82765" w:rsidP="00C82765">
      <w:pPr>
        <w:widowControl w:val="0"/>
        <w:numPr>
          <w:ilvl w:val="0"/>
          <w:numId w:val="37"/>
        </w:numPr>
        <w:autoSpaceDE w:val="0"/>
        <w:autoSpaceDN w:val="0"/>
        <w:spacing w:line="276" w:lineRule="auto"/>
        <w:ind w:left="0" w:firstLine="709"/>
        <w:jc w:val="both"/>
        <w:rPr>
          <w:rFonts w:ascii="Times New Roman" w:eastAsia="Batang" w:hAnsi="Times New Roman" w:cs="Times New Roman"/>
          <w:sz w:val="24"/>
          <w:szCs w:val="24"/>
          <w:lang w:val="x-none" w:eastAsia="x-none"/>
        </w:rPr>
      </w:pPr>
      <w:proofErr w:type="spellStart"/>
      <w:r w:rsidRPr="00304F2F">
        <w:rPr>
          <w:rFonts w:ascii="Times New Roman" w:eastAsia="Batang" w:hAnsi="Times New Roman" w:cs="Times New Roman"/>
          <w:sz w:val="24"/>
          <w:szCs w:val="24"/>
          <w:lang w:val="x-none" w:eastAsia="x-none"/>
        </w:rPr>
        <w:t>Бочарова</w:t>
      </w:r>
      <w:proofErr w:type="spellEnd"/>
      <w:r w:rsidRPr="00304F2F">
        <w:rPr>
          <w:rFonts w:ascii="Times New Roman" w:eastAsia="Batang" w:hAnsi="Times New Roman" w:cs="Times New Roman"/>
          <w:sz w:val="24"/>
          <w:szCs w:val="24"/>
          <w:lang w:val="x-none" w:eastAsia="x-none"/>
        </w:rPr>
        <w:t xml:space="preserve">, Т. И. Рекламный текст. Сборник упражнений : учебное пособие для </w:t>
      </w:r>
      <w:proofErr w:type="spellStart"/>
      <w:r w:rsidRPr="00304F2F">
        <w:rPr>
          <w:rFonts w:ascii="Times New Roman" w:eastAsia="Batang" w:hAnsi="Times New Roman" w:cs="Times New Roman"/>
          <w:sz w:val="24"/>
          <w:szCs w:val="24"/>
          <w:lang w:val="x-none" w:eastAsia="x-none"/>
        </w:rPr>
        <w:t>спо</w:t>
      </w:r>
      <w:proofErr w:type="spellEnd"/>
      <w:r w:rsidRPr="00304F2F">
        <w:rPr>
          <w:rFonts w:ascii="Times New Roman" w:eastAsia="Batang" w:hAnsi="Times New Roman" w:cs="Times New Roman"/>
          <w:sz w:val="24"/>
          <w:szCs w:val="24"/>
          <w:lang w:val="x-none" w:eastAsia="x-none"/>
        </w:rPr>
        <w:t xml:space="preserve"> / Т. И. </w:t>
      </w:r>
      <w:proofErr w:type="spellStart"/>
      <w:r w:rsidRPr="00304F2F">
        <w:rPr>
          <w:rFonts w:ascii="Times New Roman" w:eastAsia="Batang" w:hAnsi="Times New Roman" w:cs="Times New Roman"/>
          <w:sz w:val="24"/>
          <w:szCs w:val="24"/>
          <w:lang w:val="x-none" w:eastAsia="x-none"/>
        </w:rPr>
        <w:t>Бочарова</w:t>
      </w:r>
      <w:proofErr w:type="spellEnd"/>
      <w:r w:rsidRPr="00304F2F">
        <w:rPr>
          <w:rFonts w:ascii="Times New Roman" w:eastAsia="Batang" w:hAnsi="Times New Roman" w:cs="Times New Roman"/>
          <w:sz w:val="24"/>
          <w:szCs w:val="24"/>
          <w:lang w:val="x-none" w:eastAsia="x-none"/>
        </w:rPr>
        <w:t xml:space="preserve">. — 3-е изд., стер. — Санкт-Петербург : Лань, 2022. — 88 с. — ISBN 978-5-507-44709-1. — Текст : электронный // Лань : электронно-библиотечная система. — URL: </w:t>
      </w:r>
      <w:hyperlink r:id="rId39" w:history="1">
        <w:r w:rsidRPr="00304F2F">
          <w:rPr>
            <w:rFonts w:ascii="Times New Roman" w:eastAsia="Batang" w:hAnsi="Times New Roman" w:cs="Times New Roman"/>
            <w:color w:val="0000FF"/>
            <w:sz w:val="24"/>
            <w:szCs w:val="24"/>
            <w:u w:val="single"/>
            <w:lang w:val="x-none" w:eastAsia="x-none"/>
          </w:rPr>
          <w:t>https://e.lanbook.com/book/238658</w:t>
        </w:r>
      </w:hyperlink>
      <w:r w:rsidRPr="00304F2F">
        <w:rPr>
          <w:rFonts w:ascii="Times New Roman" w:eastAsia="Batang" w:hAnsi="Times New Roman" w:cs="Times New Roman"/>
          <w:sz w:val="24"/>
          <w:szCs w:val="24"/>
          <w:lang w:eastAsia="x-none"/>
        </w:rPr>
        <w:t xml:space="preserve"> </w:t>
      </w:r>
      <w:r w:rsidRPr="00304F2F">
        <w:rPr>
          <w:rFonts w:ascii="Times New Roman" w:eastAsia="Batang" w:hAnsi="Times New Roman" w:cs="Times New Roman"/>
          <w:sz w:val="24"/>
          <w:szCs w:val="24"/>
          <w:lang w:val="x-none" w:eastAsia="x-none"/>
        </w:rPr>
        <w:t xml:space="preserve">(дата обращения: 03.08.2023). — Режим доступа: для </w:t>
      </w:r>
      <w:proofErr w:type="spellStart"/>
      <w:r w:rsidRPr="00304F2F">
        <w:rPr>
          <w:rFonts w:ascii="Times New Roman" w:eastAsia="Batang" w:hAnsi="Times New Roman" w:cs="Times New Roman"/>
          <w:sz w:val="24"/>
          <w:szCs w:val="24"/>
          <w:lang w:val="x-none" w:eastAsia="x-none"/>
        </w:rPr>
        <w:t>авториз</w:t>
      </w:r>
      <w:proofErr w:type="spellEnd"/>
      <w:r w:rsidRPr="00304F2F">
        <w:rPr>
          <w:rFonts w:ascii="Times New Roman" w:eastAsia="Batang" w:hAnsi="Times New Roman" w:cs="Times New Roman"/>
          <w:sz w:val="24"/>
          <w:szCs w:val="24"/>
          <w:lang w:val="x-none" w:eastAsia="x-none"/>
        </w:rPr>
        <w:t>. пользователей.</w:t>
      </w:r>
    </w:p>
    <w:p w14:paraId="22710A38" w14:textId="77777777" w:rsidR="00C82765" w:rsidRPr="00304F2F" w:rsidRDefault="00C82765" w:rsidP="00C82765">
      <w:pPr>
        <w:widowControl w:val="0"/>
        <w:numPr>
          <w:ilvl w:val="0"/>
          <w:numId w:val="37"/>
        </w:numPr>
        <w:autoSpaceDE w:val="0"/>
        <w:autoSpaceDN w:val="0"/>
        <w:spacing w:line="276" w:lineRule="auto"/>
        <w:ind w:left="0" w:firstLine="709"/>
        <w:jc w:val="both"/>
        <w:rPr>
          <w:rFonts w:ascii="Times New Roman" w:eastAsia="Batang" w:hAnsi="Times New Roman" w:cs="Times New Roman"/>
          <w:sz w:val="24"/>
          <w:szCs w:val="24"/>
          <w:lang w:val="x-none" w:eastAsia="x-none"/>
        </w:rPr>
      </w:pPr>
      <w:r w:rsidRPr="00304F2F">
        <w:rPr>
          <w:rFonts w:ascii="Times New Roman" w:eastAsia="Batang" w:hAnsi="Times New Roman" w:cs="Times New Roman"/>
          <w:sz w:val="24"/>
          <w:szCs w:val="24"/>
          <w:lang w:val="x-none" w:eastAsia="x-none"/>
        </w:rPr>
        <w:t xml:space="preserve">Крайнов, Г. Н. Технология подготовки и реализации кампании по рекламе и связям с общественностью : учебное пособие для </w:t>
      </w:r>
      <w:proofErr w:type="spellStart"/>
      <w:r w:rsidRPr="00304F2F">
        <w:rPr>
          <w:rFonts w:ascii="Times New Roman" w:eastAsia="Batang" w:hAnsi="Times New Roman" w:cs="Times New Roman"/>
          <w:sz w:val="24"/>
          <w:szCs w:val="24"/>
          <w:lang w:val="x-none" w:eastAsia="x-none"/>
        </w:rPr>
        <w:t>спо</w:t>
      </w:r>
      <w:proofErr w:type="spellEnd"/>
      <w:r w:rsidRPr="00304F2F">
        <w:rPr>
          <w:rFonts w:ascii="Times New Roman" w:eastAsia="Batang" w:hAnsi="Times New Roman" w:cs="Times New Roman"/>
          <w:sz w:val="24"/>
          <w:szCs w:val="24"/>
          <w:lang w:val="x-none" w:eastAsia="x-none"/>
        </w:rPr>
        <w:t xml:space="preserve"> / Г. Н. Крайнов. — 2-е изд., стер. — Санкт-Петербург : Лань, 2023. — 372 с. — ISBN 978-5-507-45867-7. — Текст : электронный // Лань : электронно-библиотечная система. — URL: </w:t>
      </w:r>
      <w:hyperlink r:id="rId40" w:history="1">
        <w:r w:rsidRPr="00304F2F">
          <w:rPr>
            <w:rFonts w:ascii="Times New Roman" w:eastAsia="Batang" w:hAnsi="Times New Roman" w:cs="Times New Roman"/>
            <w:color w:val="0000FF"/>
            <w:sz w:val="24"/>
            <w:szCs w:val="24"/>
            <w:u w:val="single"/>
            <w:lang w:val="x-none" w:eastAsia="x-none"/>
          </w:rPr>
          <w:t>https://e.lanbook.com/book/288947</w:t>
        </w:r>
      </w:hyperlink>
      <w:r w:rsidRPr="00304F2F">
        <w:rPr>
          <w:rFonts w:ascii="Times New Roman" w:eastAsia="Batang" w:hAnsi="Times New Roman" w:cs="Times New Roman"/>
          <w:sz w:val="24"/>
          <w:szCs w:val="24"/>
          <w:lang w:eastAsia="x-none"/>
        </w:rPr>
        <w:t xml:space="preserve"> </w:t>
      </w:r>
      <w:r w:rsidRPr="00304F2F">
        <w:rPr>
          <w:rFonts w:ascii="Times New Roman" w:eastAsia="Batang" w:hAnsi="Times New Roman" w:cs="Times New Roman"/>
          <w:sz w:val="24"/>
          <w:szCs w:val="24"/>
          <w:lang w:val="x-none" w:eastAsia="x-none"/>
        </w:rPr>
        <w:t xml:space="preserve">(дата обращения: 03.08.2023). — Режим доступа: для </w:t>
      </w:r>
      <w:proofErr w:type="spellStart"/>
      <w:r w:rsidRPr="00304F2F">
        <w:rPr>
          <w:rFonts w:ascii="Times New Roman" w:eastAsia="Batang" w:hAnsi="Times New Roman" w:cs="Times New Roman"/>
          <w:sz w:val="24"/>
          <w:szCs w:val="24"/>
          <w:lang w:val="x-none" w:eastAsia="x-none"/>
        </w:rPr>
        <w:t>авториз</w:t>
      </w:r>
      <w:proofErr w:type="spellEnd"/>
      <w:r w:rsidRPr="00304F2F">
        <w:rPr>
          <w:rFonts w:ascii="Times New Roman" w:eastAsia="Batang" w:hAnsi="Times New Roman" w:cs="Times New Roman"/>
          <w:sz w:val="24"/>
          <w:szCs w:val="24"/>
          <w:lang w:val="x-none" w:eastAsia="x-none"/>
        </w:rPr>
        <w:t>. пользователей.</w:t>
      </w:r>
    </w:p>
    <w:p w14:paraId="65A1BC84" w14:textId="77777777" w:rsidR="00C82765" w:rsidRPr="00304F2F" w:rsidRDefault="00C82765" w:rsidP="00C82765">
      <w:pPr>
        <w:widowControl w:val="0"/>
        <w:numPr>
          <w:ilvl w:val="0"/>
          <w:numId w:val="37"/>
        </w:numPr>
        <w:autoSpaceDE w:val="0"/>
        <w:autoSpaceDN w:val="0"/>
        <w:spacing w:line="276" w:lineRule="auto"/>
        <w:ind w:left="0" w:firstLine="709"/>
        <w:jc w:val="both"/>
        <w:rPr>
          <w:rFonts w:ascii="Times New Roman" w:eastAsia="Batang" w:hAnsi="Times New Roman" w:cs="Times New Roman"/>
          <w:sz w:val="24"/>
          <w:szCs w:val="24"/>
          <w:lang w:val="x-none" w:eastAsia="x-none"/>
        </w:rPr>
      </w:pPr>
      <w:r w:rsidRPr="00304F2F">
        <w:rPr>
          <w:rFonts w:ascii="Times New Roman" w:eastAsia="Batang" w:hAnsi="Times New Roman" w:cs="Times New Roman"/>
          <w:sz w:val="24"/>
          <w:szCs w:val="24"/>
          <w:lang w:val="x-none" w:eastAsia="x-none"/>
        </w:rPr>
        <w:t>Рекламная деятельность : учебник / под ред. В.Д. Секерина.  — Москва : ИНФРА-М, 2022. — 282 с. + Доп. материалы [Электронный ресурс].— (Высшее образование: Бакалавриат). - ISBN 978-5-16-005684-5. - Текст : электронный. - URL: https://znanium.com/catalog/product/1844283 (дата обращения: 15.09.2023). – Режим доступа: по подписке.</w:t>
      </w:r>
    </w:p>
    <w:p w14:paraId="08C9FA4F" w14:textId="77777777" w:rsidR="00C82765" w:rsidRPr="00304F2F" w:rsidRDefault="00C82765" w:rsidP="00C82765">
      <w:pPr>
        <w:widowControl w:val="0"/>
        <w:suppressAutoHyphens/>
        <w:autoSpaceDE w:val="0"/>
        <w:autoSpaceDN w:val="0"/>
        <w:spacing w:line="276" w:lineRule="auto"/>
        <w:ind w:firstLine="720"/>
        <w:contextualSpacing/>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5.</w:t>
      </w:r>
      <w:r w:rsidRPr="00304F2F">
        <w:rPr>
          <w:rFonts w:ascii="Times New Roman" w:eastAsia="Times New Roman" w:hAnsi="Times New Roman" w:cs="Times New Roman"/>
          <w:sz w:val="24"/>
          <w:szCs w:val="24"/>
        </w:rPr>
        <w:tab/>
        <w:t xml:space="preserve">Поляков, В. А.  Реклама: разработка и технологии производства : учебник и практикум для среднего профессионального образования / В. А. Поляков, А. А. Романов. — Москва : Издательство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2023. — 514 с. — (Профессиональное образование). — ISBN 978-5-534-10539-1. — Текст : электронный // Образовательная платформа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[сайт]. — URL: https://urait.ru/bcode/517937   </w:t>
      </w:r>
    </w:p>
    <w:p w14:paraId="479460D2" w14:textId="77777777" w:rsidR="00C82765" w:rsidRPr="00C82765" w:rsidRDefault="00C82765" w:rsidP="00C82765">
      <w:pPr>
        <w:widowControl w:val="0"/>
        <w:suppressAutoHyphens/>
        <w:autoSpaceDE w:val="0"/>
        <w:autoSpaceDN w:val="0"/>
        <w:spacing w:line="276" w:lineRule="auto"/>
        <w:ind w:firstLine="720"/>
        <w:contextualSpacing/>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6.</w:t>
      </w:r>
      <w:r w:rsidRPr="00304F2F">
        <w:rPr>
          <w:rFonts w:ascii="Times New Roman" w:eastAsia="Times New Roman" w:hAnsi="Times New Roman" w:cs="Times New Roman"/>
          <w:sz w:val="24"/>
          <w:szCs w:val="24"/>
        </w:rPr>
        <w:tab/>
        <w:t xml:space="preserve">Карпова, С. В.  Рекламное дело : учебник и практикум для среднего профессионального образования / С. В. Карпова. — 2-е изд., </w:t>
      </w:r>
      <w:proofErr w:type="spellStart"/>
      <w:r w:rsidRPr="00304F2F">
        <w:rPr>
          <w:rFonts w:ascii="Times New Roman" w:eastAsia="Times New Roman" w:hAnsi="Times New Roman" w:cs="Times New Roman"/>
          <w:sz w:val="24"/>
          <w:szCs w:val="24"/>
        </w:rPr>
        <w:t>перераб</w:t>
      </w:r>
      <w:proofErr w:type="spellEnd"/>
      <w:r w:rsidRPr="00304F2F">
        <w:rPr>
          <w:rFonts w:ascii="Times New Roman" w:eastAsia="Times New Roman" w:hAnsi="Times New Roman" w:cs="Times New Roman"/>
          <w:sz w:val="24"/>
          <w:szCs w:val="24"/>
        </w:rPr>
        <w:t xml:space="preserve">. и доп. — Москва : Издательство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2023. — 425 с. — (Профессиональное образование). — ISBN 978-5-534-16874-7. — Текст : электронный // Образовательная платформа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[сайт]. — URL: https://urait.ru/bcode/531940</w:t>
      </w:r>
      <w:r w:rsidRPr="00C82765">
        <w:rPr>
          <w:rFonts w:ascii="Times New Roman" w:eastAsia="Times New Roman" w:hAnsi="Times New Roman" w:cs="Times New Roman"/>
          <w:sz w:val="24"/>
          <w:szCs w:val="24"/>
        </w:rPr>
        <w:t xml:space="preserve">   </w:t>
      </w:r>
    </w:p>
    <w:p w14:paraId="6E0FE17B" w14:textId="77777777" w:rsidR="005C6598" w:rsidRPr="00D169FB" w:rsidRDefault="005C6598" w:rsidP="005C6598">
      <w:pPr>
        <w:spacing w:line="276" w:lineRule="auto"/>
        <w:rPr>
          <w:rFonts w:ascii="Times New Roman" w:hAnsi="Times New Roman" w:cs="Times New Roman"/>
          <w:b/>
          <w:sz w:val="24"/>
          <w:szCs w:val="24"/>
        </w:rPr>
      </w:pPr>
    </w:p>
    <w:p w14:paraId="0D4C7763" w14:textId="3E31A431" w:rsidR="00C82765" w:rsidRPr="00FA680C" w:rsidRDefault="00C82765" w:rsidP="00C8276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62841E03" w14:textId="57D1C473" w:rsidR="00C82765" w:rsidRPr="00C82765" w:rsidRDefault="00C82765" w:rsidP="0056013F">
      <w:pPr>
        <w:pStyle w:val="ConsPlusNormal"/>
      </w:pPr>
    </w:p>
    <w:p w14:paraId="76E93619" w14:textId="78A6658E" w:rsidR="00C82765" w:rsidRPr="00304F2F" w:rsidRDefault="00C82765" w:rsidP="00C82765">
      <w:pPr>
        <w:pStyle w:val="a4"/>
        <w:widowControl w:val="0"/>
        <w:numPr>
          <w:ilvl w:val="3"/>
          <w:numId w:val="39"/>
        </w:numPr>
        <w:autoSpaceDE w:val="0"/>
        <w:autoSpaceDN w:val="0"/>
        <w:spacing w:line="276" w:lineRule="auto"/>
        <w:ind w:left="0" w:firstLine="709"/>
        <w:contextualSpacing w:val="0"/>
        <w:jc w:val="both"/>
        <w:rPr>
          <w:rFonts w:ascii="Times New Roman" w:hAnsi="Times New Roman" w:cs="Times New Roman"/>
          <w:bCs/>
          <w:sz w:val="24"/>
          <w:szCs w:val="24"/>
        </w:rPr>
      </w:pPr>
      <w:r w:rsidRPr="00304F2F">
        <w:rPr>
          <w:rFonts w:ascii="Times New Roman" w:hAnsi="Times New Roman" w:cs="Times New Roman"/>
          <w:bCs/>
          <w:sz w:val="24"/>
          <w:szCs w:val="24"/>
        </w:rPr>
        <w:t>Федеральный закон «О рекламе» №38 ФЗ.</w:t>
      </w:r>
    </w:p>
    <w:p w14:paraId="6BCD5CD5" w14:textId="77777777" w:rsidR="00C82765" w:rsidRPr="00304F2F" w:rsidRDefault="00C82765" w:rsidP="00C82765">
      <w:pPr>
        <w:pStyle w:val="a4"/>
        <w:widowControl w:val="0"/>
        <w:numPr>
          <w:ilvl w:val="3"/>
          <w:numId w:val="39"/>
        </w:numPr>
        <w:autoSpaceDE w:val="0"/>
        <w:autoSpaceDN w:val="0"/>
        <w:spacing w:line="276" w:lineRule="auto"/>
        <w:ind w:left="0" w:firstLine="709"/>
        <w:contextualSpacing w:val="0"/>
        <w:jc w:val="both"/>
        <w:rPr>
          <w:rFonts w:ascii="Times New Roman" w:hAnsi="Times New Roman" w:cs="Times New Roman"/>
          <w:bCs/>
          <w:sz w:val="24"/>
          <w:szCs w:val="24"/>
        </w:rPr>
      </w:pPr>
      <w:r w:rsidRPr="00304F2F">
        <w:rPr>
          <w:rFonts w:ascii="Times New Roman" w:hAnsi="Times New Roman" w:cs="Times New Roman"/>
          <w:bCs/>
          <w:sz w:val="24"/>
          <w:szCs w:val="24"/>
        </w:rPr>
        <w:t xml:space="preserve">Абаев А.Л. Маркетинг в отраслях и сферах деятельности: Учебник для бакалавров, 3-е изд., </w:t>
      </w:r>
      <w:proofErr w:type="spellStart"/>
      <w:r w:rsidRPr="00304F2F">
        <w:rPr>
          <w:rFonts w:ascii="Times New Roman" w:hAnsi="Times New Roman" w:cs="Times New Roman"/>
          <w:bCs/>
          <w:sz w:val="24"/>
          <w:szCs w:val="24"/>
        </w:rPr>
        <w:t>перераб</w:t>
      </w:r>
      <w:proofErr w:type="spellEnd"/>
      <w:r w:rsidRPr="00304F2F">
        <w:rPr>
          <w:rFonts w:ascii="Times New Roman" w:hAnsi="Times New Roman" w:cs="Times New Roman"/>
          <w:bCs/>
          <w:sz w:val="24"/>
          <w:szCs w:val="24"/>
        </w:rPr>
        <w:t xml:space="preserve">./ Абаев А.Л., </w:t>
      </w:r>
      <w:proofErr w:type="spellStart"/>
      <w:r w:rsidRPr="00304F2F">
        <w:rPr>
          <w:rFonts w:ascii="Times New Roman" w:hAnsi="Times New Roman" w:cs="Times New Roman"/>
          <w:bCs/>
          <w:sz w:val="24"/>
          <w:szCs w:val="24"/>
        </w:rPr>
        <w:t>Алексунин</w:t>
      </w:r>
      <w:proofErr w:type="spellEnd"/>
      <w:r w:rsidRPr="00304F2F">
        <w:rPr>
          <w:rFonts w:ascii="Times New Roman" w:hAnsi="Times New Roman" w:cs="Times New Roman"/>
          <w:bCs/>
          <w:sz w:val="24"/>
          <w:szCs w:val="24"/>
        </w:rPr>
        <w:t xml:space="preserve"> В.А., </w:t>
      </w:r>
      <w:proofErr w:type="spellStart"/>
      <w:r w:rsidRPr="00304F2F">
        <w:rPr>
          <w:rFonts w:ascii="Times New Roman" w:hAnsi="Times New Roman" w:cs="Times New Roman"/>
          <w:bCs/>
          <w:sz w:val="24"/>
          <w:szCs w:val="24"/>
        </w:rPr>
        <w:t>Гуриева</w:t>
      </w:r>
      <w:proofErr w:type="spellEnd"/>
      <w:r w:rsidRPr="00304F2F">
        <w:rPr>
          <w:rFonts w:ascii="Times New Roman" w:hAnsi="Times New Roman" w:cs="Times New Roman"/>
          <w:bCs/>
          <w:sz w:val="24"/>
          <w:szCs w:val="24"/>
        </w:rPr>
        <w:t xml:space="preserve"> М.Т. Под ред. </w:t>
      </w:r>
      <w:proofErr w:type="spellStart"/>
      <w:r w:rsidRPr="00304F2F">
        <w:rPr>
          <w:rFonts w:ascii="Times New Roman" w:hAnsi="Times New Roman" w:cs="Times New Roman"/>
          <w:bCs/>
          <w:sz w:val="24"/>
          <w:szCs w:val="24"/>
        </w:rPr>
        <w:t>Абаева</w:t>
      </w:r>
      <w:proofErr w:type="spellEnd"/>
      <w:r w:rsidRPr="00304F2F">
        <w:rPr>
          <w:rFonts w:ascii="Times New Roman" w:hAnsi="Times New Roman" w:cs="Times New Roman"/>
          <w:bCs/>
          <w:sz w:val="24"/>
          <w:szCs w:val="24"/>
        </w:rPr>
        <w:t xml:space="preserve"> А.Л., </w:t>
      </w:r>
      <w:proofErr w:type="spellStart"/>
      <w:r w:rsidRPr="00304F2F">
        <w:rPr>
          <w:rFonts w:ascii="Times New Roman" w:hAnsi="Times New Roman" w:cs="Times New Roman"/>
          <w:bCs/>
          <w:sz w:val="24"/>
          <w:szCs w:val="24"/>
        </w:rPr>
        <w:t>Алексунина</w:t>
      </w:r>
      <w:proofErr w:type="spellEnd"/>
      <w:r w:rsidRPr="00304F2F">
        <w:rPr>
          <w:rFonts w:ascii="Times New Roman" w:hAnsi="Times New Roman" w:cs="Times New Roman"/>
          <w:bCs/>
          <w:sz w:val="24"/>
          <w:szCs w:val="24"/>
        </w:rPr>
        <w:t xml:space="preserve"> В.А. - М.: Дашков и К, 2021.- с.433</w:t>
      </w:r>
    </w:p>
    <w:p w14:paraId="406F4C0B" w14:textId="77777777" w:rsidR="00C82765" w:rsidRPr="00304F2F" w:rsidRDefault="00C82765" w:rsidP="00C82765">
      <w:pPr>
        <w:numPr>
          <w:ilvl w:val="0"/>
          <w:numId w:val="38"/>
        </w:numPr>
        <w:suppressAutoHyphens/>
        <w:spacing w:line="276" w:lineRule="auto"/>
        <w:ind w:left="0" w:firstLine="709"/>
        <w:jc w:val="both"/>
        <w:rPr>
          <w:rFonts w:ascii="Times New Roman" w:hAnsi="Times New Roman" w:cs="Times New Roman"/>
          <w:sz w:val="24"/>
          <w:szCs w:val="24"/>
        </w:rPr>
      </w:pPr>
      <w:r w:rsidRPr="00304F2F">
        <w:rPr>
          <w:rFonts w:ascii="Times New Roman" w:hAnsi="Times New Roman" w:cs="Times New Roman"/>
          <w:bCs/>
          <w:sz w:val="24"/>
          <w:szCs w:val="24"/>
        </w:rPr>
        <w:t xml:space="preserve"> </w:t>
      </w:r>
      <w:r w:rsidRPr="00304F2F">
        <w:rPr>
          <w:rFonts w:ascii="Times New Roman" w:hAnsi="Times New Roman" w:cs="Times New Roman"/>
          <w:sz w:val="24"/>
          <w:szCs w:val="24"/>
        </w:rPr>
        <w:t xml:space="preserve">Антонец В. А., Бедный Б. И. Инновационный менеджмент. Учебник и практикум для СПО. — М.: </w:t>
      </w:r>
      <w:proofErr w:type="spellStart"/>
      <w:r w:rsidRPr="00304F2F">
        <w:rPr>
          <w:rFonts w:ascii="Times New Roman" w:hAnsi="Times New Roman" w:cs="Times New Roman"/>
          <w:sz w:val="24"/>
          <w:szCs w:val="24"/>
        </w:rPr>
        <w:t>Юрайт</w:t>
      </w:r>
      <w:proofErr w:type="spellEnd"/>
      <w:r w:rsidRPr="00304F2F">
        <w:rPr>
          <w:rFonts w:ascii="Times New Roman" w:hAnsi="Times New Roman" w:cs="Times New Roman"/>
          <w:sz w:val="24"/>
          <w:szCs w:val="24"/>
        </w:rPr>
        <w:t>. 2018. 304 с.</w:t>
      </w:r>
    </w:p>
    <w:p w14:paraId="08C514CC" w14:textId="77777777" w:rsidR="00C82765" w:rsidRPr="00304F2F" w:rsidRDefault="00C82765" w:rsidP="00C82765">
      <w:pPr>
        <w:numPr>
          <w:ilvl w:val="0"/>
          <w:numId w:val="38"/>
        </w:numPr>
        <w:suppressAutoHyphens/>
        <w:spacing w:line="276" w:lineRule="auto"/>
        <w:ind w:left="0" w:firstLine="709"/>
        <w:jc w:val="both"/>
        <w:rPr>
          <w:rFonts w:ascii="Times New Roman" w:hAnsi="Times New Roman" w:cs="Times New Roman"/>
          <w:sz w:val="24"/>
          <w:szCs w:val="24"/>
        </w:rPr>
      </w:pPr>
      <w:r w:rsidRPr="00304F2F">
        <w:rPr>
          <w:rFonts w:ascii="Times New Roman" w:hAnsi="Times New Roman" w:cs="Times New Roman"/>
          <w:sz w:val="24"/>
          <w:szCs w:val="24"/>
        </w:rPr>
        <w:t xml:space="preserve">Блинов А. О., Угрюмова Н. В. Менеджмент. Задания, тесты, кейсы. Учебное пособие. — М.: </w:t>
      </w:r>
      <w:proofErr w:type="spellStart"/>
      <w:r w:rsidRPr="00304F2F">
        <w:rPr>
          <w:rFonts w:ascii="Times New Roman" w:hAnsi="Times New Roman" w:cs="Times New Roman"/>
          <w:sz w:val="24"/>
          <w:szCs w:val="24"/>
        </w:rPr>
        <w:t>КноРус</w:t>
      </w:r>
      <w:proofErr w:type="spellEnd"/>
      <w:r w:rsidRPr="00304F2F">
        <w:rPr>
          <w:rFonts w:ascii="Times New Roman" w:hAnsi="Times New Roman" w:cs="Times New Roman"/>
          <w:sz w:val="24"/>
          <w:szCs w:val="24"/>
        </w:rPr>
        <w:t>. 2020. 208 с.</w:t>
      </w:r>
    </w:p>
    <w:p w14:paraId="0BBB7E93" w14:textId="77777777" w:rsidR="00C82765" w:rsidRPr="00304F2F" w:rsidRDefault="00C82765" w:rsidP="00C82765">
      <w:pPr>
        <w:numPr>
          <w:ilvl w:val="0"/>
          <w:numId w:val="38"/>
        </w:numPr>
        <w:suppressAutoHyphens/>
        <w:spacing w:line="276" w:lineRule="auto"/>
        <w:ind w:left="0" w:firstLine="709"/>
        <w:jc w:val="both"/>
        <w:rPr>
          <w:rFonts w:ascii="Times New Roman" w:hAnsi="Times New Roman" w:cs="Times New Roman"/>
          <w:bCs/>
          <w:iCs/>
          <w:sz w:val="24"/>
          <w:szCs w:val="24"/>
        </w:rPr>
      </w:pPr>
      <w:r w:rsidRPr="00304F2F">
        <w:rPr>
          <w:rFonts w:ascii="Times New Roman" w:hAnsi="Times New Roman" w:cs="Times New Roman"/>
          <w:bCs/>
          <w:iCs/>
          <w:sz w:val="24"/>
          <w:szCs w:val="24"/>
        </w:rPr>
        <w:t xml:space="preserve">Заздравных А. В., Казаков С. П., </w:t>
      </w:r>
      <w:proofErr w:type="spellStart"/>
      <w:r w:rsidRPr="00304F2F">
        <w:rPr>
          <w:rFonts w:ascii="Times New Roman" w:hAnsi="Times New Roman" w:cs="Times New Roman"/>
          <w:bCs/>
          <w:iCs/>
          <w:sz w:val="24"/>
          <w:szCs w:val="24"/>
        </w:rPr>
        <w:t>Коро</w:t>
      </w:r>
      <w:proofErr w:type="spellEnd"/>
      <w:r w:rsidRPr="00304F2F">
        <w:rPr>
          <w:rFonts w:ascii="Times New Roman" w:hAnsi="Times New Roman" w:cs="Times New Roman"/>
          <w:bCs/>
          <w:iCs/>
          <w:sz w:val="24"/>
          <w:szCs w:val="24"/>
        </w:rPr>
        <w:t xml:space="preserve"> Н. Р. Маркетинг-менеджмент. Учебник и практикум. — М.: </w:t>
      </w:r>
      <w:proofErr w:type="spellStart"/>
      <w:r w:rsidRPr="00304F2F">
        <w:rPr>
          <w:rFonts w:ascii="Times New Roman" w:hAnsi="Times New Roman" w:cs="Times New Roman"/>
          <w:bCs/>
          <w:iCs/>
          <w:sz w:val="24"/>
          <w:szCs w:val="24"/>
        </w:rPr>
        <w:t>Юрайт</w:t>
      </w:r>
      <w:proofErr w:type="spellEnd"/>
      <w:r w:rsidRPr="00304F2F">
        <w:rPr>
          <w:rFonts w:ascii="Times New Roman" w:hAnsi="Times New Roman" w:cs="Times New Roman"/>
          <w:bCs/>
          <w:iCs/>
          <w:sz w:val="24"/>
          <w:szCs w:val="24"/>
        </w:rPr>
        <w:t>. 2018. 380 с.</w:t>
      </w:r>
    </w:p>
    <w:p w14:paraId="32F3842D" w14:textId="77777777" w:rsidR="00C82765" w:rsidRPr="00304F2F" w:rsidRDefault="00C82765" w:rsidP="00C82765">
      <w:pPr>
        <w:numPr>
          <w:ilvl w:val="0"/>
          <w:numId w:val="38"/>
        </w:numPr>
        <w:suppressAutoHyphens/>
        <w:spacing w:line="276" w:lineRule="auto"/>
        <w:ind w:left="0" w:firstLine="709"/>
        <w:jc w:val="both"/>
        <w:rPr>
          <w:rFonts w:ascii="Times New Roman" w:hAnsi="Times New Roman" w:cs="Times New Roman"/>
          <w:bCs/>
          <w:iCs/>
          <w:sz w:val="24"/>
          <w:szCs w:val="24"/>
        </w:rPr>
      </w:pPr>
      <w:proofErr w:type="spellStart"/>
      <w:r w:rsidRPr="00304F2F">
        <w:rPr>
          <w:rFonts w:ascii="Times New Roman" w:hAnsi="Times New Roman" w:cs="Times New Roman"/>
          <w:bCs/>
          <w:iCs/>
          <w:sz w:val="24"/>
          <w:szCs w:val="24"/>
        </w:rPr>
        <w:t>Адизес</w:t>
      </w:r>
      <w:proofErr w:type="spellEnd"/>
      <w:r w:rsidRPr="00304F2F">
        <w:rPr>
          <w:rFonts w:ascii="Times New Roman" w:hAnsi="Times New Roman" w:cs="Times New Roman"/>
          <w:bCs/>
          <w:iCs/>
          <w:sz w:val="24"/>
          <w:szCs w:val="24"/>
        </w:rPr>
        <w:t xml:space="preserve"> И. Управление в условиях кризиса: Как выжить и стать сильнее.- М.: Альпина </w:t>
      </w:r>
      <w:proofErr w:type="spellStart"/>
      <w:r w:rsidRPr="00304F2F">
        <w:rPr>
          <w:rFonts w:ascii="Times New Roman" w:hAnsi="Times New Roman" w:cs="Times New Roman"/>
          <w:bCs/>
          <w:iCs/>
          <w:sz w:val="24"/>
          <w:szCs w:val="24"/>
        </w:rPr>
        <w:t>Паблишер</w:t>
      </w:r>
      <w:proofErr w:type="spellEnd"/>
      <w:r w:rsidRPr="00304F2F">
        <w:rPr>
          <w:rFonts w:ascii="Times New Roman" w:hAnsi="Times New Roman" w:cs="Times New Roman"/>
          <w:bCs/>
          <w:iCs/>
          <w:sz w:val="24"/>
          <w:szCs w:val="24"/>
        </w:rPr>
        <w:t>, 2021.- 158 с.</w:t>
      </w:r>
    </w:p>
    <w:p w14:paraId="432283B8" w14:textId="77777777" w:rsidR="00C82765" w:rsidRPr="00304F2F" w:rsidRDefault="00C82765" w:rsidP="00C82765">
      <w:pPr>
        <w:numPr>
          <w:ilvl w:val="0"/>
          <w:numId w:val="38"/>
        </w:numPr>
        <w:suppressAutoHyphens/>
        <w:spacing w:line="276" w:lineRule="auto"/>
        <w:ind w:left="0" w:firstLine="709"/>
        <w:jc w:val="both"/>
        <w:rPr>
          <w:rFonts w:ascii="Times New Roman" w:hAnsi="Times New Roman" w:cs="Times New Roman"/>
          <w:bCs/>
          <w:iCs/>
          <w:sz w:val="24"/>
          <w:szCs w:val="24"/>
        </w:rPr>
      </w:pPr>
      <w:r w:rsidRPr="00304F2F">
        <w:rPr>
          <w:rFonts w:ascii="Times New Roman" w:hAnsi="Times New Roman" w:cs="Times New Roman"/>
          <w:bCs/>
          <w:iCs/>
          <w:sz w:val="24"/>
          <w:szCs w:val="24"/>
        </w:rPr>
        <w:t xml:space="preserve">Акулич М.В. Интернет-маркетинг: Учебник для бакалавров, 2-е изд., </w:t>
      </w:r>
      <w:proofErr w:type="spellStart"/>
      <w:r w:rsidRPr="00304F2F">
        <w:rPr>
          <w:rFonts w:ascii="Times New Roman" w:hAnsi="Times New Roman" w:cs="Times New Roman"/>
          <w:bCs/>
          <w:iCs/>
          <w:sz w:val="24"/>
          <w:szCs w:val="24"/>
        </w:rPr>
        <w:t>пересм</w:t>
      </w:r>
      <w:proofErr w:type="spellEnd"/>
      <w:r w:rsidRPr="00304F2F">
        <w:rPr>
          <w:rFonts w:ascii="Times New Roman" w:hAnsi="Times New Roman" w:cs="Times New Roman"/>
          <w:bCs/>
          <w:iCs/>
          <w:sz w:val="24"/>
          <w:szCs w:val="24"/>
        </w:rPr>
        <w:t>.- М.: Дашков и К, 2021.- 346 с.</w:t>
      </w:r>
    </w:p>
    <w:p w14:paraId="1E240DBA" w14:textId="77777777" w:rsidR="00C82765" w:rsidRPr="00304F2F" w:rsidRDefault="00C82765" w:rsidP="00C82765">
      <w:pPr>
        <w:numPr>
          <w:ilvl w:val="0"/>
          <w:numId w:val="38"/>
        </w:numPr>
        <w:suppressAutoHyphens/>
        <w:spacing w:line="276" w:lineRule="auto"/>
        <w:ind w:left="0" w:firstLine="709"/>
        <w:jc w:val="both"/>
        <w:rPr>
          <w:rFonts w:ascii="Times New Roman" w:hAnsi="Times New Roman" w:cs="Times New Roman"/>
          <w:bCs/>
          <w:iCs/>
          <w:sz w:val="24"/>
          <w:szCs w:val="24"/>
        </w:rPr>
      </w:pPr>
      <w:r w:rsidRPr="00304F2F">
        <w:rPr>
          <w:rFonts w:ascii="Times New Roman" w:hAnsi="Times New Roman" w:cs="Times New Roman"/>
          <w:bCs/>
          <w:iCs/>
          <w:sz w:val="24"/>
          <w:szCs w:val="24"/>
        </w:rPr>
        <w:t xml:space="preserve"> Ачкасова В.А. Связи с общественностью как социальная инженерия : учебник для вузов / В. А. Ачкасова [и др.] ; под редакцией В. А. </w:t>
      </w:r>
      <w:proofErr w:type="spellStart"/>
      <w:r w:rsidRPr="00304F2F">
        <w:rPr>
          <w:rFonts w:ascii="Times New Roman" w:hAnsi="Times New Roman" w:cs="Times New Roman"/>
          <w:bCs/>
          <w:iCs/>
          <w:sz w:val="24"/>
          <w:szCs w:val="24"/>
        </w:rPr>
        <w:t>Ачкасовой</w:t>
      </w:r>
      <w:proofErr w:type="spellEnd"/>
      <w:r w:rsidRPr="00304F2F">
        <w:rPr>
          <w:rFonts w:ascii="Times New Roman" w:hAnsi="Times New Roman" w:cs="Times New Roman"/>
          <w:bCs/>
          <w:iCs/>
          <w:sz w:val="24"/>
          <w:szCs w:val="24"/>
        </w:rPr>
        <w:t xml:space="preserve">, Л. В. Володиной. – 2-е изд., </w:t>
      </w:r>
      <w:proofErr w:type="spellStart"/>
      <w:r w:rsidRPr="00304F2F">
        <w:rPr>
          <w:rFonts w:ascii="Times New Roman" w:hAnsi="Times New Roman" w:cs="Times New Roman"/>
          <w:bCs/>
          <w:iCs/>
          <w:sz w:val="24"/>
          <w:szCs w:val="24"/>
        </w:rPr>
        <w:t>испр</w:t>
      </w:r>
      <w:proofErr w:type="spellEnd"/>
      <w:r w:rsidRPr="00304F2F">
        <w:rPr>
          <w:rFonts w:ascii="Times New Roman" w:hAnsi="Times New Roman" w:cs="Times New Roman"/>
          <w:bCs/>
          <w:iCs/>
          <w:sz w:val="24"/>
          <w:szCs w:val="24"/>
        </w:rPr>
        <w:t xml:space="preserve">. и доп. – М.: </w:t>
      </w:r>
      <w:proofErr w:type="spellStart"/>
      <w:r w:rsidRPr="00304F2F">
        <w:rPr>
          <w:rFonts w:ascii="Times New Roman" w:hAnsi="Times New Roman" w:cs="Times New Roman"/>
          <w:bCs/>
          <w:iCs/>
          <w:sz w:val="24"/>
          <w:szCs w:val="24"/>
        </w:rPr>
        <w:t>Юрайт</w:t>
      </w:r>
      <w:proofErr w:type="spellEnd"/>
      <w:r w:rsidRPr="00304F2F">
        <w:rPr>
          <w:rFonts w:ascii="Times New Roman" w:hAnsi="Times New Roman" w:cs="Times New Roman"/>
          <w:bCs/>
          <w:iCs/>
          <w:sz w:val="24"/>
          <w:szCs w:val="24"/>
        </w:rPr>
        <w:t>, 2021. – 351 с.</w:t>
      </w:r>
    </w:p>
    <w:p w14:paraId="359C5D02" w14:textId="605055F1" w:rsidR="00C82765" w:rsidRDefault="00C82765" w:rsidP="0056013F">
      <w:pPr>
        <w:pStyle w:val="ConsPlusNormal"/>
      </w:pPr>
    </w:p>
    <w:p w14:paraId="04FDDDB7" w14:textId="1A2F5CD2" w:rsidR="00BC21E9" w:rsidRDefault="00BC21E9" w:rsidP="0056013F">
      <w:pPr>
        <w:pStyle w:val="ConsPlusNormal"/>
      </w:pPr>
    </w:p>
    <w:p w14:paraId="2608A5A1" w14:textId="34C6D3F3" w:rsidR="00BC21E9" w:rsidRDefault="00BC21E9" w:rsidP="0056013F">
      <w:pPr>
        <w:pStyle w:val="ConsPlusNormal"/>
      </w:pPr>
    </w:p>
    <w:p w14:paraId="4ABDEF89" w14:textId="739B47F0" w:rsidR="00BC21E9" w:rsidRDefault="00BC21E9" w:rsidP="0056013F">
      <w:pPr>
        <w:pStyle w:val="ConsPlusNormal"/>
      </w:pPr>
    </w:p>
    <w:p w14:paraId="2723B4FB" w14:textId="1FE2BF27" w:rsidR="00BC21E9" w:rsidRDefault="00BC21E9" w:rsidP="0056013F">
      <w:pPr>
        <w:pStyle w:val="ConsPlusNormal"/>
      </w:pPr>
    </w:p>
    <w:p w14:paraId="58CBF6F6" w14:textId="23CE1343" w:rsidR="00BC21E9" w:rsidRDefault="00BC21E9" w:rsidP="0056013F">
      <w:pPr>
        <w:pStyle w:val="ConsPlusNormal"/>
      </w:pPr>
    </w:p>
    <w:p w14:paraId="33C5A74A" w14:textId="40AF9355" w:rsidR="00BC21E9" w:rsidRDefault="00BC21E9" w:rsidP="0056013F">
      <w:pPr>
        <w:pStyle w:val="ConsPlusNormal"/>
      </w:pPr>
    </w:p>
    <w:p w14:paraId="2AB3E85D" w14:textId="52E6125F" w:rsidR="00BC21E9" w:rsidRDefault="00BC21E9" w:rsidP="0056013F">
      <w:pPr>
        <w:pStyle w:val="ConsPlusNormal"/>
      </w:pPr>
    </w:p>
    <w:p w14:paraId="5F5BB781" w14:textId="5C9BA667" w:rsidR="00BC21E9" w:rsidRDefault="00BC21E9" w:rsidP="0056013F">
      <w:pPr>
        <w:pStyle w:val="ConsPlusNormal"/>
      </w:pPr>
    </w:p>
    <w:p w14:paraId="5A4BB5C0" w14:textId="25887C04" w:rsidR="00BC21E9" w:rsidRDefault="00BC21E9" w:rsidP="0056013F">
      <w:pPr>
        <w:pStyle w:val="ConsPlusNormal"/>
      </w:pPr>
    </w:p>
    <w:p w14:paraId="000A6333" w14:textId="298C426B" w:rsidR="00BC21E9" w:rsidRDefault="00BC21E9" w:rsidP="0056013F">
      <w:pPr>
        <w:pStyle w:val="ConsPlusNormal"/>
      </w:pPr>
    </w:p>
    <w:p w14:paraId="04DCC0C4" w14:textId="23DBE1AB" w:rsidR="00BC21E9" w:rsidRDefault="00BC21E9" w:rsidP="0056013F">
      <w:pPr>
        <w:pStyle w:val="ConsPlusNormal"/>
      </w:pPr>
    </w:p>
    <w:p w14:paraId="456D1505" w14:textId="04CC27A1" w:rsidR="00BC21E9" w:rsidRDefault="00BC21E9" w:rsidP="0056013F">
      <w:pPr>
        <w:pStyle w:val="ConsPlusNormal"/>
      </w:pPr>
    </w:p>
    <w:p w14:paraId="2718F18E" w14:textId="02F7928E" w:rsidR="00BC21E9" w:rsidRDefault="00BC21E9" w:rsidP="0056013F">
      <w:pPr>
        <w:pStyle w:val="ConsPlusNormal"/>
      </w:pPr>
    </w:p>
    <w:p w14:paraId="6EBE0D60" w14:textId="0C141A23" w:rsidR="00BC21E9" w:rsidRDefault="00BC21E9" w:rsidP="0056013F">
      <w:pPr>
        <w:pStyle w:val="ConsPlusNormal"/>
      </w:pPr>
    </w:p>
    <w:p w14:paraId="7A3B574D" w14:textId="519113B7" w:rsidR="00BC21E9" w:rsidRDefault="00BC21E9" w:rsidP="0056013F">
      <w:pPr>
        <w:pStyle w:val="ConsPlusNormal"/>
      </w:pPr>
    </w:p>
    <w:p w14:paraId="45AE3F4D" w14:textId="48BF556C" w:rsidR="00BC21E9" w:rsidRDefault="00BC21E9" w:rsidP="0056013F">
      <w:pPr>
        <w:pStyle w:val="ConsPlusNormal"/>
      </w:pPr>
    </w:p>
    <w:p w14:paraId="6F3CF203" w14:textId="101D5EDE" w:rsidR="00BC21E9" w:rsidRDefault="00BC21E9" w:rsidP="0056013F">
      <w:pPr>
        <w:pStyle w:val="ConsPlusNormal"/>
      </w:pPr>
    </w:p>
    <w:p w14:paraId="51CD3534" w14:textId="487EDB77" w:rsidR="00BC21E9" w:rsidRDefault="00BC21E9" w:rsidP="0056013F">
      <w:pPr>
        <w:pStyle w:val="ConsPlusNormal"/>
      </w:pPr>
    </w:p>
    <w:p w14:paraId="45B63A53" w14:textId="7AE850AD" w:rsidR="00BC21E9" w:rsidRDefault="00BC21E9" w:rsidP="0056013F">
      <w:pPr>
        <w:pStyle w:val="ConsPlusNormal"/>
      </w:pPr>
    </w:p>
    <w:p w14:paraId="3D6BE479" w14:textId="6F28D7E3" w:rsidR="00BC21E9" w:rsidRDefault="00BC21E9" w:rsidP="0056013F">
      <w:pPr>
        <w:pStyle w:val="ConsPlusNormal"/>
      </w:pPr>
    </w:p>
    <w:p w14:paraId="0CEF08D1" w14:textId="4931FC63" w:rsidR="00BC21E9" w:rsidRDefault="00BC21E9" w:rsidP="0056013F">
      <w:pPr>
        <w:pStyle w:val="ConsPlusNormal"/>
      </w:pPr>
    </w:p>
    <w:p w14:paraId="1DAC403A" w14:textId="7428B7E0" w:rsidR="00BC21E9" w:rsidRDefault="00BC21E9" w:rsidP="0056013F">
      <w:pPr>
        <w:pStyle w:val="ConsPlusNormal"/>
      </w:pPr>
    </w:p>
    <w:p w14:paraId="5922FF2A" w14:textId="2EA3D297" w:rsidR="00BC21E9" w:rsidRDefault="00BC21E9" w:rsidP="0056013F">
      <w:pPr>
        <w:pStyle w:val="ConsPlusNormal"/>
      </w:pPr>
    </w:p>
    <w:p w14:paraId="5DD2A6A6" w14:textId="75500631" w:rsidR="00BC21E9" w:rsidRDefault="00BC21E9" w:rsidP="0056013F">
      <w:pPr>
        <w:pStyle w:val="ConsPlusNormal"/>
      </w:pPr>
    </w:p>
    <w:p w14:paraId="1A0A887A" w14:textId="212281C5" w:rsidR="00BC21E9" w:rsidRDefault="00BC21E9" w:rsidP="0056013F">
      <w:pPr>
        <w:pStyle w:val="ConsPlusNormal"/>
      </w:pPr>
    </w:p>
    <w:p w14:paraId="43D9270D" w14:textId="7CBBF84F" w:rsidR="00BC21E9" w:rsidRDefault="00BC21E9" w:rsidP="0056013F">
      <w:pPr>
        <w:pStyle w:val="ConsPlusNormal"/>
      </w:pPr>
    </w:p>
    <w:p w14:paraId="5231DFB1" w14:textId="5E5F5FD7" w:rsidR="00BC21E9" w:rsidRDefault="00BC21E9" w:rsidP="0056013F">
      <w:pPr>
        <w:pStyle w:val="ConsPlusNormal"/>
      </w:pPr>
    </w:p>
    <w:p w14:paraId="0BECB372" w14:textId="12ACC4F4" w:rsidR="00BC21E9" w:rsidRDefault="00BC21E9" w:rsidP="0056013F">
      <w:pPr>
        <w:pStyle w:val="ConsPlusNormal"/>
      </w:pPr>
    </w:p>
    <w:p w14:paraId="090C8263" w14:textId="3FF2B6DA" w:rsidR="00BC21E9" w:rsidRDefault="00BC21E9" w:rsidP="0056013F">
      <w:pPr>
        <w:pStyle w:val="ConsPlusNormal"/>
      </w:pPr>
    </w:p>
    <w:p w14:paraId="5D5DAD73" w14:textId="77777777" w:rsidR="00BC21E9" w:rsidRDefault="00BC21E9" w:rsidP="0056013F">
      <w:pPr>
        <w:pStyle w:val="ConsPlusNormal"/>
      </w:pPr>
    </w:p>
    <w:p w14:paraId="1C87809B" w14:textId="77777777" w:rsidR="00C82765" w:rsidRDefault="00C82765" w:rsidP="0056013F">
      <w:pPr>
        <w:pStyle w:val="ConsPlusNormal"/>
      </w:pPr>
    </w:p>
    <w:p w14:paraId="51524A99" w14:textId="77777777" w:rsidR="005C6598" w:rsidRPr="00DE5E1C" w:rsidRDefault="005C6598" w:rsidP="005C6598">
      <w:pPr>
        <w:pStyle w:val="1f"/>
        <w:rPr>
          <w:rFonts w:ascii="Times New Roman" w:eastAsia="Times New Roman" w:hAnsi="Times New Roman"/>
          <w:b w:val="0"/>
          <w:bCs w:val="0"/>
          <w:caps w:val="0"/>
          <w:kern w:val="0"/>
          <w:lang w:val="ru-RU" w:eastAsia="en-US"/>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971"/>
        <w:gridCol w:w="2685"/>
      </w:tblGrid>
      <w:tr w:rsidR="005C6598" w:rsidRPr="00596791" w14:paraId="65E2A0FE" w14:textId="77777777" w:rsidTr="00291298">
        <w:trPr>
          <w:trHeight w:val="519"/>
        </w:trPr>
        <w:tc>
          <w:tcPr>
            <w:tcW w:w="1782" w:type="pct"/>
            <w:vAlign w:val="center"/>
          </w:tcPr>
          <w:p w14:paraId="5D04ABBE" w14:textId="77777777" w:rsidR="005C6598" w:rsidRPr="00596791" w:rsidRDefault="005C6598" w:rsidP="00291298">
            <w:pPr>
              <w:suppressAutoHyphens/>
              <w:spacing w:line="276" w:lineRule="auto"/>
              <w:contextualSpacing/>
              <w:jc w:val="center"/>
              <w:rPr>
                <w:rFonts w:ascii="Times New Roman" w:hAnsi="Times New Roman" w:cs="Times New Roman"/>
                <w:b/>
                <w:iCs/>
                <w:sz w:val="24"/>
                <w:szCs w:val="24"/>
              </w:rPr>
            </w:pPr>
            <w:r w:rsidRPr="00596791">
              <w:rPr>
                <w:rFonts w:ascii="Times New Roman" w:hAnsi="Times New Roman" w:cs="Times New Roman"/>
                <w:b/>
                <w:iCs/>
                <w:sz w:val="24"/>
                <w:szCs w:val="24"/>
              </w:rPr>
              <w:t>Результаты обучения</w:t>
            </w:r>
          </w:p>
        </w:tc>
        <w:tc>
          <w:tcPr>
            <w:tcW w:w="1920" w:type="pct"/>
            <w:vAlign w:val="center"/>
          </w:tcPr>
          <w:p w14:paraId="173D81E6" w14:textId="77777777" w:rsidR="005C6598" w:rsidRPr="00596791" w:rsidRDefault="005C6598" w:rsidP="00291298">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iCs/>
                <w:sz w:val="24"/>
                <w:szCs w:val="24"/>
              </w:rPr>
              <w:t>Показатели освоенности компетенций</w:t>
            </w:r>
          </w:p>
        </w:tc>
        <w:tc>
          <w:tcPr>
            <w:tcW w:w="1298" w:type="pct"/>
            <w:vAlign w:val="center"/>
          </w:tcPr>
          <w:p w14:paraId="2DAD2148" w14:textId="77777777" w:rsidR="005C6598" w:rsidRPr="00596791" w:rsidRDefault="005C6598" w:rsidP="00291298">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sz w:val="24"/>
                <w:szCs w:val="24"/>
              </w:rPr>
              <w:t>Методы оценки</w:t>
            </w:r>
          </w:p>
        </w:tc>
      </w:tr>
      <w:tr w:rsidR="00623513" w:rsidRPr="00596791" w14:paraId="3EC6E08B" w14:textId="77777777" w:rsidTr="00BC21E9">
        <w:trPr>
          <w:trHeight w:val="586"/>
        </w:trPr>
        <w:tc>
          <w:tcPr>
            <w:tcW w:w="1782" w:type="pct"/>
          </w:tcPr>
          <w:p w14:paraId="4247284F" w14:textId="77777777" w:rsidR="00623513" w:rsidRPr="00596791" w:rsidRDefault="00623513" w:rsidP="00623513">
            <w:pPr>
              <w:suppressAutoHyphens/>
              <w:spacing w:line="276" w:lineRule="auto"/>
              <w:contextualSpacing/>
              <w:rPr>
                <w:rFonts w:ascii="Times New Roman" w:hAnsi="Times New Roman" w:cs="Times New Roman"/>
                <w:b/>
                <w:iCs/>
                <w:sz w:val="24"/>
                <w:szCs w:val="24"/>
              </w:rPr>
            </w:pPr>
            <w:r w:rsidRPr="00596791">
              <w:rPr>
                <w:rFonts w:ascii="Times New Roman" w:hAnsi="Times New Roman" w:cs="Times New Roman"/>
                <w:b/>
                <w:iCs/>
                <w:sz w:val="24"/>
                <w:szCs w:val="24"/>
              </w:rPr>
              <w:t xml:space="preserve">Знает: </w:t>
            </w:r>
          </w:p>
          <w:p w14:paraId="5F633C0B"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приемы и методы современных рекламно- коммуникативных технологий</w:t>
            </w:r>
          </w:p>
          <w:p w14:paraId="7D036801"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нормативные правовые документы о рекламе</w:t>
            </w:r>
          </w:p>
          <w:p w14:paraId="06B9F1CB"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виды рекламы и основы организации рекламной деятельности</w:t>
            </w:r>
          </w:p>
          <w:p w14:paraId="267D9CF0"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требования потенциальных покупателей (заказчиков) производимой продукции к оказываемым услугам</w:t>
            </w:r>
          </w:p>
          <w:p w14:paraId="3BFA72C3"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приемы и методы делового общения и ведения переговоров</w:t>
            </w:r>
          </w:p>
          <w:p w14:paraId="078E9896" w14:textId="121178F0" w:rsidR="00623513" w:rsidRPr="00596791" w:rsidRDefault="00623513" w:rsidP="00623513">
            <w:pPr>
              <w:suppressAutoHyphens/>
              <w:spacing w:line="276" w:lineRule="auto"/>
              <w:contextualSpacing/>
              <w:rPr>
                <w:rFonts w:ascii="Times New Roman" w:hAnsi="Times New Roman" w:cs="Times New Roman"/>
                <w:b/>
                <w:bCs/>
                <w:iCs/>
                <w:sz w:val="24"/>
                <w:szCs w:val="24"/>
              </w:rPr>
            </w:pPr>
            <w:r w:rsidRPr="00623513">
              <w:rPr>
                <w:rFonts w:ascii="Times New Roman" w:hAnsi="Times New Roman" w:cs="Times New Roman"/>
                <w:iCs/>
                <w:sz w:val="24"/>
                <w:szCs w:val="24"/>
              </w:rPr>
              <w:t xml:space="preserve">устройство и работу различных рекламных площадок: телевидения, блогов, социальных сетей, мессенджеров, сервисов контекстной рекламы (РСЯ, Google </w:t>
            </w:r>
            <w:proofErr w:type="spellStart"/>
            <w:r w:rsidRPr="00623513">
              <w:rPr>
                <w:rFonts w:ascii="Times New Roman" w:hAnsi="Times New Roman" w:cs="Times New Roman"/>
                <w:iCs/>
                <w:sz w:val="24"/>
                <w:szCs w:val="24"/>
              </w:rPr>
              <w:t>AdWords</w:t>
            </w:r>
            <w:proofErr w:type="spellEnd"/>
            <w:r w:rsidRPr="00623513">
              <w:rPr>
                <w:rFonts w:ascii="Times New Roman" w:hAnsi="Times New Roman" w:cs="Times New Roman"/>
                <w:iCs/>
                <w:sz w:val="24"/>
                <w:szCs w:val="24"/>
              </w:rPr>
              <w:t xml:space="preserve"> и другие), </w:t>
            </w:r>
            <w:proofErr w:type="spellStart"/>
            <w:r w:rsidRPr="00623513">
              <w:rPr>
                <w:rFonts w:ascii="Times New Roman" w:hAnsi="Times New Roman" w:cs="Times New Roman"/>
                <w:iCs/>
                <w:sz w:val="24"/>
                <w:szCs w:val="24"/>
              </w:rPr>
              <w:t>интернеат</w:t>
            </w:r>
            <w:proofErr w:type="spellEnd"/>
            <w:r w:rsidRPr="00623513">
              <w:rPr>
                <w:rFonts w:ascii="Times New Roman" w:hAnsi="Times New Roman" w:cs="Times New Roman"/>
                <w:iCs/>
                <w:sz w:val="24"/>
                <w:szCs w:val="24"/>
              </w:rPr>
              <w:t>, печатных изданий и т.д.</w:t>
            </w:r>
          </w:p>
        </w:tc>
        <w:tc>
          <w:tcPr>
            <w:tcW w:w="1920" w:type="pct"/>
          </w:tcPr>
          <w:p w14:paraId="15B40B9C"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Обучающийся демонстрирует знание</w:t>
            </w:r>
          </w:p>
          <w:p w14:paraId="372E1732"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 характерных черт и механизмов</w:t>
            </w:r>
          </w:p>
          <w:p w14:paraId="7E3CA37D"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действия современного</w:t>
            </w:r>
          </w:p>
          <w:p w14:paraId="7758F9CD"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рекламного предприятия;</w:t>
            </w:r>
          </w:p>
          <w:p w14:paraId="2B74365E"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 особенности управления</w:t>
            </w:r>
          </w:p>
          <w:p w14:paraId="24568898"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рекламной деятельностью;</w:t>
            </w:r>
          </w:p>
          <w:p w14:paraId="26C2FDE5"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 структуры рекламного процесса;</w:t>
            </w:r>
          </w:p>
          <w:p w14:paraId="21930965"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 основ деятельности участников</w:t>
            </w:r>
          </w:p>
          <w:p w14:paraId="7BB61352" w14:textId="20DC1AF2" w:rsidR="00623513" w:rsidRPr="00623513" w:rsidRDefault="00623513" w:rsidP="00623513">
            <w:pPr>
              <w:suppressAutoHyphens/>
              <w:spacing w:line="276" w:lineRule="auto"/>
              <w:contextualSpacing/>
              <w:rPr>
                <w:rFonts w:ascii="Times New Roman" w:hAnsi="Times New Roman" w:cs="Times New Roman"/>
                <w:sz w:val="24"/>
                <w:szCs w:val="24"/>
              </w:rPr>
            </w:pPr>
            <w:r w:rsidRPr="00623513">
              <w:rPr>
                <w:rFonts w:ascii="Times New Roman" w:hAnsi="Times New Roman" w:cs="Times New Roman"/>
                <w:sz w:val="24"/>
                <w:szCs w:val="24"/>
              </w:rPr>
              <w:t>рекламного рынка</w:t>
            </w:r>
          </w:p>
        </w:tc>
        <w:tc>
          <w:tcPr>
            <w:tcW w:w="1298" w:type="pct"/>
          </w:tcPr>
          <w:p w14:paraId="33257359" w14:textId="73F662F6" w:rsidR="00623513" w:rsidRPr="00623513" w:rsidRDefault="00623513" w:rsidP="00623513">
            <w:pPr>
              <w:suppressAutoHyphens/>
              <w:spacing w:line="276" w:lineRule="auto"/>
              <w:contextualSpacing/>
              <w:rPr>
                <w:rFonts w:ascii="Times New Roman" w:hAnsi="Times New Roman" w:cs="Times New Roman"/>
                <w:i/>
                <w:sz w:val="24"/>
                <w:szCs w:val="24"/>
              </w:rPr>
            </w:pPr>
            <w:r w:rsidRPr="00623513">
              <w:rPr>
                <w:rFonts w:ascii="Times New Roman" w:hAnsi="Times New Roman" w:cs="Times New Roman"/>
                <w:sz w:val="24"/>
                <w:szCs w:val="24"/>
              </w:rPr>
              <w:t>Экспертная оценка результатов деятельности обучающегося при выполнении и защите результатов практических занятий. Тестирование. Дифференцированный зачет.</w:t>
            </w:r>
          </w:p>
        </w:tc>
      </w:tr>
      <w:tr w:rsidR="00623513" w:rsidRPr="00C23A5C" w14:paraId="224835C7" w14:textId="77777777" w:rsidTr="00291298">
        <w:trPr>
          <w:trHeight w:val="876"/>
        </w:trPr>
        <w:tc>
          <w:tcPr>
            <w:tcW w:w="1782" w:type="pct"/>
          </w:tcPr>
          <w:p w14:paraId="6EA10BB6" w14:textId="77777777" w:rsidR="00623513" w:rsidRDefault="00623513" w:rsidP="00623513">
            <w:pPr>
              <w:suppressAutoHyphens/>
              <w:spacing w:line="276" w:lineRule="auto"/>
              <w:contextualSpacing/>
              <w:rPr>
                <w:rFonts w:ascii="Times New Roman" w:hAnsi="Times New Roman" w:cs="Times New Roman"/>
                <w:b/>
                <w:iCs/>
                <w:sz w:val="24"/>
                <w:szCs w:val="24"/>
              </w:rPr>
            </w:pPr>
            <w:r>
              <w:rPr>
                <w:rFonts w:ascii="Times New Roman" w:hAnsi="Times New Roman" w:cs="Times New Roman"/>
                <w:b/>
                <w:iCs/>
                <w:sz w:val="24"/>
                <w:szCs w:val="24"/>
              </w:rPr>
              <w:t xml:space="preserve">Умеет: </w:t>
            </w:r>
          </w:p>
          <w:p w14:paraId="00C332A9"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выбирать рекламные коммуникативные технологии применительно к конкретной ситуации</w:t>
            </w:r>
          </w:p>
          <w:p w14:paraId="5B7B2388"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составлять ТЗ для исполнителей (копирайтеров, дизайнеров, контент-менеджеров) по заказу рекламодателя</w:t>
            </w:r>
          </w:p>
          <w:p w14:paraId="1E0F03B5"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 xml:space="preserve"> </w:t>
            </w:r>
          </w:p>
          <w:p w14:paraId="410DF9E4"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 xml:space="preserve"> </w:t>
            </w:r>
          </w:p>
          <w:p w14:paraId="50387013"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 xml:space="preserve"> </w:t>
            </w:r>
          </w:p>
          <w:p w14:paraId="20307759"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p>
          <w:p w14:paraId="7E5F6121"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p>
          <w:p w14:paraId="4773FEB5" w14:textId="2E4BB94D" w:rsidR="00623513" w:rsidRPr="00623513" w:rsidRDefault="00623513" w:rsidP="00623513">
            <w:pPr>
              <w:suppressAutoHyphens/>
              <w:spacing w:line="276" w:lineRule="auto"/>
              <w:contextualSpacing/>
              <w:rPr>
                <w:rFonts w:ascii="Times New Roman" w:hAnsi="Times New Roman" w:cs="Times New Roman"/>
                <w:iCs/>
                <w:sz w:val="24"/>
                <w:szCs w:val="24"/>
              </w:rPr>
            </w:pPr>
          </w:p>
        </w:tc>
        <w:tc>
          <w:tcPr>
            <w:tcW w:w="1920" w:type="pct"/>
          </w:tcPr>
          <w:p w14:paraId="71F243C5" w14:textId="77777777" w:rsidR="00623513" w:rsidRPr="00623513" w:rsidRDefault="00623513" w:rsidP="00623513">
            <w:pPr>
              <w:suppressAutoHyphens/>
              <w:rPr>
                <w:rFonts w:ascii="Times New Roman" w:hAnsi="Times New Roman" w:cs="Times New Roman"/>
                <w:bCs/>
                <w:sz w:val="24"/>
                <w:szCs w:val="24"/>
              </w:rPr>
            </w:pPr>
            <w:r w:rsidRPr="00623513">
              <w:rPr>
                <w:rFonts w:ascii="Times New Roman" w:hAnsi="Times New Roman" w:cs="Times New Roman"/>
                <w:bCs/>
                <w:sz w:val="24"/>
                <w:szCs w:val="24"/>
              </w:rPr>
              <w:t>Обучающийся демонстрирует умения:</w:t>
            </w:r>
          </w:p>
          <w:p w14:paraId="761EC6F6"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-применять методы рекламного</w:t>
            </w:r>
          </w:p>
          <w:p w14:paraId="15C3C8E0"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менеджмента;</w:t>
            </w:r>
          </w:p>
          <w:p w14:paraId="12FDF672"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 различать рекламу как процесс и</w:t>
            </w:r>
          </w:p>
          <w:p w14:paraId="33E42851"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как продукт;</w:t>
            </w:r>
          </w:p>
          <w:p w14:paraId="52EB680B"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 планировать рекламную</w:t>
            </w:r>
          </w:p>
          <w:p w14:paraId="2C0345D0"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кампанию;</w:t>
            </w:r>
          </w:p>
          <w:p w14:paraId="149A11E9"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 оценивать эффективность</w:t>
            </w:r>
          </w:p>
          <w:p w14:paraId="75ADC6D9"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рекламы;</w:t>
            </w:r>
          </w:p>
          <w:p w14:paraId="26B25D4F"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 контролировать рекламную</w:t>
            </w:r>
          </w:p>
          <w:p w14:paraId="23B25786"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деятельность;</w:t>
            </w:r>
          </w:p>
          <w:p w14:paraId="0BD46F86"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 разрабатывать схемы рекламной</w:t>
            </w:r>
          </w:p>
          <w:p w14:paraId="67B0AD62" w14:textId="6FC711DD" w:rsidR="00623513" w:rsidRPr="00623513" w:rsidRDefault="00623513" w:rsidP="00623513">
            <w:pPr>
              <w:suppressAutoHyphens/>
              <w:spacing w:line="276" w:lineRule="auto"/>
              <w:contextualSpacing/>
              <w:rPr>
                <w:rFonts w:ascii="Times New Roman" w:hAnsi="Times New Roman" w:cs="Times New Roman"/>
                <w:sz w:val="24"/>
                <w:szCs w:val="24"/>
              </w:rPr>
            </w:pPr>
            <w:r w:rsidRPr="00623513">
              <w:rPr>
                <w:rFonts w:ascii="Times New Roman" w:hAnsi="Times New Roman" w:cs="Times New Roman"/>
                <w:bCs/>
                <w:sz w:val="24"/>
                <w:szCs w:val="24"/>
              </w:rPr>
              <w:t>деятельности</w:t>
            </w:r>
          </w:p>
        </w:tc>
        <w:tc>
          <w:tcPr>
            <w:tcW w:w="1298" w:type="pct"/>
          </w:tcPr>
          <w:p w14:paraId="38F21CFD" w14:textId="77777777" w:rsidR="00623513" w:rsidRPr="00623513" w:rsidRDefault="00623513" w:rsidP="00623513">
            <w:pPr>
              <w:suppressAutoHyphens/>
              <w:rPr>
                <w:rFonts w:ascii="Times New Roman" w:hAnsi="Times New Roman" w:cs="Times New Roman"/>
                <w:sz w:val="24"/>
                <w:szCs w:val="24"/>
              </w:rPr>
            </w:pPr>
            <w:r w:rsidRPr="00623513">
              <w:rPr>
                <w:rFonts w:ascii="Times New Roman" w:hAnsi="Times New Roman" w:cs="Times New Roman"/>
                <w:sz w:val="24"/>
                <w:szCs w:val="24"/>
              </w:rPr>
              <w:t>наблюдение и оценка при выполнении устной и письменной работы, дифференцированный зачёт; наблюдение и оценка при выполнении практической работы, дифференцированный зачёт</w:t>
            </w:r>
          </w:p>
          <w:p w14:paraId="3B4EE9FB" w14:textId="77777777" w:rsidR="00623513" w:rsidRPr="00623513" w:rsidRDefault="00623513" w:rsidP="00623513">
            <w:pPr>
              <w:suppressAutoHyphens/>
              <w:rPr>
                <w:rFonts w:ascii="Times New Roman" w:hAnsi="Times New Roman" w:cs="Times New Roman"/>
                <w:sz w:val="24"/>
                <w:szCs w:val="24"/>
              </w:rPr>
            </w:pPr>
            <w:r w:rsidRPr="00623513">
              <w:rPr>
                <w:rFonts w:ascii="Times New Roman" w:hAnsi="Times New Roman" w:cs="Times New Roman"/>
                <w:sz w:val="24"/>
                <w:szCs w:val="24"/>
              </w:rPr>
              <w:t xml:space="preserve"> -аудиторная работа: составление плана-конспекта; аудиторная работа с лексикой и текстами; </w:t>
            </w:r>
          </w:p>
          <w:p w14:paraId="4AEA86F5" w14:textId="5D731461"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 изложение изученной информации, пересказ текста</w:t>
            </w:r>
          </w:p>
        </w:tc>
      </w:tr>
    </w:tbl>
    <w:p w14:paraId="4743E5CA" w14:textId="77777777" w:rsidR="005C6598" w:rsidRPr="00217683" w:rsidRDefault="005C6598" w:rsidP="005C6598">
      <w:pPr>
        <w:ind w:firstLine="708"/>
        <w:rPr>
          <w:rFonts w:eastAsia="Segoe UI" w:cs="Times New Roman"/>
          <w:sz w:val="24"/>
          <w:szCs w:val="24"/>
          <w:lang w:eastAsia="x-none"/>
        </w:rPr>
      </w:pPr>
    </w:p>
    <w:p w14:paraId="12D34FB3" w14:textId="77777777" w:rsidR="005C6598" w:rsidRDefault="005C6598" w:rsidP="005C6598">
      <w:pPr>
        <w:ind w:firstLine="708"/>
        <w:rPr>
          <w:rFonts w:eastAsia="Segoe UI" w:cs="Times New Roman"/>
          <w:sz w:val="24"/>
          <w:szCs w:val="24"/>
          <w:lang w:eastAsia="x-none"/>
        </w:rPr>
      </w:pPr>
    </w:p>
    <w:p w14:paraId="4FA54D49" w14:textId="77777777" w:rsidR="005C6598" w:rsidRPr="000F4B80" w:rsidRDefault="005C6598" w:rsidP="005C6598">
      <w:pPr>
        <w:ind w:firstLine="708"/>
        <w:rPr>
          <w:rFonts w:eastAsia="Segoe UI" w:cs="Times New Roman"/>
          <w:sz w:val="24"/>
          <w:szCs w:val="24"/>
          <w:lang w:eastAsia="x-none"/>
        </w:rPr>
      </w:pPr>
    </w:p>
    <w:p w14:paraId="640CA4B6" w14:textId="3FB2B51F" w:rsidR="00291298" w:rsidRDefault="00291298" w:rsidP="0029129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B0C21">
        <w:rPr>
          <w:rFonts w:ascii="Times New Roman" w:hAnsi="Times New Roman" w:cs="Times New Roman"/>
          <w:b/>
          <w:bCs/>
          <w:sz w:val="24"/>
          <w:szCs w:val="24"/>
        </w:rPr>
        <w:t>.5</w:t>
      </w:r>
    </w:p>
    <w:p w14:paraId="5417BF1F" w14:textId="77777777" w:rsidR="00291298" w:rsidRPr="0000029D" w:rsidRDefault="00291298" w:rsidP="00291298">
      <w:pPr>
        <w:jc w:val="right"/>
        <w:rPr>
          <w:rFonts w:ascii="Times New Roman" w:hAnsi="Times New Roman" w:cs="Times New Roman"/>
          <w:b/>
          <w:bCs/>
          <w:sz w:val="24"/>
          <w:szCs w:val="24"/>
        </w:rPr>
      </w:pPr>
      <w:r w:rsidRPr="0000029D">
        <w:rPr>
          <w:rFonts w:ascii="Times New Roman" w:hAnsi="Times New Roman" w:cs="Times New Roman"/>
          <w:b/>
          <w:bCs/>
          <w:sz w:val="24"/>
          <w:szCs w:val="24"/>
        </w:rPr>
        <w:t>к ПОП-П по специальности</w:t>
      </w:r>
    </w:p>
    <w:p w14:paraId="2E0BDC68" w14:textId="77777777" w:rsidR="00291298" w:rsidRDefault="00291298" w:rsidP="00291298">
      <w:pPr>
        <w:jc w:val="right"/>
        <w:rPr>
          <w:rFonts w:ascii="Times New Roman" w:hAnsi="Times New Roman" w:cs="Times New Roman"/>
          <w:b/>
          <w:bCs/>
          <w:color w:val="0070C0"/>
          <w:sz w:val="24"/>
          <w:szCs w:val="24"/>
        </w:rPr>
      </w:pPr>
      <w:r w:rsidRPr="0000029D">
        <w:rPr>
          <w:rFonts w:ascii="Times New Roman" w:hAnsi="Times New Roman" w:cs="Times New Roman"/>
          <w:b/>
          <w:bCs/>
          <w:sz w:val="24"/>
          <w:szCs w:val="24"/>
        </w:rPr>
        <w:t>42.02.01 Реклама</w:t>
      </w:r>
    </w:p>
    <w:p w14:paraId="18135AF3" w14:textId="77777777" w:rsidR="00291298" w:rsidRDefault="00291298" w:rsidP="00291298">
      <w:pPr>
        <w:jc w:val="right"/>
        <w:rPr>
          <w:rFonts w:ascii="Times New Roman" w:hAnsi="Times New Roman" w:cs="Times New Roman"/>
          <w:b/>
          <w:bCs/>
          <w:color w:val="0070C0"/>
          <w:sz w:val="24"/>
          <w:szCs w:val="24"/>
        </w:rPr>
      </w:pPr>
    </w:p>
    <w:p w14:paraId="3994D599" w14:textId="77777777" w:rsidR="00291298" w:rsidRDefault="00291298" w:rsidP="00291298">
      <w:pPr>
        <w:jc w:val="right"/>
        <w:rPr>
          <w:rFonts w:ascii="Times New Roman" w:hAnsi="Times New Roman" w:cs="Times New Roman"/>
          <w:b/>
          <w:bCs/>
          <w:color w:val="0070C0"/>
          <w:sz w:val="24"/>
          <w:szCs w:val="24"/>
        </w:rPr>
      </w:pPr>
    </w:p>
    <w:p w14:paraId="1DD326B3" w14:textId="77777777" w:rsidR="00291298" w:rsidRDefault="00291298" w:rsidP="00291298">
      <w:pPr>
        <w:jc w:val="right"/>
        <w:rPr>
          <w:rFonts w:ascii="Times New Roman" w:hAnsi="Times New Roman" w:cs="Times New Roman"/>
          <w:b/>
          <w:bCs/>
          <w:color w:val="0070C0"/>
          <w:sz w:val="24"/>
          <w:szCs w:val="24"/>
        </w:rPr>
      </w:pPr>
    </w:p>
    <w:p w14:paraId="48806BE1" w14:textId="77777777" w:rsidR="00291298" w:rsidRDefault="00291298" w:rsidP="00291298">
      <w:pPr>
        <w:jc w:val="right"/>
        <w:rPr>
          <w:rFonts w:ascii="Times New Roman" w:hAnsi="Times New Roman" w:cs="Times New Roman"/>
          <w:b/>
          <w:bCs/>
          <w:color w:val="0070C0"/>
          <w:sz w:val="24"/>
          <w:szCs w:val="24"/>
        </w:rPr>
      </w:pPr>
    </w:p>
    <w:p w14:paraId="01B78231" w14:textId="77777777" w:rsidR="00291298" w:rsidRDefault="00291298" w:rsidP="00291298">
      <w:pPr>
        <w:jc w:val="right"/>
        <w:rPr>
          <w:rFonts w:ascii="Times New Roman" w:hAnsi="Times New Roman" w:cs="Times New Roman"/>
          <w:b/>
          <w:bCs/>
          <w:color w:val="0070C0"/>
          <w:sz w:val="24"/>
          <w:szCs w:val="24"/>
        </w:rPr>
      </w:pPr>
    </w:p>
    <w:p w14:paraId="780A310B" w14:textId="77777777" w:rsidR="00291298" w:rsidRDefault="00291298" w:rsidP="00291298">
      <w:pPr>
        <w:jc w:val="right"/>
        <w:rPr>
          <w:rFonts w:ascii="Times New Roman" w:hAnsi="Times New Roman" w:cs="Times New Roman"/>
          <w:b/>
          <w:bCs/>
          <w:color w:val="0070C0"/>
          <w:sz w:val="24"/>
          <w:szCs w:val="24"/>
        </w:rPr>
      </w:pPr>
    </w:p>
    <w:p w14:paraId="3A086963" w14:textId="77777777" w:rsidR="00291298" w:rsidRDefault="00291298" w:rsidP="00291298">
      <w:pPr>
        <w:jc w:val="right"/>
        <w:rPr>
          <w:rFonts w:ascii="Times New Roman" w:hAnsi="Times New Roman" w:cs="Times New Roman"/>
          <w:b/>
          <w:bCs/>
          <w:color w:val="0070C0"/>
          <w:sz w:val="24"/>
          <w:szCs w:val="24"/>
        </w:rPr>
      </w:pPr>
    </w:p>
    <w:p w14:paraId="6FBFC537" w14:textId="77777777" w:rsidR="00291298" w:rsidRDefault="00291298" w:rsidP="00291298">
      <w:pPr>
        <w:jc w:val="right"/>
        <w:rPr>
          <w:rFonts w:ascii="Times New Roman" w:hAnsi="Times New Roman" w:cs="Times New Roman"/>
          <w:b/>
          <w:bCs/>
          <w:color w:val="0070C0"/>
          <w:sz w:val="24"/>
          <w:szCs w:val="24"/>
        </w:rPr>
      </w:pPr>
    </w:p>
    <w:p w14:paraId="2AFDCF69" w14:textId="77777777" w:rsidR="00291298" w:rsidRDefault="00291298" w:rsidP="00291298">
      <w:pPr>
        <w:jc w:val="right"/>
        <w:rPr>
          <w:rFonts w:ascii="Times New Roman" w:hAnsi="Times New Roman" w:cs="Times New Roman"/>
          <w:b/>
          <w:bCs/>
          <w:color w:val="0070C0"/>
          <w:sz w:val="24"/>
          <w:szCs w:val="24"/>
        </w:rPr>
      </w:pPr>
    </w:p>
    <w:p w14:paraId="660AAF82" w14:textId="77777777" w:rsidR="00291298" w:rsidRPr="00502F97" w:rsidRDefault="00291298" w:rsidP="00291298">
      <w:pPr>
        <w:jc w:val="right"/>
        <w:rPr>
          <w:rFonts w:ascii="Times New Roman" w:hAnsi="Times New Roman" w:cs="Times New Roman"/>
          <w:b/>
          <w:bCs/>
          <w:color w:val="0070C0"/>
          <w:sz w:val="24"/>
          <w:szCs w:val="24"/>
        </w:rPr>
      </w:pPr>
    </w:p>
    <w:p w14:paraId="42FBE931" w14:textId="77777777" w:rsidR="00291298" w:rsidRDefault="00291298" w:rsidP="0029129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2DC3E8" w14:textId="77777777" w:rsidR="00291298" w:rsidRDefault="00291298" w:rsidP="00291298">
      <w:pPr>
        <w:rPr>
          <w:rFonts w:ascii="Times New Roman" w:hAnsi="Times New Roman" w:cs="Times New Roman"/>
          <w:b/>
          <w:bCs/>
          <w:sz w:val="24"/>
          <w:szCs w:val="24"/>
        </w:rPr>
      </w:pPr>
    </w:p>
    <w:p w14:paraId="57C18395" w14:textId="35B668A9" w:rsidR="00291298" w:rsidRPr="009D6F13" w:rsidRDefault="00291298" w:rsidP="002B0C21">
      <w:pPr>
        <w:pStyle w:val="1"/>
      </w:pPr>
      <w:r w:rsidRPr="006E7FF4">
        <w:t>«</w:t>
      </w:r>
      <w:r w:rsidRPr="00291298">
        <w:t>ОП 05 ПСИХОЛОГИЯ РЕКЛАМЫ</w:t>
      </w:r>
      <w:r>
        <w:t>»</w:t>
      </w:r>
    </w:p>
    <w:p w14:paraId="35E1BEF9" w14:textId="77777777" w:rsidR="00291298" w:rsidRDefault="00291298" w:rsidP="00291298"/>
    <w:p w14:paraId="30683A1D" w14:textId="77777777" w:rsidR="00291298" w:rsidRDefault="00291298" w:rsidP="002B0C21">
      <w:pPr>
        <w:pStyle w:val="ConsPlusNormal"/>
      </w:pPr>
    </w:p>
    <w:p w14:paraId="298A3457" w14:textId="77777777" w:rsidR="00291298" w:rsidRDefault="00291298" w:rsidP="002B0C21">
      <w:pPr>
        <w:pStyle w:val="ConsPlusNormal"/>
      </w:pPr>
    </w:p>
    <w:p w14:paraId="3606C439" w14:textId="77777777" w:rsidR="00291298" w:rsidRDefault="00291298" w:rsidP="002B0C21">
      <w:pPr>
        <w:pStyle w:val="ConsPlusNormal"/>
      </w:pPr>
    </w:p>
    <w:p w14:paraId="3CA297A6" w14:textId="77777777" w:rsidR="00291298" w:rsidRDefault="00291298" w:rsidP="002B0C21">
      <w:pPr>
        <w:pStyle w:val="ConsPlusNormal"/>
      </w:pPr>
    </w:p>
    <w:p w14:paraId="44A08615" w14:textId="77777777" w:rsidR="00291298" w:rsidRDefault="00291298" w:rsidP="002B0C21">
      <w:pPr>
        <w:pStyle w:val="ConsPlusNormal"/>
      </w:pPr>
    </w:p>
    <w:p w14:paraId="5D44B81B" w14:textId="77777777" w:rsidR="00291298" w:rsidRDefault="00291298" w:rsidP="002B0C21">
      <w:pPr>
        <w:pStyle w:val="ConsPlusNormal"/>
      </w:pPr>
    </w:p>
    <w:p w14:paraId="3057D3E7" w14:textId="77777777" w:rsidR="00291298" w:rsidRDefault="00291298" w:rsidP="002B0C21">
      <w:pPr>
        <w:pStyle w:val="ConsPlusNormal"/>
      </w:pPr>
    </w:p>
    <w:p w14:paraId="34691491" w14:textId="77777777" w:rsidR="00291298" w:rsidRDefault="00291298" w:rsidP="002B0C21">
      <w:pPr>
        <w:pStyle w:val="ConsPlusNormal"/>
      </w:pPr>
    </w:p>
    <w:p w14:paraId="3E46DBBD" w14:textId="77777777" w:rsidR="00291298" w:rsidRDefault="00291298" w:rsidP="002B0C21">
      <w:pPr>
        <w:pStyle w:val="ConsPlusNormal"/>
      </w:pPr>
    </w:p>
    <w:p w14:paraId="3F68AC10" w14:textId="77777777" w:rsidR="00291298" w:rsidRDefault="00291298" w:rsidP="002B0C21">
      <w:pPr>
        <w:pStyle w:val="ConsPlusNormal"/>
      </w:pPr>
    </w:p>
    <w:p w14:paraId="2D9DC9D0" w14:textId="77777777" w:rsidR="00291298" w:rsidRDefault="00291298" w:rsidP="002B0C21">
      <w:pPr>
        <w:pStyle w:val="ConsPlusNormal"/>
      </w:pPr>
    </w:p>
    <w:p w14:paraId="19540EE6" w14:textId="77777777" w:rsidR="00291298" w:rsidRDefault="00291298" w:rsidP="002B0C21">
      <w:pPr>
        <w:pStyle w:val="ConsPlusNormal"/>
      </w:pPr>
    </w:p>
    <w:p w14:paraId="48CC5B54" w14:textId="77777777" w:rsidR="00291298" w:rsidRPr="00A0276D" w:rsidRDefault="00291298" w:rsidP="002B0C21">
      <w:pPr>
        <w:pStyle w:val="ConsPlusNormal"/>
        <w:rPr>
          <w:b/>
          <w:bCs/>
        </w:rPr>
      </w:pPr>
    </w:p>
    <w:p w14:paraId="62D8942F" w14:textId="77777777" w:rsidR="00291298" w:rsidRDefault="00291298" w:rsidP="002B0C21">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29B9B3C8" w14:textId="77777777" w:rsidR="00291298" w:rsidRPr="00DF068E" w:rsidRDefault="00291298" w:rsidP="0029129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432B7ED" w14:textId="77777777" w:rsidR="00291298" w:rsidRPr="000143A1" w:rsidRDefault="00291298" w:rsidP="00B1692B">
      <w:pPr>
        <w:pStyle w:val="14"/>
      </w:pPr>
      <w:r w:rsidRPr="000143A1">
        <w:rPr>
          <w:rFonts w:eastAsiaTheme="minorHAnsi"/>
          <w:lang w:eastAsia="en-US"/>
        </w:rPr>
        <w:fldChar w:fldCharType="begin"/>
      </w:r>
      <w:r w:rsidRPr="000143A1">
        <w:instrText xml:space="preserve"> TOC \h \z \t "Раздел 1;1;Раздел 1.1;2" </w:instrText>
      </w:r>
      <w:r w:rsidRPr="000143A1">
        <w:rPr>
          <w:rFonts w:eastAsiaTheme="minorHAnsi"/>
          <w:lang w:eastAsia="en-US"/>
        </w:rPr>
        <w:fldChar w:fldCharType="separate"/>
      </w:r>
      <w:hyperlink w:anchor="_Toc156294875" w:history="1"/>
    </w:p>
    <w:p w14:paraId="38C6E8BF" w14:textId="4B64BC86" w:rsidR="00291298" w:rsidRPr="000143A1" w:rsidRDefault="00603D17" w:rsidP="00B1692B">
      <w:pPr>
        <w:pStyle w:val="14"/>
      </w:pPr>
      <w:hyperlink w:anchor="_Toc156294876" w:history="1">
        <w:r w:rsidR="00291298" w:rsidRPr="000143A1">
          <w:rPr>
            <w:rStyle w:val="af0"/>
            <w:b w:val="0"/>
            <w:bCs w:val="0"/>
          </w:rPr>
          <w:t>1. ОБЩАЯ ХАРАКТЕРИСТИКА</w:t>
        </w:r>
        <w:r w:rsidR="00291298" w:rsidRPr="000143A1">
          <w:rPr>
            <w:webHidden/>
          </w:rPr>
          <w:tab/>
        </w:r>
      </w:hyperlink>
    </w:p>
    <w:p w14:paraId="41DBC592" w14:textId="72A13785" w:rsidR="00291298" w:rsidRPr="000143A1" w:rsidRDefault="00603D17" w:rsidP="00291298">
      <w:pPr>
        <w:pStyle w:val="22"/>
        <w:rPr>
          <w:rFonts w:asciiTheme="minorHAnsi" w:eastAsiaTheme="minorEastAsia" w:hAnsiTheme="minorHAnsi" w:cstheme="minorBidi"/>
          <w:i w:val="0"/>
          <w:iCs w:val="0"/>
          <w:sz w:val="22"/>
          <w:szCs w:val="22"/>
        </w:rPr>
      </w:pPr>
      <w:hyperlink w:anchor="_Toc156294877" w:history="1">
        <w:r w:rsidR="00291298" w:rsidRPr="000143A1">
          <w:rPr>
            <w:rStyle w:val="af0"/>
            <w:i w:val="0"/>
            <w:iCs w:val="0"/>
          </w:rPr>
          <w:t>1.1. Цель и место дисциплины в структуре образовательной программы</w:t>
        </w:r>
        <w:r w:rsidR="00291298" w:rsidRPr="000143A1">
          <w:rPr>
            <w:i w:val="0"/>
            <w:iCs w:val="0"/>
            <w:webHidden/>
          </w:rPr>
          <w:tab/>
        </w:r>
      </w:hyperlink>
    </w:p>
    <w:p w14:paraId="2737583E" w14:textId="2DDBD72A" w:rsidR="00291298" w:rsidRPr="000143A1" w:rsidRDefault="00603D17" w:rsidP="00291298">
      <w:pPr>
        <w:pStyle w:val="22"/>
        <w:rPr>
          <w:rFonts w:asciiTheme="minorHAnsi" w:eastAsiaTheme="minorEastAsia" w:hAnsiTheme="minorHAnsi" w:cstheme="minorBidi"/>
          <w:i w:val="0"/>
          <w:iCs w:val="0"/>
          <w:sz w:val="22"/>
          <w:szCs w:val="22"/>
        </w:rPr>
      </w:pPr>
      <w:hyperlink w:anchor="_Toc156294878" w:history="1">
        <w:r w:rsidR="00291298" w:rsidRPr="000143A1">
          <w:rPr>
            <w:rStyle w:val="af0"/>
            <w:i w:val="0"/>
            <w:iCs w:val="0"/>
          </w:rPr>
          <w:t>1.2. Планируемые результаты освоения дисциплины</w:t>
        </w:r>
        <w:r w:rsidR="00291298" w:rsidRPr="000143A1">
          <w:rPr>
            <w:i w:val="0"/>
            <w:iCs w:val="0"/>
            <w:webHidden/>
          </w:rPr>
          <w:tab/>
        </w:r>
      </w:hyperlink>
    </w:p>
    <w:p w14:paraId="11411313" w14:textId="65DA24D2" w:rsidR="00291298" w:rsidRPr="000143A1" w:rsidRDefault="00603D17" w:rsidP="00B1692B">
      <w:pPr>
        <w:pStyle w:val="14"/>
      </w:pPr>
      <w:hyperlink w:anchor="_Toc156294879" w:history="1">
        <w:r w:rsidR="00291298" w:rsidRPr="000143A1">
          <w:rPr>
            <w:rStyle w:val="af0"/>
            <w:b w:val="0"/>
            <w:bCs w:val="0"/>
          </w:rPr>
          <w:t>2. СТРУКТУРА И СОДЕРЖАНИЕ ДИСЦИПЛИНЫ</w:t>
        </w:r>
        <w:r w:rsidR="00291298" w:rsidRPr="000143A1">
          <w:rPr>
            <w:webHidden/>
          </w:rPr>
          <w:tab/>
        </w:r>
      </w:hyperlink>
    </w:p>
    <w:p w14:paraId="08857D7F" w14:textId="7CC37FD3" w:rsidR="00291298" w:rsidRPr="000143A1" w:rsidRDefault="00603D17" w:rsidP="00291298">
      <w:pPr>
        <w:pStyle w:val="22"/>
        <w:rPr>
          <w:rFonts w:asciiTheme="minorHAnsi" w:eastAsiaTheme="minorEastAsia" w:hAnsiTheme="minorHAnsi" w:cstheme="minorBidi"/>
          <w:i w:val="0"/>
          <w:iCs w:val="0"/>
          <w:sz w:val="22"/>
          <w:szCs w:val="22"/>
        </w:rPr>
      </w:pPr>
      <w:hyperlink w:anchor="_Toc156294880" w:history="1">
        <w:r w:rsidR="00291298" w:rsidRPr="000143A1">
          <w:rPr>
            <w:rStyle w:val="af0"/>
            <w:i w:val="0"/>
            <w:iCs w:val="0"/>
          </w:rPr>
          <w:t>2.1. Трудоемкость освоения дисциплины</w:t>
        </w:r>
        <w:r w:rsidR="00291298" w:rsidRPr="000143A1">
          <w:rPr>
            <w:i w:val="0"/>
            <w:iCs w:val="0"/>
            <w:webHidden/>
          </w:rPr>
          <w:tab/>
        </w:r>
      </w:hyperlink>
    </w:p>
    <w:p w14:paraId="042C3075" w14:textId="730BC54C" w:rsidR="00291298" w:rsidRPr="000143A1" w:rsidRDefault="00603D17" w:rsidP="00291298">
      <w:pPr>
        <w:pStyle w:val="22"/>
        <w:rPr>
          <w:rFonts w:asciiTheme="minorHAnsi" w:eastAsiaTheme="minorEastAsia" w:hAnsiTheme="minorHAnsi" w:cstheme="minorBidi"/>
          <w:i w:val="0"/>
          <w:iCs w:val="0"/>
          <w:sz w:val="22"/>
          <w:szCs w:val="22"/>
        </w:rPr>
      </w:pPr>
      <w:hyperlink w:anchor="_Toc156294881" w:history="1">
        <w:r w:rsidR="00291298" w:rsidRPr="000143A1">
          <w:rPr>
            <w:rStyle w:val="af0"/>
            <w:i w:val="0"/>
            <w:iCs w:val="0"/>
          </w:rPr>
          <w:t>2.2. Примерное содержание дисциплины</w:t>
        </w:r>
        <w:r w:rsidR="00291298" w:rsidRPr="000143A1">
          <w:rPr>
            <w:i w:val="0"/>
            <w:iCs w:val="0"/>
            <w:webHidden/>
          </w:rPr>
          <w:tab/>
        </w:r>
      </w:hyperlink>
    </w:p>
    <w:p w14:paraId="2E4B9846" w14:textId="259CFA5C" w:rsidR="00291298" w:rsidRPr="000143A1" w:rsidRDefault="00603D17" w:rsidP="00291298">
      <w:pPr>
        <w:pStyle w:val="22"/>
        <w:rPr>
          <w:rFonts w:asciiTheme="minorHAnsi" w:eastAsiaTheme="minorEastAsia" w:hAnsiTheme="minorHAnsi" w:cstheme="minorBidi"/>
          <w:i w:val="0"/>
          <w:iCs w:val="0"/>
          <w:sz w:val="22"/>
          <w:szCs w:val="22"/>
        </w:rPr>
      </w:pPr>
      <w:hyperlink w:anchor="_Toc156294883" w:history="1">
        <w:r w:rsidR="00291298" w:rsidRPr="000143A1">
          <w:rPr>
            <w:rStyle w:val="af0"/>
            <w:i w:val="0"/>
            <w:iCs w:val="0"/>
          </w:rPr>
          <w:t>2.3. Курсовой проект (работа)</w:t>
        </w:r>
        <w:r w:rsidR="00291298" w:rsidRPr="000143A1">
          <w:rPr>
            <w:i w:val="0"/>
            <w:iCs w:val="0"/>
            <w:webHidden/>
          </w:rPr>
          <w:tab/>
        </w:r>
      </w:hyperlink>
    </w:p>
    <w:p w14:paraId="251D8FDF" w14:textId="123D57BE" w:rsidR="00291298" w:rsidRPr="000143A1" w:rsidRDefault="00603D17" w:rsidP="00B1692B">
      <w:pPr>
        <w:pStyle w:val="14"/>
      </w:pPr>
      <w:hyperlink w:anchor="_Toc156294884" w:history="1">
        <w:r w:rsidR="00291298" w:rsidRPr="000143A1">
          <w:rPr>
            <w:rStyle w:val="af0"/>
            <w:b w:val="0"/>
            <w:bCs w:val="0"/>
          </w:rPr>
          <w:t>3. УСЛОВИЯ РЕАЛИЗАЦИИ ДИСЦИПЛИНЫ</w:t>
        </w:r>
        <w:r w:rsidR="00291298" w:rsidRPr="000143A1">
          <w:rPr>
            <w:webHidden/>
          </w:rPr>
          <w:tab/>
        </w:r>
      </w:hyperlink>
    </w:p>
    <w:p w14:paraId="7A251AB3" w14:textId="565BCFF7" w:rsidR="00291298" w:rsidRPr="000143A1" w:rsidRDefault="00603D17" w:rsidP="00291298">
      <w:pPr>
        <w:pStyle w:val="22"/>
        <w:rPr>
          <w:rFonts w:asciiTheme="minorHAnsi" w:eastAsiaTheme="minorEastAsia" w:hAnsiTheme="minorHAnsi" w:cstheme="minorBidi"/>
          <w:i w:val="0"/>
          <w:iCs w:val="0"/>
          <w:sz w:val="22"/>
          <w:szCs w:val="22"/>
        </w:rPr>
      </w:pPr>
      <w:hyperlink w:anchor="_Toc156294885" w:history="1">
        <w:r w:rsidR="00291298" w:rsidRPr="000143A1">
          <w:rPr>
            <w:rStyle w:val="af0"/>
            <w:i w:val="0"/>
            <w:iCs w:val="0"/>
          </w:rPr>
          <w:t>3.1. Материально-техническое обеспечение</w:t>
        </w:r>
        <w:r w:rsidR="00291298" w:rsidRPr="000143A1">
          <w:rPr>
            <w:i w:val="0"/>
            <w:iCs w:val="0"/>
            <w:webHidden/>
          </w:rPr>
          <w:tab/>
        </w:r>
      </w:hyperlink>
    </w:p>
    <w:p w14:paraId="7C7E4A2C" w14:textId="1B461C90" w:rsidR="00291298" w:rsidRPr="000143A1" w:rsidRDefault="00603D17" w:rsidP="00291298">
      <w:pPr>
        <w:pStyle w:val="22"/>
        <w:rPr>
          <w:rFonts w:asciiTheme="minorHAnsi" w:eastAsiaTheme="minorEastAsia" w:hAnsiTheme="minorHAnsi" w:cstheme="minorBidi"/>
          <w:i w:val="0"/>
          <w:iCs w:val="0"/>
          <w:sz w:val="22"/>
          <w:szCs w:val="22"/>
        </w:rPr>
      </w:pPr>
      <w:hyperlink w:anchor="_Toc156294886" w:history="1">
        <w:r w:rsidR="00291298" w:rsidRPr="000143A1">
          <w:rPr>
            <w:rStyle w:val="af0"/>
            <w:i w:val="0"/>
            <w:iCs w:val="0"/>
          </w:rPr>
          <w:t>3.2. Учебно-методическое обеспечение</w:t>
        </w:r>
        <w:r w:rsidR="00291298" w:rsidRPr="000143A1">
          <w:rPr>
            <w:i w:val="0"/>
            <w:iCs w:val="0"/>
            <w:webHidden/>
          </w:rPr>
          <w:tab/>
        </w:r>
      </w:hyperlink>
    </w:p>
    <w:p w14:paraId="13F071A6" w14:textId="6BC26E04" w:rsidR="00291298" w:rsidRPr="000143A1" w:rsidRDefault="00603D17" w:rsidP="00B1692B">
      <w:pPr>
        <w:pStyle w:val="14"/>
      </w:pPr>
      <w:hyperlink w:anchor="_Toc156294887" w:history="1">
        <w:r w:rsidR="00291298" w:rsidRPr="000143A1">
          <w:rPr>
            <w:rStyle w:val="af0"/>
            <w:b w:val="0"/>
            <w:bCs w:val="0"/>
          </w:rPr>
          <w:t>4. КОНТРОЛЬ И ОЦЕНКА РЕЗУЛЬТАТОВ ОСВОЕНИЯ ДИСЦИПЛИНЫ</w:t>
        </w:r>
        <w:r w:rsidR="00291298" w:rsidRPr="000143A1">
          <w:rPr>
            <w:webHidden/>
          </w:rPr>
          <w:tab/>
        </w:r>
      </w:hyperlink>
    </w:p>
    <w:p w14:paraId="0A44A3EE" w14:textId="77777777" w:rsidR="00291298" w:rsidRPr="00DF068E" w:rsidRDefault="00291298" w:rsidP="0056013F">
      <w:pPr>
        <w:pStyle w:val="ConsPlusNormal"/>
      </w:pPr>
      <w:r w:rsidRPr="000143A1">
        <w:fldChar w:fldCharType="end"/>
      </w:r>
    </w:p>
    <w:p w14:paraId="0651A4E6" w14:textId="77777777" w:rsidR="00291298" w:rsidRPr="00DF068E" w:rsidRDefault="00291298" w:rsidP="00291298">
      <w:pPr>
        <w:pStyle w:val="1f"/>
        <w:jc w:val="left"/>
        <w:rPr>
          <w:rFonts w:ascii="Times New Roman" w:hAnsi="Times New Roman"/>
          <w:lang w:val="ru-RU"/>
        </w:rPr>
        <w:sectPr w:rsidR="00291298" w:rsidRPr="00DF068E" w:rsidSect="00502F97">
          <w:headerReference w:type="even" r:id="rId41"/>
          <w:headerReference w:type="default" r:id="rId42"/>
          <w:pgSz w:w="11906" w:h="16838"/>
          <w:pgMar w:top="1134" w:right="567" w:bottom="1134" w:left="1701" w:header="709" w:footer="709" w:gutter="0"/>
          <w:cols w:space="708"/>
          <w:docGrid w:linePitch="360"/>
        </w:sectPr>
      </w:pPr>
    </w:p>
    <w:p w14:paraId="052FD151" w14:textId="77777777" w:rsidR="00291298" w:rsidRPr="001F28CF" w:rsidRDefault="00291298" w:rsidP="00291298">
      <w:pPr>
        <w:pStyle w:val="1f"/>
        <w:numPr>
          <w:ilvl w:val="0"/>
          <w:numId w:val="22"/>
        </w:numPr>
      </w:pPr>
      <w:r w:rsidRPr="001F28CF">
        <w:lastRenderedPageBreak/>
        <w:t>Общая характеристика</w:t>
      </w:r>
      <w:r w:rsidRPr="001F28CF">
        <w:rPr>
          <w:rFonts w:asciiTheme="minorHAnsi" w:hAnsiTheme="minorHAnsi"/>
          <w:lang w:val="ru-RU"/>
        </w:rPr>
        <w:t xml:space="preserve"> </w:t>
      </w:r>
      <w:r w:rsidRPr="001F28CF">
        <w:t>ПРИМЕРНОЙ РАБОЧЕЙ ПРОГРАММЫ УЧЕБНОЙ ДИСЦИПЛИНЫ</w:t>
      </w:r>
    </w:p>
    <w:p w14:paraId="167DC807" w14:textId="62157D95" w:rsidR="00291298" w:rsidRPr="001F28CF" w:rsidRDefault="00291298" w:rsidP="00291298">
      <w:pPr>
        <w:pStyle w:val="1d"/>
        <w:jc w:val="center"/>
        <w:rPr>
          <w:rFonts w:eastAsia="Segoe UI"/>
          <w:lang w:val="ru-RU"/>
        </w:rPr>
      </w:pPr>
      <w:r>
        <w:rPr>
          <w:rFonts w:eastAsia="Segoe UI"/>
          <w:lang w:val="ru-RU"/>
        </w:rPr>
        <w:t xml:space="preserve">  «</w:t>
      </w:r>
      <w:r w:rsidRPr="00291298">
        <w:rPr>
          <w:rFonts w:eastAsia="Segoe UI"/>
          <w:u w:val="single"/>
          <w:lang w:val="ru-RU"/>
        </w:rPr>
        <w:t>ОП.05 Психология рекламы</w:t>
      </w:r>
      <w:r>
        <w:rPr>
          <w:rFonts w:eastAsia="Segoe UI"/>
          <w:u w:val="single"/>
          <w:lang w:val="ru-RU"/>
        </w:rPr>
        <w:t>»</w:t>
      </w:r>
    </w:p>
    <w:p w14:paraId="726F5F79" w14:textId="77777777" w:rsidR="00291298" w:rsidRPr="008F3A9E" w:rsidRDefault="00291298" w:rsidP="00291298">
      <w:pPr>
        <w:pStyle w:val="1d"/>
        <w:jc w:val="center"/>
        <w:rPr>
          <w:rFonts w:eastAsia="Segoe UI"/>
          <w:vertAlign w:val="superscript"/>
          <w:lang w:val="ru-RU"/>
        </w:rPr>
      </w:pPr>
      <w:r w:rsidRPr="001F28CF">
        <w:rPr>
          <w:rFonts w:eastAsia="Segoe UI"/>
          <w:vertAlign w:val="superscript"/>
          <w:lang w:val="ru-RU"/>
        </w:rPr>
        <w:t>(наименование дисциплины)</w:t>
      </w:r>
    </w:p>
    <w:p w14:paraId="35AEA83B" w14:textId="77777777" w:rsidR="00291298" w:rsidRPr="008F3A9E" w:rsidRDefault="00291298" w:rsidP="00291298">
      <w:pPr>
        <w:pStyle w:val="1d"/>
        <w:rPr>
          <w:lang w:val="ru-RU"/>
        </w:rPr>
      </w:pPr>
    </w:p>
    <w:p w14:paraId="0878C245" w14:textId="77777777" w:rsidR="00291298" w:rsidRPr="00EA6E1D" w:rsidRDefault="00291298" w:rsidP="0029129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5CE7021" w14:textId="271DA6C5" w:rsidR="00CC4322" w:rsidRPr="00CC4322" w:rsidRDefault="00291298" w:rsidP="00CC432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568F2">
        <w:rPr>
          <w:rFonts w:ascii="Times New Roman" w:hAnsi="Times New Roman" w:cs="Times New Roman"/>
        </w:rPr>
        <w:t>«</w:t>
      </w:r>
      <w:r w:rsidRPr="00291298">
        <w:rPr>
          <w:rFonts w:ascii="Times New Roman" w:eastAsia="Calibri" w:hAnsi="Times New Roman" w:cs="Times New Roman"/>
          <w:sz w:val="24"/>
          <w:szCs w:val="24"/>
        </w:rPr>
        <w:t>ОП.05 Психология рекламы</w:t>
      </w:r>
      <w:r w:rsidRPr="008568F2">
        <w:rPr>
          <w:rFonts w:ascii="Times New Roman" w:hAnsi="Times New Roman" w:cs="Times New Roman"/>
        </w:rPr>
        <w:t>»</w:t>
      </w:r>
      <w:r w:rsidRPr="008568F2">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CC4322" w:rsidRPr="00CC4322">
        <w:rPr>
          <w:rFonts w:ascii="Times New Roman" w:eastAsia="Times New Roman" w:hAnsi="Times New Roman" w:cs="Times New Roman"/>
          <w:sz w:val="24"/>
          <w:szCs w:val="24"/>
          <w:lang w:eastAsia="ru-RU"/>
        </w:rPr>
        <w:t>формирование пр</w:t>
      </w:r>
      <w:r w:rsidR="00CC4322">
        <w:rPr>
          <w:rFonts w:ascii="Times New Roman" w:eastAsia="Times New Roman" w:hAnsi="Times New Roman" w:cs="Times New Roman"/>
          <w:sz w:val="24"/>
          <w:szCs w:val="24"/>
          <w:lang w:eastAsia="ru-RU"/>
        </w:rPr>
        <w:t xml:space="preserve">офессиональных знаний, умений и </w:t>
      </w:r>
      <w:r w:rsidR="00CC4322" w:rsidRPr="00CC4322">
        <w:rPr>
          <w:rFonts w:ascii="Times New Roman" w:eastAsia="Times New Roman" w:hAnsi="Times New Roman" w:cs="Times New Roman"/>
          <w:sz w:val="24"/>
          <w:szCs w:val="24"/>
          <w:lang w:eastAsia="ru-RU"/>
        </w:rPr>
        <w:t>навыков в предметной области «Психологии реклам</w:t>
      </w:r>
      <w:r w:rsidR="00CC4322">
        <w:rPr>
          <w:rFonts w:ascii="Times New Roman" w:eastAsia="Times New Roman" w:hAnsi="Times New Roman" w:cs="Times New Roman"/>
          <w:sz w:val="24"/>
          <w:szCs w:val="24"/>
          <w:lang w:eastAsia="ru-RU"/>
        </w:rPr>
        <w:t xml:space="preserve">ы», что обеспечивает основу для </w:t>
      </w:r>
      <w:r w:rsidR="00CC4322" w:rsidRPr="00CC4322">
        <w:rPr>
          <w:rFonts w:ascii="Times New Roman" w:eastAsia="Times New Roman" w:hAnsi="Times New Roman" w:cs="Times New Roman"/>
          <w:sz w:val="24"/>
          <w:szCs w:val="24"/>
          <w:lang w:eastAsia="ru-RU"/>
        </w:rPr>
        <w:t>осуществления психологической экспертизы рекламных продуктов, участия в их</w:t>
      </w:r>
    </w:p>
    <w:p w14:paraId="4F99C13B" w14:textId="77777777" w:rsidR="0001227B" w:rsidRDefault="00CC4322" w:rsidP="00CC4322">
      <w:pPr>
        <w:suppressAutoHyphens/>
        <w:spacing w:line="276" w:lineRule="auto"/>
        <w:ind w:firstLine="709"/>
        <w:jc w:val="both"/>
        <w:rPr>
          <w:rFonts w:ascii="Times New Roman" w:eastAsia="Times New Roman" w:hAnsi="Times New Roman" w:cs="Times New Roman"/>
          <w:sz w:val="24"/>
          <w:szCs w:val="24"/>
          <w:lang w:eastAsia="ru-RU"/>
        </w:rPr>
      </w:pPr>
      <w:r w:rsidRPr="00CC4322">
        <w:rPr>
          <w:rFonts w:ascii="Times New Roman" w:eastAsia="Times New Roman" w:hAnsi="Times New Roman" w:cs="Times New Roman"/>
          <w:sz w:val="24"/>
          <w:szCs w:val="24"/>
          <w:lang w:eastAsia="ru-RU"/>
        </w:rPr>
        <w:t>разработке и проведения исследований</w:t>
      </w:r>
      <w:r>
        <w:rPr>
          <w:rFonts w:ascii="Times New Roman" w:eastAsia="Times New Roman" w:hAnsi="Times New Roman" w:cs="Times New Roman"/>
          <w:sz w:val="24"/>
          <w:szCs w:val="24"/>
          <w:lang w:eastAsia="ru-RU"/>
        </w:rPr>
        <w:t>.</w:t>
      </w:r>
      <w:r w:rsidR="00291298">
        <w:rPr>
          <w:rFonts w:ascii="Times New Roman" w:eastAsia="Times New Roman" w:hAnsi="Times New Roman" w:cs="Times New Roman"/>
          <w:sz w:val="24"/>
          <w:szCs w:val="24"/>
          <w:lang w:eastAsia="ru-RU"/>
        </w:rPr>
        <w:t xml:space="preserve"> </w:t>
      </w:r>
    </w:p>
    <w:p w14:paraId="1BC17496" w14:textId="0AAAA572" w:rsidR="00291298" w:rsidRPr="00E563F9" w:rsidRDefault="00291298" w:rsidP="00CC4322">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Дисциплина «</w:t>
      </w:r>
      <w:r w:rsidRPr="00291298">
        <w:rPr>
          <w:rFonts w:ascii="Times New Roman" w:hAnsi="Times New Roman" w:cs="Times New Roman"/>
          <w:sz w:val="24"/>
          <w:szCs w:val="24"/>
        </w:rPr>
        <w:t>Психология рекламы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F28CF">
        <w:rPr>
          <w:rFonts w:ascii="Times New Roman" w:hAnsi="Times New Roman" w:cs="Times New Roman"/>
          <w:sz w:val="24"/>
          <w:szCs w:val="24"/>
        </w:rPr>
        <w:t>обязательную часть социально-гуманитарного цикла образовательной программы.</w:t>
      </w:r>
    </w:p>
    <w:p w14:paraId="67A255B6" w14:textId="77777777" w:rsidR="00291298" w:rsidRPr="001F28CF" w:rsidRDefault="00291298" w:rsidP="00291298">
      <w:pPr>
        <w:suppressAutoHyphens/>
        <w:spacing w:line="276" w:lineRule="auto"/>
        <w:ind w:firstLine="709"/>
        <w:jc w:val="both"/>
        <w:rPr>
          <w:rFonts w:ascii="Times New Roman" w:hAnsi="Times New Roman" w:cs="Times New Roman"/>
          <w:sz w:val="24"/>
          <w:szCs w:val="24"/>
        </w:rPr>
      </w:pPr>
    </w:p>
    <w:p w14:paraId="59BF224C" w14:textId="77777777" w:rsidR="00291298" w:rsidRPr="00EA6E1D" w:rsidRDefault="00291298" w:rsidP="0029129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493AF21" w14:textId="77777777" w:rsidR="00291298" w:rsidRDefault="00291298" w:rsidP="002912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0B23F96" w14:textId="77777777" w:rsidR="00291298" w:rsidRDefault="00291298" w:rsidP="002912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513E129E" w14:textId="77777777" w:rsidR="00291298" w:rsidRDefault="00291298" w:rsidP="00291298">
      <w:pPr>
        <w:spacing w:after="120"/>
        <w:ind w:firstLine="709"/>
        <w:rPr>
          <w:rFonts w:ascii="Times New Roman" w:hAnsi="Times New Roman" w:cs="Times New Roman"/>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15"/>
        <w:gridCol w:w="4110"/>
      </w:tblGrid>
      <w:tr w:rsidR="00291298" w:rsidRPr="00962D56" w14:paraId="41BBBCA2" w14:textId="77777777" w:rsidTr="00291298">
        <w:trPr>
          <w:trHeight w:val="20"/>
        </w:trPr>
        <w:tc>
          <w:tcPr>
            <w:tcW w:w="1809" w:type="dxa"/>
            <w:tcBorders>
              <w:top w:val="single" w:sz="4" w:space="0" w:color="auto"/>
              <w:left w:val="single" w:sz="4" w:space="0" w:color="auto"/>
              <w:bottom w:val="single" w:sz="4" w:space="0" w:color="auto"/>
              <w:right w:val="single" w:sz="4" w:space="0" w:color="auto"/>
            </w:tcBorders>
            <w:vAlign w:val="center"/>
            <w:hideMark/>
          </w:tcPr>
          <w:p w14:paraId="555D08EC" w14:textId="77777777" w:rsidR="00291298" w:rsidRPr="00962D56" w:rsidRDefault="00291298" w:rsidP="00291298">
            <w:pPr>
              <w:widowControl w:val="0"/>
              <w:suppressAutoHyphens/>
              <w:autoSpaceDE w:val="0"/>
              <w:autoSpaceDN w:val="0"/>
              <w:jc w:val="center"/>
              <w:rPr>
                <w:rFonts w:ascii="Times New Roman" w:eastAsia="Times New Roman" w:hAnsi="Times New Roman" w:cs="Times New Roman"/>
                <w:b/>
                <w:sz w:val="24"/>
                <w:szCs w:val="24"/>
                <w:lang w:eastAsia="ru-RU"/>
              </w:rPr>
            </w:pPr>
            <w:r w:rsidRPr="00962D56">
              <w:rPr>
                <w:rFonts w:ascii="Times New Roman" w:eastAsia="Times New Roman" w:hAnsi="Times New Roman" w:cs="Times New Roman"/>
                <w:b/>
                <w:sz w:val="24"/>
                <w:szCs w:val="24"/>
                <w:lang w:eastAsia="ru-RU"/>
              </w:rPr>
              <w:t>Код ПК, ОК</w:t>
            </w:r>
          </w:p>
        </w:tc>
        <w:tc>
          <w:tcPr>
            <w:tcW w:w="3715" w:type="dxa"/>
            <w:tcBorders>
              <w:top w:val="single" w:sz="4" w:space="0" w:color="auto"/>
              <w:left w:val="single" w:sz="4" w:space="0" w:color="auto"/>
              <w:bottom w:val="single" w:sz="4" w:space="0" w:color="auto"/>
              <w:right w:val="single" w:sz="4" w:space="0" w:color="auto"/>
            </w:tcBorders>
            <w:hideMark/>
          </w:tcPr>
          <w:p w14:paraId="6D2C1CA6" w14:textId="77777777" w:rsidR="00291298" w:rsidRPr="00962D56" w:rsidRDefault="00291298" w:rsidP="00291298">
            <w:pPr>
              <w:widowControl w:val="0"/>
              <w:suppressAutoHyphens/>
              <w:autoSpaceDE w:val="0"/>
              <w:autoSpaceDN w:val="0"/>
              <w:jc w:val="center"/>
              <w:rPr>
                <w:rFonts w:ascii="Times New Roman" w:eastAsia="Times New Roman" w:hAnsi="Times New Roman" w:cs="Times New Roman"/>
                <w:b/>
                <w:sz w:val="24"/>
                <w:szCs w:val="24"/>
                <w:lang w:eastAsia="ru-RU"/>
              </w:rPr>
            </w:pPr>
            <w:proofErr w:type="spellStart"/>
            <w:r w:rsidRPr="00962D56">
              <w:rPr>
                <w:rFonts w:ascii="Times New Roman" w:eastAsia="Times New Roman" w:hAnsi="Times New Roman" w:cs="Times New Roman"/>
                <w:b/>
                <w:sz w:val="24"/>
                <w:szCs w:val="24"/>
                <w:lang w:val="en-US" w:eastAsia="ru-RU"/>
              </w:rPr>
              <w:t>Уметь</w:t>
            </w:r>
            <w:proofErr w:type="spellEnd"/>
          </w:p>
        </w:tc>
        <w:tc>
          <w:tcPr>
            <w:tcW w:w="4110" w:type="dxa"/>
            <w:tcBorders>
              <w:top w:val="single" w:sz="4" w:space="0" w:color="auto"/>
              <w:left w:val="single" w:sz="4" w:space="0" w:color="auto"/>
              <w:bottom w:val="single" w:sz="4" w:space="0" w:color="auto"/>
              <w:right w:val="single" w:sz="4" w:space="0" w:color="auto"/>
            </w:tcBorders>
            <w:hideMark/>
          </w:tcPr>
          <w:p w14:paraId="5054011E" w14:textId="77777777" w:rsidR="00291298" w:rsidRPr="00962D56" w:rsidRDefault="00291298" w:rsidP="00291298">
            <w:pPr>
              <w:widowControl w:val="0"/>
              <w:suppressAutoHyphens/>
              <w:autoSpaceDE w:val="0"/>
              <w:autoSpaceDN w:val="0"/>
              <w:jc w:val="center"/>
              <w:rPr>
                <w:rFonts w:ascii="Times New Roman" w:eastAsia="Times New Roman" w:hAnsi="Times New Roman" w:cs="Times New Roman"/>
                <w:b/>
                <w:sz w:val="24"/>
                <w:szCs w:val="24"/>
                <w:lang w:eastAsia="ru-RU"/>
              </w:rPr>
            </w:pPr>
            <w:proofErr w:type="spellStart"/>
            <w:r w:rsidRPr="00962D56">
              <w:rPr>
                <w:rFonts w:ascii="Times New Roman" w:eastAsia="Times New Roman" w:hAnsi="Times New Roman" w:cs="Times New Roman"/>
                <w:b/>
                <w:sz w:val="24"/>
                <w:szCs w:val="24"/>
                <w:lang w:val="en-US" w:eastAsia="ru-RU"/>
              </w:rPr>
              <w:t>Знать</w:t>
            </w:r>
            <w:proofErr w:type="spellEnd"/>
          </w:p>
        </w:tc>
      </w:tr>
      <w:tr w:rsidR="00291298" w:rsidRPr="00962D56" w14:paraId="6EC1D3FA" w14:textId="77777777" w:rsidTr="00291298">
        <w:trPr>
          <w:trHeight w:val="20"/>
        </w:trPr>
        <w:tc>
          <w:tcPr>
            <w:tcW w:w="1809" w:type="dxa"/>
            <w:vMerge w:val="restart"/>
          </w:tcPr>
          <w:p w14:paraId="5BC06CED" w14:textId="51A0D78C" w:rsidR="00291298" w:rsidRPr="00291298" w:rsidRDefault="00291298" w:rsidP="00291298">
            <w:pPr>
              <w:widowControl w:val="0"/>
              <w:autoSpaceDE w:val="0"/>
              <w:autoSpaceDN w:val="0"/>
              <w:rPr>
                <w:rFonts w:ascii="Times New Roman" w:eastAsia="Times New Roman" w:hAnsi="Times New Roman" w:cs="Times New Roman"/>
                <w:bCs/>
                <w:sz w:val="24"/>
                <w:szCs w:val="24"/>
                <w:lang w:eastAsia="ru-RU"/>
              </w:rPr>
            </w:pPr>
            <w:r w:rsidRPr="00291298">
              <w:rPr>
                <w:rFonts w:ascii="Times New Roman" w:eastAsia="Times New Roman" w:hAnsi="Times New Roman" w:cs="Times New Roman"/>
                <w:bCs/>
                <w:sz w:val="24"/>
                <w:szCs w:val="24"/>
                <w:lang w:eastAsia="ru-RU"/>
              </w:rPr>
              <w:t>ПК 1.1</w:t>
            </w:r>
            <w:r w:rsidR="00304F2F">
              <w:rPr>
                <w:rFonts w:ascii="Times New Roman" w:eastAsia="Times New Roman" w:hAnsi="Times New Roman" w:cs="Times New Roman"/>
                <w:bCs/>
                <w:sz w:val="24"/>
                <w:szCs w:val="24"/>
                <w:lang w:eastAsia="ru-RU"/>
              </w:rPr>
              <w:t xml:space="preserve">, </w:t>
            </w:r>
            <w:r w:rsidRPr="00291298">
              <w:rPr>
                <w:rFonts w:ascii="Times New Roman" w:eastAsia="Times New Roman" w:hAnsi="Times New Roman" w:cs="Times New Roman"/>
                <w:bCs/>
                <w:sz w:val="24"/>
                <w:szCs w:val="24"/>
                <w:lang w:eastAsia="ru-RU"/>
              </w:rPr>
              <w:t>ПК 1.</w:t>
            </w:r>
            <w:r w:rsidR="00304F2F">
              <w:rPr>
                <w:rFonts w:ascii="Times New Roman" w:eastAsia="Times New Roman" w:hAnsi="Times New Roman" w:cs="Times New Roman"/>
                <w:bCs/>
                <w:sz w:val="24"/>
                <w:szCs w:val="24"/>
                <w:lang w:eastAsia="ru-RU"/>
              </w:rPr>
              <w:t>2 ПК 1.3, ПК 1.4</w:t>
            </w:r>
          </w:p>
          <w:p w14:paraId="5D7765EA" w14:textId="001FAFF8" w:rsidR="00291298" w:rsidRPr="00962D56" w:rsidRDefault="00291298" w:rsidP="00291298">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r w:rsidRPr="00291298">
              <w:rPr>
                <w:rFonts w:ascii="Times New Roman" w:eastAsia="Times New Roman" w:hAnsi="Times New Roman" w:cs="Times New Roman"/>
                <w:bCs/>
                <w:sz w:val="24"/>
                <w:szCs w:val="24"/>
                <w:lang w:eastAsia="ru-RU"/>
              </w:rPr>
              <w:t>ОК 01, ОК 04</w:t>
            </w:r>
          </w:p>
        </w:tc>
        <w:tc>
          <w:tcPr>
            <w:tcW w:w="3715" w:type="dxa"/>
            <w:vAlign w:val="center"/>
          </w:tcPr>
          <w:p w14:paraId="488D9956" w14:textId="7C8D2882" w:rsidR="00291298" w:rsidRPr="00962D56" w:rsidRDefault="00291298" w:rsidP="00291298">
            <w:pPr>
              <w:widowControl w:val="0"/>
              <w:autoSpaceDE w:val="0"/>
              <w:autoSpaceDN w:val="0"/>
              <w:rPr>
                <w:rFonts w:ascii="Times New Roman" w:eastAsia="Times New Roman" w:hAnsi="Times New Roman" w:cs="Times New Roman"/>
                <w:i/>
                <w:sz w:val="24"/>
                <w:szCs w:val="24"/>
                <w:lang w:eastAsia="ru-RU"/>
              </w:rPr>
            </w:pPr>
            <w:r w:rsidRPr="00291298">
              <w:rPr>
                <w:rFonts w:ascii="Times New Roman" w:hAnsi="Times New Roman" w:cs="Times New Roman"/>
                <w:iCs/>
                <w:color w:val="000000"/>
                <w:sz w:val="24"/>
                <w:szCs w:val="24"/>
              </w:rPr>
              <w:t>выявлять различные аспекты рекламного воздействия</w:t>
            </w:r>
          </w:p>
        </w:tc>
        <w:tc>
          <w:tcPr>
            <w:tcW w:w="4110" w:type="dxa"/>
            <w:vAlign w:val="center"/>
          </w:tcPr>
          <w:p w14:paraId="7B4059CC" w14:textId="2B442381" w:rsidR="00291298" w:rsidRPr="00962D56" w:rsidRDefault="00291298" w:rsidP="00291298">
            <w:pPr>
              <w:widowControl w:val="0"/>
              <w:autoSpaceDE w:val="0"/>
              <w:autoSpaceDN w:val="0"/>
              <w:rPr>
                <w:rFonts w:ascii="Times New Roman" w:eastAsia="Times New Roman" w:hAnsi="Times New Roman" w:cs="Times New Roman"/>
                <w:i/>
                <w:sz w:val="24"/>
                <w:szCs w:val="24"/>
                <w:lang w:eastAsia="ru-RU"/>
              </w:rPr>
            </w:pPr>
            <w:r w:rsidRPr="00291298">
              <w:rPr>
                <w:rFonts w:ascii="Times New Roman" w:hAnsi="Times New Roman" w:cs="Times New Roman"/>
                <w:iCs/>
                <w:color w:val="000000"/>
                <w:sz w:val="24"/>
                <w:szCs w:val="24"/>
              </w:rPr>
              <w:t>технологии воздействия на общественное мнение</w:t>
            </w:r>
          </w:p>
        </w:tc>
      </w:tr>
      <w:tr w:rsidR="00291298" w:rsidRPr="00962D56" w14:paraId="4A2EFDC2" w14:textId="77777777" w:rsidTr="00291298">
        <w:trPr>
          <w:trHeight w:val="20"/>
        </w:trPr>
        <w:tc>
          <w:tcPr>
            <w:tcW w:w="1809" w:type="dxa"/>
            <w:vMerge/>
          </w:tcPr>
          <w:p w14:paraId="1CEE1B2E" w14:textId="77777777" w:rsidR="00291298" w:rsidRPr="00962D56" w:rsidRDefault="00291298" w:rsidP="00291298">
            <w:pPr>
              <w:widowControl w:val="0"/>
              <w:suppressAutoHyphens/>
              <w:autoSpaceDE w:val="0"/>
              <w:autoSpaceDN w:val="0"/>
              <w:jc w:val="center"/>
              <w:rPr>
                <w:rFonts w:ascii="Times New Roman" w:eastAsia="Times New Roman" w:hAnsi="Times New Roman" w:cs="Times New Roman"/>
                <w:i/>
                <w:sz w:val="24"/>
                <w:szCs w:val="24"/>
                <w:lang w:eastAsia="ru-RU"/>
              </w:rPr>
            </w:pPr>
          </w:p>
        </w:tc>
        <w:tc>
          <w:tcPr>
            <w:tcW w:w="3715" w:type="dxa"/>
            <w:vAlign w:val="center"/>
          </w:tcPr>
          <w:p w14:paraId="67FB93DA" w14:textId="1ADC2138" w:rsidR="00291298" w:rsidRPr="00962D56" w:rsidRDefault="00291298" w:rsidP="00291298">
            <w:pPr>
              <w:widowControl w:val="0"/>
              <w:autoSpaceDE w:val="0"/>
              <w:autoSpaceDN w:val="0"/>
              <w:rPr>
                <w:rFonts w:ascii="Times New Roman" w:eastAsia="Times New Roman" w:hAnsi="Times New Roman" w:cs="Times New Roman"/>
                <w:i/>
                <w:sz w:val="24"/>
                <w:szCs w:val="24"/>
                <w:lang w:eastAsia="ru-RU"/>
              </w:rPr>
            </w:pPr>
            <w:r w:rsidRPr="00291298">
              <w:rPr>
                <w:rFonts w:ascii="Times New Roman" w:hAnsi="Times New Roman" w:cs="Times New Roman"/>
                <w:bCs/>
                <w:color w:val="000000"/>
                <w:spacing w:val="-4"/>
                <w:sz w:val="24"/>
                <w:szCs w:val="24"/>
              </w:rPr>
              <w:t>владеть технологиями психологического воздействия рекламы на потребителя</w:t>
            </w:r>
          </w:p>
        </w:tc>
        <w:tc>
          <w:tcPr>
            <w:tcW w:w="4110" w:type="dxa"/>
            <w:vAlign w:val="center"/>
          </w:tcPr>
          <w:p w14:paraId="3963F15B" w14:textId="1C9EE31F" w:rsidR="00291298" w:rsidRPr="00962D56" w:rsidRDefault="00291298" w:rsidP="00291298">
            <w:pPr>
              <w:widowControl w:val="0"/>
              <w:autoSpaceDE w:val="0"/>
              <w:autoSpaceDN w:val="0"/>
              <w:rPr>
                <w:rFonts w:ascii="Times New Roman" w:eastAsia="Times New Roman" w:hAnsi="Times New Roman" w:cs="Times New Roman"/>
                <w:i/>
                <w:sz w:val="24"/>
                <w:szCs w:val="24"/>
                <w:lang w:eastAsia="ru-RU"/>
              </w:rPr>
            </w:pPr>
            <w:r w:rsidRPr="00291298">
              <w:rPr>
                <w:rFonts w:ascii="Times New Roman" w:hAnsi="Times New Roman" w:cs="Times New Roman"/>
                <w:color w:val="000000"/>
                <w:sz w:val="24"/>
                <w:szCs w:val="24"/>
              </w:rPr>
              <w:t>основы психологического воздействия рекламы на потребителя</w:t>
            </w:r>
          </w:p>
        </w:tc>
      </w:tr>
      <w:tr w:rsidR="00291298" w:rsidRPr="00962D56" w14:paraId="2BAEA3B2" w14:textId="77777777" w:rsidTr="00291298">
        <w:trPr>
          <w:trHeight w:val="20"/>
        </w:trPr>
        <w:tc>
          <w:tcPr>
            <w:tcW w:w="1809" w:type="dxa"/>
            <w:vMerge/>
          </w:tcPr>
          <w:p w14:paraId="07C9E32E" w14:textId="77777777" w:rsidR="00291298" w:rsidRPr="00962D56" w:rsidRDefault="00291298" w:rsidP="00291298">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715" w:type="dxa"/>
            <w:vAlign w:val="bottom"/>
          </w:tcPr>
          <w:p w14:paraId="671D1E2C" w14:textId="2DC02D49" w:rsidR="00291298" w:rsidRPr="00962D56" w:rsidRDefault="00291298" w:rsidP="00291298">
            <w:pPr>
              <w:widowControl w:val="0"/>
              <w:autoSpaceDE w:val="0"/>
              <w:autoSpaceDN w:val="0"/>
              <w:rPr>
                <w:rFonts w:ascii="Times New Roman" w:eastAsia="Times New Roman" w:hAnsi="Times New Roman" w:cs="Times New Roman"/>
                <w:i/>
                <w:sz w:val="24"/>
                <w:szCs w:val="24"/>
                <w:lang w:eastAsia="ru-RU"/>
              </w:rPr>
            </w:pPr>
            <w:r w:rsidRPr="00291298">
              <w:rPr>
                <w:rFonts w:ascii="Times New Roman" w:hAnsi="Times New Roman" w:cs="Times New Roman"/>
                <w:iCs/>
                <w:color w:val="000000"/>
                <w:sz w:val="24"/>
                <w:szCs w:val="24"/>
              </w:rPr>
              <w:t>выявлять различные аспекты рекламного воздействия</w:t>
            </w:r>
          </w:p>
        </w:tc>
        <w:tc>
          <w:tcPr>
            <w:tcW w:w="4110" w:type="dxa"/>
            <w:vAlign w:val="bottom"/>
          </w:tcPr>
          <w:p w14:paraId="631B5C3E" w14:textId="2955BAE2" w:rsidR="00291298" w:rsidRPr="00962D56" w:rsidRDefault="00291298" w:rsidP="00291298">
            <w:pPr>
              <w:widowControl w:val="0"/>
              <w:autoSpaceDE w:val="0"/>
              <w:autoSpaceDN w:val="0"/>
              <w:rPr>
                <w:rFonts w:ascii="Times New Roman" w:eastAsia="Times New Roman" w:hAnsi="Times New Roman" w:cs="Times New Roman"/>
                <w:i/>
                <w:sz w:val="24"/>
                <w:szCs w:val="24"/>
                <w:lang w:eastAsia="ru-RU"/>
              </w:rPr>
            </w:pPr>
            <w:r w:rsidRPr="00291298">
              <w:rPr>
                <w:rFonts w:ascii="Times New Roman" w:hAnsi="Times New Roman" w:cs="Times New Roman"/>
                <w:color w:val="000000"/>
                <w:sz w:val="24"/>
                <w:szCs w:val="24"/>
              </w:rPr>
              <w:t>основы психологии проектного менеджмента</w:t>
            </w:r>
          </w:p>
        </w:tc>
      </w:tr>
    </w:tbl>
    <w:p w14:paraId="2D2F0389" w14:textId="26334FDC" w:rsidR="00291298" w:rsidRDefault="00291298" w:rsidP="00291298">
      <w:pPr>
        <w:spacing w:after="120"/>
        <w:rPr>
          <w:rFonts w:ascii="Times New Roman" w:hAnsi="Times New Roman" w:cs="Times New Roman"/>
          <w:b/>
          <w:bCs/>
          <w:sz w:val="24"/>
          <w:szCs w:val="24"/>
        </w:rPr>
      </w:pPr>
    </w:p>
    <w:p w14:paraId="7FA76905" w14:textId="77777777" w:rsidR="00291298" w:rsidRPr="00A95C81" w:rsidRDefault="00291298" w:rsidP="00291298">
      <w:pPr>
        <w:spacing w:after="120"/>
        <w:ind w:firstLine="709"/>
        <w:rPr>
          <w:rFonts w:ascii="Times New Roman" w:hAnsi="Times New Roman" w:cs="Times New Roman"/>
          <w:b/>
          <w:bCs/>
          <w:sz w:val="24"/>
          <w:szCs w:val="24"/>
        </w:rPr>
      </w:pPr>
    </w:p>
    <w:p w14:paraId="1728A704" w14:textId="0D9C0498" w:rsidR="00304F2F" w:rsidRPr="00304F2F" w:rsidRDefault="00304F2F" w:rsidP="00304F2F">
      <w:pPr>
        <w:pStyle w:val="114"/>
        <w:jc w:val="center"/>
        <w:rPr>
          <w:rFonts w:ascii="Times New Roman" w:hAnsi="Times New Roman"/>
          <w:caps/>
          <w:kern w:val="32"/>
          <w:lang w:eastAsia="x-none"/>
        </w:rPr>
      </w:pPr>
      <w:r w:rsidRPr="00304F2F">
        <w:rPr>
          <w:rFonts w:ascii="Times New Roman" w:hAnsi="Times New Roman"/>
          <w:caps/>
          <w:kern w:val="32"/>
          <w:lang w:eastAsia="x-none"/>
        </w:rPr>
        <w:t>2. СТРУКТУРА И СОДЕРЖАНИЕ ДИСЦИПЛИНЫ</w:t>
      </w:r>
    </w:p>
    <w:p w14:paraId="238B6241" w14:textId="1862D444" w:rsidR="00291298" w:rsidRDefault="00291298" w:rsidP="00304F2F">
      <w:pPr>
        <w:pStyle w:val="114"/>
        <w:jc w:val="center"/>
        <w:rPr>
          <w:rFonts w:ascii="Times New Roman" w:hAnsi="Times New Roman"/>
        </w:rPr>
      </w:pPr>
      <w:r w:rsidRPr="00304F2F">
        <w:rPr>
          <w:rFonts w:ascii="Times New Roman" w:hAnsi="Times New Roman"/>
        </w:rPr>
        <w:t>2.1. Трудоемкость освоения дисциплины</w:t>
      </w:r>
    </w:p>
    <w:p w14:paraId="2275F585" w14:textId="77777777" w:rsidR="00304F2F" w:rsidRPr="00304F2F" w:rsidRDefault="00304F2F" w:rsidP="0056013F">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1298" w:rsidRPr="00173701" w14:paraId="3A9E1E17" w14:textId="77777777" w:rsidTr="00291298">
        <w:trPr>
          <w:trHeight w:val="23"/>
        </w:trPr>
        <w:tc>
          <w:tcPr>
            <w:tcW w:w="2460" w:type="pct"/>
            <w:vAlign w:val="center"/>
          </w:tcPr>
          <w:p w14:paraId="35450C37" w14:textId="77777777" w:rsidR="00291298" w:rsidRPr="00173701" w:rsidRDefault="00291298" w:rsidP="00291298">
            <w:pPr>
              <w:jc w:val="center"/>
              <w:rPr>
                <w:rFonts w:ascii="Times New Roman" w:hAnsi="Times New Roman" w:cs="Times New Roman"/>
                <w:b/>
                <w:sz w:val="24"/>
              </w:rPr>
            </w:pPr>
            <w:r w:rsidRPr="00173701">
              <w:rPr>
                <w:rFonts w:ascii="Times New Roman" w:hAnsi="Times New Roman" w:cs="Times New Roman"/>
                <w:b/>
                <w:sz w:val="24"/>
              </w:rPr>
              <w:t>Наименование составных частей дисциплины</w:t>
            </w:r>
          </w:p>
        </w:tc>
        <w:tc>
          <w:tcPr>
            <w:tcW w:w="1195" w:type="pct"/>
            <w:vAlign w:val="center"/>
          </w:tcPr>
          <w:p w14:paraId="34F26117" w14:textId="77777777" w:rsidR="00291298" w:rsidRPr="00173701" w:rsidRDefault="00291298" w:rsidP="00291298">
            <w:pPr>
              <w:jc w:val="center"/>
              <w:rPr>
                <w:rFonts w:ascii="Times New Roman" w:hAnsi="Times New Roman" w:cs="Times New Roman"/>
                <w:b/>
                <w:iCs/>
                <w:sz w:val="24"/>
              </w:rPr>
            </w:pPr>
            <w:r w:rsidRPr="00173701">
              <w:rPr>
                <w:rFonts w:ascii="Times New Roman" w:hAnsi="Times New Roman" w:cs="Times New Roman"/>
                <w:b/>
                <w:iCs/>
                <w:sz w:val="24"/>
              </w:rPr>
              <w:t>Объем в часах</w:t>
            </w:r>
          </w:p>
        </w:tc>
        <w:tc>
          <w:tcPr>
            <w:tcW w:w="1345" w:type="pct"/>
          </w:tcPr>
          <w:p w14:paraId="5183714B" w14:textId="77777777" w:rsidR="00291298" w:rsidRPr="00173701" w:rsidRDefault="00291298" w:rsidP="00291298">
            <w:pPr>
              <w:jc w:val="center"/>
              <w:rPr>
                <w:rFonts w:ascii="Times New Roman" w:hAnsi="Times New Roman" w:cs="Times New Roman"/>
                <w:b/>
                <w:iCs/>
                <w:sz w:val="24"/>
              </w:rPr>
            </w:pPr>
            <w:r w:rsidRPr="00173701">
              <w:rPr>
                <w:rFonts w:ascii="Times New Roman" w:hAnsi="Times New Roman" w:cs="Times New Roman"/>
                <w:b/>
                <w:sz w:val="24"/>
              </w:rPr>
              <w:t xml:space="preserve">В т.ч. в форме </w:t>
            </w:r>
            <w:proofErr w:type="spellStart"/>
            <w:r w:rsidRPr="00173701">
              <w:rPr>
                <w:rFonts w:ascii="Times New Roman" w:hAnsi="Times New Roman" w:cs="Times New Roman"/>
                <w:b/>
                <w:sz w:val="24"/>
              </w:rPr>
              <w:t>практ</w:t>
            </w:r>
            <w:proofErr w:type="spellEnd"/>
            <w:r w:rsidRPr="00173701">
              <w:rPr>
                <w:rFonts w:ascii="Times New Roman" w:hAnsi="Times New Roman" w:cs="Times New Roman"/>
                <w:b/>
                <w:sz w:val="24"/>
              </w:rPr>
              <w:t>. подготовки</w:t>
            </w:r>
          </w:p>
        </w:tc>
      </w:tr>
      <w:tr w:rsidR="00291298" w:rsidRPr="00173701" w14:paraId="27715124" w14:textId="77777777" w:rsidTr="00291298">
        <w:trPr>
          <w:trHeight w:val="23"/>
        </w:trPr>
        <w:tc>
          <w:tcPr>
            <w:tcW w:w="2460" w:type="pct"/>
            <w:vAlign w:val="center"/>
          </w:tcPr>
          <w:p w14:paraId="5EF53C02" w14:textId="77777777" w:rsidR="00291298" w:rsidRPr="00173701" w:rsidRDefault="002912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Учебные занятия</w:t>
            </w:r>
          </w:p>
        </w:tc>
        <w:tc>
          <w:tcPr>
            <w:tcW w:w="1195" w:type="pct"/>
            <w:vAlign w:val="center"/>
          </w:tcPr>
          <w:p w14:paraId="010C08E6" w14:textId="0109F0F1" w:rsidR="00291298" w:rsidRPr="00173701" w:rsidRDefault="00291298" w:rsidP="00291298">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vAlign w:val="center"/>
          </w:tcPr>
          <w:p w14:paraId="45BE0FCF" w14:textId="2C740EB6" w:rsidR="00291298" w:rsidRPr="00173701" w:rsidRDefault="00291298" w:rsidP="0029129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91298" w:rsidRPr="00173701" w14:paraId="4B2C2575" w14:textId="77777777" w:rsidTr="00291298">
        <w:trPr>
          <w:trHeight w:val="23"/>
        </w:trPr>
        <w:tc>
          <w:tcPr>
            <w:tcW w:w="2460" w:type="pct"/>
            <w:vAlign w:val="center"/>
          </w:tcPr>
          <w:p w14:paraId="4142A852" w14:textId="77777777" w:rsidR="00291298" w:rsidRPr="00173701" w:rsidRDefault="002912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Курсовой проект (работа)</w:t>
            </w:r>
            <w:r w:rsidRPr="00173701">
              <w:rPr>
                <w:rStyle w:val="af3"/>
                <w:rFonts w:ascii="Times New Roman" w:hAnsi="Times New Roman"/>
                <w:bCs/>
                <w:sz w:val="24"/>
                <w:szCs w:val="24"/>
              </w:rPr>
              <w:footnoteReference w:id="5"/>
            </w:r>
          </w:p>
        </w:tc>
        <w:tc>
          <w:tcPr>
            <w:tcW w:w="1195" w:type="pct"/>
            <w:vAlign w:val="center"/>
          </w:tcPr>
          <w:p w14:paraId="35402E40" w14:textId="77777777" w:rsidR="00291298" w:rsidRPr="00173701" w:rsidRDefault="002912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7A3B2CA1" w14:textId="77777777" w:rsidR="00291298" w:rsidRPr="00173701" w:rsidRDefault="002912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291298" w:rsidRPr="00173701" w14:paraId="4D0B201D" w14:textId="77777777" w:rsidTr="00291298">
        <w:trPr>
          <w:trHeight w:val="23"/>
        </w:trPr>
        <w:tc>
          <w:tcPr>
            <w:tcW w:w="2460" w:type="pct"/>
            <w:vAlign w:val="center"/>
          </w:tcPr>
          <w:p w14:paraId="77A5D4D7" w14:textId="77777777" w:rsidR="00291298" w:rsidRPr="00173701" w:rsidRDefault="002912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Самостоятельная работа</w:t>
            </w:r>
          </w:p>
        </w:tc>
        <w:tc>
          <w:tcPr>
            <w:tcW w:w="1195" w:type="pct"/>
            <w:vAlign w:val="center"/>
          </w:tcPr>
          <w:p w14:paraId="2FE3260E" w14:textId="77777777" w:rsidR="00291298" w:rsidRPr="00173701" w:rsidRDefault="002912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c>
          <w:tcPr>
            <w:tcW w:w="1345" w:type="pct"/>
            <w:vAlign w:val="center"/>
          </w:tcPr>
          <w:p w14:paraId="3837BAEE" w14:textId="77777777" w:rsidR="00291298" w:rsidRPr="00173701" w:rsidRDefault="002912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r>
      <w:tr w:rsidR="00291298" w:rsidRPr="00173701" w14:paraId="08C8B3E7" w14:textId="77777777" w:rsidTr="00291298">
        <w:trPr>
          <w:trHeight w:val="23"/>
        </w:trPr>
        <w:tc>
          <w:tcPr>
            <w:tcW w:w="2460" w:type="pct"/>
            <w:vAlign w:val="center"/>
          </w:tcPr>
          <w:p w14:paraId="3EDBE8B4" w14:textId="77777777" w:rsidR="00291298" w:rsidRPr="00173701" w:rsidRDefault="002912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 xml:space="preserve">Промежуточная аттестация </w:t>
            </w:r>
          </w:p>
        </w:tc>
        <w:tc>
          <w:tcPr>
            <w:tcW w:w="1195" w:type="pct"/>
            <w:vAlign w:val="center"/>
          </w:tcPr>
          <w:p w14:paraId="157B1803" w14:textId="77777777" w:rsidR="00291298" w:rsidRPr="00173701" w:rsidRDefault="002912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2E54DDAB" w14:textId="77777777" w:rsidR="00291298" w:rsidRPr="00173701" w:rsidRDefault="002912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291298" w:rsidRPr="00257255" w14:paraId="48235A5E" w14:textId="77777777" w:rsidTr="00291298">
        <w:trPr>
          <w:trHeight w:val="23"/>
        </w:trPr>
        <w:tc>
          <w:tcPr>
            <w:tcW w:w="2460" w:type="pct"/>
            <w:vAlign w:val="center"/>
          </w:tcPr>
          <w:p w14:paraId="16AA6309" w14:textId="77777777" w:rsidR="00291298" w:rsidRPr="00173701" w:rsidRDefault="002912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Всего</w:t>
            </w:r>
          </w:p>
        </w:tc>
        <w:tc>
          <w:tcPr>
            <w:tcW w:w="1195" w:type="pct"/>
            <w:vAlign w:val="center"/>
          </w:tcPr>
          <w:p w14:paraId="21A61A00" w14:textId="7737B48B" w:rsidR="00291298" w:rsidRPr="00173701" w:rsidRDefault="00291298" w:rsidP="00291298">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7C4041A5" w14:textId="42BFB208" w:rsidR="00291298" w:rsidRPr="00257255" w:rsidRDefault="00291298" w:rsidP="0029129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0F4E92B5" w14:textId="77777777" w:rsidR="00291298" w:rsidRDefault="00291298" w:rsidP="00291298">
      <w:pPr>
        <w:rPr>
          <w:rFonts w:ascii="Times New Roman" w:hAnsi="Times New Roman" w:cs="Times New Roman"/>
          <w:iCs/>
          <w:sz w:val="24"/>
          <w:szCs w:val="24"/>
        </w:rPr>
      </w:pPr>
    </w:p>
    <w:p w14:paraId="4FFB242D" w14:textId="6DD3EFF6" w:rsidR="00291298" w:rsidRPr="00BC21E9" w:rsidRDefault="00291298" w:rsidP="00BC21E9">
      <w:pPr>
        <w:rPr>
          <w:rFonts w:ascii="Times New Roman" w:hAnsi="Times New Roman" w:cs="Times New Roman"/>
          <w:iCs/>
          <w:sz w:val="24"/>
          <w:szCs w:val="24"/>
        </w:rPr>
      </w:pPr>
      <w:r>
        <w:rPr>
          <w:rFonts w:ascii="Times New Roman" w:hAnsi="Times New Roman" w:cs="Times New Roman"/>
          <w:iCs/>
          <w:sz w:val="24"/>
          <w:szCs w:val="24"/>
        </w:rPr>
        <w:br w:type="page"/>
      </w:r>
    </w:p>
    <w:p w14:paraId="6E7C99C2" w14:textId="76A9B2BD" w:rsidR="00291298" w:rsidRPr="00BC21E9" w:rsidRDefault="00291298" w:rsidP="00BC21E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5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6565"/>
      </w:tblGrid>
      <w:tr w:rsidR="008605D8" w:rsidRPr="008605D8" w14:paraId="19CED72A" w14:textId="77777777" w:rsidTr="008605D8">
        <w:trPr>
          <w:trHeight w:val="291"/>
        </w:trPr>
        <w:tc>
          <w:tcPr>
            <w:tcW w:w="1491" w:type="pct"/>
            <w:vMerge w:val="restart"/>
            <w:vAlign w:val="center"/>
          </w:tcPr>
          <w:p w14:paraId="4EB1AFBC" w14:textId="0DE04C80" w:rsidR="008605D8" w:rsidRPr="008605D8" w:rsidRDefault="008605D8" w:rsidP="008605D8">
            <w:pPr>
              <w:widowControl w:val="0"/>
              <w:suppressAutoHyphens/>
              <w:autoSpaceDE w:val="0"/>
              <w:autoSpaceDN w:val="0"/>
              <w:spacing w:line="276" w:lineRule="auto"/>
              <w:jc w:val="center"/>
              <w:rPr>
                <w:rFonts w:ascii="Times New Roman" w:eastAsia="Times New Roman" w:hAnsi="Times New Roman" w:cs="Times New Roman"/>
                <w:b/>
                <w:bCs/>
              </w:rPr>
            </w:pPr>
            <w:r w:rsidRPr="008605D8">
              <w:rPr>
                <w:rFonts w:ascii="Times New Roman" w:eastAsia="Times New Roman" w:hAnsi="Times New Roman" w:cs="Times New Roman"/>
                <w:b/>
                <w:bCs/>
                <w:lang w:eastAsia="ru-RU"/>
              </w:rPr>
              <w:t>Наименование разделов и тем</w:t>
            </w:r>
          </w:p>
        </w:tc>
        <w:tc>
          <w:tcPr>
            <w:tcW w:w="3509" w:type="pct"/>
            <w:vMerge w:val="restart"/>
            <w:vAlign w:val="center"/>
          </w:tcPr>
          <w:p w14:paraId="7FC252C4" w14:textId="77777777" w:rsidR="008605D8" w:rsidRDefault="008605D8" w:rsidP="008605D8">
            <w:pPr>
              <w:widowControl w:val="0"/>
              <w:suppressAutoHyphens/>
              <w:autoSpaceDE w:val="0"/>
              <w:autoSpaceDN w:val="0"/>
              <w:spacing w:line="276" w:lineRule="auto"/>
              <w:jc w:val="center"/>
              <w:rPr>
                <w:rFonts w:ascii="Times New Roman" w:eastAsia="Times New Roman" w:hAnsi="Times New Roman" w:cs="Times New Roman"/>
                <w:b/>
                <w:bCs/>
                <w:lang w:eastAsia="ru-RU"/>
              </w:rPr>
            </w:pPr>
            <w:r w:rsidRPr="008605D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p w14:paraId="11AFA162" w14:textId="68EA4E14" w:rsidR="008605D8" w:rsidRPr="008605D8" w:rsidRDefault="008605D8" w:rsidP="008605D8">
            <w:pPr>
              <w:widowControl w:val="0"/>
              <w:suppressAutoHyphens/>
              <w:autoSpaceDE w:val="0"/>
              <w:autoSpaceDN w:val="0"/>
              <w:spacing w:line="276" w:lineRule="auto"/>
              <w:jc w:val="center"/>
              <w:rPr>
                <w:rFonts w:ascii="Times New Roman" w:eastAsia="Times New Roman" w:hAnsi="Times New Roman" w:cs="Times New Roman"/>
                <w:b/>
                <w:bCs/>
              </w:rPr>
            </w:pPr>
          </w:p>
        </w:tc>
      </w:tr>
      <w:tr w:rsidR="00291298" w:rsidRPr="00291298" w14:paraId="0E49F3DD" w14:textId="77777777" w:rsidTr="008605D8">
        <w:trPr>
          <w:trHeight w:val="390"/>
        </w:trPr>
        <w:tc>
          <w:tcPr>
            <w:tcW w:w="1491" w:type="pct"/>
            <w:vMerge/>
          </w:tcPr>
          <w:p w14:paraId="2F212054" w14:textId="77777777" w:rsidR="00291298" w:rsidRPr="00291298" w:rsidRDefault="00291298" w:rsidP="00291298">
            <w:pPr>
              <w:widowControl w:val="0"/>
              <w:autoSpaceDE w:val="0"/>
              <w:autoSpaceDN w:val="0"/>
              <w:spacing w:line="276" w:lineRule="auto"/>
              <w:jc w:val="center"/>
              <w:rPr>
                <w:rFonts w:ascii="Times New Roman" w:eastAsia="Times New Roman" w:hAnsi="Times New Roman" w:cs="Times New Roman"/>
                <w:b/>
                <w:bCs/>
                <w:i/>
                <w:iCs/>
              </w:rPr>
            </w:pPr>
          </w:p>
        </w:tc>
        <w:tc>
          <w:tcPr>
            <w:tcW w:w="3509" w:type="pct"/>
            <w:vMerge/>
          </w:tcPr>
          <w:p w14:paraId="24E20797" w14:textId="77777777" w:rsidR="00291298" w:rsidRPr="00291298" w:rsidRDefault="00291298" w:rsidP="00291298">
            <w:pPr>
              <w:widowControl w:val="0"/>
              <w:autoSpaceDE w:val="0"/>
              <w:autoSpaceDN w:val="0"/>
              <w:spacing w:line="276" w:lineRule="auto"/>
              <w:jc w:val="center"/>
              <w:rPr>
                <w:rFonts w:ascii="Times New Roman" w:eastAsia="Times New Roman" w:hAnsi="Times New Roman" w:cs="Times New Roman"/>
                <w:b/>
                <w:bCs/>
                <w:i/>
                <w:iCs/>
              </w:rPr>
            </w:pPr>
          </w:p>
        </w:tc>
      </w:tr>
      <w:tr w:rsidR="008605D8" w:rsidRPr="00291298" w14:paraId="667C7634" w14:textId="77777777" w:rsidTr="008605D8">
        <w:trPr>
          <w:trHeight w:val="180"/>
        </w:trPr>
        <w:tc>
          <w:tcPr>
            <w:tcW w:w="5000" w:type="pct"/>
            <w:gridSpan w:val="2"/>
          </w:tcPr>
          <w:p w14:paraId="03F84505" w14:textId="3B7CA79B" w:rsidR="008605D8" w:rsidRPr="00291298" w:rsidRDefault="00441ECD" w:rsidP="008605D8">
            <w:pPr>
              <w:widowControl w:val="0"/>
              <w:suppressAutoHyphens/>
              <w:autoSpaceDE w:val="0"/>
              <w:autoSpaceDN w:val="0"/>
              <w:spacing w:line="276" w:lineRule="auto"/>
              <w:rPr>
                <w:rFonts w:ascii="Times New Roman" w:eastAsia="Times New Roman" w:hAnsi="Times New Roman" w:cs="Times New Roman"/>
                <w:b/>
                <w:bCs/>
                <w:i/>
                <w:iCs/>
              </w:rPr>
            </w:pPr>
            <w:r w:rsidRPr="00441ECD">
              <w:rPr>
                <w:rFonts w:ascii="Times New Roman" w:eastAsia="Times New Roman" w:hAnsi="Times New Roman" w:cs="Times New Roman"/>
                <w:b/>
                <w:bCs/>
              </w:rPr>
              <w:t xml:space="preserve">Раздел 1. Реклама как коммуникация </w:t>
            </w:r>
            <w:r>
              <w:rPr>
                <w:rFonts w:ascii="Times New Roman" w:eastAsia="Times New Roman" w:hAnsi="Times New Roman" w:cs="Times New Roman"/>
                <w:b/>
                <w:bCs/>
              </w:rPr>
              <w:t>(</w:t>
            </w:r>
            <w:r w:rsidR="00F527CB">
              <w:rPr>
                <w:rFonts w:ascii="Times New Roman" w:eastAsia="Times New Roman" w:hAnsi="Times New Roman" w:cs="Times New Roman"/>
                <w:b/>
                <w:bCs/>
              </w:rPr>
              <w:t>20</w:t>
            </w:r>
            <w:r w:rsidR="008605D8">
              <w:rPr>
                <w:rFonts w:ascii="Times New Roman" w:eastAsia="Times New Roman" w:hAnsi="Times New Roman" w:cs="Times New Roman"/>
                <w:b/>
                <w:bCs/>
              </w:rPr>
              <w:t>)</w:t>
            </w:r>
          </w:p>
        </w:tc>
      </w:tr>
      <w:tr w:rsidR="00291298" w:rsidRPr="00291298" w14:paraId="6AD5D7D1" w14:textId="77777777" w:rsidTr="008605D8">
        <w:tc>
          <w:tcPr>
            <w:tcW w:w="1491" w:type="pct"/>
          </w:tcPr>
          <w:p w14:paraId="461D2E1E" w14:textId="77777777" w:rsidR="00291298" w:rsidRPr="00291298" w:rsidRDefault="00291298" w:rsidP="00291298">
            <w:pPr>
              <w:widowControl w:val="0"/>
              <w:autoSpaceDE w:val="0"/>
              <w:autoSpaceDN w:val="0"/>
              <w:spacing w:line="276" w:lineRule="auto"/>
              <w:jc w:val="both"/>
              <w:rPr>
                <w:rFonts w:ascii="Times New Roman" w:eastAsia="Times New Roman" w:hAnsi="Times New Roman" w:cs="Times New Roman"/>
                <w:b/>
                <w:bCs/>
                <w:iCs/>
              </w:rPr>
            </w:pPr>
            <w:r w:rsidRPr="00291298">
              <w:rPr>
                <w:rFonts w:ascii="Times New Roman" w:eastAsia="Times New Roman" w:hAnsi="Times New Roman" w:cs="Times New Roman"/>
                <w:b/>
                <w:bCs/>
                <w:iCs/>
              </w:rPr>
              <w:t>Введение</w:t>
            </w:r>
          </w:p>
        </w:tc>
        <w:tc>
          <w:tcPr>
            <w:tcW w:w="3509" w:type="pct"/>
          </w:tcPr>
          <w:p w14:paraId="687EFDA7" w14:textId="77777777" w:rsidR="00291298" w:rsidRPr="00291298" w:rsidRDefault="00291298" w:rsidP="00291298">
            <w:pPr>
              <w:widowControl w:val="0"/>
              <w:autoSpaceDE w:val="0"/>
              <w:autoSpaceDN w:val="0"/>
              <w:spacing w:line="276" w:lineRule="auto"/>
              <w:jc w:val="both"/>
              <w:rPr>
                <w:rFonts w:ascii="Times New Roman" w:eastAsia="Times New Roman" w:hAnsi="Times New Roman" w:cs="Times New Roman"/>
                <w:bCs/>
                <w:iCs/>
              </w:rPr>
            </w:pPr>
            <w:r w:rsidRPr="00291298">
              <w:rPr>
                <w:rFonts w:ascii="Times New Roman" w:eastAsia="Times New Roman" w:hAnsi="Times New Roman" w:cs="Times New Roman"/>
                <w:bCs/>
                <w:iCs/>
              </w:rPr>
              <w:t xml:space="preserve">Актуальные проблемы современной рекламы. Коммуникативная компетентность специалиста по рекламе </w:t>
            </w:r>
          </w:p>
        </w:tc>
      </w:tr>
      <w:tr w:rsidR="008605D8" w:rsidRPr="00291298" w14:paraId="453735B0" w14:textId="77777777" w:rsidTr="008605D8">
        <w:tc>
          <w:tcPr>
            <w:tcW w:w="1491" w:type="pct"/>
            <w:vMerge w:val="restart"/>
          </w:tcPr>
          <w:p w14:paraId="15E071BE"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bCs/>
                <w:highlight w:val="green"/>
              </w:rPr>
            </w:pPr>
            <w:r w:rsidRPr="00291298">
              <w:rPr>
                <w:rFonts w:ascii="Times New Roman" w:eastAsia="Times New Roman" w:hAnsi="Times New Roman" w:cs="Times New Roman"/>
                <w:b/>
                <w:bCs/>
              </w:rPr>
              <w:t xml:space="preserve">Тема 01.01. </w:t>
            </w:r>
            <w:r w:rsidRPr="00291298">
              <w:rPr>
                <w:rFonts w:ascii="Times New Roman" w:eastAsia="Times New Roman" w:hAnsi="Times New Roman" w:cs="Times New Roman"/>
                <w:bCs/>
                <w:iCs/>
              </w:rPr>
              <w:t>Социум – глобальная целевая аудитория.</w:t>
            </w:r>
          </w:p>
        </w:tc>
        <w:tc>
          <w:tcPr>
            <w:tcW w:w="3509" w:type="pct"/>
          </w:tcPr>
          <w:p w14:paraId="5E783933" w14:textId="77777777" w:rsidR="008605D8" w:rsidRPr="00291298" w:rsidRDefault="008605D8" w:rsidP="00291298">
            <w:pPr>
              <w:widowControl w:val="0"/>
              <w:autoSpaceDE w:val="0"/>
              <w:autoSpaceDN w:val="0"/>
              <w:spacing w:line="276" w:lineRule="auto"/>
              <w:jc w:val="both"/>
              <w:rPr>
                <w:rFonts w:ascii="Times New Roman" w:eastAsia="Times New Roman" w:hAnsi="Times New Roman" w:cs="Times New Roman"/>
                <w:b/>
                <w:bCs/>
                <w:i/>
                <w:highlight w:val="green"/>
              </w:rPr>
            </w:pPr>
            <w:r w:rsidRPr="00291298">
              <w:rPr>
                <w:rFonts w:ascii="Times New Roman" w:eastAsia="Times New Roman" w:hAnsi="Times New Roman" w:cs="Times New Roman"/>
                <w:b/>
                <w:bCs/>
              </w:rPr>
              <w:t>Содержание</w:t>
            </w:r>
          </w:p>
        </w:tc>
      </w:tr>
      <w:tr w:rsidR="008605D8" w:rsidRPr="00291298" w14:paraId="751A62B8" w14:textId="77777777" w:rsidTr="008605D8">
        <w:tc>
          <w:tcPr>
            <w:tcW w:w="1491" w:type="pct"/>
            <w:vMerge/>
          </w:tcPr>
          <w:p w14:paraId="72138ACF"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bCs/>
                <w:i/>
                <w:highlight w:val="green"/>
              </w:rPr>
            </w:pPr>
          </w:p>
        </w:tc>
        <w:tc>
          <w:tcPr>
            <w:tcW w:w="3509" w:type="pct"/>
          </w:tcPr>
          <w:p w14:paraId="72C11A49" w14:textId="77777777" w:rsidR="008605D8" w:rsidRPr="00291298" w:rsidRDefault="008605D8" w:rsidP="00291298">
            <w:pPr>
              <w:widowControl w:val="0"/>
              <w:suppressAutoHyphens/>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Массовая аудитория. Влияние на общественное мнение. Манипулирование, как технология воздействия на общественное мнение</w:t>
            </w:r>
          </w:p>
        </w:tc>
      </w:tr>
      <w:tr w:rsidR="008605D8" w:rsidRPr="00291298" w14:paraId="3595FAFA" w14:textId="77777777" w:rsidTr="008605D8">
        <w:tc>
          <w:tcPr>
            <w:tcW w:w="1491" w:type="pct"/>
            <w:vMerge/>
          </w:tcPr>
          <w:p w14:paraId="104A24F5"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bCs/>
                <w:i/>
              </w:rPr>
            </w:pPr>
          </w:p>
        </w:tc>
        <w:tc>
          <w:tcPr>
            <w:tcW w:w="3509" w:type="pct"/>
            <w:vAlign w:val="center"/>
          </w:tcPr>
          <w:p w14:paraId="07788514" w14:textId="77777777" w:rsidR="008605D8" w:rsidRPr="00291298" w:rsidRDefault="008605D8" w:rsidP="00291298">
            <w:pPr>
              <w:widowControl w:val="0"/>
              <w:suppressAutoHyphens/>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Реклама как коммуникация.</w:t>
            </w:r>
          </w:p>
        </w:tc>
      </w:tr>
      <w:tr w:rsidR="008605D8" w:rsidRPr="00291298" w14:paraId="10C11697" w14:textId="77777777" w:rsidTr="008605D8">
        <w:tc>
          <w:tcPr>
            <w:tcW w:w="1491" w:type="pct"/>
            <w:vMerge/>
          </w:tcPr>
          <w:p w14:paraId="55CA10D3"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bCs/>
                <w:i/>
                <w:highlight w:val="green"/>
              </w:rPr>
            </w:pPr>
          </w:p>
        </w:tc>
        <w:tc>
          <w:tcPr>
            <w:tcW w:w="3509" w:type="pct"/>
          </w:tcPr>
          <w:p w14:paraId="43F45DD9" w14:textId="77777777" w:rsidR="008605D8" w:rsidRPr="00291298" w:rsidRDefault="008605D8" w:rsidP="00291298">
            <w:pPr>
              <w:widowControl w:val="0"/>
              <w:suppressAutoHyphens/>
              <w:autoSpaceDE w:val="0"/>
              <w:autoSpaceDN w:val="0"/>
              <w:spacing w:line="276" w:lineRule="auto"/>
              <w:jc w:val="both"/>
              <w:rPr>
                <w:rFonts w:ascii="Times New Roman" w:eastAsia="Times New Roman" w:hAnsi="Times New Roman" w:cs="Times New Roman"/>
                <w:b/>
                <w:highlight w:val="green"/>
              </w:rPr>
            </w:pPr>
            <w:r w:rsidRPr="00291298">
              <w:rPr>
                <w:rFonts w:ascii="Times New Roman" w:eastAsia="Times New Roman" w:hAnsi="Times New Roman" w:cs="Times New Roman"/>
                <w:b/>
                <w:bCs/>
              </w:rPr>
              <w:t>В том числе практических занятий и лабораторных работ</w:t>
            </w:r>
          </w:p>
        </w:tc>
      </w:tr>
      <w:tr w:rsidR="008605D8" w:rsidRPr="00291298" w14:paraId="63BDF3BA" w14:textId="77777777" w:rsidTr="008605D8">
        <w:tc>
          <w:tcPr>
            <w:tcW w:w="1491" w:type="pct"/>
            <w:vMerge/>
          </w:tcPr>
          <w:p w14:paraId="5A8C60A4"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bCs/>
                <w:i/>
                <w:highlight w:val="green"/>
              </w:rPr>
            </w:pPr>
          </w:p>
        </w:tc>
        <w:tc>
          <w:tcPr>
            <w:tcW w:w="3509" w:type="pct"/>
          </w:tcPr>
          <w:p w14:paraId="56645FD9" w14:textId="77777777" w:rsidR="008605D8" w:rsidRPr="00291298" w:rsidRDefault="008605D8" w:rsidP="00291298">
            <w:pPr>
              <w:widowControl w:val="0"/>
              <w:suppressAutoHyphens/>
              <w:autoSpaceDE w:val="0"/>
              <w:autoSpaceDN w:val="0"/>
              <w:spacing w:line="276" w:lineRule="auto"/>
              <w:jc w:val="both"/>
              <w:rPr>
                <w:rFonts w:ascii="Times New Roman" w:eastAsia="Times New Roman" w:hAnsi="Times New Roman" w:cs="Times New Roman"/>
                <w:iCs/>
                <w:highlight w:val="green"/>
              </w:rPr>
            </w:pPr>
            <w:r w:rsidRPr="00291298">
              <w:rPr>
                <w:rFonts w:ascii="Times New Roman" w:eastAsia="Times New Roman" w:hAnsi="Times New Roman" w:cs="Times New Roman"/>
                <w:iCs/>
              </w:rPr>
              <w:t>Семинар «Реклама как коммуникация»</w:t>
            </w:r>
          </w:p>
        </w:tc>
      </w:tr>
      <w:tr w:rsidR="008605D8" w:rsidRPr="00291298" w14:paraId="4CCC84D3" w14:textId="77777777" w:rsidTr="008605D8">
        <w:trPr>
          <w:trHeight w:val="570"/>
        </w:trPr>
        <w:tc>
          <w:tcPr>
            <w:tcW w:w="1491" w:type="pct"/>
            <w:vMerge/>
          </w:tcPr>
          <w:p w14:paraId="093C15FE"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bCs/>
                <w:i/>
                <w:highlight w:val="green"/>
              </w:rPr>
            </w:pPr>
          </w:p>
        </w:tc>
        <w:tc>
          <w:tcPr>
            <w:tcW w:w="3509" w:type="pct"/>
          </w:tcPr>
          <w:p w14:paraId="61246892" w14:textId="2FA881D6" w:rsidR="008605D8" w:rsidRPr="00291298" w:rsidRDefault="008605D8" w:rsidP="00291298">
            <w:pPr>
              <w:widowControl w:val="0"/>
              <w:autoSpaceDE w:val="0"/>
              <w:autoSpaceDN w:val="0"/>
              <w:spacing w:line="276" w:lineRule="auto"/>
              <w:jc w:val="both"/>
              <w:rPr>
                <w:rFonts w:ascii="Times New Roman" w:eastAsia="Times New Roman" w:hAnsi="Times New Roman" w:cs="Times New Roman"/>
                <w:color w:val="FF0000"/>
              </w:rPr>
            </w:pPr>
            <w:r w:rsidRPr="00291298">
              <w:rPr>
                <w:rFonts w:ascii="Times New Roman" w:eastAsia="Times New Roman" w:hAnsi="Times New Roman" w:cs="Times New Roman"/>
              </w:rPr>
              <w:t>Семинар: «Поведенческий и эмоциональный аспекты рекламного воздействия»</w:t>
            </w:r>
          </w:p>
        </w:tc>
      </w:tr>
      <w:tr w:rsidR="008605D8" w:rsidRPr="00291298" w14:paraId="202E572C" w14:textId="77777777" w:rsidTr="00441ECD">
        <w:trPr>
          <w:trHeight w:val="855"/>
        </w:trPr>
        <w:tc>
          <w:tcPr>
            <w:tcW w:w="1491" w:type="pct"/>
            <w:vMerge/>
          </w:tcPr>
          <w:p w14:paraId="4CC3796C"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bCs/>
                <w:i/>
                <w:highlight w:val="green"/>
              </w:rPr>
            </w:pPr>
          </w:p>
        </w:tc>
        <w:tc>
          <w:tcPr>
            <w:tcW w:w="3509" w:type="pct"/>
            <w:vAlign w:val="bottom"/>
          </w:tcPr>
          <w:p w14:paraId="008044DB" w14:textId="77777777" w:rsidR="008605D8" w:rsidRDefault="008605D8" w:rsidP="008605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A21D27" w14:textId="77777777" w:rsidR="008605D8" w:rsidRDefault="008605D8" w:rsidP="008605D8">
            <w:pPr>
              <w:widowControl w:val="0"/>
              <w:autoSpaceDE w:val="0"/>
              <w:autoSpaceDN w:val="0"/>
              <w:spacing w:line="276" w:lineRule="auto"/>
              <w:jc w:val="both"/>
              <w:rPr>
                <w:rFonts w:ascii="Times New Roman" w:eastAsia="Times New Roman" w:hAnsi="Times New Roman" w:cs="Times New Roman"/>
                <w:bCs/>
                <w:i/>
                <w:sz w:val="2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0215FA42" w14:textId="4D788C10" w:rsidR="00441ECD" w:rsidRPr="00291298" w:rsidRDefault="00441ECD" w:rsidP="008605D8">
            <w:pPr>
              <w:widowControl w:val="0"/>
              <w:autoSpaceDE w:val="0"/>
              <w:autoSpaceDN w:val="0"/>
              <w:spacing w:line="276" w:lineRule="auto"/>
              <w:jc w:val="both"/>
              <w:rPr>
                <w:rFonts w:ascii="Times New Roman" w:eastAsia="Times New Roman" w:hAnsi="Times New Roman" w:cs="Times New Roman"/>
              </w:rPr>
            </w:pPr>
          </w:p>
        </w:tc>
      </w:tr>
      <w:tr w:rsidR="00441ECD" w:rsidRPr="00291298" w14:paraId="2FD3D7D0" w14:textId="77777777" w:rsidTr="00441ECD">
        <w:trPr>
          <w:trHeight w:val="210"/>
        </w:trPr>
        <w:tc>
          <w:tcPr>
            <w:tcW w:w="5000" w:type="pct"/>
            <w:gridSpan w:val="2"/>
          </w:tcPr>
          <w:p w14:paraId="67D9F689" w14:textId="0BEDE84C" w:rsidR="00441ECD" w:rsidRPr="00C63897" w:rsidRDefault="00441ECD" w:rsidP="008605D8">
            <w:pPr>
              <w:widowControl w:val="0"/>
              <w:autoSpaceDE w:val="0"/>
              <w:autoSpaceDN w:val="0"/>
              <w:spacing w:line="276" w:lineRule="auto"/>
              <w:jc w:val="both"/>
              <w:rPr>
                <w:rFonts w:ascii="Times New Roman" w:eastAsia="Times New Roman" w:hAnsi="Times New Roman" w:cs="Times New Roman"/>
                <w:b/>
                <w:bCs/>
                <w:lang w:eastAsia="ru-RU"/>
              </w:rPr>
            </w:pPr>
            <w:r w:rsidRPr="00441ECD">
              <w:rPr>
                <w:rFonts w:ascii="Times New Roman" w:eastAsia="Times New Roman" w:hAnsi="Times New Roman" w:cs="Times New Roman"/>
                <w:b/>
                <w:bCs/>
              </w:rPr>
              <w:t>Раздел 2 Психологическое воздействие рекламы на потребителя</w:t>
            </w:r>
            <w:r>
              <w:rPr>
                <w:rFonts w:ascii="Times New Roman" w:eastAsia="Times New Roman" w:hAnsi="Times New Roman" w:cs="Times New Roman"/>
                <w:b/>
                <w:bCs/>
              </w:rPr>
              <w:t xml:space="preserve"> (18)</w:t>
            </w:r>
          </w:p>
        </w:tc>
      </w:tr>
      <w:tr w:rsidR="008605D8" w:rsidRPr="00291298" w14:paraId="5C31E8DD" w14:textId="77777777" w:rsidTr="008605D8">
        <w:tc>
          <w:tcPr>
            <w:tcW w:w="1491" w:type="pct"/>
            <w:vMerge w:val="restart"/>
          </w:tcPr>
          <w:p w14:paraId="5D9EB744"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rPr>
            </w:pPr>
            <w:r w:rsidRPr="00291298">
              <w:rPr>
                <w:rFonts w:ascii="Times New Roman" w:eastAsia="Times New Roman" w:hAnsi="Times New Roman" w:cs="Times New Roman"/>
                <w:b/>
              </w:rPr>
              <w:t>Тема 2.1 Психологические</w:t>
            </w:r>
          </w:p>
          <w:p w14:paraId="2CE98EFC"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rPr>
            </w:pPr>
            <w:r w:rsidRPr="00291298">
              <w:rPr>
                <w:rFonts w:ascii="Times New Roman" w:eastAsia="Times New Roman" w:hAnsi="Times New Roman" w:cs="Times New Roman"/>
                <w:b/>
              </w:rPr>
              <w:t>особенности восприятия</w:t>
            </w:r>
          </w:p>
          <w:p w14:paraId="171F26E0"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highlight w:val="green"/>
              </w:rPr>
            </w:pPr>
            <w:r w:rsidRPr="00291298">
              <w:rPr>
                <w:rFonts w:ascii="Times New Roman" w:eastAsia="Times New Roman" w:hAnsi="Times New Roman" w:cs="Times New Roman"/>
                <w:b/>
              </w:rPr>
              <w:t>рекламы</w:t>
            </w:r>
          </w:p>
        </w:tc>
        <w:tc>
          <w:tcPr>
            <w:tcW w:w="3509" w:type="pct"/>
          </w:tcPr>
          <w:p w14:paraId="2123243C"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highlight w:val="green"/>
              </w:rPr>
            </w:pPr>
            <w:r w:rsidRPr="00291298">
              <w:rPr>
                <w:rFonts w:ascii="Times New Roman" w:eastAsia="Times New Roman" w:hAnsi="Times New Roman" w:cs="Times New Roman"/>
                <w:b/>
                <w:bCs/>
              </w:rPr>
              <w:t>Содержание</w:t>
            </w:r>
          </w:p>
        </w:tc>
      </w:tr>
      <w:tr w:rsidR="008605D8" w:rsidRPr="00291298" w14:paraId="048F964A" w14:textId="77777777" w:rsidTr="008605D8">
        <w:tc>
          <w:tcPr>
            <w:tcW w:w="1491" w:type="pct"/>
            <w:vMerge/>
          </w:tcPr>
          <w:p w14:paraId="01BF42AD"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216D98E7"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bCs/>
              </w:rPr>
            </w:pPr>
            <w:r w:rsidRPr="00291298">
              <w:rPr>
                <w:rFonts w:ascii="Times New Roman" w:eastAsia="Times New Roman" w:hAnsi="Times New Roman" w:cs="Times New Roman"/>
                <w:bCs/>
              </w:rPr>
              <w:t>Психологические аспекты принятия решений в сфере рекламы</w:t>
            </w:r>
          </w:p>
        </w:tc>
      </w:tr>
      <w:tr w:rsidR="008605D8" w:rsidRPr="00291298" w14:paraId="0047B1E3" w14:textId="77777777" w:rsidTr="008605D8">
        <w:tc>
          <w:tcPr>
            <w:tcW w:w="1491" w:type="pct"/>
            <w:vMerge/>
          </w:tcPr>
          <w:p w14:paraId="13853A20"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79139BAA"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Эмоционально-рациональный баланс рекламного обращения Психологические особенности воздействия средств массовой информации. Особенности функционирования рекламы в средствах массовой информации.</w:t>
            </w:r>
          </w:p>
        </w:tc>
      </w:tr>
      <w:tr w:rsidR="008605D8" w:rsidRPr="00291298" w14:paraId="0DCC523C" w14:textId="77777777" w:rsidTr="008605D8">
        <w:tc>
          <w:tcPr>
            <w:tcW w:w="1491" w:type="pct"/>
            <w:vMerge/>
          </w:tcPr>
          <w:p w14:paraId="597FFEF2"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1E646D93"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Особенности восприятия дизайна в рекламе</w:t>
            </w:r>
          </w:p>
        </w:tc>
      </w:tr>
      <w:tr w:rsidR="008605D8" w:rsidRPr="00291298" w14:paraId="2296C29C" w14:textId="77777777" w:rsidTr="008605D8">
        <w:tc>
          <w:tcPr>
            <w:tcW w:w="1491" w:type="pct"/>
            <w:vMerge/>
          </w:tcPr>
          <w:p w14:paraId="727B7341"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05016BF1"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proofErr w:type="spellStart"/>
            <w:r w:rsidRPr="00291298">
              <w:rPr>
                <w:rFonts w:ascii="Times New Roman" w:eastAsia="Times New Roman" w:hAnsi="Times New Roman" w:cs="Times New Roman"/>
              </w:rPr>
              <w:t>Суггестативные</w:t>
            </w:r>
            <w:proofErr w:type="spellEnd"/>
            <w:r w:rsidRPr="00291298">
              <w:rPr>
                <w:rFonts w:ascii="Times New Roman" w:eastAsia="Times New Roman" w:hAnsi="Times New Roman" w:cs="Times New Roman"/>
              </w:rPr>
              <w:t xml:space="preserve"> технологии воздействия рекламы на потребителя</w:t>
            </w:r>
          </w:p>
        </w:tc>
      </w:tr>
      <w:tr w:rsidR="008605D8" w:rsidRPr="00291298" w14:paraId="5856D606" w14:textId="77777777" w:rsidTr="008605D8">
        <w:tc>
          <w:tcPr>
            <w:tcW w:w="1491" w:type="pct"/>
            <w:vMerge/>
          </w:tcPr>
          <w:p w14:paraId="0CB4AE25"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0A898242"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highlight w:val="green"/>
              </w:rPr>
            </w:pPr>
            <w:r w:rsidRPr="00291298">
              <w:rPr>
                <w:rFonts w:ascii="Times New Roman" w:eastAsia="Times New Roman" w:hAnsi="Times New Roman" w:cs="Times New Roman"/>
              </w:rPr>
              <w:t xml:space="preserve">Маркетинговые технологии воздействия рекламы на потребителя  исследования </w:t>
            </w:r>
            <w:proofErr w:type="spellStart"/>
            <w:r w:rsidRPr="00291298">
              <w:rPr>
                <w:rFonts w:ascii="Times New Roman" w:eastAsia="Times New Roman" w:hAnsi="Times New Roman" w:cs="Times New Roman"/>
              </w:rPr>
              <w:t>потребностно</w:t>
            </w:r>
            <w:proofErr w:type="spellEnd"/>
            <w:r w:rsidRPr="00291298">
              <w:rPr>
                <w:rFonts w:ascii="Times New Roman" w:eastAsia="Times New Roman" w:hAnsi="Times New Roman" w:cs="Times New Roman"/>
              </w:rPr>
              <w:t>-мотивационной сферы человека</w:t>
            </w:r>
          </w:p>
        </w:tc>
      </w:tr>
      <w:tr w:rsidR="008605D8" w:rsidRPr="00291298" w14:paraId="3F4D0F3C" w14:textId="77777777" w:rsidTr="008605D8">
        <w:tc>
          <w:tcPr>
            <w:tcW w:w="1491" w:type="pct"/>
            <w:vMerge/>
          </w:tcPr>
          <w:p w14:paraId="165D78ED"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1AF4E049"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Психотехники, направленные на помощь в решении проблем</w:t>
            </w:r>
          </w:p>
        </w:tc>
      </w:tr>
      <w:tr w:rsidR="008605D8" w:rsidRPr="00291298" w14:paraId="6BB185FE" w14:textId="77777777" w:rsidTr="008605D8">
        <w:tc>
          <w:tcPr>
            <w:tcW w:w="1491" w:type="pct"/>
            <w:vMerge/>
          </w:tcPr>
          <w:p w14:paraId="0A4E4BEA"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78C2FEAF"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Психоанализ рекламного  обращения</w:t>
            </w:r>
          </w:p>
        </w:tc>
      </w:tr>
      <w:tr w:rsidR="008605D8" w:rsidRPr="00291298" w14:paraId="2FCAE6F8" w14:textId="77777777" w:rsidTr="008605D8">
        <w:tc>
          <w:tcPr>
            <w:tcW w:w="1491" w:type="pct"/>
            <w:vMerge/>
          </w:tcPr>
          <w:p w14:paraId="146E5C62"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68DADFDC"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Психоанализ рекламного текста. Шрифт в рекламе. Текст в рекламе- катализатор сбыта</w:t>
            </w:r>
          </w:p>
        </w:tc>
      </w:tr>
      <w:tr w:rsidR="008605D8" w:rsidRPr="00291298" w14:paraId="5D84DCAE" w14:textId="77777777" w:rsidTr="008605D8">
        <w:tc>
          <w:tcPr>
            <w:tcW w:w="1491" w:type="pct"/>
            <w:vMerge/>
          </w:tcPr>
          <w:p w14:paraId="160B8F17"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547D1469"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 xml:space="preserve">Анализ </w:t>
            </w:r>
            <w:proofErr w:type="spellStart"/>
            <w:r w:rsidRPr="00291298">
              <w:rPr>
                <w:rFonts w:ascii="Times New Roman" w:eastAsia="Times New Roman" w:hAnsi="Times New Roman" w:cs="Times New Roman"/>
              </w:rPr>
              <w:t>психографики</w:t>
            </w:r>
            <w:proofErr w:type="spellEnd"/>
            <w:r w:rsidRPr="00291298">
              <w:rPr>
                <w:rFonts w:ascii="Times New Roman" w:eastAsia="Times New Roman" w:hAnsi="Times New Roman" w:cs="Times New Roman"/>
              </w:rPr>
              <w:t xml:space="preserve"> рекламного текста</w:t>
            </w:r>
          </w:p>
        </w:tc>
      </w:tr>
      <w:tr w:rsidR="008605D8" w:rsidRPr="00291298" w14:paraId="6581A4D2" w14:textId="77777777" w:rsidTr="008605D8">
        <w:tc>
          <w:tcPr>
            <w:tcW w:w="1491" w:type="pct"/>
            <w:vMerge/>
          </w:tcPr>
          <w:p w14:paraId="4D12E590"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68FDA3CB"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Психоанализ и бессознательное в рекламе</w:t>
            </w:r>
          </w:p>
        </w:tc>
      </w:tr>
      <w:tr w:rsidR="008605D8" w:rsidRPr="00291298" w14:paraId="1DC0176B" w14:textId="77777777" w:rsidTr="008605D8">
        <w:tc>
          <w:tcPr>
            <w:tcW w:w="1491" w:type="pct"/>
            <w:vMerge/>
          </w:tcPr>
          <w:p w14:paraId="399CF2B7"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55183BEF"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 xml:space="preserve">Менеджмент рекламных идей. Креатив и креативность. Идея. </w:t>
            </w:r>
          </w:p>
        </w:tc>
      </w:tr>
      <w:tr w:rsidR="008605D8" w:rsidRPr="00291298" w14:paraId="3B2725EA" w14:textId="77777777" w:rsidTr="008605D8">
        <w:tc>
          <w:tcPr>
            <w:tcW w:w="1491" w:type="pct"/>
            <w:vMerge/>
          </w:tcPr>
          <w:p w14:paraId="6D4F244F"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1030CCA2"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b/>
                <w:highlight w:val="green"/>
              </w:rPr>
            </w:pPr>
            <w:r w:rsidRPr="00291298">
              <w:rPr>
                <w:rFonts w:ascii="Times New Roman" w:eastAsia="Times New Roman" w:hAnsi="Times New Roman" w:cs="Times New Roman"/>
                <w:b/>
                <w:bCs/>
              </w:rPr>
              <w:t>В том числе практических занятий и лабораторных работ</w:t>
            </w:r>
          </w:p>
        </w:tc>
      </w:tr>
      <w:tr w:rsidR="008605D8" w:rsidRPr="00291298" w14:paraId="0C9F756B" w14:textId="77777777" w:rsidTr="008605D8">
        <w:tc>
          <w:tcPr>
            <w:tcW w:w="1491" w:type="pct"/>
            <w:vMerge/>
          </w:tcPr>
          <w:p w14:paraId="67E64B49"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08E32217"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r w:rsidRPr="00291298">
              <w:rPr>
                <w:rFonts w:ascii="Times New Roman" w:eastAsia="Times New Roman" w:hAnsi="Times New Roman" w:cs="Times New Roman"/>
                <w:b/>
              </w:rPr>
              <w:t>Семинар:</w:t>
            </w:r>
            <w:r w:rsidRPr="00291298">
              <w:rPr>
                <w:rFonts w:ascii="Times New Roman" w:eastAsia="Times New Roman" w:hAnsi="Times New Roman" w:cs="Times New Roman"/>
              </w:rPr>
              <w:t xml:space="preserve"> «Психология цвета, света и формы в рекламе»</w:t>
            </w:r>
          </w:p>
        </w:tc>
      </w:tr>
      <w:tr w:rsidR="008605D8" w:rsidRPr="00291298" w14:paraId="3F489693" w14:textId="77777777" w:rsidTr="008605D8">
        <w:tc>
          <w:tcPr>
            <w:tcW w:w="1491" w:type="pct"/>
            <w:vMerge/>
          </w:tcPr>
          <w:p w14:paraId="5C685207"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291FAD50"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r w:rsidRPr="00291298">
              <w:rPr>
                <w:rFonts w:ascii="Times New Roman" w:eastAsia="Times New Roman" w:hAnsi="Times New Roman" w:cs="Times New Roman"/>
                <w:b/>
              </w:rPr>
              <w:t xml:space="preserve">Семинар: </w:t>
            </w:r>
            <w:r w:rsidRPr="00291298">
              <w:rPr>
                <w:rFonts w:ascii="Times New Roman" w:eastAsia="Times New Roman" w:hAnsi="Times New Roman" w:cs="Times New Roman"/>
              </w:rPr>
              <w:t>«Суггестивные психотехнологии в рекламе»</w:t>
            </w:r>
          </w:p>
        </w:tc>
      </w:tr>
      <w:tr w:rsidR="008605D8" w:rsidRPr="00291298" w14:paraId="50A83E93" w14:textId="77777777" w:rsidTr="008605D8">
        <w:tc>
          <w:tcPr>
            <w:tcW w:w="1491" w:type="pct"/>
            <w:vMerge/>
          </w:tcPr>
          <w:p w14:paraId="5EC56E4D"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57256533"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b/>
              </w:rPr>
              <w:t>Деловая игра</w:t>
            </w:r>
            <w:r w:rsidRPr="00291298">
              <w:rPr>
                <w:rFonts w:ascii="Times New Roman" w:eastAsia="Times New Roman" w:hAnsi="Times New Roman" w:cs="Times New Roman"/>
              </w:rPr>
              <w:t xml:space="preserve"> «Инновационный маркетинг и реклама»</w:t>
            </w:r>
          </w:p>
        </w:tc>
      </w:tr>
      <w:tr w:rsidR="008605D8" w:rsidRPr="00291298" w14:paraId="5E753199" w14:textId="77777777" w:rsidTr="008605D8">
        <w:tc>
          <w:tcPr>
            <w:tcW w:w="1491" w:type="pct"/>
            <w:vMerge/>
            <w:tcBorders>
              <w:bottom w:val="nil"/>
            </w:tcBorders>
          </w:tcPr>
          <w:p w14:paraId="61758091"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73D21B7B"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color w:val="FF0000"/>
              </w:rPr>
            </w:pPr>
            <w:r w:rsidRPr="00291298">
              <w:rPr>
                <w:rFonts w:ascii="Times New Roman" w:eastAsia="Times New Roman" w:hAnsi="Times New Roman" w:cs="Times New Roman"/>
                <w:b/>
              </w:rPr>
              <w:t>Практическое занятие</w:t>
            </w:r>
            <w:r w:rsidRPr="00291298">
              <w:rPr>
                <w:rFonts w:ascii="Times New Roman" w:eastAsia="Times New Roman" w:hAnsi="Times New Roman" w:cs="Times New Roman"/>
              </w:rPr>
              <w:t>: «Поведенческий и эмоциональный аспекты рекламного воздействия»</w:t>
            </w:r>
          </w:p>
        </w:tc>
      </w:tr>
      <w:tr w:rsidR="008605D8" w:rsidRPr="00291298" w14:paraId="3E4CD1AC" w14:textId="77777777" w:rsidTr="008605D8">
        <w:trPr>
          <w:trHeight w:val="150"/>
        </w:trPr>
        <w:tc>
          <w:tcPr>
            <w:tcW w:w="1491" w:type="pct"/>
            <w:vMerge w:val="restart"/>
            <w:tcBorders>
              <w:top w:val="nil"/>
            </w:tcBorders>
          </w:tcPr>
          <w:p w14:paraId="50FC946C"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04D6C4E9"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r w:rsidRPr="00291298">
              <w:rPr>
                <w:rFonts w:ascii="Times New Roman" w:eastAsia="Times New Roman" w:hAnsi="Times New Roman" w:cs="Times New Roman"/>
                <w:b/>
              </w:rPr>
              <w:t>Семинар:</w:t>
            </w:r>
            <w:r w:rsidRPr="00291298">
              <w:rPr>
                <w:rFonts w:ascii="Times New Roman" w:eastAsia="Times New Roman" w:hAnsi="Times New Roman" w:cs="Times New Roman"/>
              </w:rPr>
              <w:t xml:space="preserve"> «Психология политической рекламы»</w:t>
            </w:r>
          </w:p>
        </w:tc>
      </w:tr>
      <w:tr w:rsidR="008605D8" w:rsidRPr="00291298" w14:paraId="72671FC8" w14:textId="77777777" w:rsidTr="00E0742A">
        <w:trPr>
          <w:trHeight w:val="135"/>
        </w:trPr>
        <w:tc>
          <w:tcPr>
            <w:tcW w:w="1491" w:type="pct"/>
            <w:vMerge/>
          </w:tcPr>
          <w:p w14:paraId="1E1987DB"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vAlign w:val="bottom"/>
          </w:tcPr>
          <w:p w14:paraId="2B4C4073" w14:textId="77777777" w:rsidR="008605D8" w:rsidRDefault="008605D8" w:rsidP="008605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7D9FC5" w14:textId="27514B6E"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05D8" w:rsidRPr="00291298" w14:paraId="793146CA" w14:textId="77777777" w:rsidTr="008605D8">
        <w:tc>
          <w:tcPr>
            <w:tcW w:w="1491" w:type="pct"/>
            <w:vMerge w:val="restart"/>
          </w:tcPr>
          <w:p w14:paraId="241481B6" w14:textId="77777777" w:rsidR="008605D8" w:rsidRPr="00291298" w:rsidRDefault="008605D8" w:rsidP="008605D8">
            <w:pPr>
              <w:widowControl w:val="0"/>
              <w:suppressAutoHyphens/>
              <w:autoSpaceDE w:val="0"/>
              <w:autoSpaceDN w:val="0"/>
              <w:spacing w:line="276" w:lineRule="auto"/>
              <w:rPr>
                <w:rFonts w:ascii="Times New Roman" w:eastAsia="Times New Roman" w:hAnsi="Times New Roman" w:cs="Times New Roman"/>
                <w:b/>
                <w:bCs/>
              </w:rPr>
            </w:pPr>
            <w:r w:rsidRPr="00291298">
              <w:rPr>
                <w:rFonts w:ascii="Times New Roman" w:eastAsia="Times New Roman" w:hAnsi="Times New Roman" w:cs="Times New Roman"/>
                <w:b/>
                <w:bCs/>
              </w:rPr>
              <w:lastRenderedPageBreak/>
              <w:t>Тема 2.2 Психологическая</w:t>
            </w:r>
          </w:p>
          <w:p w14:paraId="41C0EEDF" w14:textId="77777777" w:rsidR="008605D8" w:rsidRPr="00291298" w:rsidRDefault="008605D8" w:rsidP="008605D8">
            <w:pPr>
              <w:widowControl w:val="0"/>
              <w:suppressAutoHyphens/>
              <w:autoSpaceDE w:val="0"/>
              <w:autoSpaceDN w:val="0"/>
              <w:spacing w:line="276" w:lineRule="auto"/>
              <w:rPr>
                <w:rFonts w:ascii="Times New Roman" w:eastAsia="Times New Roman" w:hAnsi="Times New Roman" w:cs="Times New Roman"/>
                <w:b/>
                <w:bCs/>
              </w:rPr>
            </w:pPr>
            <w:r w:rsidRPr="00291298">
              <w:rPr>
                <w:rFonts w:ascii="Times New Roman" w:eastAsia="Times New Roman" w:hAnsi="Times New Roman" w:cs="Times New Roman"/>
                <w:b/>
                <w:bCs/>
              </w:rPr>
              <w:t>эффективность рекламы</w:t>
            </w:r>
          </w:p>
        </w:tc>
        <w:tc>
          <w:tcPr>
            <w:tcW w:w="3509" w:type="pct"/>
          </w:tcPr>
          <w:p w14:paraId="2198ACFE"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b/>
                <w:bCs/>
              </w:rPr>
            </w:pPr>
            <w:r w:rsidRPr="00291298">
              <w:rPr>
                <w:rFonts w:ascii="Times New Roman" w:eastAsia="Times New Roman" w:hAnsi="Times New Roman" w:cs="Times New Roman"/>
                <w:b/>
                <w:bCs/>
              </w:rPr>
              <w:t>Содержание</w:t>
            </w:r>
          </w:p>
        </w:tc>
      </w:tr>
      <w:tr w:rsidR="008605D8" w:rsidRPr="00291298" w14:paraId="6F36ED7C" w14:textId="77777777" w:rsidTr="008605D8">
        <w:tc>
          <w:tcPr>
            <w:tcW w:w="1491" w:type="pct"/>
            <w:vMerge/>
          </w:tcPr>
          <w:p w14:paraId="7275AE43" w14:textId="77777777" w:rsidR="008605D8" w:rsidRPr="00291298" w:rsidRDefault="008605D8" w:rsidP="008605D8">
            <w:pPr>
              <w:widowControl w:val="0"/>
              <w:suppressAutoHyphens/>
              <w:autoSpaceDE w:val="0"/>
              <w:autoSpaceDN w:val="0"/>
              <w:spacing w:line="276" w:lineRule="auto"/>
              <w:rPr>
                <w:rFonts w:ascii="Times New Roman" w:eastAsia="Times New Roman" w:hAnsi="Times New Roman" w:cs="Times New Roman"/>
                <w:b/>
                <w:bCs/>
              </w:rPr>
            </w:pPr>
          </w:p>
        </w:tc>
        <w:tc>
          <w:tcPr>
            <w:tcW w:w="3509" w:type="pct"/>
          </w:tcPr>
          <w:p w14:paraId="27AB3C59"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b/>
                <w:bCs/>
              </w:rPr>
            </w:pPr>
            <w:r w:rsidRPr="00291298">
              <w:rPr>
                <w:rFonts w:ascii="Times New Roman" w:eastAsia="Times New Roman" w:hAnsi="Times New Roman" w:cs="Times New Roman"/>
              </w:rPr>
              <w:t>Концепция проведения рекламной компании. Психологические особенности рекламной компании. Способы активизации творческих способностей. Феномен вдохновения в творческом процессе..</w:t>
            </w:r>
          </w:p>
        </w:tc>
      </w:tr>
      <w:tr w:rsidR="008605D8" w:rsidRPr="00291298" w14:paraId="591EE075" w14:textId="77777777" w:rsidTr="008605D8">
        <w:tc>
          <w:tcPr>
            <w:tcW w:w="1491" w:type="pct"/>
            <w:vMerge w:val="restart"/>
          </w:tcPr>
          <w:p w14:paraId="29418F01" w14:textId="77777777" w:rsidR="008605D8" w:rsidRPr="00291298" w:rsidRDefault="008605D8" w:rsidP="008605D8">
            <w:pPr>
              <w:widowControl w:val="0"/>
              <w:suppressAutoHyphens/>
              <w:autoSpaceDE w:val="0"/>
              <w:autoSpaceDN w:val="0"/>
              <w:spacing w:line="276" w:lineRule="auto"/>
              <w:rPr>
                <w:rFonts w:ascii="Times New Roman" w:eastAsia="Times New Roman" w:hAnsi="Times New Roman" w:cs="Times New Roman"/>
                <w:b/>
                <w:bCs/>
              </w:rPr>
            </w:pPr>
            <w:r w:rsidRPr="00291298">
              <w:rPr>
                <w:rFonts w:ascii="Times New Roman" w:eastAsia="Times New Roman" w:hAnsi="Times New Roman" w:cs="Times New Roman"/>
                <w:b/>
                <w:bCs/>
              </w:rPr>
              <w:t>Тема 2.3 Психология проектного менеджмента</w:t>
            </w:r>
          </w:p>
        </w:tc>
        <w:tc>
          <w:tcPr>
            <w:tcW w:w="3509" w:type="pct"/>
            <w:tcBorders>
              <w:bottom w:val="single" w:sz="4" w:space="0" w:color="auto"/>
            </w:tcBorders>
          </w:tcPr>
          <w:p w14:paraId="5317F500"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b/>
                <w:bCs/>
              </w:rPr>
              <w:t>Содержание</w:t>
            </w:r>
          </w:p>
        </w:tc>
      </w:tr>
      <w:tr w:rsidR="008605D8" w:rsidRPr="00291298" w14:paraId="194FF902" w14:textId="77777777" w:rsidTr="008605D8">
        <w:tc>
          <w:tcPr>
            <w:tcW w:w="1491" w:type="pct"/>
            <w:vMerge/>
          </w:tcPr>
          <w:p w14:paraId="1095D215"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b/>
                <w:bCs/>
              </w:rPr>
            </w:pPr>
          </w:p>
        </w:tc>
        <w:tc>
          <w:tcPr>
            <w:tcW w:w="3509" w:type="pct"/>
            <w:tcBorders>
              <w:bottom w:val="single" w:sz="4" w:space="0" w:color="auto"/>
            </w:tcBorders>
          </w:tcPr>
          <w:p w14:paraId="5EA9207B"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Внутрикорпоративные отношения и ценности</w:t>
            </w:r>
          </w:p>
        </w:tc>
      </w:tr>
      <w:tr w:rsidR="008605D8" w:rsidRPr="00291298" w14:paraId="066C62D4" w14:textId="77777777" w:rsidTr="008605D8">
        <w:tc>
          <w:tcPr>
            <w:tcW w:w="1491" w:type="pct"/>
            <w:vMerge/>
          </w:tcPr>
          <w:p w14:paraId="2C1091E7"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b/>
                <w:bCs/>
              </w:rPr>
            </w:pPr>
          </w:p>
        </w:tc>
        <w:tc>
          <w:tcPr>
            <w:tcW w:w="3509" w:type="pct"/>
            <w:tcBorders>
              <w:bottom w:val="single" w:sz="4" w:space="0" w:color="auto"/>
            </w:tcBorders>
          </w:tcPr>
          <w:p w14:paraId="12BA0C09"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Особенности организации рекламных кампаний</w:t>
            </w:r>
          </w:p>
        </w:tc>
      </w:tr>
      <w:tr w:rsidR="008605D8" w:rsidRPr="00291298" w14:paraId="440E207A" w14:textId="77777777" w:rsidTr="008605D8">
        <w:tc>
          <w:tcPr>
            <w:tcW w:w="5000" w:type="pct"/>
            <w:gridSpan w:val="2"/>
          </w:tcPr>
          <w:p w14:paraId="07182347"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b/>
              </w:rPr>
            </w:pPr>
            <w:r w:rsidRPr="00291298">
              <w:rPr>
                <w:rFonts w:ascii="Times New Roman" w:eastAsia="Times New Roman" w:hAnsi="Times New Roman" w:cs="Times New Roman"/>
                <w:b/>
              </w:rPr>
              <w:t>Промежуточная аттестация</w:t>
            </w:r>
          </w:p>
        </w:tc>
      </w:tr>
      <w:tr w:rsidR="008605D8" w:rsidRPr="00291298" w14:paraId="50B8357B" w14:textId="77777777" w:rsidTr="008605D8">
        <w:tc>
          <w:tcPr>
            <w:tcW w:w="5000" w:type="pct"/>
            <w:gridSpan w:val="2"/>
          </w:tcPr>
          <w:p w14:paraId="6D00BF4F" w14:textId="67E26CBA"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bCs/>
              </w:rPr>
            </w:pPr>
            <w:r w:rsidRPr="00291298">
              <w:rPr>
                <w:rFonts w:ascii="Times New Roman" w:eastAsia="Times New Roman" w:hAnsi="Times New Roman" w:cs="Times New Roman"/>
                <w:b/>
                <w:bCs/>
              </w:rPr>
              <w:t>Всего:</w:t>
            </w:r>
            <w:r>
              <w:rPr>
                <w:rFonts w:ascii="Times New Roman" w:eastAsia="Times New Roman" w:hAnsi="Times New Roman" w:cs="Times New Roman"/>
                <w:b/>
                <w:bCs/>
              </w:rPr>
              <w:t>38</w:t>
            </w:r>
          </w:p>
        </w:tc>
      </w:tr>
    </w:tbl>
    <w:p w14:paraId="1C6B2BF3" w14:textId="19D2A8B2" w:rsidR="00291298" w:rsidRDefault="00291298" w:rsidP="0056013F">
      <w:pPr>
        <w:pStyle w:val="ConsPlusNormal"/>
      </w:pPr>
    </w:p>
    <w:p w14:paraId="5681CAFD" w14:textId="77777777" w:rsidR="00291298" w:rsidRDefault="00291298" w:rsidP="0056013F">
      <w:pPr>
        <w:pStyle w:val="ConsPlusNormal"/>
      </w:pPr>
    </w:p>
    <w:p w14:paraId="4C553136" w14:textId="77777777" w:rsidR="00291298" w:rsidRPr="00DF068E" w:rsidRDefault="00291298" w:rsidP="0029129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B4DD4A2" w14:textId="77777777" w:rsidR="00291298" w:rsidRPr="00E11160" w:rsidRDefault="00291298" w:rsidP="00291298">
      <w:pPr>
        <w:pStyle w:val="114"/>
        <w:rPr>
          <w:rFonts w:ascii="Times New Roman" w:hAnsi="Times New Roman"/>
        </w:rPr>
      </w:pPr>
      <w:r w:rsidRPr="00E11160">
        <w:rPr>
          <w:rFonts w:ascii="Times New Roman" w:hAnsi="Times New Roman"/>
        </w:rPr>
        <w:t>3.1. Материально-техническое обеспечение</w:t>
      </w:r>
    </w:p>
    <w:p w14:paraId="5195F002" w14:textId="6A3977FB" w:rsidR="008605D8" w:rsidRPr="008605D8" w:rsidRDefault="001107DA" w:rsidP="008605D8">
      <w:pPr>
        <w:widowControl w:val="0"/>
        <w:suppressAutoHyphens/>
        <w:autoSpaceDE w:val="0"/>
        <w:autoSpaceDN w:val="0"/>
        <w:spacing w:line="276" w:lineRule="auto"/>
        <w:ind w:firstLine="720"/>
        <w:jc w:val="both"/>
        <w:rPr>
          <w:rFonts w:ascii="Times New Roman" w:eastAsia="Times New Roman" w:hAnsi="Times New Roman" w:cs="Times New Roman"/>
          <w:b/>
          <w:bCs/>
          <w:iCs/>
          <w:sz w:val="24"/>
          <w:szCs w:val="24"/>
          <w:u w:val="single"/>
        </w:rPr>
      </w:pPr>
      <w:r w:rsidRPr="008605D8">
        <w:rPr>
          <w:rFonts w:ascii="Times New Roman" w:eastAsia="Times New Roman" w:hAnsi="Times New Roman" w:cs="Times New Roman"/>
          <w:bCs/>
          <w:sz w:val="24"/>
          <w:szCs w:val="24"/>
        </w:rPr>
        <w:t xml:space="preserve">Кабинет </w:t>
      </w:r>
      <w:r>
        <w:rPr>
          <w:rFonts w:ascii="Times New Roman" w:eastAsia="Times New Roman" w:hAnsi="Times New Roman" w:cs="Times New Roman"/>
          <w:bCs/>
          <w:sz w:val="24"/>
          <w:szCs w:val="24"/>
        </w:rPr>
        <w:t>«</w:t>
      </w:r>
      <w:r w:rsidRPr="001107DA">
        <w:rPr>
          <w:rFonts w:ascii="Times New Roman" w:eastAsia="Times New Roman" w:hAnsi="Times New Roman" w:cs="Times New Roman"/>
          <w:bCs/>
          <w:sz w:val="24"/>
          <w:szCs w:val="24"/>
        </w:rPr>
        <w:t>Общепрофессиональных дисциплин и МДК», оснащенный в соответствии с приложением 3 ПОП-П.</w:t>
      </w:r>
      <w:r w:rsidR="008605D8" w:rsidRPr="008605D8">
        <w:rPr>
          <w:rFonts w:ascii="Times New Roman" w:eastAsia="Times New Roman" w:hAnsi="Times New Roman" w:cs="Times New Roman"/>
          <w:bCs/>
          <w:sz w:val="24"/>
          <w:szCs w:val="24"/>
        </w:rPr>
        <w:t>»</w:t>
      </w:r>
    </w:p>
    <w:p w14:paraId="6F30E785" w14:textId="77777777" w:rsidR="00291298" w:rsidRPr="00E11160" w:rsidRDefault="00291298" w:rsidP="0029129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B2DB34" w14:textId="77777777" w:rsidR="008605D8" w:rsidRPr="008605D8" w:rsidRDefault="008605D8" w:rsidP="008605D8">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8605D8">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8605D8">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05D8">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16982B" w14:textId="77777777" w:rsidR="00291298" w:rsidRPr="004D0678" w:rsidRDefault="00291298" w:rsidP="00291298">
      <w:pPr>
        <w:spacing w:line="276" w:lineRule="auto"/>
        <w:jc w:val="both"/>
        <w:rPr>
          <w:rFonts w:ascii="Times New Roman" w:hAnsi="Times New Roman"/>
          <w:bCs/>
          <w:sz w:val="24"/>
          <w:szCs w:val="24"/>
        </w:rPr>
      </w:pPr>
    </w:p>
    <w:p w14:paraId="6FD879CB" w14:textId="77777777" w:rsidR="00291298" w:rsidRDefault="00291298" w:rsidP="0029129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F7D902D" w14:textId="16B487C7" w:rsidR="008605D8" w:rsidRPr="00304F2F" w:rsidRDefault="008605D8" w:rsidP="00BC21E9">
      <w:pPr>
        <w:widowControl w:val="0"/>
        <w:numPr>
          <w:ilvl w:val="0"/>
          <w:numId w:val="40"/>
        </w:numPr>
        <w:autoSpaceDE w:val="0"/>
        <w:autoSpaceDN w:val="0"/>
        <w:spacing w:line="276" w:lineRule="auto"/>
        <w:ind w:left="0" w:firstLine="709"/>
        <w:contextualSpacing/>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Измайлова М.А Психология рекламной деятельности. Практическое пособие:- М.: Дашков и Ко,20</w:t>
      </w:r>
      <w:r w:rsidR="00304F2F">
        <w:rPr>
          <w:rFonts w:ascii="Times New Roman" w:eastAsia="Times New Roman" w:hAnsi="Times New Roman" w:cs="Times New Roman"/>
          <w:sz w:val="24"/>
          <w:szCs w:val="24"/>
        </w:rPr>
        <w:t>21</w:t>
      </w:r>
      <w:r w:rsidRPr="00304F2F">
        <w:rPr>
          <w:rFonts w:ascii="Times New Roman" w:eastAsia="Times New Roman" w:hAnsi="Times New Roman" w:cs="Times New Roman"/>
          <w:sz w:val="24"/>
          <w:szCs w:val="24"/>
        </w:rPr>
        <w:t>. - 235 с.</w:t>
      </w:r>
    </w:p>
    <w:p w14:paraId="208C9177" w14:textId="77777777" w:rsidR="008605D8" w:rsidRPr="00304F2F" w:rsidRDefault="008605D8" w:rsidP="00BC21E9">
      <w:pPr>
        <w:widowControl w:val="0"/>
        <w:numPr>
          <w:ilvl w:val="0"/>
          <w:numId w:val="41"/>
        </w:numPr>
        <w:autoSpaceDE w:val="0"/>
        <w:autoSpaceDN w:val="0"/>
        <w:spacing w:line="276" w:lineRule="auto"/>
        <w:ind w:left="0" w:firstLine="709"/>
        <w:contextualSpacing/>
        <w:jc w:val="both"/>
        <w:rPr>
          <w:rFonts w:ascii="Times New Roman" w:eastAsia="Times New Roman" w:hAnsi="Times New Roman" w:cs="Times New Roman"/>
          <w:sz w:val="24"/>
          <w:szCs w:val="24"/>
        </w:rPr>
      </w:pPr>
      <w:proofErr w:type="spellStart"/>
      <w:r w:rsidRPr="00304F2F">
        <w:rPr>
          <w:rFonts w:ascii="Times New Roman" w:eastAsia="Times New Roman" w:hAnsi="Times New Roman" w:cs="Times New Roman"/>
          <w:sz w:val="24"/>
          <w:szCs w:val="24"/>
        </w:rPr>
        <w:t>Резепов</w:t>
      </w:r>
      <w:proofErr w:type="spellEnd"/>
      <w:r w:rsidRPr="00304F2F">
        <w:rPr>
          <w:rFonts w:ascii="Times New Roman" w:eastAsia="Times New Roman" w:hAnsi="Times New Roman" w:cs="Times New Roman"/>
          <w:sz w:val="24"/>
          <w:szCs w:val="24"/>
        </w:rPr>
        <w:t xml:space="preserve"> И. Ш. Психология рекламы и PR. Учебное пособие.- М.: Дашков и Ко, 2017. - 224 с. ЭБС </w:t>
      </w:r>
      <w:hyperlink r:id="rId43" w:history="1">
        <w:r w:rsidRPr="00304F2F">
          <w:rPr>
            <w:rFonts w:ascii="Times New Roman" w:eastAsia="Times New Roman" w:hAnsi="Times New Roman" w:cs="Times New Roman"/>
            <w:color w:val="0000FF"/>
            <w:sz w:val="24"/>
            <w:szCs w:val="24"/>
            <w:u w:val="single"/>
          </w:rPr>
          <w:t>http://www.biblioclub.ru/</w:t>
        </w:r>
      </w:hyperlink>
    </w:p>
    <w:p w14:paraId="4BB5460A" w14:textId="77777777" w:rsidR="008605D8" w:rsidRPr="00304F2F" w:rsidRDefault="008605D8" w:rsidP="00BC21E9">
      <w:pPr>
        <w:widowControl w:val="0"/>
        <w:numPr>
          <w:ilvl w:val="0"/>
          <w:numId w:val="41"/>
        </w:numPr>
        <w:autoSpaceDE w:val="0"/>
        <w:autoSpaceDN w:val="0"/>
        <w:spacing w:line="276" w:lineRule="auto"/>
        <w:ind w:left="0" w:firstLine="709"/>
        <w:jc w:val="both"/>
        <w:rPr>
          <w:rFonts w:ascii="Times New Roman" w:eastAsia="Times New Roman" w:hAnsi="Times New Roman" w:cs="Times New Roman"/>
          <w:iCs/>
          <w:sz w:val="24"/>
          <w:szCs w:val="24"/>
        </w:rPr>
      </w:pPr>
      <w:proofErr w:type="spellStart"/>
      <w:r w:rsidRPr="00304F2F">
        <w:rPr>
          <w:rFonts w:ascii="Times New Roman" w:eastAsia="Times New Roman" w:hAnsi="Times New Roman" w:cs="Times New Roman"/>
          <w:iCs/>
          <w:sz w:val="24"/>
          <w:szCs w:val="24"/>
        </w:rPr>
        <w:t>Бочарова</w:t>
      </w:r>
      <w:proofErr w:type="spellEnd"/>
      <w:r w:rsidRPr="00304F2F">
        <w:rPr>
          <w:rFonts w:ascii="Times New Roman" w:eastAsia="Times New Roman" w:hAnsi="Times New Roman" w:cs="Times New Roman"/>
          <w:iCs/>
          <w:sz w:val="24"/>
          <w:szCs w:val="24"/>
        </w:rPr>
        <w:t xml:space="preserve">, Т. И. Рекламный текст. Сборник упражнений : учебное пособие для </w:t>
      </w:r>
      <w:proofErr w:type="spellStart"/>
      <w:r w:rsidRPr="00304F2F">
        <w:rPr>
          <w:rFonts w:ascii="Times New Roman" w:eastAsia="Times New Roman" w:hAnsi="Times New Roman" w:cs="Times New Roman"/>
          <w:iCs/>
          <w:sz w:val="24"/>
          <w:szCs w:val="24"/>
        </w:rPr>
        <w:t>спо</w:t>
      </w:r>
      <w:proofErr w:type="spellEnd"/>
      <w:r w:rsidRPr="00304F2F">
        <w:rPr>
          <w:rFonts w:ascii="Times New Roman" w:eastAsia="Times New Roman" w:hAnsi="Times New Roman" w:cs="Times New Roman"/>
          <w:iCs/>
          <w:sz w:val="24"/>
          <w:szCs w:val="24"/>
        </w:rPr>
        <w:t xml:space="preserve"> / Т. И. </w:t>
      </w:r>
      <w:proofErr w:type="spellStart"/>
      <w:r w:rsidRPr="00304F2F">
        <w:rPr>
          <w:rFonts w:ascii="Times New Roman" w:eastAsia="Times New Roman" w:hAnsi="Times New Roman" w:cs="Times New Roman"/>
          <w:iCs/>
          <w:sz w:val="24"/>
          <w:szCs w:val="24"/>
        </w:rPr>
        <w:t>Бочарова</w:t>
      </w:r>
      <w:proofErr w:type="spellEnd"/>
      <w:r w:rsidRPr="00304F2F">
        <w:rPr>
          <w:rFonts w:ascii="Times New Roman" w:eastAsia="Times New Roman" w:hAnsi="Times New Roman" w:cs="Times New Roman"/>
          <w:iCs/>
          <w:sz w:val="24"/>
          <w:szCs w:val="24"/>
        </w:rPr>
        <w:t xml:space="preserve">. — 3-е изд., стер. — Санкт-Петербург : Лань, 2022. — 88 с. — ISBN 978-5-507-44709-1. — Текст : электронный // Лань : электронно-библиотечная система. — URL: </w:t>
      </w:r>
      <w:hyperlink r:id="rId44" w:history="1">
        <w:r w:rsidRPr="00304F2F">
          <w:rPr>
            <w:rFonts w:ascii="Times New Roman" w:eastAsia="Times New Roman" w:hAnsi="Times New Roman" w:cs="Times New Roman"/>
            <w:iCs/>
            <w:color w:val="0000FF"/>
            <w:sz w:val="24"/>
            <w:szCs w:val="24"/>
            <w:u w:val="single"/>
          </w:rPr>
          <w:t>https://e.lanbook.com/book/238658</w:t>
        </w:r>
      </w:hyperlink>
      <w:r w:rsidRPr="00304F2F">
        <w:rPr>
          <w:rFonts w:ascii="Times New Roman" w:eastAsia="Times New Roman" w:hAnsi="Times New Roman" w:cs="Times New Roman"/>
          <w:iCs/>
          <w:sz w:val="24"/>
          <w:szCs w:val="24"/>
        </w:rPr>
        <w:t xml:space="preserve"> (дата обращения: 03.08.2023). — Режим доступа: для </w:t>
      </w:r>
      <w:proofErr w:type="spellStart"/>
      <w:r w:rsidRPr="00304F2F">
        <w:rPr>
          <w:rFonts w:ascii="Times New Roman" w:eastAsia="Times New Roman" w:hAnsi="Times New Roman" w:cs="Times New Roman"/>
          <w:iCs/>
          <w:sz w:val="24"/>
          <w:szCs w:val="24"/>
        </w:rPr>
        <w:t>авториз</w:t>
      </w:r>
      <w:proofErr w:type="spellEnd"/>
      <w:r w:rsidRPr="00304F2F">
        <w:rPr>
          <w:rFonts w:ascii="Times New Roman" w:eastAsia="Times New Roman" w:hAnsi="Times New Roman" w:cs="Times New Roman"/>
          <w:iCs/>
          <w:sz w:val="24"/>
          <w:szCs w:val="24"/>
        </w:rPr>
        <w:t>. пользователей.</w:t>
      </w:r>
    </w:p>
    <w:p w14:paraId="044CD63D" w14:textId="77777777" w:rsidR="008605D8" w:rsidRPr="00304F2F" w:rsidRDefault="008605D8" w:rsidP="00BC21E9">
      <w:pPr>
        <w:widowControl w:val="0"/>
        <w:numPr>
          <w:ilvl w:val="0"/>
          <w:numId w:val="41"/>
        </w:numPr>
        <w:autoSpaceDE w:val="0"/>
        <w:autoSpaceDN w:val="0"/>
        <w:spacing w:line="276" w:lineRule="auto"/>
        <w:ind w:left="0" w:firstLine="709"/>
        <w:jc w:val="both"/>
        <w:rPr>
          <w:rFonts w:ascii="Times New Roman" w:eastAsia="Times New Roman" w:hAnsi="Times New Roman" w:cs="Times New Roman"/>
          <w:iCs/>
          <w:sz w:val="24"/>
          <w:szCs w:val="24"/>
        </w:rPr>
      </w:pPr>
      <w:r w:rsidRPr="00304F2F">
        <w:rPr>
          <w:rFonts w:ascii="Times New Roman" w:eastAsia="Times New Roman" w:hAnsi="Times New Roman" w:cs="Times New Roman"/>
          <w:iCs/>
          <w:sz w:val="24"/>
          <w:szCs w:val="24"/>
        </w:rPr>
        <w:t xml:space="preserve">Крайнов, Г. Н. Технология подготовки и реализации кампании по рекламе и связям с общественностью : учебное пособие для </w:t>
      </w:r>
      <w:proofErr w:type="spellStart"/>
      <w:r w:rsidRPr="00304F2F">
        <w:rPr>
          <w:rFonts w:ascii="Times New Roman" w:eastAsia="Times New Roman" w:hAnsi="Times New Roman" w:cs="Times New Roman"/>
          <w:iCs/>
          <w:sz w:val="24"/>
          <w:szCs w:val="24"/>
        </w:rPr>
        <w:t>спо</w:t>
      </w:r>
      <w:proofErr w:type="spellEnd"/>
      <w:r w:rsidRPr="00304F2F">
        <w:rPr>
          <w:rFonts w:ascii="Times New Roman" w:eastAsia="Times New Roman" w:hAnsi="Times New Roman" w:cs="Times New Roman"/>
          <w:iCs/>
          <w:sz w:val="24"/>
          <w:szCs w:val="24"/>
        </w:rPr>
        <w:t xml:space="preserve"> / Г. Н. Крайнов. — 2-е изд., стер. — Санкт-Петербург : Лань, 2023. — 372 с. — ISBN 978-5-507-45867-7. — Текст : электронный // Лань : электронно-библиотечная система. — URL: </w:t>
      </w:r>
      <w:hyperlink r:id="rId45" w:history="1">
        <w:r w:rsidRPr="00304F2F">
          <w:rPr>
            <w:rFonts w:ascii="Times New Roman" w:eastAsia="Times New Roman" w:hAnsi="Times New Roman" w:cs="Times New Roman"/>
            <w:iCs/>
            <w:color w:val="0000FF"/>
            <w:sz w:val="24"/>
            <w:szCs w:val="24"/>
            <w:u w:val="single"/>
          </w:rPr>
          <w:t>https://e.lanbook.com/book/288947</w:t>
        </w:r>
      </w:hyperlink>
      <w:r w:rsidRPr="00304F2F">
        <w:rPr>
          <w:rFonts w:ascii="Times New Roman" w:eastAsia="Times New Roman" w:hAnsi="Times New Roman" w:cs="Times New Roman"/>
          <w:iCs/>
          <w:sz w:val="24"/>
          <w:szCs w:val="24"/>
        </w:rPr>
        <w:t xml:space="preserve"> (дата обращения: 03.08.2023). — Режим доступа: для </w:t>
      </w:r>
      <w:proofErr w:type="spellStart"/>
      <w:r w:rsidRPr="00304F2F">
        <w:rPr>
          <w:rFonts w:ascii="Times New Roman" w:eastAsia="Times New Roman" w:hAnsi="Times New Roman" w:cs="Times New Roman"/>
          <w:iCs/>
          <w:sz w:val="24"/>
          <w:szCs w:val="24"/>
        </w:rPr>
        <w:t>авториз</w:t>
      </w:r>
      <w:proofErr w:type="spellEnd"/>
      <w:r w:rsidRPr="00304F2F">
        <w:rPr>
          <w:rFonts w:ascii="Times New Roman" w:eastAsia="Times New Roman" w:hAnsi="Times New Roman" w:cs="Times New Roman"/>
          <w:iCs/>
          <w:sz w:val="24"/>
          <w:szCs w:val="24"/>
        </w:rPr>
        <w:t>. пользователей.</w:t>
      </w:r>
    </w:p>
    <w:p w14:paraId="12C38528" w14:textId="77777777" w:rsidR="008605D8" w:rsidRPr="00304F2F" w:rsidRDefault="008605D8" w:rsidP="00BC21E9">
      <w:pPr>
        <w:widowControl w:val="0"/>
        <w:tabs>
          <w:tab w:val="left" w:pos="993"/>
        </w:tabs>
        <w:autoSpaceDE w:val="0"/>
        <w:autoSpaceDN w:val="0"/>
        <w:spacing w:line="276" w:lineRule="auto"/>
        <w:ind w:firstLine="709"/>
        <w:jc w:val="both"/>
        <w:rPr>
          <w:rFonts w:ascii="Times New Roman" w:eastAsia="Times New Roman" w:hAnsi="Times New Roman" w:cs="Times New Roman"/>
          <w:iCs/>
          <w:sz w:val="24"/>
          <w:szCs w:val="24"/>
        </w:rPr>
      </w:pPr>
      <w:r w:rsidRPr="00304F2F">
        <w:rPr>
          <w:rFonts w:ascii="Times New Roman" w:eastAsia="Times New Roman" w:hAnsi="Times New Roman" w:cs="Times New Roman"/>
          <w:iCs/>
          <w:sz w:val="24"/>
          <w:szCs w:val="24"/>
        </w:rPr>
        <w:t>4.</w:t>
      </w:r>
      <w:r w:rsidRPr="00304F2F">
        <w:rPr>
          <w:rFonts w:ascii="Times New Roman" w:eastAsia="Times New Roman" w:hAnsi="Times New Roman" w:cs="Times New Roman"/>
          <w:iCs/>
          <w:sz w:val="24"/>
          <w:szCs w:val="24"/>
        </w:rPr>
        <w:tab/>
        <w:t xml:space="preserve">Душкина, М. Р.  Психология рекламы и связей с общественностью в маркетинге : учебник / М. Р. Душкина. — Москва : Издательство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2023. — 259 с. — ISBN 978-5-534-12786-7. — Текст : электронный // Образовательная платформа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[сайт]. — URL: https://urait.ru/bcode/519037 </w:t>
      </w:r>
    </w:p>
    <w:p w14:paraId="71D7FC56" w14:textId="77777777" w:rsidR="008605D8" w:rsidRPr="00304F2F" w:rsidRDefault="008605D8" w:rsidP="00BC21E9">
      <w:pPr>
        <w:widowControl w:val="0"/>
        <w:tabs>
          <w:tab w:val="left" w:pos="993"/>
        </w:tabs>
        <w:autoSpaceDE w:val="0"/>
        <w:autoSpaceDN w:val="0"/>
        <w:spacing w:line="276" w:lineRule="auto"/>
        <w:ind w:firstLine="709"/>
        <w:jc w:val="both"/>
        <w:rPr>
          <w:rFonts w:ascii="Times New Roman" w:eastAsia="Times New Roman" w:hAnsi="Times New Roman" w:cs="Times New Roman"/>
          <w:iCs/>
          <w:sz w:val="24"/>
          <w:szCs w:val="24"/>
        </w:rPr>
      </w:pPr>
      <w:r w:rsidRPr="00304F2F">
        <w:rPr>
          <w:rFonts w:ascii="Times New Roman" w:eastAsia="Times New Roman" w:hAnsi="Times New Roman" w:cs="Times New Roman"/>
          <w:iCs/>
          <w:sz w:val="24"/>
          <w:szCs w:val="24"/>
        </w:rPr>
        <w:t>5.</w:t>
      </w:r>
      <w:r w:rsidRPr="00304F2F">
        <w:rPr>
          <w:rFonts w:ascii="Times New Roman" w:eastAsia="Times New Roman" w:hAnsi="Times New Roman" w:cs="Times New Roman"/>
          <w:iCs/>
          <w:sz w:val="24"/>
          <w:szCs w:val="24"/>
        </w:rPr>
        <w:tab/>
        <w:t xml:space="preserve">Коноваленко, М. Ю.  Психология рекламы и PR : учебник / М. Ю. Коноваленко, М. И. Ясин. — Москва : Издательство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2023. — 393 с. — ISBN 978-5-534-00765-7. — Текст </w:t>
      </w:r>
      <w:r w:rsidRPr="00304F2F">
        <w:rPr>
          <w:rFonts w:ascii="Times New Roman" w:eastAsia="Times New Roman" w:hAnsi="Times New Roman" w:cs="Times New Roman"/>
          <w:iCs/>
          <w:sz w:val="24"/>
          <w:szCs w:val="24"/>
        </w:rPr>
        <w:lastRenderedPageBreak/>
        <w:t xml:space="preserve">: электронный // Образовательная платформа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[сайт]. — URL: https://urait.ru/bcode/510921 </w:t>
      </w:r>
    </w:p>
    <w:p w14:paraId="05F860EA" w14:textId="77777777" w:rsidR="008605D8" w:rsidRPr="00304F2F" w:rsidRDefault="008605D8" w:rsidP="008605D8">
      <w:pPr>
        <w:widowControl w:val="0"/>
        <w:tabs>
          <w:tab w:val="left" w:pos="993"/>
        </w:tabs>
        <w:autoSpaceDE w:val="0"/>
        <w:autoSpaceDN w:val="0"/>
        <w:spacing w:line="276" w:lineRule="auto"/>
        <w:ind w:firstLine="709"/>
        <w:jc w:val="both"/>
        <w:rPr>
          <w:rFonts w:ascii="Times New Roman" w:eastAsia="Times New Roman" w:hAnsi="Times New Roman" w:cs="Times New Roman"/>
          <w:iCs/>
          <w:sz w:val="24"/>
          <w:szCs w:val="24"/>
        </w:rPr>
      </w:pPr>
      <w:r w:rsidRPr="00304F2F">
        <w:rPr>
          <w:rFonts w:ascii="Times New Roman" w:eastAsia="Times New Roman" w:hAnsi="Times New Roman" w:cs="Times New Roman"/>
          <w:iCs/>
          <w:sz w:val="24"/>
          <w:szCs w:val="24"/>
        </w:rPr>
        <w:t>6.</w:t>
      </w:r>
      <w:r w:rsidRPr="00304F2F">
        <w:rPr>
          <w:rFonts w:ascii="Times New Roman" w:eastAsia="Times New Roman" w:hAnsi="Times New Roman" w:cs="Times New Roman"/>
          <w:iCs/>
          <w:sz w:val="24"/>
          <w:szCs w:val="24"/>
        </w:rPr>
        <w:tab/>
        <w:t xml:space="preserve">Виноградова, С. М.  Психология массовой коммуникации : учебник / С. М. Виноградова, Г. С. Мельник. — Москва : Издательство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2023. — 443 с. — ISBN 978-5-534-13985-3. — Текст : электронный // Образовательная платформа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[сайт]. — URL: https://urait.ru/bcode/510894 </w:t>
      </w:r>
    </w:p>
    <w:p w14:paraId="24AA9341" w14:textId="77777777" w:rsidR="008605D8" w:rsidRPr="00304F2F" w:rsidRDefault="008605D8" w:rsidP="008605D8">
      <w:pPr>
        <w:widowControl w:val="0"/>
        <w:tabs>
          <w:tab w:val="left" w:pos="993"/>
        </w:tabs>
        <w:autoSpaceDE w:val="0"/>
        <w:autoSpaceDN w:val="0"/>
        <w:spacing w:line="276" w:lineRule="auto"/>
        <w:ind w:firstLine="709"/>
        <w:jc w:val="both"/>
        <w:rPr>
          <w:rFonts w:ascii="Times New Roman" w:eastAsia="Times New Roman" w:hAnsi="Times New Roman" w:cs="Times New Roman"/>
          <w:iCs/>
          <w:sz w:val="24"/>
          <w:szCs w:val="24"/>
        </w:rPr>
      </w:pPr>
      <w:r w:rsidRPr="00304F2F">
        <w:rPr>
          <w:rFonts w:ascii="Times New Roman" w:eastAsia="Times New Roman" w:hAnsi="Times New Roman" w:cs="Times New Roman"/>
          <w:iCs/>
          <w:sz w:val="24"/>
          <w:szCs w:val="24"/>
        </w:rPr>
        <w:t>7.</w:t>
      </w:r>
      <w:r w:rsidRPr="00304F2F">
        <w:rPr>
          <w:rFonts w:ascii="Times New Roman" w:eastAsia="Times New Roman" w:hAnsi="Times New Roman" w:cs="Times New Roman"/>
          <w:iCs/>
          <w:sz w:val="24"/>
          <w:szCs w:val="24"/>
        </w:rPr>
        <w:tab/>
        <w:t xml:space="preserve">Гуревич, П. С.  Социология и психология рекламы : учебное пособие  / П. С. Гуревич. — 2-е изд., </w:t>
      </w:r>
      <w:proofErr w:type="spellStart"/>
      <w:r w:rsidRPr="00304F2F">
        <w:rPr>
          <w:rFonts w:ascii="Times New Roman" w:eastAsia="Times New Roman" w:hAnsi="Times New Roman" w:cs="Times New Roman"/>
          <w:iCs/>
          <w:sz w:val="24"/>
          <w:szCs w:val="24"/>
        </w:rPr>
        <w:t>испр</w:t>
      </w:r>
      <w:proofErr w:type="spellEnd"/>
      <w:r w:rsidRPr="00304F2F">
        <w:rPr>
          <w:rFonts w:ascii="Times New Roman" w:eastAsia="Times New Roman" w:hAnsi="Times New Roman" w:cs="Times New Roman"/>
          <w:iCs/>
          <w:sz w:val="24"/>
          <w:szCs w:val="24"/>
        </w:rPr>
        <w:t xml:space="preserve">. и доп. — Москва : Издательство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2024. — 559 с. — ISBN 978-5-534-18364-1. — Текст : электронный // Образовательная платформа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[сайт]. — URL: https://urait.ru/bcode/534862</w:t>
      </w:r>
    </w:p>
    <w:p w14:paraId="1619172B" w14:textId="77777777" w:rsidR="008605D8" w:rsidRPr="00304F2F" w:rsidRDefault="008605D8" w:rsidP="00291298">
      <w:pPr>
        <w:suppressAutoHyphens/>
        <w:spacing w:line="276" w:lineRule="auto"/>
        <w:ind w:firstLine="709"/>
        <w:contextualSpacing/>
        <w:rPr>
          <w:rFonts w:ascii="Times New Roman" w:eastAsia="Times New Roman" w:hAnsi="Times New Roman" w:cs="Times New Roman"/>
          <w:sz w:val="24"/>
          <w:szCs w:val="24"/>
        </w:rPr>
      </w:pPr>
    </w:p>
    <w:p w14:paraId="266BF5DF" w14:textId="68D6DE3F" w:rsidR="00291298" w:rsidRPr="00304F2F" w:rsidRDefault="00291298" w:rsidP="00291298">
      <w:pPr>
        <w:suppressAutoHyphens/>
        <w:spacing w:line="276" w:lineRule="auto"/>
        <w:ind w:firstLine="709"/>
        <w:contextualSpacing/>
        <w:rPr>
          <w:rFonts w:ascii="Times New Roman" w:hAnsi="Times New Roman" w:cs="Times New Roman"/>
          <w:bCs/>
          <w:i/>
          <w:sz w:val="24"/>
          <w:szCs w:val="24"/>
        </w:rPr>
      </w:pPr>
      <w:r w:rsidRPr="00304F2F">
        <w:rPr>
          <w:rFonts w:ascii="Times New Roman" w:hAnsi="Times New Roman" w:cs="Times New Roman"/>
          <w:b/>
          <w:bCs/>
          <w:sz w:val="24"/>
          <w:szCs w:val="24"/>
        </w:rPr>
        <w:t xml:space="preserve">3.2.2. Дополнительные источники </w:t>
      </w:r>
    </w:p>
    <w:p w14:paraId="16C438F7" w14:textId="77777777" w:rsidR="00291298" w:rsidRPr="00304F2F" w:rsidRDefault="00291298" w:rsidP="002B0C21">
      <w:pPr>
        <w:pStyle w:val="ConsPlusNormal"/>
      </w:pPr>
    </w:p>
    <w:p w14:paraId="075650E6" w14:textId="77777777" w:rsidR="008605D8" w:rsidRPr="00304F2F" w:rsidRDefault="008605D8" w:rsidP="008605D8">
      <w:pPr>
        <w:pStyle w:val="a4"/>
        <w:widowControl w:val="0"/>
        <w:numPr>
          <w:ilvl w:val="1"/>
          <w:numId w:val="41"/>
        </w:numPr>
        <w:autoSpaceDE w:val="0"/>
        <w:autoSpaceDN w:val="0"/>
        <w:spacing w:line="276" w:lineRule="auto"/>
        <w:ind w:left="0" w:firstLine="709"/>
        <w:jc w:val="both"/>
        <w:rPr>
          <w:rFonts w:ascii="Times New Roman" w:hAnsi="Times New Roman" w:cs="Times New Roman"/>
          <w:sz w:val="24"/>
          <w:szCs w:val="24"/>
        </w:rPr>
      </w:pPr>
      <w:r w:rsidRPr="00304F2F">
        <w:rPr>
          <w:rFonts w:ascii="Times New Roman" w:hAnsi="Times New Roman" w:cs="Times New Roman"/>
          <w:sz w:val="24"/>
          <w:szCs w:val="24"/>
        </w:rPr>
        <w:t>Измайлова, М.А. Психология рекламной деятельности / М.А. Измайлова. -учебник; 3-е изд. - М. : ИТК "Дашков и К", 2011 .- 443 .ЭБС http://rucont.ru</w:t>
      </w:r>
    </w:p>
    <w:p w14:paraId="156A3869" w14:textId="77777777" w:rsidR="008605D8" w:rsidRPr="00304F2F" w:rsidRDefault="008605D8" w:rsidP="008605D8">
      <w:pPr>
        <w:pStyle w:val="a4"/>
        <w:widowControl w:val="0"/>
        <w:numPr>
          <w:ilvl w:val="1"/>
          <w:numId w:val="41"/>
        </w:numPr>
        <w:autoSpaceDE w:val="0"/>
        <w:autoSpaceDN w:val="0"/>
        <w:spacing w:line="276" w:lineRule="auto"/>
        <w:ind w:left="0" w:firstLine="709"/>
        <w:jc w:val="both"/>
        <w:rPr>
          <w:rFonts w:ascii="Times New Roman" w:hAnsi="Times New Roman" w:cs="Times New Roman"/>
          <w:sz w:val="24"/>
          <w:szCs w:val="24"/>
        </w:rPr>
      </w:pPr>
      <w:r w:rsidRPr="00304F2F">
        <w:rPr>
          <w:rFonts w:ascii="Times New Roman" w:hAnsi="Times New Roman" w:cs="Times New Roman"/>
          <w:sz w:val="24"/>
          <w:szCs w:val="24"/>
        </w:rPr>
        <w:t xml:space="preserve">Синяева И. М. Маслова В. М. </w:t>
      </w:r>
      <w:proofErr w:type="spellStart"/>
      <w:r w:rsidRPr="00304F2F">
        <w:rPr>
          <w:rFonts w:ascii="Times New Roman" w:hAnsi="Times New Roman" w:cs="Times New Roman"/>
          <w:sz w:val="24"/>
          <w:szCs w:val="24"/>
        </w:rPr>
        <w:t>Романенкова</w:t>
      </w:r>
      <w:proofErr w:type="spellEnd"/>
      <w:r w:rsidRPr="00304F2F">
        <w:rPr>
          <w:rFonts w:ascii="Times New Roman" w:hAnsi="Times New Roman" w:cs="Times New Roman"/>
          <w:sz w:val="24"/>
          <w:szCs w:val="24"/>
        </w:rPr>
        <w:t xml:space="preserve"> О. Н. Синяев В. В. Маркетинг PR и рекламы. Учебник. Рекомендовано Учебно-методическим центром «Профессиональный учебник» / Под редакцией: Синяева И. М. -М.: </w:t>
      </w:r>
      <w:proofErr w:type="spellStart"/>
      <w:r w:rsidRPr="00304F2F">
        <w:rPr>
          <w:rFonts w:ascii="Times New Roman" w:hAnsi="Times New Roman" w:cs="Times New Roman"/>
          <w:sz w:val="24"/>
          <w:szCs w:val="24"/>
        </w:rPr>
        <w:t>Юнити</w:t>
      </w:r>
      <w:proofErr w:type="spellEnd"/>
      <w:r w:rsidRPr="00304F2F">
        <w:rPr>
          <w:rFonts w:ascii="Times New Roman" w:hAnsi="Times New Roman" w:cs="Times New Roman"/>
          <w:sz w:val="24"/>
          <w:szCs w:val="24"/>
        </w:rPr>
        <w:t>-Дана, 2012. - 496 с. ЭБС http://www.biblioclub.ru//30</w:t>
      </w:r>
    </w:p>
    <w:p w14:paraId="2702D81B" w14:textId="77777777" w:rsidR="008605D8" w:rsidRPr="00304F2F" w:rsidRDefault="008605D8" w:rsidP="008605D8">
      <w:pPr>
        <w:pStyle w:val="a4"/>
        <w:widowControl w:val="0"/>
        <w:numPr>
          <w:ilvl w:val="0"/>
          <w:numId w:val="41"/>
        </w:numPr>
        <w:autoSpaceDE w:val="0"/>
        <w:autoSpaceDN w:val="0"/>
        <w:spacing w:line="276" w:lineRule="auto"/>
        <w:ind w:left="0" w:firstLine="709"/>
        <w:jc w:val="both"/>
        <w:rPr>
          <w:rFonts w:ascii="Times New Roman" w:hAnsi="Times New Roman" w:cs="Times New Roman"/>
          <w:sz w:val="24"/>
          <w:szCs w:val="24"/>
        </w:rPr>
      </w:pPr>
      <w:proofErr w:type="spellStart"/>
      <w:r w:rsidRPr="00304F2F">
        <w:rPr>
          <w:rFonts w:ascii="Times New Roman" w:hAnsi="Times New Roman" w:cs="Times New Roman"/>
          <w:sz w:val="24"/>
          <w:szCs w:val="24"/>
        </w:rPr>
        <w:t>Чумиков</w:t>
      </w:r>
      <w:proofErr w:type="spellEnd"/>
      <w:r w:rsidRPr="00304F2F">
        <w:rPr>
          <w:rFonts w:ascii="Times New Roman" w:hAnsi="Times New Roman" w:cs="Times New Roman"/>
          <w:sz w:val="24"/>
          <w:szCs w:val="24"/>
        </w:rPr>
        <w:t xml:space="preserve"> А. Н . Реклама и связи с общественностью: Имидж, репутация, бренд. Учебное пособие. Допущено УМО вузов РФ по образованию в области международных отношений в качестве учебного пособия для студентов высших учебных заведений . - М.: Аспект Пресс, 2012. - 160 с. ЭБС </w:t>
      </w:r>
      <w:hyperlink r:id="rId46" w:history="1">
        <w:r w:rsidRPr="00304F2F">
          <w:rPr>
            <w:rStyle w:val="af0"/>
            <w:rFonts w:ascii="Times New Roman" w:hAnsi="Times New Roman" w:cs="Times New Roman"/>
          </w:rPr>
          <w:t>http://www.biblioclub.ru//</w:t>
        </w:r>
      </w:hyperlink>
    </w:p>
    <w:p w14:paraId="734153B0" w14:textId="5E3AC3E0" w:rsidR="008605D8" w:rsidRPr="008605D8" w:rsidRDefault="008605D8" w:rsidP="002B0C21">
      <w:pPr>
        <w:pStyle w:val="ConsPlusNormal"/>
      </w:pPr>
    </w:p>
    <w:p w14:paraId="09C8E9D4" w14:textId="77777777" w:rsidR="00291298" w:rsidRDefault="00291298" w:rsidP="002B0C21">
      <w:pPr>
        <w:pStyle w:val="ConsPlusNormal"/>
      </w:pPr>
    </w:p>
    <w:p w14:paraId="7BBF30AB" w14:textId="77777777" w:rsidR="00291298" w:rsidRPr="00DE5E1C" w:rsidRDefault="00291298" w:rsidP="00291298">
      <w:pPr>
        <w:pStyle w:val="1f"/>
        <w:rPr>
          <w:rFonts w:ascii="Times New Roman" w:eastAsia="Times New Roman" w:hAnsi="Times New Roman"/>
          <w:b w:val="0"/>
          <w:bCs w:val="0"/>
          <w:caps w:val="0"/>
          <w:kern w:val="0"/>
          <w:lang w:val="ru-RU" w:eastAsia="en-US"/>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971"/>
        <w:gridCol w:w="2685"/>
      </w:tblGrid>
      <w:tr w:rsidR="00291298" w:rsidRPr="00596791" w14:paraId="486026AE" w14:textId="77777777" w:rsidTr="00291298">
        <w:trPr>
          <w:trHeight w:val="519"/>
        </w:trPr>
        <w:tc>
          <w:tcPr>
            <w:tcW w:w="1782" w:type="pct"/>
            <w:vAlign w:val="center"/>
          </w:tcPr>
          <w:p w14:paraId="70BB1B56" w14:textId="77777777" w:rsidR="00291298" w:rsidRPr="00596791" w:rsidRDefault="00291298" w:rsidP="00291298">
            <w:pPr>
              <w:suppressAutoHyphens/>
              <w:spacing w:line="276" w:lineRule="auto"/>
              <w:contextualSpacing/>
              <w:jc w:val="center"/>
              <w:rPr>
                <w:rFonts w:ascii="Times New Roman" w:hAnsi="Times New Roman" w:cs="Times New Roman"/>
                <w:b/>
                <w:iCs/>
                <w:sz w:val="24"/>
                <w:szCs w:val="24"/>
              </w:rPr>
            </w:pPr>
            <w:r w:rsidRPr="00596791">
              <w:rPr>
                <w:rFonts w:ascii="Times New Roman" w:hAnsi="Times New Roman" w:cs="Times New Roman"/>
                <w:b/>
                <w:iCs/>
                <w:sz w:val="24"/>
                <w:szCs w:val="24"/>
              </w:rPr>
              <w:t>Результаты обучения</w:t>
            </w:r>
          </w:p>
        </w:tc>
        <w:tc>
          <w:tcPr>
            <w:tcW w:w="1920" w:type="pct"/>
            <w:vAlign w:val="center"/>
          </w:tcPr>
          <w:p w14:paraId="55149EF6" w14:textId="77777777" w:rsidR="00291298" w:rsidRPr="00596791" w:rsidRDefault="00291298" w:rsidP="00291298">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iCs/>
                <w:sz w:val="24"/>
                <w:szCs w:val="24"/>
              </w:rPr>
              <w:t>Показатели освоенности компетенций</w:t>
            </w:r>
          </w:p>
        </w:tc>
        <w:tc>
          <w:tcPr>
            <w:tcW w:w="1298" w:type="pct"/>
            <w:vAlign w:val="center"/>
          </w:tcPr>
          <w:p w14:paraId="132332CA" w14:textId="77777777" w:rsidR="00291298" w:rsidRPr="00596791" w:rsidRDefault="00291298" w:rsidP="00291298">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sz w:val="24"/>
                <w:szCs w:val="24"/>
              </w:rPr>
              <w:t>Методы оценки</w:t>
            </w:r>
          </w:p>
        </w:tc>
      </w:tr>
      <w:tr w:rsidR="0037689E" w:rsidRPr="00596791" w14:paraId="3D148DAB" w14:textId="77777777" w:rsidTr="00291298">
        <w:trPr>
          <w:trHeight w:val="2571"/>
        </w:trPr>
        <w:tc>
          <w:tcPr>
            <w:tcW w:w="1782" w:type="pct"/>
          </w:tcPr>
          <w:p w14:paraId="2BB8BD00" w14:textId="77777777" w:rsidR="0037689E" w:rsidRPr="00596791" w:rsidRDefault="0037689E" w:rsidP="0037689E">
            <w:pPr>
              <w:suppressAutoHyphens/>
              <w:spacing w:line="276" w:lineRule="auto"/>
              <w:contextualSpacing/>
              <w:rPr>
                <w:rFonts w:ascii="Times New Roman" w:hAnsi="Times New Roman" w:cs="Times New Roman"/>
                <w:b/>
                <w:iCs/>
                <w:sz w:val="24"/>
                <w:szCs w:val="24"/>
              </w:rPr>
            </w:pPr>
            <w:r w:rsidRPr="00596791">
              <w:rPr>
                <w:rFonts w:ascii="Times New Roman" w:hAnsi="Times New Roman" w:cs="Times New Roman"/>
                <w:b/>
                <w:iCs/>
                <w:sz w:val="24"/>
                <w:szCs w:val="24"/>
              </w:rPr>
              <w:t xml:space="preserve">Знает: </w:t>
            </w:r>
          </w:p>
          <w:p w14:paraId="0DBB28C7" w14:textId="77777777" w:rsidR="0037689E" w:rsidRPr="0037689E" w:rsidRDefault="0037689E" w:rsidP="0037689E">
            <w:pPr>
              <w:suppressAutoHyphens/>
              <w:spacing w:line="276" w:lineRule="auto"/>
              <w:contextualSpacing/>
              <w:rPr>
                <w:rFonts w:ascii="Times New Roman" w:hAnsi="Times New Roman" w:cs="Times New Roman"/>
                <w:iCs/>
                <w:sz w:val="24"/>
                <w:szCs w:val="24"/>
              </w:rPr>
            </w:pPr>
            <w:r w:rsidRPr="0037689E">
              <w:rPr>
                <w:rFonts w:ascii="Times New Roman" w:hAnsi="Times New Roman" w:cs="Times New Roman"/>
                <w:iCs/>
                <w:sz w:val="24"/>
                <w:szCs w:val="24"/>
              </w:rPr>
              <w:t>технологии воздействия на общественное мнение</w:t>
            </w:r>
          </w:p>
          <w:p w14:paraId="601823A5" w14:textId="77777777" w:rsidR="0037689E" w:rsidRPr="0037689E" w:rsidRDefault="0037689E" w:rsidP="0037689E">
            <w:pPr>
              <w:suppressAutoHyphens/>
              <w:spacing w:line="276" w:lineRule="auto"/>
              <w:contextualSpacing/>
              <w:rPr>
                <w:rFonts w:ascii="Times New Roman" w:hAnsi="Times New Roman" w:cs="Times New Roman"/>
                <w:iCs/>
                <w:sz w:val="24"/>
                <w:szCs w:val="24"/>
              </w:rPr>
            </w:pPr>
            <w:r w:rsidRPr="0037689E">
              <w:rPr>
                <w:rFonts w:ascii="Times New Roman" w:hAnsi="Times New Roman" w:cs="Times New Roman"/>
                <w:iCs/>
                <w:sz w:val="24"/>
                <w:szCs w:val="24"/>
              </w:rPr>
              <w:t>основы психологического воздействия рекламы на потребителя</w:t>
            </w:r>
          </w:p>
          <w:p w14:paraId="12B46089" w14:textId="6A2084E1" w:rsidR="0037689E" w:rsidRPr="00596791" w:rsidRDefault="0037689E" w:rsidP="0037689E">
            <w:pPr>
              <w:suppressAutoHyphens/>
              <w:spacing w:line="276" w:lineRule="auto"/>
              <w:contextualSpacing/>
              <w:rPr>
                <w:rFonts w:ascii="Times New Roman" w:hAnsi="Times New Roman" w:cs="Times New Roman"/>
                <w:b/>
                <w:bCs/>
                <w:iCs/>
                <w:sz w:val="24"/>
                <w:szCs w:val="24"/>
              </w:rPr>
            </w:pPr>
            <w:r w:rsidRPr="0037689E">
              <w:rPr>
                <w:rFonts w:ascii="Times New Roman" w:hAnsi="Times New Roman" w:cs="Times New Roman"/>
                <w:iCs/>
                <w:sz w:val="24"/>
                <w:szCs w:val="24"/>
              </w:rPr>
              <w:t>основы психологии проектного менеджмента</w:t>
            </w:r>
          </w:p>
        </w:tc>
        <w:tc>
          <w:tcPr>
            <w:tcW w:w="1920" w:type="pct"/>
          </w:tcPr>
          <w:p w14:paraId="1E1938AD" w14:textId="5B0F7E32" w:rsidR="0037689E" w:rsidRPr="0037689E" w:rsidRDefault="0037689E" w:rsidP="0037689E">
            <w:pPr>
              <w:suppressAutoHyphens/>
              <w:spacing w:line="276" w:lineRule="auto"/>
              <w:contextualSpacing/>
              <w:rPr>
                <w:rFonts w:ascii="Times New Roman" w:hAnsi="Times New Roman" w:cs="Times New Roman"/>
                <w:sz w:val="24"/>
                <w:szCs w:val="24"/>
              </w:rPr>
            </w:pPr>
            <w:r w:rsidRPr="0037689E">
              <w:rPr>
                <w:rFonts w:ascii="Times New Roman" w:hAnsi="Times New Roman" w:cs="Times New Roman"/>
                <w:bCs/>
                <w:sz w:val="24"/>
                <w:szCs w:val="24"/>
              </w:rPr>
              <w:t>Демонстрирует знание теоретического материала по учебной дисциплине</w:t>
            </w:r>
          </w:p>
        </w:tc>
        <w:tc>
          <w:tcPr>
            <w:tcW w:w="1298" w:type="pct"/>
          </w:tcPr>
          <w:p w14:paraId="6780003B" w14:textId="77777777" w:rsidR="0037689E" w:rsidRPr="0037689E" w:rsidRDefault="0037689E" w:rsidP="0037689E">
            <w:pPr>
              <w:suppressAutoHyphens/>
              <w:jc w:val="both"/>
              <w:rPr>
                <w:rFonts w:ascii="Times New Roman" w:hAnsi="Times New Roman" w:cs="Times New Roman"/>
                <w:bCs/>
                <w:color w:val="FFFFFF"/>
                <w:sz w:val="24"/>
                <w:szCs w:val="24"/>
              </w:rPr>
            </w:pPr>
            <w:r w:rsidRPr="0037689E">
              <w:rPr>
                <w:rFonts w:ascii="Times New Roman" w:hAnsi="Times New Roman" w:cs="Times New Roman"/>
                <w:sz w:val="24"/>
                <w:szCs w:val="24"/>
              </w:rPr>
              <w:t>наблюдение и оценка при выполнении устной и письменной работы, дифференцированный зачёт; наблюдение и оценка при выполнении практической работы</w:t>
            </w:r>
          </w:p>
          <w:p w14:paraId="489FFF5E" w14:textId="7C691CBA" w:rsidR="0037689E" w:rsidRPr="0037689E" w:rsidRDefault="0037689E" w:rsidP="0037689E">
            <w:pPr>
              <w:suppressAutoHyphens/>
              <w:spacing w:line="276" w:lineRule="auto"/>
              <w:contextualSpacing/>
              <w:rPr>
                <w:rFonts w:ascii="Times New Roman" w:hAnsi="Times New Roman" w:cs="Times New Roman"/>
                <w:i/>
                <w:sz w:val="24"/>
                <w:szCs w:val="24"/>
              </w:rPr>
            </w:pPr>
          </w:p>
        </w:tc>
      </w:tr>
      <w:tr w:rsidR="0037689E" w:rsidRPr="00C23A5C" w14:paraId="2A04BD5B" w14:textId="77777777" w:rsidTr="00291298">
        <w:trPr>
          <w:trHeight w:val="876"/>
        </w:trPr>
        <w:tc>
          <w:tcPr>
            <w:tcW w:w="1782" w:type="pct"/>
          </w:tcPr>
          <w:p w14:paraId="588BAEC3" w14:textId="77777777" w:rsidR="0037689E" w:rsidRDefault="0037689E" w:rsidP="0037689E">
            <w:pPr>
              <w:suppressAutoHyphens/>
              <w:spacing w:line="276" w:lineRule="auto"/>
              <w:contextualSpacing/>
              <w:rPr>
                <w:rFonts w:ascii="Times New Roman" w:hAnsi="Times New Roman" w:cs="Times New Roman"/>
                <w:b/>
                <w:iCs/>
                <w:sz w:val="24"/>
                <w:szCs w:val="24"/>
              </w:rPr>
            </w:pPr>
            <w:r>
              <w:rPr>
                <w:rFonts w:ascii="Times New Roman" w:hAnsi="Times New Roman" w:cs="Times New Roman"/>
                <w:b/>
                <w:iCs/>
                <w:sz w:val="24"/>
                <w:szCs w:val="24"/>
              </w:rPr>
              <w:t xml:space="preserve">Умеет: </w:t>
            </w:r>
          </w:p>
          <w:p w14:paraId="09F2305E" w14:textId="77777777" w:rsidR="0037689E" w:rsidRPr="0037689E" w:rsidRDefault="0037689E" w:rsidP="0037689E">
            <w:pPr>
              <w:suppressAutoHyphens/>
              <w:spacing w:line="276" w:lineRule="auto"/>
              <w:contextualSpacing/>
              <w:rPr>
                <w:rFonts w:ascii="Times New Roman" w:hAnsi="Times New Roman" w:cs="Times New Roman"/>
                <w:iCs/>
                <w:sz w:val="24"/>
                <w:szCs w:val="24"/>
              </w:rPr>
            </w:pPr>
            <w:r w:rsidRPr="0037689E">
              <w:rPr>
                <w:rFonts w:ascii="Times New Roman" w:hAnsi="Times New Roman" w:cs="Times New Roman"/>
                <w:iCs/>
                <w:sz w:val="24"/>
                <w:szCs w:val="24"/>
              </w:rPr>
              <w:t>выявлять различные аспекты рекламного воздействия</w:t>
            </w:r>
          </w:p>
          <w:p w14:paraId="2B364610" w14:textId="77777777" w:rsidR="0037689E" w:rsidRPr="0037689E" w:rsidRDefault="0037689E" w:rsidP="0037689E">
            <w:pPr>
              <w:suppressAutoHyphens/>
              <w:spacing w:line="276" w:lineRule="auto"/>
              <w:contextualSpacing/>
              <w:rPr>
                <w:rFonts w:ascii="Times New Roman" w:hAnsi="Times New Roman" w:cs="Times New Roman"/>
                <w:iCs/>
                <w:sz w:val="24"/>
                <w:szCs w:val="24"/>
              </w:rPr>
            </w:pPr>
            <w:r w:rsidRPr="0037689E">
              <w:rPr>
                <w:rFonts w:ascii="Times New Roman" w:hAnsi="Times New Roman" w:cs="Times New Roman"/>
                <w:iCs/>
                <w:sz w:val="24"/>
                <w:szCs w:val="24"/>
              </w:rPr>
              <w:t>владеть технологиями психологического воздействия рекламы на потребителя</w:t>
            </w:r>
          </w:p>
          <w:p w14:paraId="1CFBE2BE" w14:textId="2E5015D5" w:rsidR="0037689E" w:rsidRPr="00623513" w:rsidRDefault="0037689E" w:rsidP="0037689E">
            <w:pPr>
              <w:suppressAutoHyphens/>
              <w:spacing w:line="276" w:lineRule="auto"/>
              <w:contextualSpacing/>
              <w:rPr>
                <w:rFonts w:ascii="Times New Roman" w:hAnsi="Times New Roman" w:cs="Times New Roman"/>
                <w:iCs/>
                <w:sz w:val="24"/>
                <w:szCs w:val="24"/>
              </w:rPr>
            </w:pPr>
            <w:r w:rsidRPr="0037689E">
              <w:rPr>
                <w:rFonts w:ascii="Times New Roman" w:hAnsi="Times New Roman" w:cs="Times New Roman"/>
                <w:iCs/>
                <w:sz w:val="24"/>
                <w:szCs w:val="24"/>
              </w:rPr>
              <w:t>владеть основами организации рекламных кампаний</w:t>
            </w:r>
            <w:r w:rsidRPr="00623513">
              <w:rPr>
                <w:rFonts w:ascii="Times New Roman" w:hAnsi="Times New Roman" w:cs="Times New Roman"/>
                <w:iCs/>
                <w:sz w:val="24"/>
                <w:szCs w:val="24"/>
              </w:rPr>
              <w:t xml:space="preserve"> </w:t>
            </w:r>
          </w:p>
        </w:tc>
        <w:tc>
          <w:tcPr>
            <w:tcW w:w="1920" w:type="pct"/>
          </w:tcPr>
          <w:p w14:paraId="7270260A" w14:textId="77777777" w:rsidR="0037689E" w:rsidRPr="0037689E" w:rsidRDefault="0037689E" w:rsidP="0037689E">
            <w:pPr>
              <w:jc w:val="both"/>
              <w:rPr>
                <w:rFonts w:ascii="Times New Roman" w:hAnsi="Times New Roman" w:cs="Times New Roman"/>
                <w:bCs/>
                <w:iCs/>
                <w:sz w:val="24"/>
                <w:szCs w:val="24"/>
                <w:highlight w:val="yellow"/>
              </w:rPr>
            </w:pPr>
            <w:r w:rsidRPr="0037689E">
              <w:rPr>
                <w:rFonts w:ascii="Times New Roman" w:hAnsi="Times New Roman" w:cs="Times New Roman"/>
                <w:bCs/>
                <w:iCs/>
                <w:sz w:val="24"/>
                <w:szCs w:val="24"/>
              </w:rPr>
              <w:t>Демонстрирует умение применять полученные знания и умения в профессиональной деятельности</w:t>
            </w:r>
          </w:p>
          <w:p w14:paraId="3D88C355" w14:textId="3495D098" w:rsidR="0037689E" w:rsidRPr="0037689E" w:rsidRDefault="0037689E" w:rsidP="0037689E">
            <w:pPr>
              <w:suppressAutoHyphens/>
              <w:spacing w:line="276" w:lineRule="auto"/>
              <w:contextualSpacing/>
              <w:rPr>
                <w:rFonts w:ascii="Times New Roman" w:hAnsi="Times New Roman" w:cs="Times New Roman"/>
                <w:sz w:val="24"/>
                <w:szCs w:val="24"/>
              </w:rPr>
            </w:pPr>
          </w:p>
        </w:tc>
        <w:tc>
          <w:tcPr>
            <w:tcW w:w="1298" w:type="pct"/>
          </w:tcPr>
          <w:p w14:paraId="16E556CD" w14:textId="77777777" w:rsidR="0037689E" w:rsidRPr="0037689E" w:rsidRDefault="0037689E" w:rsidP="0037689E">
            <w:pPr>
              <w:suppressAutoHyphens/>
              <w:jc w:val="both"/>
              <w:rPr>
                <w:rFonts w:ascii="Times New Roman" w:hAnsi="Times New Roman" w:cs="Times New Roman"/>
                <w:bCs/>
                <w:color w:val="FFFFFF"/>
                <w:sz w:val="24"/>
                <w:szCs w:val="24"/>
              </w:rPr>
            </w:pPr>
            <w:r w:rsidRPr="0037689E">
              <w:rPr>
                <w:rFonts w:ascii="Times New Roman" w:hAnsi="Times New Roman" w:cs="Times New Roman"/>
                <w:sz w:val="24"/>
                <w:szCs w:val="24"/>
              </w:rPr>
              <w:t>наблюдение и оценка при выполнении устной и письменной работы, дифференцированный зачёт; наблюдение и оценка при выполнении практической работы</w:t>
            </w:r>
          </w:p>
          <w:p w14:paraId="49A3BFDF" w14:textId="53705122" w:rsidR="0037689E" w:rsidRPr="0037689E" w:rsidRDefault="0037689E" w:rsidP="0037689E">
            <w:pPr>
              <w:rPr>
                <w:rFonts w:ascii="Times New Roman" w:hAnsi="Times New Roman" w:cs="Times New Roman"/>
                <w:sz w:val="24"/>
                <w:szCs w:val="24"/>
              </w:rPr>
            </w:pPr>
          </w:p>
        </w:tc>
      </w:tr>
    </w:tbl>
    <w:p w14:paraId="12E122C1" w14:textId="77777777" w:rsidR="00291298" w:rsidRPr="00217683" w:rsidRDefault="00291298" w:rsidP="00291298">
      <w:pPr>
        <w:ind w:firstLine="708"/>
        <w:rPr>
          <w:rFonts w:eastAsia="Segoe UI" w:cs="Times New Roman"/>
          <w:sz w:val="24"/>
          <w:szCs w:val="24"/>
          <w:lang w:eastAsia="x-none"/>
        </w:rPr>
      </w:pPr>
    </w:p>
    <w:p w14:paraId="0FCD63A5" w14:textId="7E4561E1" w:rsidR="0037689E" w:rsidRDefault="0037689E" w:rsidP="0037689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557476D0" w14:textId="77777777" w:rsidR="0037689E" w:rsidRPr="0000029D" w:rsidRDefault="0037689E" w:rsidP="0037689E">
      <w:pPr>
        <w:jc w:val="right"/>
        <w:rPr>
          <w:rFonts w:ascii="Times New Roman" w:hAnsi="Times New Roman" w:cs="Times New Roman"/>
          <w:b/>
          <w:bCs/>
          <w:sz w:val="24"/>
          <w:szCs w:val="24"/>
        </w:rPr>
      </w:pPr>
      <w:r w:rsidRPr="0000029D">
        <w:rPr>
          <w:rFonts w:ascii="Times New Roman" w:hAnsi="Times New Roman" w:cs="Times New Roman"/>
          <w:b/>
          <w:bCs/>
          <w:sz w:val="24"/>
          <w:szCs w:val="24"/>
        </w:rPr>
        <w:t>к ПОП-П по специальности</w:t>
      </w:r>
    </w:p>
    <w:p w14:paraId="6FFEDECA" w14:textId="77777777" w:rsidR="0037689E" w:rsidRDefault="0037689E" w:rsidP="0037689E">
      <w:pPr>
        <w:jc w:val="right"/>
        <w:rPr>
          <w:rFonts w:ascii="Times New Roman" w:hAnsi="Times New Roman" w:cs="Times New Roman"/>
          <w:b/>
          <w:bCs/>
          <w:color w:val="0070C0"/>
          <w:sz w:val="24"/>
          <w:szCs w:val="24"/>
        </w:rPr>
      </w:pPr>
      <w:r w:rsidRPr="0000029D">
        <w:rPr>
          <w:rFonts w:ascii="Times New Roman" w:hAnsi="Times New Roman" w:cs="Times New Roman"/>
          <w:b/>
          <w:bCs/>
          <w:sz w:val="24"/>
          <w:szCs w:val="24"/>
        </w:rPr>
        <w:t>42.02.01 Реклама</w:t>
      </w:r>
    </w:p>
    <w:p w14:paraId="1FB5F002" w14:textId="77777777" w:rsidR="0037689E" w:rsidRDefault="0037689E" w:rsidP="0037689E">
      <w:pPr>
        <w:jc w:val="right"/>
        <w:rPr>
          <w:rFonts w:ascii="Times New Roman" w:hAnsi="Times New Roman" w:cs="Times New Roman"/>
          <w:b/>
          <w:bCs/>
          <w:color w:val="0070C0"/>
          <w:sz w:val="24"/>
          <w:szCs w:val="24"/>
        </w:rPr>
      </w:pPr>
    </w:p>
    <w:p w14:paraId="21C543B0" w14:textId="77777777" w:rsidR="0037689E" w:rsidRDefault="0037689E" w:rsidP="0037689E">
      <w:pPr>
        <w:jc w:val="right"/>
        <w:rPr>
          <w:rFonts w:ascii="Times New Roman" w:hAnsi="Times New Roman" w:cs="Times New Roman"/>
          <w:b/>
          <w:bCs/>
          <w:color w:val="0070C0"/>
          <w:sz w:val="24"/>
          <w:szCs w:val="24"/>
        </w:rPr>
      </w:pPr>
    </w:p>
    <w:p w14:paraId="27C26AF1" w14:textId="77777777" w:rsidR="0037689E" w:rsidRDefault="0037689E" w:rsidP="0037689E">
      <w:pPr>
        <w:jc w:val="right"/>
        <w:rPr>
          <w:rFonts w:ascii="Times New Roman" w:hAnsi="Times New Roman" w:cs="Times New Roman"/>
          <w:b/>
          <w:bCs/>
          <w:color w:val="0070C0"/>
          <w:sz w:val="24"/>
          <w:szCs w:val="24"/>
        </w:rPr>
      </w:pPr>
    </w:p>
    <w:p w14:paraId="688D5546" w14:textId="77777777" w:rsidR="0037689E" w:rsidRDefault="0037689E" w:rsidP="0037689E">
      <w:pPr>
        <w:jc w:val="right"/>
        <w:rPr>
          <w:rFonts w:ascii="Times New Roman" w:hAnsi="Times New Roman" w:cs="Times New Roman"/>
          <w:b/>
          <w:bCs/>
          <w:color w:val="0070C0"/>
          <w:sz w:val="24"/>
          <w:szCs w:val="24"/>
        </w:rPr>
      </w:pPr>
    </w:p>
    <w:p w14:paraId="110D4157" w14:textId="77777777" w:rsidR="0037689E" w:rsidRDefault="0037689E" w:rsidP="0037689E">
      <w:pPr>
        <w:jc w:val="right"/>
        <w:rPr>
          <w:rFonts w:ascii="Times New Roman" w:hAnsi="Times New Roman" w:cs="Times New Roman"/>
          <w:b/>
          <w:bCs/>
          <w:color w:val="0070C0"/>
          <w:sz w:val="24"/>
          <w:szCs w:val="24"/>
        </w:rPr>
      </w:pPr>
    </w:p>
    <w:p w14:paraId="44905117" w14:textId="77777777" w:rsidR="0037689E" w:rsidRDefault="0037689E" w:rsidP="0037689E">
      <w:pPr>
        <w:jc w:val="right"/>
        <w:rPr>
          <w:rFonts w:ascii="Times New Roman" w:hAnsi="Times New Roman" w:cs="Times New Roman"/>
          <w:b/>
          <w:bCs/>
          <w:color w:val="0070C0"/>
          <w:sz w:val="24"/>
          <w:szCs w:val="24"/>
        </w:rPr>
      </w:pPr>
    </w:p>
    <w:p w14:paraId="6F83B8D1" w14:textId="77777777" w:rsidR="0037689E" w:rsidRDefault="0037689E" w:rsidP="0037689E">
      <w:pPr>
        <w:jc w:val="right"/>
        <w:rPr>
          <w:rFonts w:ascii="Times New Roman" w:hAnsi="Times New Roman" w:cs="Times New Roman"/>
          <w:b/>
          <w:bCs/>
          <w:color w:val="0070C0"/>
          <w:sz w:val="24"/>
          <w:szCs w:val="24"/>
        </w:rPr>
      </w:pPr>
    </w:p>
    <w:p w14:paraId="2B56257C" w14:textId="77777777" w:rsidR="0037689E" w:rsidRDefault="0037689E" w:rsidP="0037689E">
      <w:pPr>
        <w:jc w:val="right"/>
        <w:rPr>
          <w:rFonts w:ascii="Times New Roman" w:hAnsi="Times New Roman" w:cs="Times New Roman"/>
          <w:b/>
          <w:bCs/>
          <w:color w:val="0070C0"/>
          <w:sz w:val="24"/>
          <w:szCs w:val="24"/>
        </w:rPr>
      </w:pPr>
    </w:p>
    <w:p w14:paraId="22E8CDC1" w14:textId="77777777" w:rsidR="0037689E" w:rsidRDefault="0037689E" w:rsidP="0037689E">
      <w:pPr>
        <w:jc w:val="right"/>
        <w:rPr>
          <w:rFonts w:ascii="Times New Roman" w:hAnsi="Times New Roman" w:cs="Times New Roman"/>
          <w:b/>
          <w:bCs/>
          <w:color w:val="0070C0"/>
          <w:sz w:val="24"/>
          <w:szCs w:val="24"/>
        </w:rPr>
      </w:pPr>
    </w:p>
    <w:p w14:paraId="582A386F" w14:textId="77777777" w:rsidR="0037689E" w:rsidRPr="00502F97" w:rsidRDefault="0037689E" w:rsidP="0037689E">
      <w:pPr>
        <w:jc w:val="right"/>
        <w:rPr>
          <w:rFonts w:ascii="Times New Roman" w:hAnsi="Times New Roman" w:cs="Times New Roman"/>
          <w:b/>
          <w:bCs/>
          <w:color w:val="0070C0"/>
          <w:sz w:val="24"/>
          <w:szCs w:val="24"/>
        </w:rPr>
      </w:pPr>
    </w:p>
    <w:p w14:paraId="66C3D390" w14:textId="77777777" w:rsidR="0037689E" w:rsidRDefault="0037689E" w:rsidP="0037689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19821F8" w14:textId="77777777" w:rsidR="0037689E" w:rsidRDefault="0037689E" w:rsidP="0037689E">
      <w:pPr>
        <w:rPr>
          <w:rFonts w:ascii="Times New Roman" w:hAnsi="Times New Roman" w:cs="Times New Roman"/>
          <w:b/>
          <w:bCs/>
          <w:sz w:val="24"/>
          <w:szCs w:val="24"/>
        </w:rPr>
      </w:pPr>
    </w:p>
    <w:p w14:paraId="445BD4BA" w14:textId="756F29CF" w:rsidR="0037689E" w:rsidRPr="009D6F13" w:rsidRDefault="0037689E" w:rsidP="002B0C21">
      <w:pPr>
        <w:pStyle w:val="1"/>
      </w:pPr>
      <w:r w:rsidRPr="006E7FF4">
        <w:t>«</w:t>
      </w:r>
      <w:r w:rsidRPr="0037689E">
        <w:t>ОП.06 РУССКИЙ ЯЗЫК И КУЛЬТУРА РЕЧИ</w:t>
      </w:r>
      <w:r>
        <w:t>»</w:t>
      </w:r>
    </w:p>
    <w:p w14:paraId="11FCAECD" w14:textId="77777777" w:rsidR="0037689E" w:rsidRDefault="0037689E" w:rsidP="0037689E"/>
    <w:p w14:paraId="25CABB80" w14:textId="77777777" w:rsidR="0037689E" w:rsidRDefault="0037689E" w:rsidP="002B0C21">
      <w:pPr>
        <w:pStyle w:val="ConsPlusNormal"/>
      </w:pPr>
    </w:p>
    <w:p w14:paraId="6D87ECD9" w14:textId="77777777" w:rsidR="0037689E" w:rsidRDefault="0037689E" w:rsidP="002B0C21">
      <w:pPr>
        <w:pStyle w:val="ConsPlusNormal"/>
      </w:pPr>
    </w:p>
    <w:p w14:paraId="12962863" w14:textId="77777777" w:rsidR="0037689E" w:rsidRDefault="0037689E" w:rsidP="002B0C21">
      <w:pPr>
        <w:pStyle w:val="ConsPlusNormal"/>
      </w:pPr>
    </w:p>
    <w:p w14:paraId="259812A4" w14:textId="77777777" w:rsidR="0037689E" w:rsidRDefault="0037689E" w:rsidP="002B0C21">
      <w:pPr>
        <w:pStyle w:val="ConsPlusNormal"/>
      </w:pPr>
    </w:p>
    <w:p w14:paraId="560FEBA7" w14:textId="77777777" w:rsidR="0037689E" w:rsidRDefault="0037689E" w:rsidP="002B0C21">
      <w:pPr>
        <w:pStyle w:val="ConsPlusNormal"/>
      </w:pPr>
    </w:p>
    <w:p w14:paraId="3BD049D9" w14:textId="77777777" w:rsidR="0037689E" w:rsidRDefault="0037689E" w:rsidP="002B0C21">
      <w:pPr>
        <w:pStyle w:val="ConsPlusNormal"/>
      </w:pPr>
    </w:p>
    <w:p w14:paraId="40ADDE0D" w14:textId="77777777" w:rsidR="0037689E" w:rsidRDefault="0037689E" w:rsidP="002B0C21">
      <w:pPr>
        <w:pStyle w:val="ConsPlusNormal"/>
      </w:pPr>
    </w:p>
    <w:p w14:paraId="692C78DA" w14:textId="77777777" w:rsidR="0037689E" w:rsidRDefault="0037689E" w:rsidP="002B0C21">
      <w:pPr>
        <w:pStyle w:val="ConsPlusNormal"/>
      </w:pPr>
    </w:p>
    <w:p w14:paraId="6A25451E" w14:textId="77777777" w:rsidR="0037689E" w:rsidRDefault="0037689E" w:rsidP="002B0C21">
      <w:pPr>
        <w:pStyle w:val="ConsPlusNormal"/>
      </w:pPr>
    </w:p>
    <w:p w14:paraId="32D98EC1" w14:textId="77777777" w:rsidR="0037689E" w:rsidRDefault="0037689E" w:rsidP="002B0C21">
      <w:pPr>
        <w:pStyle w:val="ConsPlusNormal"/>
      </w:pPr>
    </w:p>
    <w:p w14:paraId="5F464972" w14:textId="77777777" w:rsidR="0037689E" w:rsidRDefault="0037689E" w:rsidP="002B0C21">
      <w:pPr>
        <w:pStyle w:val="ConsPlusNormal"/>
      </w:pPr>
    </w:p>
    <w:p w14:paraId="267C7142" w14:textId="77777777" w:rsidR="0037689E" w:rsidRDefault="0037689E" w:rsidP="002B0C21">
      <w:pPr>
        <w:pStyle w:val="ConsPlusNormal"/>
      </w:pPr>
    </w:p>
    <w:p w14:paraId="0F11B876" w14:textId="77777777" w:rsidR="0037689E" w:rsidRPr="00A0276D" w:rsidRDefault="0037689E" w:rsidP="002B0C21">
      <w:pPr>
        <w:pStyle w:val="ConsPlusNormal"/>
        <w:rPr>
          <w:b/>
          <w:bCs/>
        </w:rPr>
      </w:pPr>
    </w:p>
    <w:p w14:paraId="35DE4549" w14:textId="77777777" w:rsidR="0037689E" w:rsidRDefault="0037689E" w:rsidP="002B0C21">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2B14C0C3" w14:textId="77777777" w:rsidR="0037689E" w:rsidRPr="00DF068E" w:rsidRDefault="0037689E" w:rsidP="0037689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633B801" w14:textId="77777777" w:rsidR="0037689E" w:rsidRPr="000143A1" w:rsidRDefault="0037689E" w:rsidP="00B1692B">
      <w:pPr>
        <w:pStyle w:val="14"/>
      </w:pPr>
      <w:r w:rsidRPr="000143A1">
        <w:rPr>
          <w:rFonts w:eastAsiaTheme="minorHAnsi"/>
          <w:lang w:eastAsia="en-US"/>
        </w:rPr>
        <w:fldChar w:fldCharType="begin"/>
      </w:r>
      <w:r w:rsidRPr="000143A1">
        <w:instrText xml:space="preserve"> TOC \h \z \t "Раздел 1;1;Раздел 1.1;2" </w:instrText>
      </w:r>
      <w:r w:rsidRPr="000143A1">
        <w:rPr>
          <w:rFonts w:eastAsiaTheme="minorHAnsi"/>
          <w:lang w:eastAsia="en-US"/>
        </w:rPr>
        <w:fldChar w:fldCharType="separate"/>
      </w:r>
      <w:hyperlink w:anchor="_Toc156294875" w:history="1"/>
    </w:p>
    <w:p w14:paraId="1926DCED" w14:textId="26C9932B" w:rsidR="0037689E" w:rsidRPr="000143A1" w:rsidRDefault="00603D17" w:rsidP="00B1692B">
      <w:pPr>
        <w:pStyle w:val="14"/>
      </w:pPr>
      <w:hyperlink w:anchor="_Toc156294876" w:history="1">
        <w:r w:rsidR="0037689E" w:rsidRPr="000143A1">
          <w:rPr>
            <w:rStyle w:val="af0"/>
            <w:b w:val="0"/>
            <w:bCs w:val="0"/>
          </w:rPr>
          <w:t>1. ОБЩАЯ ХАРАКТЕРИСТИКА</w:t>
        </w:r>
        <w:r w:rsidR="0037689E" w:rsidRPr="000143A1">
          <w:rPr>
            <w:webHidden/>
          </w:rPr>
          <w:tab/>
        </w:r>
      </w:hyperlink>
    </w:p>
    <w:p w14:paraId="02F62C6B" w14:textId="1E1FA31A" w:rsidR="0037689E" w:rsidRPr="000143A1" w:rsidRDefault="00603D17" w:rsidP="0037689E">
      <w:pPr>
        <w:pStyle w:val="22"/>
        <w:rPr>
          <w:rFonts w:asciiTheme="minorHAnsi" w:eastAsiaTheme="minorEastAsia" w:hAnsiTheme="minorHAnsi" w:cstheme="minorBidi"/>
          <w:i w:val="0"/>
          <w:iCs w:val="0"/>
          <w:sz w:val="22"/>
          <w:szCs w:val="22"/>
        </w:rPr>
      </w:pPr>
      <w:hyperlink w:anchor="_Toc156294877" w:history="1">
        <w:r w:rsidR="0037689E" w:rsidRPr="000143A1">
          <w:rPr>
            <w:rStyle w:val="af0"/>
            <w:i w:val="0"/>
            <w:iCs w:val="0"/>
          </w:rPr>
          <w:t>1.1. Цель и место дисциплины в структуре образовательной программы</w:t>
        </w:r>
        <w:r w:rsidR="0037689E" w:rsidRPr="000143A1">
          <w:rPr>
            <w:i w:val="0"/>
            <w:iCs w:val="0"/>
            <w:webHidden/>
          </w:rPr>
          <w:tab/>
        </w:r>
      </w:hyperlink>
    </w:p>
    <w:p w14:paraId="3912C0D1" w14:textId="3EC0E50D" w:rsidR="0037689E" w:rsidRPr="000143A1" w:rsidRDefault="00603D17" w:rsidP="0037689E">
      <w:pPr>
        <w:pStyle w:val="22"/>
        <w:rPr>
          <w:rFonts w:asciiTheme="minorHAnsi" w:eastAsiaTheme="minorEastAsia" w:hAnsiTheme="minorHAnsi" w:cstheme="minorBidi"/>
          <w:i w:val="0"/>
          <w:iCs w:val="0"/>
          <w:sz w:val="22"/>
          <w:szCs w:val="22"/>
        </w:rPr>
      </w:pPr>
      <w:hyperlink w:anchor="_Toc156294878" w:history="1">
        <w:r w:rsidR="0037689E" w:rsidRPr="000143A1">
          <w:rPr>
            <w:rStyle w:val="af0"/>
            <w:i w:val="0"/>
            <w:iCs w:val="0"/>
          </w:rPr>
          <w:t>1.2. Планируемые результаты освоения дисциплины</w:t>
        </w:r>
        <w:r w:rsidR="0037689E" w:rsidRPr="000143A1">
          <w:rPr>
            <w:i w:val="0"/>
            <w:iCs w:val="0"/>
            <w:webHidden/>
          </w:rPr>
          <w:tab/>
        </w:r>
      </w:hyperlink>
    </w:p>
    <w:p w14:paraId="1F7BD165" w14:textId="091FFDF1" w:rsidR="0037689E" w:rsidRPr="000143A1" w:rsidRDefault="00603D17" w:rsidP="00B1692B">
      <w:pPr>
        <w:pStyle w:val="14"/>
      </w:pPr>
      <w:hyperlink w:anchor="_Toc156294879" w:history="1">
        <w:r w:rsidR="0037689E" w:rsidRPr="000143A1">
          <w:rPr>
            <w:rStyle w:val="af0"/>
            <w:b w:val="0"/>
            <w:bCs w:val="0"/>
          </w:rPr>
          <w:t>2. СТРУКТУРА И СОДЕРЖАНИЕ ДИСЦИПЛИНЫ</w:t>
        </w:r>
        <w:r w:rsidR="0037689E" w:rsidRPr="000143A1">
          <w:rPr>
            <w:webHidden/>
          </w:rPr>
          <w:tab/>
        </w:r>
      </w:hyperlink>
    </w:p>
    <w:p w14:paraId="6C1CD466" w14:textId="2B5DAE57" w:rsidR="0037689E" w:rsidRPr="000143A1" w:rsidRDefault="00603D17" w:rsidP="0037689E">
      <w:pPr>
        <w:pStyle w:val="22"/>
        <w:rPr>
          <w:rFonts w:asciiTheme="minorHAnsi" w:eastAsiaTheme="minorEastAsia" w:hAnsiTheme="minorHAnsi" w:cstheme="minorBidi"/>
          <w:i w:val="0"/>
          <w:iCs w:val="0"/>
          <w:sz w:val="22"/>
          <w:szCs w:val="22"/>
        </w:rPr>
      </w:pPr>
      <w:hyperlink w:anchor="_Toc156294880" w:history="1">
        <w:r w:rsidR="0037689E" w:rsidRPr="000143A1">
          <w:rPr>
            <w:rStyle w:val="af0"/>
            <w:i w:val="0"/>
            <w:iCs w:val="0"/>
          </w:rPr>
          <w:t>2.1. Трудоемкость освоения дисциплины</w:t>
        </w:r>
        <w:r w:rsidR="0037689E" w:rsidRPr="000143A1">
          <w:rPr>
            <w:i w:val="0"/>
            <w:iCs w:val="0"/>
            <w:webHidden/>
          </w:rPr>
          <w:tab/>
        </w:r>
      </w:hyperlink>
    </w:p>
    <w:p w14:paraId="290D3C8D" w14:textId="43F60464" w:rsidR="0037689E" w:rsidRPr="000143A1" w:rsidRDefault="00603D17" w:rsidP="0037689E">
      <w:pPr>
        <w:pStyle w:val="22"/>
        <w:rPr>
          <w:rFonts w:asciiTheme="minorHAnsi" w:eastAsiaTheme="minorEastAsia" w:hAnsiTheme="minorHAnsi" w:cstheme="minorBidi"/>
          <w:i w:val="0"/>
          <w:iCs w:val="0"/>
          <w:sz w:val="22"/>
          <w:szCs w:val="22"/>
        </w:rPr>
      </w:pPr>
      <w:hyperlink w:anchor="_Toc156294881" w:history="1">
        <w:r w:rsidR="0037689E" w:rsidRPr="000143A1">
          <w:rPr>
            <w:rStyle w:val="af0"/>
            <w:i w:val="0"/>
            <w:iCs w:val="0"/>
          </w:rPr>
          <w:t>2.2. Примерное содержание дисциплины</w:t>
        </w:r>
        <w:r w:rsidR="0037689E" w:rsidRPr="000143A1">
          <w:rPr>
            <w:i w:val="0"/>
            <w:iCs w:val="0"/>
            <w:webHidden/>
          </w:rPr>
          <w:tab/>
        </w:r>
      </w:hyperlink>
    </w:p>
    <w:p w14:paraId="7BD8AB7C" w14:textId="5013406D" w:rsidR="0037689E" w:rsidRPr="000143A1" w:rsidRDefault="00603D17" w:rsidP="0037689E">
      <w:pPr>
        <w:pStyle w:val="22"/>
        <w:rPr>
          <w:rFonts w:asciiTheme="minorHAnsi" w:eastAsiaTheme="minorEastAsia" w:hAnsiTheme="minorHAnsi" w:cstheme="minorBidi"/>
          <w:i w:val="0"/>
          <w:iCs w:val="0"/>
          <w:sz w:val="22"/>
          <w:szCs w:val="22"/>
        </w:rPr>
      </w:pPr>
      <w:hyperlink w:anchor="_Toc156294883" w:history="1">
        <w:r w:rsidR="0037689E" w:rsidRPr="000143A1">
          <w:rPr>
            <w:rStyle w:val="af0"/>
            <w:i w:val="0"/>
            <w:iCs w:val="0"/>
          </w:rPr>
          <w:t>2.3. Курсовой проект (работа)</w:t>
        </w:r>
        <w:r w:rsidR="0037689E" w:rsidRPr="000143A1">
          <w:rPr>
            <w:i w:val="0"/>
            <w:iCs w:val="0"/>
            <w:webHidden/>
          </w:rPr>
          <w:tab/>
        </w:r>
      </w:hyperlink>
    </w:p>
    <w:p w14:paraId="4237B214" w14:textId="0D9B761C" w:rsidR="0037689E" w:rsidRPr="000143A1" w:rsidRDefault="00603D17" w:rsidP="00B1692B">
      <w:pPr>
        <w:pStyle w:val="14"/>
      </w:pPr>
      <w:hyperlink w:anchor="_Toc156294884" w:history="1">
        <w:r w:rsidR="0037689E" w:rsidRPr="000143A1">
          <w:rPr>
            <w:rStyle w:val="af0"/>
            <w:b w:val="0"/>
            <w:bCs w:val="0"/>
          </w:rPr>
          <w:t>3. УСЛОВИЯ РЕАЛИЗАЦИИ ДИСЦИПЛИНЫ</w:t>
        </w:r>
        <w:r w:rsidR="0037689E" w:rsidRPr="000143A1">
          <w:rPr>
            <w:webHidden/>
          </w:rPr>
          <w:tab/>
        </w:r>
      </w:hyperlink>
    </w:p>
    <w:p w14:paraId="6DB770D2" w14:textId="200EC1DA" w:rsidR="0037689E" w:rsidRPr="000143A1" w:rsidRDefault="00603D17" w:rsidP="0037689E">
      <w:pPr>
        <w:pStyle w:val="22"/>
        <w:rPr>
          <w:rFonts w:asciiTheme="minorHAnsi" w:eastAsiaTheme="minorEastAsia" w:hAnsiTheme="minorHAnsi" w:cstheme="minorBidi"/>
          <w:i w:val="0"/>
          <w:iCs w:val="0"/>
          <w:sz w:val="22"/>
          <w:szCs w:val="22"/>
        </w:rPr>
      </w:pPr>
      <w:hyperlink w:anchor="_Toc156294885" w:history="1">
        <w:r w:rsidR="0037689E" w:rsidRPr="000143A1">
          <w:rPr>
            <w:rStyle w:val="af0"/>
            <w:i w:val="0"/>
            <w:iCs w:val="0"/>
          </w:rPr>
          <w:t>3.1. Материально-техническое обеспечение</w:t>
        </w:r>
        <w:r w:rsidR="0037689E" w:rsidRPr="000143A1">
          <w:rPr>
            <w:i w:val="0"/>
            <w:iCs w:val="0"/>
            <w:webHidden/>
          </w:rPr>
          <w:tab/>
        </w:r>
      </w:hyperlink>
    </w:p>
    <w:p w14:paraId="3170140A" w14:textId="712F8C14" w:rsidR="0037689E" w:rsidRPr="000143A1" w:rsidRDefault="00603D17" w:rsidP="0037689E">
      <w:pPr>
        <w:pStyle w:val="22"/>
        <w:rPr>
          <w:rFonts w:asciiTheme="minorHAnsi" w:eastAsiaTheme="minorEastAsia" w:hAnsiTheme="minorHAnsi" w:cstheme="minorBidi"/>
          <w:i w:val="0"/>
          <w:iCs w:val="0"/>
          <w:sz w:val="22"/>
          <w:szCs w:val="22"/>
        </w:rPr>
      </w:pPr>
      <w:hyperlink w:anchor="_Toc156294886" w:history="1">
        <w:r w:rsidR="0037689E" w:rsidRPr="000143A1">
          <w:rPr>
            <w:rStyle w:val="af0"/>
            <w:i w:val="0"/>
            <w:iCs w:val="0"/>
          </w:rPr>
          <w:t>3.2. Учебно-методическое обеспечение</w:t>
        </w:r>
        <w:r w:rsidR="0037689E" w:rsidRPr="000143A1">
          <w:rPr>
            <w:i w:val="0"/>
            <w:iCs w:val="0"/>
            <w:webHidden/>
          </w:rPr>
          <w:tab/>
        </w:r>
      </w:hyperlink>
    </w:p>
    <w:p w14:paraId="33BD7EE7" w14:textId="481DCAD5" w:rsidR="0037689E" w:rsidRPr="000143A1" w:rsidRDefault="00603D17" w:rsidP="00B1692B">
      <w:pPr>
        <w:pStyle w:val="14"/>
      </w:pPr>
      <w:hyperlink w:anchor="_Toc156294887" w:history="1">
        <w:r w:rsidR="0037689E" w:rsidRPr="000143A1">
          <w:rPr>
            <w:rStyle w:val="af0"/>
            <w:b w:val="0"/>
            <w:bCs w:val="0"/>
          </w:rPr>
          <w:t>4. КОНТРОЛЬ И ОЦЕНКА РЕЗУЛЬТАТОВ ОСВОЕНИЯ ДИСЦИПЛИНЫ</w:t>
        </w:r>
        <w:r w:rsidR="0037689E" w:rsidRPr="000143A1">
          <w:rPr>
            <w:webHidden/>
          </w:rPr>
          <w:tab/>
        </w:r>
      </w:hyperlink>
    </w:p>
    <w:p w14:paraId="07BA3166" w14:textId="77777777" w:rsidR="0037689E" w:rsidRPr="00DF068E" w:rsidRDefault="0037689E" w:rsidP="002B0C21">
      <w:pPr>
        <w:pStyle w:val="ConsPlusNormal"/>
      </w:pPr>
      <w:r w:rsidRPr="000143A1">
        <w:fldChar w:fldCharType="end"/>
      </w:r>
    </w:p>
    <w:p w14:paraId="0D05C27E" w14:textId="77777777" w:rsidR="0037689E" w:rsidRPr="00DF068E" w:rsidRDefault="0037689E" w:rsidP="0037689E">
      <w:pPr>
        <w:pStyle w:val="1f"/>
        <w:jc w:val="left"/>
        <w:rPr>
          <w:rFonts w:ascii="Times New Roman" w:hAnsi="Times New Roman"/>
          <w:lang w:val="ru-RU"/>
        </w:rPr>
        <w:sectPr w:rsidR="0037689E" w:rsidRPr="00DF068E" w:rsidSect="00502F97">
          <w:headerReference w:type="even" r:id="rId47"/>
          <w:headerReference w:type="default" r:id="rId48"/>
          <w:pgSz w:w="11906" w:h="16838"/>
          <w:pgMar w:top="1134" w:right="567" w:bottom="1134" w:left="1701" w:header="709" w:footer="709" w:gutter="0"/>
          <w:cols w:space="708"/>
          <w:docGrid w:linePitch="360"/>
        </w:sectPr>
      </w:pPr>
    </w:p>
    <w:p w14:paraId="3103043C" w14:textId="5DF575D3" w:rsidR="0037689E" w:rsidRPr="001F28CF" w:rsidRDefault="0037689E" w:rsidP="00BC21E9">
      <w:pPr>
        <w:pStyle w:val="1f"/>
        <w:numPr>
          <w:ilvl w:val="0"/>
          <w:numId w:val="46"/>
        </w:numPr>
      </w:pPr>
      <w:r w:rsidRPr="001F28CF">
        <w:lastRenderedPageBreak/>
        <w:t>Общая характеристика</w:t>
      </w:r>
      <w:r w:rsidRPr="001F28CF">
        <w:rPr>
          <w:rFonts w:asciiTheme="minorHAnsi" w:hAnsiTheme="minorHAnsi"/>
          <w:lang w:val="ru-RU"/>
        </w:rPr>
        <w:t xml:space="preserve"> </w:t>
      </w:r>
      <w:r w:rsidRPr="001F28CF">
        <w:t>ПРИМЕРНОЙ РАБОЧЕЙ ПРОГРАММЫ УЧЕБНОЙ ДИСЦИПЛИНЫ</w:t>
      </w:r>
    </w:p>
    <w:p w14:paraId="5BC64EEE" w14:textId="4D00886C" w:rsidR="0037689E" w:rsidRPr="001F28CF" w:rsidRDefault="0037689E" w:rsidP="0037689E">
      <w:pPr>
        <w:pStyle w:val="1d"/>
        <w:jc w:val="center"/>
        <w:rPr>
          <w:rFonts w:eastAsia="Segoe UI"/>
          <w:lang w:val="ru-RU"/>
        </w:rPr>
      </w:pPr>
      <w:r>
        <w:rPr>
          <w:rFonts w:eastAsia="Segoe UI"/>
          <w:lang w:val="ru-RU"/>
        </w:rPr>
        <w:t xml:space="preserve">  «</w:t>
      </w:r>
      <w:r w:rsidR="00CC4322" w:rsidRPr="00CC4322">
        <w:rPr>
          <w:szCs w:val="22"/>
          <w:u w:val="single"/>
          <w:lang w:val="ru-RU" w:eastAsia="en-US"/>
        </w:rPr>
        <w:t>ОП.06 Русский язык и культура речи</w:t>
      </w:r>
      <w:r>
        <w:rPr>
          <w:rFonts w:eastAsia="Segoe UI"/>
          <w:u w:val="single"/>
          <w:lang w:val="ru-RU"/>
        </w:rPr>
        <w:t>»</w:t>
      </w:r>
    </w:p>
    <w:p w14:paraId="61CEF832" w14:textId="77777777" w:rsidR="0037689E" w:rsidRPr="008F3A9E" w:rsidRDefault="0037689E" w:rsidP="0037689E">
      <w:pPr>
        <w:pStyle w:val="1d"/>
        <w:jc w:val="center"/>
        <w:rPr>
          <w:rFonts w:eastAsia="Segoe UI"/>
          <w:vertAlign w:val="superscript"/>
          <w:lang w:val="ru-RU"/>
        </w:rPr>
      </w:pPr>
      <w:r w:rsidRPr="001F28CF">
        <w:rPr>
          <w:rFonts w:eastAsia="Segoe UI"/>
          <w:vertAlign w:val="superscript"/>
          <w:lang w:val="ru-RU"/>
        </w:rPr>
        <w:t>(наименование дисциплины)</w:t>
      </w:r>
    </w:p>
    <w:p w14:paraId="5C147A0B" w14:textId="77777777" w:rsidR="0037689E" w:rsidRPr="008F3A9E" w:rsidRDefault="0037689E" w:rsidP="0037689E">
      <w:pPr>
        <w:pStyle w:val="1d"/>
        <w:rPr>
          <w:lang w:val="ru-RU"/>
        </w:rPr>
      </w:pPr>
    </w:p>
    <w:p w14:paraId="189AD6B5" w14:textId="77777777" w:rsidR="0037689E" w:rsidRPr="00EA6E1D" w:rsidRDefault="0037689E" w:rsidP="0037689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1D2C87" w14:textId="77777777" w:rsidR="0001227B" w:rsidRDefault="0037689E" w:rsidP="0037689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568F2">
        <w:rPr>
          <w:rFonts w:ascii="Times New Roman" w:hAnsi="Times New Roman" w:cs="Times New Roman"/>
        </w:rPr>
        <w:t>«</w:t>
      </w:r>
      <w:r w:rsidR="00CC4322" w:rsidRPr="00CC4322">
        <w:rPr>
          <w:rFonts w:ascii="Times New Roman" w:eastAsia="Calibri" w:hAnsi="Times New Roman" w:cs="Times New Roman"/>
          <w:sz w:val="24"/>
          <w:szCs w:val="24"/>
        </w:rPr>
        <w:t>ОП.06 Русский язык и культура речи</w:t>
      </w:r>
      <w:r w:rsidRPr="008568F2">
        <w:rPr>
          <w:rFonts w:ascii="Times New Roman" w:hAnsi="Times New Roman" w:cs="Times New Roman"/>
        </w:rPr>
        <w:t>»</w:t>
      </w:r>
      <w:r w:rsidRPr="008568F2">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CC4322" w:rsidRPr="00CC4322">
        <w:rPr>
          <w:rFonts w:ascii="Times New Roman" w:eastAsia="Times New Roman" w:hAnsi="Times New Roman" w:cs="Times New Roman"/>
          <w:sz w:val="24"/>
          <w:szCs w:val="24"/>
          <w:lang w:eastAsia="ru-RU"/>
        </w:rPr>
        <w:t xml:space="preserve">ознакомление с правилами делового общения и речевого этикета, формирование норм речевой культуры, овладение навыками публичного выступления, которые необходимы в сфере профессионального общения для решения коммуникативных задач. </w:t>
      </w:r>
    </w:p>
    <w:p w14:paraId="072BA803" w14:textId="0C3B89AB" w:rsidR="0037689E" w:rsidRPr="00E563F9" w:rsidRDefault="0037689E" w:rsidP="0037689E">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Дисциплина «</w:t>
      </w:r>
      <w:r w:rsidR="00CC4322" w:rsidRPr="00CC4322">
        <w:rPr>
          <w:rFonts w:ascii="Times New Roman" w:hAnsi="Times New Roman" w:cs="Times New Roman"/>
          <w:sz w:val="24"/>
          <w:szCs w:val="24"/>
        </w:rPr>
        <w:t>Русский язык и культура речи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F28CF">
        <w:rPr>
          <w:rFonts w:ascii="Times New Roman" w:hAnsi="Times New Roman" w:cs="Times New Roman"/>
          <w:sz w:val="24"/>
          <w:szCs w:val="24"/>
        </w:rPr>
        <w:t>обязательную часть социально-гуманитарного цикла образовательной программы.</w:t>
      </w:r>
    </w:p>
    <w:p w14:paraId="30D92ECB" w14:textId="77777777" w:rsidR="0037689E" w:rsidRPr="001F28CF" w:rsidRDefault="0037689E" w:rsidP="0037689E">
      <w:pPr>
        <w:suppressAutoHyphens/>
        <w:spacing w:line="276" w:lineRule="auto"/>
        <w:ind w:firstLine="709"/>
        <w:jc w:val="both"/>
        <w:rPr>
          <w:rFonts w:ascii="Times New Roman" w:hAnsi="Times New Roman" w:cs="Times New Roman"/>
          <w:sz w:val="24"/>
          <w:szCs w:val="24"/>
        </w:rPr>
      </w:pPr>
    </w:p>
    <w:p w14:paraId="16E4E1F6" w14:textId="77777777" w:rsidR="0037689E" w:rsidRPr="00EA6E1D" w:rsidRDefault="0037689E" w:rsidP="0037689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5BD6764" w14:textId="77777777" w:rsidR="0037689E" w:rsidRDefault="0037689E" w:rsidP="0037689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9E2302F" w14:textId="5186288D" w:rsidR="0037689E" w:rsidRDefault="0037689E" w:rsidP="00CC432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w:t>
      </w:r>
      <w:r w:rsidR="00CC4322">
        <w:rPr>
          <w:rFonts w:ascii="Times New Roman" w:hAnsi="Times New Roman" w:cs="Times New Roman"/>
          <w:bCs/>
          <w:sz w:val="24"/>
          <w:szCs w:val="24"/>
        </w:rPr>
        <w:t xml:space="preserve">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573"/>
        <w:gridCol w:w="4110"/>
      </w:tblGrid>
      <w:tr w:rsidR="00CC4322" w:rsidRPr="00CC4322" w14:paraId="2A8891D6" w14:textId="77777777" w:rsidTr="00E0742A">
        <w:trPr>
          <w:trHeight w:val="20"/>
        </w:trPr>
        <w:tc>
          <w:tcPr>
            <w:tcW w:w="1951" w:type="dxa"/>
            <w:tcBorders>
              <w:top w:val="single" w:sz="4" w:space="0" w:color="auto"/>
              <w:left w:val="single" w:sz="4" w:space="0" w:color="auto"/>
              <w:bottom w:val="single" w:sz="4" w:space="0" w:color="auto"/>
              <w:right w:val="single" w:sz="4" w:space="0" w:color="auto"/>
            </w:tcBorders>
            <w:vAlign w:val="center"/>
            <w:hideMark/>
          </w:tcPr>
          <w:p w14:paraId="30E40BCD" w14:textId="1BA79658" w:rsidR="00CC4322" w:rsidRPr="00CC4322" w:rsidRDefault="00CC4322" w:rsidP="00CC4322">
            <w:pPr>
              <w:widowControl w:val="0"/>
              <w:suppressAutoHyphens/>
              <w:autoSpaceDE w:val="0"/>
              <w:autoSpaceDN w:val="0"/>
              <w:jc w:val="center"/>
              <w:rPr>
                <w:rFonts w:ascii="Times New Roman" w:eastAsia="Times New Roman" w:hAnsi="Times New Roman" w:cs="Times New Roman"/>
                <w:sz w:val="24"/>
                <w:szCs w:val="24"/>
                <w:lang w:eastAsia="ru-RU"/>
              </w:rPr>
            </w:pPr>
            <w:r w:rsidRPr="00962D56">
              <w:rPr>
                <w:rFonts w:ascii="Times New Roman" w:eastAsia="Times New Roman" w:hAnsi="Times New Roman" w:cs="Times New Roman"/>
                <w:b/>
                <w:sz w:val="24"/>
                <w:szCs w:val="24"/>
                <w:lang w:eastAsia="ru-RU"/>
              </w:rPr>
              <w:t>Код ПК, ОК</w:t>
            </w:r>
          </w:p>
        </w:tc>
        <w:tc>
          <w:tcPr>
            <w:tcW w:w="3573" w:type="dxa"/>
            <w:tcBorders>
              <w:top w:val="single" w:sz="4" w:space="0" w:color="auto"/>
              <w:left w:val="single" w:sz="4" w:space="0" w:color="auto"/>
              <w:bottom w:val="single" w:sz="4" w:space="0" w:color="auto"/>
              <w:right w:val="single" w:sz="4" w:space="0" w:color="auto"/>
            </w:tcBorders>
            <w:hideMark/>
          </w:tcPr>
          <w:p w14:paraId="37A58014" w14:textId="2702B325" w:rsidR="00CC4322" w:rsidRPr="00CC4322" w:rsidRDefault="00CC4322" w:rsidP="00CC4322">
            <w:pPr>
              <w:widowControl w:val="0"/>
              <w:suppressAutoHyphens/>
              <w:autoSpaceDE w:val="0"/>
              <w:autoSpaceDN w:val="0"/>
              <w:jc w:val="center"/>
              <w:rPr>
                <w:rFonts w:ascii="Times New Roman" w:eastAsia="Times New Roman" w:hAnsi="Times New Roman" w:cs="Times New Roman"/>
                <w:sz w:val="24"/>
                <w:szCs w:val="24"/>
                <w:lang w:eastAsia="ru-RU"/>
              </w:rPr>
            </w:pPr>
            <w:proofErr w:type="spellStart"/>
            <w:r w:rsidRPr="00962D56">
              <w:rPr>
                <w:rFonts w:ascii="Times New Roman" w:eastAsia="Times New Roman" w:hAnsi="Times New Roman" w:cs="Times New Roman"/>
                <w:b/>
                <w:sz w:val="24"/>
                <w:szCs w:val="24"/>
                <w:lang w:val="en-US" w:eastAsia="ru-RU"/>
              </w:rPr>
              <w:t>Уметь</w:t>
            </w:r>
            <w:proofErr w:type="spellEnd"/>
          </w:p>
        </w:tc>
        <w:tc>
          <w:tcPr>
            <w:tcW w:w="4110" w:type="dxa"/>
            <w:tcBorders>
              <w:top w:val="single" w:sz="4" w:space="0" w:color="auto"/>
              <w:left w:val="single" w:sz="4" w:space="0" w:color="auto"/>
              <w:bottom w:val="single" w:sz="4" w:space="0" w:color="auto"/>
              <w:right w:val="single" w:sz="4" w:space="0" w:color="auto"/>
            </w:tcBorders>
            <w:hideMark/>
          </w:tcPr>
          <w:p w14:paraId="632F597A" w14:textId="578E3D63" w:rsidR="00CC4322" w:rsidRPr="00CC4322" w:rsidRDefault="00CC4322" w:rsidP="00CC4322">
            <w:pPr>
              <w:widowControl w:val="0"/>
              <w:suppressAutoHyphens/>
              <w:autoSpaceDE w:val="0"/>
              <w:autoSpaceDN w:val="0"/>
              <w:jc w:val="center"/>
              <w:rPr>
                <w:rFonts w:ascii="Times New Roman" w:eastAsia="Times New Roman" w:hAnsi="Times New Roman" w:cs="Times New Roman"/>
                <w:sz w:val="24"/>
                <w:szCs w:val="24"/>
                <w:lang w:eastAsia="ru-RU"/>
              </w:rPr>
            </w:pPr>
            <w:proofErr w:type="spellStart"/>
            <w:r w:rsidRPr="00962D56">
              <w:rPr>
                <w:rFonts w:ascii="Times New Roman" w:eastAsia="Times New Roman" w:hAnsi="Times New Roman" w:cs="Times New Roman"/>
                <w:b/>
                <w:sz w:val="24"/>
                <w:szCs w:val="24"/>
                <w:lang w:val="en-US" w:eastAsia="ru-RU"/>
              </w:rPr>
              <w:t>Знать</w:t>
            </w:r>
            <w:proofErr w:type="spellEnd"/>
          </w:p>
        </w:tc>
      </w:tr>
      <w:tr w:rsidR="00CC4322" w:rsidRPr="00CC4322" w14:paraId="7CEBDF9B" w14:textId="77777777" w:rsidTr="00E0742A">
        <w:trPr>
          <w:trHeight w:val="20"/>
        </w:trPr>
        <w:tc>
          <w:tcPr>
            <w:tcW w:w="1951" w:type="dxa"/>
            <w:vMerge w:val="restart"/>
          </w:tcPr>
          <w:p w14:paraId="544F8387" w14:textId="722BDD86" w:rsidR="00CC4322" w:rsidRPr="00CC4322" w:rsidRDefault="00102FC6" w:rsidP="00CC4322">
            <w:pPr>
              <w:widowControl w:val="0"/>
              <w:autoSpaceDE w:val="0"/>
              <w:autoSpaceDN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2.1, </w:t>
            </w:r>
            <w:r w:rsidR="00CC4322" w:rsidRPr="00CC4322">
              <w:rPr>
                <w:rFonts w:ascii="Times New Roman" w:eastAsia="Times New Roman" w:hAnsi="Times New Roman" w:cs="Times New Roman"/>
                <w:bCs/>
                <w:sz w:val="24"/>
                <w:szCs w:val="24"/>
                <w:lang w:eastAsia="ru-RU"/>
              </w:rPr>
              <w:t>ПК 2.2</w:t>
            </w:r>
          </w:p>
          <w:p w14:paraId="0975A225" w14:textId="77777777" w:rsidR="00CC4322" w:rsidRPr="00CC4322" w:rsidRDefault="00CC4322" w:rsidP="00CC4322">
            <w:pPr>
              <w:widowControl w:val="0"/>
              <w:autoSpaceDE w:val="0"/>
              <w:autoSpaceDN w:val="0"/>
              <w:rPr>
                <w:rFonts w:ascii="Times New Roman" w:eastAsia="Times New Roman" w:hAnsi="Times New Roman" w:cs="Times New Roman"/>
                <w:bCs/>
                <w:sz w:val="24"/>
                <w:szCs w:val="24"/>
                <w:lang w:eastAsia="ru-RU"/>
              </w:rPr>
            </w:pPr>
            <w:r w:rsidRPr="00CC4322">
              <w:rPr>
                <w:rFonts w:ascii="Times New Roman" w:eastAsia="Times New Roman" w:hAnsi="Times New Roman" w:cs="Times New Roman"/>
                <w:bCs/>
                <w:sz w:val="24"/>
                <w:szCs w:val="24"/>
                <w:lang w:eastAsia="ru-RU"/>
              </w:rPr>
              <w:t>ОК 01, ОК 05</w:t>
            </w:r>
          </w:p>
          <w:p w14:paraId="00DA1F97" w14:textId="77777777" w:rsidR="00CC4322" w:rsidRPr="00CC4322" w:rsidRDefault="00CC4322" w:rsidP="00CC4322">
            <w:pPr>
              <w:widowControl w:val="0"/>
              <w:autoSpaceDE w:val="0"/>
              <w:autoSpaceDN w:val="0"/>
              <w:rPr>
                <w:rFonts w:ascii="Times New Roman" w:eastAsia="Times New Roman" w:hAnsi="Times New Roman" w:cs="Times New Roman"/>
                <w:bCs/>
                <w:sz w:val="24"/>
                <w:szCs w:val="24"/>
                <w:lang w:eastAsia="ru-RU"/>
              </w:rPr>
            </w:pPr>
            <w:r w:rsidRPr="00CC4322">
              <w:rPr>
                <w:rFonts w:ascii="Times New Roman" w:eastAsia="Times New Roman" w:hAnsi="Times New Roman" w:cs="Times New Roman"/>
                <w:bCs/>
                <w:sz w:val="24"/>
                <w:szCs w:val="24"/>
                <w:lang w:eastAsia="ru-RU"/>
              </w:rPr>
              <w:t>ОК 06</w:t>
            </w:r>
          </w:p>
          <w:p w14:paraId="4AFA9588" w14:textId="77777777" w:rsidR="00CC4322" w:rsidRPr="00CC4322" w:rsidRDefault="00CC4322" w:rsidP="00CC4322">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573" w:type="dxa"/>
          </w:tcPr>
          <w:p w14:paraId="0A476CA9"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sz w:val="24"/>
                <w:szCs w:val="24"/>
              </w:rPr>
              <w:t>логически верно, аргументированно и ясно строить устную и письменную речь</w:t>
            </w:r>
          </w:p>
        </w:tc>
        <w:tc>
          <w:tcPr>
            <w:tcW w:w="4110" w:type="dxa"/>
          </w:tcPr>
          <w:p w14:paraId="71203DB3"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bCs/>
                <w:snapToGrid w:val="0"/>
                <w:sz w:val="24"/>
                <w:szCs w:val="24"/>
              </w:rPr>
              <w:t>наиболее употребительные выразительные средства русского литературного языка</w:t>
            </w:r>
          </w:p>
        </w:tc>
      </w:tr>
      <w:tr w:rsidR="00CC4322" w:rsidRPr="00CC4322" w14:paraId="49ED32F3" w14:textId="77777777" w:rsidTr="00E0742A">
        <w:trPr>
          <w:trHeight w:val="20"/>
        </w:trPr>
        <w:tc>
          <w:tcPr>
            <w:tcW w:w="1951" w:type="dxa"/>
            <w:vMerge/>
          </w:tcPr>
          <w:p w14:paraId="7FEE2694" w14:textId="77777777" w:rsidR="00CC4322" w:rsidRPr="00CC4322" w:rsidRDefault="00CC4322" w:rsidP="00CC4322">
            <w:pPr>
              <w:widowControl w:val="0"/>
              <w:suppressAutoHyphens/>
              <w:autoSpaceDE w:val="0"/>
              <w:autoSpaceDN w:val="0"/>
              <w:jc w:val="center"/>
              <w:rPr>
                <w:rFonts w:ascii="Times New Roman" w:eastAsia="Times New Roman" w:hAnsi="Times New Roman" w:cs="Times New Roman"/>
                <w:i/>
                <w:sz w:val="24"/>
                <w:szCs w:val="24"/>
                <w:lang w:eastAsia="ru-RU"/>
              </w:rPr>
            </w:pPr>
          </w:p>
        </w:tc>
        <w:tc>
          <w:tcPr>
            <w:tcW w:w="3573" w:type="dxa"/>
          </w:tcPr>
          <w:p w14:paraId="6E4B03E8"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sz w:val="24"/>
                <w:szCs w:val="24"/>
              </w:rPr>
              <w:t>преодолевать коммуникативные барьеры в общении</w:t>
            </w:r>
          </w:p>
        </w:tc>
        <w:tc>
          <w:tcPr>
            <w:tcW w:w="4110" w:type="dxa"/>
          </w:tcPr>
          <w:p w14:paraId="4EE1DD22"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bCs/>
                <w:snapToGrid w:val="0"/>
                <w:sz w:val="24"/>
                <w:szCs w:val="24"/>
              </w:rPr>
              <w:t>языковые единицы разных уровней и их функционирование в речи</w:t>
            </w:r>
          </w:p>
        </w:tc>
      </w:tr>
      <w:tr w:rsidR="00CC4322" w:rsidRPr="00CC4322" w14:paraId="2B55CE1D" w14:textId="77777777" w:rsidTr="00E0742A">
        <w:trPr>
          <w:trHeight w:val="20"/>
        </w:trPr>
        <w:tc>
          <w:tcPr>
            <w:tcW w:w="1951" w:type="dxa"/>
            <w:vMerge/>
          </w:tcPr>
          <w:p w14:paraId="2BC866B3" w14:textId="77777777" w:rsidR="00CC4322" w:rsidRPr="00CC4322" w:rsidRDefault="00CC4322" w:rsidP="00CC4322">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573" w:type="dxa"/>
            <w:vMerge w:val="restart"/>
          </w:tcPr>
          <w:p w14:paraId="4218B360"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sz w:val="24"/>
                <w:szCs w:val="24"/>
              </w:rPr>
              <w:t>применять знания особенностей различных языковых норм в практике межличностного и делового взаимодействия</w:t>
            </w:r>
          </w:p>
        </w:tc>
        <w:tc>
          <w:tcPr>
            <w:tcW w:w="4110" w:type="dxa"/>
          </w:tcPr>
          <w:p w14:paraId="48A63541"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sz w:val="24"/>
                <w:szCs w:val="24"/>
              </w:rPr>
              <w:t>особенности применения норм русского языка в профессиональной деятельности</w:t>
            </w:r>
          </w:p>
        </w:tc>
      </w:tr>
      <w:tr w:rsidR="00CC4322" w:rsidRPr="00CC4322" w14:paraId="214C987B" w14:textId="77777777" w:rsidTr="00E0742A">
        <w:trPr>
          <w:trHeight w:val="20"/>
        </w:trPr>
        <w:tc>
          <w:tcPr>
            <w:tcW w:w="1951" w:type="dxa"/>
            <w:vMerge/>
          </w:tcPr>
          <w:p w14:paraId="15D0FDAA" w14:textId="77777777" w:rsidR="00CC4322" w:rsidRPr="00CC4322" w:rsidRDefault="00CC4322" w:rsidP="00CC4322">
            <w:pPr>
              <w:widowControl w:val="0"/>
              <w:suppressAutoHyphens/>
              <w:autoSpaceDE w:val="0"/>
              <w:autoSpaceDN w:val="0"/>
              <w:jc w:val="center"/>
              <w:rPr>
                <w:rFonts w:ascii="Times New Roman" w:eastAsia="Times New Roman" w:hAnsi="Times New Roman" w:cs="Times New Roman"/>
                <w:i/>
                <w:sz w:val="24"/>
                <w:szCs w:val="24"/>
                <w:lang w:eastAsia="ru-RU"/>
              </w:rPr>
            </w:pPr>
          </w:p>
        </w:tc>
        <w:tc>
          <w:tcPr>
            <w:tcW w:w="3573" w:type="dxa"/>
            <w:vMerge/>
            <w:vAlign w:val="bottom"/>
          </w:tcPr>
          <w:p w14:paraId="0DA00F0B"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p>
        </w:tc>
        <w:tc>
          <w:tcPr>
            <w:tcW w:w="4110" w:type="dxa"/>
          </w:tcPr>
          <w:p w14:paraId="506DD9E2"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sz w:val="24"/>
                <w:szCs w:val="24"/>
              </w:rPr>
              <w:t>основные понятия и законы делового профессионального общения</w:t>
            </w:r>
          </w:p>
        </w:tc>
      </w:tr>
      <w:tr w:rsidR="00CC4322" w:rsidRPr="00CC4322" w14:paraId="47E9E547" w14:textId="77777777" w:rsidTr="00E0742A">
        <w:trPr>
          <w:trHeight w:val="20"/>
        </w:trPr>
        <w:tc>
          <w:tcPr>
            <w:tcW w:w="1951" w:type="dxa"/>
            <w:vMerge/>
          </w:tcPr>
          <w:p w14:paraId="1282774F" w14:textId="77777777" w:rsidR="00CC4322" w:rsidRPr="00CC4322" w:rsidRDefault="00CC4322" w:rsidP="00CC4322">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573" w:type="dxa"/>
            <w:vMerge/>
            <w:vAlign w:val="bottom"/>
          </w:tcPr>
          <w:p w14:paraId="3227D643"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p>
        </w:tc>
        <w:tc>
          <w:tcPr>
            <w:tcW w:w="4110" w:type="dxa"/>
          </w:tcPr>
          <w:p w14:paraId="3D538389"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sz w:val="24"/>
                <w:szCs w:val="24"/>
              </w:rPr>
              <w:t>фонетические, лексические, грамматические, семантические, стилистические нормы современного русского языка в целом</w:t>
            </w:r>
          </w:p>
        </w:tc>
      </w:tr>
    </w:tbl>
    <w:p w14:paraId="6CF2DE88" w14:textId="77777777" w:rsidR="0037689E" w:rsidRPr="00A95C81" w:rsidRDefault="0037689E" w:rsidP="00304F2F">
      <w:pPr>
        <w:spacing w:after="120"/>
        <w:rPr>
          <w:rFonts w:ascii="Times New Roman" w:hAnsi="Times New Roman" w:cs="Times New Roman"/>
          <w:b/>
          <w:bCs/>
          <w:sz w:val="24"/>
          <w:szCs w:val="24"/>
        </w:rPr>
      </w:pPr>
    </w:p>
    <w:p w14:paraId="032AE49A" w14:textId="1F90AC6F" w:rsidR="00304F2F" w:rsidRDefault="00304F2F" w:rsidP="00304F2F">
      <w:pPr>
        <w:pStyle w:val="114"/>
        <w:jc w:val="center"/>
        <w:rPr>
          <w:rFonts w:ascii="Times New Roman" w:hAnsi="Times New Roman"/>
          <w:caps/>
          <w:kern w:val="32"/>
          <w:lang w:eastAsia="x-none"/>
        </w:rPr>
      </w:pPr>
      <w:r w:rsidRPr="00304F2F">
        <w:rPr>
          <w:rFonts w:ascii="Times New Roman" w:hAnsi="Times New Roman"/>
          <w:caps/>
          <w:kern w:val="32"/>
          <w:lang w:eastAsia="x-none"/>
        </w:rPr>
        <w:t>2. СТРУКТУРА И СОДЕРЖАНИЕ ДИСЦИПЛИНЫ</w:t>
      </w:r>
    </w:p>
    <w:p w14:paraId="60B771AA" w14:textId="0C33D28E" w:rsidR="0037689E" w:rsidRPr="00E11160" w:rsidRDefault="0037689E" w:rsidP="00304F2F">
      <w:pPr>
        <w:pStyle w:val="114"/>
        <w:jc w:val="center"/>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7689E" w:rsidRPr="00173701" w14:paraId="0653B178" w14:textId="77777777" w:rsidTr="00E0742A">
        <w:trPr>
          <w:trHeight w:val="23"/>
        </w:trPr>
        <w:tc>
          <w:tcPr>
            <w:tcW w:w="2460" w:type="pct"/>
            <w:vAlign w:val="center"/>
          </w:tcPr>
          <w:p w14:paraId="78907666" w14:textId="77777777" w:rsidR="0037689E" w:rsidRPr="00173701" w:rsidRDefault="0037689E" w:rsidP="00E0742A">
            <w:pPr>
              <w:jc w:val="center"/>
              <w:rPr>
                <w:rFonts w:ascii="Times New Roman" w:hAnsi="Times New Roman" w:cs="Times New Roman"/>
                <w:b/>
                <w:sz w:val="24"/>
              </w:rPr>
            </w:pPr>
            <w:r w:rsidRPr="00173701">
              <w:rPr>
                <w:rFonts w:ascii="Times New Roman" w:hAnsi="Times New Roman" w:cs="Times New Roman"/>
                <w:b/>
                <w:sz w:val="24"/>
              </w:rPr>
              <w:t>Наименование составных частей дисциплины</w:t>
            </w:r>
          </w:p>
        </w:tc>
        <w:tc>
          <w:tcPr>
            <w:tcW w:w="1195" w:type="pct"/>
            <w:vAlign w:val="center"/>
          </w:tcPr>
          <w:p w14:paraId="591B199E" w14:textId="77777777" w:rsidR="0037689E" w:rsidRPr="00173701" w:rsidRDefault="0037689E" w:rsidP="00E0742A">
            <w:pPr>
              <w:jc w:val="center"/>
              <w:rPr>
                <w:rFonts w:ascii="Times New Roman" w:hAnsi="Times New Roman" w:cs="Times New Roman"/>
                <w:b/>
                <w:iCs/>
                <w:sz w:val="24"/>
              </w:rPr>
            </w:pPr>
            <w:r w:rsidRPr="00173701">
              <w:rPr>
                <w:rFonts w:ascii="Times New Roman" w:hAnsi="Times New Roman" w:cs="Times New Roman"/>
                <w:b/>
                <w:iCs/>
                <w:sz w:val="24"/>
              </w:rPr>
              <w:t>Объем в часах</w:t>
            </w:r>
          </w:p>
        </w:tc>
        <w:tc>
          <w:tcPr>
            <w:tcW w:w="1345" w:type="pct"/>
          </w:tcPr>
          <w:p w14:paraId="7FB2B842" w14:textId="77777777" w:rsidR="0037689E" w:rsidRPr="00173701" w:rsidRDefault="0037689E" w:rsidP="00E0742A">
            <w:pPr>
              <w:jc w:val="center"/>
              <w:rPr>
                <w:rFonts w:ascii="Times New Roman" w:hAnsi="Times New Roman" w:cs="Times New Roman"/>
                <w:b/>
                <w:iCs/>
                <w:sz w:val="24"/>
              </w:rPr>
            </w:pPr>
            <w:r w:rsidRPr="00173701">
              <w:rPr>
                <w:rFonts w:ascii="Times New Roman" w:hAnsi="Times New Roman" w:cs="Times New Roman"/>
                <w:b/>
                <w:sz w:val="24"/>
              </w:rPr>
              <w:t xml:space="preserve">В т.ч. в форме </w:t>
            </w:r>
            <w:proofErr w:type="spellStart"/>
            <w:r w:rsidRPr="00173701">
              <w:rPr>
                <w:rFonts w:ascii="Times New Roman" w:hAnsi="Times New Roman" w:cs="Times New Roman"/>
                <w:b/>
                <w:sz w:val="24"/>
              </w:rPr>
              <w:t>практ</w:t>
            </w:r>
            <w:proofErr w:type="spellEnd"/>
            <w:r w:rsidRPr="00173701">
              <w:rPr>
                <w:rFonts w:ascii="Times New Roman" w:hAnsi="Times New Roman" w:cs="Times New Roman"/>
                <w:b/>
                <w:sz w:val="24"/>
              </w:rPr>
              <w:t>. подготовки</w:t>
            </w:r>
          </w:p>
        </w:tc>
      </w:tr>
      <w:tr w:rsidR="0037689E" w:rsidRPr="00173701" w14:paraId="344F247D" w14:textId="77777777" w:rsidTr="00E0742A">
        <w:trPr>
          <w:trHeight w:val="23"/>
        </w:trPr>
        <w:tc>
          <w:tcPr>
            <w:tcW w:w="2460" w:type="pct"/>
            <w:vAlign w:val="center"/>
          </w:tcPr>
          <w:p w14:paraId="53CBF4E0" w14:textId="77777777" w:rsidR="0037689E" w:rsidRPr="00173701" w:rsidRDefault="0037689E" w:rsidP="00E0742A">
            <w:pPr>
              <w:jc w:val="both"/>
              <w:rPr>
                <w:rFonts w:ascii="Times New Roman" w:hAnsi="Times New Roman" w:cs="Times New Roman"/>
                <w:bCs/>
                <w:sz w:val="24"/>
                <w:szCs w:val="24"/>
              </w:rPr>
            </w:pPr>
            <w:r w:rsidRPr="00173701">
              <w:rPr>
                <w:rFonts w:ascii="Times New Roman" w:hAnsi="Times New Roman" w:cs="Times New Roman"/>
                <w:bCs/>
                <w:sz w:val="24"/>
                <w:szCs w:val="24"/>
              </w:rPr>
              <w:t>Учебные занятия</w:t>
            </w:r>
          </w:p>
        </w:tc>
        <w:tc>
          <w:tcPr>
            <w:tcW w:w="1195" w:type="pct"/>
            <w:vAlign w:val="center"/>
          </w:tcPr>
          <w:p w14:paraId="527E1CA0" w14:textId="068E264E" w:rsidR="0037689E" w:rsidRPr="00173701" w:rsidRDefault="00CC4322" w:rsidP="00E0742A">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4B1D0B81" w14:textId="0CB6796A" w:rsidR="0037689E" w:rsidRPr="00173701" w:rsidRDefault="00CC4322" w:rsidP="00E0742A">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37689E" w:rsidRPr="00173701" w14:paraId="71949056" w14:textId="77777777" w:rsidTr="00E0742A">
        <w:trPr>
          <w:trHeight w:val="23"/>
        </w:trPr>
        <w:tc>
          <w:tcPr>
            <w:tcW w:w="2460" w:type="pct"/>
            <w:vAlign w:val="center"/>
          </w:tcPr>
          <w:p w14:paraId="5B3793F8" w14:textId="77777777" w:rsidR="0037689E" w:rsidRPr="00173701" w:rsidRDefault="0037689E" w:rsidP="00E0742A">
            <w:pPr>
              <w:jc w:val="both"/>
              <w:rPr>
                <w:rFonts w:ascii="Times New Roman" w:hAnsi="Times New Roman" w:cs="Times New Roman"/>
                <w:bCs/>
                <w:sz w:val="24"/>
                <w:szCs w:val="24"/>
              </w:rPr>
            </w:pPr>
            <w:r w:rsidRPr="00173701">
              <w:rPr>
                <w:rFonts w:ascii="Times New Roman" w:hAnsi="Times New Roman" w:cs="Times New Roman"/>
                <w:bCs/>
                <w:sz w:val="24"/>
                <w:szCs w:val="24"/>
              </w:rPr>
              <w:t>Курсовой проект (работа)</w:t>
            </w:r>
            <w:r w:rsidRPr="00173701">
              <w:rPr>
                <w:rStyle w:val="af3"/>
                <w:rFonts w:ascii="Times New Roman" w:hAnsi="Times New Roman"/>
                <w:bCs/>
                <w:sz w:val="24"/>
                <w:szCs w:val="24"/>
              </w:rPr>
              <w:footnoteReference w:id="6"/>
            </w:r>
          </w:p>
        </w:tc>
        <w:tc>
          <w:tcPr>
            <w:tcW w:w="1195" w:type="pct"/>
            <w:vAlign w:val="center"/>
          </w:tcPr>
          <w:p w14:paraId="7E3472A6" w14:textId="77777777" w:rsidR="0037689E" w:rsidRPr="00173701" w:rsidRDefault="0037689E" w:rsidP="00E0742A">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3D1F372D" w14:textId="77777777" w:rsidR="0037689E" w:rsidRPr="00173701" w:rsidRDefault="0037689E" w:rsidP="00E0742A">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37689E" w:rsidRPr="00173701" w14:paraId="23FBB0BC" w14:textId="77777777" w:rsidTr="00E0742A">
        <w:trPr>
          <w:trHeight w:val="23"/>
        </w:trPr>
        <w:tc>
          <w:tcPr>
            <w:tcW w:w="2460" w:type="pct"/>
            <w:vAlign w:val="center"/>
          </w:tcPr>
          <w:p w14:paraId="6B722F05" w14:textId="77777777" w:rsidR="0037689E" w:rsidRPr="00173701" w:rsidRDefault="0037689E" w:rsidP="00E0742A">
            <w:pPr>
              <w:jc w:val="both"/>
              <w:rPr>
                <w:rFonts w:ascii="Times New Roman" w:hAnsi="Times New Roman" w:cs="Times New Roman"/>
                <w:bCs/>
                <w:sz w:val="24"/>
                <w:szCs w:val="24"/>
              </w:rPr>
            </w:pPr>
            <w:r w:rsidRPr="00173701">
              <w:rPr>
                <w:rFonts w:ascii="Times New Roman" w:hAnsi="Times New Roman" w:cs="Times New Roman"/>
                <w:bCs/>
                <w:sz w:val="24"/>
                <w:szCs w:val="24"/>
              </w:rPr>
              <w:t>Самостоятельная работа</w:t>
            </w:r>
          </w:p>
        </w:tc>
        <w:tc>
          <w:tcPr>
            <w:tcW w:w="1195" w:type="pct"/>
            <w:vAlign w:val="center"/>
          </w:tcPr>
          <w:p w14:paraId="1682D5B8" w14:textId="77777777" w:rsidR="0037689E" w:rsidRPr="00173701" w:rsidRDefault="0037689E" w:rsidP="00E0742A">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c>
          <w:tcPr>
            <w:tcW w:w="1345" w:type="pct"/>
            <w:vAlign w:val="center"/>
          </w:tcPr>
          <w:p w14:paraId="344DB3E9" w14:textId="77777777" w:rsidR="0037689E" w:rsidRPr="00173701" w:rsidRDefault="0037689E" w:rsidP="00E0742A">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r>
      <w:tr w:rsidR="0037689E" w:rsidRPr="00173701" w14:paraId="5EF7FC46" w14:textId="77777777" w:rsidTr="00E0742A">
        <w:trPr>
          <w:trHeight w:val="23"/>
        </w:trPr>
        <w:tc>
          <w:tcPr>
            <w:tcW w:w="2460" w:type="pct"/>
            <w:vAlign w:val="center"/>
          </w:tcPr>
          <w:p w14:paraId="09B7F3E4" w14:textId="77777777" w:rsidR="0037689E" w:rsidRPr="00173701" w:rsidRDefault="0037689E" w:rsidP="00E0742A">
            <w:pPr>
              <w:jc w:val="both"/>
              <w:rPr>
                <w:rFonts w:ascii="Times New Roman" w:hAnsi="Times New Roman" w:cs="Times New Roman"/>
                <w:bCs/>
                <w:sz w:val="24"/>
                <w:szCs w:val="24"/>
              </w:rPr>
            </w:pPr>
            <w:r w:rsidRPr="00173701">
              <w:rPr>
                <w:rFonts w:ascii="Times New Roman" w:hAnsi="Times New Roman" w:cs="Times New Roman"/>
                <w:bCs/>
                <w:sz w:val="24"/>
                <w:szCs w:val="24"/>
              </w:rPr>
              <w:t xml:space="preserve">Промежуточная аттестация </w:t>
            </w:r>
          </w:p>
        </w:tc>
        <w:tc>
          <w:tcPr>
            <w:tcW w:w="1195" w:type="pct"/>
            <w:vAlign w:val="center"/>
          </w:tcPr>
          <w:p w14:paraId="71143244" w14:textId="77777777" w:rsidR="0037689E" w:rsidRPr="00173701" w:rsidRDefault="0037689E" w:rsidP="00E0742A">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2ED93CA3" w14:textId="77777777" w:rsidR="0037689E" w:rsidRPr="00173701" w:rsidRDefault="0037689E" w:rsidP="00E0742A">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37689E" w:rsidRPr="00257255" w14:paraId="5246BEF4" w14:textId="77777777" w:rsidTr="00E0742A">
        <w:trPr>
          <w:trHeight w:val="23"/>
        </w:trPr>
        <w:tc>
          <w:tcPr>
            <w:tcW w:w="2460" w:type="pct"/>
            <w:vAlign w:val="center"/>
          </w:tcPr>
          <w:p w14:paraId="6A95F912" w14:textId="77777777" w:rsidR="0037689E" w:rsidRPr="00173701" w:rsidRDefault="0037689E" w:rsidP="00E0742A">
            <w:pPr>
              <w:jc w:val="both"/>
              <w:rPr>
                <w:rFonts w:ascii="Times New Roman" w:hAnsi="Times New Roman" w:cs="Times New Roman"/>
                <w:bCs/>
                <w:sz w:val="24"/>
                <w:szCs w:val="24"/>
              </w:rPr>
            </w:pPr>
            <w:r w:rsidRPr="00173701">
              <w:rPr>
                <w:rFonts w:ascii="Times New Roman" w:hAnsi="Times New Roman" w:cs="Times New Roman"/>
                <w:bCs/>
                <w:sz w:val="24"/>
                <w:szCs w:val="24"/>
              </w:rPr>
              <w:t>Всего</w:t>
            </w:r>
          </w:p>
        </w:tc>
        <w:tc>
          <w:tcPr>
            <w:tcW w:w="1195" w:type="pct"/>
            <w:vAlign w:val="center"/>
          </w:tcPr>
          <w:p w14:paraId="16811A1B" w14:textId="23A52CA1" w:rsidR="0037689E" w:rsidRPr="00173701" w:rsidRDefault="00CC4322" w:rsidP="00E0742A">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71D34D3B" w14:textId="5F63DC43" w:rsidR="0037689E" w:rsidRPr="00257255" w:rsidRDefault="00CC4322" w:rsidP="00E0742A">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5F01BDA2" w14:textId="77777777" w:rsidR="0037689E" w:rsidRDefault="0037689E" w:rsidP="002B0C21">
      <w:pPr>
        <w:pStyle w:val="ConsPlusNormal"/>
      </w:pPr>
    </w:p>
    <w:p w14:paraId="0F853AAF" w14:textId="4D1E7489" w:rsidR="00CC4322" w:rsidRPr="00603D17" w:rsidRDefault="0037689E" w:rsidP="00603D17">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TableNormal14"/>
        <w:tblW w:w="9844"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7150"/>
      </w:tblGrid>
      <w:tr w:rsidR="00A719A7" w:rsidRPr="00CC4322" w14:paraId="755F944A" w14:textId="77777777" w:rsidTr="00A719A7">
        <w:trPr>
          <w:trHeight w:val="291"/>
        </w:trPr>
        <w:tc>
          <w:tcPr>
            <w:tcW w:w="2694" w:type="dxa"/>
            <w:vMerge w:val="restart"/>
            <w:tcMar>
              <w:top w:w="57" w:type="dxa"/>
              <w:left w:w="57" w:type="dxa"/>
              <w:bottom w:w="57" w:type="dxa"/>
              <w:right w:w="57" w:type="dxa"/>
            </w:tcMar>
            <w:vAlign w:val="center"/>
          </w:tcPr>
          <w:p w14:paraId="12963B74" w14:textId="6EBA8778" w:rsidR="00A719A7" w:rsidRPr="00CC4322" w:rsidRDefault="00A719A7" w:rsidP="00A719A7">
            <w:pPr>
              <w:spacing w:line="276" w:lineRule="auto"/>
              <w:jc w:val="center"/>
              <w:rPr>
                <w:rFonts w:ascii="Times New Roman" w:eastAsia="Times New Roman" w:hAnsi="Times New Roman" w:cs="Times New Roman"/>
                <w:b/>
              </w:rPr>
            </w:pPr>
            <w:proofErr w:type="spellStart"/>
            <w:r w:rsidRPr="00A719A7">
              <w:rPr>
                <w:rFonts w:ascii="Times New Roman" w:eastAsia="Times New Roman" w:hAnsi="Times New Roman" w:cs="Times New Roman"/>
                <w:b/>
                <w:bCs/>
                <w:lang w:eastAsia="ru-RU"/>
              </w:rPr>
              <w:t>Наименование</w:t>
            </w:r>
            <w:proofErr w:type="spellEnd"/>
            <w:r w:rsidRPr="00A719A7">
              <w:rPr>
                <w:rFonts w:ascii="Times New Roman" w:eastAsia="Times New Roman" w:hAnsi="Times New Roman" w:cs="Times New Roman"/>
                <w:b/>
                <w:bCs/>
                <w:lang w:eastAsia="ru-RU"/>
              </w:rPr>
              <w:t xml:space="preserve"> </w:t>
            </w:r>
            <w:proofErr w:type="spellStart"/>
            <w:r w:rsidRPr="00A719A7">
              <w:rPr>
                <w:rFonts w:ascii="Times New Roman" w:eastAsia="Times New Roman" w:hAnsi="Times New Roman" w:cs="Times New Roman"/>
                <w:b/>
                <w:bCs/>
                <w:lang w:eastAsia="ru-RU"/>
              </w:rPr>
              <w:t>разделов</w:t>
            </w:r>
            <w:proofErr w:type="spellEnd"/>
            <w:r w:rsidRPr="00A719A7">
              <w:rPr>
                <w:rFonts w:ascii="Times New Roman" w:eastAsia="Times New Roman" w:hAnsi="Times New Roman" w:cs="Times New Roman"/>
                <w:b/>
                <w:bCs/>
                <w:lang w:eastAsia="ru-RU"/>
              </w:rPr>
              <w:t xml:space="preserve"> и </w:t>
            </w:r>
            <w:proofErr w:type="spellStart"/>
            <w:r w:rsidRPr="00A719A7">
              <w:rPr>
                <w:rFonts w:ascii="Times New Roman" w:eastAsia="Times New Roman" w:hAnsi="Times New Roman" w:cs="Times New Roman"/>
                <w:b/>
                <w:bCs/>
                <w:lang w:eastAsia="ru-RU"/>
              </w:rPr>
              <w:t>тем</w:t>
            </w:r>
            <w:proofErr w:type="spellEnd"/>
          </w:p>
        </w:tc>
        <w:tc>
          <w:tcPr>
            <w:tcW w:w="7150" w:type="dxa"/>
            <w:vMerge w:val="restart"/>
            <w:tcMar>
              <w:top w:w="57" w:type="dxa"/>
              <w:left w:w="57" w:type="dxa"/>
              <w:bottom w:w="57" w:type="dxa"/>
              <w:right w:w="57" w:type="dxa"/>
            </w:tcMar>
            <w:vAlign w:val="center"/>
          </w:tcPr>
          <w:p w14:paraId="28739673" w14:textId="543089B8" w:rsidR="00A719A7" w:rsidRPr="00CC4322" w:rsidRDefault="00A719A7" w:rsidP="00A719A7">
            <w:pPr>
              <w:spacing w:line="276" w:lineRule="auto"/>
              <w:jc w:val="center"/>
              <w:rPr>
                <w:rFonts w:ascii="Times New Roman" w:eastAsia="Times New Roman" w:hAnsi="Times New Roman" w:cs="Times New Roman"/>
                <w:b/>
                <w:lang w:val="ru-RU"/>
              </w:rPr>
            </w:pPr>
            <w:r w:rsidRPr="00A719A7">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занятий</w:t>
            </w:r>
          </w:p>
        </w:tc>
      </w:tr>
      <w:tr w:rsidR="00CC4322" w:rsidRPr="00CC4322" w14:paraId="7D4A3F74" w14:textId="77777777" w:rsidTr="00A719A7">
        <w:trPr>
          <w:trHeight w:val="291"/>
        </w:trPr>
        <w:tc>
          <w:tcPr>
            <w:tcW w:w="2694" w:type="dxa"/>
            <w:vMerge/>
            <w:tcMar>
              <w:top w:w="57" w:type="dxa"/>
              <w:left w:w="57" w:type="dxa"/>
              <w:bottom w:w="57" w:type="dxa"/>
              <w:right w:w="57" w:type="dxa"/>
            </w:tcMar>
            <w:vAlign w:val="center"/>
          </w:tcPr>
          <w:p w14:paraId="6EC8C4E7" w14:textId="77777777" w:rsidR="00CC4322" w:rsidRPr="00CC4322" w:rsidRDefault="00CC4322" w:rsidP="00CC4322">
            <w:pPr>
              <w:spacing w:line="276" w:lineRule="auto"/>
              <w:jc w:val="center"/>
              <w:rPr>
                <w:rFonts w:ascii="Times New Roman" w:eastAsia="Times New Roman" w:hAnsi="Times New Roman" w:cs="Times New Roman"/>
                <w:b/>
                <w:lang w:val="ru-RU"/>
              </w:rPr>
            </w:pPr>
          </w:p>
        </w:tc>
        <w:tc>
          <w:tcPr>
            <w:tcW w:w="7150" w:type="dxa"/>
            <w:vMerge/>
            <w:tcMar>
              <w:top w:w="57" w:type="dxa"/>
              <w:left w:w="57" w:type="dxa"/>
              <w:bottom w:w="57" w:type="dxa"/>
              <w:right w:w="57" w:type="dxa"/>
            </w:tcMar>
            <w:vAlign w:val="center"/>
          </w:tcPr>
          <w:p w14:paraId="2736D305" w14:textId="77777777" w:rsidR="00CC4322" w:rsidRPr="00CC4322" w:rsidRDefault="00CC4322" w:rsidP="00CC4322">
            <w:pPr>
              <w:spacing w:line="276" w:lineRule="auto"/>
              <w:jc w:val="center"/>
              <w:rPr>
                <w:rFonts w:ascii="Times New Roman" w:eastAsia="Times New Roman" w:hAnsi="Times New Roman" w:cs="Times New Roman"/>
                <w:b/>
                <w:lang w:val="ru-RU"/>
              </w:rPr>
            </w:pPr>
          </w:p>
        </w:tc>
      </w:tr>
      <w:tr w:rsidR="00CC4322" w:rsidRPr="00CC4322" w14:paraId="27CEBAAE" w14:textId="77777777" w:rsidTr="00A719A7">
        <w:trPr>
          <w:trHeight w:val="20"/>
        </w:trPr>
        <w:tc>
          <w:tcPr>
            <w:tcW w:w="9844" w:type="dxa"/>
            <w:gridSpan w:val="2"/>
            <w:tcMar>
              <w:top w:w="57" w:type="dxa"/>
              <w:left w:w="57" w:type="dxa"/>
              <w:bottom w:w="57" w:type="dxa"/>
              <w:right w:w="57" w:type="dxa"/>
            </w:tcMar>
            <w:vAlign w:val="center"/>
          </w:tcPr>
          <w:p w14:paraId="247140C6" w14:textId="603B5CCA" w:rsidR="00CC4322" w:rsidRPr="00CC4322" w:rsidRDefault="00CC4322" w:rsidP="00CC4322">
            <w:pPr>
              <w:spacing w:line="276" w:lineRule="auto"/>
              <w:jc w:val="both"/>
              <w:rPr>
                <w:rFonts w:ascii="Times New Roman" w:eastAsia="Times New Roman" w:hAnsi="Times New Roman" w:cs="Times New Roman"/>
                <w:b/>
                <w:lang w:val="ru-RU"/>
              </w:rPr>
            </w:pPr>
            <w:r w:rsidRPr="00CC4322">
              <w:rPr>
                <w:rFonts w:ascii="Times New Roman" w:eastAsia="Times New Roman" w:hAnsi="Times New Roman" w:cs="Times New Roman"/>
                <w:b/>
                <w:lang w:val="ru-RU"/>
              </w:rPr>
              <w:t xml:space="preserve">Раздел </w:t>
            </w:r>
            <w:r w:rsidRPr="00CC4322">
              <w:rPr>
                <w:rFonts w:ascii="Times New Roman" w:eastAsia="Times New Roman" w:hAnsi="Times New Roman" w:cs="Times New Roman"/>
                <w:b/>
                <w:bCs/>
                <w:lang w:val="ru-RU"/>
              </w:rPr>
              <w:t>1 Русский язык и культура речи</w:t>
            </w:r>
            <w:r w:rsidR="00A719A7">
              <w:rPr>
                <w:rFonts w:ascii="Times New Roman" w:eastAsia="Times New Roman" w:hAnsi="Times New Roman" w:cs="Times New Roman"/>
                <w:b/>
                <w:bCs/>
                <w:lang w:val="ru-RU"/>
              </w:rPr>
              <w:t xml:space="preserve"> </w:t>
            </w:r>
            <w:r w:rsidR="00A719A7" w:rsidRPr="00A719A7">
              <w:rPr>
                <w:rFonts w:ascii="Times New Roman" w:eastAsia="Times New Roman" w:hAnsi="Times New Roman" w:cs="Times New Roman"/>
                <w:b/>
                <w:bCs/>
                <w:lang w:val="ru-RU"/>
              </w:rPr>
              <w:t>(76)</w:t>
            </w:r>
          </w:p>
        </w:tc>
      </w:tr>
      <w:tr w:rsidR="00A719A7" w:rsidRPr="00CC4322" w14:paraId="7CF9A26F" w14:textId="77777777" w:rsidTr="00A719A7">
        <w:trPr>
          <w:trHeight w:val="20"/>
        </w:trPr>
        <w:tc>
          <w:tcPr>
            <w:tcW w:w="2694" w:type="dxa"/>
            <w:vMerge w:val="restart"/>
            <w:tcMar>
              <w:top w:w="57" w:type="dxa"/>
              <w:left w:w="57" w:type="dxa"/>
              <w:bottom w:w="57" w:type="dxa"/>
              <w:right w:w="57" w:type="dxa"/>
            </w:tcMar>
            <w:vAlign w:val="center"/>
          </w:tcPr>
          <w:p w14:paraId="40DC7B61" w14:textId="77777777" w:rsidR="00A719A7" w:rsidRPr="00CC4322" w:rsidRDefault="00A719A7" w:rsidP="00CC4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val="ru-RU" w:eastAsia="ru-RU"/>
              </w:rPr>
            </w:pPr>
            <w:r w:rsidRPr="00CC4322">
              <w:rPr>
                <w:rFonts w:ascii="Times New Roman" w:eastAsia="Times New Roman" w:hAnsi="Times New Roman" w:cs="Times New Roman"/>
                <w:b/>
                <w:bCs/>
                <w:iCs/>
                <w:lang w:val="ru-RU" w:eastAsia="ru-RU"/>
              </w:rPr>
              <w:t xml:space="preserve">Тема 1.1. </w:t>
            </w:r>
            <w:r w:rsidRPr="00CC4322">
              <w:rPr>
                <w:rFonts w:ascii="Times New Roman" w:eastAsia="Times New Roman" w:hAnsi="Times New Roman" w:cs="Times New Roman"/>
                <w:b/>
                <w:lang w:val="ru-RU" w:eastAsia="ru-RU"/>
              </w:rPr>
              <w:t>Понятие культуры речи, норм литературного языка</w:t>
            </w:r>
          </w:p>
        </w:tc>
        <w:tc>
          <w:tcPr>
            <w:tcW w:w="7150" w:type="dxa"/>
            <w:tcMar>
              <w:top w:w="57" w:type="dxa"/>
              <w:left w:w="57" w:type="dxa"/>
              <w:bottom w:w="57" w:type="dxa"/>
              <w:right w:w="57" w:type="dxa"/>
            </w:tcMar>
            <w:vAlign w:val="center"/>
          </w:tcPr>
          <w:p w14:paraId="65760DBB" w14:textId="77777777" w:rsidR="00A719A7" w:rsidRPr="00CC4322" w:rsidRDefault="00A719A7" w:rsidP="00CC4322">
            <w:pPr>
              <w:spacing w:line="276" w:lineRule="auto"/>
              <w:jc w:val="both"/>
              <w:rPr>
                <w:rFonts w:ascii="Times New Roman" w:eastAsia="Times New Roman" w:hAnsi="Times New Roman" w:cs="Times New Roman"/>
                <w:b/>
              </w:rPr>
            </w:pPr>
            <w:proofErr w:type="spellStart"/>
            <w:r w:rsidRPr="00CC4322">
              <w:rPr>
                <w:rFonts w:ascii="Times New Roman" w:eastAsia="Times New Roman" w:hAnsi="Times New Roman" w:cs="Times New Roman"/>
                <w:b/>
              </w:rPr>
              <w:t>Содержание</w:t>
            </w:r>
            <w:proofErr w:type="spellEnd"/>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A719A7" w:rsidRPr="00CC4322" w14:paraId="2311317F" w14:textId="77777777" w:rsidTr="00A719A7">
        <w:trPr>
          <w:trHeight w:val="20"/>
        </w:trPr>
        <w:tc>
          <w:tcPr>
            <w:tcW w:w="2694" w:type="dxa"/>
            <w:vMerge/>
            <w:tcMar>
              <w:top w:w="57" w:type="dxa"/>
              <w:left w:w="57" w:type="dxa"/>
              <w:bottom w:w="57" w:type="dxa"/>
              <w:right w:w="57" w:type="dxa"/>
            </w:tcMar>
            <w:vAlign w:val="center"/>
          </w:tcPr>
          <w:p w14:paraId="0FD984EC" w14:textId="77777777" w:rsidR="00A719A7" w:rsidRPr="00CC4322" w:rsidRDefault="00A719A7" w:rsidP="00CC4322">
            <w:pPr>
              <w:spacing w:line="276" w:lineRule="auto"/>
              <w:rPr>
                <w:rFonts w:ascii="Times New Roman" w:eastAsia="Times New Roman" w:hAnsi="Times New Roman" w:cs="Times New Roman"/>
                <w:b/>
              </w:rPr>
            </w:pPr>
          </w:p>
        </w:tc>
        <w:tc>
          <w:tcPr>
            <w:tcW w:w="7150" w:type="dxa"/>
            <w:tcMar>
              <w:top w:w="57" w:type="dxa"/>
              <w:left w:w="57" w:type="dxa"/>
              <w:bottom w:w="57" w:type="dxa"/>
              <w:right w:w="57" w:type="dxa"/>
            </w:tcMar>
            <w:vAlign w:val="center"/>
          </w:tcPr>
          <w:p w14:paraId="26CD0A4F"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Понятие культуры речи, её социальные аспекты, качества хорошей речи. Понятие о нормах русского литературного языка. Виды норм. Основные типы словарей.</w:t>
            </w:r>
          </w:p>
        </w:tc>
      </w:tr>
      <w:tr w:rsidR="00A719A7" w:rsidRPr="00CC4322" w14:paraId="5F477EE0" w14:textId="77777777" w:rsidTr="00A719A7">
        <w:trPr>
          <w:trHeight w:val="20"/>
        </w:trPr>
        <w:tc>
          <w:tcPr>
            <w:tcW w:w="2694" w:type="dxa"/>
            <w:vMerge/>
            <w:tcMar>
              <w:top w:w="57" w:type="dxa"/>
              <w:left w:w="57" w:type="dxa"/>
              <w:bottom w:w="57" w:type="dxa"/>
              <w:right w:w="57" w:type="dxa"/>
            </w:tcMar>
            <w:vAlign w:val="center"/>
          </w:tcPr>
          <w:p w14:paraId="65A4A2D6" w14:textId="77777777" w:rsidR="00A719A7" w:rsidRPr="00CC4322" w:rsidRDefault="00A719A7" w:rsidP="00CC4322">
            <w:pPr>
              <w:spacing w:line="276" w:lineRule="auto"/>
              <w:rPr>
                <w:rFonts w:ascii="Times New Roman" w:eastAsia="Times New Roman" w:hAnsi="Times New Roman" w:cs="Times New Roman"/>
                <w:b/>
                <w:lang w:val="ru-RU"/>
              </w:rPr>
            </w:pPr>
          </w:p>
        </w:tc>
        <w:tc>
          <w:tcPr>
            <w:tcW w:w="7150" w:type="dxa"/>
            <w:tcMar>
              <w:top w:w="57" w:type="dxa"/>
              <w:left w:w="57" w:type="dxa"/>
              <w:bottom w:w="57" w:type="dxa"/>
              <w:right w:w="57" w:type="dxa"/>
            </w:tcMar>
            <w:vAlign w:val="center"/>
          </w:tcPr>
          <w:p w14:paraId="7807D371" w14:textId="77777777" w:rsidR="00A719A7" w:rsidRPr="00CC4322" w:rsidRDefault="00A719A7" w:rsidP="00CC4322">
            <w:pPr>
              <w:spacing w:line="276" w:lineRule="auto"/>
              <w:jc w:val="both"/>
              <w:rPr>
                <w:rFonts w:ascii="Times New Roman" w:eastAsia="Times New Roman" w:hAnsi="Times New Roman" w:cs="Times New Roman"/>
                <w:b/>
                <w:lang w:val="ru-RU"/>
              </w:rPr>
            </w:pPr>
            <w:r w:rsidRPr="00CC4322">
              <w:rPr>
                <w:rFonts w:ascii="Times New Roman" w:eastAsia="Times New Roman" w:hAnsi="Times New Roman" w:cs="Times New Roman"/>
                <w:b/>
                <w:lang w:val="ru-RU"/>
              </w:rPr>
              <w:t>В том числе практических занятий и лабораторных работ</w:t>
            </w:r>
          </w:p>
        </w:tc>
      </w:tr>
      <w:tr w:rsidR="00A719A7" w:rsidRPr="00CC4322" w14:paraId="6CCD9D7F" w14:textId="77777777" w:rsidTr="00A719A7">
        <w:trPr>
          <w:trHeight w:val="495"/>
        </w:trPr>
        <w:tc>
          <w:tcPr>
            <w:tcW w:w="2694" w:type="dxa"/>
            <w:vMerge/>
            <w:tcMar>
              <w:top w:w="57" w:type="dxa"/>
              <w:left w:w="57" w:type="dxa"/>
              <w:bottom w:w="57" w:type="dxa"/>
              <w:right w:w="57" w:type="dxa"/>
            </w:tcMar>
            <w:vAlign w:val="center"/>
          </w:tcPr>
          <w:p w14:paraId="54DB35B5" w14:textId="77777777" w:rsidR="00A719A7" w:rsidRPr="00CC4322" w:rsidRDefault="00A719A7" w:rsidP="00CC4322">
            <w:pPr>
              <w:spacing w:line="276" w:lineRule="auto"/>
              <w:rPr>
                <w:rFonts w:ascii="Times New Roman" w:eastAsia="Times New Roman" w:hAnsi="Times New Roman" w:cs="Times New Roman"/>
                <w:b/>
                <w:lang w:val="ru-RU"/>
              </w:rPr>
            </w:pPr>
          </w:p>
        </w:tc>
        <w:tc>
          <w:tcPr>
            <w:tcW w:w="7150" w:type="dxa"/>
            <w:tcBorders>
              <w:bottom w:val="single" w:sz="4" w:space="0" w:color="auto"/>
            </w:tcBorders>
            <w:tcMar>
              <w:top w:w="57" w:type="dxa"/>
              <w:left w:w="57" w:type="dxa"/>
              <w:bottom w:w="57" w:type="dxa"/>
              <w:right w:w="57" w:type="dxa"/>
            </w:tcMar>
            <w:vAlign w:val="center"/>
          </w:tcPr>
          <w:p w14:paraId="78A854E4" w14:textId="67927D84"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Понятие культуры речи специалиста по рекламе.</w:t>
            </w:r>
          </w:p>
        </w:tc>
      </w:tr>
      <w:tr w:rsidR="00A719A7" w:rsidRPr="00CC4322" w14:paraId="28A3CCF0" w14:textId="77777777" w:rsidTr="00A719A7">
        <w:trPr>
          <w:trHeight w:val="180"/>
        </w:trPr>
        <w:tc>
          <w:tcPr>
            <w:tcW w:w="2694" w:type="dxa"/>
            <w:vMerge/>
            <w:tcMar>
              <w:top w:w="57" w:type="dxa"/>
              <w:left w:w="57" w:type="dxa"/>
              <w:bottom w:w="57" w:type="dxa"/>
              <w:right w:w="57" w:type="dxa"/>
            </w:tcMar>
            <w:vAlign w:val="center"/>
          </w:tcPr>
          <w:p w14:paraId="0C407A1A" w14:textId="77777777" w:rsidR="00A719A7" w:rsidRPr="008C3BC1" w:rsidRDefault="00A719A7" w:rsidP="00CC4322">
            <w:pPr>
              <w:spacing w:line="276" w:lineRule="auto"/>
              <w:rPr>
                <w:rFonts w:ascii="Times New Roman" w:eastAsia="Times New Roman" w:hAnsi="Times New Roman" w:cs="Times New Roman"/>
                <w:b/>
                <w:lang w:val="ru-RU"/>
              </w:rPr>
            </w:pPr>
          </w:p>
        </w:tc>
        <w:tc>
          <w:tcPr>
            <w:tcW w:w="7150" w:type="dxa"/>
            <w:tcBorders>
              <w:top w:val="single" w:sz="4" w:space="0" w:color="auto"/>
            </w:tcBorders>
            <w:tcMar>
              <w:top w:w="57" w:type="dxa"/>
              <w:left w:w="57" w:type="dxa"/>
              <w:bottom w:w="57" w:type="dxa"/>
              <w:right w:w="57" w:type="dxa"/>
            </w:tcMar>
            <w:vAlign w:val="center"/>
          </w:tcPr>
          <w:p w14:paraId="12CE6058" w14:textId="77777777" w:rsidR="008C3BC1" w:rsidRPr="00E221B4" w:rsidRDefault="008C3BC1" w:rsidP="008C3BC1">
            <w:pPr>
              <w:rPr>
                <w:rFonts w:ascii="Times New Roman" w:eastAsia="Times New Roman" w:hAnsi="Times New Roman" w:cs="Times New Roman"/>
                <w:b/>
                <w:bCs/>
                <w:lang w:val="ru-RU" w:eastAsia="ru-RU"/>
              </w:rPr>
            </w:pPr>
            <w:r w:rsidRPr="00E221B4">
              <w:rPr>
                <w:rFonts w:ascii="Times New Roman" w:eastAsia="Times New Roman" w:hAnsi="Times New Roman" w:cs="Times New Roman"/>
                <w:b/>
                <w:bCs/>
                <w:lang w:val="ru-RU" w:eastAsia="ru-RU"/>
              </w:rPr>
              <w:t>В том числе самостоятельная работа обучающихся</w:t>
            </w:r>
          </w:p>
          <w:p w14:paraId="2099000E" w14:textId="1252DAE6" w:rsidR="00A719A7" w:rsidRPr="008C3BC1" w:rsidRDefault="008C3BC1" w:rsidP="008C3BC1">
            <w:pPr>
              <w:spacing w:line="276" w:lineRule="auto"/>
              <w:jc w:val="both"/>
              <w:rPr>
                <w:rFonts w:ascii="Times New Roman" w:eastAsia="Times New Roman" w:hAnsi="Times New Roman" w:cs="Times New Roman"/>
                <w:lang w:val="ru-RU"/>
              </w:rPr>
            </w:pPr>
            <w:r w:rsidRPr="008C3BC1">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CC4322" w:rsidRPr="00CC4322" w14:paraId="350FE112" w14:textId="77777777" w:rsidTr="00A719A7">
        <w:trPr>
          <w:trHeight w:val="20"/>
        </w:trPr>
        <w:tc>
          <w:tcPr>
            <w:tcW w:w="2694" w:type="dxa"/>
            <w:vMerge w:val="restart"/>
            <w:tcMar>
              <w:top w:w="57" w:type="dxa"/>
              <w:left w:w="57" w:type="dxa"/>
              <w:bottom w:w="57" w:type="dxa"/>
              <w:right w:w="57" w:type="dxa"/>
            </w:tcMar>
            <w:vAlign w:val="center"/>
          </w:tcPr>
          <w:p w14:paraId="271FF5EB" w14:textId="77777777" w:rsidR="00CC4322" w:rsidRPr="00CC4322" w:rsidRDefault="00CC4322" w:rsidP="00CC4322">
            <w:pPr>
              <w:spacing w:line="276" w:lineRule="auto"/>
              <w:rPr>
                <w:rFonts w:ascii="Times New Roman" w:eastAsia="Times New Roman" w:hAnsi="Times New Roman" w:cs="Times New Roman"/>
                <w:b/>
                <w:bCs/>
                <w:lang w:eastAsia="ru-RU"/>
              </w:rPr>
            </w:pPr>
            <w:proofErr w:type="spellStart"/>
            <w:r w:rsidRPr="00CC4322">
              <w:rPr>
                <w:rFonts w:ascii="Times New Roman" w:eastAsia="Times New Roman" w:hAnsi="Times New Roman" w:cs="Times New Roman"/>
                <w:b/>
                <w:bCs/>
                <w:iCs/>
                <w:lang w:eastAsia="ru-RU"/>
              </w:rPr>
              <w:t>Тема</w:t>
            </w:r>
            <w:proofErr w:type="spellEnd"/>
            <w:r w:rsidRPr="00CC4322">
              <w:rPr>
                <w:rFonts w:ascii="Times New Roman" w:eastAsia="Times New Roman" w:hAnsi="Times New Roman" w:cs="Times New Roman"/>
                <w:b/>
                <w:bCs/>
                <w:iCs/>
                <w:lang w:eastAsia="ru-RU"/>
              </w:rPr>
              <w:t xml:space="preserve"> 1.2. </w:t>
            </w:r>
            <w:proofErr w:type="spellStart"/>
            <w:r w:rsidRPr="00CC4322">
              <w:rPr>
                <w:rFonts w:ascii="Times New Roman" w:eastAsia="Times New Roman" w:hAnsi="Times New Roman" w:cs="Times New Roman"/>
                <w:b/>
                <w:lang w:eastAsia="ru-RU"/>
              </w:rPr>
              <w:t>Орфоэпия</w:t>
            </w:r>
            <w:proofErr w:type="spellEnd"/>
          </w:p>
        </w:tc>
        <w:tc>
          <w:tcPr>
            <w:tcW w:w="7150" w:type="dxa"/>
            <w:tcMar>
              <w:top w:w="57" w:type="dxa"/>
              <w:left w:w="57" w:type="dxa"/>
              <w:bottom w:w="57" w:type="dxa"/>
              <w:right w:w="57" w:type="dxa"/>
            </w:tcMar>
            <w:vAlign w:val="center"/>
          </w:tcPr>
          <w:p w14:paraId="1029F7B0" w14:textId="77777777" w:rsidR="00CC4322" w:rsidRPr="00CC4322" w:rsidRDefault="00CC4322" w:rsidP="00CC4322">
            <w:pPr>
              <w:spacing w:line="276" w:lineRule="auto"/>
              <w:jc w:val="both"/>
              <w:rPr>
                <w:rFonts w:ascii="Times New Roman" w:eastAsia="Times New Roman" w:hAnsi="Times New Roman" w:cs="Times New Roman"/>
                <w:b/>
              </w:rPr>
            </w:pPr>
            <w:proofErr w:type="spellStart"/>
            <w:r w:rsidRPr="00CC4322">
              <w:rPr>
                <w:rFonts w:ascii="Times New Roman" w:eastAsia="Times New Roman" w:hAnsi="Times New Roman" w:cs="Times New Roman"/>
                <w:b/>
              </w:rPr>
              <w:t>Содержание</w:t>
            </w:r>
            <w:proofErr w:type="spellEnd"/>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CC4322" w:rsidRPr="00CC4322" w14:paraId="0757162A" w14:textId="77777777" w:rsidTr="00A719A7">
        <w:trPr>
          <w:trHeight w:val="20"/>
        </w:trPr>
        <w:tc>
          <w:tcPr>
            <w:tcW w:w="2694" w:type="dxa"/>
            <w:vMerge/>
            <w:tcMar>
              <w:top w:w="57" w:type="dxa"/>
              <w:left w:w="57" w:type="dxa"/>
              <w:bottom w:w="57" w:type="dxa"/>
              <w:right w:w="57" w:type="dxa"/>
            </w:tcMar>
            <w:vAlign w:val="center"/>
          </w:tcPr>
          <w:p w14:paraId="3D3A49FA" w14:textId="77777777" w:rsidR="00CC4322" w:rsidRPr="00CC4322" w:rsidRDefault="00CC4322" w:rsidP="00CC4322">
            <w:pPr>
              <w:spacing w:line="276" w:lineRule="auto"/>
              <w:rPr>
                <w:rFonts w:ascii="Times New Roman" w:eastAsia="Times New Roman" w:hAnsi="Times New Roman" w:cs="Times New Roman"/>
              </w:rPr>
            </w:pPr>
          </w:p>
        </w:tc>
        <w:tc>
          <w:tcPr>
            <w:tcW w:w="7150" w:type="dxa"/>
            <w:tcMar>
              <w:top w:w="57" w:type="dxa"/>
              <w:left w:w="57" w:type="dxa"/>
              <w:bottom w:w="57" w:type="dxa"/>
              <w:right w:w="57" w:type="dxa"/>
            </w:tcMar>
            <w:vAlign w:val="center"/>
          </w:tcPr>
          <w:p w14:paraId="0034DEE1" w14:textId="77777777" w:rsidR="00CC4322" w:rsidRPr="00CC4322" w:rsidRDefault="00CC4322"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eastAsia="ru-RU"/>
              </w:rPr>
              <w:t>Орфоэпические нормы русского литературного языка: произносительные и нормы ударения, орфоэпия грамматических норм</w:t>
            </w:r>
          </w:p>
        </w:tc>
      </w:tr>
      <w:tr w:rsidR="00A719A7" w:rsidRPr="00CC4322" w14:paraId="207CC241" w14:textId="77777777" w:rsidTr="00A719A7">
        <w:trPr>
          <w:trHeight w:val="20"/>
        </w:trPr>
        <w:tc>
          <w:tcPr>
            <w:tcW w:w="2694" w:type="dxa"/>
            <w:vMerge w:val="restart"/>
            <w:tcMar>
              <w:top w:w="57" w:type="dxa"/>
              <w:left w:w="57" w:type="dxa"/>
              <w:bottom w:w="57" w:type="dxa"/>
              <w:right w:w="57" w:type="dxa"/>
            </w:tcMar>
            <w:vAlign w:val="center"/>
          </w:tcPr>
          <w:p w14:paraId="32F9F41F" w14:textId="77777777" w:rsidR="00A719A7" w:rsidRPr="00CC4322" w:rsidRDefault="00A719A7" w:rsidP="00CC4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val="ru-RU" w:eastAsia="ru-RU"/>
              </w:rPr>
            </w:pPr>
            <w:r w:rsidRPr="00CC4322">
              <w:rPr>
                <w:rFonts w:ascii="Times New Roman" w:eastAsia="Times New Roman" w:hAnsi="Times New Roman" w:cs="Times New Roman"/>
                <w:b/>
                <w:bCs/>
                <w:iCs/>
                <w:lang w:val="ru-RU" w:eastAsia="ru-RU"/>
              </w:rPr>
              <w:t xml:space="preserve">Тема 1.3. </w:t>
            </w:r>
            <w:r w:rsidRPr="00CC4322">
              <w:rPr>
                <w:rFonts w:ascii="Times New Roman" w:eastAsia="Times New Roman" w:hAnsi="Times New Roman" w:cs="Times New Roman"/>
                <w:b/>
                <w:lang w:val="ru-RU" w:eastAsia="ru-RU"/>
              </w:rPr>
              <w:t>Варианты русского литературного произношения</w:t>
            </w:r>
          </w:p>
        </w:tc>
        <w:tc>
          <w:tcPr>
            <w:tcW w:w="7150" w:type="dxa"/>
            <w:tcMar>
              <w:top w:w="57" w:type="dxa"/>
              <w:left w:w="57" w:type="dxa"/>
              <w:bottom w:w="57" w:type="dxa"/>
              <w:right w:w="57" w:type="dxa"/>
            </w:tcMar>
            <w:vAlign w:val="center"/>
          </w:tcPr>
          <w:p w14:paraId="3A170738" w14:textId="77777777" w:rsidR="00A719A7" w:rsidRPr="00CC4322" w:rsidRDefault="00A719A7" w:rsidP="00CC4322">
            <w:pPr>
              <w:spacing w:line="276" w:lineRule="auto"/>
              <w:jc w:val="both"/>
              <w:rPr>
                <w:rFonts w:ascii="Times New Roman" w:eastAsia="Times New Roman" w:hAnsi="Times New Roman" w:cs="Times New Roman"/>
                <w:b/>
              </w:rPr>
            </w:pPr>
            <w:proofErr w:type="spellStart"/>
            <w:r w:rsidRPr="00CC4322">
              <w:rPr>
                <w:rFonts w:ascii="Times New Roman" w:eastAsia="Times New Roman" w:hAnsi="Times New Roman" w:cs="Times New Roman"/>
                <w:b/>
              </w:rPr>
              <w:t>Содержание</w:t>
            </w:r>
            <w:proofErr w:type="spellEnd"/>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A719A7" w:rsidRPr="00CC4322" w14:paraId="41971BC8" w14:textId="77777777" w:rsidTr="00A719A7">
        <w:trPr>
          <w:trHeight w:val="20"/>
        </w:trPr>
        <w:tc>
          <w:tcPr>
            <w:tcW w:w="2694" w:type="dxa"/>
            <w:vMerge/>
            <w:tcMar>
              <w:top w:w="57" w:type="dxa"/>
              <w:left w:w="57" w:type="dxa"/>
              <w:bottom w:w="57" w:type="dxa"/>
              <w:right w:w="57" w:type="dxa"/>
            </w:tcMar>
            <w:vAlign w:val="center"/>
          </w:tcPr>
          <w:p w14:paraId="6D34FDBE" w14:textId="77777777" w:rsidR="00A719A7" w:rsidRPr="00CC4322" w:rsidRDefault="00A719A7" w:rsidP="00CC4322">
            <w:pPr>
              <w:spacing w:line="276" w:lineRule="auto"/>
              <w:rPr>
                <w:rFonts w:ascii="Times New Roman" w:eastAsia="Times New Roman" w:hAnsi="Times New Roman" w:cs="Times New Roman"/>
              </w:rPr>
            </w:pPr>
          </w:p>
        </w:tc>
        <w:tc>
          <w:tcPr>
            <w:tcW w:w="7150" w:type="dxa"/>
            <w:tcMar>
              <w:top w:w="57" w:type="dxa"/>
              <w:left w:w="57" w:type="dxa"/>
              <w:bottom w:w="57" w:type="dxa"/>
              <w:right w:w="57" w:type="dxa"/>
            </w:tcMar>
            <w:vAlign w:val="center"/>
          </w:tcPr>
          <w:p w14:paraId="24F762D4"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eastAsia="ru-RU"/>
              </w:rPr>
              <w:t>Произношение гласных и согласных звуков; произношение заимствованных слов</w:t>
            </w:r>
          </w:p>
        </w:tc>
      </w:tr>
      <w:tr w:rsidR="00A719A7" w:rsidRPr="00CC4322" w14:paraId="6363E134" w14:textId="77777777" w:rsidTr="00A719A7">
        <w:trPr>
          <w:trHeight w:val="20"/>
        </w:trPr>
        <w:tc>
          <w:tcPr>
            <w:tcW w:w="2694" w:type="dxa"/>
            <w:vMerge/>
            <w:tcMar>
              <w:top w:w="57" w:type="dxa"/>
              <w:left w:w="57" w:type="dxa"/>
              <w:bottom w:w="57" w:type="dxa"/>
              <w:right w:w="57" w:type="dxa"/>
            </w:tcMar>
            <w:vAlign w:val="center"/>
          </w:tcPr>
          <w:p w14:paraId="5D11AD68"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Mar>
              <w:top w:w="57" w:type="dxa"/>
              <w:left w:w="57" w:type="dxa"/>
              <w:bottom w:w="57" w:type="dxa"/>
              <w:right w:w="57" w:type="dxa"/>
            </w:tcMar>
            <w:vAlign w:val="center"/>
          </w:tcPr>
          <w:p w14:paraId="0A366240" w14:textId="77777777" w:rsidR="00A719A7" w:rsidRPr="00CC4322" w:rsidRDefault="00A719A7" w:rsidP="00CC4322">
            <w:pPr>
              <w:spacing w:line="276" w:lineRule="auto"/>
              <w:jc w:val="both"/>
              <w:rPr>
                <w:rFonts w:ascii="Times New Roman" w:eastAsia="Times New Roman" w:hAnsi="Times New Roman" w:cs="Times New Roman"/>
                <w:lang w:val="ru-RU" w:eastAsia="ru-RU"/>
              </w:rPr>
            </w:pPr>
            <w:r w:rsidRPr="00CC4322">
              <w:rPr>
                <w:rFonts w:ascii="Times New Roman" w:eastAsia="Times New Roman" w:hAnsi="Times New Roman" w:cs="Times New Roman"/>
                <w:b/>
                <w:lang w:val="ru-RU"/>
              </w:rPr>
              <w:t>В том числе практических занятий и лабораторных работ</w:t>
            </w:r>
          </w:p>
        </w:tc>
      </w:tr>
      <w:tr w:rsidR="00A719A7" w:rsidRPr="00CC4322" w14:paraId="741D49B3" w14:textId="77777777" w:rsidTr="00A719A7">
        <w:trPr>
          <w:trHeight w:val="210"/>
        </w:trPr>
        <w:tc>
          <w:tcPr>
            <w:tcW w:w="2694" w:type="dxa"/>
            <w:vMerge/>
            <w:tcMar>
              <w:top w:w="57" w:type="dxa"/>
              <w:left w:w="57" w:type="dxa"/>
              <w:bottom w:w="57" w:type="dxa"/>
              <w:right w:w="57" w:type="dxa"/>
            </w:tcMar>
            <w:vAlign w:val="center"/>
          </w:tcPr>
          <w:p w14:paraId="09C36B53"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Borders>
              <w:bottom w:val="single" w:sz="4" w:space="0" w:color="auto"/>
            </w:tcBorders>
            <w:tcMar>
              <w:top w:w="57" w:type="dxa"/>
              <w:left w:w="57" w:type="dxa"/>
              <w:bottom w:w="57" w:type="dxa"/>
              <w:right w:w="57" w:type="dxa"/>
            </w:tcMar>
            <w:vAlign w:val="center"/>
          </w:tcPr>
          <w:p w14:paraId="28F9040E" w14:textId="77777777" w:rsidR="00A719A7" w:rsidRPr="00CC4322" w:rsidRDefault="00A719A7" w:rsidP="00CC4322">
            <w:pPr>
              <w:spacing w:line="276" w:lineRule="auto"/>
              <w:jc w:val="both"/>
              <w:rPr>
                <w:rFonts w:ascii="Times New Roman" w:eastAsia="Times New Roman" w:hAnsi="Times New Roman" w:cs="Times New Roman"/>
                <w:lang w:val="ru-RU" w:eastAsia="ru-RU"/>
              </w:rPr>
            </w:pPr>
            <w:r w:rsidRPr="00CC4322">
              <w:rPr>
                <w:rFonts w:ascii="Times New Roman" w:eastAsia="Times New Roman" w:hAnsi="Times New Roman" w:cs="Times New Roman"/>
                <w:lang w:val="ru-RU" w:eastAsia="ru-RU"/>
              </w:rPr>
              <w:t>Особенности произношения  терминов специалиста по рекламе.</w:t>
            </w:r>
          </w:p>
        </w:tc>
      </w:tr>
      <w:tr w:rsidR="00A719A7" w:rsidRPr="00CC4322" w14:paraId="65D0E78E" w14:textId="77777777" w:rsidTr="00A719A7">
        <w:trPr>
          <w:trHeight w:val="165"/>
        </w:trPr>
        <w:tc>
          <w:tcPr>
            <w:tcW w:w="2694" w:type="dxa"/>
            <w:vMerge/>
            <w:tcMar>
              <w:top w:w="57" w:type="dxa"/>
              <w:left w:w="57" w:type="dxa"/>
              <w:bottom w:w="57" w:type="dxa"/>
              <w:right w:w="57" w:type="dxa"/>
            </w:tcMar>
            <w:vAlign w:val="center"/>
          </w:tcPr>
          <w:p w14:paraId="127C8C60" w14:textId="77777777" w:rsidR="00A719A7" w:rsidRPr="00E221B4" w:rsidRDefault="00A719A7" w:rsidP="00CC4322">
            <w:pPr>
              <w:spacing w:line="276" w:lineRule="auto"/>
              <w:rPr>
                <w:rFonts w:ascii="Times New Roman" w:eastAsia="Times New Roman" w:hAnsi="Times New Roman" w:cs="Times New Roman"/>
                <w:lang w:val="ru-RU"/>
              </w:rPr>
            </w:pPr>
          </w:p>
        </w:tc>
        <w:tc>
          <w:tcPr>
            <w:tcW w:w="7150" w:type="dxa"/>
            <w:tcBorders>
              <w:top w:val="single" w:sz="4" w:space="0" w:color="auto"/>
              <w:bottom w:val="single" w:sz="4" w:space="0" w:color="auto"/>
            </w:tcBorders>
            <w:tcMar>
              <w:top w:w="57" w:type="dxa"/>
              <w:left w:w="57" w:type="dxa"/>
              <w:bottom w:w="57" w:type="dxa"/>
              <w:right w:w="57" w:type="dxa"/>
            </w:tcMar>
            <w:vAlign w:val="center"/>
          </w:tcPr>
          <w:p w14:paraId="28611C97" w14:textId="77777777" w:rsidR="008C3BC1" w:rsidRPr="00E221B4" w:rsidRDefault="008C3BC1" w:rsidP="008C3BC1">
            <w:pPr>
              <w:rPr>
                <w:rFonts w:ascii="Times New Roman" w:eastAsia="Times New Roman" w:hAnsi="Times New Roman" w:cs="Times New Roman"/>
                <w:b/>
                <w:bCs/>
                <w:lang w:val="ru-RU" w:eastAsia="ru-RU"/>
              </w:rPr>
            </w:pPr>
            <w:r w:rsidRPr="00E221B4">
              <w:rPr>
                <w:rFonts w:ascii="Times New Roman" w:eastAsia="Times New Roman" w:hAnsi="Times New Roman" w:cs="Times New Roman"/>
                <w:b/>
                <w:bCs/>
                <w:lang w:val="ru-RU" w:eastAsia="ru-RU"/>
              </w:rPr>
              <w:t>В том числе самостоятельная работа обучающихся</w:t>
            </w:r>
          </w:p>
          <w:p w14:paraId="4F21FC17" w14:textId="30928DD2" w:rsidR="00A719A7" w:rsidRPr="008C3BC1" w:rsidRDefault="008C3BC1" w:rsidP="008C3BC1">
            <w:pPr>
              <w:spacing w:line="276" w:lineRule="auto"/>
              <w:jc w:val="both"/>
              <w:rPr>
                <w:rFonts w:ascii="Times New Roman" w:eastAsia="Times New Roman" w:hAnsi="Times New Roman" w:cs="Times New Roman"/>
                <w:lang w:val="ru-RU" w:eastAsia="ru-RU"/>
              </w:rPr>
            </w:pPr>
            <w:r w:rsidRPr="008C3BC1">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A719A7" w:rsidRPr="00CC4322" w14:paraId="7E3E3726" w14:textId="77777777" w:rsidTr="00A719A7">
        <w:trPr>
          <w:trHeight w:val="20"/>
        </w:trPr>
        <w:tc>
          <w:tcPr>
            <w:tcW w:w="2694" w:type="dxa"/>
            <w:vMerge w:val="restart"/>
            <w:tcMar>
              <w:top w:w="57" w:type="dxa"/>
              <w:left w:w="57" w:type="dxa"/>
              <w:bottom w:w="57" w:type="dxa"/>
              <w:right w:w="57" w:type="dxa"/>
            </w:tcMar>
            <w:vAlign w:val="center"/>
          </w:tcPr>
          <w:p w14:paraId="22A15635" w14:textId="77777777" w:rsidR="00A719A7" w:rsidRPr="00CC4322" w:rsidRDefault="00A719A7" w:rsidP="00CC4322">
            <w:pPr>
              <w:spacing w:line="276" w:lineRule="auto"/>
              <w:rPr>
                <w:rFonts w:ascii="Times New Roman" w:eastAsia="Times New Roman" w:hAnsi="Times New Roman" w:cs="Times New Roman"/>
                <w:bCs/>
                <w:lang w:eastAsia="ru-RU"/>
              </w:rPr>
            </w:pPr>
            <w:proofErr w:type="spellStart"/>
            <w:r w:rsidRPr="00CC4322">
              <w:rPr>
                <w:rFonts w:ascii="Times New Roman" w:eastAsia="Times New Roman" w:hAnsi="Times New Roman" w:cs="Times New Roman"/>
                <w:b/>
                <w:bCs/>
                <w:iCs/>
                <w:lang w:eastAsia="ru-RU"/>
              </w:rPr>
              <w:t>Тема</w:t>
            </w:r>
            <w:proofErr w:type="spellEnd"/>
            <w:r w:rsidRPr="00CC4322">
              <w:rPr>
                <w:rFonts w:ascii="Times New Roman" w:eastAsia="Times New Roman" w:hAnsi="Times New Roman" w:cs="Times New Roman"/>
                <w:b/>
                <w:bCs/>
                <w:iCs/>
                <w:lang w:eastAsia="ru-RU"/>
              </w:rPr>
              <w:t xml:space="preserve"> 1.4. </w:t>
            </w:r>
            <w:proofErr w:type="spellStart"/>
            <w:r w:rsidRPr="00CC4322">
              <w:rPr>
                <w:rFonts w:ascii="Times New Roman" w:eastAsia="Times New Roman" w:hAnsi="Times New Roman" w:cs="Times New Roman"/>
                <w:b/>
                <w:bCs/>
                <w:iCs/>
                <w:lang w:eastAsia="ru-RU"/>
              </w:rPr>
              <w:t>Лексика</w:t>
            </w:r>
            <w:proofErr w:type="spellEnd"/>
            <w:r w:rsidRPr="00CC4322">
              <w:rPr>
                <w:rFonts w:ascii="Times New Roman" w:eastAsia="Times New Roman" w:hAnsi="Times New Roman" w:cs="Times New Roman"/>
                <w:b/>
                <w:bCs/>
                <w:iCs/>
                <w:lang w:eastAsia="ru-RU"/>
              </w:rPr>
              <w:t xml:space="preserve"> и </w:t>
            </w:r>
            <w:proofErr w:type="spellStart"/>
            <w:r w:rsidRPr="00CC4322">
              <w:rPr>
                <w:rFonts w:ascii="Times New Roman" w:eastAsia="Times New Roman" w:hAnsi="Times New Roman" w:cs="Times New Roman"/>
                <w:b/>
                <w:bCs/>
                <w:iCs/>
                <w:lang w:eastAsia="ru-RU"/>
              </w:rPr>
              <w:t>фразеология</w:t>
            </w:r>
            <w:proofErr w:type="spellEnd"/>
          </w:p>
        </w:tc>
        <w:tc>
          <w:tcPr>
            <w:tcW w:w="7150" w:type="dxa"/>
            <w:tcBorders>
              <w:top w:val="single" w:sz="4" w:space="0" w:color="auto"/>
            </w:tcBorders>
            <w:tcMar>
              <w:top w:w="57" w:type="dxa"/>
              <w:left w:w="57" w:type="dxa"/>
              <w:bottom w:w="57" w:type="dxa"/>
              <w:right w:w="57" w:type="dxa"/>
            </w:tcMar>
            <w:vAlign w:val="center"/>
          </w:tcPr>
          <w:p w14:paraId="22750499" w14:textId="77777777" w:rsidR="00A719A7" w:rsidRPr="00CC4322" w:rsidRDefault="00A719A7" w:rsidP="00CC4322">
            <w:pPr>
              <w:spacing w:line="276" w:lineRule="auto"/>
              <w:jc w:val="both"/>
              <w:rPr>
                <w:rFonts w:ascii="Times New Roman" w:eastAsia="Times New Roman" w:hAnsi="Times New Roman" w:cs="Times New Roman"/>
                <w:b/>
              </w:rPr>
            </w:pPr>
            <w:proofErr w:type="spellStart"/>
            <w:r w:rsidRPr="00CC4322">
              <w:rPr>
                <w:rFonts w:ascii="Times New Roman" w:eastAsia="Times New Roman" w:hAnsi="Times New Roman" w:cs="Times New Roman"/>
                <w:b/>
              </w:rPr>
              <w:t>Содержание</w:t>
            </w:r>
            <w:proofErr w:type="spellEnd"/>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A719A7" w:rsidRPr="00CC4322" w14:paraId="39D9C906" w14:textId="77777777" w:rsidTr="00A719A7">
        <w:trPr>
          <w:trHeight w:val="20"/>
        </w:trPr>
        <w:tc>
          <w:tcPr>
            <w:tcW w:w="2694" w:type="dxa"/>
            <w:vMerge/>
            <w:tcMar>
              <w:top w:w="57" w:type="dxa"/>
              <w:left w:w="57" w:type="dxa"/>
              <w:bottom w:w="57" w:type="dxa"/>
              <w:right w:w="57" w:type="dxa"/>
            </w:tcMar>
            <w:vAlign w:val="center"/>
          </w:tcPr>
          <w:p w14:paraId="33D69747" w14:textId="77777777" w:rsidR="00A719A7" w:rsidRPr="00CC4322" w:rsidRDefault="00A719A7" w:rsidP="00CC4322">
            <w:pPr>
              <w:spacing w:line="276" w:lineRule="auto"/>
              <w:rPr>
                <w:rFonts w:ascii="Times New Roman" w:eastAsia="Times New Roman" w:hAnsi="Times New Roman" w:cs="Times New Roman"/>
              </w:rPr>
            </w:pPr>
          </w:p>
        </w:tc>
        <w:tc>
          <w:tcPr>
            <w:tcW w:w="7150" w:type="dxa"/>
            <w:tcMar>
              <w:top w:w="57" w:type="dxa"/>
              <w:left w:w="57" w:type="dxa"/>
              <w:bottom w:w="57" w:type="dxa"/>
              <w:right w:w="57" w:type="dxa"/>
            </w:tcMar>
            <w:vAlign w:val="center"/>
          </w:tcPr>
          <w:p w14:paraId="4A765CFA" w14:textId="77777777" w:rsidR="00A719A7" w:rsidRPr="00CC4322" w:rsidRDefault="00A719A7" w:rsidP="00CC4322">
            <w:pPr>
              <w:spacing w:line="276" w:lineRule="auto"/>
              <w:jc w:val="both"/>
              <w:rPr>
                <w:rFonts w:ascii="Times New Roman" w:eastAsia="Times New Roman" w:hAnsi="Times New Roman" w:cs="Times New Roman"/>
              </w:rPr>
            </w:pPr>
            <w:r w:rsidRPr="00CC4322">
              <w:rPr>
                <w:rFonts w:ascii="Times New Roman" w:eastAsia="Times New Roman" w:hAnsi="Times New Roman" w:cs="Times New Roman"/>
                <w:lang w:val="ru-RU"/>
              </w:rPr>
              <w:t xml:space="preserve">Слово, его лексическое значение. Лексические нормы. </w:t>
            </w:r>
            <w:proofErr w:type="spellStart"/>
            <w:r w:rsidRPr="00CC4322">
              <w:rPr>
                <w:rFonts w:ascii="Times New Roman" w:eastAsia="Times New Roman" w:hAnsi="Times New Roman" w:cs="Times New Roman"/>
              </w:rPr>
              <w:t>Основные</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типы</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словарей</w:t>
            </w:r>
            <w:proofErr w:type="spellEnd"/>
            <w:r w:rsidRPr="00CC4322">
              <w:rPr>
                <w:rFonts w:ascii="Times New Roman" w:eastAsia="Times New Roman" w:hAnsi="Times New Roman" w:cs="Times New Roman"/>
              </w:rPr>
              <w:t>.</w:t>
            </w:r>
          </w:p>
        </w:tc>
      </w:tr>
      <w:tr w:rsidR="00A719A7" w:rsidRPr="00CC4322" w14:paraId="1E4CA482" w14:textId="77777777" w:rsidTr="00A719A7">
        <w:trPr>
          <w:trHeight w:val="20"/>
        </w:trPr>
        <w:tc>
          <w:tcPr>
            <w:tcW w:w="2694" w:type="dxa"/>
            <w:vMerge/>
            <w:tcMar>
              <w:top w:w="57" w:type="dxa"/>
              <w:left w:w="57" w:type="dxa"/>
              <w:bottom w:w="57" w:type="dxa"/>
              <w:right w:w="57" w:type="dxa"/>
            </w:tcMar>
            <w:vAlign w:val="center"/>
          </w:tcPr>
          <w:p w14:paraId="7301BBBA" w14:textId="77777777" w:rsidR="00A719A7" w:rsidRPr="00CC4322" w:rsidRDefault="00A719A7" w:rsidP="00CC4322">
            <w:pPr>
              <w:spacing w:line="276" w:lineRule="auto"/>
              <w:rPr>
                <w:rFonts w:ascii="Times New Roman" w:eastAsia="Times New Roman" w:hAnsi="Times New Roman" w:cs="Times New Roman"/>
              </w:rPr>
            </w:pPr>
          </w:p>
        </w:tc>
        <w:tc>
          <w:tcPr>
            <w:tcW w:w="7150" w:type="dxa"/>
            <w:tcMar>
              <w:top w:w="57" w:type="dxa"/>
              <w:left w:w="57" w:type="dxa"/>
              <w:bottom w:w="57" w:type="dxa"/>
              <w:right w:w="57" w:type="dxa"/>
            </w:tcMar>
            <w:vAlign w:val="center"/>
          </w:tcPr>
          <w:p w14:paraId="248BB287"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b/>
                <w:lang w:val="ru-RU"/>
              </w:rPr>
              <w:t>В том числе практических занятий и лабораторных работ</w:t>
            </w:r>
          </w:p>
        </w:tc>
      </w:tr>
      <w:tr w:rsidR="00A719A7" w:rsidRPr="00CC4322" w14:paraId="46253EB7" w14:textId="77777777" w:rsidTr="00A719A7">
        <w:trPr>
          <w:trHeight w:val="20"/>
        </w:trPr>
        <w:tc>
          <w:tcPr>
            <w:tcW w:w="2694" w:type="dxa"/>
            <w:vMerge/>
            <w:tcMar>
              <w:top w:w="57" w:type="dxa"/>
              <w:left w:w="57" w:type="dxa"/>
              <w:bottom w:w="57" w:type="dxa"/>
              <w:right w:w="57" w:type="dxa"/>
            </w:tcMar>
            <w:vAlign w:val="center"/>
          </w:tcPr>
          <w:p w14:paraId="7D4FE34B" w14:textId="77777777" w:rsidR="00A719A7" w:rsidRPr="00CC4322" w:rsidRDefault="00A719A7" w:rsidP="00CC4322">
            <w:pPr>
              <w:spacing w:line="276" w:lineRule="auto"/>
              <w:rPr>
                <w:rFonts w:ascii="Times New Roman" w:eastAsia="Times New Roman" w:hAnsi="Times New Roman" w:cs="Times New Roman"/>
                <w:bCs/>
                <w:lang w:val="ru-RU" w:eastAsia="ru-RU"/>
              </w:rPr>
            </w:pPr>
          </w:p>
        </w:tc>
        <w:tc>
          <w:tcPr>
            <w:tcW w:w="7150" w:type="dxa"/>
            <w:tcMar>
              <w:top w:w="57" w:type="dxa"/>
              <w:left w:w="57" w:type="dxa"/>
              <w:bottom w:w="57" w:type="dxa"/>
              <w:right w:w="57" w:type="dxa"/>
            </w:tcMar>
            <w:vAlign w:val="center"/>
          </w:tcPr>
          <w:p w14:paraId="7CCFACCD"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Использование тропов  в речи специалиста по рекламе</w:t>
            </w:r>
          </w:p>
        </w:tc>
      </w:tr>
      <w:tr w:rsidR="00A719A7" w:rsidRPr="00CC4322" w14:paraId="74DDD00A" w14:textId="77777777" w:rsidTr="00A719A7">
        <w:trPr>
          <w:trHeight w:val="20"/>
        </w:trPr>
        <w:tc>
          <w:tcPr>
            <w:tcW w:w="2694" w:type="dxa"/>
            <w:vMerge/>
            <w:tcMar>
              <w:top w:w="57" w:type="dxa"/>
              <w:left w:w="57" w:type="dxa"/>
              <w:bottom w:w="57" w:type="dxa"/>
              <w:right w:w="57" w:type="dxa"/>
            </w:tcMar>
            <w:vAlign w:val="center"/>
          </w:tcPr>
          <w:p w14:paraId="1DE3D144"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Mar>
              <w:top w:w="57" w:type="dxa"/>
              <w:left w:w="57" w:type="dxa"/>
              <w:bottom w:w="57" w:type="dxa"/>
              <w:right w:w="57" w:type="dxa"/>
            </w:tcMar>
            <w:vAlign w:val="center"/>
          </w:tcPr>
          <w:p w14:paraId="47DFEEED"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Типы фразеологических единиц. Их использование в речи.</w:t>
            </w:r>
          </w:p>
        </w:tc>
      </w:tr>
      <w:tr w:rsidR="00A719A7" w:rsidRPr="00CC4322" w14:paraId="2F6B5490" w14:textId="77777777" w:rsidTr="00A719A7">
        <w:trPr>
          <w:trHeight w:val="210"/>
        </w:trPr>
        <w:tc>
          <w:tcPr>
            <w:tcW w:w="2694" w:type="dxa"/>
            <w:vMerge/>
            <w:tcMar>
              <w:top w:w="57" w:type="dxa"/>
              <w:left w:w="57" w:type="dxa"/>
              <w:bottom w:w="57" w:type="dxa"/>
              <w:right w:w="57" w:type="dxa"/>
            </w:tcMar>
            <w:vAlign w:val="center"/>
          </w:tcPr>
          <w:p w14:paraId="7C82F695"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Borders>
              <w:bottom w:val="single" w:sz="4" w:space="0" w:color="auto"/>
            </w:tcBorders>
            <w:tcMar>
              <w:top w:w="57" w:type="dxa"/>
              <w:left w:w="57" w:type="dxa"/>
              <w:bottom w:w="57" w:type="dxa"/>
              <w:right w:w="57" w:type="dxa"/>
            </w:tcMar>
            <w:vAlign w:val="center"/>
          </w:tcPr>
          <w:p w14:paraId="473AA226"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Специфика языка специалиста по рекламе</w:t>
            </w:r>
          </w:p>
        </w:tc>
      </w:tr>
      <w:tr w:rsidR="00A719A7" w:rsidRPr="00CC4322" w14:paraId="310BFAC9" w14:textId="77777777" w:rsidTr="00A719A7">
        <w:trPr>
          <w:trHeight w:val="165"/>
        </w:trPr>
        <w:tc>
          <w:tcPr>
            <w:tcW w:w="2694" w:type="dxa"/>
            <w:vMerge/>
            <w:tcMar>
              <w:top w:w="57" w:type="dxa"/>
              <w:left w:w="57" w:type="dxa"/>
              <w:bottom w:w="57" w:type="dxa"/>
              <w:right w:w="57" w:type="dxa"/>
            </w:tcMar>
            <w:vAlign w:val="center"/>
          </w:tcPr>
          <w:p w14:paraId="225AF062" w14:textId="77777777" w:rsidR="00A719A7" w:rsidRPr="00E221B4" w:rsidRDefault="00A719A7" w:rsidP="00CC4322">
            <w:pPr>
              <w:spacing w:line="276" w:lineRule="auto"/>
              <w:rPr>
                <w:rFonts w:ascii="Times New Roman" w:eastAsia="Times New Roman" w:hAnsi="Times New Roman" w:cs="Times New Roman"/>
                <w:lang w:val="ru-RU"/>
              </w:rPr>
            </w:pPr>
          </w:p>
        </w:tc>
        <w:tc>
          <w:tcPr>
            <w:tcW w:w="7150" w:type="dxa"/>
            <w:tcBorders>
              <w:top w:val="single" w:sz="4" w:space="0" w:color="auto"/>
            </w:tcBorders>
            <w:tcMar>
              <w:top w:w="57" w:type="dxa"/>
              <w:left w:w="57" w:type="dxa"/>
              <w:bottom w:w="57" w:type="dxa"/>
              <w:right w:w="57" w:type="dxa"/>
            </w:tcMar>
            <w:vAlign w:val="center"/>
          </w:tcPr>
          <w:p w14:paraId="02FA99A4" w14:textId="77777777" w:rsidR="008C3BC1" w:rsidRPr="00E221B4" w:rsidRDefault="008C3BC1" w:rsidP="008C3BC1">
            <w:pPr>
              <w:rPr>
                <w:rFonts w:ascii="Times New Roman" w:eastAsia="Times New Roman" w:hAnsi="Times New Roman" w:cs="Times New Roman"/>
                <w:b/>
                <w:bCs/>
                <w:lang w:val="ru-RU" w:eastAsia="ru-RU"/>
              </w:rPr>
            </w:pPr>
            <w:r w:rsidRPr="00E221B4">
              <w:rPr>
                <w:rFonts w:ascii="Times New Roman" w:eastAsia="Times New Roman" w:hAnsi="Times New Roman" w:cs="Times New Roman"/>
                <w:b/>
                <w:bCs/>
                <w:lang w:val="ru-RU" w:eastAsia="ru-RU"/>
              </w:rPr>
              <w:t>В том числе самостоятельная работа обучающихся</w:t>
            </w:r>
          </w:p>
          <w:p w14:paraId="15C4916F" w14:textId="62E4E904" w:rsidR="00A719A7" w:rsidRPr="008C3BC1" w:rsidRDefault="008C3BC1" w:rsidP="008C3BC1">
            <w:pPr>
              <w:spacing w:line="276" w:lineRule="auto"/>
              <w:jc w:val="both"/>
              <w:rPr>
                <w:rFonts w:ascii="Times New Roman" w:eastAsia="Times New Roman" w:hAnsi="Times New Roman" w:cs="Times New Roman"/>
                <w:lang w:val="ru-RU"/>
              </w:rPr>
            </w:pPr>
            <w:r w:rsidRPr="008C3BC1">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CC4322" w:rsidRPr="00CC4322" w14:paraId="3DB6B198" w14:textId="77777777" w:rsidTr="00A719A7">
        <w:trPr>
          <w:trHeight w:val="20"/>
        </w:trPr>
        <w:tc>
          <w:tcPr>
            <w:tcW w:w="2694" w:type="dxa"/>
            <w:vMerge w:val="restart"/>
            <w:tcBorders>
              <w:right w:val="single" w:sz="2" w:space="0" w:color="000000"/>
            </w:tcBorders>
            <w:tcMar>
              <w:top w:w="57" w:type="dxa"/>
              <w:left w:w="57" w:type="dxa"/>
              <w:bottom w:w="57" w:type="dxa"/>
              <w:right w:w="57" w:type="dxa"/>
            </w:tcMar>
            <w:vAlign w:val="center"/>
          </w:tcPr>
          <w:p w14:paraId="4397DA1A" w14:textId="77777777" w:rsidR="00CC4322" w:rsidRPr="00CC4322" w:rsidRDefault="00CC4322" w:rsidP="00CC4322">
            <w:pPr>
              <w:spacing w:line="276" w:lineRule="auto"/>
              <w:rPr>
                <w:rFonts w:ascii="Times New Roman" w:eastAsia="Times New Roman" w:hAnsi="Times New Roman" w:cs="Times New Roman"/>
                <w:b/>
                <w:bCs/>
                <w:color w:val="000000"/>
                <w:lang w:eastAsia="ru-RU"/>
              </w:rPr>
            </w:pPr>
            <w:proofErr w:type="spellStart"/>
            <w:r w:rsidRPr="00CC4322">
              <w:rPr>
                <w:rFonts w:ascii="Times New Roman" w:eastAsia="Times New Roman" w:hAnsi="Times New Roman" w:cs="Times New Roman"/>
                <w:b/>
                <w:bCs/>
                <w:color w:val="000000"/>
                <w:lang w:eastAsia="ru-RU"/>
              </w:rPr>
              <w:t>Тема</w:t>
            </w:r>
            <w:proofErr w:type="spellEnd"/>
            <w:r w:rsidRPr="00CC4322">
              <w:rPr>
                <w:rFonts w:ascii="Times New Roman" w:eastAsia="Times New Roman" w:hAnsi="Times New Roman" w:cs="Times New Roman"/>
                <w:b/>
                <w:bCs/>
                <w:color w:val="000000"/>
                <w:lang w:eastAsia="ru-RU"/>
              </w:rPr>
              <w:t xml:space="preserve"> 1.5.</w:t>
            </w:r>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b/>
                <w:bCs/>
              </w:rPr>
              <w:t>Способы</w:t>
            </w:r>
            <w:proofErr w:type="spellEnd"/>
            <w:r w:rsidRPr="00CC4322">
              <w:rPr>
                <w:rFonts w:ascii="Times New Roman" w:eastAsia="Times New Roman" w:hAnsi="Times New Roman" w:cs="Times New Roman"/>
                <w:b/>
                <w:bCs/>
              </w:rPr>
              <w:t xml:space="preserve"> </w:t>
            </w:r>
            <w:proofErr w:type="spellStart"/>
            <w:r w:rsidRPr="00CC4322">
              <w:rPr>
                <w:rFonts w:ascii="Times New Roman" w:eastAsia="Times New Roman" w:hAnsi="Times New Roman" w:cs="Times New Roman"/>
                <w:b/>
                <w:bCs/>
              </w:rPr>
              <w:t>словообразования</w:t>
            </w:r>
            <w:proofErr w:type="spellEnd"/>
          </w:p>
        </w:tc>
        <w:tc>
          <w:tcPr>
            <w:tcW w:w="7150" w:type="dxa"/>
            <w:tcBorders>
              <w:left w:val="single" w:sz="2" w:space="0" w:color="000000"/>
            </w:tcBorders>
            <w:tcMar>
              <w:top w:w="57" w:type="dxa"/>
              <w:left w:w="57" w:type="dxa"/>
              <w:bottom w:w="57" w:type="dxa"/>
              <w:right w:w="57" w:type="dxa"/>
            </w:tcMar>
            <w:vAlign w:val="center"/>
          </w:tcPr>
          <w:p w14:paraId="3396DD5B" w14:textId="77777777" w:rsidR="00CC4322" w:rsidRPr="00CC4322" w:rsidRDefault="00CC4322" w:rsidP="00CC4322">
            <w:pPr>
              <w:spacing w:line="276" w:lineRule="auto"/>
              <w:jc w:val="both"/>
              <w:rPr>
                <w:rFonts w:ascii="Times New Roman" w:eastAsia="Times New Roman" w:hAnsi="Times New Roman" w:cs="Times New Roman"/>
                <w:b/>
              </w:rPr>
            </w:pPr>
            <w:proofErr w:type="spellStart"/>
            <w:r w:rsidRPr="00CC4322">
              <w:rPr>
                <w:rFonts w:ascii="Times New Roman" w:eastAsia="Times New Roman" w:hAnsi="Times New Roman" w:cs="Times New Roman"/>
                <w:b/>
              </w:rPr>
              <w:t>Содержание</w:t>
            </w:r>
            <w:proofErr w:type="spellEnd"/>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CC4322" w:rsidRPr="00CC4322" w14:paraId="3C23E225" w14:textId="77777777" w:rsidTr="00A719A7">
        <w:trPr>
          <w:trHeight w:val="20"/>
        </w:trPr>
        <w:tc>
          <w:tcPr>
            <w:tcW w:w="2694" w:type="dxa"/>
            <w:vMerge/>
            <w:tcBorders>
              <w:top w:val="nil"/>
              <w:right w:val="single" w:sz="2" w:space="0" w:color="000000"/>
            </w:tcBorders>
            <w:tcMar>
              <w:top w:w="57" w:type="dxa"/>
              <w:left w:w="57" w:type="dxa"/>
              <w:bottom w:w="57" w:type="dxa"/>
              <w:right w:w="57" w:type="dxa"/>
            </w:tcMar>
            <w:vAlign w:val="center"/>
          </w:tcPr>
          <w:p w14:paraId="24C7DD47" w14:textId="77777777" w:rsidR="00CC4322" w:rsidRPr="00CC4322" w:rsidRDefault="00CC4322" w:rsidP="00CC4322">
            <w:pPr>
              <w:spacing w:line="276" w:lineRule="auto"/>
              <w:rPr>
                <w:rFonts w:ascii="Times New Roman" w:eastAsia="Times New Roman" w:hAnsi="Times New Roman" w:cs="Times New Roman"/>
              </w:rPr>
            </w:pPr>
          </w:p>
        </w:tc>
        <w:tc>
          <w:tcPr>
            <w:tcW w:w="7150" w:type="dxa"/>
            <w:tcBorders>
              <w:left w:val="single" w:sz="2" w:space="0" w:color="000000"/>
            </w:tcBorders>
            <w:tcMar>
              <w:top w:w="57" w:type="dxa"/>
              <w:left w:w="57" w:type="dxa"/>
              <w:bottom w:w="57" w:type="dxa"/>
              <w:right w:w="57" w:type="dxa"/>
            </w:tcMar>
            <w:vAlign w:val="center"/>
          </w:tcPr>
          <w:p w14:paraId="2280A418" w14:textId="77777777" w:rsidR="00CC4322" w:rsidRPr="00CC4322" w:rsidRDefault="00CC4322" w:rsidP="00CC4322">
            <w:pPr>
              <w:spacing w:line="276" w:lineRule="auto"/>
              <w:jc w:val="both"/>
              <w:rPr>
                <w:rFonts w:ascii="Times New Roman" w:eastAsia="Times New Roman" w:hAnsi="Times New Roman" w:cs="Times New Roman"/>
              </w:rPr>
            </w:pPr>
            <w:proofErr w:type="spellStart"/>
            <w:r w:rsidRPr="00CC4322">
              <w:rPr>
                <w:rFonts w:ascii="Times New Roman" w:eastAsia="Times New Roman" w:hAnsi="Times New Roman" w:cs="Times New Roman"/>
              </w:rPr>
              <w:t>Способы</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словообразования</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Словообразовательные</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нормы</w:t>
            </w:r>
            <w:proofErr w:type="spellEnd"/>
            <w:r w:rsidRPr="00CC4322">
              <w:rPr>
                <w:rFonts w:ascii="Times New Roman" w:eastAsia="Times New Roman" w:hAnsi="Times New Roman" w:cs="Times New Roman"/>
              </w:rPr>
              <w:t>.</w:t>
            </w:r>
          </w:p>
        </w:tc>
      </w:tr>
      <w:tr w:rsidR="00A719A7" w:rsidRPr="00CC4322" w14:paraId="24685544" w14:textId="77777777" w:rsidTr="00A719A7">
        <w:trPr>
          <w:trHeight w:val="20"/>
        </w:trPr>
        <w:tc>
          <w:tcPr>
            <w:tcW w:w="2694" w:type="dxa"/>
            <w:vMerge w:val="restart"/>
            <w:tcBorders>
              <w:right w:val="single" w:sz="2" w:space="0" w:color="000000"/>
            </w:tcBorders>
            <w:tcMar>
              <w:top w:w="57" w:type="dxa"/>
              <w:left w:w="57" w:type="dxa"/>
              <w:bottom w:w="57" w:type="dxa"/>
              <w:right w:w="57" w:type="dxa"/>
            </w:tcMar>
            <w:vAlign w:val="center"/>
          </w:tcPr>
          <w:p w14:paraId="47A76C79" w14:textId="77777777" w:rsidR="00A719A7" w:rsidRPr="00CC4322" w:rsidRDefault="00A719A7" w:rsidP="00CC4322">
            <w:pPr>
              <w:spacing w:line="276" w:lineRule="auto"/>
              <w:rPr>
                <w:rFonts w:ascii="Times New Roman" w:eastAsia="Times New Roman" w:hAnsi="Times New Roman" w:cs="Times New Roman"/>
                <w:b/>
                <w:bCs/>
                <w:color w:val="000000"/>
                <w:lang w:val="ru-RU" w:eastAsia="ru-RU"/>
              </w:rPr>
            </w:pPr>
            <w:r w:rsidRPr="00CC4322">
              <w:rPr>
                <w:rFonts w:ascii="Times New Roman" w:eastAsia="Times New Roman" w:hAnsi="Times New Roman" w:cs="Times New Roman"/>
                <w:b/>
                <w:bCs/>
                <w:color w:val="000000"/>
                <w:lang w:val="ru-RU" w:eastAsia="ru-RU"/>
              </w:rPr>
              <w:t>Тема 1.6.</w:t>
            </w:r>
          </w:p>
          <w:p w14:paraId="7CF93F49" w14:textId="77777777" w:rsidR="00A719A7" w:rsidRPr="00CC4322" w:rsidRDefault="00A719A7" w:rsidP="00CC4322">
            <w:pPr>
              <w:tabs>
                <w:tab w:val="left" w:pos="914"/>
                <w:tab w:val="left" w:pos="1348"/>
              </w:tabs>
              <w:spacing w:line="276" w:lineRule="auto"/>
              <w:rPr>
                <w:rFonts w:ascii="Times New Roman" w:eastAsia="Times New Roman" w:hAnsi="Times New Roman" w:cs="Times New Roman"/>
                <w:b/>
                <w:lang w:val="ru-RU"/>
              </w:rPr>
            </w:pPr>
            <w:r w:rsidRPr="00CC4322">
              <w:rPr>
                <w:rFonts w:ascii="Times New Roman" w:eastAsia="Times New Roman" w:hAnsi="Times New Roman" w:cs="Times New Roman"/>
                <w:b/>
                <w:lang w:val="ru-RU" w:eastAsia="ru-RU"/>
              </w:rPr>
              <w:t xml:space="preserve">Морфология. Самостоятельные и </w:t>
            </w:r>
            <w:r w:rsidRPr="00CC4322">
              <w:rPr>
                <w:rFonts w:ascii="Times New Roman" w:eastAsia="Times New Roman" w:hAnsi="Times New Roman" w:cs="Times New Roman"/>
                <w:b/>
                <w:lang w:val="ru-RU" w:eastAsia="ru-RU"/>
              </w:rPr>
              <w:lastRenderedPageBreak/>
              <w:t>служебные части речи</w:t>
            </w:r>
          </w:p>
        </w:tc>
        <w:tc>
          <w:tcPr>
            <w:tcW w:w="7150" w:type="dxa"/>
            <w:tcBorders>
              <w:left w:val="single" w:sz="2" w:space="0" w:color="000000"/>
            </w:tcBorders>
            <w:tcMar>
              <w:top w:w="57" w:type="dxa"/>
              <w:left w:w="57" w:type="dxa"/>
              <w:bottom w:w="57" w:type="dxa"/>
              <w:right w:w="57" w:type="dxa"/>
            </w:tcMar>
            <w:vAlign w:val="center"/>
          </w:tcPr>
          <w:p w14:paraId="00FDD1DA" w14:textId="77777777" w:rsidR="00A719A7" w:rsidRPr="00CC4322" w:rsidRDefault="00A719A7" w:rsidP="00CC4322">
            <w:pPr>
              <w:spacing w:line="276" w:lineRule="auto"/>
              <w:jc w:val="both"/>
              <w:rPr>
                <w:rFonts w:ascii="Times New Roman" w:eastAsia="Times New Roman" w:hAnsi="Times New Roman" w:cs="Times New Roman"/>
                <w:b/>
              </w:rPr>
            </w:pPr>
            <w:proofErr w:type="spellStart"/>
            <w:r w:rsidRPr="00CC4322">
              <w:rPr>
                <w:rFonts w:ascii="Times New Roman" w:eastAsia="Times New Roman" w:hAnsi="Times New Roman" w:cs="Times New Roman"/>
                <w:b/>
              </w:rPr>
              <w:lastRenderedPageBreak/>
              <w:t>Содержание</w:t>
            </w:r>
            <w:proofErr w:type="spellEnd"/>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A719A7" w:rsidRPr="00CC4322" w14:paraId="1DFA6C1A" w14:textId="77777777" w:rsidTr="00A719A7">
        <w:trPr>
          <w:trHeight w:val="20"/>
        </w:trPr>
        <w:tc>
          <w:tcPr>
            <w:tcW w:w="2694" w:type="dxa"/>
            <w:vMerge/>
            <w:tcBorders>
              <w:right w:val="single" w:sz="2" w:space="0" w:color="000000"/>
            </w:tcBorders>
            <w:tcMar>
              <w:top w:w="57" w:type="dxa"/>
              <w:left w:w="57" w:type="dxa"/>
              <w:bottom w:w="57" w:type="dxa"/>
              <w:right w:w="57" w:type="dxa"/>
            </w:tcMar>
            <w:vAlign w:val="center"/>
          </w:tcPr>
          <w:p w14:paraId="519BC69A" w14:textId="77777777" w:rsidR="00A719A7" w:rsidRPr="00CC4322" w:rsidRDefault="00A719A7" w:rsidP="00CC4322">
            <w:pPr>
              <w:spacing w:line="276" w:lineRule="auto"/>
              <w:rPr>
                <w:rFonts w:ascii="Times New Roman" w:eastAsia="Times New Roman" w:hAnsi="Times New Roman" w:cs="Times New Roman"/>
              </w:rPr>
            </w:pPr>
          </w:p>
        </w:tc>
        <w:tc>
          <w:tcPr>
            <w:tcW w:w="7150" w:type="dxa"/>
            <w:tcBorders>
              <w:left w:val="single" w:sz="2" w:space="0" w:color="000000"/>
            </w:tcBorders>
            <w:tcMar>
              <w:top w:w="57" w:type="dxa"/>
              <w:left w:w="57" w:type="dxa"/>
              <w:bottom w:w="57" w:type="dxa"/>
              <w:right w:w="57" w:type="dxa"/>
            </w:tcMar>
            <w:vAlign w:val="center"/>
          </w:tcPr>
          <w:p w14:paraId="601EF06D" w14:textId="77777777" w:rsidR="00A719A7" w:rsidRPr="00CC4322" w:rsidRDefault="00A719A7" w:rsidP="00CC4322">
            <w:pPr>
              <w:spacing w:line="276" w:lineRule="auto"/>
              <w:jc w:val="both"/>
              <w:rPr>
                <w:rFonts w:ascii="Times New Roman" w:eastAsia="Times New Roman" w:hAnsi="Times New Roman" w:cs="Times New Roman"/>
              </w:rPr>
            </w:pPr>
            <w:r w:rsidRPr="00CC4322">
              <w:rPr>
                <w:rFonts w:ascii="Times New Roman" w:eastAsia="Times New Roman" w:hAnsi="Times New Roman" w:cs="Times New Roman"/>
                <w:lang w:val="ru-RU"/>
              </w:rPr>
              <w:t xml:space="preserve">Самостоятельные и служебные части речи. </w:t>
            </w:r>
            <w:proofErr w:type="spellStart"/>
            <w:r w:rsidRPr="00CC4322">
              <w:rPr>
                <w:rFonts w:ascii="Times New Roman" w:eastAsia="Times New Roman" w:hAnsi="Times New Roman" w:cs="Times New Roman"/>
              </w:rPr>
              <w:t>Морфологические</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нормы</w:t>
            </w:r>
            <w:proofErr w:type="spellEnd"/>
          </w:p>
        </w:tc>
      </w:tr>
      <w:tr w:rsidR="00A719A7" w:rsidRPr="00CC4322" w14:paraId="1D518B0F" w14:textId="77777777" w:rsidTr="00A719A7">
        <w:trPr>
          <w:trHeight w:val="20"/>
        </w:trPr>
        <w:tc>
          <w:tcPr>
            <w:tcW w:w="2694" w:type="dxa"/>
            <w:vMerge/>
            <w:tcBorders>
              <w:right w:val="single" w:sz="2" w:space="0" w:color="000000"/>
            </w:tcBorders>
            <w:tcMar>
              <w:top w:w="57" w:type="dxa"/>
              <w:left w:w="57" w:type="dxa"/>
              <w:bottom w:w="57" w:type="dxa"/>
              <w:right w:w="57" w:type="dxa"/>
            </w:tcMar>
            <w:vAlign w:val="center"/>
          </w:tcPr>
          <w:p w14:paraId="2B11E781" w14:textId="77777777" w:rsidR="00A719A7" w:rsidRPr="00CC4322" w:rsidRDefault="00A719A7" w:rsidP="00CC4322">
            <w:pPr>
              <w:spacing w:line="276" w:lineRule="auto"/>
              <w:rPr>
                <w:rFonts w:ascii="Times New Roman" w:eastAsia="Times New Roman" w:hAnsi="Times New Roman" w:cs="Times New Roman"/>
              </w:rPr>
            </w:pPr>
          </w:p>
        </w:tc>
        <w:tc>
          <w:tcPr>
            <w:tcW w:w="7150" w:type="dxa"/>
            <w:tcBorders>
              <w:left w:val="single" w:sz="2" w:space="0" w:color="000000"/>
            </w:tcBorders>
            <w:tcMar>
              <w:top w:w="57" w:type="dxa"/>
              <w:left w:w="57" w:type="dxa"/>
              <w:bottom w:w="57" w:type="dxa"/>
              <w:right w:w="57" w:type="dxa"/>
            </w:tcMar>
            <w:vAlign w:val="center"/>
          </w:tcPr>
          <w:p w14:paraId="68EB1355"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b/>
                <w:lang w:val="ru-RU"/>
              </w:rPr>
              <w:t>В том числе практических занятий и лабораторных работ</w:t>
            </w:r>
          </w:p>
        </w:tc>
      </w:tr>
      <w:tr w:rsidR="00A719A7" w:rsidRPr="00CC4322" w14:paraId="1CB4344A" w14:textId="77777777" w:rsidTr="00A719A7">
        <w:trPr>
          <w:trHeight w:val="480"/>
        </w:trPr>
        <w:tc>
          <w:tcPr>
            <w:tcW w:w="2694" w:type="dxa"/>
            <w:vMerge/>
            <w:tcBorders>
              <w:right w:val="single" w:sz="2" w:space="0" w:color="000000"/>
            </w:tcBorders>
            <w:tcMar>
              <w:top w:w="57" w:type="dxa"/>
              <w:left w:w="57" w:type="dxa"/>
              <w:bottom w:w="57" w:type="dxa"/>
              <w:right w:w="57" w:type="dxa"/>
            </w:tcMar>
            <w:vAlign w:val="center"/>
          </w:tcPr>
          <w:p w14:paraId="5C50767F"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Borders>
              <w:left w:val="single" w:sz="2" w:space="0" w:color="000000"/>
              <w:bottom w:val="single" w:sz="4" w:space="0" w:color="auto"/>
            </w:tcBorders>
            <w:tcMar>
              <w:top w:w="57" w:type="dxa"/>
              <w:left w:w="57" w:type="dxa"/>
              <w:bottom w:w="57" w:type="dxa"/>
              <w:right w:w="57" w:type="dxa"/>
            </w:tcMar>
            <w:vAlign w:val="center"/>
          </w:tcPr>
          <w:p w14:paraId="15DEBAE2"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Грамматические категории и способы их выражения в современном русском языке</w:t>
            </w:r>
          </w:p>
        </w:tc>
      </w:tr>
      <w:tr w:rsidR="00A719A7" w:rsidRPr="00CC4322" w14:paraId="7FC2E939" w14:textId="77777777" w:rsidTr="00A719A7">
        <w:trPr>
          <w:trHeight w:val="195"/>
        </w:trPr>
        <w:tc>
          <w:tcPr>
            <w:tcW w:w="2694" w:type="dxa"/>
            <w:vMerge/>
            <w:tcBorders>
              <w:right w:val="single" w:sz="2" w:space="0" w:color="000000"/>
            </w:tcBorders>
            <w:tcMar>
              <w:top w:w="57" w:type="dxa"/>
              <w:left w:w="57" w:type="dxa"/>
              <w:bottom w:w="57" w:type="dxa"/>
              <w:right w:w="57" w:type="dxa"/>
            </w:tcMar>
            <w:vAlign w:val="center"/>
          </w:tcPr>
          <w:p w14:paraId="3C61FB33" w14:textId="77777777" w:rsidR="00A719A7" w:rsidRPr="00E221B4" w:rsidRDefault="00A719A7" w:rsidP="00CC4322">
            <w:pPr>
              <w:spacing w:line="276" w:lineRule="auto"/>
              <w:rPr>
                <w:rFonts w:ascii="Times New Roman" w:eastAsia="Times New Roman" w:hAnsi="Times New Roman" w:cs="Times New Roman"/>
                <w:lang w:val="ru-RU"/>
              </w:rPr>
            </w:pPr>
          </w:p>
        </w:tc>
        <w:tc>
          <w:tcPr>
            <w:tcW w:w="7150" w:type="dxa"/>
            <w:tcBorders>
              <w:top w:val="single" w:sz="4" w:space="0" w:color="auto"/>
              <w:left w:val="single" w:sz="2" w:space="0" w:color="000000"/>
            </w:tcBorders>
            <w:tcMar>
              <w:top w:w="57" w:type="dxa"/>
              <w:left w:w="57" w:type="dxa"/>
              <w:bottom w:w="57" w:type="dxa"/>
              <w:right w:w="57" w:type="dxa"/>
            </w:tcMar>
            <w:vAlign w:val="center"/>
          </w:tcPr>
          <w:p w14:paraId="7327DD3B" w14:textId="77777777" w:rsidR="008C3BC1" w:rsidRPr="00E221B4" w:rsidRDefault="008C3BC1" w:rsidP="008C3BC1">
            <w:pPr>
              <w:rPr>
                <w:rFonts w:ascii="Times New Roman" w:eastAsia="Times New Roman" w:hAnsi="Times New Roman" w:cs="Times New Roman"/>
                <w:b/>
                <w:bCs/>
                <w:lang w:val="ru-RU" w:eastAsia="ru-RU"/>
              </w:rPr>
            </w:pPr>
            <w:r w:rsidRPr="00E221B4">
              <w:rPr>
                <w:rFonts w:ascii="Times New Roman" w:eastAsia="Times New Roman" w:hAnsi="Times New Roman" w:cs="Times New Roman"/>
                <w:b/>
                <w:bCs/>
                <w:lang w:val="ru-RU" w:eastAsia="ru-RU"/>
              </w:rPr>
              <w:t>В том числе самостоятельная работа обучающихся</w:t>
            </w:r>
          </w:p>
          <w:p w14:paraId="15EEA880" w14:textId="5B5F0B81" w:rsidR="00A719A7" w:rsidRPr="008C3BC1" w:rsidRDefault="008C3BC1" w:rsidP="008C3BC1">
            <w:pPr>
              <w:spacing w:line="276" w:lineRule="auto"/>
              <w:jc w:val="both"/>
              <w:rPr>
                <w:rFonts w:ascii="Times New Roman" w:eastAsia="Times New Roman" w:hAnsi="Times New Roman" w:cs="Times New Roman"/>
                <w:lang w:val="ru-RU"/>
              </w:rPr>
            </w:pPr>
            <w:r w:rsidRPr="008C3BC1">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A719A7" w:rsidRPr="00CC4322" w14:paraId="43F36AB5" w14:textId="77777777" w:rsidTr="00A719A7">
        <w:trPr>
          <w:trHeight w:val="20"/>
        </w:trPr>
        <w:tc>
          <w:tcPr>
            <w:tcW w:w="2694" w:type="dxa"/>
            <w:vMerge w:val="restart"/>
            <w:tcBorders>
              <w:right w:val="single" w:sz="2" w:space="0" w:color="000000"/>
            </w:tcBorders>
            <w:tcMar>
              <w:top w:w="57" w:type="dxa"/>
              <w:left w:w="57" w:type="dxa"/>
              <w:bottom w:w="57" w:type="dxa"/>
              <w:right w:w="57" w:type="dxa"/>
            </w:tcMar>
            <w:vAlign w:val="center"/>
          </w:tcPr>
          <w:p w14:paraId="4846B999" w14:textId="77777777" w:rsidR="00A719A7" w:rsidRPr="00CC4322" w:rsidRDefault="00A719A7" w:rsidP="00CC4322">
            <w:pPr>
              <w:tabs>
                <w:tab w:val="left" w:pos="1152"/>
                <w:tab w:val="left" w:pos="1823"/>
                <w:tab w:val="left" w:pos="1987"/>
              </w:tabs>
              <w:spacing w:line="276" w:lineRule="auto"/>
              <w:rPr>
                <w:rFonts w:ascii="Times New Roman" w:eastAsia="Times New Roman" w:hAnsi="Times New Roman" w:cs="Times New Roman"/>
                <w:b/>
              </w:rPr>
            </w:pPr>
            <w:proofErr w:type="spellStart"/>
            <w:r w:rsidRPr="00CC4322">
              <w:rPr>
                <w:rFonts w:ascii="Times New Roman" w:eastAsia="Times New Roman" w:hAnsi="Times New Roman" w:cs="Times New Roman"/>
                <w:b/>
              </w:rPr>
              <w:t>Тема</w:t>
            </w:r>
            <w:proofErr w:type="spellEnd"/>
            <w:r w:rsidRPr="00CC4322">
              <w:rPr>
                <w:rFonts w:ascii="Times New Roman" w:eastAsia="Times New Roman" w:hAnsi="Times New Roman" w:cs="Times New Roman"/>
                <w:b/>
              </w:rPr>
              <w:t xml:space="preserve"> 1.7. </w:t>
            </w:r>
            <w:proofErr w:type="spellStart"/>
            <w:r w:rsidRPr="00CC4322">
              <w:rPr>
                <w:rFonts w:ascii="Times New Roman" w:eastAsia="Times New Roman" w:hAnsi="Times New Roman" w:cs="Times New Roman"/>
                <w:b/>
              </w:rPr>
              <w:t>Синтаксис</w:t>
            </w:r>
            <w:proofErr w:type="spellEnd"/>
            <w:r w:rsidRPr="00CC4322">
              <w:rPr>
                <w:rFonts w:ascii="Times New Roman" w:eastAsia="Times New Roman" w:hAnsi="Times New Roman" w:cs="Times New Roman"/>
                <w:b/>
              </w:rPr>
              <w:t>.</w:t>
            </w:r>
          </w:p>
        </w:tc>
        <w:tc>
          <w:tcPr>
            <w:tcW w:w="7150" w:type="dxa"/>
            <w:tcBorders>
              <w:left w:val="single" w:sz="2" w:space="0" w:color="000000"/>
            </w:tcBorders>
            <w:tcMar>
              <w:top w:w="57" w:type="dxa"/>
              <w:left w:w="57" w:type="dxa"/>
              <w:bottom w:w="57" w:type="dxa"/>
              <w:right w:w="57" w:type="dxa"/>
            </w:tcMar>
            <w:vAlign w:val="center"/>
          </w:tcPr>
          <w:p w14:paraId="5C4AFDB2" w14:textId="77777777" w:rsidR="00A719A7" w:rsidRPr="00CC4322" w:rsidRDefault="00A719A7" w:rsidP="00CC4322">
            <w:pPr>
              <w:spacing w:line="276" w:lineRule="auto"/>
              <w:jc w:val="both"/>
              <w:rPr>
                <w:rFonts w:ascii="Times New Roman" w:eastAsia="Times New Roman" w:hAnsi="Times New Roman" w:cs="Times New Roman"/>
                <w:b/>
              </w:rPr>
            </w:pPr>
            <w:proofErr w:type="spellStart"/>
            <w:r w:rsidRPr="00CC4322">
              <w:rPr>
                <w:rFonts w:ascii="Times New Roman" w:eastAsia="Times New Roman" w:hAnsi="Times New Roman" w:cs="Times New Roman"/>
                <w:b/>
              </w:rPr>
              <w:t>Содержание</w:t>
            </w:r>
            <w:proofErr w:type="spellEnd"/>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A719A7" w:rsidRPr="00CC4322" w14:paraId="794A2437" w14:textId="77777777" w:rsidTr="00A719A7">
        <w:trPr>
          <w:trHeight w:val="20"/>
        </w:trPr>
        <w:tc>
          <w:tcPr>
            <w:tcW w:w="2694" w:type="dxa"/>
            <w:vMerge/>
            <w:tcBorders>
              <w:right w:val="single" w:sz="2" w:space="0" w:color="000000"/>
            </w:tcBorders>
            <w:tcMar>
              <w:top w:w="57" w:type="dxa"/>
              <w:left w:w="57" w:type="dxa"/>
              <w:bottom w:w="57" w:type="dxa"/>
              <w:right w:w="57" w:type="dxa"/>
            </w:tcMar>
            <w:vAlign w:val="center"/>
          </w:tcPr>
          <w:p w14:paraId="6C5181CF" w14:textId="77777777" w:rsidR="00A719A7" w:rsidRPr="00CC4322" w:rsidRDefault="00A719A7" w:rsidP="00CC4322">
            <w:pPr>
              <w:spacing w:line="276" w:lineRule="auto"/>
              <w:rPr>
                <w:rFonts w:ascii="Times New Roman" w:eastAsia="Times New Roman" w:hAnsi="Times New Roman" w:cs="Times New Roman"/>
              </w:rPr>
            </w:pPr>
          </w:p>
        </w:tc>
        <w:tc>
          <w:tcPr>
            <w:tcW w:w="7150" w:type="dxa"/>
            <w:tcBorders>
              <w:left w:val="single" w:sz="2" w:space="0" w:color="000000"/>
            </w:tcBorders>
            <w:tcMar>
              <w:top w:w="57" w:type="dxa"/>
              <w:left w:w="57" w:type="dxa"/>
              <w:bottom w:w="57" w:type="dxa"/>
              <w:right w:w="57" w:type="dxa"/>
            </w:tcMar>
            <w:vAlign w:val="center"/>
          </w:tcPr>
          <w:p w14:paraId="0DEDDD29"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Основные синтаксические единицы Типы предложений</w:t>
            </w:r>
          </w:p>
        </w:tc>
      </w:tr>
      <w:tr w:rsidR="00A719A7" w:rsidRPr="00CC4322" w14:paraId="1153022A" w14:textId="77777777" w:rsidTr="00A719A7">
        <w:trPr>
          <w:trHeight w:val="20"/>
        </w:trPr>
        <w:tc>
          <w:tcPr>
            <w:tcW w:w="2694" w:type="dxa"/>
            <w:vMerge/>
            <w:tcBorders>
              <w:right w:val="single" w:sz="2" w:space="0" w:color="000000"/>
            </w:tcBorders>
            <w:tcMar>
              <w:top w:w="57" w:type="dxa"/>
              <w:left w:w="57" w:type="dxa"/>
              <w:bottom w:w="57" w:type="dxa"/>
              <w:right w:w="57" w:type="dxa"/>
            </w:tcMar>
            <w:vAlign w:val="center"/>
          </w:tcPr>
          <w:p w14:paraId="2C5C4645"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Borders>
              <w:left w:val="single" w:sz="2" w:space="0" w:color="000000"/>
            </w:tcBorders>
            <w:tcMar>
              <w:top w:w="57" w:type="dxa"/>
              <w:left w:w="57" w:type="dxa"/>
              <w:bottom w:w="57" w:type="dxa"/>
              <w:right w:w="57" w:type="dxa"/>
            </w:tcMar>
            <w:vAlign w:val="center"/>
          </w:tcPr>
          <w:p w14:paraId="6B009B4E"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b/>
                <w:lang w:val="ru-RU"/>
              </w:rPr>
              <w:t>В том числе практических занятий и лабораторных работ</w:t>
            </w:r>
          </w:p>
        </w:tc>
      </w:tr>
      <w:tr w:rsidR="00A719A7" w:rsidRPr="00CC4322" w14:paraId="6B29D42C" w14:textId="77777777" w:rsidTr="00A719A7">
        <w:trPr>
          <w:trHeight w:val="495"/>
        </w:trPr>
        <w:tc>
          <w:tcPr>
            <w:tcW w:w="2694" w:type="dxa"/>
            <w:vMerge/>
            <w:tcBorders>
              <w:right w:val="single" w:sz="2" w:space="0" w:color="000000"/>
            </w:tcBorders>
            <w:tcMar>
              <w:top w:w="57" w:type="dxa"/>
              <w:left w:w="57" w:type="dxa"/>
              <w:bottom w:w="57" w:type="dxa"/>
              <w:right w:w="57" w:type="dxa"/>
            </w:tcMar>
            <w:vAlign w:val="center"/>
          </w:tcPr>
          <w:p w14:paraId="3886BE6E"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Borders>
              <w:left w:val="single" w:sz="2" w:space="0" w:color="000000"/>
              <w:bottom w:val="single" w:sz="4" w:space="0" w:color="auto"/>
            </w:tcBorders>
            <w:tcMar>
              <w:top w:w="57" w:type="dxa"/>
              <w:left w:w="57" w:type="dxa"/>
              <w:bottom w:w="57" w:type="dxa"/>
              <w:right w:w="57" w:type="dxa"/>
            </w:tcMar>
            <w:vAlign w:val="center"/>
          </w:tcPr>
          <w:p w14:paraId="24444C24"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Написание рекламных текстов с использованием выразительных возможностей русского синтаксиса.</w:t>
            </w:r>
          </w:p>
        </w:tc>
      </w:tr>
      <w:tr w:rsidR="00A719A7" w:rsidRPr="00CC4322" w14:paraId="4C43E39D" w14:textId="77777777" w:rsidTr="00A719A7">
        <w:trPr>
          <w:trHeight w:val="180"/>
        </w:trPr>
        <w:tc>
          <w:tcPr>
            <w:tcW w:w="2694" w:type="dxa"/>
            <w:vMerge/>
            <w:tcBorders>
              <w:right w:val="single" w:sz="2" w:space="0" w:color="000000"/>
            </w:tcBorders>
            <w:tcMar>
              <w:top w:w="57" w:type="dxa"/>
              <w:left w:w="57" w:type="dxa"/>
              <w:bottom w:w="57" w:type="dxa"/>
              <w:right w:w="57" w:type="dxa"/>
            </w:tcMar>
            <w:vAlign w:val="center"/>
          </w:tcPr>
          <w:p w14:paraId="01AC73E1" w14:textId="77777777" w:rsidR="00A719A7" w:rsidRPr="00E221B4" w:rsidRDefault="00A719A7" w:rsidP="00CC4322">
            <w:pPr>
              <w:spacing w:line="276" w:lineRule="auto"/>
              <w:rPr>
                <w:rFonts w:ascii="Times New Roman" w:eastAsia="Times New Roman" w:hAnsi="Times New Roman" w:cs="Times New Roman"/>
                <w:lang w:val="ru-RU"/>
              </w:rPr>
            </w:pPr>
          </w:p>
        </w:tc>
        <w:tc>
          <w:tcPr>
            <w:tcW w:w="7150" w:type="dxa"/>
            <w:tcBorders>
              <w:top w:val="single" w:sz="4" w:space="0" w:color="auto"/>
              <w:left w:val="single" w:sz="2" w:space="0" w:color="000000"/>
            </w:tcBorders>
            <w:tcMar>
              <w:top w:w="57" w:type="dxa"/>
              <w:left w:w="57" w:type="dxa"/>
              <w:bottom w:w="57" w:type="dxa"/>
              <w:right w:w="57" w:type="dxa"/>
            </w:tcMar>
            <w:vAlign w:val="center"/>
          </w:tcPr>
          <w:p w14:paraId="5D61CB92" w14:textId="77777777" w:rsidR="008C3BC1" w:rsidRPr="00E221B4" w:rsidRDefault="008C3BC1" w:rsidP="008C3BC1">
            <w:pPr>
              <w:rPr>
                <w:rFonts w:ascii="Times New Roman" w:eastAsia="Times New Roman" w:hAnsi="Times New Roman" w:cs="Times New Roman"/>
                <w:b/>
                <w:bCs/>
                <w:lang w:val="ru-RU" w:eastAsia="ru-RU"/>
              </w:rPr>
            </w:pPr>
            <w:r w:rsidRPr="00E221B4">
              <w:rPr>
                <w:rFonts w:ascii="Times New Roman" w:eastAsia="Times New Roman" w:hAnsi="Times New Roman" w:cs="Times New Roman"/>
                <w:b/>
                <w:bCs/>
                <w:lang w:val="ru-RU" w:eastAsia="ru-RU"/>
              </w:rPr>
              <w:t>В том числе самостоятельная работа обучающихся</w:t>
            </w:r>
          </w:p>
          <w:p w14:paraId="4FE62C72" w14:textId="0BCB960E" w:rsidR="00A719A7" w:rsidRPr="008C3BC1" w:rsidRDefault="008C3BC1" w:rsidP="008C3BC1">
            <w:pPr>
              <w:spacing w:line="276" w:lineRule="auto"/>
              <w:jc w:val="both"/>
              <w:rPr>
                <w:rFonts w:ascii="Times New Roman" w:eastAsia="Times New Roman" w:hAnsi="Times New Roman" w:cs="Times New Roman"/>
                <w:lang w:val="ru-RU"/>
              </w:rPr>
            </w:pPr>
            <w:r w:rsidRPr="008C3BC1">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A719A7" w:rsidRPr="00CC4322" w14:paraId="6BE2E7F0" w14:textId="77777777" w:rsidTr="00A719A7">
        <w:trPr>
          <w:trHeight w:val="20"/>
        </w:trPr>
        <w:tc>
          <w:tcPr>
            <w:tcW w:w="2694" w:type="dxa"/>
            <w:vMerge w:val="restart"/>
            <w:tcBorders>
              <w:right w:val="single" w:sz="2" w:space="0" w:color="000000"/>
            </w:tcBorders>
            <w:tcMar>
              <w:top w:w="57" w:type="dxa"/>
              <w:left w:w="57" w:type="dxa"/>
              <w:bottom w:w="57" w:type="dxa"/>
              <w:right w:w="57" w:type="dxa"/>
            </w:tcMar>
            <w:vAlign w:val="center"/>
          </w:tcPr>
          <w:p w14:paraId="3EBD86AF" w14:textId="77777777" w:rsidR="00A719A7" w:rsidRPr="00CC4322" w:rsidRDefault="00A719A7" w:rsidP="00CC4322">
            <w:pPr>
              <w:spacing w:line="276" w:lineRule="auto"/>
              <w:rPr>
                <w:rFonts w:ascii="Times New Roman" w:eastAsia="Times New Roman" w:hAnsi="Times New Roman" w:cs="Times New Roman"/>
                <w:b/>
              </w:rPr>
            </w:pPr>
            <w:proofErr w:type="spellStart"/>
            <w:r w:rsidRPr="00CC4322">
              <w:rPr>
                <w:rFonts w:ascii="Times New Roman" w:eastAsia="Times New Roman" w:hAnsi="Times New Roman" w:cs="Times New Roman"/>
                <w:b/>
              </w:rPr>
              <w:t>Тема</w:t>
            </w:r>
            <w:proofErr w:type="spellEnd"/>
            <w:r w:rsidRPr="00CC4322">
              <w:rPr>
                <w:rFonts w:ascii="Times New Roman" w:eastAsia="Times New Roman" w:hAnsi="Times New Roman" w:cs="Times New Roman"/>
                <w:b/>
                <w:spacing w:val="43"/>
              </w:rPr>
              <w:t xml:space="preserve"> 1.</w:t>
            </w:r>
            <w:r w:rsidRPr="00CC4322">
              <w:rPr>
                <w:rFonts w:ascii="Times New Roman" w:eastAsia="Times New Roman" w:hAnsi="Times New Roman" w:cs="Times New Roman"/>
                <w:b/>
              </w:rPr>
              <w:t>8.</w:t>
            </w:r>
            <w:r w:rsidRPr="00CC4322">
              <w:rPr>
                <w:rFonts w:ascii="Times New Roman" w:eastAsia="Times New Roman" w:hAnsi="Times New Roman" w:cs="Times New Roman"/>
                <w:b/>
                <w:spacing w:val="43"/>
              </w:rPr>
              <w:t xml:space="preserve"> </w:t>
            </w:r>
            <w:proofErr w:type="spellStart"/>
            <w:r w:rsidRPr="00CC4322">
              <w:rPr>
                <w:rFonts w:ascii="Times New Roman" w:eastAsia="Times New Roman" w:hAnsi="Times New Roman" w:cs="Times New Roman"/>
                <w:b/>
                <w:lang w:eastAsia="ru-RU"/>
              </w:rPr>
              <w:t>Графика</w:t>
            </w:r>
            <w:proofErr w:type="spellEnd"/>
            <w:r w:rsidRPr="00CC4322">
              <w:rPr>
                <w:rFonts w:ascii="Times New Roman" w:eastAsia="Times New Roman" w:hAnsi="Times New Roman" w:cs="Times New Roman"/>
                <w:b/>
                <w:lang w:eastAsia="ru-RU"/>
              </w:rPr>
              <w:t xml:space="preserve"> и </w:t>
            </w:r>
            <w:proofErr w:type="spellStart"/>
            <w:r w:rsidRPr="00CC4322">
              <w:rPr>
                <w:rFonts w:ascii="Times New Roman" w:eastAsia="Times New Roman" w:hAnsi="Times New Roman" w:cs="Times New Roman"/>
                <w:b/>
                <w:lang w:eastAsia="ru-RU"/>
              </w:rPr>
              <w:t>орфография</w:t>
            </w:r>
            <w:proofErr w:type="spellEnd"/>
            <w:r w:rsidRPr="00CC4322">
              <w:rPr>
                <w:rFonts w:ascii="Times New Roman" w:eastAsia="Times New Roman" w:hAnsi="Times New Roman" w:cs="Times New Roman"/>
                <w:b/>
                <w:lang w:eastAsia="ru-RU"/>
              </w:rPr>
              <w:t>.</w:t>
            </w:r>
          </w:p>
        </w:tc>
        <w:tc>
          <w:tcPr>
            <w:tcW w:w="7150" w:type="dxa"/>
            <w:tcBorders>
              <w:left w:val="single" w:sz="2" w:space="0" w:color="000000"/>
            </w:tcBorders>
            <w:tcMar>
              <w:top w:w="57" w:type="dxa"/>
              <w:left w:w="57" w:type="dxa"/>
              <w:bottom w:w="57" w:type="dxa"/>
              <w:right w:w="57" w:type="dxa"/>
            </w:tcMar>
            <w:vAlign w:val="center"/>
          </w:tcPr>
          <w:p w14:paraId="07E4B43B" w14:textId="77777777" w:rsidR="00A719A7" w:rsidRPr="00CC4322" w:rsidRDefault="00A719A7" w:rsidP="00CC4322">
            <w:pPr>
              <w:spacing w:line="276" w:lineRule="auto"/>
              <w:jc w:val="both"/>
              <w:rPr>
                <w:rFonts w:ascii="Times New Roman" w:eastAsia="Times New Roman" w:hAnsi="Times New Roman" w:cs="Times New Roman"/>
                <w:b/>
              </w:rPr>
            </w:pPr>
            <w:proofErr w:type="spellStart"/>
            <w:r w:rsidRPr="00CC4322">
              <w:rPr>
                <w:rFonts w:ascii="Times New Roman" w:eastAsia="Times New Roman" w:hAnsi="Times New Roman" w:cs="Times New Roman"/>
                <w:b/>
              </w:rPr>
              <w:t>Содержание</w:t>
            </w:r>
            <w:proofErr w:type="spellEnd"/>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A719A7" w:rsidRPr="00CC4322" w14:paraId="5F96AB3D" w14:textId="77777777" w:rsidTr="00A719A7">
        <w:trPr>
          <w:trHeight w:val="20"/>
        </w:trPr>
        <w:tc>
          <w:tcPr>
            <w:tcW w:w="2694" w:type="dxa"/>
            <w:vMerge/>
            <w:tcBorders>
              <w:right w:val="single" w:sz="2" w:space="0" w:color="000000"/>
            </w:tcBorders>
            <w:tcMar>
              <w:top w:w="57" w:type="dxa"/>
              <w:left w:w="57" w:type="dxa"/>
              <w:bottom w:w="57" w:type="dxa"/>
              <w:right w:w="57" w:type="dxa"/>
            </w:tcMar>
            <w:vAlign w:val="center"/>
          </w:tcPr>
          <w:p w14:paraId="7AE8DE57" w14:textId="77777777" w:rsidR="00A719A7" w:rsidRPr="00CC4322" w:rsidRDefault="00A719A7" w:rsidP="00CC4322">
            <w:pPr>
              <w:spacing w:line="276" w:lineRule="auto"/>
              <w:rPr>
                <w:rFonts w:ascii="Times New Roman" w:eastAsia="Times New Roman" w:hAnsi="Times New Roman" w:cs="Times New Roman"/>
              </w:rPr>
            </w:pPr>
          </w:p>
        </w:tc>
        <w:tc>
          <w:tcPr>
            <w:tcW w:w="7150" w:type="dxa"/>
            <w:tcBorders>
              <w:left w:val="single" w:sz="2" w:space="0" w:color="000000"/>
            </w:tcBorders>
            <w:tcMar>
              <w:top w:w="57" w:type="dxa"/>
              <w:left w:w="57" w:type="dxa"/>
              <w:bottom w:w="57" w:type="dxa"/>
              <w:right w:w="57" w:type="dxa"/>
            </w:tcMar>
            <w:vAlign w:val="center"/>
          </w:tcPr>
          <w:p w14:paraId="52A6AF0F"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Позиционный принцип русской графики. Принципы русской орфографии</w:t>
            </w:r>
          </w:p>
        </w:tc>
      </w:tr>
      <w:tr w:rsidR="00A719A7" w:rsidRPr="00CC4322" w14:paraId="358A0635" w14:textId="77777777" w:rsidTr="00A719A7">
        <w:trPr>
          <w:trHeight w:val="20"/>
        </w:trPr>
        <w:tc>
          <w:tcPr>
            <w:tcW w:w="2694" w:type="dxa"/>
            <w:vMerge/>
            <w:tcBorders>
              <w:right w:val="single" w:sz="2" w:space="0" w:color="000000"/>
            </w:tcBorders>
            <w:tcMar>
              <w:top w:w="57" w:type="dxa"/>
              <w:left w:w="57" w:type="dxa"/>
              <w:bottom w:w="57" w:type="dxa"/>
              <w:right w:w="57" w:type="dxa"/>
            </w:tcMar>
            <w:vAlign w:val="center"/>
          </w:tcPr>
          <w:p w14:paraId="3234265E"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Borders>
              <w:left w:val="single" w:sz="2" w:space="0" w:color="000000"/>
            </w:tcBorders>
            <w:tcMar>
              <w:top w:w="57" w:type="dxa"/>
              <w:left w:w="57" w:type="dxa"/>
              <w:bottom w:w="57" w:type="dxa"/>
              <w:right w:w="57" w:type="dxa"/>
            </w:tcMar>
            <w:vAlign w:val="center"/>
          </w:tcPr>
          <w:p w14:paraId="15B0AA82"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b/>
                <w:lang w:val="ru-RU"/>
              </w:rPr>
              <w:t>В том числе практических занятий и лабораторных работ</w:t>
            </w:r>
          </w:p>
        </w:tc>
      </w:tr>
      <w:tr w:rsidR="00A719A7" w:rsidRPr="00CC4322" w14:paraId="2CD57950" w14:textId="77777777" w:rsidTr="00A719A7">
        <w:trPr>
          <w:trHeight w:val="255"/>
        </w:trPr>
        <w:tc>
          <w:tcPr>
            <w:tcW w:w="2694" w:type="dxa"/>
            <w:vMerge/>
            <w:tcBorders>
              <w:right w:val="single" w:sz="2" w:space="0" w:color="000000"/>
            </w:tcBorders>
            <w:tcMar>
              <w:top w:w="57" w:type="dxa"/>
              <w:left w:w="57" w:type="dxa"/>
              <w:bottom w:w="57" w:type="dxa"/>
              <w:right w:w="57" w:type="dxa"/>
            </w:tcMar>
            <w:vAlign w:val="center"/>
          </w:tcPr>
          <w:p w14:paraId="0B1CF5F3"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Borders>
              <w:left w:val="single" w:sz="2" w:space="0" w:color="000000"/>
              <w:bottom w:val="single" w:sz="4" w:space="0" w:color="auto"/>
            </w:tcBorders>
            <w:tcMar>
              <w:top w:w="57" w:type="dxa"/>
              <w:left w:w="57" w:type="dxa"/>
              <w:bottom w:w="57" w:type="dxa"/>
              <w:right w:w="57" w:type="dxa"/>
            </w:tcMar>
            <w:vAlign w:val="center"/>
          </w:tcPr>
          <w:p w14:paraId="711424D2" w14:textId="77777777" w:rsidR="00A719A7" w:rsidRPr="00CC4322" w:rsidRDefault="00A719A7" w:rsidP="00CC4322">
            <w:pPr>
              <w:spacing w:line="276" w:lineRule="auto"/>
              <w:jc w:val="both"/>
              <w:rPr>
                <w:rFonts w:ascii="Times New Roman" w:eastAsia="Times New Roman" w:hAnsi="Times New Roman" w:cs="Times New Roman"/>
              </w:rPr>
            </w:pPr>
            <w:proofErr w:type="spellStart"/>
            <w:r w:rsidRPr="00CC4322">
              <w:rPr>
                <w:rFonts w:ascii="Times New Roman" w:eastAsia="Times New Roman" w:hAnsi="Times New Roman" w:cs="Times New Roman"/>
              </w:rPr>
              <w:t>Редактирование</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рекламных</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текстов</w:t>
            </w:r>
            <w:proofErr w:type="spellEnd"/>
          </w:p>
        </w:tc>
      </w:tr>
      <w:tr w:rsidR="00A719A7" w:rsidRPr="00CC4322" w14:paraId="1D85F6FF" w14:textId="77777777" w:rsidTr="00A719A7">
        <w:trPr>
          <w:trHeight w:val="135"/>
        </w:trPr>
        <w:tc>
          <w:tcPr>
            <w:tcW w:w="2694" w:type="dxa"/>
            <w:vMerge/>
            <w:tcBorders>
              <w:right w:val="single" w:sz="2" w:space="0" w:color="000000"/>
            </w:tcBorders>
            <w:tcMar>
              <w:top w:w="57" w:type="dxa"/>
              <w:left w:w="57" w:type="dxa"/>
              <w:bottom w:w="57" w:type="dxa"/>
              <w:right w:w="57" w:type="dxa"/>
            </w:tcMar>
            <w:vAlign w:val="center"/>
          </w:tcPr>
          <w:p w14:paraId="3BAC25FF" w14:textId="77777777" w:rsidR="00A719A7" w:rsidRPr="00CC4322" w:rsidRDefault="00A719A7" w:rsidP="00CC4322">
            <w:pPr>
              <w:spacing w:line="276" w:lineRule="auto"/>
              <w:rPr>
                <w:rFonts w:ascii="Times New Roman" w:eastAsia="Times New Roman" w:hAnsi="Times New Roman" w:cs="Times New Roman"/>
              </w:rPr>
            </w:pPr>
          </w:p>
        </w:tc>
        <w:tc>
          <w:tcPr>
            <w:tcW w:w="7150" w:type="dxa"/>
            <w:tcBorders>
              <w:top w:val="single" w:sz="4" w:space="0" w:color="auto"/>
              <w:left w:val="single" w:sz="2" w:space="0" w:color="000000"/>
            </w:tcBorders>
            <w:tcMar>
              <w:top w:w="57" w:type="dxa"/>
              <w:left w:w="57" w:type="dxa"/>
              <w:bottom w:w="57" w:type="dxa"/>
              <w:right w:w="57" w:type="dxa"/>
            </w:tcMar>
            <w:vAlign w:val="center"/>
          </w:tcPr>
          <w:p w14:paraId="073616C4" w14:textId="77777777" w:rsidR="008C3BC1" w:rsidRPr="00E221B4" w:rsidRDefault="008C3BC1" w:rsidP="008C3BC1">
            <w:pPr>
              <w:rPr>
                <w:rFonts w:ascii="Times New Roman" w:eastAsia="Times New Roman" w:hAnsi="Times New Roman" w:cs="Times New Roman"/>
                <w:b/>
                <w:bCs/>
                <w:lang w:val="ru-RU" w:eastAsia="ru-RU"/>
              </w:rPr>
            </w:pPr>
            <w:r w:rsidRPr="00E221B4">
              <w:rPr>
                <w:rFonts w:ascii="Times New Roman" w:eastAsia="Times New Roman" w:hAnsi="Times New Roman" w:cs="Times New Roman"/>
                <w:b/>
                <w:bCs/>
                <w:lang w:val="ru-RU" w:eastAsia="ru-RU"/>
              </w:rPr>
              <w:t>В том числе самостоятельная работа обучающихся</w:t>
            </w:r>
          </w:p>
          <w:p w14:paraId="563A817A" w14:textId="41142476" w:rsidR="00A719A7" w:rsidRPr="008C3BC1" w:rsidRDefault="008C3BC1" w:rsidP="008C3BC1">
            <w:pPr>
              <w:spacing w:line="276" w:lineRule="auto"/>
              <w:jc w:val="both"/>
              <w:rPr>
                <w:rFonts w:ascii="Times New Roman" w:eastAsia="Times New Roman" w:hAnsi="Times New Roman" w:cs="Times New Roman"/>
                <w:lang w:val="ru-RU"/>
              </w:rPr>
            </w:pPr>
            <w:r w:rsidRPr="008C3BC1">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CC4322" w:rsidRPr="00CC4322" w14:paraId="61EBA00B" w14:textId="77777777" w:rsidTr="00A719A7">
        <w:trPr>
          <w:trHeight w:val="20"/>
        </w:trPr>
        <w:tc>
          <w:tcPr>
            <w:tcW w:w="2694" w:type="dxa"/>
            <w:vMerge w:val="restart"/>
            <w:tcBorders>
              <w:right w:val="single" w:sz="2" w:space="0" w:color="000000"/>
            </w:tcBorders>
            <w:tcMar>
              <w:top w:w="57" w:type="dxa"/>
              <w:left w:w="57" w:type="dxa"/>
              <w:bottom w:w="57" w:type="dxa"/>
              <w:right w:w="57" w:type="dxa"/>
            </w:tcMar>
          </w:tcPr>
          <w:p w14:paraId="149BB0A1" w14:textId="77777777" w:rsidR="00CC4322" w:rsidRPr="00CC4322" w:rsidRDefault="00CC4322" w:rsidP="00CC4322">
            <w:pPr>
              <w:spacing w:line="276" w:lineRule="auto"/>
              <w:rPr>
                <w:rFonts w:ascii="Times New Roman" w:eastAsia="Times New Roman" w:hAnsi="Times New Roman" w:cs="Times New Roman"/>
                <w:b/>
              </w:rPr>
            </w:pPr>
            <w:proofErr w:type="spellStart"/>
            <w:r w:rsidRPr="00CC4322">
              <w:rPr>
                <w:rFonts w:ascii="Times New Roman" w:eastAsia="Times New Roman" w:hAnsi="Times New Roman" w:cs="Times New Roman"/>
                <w:b/>
              </w:rPr>
              <w:t>Тема</w:t>
            </w:r>
            <w:proofErr w:type="spellEnd"/>
            <w:r w:rsidRPr="00CC4322">
              <w:rPr>
                <w:rFonts w:ascii="Times New Roman" w:eastAsia="Times New Roman" w:hAnsi="Times New Roman" w:cs="Times New Roman"/>
                <w:b/>
                <w:spacing w:val="20"/>
              </w:rPr>
              <w:t xml:space="preserve"> 1.</w:t>
            </w:r>
            <w:r w:rsidRPr="00CC4322">
              <w:rPr>
                <w:rFonts w:ascii="Times New Roman" w:eastAsia="Times New Roman" w:hAnsi="Times New Roman" w:cs="Times New Roman"/>
                <w:b/>
              </w:rPr>
              <w:t>9.</w:t>
            </w:r>
            <w:r w:rsidRPr="00CC4322">
              <w:rPr>
                <w:rFonts w:ascii="Times New Roman" w:eastAsia="Times New Roman" w:hAnsi="Times New Roman" w:cs="Times New Roman"/>
                <w:b/>
                <w:spacing w:val="21"/>
              </w:rPr>
              <w:t xml:space="preserve"> </w:t>
            </w:r>
            <w:proofErr w:type="spellStart"/>
            <w:r w:rsidRPr="00CC4322">
              <w:rPr>
                <w:rFonts w:ascii="Times New Roman" w:eastAsia="Times New Roman" w:hAnsi="Times New Roman" w:cs="Times New Roman"/>
                <w:b/>
                <w:lang w:eastAsia="ru-RU"/>
              </w:rPr>
              <w:t>Русская</w:t>
            </w:r>
            <w:proofErr w:type="spellEnd"/>
            <w:r w:rsidRPr="00CC4322">
              <w:rPr>
                <w:rFonts w:ascii="Times New Roman" w:eastAsia="Times New Roman" w:hAnsi="Times New Roman" w:cs="Times New Roman"/>
                <w:b/>
                <w:lang w:eastAsia="ru-RU"/>
              </w:rPr>
              <w:t xml:space="preserve"> </w:t>
            </w:r>
            <w:proofErr w:type="spellStart"/>
            <w:r w:rsidRPr="00CC4322">
              <w:rPr>
                <w:rFonts w:ascii="Times New Roman" w:eastAsia="Times New Roman" w:hAnsi="Times New Roman" w:cs="Times New Roman"/>
                <w:b/>
                <w:lang w:eastAsia="ru-RU"/>
              </w:rPr>
              <w:t>пунктуация</w:t>
            </w:r>
            <w:proofErr w:type="spellEnd"/>
            <w:r w:rsidRPr="00CC4322">
              <w:rPr>
                <w:rFonts w:ascii="Times New Roman" w:eastAsia="Times New Roman" w:hAnsi="Times New Roman" w:cs="Times New Roman"/>
                <w:b/>
                <w:lang w:eastAsia="ru-RU"/>
              </w:rPr>
              <w:t>.</w:t>
            </w:r>
          </w:p>
        </w:tc>
        <w:tc>
          <w:tcPr>
            <w:tcW w:w="7150" w:type="dxa"/>
            <w:tcBorders>
              <w:left w:val="single" w:sz="2" w:space="0" w:color="000000"/>
            </w:tcBorders>
            <w:tcMar>
              <w:top w:w="57" w:type="dxa"/>
              <w:left w:w="57" w:type="dxa"/>
              <w:bottom w:w="57" w:type="dxa"/>
              <w:right w:w="57" w:type="dxa"/>
            </w:tcMar>
          </w:tcPr>
          <w:p w14:paraId="33D3DDAA" w14:textId="77777777" w:rsidR="00CC4322" w:rsidRPr="00CC4322" w:rsidRDefault="00CC4322" w:rsidP="00CC4322">
            <w:pPr>
              <w:spacing w:line="276" w:lineRule="auto"/>
              <w:jc w:val="both"/>
              <w:rPr>
                <w:rFonts w:ascii="Times New Roman" w:eastAsia="Times New Roman" w:hAnsi="Times New Roman" w:cs="Times New Roman"/>
              </w:rPr>
            </w:pPr>
            <w:proofErr w:type="spellStart"/>
            <w:r w:rsidRPr="00CC4322">
              <w:rPr>
                <w:rFonts w:ascii="Times New Roman" w:eastAsia="Times New Roman" w:hAnsi="Times New Roman" w:cs="Times New Roman"/>
                <w:b/>
              </w:rPr>
              <w:t>Содержание</w:t>
            </w:r>
            <w:proofErr w:type="spellEnd"/>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CC4322" w:rsidRPr="00CC4322" w14:paraId="27F03BEB" w14:textId="77777777" w:rsidTr="00A719A7">
        <w:trPr>
          <w:trHeight w:val="20"/>
        </w:trPr>
        <w:tc>
          <w:tcPr>
            <w:tcW w:w="2694" w:type="dxa"/>
            <w:vMerge/>
            <w:tcBorders>
              <w:right w:val="single" w:sz="2" w:space="0" w:color="000000"/>
            </w:tcBorders>
            <w:tcMar>
              <w:top w:w="57" w:type="dxa"/>
              <w:left w:w="57" w:type="dxa"/>
              <w:bottom w:w="57" w:type="dxa"/>
              <w:right w:w="57" w:type="dxa"/>
            </w:tcMar>
          </w:tcPr>
          <w:p w14:paraId="2767A54F" w14:textId="77777777" w:rsidR="00CC4322" w:rsidRPr="00CC4322" w:rsidRDefault="00CC4322" w:rsidP="00CC4322">
            <w:pPr>
              <w:spacing w:line="276" w:lineRule="auto"/>
              <w:rPr>
                <w:rFonts w:ascii="Times New Roman" w:eastAsia="Times New Roman" w:hAnsi="Times New Roman" w:cs="Times New Roman"/>
                <w:b/>
              </w:rPr>
            </w:pPr>
          </w:p>
        </w:tc>
        <w:tc>
          <w:tcPr>
            <w:tcW w:w="7150" w:type="dxa"/>
            <w:tcBorders>
              <w:left w:val="single" w:sz="2" w:space="0" w:color="000000"/>
            </w:tcBorders>
            <w:tcMar>
              <w:top w:w="57" w:type="dxa"/>
              <w:left w:w="57" w:type="dxa"/>
              <w:bottom w:w="57" w:type="dxa"/>
              <w:right w:w="57" w:type="dxa"/>
            </w:tcMar>
          </w:tcPr>
          <w:p w14:paraId="4E3D7CF9" w14:textId="77777777" w:rsidR="00CC4322" w:rsidRPr="00CC4322" w:rsidRDefault="00CC4322"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Русская орфография и пунктуация в аспекте речевой выразительности.</w:t>
            </w:r>
          </w:p>
        </w:tc>
      </w:tr>
      <w:tr w:rsidR="00CC4322" w:rsidRPr="00CC4322" w14:paraId="10492A4C" w14:textId="77777777" w:rsidTr="00A719A7">
        <w:trPr>
          <w:trHeight w:val="20"/>
        </w:trPr>
        <w:tc>
          <w:tcPr>
            <w:tcW w:w="2694" w:type="dxa"/>
            <w:vMerge w:val="restart"/>
            <w:tcBorders>
              <w:right w:val="single" w:sz="2" w:space="0" w:color="000000"/>
            </w:tcBorders>
            <w:tcMar>
              <w:top w:w="57" w:type="dxa"/>
              <w:left w:w="57" w:type="dxa"/>
              <w:bottom w:w="57" w:type="dxa"/>
              <w:right w:w="57" w:type="dxa"/>
            </w:tcMar>
          </w:tcPr>
          <w:p w14:paraId="46376995" w14:textId="77777777" w:rsidR="00CC4322" w:rsidRPr="00CC4322" w:rsidRDefault="00CC4322" w:rsidP="00CC4322">
            <w:pPr>
              <w:tabs>
                <w:tab w:val="left" w:pos="1092"/>
                <w:tab w:val="left" w:pos="1824"/>
              </w:tabs>
              <w:spacing w:line="276" w:lineRule="auto"/>
              <w:rPr>
                <w:rFonts w:ascii="Times New Roman" w:eastAsia="Times New Roman" w:hAnsi="Times New Roman" w:cs="Times New Roman"/>
                <w:b/>
              </w:rPr>
            </w:pPr>
            <w:proofErr w:type="spellStart"/>
            <w:r w:rsidRPr="00CC4322">
              <w:rPr>
                <w:rFonts w:ascii="Times New Roman" w:eastAsia="Times New Roman" w:hAnsi="Times New Roman" w:cs="Times New Roman"/>
                <w:b/>
              </w:rPr>
              <w:t>Тема</w:t>
            </w:r>
            <w:proofErr w:type="spellEnd"/>
            <w:r w:rsidRPr="00CC4322">
              <w:rPr>
                <w:rFonts w:ascii="Times New Roman" w:eastAsia="Times New Roman" w:hAnsi="Times New Roman" w:cs="Times New Roman"/>
                <w:b/>
              </w:rPr>
              <w:t xml:space="preserve"> 1.10. </w:t>
            </w:r>
            <w:proofErr w:type="spellStart"/>
            <w:r w:rsidRPr="00CC4322">
              <w:rPr>
                <w:rFonts w:ascii="Times New Roman" w:eastAsia="Times New Roman" w:hAnsi="Times New Roman" w:cs="Times New Roman"/>
                <w:b/>
              </w:rPr>
              <w:t>Функциональные</w:t>
            </w:r>
            <w:proofErr w:type="spellEnd"/>
            <w:r w:rsidRPr="00CC4322">
              <w:rPr>
                <w:rFonts w:ascii="Times New Roman" w:eastAsia="Times New Roman" w:hAnsi="Times New Roman" w:cs="Times New Roman"/>
                <w:b/>
              </w:rPr>
              <w:t xml:space="preserve"> </w:t>
            </w:r>
            <w:proofErr w:type="spellStart"/>
            <w:r w:rsidRPr="00CC4322">
              <w:rPr>
                <w:rFonts w:ascii="Times New Roman" w:eastAsia="Times New Roman" w:hAnsi="Times New Roman" w:cs="Times New Roman"/>
                <w:b/>
              </w:rPr>
              <w:t>стили</w:t>
            </w:r>
            <w:proofErr w:type="spellEnd"/>
            <w:r w:rsidRPr="00CC4322">
              <w:rPr>
                <w:rFonts w:ascii="Times New Roman" w:eastAsia="Times New Roman" w:hAnsi="Times New Roman" w:cs="Times New Roman"/>
                <w:b/>
              </w:rPr>
              <w:t xml:space="preserve"> </w:t>
            </w:r>
            <w:proofErr w:type="spellStart"/>
            <w:r w:rsidRPr="00CC4322">
              <w:rPr>
                <w:rFonts w:ascii="Times New Roman" w:eastAsia="Times New Roman" w:hAnsi="Times New Roman" w:cs="Times New Roman"/>
                <w:b/>
              </w:rPr>
              <w:t>речи</w:t>
            </w:r>
            <w:proofErr w:type="spellEnd"/>
            <w:r w:rsidRPr="00CC4322">
              <w:rPr>
                <w:rFonts w:ascii="Times New Roman" w:eastAsia="Times New Roman" w:hAnsi="Times New Roman" w:cs="Times New Roman"/>
                <w:b/>
              </w:rPr>
              <w:t>.</w:t>
            </w:r>
          </w:p>
        </w:tc>
        <w:tc>
          <w:tcPr>
            <w:tcW w:w="7150" w:type="dxa"/>
            <w:tcBorders>
              <w:left w:val="single" w:sz="2" w:space="0" w:color="000000"/>
            </w:tcBorders>
            <w:tcMar>
              <w:top w:w="57" w:type="dxa"/>
              <w:left w:w="57" w:type="dxa"/>
              <w:bottom w:w="57" w:type="dxa"/>
              <w:right w:w="57" w:type="dxa"/>
            </w:tcMar>
          </w:tcPr>
          <w:p w14:paraId="56DA5058" w14:textId="77777777" w:rsidR="00CC4322" w:rsidRPr="00CC4322" w:rsidRDefault="00CC4322" w:rsidP="00CC4322">
            <w:pPr>
              <w:spacing w:line="276" w:lineRule="auto"/>
              <w:jc w:val="both"/>
              <w:rPr>
                <w:rFonts w:ascii="Times New Roman" w:eastAsia="Times New Roman" w:hAnsi="Times New Roman" w:cs="Times New Roman"/>
                <w:b/>
              </w:rPr>
            </w:pPr>
            <w:proofErr w:type="spellStart"/>
            <w:r w:rsidRPr="00CC4322">
              <w:rPr>
                <w:rFonts w:ascii="Times New Roman" w:eastAsia="Times New Roman" w:hAnsi="Times New Roman" w:cs="Times New Roman"/>
                <w:b/>
              </w:rPr>
              <w:t>Содержание</w:t>
            </w:r>
            <w:proofErr w:type="spellEnd"/>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CC4322" w:rsidRPr="00CC4322" w14:paraId="12F66141" w14:textId="77777777" w:rsidTr="00A719A7">
        <w:trPr>
          <w:trHeight w:val="20"/>
        </w:trPr>
        <w:tc>
          <w:tcPr>
            <w:tcW w:w="2694" w:type="dxa"/>
            <w:vMerge/>
            <w:tcBorders>
              <w:top w:val="nil"/>
              <w:right w:val="single" w:sz="2" w:space="0" w:color="000000"/>
            </w:tcBorders>
            <w:tcMar>
              <w:top w:w="57" w:type="dxa"/>
              <w:left w:w="57" w:type="dxa"/>
              <w:bottom w:w="57" w:type="dxa"/>
              <w:right w:w="57" w:type="dxa"/>
            </w:tcMar>
          </w:tcPr>
          <w:p w14:paraId="61E84F6B" w14:textId="77777777" w:rsidR="00CC4322" w:rsidRPr="00CC4322" w:rsidRDefault="00CC4322" w:rsidP="00CC4322">
            <w:pPr>
              <w:spacing w:line="276" w:lineRule="auto"/>
              <w:jc w:val="both"/>
              <w:rPr>
                <w:rFonts w:ascii="Times New Roman" w:eastAsia="Times New Roman" w:hAnsi="Times New Roman" w:cs="Times New Roman"/>
              </w:rPr>
            </w:pPr>
          </w:p>
        </w:tc>
        <w:tc>
          <w:tcPr>
            <w:tcW w:w="7150" w:type="dxa"/>
            <w:tcBorders>
              <w:left w:val="single" w:sz="2" w:space="0" w:color="000000"/>
            </w:tcBorders>
            <w:tcMar>
              <w:top w:w="57" w:type="dxa"/>
              <w:left w:w="57" w:type="dxa"/>
              <w:bottom w:w="57" w:type="dxa"/>
              <w:right w:w="57" w:type="dxa"/>
            </w:tcMar>
          </w:tcPr>
          <w:p w14:paraId="283BA359" w14:textId="77777777" w:rsidR="00CC4322" w:rsidRPr="00CC4322" w:rsidRDefault="00CC4322" w:rsidP="00CC4322">
            <w:pPr>
              <w:spacing w:line="276" w:lineRule="auto"/>
              <w:jc w:val="both"/>
              <w:rPr>
                <w:rFonts w:ascii="Times New Roman" w:eastAsia="Times New Roman" w:hAnsi="Times New Roman" w:cs="Times New Roman"/>
              </w:rPr>
            </w:pPr>
            <w:r w:rsidRPr="00CC4322">
              <w:rPr>
                <w:rFonts w:ascii="Times New Roman" w:eastAsia="Times New Roman" w:hAnsi="Times New Roman" w:cs="Times New Roman"/>
                <w:lang w:val="ru-RU"/>
              </w:rPr>
              <w:t xml:space="preserve">Текст и его структура.  Функциональные стили литературного языка. </w:t>
            </w:r>
            <w:proofErr w:type="spellStart"/>
            <w:r w:rsidRPr="00CC4322">
              <w:rPr>
                <w:rFonts w:ascii="Times New Roman" w:eastAsia="Times New Roman" w:hAnsi="Times New Roman" w:cs="Times New Roman"/>
              </w:rPr>
              <w:t>Речевые</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средства</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убеждения</w:t>
            </w:r>
            <w:proofErr w:type="spellEnd"/>
          </w:p>
        </w:tc>
      </w:tr>
      <w:tr w:rsidR="00CC4322" w:rsidRPr="00CC4322" w14:paraId="4A4EDF71" w14:textId="77777777" w:rsidTr="00A719A7">
        <w:trPr>
          <w:trHeight w:val="20"/>
        </w:trPr>
        <w:tc>
          <w:tcPr>
            <w:tcW w:w="2694" w:type="dxa"/>
            <w:vMerge/>
            <w:tcBorders>
              <w:top w:val="nil"/>
              <w:right w:val="single" w:sz="2" w:space="0" w:color="000000"/>
            </w:tcBorders>
            <w:tcMar>
              <w:top w:w="57" w:type="dxa"/>
              <w:left w:w="57" w:type="dxa"/>
              <w:bottom w:w="57" w:type="dxa"/>
              <w:right w:w="57" w:type="dxa"/>
            </w:tcMar>
          </w:tcPr>
          <w:p w14:paraId="10FDBEE0" w14:textId="77777777" w:rsidR="00CC4322" w:rsidRPr="00CC4322" w:rsidRDefault="00CC4322" w:rsidP="00CC4322">
            <w:pPr>
              <w:spacing w:line="276" w:lineRule="auto"/>
              <w:jc w:val="both"/>
              <w:rPr>
                <w:rFonts w:ascii="Times New Roman" w:eastAsia="Times New Roman" w:hAnsi="Times New Roman" w:cs="Times New Roman"/>
              </w:rPr>
            </w:pPr>
          </w:p>
        </w:tc>
        <w:tc>
          <w:tcPr>
            <w:tcW w:w="7150" w:type="dxa"/>
            <w:tcBorders>
              <w:left w:val="single" w:sz="2" w:space="0" w:color="000000"/>
            </w:tcBorders>
            <w:tcMar>
              <w:top w:w="57" w:type="dxa"/>
              <w:left w:w="57" w:type="dxa"/>
              <w:bottom w:w="57" w:type="dxa"/>
              <w:right w:w="57" w:type="dxa"/>
            </w:tcMar>
          </w:tcPr>
          <w:p w14:paraId="71905D0E" w14:textId="77777777" w:rsidR="00CC4322" w:rsidRPr="00CC4322" w:rsidRDefault="00CC4322"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b/>
                <w:lang w:val="ru-RU"/>
              </w:rPr>
              <w:t>В том числе практических занятий и лабораторных работ</w:t>
            </w:r>
          </w:p>
        </w:tc>
      </w:tr>
      <w:tr w:rsidR="00CC4322" w:rsidRPr="00CC4322" w14:paraId="5671F93B" w14:textId="77777777" w:rsidTr="00A719A7">
        <w:trPr>
          <w:trHeight w:val="20"/>
        </w:trPr>
        <w:tc>
          <w:tcPr>
            <w:tcW w:w="2694" w:type="dxa"/>
            <w:vMerge/>
            <w:tcBorders>
              <w:top w:val="nil"/>
              <w:right w:val="single" w:sz="2" w:space="0" w:color="000000"/>
            </w:tcBorders>
            <w:tcMar>
              <w:top w:w="57" w:type="dxa"/>
              <w:left w:w="57" w:type="dxa"/>
              <w:bottom w:w="57" w:type="dxa"/>
              <w:right w:w="57" w:type="dxa"/>
            </w:tcMar>
          </w:tcPr>
          <w:p w14:paraId="4EDEC78B" w14:textId="77777777" w:rsidR="00CC4322" w:rsidRPr="00CC4322" w:rsidRDefault="00CC4322" w:rsidP="00CC4322">
            <w:pPr>
              <w:spacing w:line="276" w:lineRule="auto"/>
              <w:jc w:val="both"/>
              <w:rPr>
                <w:rFonts w:ascii="Times New Roman" w:eastAsia="Times New Roman" w:hAnsi="Times New Roman" w:cs="Times New Roman"/>
                <w:lang w:val="ru-RU"/>
              </w:rPr>
            </w:pPr>
          </w:p>
        </w:tc>
        <w:tc>
          <w:tcPr>
            <w:tcW w:w="7150" w:type="dxa"/>
            <w:tcBorders>
              <w:left w:val="single" w:sz="2" w:space="0" w:color="000000"/>
            </w:tcBorders>
            <w:tcMar>
              <w:top w:w="57" w:type="dxa"/>
              <w:left w:w="57" w:type="dxa"/>
              <w:bottom w:w="57" w:type="dxa"/>
              <w:right w:w="57" w:type="dxa"/>
            </w:tcMar>
          </w:tcPr>
          <w:p w14:paraId="539A0300" w14:textId="77777777" w:rsidR="00CC4322" w:rsidRPr="00CC4322" w:rsidRDefault="00CC4322" w:rsidP="00CC4322">
            <w:pPr>
              <w:spacing w:line="276" w:lineRule="auto"/>
              <w:jc w:val="both"/>
              <w:rPr>
                <w:rFonts w:ascii="Times New Roman" w:eastAsia="Times New Roman" w:hAnsi="Times New Roman" w:cs="Times New Roman"/>
              </w:rPr>
            </w:pPr>
            <w:proofErr w:type="spellStart"/>
            <w:r w:rsidRPr="00CC4322">
              <w:rPr>
                <w:rFonts w:ascii="Times New Roman" w:eastAsia="Times New Roman" w:hAnsi="Times New Roman" w:cs="Times New Roman"/>
              </w:rPr>
              <w:t>Разработка</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рекламной</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кампании</w:t>
            </w:r>
            <w:proofErr w:type="spellEnd"/>
          </w:p>
        </w:tc>
      </w:tr>
      <w:tr w:rsidR="00CC4322" w:rsidRPr="00CC4322" w14:paraId="7650B46F" w14:textId="77777777" w:rsidTr="00A719A7">
        <w:trPr>
          <w:trHeight w:val="20"/>
        </w:trPr>
        <w:tc>
          <w:tcPr>
            <w:tcW w:w="9844" w:type="dxa"/>
            <w:gridSpan w:val="2"/>
            <w:tcMar>
              <w:top w:w="57" w:type="dxa"/>
              <w:left w:w="57" w:type="dxa"/>
              <w:bottom w:w="57" w:type="dxa"/>
              <w:right w:w="57" w:type="dxa"/>
            </w:tcMar>
          </w:tcPr>
          <w:p w14:paraId="6D732B4A" w14:textId="77777777" w:rsidR="00CC4322" w:rsidRPr="00CC4322" w:rsidRDefault="00CC4322" w:rsidP="00CC4322">
            <w:pPr>
              <w:spacing w:line="276" w:lineRule="auto"/>
              <w:jc w:val="both"/>
              <w:rPr>
                <w:rFonts w:ascii="Times New Roman" w:eastAsia="Times New Roman" w:hAnsi="Times New Roman" w:cs="Times New Roman"/>
                <w:b/>
              </w:rPr>
            </w:pPr>
            <w:proofErr w:type="spellStart"/>
            <w:r w:rsidRPr="00CC4322">
              <w:rPr>
                <w:rFonts w:ascii="Times New Roman" w:eastAsia="Times New Roman" w:hAnsi="Times New Roman" w:cs="Times New Roman"/>
                <w:b/>
              </w:rPr>
              <w:t>Промежуточная</w:t>
            </w:r>
            <w:proofErr w:type="spellEnd"/>
            <w:r w:rsidRPr="00CC4322">
              <w:rPr>
                <w:rFonts w:ascii="Times New Roman" w:eastAsia="Times New Roman" w:hAnsi="Times New Roman" w:cs="Times New Roman"/>
                <w:b/>
              </w:rPr>
              <w:t xml:space="preserve"> </w:t>
            </w:r>
            <w:proofErr w:type="spellStart"/>
            <w:r w:rsidRPr="00CC4322">
              <w:rPr>
                <w:rFonts w:ascii="Times New Roman" w:eastAsia="Times New Roman" w:hAnsi="Times New Roman" w:cs="Times New Roman"/>
                <w:b/>
              </w:rPr>
              <w:t>аттестация</w:t>
            </w:r>
            <w:proofErr w:type="spellEnd"/>
          </w:p>
        </w:tc>
      </w:tr>
      <w:tr w:rsidR="00CC4322" w:rsidRPr="00CC4322" w14:paraId="20018880" w14:textId="77777777" w:rsidTr="00A719A7">
        <w:trPr>
          <w:trHeight w:val="20"/>
        </w:trPr>
        <w:tc>
          <w:tcPr>
            <w:tcW w:w="9844" w:type="dxa"/>
            <w:gridSpan w:val="2"/>
            <w:tcMar>
              <w:top w:w="57" w:type="dxa"/>
              <w:left w:w="57" w:type="dxa"/>
              <w:bottom w:w="57" w:type="dxa"/>
              <w:right w:w="57" w:type="dxa"/>
            </w:tcMar>
          </w:tcPr>
          <w:p w14:paraId="1126FE96" w14:textId="0F7CCFED" w:rsidR="00CC4322" w:rsidRPr="00CC4322" w:rsidRDefault="00CC4322" w:rsidP="00CC4322">
            <w:pPr>
              <w:spacing w:line="276" w:lineRule="auto"/>
              <w:jc w:val="both"/>
              <w:rPr>
                <w:rFonts w:ascii="Times New Roman" w:eastAsia="Times New Roman" w:hAnsi="Times New Roman" w:cs="Times New Roman"/>
                <w:b/>
                <w:lang w:val="ru-RU"/>
              </w:rPr>
            </w:pPr>
            <w:proofErr w:type="spellStart"/>
            <w:r w:rsidRPr="00CC4322">
              <w:rPr>
                <w:rFonts w:ascii="Times New Roman" w:eastAsia="Times New Roman" w:hAnsi="Times New Roman" w:cs="Times New Roman"/>
                <w:b/>
              </w:rPr>
              <w:t>Всего</w:t>
            </w:r>
            <w:proofErr w:type="spellEnd"/>
            <w:r w:rsidRPr="00CC4322">
              <w:rPr>
                <w:rFonts w:ascii="Times New Roman" w:eastAsia="Times New Roman" w:hAnsi="Times New Roman" w:cs="Times New Roman"/>
                <w:b/>
              </w:rPr>
              <w:t>:</w:t>
            </w:r>
            <w:r>
              <w:rPr>
                <w:rFonts w:ascii="Times New Roman" w:eastAsia="Times New Roman" w:hAnsi="Times New Roman" w:cs="Times New Roman"/>
                <w:b/>
                <w:lang w:val="ru-RU"/>
              </w:rPr>
              <w:t>76</w:t>
            </w:r>
          </w:p>
        </w:tc>
      </w:tr>
    </w:tbl>
    <w:p w14:paraId="686AFC9D" w14:textId="11207C19" w:rsidR="00CC4322" w:rsidRDefault="00CC4322" w:rsidP="002B0C21">
      <w:pPr>
        <w:pStyle w:val="ConsPlusNormal"/>
      </w:pPr>
    </w:p>
    <w:p w14:paraId="2F072065" w14:textId="2325765A" w:rsidR="00CC4322" w:rsidRDefault="00CC4322" w:rsidP="002B0C21">
      <w:pPr>
        <w:pStyle w:val="ConsPlusNormal"/>
      </w:pPr>
    </w:p>
    <w:p w14:paraId="099917B6" w14:textId="77777777" w:rsidR="0037689E" w:rsidRPr="00DF068E" w:rsidRDefault="0037689E" w:rsidP="0037689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12F64B4" w14:textId="77777777" w:rsidR="0037689E" w:rsidRPr="00E11160" w:rsidRDefault="0037689E" w:rsidP="0037689E">
      <w:pPr>
        <w:pStyle w:val="114"/>
        <w:rPr>
          <w:rFonts w:ascii="Times New Roman" w:hAnsi="Times New Roman"/>
        </w:rPr>
      </w:pPr>
      <w:r w:rsidRPr="00E11160">
        <w:rPr>
          <w:rFonts w:ascii="Times New Roman" w:hAnsi="Times New Roman"/>
        </w:rPr>
        <w:t>3.1. Материально-техническое обеспечение</w:t>
      </w:r>
    </w:p>
    <w:p w14:paraId="2B4E613D" w14:textId="246983F6" w:rsidR="001107DA" w:rsidRDefault="008C3BC1" w:rsidP="0037689E">
      <w:pPr>
        <w:pStyle w:val="114"/>
        <w:rPr>
          <w:rFonts w:ascii="Times New Roman" w:eastAsia="Times New Roman" w:hAnsi="Times New Roman"/>
          <w:b w:val="0"/>
          <w:lang w:eastAsia="en-US"/>
        </w:rPr>
      </w:pPr>
      <w:r w:rsidRPr="008C3BC1">
        <w:rPr>
          <w:rFonts w:ascii="Times New Roman" w:eastAsia="Times New Roman" w:hAnsi="Times New Roman"/>
          <w:b w:val="0"/>
          <w:lang w:eastAsia="en-US"/>
        </w:rPr>
        <w:t xml:space="preserve">Кабинет </w:t>
      </w:r>
      <w:r w:rsidR="001107DA" w:rsidRPr="001107DA">
        <w:rPr>
          <w:rFonts w:ascii="Times New Roman" w:eastAsia="Times New Roman" w:hAnsi="Times New Roman"/>
          <w:b w:val="0"/>
          <w:lang w:eastAsia="en-US"/>
        </w:rPr>
        <w:t>«Общепрофессиональных дисциплин и МДК», оснащенный оборудованием», в соответствии с приложением 3 ПОП-П.</w:t>
      </w:r>
    </w:p>
    <w:p w14:paraId="7EF8462F" w14:textId="77777777" w:rsidR="00603D17" w:rsidRDefault="00603D17" w:rsidP="0037689E">
      <w:pPr>
        <w:pStyle w:val="114"/>
        <w:rPr>
          <w:rFonts w:ascii="Times New Roman" w:eastAsia="Times New Roman" w:hAnsi="Times New Roman"/>
          <w:b w:val="0"/>
          <w:lang w:eastAsia="en-US"/>
        </w:rPr>
      </w:pPr>
    </w:p>
    <w:p w14:paraId="37FD1EB6" w14:textId="0BD5FCC2" w:rsidR="0037689E" w:rsidRPr="00E11160" w:rsidRDefault="0037689E" w:rsidP="0037689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8FFE2B" w14:textId="77777777" w:rsidR="0037689E" w:rsidRPr="008605D8" w:rsidRDefault="0037689E" w:rsidP="0037689E">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8605D8">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8605D8">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05D8">
        <w:rPr>
          <w:rFonts w:ascii="Times New Roman" w:eastAsia="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w:t>
      </w:r>
      <w:r w:rsidRPr="008605D8">
        <w:rPr>
          <w:rFonts w:ascii="Times New Roman" w:eastAsia="Times New Roman" w:hAnsi="Times New Roman" w:cs="Times New Roman"/>
          <w:bCs/>
          <w:sz w:val="24"/>
          <w:szCs w:val="24"/>
        </w:rPr>
        <w:lastRenderedPageBreak/>
        <w:t>быть дополнен новыми изданиями.</w:t>
      </w:r>
    </w:p>
    <w:p w14:paraId="23166721" w14:textId="77777777" w:rsidR="0037689E" w:rsidRPr="004D0678" w:rsidRDefault="0037689E" w:rsidP="0037689E">
      <w:pPr>
        <w:spacing w:line="276" w:lineRule="auto"/>
        <w:jc w:val="both"/>
        <w:rPr>
          <w:rFonts w:ascii="Times New Roman" w:hAnsi="Times New Roman"/>
          <w:bCs/>
          <w:sz w:val="24"/>
          <w:szCs w:val="24"/>
        </w:rPr>
      </w:pPr>
    </w:p>
    <w:p w14:paraId="388EDFA3" w14:textId="15A986C4" w:rsidR="008C3BC1" w:rsidRPr="00603D17" w:rsidRDefault="0037689E" w:rsidP="00603D1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75396F" w14:textId="203FA149" w:rsidR="008C3BC1" w:rsidRPr="00304F2F" w:rsidRDefault="008C3BC1" w:rsidP="00603D17">
      <w:pPr>
        <w:widowControl w:val="0"/>
        <w:autoSpaceDE w:val="0"/>
        <w:autoSpaceDN w:val="0"/>
        <w:spacing w:line="276" w:lineRule="auto"/>
        <w:ind w:firstLine="709"/>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1. Антонова Е.С. Русский язык и культура речи. – М.: Академия, 2021.</w:t>
      </w:r>
    </w:p>
    <w:p w14:paraId="0928F958" w14:textId="64C9EEE3" w:rsidR="008C3BC1" w:rsidRPr="00304F2F" w:rsidRDefault="008C3BC1" w:rsidP="00603D17">
      <w:pPr>
        <w:widowControl w:val="0"/>
        <w:autoSpaceDE w:val="0"/>
        <w:autoSpaceDN w:val="0"/>
        <w:spacing w:line="276" w:lineRule="auto"/>
        <w:ind w:firstLine="709"/>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 xml:space="preserve"> 2. Гаврилова, Н. А. Русский язык и культура речи : учебное пособие для </w:t>
      </w:r>
      <w:proofErr w:type="spellStart"/>
      <w:r w:rsidRPr="00304F2F">
        <w:rPr>
          <w:rFonts w:ascii="Times New Roman" w:eastAsia="Times New Roman" w:hAnsi="Times New Roman" w:cs="Times New Roman"/>
          <w:sz w:val="24"/>
          <w:szCs w:val="24"/>
        </w:rPr>
        <w:t>спо</w:t>
      </w:r>
      <w:proofErr w:type="spellEnd"/>
      <w:r w:rsidRPr="00304F2F">
        <w:rPr>
          <w:rFonts w:ascii="Times New Roman" w:eastAsia="Times New Roman" w:hAnsi="Times New Roman" w:cs="Times New Roman"/>
          <w:sz w:val="24"/>
          <w:szCs w:val="24"/>
        </w:rPr>
        <w:t xml:space="preserve"> / Н. А. Гаврилова. — 3-е изд., стер. — Санкт-Петербург : Лань, 2022. — 264 с. — ISBN 978-5-8114-9229-9. — Текст : электронный // Лань : электронно-библиотечная система. — URL: </w:t>
      </w:r>
      <w:hyperlink r:id="rId49" w:history="1">
        <w:r w:rsidRPr="00304F2F">
          <w:rPr>
            <w:rFonts w:ascii="Times New Roman" w:eastAsia="Times New Roman" w:hAnsi="Times New Roman" w:cs="Times New Roman"/>
            <w:color w:val="0000FF"/>
            <w:sz w:val="24"/>
            <w:szCs w:val="24"/>
            <w:u w:val="single"/>
          </w:rPr>
          <w:t>https://e.lanbook.com/book/189325</w:t>
        </w:r>
      </w:hyperlink>
      <w:r w:rsidRPr="00304F2F">
        <w:rPr>
          <w:rFonts w:ascii="Times New Roman" w:eastAsia="Times New Roman" w:hAnsi="Times New Roman" w:cs="Times New Roman"/>
          <w:sz w:val="24"/>
          <w:szCs w:val="24"/>
        </w:rPr>
        <w:t xml:space="preserve"> (дата обращения: 03.08.2023). — Режим доступа: для </w:t>
      </w:r>
      <w:proofErr w:type="spellStart"/>
      <w:r w:rsidRPr="00304F2F">
        <w:rPr>
          <w:rFonts w:ascii="Times New Roman" w:eastAsia="Times New Roman" w:hAnsi="Times New Roman" w:cs="Times New Roman"/>
          <w:sz w:val="24"/>
          <w:szCs w:val="24"/>
        </w:rPr>
        <w:t>авториз</w:t>
      </w:r>
      <w:proofErr w:type="spellEnd"/>
      <w:r w:rsidRPr="00304F2F">
        <w:rPr>
          <w:rFonts w:ascii="Times New Roman" w:eastAsia="Times New Roman" w:hAnsi="Times New Roman" w:cs="Times New Roman"/>
          <w:sz w:val="24"/>
          <w:szCs w:val="24"/>
        </w:rPr>
        <w:t>. пользователей.</w:t>
      </w:r>
    </w:p>
    <w:p w14:paraId="03F26A48" w14:textId="5333F78D" w:rsidR="008C3BC1" w:rsidRPr="00304F2F" w:rsidRDefault="008C3BC1" w:rsidP="00603D17">
      <w:pPr>
        <w:widowControl w:val="0"/>
        <w:autoSpaceDE w:val="0"/>
        <w:autoSpaceDN w:val="0"/>
        <w:ind w:firstLine="709"/>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 xml:space="preserve">3.Руднев, В. Н., Русский язык и культура речи : учебное пособие / В. Н. Руднев. — Москва : </w:t>
      </w:r>
      <w:proofErr w:type="spellStart"/>
      <w:r w:rsidRPr="00304F2F">
        <w:rPr>
          <w:rFonts w:ascii="Times New Roman" w:eastAsia="Times New Roman" w:hAnsi="Times New Roman" w:cs="Times New Roman"/>
          <w:sz w:val="24"/>
          <w:szCs w:val="24"/>
        </w:rPr>
        <w:t>КноРус</w:t>
      </w:r>
      <w:proofErr w:type="spellEnd"/>
      <w:r w:rsidRPr="00304F2F">
        <w:rPr>
          <w:rFonts w:ascii="Times New Roman" w:eastAsia="Times New Roman" w:hAnsi="Times New Roman" w:cs="Times New Roman"/>
          <w:sz w:val="24"/>
          <w:szCs w:val="24"/>
        </w:rPr>
        <w:t>, 2023. — 253 с. — ISBN 978-5-406-10594-8. — URL: https://book.ru/book/945692 (дата обращения: 14.09.2023). — Текст : электронный.</w:t>
      </w:r>
    </w:p>
    <w:p w14:paraId="05E40BD0" w14:textId="77777777" w:rsidR="008C3BC1" w:rsidRPr="00304F2F" w:rsidRDefault="008C3BC1" w:rsidP="008C3BC1">
      <w:pPr>
        <w:spacing w:line="276" w:lineRule="auto"/>
        <w:ind w:firstLine="720"/>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4.</w:t>
      </w:r>
      <w:r w:rsidRPr="00304F2F">
        <w:rPr>
          <w:rFonts w:ascii="Times New Roman" w:eastAsia="Times New Roman" w:hAnsi="Times New Roman" w:cs="Times New Roman"/>
          <w:sz w:val="24"/>
          <w:szCs w:val="24"/>
        </w:rPr>
        <w:tab/>
        <w:t xml:space="preserve">Русский язык и культура речи : учебник и практикум для среднего профессионального образования / В. Д. Черняк, А. И. </w:t>
      </w:r>
      <w:proofErr w:type="spellStart"/>
      <w:r w:rsidRPr="00304F2F">
        <w:rPr>
          <w:rFonts w:ascii="Times New Roman" w:eastAsia="Times New Roman" w:hAnsi="Times New Roman" w:cs="Times New Roman"/>
          <w:sz w:val="24"/>
          <w:szCs w:val="24"/>
        </w:rPr>
        <w:t>Дунев</w:t>
      </w:r>
      <w:proofErr w:type="spellEnd"/>
      <w:r w:rsidRPr="00304F2F">
        <w:rPr>
          <w:rFonts w:ascii="Times New Roman" w:eastAsia="Times New Roman" w:hAnsi="Times New Roman" w:cs="Times New Roman"/>
          <w:sz w:val="24"/>
          <w:szCs w:val="24"/>
        </w:rPr>
        <w:t xml:space="preserve">, В. А. Ефремов, Е. В. Сергеева ; под общей редакцией В. Д. Черняк. — 4-е изд., </w:t>
      </w:r>
      <w:proofErr w:type="spellStart"/>
      <w:r w:rsidRPr="00304F2F">
        <w:rPr>
          <w:rFonts w:ascii="Times New Roman" w:eastAsia="Times New Roman" w:hAnsi="Times New Roman" w:cs="Times New Roman"/>
          <w:sz w:val="24"/>
          <w:szCs w:val="24"/>
        </w:rPr>
        <w:t>перераб</w:t>
      </w:r>
      <w:proofErr w:type="spellEnd"/>
      <w:r w:rsidRPr="00304F2F">
        <w:rPr>
          <w:rFonts w:ascii="Times New Roman" w:eastAsia="Times New Roman" w:hAnsi="Times New Roman" w:cs="Times New Roman"/>
          <w:sz w:val="24"/>
          <w:szCs w:val="24"/>
        </w:rPr>
        <w:t xml:space="preserve">. и доп. — Москва : Издательство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2023. — 389 с. — (Профессиональное образование). — ISBN 978-5-534-00832-6. — Текст : электронный // Образовательная платформа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[сайт]. — URL: https://urait.ru/bcode/513281 </w:t>
      </w:r>
    </w:p>
    <w:p w14:paraId="18A5D683" w14:textId="77777777" w:rsidR="008C3BC1" w:rsidRPr="00304F2F" w:rsidRDefault="008C3BC1" w:rsidP="008C3BC1">
      <w:pPr>
        <w:spacing w:line="276" w:lineRule="auto"/>
        <w:ind w:firstLine="720"/>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5.</w:t>
      </w:r>
      <w:r w:rsidRPr="00304F2F">
        <w:rPr>
          <w:rFonts w:ascii="Times New Roman" w:eastAsia="Times New Roman" w:hAnsi="Times New Roman" w:cs="Times New Roman"/>
          <w:sz w:val="24"/>
          <w:szCs w:val="24"/>
        </w:rPr>
        <w:tab/>
        <w:t xml:space="preserve">Самсонов, Н. Б.  Русский язык и культура речи : учебник и практикум для среднего профессионального образования / Н. Б. Самсонов. — 2-е изд., </w:t>
      </w:r>
      <w:proofErr w:type="spellStart"/>
      <w:r w:rsidRPr="00304F2F">
        <w:rPr>
          <w:rFonts w:ascii="Times New Roman" w:eastAsia="Times New Roman" w:hAnsi="Times New Roman" w:cs="Times New Roman"/>
          <w:sz w:val="24"/>
          <w:szCs w:val="24"/>
        </w:rPr>
        <w:t>испр</w:t>
      </w:r>
      <w:proofErr w:type="spellEnd"/>
      <w:r w:rsidRPr="00304F2F">
        <w:rPr>
          <w:rFonts w:ascii="Times New Roman" w:eastAsia="Times New Roman" w:hAnsi="Times New Roman" w:cs="Times New Roman"/>
          <w:sz w:val="24"/>
          <w:szCs w:val="24"/>
        </w:rPr>
        <w:t xml:space="preserve">. и доп. — Москва : Издательство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2023. — 228 с. — (Профессиональное образование). — ISBN 978-5-534-17399-4. — Текст : электронный // Образовательная платформа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[сайт]. — URL: https://urait.ru/bcode/533015 </w:t>
      </w:r>
    </w:p>
    <w:p w14:paraId="2D23144E" w14:textId="77777777" w:rsidR="008C3BC1" w:rsidRPr="00304F2F" w:rsidRDefault="008C3BC1" w:rsidP="008C3BC1">
      <w:pPr>
        <w:spacing w:line="276" w:lineRule="auto"/>
        <w:ind w:firstLine="720"/>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6.</w:t>
      </w:r>
      <w:r w:rsidRPr="00304F2F">
        <w:rPr>
          <w:rFonts w:ascii="Times New Roman" w:eastAsia="Times New Roman" w:hAnsi="Times New Roman" w:cs="Times New Roman"/>
          <w:sz w:val="24"/>
          <w:szCs w:val="24"/>
        </w:rPr>
        <w:tab/>
        <w:t xml:space="preserve">Русский язык и культура речи : учебник для среднего профессионального образования / Г. Я. </w:t>
      </w:r>
      <w:proofErr w:type="spellStart"/>
      <w:r w:rsidRPr="00304F2F">
        <w:rPr>
          <w:rFonts w:ascii="Times New Roman" w:eastAsia="Times New Roman" w:hAnsi="Times New Roman" w:cs="Times New Roman"/>
          <w:sz w:val="24"/>
          <w:szCs w:val="24"/>
        </w:rPr>
        <w:t>Солганик</w:t>
      </w:r>
      <w:proofErr w:type="spellEnd"/>
      <w:r w:rsidRPr="00304F2F">
        <w:rPr>
          <w:rFonts w:ascii="Times New Roman" w:eastAsia="Times New Roman" w:hAnsi="Times New Roman" w:cs="Times New Roman"/>
          <w:sz w:val="24"/>
          <w:szCs w:val="24"/>
        </w:rPr>
        <w:t xml:space="preserve">, Т. И. Сурикова, Н. И. Клушина, И. В. Анненкова ; под редакцией Г. Я. </w:t>
      </w:r>
      <w:proofErr w:type="spellStart"/>
      <w:r w:rsidRPr="00304F2F">
        <w:rPr>
          <w:rFonts w:ascii="Times New Roman" w:eastAsia="Times New Roman" w:hAnsi="Times New Roman" w:cs="Times New Roman"/>
          <w:sz w:val="24"/>
          <w:szCs w:val="24"/>
        </w:rPr>
        <w:t>Солганика</w:t>
      </w:r>
      <w:proofErr w:type="spellEnd"/>
      <w:r w:rsidRPr="00304F2F">
        <w:rPr>
          <w:rFonts w:ascii="Times New Roman" w:eastAsia="Times New Roman" w:hAnsi="Times New Roman" w:cs="Times New Roman"/>
          <w:sz w:val="24"/>
          <w:szCs w:val="24"/>
        </w:rPr>
        <w:t xml:space="preserve">. — Москва : Издательство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2023. — 239 с. — (Профессиональное образование). — ISBN 978-5-534-03835-4. — Текст : электронный // Образовательная платформа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[сайт]. — URL: https://urait.ru/bcode/511585 </w:t>
      </w:r>
    </w:p>
    <w:p w14:paraId="1C835BA6" w14:textId="706D82F2" w:rsidR="008C3BC1" w:rsidRDefault="008C3BC1" w:rsidP="008C3BC1">
      <w:pPr>
        <w:spacing w:line="276" w:lineRule="auto"/>
        <w:ind w:firstLine="720"/>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7.</w:t>
      </w:r>
      <w:r w:rsidRPr="00304F2F">
        <w:rPr>
          <w:rFonts w:ascii="Times New Roman" w:eastAsia="Times New Roman" w:hAnsi="Times New Roman" w:cs="Times New Roman"/>
          <w:sz w:val="24"/>
          <w:szCs w:val="24"/>
        </w:rPr>
        <w:tab/>
        <w:t xml:space="preserve">Титов, О. А.  Русский язык и культура речи. Практикум по орфографии : учебное пособие для среднего профессионального образования / О. А. Титов. — 3-е изд., </w:t>
      </w:r>
      <w:proofErr w:type="spellStart"/>
      <w:r w:rsidRPr="00304F2F">
        <w:rPr>
          <w:rFonts w:ascii="Times New Roman" w:eastAsia="Times New Roman" w:hAnsi="Times New Roman" w:cs="Times New Roman"/>
          <w:sz w:val="24"/>
          <w:szCs w:val="24"/>
        </w:rPr>
        <w:t>испр</w:t>
      </w:r>
      <w:proofErr w:type="spellEnd"/>
      <w:r w:rsidRPr="00304F2F">
        <w:rPr>
          <w:rFonts w:ascii="Times New Roman" w:eastAsia="Times New Roman" w:hAnsi="Times New Roman" w:cs="Times New Roman"/>
          <w:sz w:val="24"/>
          <w:szCs w:val="24"/>
        </w:rPr>
        <w:t xml:space="preserve">. и доп. — Москва : Издательство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2023. — 129 с. — (Профессиональное образование). — ISBN 978-5-534-16254-7. — Текст : электронный // Образовательная платформа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[сайт]. — URL: https://urait.ru/bcode/530675</w:t>
      </w:r>
    </w:p>
    <w:p w14:paraId="13147E35" w14:textId="77777777" w:rsidR="008C3BC1" w:rsidRDefault="008C3BC1" w:rsidP="0037689E">
      <w:pPr>
        <w:suppressAutoHyphens/>
        <w:spacing w:line="276" w:lineRule="auto"/>
        <w:ind w:firstLine="709"/>
        <w:contextualSpacing/>
        <w:rPr>
          <w:rFonts w:ascii="Times New Roman" w:eastAsia="Times New Roman" w:hAnsi="Times New Roman" w:cs="Times New Roman"/>
          <w:sz w:val="24"/>
          <w:szCs w:val="24"/>
        </w:rPr>
      </w:pPr>
    </w:p>
    <w:p w14:paraId="0C834E46" w14:textId="77777777" w:rsidR="0037689E" w:rsidRPr="00FA680C" w:rsidRDefault="0037689E" w:rsidP="0037689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D3B42FF" w14:textId="7EF8A9FF" w:rsidR="008C3BC1" w:rsidRPr="00603D17" w:rsidRDefault="008C3BC1" w:rsidP="00603D17">
      <w:pPr>
        <w:pStyle w:val="a4"/>
        <w:widowControl w:val="0"/>
        <w:numPr>
          <w:ilvl w:val="0"/>
          <w:numId w:val="49"/>
        </w:numPr>
        <w:tabs>
          <w:tab w:val="left" w:pos="993"/>
        </w:tabs>
        <w:autoSpaceDE w:val="0"/>
        <w:autoSpaceDN w:val="0"/>
        <w:spacing w:line="276" w:lineRule="auto"/>
        <w:ind w:left="0" w:firstLine="709"/>
        <w:jc w:val="both"/>
        <w:rPr>
          <w:rFonts w:ascii="Times New Roman" w:eastAsia="Times New Roman" w:hAnsi="Times New Roman" w:cs="Times New Roman"/>
          <w:sz w:val="24"/>
          <w:szCs w:val="24"/>
        </w:rPr>
      </w:pPr>
      <w:r w:rsidRPr="00603D17">
        <w:rPr>
          <w:rFonts w:ascii="Times New Roman" w:eastAsia="Times New Roman" w:hAnsi="Times New Roman" w:cs="Times New Roman"/>
          <w:sz w:val="24"/>
          <w:szCs w:val="24"/>
        </w:rPr>
        <w:t>Культура устной и письменной речи делового человека. Справочник. Практикум. М., 20</w:t>
      </w:r>
      <w:r w:rsidR="00304F2F" w:rsidRPr="00603D17">
        <w:rPr>
          <w:rFonts w:ascii="Times New Roman" w:eastAsia="Times New Roman" w:hAnsi="Times New Roman" w:cs="Times New Roman"/>
          <w:sz w:val="24"/>
          <w:szCs w:val="24"/>
        </w:rPr>
        <w:t>21</w:t>
      </w:r>
    </w:p>
    <w:p w14:paraId="65863DA6" w14:textId="7C9F71C2" w:rsidR="008C3BC1" w:rsidRPr="00603D17" w:rsidRDefault="008C3BC1" w:rsidP="00603D17">
      <w:pPr>
        <w:pStyle w:val="a4"/>
        <w:widowControl w:val="0"/>
        <w:numPr>
          <w:ilvl w:val="0"/>
          <w:numId w:val="49"/>
        </w:numPr>
        <w:tabs>
          <w:tab w:val="left" w:pos="993"/>
        </w:tabs>
        <w:autoSpaceDE w:val="0"/>
        <w:autoSpaceDN w:val="0"/>
        <w:spacing w:line="276" w:lineRule="auto"/>
        <w:ind w:left="0" w:firstLine="709"/>
        <w:jc w:val="both"/>
        <w:rPr>
          <w:rFonts w:ascii="Times New Roman" w:eastAsia="Times New Roman" w:hAnsi="Times New Roman" w:cs="Times New Roman"/>
          <w:i/>
          <w:sz w:val="24"/>
          <w:szCs w:val="24"/>
        </w:rPr>
      </w:pPr>
      <w:r w:rsidRPr="00603D17">
        <w:rPr>
          <w:rFonts w:ascii="Times New Roman" w:eastAsia="Times New Roman" w:hAnsi="Times New Roman" w:cs="Times New Roman"/>
          <w:sz w:val="24"/>
          <w:szCs w:val="24"/>
        </w:rPr>
        <w:t xml:space="preserve">Казарина С.Г. Стилистика и культура речи. Учебное пособие по русскому языку. </w:t>
      </w:r>
      <w:proofErr w:type="spellStart"/>
      <w:r w:rsidRPr="00603D17">
        <w:rPr>
          <w:rFonts w:ascii="Times New Roman" w:eastAsia="Times New Roman" w:hAnsi="Times New Roman" w:cs="Times New Roman"/>
          <w:sz w:val="24"/>
          <w:szCs w:val="24"/>
        </w:rPr>
        <w:t>Ростов</w:t>
      </w:r>
      <w:proofErr w:type="spellEnd"/>
      <w:r w:rsidRPr="00603D17">
        <w:rPr>
          <w:rFonts w:ascii="Times New Roman" w:eastAsia="Times New Roman" w:hAnsi="Times New Roman" w:cs="Times New Roman"/>
          <w:sz w:val="24"/>
          <w:szCs w:val="24"/>
        </w:rPr>
        <w:t xml:space="preserve"> - на -Дону «Феникс», 20</w:t>
      </w:r>
      <w:r w:rsidR="00304F2F" w:rsidRPr="00603D17">
        <w:rPr>
          <w:rFonts w:ascii="Times New Roman" w:eastAsia="Times New Roman" w:hAnsi="Times New Roman" w:cs="Times New Roman"/>
          <w:sz w:val="24"/>
          <w:szCs w:val="24"/>
        </w:rPr>
        <w:t>20</w:t>
      </w:r>
    </w:p>
    <w:p w14:paraId="69F803CF" w14:textId="731F4A55" w:rsidR="008C3BC1" w:rsidRPr="00603D17" w:rsidRDefault="008C3BC1" w:rsidP="00603D17">
      <w:pPr>
        <w:pStyle w:val="a4"/>
        <w:widowControl w:val="0"/>
        <w:numPr>
          <w:ilvl w:val="0"/>
          <w:numId w:val="49"/>
        </w:numPr>
        <w:tabs>
          <w:tab w:val="left" w:pos="993"/>
        </w:tabs>
        <w:autoSpaceDE w:val="0"/>
        <w:autoSpaceDN w:val="0"/>
        <w:spacing w:line="276" w:lineRule="auto"/>
        <w:ind w:left="0" w:firstLine="709"/>
        <w:jc w:val="both"/>
        <w:rPr>
          <w:rFonts w:ascii="Times New Roman" w:eastAsia="Times New Roman" w:hAnsi="Times New Roman" w:cs="Times New Roman"/>
          <w:i/>
          <w:sz w:val="24"/>
          <w:szCs w:val="24"/>
        </w:rPr>
      </w:pPr>
      <w:r w:rsidRPr="00603D17">
        <w:rPr>
          <w:rFonts w:ascii="Times New Roman" w:eastAsia="Times New Roman" w:hAnsi="Times New Roman" w:cs="Times New Roman"/>
          <w:sz w:val="24"/>
          <w:szCs w:val="24"/>
        </w:rPr>
        <w:t>Розенталь Д.Э. Практическая стилистика русского языка. М., 20</w:t>
      </w:r>
      <w:r w:rsidR="00304F2F" w:rsidRPr="00603D17">
        <w:rPr>
          <w:rFonts w:ascii="Times New Roman" w:eastAsia="Times New Roman" w:hAnsi="Times New Roman" w:cs="Times New Roman"/>
          <w:sz w:val="24"/>
          <w:szCs w:val="24"/>
        </w:rPr>
        <w:t>20</w:t>
      </w:r>
    </w:p>
    <w:p w14:paraId="4F2F2DED" w14:textId="05E47BF3" w:rsidR="0037689E" w:rsidRPr="00603D17" w:rsidRDefault="008C3BC1" w:rsidP="00603D17">
      <w:pPr>
        <w:pStyle w:val="a4"/>
        <w:widowControl w:val="0"/>
        <w:numPr>
          <w:ilvl w:val="0"/>
          <w:numId w:val="49"/>
        </w:numPr>
        <w:tabs>
          <w:tab w:val="left" w:pos="993"/>
        </w:tabs>
        <w:autoSpaceDE w:val="0"/>
        <w:autoSpaceDN w:val="0"/>
        <w:spacing w:line="276" w:lineRule="auto"/>
        <w:ind w:left="0" w:firstLine="709"/>
        <w:jc w:val="both"/>
        <w:rPr>
          <w:rFonts w:ascii="Times New Roman" w:eastAsia="Times New Roman" w:hAnsi="Times New Roman" w:cs="Times New Roman"/>
          <w:i/>
          <w:sz w:val="24"/>
          <w:szCs w:val="24"/>
        </w:rPr>
      </w:pPr>
      <w:r w:rsidRPr="00603D17">
        <w:rPr>
          <w:rFonts w:ascii="Times New Roman" w:eastAsia="Times New Roman" w:hAnsi="Times New Roman" w:cs="Times New Roman"/>
          <w:sz w:val="24"/>
          <w:szCs w:val="24"/>
        </w:rPr>
        <w:t>Розенталь Д.Э. Справочник по пунктуации. М., 20</w:t>
      </w:r>
      <w:r w:rsidR="00304F2F" w:rsidRPr="00603D17">
        <w:rPr>
          <w:rFonts w:ascii="Times New Roman" w:eastAsia="Times New Roman" w:hAnsi="Times New Roman" w:cs="Times New Roman"/>
          <w:sz w:val="24"/>
          <w:szCs w:val="24"/>
        </w:rPr>
        <w:t>21</w:t>
      </w:r>
      <w:r w:rsidR="00603D17">
        <w:rPr>
          <w:rFonts w:ascii="Times New Roman" w:eastAsia="Times New Roman" w:hAnsi="Times New Roman" w:cs="Times New Roman"/>
          <w:sz w:val="24"/>
          <w:szCs w:val="24"/>
        </w:rPr>
        <w:t>.</w:t>
      </w:r>
    </w:p>
    <w:p w14:paraId="2973CEB4" w14:textId="77777777" w:rsidR="00603D17" w:rsidRPr="00603D17" w:rsidRDefault="00603D17" w:rsidP="00603D17">
      <w:pPr>
        <w:pStyle w:val="a4"/>
        <w:widowControl w:val="0"/>
        <w:numPr>
          <w:ilvl w:val="0"/>
          <w:numId w:val="49"/>
        </w:numPr>
        <w:tabs>
          <w:tab w:val="left" w:pos="993"/>
        </w:tabs>
        <w:autoSpaceDE w:val="0"/>
        <w:autoSpaceDN w:val="0"/>
        <w:spacing w:line="276" w:lineRule="auto"/>
        <w:ind w:left="0" w:firstLine="709"/>
        <w:jc w:val="both"/>
        <w:rPr>
          <w:rFonts w:ascii="Times New Roman" w:eastAsia="Times New Roman" w:hAnsi="Times New Roman" w:cs="Times New Roman"/>
          <w:i/>
          <w:sz w:val="24"/>
          <w:szCs w:val="24"/>
        </w:rPr>
      </w:pPr>
    </w:p>
    <w:p w14:paraId="6001C1E0" w14:textId="77777777" w:rsidR="0037689E" w:rsidRPr="00DE5E1C" w:rsidRDefault="0037689E" w:rsidP="0037689E">
      <w:pPr>
        <w:pStyle w:val="1f"/>
        <w:rPr>
          <w:rFonts w:ascii="Times New Roman" w:eastAsia="Times New Roman" w:hAnsi="Times New Roman"/>
          <w:b w:val="0"/>
          <w:bCs w:val="0"/>
          <w:caps w:val="0"/>
          <w:kern w:val="0"/>
          <w:lang w:val="ru-RU" w:eastAsia="en-US"/>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971"/>
        <w:gridCol w:w="2685"/>
      </w:tblGrid>
      <w:tr w:rsidR="0037689E" w:rsidRPr="00596791" w14:paraId="50100C82" w14:textId="77777777" w:rsidTr="00E0742A">
        <w:trPr>
          <w:trHeight w:val="519"/>
        </w:trPr>
        <w:tc>
          <w:tcPr>
            <w:tcW w:w="1782" w:type="pct"/>
            <w:vAlign w:val="center"/>
          </w:tcPr>
          <w:p w14:paraId="3E7793FA" w14:textId="77777777" w:rsidR="0037689E" w:rsidRPr="00596791" w:rsidRDefault="0037689E" w:rsidP="00E0742A">
            <w:pPr>
              <w:suppressAutoHyphens/>
              <w:spacing w:line="276" w:lineRule="auto"/>
              <w:contextualSpacing/>
              <w:jc w:val="center"/>
              <w:rPr>
                <w:rFonts w:ascii="Times New Roman" w:hAnsi="Times New Roman" w:cs="Times New Roman"/>
                <w:b/>
                <w:iCs/>
                <w:sz w:val="24"/>
                <w:szCs w:val="24"/>
              </w:rPr>
            </w:pPr>
            <w:r w:rsidRPr="00596791">
              <w:rPr>
                <w:rFonts w:ascii="Times New Roman" w:hAnsi="Times New Roman" w:cs="Times New Roman"/>
                <w:b/>
                <w:iCs/>
                <w:sz w:val="24"/>
                <w:szCs w:val="24"/>
              </w:rPr>
              <w:t>Результаты обучения</w:t>
            </w:r>
          </w:p>
        </w:tc>
        <w:tc>
          <w:tcPr>
            <w:tcW w:w="1920" w:type="pct"/>
            <w:vAlign w:val="center"/>
          </w:tcPr>
          <w:p w14:paraId="0C74C35A" w14:textId="77777777" w:rsidR="0037689E" w:rsidRPr="00596791" w:rsidRDefault="0037689E" w:rsidP="00E0742A">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iCs/>
                <w:sz w:val="24"/>
                <w:szCs w:val="24"/>
              </w:rPr>
              <w:t>Показатели освоенности компетенций</w:t>
            </w:r>
          </w:p>
        </w:tc>
        <w:tc>
          <w:tcPr>
            <w:tcW w:w="1298" w:type="pct"/>
            <w:vAlign w:val="center"/>
          </w:tcPr>
          <w:p w14:paraId="76770BE3" w14:textId="77777777" w:rsidR="0037689E" w:rsidRPr="00596791" w:rsidRDefault="0037689E" w:rsidP="00E0742A">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sz w:val="24"/>
                <w:szCs w:val="24"/>
              </w:rPr>
              <w:t>Методы оценки</w:t>
            </w:r>
          </w:p>
        </w:tc>
      </w:tr>
      <w:tr w:rsidR="008C3BC1" w:rsidRPr="00596791" w14:paraId="532ACB67" w14:textId="77777777" w:rsidTr="002B0C21">
        <w:trPr>
          <w:trHeight w:val="1012"/>
        </w:trPr>
        <w:tc>
          <w:tcPr>
            <w:tcW w:w="1782" w:type="pct"/>
          </w:tcPr>
          <w:p w14:paraId="12BCB99C" w14:textId="77777777" w:rsidR="008C3BC1" w:rsidRPr="00596791" w:rsidRDefault="008C3BC1" w:rsidP="008C3BC1">
            <w:pPr>
              <w:suppressAutoHyphens/>
              <w:spacing w:line="276" w:lineRule="auto"/>
              <w:contextualSpacing/>
              <w:rPr>
                <w:rFonts w:ascii="Times New Roman" w:hAnsi="Times New Roman" w:cs="Times New Roman"/>
                <w:b/>
                <w:iCs/>
                <w:sz w:val="24"/>
                <w:szCs w:val="24"/>
              </w:rPr>
            </w:pPr>
            <w:r w:rsidRPr="00596791">
              <w:rPr>
                <w:rFonts w:ascii="Times New Roman" w:hAnsi="Times New Roman" w:cs="Times New Roman"/>
                <w:b/>
                <w:iCs/>
                <w:sz w:val="24"/>
                <w:szCs w:val="24"/>
              </w:rPr>
              <w:t xml:space="preserve">Знает: </w:t>
            </w:r>
          </w:p>
          <w:p w14:paraId="597A4FDA"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r w:rsidRPr="008C3BC1">
              <w:rPr>
                <w:rFonts w:ascii="Times New Roman" w:hAnsi="Times New Roman" w:cs="Times New Roman"/>
                <w:iCs/>
                <w:sz w:val="24"/>
                <w:szCs w:val="24"/>
              </w:rPr>
              <w:t>наиболее употребительные выразительные средства русского литературного языка</w:t>
            </w:r>
          </w:p>
          <w:p w14:paraId="445641C6"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r w:rsidRPr="008C3BC1">
              <w:rPr>
                <w:rFonts w:ascii="Times New Roman" w:hAnsi="Times New Roman" w:cs="Times New Roman"/>
                <w:iCs/>
                <w:sz w:val="24"/>
                <w:szCs w:val="24"/>
              </w:rPr>
              <w:t>языковые единицы разных уровней и их функционирование в речи</w:t>
            </w:r>
          </w:p>
          <w:p w14:paraId="3C263221"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r w:rsidRPr="008C3BC1">
              <w:rPr>
                <w:rFonts w:ascii="Times New Roman" w:hAnsi="Times New Roman" w:cs="Times New Roman"/>
                <w:iCs/>
                <w:sz w:val="24"/>
                <w:szCs w:val="24"/>
              </w:rPr>
              <w:t>особенности применения норм русского языка в профессиональной деятельности</w:t>
            </w:r>
          </w:p>
          <w:p w14:paraId="205DF6BB"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r w:rsidRPr="008C3BC1">
              <w:rPr>
                <w:rFonts w:ascii="Times New Roman" w:hAnsi="Times New Roman" w:cs="Times New Roman"/>
                <w:iCs/>
                <w:sz w:val="24"/>
                <w:szCs w:val="24"/>
              </w:rPr>
              <w:t>основные понятия и законы делового профессионального общения</w:t>
            </w:r>
          </w:p>
          <w:p w14:paraId="5330B01F" w14:textId="4FCF1623" w:rsidR="008C3BC1" w:rsidRPr="00596791" w:rsidRDefault="008C3BC1" w:rsidP="008C3BC1">
            <w:pPr>
              <w:suppressAutoHyphens/>
              <w:spacing w:line="276" w:lineRule="auto"/>
              <w:contextualSpacing/>
              <w:rPr>
                <w:rFonts w:ascii="Times New Roman" w:hAnsi="Times New Roman" w:cs="Times New Roman"/>
                <w:b/>
                <w:bCs/>
                <w:iCs/>
                <w:sz w:val="24"/>
                <w:szCs w:val="24"/>
              </w:rPr>
            </w:pPr>
            <w:r w:rsidRPr="008C3BC1">
              <w:rPr>
                <w:rFonts w:ascii="Times New Roman" w:hAnsi="Times New Roman" w:cs="Times New Roman"/>
                <w:iCs/>
                <w:sz w:val="24"/>
                <w:szCs w:val="24"/>
              </w:rPr>
              <w:t>фонетические, лексические, грамматические, семантические, стилистические нормы современного русского языка в целом</w:t>
            </w:r>
          </w:p>
        </w:tc>
        <w:tc>
          <w:tcPr>
            <w:tcW w:w="1920" w:type="pct"/>
            <w:shd w:val="clear" w:color="auto" w:fill="auto"/>
          </w:tcPr>
          <w:p w14:paraId="173F856E" w14:textId="77777777" w:rsidR="008C3BC1" w:rsidRPr="008C3BC1" w:rsidRDefault="008C3BC1" w:rsidP="008C3BC1">
            <w:pPr>
              <w:tabs>
                <w:tab w:val="left" w:pos="1651"/>
                <w:tab w:val="left" w:pos="2255"/>
              </w:tabs>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Отлично» - теоретическое содержание курса освоено полностью,</w:t>
            </w:r>
            <w:r w:rsidRPr="008C3BC1">
              <w:rPr>
                <w:rFonts w:ascii="Times New Roman" w:eastAsia="Calibri" w:hAnsi="Times New Roman" w:cs="Times New Roman"/>
                <w:spacing w:val="53"/>
                <w:sz w:val="24"/>
                <w:szCs w:val="24"/>
              </w:rPr>
              <w:t xml:space="preserve"> </w:t>
            </w:r>
            <w:r w:rsidRPr="008C3BC1">
              <w:rPr>
                <w:rFonts w:ascii="Times New Roman" w:eastAsia="Calibri" w:hAnsi="Times New Roman" w:cs="Times New Roman"/>
                <w:sz w:val="24"/>
                <w:szCs w:val="24"/>
              </w:rPr>
              <w:t>без</w:t>
            </w:r>
            <w:r w:rsidRPr="008C3BC1">
              <w:rPr>
                <w:rFonts w:ascii="Times New Roman" w:eastAsia="Calibri" w:hAnsi="Times New Roman" w:cs="Times New Roman"/>
                <w:spacing w:val="53"/>
                <w:sz w:val="24"/>
                <w:szCs w:val="24"/>
              </w:rPr>
              <w:t xml:space="preserve"> </w:t>
            </w:r>
            <w:r w:rsidRPr="008C3BC1">
              <w:rPr>
                <w:rFonts w:ascii="Times New Roman" w:eastAsia="Calibri" w:hAnsi="Times New Roman" w:cs="Times New Roman"/>
                <w:sz w:val="24"/>
                <w:szCs w:val="24"/>
              </w:rPr>
              <w:t>пробелов,</w:t>
            </w:r>
            <w:r w:rsidRPr="008C3BC1">
              <w:rPr>
                <w:rFonts w:ascii="Times New Roman" w:eastAsia="Calibri" w:hAnsi="Times New Roman" w:cs="Times New Roman"/>
                <w:spacing w:val="54"/>
                <w:sz w:val="24"/>
                <w:szCs w:val="24"/>
              </w:rPr>
              <w:t xml:space="preserve"> </w:t>
            </w:r>
            <w:r w:rsidRPr="008C3BC1">
              <w:rPr>
                <w:rFonts w:ascii="Times New Roman" w:eastAsia="Calibri" w:hAnsi="Times New Roman" w:cs="Times New Roman"/>
                <w:sz w:val="24"/>
                <w:szCs w:val="24"/>
              </w:rPr>
              <w:t>умения сформированы, все предусмотренные программой учебные задания выполнены, качество</w:t>
            </w:r>
            <w:r w:rsidRPr="008C3BC1">
              <w:rPr>
                <w:rFonts w:ascii="Times New Roman" w:eastAsia="Calibri" w:hAnsi="Times New Roman" w:cs="Times New Roman"/>
                <w:spacing w:val="10"/>
                <w:sz w:val="24"/>
                <w:szCs w:val="24"/>
              </w:rPr>
              <w:t xml:space="preserve"> </w:t>
            </w:r>
            <w:r w:rsidRPr="008C3BC1">
              <w:rPr>
                <w:rFonts w:ascii="Times New Roman" w:eastAsia="Calibri" w:hAnsi="Times New Roman" w:cs="Times New Roman"/>
                <w:sz w:val="24"/>
                <w:szCs w:val="24"/>
              </w:rPr>
              <w:t>их</w:t>
            </w:r>
            <w:r w:rsidRPr="008C3BC1">
              <w:rPr>
                <w:rFonts w:ascii="Times New Roman" w:eastAsia="Calibri" w:hAnsi="Times New Roman" w:cs="Times New Roman"/>
                <w:spacing w:val="60"/>
                <w:sz w:val="24"/>
                <w:szCs w:val="24"/>
              </w:rPr>
              <w:t xml:space="preserve"> </w:t>
            </w:r>
            <w:r w:rsidRPr="008C3BC1">
              <w:rPr>
                <w:rFonts w:ascii="Times New Roman" w:eastAsia="Calibri" w:hAnsi="Times New Roman" w:cs="Times New Roman"/>
                <w:sz w:val="24"/>
                <w:szCs w:val="24"/>
              </w:rPr>
              <w:t>выполнения</w:t>
            </w:r>
            <w:r w:rsidRPr="008C3BC1">
              <w:rPr>
                <w:rFonts w:ascii="Times New Roman" w:eastAsia="Calibri" w:hAnsi="Times New Roman" w:cs="Times New Roman"/>
                <w:spacing w:val="60"/>
                <w:sz w:val="24"/>
                <w:szCs w:val="24"/>
              </w:rPr>
              <w:t xml:space="preserve"> </w:t>
            </w:r>
            <w:r w:rsidRPr="008C3BC1">
              <w:rPr>
                <w:rFonts w:ascii="Times New Roman" w:eastAsia="Calibri" w:hAnsi="Times New Roman" w:cs="Times New Roman"/>
                <w:sz w:val="24"/>
                <w:szCs w:val="24"/>
              </w:rPr>
              <w:t>оценено высоко.</w:t>
            </w:r>
          </w:p>
          <w:p w14:paraId="7AEE7F89" w14:textId="3908715D"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«Хорошо» - теоретическое содержание курса освоено полностью, без пробелов, некоторые</w:t>
            </w:r>
            <w:r w:rsidRPr="008C3BC1">
              <w:rPr>
                <w:rFonts w:ascii="Times New Roman" w:eastAsia="Calibri" w:hAnsi="Times New Roman" w:cs="Times New Roman"/>
                <w:spacing w:val="58"/>
                <w:sz w:val="24"/>
                <w:szCs w:val="24"/>
              </w:rPr>
              <w:t xml:space="preserve"> </w:t>
            </w:r>
            <w:r w:rsidR="00BF55C0" w:rsidRPr="008C3BC1">
              <w:rPr>
                <w:rFonts w:ascii="Times New Roman" w:eastAsia="Calibri" w:hAnsi="Times New Roman" w:cs="Times New Roman"/>
                <w:sz w:val="24"/>
                <w:szCs w:val="24"/>
              </w:rPr>
              <w:t>умения сформированы</w:t>
            </w:r>
            <w:r w:rsidRPr="008C3BC1">
              <w:rPr>
                <w:rFonts w:ascii="Times New Roman" w:eastAsia="Calibri" w:hAnsi="Times New Roman" w:cs="Times New Roman"/>
                <w:sz w:val="24"/>
                <w:szCs w:val="24"/>
              </w:rPr>
              <w:t xml:space="preserve"> недостаточно, все предусмотренные программой учебные задания выполнены, некоторые виды заданий выполнены</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w:t>
            </w:r>
            <w:r w:rsidRPr="008C3BC1">
              <w:rPr>
                <w:rFonts w:ascii="Times New Roman" w:eastAsia="Calibri" w:hAnsi="Times New Roman" w:cs="Times New Roman"/>
                <w:spacing w:val="-11"/>
                <w:sz w:val="24"/>
                <w:szCs w:val="24"/>
              </w:rPr>
              <w:t xml:space="preserve"> </w:t>
            </w:r>
            <w:r w:rsidRPr="008C3BC1">
              <w:rPr>
                <w:rFonts w:ascii="Times New Roman" w:eastAsia="Calibri" w:hAnsi="Times New Roman" w:cs="Times New Roman"/>
                <w:sz w:val="24"/>
                <w:szCs w:val="24"/>
              </w:rPr>
              <w:t>ошибками.</w:t>
            </w:r>
          </w:p>
          <w:p w14:paraId="2A9F9BEA" w14:textId="77777777" w:rsidR="008C3BC1" w:rsidRPr="008C3BC1" w:rsidRDefault="008C3BC1" w:rsidP="008C3BC1">
            <w:pPr>
              <w:tabs>
                <w:tab w:val="left" w:pos="3643"/>
              </w:tabs>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«Удовлетворительно»- теоретическое</w:t>
            </w:r>
            <w:r w:rsidRPr="008C3BC1">
              <w:rPr>
                <w:rFonts w:ascii="Times New Roman" w:eastAsia="Calibri" w:hAnsi="Times New Roman" w:cs="Times New Roman"/>
                <w:spacing w:val="55"/>
                <w:sz w:val="24"/>
                <w:szCs w:val="24"/>
              </w:rPr>
              <w:t xml:space="preserve"> </w:t>
            </w:r>
            <w:r w:rsidRPr="008C3BC1">
              <w:rPr>
                <w:rFonts w:ascii="Times New Roman" w:eastAsia="Calibri" w:hAnsi="Times New Roman" w:cs="Times New Roman"/>
                <w:sz w:val="24"/>
                <w:szCs w:val="24"/>
              </w:rPr>
              <w:t>содержание</w:t>
            </w:r>
            <w:r w:rsidRPr="008C3BC1">
              <w:rPr>
                <w:rFonts w:ascii="Times New Roman" w:eastAsia="Calibri" w:hAnsi="Times New Roman" w:cs="Times New Roman"/>
                <w:spacing w:val="113"/>
                <w:sz w:val="24"/>
                <w:szCs w:val="24"/>
              </w:rPr>
              <w:t xml:space="preserve"> </w:t>
            </w:r>
            <w:r w:rsidRPr="008C3BC1">
              <w:rPr>
                <w:rFonts w:ascii="Times New Roman" w:eastAsia="Calibri" w:hAnsi="Times New Roman" w:cs="Times New Roman"/>
                <w:sz w:val="24"/>
                <w:szCs w:val="24"/>
              </w:rPr>
              <w:t xml:space="preserve">курса </w:t>
            </w:r>
          </w:p>
          <w:p w14:paraId="482D1E46"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освоено</w:t>
            </w:r>
            <w:r w:rsidRPr="008C3BC1">
              <w:rPr>
                <w:rFonts w:ascii="Times New Roman" w:eastAsia="Calibri" w:hAnsi="Times New Roman" w:cs="Times New Roman"/>
                <w:spacing w:val="50"/>
                <w:sz w:val="24"/>
                <w:szCs w:val="24"/>
              </w:rPr>
              <w:t xml:space="preserve"> </w:t>
            </w:r>
            <w:r w:rsidRPr="008C3BC1">
              <w:rPr>
                <w:rFonts w:ascii="Times New Roman" w:eastAsia="Calibri" w:hAnsi="Times New Roman" w:cs="Times New Roman"/>
                <w:sz w:val="24"/>
                <w:szCs w:val="24"/>
              </w:rPr>
              <w:t>частично,</w:t>
            </w:r>
            <w:r w:rsidRPr="008C3BC1">
              <w:rPr>
                <w:rFonts w:ascii="Times New Roman" w:eastAsia="Calibri" w:hAnsi="Times New Roman" w:cs="Times New Roman"/>
                <w:spacing w:val="48"/>
                <w:sz w:val="24"/>
                <w:szCs w:val="24"/>
              </w:rPr>
              <w:t xml:space="preserve"> </w:t>
            </w:r>
            <w:r w:rsidRPr="008C3BC1">
              <w:rPr>
                <w:rFonts w:ascii="Times New Roman" w:eastAsia="Calibri" w:hAnsi="Times New Roman" w:cs="Times New Roman"/>
                <w:sz w:val="24"/>
                <w:szCs w:val="24"/>
              </w:rPr>
              <w:t>но</w:t>
            </w:r>
            <w:r w:rsidRPr="008C3BC1">
              <w:rPr>
                <w:rFonts w:ascii="Times New Roman" w:eastAsia="Calibri" w:hAnsi="Times New Roman" w:cs="Times New Roman"/>
                <w:spacing w:val="46"/>
                <w:sz w:val="24"/>
                <w:szCs w:val="24"/>
              </w:rPr>
              <w:t xml:space="preserve"> </w:t>
            </w:r>
            <w:r w:rsidRPr="008C3BC1">
              <w:rPr>
                <w:rFonts w:ascii="Times New Roman" w:eastAsia="Calibri" w:hAnsi="Times New Roman" w:cs="Times New Roman"/>
                <w:sz w:val="24"/>
                <w:szCs w:val="24"/>
              </w:rPr>
              <w:t>пробелы</w:t>
            </w:r>
            <w:r w:rsidRPr="008C3BC1">
              <w:rPr>
                <w:rFonts w:ascii="Times New Roman" w:eastAsia="Calibri" w:hAnsi="Times New Roman" w:cs="Times New Roman"/>
                <w:spacing w:val="48"/>
                <w:sz w:val="24"/>
                <w:szCs w:val="24"/>
              </w:rPr>
              <w:t xml:space="preserve"> </w:t>
            </w:r>
            <w:r w:rsidRPr="008C3BC1">
              <w:rPr>
                <w:rFonts w:ascii="Times New Roman" w:eastAsia="Calibri" w:hAnsi="Times New Roman" w:cs="Times New Roman"/>
                <w:sz w:val="24"/>
                <w:szCs w:val="24"/>
              </w:rPr>
              <w:t>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w:t>
            </w:r>
            <w:r w:rsidRPr="008C3BC1">
              <w:rPr>
                <w:rFonts w:ascii="Times New Roman" w:eastAsia="Calibri" w:hAnsi="Times New Roman" w:cs="Times New Roman"/>
                <w:spacing w:val="37"/>
                <w:sz w:val="24"/>
                <w:szCs w:val="24"/>
              </w:rPr>
              <w:t xml:space="preserve"> </w:t>
            </w:r>
            <w:r w:rsidRPr="008C3BC1">
              <w:rPr>
                <w:rFonts w:ascii="Times New Roman" w:eastAsia="Calibri" w:hAnsi="Times New Roman" w:cs="Times New Roman"/>
                <w:sz w:val="24"/>
                <w:szCs w:val="24"/>
              </w:rPr>
              <w:t>выполнено,</w:t>
            </w:r>
            <w:r w:rsidRPr="008C3BC1">
              <w:rPr>
                <w:rFonts w:ascii="Times New Roman" w:eastAsia="Calibri" w:hAnsi="Times New Roman" w:cs="Times New Roman"/>
                <w:spacing w:val="39"/>
                <w:sz w:val="24"/>
                <w:szCs w:val="24"/>
              </w:rPr>
              <w:t xml:space="preserve"> </w:t>
            </w:r>
            <w:r w:rsidRPr="008C3BC1">
              <w:rPr>
                <w:rFonts w:ascii="Times New Roman" w:eastAsia="Calibri" w:hAnsi="Times New Roman" w:cs="Times New Roman"/>
                <w:sz w:val="24"/>
                <w:szCs w:val="24"/>
              </w:rPr>
              <w:t>некоторые</w:t>
            </w:r>
            <w:r w:rsidRPr="008C3BC1">
              <w:rPr>
                <w:rFonts w:ascii="Times New Roman" w:eastAsia="Calibri" w:hAnsi="Times New Roman" w:cs="Times New Roman"/>
                <w:spacing w:val="31"/>
                <w:sz w:val="24"/>
                <w:szCs w:val="24"/>
              </w:rPr>
              <w:t xml:space="preserve"> </w:t>
            </w:r>
            <w:r w:rsidRPr="008C3BC1">
              <w:rPr>
                <w:rFonts w:ascii="Times New Roman" w:eastAsia="Calibri" w:hAnsi="Times New Roman" w:cs="Times New Roman"/>
                <w:sz w:val="24"/>
                <w:szCs w:val="24"/>
              </w:rPr>
              <w:t xml:space="preserve">из выполненных заданий содержат ошибки. </w:t>
            </w:r>
          </w:p>
          <w:p w14:paraId="0DE17C84" w14:textId="05EF3B1A" w:rsidR="008C3BC1" w:rsidRPr="008C3BC1" w:rsidRDefault="008C3BC1" w:rsidP="008C3BC1">
            <w:pPr>
              <w:suppressAutoHyphens/>
              <w:spacing w:line="276" w:lineRule="auto"/>
              <w:contextualSpacing/>
              <w:rPr>
                <w:rFonts w:ascii="Times New Roman" w:hAnsi="Times New Roman" w:cs="Times New Roman"/>
                <w:sz w:val="24"/>
                <w:szCs w:val="24"/>
              </w:rPr>
            </w:pPr>
            <w:r w:rsidRPr="008C3BC1">
              <w:rPr>
                <w:rFonts w:ascii="Times New Roman" w:eastAsia="Calibri" w:hAnsi="Times New Roman" w:cs="Times New Roman"/>
                <w:sz w:val="24"/>
                <w:szCs w:val="24"/>
              </w:rPr>
              <w:t>«Неудовлетворительно» -</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теоретическое</w:t>
            </w:r>
            <w:r w:rsidRPr="008C3BC1">
              <w:rPr>
                <w:rFonts w:ascii="Times New Roman" w:eastAsia="Calibri" w:hAnsi="Times New Roman" w:cs="Times New Roman"/>
                <w:spacing w:val="-8"/>
                <w:sz w:val="24"/>
                <w:szCs w:val="24"/>
              </w:rPr>
              <w:t xml:space="preserve"> </w:t>
            </w:r>
            <w:r w:rsidRPr="008C3BC1">
              <w:rPr>
                <w:rFonts w:ascii="Times New Roman" w:eastAsia="Calibri" w:hAnsi="Times New Roman" w:cs="Times New Roman"/>
                <w:sz w:val="24"/>
                <w:szCs w:val="24"/>
              </w:rPr>
              <w:t>содержание</w:t>
            </w:r>
            <w:r w:rsidRPr="008C3BC1">
              <w:rPr>
                <w:rFonts w:ascii="Times New Roman" w:eastAsia="Calibri" w:hAnsi="Times New Roman" w:cs="Times New Roman"/>
                <w:spacing w:val="-4"/>
                <w:sz w:val="24"/>
                <w:szCs w:val="24"/>
              </w:rPr>
              <w:t xml:space="preserve"> </w:t>
            </w:r>
            <w:r w:rsidRPr="008C3BC1">
              <w:rPr>
                <w:rFonts w:ascii="Times New Roman" w:eastAsia="Calibri" w:hAnsi="Times New Roman" w:cs="Times New Roman"/>
                <w:sz w:val="24"/>
                <w:szCs w:val="24"/>
              </w:rPr>
              <w:t>курса</w:t>
            </w:r>
            <w:r w:rsidRPr="008C3BC1">
              <w:rPr>
                <w:rFonts w:ascii="Times New Roman" w:eastAsia="Calibri" w:hAnsi="Times New Roman" w:cs="Times New Roman"/>
                <w:spacing w:val="-3"/>
                <w:sz w:val="24"/>
                <w:szCs w:val="24"/>
              </w:rPr>
              <w:t xml:space="preserve"> </w:t>
            </w:r>
            <w:r w:rsidRPr="008C3BC1">
              <w:rPr>
                <w:rFonts w:ascii="Times New Roman" w:eastAsia="Calibri" w:hAnsi="Times New Roman" w:cs="Times New Roman"/>
                <w:sz w:val="24"/>
                <w:szCs w:val="24"/>
              </w:rPr>
              <w:t>не</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освоено, необходимые умения не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сформированы, выполненные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учебные задания содержат грубые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ошибки.</w:t>
            </w:r>
          </w:p>
        </w:tc>
        <w:tc>
          <w:tcPr>
            <w:tcW w:w="1298" w:type="pct"/>
            <w:shd w:val="clear" w:color="auto" w:fill="auto"/>
          </w:tcPr>
          <w:p w14:paraId="45BAF57D"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оценка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выполнения</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практических</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заданий,</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решение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ситуативных</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задач,</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работы</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документальным</w:t>
            </w:r>
            <w:r w:rsidRPr="008C3BC1">
              <w:rPr>
                <w:rFonts w:ascii="Times New Roman" w:eastAsia="Calibri" w:hAnsi="Times New Roman" w:cs="Times New Roman"/>
                <w:spacing w:val="-2"/>
                <w:sz w:val="24"/>
                <w:szCs w:val="24"/>
              </w:rPr>
              <w:t xml:space="preserve"> </w:t>
            </w:r>
            <w:r w:rsidRPr="008C3BC1">
              <w:rPr>
                <w:rFonts w:ascii="Times New Roman" w:eastAsia="Calibri" w:hAnsi="Times New Roman" w:cs="Times New Roman"/>
                <w:sz w:val="24"/>
                <w:szCs w:val="24"/>
              </w:rPr>
              <w:t>материалом</w:t>
            </w:r>
          </w:p>
          <w:p w14:paraId="30689A39" w14:textId="77777777" w:rsidR="008C3BC1" w:rsidRPr="008C3BC1" w:rsidRDefault="008C3BC1" w:rsidP="008C3BC1">
            <w:pPr>
              <w:tabs>
                <w:tab w:val="left" w:pos="2261"/>
                <w:tab w:val="left" w:pos="4184"/>
              </w:tabs>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Оценка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в</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процессе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подготовки</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и</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 xml:space="preserve">представления презентаций </w:t>
            </w:r>
            <w:r w:rsidRPr="008C3BC1">
              <w:rPr>
                <w:rFonts w:ascii="Times New Roman" w:eastAsia="Calibri" w:hAnsi="Times New Roman" w:cs="Times New Roman"/>
                <w:spacing w:val="-3"/>
                <w:sz w:val="24"/>
                <w:szCs w:val="24"/>
              </w:rPr>
              <w:t>по</w:t>
            </w:r>
            <w:r w:rsidRPr="008C3BC1">
              <w:rPr>
                <w:rFonts w:ascii="Times New Roman" w:eastAsia="Calibri" w:hAnsi="Times New Roman" w:cs="Times New Roman"/>
                <w:spacing w:val="-58"/>
                <w:sz w:val="24"/>
                <w:szCs w:val="24"/>
              </w:rPr>
              <w:t xml:space="preserve"> </w:t>
            </w:r>
            <w:r w:rsidRPr="008C3BC1">
              <w:rPr>
                <w:rFonts w:ascii="Times New Roman" w:eastAsia="Calibri" w:hAnsi="Times New Roman" w:cs="Times New Roman"/>
                <w:sz w:val="24"/>
                <w:szCs w:val="24"/>
              </w:rPr>
              <w:t>изучаемым</w:t>
            </w:r>
            <w:r w:rsidRPr="008C3BC1">
              <w:rPr>
                <w:rFonts w:ascii="Times New Roman" w:eastAsia="Calibri" w:hAnsi="Times New Roman" w:cs="Times New Roman"/>
                <w:spacing w:val="2"/>
                <w:sz w:val="24"/>
                <w:szCs w:val="24"/>
              </w:rPr>
              <w:t xml:space="preserve"> </w:t>
            </w:r>
            <w:r w:rsidRPr="008C3BC1">
              <w:rPr>
                <w:rFonts w:ascii="Times New Roman" w:eastAsia="Calibri" w:hAnsi="Times New Roman" w:cs="Times New Roman"/>
                <w:sz w:val="24"/>
                <w:szCs w:val="24"/>
              </w:rPr>
              <w:t>темам</w:t>
            </w:r>
          </w:p>
          <w:p w14:paraId="37F14012"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Экспертная</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оценка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выступлений</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сообщениями</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(докладами)</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на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занятия,</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конференциях</w:t>
            </w:r>
            <w:r w:rsidRPr="008C3BC1">
              <w:rPr>
                <w:rFonts w:ascii="Times New Roman" w:eastAsia="Calibri" w:hAnsi="Times New Roman" w:cs="Times New Roman"/>
                <w:spacing w:val="-4"/>
                <w:sz w:val="24"/>
                <w:szCs w:val="24"/>
              </w:rPr>
              <w:t xml:space="preserve"> </w:t>
            </w:r>
            <w:r w:rsidRPr="008C3BC1">
              <w:rPr>
                <w:rFonts w:ascii="Times New Roman" w:eastAsia="Calibri" w:hAnsi="Times New Roman" w:cs="Times New Roman"/>
                <w:sz w:val="24"/>
                <w:szCs w:val="24"/>
              </w:rPr>
              <w:t>и</w:t>
            </w:r>
            <w:r w:rsidRPr="008C3BC1">
              <w:rPr>
                <w:rFonts w:ascii="Times New Roman" w:eastAsia="Calibri" w:hAnsi="Times New Roman" w:cs="Times New Roman"/>
                <w:spacing w:val="3"/>
                <w:sz w:val="24"/>
                <w:szCs w:val="24"/>
              </w:rPr>
              <w:t xml:space="preserve"> </w:t>
            </w:r>
            <w:r w:rsidRPr="008C3BC1">
              <w:rPr>
                <w:rFonts w:ascii="Times New Roman" w:eastAsia="Calibri" w:hAnsi="Times New Roman" w:cs="Times New Roman"/>
                <w:sz w:val="24"/>
                <w:szCs w:val="24"/>
              </w:rPr>
              <w:t>т.п.</w:t>
            </w:r>
          </w:p>
          <w:p w14:paraId="3D33B154"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Оценка в процессе защиты реферата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Оценка</w:t>
            </w:r>
            <w:r w:rsidRPr="008C3BC1">
              <w:rPr>
                <w:rFonts w:ascii="Times New Roman" w:eastAsia="Calibri" w:hAnsi="Times New Roman" w:cs="Times New Roman"/>
                <w:spacing w:val="-3"/>
                <w:sz w:val="24"/>
                <w:szCs w:val="24"/>
              </w:rPr>
              <w:t xml:space="preserve"> </w:t>
            </w:r>
            <w:r w:rsidRPr="008C3BC1">
              <w:rPr>
                <w:rFonts w:ascii="Times New Roman" w:eastAsia="Calibri" w:hAnsi="Times New Roman" w:cs="Times New Roman"/>
                <w:sz w:val="24"/>
                <w:szCs w:val="24"/>
              </w:rPr>
              <w:t>обязательных</w:t>
            </w:r>
            <w:r w:rsidRPr="008C3BC1">
              <w:rPr>
                <w:rFonts w:ascii="Times New Roman" w:eastAsia="Calibri" w:hAnsi="Times New Roman" w:cs="Times New Roman"/>
                <w:spacing w:val="-6"/>
                <w:sz w:val="24"/>
                <w:szCs w:val="24"/>
              </w:rPr>
              <w:t xml:space="preserve"> </w:t>
            </w:r>
            <w:r w:rsidRPr="008C3BC1">
              <w:rPr>
                <w:rFonts w:ascii="Times New Roman" w:eastAsia="Calibri" w:hAnsi="Times New Roman" w:cs="Times New Roman"/>
                <w:sz w:val="24"/>
                <w:szCs w:val="24"/>
              </w:rPr>
              <w:t>контрольных</w:t>
            </w:r>
            <w:r w:rsidRPr="008C3BC1">
              <w:rPr>
                <w:rFonts w:ascii="Times New Roman" w:eastAsia="Calibri" w:hAnsi="Times New Roman" w:cs="Times New Roman"/>
                <w:spacing w:val="-6"/>
                <w:sz w:val="24"/>
                <w:szCs w:val="24"/>
              </w:rPr>
              <w:t xml:space="preserve"> </w:t>
            </w:r>
            <w:r w:rsidRPr="008C3BC1">
              <w:rPr>
                <w:rFonts w:ascii="Times New Roman" w:eastAsia="Calibri" w:hAnsi="Times New Roman" w:cs="Times New Roman"/>
                <w:sz w:val="24"/>
                <w:szCs w:val="24"/>
              </w:rPr>
              <w:t>работ</w:t>
            </w:r>
          </w:p>
          <w:p w14:paraId="2C7D04B8" w14:textId="77777777" w:rsidR="008C3BC1" w:rsidRPr="008C3BC1" w:rsidRDefault="008C3BC1" w:rsidP="008C3BC1">
            <w:pPr>
              <w:suppressAutoHyphens/>
              <w:spacing w:line="276" w:lineRule="auto"/>
              <w:contextualSpacing/>
              <w:rPr>
                <w:rFonts w:ascii="Times New Roman" w:hAnsi="Times New Roman" w:cs="Times New Roman"/>
                <w:i/>
                <w:sz w:val="24"/>
                <w:szCs w:val="24"/>
              </w:rPr>
            </w:pPr>
          </w:p>
        </w:tc>
      </w:tr>
      <w:tr w:rsidR="008C3BC1" w:rsidRPr="00C23A5C" w14:paraId="19D70068" w14:textId="77777777" w:rsidTr="00E0742A">
        <w:trPr>
          <w:trHeight w:val="876"/>
        </w:trPr>
        <w:tc>
          <w:tcPr>
            <w:tcW w:w="1782" w:type="pct"/>
          </w:tcPr>
          <w:p w14:paraId="2BCA0FFA" w14:textId="77777777" w:rsidR="008C3BC1" w:rsidRDefault="008C3BC1" w:rsidP="008C3BC1">
            <w:pPr>
              <w:suppressAutoHyphens/>
              <w:spacing w:line="276" w:lineRule="auto"/>
              <w:contextualSpacing/>
              <w:rPr>
                <w:rFonts w:ascii="Times New Roman" w:hAnsi="Times New Roman" w:cs="Times New Roman"/>
                <w:b/>
                <w:iCs/>
                <w:sz w:val="24"/>
                <w:szCs w:val="24"/>
              </w:rPr>
            </w:pPr>
            <w:r>
              <w:rPr>
                <w:rFonts w:ascii="Times New Roman" w:hAnsi="Times New Roman" w:cs="Times New Roman"/>
                <w:b/>
                <w:iCs/>
                <w:sz w:val="24"/>
                <w:szCs w:val="24"/>
              </w:rPr>
              <w:t xml:space="preserve">Умеет: </w:t>
            </w:r>
          </w:p>
          <w:p w14:paraId="25C9F950"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r w:rsidRPr="008C3BC1">
              <w:rPr>
                <w:rFonts w:ascii="Times New Roman" w:hAnsi="Times New Roman" w:cs="Times New Roman"/>
                <w:iCs/>
                <w:sz w:val="24"/>
                <w:szCs w:val="24"/>
              </w:rPr>
              <w:t>логически верно, аргументированно и ясно строить устную и письменную речь</w:t>
            </w:r>
          </w:p>
          <w:p w14:paraId="506E3F8A"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r w:rsidRPr="008C3BC1">
              <w:rPr>
                <w:rFonts w:ascii="Times New Roman" w:hAnsi="Times New Roman" w:cs="Times New Roman"/>
                <w:iCs/>
                <w:sz w:val="24"/>
                <w:szCs w:val="24"/>
              </w:rPr>
              <w:t>преодолевать коммуникативные барьеры в общении</w:t>
            </w:r>
          </w:p>
          <w:p w14:paraId="308863EE"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r w:rsidRPr="008C3BC1">
              <w:rPr>
                <w:rFonts w:ascii="Times New Roman" w:hAnsi="Times New Roman" w:cs="Times New Roman"/>
                <w:iCs/>
                <w:sz w:val="24"/>
                <w:szCs w:val="24"/>
              </w:rPr>
              <w:lastRenderedPageBreak/>
              <w:t>применять знания особенностей различных языковых норм в практике межличностного и делового взаимодействия</w:t>
            </w:r>
          </w:p>
          <w:p w14:paraId="7B6E7048"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p>
          <w:p w14:paraId="2D8E5897" w14:textId="77777777" w:rsidR="008C3BC1" w:rsidRPr="00623513" w:rsidRDefault="008C3BC1" w:rsidP="008C3BC1">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 xml:space="preserve"> </w:t>
            </w:r>
          </w:p>
          <w:p w14:paraId="48E975C4" w14:textId="77777777" w:rsidR="008C3BC1" w:rsidRPr="00623513" w:rsidRDefault="008C3BC1" w:rsidP="008C3BC1">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 xml:space="preserve"> </w:t>
            </w:r>
          </w:p>
          <w:p w14:paraId="3F57C309" w14:textId="77777777" w:rsidR="008C3BC1" w:rsidRPr="00623513" w:rsidRDefault="008C3BC1" w:rsidP="008C3BC1">
            <w:pPr>
              <w:suppressAutoHyphens/>
              <w:spacing w:line="276" w:lineRule="auto"/>
              <w:contextualSpacing/>
              <w:rPr>
                <w:rFonts w:ascii="Times New Roman" w:hAnsi="Times New Roman" w:cs="Times New Roman"/>
                <w:iCs/>
                <w:sz w:val="24"/>
                <w:szCs w:val="24"/>
              </w:rPr>
            </w:pPr>
          </w:p>
          <w:p w14:paraId="24E1FA27" w14:textId="77777777" w:rsidR="008C3BC1" w:rsidRPr="00623513" w:rsidRDefault="008C3BC1" w:rsidP="008C3BC1">
            <w:pPr>
              <w:suppressAutoHyphens/>
              <w:spacing w:line="276" w:lineRule="auto"/>
              <w:contextualSpacing/>
              <w:rPr>
                <w:rFonts w:ascii="Times New Roman" w:hAnsi="Times New Roman" w:cs="Times New Roman"/>
                <w:iCs/>
                <w:sz w:val="24"/>
                <w:szCs w:val="24"/>
              </w:rPr>
            </w:pPr>
          </w:p>
          <w:p w14:paraId="0C466165" w14:textId="77777777" w:rsidR="008C3BC1" w:rsidRPr="00623513" w:rsidRDefault="008C3BC1" w:rsidP="008C3BC1">
            <w:pPr>
              <w:suppressAutoHyphens/>
              <w:spacing w:line="276" w:lineRule="auto"/>
              <w:contextualSpacing/>
              <w:rPr>
                <w:rFonts w:ascii="Times New Roman" w:hAnsi="Times New Roman" w:cs="Times New Roman"/>
                <w:iCs/>
                <w:sz w:val="24"/>
                <w:szCs w:val="24"/>
              </w:rPr>
            </w:pPr>
          </w:p>
        </w:tc>
        <w:tc>
          <w:tcPr>
            <w:tcW w:w="1920" w:type="pct"/>
            <w:shd w:val="clear" w:color="auto" w:fill="auto"/>
          </w:tcPr>
          <w:p w14:paraId="1705412A" w14:textId="77777777" w:rsidR="008C3BC1" w:rsidRPr="008C3BC1" w:rsidRDefault="008C3BC1" w:rsidP="008C3BC1">
            <w:pPr>
              <w:tabs>
                <w:tab w:val="left" w:pos="1651"/>
                <w:tab w:val="left" w:pos="2255"/>
              </w:tabs>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lastRenderedPageBreak/>
              <w:t>Отлично» - теоретическое содержание курса освоено полностью,</w:t>
            </w:r>
            <w:r w:rsidRPr="008C3BC1">
              <w:rPr>
                <w:rFonts w:ascii="Times New Roman" w:eastAsia="Calibri" w:hAnsi="Times New Roman" w:cs="Times New Roman"/>
                <w:spacing w:val="53"/>
                <w:sz w:val="24"/>
                <w:szCs w:val="24"/>
              </w:rPr>
              <w:t xml:space="preserve"> </w:t>
            </w:r>
            <w:r w:rsidRPr="008C3BC1">
              <w:rPr>
                <w:rFonts w:ascii="Times New Roman" w:eastAsia="Calibri" w:hAnsi="Times New Roman" w:cs="Times New Roman"/>
                <w:sz w:val="24"/>
                <w:szCs w:val="24"/>
              </w:rPr>
              <w:t>без</w:t>
            </w:r>
            <w:r w:rsidRPr="008C3BC1">
              <w:rPr>
                <w:rFonts w:ascii="Times New Roman" w:eastAsia="Calibri" w:hAnsi="Times New Roman" w:cs="Times New Roman"/>
                <w:spacing w:val="53"/>
                <w:sz w:val="24"/>
                <w:szCs w:val="24"/>
              </w:rPr>
              <w:t xml:space="preserve"> </w:t>
            </w:r>
            <w:r w:rsidRPr="008C3BC1">
              <w:rPr>
                <w:rFonts w:ascii="Times New Roman" w:eastAsia="Calibri" w:hAnsi="Times New Roman" w:cs="Times New Roman"/>
                <w:sz w:val="24"/>
                <w:szCs w:val="24"/>
              </w:rPr>
              <w:t>пробелов,</w:t>
            </w:r>
            <w:r w:rsidRPr="008C3BC1">
              <w:rPr>
                <w:rFonts w:ascii="Times New Roman" w:eastAsia="Calibri" w:hAnsi="Times New Roman" w:cs="Times New Roman"/>
                <w:spacing w:val="54"/>
                <w:sz w:val="24"/>
                <w:szCs w:val="24"/>
              </w:rPr>
              <w:t xml:space="preserve"> </w:t>
            </w:r>
            <w:r w:rsidRPr="008C3BC1">
              <w:rPr>
                <w:rFonts w:ascii="Times New Roman" w:eastAsia="Calibri" w:hAnsi="Times New Roman" w:cs="Times New Roman"/>
                <w:sz w:val="24"/>
                <w:szCs w:val="24"/>
              </w:rPr>
              <w:t xml:space="preserve">умения сформированы, все предусмотренные программой учебные задания выполнены, </w:t>
            </w:r>
            <w:r w:rsidRPr="008C3BC1">
              <w:rPr>
                <w:rFonts w:ascii="Times New Roman" w:eastAsia="Calibri" w:hAnsi="Times New Roman" w:cs="Times New Roman"/>
                <w:sz w:val="24"/>
                <w:szCs w:val="24"/>
              </w:rPr>
              <w:lastRenderedPageBreak/>
              <w:t>качество</w:t>
            </w:r>
            <w:r w:rsidRPr="008C3BC1">
              <w:rPr>
                <w:rFonts w:ascii="Times New Roman" w:eastAsia="Calibri" w:hAnsi="Times New Roman" w:cs="Times New Roman"/>
                <w:spacing w:val="10"/>
                <w:sz w:val="24"/>
                <w:szCs w:val="24"/>
              </w:rPr>
              <w:t xml:space="preserve"> </w:t>
            </w:r>
            <w:r w:rsidRPr="008C3BC1">
              <w:rPr>
                <w:rFonts w:ascii="Times New Roman" w:eastAsia="Calibri" w:hAnsi="Times New Roman" w:cs="Times New Roman"/>
                <w:sz w:val="24"/>
                <w:szCs w:val="24"/>
              </w:rPr>
              <w:t>их</w:t>
            </w:r>
            <w:r w:rsidRPr="008C3BC1">
              <w:rPr>
                <w:rFonts w:ascii="Times New Roman" w:eastAsia="Calibri" w:hAnsi="Times New Roman" w:cs="Times New Roman"/>
                <w:spacing w:val="60"/>
                <w:sz w:val="24"/>
                <w:szCs w:val="24"/>
              </w:rPr>
              <w:t xml:space="preserve"> </w:t>
            </w:r>
            <w:r w:rsidRPr="008C3BC1">
              <w:rPr>
                <w:rFonts w:ascii="Times New Roman" w:eastAsia="Calibri" w:hAnsi="Times New Roman" w:cs="Times New Roman"/>
                <w:sz w:val="24"/>
                <w:szCs w:val="24"/>
              </w:rPr>
              <w:t>выполнения</w:t>
            </w:r>
            <w:r w:rsidRPr="008C3BC1">
              <w:rPr>
                <w:rFonts w:ascii="Times New Roman" w:eastAsia="Calibri" w:hAnsi="Times New Roman" w:cs="Times New Roman"/>
                <w:spacing w:val="60"/>
                <w:sz w:val="24"/>
                <w:szCs w:val="24"/>
              </w:rPr>
              <w:t xml:space="preserve"> </w:t>
            </w:r>
            <w:r w:rsidRPr="008C3BC1">
              <w:rPr>
                <w:rFonts w:ascii="Times New Roman" w:eastAsia="Calibri" w:hAnsi="Times New Roman" w:cs="Times New Roman"/>
                <w:sz w:val="24"/>
                <w:szCs w:val="24"/>
              </w:rPr>
              <w:t>оценено высоко.</w:t>
            </w:r>
          </w:p>
          <w:p w14:paraId="3FA1A746" w14:textId="1A7505A9"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«Хорошо» - теоретическое содержание курса освоено полностью, без пробелов, некоторые</w:t>
            </w:r>
            <w:r w:rsidRPr="008C3BC1">
              <w:rPr>
                <w:rFonts w:ascii="Times New Roman" w:eastAsia="Calibri" w:hAnsi="Times New Roman" w:cs="Times New Roman"/>
                <w:spacing w:val="58"/>
                <w:sz w:val="24"/>
                <w:szCs w:val="24"/>
              </w:rPr>
              <w:t xml:space="preserve"> </w:t>
            </w:r>
            <w:r w:rsidRPr="008C3BC1">
              <w:rPr>
                <w:rFonts w:ascii="Times New Roman" w:eastAsia="Calibri" w:hAnsi="Times New Roman" w:cs="Times New Roman"/>
                <w:sz w:val="24"/>
                <w:szCs w:val="24"/>
              </w:rPr>
              <w:t>умения сформированы недостаточно, все предусмотренные программой учебные задания выполнены, некоторые виды заданий выполнены</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w:t>
            </w:r>
            <w:r w:rsidRPr="008C3BC1">
              <w:rPr>
                <w:rFonts w:ascii="Times New Roman" w:eastAsia="Calibri" w:hAnsi="Times New Roman" w:cs="Times New Roman"/>
                <w:spacing w:val="-11"/>
                <w:sz w:val="24"/>
                <w:szCs w:val="24"/>
              </w:rPr>
              <w:t xml:space="preserve"> </w:t>
            </w:r>
            <w:r w:rsidRPr="008C3BC1">
              <w:rPr>
                <w:rFonts w:ascii="Times New Roman" w:eastAsia="Calibri" w:hAnsi="Times New Roman" w:cs="Times New Roman"/>
                <w:sz w:val="24"/>
                <w:szCs w:val="24"/>
              </w:rPr>
              <w:t>ошибками.</w:t>
            </w:r>
          </w:p>
          <w:p w14:paraId="379AF90E" w14:textId="77777777" w:rsidR="008C3BC1" w:rsidRPr="008C3BC1" w:rsidRDefault="008C3BC1" w:rsidP="008C3BC1">
            <w:pPr>
              <w:tabs>
                <w:tab w:val="left" w:pos="3643"/>
              </w:tabs>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«Удовлетворительно»- теоретическое</w:t>
            </w:r>
            <w:r w:rsidRPr="008C3BC1">
              <w:rPr>
                <w:rFonts w:ascii="Times New Roman" w:eastAsia="Calibri" w:hAnsi="Times New Roman" w:cs="Times New Roman"/>
                <w:spacing w:val="55"/>
                <w:sz w:val="24"/>
                <w:szCs w:val="24"/>
              </w:rPr>
              <w:t xml:space="preserve"> </w:t>
            </w:r>
            <w:r w:rsidRPr="008C3BC1">
              <w:rPr>
                <w:rFonts w:ascii="Times New Roman" w:eastAsia="Calibri" w:hAnsi="Times New Roman" w:cs="Times New Roman"/>
                <w:sz w:val="24"/>
                <w:szCs w:val="24"/>
              </w:rPr>
              <w:t>содержание</w:t>
            </w:r>
            <w:r w:rsidRPr="008C3BC1">
              <w:rPr>
                <w:rFonts w:ascii="Times New Roman" w:eastAsia="Calibri" w:hAnsi="Times New Roman" w:cs="Times New Roman"/>
                <w:spacing w:val="113"/>
                <w:sz w:val="24"/>
                <w:szCs w:val="24"/>
              </w:rPr>
              <w:t xml:space="preserve"> </w:t>
            </w:r>
            <w:r w:rsidRPr="008C3BC1">
              <w:rPr>
                <w:rFonts w:ascii="Times New Roman" w:eastAsia="Calibri" w:hAnsi="Times New Roman" w:cs="Times New Roman"/>
                <w:sz w:val="24"/>
                <w:szCs w:val="24"/>
              </w:rPr>
              <w:t xml:space="preserve">курса </w:t>
            </w:r>
          </w:p>
          <w:p w14:paraId="4F5152A5"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освоено</w:t>
            </w:r>
            <w:r w:rsidRPr="008C3BC1">
              <w:rPr>
                <w:rFonts w:ascii="Times New Roman" w:eastAsia="Calibri" w:hAnsi="Times New Roman" w:cs="Times New Roman"/>
                <w:spacing w:val="50"/>
                <w:sz w:val="24"/>
                <w:szCs w:val="24"/>
              </w:rPr>
              <w:t xml:space="preserve"> </w:t>
            </w:r>
            <w:r w:rsidRPr="008C3BC1">
              <w:rPr>
                <w:rFonts w:ascii="Times New Roman" w:eastAsia="Calibri" w:hAnsi="Times New Roman" w:cs="Times New Roman"/>
                <w:sz w:val="24"/>
                <w:szCs w:val="24"/>
              </w:rPr>
              <w:t>частично,</w:t>
            </w:r>
            <w:r w:rsidRPr="008C3BC1">
              <w:rPr>
                <w:rFonts w:ascii="Times New Roman" w:eastAsia="Calibri" w:hAnsi="Times New Roman" w:cs="Times New Roman"/>
                <w:spacing w:val="48"/>
                <w:sz w:val="24"/>
                <w:szCs w:val="24"/>
              </w:rPr>
              <w:t xml:space="preserve"> </w:t>
            </w:r>
            <w:r w:rsidRPr="008C3BC1">
              <w:rPr>
                <w:rFonts w:ascii="Times New Roman" w:eastAsia="Calibri" w:hAnsi="Times New Roman" w:cs="Times New Roman"/>
                <w:sz w:val="24"/>
                <w:szCs w:val="24"/>
              </w:rPr>
              <w:t>но</w:t>
            </w:r>
            <w:r w:rsidRPr="008C3BC1">
              <w:rPr>
                <w:rFonts w:ascii="Times New Roman" w:eastAsia="Calibri" w:hAnsi="Times New Roman" w:cs="Times New Roman"/>
                <w:spacing w:val="46"/>
                <w:sz w:val="24"/>
                <w:szCs w:val="24"/>
              </w:rPr>
              <w:t xml:space="preserve"> </w:t>
            </w:r>
            <w:r w:rsidRPr="008C3BC1">
              <w:rPr>
                <w:rFonts w:ascii="Times New Roman" w:eastAsia="Calibri" w:hAnsi="Times New Roman" w:cs="Times New Roman"/>
                <w:sz w:val="24"/>
                <w:szCs w:val="24"/>
              </w:rPr>
              <w:t>пробелы</w:t>
            </w:r>
            <w:r w:rsidRPr="008C3BC1">
              <w:rPr>
                <w:rFonts w:ascii="Times New Roman" w:eastAsia="Calibri" w:hAnsi="Times New Roman" w:cs="Times New Roman"/>
                <w:spacing w:val="48"/>
                <w:sz w:val="24"/>
                <w:szCs w:val="24"/>
              </w:rPr>
              <w:t xml:space="preserve"> </w:t>
            </w:r>
            <w:r w:rsidRPr="008C3BC1">
              <w:rPr>
                <w:rFonts w:ascii="Times New Roman" w:eastAsia="Calibri" w:hAnsi="Times New Roman" w:cs="Times New Roman"/>
                <w:sz w:val="24"/>
                <w:szCs w:val="24"/>
              </w:rPr>
              <w:t>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w:t>
            </w:r>
            <w:r w:rsidRPr="008C3BC1">
              <w:rPr>
                <w:rFonts w:ascii="Times New Roman" w:eastAsia="Calibri" w:hAnsi="Times New Roman" w:cs="Times New Roman"/>
                <w:spacing w:val="37"/>
                <w:sz w:val="24"/>
                <w:szCs w:val="24"/>
              </w:rPr>
              <w:t xml:space="preserve"> </w:t>
            </w:r>
            <w:r w:rsidRPr="008C3BC1">
              <w:rPr>
                <w:rFonts w:ascii="Times New Roman" w:eastAsia="Calibri" w:hAnsi="Times New Roman" w:cs="Times New Roman"/>
                <w:sz w:val="24"/>
                <w:szCs w:val="24"/>
              </w:rPr>
              <w:t>выполнено,</w:t>
            </w:r>
            <w:r w:rsidRPr="008C3BC1">
              <w:rPr>
                <w:rFonts w:ascii="Times New Roman" w:eastAsia="Calibri" w:hAnsi="Times New Roman" w:cs="Times New Roman"/>
                <w:spacing w:val="39"/>
                <w:sz w:val="24"/>
                <w:szCs w:val="24"/>
              </w:rPr>
              <w:t xml:space="preserve"> </w:t>
            </w:r>
            <w:r w:rsidRPr="008C3BC1">
              <w:rPr>
                <w:rFonts w:ascii="Times New Roman" w:eastAsia="Calibri" w:hAnsi="Times New Roman" w:cs="Times New Roman"/>
                <w:sz w:val="24"/>
                <w:szCs w:val="24"/>
              </w:rPr>
              <w:t>некоторые</w:t>
            </w:r>
            <w:r w:rsidRPr="008C3BC1">
              <w:rPr>
                <w:rFonts w:ascii="Times New Roman" w:eastAsia="Calibri" w:hAnsi="Times New Roman" w:cs="Times New Roman"/>
                <w:spacing w:val="31"/>
                <w:sz w:val="24"/>
                <w:szCs w:val="24"/>
              </w:rPr>
              <w:t xml:space="preserve"> </w:t>
            </w:r>
            <w:r w:rsidRPr="008C3BC1">
              <w:rPr>
                <w:rFonts w:ascii="Times New Roman" w:eastAsia="Calibri" w:hAnsi="Times New Roman" w:cs="Times New Roman"/>
                <w:sz w:val="24"/>
                <w:szCs w:val="24"/>
              </w:rPr>
              <w:t xml:space="preserve">из выполненных заданий содержат ошибки. </w:t>
            </w:r>
          </w:p>
          <w:p w14:paraId="0D1292F6" w14:textId="7DDC657F" w:rsidR="008C3BC1" w:rsidRPr="008C3BC1" w:rsidRDefault="008C3BC1" w:rsidP="008C3BC1">
            <w:pPr>
              <w:suppressAutoHyphens/>
              <w:spacing w:line="276" w:lineRule="auto"/>
              <w:contextualSpacing/>
              <w:rPr>
                <w:rFonts w:ascii="Times New Roman" w:hAnsi="Times New Roman" w:cs="Times New Roman"/>
                <w:sz w:val="24"/>
                <w:szCs w:val="24"/>
              </w:rPr>
            </w:pPr>
            <w:r w:rsidRPr="008C3BC1">
              <w:rPr>
                <w:rFonts w:ascii="Times New Roman" w:eastAsia="Calibri" w:hAnsi="Times New Roman" w:cs="Times New Roman"/>
                <w:sz w:val="24"/>
                <w:szCs w:val="24"/>
              </w:rPr>
              <w:t>«Неудовлетворительно» -</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теоретическое</w:t>
            </w:r>
            <w:r w:rsidRPr="008C3BC1">
              <w:rPr>
                <w:rFonts w:ascii="Times New Roman" w:eastAsia="Calibri" w:hAnsi="Times New Roman" w:cs="Times New Roman"/>
                <w:spacing w:val="-8"/>
                <w:sz w:val="24"/>
                <w:szCs w:val="24"/>
              </w:rPr>
              <w:t xml:space="preserve"> </w:t>
            </w:r>
            <w:r w:rsidRPr="008C3BC1">
              <w:rPr>
                <w:rFonts w:ascii="Times New Roman" w:eastAsia="Calibri" w:hAnsi="Times New Roman" w:cs="Times New Roman"/>
                <w:sz w:val="24"/>
                <w:szCs w:val="24"/>
              </w:rPr>
              <w:t>содержание</w:t>
            </w:r>
            <w:r w:rsidRPr="008C3BC1">
              <w:rPr>
                <w:rFonts w:ascii="Times New Roman" w:eastAsia="Calibri" w:hAnsi="Times New Roman" w:cs="Times New Roman"/>
                <w:spacing w:val="-4"/>
                <w:sz w:val="24"/>
                <w:szCs w:val="24"/>
              </w:rPr>
              <w:t xml:space="preserve"> </w:t>
            </w:r>
            <w:r w:rsidRPr="008C3BC1">
              <w:rPr>
                <w:rFonts w:ascii="Times New Roman" w:eastAsia="Calibri" w:hAnsi="Times New Roman" w:cs="Times New Roman"/>
                <w:sz w:val="24"/>
                <w:szCs w:val="24"/>
              </w:rPr>
              <w:t>курса</w:t>
            </w:r>
            <w:r w:rsidRPr="008C3BC1">
              <w:rPr>
                <w:rFonts w:ascii="Times New Roman" w:eastAsia="Calibri" w:hAnsi="Times New Roman" w:cs="Times New Roman"/>
                <w:spacing w:val="-3"/>
                <w:sz w:val="24"/>
                <w:szCs w:val="24"/>
              </w:rPr>
              <w:t xml:space="preserve"> </w:t>
            </w:r>
            <w:r w:rsidRPr="008C3BC1">
              <w:rPr>
                <w:rFonts w:ascii="Times New Roman" w:eastAsia="Calibri" w:hAnsi="Times New Roman" w:cs="Times New Roman"/>
                <w:sz w:val="24"/>
                <w:szCs w:val="24"/>
              </w:rPr>
              <w:t>не</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освоено, необходимые умения не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сформированы, выполненные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учебные задания содержат грубые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ошибки.</w:t>
            </w:r>
          </w:p>
        </w:tc>
        <w:tc>
          <w:tcPr>
            <w:tcW w:w="1298" w:type="pct"/>
            <w:shd w:val="clear" w:color="auto" w:fill="auto"/>
          </w:tcPr>
          <w:p w14:paraId="0B2EA603"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lastRenderedPageBreak/>
              <w:t>оценка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выполнения</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практических</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заданий,</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решение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ситуативных</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задач,</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работы</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документальным</w:t>
            </w:r>
            <w:r w:rsidRPr="008C3BC1">
              <w:rPr>
                <w:rFonts w:ascii="Times New Roman" w:eastAsia="Calibri" w:hAnsi="Times New Roman" w:cs="Times New Roman"/>
                <w:spacing w:val="-2"/>
                <w:sz w:val="24"/>
                <w:szCs w:val="24"/>
              </w:rPr>
              <w:t xml:space="preserve"> </w:t>
            </w:r>
            <w:r w:rsidRPr="008C3BC1">
              <w:rPr>
                <w:rFonts w:ascii="Times New Roman" w:eastAsia="Calibri" w:hAnsi="Times New Roman" w:cs="Times New Roman"/>
                <w:sz w:val="24"/>
                <w:szCs w:val="24"/>
              </w:rPr>
              <w:t>материалом</w:t>
            </w:r>
          </w:p>
          <w:p w14:paraId="17A371B9" w14:textId="77777777" w:rsidR="008C3BC1" w:rsidRPr="008C3BC1" w:rsidRDefault="008C3BC1" w:rsidP="008C3BC1">
            <w:pPr>
              <w:tabs>
                <w:tab w:val="left" w:pos="2261"/>
                <w:tab w:val="left" w:pos="4184"/>
              </w:tabs>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lastRenderedPageBreak/>
              <w:t>Оценка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в</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процессе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подготовки</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и</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 xml:space="preserve">представления презентаций </w:t>
            </w:r>
            <w:r w:rsidRPr="008C3BC1">
              <w:rPr>
                <w:rFonts w:ascii="Times New Roman" w:eastAsia="Calibri" w:hAnsi="Times New Roman" w:cs="Times New Roman"/>
                <w:spacing w:val="-3"/>
                <w:sz w:val="24"/>
                <w:szCs w:val="24"/>
              </w:rPr>
              <w:t>по</w:t>
            </w:r>
            <w:r w:rsidRPr="008C3BC1">
              <w:rPr>
                <w:rFonts w:ascii="Times New Roman" w:eastAsia="Calibri" w:hAnsi="Times New Roman" w:cs="Times New Roman"/>
                <w:spacing w:val="-58"/>
                <w:sz w:val="24"/>
                <w:szCs w:val="24"/>
              </w:rPr>
              <w:t xml:space="preserve"> </w:t>
            </w:r>
            <w:r w:rsidRPr="008C3BC1">
              <w:rPr>
                <w:rFonts w:ascii="Times New Roman" w:eastAsia="Calibri" w:hAnsi="Times New Roman" w:cs="Times New Roman"/>
                <w:sz w:val="24"/>
                <w:szCs w:val="24"/>
              </w:rPr>
              <w:t>изучаемым</w:t>
            </w:r>
            <w:r w:rsidRPr="008C3BC1">
              <w:rPr>
                <w:rFonts w:ascii="Times New Roman" w:eastAsia="Calibri" w:hAnsi="Times New Roman" w:cs="Times New Roman"/>
                <w:spacing w:val="2"/>
                <w:sz w:val="24"/>
                <w:szCs w:val="24"/>
              </w:rPr>
              <w:t xml:space="preserve"> </w:t>
            </w:r>
            <w:r w:rsidRPr="008C3BC1">
              <w:rPr>
                <w:rFonts w:ascii="Times New Roman" w:eastAsia="Calibri" w:hAnsi="Times New Roman" w:cs="Times New Roman"/>
                <w:sz w:val="24"/>
                <w:szCs w:val="24"/>
              </w:rPr>
              <w:t>темам</w:t>
            </w:r>
          </w:p>
          <w:p w14:paraId="744E7542"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Экспертная</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оценка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выступлений</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сообщениями</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(докладами)</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на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занятия,</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конференциях</w:t>
            </w:r>
            <w:r w:rsidRPr="008C3BC1">
              <w:rPr>
                <w:rFonts w:ascii="Times New Roman" w:eastAsia="Calibri" w:hAnsi="Times New Roman" w:cs="Times New Roman"/>
                <w:spacing w:val="-4"/>
                <w:sz w:val="24"/>
                <w:szCs w:val="24"/>
              </w:rPr>
              <w:t xml:space="preserve"> </w:t>
            </w:r>
            <w:r w:rsidRPr="008C3BC1">
              <w:rPr>
                <w:rFonts w:ascii="Times New Roman" w:eastAsia="Calibri" w:hAnsi="Times New Roman" w:cs="Times New Roman"/>
                <w:sz w:val="24"/>
                <w:szCs w:val="24"/>
              </w:rPr>
              <w:t>и</w:t>
            </w:r>
            <w:r w:rsidRPr="008C3BC1">
              <w:rPr>
                <w:rFonts w:ascii="Times New Roman" w:eastAsia="Calibri" w:hAnsi="Times New Roman" w:cs="Times New Roman"/>
                <w:spacing w:val="3"/>
                <w:sz w:val="24"/>
                <w:szCs w:val="24"/>
              </w:rPr>
              <w:t xml:space="preserve"> </w:t>
            </w:r>
            <w:r w:rsidRPr="008C3BC1">
              <w:rPr>
                <w:rFonts w:ascii="Times New Roman" w:eastAsia="Calibri" w:hAnsi="Times New Roman" w:cs="Times New Roman"/>
                <w:sz w:val="24"/>
                <w:szCs w:val="24"/>
              </w:rPr>
              <w:t>т.п.</w:t>
            </w:r>
          </w:p>
          <w:p w14:paraId="00F567E1"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Оценка в процессе защиты реферата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Оценка</w:t>
            </w:r>
            <w:r w:rsidRPr="008C3BC1">
              <w:rPr>
                <w:rFonts w:ascii="Times New Roman" w:eastAsia="Calibri" w:hAnsi="Times New Roman" w:cs="Times New Roman"/>
                <w:spacing w:val="-3"/>
                <w:sz w:val="24"/>
                <w:szCs w:val="24"/>
              </w:rPr>
              <w:t xml:space="preserve"> </w:t>
            </w:r>
            <w:r w:rsidRPr="008C3BC1">
              <w:rPr>
                <w:rFonts w:ascii="Times New Roman" w:eastAsia="Calibri" w:hAnsi="Times New Roman" w:cs="Times New Roman"/>
                <w:sz w:val="24"/>
                <w:szCs w:val="24"/>
              </w:rPr>
              <w:t>обязательных</w:t>
            </w:r>
            <w:r w:rsidRPr="008C3BC1">
              <w:rPr>
                <w:rFonts w:ascii="Times New Roman" w:eastAsia="Calibri" w:hAnsi="Times New Roman" w:cs="Times New Roman"/>
                <w:spacing w:val="-6"/>
                <w:sz w:val="24"/>
                <w:szCs w:val="24"/>
              </w:rPr>
              <w:t xml:space="preserve"> </w:t>
            </w:r>
            <w:r w:rsidRPr="008C3BC1">
              <w:rPr>
                <w:rFonts w:ascii="Times New Roman" w:eastAsia="Calibri" w:hAnsi="Times New Roman" w:cs="Times New Roman"/>
                <w:sz w:val="24"/>
                <w:szCs w:val="24"/>
              </w:rPr>
              <w:t>контрольных</w:t>
            </w:r>
            <w:r w:rsidRPr="008C3BC1">
              <w:rPr>
                <w:rFonts w:ascii="Times New Roman" w:eastAsia="Calibri" w:hAnsi="Times New Roman" w:cs="Times New Roman"/>
                <w:spacing w:val="-6"/>
                <w:sz w:val="24"/>
                <w:szCs w:val="24"/>
              </w:rPr>
              <w:t xml:space="preserve"> </w:t>
            </w:r>
            <w:r w:rsidRPr="008C3BC1">
              <w:rPr>
                <w:rFonts w:ascii="Times New Roman" w:eastAsia="Calibri" w:hAnsi="Times New Roman" w:cs="Times New Roman"/>
                <w:sz w:val="24"/>
                <w:szCs w:val="24"/>
              </w:rPr>
              <w:t>работ</w:t>
            </w:r>
          </w:p>
          <w:p w14:paraId="3FFE4CD9" w14:textId="77777777" w:rsidR="008C3BC1" w:rsidRPr="008C3BC1" w:rsidRDefault="008C3BC1" w:rsidP="008C3BC1">
            <w:pPr>
              <w:rPr>
                <w:rFonts w:ascii="Times New Roman" w:hAnsi="Times New Roman" w:cs="Times New Roman"/>
                <w:sz w:val="24"/>
                <w:szCs w:val="24"/>
              </w:rPr>
            </w:pPr>
          </w:p>
        </w:tc>
      </w:tr>
    </w:tbl>
    <w:p w14:paraId="68375039" w14:textId="77777777" w:rsidR="0037689E" w:rsidRPr="00217683" w:rsidRDefault="0037689E" w:rsidP="0037689E">
      <w:pPr>
        <w:ind w:firstLine="708"/>
        <w:rPr>
          <w:rFonts w:eastAsia="Segoe UI" w:cs="Times New Roman"/>
          <w:sz w:val="24"/>
          <w:szCs w:val="24"/>
          <w:lang w:eastAsia="x-none"/>
        </w:rPr>
      </w:pPr>
    </w:p>
    <w:p w14:paraId="2D0D8E9F" w14:textId="77777777" w:rsidR="0037689E" w:rsidRDefault="0037689E" w:rsidP="0037689E">
      <w:pPr>
        <w:ind w:firstLine="708"/>
        <w:rPr>
          <w:rFonts w:eastAsia="Segoe UI" w:cs="Times New Roman"/>
          <w:sz w:val="24"/>
          <w:szCs w:val="24"/>
          <w:lang w:eastAsia="x-none"/>
        </w:rPr>
      </w:pPr>
    </w:p>
    <w:p w14:paraId="7C254386" w14:textId="325D1643" w:rsidR="0037689E" w:rsidRDefault="0037689E" w:rsidP="0037689E">
      <w:pPr>
        <w:ind w:firstLine="708"/>
        <w:rPr>
          <w:rFonts w:eastAsia="Segoe UI" w:cs="Times New Roman"/>
          <w:sz w:val="24"/>
          <w:szCs w:val="24"/>
          <w:lang w:eastAsia="x-none"/>
        </w:rPr>
      </w:pPr>
    </w:p>
    <w:p w14:paraId="382BE195" w14:textId="0679D16C" w:rsidR="002B0C21" w:rsidRDefault="002B0C21" w:rsidP="0037689E">
      <w:pPr>
        <w:ind w:firstLine="708"/>
        <w:rPr>
          <w:rFonts w:eastAsia="Segoe UI" w:cs="Times New Roman"/>
          <w:sz w:val="24"/>
          <w:szCs w:val="24"/>
          <w:lang w:eastAsia="x-none"/>
        </w:rPr>
      </w:pPr>
    </w:p>
    <w:p w14:paraId="0A63C9DF" w14:textId="314414E1" w:rsidR="002B0C21" w:rsidRDefault="002B0C21" w:rsidP="0037689E">
      <w:pPr>
        <w:ind w:firstLine="708"/>
        <w:rPr>
          <w:rFonts w:eastAsia="Segoe UI" w:cs="Times New Roman"/>
          <w:sz w:val="24"/>
          <w:szCs w:val="24"/>
          <w:lang w:eastAsia="x-none"/>
        </w:rPr>
      </w:pPr>
    </w:p>
    <w:p w14:paraId="1BE1BD4E" w14:textId="3E280A57" w:rsidR="002B0C21" w:rsidRDefault="002B0C21" w:rsidP="0037689E">
      <w:pPr>
        <w:ind w:firstLine="708"/>
        <w:rPr>
          <w:rFonts w:eastAsia="Segoe UI" w:cs="Times New Roman"/>
          <w:sz w:val="24"/>
          <w:szCs w:val="24"/>
          <w:lang w:eastAsia="x-none"/>
        </w:rPr>
      </w:pPr>
    </w:p>
    <w:p w14:paraId="21217D81" w14:textId="1CD885CC" w:rsidR="002B0C21" w:rsidRDefault="002B0C21" w:rsidP="0037689E">
      <w:pPr>
        <w:ind w:firstLine="708"/>
        <w:rPr>
          <w:rFonts w:eastAsia="Segoe UI" w:cs="Times New Roman"/>
          <w:sz w:val="24"/>
          <w:szCs w:val="24"/>
          <w:lang w:eastAsia="x-none"/>
        </w:rPr>
      </w:pPr>
    </w:p>
    <w:p w14:paraId="3991A4F9" w14:textId="2372B156" w:rsidR="002B0C21" w:rsidRDefault="002B0C21" w:rsidP="0037689E">
      <w:pPr>
        <w:ind w:firstLine="708"/>
        <w:rPr>
          <w:rFonts w:eastAsia="Segoe UI" w:cs="Times New Roman"/>
          <w:sz w:val="24"/>
          <w:szCs w:val="24"/>
          <w:lang w:eastAsia="x-none"/>
        </w:rPr>
      </w:pPr>
    </w:p>
    <w:p w14:paraId="7DB7BDBF" w14:textId="4CD2D798" w:rsidR="002B0C21" w:rsidRPr="00037760" w:rsidRDefault="002B0C21" w:rsidP="002B0C21">
      <w:pPr>
        <w:pageBreakBefore/>
        <w:jc w:val="right"/>
        <w:rPr>
          <w:rFonts w:ascii="Times New Roman" w:hAnsi="Times New Roman" w:cs="Times New Roman"/>
          <w:b/>
          <w:bCs/>
          <w:sz w:val="24"/>
          <w:szCs w:val="24"/>
        </w:rPr>
      </w:pPr>
      <w:bookmarkStart w:id="4" w:name="_Hlk179967411"/>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0CF73470" w14:textId="77777777" w:rsidR="002B0C21" w:rsidRDefault="002B0C21" w:rsidP="002B0C21">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02A35D78" w14:textId="77777777" w:rsidR="002B0C21" w:rsidRPr="00037760" w:rsidRDefault="002B0C21" w:rsidP="002B0C21">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50458196" w14:textId="77777777" w:rsidR="002B0C21" w:rsidRPr="00037760" w:rsidRDefault="002B0C21" w:rsidP="002B0C21">
      <w:pPr>
        <w:jc w:val="right"/>
        <w:rPr>
          <w:rFonts w:ascii="Times New Roman" w:hAnsi="Times New Roman" w:cs="Times New Roman"/>
          <w:b/>
          <w:bCs/>
          <w:color w:val="0070C0"/>
          <w:sz w:val="24"/>
          <w:szCs w:val="24"/>
        </w:rPr>
      </w:pPr>
    </w:p>
    <w:p w14:paraId="15892BCB" w14:textId="77777777" w:rsidR="002B0C21" w:rsidRPr="00037760" w:rsidRDefault="002B0C21" w:rsidP="002B0C21">
      <w:pPr>
        <w:jc w:val="right"/>
        <w:rPr>
          <w:rFonts w:ascii="Times New Roman" w:hAnsi="Times New Roman" w:cs="Times New Roman"/>
          <w:b/>
          <w:bCs/>
          <w:color w:val="0070C0"/>
          <w:sz w:val="24"/>
          <w:szCs w:val="24"/>
        </w:rPr>
      </w:pPr>
    </w:p>
    <w:p w14:paraId="4A61BC20" w14:textId="77777777" w:rsidR="002B0C21" w:rsidRPr="00037760" w:rsidRDefault="002B0C21" w:rsidP="002B0C21">
      <w:pPr>
        <w:jc w:val="right"/>
        <w:rPr>
          <w:rFonts w:ascii="Times New Roman" w:hAnsi="Times New Roman" w:cs="Times New Roman"/>
          <w:b/>
          <w:bCs/>
          <w:color w:val="0070C0"/>
          <w:sz w:val="24"/>
          <w:szCs w:val="24"/>
        </w:rPr>
      </w:pPr>
    </w:p>
    <w:p w14:paraId="227AE601" w14:textId="77777777" w:rsidR="002B0C21" w:rsidRPr="00037760" w:rsidRDefault="002B0C21" w:rsidP="002B0C21">
      <w:pPr>
        <w:jc w:val="right"/>
        <w:rPr>
          <w:rFonts w:ascii="Times New Roman" w:hAnsi="Times New Roman" w:cs="Times New Roman"/>
          <w:b/>
          <w:bCs/>
          <w:color w:val="0070C0"/>
          <w:sz w:val="24"/>
          <w:szCs w:val="24"/>
        </w:rPr>
      </w:pPr>
    </w:p>
    <w:p w14:paraId="5FD667B0" w14:textId="77777777" w:rsidR="002B0C21" w:rsidRPr="00037760" w:rsidRDefault="002B0C21" w:rsidP="002B0C21">
      <w:pPr>
        <w:jc w:val="right"/>
        <w:rPr>
          <w:rFonts w:ascii="Times New Roman" w:hAnsi="Times New Roman" w:cs="Times New Roman"/>
          <w:b/>
          <w:bCs/>
          <w:color w:val="0070C0"/>
          <w:sz w:val="24"/>
          <w:szCs w:val="24"/>
        </w:rPr>
      </w:pPr>
    </w:p>
    <w:p w14:paraId="3F54B509" w14:textId="77777777" w:rsidR="002B0C21" w:rsidRPr="00037760" w:rsidRDefault="002B0C21" w:rsidP="002B0C21">
      <w:pPr>
        <w:jc w:val="right"/>
        <w:rPr>
          <w:rFonts w:ascii="Times New Roman" w:hAnsi="Times New Roman" w:cs="Times New Roman"/>
          <w:b/>
          <w:bCs/>
          <w:color w:val="0070C0"/>
          <w:sz w:val="24"/>
          <w:szCs w:val="24"/>
        </w:rPr>
      </w:pPr>
    </w:p>
    <w:p w14:paraId="2FB1FBE7" w14:textId="77777777" w:rsidR="002B0C21" w:rsidRPr="00037760" w:rsidRDefault="002B0C21" w:rsidP="002B0C21">
      <w:pPr>
        <w:jc w:val="right"/>
        <w:rPr>
          <w:rFonts w:ascii="Times New Roman" w:hAnsi="Times New Roman" w:cs="Times New Roman"/>
          <w:b/>
          <w:bCs/>
          <w:color w:val="0070C0"/>
          <w:sz w:val="24"/>
          <w:szCs w:val="24"/>
        </w:rPr>
      </w:pPr>
    </w:p>
    <w:p w14:paraId="5A199A64" w14:textId="77777777" w:rsidR="002B0C21" w:rsidRPr="00037760" w:rsidRDefault="002B0C21" w:rsidP="002B0C21">
      <w:pPr>
        <w:jc w:val="right"/>
        <w:rPr>
          <w:rFonts w:ascii="Times New Roman" w:hAnsi="Times New Roman" w:cs="Times New Roman"/>
          <w:b/>
          <w:bCs/>
          <w:color w:val="0070C0"/>
          <w:sz w:val="24"/>
          <w:szCs w:val="24"/>
        </w:rPr>
      </w:pPr>
    </w:p>
    <w:p w14:paraId="2344E77D" w14:textId="77777777" w:rsidR="002B0C21" w:rsidRPr="00037760" w:rsidRDefault="002B0C21" w:rsidP="002B0C21">
      <w:pPr>
        <w:jc w:val="right"/>
        <w:rPr>
          <w:rFonts w:ascii="Times New Roman" w:hAnsi="Times New Roman" w:cs="Times New Roman"/>
          <w:b/>
          <w:bCs/>
          <w:color w:val="0070C0"/>
          <w:sz w:val="24"/>
          <w:szCs w:val="24"/>
        </w:rPr>
      </w:pPr>
    </w:p>
    <w:p w14:paraId="2571753D" w14:textId="77777777" w:rsidR="002B0C21" w:rsidRPr="00037760" w:rsidRDefault="002B0C21" w:rsidP="002B0C2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CAB5BF0" w14:textId="77777777" w:rsidR="002B0C21" w:rsidRPr="00037760" w:rsidRDefault="002B0C21" w:rsidP="002B0C21">
      <w:pPr>
        <w:pStyle w:val="1"/>
      </w:pPr>
      <w:bookmarkStart w:id="5" w:name="_Toc179876134"/>
      <w:r w:rsidRPr="00037760">
        <w:t xml:space="preserve">«СГ.01 </w:t>
      </w:r>
      <w:r w:rsidRPr="00037760">
        <w:rPr>
          <w:rFonts w:ascii="Times New Roman Полужирный" w:hAnsi="Times New Roman Полужирный"/>
          <w:caps/>
        </w:rPr>
        <w:t>История России</w:t>
      </w:r>
      <w:r w:rsidRPr="00037760">
        <w:t>»</w:t>
      </w:r>
      <w:bookmarkEnd w:id="5"/>
    </w:p>
    <w:p w14:paraId="24F2B133" w14:textId="77777777" w:rsidR="002B0C21" w:rsidRPr="006746D1" w:rsidRDefault="002B0C21" w:rsidP="002B0C21">
      <w:pPr>
        <w:jc w:val="center"/>
        <w:rPr>
          <w:rFonts w:ascii="Times New Roman" w:hAnsi="Times New Roman" w:cs="Times New Roman"/>
          <w:sz w:val="24"/>
          <w:szCs w:val="24"/>
        </w:rPr>
      </w:pPr>
      <w:bookmarkStart w:id="6" w:name="_Toc172906916"/>
      <w:bookmarkStart w:id="7" w:name="_Toc172906944"/>
      <w:bookmarkStart w:id="8"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
      <w:bookmarkEnd w:id="7"/>
    </w:p>
    <w:p w14:paraId="0D84AF0C" w14:textId="77777777" w:rsidR="002B0C21" w:rsidRDefault="00603D17" w:rsidP="002B0C21">
      <w:pPr>
        <w:jc w:val="center"/>
        <w:rPr>
          <w:rStyle w:val="af0"/>
          <w:rFonts w:ascii="Times New Roman" w:hAnsi="Times New Roman" w:cs="Times New Roman"/>
          <w:sz w:val="24"/>
          <w:szCs w:val="24"/>
        </w:rPr>
      </w:pPr>
      <w:hyperlink r:id="rId50" w:history="1">
        <w:bookmarkStart w:id="9" w:name="_Toc172906917"/>
        <w:bookmarkStart w:id="10" w:name="_Toc172906945"/>
        <w:r w:rsidR="002B0C21" w:rsidRPr="006746D1">
          <w:rPr>
            <w:rStyle w:val="af0"/>
            <w:rFonts w:ascii="Times New Roman" w:hAnsi="Times New Roman" w:cs="Times New Roman"/>
            <w:sz w:val="24"/>
            <w:szCs w:val="24"/>
          </w:rPr>
          <w:t>https://spolab.firpo.ru/npdv2/category-doc/get/4879</w:t>
        </w:r>
        <w:bookmarkEnd w:id="9"/>
        <w:bookmarkEnd w:id="10"/>
      </w:hyperlink>
    </w:p>
    <w:p w14:paraId="363C17B5" w14:textId="77777777" w:rsidR="002B0C21" w:rsidRDefault="002B0C21" w:rsidP="002B0C21">
      <w:pPr>
        <w:jc w:val="center"/>
        <w:rPr>
          <w:rStyle w:val="af0"/>
          <w:rFonts w:ascii="Times New Roman" w:hAnsi="Times New Roman" w:cs="Times New Roman"/>
          <w:sz w:val="24"/>
          <w:szCs w:val="24"/>
        </w:rPr>
      </w:pPr>
    </w:p>
    <w:p w14:paraId="3A664502" w14:textId="77777777" w:rsidR="002B0C21" w:rsidRDefault="002B0C21" w:rsidP="002B0C21">
      <w:pPr>
        <w:jc w:val="center"/>
        <w:rPr>
          <w:rStyle w:val="af0"/>
          <w:rFonts w:ascii="Times New Roman" w:hAnsi="Times New Roman" w:cs="Times New Roman"/>
          <w:sz w:val="24"/>
          <w:szCs w:val="24"/>
        </w:rPr>
      </w:pPr>
    </w:p>
    <w:p w14:paraId="007237CB" w14:textId="77777777" w:rsidR="002B0C21" w:rsidRDefault="002B0C21" w:rsidP="002B0C21">
      <w:pPr>
        <w:jc w:val="center"/>
        <w:rPr>
          <w:rStyle w:val="af0"/>
          <w:rFonts w:ascii="Times New Roman" w:hAnsi="Times New Roman" w:cs="Times New Roman"/>
          <w:sz w:val="24"/>
          <w:szCs w:val="24"/>
        </w:rPr>
      </w:pPr>
    </w:p>
    <w:p w14:paraId="38D326F6" w14:textId="77777777" w:rsidR="002B0C21" w:rsidRDefault="002B0C21" w:rsidP="002B0C21">
      <w:pPr>
        <w:jc w:val="center"/>
        <w:rPr>
          <w:rStyle w:val="af0"/>
          <w:rFonts w:ascii="Times New Roman" w:hAnsi="Times New Roman" w:cs="Times New Roman"/>
          <w:sz w:val="24"/>
          <w:szCs w:val="24"/>
        </w:rPr>
      </w:pPr>
    </w:p>
    <w:p w14:paraId="178A7866" w14:textId="77777777" w:rsidR="002B0C21" w:rsidRDefault="002B0C21" w:rsidP="002B0C21">
      <w:pPr>
        <w:jc w:val="center"/>
        <w:rPr>
          <w:rStyle w:val="af0"/>
          <w:rFonts w:ascii="Times New Roman" w:hAnsi="Times New Roman" w:cs="Times New Roman"/>
          <w:sz w:val="24"/>
          <w:szCs w:val="24"/>
        </w:rPr>
      </w:pPr>
    </w:p>
    <w:p w14:paraId="36399581" w14:textId="77777777" w:rsidR="002B0C21" w:rsidRDefault="002B0C21" w:rsidP="002B0C21">
      <w:pPr>
        <w:jc w:val="center"/>
        <w:rPr>
          <w:rStyle w:val="af0"/>
          <w:rFonts w:ascii="Times New Roman" w:hAnsi="Times New Roman" w:cs="Times New Roman"/>
          <w:sz w:val="24"/>
          <w:szCs w:val="24"/>
        </w:rPr>
      </w:pPr>
    </w:p>
    <w:p w14:paraId="5A295565" w14:textId="77777777" w:rsidR="002B0C21" w:rsidRDefault="002B0C21" w:rsidP="002B0C21">
      <w:pPr>
        <w:jc w:val="center"/>
        <w:rPr>
          <w:rStyle w:val="af0"/>
          <w:rFonts w:ascii="Times New Roman" w:hAnsi="Times New Roman" w:cs="Times New Roman"/>
          <w:sz w:val="24"/>
          <w:szCs w:val="24"/>
        </w:rPr>
      </w:pPr>
    </w:p>
    <w:p w14:paraId="7EBDF43B" w14:textId="77777777" w:rsidR="002B0C21" w:rsidRDefault="002B0C21" w:rsidP="002B0C21">
      <w:pPr>
        <w:jc w:val="center"/>
        <w:rPr>
          <w:rStyle w:val="af0"/>
          <w:rFonts w:ascii="Times New Roman" w:hAnsi="Times New Roman" w:cs="Times New Roman"/>
          <w:sz w:val="24"/>
          <w:szCs w:val="24"/>
        </w:rPr>
      </w:pPr>
    </w:p>
    <w:p w14:paraId="584F74E4" w14:textId="77777777" w:rsidR="002B0C21" w:rsidRDefault="002B0C21" w:rsidP="002B0C21">
      <w:pPr>
        <w:jc w:val="center"/>
        <w:rPr>
          <w:rStyle w:val="af0"/>
          <w:rFonts w:ascii="Times New Roman" w:hAnsi="Times New Roman" w:cs="Times New Roman"/>
          <w:sz w:val="24"/>
          <w:szCs w:val="24"/>
        </w:rPr>
      </w:pPr>
    </w:p>
    <w:p w14:paraId="7B443999" w14:textId="77777777" w:rsidR="002B0C21" w:rsidRDefault="002B0C21" w:rsidP="002B0C21">
      <w:pPr>
        <w:jc w:val="center"/>
        <w:rPr>
          <w:rStyle w:val="af0"/>
          <w:rFonts w:ascii="Times New Roman" w:hAnsi="Times New Roman" w:cs="Times New Roman"/>
          <w:sz w:val="24"/>
          <w:szCs w:val="24"/>
        </w:rPr>
      </w:pPr>
    </w:p>
    <w:p w14:paraId="03629C92" w14:textId="77777777" w:rsidR="002B0C21" w:rsidRDefault="002B0C21" w:rsidP="002B0C21">
      <w:pPr>
        <w:jc w:val="center"/>
        <w:rPr>
          <w:rStyle w:val="af0"/>
          <w:rFonts w:ascii="Times New Roman" w:hAnsi="Times New Roman" w:cs="Times New Roman"/>
          <w:sz w:val="24"/>
          <w:szCs w:val="24"/>
        </w:rPr>
      </w:pPr>
    </w:p>
    <w:p w14:paraId="791D356C" w14:textId="77777777" w:rsidR="002B0C21" w:rsidRDefault="002B0C21" w:rsidP="002B0C21">
      <w:pPr>
        <w:jc w:val="center"/>
        <w:rPr>
          <w:rStyle w:val="af0"/>
          <w:rFonts w:ascii="Times New Roman" w:hAnsi="Times New Roman" w:cs="Times New Roman"/>
          <w:sz w:val="24"/>
          <w:szCs w:val="24"/>
        </w:rPr>
      </w:pPr>
    </w:p>
    <w:p w14:paraId="70976CC3" w14:textId="77777777" w:rsidR="002B0C21" w:rsidRDefault="002B0C21" w:rsidP="002B0C21">
      <w:pPr>
        <w:jc w:val="center"/>
        <w:rPr>
          <w:rStyle w:val="af0"/>
          <w:rFonts w:ascii="Times New Roman" w:hAnsi="Times New Roman" w:cs="Times New Roman"/>
          <w:sz w:val="24"/>
          <w:szCs w:val="24"/>
        </w:rPr>
      </w:pPr>
    </w:p>
    <w:p w14:paraId="7C3470D8" w14:textId="77777777" w:rsidR="002B0C21" w:rsidRDefault="002B0C21" w:rsidP="002B0C21">
      <w:pPr>
        <w:jc w:val="center"/>
        <w:rPr>
          <w:rStyle w:val="af0"/>
          <w:rFonts w:ascii="Times New Roman" w:hAnsi="Times New Roman" w:cs="Times New Roman"/>
          <w:sz w:val="24"/>
          <w:szCs w:val="24"/>
        </w:rPr>
      </w:pPr>
    </w:p>
    <w:p w14:paraId="02D9FFFD" w14:textId="77777777" w:rsidR="002B0C21" w:rsidRDefault="002B0C21" w:rsidP="002B0C21">
      <w:pPr>
        <w:jc w:val="center"/>
        <w:rPr>
          <w:rStyle w:val="af0"/>
          <w:rFonts w:ascii="Times New Roman" w:hAnsi="Times New Roman" w:cs="Times New Roman"/>
          <w:sz w:val="24"/>
          <w:szCs w:val="24"/>
        </w:rPr>
      </w:pPr>
    </w:p>
    <w:p w14:paraId="003E4795" w14:textId="77777777" w:rsidR="002B0C21" w:rsidRDefault="002B0C21" w:rsidP="002B0C21">
      <w:pPr>
        <w:jc w:val="center"/>
        <w:rPr>
          <w:rStyle w:val="af0"/>
          <w:rFonts w:ascii="Times New Roman" w:hAnsi="Times New Roman" w:cs="Times New Roman"/>
          <w:sz w:val="24"/>
          <w:szCs w:val="24"/>
        </w:rPr>
      </w:pPr>
    </w:p>
    <w:p w14:paraId="704CDB39" w14:textId="77777777" w:rsidR="002B0C21" w:rsidRDefault="002B0C21" w:rsidP="002B0C21">
      <w:pPr>
        <w:jc w:val="center"/>
        <w:rPr>
          <w:rStyle w:val="af0"/>
          <w:rFonts w:ascii="Times New Roman" w:hAnsi="Times New Roman" w:cs="Times New Roman"/>
          <w:sz w:val="24"/>
          <w:szCs w:val="24"/>
        </w:rPr>
      </w:pPr>
    </w:p>
    <w:p w14:paraId="4F82FE1B" w14:textId="77777777" w:rsidR="002B0C21" w:rsidRDefault="002B0C21" w:rsidP="002B0C21">
      <w:pPr>
        <w:jc w:val="center"/>
        <w:rPr>
          <w:rStyle w:val="af0"/>
          <w:rFonts w:ascii="Times New Roman" w:hAnsi="Times New Roman" w:cs="Times New Roman"/>
          <w:sz w:val="24"/>
          <w:szCs w:val="24"/>
        </w:rPr>
      </w:pPr>
    </w:p>
    <w:p w14:paraId="6F5B2ABF" w14:textId="77777777" w:rsidR="002B0C21" w:rsidRDefault="002B0C21" w:rsidP="002B0C21">
      <w:pPr>
        <w:jc w:val="center"/>
        <w:rPr>
          <w:rStyle w:val="af0"/>
          <w:rFonts w:ascii="Times New Roman" w:hAnsi="Times New Roman" w:cs="Times New Roman"/>
          <w:sz w:val="24"/>
          <w:szCs w:val="24"/>
        </w:rPr>
      </w:pPr>
    </w:p>
    <w:p w14:paraId="1783D288" w14:textId="77777777" w:rsidR="002B0C21" w:rsidRDefault="002B0C21" w:rsidP="002B0C21">
      <w:pPr>
        <w:jc w:val="center"/>
        <w:rPr>
          <w:rStyle w:val="af0"/>
          <w:rFonts w:ascii="Times New Roman" w:hAnsi="Times New Roman" w:cs="Times New Roman"/>
          <w:sz w:val="24"/>
          <w:szCs w:val="24"/>
        </w:rPr>
      </w:pPr>
    </w:p>
    <w:p w14:paraId="373069AC" w14:textId="77777777" w:rsidR="002B0C21" w:rsidRDefault="002B0C21" w:rsidP="002B0C21">
      <w:pPr>
        <w:jc w:val="center"/>
        <w:rPr>
          <w:rStyle w:val="af0"/>
          <w:rFonts w:ascii="Times New Roman" w:hAnsi="Times New Roman" w:cs="Times New Roman"/>
          <w:sz w:val="24"/>
          <w:szCs w:val="24"/>
        </w:rPr>
      </w:pPr>
    </w:p>
    <w:p w14:paraId="5752C326" w14:textId="77777777" w:rsidR="002B0C21" w:rsidRDefault="002B0C21" w:rsidP="002B0C21">
      <w:pPr>
        <w:jc w:val="center"/>
        <w:rPr>
          <w:rStyle w:val="af0"/>
          <w:rFonts w:ascii="Times New Roman" w:hAnsi="Times New Roman" w:cs="Times New Roman"/>
          <w:sz w:val="24"/>
          <w:szCs w:val="24"/>
        </w:rPr>
      </w:pPr>
    </w:p>
    <w:p w14:paraId="1D157694" w14:textId="77777777" w:rsidR="002B0C21" w:rsidRDefault="002B0C21" w:rsidP="002B0C21">
      <w:pPr>
        <w:jc w:val="center"/>
        <w:rPr>
          <w:rStyle w:val="af0"/>
          <w:rFonts w:ascii="Times New Roman" w:hAnsi="Times New Roman" w:cs="Times New Roman"/>
          <w:sz w:val="24"/>
          <w:szCs w:val="24"/>
        </w:rPr>
      </w:pPr>
    </w:p>
    <w:p w14:paraId="5B72C336" w14:textId="77777777" w:rsidR="002B0C21" w:rsidRDefault="002B0C21" w:rsidP="002B0C21">
      <w:pPr>
        <w:jc w:val="center"/>
        <w:rPr>
          <w:rStyle w:val="af0"/>
          <w:rFonts w:ascii="Times New Roman" w:hAnsi="Times New Roman" w:cs="Times New Roman"/>
          <w:sz w:val="24"/>
          <w:szCs w:val="24"/>
        </w:rPr>
      </w:pPr>
    </w:p>
    <w:p w14:paraId="5CB7D857" w14:textId="77777777" w:rsidR="002B0C21" w:rsidRDefault="002B0C21" w:rsidP="002B0C21">
      <w:pPr>
        <w:jc w:val="center"/>
        <w:rPr>
          <w:rStyle w:val="af0"/>
          <w:rFonts w:ascii="Times New Roman" w:hAnsi="Times New Roman" w:cs="Times New Roman"/>
          <w:sz w:val="24"/>
          <w:szCs w:val="24"/>
        </w:rPr>
      </w:pPr>
    </w:p>
    <w:p w14:paraId="13F366C3" w14:textId="77777777" w:rsidR="002B0C21" w:rsidRDefault="002B0C21" w:rsidP="002B0C21">
      <w:pPr>
        <w:jc w:val="center"/>
        <w:rPr>
          <w:rStyle w:val="af0"/>
          <w:rFonts w:ascii="Times New Roman" w:hAnsi="Times New Roman" w:cs="Times New Roman"/>
          <w:sz w:val="24"/>
          <w:szCs w:val="24"/>
        </w:rPr>
      </w:pPr>
    </w:p>
    <w:p w14:paraId="7BBA028E" w14:textId="77777777" w:rsidR="002B0C21" w:rsidRDefault="002B0C21" w:rsidP="002B0C21">
      <w:pPr>
        <w:jc w:val="center"/>
        <w:rPr>
          <w:rStyle w:val="af0"/>
          <w:rFonts w:ascii="Times New Roman" w:hAnsi="Times New Roman" w:cs="Times New Roman"/>
          <w:sz w:val="24"/>
          <w:szCs w:val="24"/>
        </w:rPr>
      </w:pPr>
    </w:p>
    <w:p w14:paraId="2A00F8E0" w14:textId="77777777" w:rsidR="002B0C21" w:rsidRDefault="002B0C21" w:rsidP="002B0C21">
      <w:pPr>
        <w:jc w:val="center"/>
        <w:rPr>
          <w:rStyle w:val="af0"/>
          <w:rFonts w:ascii="Times New Roman" w:hAnsi="Times New Roman" w:cs="Times New Roman"/>
          <w:sz w:val="24"/>
          <w:szCs w:val="24"/>
        </w:rPr>
      </w:pPr>
    </w:p>
    <w:p w14:paraId="02586373" w14:textId="77777777" w:rsidR="002B0C21" w:rsidRDefault="002B0C21" w:rsidP="002B0C21">
      <w:pPr>
        <w:jc w:val="center"/>
        <w:rPr>
          <w:rStyle w:val="af0"/>
          <w:rFonts w:ascii="Times New Roman" w:hAnsi="Times New Roman" w:cs="Times New Roman"/>
          <w:sz w:val="24"/>
          <w:szCs w:val="24"/>
        </w:rPr>
      </w:pPr>
    </w:p>
    <w:p w14:paraId="13EBDD7D" w14:textId="77777777" w:rsidR="002B0C21" w:rsidRDefault="002B0C21" w:rsidP="002B0C21">
      <w:pPr>
        <w:jc w:val="center"/>
        <w:rPr>
          <w:rStyle w:val="af0"/>
          <w:rFonts w:ascii="Times New Roman" w:hAnsi="Times New Roman" w:cs="Times New Roman"/>
          <w:sz w:val="24"/>
          <w:szCs w:val="24"/>
        </w:rPr>
      </w:pPr>
    </w:p>
    <w:p w14:paraId="5A9CCC6B" w14:textId="77777777" w:rsidR="002B0C21" w:rsidRDefault="002B0C21" w:rsidP="002B0C21">
      <w:pPr>
        <w:jc w:val="center"/>
        <w:rPr>
          <w:rStyle w:val="af0"/>
          <w:rFonts w:ascii="Times New Roman" w:hAnsi="Times New Roman" w:cs="Times New Roman"/>
          <w:sz w:val="24"/>
          <w:szCs w:val="24"/>
        </w:rPr>
      </w:pPr>
    </w:p>
    <w:p w14:paraId="4C5B04B4" w14:textId="77777777" w:rsidR="002B0C21" w:rsidRPr="00A57071" w:rsidRDefault="002B0C21" w:rsidP="002B0C21">
      <w:pPr>
        <w:pStyle w:val="ConsPlusNormal"/>
        <w:jc w:val="center"/>
        <w:rPr>
          <w:rFonts w:ascii="Times New Roman" w:hAnsi="Times New Roman" w:cs="Times New Roman"/>
          <w:b/>
          <w:bCs/>
          <w:sz w:val="24"/>
          <w:szCs w:val="24"/>
        </w:rPr>
        <w:sectPr w:rsidR="002B0C21" w:rsidRPr="00A57071" w:rsidSect="00502F97">
          <w:headerReference w:type="even" r:id="rId51"/>
          <w:headerReference w:type="default" r:id="rId52"/>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8"/>
    <w:p w14:paraId="5AD05371" w14:textId="26DE3E16" w:rsidR="002B0C21" w:rsidRPr="00037760" w:rsidRDefault="002B0C21" w:rsidP="002B0C2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051DFF07" w14:textId="77777777" w:rsidR="002B0C21" w:rsidRDefault="002B0C21" w:rsidP="002B0C21">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6ACD7560" w14:textId="77777777" w:rsidR="002B0C21" w:rsidRPr="00037760" w:rsidRDefault="002B0C21" w:rsidP="002B0C21">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671CC8CD" w14:textId="77777777" w:rsidR="002B0C21" w:rsidRPr="00037760" w:rsidRDefault="002B0C21" w:rsidP="002B0C21">
      <w:pPr>
        <w:jc w:val="right"/>
        <w:rPr>
          <w:rFonts w:ascii="Times New Roman" w:hAnsi="Times New Roman" w:cs="Times New Roman"/>
          <w:b/>
          <w:bCs/>
          <w:color w:val="0070C0"/>
          <w:sz w:val="24"/>
          <w:szCs w:val="24"/>
        </w:rPr>
      </w:pPr>
    </w:p>
    <w:p w14:paraId="56505416" w14:textId="77777777" w:rsidR="002B0C21" w:rsidRPr="00037760" w:rsidRDefault="002B0C21" w:rsidP="002B0C21">
      <w:pPr>
        <w:jc w:val="right"/>
        <w:rPr>
          <w:rFonts w:ascii="Times New Roman" w:hAnsi="Times New Roman" w:cs="Times New Roman"/>
          <w:b/>
          <w:bCs/>
          <w:color w:val="0070C0"/>
          <w:sz w:val="24"/>
          <w:szCs w:val="24"/>
        </w:rPr>
      </w:pPr>
    </w:p>
    <w:p w14:paraId="62B6B43F" w14:textId="77777777" w:rsidR="002B0C21" w:rsidRPr="00037760" w:rsidRDefault="002B0C21" w:rsidP="002B0C21">
      <w:pPr>
        <w:jc w:val="right"/>
        <w:rPr>
          <w:rFonts w:ascii="Times New Roman" w:hAnsi="Times New Roman" w:cs="Times New Roman"/>
          <w:b/>
          <w:bCs/>
          <w:color w:val="0070C0"/>
          <w:sz w:val="24"/>
          <w:szCs w:val="24"/>
        </w:rPr>
      </w:pPr>
    </w:p>
    <w:p w14:paraId="162DB014" w14:textId="77777777" w:rsidR="002B0C21" w:rsidRPr="00037760" w:rsidRDefault="002B0C21" w:rsidP="002B0C21">
      <w:pPr>
        <w:jc w:val="right"/>
        <w:rPr>
          <w:rFonts w:ascii="Times New Roman" w:hAnsi="Times New Roman" w:cs="Times New Roman"/>
          <w:b/>
          <w:bCs/>
          <w:color w:val="0070C0"/>
          <w:sz w:val="24"/>
          <w:szCs w:val="24"/>
        </w:rPr>
      </w:pPr>
    </w:p>
    <w:p w14:paraId="71C8A4E9" w14:textId="77777777" w:rsidR="002B0C21" w:rsidRPr="00037760" w:rsidRDefault="002B0C21" w:rsidP="002B0C21">
      <w:pPr>
        <w:jc w:val="right"/>
        <w:rPr>
          <w:rFonts w:ascii="Times New Roman" w:hAnsi="Times New Roman" w:cs="Times New Roman"/>
          <w:b/>
          <w:bCs/>
          <w:color w:val="0070C0"/>
          <w:sz w:val="24"/>
          <w:szCs w:val="24"/>
        </w:rPr>
      </w:pPr>
    </w:p>
    <w:p w14:paraId="396B80F2" w14:textId="77777777" w:rsidR="002B0C21" w:rsidRPr="00037760" w:rsidRDefault="002B0C21" w:rsidP="002B0C21">
      <w:pPr>
        <w:jc w:val="right"/>
        <w:rPr>
          <w:rFonts w:ascii="Times New Roman" w:hAnsi="Times New Roman" w:cs="Times New Roman"/>
          <w:b/>
          <w:bCs/>
          <w:color w:val="0070C0"/>
          <w:sz w:val="24"/>
          <w:szCs w:val="24"/>
        </w:rPr>
      </w:pPr>
    </w:p>
    <w:p w14:paraId="6C3E98F5" w14:textId="77777777" w:rsidR="002B0C21" w:rsidRPr="00037760" w:rsidRDefault="002B0C21" w:rsidP="002B0C21">
      <w:pPr>
        <w:jc w:val="right"/>
        <w:rPr>
          <w:rFonts w:ascii="Times New Roman" w:hAnsi="Times New Roman" w:cs="Times New Roman"/>
          <w:b/>
          <w:bCs/>
          <w:color w:val="0070C0"/>
          <w:sz w:val="24"/>
          <w:szCs w:val="24"/>
        </w:rPr>
      </w:pPr>
    </w:p>
    <w:p w14:paraId="387ECF10" w14:textId="77777777" w:rsidR="002B0C21" w:rsidRPr="00037760" w:rsidRDefault="002B0C21" w:rsidP="002B0C21">
      <w:pPr>
        <w:jc w:val="right"/>
        <w:rPr>
          <w:rFonts w:ascii="Times New Roman" w:hAnsi="Times New Roman" w:cs="Times New Roman"/>
          <w:b/>
          <w:bCs/>
          <w:color w:val="0070C0"/>
          <w:sz w:val="24"/>
          <w:szCs w:val="24"/>
        </w:rPr>
      </w:pPr>
    </w:p>
    <w:p w14:paraId="73DA6D8E" w14:textId="77777777" w:rsidR="002B0C21" w:rsidRPr="00037760" w:rsidRDefault="002B0C21" w:rsidP="002B0C21">
      <w:pPr>
        <w:jc w:val="right"/>
        <w:rPr>
          <w:rFonts w:ascii="Times New Roman" w:hAnsi="Times New Roman" w:cs="Times New Roman"/>
          <w:b/>
          <w:bCs/>
          <w:color w:val="0070C0"/>
          <w:sz w:val="24"/>
          <w:szCs w:val="24"/>
        </w:rPr>
      </w:pPr>
    </w:p>
    <w:p w14:paraId="1DA9CB23" w14:textId="77777777" w:rsidR="002B0C21" w:rsidRPr="00037760" w:rsidRDefault="002B0C21" w:rsidP="002B0C2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E2BC95" w14:textId="77777777" w:rsidR="002B0C21" w:rsidRPr="00037760" w:rsidRDefault="002B0C21" w:rsidP="002B0C21">
      <w:pPr>
        <w:pStyle w:val="1"/>
      </w:pPr>
      <w:bookmarkStart w:id="11" w:name="_Toc17987613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1"/>
    </w:p>
    <w:p w14:paraId="366962D1" w14:textId="77777777" w:rsidR="002B0C21" w:rsidRPr="006746D1" w:rsidRDefault="002B0C21" w:rsidP="002B0C2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400B8BB" w14:textId="77777777" w:rsidR="002B0C21" w:rsidRPr="006746D1" w:rsidRDefault="00603D17" w:rsidP="002B0C21">
      <w:pPr>
        <w:jc w:val="center"/>
        <w:rPr>
          <w:rFonts w:ascii="Times New Roman" w:hAnsi="Times New Roman" w:cs="Times New Roman"/>
          <w:sz w:val="24"/>
          <w:szCs w:val="24"/>
        </w:rPr>
      </w:pPr>
      <w:hyperlink r:id="rId53" w:history="1">
        <w:bookmarkStart w:id="12" w:name="_Toc172906920"/>
        <w:bookmarkStart w:id="13" w:name="_Toc172906948"/>
        <w:r w:rsidR="002B0C21" w:rsidRPr="006746D1">
          <w:rPr>
            <w:rStyle w:val="af0"/>
            <w:rFonts w:ascii="Times New Roman" w:hAnsi="Times New Roman" w:cs="Times New Roman"/>
            <w:sz w:val="24"/>
            <w:szCs w:val="24"/>
          </w:rPr>
          <w:t>https://spolab.firpo.ru/npdv2/category-doc/get/5133</w:t>
        </w:r>
        <w:bookmarkEnd w:id="12"/>
        <w:bookmarkEnd w:id="13"/>
      </w:hyperlink>
    </w:p>
    <w:p w14:paraId="2ABB9861" w14:textId="77777777" w:rsidR="002B0C21" w:rsidRPr="00037760" w:rsidRDefault="002B0C21" w:rsidP="002B0C21">
      <w:pPr>
        <w:pStyle w:val="ConsPlusNormal"/>
      </w:pPr>
    </w:p>
    <w:p w14:paraId="79D18EC9" w14:textId="77777777" w:rsidR="002B0C21" w:rsidRPr="00037760" w:rsidRDefault="002B0C21" w:rsidP="002B0C21">
      <w:pPr>
        <w:pStyle w:val="ConsPlusNormal"/>
      </w:pPr>
    </w:p>
    <w:p w14:paraId="775FB525" w14:textId="77777777" w:rsidR="002B0C21" w:rsidRPr="00037760" w:rsidRDefault="002B0C21" w:rsidP="002B0C21">
      <w:pPr>
        <w:pStyle w:val="ConsPlusNormal"/>
      </w:pPr>
    </w:p>
    <w:p w14:paraId="2DB53DA9" w14:textId="77777777" w:rsidR="002B0C21" w:rsidRPr="00037760" w:rsidRDefault="002B0C21" w:rsidP="002B0C21">
      <w:pPr>
        <w:pStyle w:val="ConsPlusNormal"/>
      </w:pPr>
    </w:p>
    <w:p w14:paraId="1D0B418E" w14:textId="77777777" w:rsidR="002B0C21" w:rsidRPr="00037760" w:rsidRDefault="002B0C21" w:rsidP="002B0C21">
      <w:pPr>
        <w:pStyle w:val="ConsPlusNormal"/>
      </w:pPr>
    </w:p>
    <w:p w14:paraId="53DEB129" w14:textId="77777777" w:rsidR="002B0C21" w:rsidRPr="00037760" w:rsidRDefault="002B0C21" w:rsidP="002B0C21">
      <w:pPr>
        <w:pStyle w:val="ConsPlusNormal"/>
      </w:pPr>
    </w:p>
    <w:p w14:paraId="213F642A" w14:textId="77777777" w:rsidR="002B0C21" w:rsidRPr="00037760" w:rsidRDefault="002B0C21" w:rsidP="002B0C21">
      <w:pPr>
        <w:pStyle w:val="ConsPlusNormal"/>
      </w:pPr>
    </w:p>
    <w:p w14:paraId="17F252D0" w14:textId="77777777" w:rsidR="002B0C21" w:rsidRPr="00037760" w:rsidRDefault="002B0C21" w:rsidP="002B0C21">
      <w:pPr>
        <w:pStyle w:val="ConsPlusNormal"/>
      </w:pPr>
    </w:p>
    <w:p w14:paraId="465FA7D7" w14:textId="77777777" w:rsidR="002B0C21" w:rsidRPr="00037760" w:rsidRDefault="002B0C21" w:rsidP="002B0C21">
      <w:pPr>
        <w:pStyle w:val="ConsPlusNormal"/>
      </w:pPr>
    </w:p>
    <w:p w14:paraId="5EB6B85F" w14:textId="77777777" w:rsidR="002B0C21" w:rsidRPr="00037760" w:rsidRDefault="002B0C21" w:rsidP="002B0C21">
      <w:pPr>
        <w:pStyle w:val="ConsPlusNormal"/>
      </w:pPr>
    </w:p>
    <w:p w14:paraId="22CC097A" w14:textId="77777777" w:rsidR="002B0C21" w:rsidRPr="00037760" w:rsidRDefault="002B0C21" w:rsidP="002B0C21">
      <w:pPr>
        <w:pStyle w:val="ConsPlusNormal"/>
      </w:pPr>
    </w:p>
    <w:p w14:paraId="0894558E" w14:textId="77777777" w:rsidR="002B0C21" w:rsidRPr="00037760" w:rsidRDefault="002B0C21" w:rsidP="002B0C21">
      <w:pPr>
        <w:pStyle w:val="ConsPlusNormal"/>
      </w:pPr>
    </w:p>
    <w:p w14:paraId="3DA2DFF5" w14:textId="77777777" w:rsidR="002B0C21" w:rsidRPr="00037760" w:rsidRDefault="002B0C21" w:rsidP="002B0C21">
      <w:pPr>
        <w:pStyle w:val="ConsPlusNormal"/>
      </w:pPr>
    </w:p>
    <w:p w14:paraId="2C769CC3" w14:textId="77777777" w:rsidR="002B0C21" w:rsidRPr="00037760" w:rsidRDefault="002B0C21" w:rsidP="002B0C21">
      <w:pPr>
        <w:pStyle w:val="ConsPlusNormal"/>
      </w:pPr>
    </w:p>
    <w:p w14:paraId="5D68A7C0" w14:textId="77777777" w:rsidR="002B0C21" w:rsidRPr="00037760" w:rsidRDefault="002B0C21" w:rsidP="002B0C21">
      <w:pPr>
        <w:pStyle w:val="ConsPlusNormal"/>
      </w:pPr>
    </w:p>
    <w:p w14:paraId="12F85276" w14:textId="77777777" w:rsidR="002B0C21" w:rsidRPr="00037760" w:rsidRDefault="002B0C21" w:rsidP="002B0C21">
      <w:pPr>
        <w:pStyle w:val="ConsPlusNormal"/>
      </w:pPr>
    </w:p>
    <w:p w14:paraId="5B8026F2" w14:textId="77777777" w:rsidR="002B0C21" w:rsidRPr="00037760" w:rsidRDefault="002B0C21" w:rsidP="002B0C21">
      <w:pPr>
        <w:pStyle w:val="ConsPlusNormal"/>
      </w:pPr>
    </w:p>
    <w:p w14:paraId="5E6306F3" w14:textId="77777777" w:rsidR="002B0C21" w:rsidRPr="00037760" w:rsidRDefault="002B0C21" w:rsidP="002B0C21">
      <w:pPr>
        <w:pStyle w:val="ConsPlusNormal"/>
      </w:pPr>
    </w:p>
    <w:p w14:paraId="180E8DD8" w14:textId="77777777" w:rsidR="002B0C21" w:rsidRPr="00037760" w:rsidRDefault="002B0C21" w:rsidP="002B0C21">
      <w:pPr>
        <w:pStyle w:val="ConsPlusNormal"/>
      </w:pPr>
    </w:p>
    <w:p w14:paraId="01644AB9" w14:textId="77777777" w:rsidR="002B0C21" w:rsidRPr="00037760" w:rsidRDefault="002B0C21" w:rsidP="002B0C21">
      <w:pPr>
        <w:pStyle w:val="ConsPlusNormal"/>
      </w:pPr>
    </w:p>
    <w:p w14:paraId="7F9357F8" w14:textId="77777777" w:rsidR="002B0C21" w:rsidRPr="00037760" w:rsidRDefault="002B0C21" w:rsidP="002B0C21">
      <w:pPr>
        <w:pStyle w:val="ConsPlusNormal"/>
      </w:pPr>
    </w:p>
    <w:p w14:paraId="52A2D136" w14:textId="77777777" w:rsidR="002B0C21" w:rsidRPr="00037760" w:rsidRDefault="002B0C21" w:rsidP="002B0C21">
      <w:pPr>
        <w:pStyle w:val="ConsPlusNormal"/>
      </w:pPr>
    </w:p>
    <w:p w14:paraId="4B40DD42" w14:textId="77777777" w:rsidR="002B0C21" w:rsidRPr="00037760" w:rsidRDefault="002B0C21" w:rsidP="002B0C21">
      <w:pPr>
        <w:pStyle w:val="ConsPlusNormal"/>
      </w:pPr>
    </w:p>
    <w:p w14:paraId="12750240" w14:textId="77777777" w:rsidR="002B0C21" w:rsidRPr="00037760" w:rsidRDefault="002B0C21" w:rsidP="002B0C21">
      <w:pPr>
        <w:pStyle w:val="ConsPlusNormal"/>
      </w:pPr>
    </w:p>
    <w:p w14:paraId="2DE3F97D" w14:textId="77777777" w:rsidR="002B0C21" w:rsidRPr="00037760" w:rsidRDefault="002B0C21" w:rsidP="002B0C21">
      <w:pPr>
        <w:pStyle w:val="ConsPlusNormal"/>
      </w:pPr>
    </w:p>
    <w:p w14:paraId="1DE6F8A5" w14:textId="77777777" w:rsidR="002B0C21" w:rsidRPr="00037760" w:rsidRDefault="002B0C21" w:rsidP="002B0C21">
      <w:pPr>
        <w:pStyle w:val="ConsPlusNormal"/>
      </w:pPr>
    </w:p>
    <w:p w14:paraId="40DD8950" w14:textId="77777777" w:rsidR="002B0C21" w:rsidRPr="00037760" w:rsidRDefault="002B0C21" w:rsidP="002B0C21">
      <w:pPr>
        <w:pStyle w:val="ConsPlusNormal"/>
      </w:pPr>
    </w:p>
    <w:p w14:paraId="0DE9A4D2" w14:textId="77777777" w:rsidR="002B0C21" w:rsidRPr="00037760" w:rsidRDefault="002B0C21" w:rsidP="002B0C21">
      <w:pPr>
        <w:pStyle w:val="ConsPlusNormal"/>
      </w:pPr>
    </w:p>
    <w:p w14:paraId="5764CF33" w14:textId="77777777" w:rsidR="002B0C21" w:rsidRPr="00037760" w:rsidRDefault="002B0C21" w:rsidP="002B0C21">
      <w:pPr>
        <w:pStyle w:val="ConsPlusNormal"/>
      </w:pPr>
    </w:p>
    <w:p w14:paraId="516DB93C" w14:textId="77777777" w:rsidR="002B0C21" w:rsidRPr="00037760" w:rsidRDefault="002B0C21" w:rsidP="002B0C21">
      <w:pPr>
        <w:pStyle w:val="ConsPlusNormal"/>
      </w:pPr>
    </w:p>
    <w:p w14:paraId="7968073D" w14:textId="77777777" w:rsidR="002B0C21" w:rsidRPr="00037760" w:rsidRDefault="002B0C21" w:rsidP="002B0C21">
      <w:pPr>
        <w:pStyle w:val="ConsPlusNormal"/>
      </w:pPr>
    </w:p>
    <w:p w14:paraId="26EAA433" w14:textId="77777777" w:rsidR="002B0C21" w:rsidRPr="00037760" w:rsidRDefault="002B0C21" w:rsidP="002B0C21">
      <w:pPr>
        <w:pStyle w:val="ConsPlusNormal"/>
      </w:pPr>
    </w:p>
    <w:p w14:paraId="12AA07E1" w14:textId="77777777" w:rsidR="002B0C21" w:rsidRPr="00037760" w:rsidRDefault="002B0C21" w:rsidP="002B0C21">
      <w:pPr>
        <w:pStyle w:val="ConsPlusNormal"/>
      </w:pPr>
    </w:p>
    <w:p w14:paraId="1FFD03EE" w14:textId="77777777" w:rsidR="002B0C21" w:rsidRPr="00037760" w:rsidRDefault="002B0C21" w:rsidP="002B0C21">
      <w:pPr>
        <w:pStyle w:val="ConsPlusNormal"/>
      </w:pPr>
    </w:p>
    <w:p w14:paraId="488C75FC" w14:textId="77777777" w:rsidR="002B0C21" w:rsidRPr="00037760" w:rsidRDefault="002B0C21" w:rsidP="002B0C21">
      <w:pPr>
        <w:pStyle w:val="ConsPlusNormal"/>
      </w:pPr>
    </w:p>
    <w:p w14:paraId="4F972B0C" w14:textId="77777777" w:rsidR="002B0C21" w:rsidRPr="00037760" w:rsidRDefault="002B0C21" w:rsidP="002B0C21">
      <w:pPr>
        <w:pStyle w:val="ConsPlusNormal"/>
      </w:pPr>
    </w:p>
    <w:p w14:paraId="755B57C7" w14:textId="77777777" w:rsidR="002B0C21" w:rsidRPr="00037760" w:rsidRDefault="002B0C21" w:rsidP="002B0C21">
      <w:pPr>
        <w:pStyle w:val="ConsPlusNormal"/>
      </w:pPr>
    </w:p>
    <w:p w14:paraId="4C436720" w14:textId="77777777" w:rsidR="002B0C21" w:rsidRPr="00A57071" w:rsidRDefault="002B0C21" w:rsidP="002B0C21">
      <w:pPr>
        <w:pStyle w:val="ConsPlusNormal"/>
        <w:jc w:val="center"/>
        <w:rPr>
          <w:rFonts w:ascii="Times New Roman" w:hAnsi="Times New Roman" w:cs="Times New Roman"/>
          <w:b/>
          <w:bCs/>
          <w:sz w:val="24"/>
          <w:szCs w:val="24"/>
        </w:rPr>
        <w:sectPr w:rsidR="002B0C21" w:rsidRPr="00A57071" w:rsidSect="00502F97">
          <w:headerReference w:type="even" r:id="rId54"/>
          <w:headerReference w:type="default" r:id="rId55"/>
          <w:pgSz w:w="11906" w:h="16838"/>
          <w:pgMar w:top="1134" w:right="567" w:bottom="1134" w:left="1701" w:header="709" w:footer="709" w:gutter="0"/>
          <w:cols w:space="708"/>
          <w:docGrid w:linePitch="360"/>
        </w:sectPr>
      </w:pPr>
      <w:bookmarkStart w:id="14" w:name="_Toc156295010"/>
      <w:r w:rsidRPr="00A57071">
        <w:rPr>
          <w:rFonts w:ascii="Times New Roman" w:hAnsi="Times New Roman" w:cs="Times New Roman"/>
          <w:b/>
          <w:bCs/>
          <w:sz w:val="24"/>
          <w:szCs w:val="24"/>
        </w:rPr>
        <w:t>2024 г.</w:t>
      </w:r>
      <w:bookmarkEnd w:id="14"/>
    </w:p>
    <w:p w14:paraId="50D81DF3" w14:textId="2B3DD08F" w:rsidR="002B0C21" w:rsidRPr="00037760" w:rsidRDefault="002B0C21" w:rsidP="002B0C21">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0E01DFA1" w14:textId="77777777" w:rsidR="002B0C21" w:rsidRDefault="002B0C21" w:rsidP="002B0C21">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15" w:name="_Hlk169518653"/>
      <w:r w:rsidRPr="00DF2466">
        <w:rPr>
          <w:rFonts w:ascii="Times New Roman" w:hAnsi="Times New Roman"/>
          <w:b/>
          <w:bCs/>
          <w:sz w:val="24"/>
          <w:szCs w:val="24"/>
        </w:rPr>
        <w:t xml:space="preserve">27.02.07 Управление качеством продукции, </w:t>
      </w:r>
    </w:p>
    <w:p w14:paraId="78ECC9A0" w14:textId="77777777" w:rsidR="002B0C21" w:rsidRPr="00037760" w:rsidRDefault="002B0C21" w:rsidP="002B0C21">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15"/>
    <w:p w14:paraId="2EFFEA6C" w14:textId="77777777" w:rsidR="002B0C21" w:rsidRPr="00037760" w:rsidRDefault="002B0C21" w:rsidP="002B0C21">
      <w:pPr>
        <w:jc w:val="right"/>
        <w:rPr>
          <w:rFonts w:ascii="Times New Roman" w:hAnsi="Times New Roman" w:cs="Times New Roman"/>
          <w:b/>
          <w:bCs/>
          <w:color w:val="0070C0"/>
          <w:sz w:val="24"/>
          <w:szCs w:val="24"/>
        </w:rPr>
      </w:pPr>
    </w:p>
    <w:p w14:paraId="2AD10F45" w14:textId="77777777" w:rsidR="002B0C21" w:rsidRPr="00037760" w:rsidRDefault="002B0C21" w:rsidP="002B0C21">
      <w:pPr>
        <w:jc w:val="right"/>
        <w:rPr>
          <w:rFonts w:ascii="Times New Roman" w:hAnsi="Times New Roman" w:cs="Times New Roman"/>
          <w:b/>
          <w:bCs/>
          <w:color w:val="0070C0"/>
          <w:sz w:val="24"/>
          <w:szCs w:val="24"/>
        </w:rPr>
      </w:pPr>
    </w:p>
    <w:p w14:paraId="3143A255" w14:textId="77777777" w:rsidR="002B0C21" w:rsidRPr="00037760" w:rsidRDefault="002B0C21" w:rsidP="002B0C21">
      <w:pPr>
        <w:jc w:val="right"/>
        <w:rPr>
          <w:rFonts w:ascii="Times New Roman" w:hAnsi="Times New Roman" w:cs="Times New Roman"/>
          <w:b/>
          <w:bCs/>
          <w:color w:val="0070C0"/>
          <w:sz w:val="24"/>
          <w:szCs w:val="24"/>
        </w:rPr>
      </w:pPr>
    </w:p>
    <w:p w14:paraId="0AB76FAC" w14:textId="77777777" w:rsidR="002B0C21" w:rsidRPr="00037760" w:rsidRDefault="002B0C21" w:rsidP="002B0C21">
      <w:pPr>
        <w:jc w:val="right"/>
        <w:rPr>
          <w:rFonts w:ascii="Times New Roman" w:hAnsi="Times New Roman" w:cs="Times New Roman"/>
          <w:b/>
          <w:bCs/>
          <w:color w:val="0070C0"/>
          <w:sz w:val="24"/>
          <w:szCs w:val="24"/>
        </w:rPr>
      </w:pPr>
    </w:p>
    <w:p w14:paraId="3A43D654" w14:textId="77777777" w:rsidR="002B0C21" w:rsidRPr="00037760" w:rsidRDefault="002B0C21" w:rsidP="002B0C21">
      <w:pPr>
        <w:jc w:val="right"/>
        <w:rPr>
          <w:rFonts w:ascii="Times New Roman" w:hAnsi="Times New Roman" w:cs="Times New Roman"/>
          <w:b/>
          <w:bCs/>
          <w:color w:val="0070C0"/>
          <w:sz w:val="24"/>
          <w:szCs w:val="24"/>
        </w:rPr>
      </w:pPr>
    </w:p>
    <w:p w14:paraId="57821ADF" w14:textId="77777777" w:rsidR="002B0C21" w:rsidRPr="00037760" w:rsidRDefault="002B0C21" w:rsidP="002B0C21">
      <w:pPr>
        <w:jc w:val="right"/>
        <w:rPr>
          <w:rFonts w:ascii="Times New Roman" w:hAnsi="Times New Roman" w:cs="Times New Roman"/>
          <w:b/>
          <w:bCs/>
          <w:color w:val="0070C0"/>
          <w:sz w:val="24"/>
          <w:szCs w:val="24"/>
        </w:rPr>
      </w:pPr>
    </w:p>
    <w:p w14:paraId="354DCC5B" w14:textId="77777777" w:rsidR="002B0C21" w:rsidRPr="00037760" w:rsidRDefault="002B0C21" w:rsidP="002B0C21">
      <w:pPr>
        <w:jc w:val="right"/>
        <w:rPr>
          <w:rFonts w:ascii="Times New Roman" w:hAnsi="Times New Roman" w:cs="Times New Roman"/>
          <w:b/>
          <w:bCs/>
          <w:color w:val="0070C0"/>
          <w:sz w:val="24"/>
          <w:szCs w:val="24"/>
        </w:rPr>
      </w:pPr>
    </w:p>
    <w:p w14:paraId="04A595C1" w14:textId="77777777" w:rsidR="002B0C21" w:rsidRPr="00037760" w:rsidRDefault="002B0C21" w:rsidP="002B0C21">
      <w:pPr>
        <w:jc w:val="right"/>
        <w:rPr>
          <w:rFonts w:ascii="Times New Roman" w:hAnsi="Times New Roman" w:cs="Times New Roman"/>
          <w:b/>
          <w:bCs/>
          <w:color w:val="0070C0"/>
          <w:sz w:val="24"/>
          <w:szCs w:val="24"/>
        </w:rPr>
      </w:pPr>
    </w:p>
    <w:p w14:paraId="5F6EC6A8" w14:textId="77777777" w:rsidR="002B0C21" w:rsidRPr="00037760" w:rsidRDefault="002B0C21" w:rsidP="002B0C21">
      <w:pPr>
        <w:jc w:val="right"/>
        <w:rPr>
          <w:rFonts w:ascii="Times New Roman" w:hAnsi="Times New Roman" w:cs="Times New Roman"/>
          <w:b/>
          <w:bCs/>
          <w:color w:val="0070C0"/>
          <w:sz w:val="24"/>
          <w:szCs w:val="24"/>
        </w:rPr>
      </w:pPr>
    </w:p>
    <w:p w14:paraId="37C8080E" w14:textId="77777777" w:rsidR="002B0C21" w:rsidRPr="00037760" w:rsidRDefault="002B0C21" w:rsidP="002B0C21">
      <w:pPr>
        <w:jc w:val="right"/>
        <w:rPr>
          <w:rFonts w:ascii="Times New Roman" w:hAnsi="Times New Roman" w:cs="Times New Roman"/>
          <w:b/>
          <w:bCs/>
          <w:color w:val="0070C0"/>
          <w:sz w:val="24"/>
          <w:szCs w:val="24"/>
        </w:rPr>
      </w:pPr>
    </w:p>
    <w:p w14:paraId="0FE9BF94" w14:textId="77777777" w:rsidR="002B0C21" w:rsidRPr="00037760" w:rsidRDefault="002B0C21" w:rsidP="002B0C2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6756FA" w14:textId="77777777" w:rsidR="002B0C21" w:rsidRDefault="002B0C21" w:rsidP="002B0C21">
      <w:pPr>
        <w:pStyle w:val="1"/>
      </w:pPr>
      <w:bookmarkStart w:id="16" w:name="_Toc179876136"/>
      <w:r w:rsidRPr="00037760">
        <w:t>«СГ.03 БЕЗОПАСНОСТЬ ЖИЗНЕДЕЯТЕЛЬНОСТИ»</w:t>
      </w:r>
      <w:bookmarkEnd w:id="16"/>
    </w:p>
    <w:p w14:paraId="38806FDD" w14:textId="77777777" w:rsidR="002B0C21" w:rsidRPr="006746D1" w:rsidRDefault="002B0C21" w:rsidP="002B0C2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2505038" w14:textId="77777777" w:rsidR="002B0C21" w:rsidRPr="006746D1" w:rsidRDefault="00603D17" w:rsidP="002B0C21">
      <w:pPr>
        <w:jc w:val="center"/>
        <w:rPr>
          <w:rFonts w:ascii="Times New Roman" w:hAnsi="Times New Roman" w:cs="Times New Roman"/>
          <w:sz w:val="24"/>
          <w:szCs w:val="24"/>
        </w:rPr>
      </w:pPr>
      <w:hyperlink r:id="rId56" w:history="1">
        <w:bookmarkStart w:id="17" w:name="_Toc172906923"/>
        <w:bookmarkStart w:id="18" w:name="_Toc172906951"/>
        <w:r w:rsidR="002B0C21" w:rsidRPr="006746D1">
          <w:rPr>
            <w:rStyle w:val="af0"/>
            <w:rFonts w:ascii="Times New Roman" w:hAnsi="Times New Roman" w:cs="Times New Roman"/>
            <w:sz w:val="24"/>
            <w:szCs w:val="24"/>
          </w:rPr>
          <w:t>https://spolab.firpo.ru/npdv2/category-doc/get/4877</w:t>
        </w:r>
        <w:bookmarkEnd w:id="17"/>
        <w:bookmarkEnd w:id="18"/>
      </w:hyperlink>
    </w:p>
    <w:p w14:paraId="4E225381" w14:textId="77777777" w:rsidR="002B0C21" w:rsidRPr="00037760" w:rsidRDefault="002B0C21" w:rsidP="002B0C21">
      <w:pPr>
        <w:pStyle w:val="ConsPlusNormal"/>
      </w:pPr>
    </w:p>
    <w:p w14:paraId="15EA4991" w14:textId="270DBAEF" w:rsidR="002B0C21" w:rsidRPr="00037760" w:rsidRDefault="002B0C21" w:rsidP="002B0C2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58150103" w14:textId="77777777" w:rsidR="002B0C21" w:rsidRPr="00037760" w:rsidRDefault="002B0C21" w:rsidP="002B0C21">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8D4B8EA" w14:textId="77777777" w:rsidR="002B0C21" w:rsidRPr="00DF2466" w:rsidRDefault="002B0C21" w:rsidP="002B0C21">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53C6C744" w14:textId="77777777" w:rsidR="002B0C21" w:rsidRPr="00037760" w:rsidRDefault="002B0C21" w:rsidP="002B0C21">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0BD768E1" w14:textId="77777777" w:rsidR="002B0C21" w:rsidRPr="00037760" w:rsidRDefault="002B0C21" w:rsidP="002B0C21">
      <w:pPr>
        <w:jc w:val="right"/>
        <w:rPr>
          <w:rFonts w:ascii="Times New Roman" w:hAnsi="Times New Roman" w:cs="Times New Roman"/>
          <w:b/>
          <w:bCs/>
          <w:color w:val="0070C0"/>
          <w:sz w:val="24"/>
          <w:szCs w:val="24"/>
        </w:rPr>
      </w:pPr>
    </w:p>
    <w:p w14:paraId="61DF25CD" w14:textId="77777777" w:rsidR="002B0C21" w:rsidRPr="00037760" w:rsidRDefault="002B0C21" w:rsidP="002B0C21">
      <w:pPr>
        <w:jc w:val="right"/>
        <w:rPr>
          <w:rFonts w:ascii="Times New Roman" w:hAnsi="Times New Roman" w:cs="Times New Roman"/>
          <w:b/>
          <w:bCs/>
          <w:color w:val="0070C0"/>
          <w:sz w:val="24"/>
          <w:szCs w:val="24"/>
        </w:rPr>
      </w:pPr>
    </w:p>
    <w:p w14:paraId="48BA0DCD" w14:textId="77777777" w:rsidR="002B0C21" w:rsidRPr="00037760" w:rsidRDefault="002B0C21" w:rsidP="002B0C21">
      <w:pPr>
        <w:jc w:val="right"/>
        <w:rPr>
          <w:rFonts w:ascii="Times New Roman" w:hAnsi="Times New Roman" w:cs="Times New Roman"/>
          <w:b/>
          <w:bCs/>
          <w:color w:val="0070C0"/>
          <w:sz w:val="24"/>
          <w:szCs w:val="24"/>
        </w:rPr>
      </w:pPr>
    </w:p>
    <w:p w14:paraId="24B053A1" w14:textId="77777777" w:rsidR="002B0C21" w:rsidRPr="00037760" w:rsidRDefault="002B0C21" w:rsidP="002B0C21">
      <w:pPr>
        <w:jc w:val="right"/>
        <w:rPr>
          <w:rFonts w:ascii="Times New Roman" w:hAnsi="Times New Roman" w:cs="Times New Roman"/>
          <w:b/>
          <w:bCs/>
          <w:color w:val="0070C0"/>
          <w:sz w:val="24"/>
          <w:szCs w:val="24"/>
        </w:rPr>
      </w:pPr>
    </w:p>
    <w:p w14:paraId="1B851F62" w14:textId="77777777" w:rsidR="002B0C21" w:rsidRPr="00037760" w:rsidRDefault="002B0C21" w:rsidP="002B0C21">
      <w:pPr>
        <w:jc w:val="right"/>
        <w:rPr>
          <w:rFonts w:ascii="Times New Roman" w:hAnsi="Times New Roman" w:cs="Times New Roman"/>
          <w:b/>
          <w:bCs/>
          <w:color w:val="0070C0"/>
          <w:sz w:val="24"/>
          <w:szCs w:val="24"/>
        </w:rPr>
      </w:pPr>
    </w:p>
    <w:p w14:paraId="5D11A88C" w14:textId="77777777" w:rsidR="002B0C21" w:rsidRPr="00037760" w:rsidRDefault="002B0C21" w:rsidP="002B0C21">
      <w:pPr>
        <w:jc w:val="right"/>
        <w:rPr>
          <w:rFonts w:ascii="Times New Roman" w:hAnsi="Times New Roman" w:cs="Times New Roman"/>
          <w:b/>
          <w:bCs/>
          <w:color w:val="0070C0"/>
          <w:sz w:val="24"/>
          <w:szCs w:val="24"/>
        </w:rPr>
      </w:pPr>
    </w:p>
    <w:p w14:paraId="097BFAAC" w14:textId="77777777" w:rsidR="002B0C21" w:rsidRPr="00037760" w:rsidRDefault="002B0C21" w:rsidP="002B0C21">
      <w:pPr>
        <w:jc w:val="right"/>
        <w:rPr>
          <w:rFonts w:ascii="Times New Roman" w:hAnsi="Times New Roman" w:cs="Times New Roman"/>
          <w:b/>
          <w:bCs/>
          <w:color w:val="0070C0"/>
          <w:sz w:val="24"/>
          <w:szCs w:val="24"/>
        </w:rPr>
      </w:pPr>
    </w:p>
    <w:p w14:paraId="744C5CF7" w14:textId="77777777" w:rsidR="002B0C21" w:rsidRPr="00037760" w:rsidRDefault="002B0C21" w:rsidP="002B0C21">
      <w:pPr>
        <w:jc w:val="right"/>
        <w:rPr>
          <w:rFonts w:ascii="Times New Roman" w:hAnsi="Times New Roman" w:cs="Times New Roman"/>
          <w:b/>
          <w:bCs/>
          <w:color w:val="0070C0"/>
          <w:sz w:val="24"/>
          <w:szCs w:val="24"/>
        </w:rPr>
      </w:pPr>
    </w:p>
    <w:p w14:paraId="309770AF" w14:textId="77777777" w:rsidR="002B0C21" w:rsidRPr="00037760" w:rsidRDefault="002B0C21" w:rsidP="002B0C21">
      <w:pPr>
        <w:jc w:val="right"/>
        <w:rPr>
          <w:rFonts w:ascii="Times New Roman" w:hAnsi="Times New Roman" w:cs="Times New Roman"/>
          <w:b/>
          <w:bCs/>
          <w:color w:val="0070C0"/>
          <w:sz w:val="24"/>
          <w:szCs w:val="24"/>
        </w:rPr>
      </w:pPr>
    </w:p>
    <w:p w14:paraId="3CCAB447" w14:textId="77777777" w:rsidR="002B0C21" w:rsidRPr="00037760" w:rsidRDefault="002B0C21" w:rsidP="002B0C2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772E54E" w14:textId="77777777" w:rsidR="002B0C21" w:rsidRPr="00037760" w:rsidRDefault="002B0C21" w:rsidP="002B0C21">
      <w:pPr>
        <w:pStyle w:val="1"/>
      </w:pPr>
      <w:bookmarkStart w:id="19" w:name="_Toc179876137"/>
      <w:bookmarkStart w:id="20" w:name="_Hlk158390184"/>
      <w:r w:rsidRPr="00037760">
        <w:t>«СГ.04 ФИЗИЧЕСКАЯ КУЛЬТУРА»</w:t>
      </w:r>
      <w:bookmarkEnd w:id="19"/>
    </w:p>
    <w:bookmarkEnd w:id="20"/>
    <w:p w14:paraId="1DD3AF30" w14:textId="77777777" w:rsidR="002B0C21" w:rsidRPr="006746D1" w:rsidRDefault="002B0C21" w:rsidP="002B0C2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CF493B6" w14:textId="77777777" w:rsidR="002B0C21" w:rsidRPr="006746D1" w:rsidRDefault="00603D17" w:rsidP="002B0C21">
      <w:pPr>
        <w:jc w:val="center"/>
        <w:rPr>
          <w:rFonts w:ascii="Times New Roman" w:hAnsi="Times New Roman" w:cs="Times New Roman"/>
          <w:sz w:val="24"/>
          <w:szCs w:val="24"/>
        </w:rPr>
      </w:pPr>
      <w:hyperlink r:id="rId57" w:history="1">
        <w:bookmarkStart w:id="21" w:name="_Toc172906926"/>
        <w:bookmarkStart w:id="22" w:name="_Toc172906954"/>
        <w:r w:rsidR="002B0C21" w:rsidRPr="006746D1">
          <w:rPr>
            <w:rStyle w:val="af0"/>
            <w:rFonts w:ascii="Times New Roman" w:hAnsi="Times New Roman" w:cs="Times New Roman"/>
            <w:sz w:val="24"/>
            <w:szCs w:val="24"/>
          </w:rPr>
          <w:t>https://spolab.firpo.ru/npdv2/category-doc/get/5138</w:t>
        </w:r>
        <w:bookmarkEnd w:id="21"/>
        <w:bookmarkEnd w:id="22"/>
      </w:hyperlink>
    </w:p>
    <w:p w14:paraId="2DD38DB4" w14:textId="77777777" w:rsidR="002B0C21" w:rsidRPr="00A57071" w:rsidRDefault="002B0C21" w:rsidP="002B0C21">
      <w:pPr>
        <w:pStyle w:val="1d"/>
        <w:rPr>
          <w:lang w:val="ru-RU"/>
        </w:rPr>
      </w:pPr>
    </w:p>
    <w:p w14:paraId="27EFEB0A" w14:textId="77777777" w:rsidR="002B0C21" w:rsidRDefault="002B0C21" w:rsidP="002B0C21">
      <w:pPr>
        <w:pStyle w:val="ConsPlusNormal"/>
      </w:pPr>
    </w:p>
    <w:p w14:paraId="3A189E66" w14:textId="77777777" w:rsidR="002B0C21" w:rsidRDefault="002B0C21" w:rsidP="002B0C21">
      <w:pPr>
        <w:pStyle w:val="ConsPlusNormal"/>
      </w:pPr>
    </w:p>
    <w:p w14:paraId="5D8178A2" w14:textId="77777777" w:rsidR="002B0C21" w:rsidRDefault="002B0C21" w:rsidP="002B0C21">
      <w:pPr>
        <w:pStyle w:val="ConsPlusNormal"/>
      </w:pPr>
    </w:p>
    <w:p w14:paraId="4AFDC6ED" w14:textId="77777777" w:rsidR="002B0C21" w:rsidRDefault="002B0C21" w:rsidP="002B0C21">
      <w:pPr>
        <w:pStyle w:val="ConsPlusNormal"/>
      </w:pPr>
    </w:p>
    <w:p w14:paraId="04C55768" w14:textId="77777777" w:rsidR="002B0C21" w:rsidRDefault="002B0C21" w:rsidP="002B0C21">
      <w:pPr>
        <w:pStyle w:val="ConsPlusNormal"/>
      </w:pPr>
    </w:p>
    <w:p w14:paraId="21B6D413" w14:textId="77777777" w:rsidR="002B0C21" w:rsidRDefault="002B0C21" w:rsidP="002B0C21">
      <w:pPr>
        <w:pStyle w:val="ConsPlusNormal"/>
      </w:pPr>
    </w:p>
    <w:p w14:paraId="7DF2A594" w14:textId="77777777" w:rsidR="002B0C21" w:rsidRDefault="002B0C21" w:rsidP="002B0C21">
      <w:pPr>
        <w:pStyle w:val="ConsPlusNormal"/>
      </w:pPr>
    </w:p>
    <w:p w14:paraId="60C7264F" w14:textId="77777777" w:rsidR="002B0C21" w:rsidRDefault="002B0C21" w:rsidP="002B0C21">
      <w:pPr>
        <w:pStyle w:val="ConsPlusNormal"/>
      </w:pPr>
    </w:p>
    <w:p w14:paraId="5315952A" w14:textId="77777777" w:rsidR="002B0C21" w:rsidRDefault="002B0C21" w:rsidP="002B0C21">
      <w:pPr>
        <w:pStyle w:val="ConsPlusNormal"/>
      </w:pPr>
    </w:p>
    <w:p w14:paraId="7E085EBF" w14:textId="77777777" w:rsidR="002B0C21" w:rsidRDefault="002B0C21" w:rsidP="002B0C21">
      <w:pPr>
        <w:pStyle w:val="ConsPlusNormal"/>
      </w:pPr>
    </w:p>
    <w:p w14:paraId="2227B435" w14:textId="77777777" w:rsidR="002B0C21" w:rsidRDefault="002B0C21" w:rsidP="002B0C21">
      <w:pPr>
        <w:pStyle w:val="ConsPlusNormal"/>
      </w:pPr>
    </w:p>
    <w:p w14:paraId="6839219B" w14:textId="77777777" w:rsidR="002B0C21" w:rsidRDefault="002B0C21" w:rsidP="002B0C21">
      <w:pPr>
        <w:pStyle w:val="ConsPlusNormal"/>
      </w:pPr>
    </w:p>
    <w:p w14:paraId="72CB14AB" w14:textId="77777777" w:rsidR="002B0C21" w:rsidRDefault="002B0C21" w:rsidP="002B0C21">
      <w:pPr>
        <w:pStyle w:val="ConsPlusNormal"/>
      </w:pPr>
    </w:p>
    <w:p w14:paraId="73E4CA65" w14:textId="77777777" w:rsidR="002B0C21" w:rsidRDefault="002B0C21" w:rsidP="002B0C21">
      <w:pPr>
        <w:pStyle w:val="ConsPlusNormal"/>
      </w:pPr>
    </w:p>
    <w:p w14:paraId="2B3582A6" w14:textId="77777777" w:rsidR="002B0C21" w:rsidRDefault="002B0C21" w:rsidP="002B0C21">
      <w:pPr>
        <w:pStyle w:val="ConsPlusNormal"/>
      </w:pPr>
    </w:p>
    <w:p w14:paraId="3EE1DAD1" w14:textId="77777777" w:rsidR="002B0C21" w:rsidRDefault="002B0C21" w:rsidP="002B0C21">
      <w:pPr>
        <w:pStyle w:val="ConsPlusNormal"/>
      </w:pPr>
    </w:p>
    <w:p w14:paraId="79946CD2" w14:textId="77777777" w:rsidR="002B0C21" w:rsidRDefault="002B0C21" w:rsidP="002B0C21">
      <w:pPr>
        <w:pStyle w:val="ConsPlusNormal"/>
      </w:pPr>
    </w:p>
    <w:p w14:paraId="4E1FBFE1" w14:textId="77777777" w:rsidR="002B0C21" w:rsidRPr="00037760" w:rsidRDefault="002B0C21" w:rsidP="002B0C21">
      <w:pPr>
        <w:pStyle w:val="ConsPlusNormal"/>
      </w:pPr>
    </w:p>
    <w:p w14:paraId="320A8440" w14:textId="77777777" w:rsidR="002B0C21" w:rsidRPr="00037760" w:rsidRDefault="002B0C21" w:rsidP="002B0C21">
      <w:pPr>
        <w:pStyle w:val="1f"/>
        <w:jc w:val="left"/>
        <w:rPr>
          <w:rFonts w:ascii="Times New Roman" w:hAnsi="Times New Roman"/>
          <w:lang w:val="ru-RU"/>
        </w:rPr>
        <w:sectPr w:rsidR="002B0C21" w:rsidRPr="00037760" w:rsidSect="00502F97">
          <w:headerReference w:type="even" r:id="rId58"/>
          <w:headerReference w:type="default" r:id="rId59"/>
          <w:pgSz w:w="11906" w:h="16838"/>
          <w:pgMar w:top="1134" w:right="567" w:bottom="1134" w:left="1701" w:header="709" w:footer="709" w:gutter="0"/>
          <w:cols w:space="708"/>
          <w:docGrid w:linePitch="360"/>
        </w:sectPr>
      </w:pPr>
    </w:p>
    <w:p w14:paraId="588057AD" w14:textId="41CDF51E" w:rsidR="002B0C21" w:rsidRDefault="002B0C21" w:rsidP="002B0C21">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4EB06C2D" w14:textId="77777777" w:rsidR="002B0C21" w:rsidRPr="00037760" w:rsidRDefault="002B0C21" w:rsidP="002B0C21">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132DC81" w14:textId="77777777" w:rsidR="002B0C21" w:rsidRPr="00DF2466" w:rsidRDefault="002B0C21" w:rsidP="002B0C21">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774218C0" w14:textId="77777777" w:rsidR="002B0C21" w:rsidRPr="00037760" w:rsidRDefault="002B0C21" w:rsidP="002B0C21">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3DBC806D" w14:textId="77777777" w:rsidR="002B0C21" w:rsidRPr="00037760" w:rsidRDefault="002B0C21" w:rsidP="002B0C21">
      <w:pPr>
        <w:jc w:val="right"/>
        <w:rPr>
          <w:rFonts w:ascii="Times New Roman" w:hAnsi="Times New Roman" w:cs="Times New Roman"/>
          <w:b/>
          <w:bCs/>
          <w:color w:val="0070C0"/>
          <w:sz w:val="24"/>
          <w:szCs w:val="24"/>
        </w:rPr>
      </w:pPr>
    </w:p>
    <w:p w14:paraId="0397A70C" w14:textId="77777777" w:rsidR="002B0C21" w:rsidRPr="00037760" w:rsidRDefault="002B0C21" w:rsidP="002B0C21">
      <w:pPr>
        <w:jc w:val="right"/>
        <w:rPr>
          <w:rFonts w:ascii="Times New Roman" w:hAnsi="Times New Roman" w:cs="Times New Roman"/>
          <w:b/>
          <w:bCs/>
          <w:color w:val="0070C0"/>
          <w:sz w:val="24"/>
          <w:szCs w:val="24"/>
        </w:rPr>
      </w:pPr>
    </w:p>
    <w:p w14:paraId="6BF03BD7" w14:textId="77777777" w:rsidR="002B0C21" w:rsidRPr="00037760" w:rsidRDefault="002B0C21" w:rsidP="002B0C21">
      <w:pPr>
        <w:jc w:val="right"/>
        <w:rPr>
          <w:rFonts w:ascii="Times New Roman" w:hAnsi="Times New Roman" w:cs="Times New Roman"/>
          <w:b/>
          <w:bCs/>
          <w:color w:val="0070C0"/>
          <w:sz w:val="24"/>
          <w:szCs w:val="24"/>
        </w:rPr>
      </w:pPr>
    </w:p>
    <w:p w14:paraId="7A34A80E" w14:textId="77777777" w:rsidR="002B0C21" w:rsidRPr="00037760" w:rsidRDefault="002B0C21" w:rsidP="002B0C21">
      <w:pPr>
        <w:jc w:val="right"/>
        <w:rPr>
          <w:rFonts w:ascii="Times New Roman" w:hAnsi="Times New Roman" w:cs="Times New Roman"/>
          <w:b/>
          <w:bCs/>
          <w:color w:val="0070C0"/>
          <w:sz w:val="24"/>
          <w:szCs w:val="24"/>
        </w:rPr>
      </w:pPr>
    </w:p>
    <w:p w14:paraId="51201227" w14:textId="77777777" w:rsidR="002B0C21" w:rsidRPr="00037760" w:rsidRDefault="002B0C21" w:rsidP="002B0C21">
      <w:pPr>
        <w:jc w:val="right"/>
        <w:rPr>
          <w:rFonts w:ascii="Times New Roman" w:hAnsi="Times New Roman" w:cs="Times New Roman"/>
          <w:b/>
          <w:bCs/>
          <w:color w:val="0070C0"/>
          <w:sz w:val="24"/>
          <w:szCs w:val="24"/>
        </w:rPr>
      </w:pPr>
    </w:p>
    <w:p w14:paraId="56653FC1" w14:textId="77777777" w:rsidR="002B0C21" w:rsidRPr="00037760" w:rsidRDefault="002B0C21" w:rsidP="002B0C21">
      <w:pPr>
        <w:jc w:val="right"/>
        <w:rPr>
          <w:rFonts w:ascii="Times New Roman" w:hAnsi="Times New Roman" w:cs="Times New Roman"/>
          <w:b/>
          <w:bCs/>
          <w:color w:val="0070C0"/>
          <w:sz w:val="24"/>
          <w:szCs w:val="24"/>
        </w:rPr>
      </w:pPr>
    </w:p>
    <w:p w14:paraId="054BA3F0" w14:textId="77777777" w:rsidR="002B0C21" w:rsidRPr="00037760" w:rsidRDefault="002B0C21" w:rsidP="002B0C21">
      <w:pPr>
        <w:jc w:val="right"/>
        <w:rPr>
          <w:rFonts w:ascii="Times New Roman" w:hAnsi="Times New Roman" w:cs="Times New Roman"/>
          <w:b/>
          <w:bCs/>
          <w:color w:val="0070C0"/>
          <w:sz w:val="24"/>
          <w:szCs w:val="24"/>
        </w:rPr>
      </w:pPr>
    </w:p>
    <w:p w14:paraId="41DCD2FA" w14:textId="77777777" w:rsidR="002B0C21" w:rsidRPr="00037760" w:rsidRDefault="002B0C21" w:rsidP="002B0C21">
      <w:pPr>
        <w:jc w:val="right"/>
        <w:rPr>
          <w:rFonts w:ascii="Times New Roman" w:hAnsi="Times New Roman" w:cs="Times New Roman"/>
          <w:b/>
          <w:bCs/>
          <w:color w:val="0070C0"/>
          <w:sz w:val="24"/>
          <w:szCs w:val="24"/>
        </w:rPr>
      </w:pPr>
    </w:p>
    <w:p w14:paraId="4F96A1C7" w14:textId="77777777" w:rsidR="002B0C21" w:rsidRPr="00037760" w:rsidRDefault="002B0C21" w:rsidP="002B0C21">
      <w:pPr>
        <w:jc w:val="right"/>
        <w:rPr>
          <w:rFonts w:ascii="Times New Roman" w:hAnsi="Times New Roman" w:cs="Times New Roman"/>
          <w:b/>
          <w:bCs/>
          <w:color w:val="0070C0"/>
          <w:sz w:val="24"/>
          <w:szCs w:val="24"/>
        </w:rPr>
      </w:pPr>
    </w:p>
    <w:p w14:paraId="60C92AC7" w14:textId="77777777" w:rsidR="002B0C21" w:rsidRPr="00037760" w:rsidRDefault="002B0C21" w:rsidP="002B0C2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07B0C2E" w14:textId="2682D779" w:rsidR="002B0C21" w:rsidRPr="00037760" w:rsidRDefault="002B0C21" w:rsidP="002B0C21">
      <w:pPr>
        <w:pStyle w:val="1"/>
        <w:rPr>
          <w:rFonts w:ascii="Times New Roman Полужирный" w:hAnsi="Times New Roman Полужирный"/>
          <w:caps/>
        </w:rPr>
      </w:pPr>
      <w:bookmarkStart w:id="23" w:name="_Toc179876139"/>
      <w:r w:rsidRPr="00037760">
        <w:rPr>
          <w:rFonts w:ascii="Times New Roman Полужирный" w:hAnsi="Times New Roman Полужирный"/>
          <w:caps/>
        </w:rPr>
        <w:t>«СГ.0</w:t>
      </w:r>
      <w:r>
        <w:rPr>
          <w:rFonts w:asciiTheme="minorHAnsi" w:hAnsiTheme="minorHAnsi"/>
          <w:caps/>
        </w:rPr>
        <w:t>5</w:t>
      </w:r>
      <w:r w:rsidRPr="00037760">
        <w:rPr>
          <w:rFonts w:ascii="Times New Roman Полужирный" w:hAnsi="Times New Roman Полужирный"/>
          <w:caps/>
        </w:rPr>
        <w:t xml:space="preserve"> Основы финансовой грамотности»</w:t>
      </w:r>
      <w:bookmarkEnd w:id="23"/>
    </w:p>
    <w:p w14:paraId="2B8F0C2A" w14:textId="77777777" w:rsidR="002B0C21" w:rsidRDefault="002B0C21" w:rsidP="002B0C2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9D27DBA" w14:textId="77777777" w:rsidR="002B0C21" w:rsidRDefault="00603D17" w:rsidP="002B0C21">
      <w:pPr>
        <w:jc w:val="center"/>
        <w:rPr>
          <w:rFonts w:ascii="Times New Roman" w:hAnsi="Times New Roman" w:cs="Times New Roman"/>
          <w:b/>
          <w:bCs/>
          <w:sz w:val="24"/>
          <w:szCs w:val="24"/>
        </w:rPr>
      </w:pPr>
      <w:hyperlink r:id="rId60" w:history="1">
        <w:r w:rsidR="002B0C21" w:rsidRPr="00383079">
          <w:rPr>
            <w:rStyle w:val="af0"/>
            <w:rFonts w:ascii="Times New Roman" w:hAnsi="Times New Roman" w:cs="Times New Roman"/>
            <w:sz w:val="24"/>
            <w:szCs w:val="24"/>
          </w:rPr>
          <w:t>https://spolab.firpo.ru/npdv2/category-doc/get/4769</w:t>
        </w:r>
      </w:hyperlink>
      <w:bookmarkEnd w:id="4"/>
    </w:p>
    <w:p w14:paraId="605148EC" w14:textId="5095F07A" w:rsidR="002B0C21" w:rsidRPr="00037760" w:rsidRDefault="002B0C21" w:rsidP="002B0C2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296770A9" w14:textId="77777777" w:rsidR="002B0C21" w:rsidRPr="00037760" w:rsidRDefault="002B0C21" w:rsidP="002B0C21">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059BE98" w14:textId="77777777" w:rsidR="002B0C21" w:rsidRPr="00DF2466" w:rsidRDefault="002B0C21" w:rsidP="002B0C21">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0DF16D5E" w14:textId="77777777" w:rsidR="002B0C21" w:rsidRPr="00037760" w:rsidRDefault="002B0C21" w:rsidP="002B0C21">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01FD5FB5" w14:textId="77777777" w:rsidR="002B0C21" w:rsidRPr="00037760" w:rsidRDefault="002B0C21" w:rsidP="002B0C21">
      <w:pPr>
        <w:jc w:val="right"/>
        <w:rPr>
          <w:rFonts w:ascii="Times New Roman" w:hAnsi="Times New Roman" w:cs="Times New Roman"/>
          <w:b/>
          <w:bCs/>
          <w:color w:val="0070C0"/>
          <w:sz w:val="24"/>
          <w:szCs w:val="24"/>
        </w:rPr>
      </w:pPr>
    </w:p>
    <w:p w14:paraId="704D5935" w14:textId="77777777" w:rsidR="002B0C21" w:rsidRPr="00037760" w:rsidRDefault="002B0C21" w:rsidP="002B0C21">
      <w:pPr>
        <w:jc w:val="right"/>
        <w:rPr>
          <w:rFonts w:ascii="Times New Roman" w:hAnsi="Times New Roman" w:cs="Times New Roman"/>
          <w:b/>
          <w:bCs/>
          <w:color w:val="0070C0"/>
          <w:sz w:val="24"/>
          <w:szCs w:val="24"/>
        </w:rPr>
      </w:pPr>
    </w:p>
    <w:p w14:paraId="626429F7" w14:textId="77777777" w:rsidR="002B0C21" w:rsidRPr="00037760" w:rsidRDefault="002B0C21" w:rsidP="002B0C21">
      <w:pPr>
        <w:jc w:val="right"/>
        <w:rPr>
          <w:rFonts w:ascii="Times New Roman" w:hAnsi="Times New Roman" w:cs="Times New Roman"/>
          <w:b/>
          <w:bCs/>
          <w:color w:val="0070C0"/>
          <w:sz w:val="24"/>
          <w:szCs w:val="24"/>
        </w:rPr>
      </w:pPr>
    </w:p>
    <w:p w14:paraId="37AAD873" w14:textId="77777777" w:rsidR="002B0C21" w:rsidRPr="00037760" w:rsidRDefault="002B0C21" w:rsidP="002B0C21">
      <w:pPr>
        <w:jc w:val="right"/>
        <w:rPr>
          <w:rFonts w:ascii="Times New Roman" w:hAnsi="Times New Roman" w:cs="Times New Roman"/>
          <w:b/>
          <w:bCs/>
          <w:color w:val="0070C0"/>
          <w:sz w:val="24"/>
          <w:szCs w:val="24"/>
        </w:rPr>
      </w:pPr>
    </w:p>
    <w:p w14:paraId="303E86F3" w14:textId="77777777" w:rsidR="002B0C21" w:rsidRPr="00037760" w:rsidRDefault="002B0C21" w:rsidP="002B0C21">
      <w:pPr>
        <w:jc w:val="right"/>
        <w:rPr>
          <w:rFonts w:ascii="Times New Roman" w:hAnsi="Times New Roman" w:cs="Times New Roman"/>
          <w:b/>
          <w:bCs/>
          <w:color w:val="0070C0"/>
          <w:sz w:val="24"/>
          <w:szCs w:val="24"/>
        </w:rPr>
      </w:pPr>
    </w:p>
    <w:p w14:paraId="69CBE394" w14:textId="77777777" w:rsidR="002B0C21" w:rsidRPr="00037760" w:rsidRDefault="002B0C21" w:rsidP="002B0C21">
      <w:pPr>
        <w:jc w:val="right"/>
        <w:rPr>
          <w:rFonts w:ascii="Times New Roman" w:hAnsi="Times New Roman" w:cs="Times New Roman"/>
          <w:b/>
          <w:bCs/>
          <w:color w:val="0070C0"/>
          <w:sz w:val="24"/>
          <w:szCs w:val="24"/>
        </w:rPr>
      </w:pPr>
    </w:p>
    <w:p w14:paraId="4DE693A9" w14:textId="77777777" w:rsidR="002B0C21" w:rsidRPr="00037760" w:rsidRDefault="002B0C21" w:rsidP="002B0C21">
      <w:pPr>
        <w:jc w:val="right"/>
        <w:rPr>
          <w:rFonts w:ascii="Times New Roman" w:hAnsi="Times New Roman" w:cs="Times New Roman"/>
          <w:b/>
          <w:bCs/>
          <w:color w:val="0070C0"/>
          <w:sz w:val="24"/>
          <w:szCs w:val="24"/>
        </w:rPr>
      </w:pPr>
    </w:p>
    <w:p w14:paraId="21BB8DA4" w14:textId="77777777" w:rsidR="002B0C21" w:rsidRPr="00037760" w:rsidRDefault="002B0C21" w:rsidP="002B0C21">
      <w:pPr>
        <w:jc w:val="right"/>
        <w:rPr>
          <w:rFonts w:ascii="Times New Roman" w:hAnsi="Times New Roman" w:cs="Times New Roman"/>
          <w:b/>
          <w:bCs/>
          <w:color w:val="0070C0"/>
          <w:sz w:val="24"/>
          <w:szCs w:val="24"/>
        </w:rPr>
      </w:pPr>
    </w:p>
    <w:p w14:paraId="33359EDA" w14:textId="77777777" w:rsidR="002B0C21" w:rsidRPr="00037760" w:rsidRDefault="002B0C21" w:rsidP="002B0C21">
      <w:pPr>
        <w:jc w:val="right"/>
        <w:rPr>
          <w:rFonts w:ascii="Times New Roman" w:hAnsi="Times New Roman" w:cs="Times New Roman"/>
          <w:b/>
          <w:bCs/>
          <w:color w:val="0070C0"/>
          <w:sz w:val="24"/>
          <w:szCs w:val="24"/>
        </w:rPr>
      </w:pPr>
    </w:p>
    <w:p w14:paraId="2B1BD59B" w14:textId="77777777" w:rsidR="002B0C21" w:rsidRPr="00037760" w:rsidRDefault="002B0C21" w:rsidP="002B0C21">
      <w:pPr>
        <w:jc w:val="right"/>
        <w:rPr>
          <w:rFonts w:ascii="Times New Roman" w:hAnsi="Times New Roman" w:cs="Times New Roman"/>
          <w:b/>
          <w:bCs/>
          <w:color w:val="0070C0"/>
          <w:sz w:val="24"/>
          <w:szCs w:val="24"/>
        </w:rPr>
      </w:pPr>
    </w:p>
    <w:p w14:paraId="65DE6EED" w14:textId="77777777" w:rsidR="002B0C21" w:rsidRPr="00037760" w:rsidRDefault="002B0C21" w:rsidP="002B0C2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1526F36" w14:textId="09057608" w:rsidR="002B0C21" w:rsidRPr="00037760" w:rsidRDefault="002B0C21" w:rsidP="002B0C21">
      <w:pPr>
        <w:pStyle w:val="1"/>
      </w:pPr>
      <w:bookmarkStart w:id="24" w:name="_Toc179876138"/>
      <w:r w:rsidRPr="00037760">
        <w:t>«СГ.0</w:t>
      </w:r>
      <w:r>
        <w:t>6</w:t>
      </w:r>
      <w:r w:rsidRPr="00037760">
        <w:t xml:space="preserve"> ОСНОВЫ БЕРЕЖЛИВОГО ПРОИЗВОДСТВА»</w:t>
      </w:r>
      <w:bookmarkEnd w:id="24"/>
    </w:p>
    <w:p w14:paraId="728140C8" w14:textId="77777777" w:rsidR="002B0C21" w:rsidRDefault="002B0C21" w:rsidP="002B0C21">
      <w:pPr>
        <w:jc w:val="center"/>
        <w:rPr>
          <w:rFonts w:ascii="Times New Roman" w:hAnsi="Times New Roman" w:cs="Times New Roman"/>
          <w:sz w:val="24"/>
          <w:szCs w:val="24"/>
        </w:rPr>
      </w:pPr>
      <w:bookmarkStart w:id="25"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39F3483" w14:textId="77777777" w:rsidR="002B0C21" w:rsidRDefault="00603D17" w:rsidP="002B0C21">
      <w:pPr>
        <w:jc w:val="center"/>
        <w:rPr>
          <w:rFonts w:ascii="Times New Roman" w:hAnsi="Times New Roman" w:cs="Times New Roman"/>
          <w:sz w:val="24"/>
          <w:szCs w:val="24"/>
        </w:rPr>
      </w:pPr>
      <w:hyperlink r:id="rId61" w:history="1">
        <w:r w:rsidR="002B0C21" w:rsidRPr="00383079">
          <w:rPr>
            <w:rStyle w:val="af0"/>
            <w:rFonts w:ascii="Times New Roman" w:hAnsi="Times New Roman" w:cs="Times New Roman"/>
            <w:sz w:val="24"/>
            <w:szCs w:val="24"/>
          </w:rPr>
          <w:t>https://spolab.firpo.ru/npdv2/category-doc/get/5135</w:t>
        </w:r>
      </w:hyperlink>
    </w:p>
    <w:bookmarkEnd w:id="25"/>
    <w:p w14:paraId="6DAE692B" w14:textId="77777777" w:rsidR="002B0C21" w:rsidRPr="00A57071" w:rsidRDefault="002B0C21" w:rsidP="002B0C21">
      <w:pPr>
        <w:pStyle w:val="ConsPlusNormal"/>
        <w:rPr>
          <w:rFonts w:ascii="Times New Roman Полужирный" w:eastAsia="Segoe UI" w:hAnsi="Times New Roman Полужирный" w:cs="Times New Roman"/>
          <w:b/>
          <w:bCs/>
          <w:caps/>
          <w:kern w:val="32"/>
          <w:sz w:val="24"/>
          <w:szCs w:val="24"/>
          <w:lang w:eastAsia="x-none"/>
        </w:rPr>
      </w:pPr>
    </w:p>
    <w:p w14:paraId="7ED668E3" w14:textId="77777777" w:rsidR="0037689E" w:rsidRPr="0037689E" w:rsidRDefault="0037689E" w:rsidP="0037689E">
      <w:pPr>
        <w:tabs>
          <w:tab w:val="left" w:pos="1080"/>
        </w:tabs>
        <w:rPr>
          <w:rFonts w:eastAsia="Segoe UI" w:cs="Times New Roman"/>
          <w:sz w:val="24"/>
          <w:szCs w:val="24"/>
          <w:lang w:eastAsia="x-none"/>
        </w:rPr>
      </w:pPr>
    </w:p>
    <w:sectPr w:rsidR="0037689E" w:rsidRPr="0037689E" w:rsidSect="001604E7">
      <w:headerReference w:type="even" r:id="rId6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6DBE5" w14:textId="77777777" w:rsidR="00A951B5" w:rsidRDefault="00A951B5" w:rsidP="00A858FE">
      <w:r>
        <w:separator/>
      </w:r>
    </w:p>
  </w:endnote>
  <w:endnote w:type="continuationSeparator" w:id="0">
    <w:p w14:paraId="49165B7E" w14:textId="77777777" w:rsidR="00A951B5" w:rsidRDefault="00A951B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A4C61" w14:textId="77777777" w:rsidR="00A951B5" w:rsidRDefault="00A951B5" w:rsidP="00A858FE">
      <w:r>
        <w:separator/>
      </w:r>
    </w:p>
  </w:footnote>
  <w:footnote w:type="continuationSeparator" w:id="0">
    <w:p w14:paraId="4F819C66" w14:textId="77777777" w:rsidR="00A951B5" w:rsidRDefault="00A951B5" w:rsidP="00A858FE">
      <w:r>
        <w:continuationSeparator/>
      </w:r>
    </w:p>
  </w:footnote>
  <w:footnote w:id="1">
    <w:p w14:paraId="3789BD7B" w14:textId="77777777" w:rsidR="00E0742A" w:rsidRPr="00DB7B6A" w:rsidRDefault="00E0742A" w:rsidP="009D6F1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
    <w:p w14:paraId="08FBB7F1" w14:textId="77777777" w:rsidR="00E0742A" w:rsidRPr="00DB7B6A" w:rsidRDefault="00E0742A" w:rsidP="000F4B8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26619024" w14:textId="77777777" w:rsidR="00E0742A" w:rsidRPr="00DB7B6A" w:rsidRDefault="00E0742A" w:rsidP="0090591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1392B965" w14:textId="77777777" w:rsidR="00E0742A" w:rsidRPr="00DB7B6A" w:rsidRDefault="00E0742A" w:rsidP="005C659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49C073F9" w14:textId="77777777" w:rsidR="00E0742A" w:rsidRPr="00DB7B6A" w:rsidRDefault="00E0742A" w:rsidP="0029129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4C5C6D47" w14:textId="77777777" w:rsidR="00E0742A" w:rsidRPr="00DB7B6A" w:rsidRDefault="00E0742A" w:rsidP="0037689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EE6B9"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20E62B77" w14:textId="77777777" w:rsidR="00E0742A" w:rsidRDefault="00E0742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354768"/>
      <w:docPartObj>
        <w:docPartGallery w:val="Page Numbers (Top of Page)"/>
        <w:docPartUnique/>
      </w:docPartObj>
    </w:sdtPr>
    <w:sdtEndPr/>
    <w:sdtContent>
      <w:p w14:paraId="551F99D7" w14:textId="73BA6C27" w:rsidR="00E0742A" w:rsidRDefault="00E0742A">
        <w:pPr>
          <w:pStyle w:val="ac"/>
          <w:jc w:val="center"/>
        </w:pPr>
        <w:r>
          <w:fldChar w:fldCharType="begin"/>
        </w:r>
        <w:r>
          <w:instrText>PAGE   \* MERGEFORMAT</w:instrText>
        </w:r>
        <w:r>
          <w:fldChar w:fldCharType="separate"/>
        </w:r>
        <w:r w:rsidR="0001227B">
          <w:rPr>
            <w:noProof/>
          </w:rPr>
          <w:t>72</w:t>
        </w:r>
        <w:r>
          <w:fldChar w:fldCharType="end"/>
        </w:r>
      </w:p>
    </w:sdtContent>
  </w:sdt>
  <w:p w14:paraId="385DA0CD" w14:textId="77777777" w:rsidR="00E0742A" w:rsidRDefault="00E0742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7CFCE"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66FBD4F8" w14:textId="77777777" w:rsidR="00E0742A" w:rsidRDefault="00E0742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469667"/>
      <w:docPartObj>
        <w:docPartGallery w:val="Page Numbers (Top of Page)"/>
        <w:docPartUnique/>
      </w:docPartObj>
    </w:sdtPr>
    <w:sdtEndPr/>
    <w:sdtContent>
      <w:p w14:paraId="605AFBD5" w14:textId="7E14349C" w:rsidR="00E0742A" w:rsidRDefault="00E0742A">
        <w:pPr>
          <w:pStyle w:val="ac"/>
          <w:jc w:val="center"/>
        </w:pPr>
        <w:r>
          <w:fldChar w:fldCharType="begin"/>
        </w:r>
        <w:r>
          <w:instrText>PAGE   \* MERGEFORMAT</w:instrText>
        </w:r>
        <w:r>
          <w:fldChar w:fldCharType="separate"/>
        </w:r>
        <w:r w:rsidR="0001227B">
          <w:rPr>
            <w:noProof/>
          </w:rPr>
          <w:t>73</w:t>
        </w:r>
        <w:r>
          <w:fldChar w:fldCharType="end"/>
        </w:r>
      </w:p>
    </w:sdtContent>
  </w:sdt>
  <w:p w14:paraId="1D7C108B" w14:textId="77777777" w:rsidR="00E0742A" w:rsidRDefault="00E0742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1D9C6"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06DC5EE5" w14:textId="77777777" w:rsidR="00E0742A" w:rsidRDefault="00E0742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4664398"/>
      <w:docPartObj>
        <w:docPartGallery w:val="Page Numbers (Top of Page)"/>
        <w:docPartUnique/>
      </w:docPartObj>
    </w:sdtPr>
    <w:sdtEndPr/>
    <w:sdtContent>
      <w:p w14:paraId="2AF7028A" w14:textId="22A5B378" w:rsidR="00E0742A" w:rsidRDefault="00E0742A">
        <w:pPr>
          <w:pStyle w:val="ac"/>
          <w:jc w:val="center"/>
        </w:pPr>
        <w:r>
          <w:fldChar w:fldCharType="begin"/>
        </w:r>
        <w:r>
          <w:instrText>PAGE   \* MERGEFORMAT</w:instrText>
        </w:r>
        <w:r>
          <w:fldChar w:fldCharType="separate"/>
        </w:r>
        <w:r w:rsidR="0001227B">
          <w:rPr>
            <w:noProof/>
          </w:rPr>
          <w:t>95</w:t>
        </w:r>
        <w:r>
          <w:fldChar w:fldCharType="end"/>
        </w:r>
      </w:p>
    </w:sdtContent>
  </w:sdt>
  <w:p w14:paraId="61292499" w14:textId="77777777" w:rsidR="00E0742A" w:rsidRDefault="00E0742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9416D"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6FAFECBA" w14:textId="77777777" w:rsidR="00E0742A" w:rsidRDefault="00E0742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903693"/>
      <w:docPartObj>
        <w:docPartGallery w:val="Page Numbers (Top of Page)"/>
        <w:docPartUnique/>
      </w:docPartObj>
    </w:sdtPr>
    <w:sdtEndPr/>
    <w:sdtContent>
      <w:p w14:paraId="30ECC781" w14:textId="6263C212" w:rsidR="00E0742A" w:rsidRDefault="00E0742A">
        <w:pPr>
          <w:pStyle w:val="ac"/>
          <w:jc w:val="center"/>
        </w:pPr>
        <w:r>
          <w:fldChar w:fldCharType="begin"/>
        </w:r>
        <w:r>
          <w:instrText>PAGE   \* MERGEFORMAT</w:instrText>
        </w:r>
        <w:r>
          <w:fldChar w:fldCharType="separate"/>
        </w:r>
        <w:r w:rsidR="0001227B">
          <w:rPr>
            <w:noProof/>
          </w:rPr>
          <w:t>102</w:t>
        </w:r>
        <w:r>
          <w:fldChar w:fldCharType="end"/>
        </w:r>
      </w:p>
    </w:sdtContent>
  </w:sdt>
  <w:p w14:paraId="06AE74D6" w14:textId="77777777" w:rsidR="00E0742A" w:rsidRDefault="00E0742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7E494"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4D58D66F" w14:textId="77777777" w:rsidR="00E0742A" w:rsidRDefault="00E0742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5996575"/>
      <w:docPartObj>
        <w:docPartGallery w:val="Page Numbers (Top of Page)"/>
        <w:docPartUnique/>
      </w:docPartObj>
    </w:sdtPr>
    <w:sdtEndPr/>
    <w:sdtContent>
      <w:p w14:paraId="5164DE1E" w14:textId="776F0BA2" w:rsidR="00E0742A" w:rsidRDefault="00E0742A">
        <w:pPr>
          <w:pStyle w:val="ac"/>
          <w:jc w:val="center"/>
        </w:pPr>
        <w:r>
          <w:fldChar w:fldCharType="begin"/>
        </w:r>
        <w:r>
          <w:instrText>PAGE   \* MERGEFORMAT</w:instrText>
        </w:r>
        <w:r>
          <w:fldChar w:fldCharType="separate"/>
        </w:r>
        <w:r w:rsidR="00102FC6">
          <w:rPr>
            <w:noProof/>
          </w:rPr>
          <w:t>111</w:t>
        </w:r>
        <w:r>
          <w:fldChar w:fldCharType="end"/>
        </w:r>
      </w:p>
    </w:sdtContent>
  </w:sdt>
  <w:p w14:paraId="25A9FFA3" w14:textId="77777777" w:rsidR="00E0742A" w:rsidRDefault="00E0742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1D97F"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7D31D518" w14:textId="77777777" w:rsidR="00E0742A" w:rsidRDefault="00E0742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305892"/>
      <w:docPartObj>
        <w:docPartGallery w:val="Page Numbers (Top of Page)"/>
        <w:docPartUnique/>
      </w:docPartObj>
    </w:sdtPr>
    <w:sdtEndPr/>
    <w:sdtContent>
      <w:p w14:paraId="670EF127" w14:textId="2581C973" w:rsidR="00E0742A" w:rsidRDefault="00E0742A">
        <w:pPr>
          <w:pStyle w:val="ac"/>
          <w:jc w:val="center"/>
        </w:pPr>
        <w:r>
          <w:fldChar w:fldCharType="begin"/>
        </w:r>
        <w:r>
          <w:instrText>PAGE   \* MERGEFORMAT</w:instrText>
        </w:r>
        <w:r>
          <w:fldChar w:fldCharType="separate"/>
        </w:r>
        <w:r w:rsidR="00102FC6">
          <w:rPr>
            <w:noProof/>
          </w:rPr>
          <w:t>125</w:t>
        </w:r>
        <w:r>
          <w:fldChar w:fldCharType="end"/>
        </w:r>
      </w:p>
    </w:sdtContent>
  </w:sdt>
  <w:p w14:paraId="434659D5" w14:textId="77777777" w:rsidR="00E0742A" w:rsidRDefault="00E0742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E1394" w14:textId="77777777" w:rsidR="002B0C21" w:rsidRDefault="002B0C21">
    <w:pPr>
      <w:pStyle w:val="ac"/>
      <w:jc w:val="center"/>
    </w:pPr>
    <w:r>
      <w:fldChar w:fldCharType="begin"/>
    </w:r>
    <w:r>
      <w:instrText xml:space="preserve"> PAGE   \* MERGEFORMAT </w:instrText>
    </w:r>
    <w:r>
      <w:fldChar w:fldCharType="separate"/>
    </w:r>
    <w:r>
      <w:rPr>
        <w:noProof/>
      </w:rPr>
      <w:t>48</w:t>
    </w:r>
    <w:r>
      <w:rPr>
        <w:noProof/>
      </w:rPr>
      <w:fldChar w:fldCharType="end"/>
    </w:r>
  </w:p>
  <w:p w14:paraId="01B1C16D" w14:textId="77777777" w:rsidR="002B0C21" w:rsidRDefault="002B0C21">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547AE781" w14:textId="77777777" w:rsidR="002B0C21" w:rsidRDefault="002B0C21">
        <w:pPr>
          <w:pStyle w:val="ac"/>
          <w:jc w:val="center"/>
        </w:pPr>
        <w:r>
          <w:fldChar w:fldCharType="begin"/>
        </w:r>
        <w:r>
          <w:instrText>PAGE   \* MERGEFORMAT</w:instrText>
        </w:r>
        <w:r>
          <w:fldChar w:fldCharType="separate"/>
        </w:r>
        <w:r>
          <w:rPr>
            <w:noProof/>
          </w:rPr>
          <w:t>14</w:t>
        </w:r>
        <w:r>
          <w:fldChar w:fldCharType="end"/>
        </w:r>
      </w:p>
    </w:sdtContent>
  </w:sdt>
  <w:p w14:paraId="0A10295E" w14:textId="77777777" w:rsidR="002B0C21" w:rsidRDefault="002B0C2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B1259" w14:textId="77777777" w:rsidR="002B0C21" w:rsidRDefault="002B0C21">
    <w:pPr>
      <w:pStyle w:val="ac"/>
      <w:jc w:val="center"/>
    </w:pPr>
    <w:r>
      <w:fldChar w:fldCharType="begin"/>
    </w:r>
    <w:r>
      <w:instrText xml:space="preserve"> PAGE   \* MERGEFORMAT </w:instrText>
    </w:r>
    <w:r>
      <w:fldChar w:fldCharType="separate"/>
    </w:r>
    <w:r>
      <w:rPr>
        <w:noProof/>
      </w:rPr>
      <w:t>48</w:t>
    </w:r>
    <w:r>
      <w:rPr>
        <w:noProof/>
      </w:rPr>
      <w:fldChar w:fldCharType="end"/>
    </w:r>
  </w:p>
  <w:p w14:paraId="6D3BD67E" w14:textId="77777777" w:rsidR="002B0C21" w:rsidRDefault="002B0C21">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48F89017" w14:textId="77777777" w:rsidR="002B0C21" w:rsidRDefault="002B0C21">
        <w:pPr>
          <w:pStyle w:val="ac"/>
          <w:jc w:val="center"/>
        </w:pPr>
        <w:r>
          <w:fldChar w:fldCharType="begin"/>
        </w:r>
        <w:r>
          <w:instrText>PAGE   \* MERGEFORMAT</w:instrText>
        </w:r>
        <w:r>
          <w:fldChar w:fldCharType="separate"/>
        </w:r>
        <w:r>
          <w:rPr>
            <w:noProof/>
          </w:rPr>
          <w:t>14</w:t>
        </w:r>
        <w:r>
          <w:fldChar w:fldCharType="end"/>
        </w:r>
      </w:p>
    </w:sdtContent>
  </w:sdt>
  <w:p w14:paraId="02BCAB1C" w14:textId="77777777" w:rsidR="002B0C21" w:rsidRDefault="002B0C21">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66A5F" w14:textId="77777777" w:rsidR="002B0C21" w:rsidRDefault="002B0C21">
    <w:pPr>
      <w:pStyle w:val="ac"/>
      <w:jc w:val="center"/>
    </w:pPr>
    <w:r>
      <w:fldChar w:fldCharType="begin"/>
    </w:r>
    <w:r>
      <w:instrText xml:space="preserve"> PAGE   \* MERGEFORMAT </w:instrText>
    </w:r>
    <w:r>
      <w:fldChar w:fldCharType="separate"/>
    </w:r>
    <w:r>
      <w:rPr>
        <w:noProof/>
      </w:rPr>
      <w:t>48</w:t>
    </w:r>
    <w:r>
      <w:rPr>
        <w:noProof/>
      </w:rPr>
      <w:fldChar w:fldCharType="end"/>
    </w:r>
  </w:p>
  <w:p w14:paraId="636BC7EE" w14:textId="77777777" w:rsidR="002B0C21" w:rsidRDefault="002B0C21">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4A9E05DA" w14:textId="77777777" w:rsidR="002B0C21" w:rsidRDefault="002B0C21">
        <w:pPr>
          <w:pStyle w:val="ac"/>
          <w:jc w:val="center"/>
        </w:pPr>
        <w:r>
          <w:fldChar w:fldCharType="begin"/>
        </w:r>
        <w:r>
          <w:instrText>PAGE   \* MERGEFORMAT</w:instrText>
        </w:r>
        <w:r>
          <w:fldChar w:fldCharType="separate"/>
        </w:r>
        <w:r>
          <w:rPr>
            <w:noProof/>
          </w:rPr>
          <w:t>14</w:t>
        </w:r>
        <w:r>
          <w:fldChar w:fldCharType="end"/>
        </w:r>
      </w:p>
    </w:sdtContent>
  </w:sdt>
  <w:p w14:paraId="2B5349E6" w14:textId="77777777" w:rsidR="002B0C21" w:rsidRDefault="002B0C21">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0742A" w:rsidRDefault="00E0742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361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1343F"/>
    <w:multiLevelType w:val="hybridMultilevel"/>
    <w:tmpl w:val="E5C08E4A"/>
    <w:lvl w:ilvl="0" w:tplc="6F64BF60">
      <w:start w:val="1"/>
      <w:numFmt w:val="decimal"/>
      <w:lvlText w:val="%1."/>
      <w:lvlJc w:val="left"/>
      <w:pPr>
        <w:ind w:left="720" w:hanging="360"/>
      </w:pPr>
      <w:rPr>
        <w:rFonts w:asciiTheme="minorHAnsi" w:hAnsiTheme="minorHAnsi" w:hint="default"/>
      </w:rPr>
    </w:lvl>
    <w:lvl w:ilvl="1" w:tplc="202ED76A">
      <w:start w:val="4"/>
      <w:numFmt w:val="decimal"/>
      <w:lvlText w:val="%2."/>
      <w:lvlJc w:val="left"/>
      <w:pPr>
        <w:ind w:left="1440" w:hanging="360"/>
      </w:pPr>
      <w:rPr>
        <w:rFonts w:eastAsiaTheme="minorHAnsi" w:cstheme="minorBidi" w:hint="default"/>
        <w:sz w:val="22"/>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E014BE"/>
    <w:multiLevelType w:val="hybridMultilevel"/>
    <w:tmpl w:val="C33C90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1080697"/>
    <w:multiLevelType w:val="hybridMultilevel"/>
    <w:tmpl w:val="EDD461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34F01C9"/>
    <w:multiLevelType w:val="hybridMultilevel"/>
    <w:tmpl w:val="1B7CA372"/>
    <w:lvl w:ilvl="0" w:tplc="EE8C36A8">
      <w:start w:val="1"/>
      <w:numFmt w:val="decimal"/>
      <w:lvlText w:val="%1."/>
      <w:lvlJc w:val="left"/>
      <w:pPr>
        <w:tabs>
          <w:tab w:val="num" w:pos="720"/>
        </w:tabs>
        <w:ind w:left="720" w:hanging="360"/>
      </w:pPr>
      <w:rPr>
        <w:i w:val="0"/>
        <w:i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8437C87"/>
    <w:multiLevelType w:val="multilevel"/>
    <w:tmpl w:val="D3DA0E5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lvlText w:val="%4."/>
      <w:lvlJc w:val="left"/>
      <w:pPr>
        <w:ind w:left="1242" w:hanging="360"/>
      </w:pPr>
      <w:rPr>
        <w:color w:val="auto"/>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0" w15:restartNumberingAfterBreak="0">
    <w:nsid w:val="1DD523EB"/>
    <w:multiLevelType w:val="hybridMultilevel"/>
    <w:tmpl w:val="6898268C"/>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 w15:restartNumberingAfterBreak="0">
    <w:nsid w:val="214039A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5197394"/>
    <w:multiLevelType w:val="hybridMultilevel"/>
    <w:tmpl w:val="3B581A96"/>
    <w:lvl w:ilvl="0" w:tplc="FFFFFFFF">
      <w:start w:val="1"/>
      <w:numFmt w:val="decimal"/>
      <w:lvlText w:val="%1."/>
      <w:lvlJc w:val="left"/>
      <w:pPr>
        <w:ind w:left="720" w:hanging="360"/>
      </w:pPr>
      <w:rPr>
        <w:rFonts w:hint="default"/>
      </w:rPr>
    </w:lvl>
    <w:lvl w:ilvl="1" w:tplc="55284AE0">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CB560FE"/>
    <w:multiLevelType w:val="hybridMultilevel"/>
    <w:tmpl w:val="62F00CAC"/>
    <w:lvl w:ilvl="0" w:tplc="57DC0350">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2FE92F57"/>
    <w:multiLevelType w:val="multilevel"/>
    <w:tmpl w:val="D3DA0E5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lvlText w:val="%4."/>
      <w:lvlJc w:val="left"/>
      <w:pPr>
        <w:ind w:left="1242" w:hanging="360"/>
      </w:pPr>
      <w:rPr>
        <w:color w:val="auto"/>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8" w15:restartNumberingAfterBreak="0">
    <w:nsid w:val="31BE0F01"/>
    <w:multiLevelType w:val="hybridMultilevel"/>
    <w:tmpl w:val="A4D28F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5BA673F"/>
    <w:multiLevelType w:val="hybridMultilevel"/>
    <w:tmpl w:val="C2F854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E56F20"/>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B5205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1303A7"/>
    <w:multiLevelType w:val="hybridMultilevel"/>
    <w:tmpl w:val="4B7A17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8215D8F"/>
    <w:multiLevelType w:val="multilevel"/>
    <w:tmpl w:val="E1A2A86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B123151"/>
    <w:multiLevelType w:val="multilevel"/>
    <w:tmpl w:val="03B6C91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5259608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FD1A9E"/>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9E6E06"/>
    <w:multiLevelType w:val="hybridMultilevel"/>
    <w:tmpl w:val="6156BD7C"/>
    <w:lvl w:ilvl="0" w:tplc="0419000F">
      <w:start w:val="1"/>
      <w:numFmt w:val="decimal"/>
      <w:lvlText w:val="%1."/>
      <w:lvlJc w:val="left"/>
      <w:pPr>
        <w:ind w:left="23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9141821"/>
    <w:multiLevelType w:val="hybridMultilevel"/>
    <w:tmpl w:val="E09EB5EE"/>
    <w:lvl w:ilvl="0" w:tplc="0A26B87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07065F"/>
    <w:multiLevelType w:val="hybridMultilevel"/>
    <w:tmpl w:val="6BAAD2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0556B4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0102EF"/>
    <w:multiLevelType w:val="multilevel"/>
    <w:tmpl w:val="295AE364"/>
    <w:lvl w:ilvl="0">
      <w:start w:val="1"/>
      <w:numFmt w:val="decimal"/>
      <w:lvlText w:val="%1."/>
      <w:lvlJc w:val="left"/>
      <w:pPr>
        <w:ind w:left="720" w:hanging="360"/>
      </w:pPr>
    </w:lvl>
    <w:lvl w:ilvl="1">
      <w:start w:val="2"/>
      <w:numFmt w:val="decimal"/>
      <w:isLgl/>
      <w:lvlText w:val="%1.%2."/>
      <w:lvlJc w:val="left"/>
      <w:pPr>
        <w:ind w:left="1134" w:hanging="600"/>
      </w:pPr>
      <w:rPr>
        <w:b/>
        <w:i w:val="0"/>
      </w:rPr>
    </w:lvl>
    <w:lvl w:ilvl="2">
      <w:start w:val="2"/>
      <w:numFmt w:val="decimal"/>
      <w:isLgl/>
      <w:lvlText w:val="%1.%2.%3."/>
      <w:lvlJc w:val="left"/>
      <w:pPr>
        <w:ind w:left="1428" w:hanging="720"/>
      </w:pPr>
      <w:rPr>
        <w:b/>
        <w:i w:val="0"/>
      </w:rPr>
    </w:lvl>
    <w:lvl w:ilvl="3">
      <w:start w:val="1"/>
      <w:numFmt w:val="decimal"/>
      <w:lvlText w:val="%4."/>
      <w:lvlJc w:val="left"/>
      <w:pPr>
        <w:ind w:left="927" w:hanging="360"/>
      </w:pPr>
    </w:lvl>
    <w:lvl w:ilvl="4">
      <w:start w:val="1"/>
      <w:numFmt w:val="decimal"/>
      <w:isLgl/>
      <w:lvlText w:val="%1.%2.%3.%4.%5."/>
      <w:lvlJc w:val="left"/>
      <w:pPr>
        <w:ind w:left="2136" w:hanging="1080"/>
      </w:pPr>
      <w:rPr>
        <w:b/>
        <w:i w:val="0"/>
      </w:rPr>
    </w:lvl>
    <w:lvl w:ilvl="5">
      <w:start w:val="1"/>
      <w:numFmt w:val="decimal"/>
      <w:isLgl/>
      <w:lvlText w:val="%1.%2.%3.%4.%5.%6."/>
      <w:lvlJc w:val="left"/>
      <w:pPr>
        <w:ind w:left="2310" w:hanging="1080"/>
      </w:pPr>
      <w:rPr>
        <w:b/>
        <w:i w:val="0"/>
      </w:rPr>
    </w:lvl>
    <w:lvl w:ilvl="6">
      <w:start w:val="1"/>
      <w:numFmt w:val="decimal"/>
      <w:isLgl/>
      <w:lvlText w:val="%1.%2.%3.%4.%5.%6.%7."/>
      <w:lvlJc w:val="left"/>
      <w:pPr>
        <w:ind w:left="2844" w:hanging="1440"/>
      </w:pPr>
      <w:rPr>
        <w:b/>
        <w:i w:val="0"/>
      </w:rPr>
    </w:lvl>
    <w:lvl w:ilvl="7">
      <w:start w:val="1"/>
      <w:numFmt w:val="decimal"/>
      <w:isLgl/>
      <w:lvlText w:val="%1.%2.%3.%4.%5.%6.%7.%8."/>
      <w:lvlJc w:val="left"/>
      <w:pPr>
        <w:ind w:left="3018" w:hanging="1440"/>
      </w:pPr>
      <w:rPr>
        <w:b/>
        <w:i w:val="0"/>
      </w:rPr>
    </w:lvl>
    <w:lvl w:ilvl="8">
      <w:start w:val="1"/>
      <w:numFmt w:val="decimal"/>
      <w:isLgl/>
      <w:lvlText w:val="%1.%2.%3.%4.%5.%6.%7.%8.%9."/>
      <w:lvlJc w:val="left"/>
      <w:pPr>
        <w:ind w:left="3552" w:hanging="1800"/>
      </w:pPr>
      <w:rPr>
        <w:b/>
        <w:i w:val="0"/>
      </w:rPr>
    </w:lvl>
  </w:abstractNum>
  <w:abstractNum w:abstractNumId="3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96E74DC"/>
    <w:multiLevelType w:val="hybridMultilevel"/>
    <w:tmpl w:val="FACC2852"/>
    <w:lvl w:ilvl="0" w:tplc="EE8C36A8">
      <w:start w:val="1"/>
      <w:numFmt w:val="decimal"/>
      <w:lvlText w:val="%1."/>
      <w:lvlJc w:val="left"/>
      <w:pPr>
        <w:tabs>
          <w:tab w:val="num" w:pos="720"/>
        </w:tabs>
        <w:ind w:left="720" w:hanging="360"/>
      </w:pPr>
      <w:rPr>
        <w:i w:val="0"/>
        <w:i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3992EA1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C570E5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0F5E7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2922E25"/>
    <w:multiLevelType w:val="multilevel"/>
    <w:tmpl w:val="1220C704"/>
    <w:lvl w:ilvl="0">
      <w:start w:val="1"/>
      <w:numFmt w:val="decimal"/>
      <w:lvlText w:val="%1."/>
      <w:lvlJc w:val="left"/>
      <w:pPr>
        <w:ind w:left="1069" w:hanging="360"/>
      </w:pPr>
    </w:lvl>
    <w:lvl w:ilvl="1">
      <w:start w:val="1"/>
      <w:numFmt w:val="decimal"/>
      <w:isLgl/>
      <w:lvlText w:val="%1.%2"/>
      <w:lvlJc w:val="left"/>
      <w:pPr>
        <w:ind w:left="1069" w:hanging="360"/>
      </w:pPr>
      <w:rPr>
        <w:rFonts w:cs="Times New Roman"/>
      </w:rPr>
    </w:lvl>
    <w:lvl w:ilvl="2">
      <w:start w:val="1"/>
      <w:numFmt w:val="decimal"/>
      <w:isLgl/>
      <w:lvlText w:val="%1.%2.%3"/>
      <w:lvlJc w:val="left"/>
      <w:pPr>
        <w:ind w:left="1429" w:hanging="720"/>
      </w:pPr>
      <w:rPr>
        <w:rFonts w:cs="Times New Roman"/>
      </w:rPr>
    </w:lvl>
    <w:lvl w:ilvl="3">
      <w:start w:val="1"/>
      <w:numFmt w:val="decimal"/>
      <w:isLgl/>
      <w:lvlText w:val="%1.%2.%3.%4"/>
      <w:lvlJc w:val="left"/>
      <w:pPr>
        <w:ind w:left="1429" w:hanging="720"/>
      </w:pPr>
      <w:rPr>
        <w:rFonts w:cs="Times New Roman"/>
      </w:rPr>
    </w:lvl>
    <w:lvl w:ilvl="4">
      <w:start w:val="1"/>
      <w:numFmt w:val="decimal"/>
      <w:isLgl/>
      <w:lvlText w:val="%1.%2.%3.%4.%5"/>
      <w:lvlJc w:val="left"/>
      <w:pPr>
        <w:ind w:left="1789" w:hanging="1080"/>
      </w:pPr>
      <w:rPr>
        <w:rFonts w:cs="Times New Roman"/>
      </w:rPr>
    </w:lvl>
    <w:lvl w:ilvl="5">
      <w:start w:val="1"/>
      <w:numFmt w:val="decimal"/>
      <w:isLgl/>
      <w:lvlText w:val="%1.%2.%3.%4.%5.%6"/>
      <w:lvlJc w:val="left"/>
      <w:pPr>
        <w:ind w:left="1789" w:hanging="1080"/>
      </w:pPr>
      <w:rPr>
        <w:rFonts w:cs="Times New Roman"/>
      </w:rPr>
    </w:lvl>
    <w:lvl w:ilvl="6">
      <w:start w:val="1"/>
      <w:numFmt w:val="decimal"/>
      <w:isLgl/>
      <w:lvlText w:val="%1.%2.%3.%4.%5.%6.%7"/>
      <w:lvlJc w:val="left"/>
      <w:pPr>
        <w:ind w:left="2149" w:hanging="1440"/>
      </w:pPr>
      <w:rPr>
        <w:rFonts w:cs="Times New Roman"/>
      </w:rPr>
    </w:lvl>
    <w:lvl w:ilvl="7">
      <w:start w:val="1"/>
      <w:numFmt w:val="decimal"/>
      <w:isLgl/>
      <w:lvlText w:val="%1.%2.%3.%4.%5.%6.%7.%8"/>
      <w:lvlJc w:val="left"/>
      <w:pPr>
        <w:ind w:left="2149" w:hanging="1440"/>
      </w:pPr>
      <w:rPr>
        <w:rFonts w:cs="Times New Roman"/>
      </w:rPr>
    </w:lvl>
    <w:lvl w:ilvl="8">
      <w:start w:val="1"/>
      <w:numFmt w:val="decimal"/>
      <w:isLgl/>
      <w:lvlText w:val="%1.%2.%3.%4.%5.%6.%7.%8.%9"/>
      <w:lvlJc w:val="left"/>
      <w:pPr>
        <w:ind w:left="2509" w:hanging="1800"/>
      </w:pPr>
      <w:rPr>
        <w:rFonts w:cs="Times New Roman"/>
      </w:rPr>
    </w:lvl>
  </w:abstractNum>
  <w:abstractNum w:abstractNumId="43" w15:restartNumberingAfterBreak="0">
    <w:nsid w:val="7479296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4912FB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0F7F2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386554"/>
    <w:multiLevelType w:val="hybridMultilevel"/>
    <w:tmpl w:val="7AF0D442"/>
    <w:lvl w:ilvl="0" w:tplc="7ECA9C8E">
      <w:start w:val="4"/>
      <w:numFmt w:val="decimal"/>
      <w:lvlText w:val="%1."/>
      <w:lvlJc w:val="left"/>
      <w:pPr>
        <w:ind w:left="720" w:hanging="360"/>
      </w:pPr>
      <w:rPr>
        <w:rFonts w:eastAsia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7F54CC0"/>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97C590A"/>
    <w:multiLevelType w:val="hybridMultilevel"/>
    <w:tmpl w:val="F6BAE31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5"/>
  </w:num>
  <w:num w:numId="2">
    <w:abstractNumId w:val="12"/>
  </w:num>
  <w:num w:numId="3">
    <w:abstractNumId w:val="32"/>
  </w:num>
  <w:num w:numId="4">
    <w:abstractNumId w:val="14"/>
  </w:num>
  <w:num w:numId="5">
    <w:abstractNumId w:val="7"/>
  </w:num>
  <w:num w:numId="6">
    <w:abstractNumId w:val="2"/>
  </w:num>
  <w:num w:numId="7">
    <w:abstractNumId w:val="26"/>
  </w:num>
  <w:num w:numId="8">
    <w:abstractNumId w:val="4"/>
  </w:num>
  <w:num w:numId="9">
    <w:abstractNumId w:val="16"/>
  </w:num>
  <w:num w:numId="10">
    <w:abstractNumId w:val="3"/>
  </w:num>
  <w:num w:numId="11">
    <w:abstractNumId w:val="25"/>
  </w:num>
  <w:num w:numId="12">
    <w:abstractNumId w:val="41"/>
  </w:num>
  <w:num w:numId="13">
    <w:abstractNumId w:val="40"/>
  </w:num>
  <w:num w:numId="14">
    <w:abstractNumId w:val="38"/>
  </w:num>
  <w:num w:numId="15">
    <w:abstractNumId w:val="33"/>
  </w:num>
  <w:num w:numId="16">
    <w:abstractNumId w:val="21"/>
  </w:num>
  <w:num w:numId="17">
    <w:abstractNumId w:val="44"/>
  </w:num>
  <w:num w:numId="18">
    <w:abstractNumId w:val="0"/>
  </w:num>
  <w:num w:numId="19">
    <w:abstractNumId w:val="27"/>
  </w:num>
  <w:num w:numId="20">
    <w:abstractNumId w:val="37"/>
  </w:num>
  <w:num w:numId="21">
    <w:abstractNumId w:val="43"/>
  </w:num>
  <w:num w:numId="22">
    <w:abstractNumId w:val="11"/>
  </w:num>
  <w:num w:numId="23">
    <w:abstractNumId w:val="20"/>
  </w:num>
  <w:num w:numId="24">
    <w:abstractNumId w:val="30"/>
  </w:num>
  <w:num w:numId="25">
    <w:abstractNumId w:val="45"/>
  </w:num>
  <w:num w:numId="26">
    <w:abstractNumId w:val="47"/>
  </w:num>
  <w:num w:numId="27">
    <w:abstractNumId w:val="39"/>
  </w:num>
  <w:num w:numId="28">
    <w:abstractNumId w:val="28"/>
  </w:num>
  <w:num w:numId="29">
    <w:abstractNumId w:val="24"/>
  </w:num>
  <w:num w:numId="30">
    <w:abstractNumId w:val="23"/>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num>
  <w:num w:numId="37">
    <w:abstractNumId w:val="48"/>
  </w:num>
  <w:num w:numId="38">
    <w:abstractNumId w:val="31"/>
  </w:num>
  <w:num w:numId="39">
    <w:abstractNumId w:val="17"/>
  </w:num>
  <w:num w:numId="40">
    <w:abstractNumId w:val="19"/>
  </w:num>
  <w:num w:numId="41">
    <w:abstractNumId w:val="13"/>
  </w:num>
  <w:num w:numId="42">
    <w:abstractNumId w:val="36"/>
  </w:num>
  <w:num w:numId="43">
    <w:abstractNumId w:val="8"/>
  </w:num>
  <w:num w:numId="44">
    <w:abstractNumId w:val="1"/>
  </w:num>
  <w:num w:numId="45">
    <w:abstractNumId w:val="46"/>
  </w:num>
  <w:num w:numId="46">
    <w:abstractNumId w:val="15"/>
  </w:num>
  <w:num w:numId="47">
    <w:abstractNumId w:val="5"/>
  </w:num>
  <w:num w:numId="48">
    <w:abstractNumId w:val="18"/>
  </w:num>
  <w:num w:numId="49">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029D"/>
    <w:rsid w:val="0000394E"/>
    <w:rsid w:val="00004A33"/>
    <w:rsid w:val="00005AB7"/>
    <w:rsid w:val="000079C3"/>
    <w:rsid w:val="00007F70"/>
    <w:rsid w:val="000112BC"/>
    <w:rsid w:val="00011EE3"/>
    <w:rsid w:val="0001227B"/>
    <w:rsid w:val="00012459"/>
    <w:rsid w:val="000143A1"/>
    <w:rsid w:val="000156CF"/>
    <w:rsid w:val="000179F8"/>
    <w:rsid w:val="00021F15"/>
    <w:rsid w:val="000274BC"/>
    <w:rsid w:val="00027AA5"/>
    <w:rsid w:val="000310CB"/>
    <w:rsid w:val="00042069"/>
    <w:rsid w:val="000611E9"/>
    <w:rsid w:val="00064407"/>
    <w:rsid w:val="0007128F"/>
    <w:rsid w:val="00082FF4"/>
    <w:rsid w:val="00083B5B"/>
    <w:rsid w:val="00083B9B"/>
    <w:rsid w:val="0008627A"/>
    <w:rsid w:val="0008639E"/>
    <w:rsid w:val="0008772C"/>
    <w:rsid w:val="00087B5D"/>
    <w:rsid w:val="00087CF5"/>
    <w:rsid w:val="000913C4"/>
    <w:rsid w:val="0009274A"/>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4B80"/>
    <w:rsid w:val="000F5587"/>
    <w:rsid w:val="00100F1D"/>
    <w:rsid w:val="0010264D"/>
    <w:rsid w:val="001029C2"/>
    <w:rsid w:val="00102FC6"/>
    <w:rsid w:val="00105365"/>
    <w:rsid w:val="001107DA"/>
    <w:rsid w:val="0011295E"/>
    <w:rsid w:val="00115C97"/>
    <w:rsid w:val="00117316"/>
    <w:rsid w:val="00117DB9"/>
    <w:rsid w:val="001244C3"/>
    <w:rsid w:val="0013186F"/>
    <w:rsid w:val="00132B46"/>
    <w:rsid w:val="00134858"/>
    <w:rsid w:val="00135CE3"/>
    <w:rsid w:val="00137F0D"/>
    <w:rsid w:val="00137F87"/>
    <w:rsid w:val="00144606"/>
    <w:rsid w:val="00144EE1"/>
    <w:rsid w:val="00152322"/>
    <w:rsid w:val="00152D91"/>
    <w:rsid w:val="00155BB4"/>
    <w:rsid w:val="001566A0"/>
    <w:rsid w:val="001604E7"/>
    <w:rsid w:val="0016297B"/>
    <w:rsid w:val="00163473"/>
    <w:rsid w:val="00164F90"/>
    <w:rsid w:val="00165700"/>
    <w:rsid w:val="001718B9"/>
    <w:rsid w:val="00171FB9"/>
    <w:rsid w:val="00173701"/>
    <w:rsid w:val="00173CD4"/>
    <w:rsid w:val="00173DEB"/>
    <w:rsid w:val="001773A8"/>
    <w:rsid w:val="00177C13"/>
    <w:rsid w:val="00180071"/>
    <w:rsid w:val="00181183"/>
    <w:rsid w:val="00183073"/>
    <w:rsid w:val="00183D21"/>
    <w:rsid w:val="0018446A"/>
    <w:rsid w:val="00187560"/>
    <w:rsid w:val="001907EA"/>
    <w:rsid w:val="001944D3"/>
    <w:rsid w:val="00196996"/>
    <w:rsid w:val="00197F9A"/>
    <w:rsid w:val="001A38DD"/>
    <w:rsid w:val="001A5DA5"/>
    <w:rsid w:val="001A6B4D"/>
    <w:rsid w:val="001A723D"/>
    <w:rsid w:val="001C3496"/>
    <w:rsid w:val="001C3659"/>
    <w:rsid w:val="001D0220"/>
    <w:rsid w:val="001F28CF"/>
    <w:rsid w:val="001F3287"/>
    <w:rsid w:val="001F38D5"/>
    <w:rsid w:val="001F39E0"/>
    <w:rsid w:val="001F47BF"/>
    <w:rsid w:val="001F7412"/>
    <w:rsid w:val="002003DB"/>
    <w:rsid w:val="002005BD"/>
    <w:rsid w:val="00200AFE"/>
    <w:rsid w:val="00200BCC"/>
    <w:rsid w:val="0020413C"/>
    <w:rsid w:val="00207F28"/>
    <w:rsid w:val="00214055"/>
    <w:rsid w:val="00217683"/>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298"/>
    <w:rsid w:val="00291E7B"/>
    <w:rsid w:val="002945C8"/>
    <w:rsid w:val="002A19FA"/>
    <w:rsid w:val="002A400A"/>
    <w:rsid w:val="002A538D"/>
    <w:rsid w:val="002B0C21"/>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4F2F"/>
    <w:rsid w:val="0030728C"/>
    <w:rsid w:val="0031061A"/>
    <w:rsid w:val="00310E7E"/>
    <w:rsid w:val="00312533"/>
    <w:rsid w:val="00314663"/>
    <w:rsid w:val="003172EE"/>
    <w:rsid w:val="003200B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7689E"/>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666D"/>
    <w:rsid w:val="003E2A14"/>
    <w:rsid w:val="003E3944"/>
    <w:rsid w:val="003E53A2"/>
    <w:rsid w:val="003E679E"/>
    <w:rsid w:val="003E7D10"/>
    <w:rsid w:val="003F2DBF"/>
    <w:rsid w:val="003F46FC"/>
    <w:rsid w:val="003F6821"/>
    <w:rsid w:val="003F7CE2"/>
    <w:rsid w:val="003F7D5F"/>
    <w:rsid w:val="00400709"/>
    <w:rsid w:val="0040637B"/>
    <w:rsid w:val="00412DCD"/>
    <w:rsid w:val="00413206"/>
    <w:rsid w:val="004156BF"/>
    <w:rsid w:val="00420636"/>
    <w:rsid w:val="004211E4"/>
    <w:rsid w:val="00421B42"/>
    <w:rsid w:val="00421DCE"/>
    <w:rsid w:val="004229AC"/>
    <w:rsid w:val="004324E0"/>
    <w:rsid w:val="00433CDF"/>
    <w:rsid w:val="00434DA2"/>
    <w:rsid w:val="00437EDC"/>
    <w:rsid w:val="00441ECD"/>
    <w:rsid w:val="00443FB5"/>
    <w:rsid w:val="0044451D"/>
    <w:rsid w:val="00453ED1"/>
    <w:rsid w:val="00456D18"/>
    <w:rsid w:val="0045771E"/>
    <w:rsid w:val="00457DBB"/>
    <w:rsid w:val="004603A3"/>
    <w:rsid w:val="004626BE"/>
    <w:rsid w:val="004722A0"/>
    <w:rsid w:val="004806A0"/>
    <w:rsid w:val="004809D9"/>
    <w:rsid w:val="004822FD"/>
    <w:rsid w:val="00483603"/>
    <w:rsid w:val="00494B4A"/>
    <w:rsid w:val="004A1B5A"/>
    <w:rsid w:val="004A715C"/>
    <w:rsid w:val="004A7CA8"/>
    <w:rsid w:val="004B0E9E"/>
    <w:rsid w:val="004B2C5C"/>
    <w:rsid w:val="004B2C7D"/>
    <w:rsid w:val="004B4175"/>
    <w:rsid w:val="004C1517"/>
    <w:rsid w:val="004C2EC8"/>
    <w:rsid w:val="004C3CA8"/>
    <w:rsid w:val="004C66DC"/>
    <w:rsid w:val="004D0678"/>
    <w:rsid w:val="004D0C83"/>
    <w:rsid w:val="004D41E5"/>
    <w:rsid w:val="004D6CDF"/>
    <w:rsid w:val="004E036F"/>
    <w:rsid w:val="004E1592"/>
    <w:rsid w:val="004F030E"/>
    <w:rsid w:val="004F19D7"/>
    <w:rsid w:val="004F4197"/>
    <w:rsid w:val="004F5C5E"/>
    <w:rsid w:val="004F5F60"/>
    <w:rsid w:val="004F60DA"/>
    <w:rsid w:val="00500294"/>
    <w:rsid w:val="00502E27"/>
    <w:rsid w:val="00502F97"/>
    <w:rsid w:val="005038E6"/>
    <w:rsid w:val="005052BF"/>
    <w:rsid w:val="00505834"/>
    <w:rsid w:val="005125A1"/>
    <w:rsid w:val="0051713F"/>
    <w:rsid w:val="0052763B"/>
    <w:rsid w:val="00533319"/>
    <w:rsid w:val="00533582"/>
    <w:rsid w:val="00533A00"/>
    <w:rsid w:val="00537C30"/>
    <w:rsid w:val="005438AD"/>
    <w:rsid w:val="00543932"/>
    <w:rsid w:val="00550283"/>
    <w:rsid w:val="005551BB"/>
    <w:rsid w:val="0055753C"/>
    <w:rsid w:val="0056013F"/>
    <w:rsid w:val="00562CE2"/>
    <w:rsid w:val="005643D7"/>
    <w:rsid w:val="0056478F"/>
    <w:rsid w:val="005648CA"/>
    <w:rsid w:val="00573F91"/>
    <w:rsid w:val="00574913"/>
    <w:rsid w:val="0058000F"/>
    <w:rsid w:val="00583426"/>
    <w:rsid w:val="005852C3"/>
    <w:rsid w:val="00585658"/>
    <w:rsid w:val="005857F1"/>
    <w:rsid w:val="00587FF5"/>
    <w:rsid w:val="005905EF"/>
    <w:rsid w:val="00591C4E"/>
    <w:rsid w:val="00594D59"/>
    <w:rsid w:val="00596791"/>
    <w:rsid w:val="005A07FC"/>
    <w:rsid w:val="005A2B38"/>
    <w:rsid w:val="005B2AC8"/>
    <w:rsid w:val="005C3984"/>
    <w:rsid w:val="005C636E"/>
    <w:rsid w:val="005C6504"/>
    <w:rsid w:val="005C6598"/>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03D17"/>
    <w:rsid w:val="0061235E"/>
    <w:rsid w:val="00615954"/>
    <w:rsid w:val="00620976"/>
    <w:rsid w:val="006229A4"/>
    <w:rsid w:val="00623513"/>
    <w:rsid w:val="00623B27"/>
    <w:rsid w:val="00625713"/>
    <w:rsid w:val="0062765E"/>
    <w:rsid w:val="00635015"/>
    <w:rsid w:val="00636315"/>
    <w:rsid w:val="00640C5A"/>
    <w:rsid w:val="00650455"/>
    <w:rsid w:val="00650DB7"/>
    <w:rsid w:val="00656A72"/>
    <w:rsid w:val="00661BCB"/>
    <w:rsid w:val="00663DF9"/>
    <w:rsid w:val="00665678"/>
    <w:rsid w:val="006672FE"/>
    <w:rsid w:val="006674FA"/>
    <w:rsid w:val="0067045C"/>
    <w:rsid w:val="0067255A"/>
    <w:rsid w:val="00673ADD"/>
    <w:rsid w:val="006741AD"/>
    <w:rsid w:val="00674CF8"/>
    <w:rsid w:val="006758CE"/>
    <w:rsid w:val="006768A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113C"/>
    <w:rsid w:val="006F239E"/>
    <w:rsid w:val="006F3A16"/>
    <w:rsid w:val="006F7C5D"/>
    <w:rsid w:val="00701D4A"/>
    <w:rsid w:val="0070724D"/>
    <w:rsid w:val="00707627"/>
    <w:rsid w:val="0071057A"/>
    <w:rsid w:val="007112DA"/>
    <w:rsid w:val="007129CE"/>
    <w:rsid w:val="00713285"/>
    <w:rsid w:val="0072121D"/>
    <w:rsid w:val="007217B1"/>
    <w:rsid w:val="007271F1"/>
    <w:rsid w:val="00730D83"/>
    <w:rsid w:val="00731549"/>
    <w:rsid w:val="007340DE"/>
    <w:rsid w:val="00734895"/>
    <w:rsid w:val="00736423"/>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588E"/>
    <w:rsid w:val="007863C1"/>
    <w:rsid w:val="007900D3"/>
    <w:rsid w:val="007A1BB6"/>
    <w:rsid w:val="007A233F"/>
    <w:rsid w:val="007A25F4"/>
    <w:rsid w:val="007A4CB2"/>
    <w:rsid w:val="007A5964"/>
    <w:rsid w:val="007B0B1F"/>
    <w:rsid w:val="007B0D1E"/>
    <w:rsid w:val="007B344B"/>
    <w:rsid w:val="007B4E02"/>
    <w:rsid w:val="007B5CC1"/>
    <w:rsid w:val="007B619A"/>
    <w:rsid w:val="007B65C6"/>
    <w:rsid w:val="007B6DA2"/>
    <w:rsid w:val="007B7911"/>
    <w:rsid w:val="007C63D0"/>
    <w:rsid w:val="007D050C"/>
    <w:rsid w:val="007D07F0"/>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589D"/>
    <w:rsid w:val="008276F3"/>
    <w:rsid w:val="0083014A"/>
    <w:rsid w:val="0083183C"/>
    <w:rsid w:val="008336C6"/>
    <w:rsid w:val="0083567F"/>
    <w:rsid w:val="00851896"/>
    <w:rsid w:val="008568F2"/>
    <w:rsid w:val="00857232"/>
    <w:rsid w:val="008605D8"/>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3C6A"/>
    <w:rsid w:val="008B7222"/>
    <w:rsid w:val="008C3BC1"/>
    <w:rsid w:val="008C3C0E"/>
    <w:rsid w:val="008D00EF"/>
    <w:rsid w:val="008E19E9"/>
    <w:rsid w:val="008E329E"/>
    <w:rsid w:val="008E444A"/>
    <w:rsid w:val="008E712C"/>
    <w:rsid w:val="008E7C9D"/>
    <w:rsid w:val="008F225F"/>
    <w:rsid w:val="008F3A9E"/>
    <w:rsid w:val="008F4F1D"/>
    <w:rsid w:val="008F578C"/>
    <w:rsid w:val="0090012C"/>
    <w:rsid w:val="00901CFE"/>
    <w:rsid w:val="00903316"/>
    <w:rsid w:val="0090591B"/>
    <w:rsid w:val="0090672D"/>
    <w:rsid w:val="00906981"/>
    <w:rsid w:val="0091257D"/>
    <w:rsid w:val="009166B7"/>
    <w:rsid w:val="00917222"/>
    <w:rsid w:val="009205AD"/>
    <w:rsid w:val="0092062D"/>
    <w:rsid w:val="00924566"/>
    <w:rsid w:val="009250A7"/>
    <w:rsid w:val="00925C1B"/>
    <w:rsid w:val="00926E7B"/>
    <w:rsid w:val="00927A58"/>
    <w:rsid w:val="009314A7"/>
    <w:rsid w:val="00933A88"/>
    <w:rsid w:val="00934A19"/>
    <w:rsid w:val="00935156"/>
    <w:rsid w:val="009355B2"/>
    <w:rsid w:val="009356AB"/>
    <w:rsid w:val="00942770"/>
    <w:rsid w:val="00943133"/>
    <w:rsid w:val="009433CC"/>
    <w:rsid w:val="009436C7"/>
    <w:rsid w:val="00943A3D"/>
    <w:rsid w:val="00946EA9"/>
    <w:rsid w:val="00951D9B"/>
    <w:rsid w:val="009559C1"/>
    <w:rsid w:val="00955D56"/>
    <w:rsid w:val="0095653B"/>
    <w:rsid w:val="00956668"/>
    <w:rsid w:val="00957653"/>
    <w:rsid w:val="00962AFE"/>
    <w:rsid w:val="00962D56"/>
    <w:rsid w:val="009644CA"/>
    <w:rsid w:val="00985111"/>
    <w:rsid w:val="00985130"/>
    <w:rsid w:val="00986EEC"/>
    <w:rsid w:val="00987700"/>
    <w:rsid w:val="00987E61"/>
    <w:rsid w:val="00990BCD"/>
    <w:rsid w:val="009A0AAA"/>
    <w:rsid w:val="009A1DFB"/>
    <w:rsid w:val="009A4D9F"/>
    <w:rsid w:val="009B0282"/>
    <w:rsid w:val="009B6A77"/>
    <w:rsid w:val="009B7136"/>
    <w:rsid w:val="009C121E"/>
    <w:rsid w:val="009C2C4C"/>
    <w:rsid w:val="009C5AF6"/>
    <w:rsid w:val="009C67CD"/>
    <w:rsid w:val="009D041A"/>
    <w:rsid w:val="009D6F13"/>
    <w:rsid w:val="009D709B"/>
    <w:rsid w:val="009E44E8"/>
    <w:rsid w:val="009E57EA"/>
    <w:rsid w:val="009F6FDA"/>
    <w:rsid w:val="009F747B"/>
    <w:rsid w:val="00A0276D"/>
    <w:rsid w:val="00A055DC"/>
    <w:rsid w:val="00A06CD6"/>
    <w:rsid w:val="00A10B16"/>
    <w:rsid w:val="00A10FBD"/>
    <w:rsid w:val="00A12848"/>
    <w:rsid w:val="00A12CBE"/>
    <w:rsid w:val="00A20347"/>
    <w:rsid w:val="00A21972"/>
    <w:rsid w:val="00A21A63"/>
    <w:rsid w:val="00A3001F"/>
    <w:rsid w:val="00A324EB"/>
    <w:rsid w:val="00A33D52"/>
    <w:rsid w:val="00A3570A"/>
    <w:rsid w:val="00A37E46"/>
    <w:rsid w:val="00A43059"/>
    <w:rsid w:val="00A450D4"/>
    <w:rsid w:val="00A51F19"/>
    <w:rsid w:val="00A54E6F"/>
    <w:rsid w:val="00A55A51"/>
    <w:rsid w:val="00A63431"/>
    <w:rsid w:val="00A64820"/>
    <w:rsid w:val="00A6653D"/>
    <w:rsid w:val="00A679AA"/>
    <w:rsid w:val="00A71768"/>
    <w:rsid w:val="00A719A7"/>
    <w:rsid w:val="00A73A61"/>
    <w:rsid w:val="00A774C3"/>
    <w:rsid w:val="00A77FF8"/>
    <w:rsid w:val="00A858FE"/>
    <w:rsid w:val="00A92CA3"/>
    <w:rsid w:val="00A92DA2"/>
    <w:rsid w:val="00A936C2"/>
    <w:rsid w:val="00A94291"/>
    <w:rsid w:val="00A94AF6"/>
    <w:rsid w:val="00A9500D"/>
    <w:rsid w:val="00A951B5"/>
    <w:rsid w:val="00A95C81"/>
    <w:rsid w:val="00AA0619"/>
    <w:rsid w:val="00AA1B7A"/>
    <w:rsid w:val="00AA30B8"/>
    <w:rsid w:val="00AA3AA9"/>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2423"/>
    <w:rsid w:val="00B04261"/>
    <w:rsid w:val="00B049BF"/>
    <w:rsid w:val="00B0786A"/>
    <w:rsid w:val="00B07A59"/>
    <w:rsid w:val="00B115E3"/>
    <w:rsid w:val="00B15148"/>
    <w:rsid w:val="00B1692B"/>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6362"/>
    <w:rsid w:val="00B97A66"/>
    <w:rsid w:val="00BA16FD"/>
    <w:rsid w:val="00BA3E55"/>
    <w:rsid w:val="00BB40E8"/>
    <w:rsid w:val="00BC02B0"/>
    <w:rsid w:val="00BC07BC"/>
    <w:rsid w:val="00BC1BE2"/>
    <w:rsid w:val="00BC21E9"/>
    <w:rsid w:val="00BC3058"/>
    <w:rsid w:val="00BC51F6"/>
    <w:rsid w:val="00BC7A2E"/>
    <w:rsid w:val="00BD1C92"/>
    <w:rsid w:val="00BD6A9B"/>
    <w:rsid w:val="00BD744C"/>
    <w:rsid w:val="00BE320C"/>
    <w:rsid w:val="00BF07DC"/>
    <w:rsid w:val="00BF20DB"/>
    <w:rsid w:val="00BF2E82"/>
    <w:rsid w:val="00BF55C0"/>
    <w:rsid w:val="00BF7FA9"/>
    <w:rsid w:val="00C02D01"/>
    <w:rsid w:val="00C03480"/>
    <w:rsid w:val="00C0458D"/>
    <w:rsid w:val="00C079B1"/>
    <w:rsid w:val="00C10568"/>
    <w:rsid w:val="00C11CA7"/>
    <w:rsid w:val="00C12101"/>
    <w:rsid w:val="00C162D4"/>
    <w:rsid w:val="00C17D5E"/>
    <w:rsid w:val="00C22785"/>
    <w:rsid w:val="00C23A5C"/>
    <w:rsid w:val="00C328C9"/>
    <w:rsid w:val="00C341D6"/>
    <w:rsid w:val="00C35B20"/>
    <w:rsid w:val="00C36BD4"/>
    <w:rsid w:val="00C40043"/>
    <w:rsid w:val="00C422A9"/>
    <w:rsid w:val="00C42E20"/>
    <w:rsid w:val="00C455CE"/>
    <w:rsid w:val="00C4573C"/>
    <w:rsid w:val="00C460EE"/>
    <w:rsid w:val="00C471C3"/>
    <w:rsid w:val="00C500FE"/>
    <w:rsid w:val="00C5458C"/>
    <w:rsid w:val="00C55112"/>
    <w:rsid w:val="00C632F2"/>
    <w:rsid w:val="00C63897"/>
    <w:rsid w:val="00C64571"/>
    <w:rsid w:val="00C66CE9"/>
    <w:rsid w:val="00C7085A"/>
    <w:rsid w:val="00C712C3"/>
    <w:rsid w:val="00C7352F"/>
    <w:rsid w:val="00C743DA"/>
    <w:rsid w:val="00C7536E"/>
    <w:rsid w:val="00C809CD"/>
    <w:rsid w:val="00C81E65"/>
    <w:rsid w:val="00C82765"/>
    <w:rsid w:val="00C83797"/>
    <w:rsid w:val="00C87179"/>
    <w:rsid w:val="00C878C8"/>
    <w:rsid w:val="00C95532"/>
    <w:rsid w:val="00CA2C06"/>
    <w:rsid w:val="00CA4094"/>
    <w:rsid w:val="00CA4A7E"/>
    <w:rsid w:val="00CA551B"/>
    <w:rsid w:val="00CA7760"/>
    <w:rsid w:val="00CB2490"/>
    <w:rsid w:val="00CB4004"/>
    <w:rsid w:val="00CB56F2"/>
    <w:rsid w:val="00CB5F72"/>
    <w:rsid w:val="00CB6F71"/>
    <w:rsid w:val="00CB70AF"/>
    <w:rsid w:val="00CB71D8"/>
    <w:rsid w:val="00CC02F7"/>
    <w:rsid w:val="00CC0E54"/>
    <w:rsid w:val="00CC325B"/>
    <w:rsid w:val="00CC4322"/>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69FB"/>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56D5A"/>
    <w:rsid w:val="00D62FCD"/>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D6800"/>
    <w:rsid w:val="00DE1FCA"/>
    <w:rsid w:val="00DE3D24"/>
    <w:rsid w:val="00DE5E1C"/>
    <w:rsid w:val="00DE69B6"/>
    <w:rsid w:val="00DE7355"/>
    <w:rsid w:val="00DE7ABE"/>
    <w:rsid w:val="00DF064B"/>
    <w:rsid w:val="00DF068E"/>
    <w:rsid w:val="00DF0A07"/>
    <w:rsid w:val="00DF1EFC"/>
    <w:rsid w:val="00DF5A57"/>
    <w:rsid w:val="00E04831"/>
    <w:rsid w:val="00E06E2E"/>
    <w:rsid w:val="00E0742A"/>
    <w:rsid w:val="00E10A30"/>
    <w:rsid w:val="00E10B85"/>
    <w:rsid w:val="00E11C84"/>
    <w:rsid w:val="00E129BC"/>
    <w:rsid w:val="00E17F05"/>
    <w:rsid w:val="00E221B4"/>
    <w:rsid w:val="00E22BB1"/>
    <w:rsid w:val="00E2393C"/>
    <w:rsid w:val="00E332C8"/>
    <w:rsid w:val="00E35630"/>
    <w:rsid w:val="00E35BDB"/>
    <w:rsid w:val="00E370AF"/>
    <w:rsid w:val="00E40A99"/>
    <w:rsid w:val="00E40C10"/>
    <w:rsid w:val="00E41C93"/>
    <w:rsid w:val="00E426F9"/>
    <w:rsid w:val="00E464D0"/>
    <w:rsid w:val="00E517B1"/>
    <w:rsid w:val="00E52B01"/>
    <w:rsid w:val="00E53F23"/>
    <w:rsid w:val="00E55573"/>
    <w:rsid w:val="00E563F9"/>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1A44"/>
    <w:rsid w:val="00EE625F"/>
    <w:rsid w:val="00EF00AF"/>
    <w:rsid w:val="00EF167F"/>
    <w:rsid w:val="00EF5E14"/>
    <w:rsid w:val="00F00D1F"/>
    <w:rsid w:val="00F01522"/>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27CB"/>
    <w:rsid w:val="00F5373D"/>
    <w:rsid w:val="00F54598"/>
    <w:rsid w:val="00F56026"/>
    <w:rsid w:val="00F62BFF"/>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C77F5"/>
    <w:rsid w:val="00FD01E7"/>
    <w:rsid w:val="00FD0E3A"/>
    <w:rsid w:val="00FD2187"/>
    <w:rsid w:val="00FD541B"/>
    <w:rsid w:val="00FE1961"/>
    <w:rsid w:val="00FE21B6"/>
    <w:rsid w:val="00FE3270"/>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B70FA3A3-822F-4826-AF6D-5EEBAE728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1692B"/>
    <w:pPr>
      <w:tabs>
        <w:tab w:val="right" w:leader="dot" w:pos="9639"/>
      </w:tabs>
      <w:spacing w:before="120" w:line="276" w:lineRule="auto"/>
    </w:pPr>
    <w:rPr>
      <w:rFonts w:ascii="Times New Roman" w:eastAsiaTheme="minorEastAsia" w:hAnsi="Times New Roman" w:cs="Times New Roman"/>
      <w:b/>
      <w:bCs/>
      <w:noProof/>
      <w:lang w:eastAsia="ru-RU"/>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table" w:customStyle="1" w:styleId="TableNormal14">
    <w:name w:val="Table Normal14"/>
    <w:uiPriority w:val="2"/>
    <w:semiHidden/>
    <w:unhideWhenUsed/>
    <w:qFormat/>
    <w:rsid w:val="00CC4322"/>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21">
    <w:name w:val="Гиперссылка2"/>
    <w:basedOn w:val="a"/>
    <w:link w:val="af0"/>
    <w:uiPriority w:val="99"/>
    <w:rsid w:val="002B0C21"/>
    <w:rPr>
      <w:color w:val="0563C1" w:themeColor="hyperlink"/>
      <w:u w:val="single"/>
    </w:rPr>
  </w:style>
  <w:style w:type="character" w:styleId="affffff5">
    <w:name w:val="Unresolved Mention"/>
    <w:basedOn w:val="a0"/>
    <w:uiPriority w:val="99"/>
    <w:semiHidden/>
    <w:unhideWhenUsed/>
    <w:rsid w:val="00BC21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9521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8568904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015313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002428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7295485">
      <w:bodyDiv w:val="1"/>
      <w:marLeft w:val="0"/>
      <w:marRight w:val="0"/>
      <w:marTop w:val="0"/>
      <w:marBottom w:val="0"/>
      <w:divBdr>
        <w:top w:val="none" w:sz="0" w:space="0" w:color="auto"/>
        <w:left w:val="none" w:sz="0" w:space="0" w:color="auto"/>
        <w:bottom w:val="none" w:sz="0" w:space="0" w:color="auto"/>
        <w:right w:val="none" w:sz="0" w:space="0" w:color="auto"/>
      </w:divBdr>
    </w:div>
    <w:div w:id="741754220">
      <w:bodyDiv w:val="1"/>
      <w:marLeft w:val="0"/>
      <w:marRight w:val="0"/>
      <w:marTop w:val="0"/>
      <w:marBottom w:val="0"/>
      <w:divBdr>
        <w:top w:val="none" w:sz="0" w:space="0" w:color="auto"/>
        <w:left w:val="none" w:sz="0" w:space="0" w:color="auto"/>
        <w:bottom w:val="none" w:sz="0" w:space="0" w:color="auto"/>
        <w:right w:val="none" w:sz="0" w:space="0" w:color="auto"/>
      </w:divBdr>
    </w:div>
    <w:div w:id="89046157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0286793">
      <w:bodyDiv w:val="1"/>
      <w:marLeft w:val="0"/>
      <w:marRight w:val="0"/>
      <w:marTop w:val="0"/>
      <w:marBottom w:val="0"/>
      <w:divBdr>
        <w:top w:val="none" w:sz="0" w:space="0" w:color="auto"/>
        <w:left w:val="none" w:sz="0" w:space="0" w:color="auto"/>
        <w:bottom w:val="none" w:sz="0" w:space="0" w:color="auto"/>
        <w:right w:val="none" w:sz="0" w:space="0" w:color="auto"/>
      </w:divBdr>
    </w:div>
    <w:div w:id="99865134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590188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53799790">
      <w:bodyDiv w:val="1"/>
      <w:marLeft w:val="0"/>
      <w:marRight w:val="0"/>
      <w:marTop w:val="0"/>
      <w:marBottom w:val="0"/>
      <w:divBdr>
        <w:top w:val="none" w:sz="0" w:space="0" w:color="auto"/>
        <w:left w:val="none" w:sz="0" w:space="0" w:color="auto"/>
        <w:bottom w:val="none" w:sz="0" w:space="0" w:color="auto"/>
        <w:right w:val="none" w:sz="0" w:space="0" w:color="auto"/>
      </w:divBdr>
    </w:div>
    <w:div w:id="1372926501">
      <w:bodyDiv w:val="1"/>
      <w:marLeft w:val="0"/>
      <w:marRight w:val="0"/>
      <w:marTop w:val="0"/>
      <w:marBottom w:val="0"/>
      <w:divBdr>
        <w:top w:val="none" w:sz="0" w:space="0" w:color="auto"/>
        <w:left w:val="none" w:sz="0" w:space="0" w:color="auto"/>
        <w:bottom w:val="none" w:sz="0" w:space="0" w:color="auto"/>
        <w:right w:val="none" w:sz="0" w:space="0" w:color="auto"/>
      </w:divBdr>
    </w:div>
    <w:div w:id="1497964019">
      <w:bodyDiv w:val="1"/>
      <w:marLeft w:val="0"/>
      <w:marRight w:val="0"/>
      <w:marTop w:val="0"/>
      <w:marBottom w:val="0"/>
      <w:divBdr>
        <w:top w:val="none" w:sz="0" w:space="0" w:color="auto"/>
        <w:left w:val="none" w:sz="0" w:space="0" w:color="auto"/>
        <w:bottom w:val="none" w:sz="0" w:space="0" w:color="auto"/>
        <w:right w:val="none" w:sz="0" w:space="0" w:color="auto"/>
      </w:divBdr>
    </w:div>
    <w:div w:id="1556434529">
      <w:bodyDiv w:val="1"/>
      <w:marLeft w:val="0"/>
      <w:marRight w:val="0"/>
      <w:marTop w:val="0"/>
      <w:marBottom w:val="0"/>
      <w:divBdr>
        <w:top w:val="none" w:sz="0" w:space="0" w:color="auto"/>
        <w:left w:val="none" w:sz="0" w:space="0" w:color="auto"/>
        <w:bottom w:val="none" w:sz="0" w:space="0" w:color="auto"/>
        <w:right w:val="none" w:sz="0" w:space="0" w:color="auto"/>
      </w:divBdr>
    </w:div>
    <w:div w:id="176175086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334851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28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326084" TargetMode="External"/><Relationship Id="rId18" Type="http://schemas.openxmlformats.org/officeDocument/2006/relationships/hyperlink" Target="https://urait.ru/bcode/517147" TargetMode="External"/><Relationship Id="rId26" Type="http://schemas.openxmlformats.org/officeDocument/2006/relationships/hyperlink" Target="https://e.lanbook.com/book/322484" TargetMode="External"/><Relationship Id="rId39" Type="http://schemas.openxmlformats.org/officeDocument/2006/relationships/hyperlink" Target="https://e.lanbook.com/book/238658" TargetMode="External"/><Relationship Id="rId21" Type="http://schemas.openxmlformats.org/officeDocument/2006/relationships/header" Target="header4.xml"/><Relationship Id="rId34" Type="http://schemas.openxmlformats.org/officeDocument/2006/relationships/header" Target="header6.xml"/><Relationship Id="rId42" Type="http://schemas.openxmlformats.org/officeDocument/2006/relationships/header" Target="header10.xml"/><Relationship Id="rId47" Type="http://schemas.openxmlformats.org/officeDocument/2006/relationships/header" Target="header11.xml"/><Relationship Id="rId50" Type="http://schemas.openxmlformats.org/officeDocument/2006/relationships/hyperlink" Target="https://spolab.firpo.ru/npdv2/category-doc/get/4879" TargetMode="External"/><Relationship Id="rId55" Type="http://schemas.openxmlformats.org/officeDocument/2006/relationships/header" Target="header16.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7866" TargetMode="External"/><Relationship Id="rId29" Type="http://schemas.openxmlformats.org/officeDocument/2006/relationships/hyperlink" Target="https://e.lanbook.com/book/185903" TargetMode="External"/><Relationship Id="rId11" Type="http://schemas.openxmlformats.org/officeDocument/2006/relationships/hyperlink" Target="https://e.lanbook.com/book/129118" TargetMode="External"/><Relationship Id="rId24" Type="http://schemas.openxmlformats.org/officeDocument/2006/relationships/hyperlink" Target="https://e.lanbook.com/book/279833" TargetMode="External"/><Relationship Id="rId32" Type="http://schemas.openxmlformats.org/officeDocument/2006/relationships/hyperlink" Target="https://e.lanbook.com/book/328529" TargetMode="External"/><Relationship Id="rId37" Type="http://schemas.openxmlformats.org/officeDocument/2006/relationships/header" Target="header8.xml"/><Relationship Id="rId40" Type="http://schemas.openxmlformats.org/officeDocument/2006/relationships/hyperlink" Target="https://e.lanbook.com/book/288947" TargetMode="External"/><Relationship Id="rId45" Type="http://schemas.openxmlformats.org/officeDocument/2006/relationships/hyperlink" Target="https://e.lanbook.com/book/288947" TargetMode="External"/><Relationship Id="rId53" Type="http://schemas.openxmlformats.org/officeDocument/2006/relationships/hyperlink" Target="https://spolab.firpo.ru/npdv2/category-doc/get/5133" TargetMode="External"/><Relationship Id="rId58" Type="http://schemas.openxmlformats.org/officeDocument/2006/relationships/header" Target="header17.xml"/><Relationship Id="rId5" Type="http://schemas.openxmlformats.org/officeDocument/2006/relationships/webSettings" Target="webSettings.xml"/><Relationship Id="rId61" Type="http://schemas.openxmlformats.org/officeDocument/2006/relationships/hyperlink" Target="https://spolab.firpo.ru/npdv2/category-doc/get/5135" TargetMode="External"/><Relationship Id="rId19" Type="http://schemas.openxmlformats.org/officeDocument/2006/relationships/hyperlink" Target="https://urait.ru/bcode/515692" TargetMode="External"/><Relationship Id="rId14" Type="http://schemas.openxmlformats.org/officeDocument/2006/relationships/hyperlink" Target="https://e.lanbook.com/book/233408" TargetMode="External"/><Relationship Id="rId22" Type="http://schemas.openxmlformats.org/officeDocument/2006/relationships/hyperlink" Target="https://e.lanbook.com/book/209012" TargetMode="External"/><Relationship Id="rId27" Type="http://schemas.openxmlformats.org/officeDocument/2006/relationships/hyperlink" Target="https://e.lanbook.com/book/177031" TargetMode="External"/><Relationship Id="rId30" Type="http://schemas.openxmlformats.org/officeDocument/2006/relationships/hyperlink" Target="https://e.lanbook.com/book/302636" TargetMode="External"/><Relationship Id="rId35" Type="http://schemas.openxmlformats.org/officeDocument/2006/relationships/hyperlink" Target="https://e.lanbook.com/book/98504" TargetMode="External"/><Relationship Id="rId43" Type="http://schemas.openxmlformats.org/officeDocument/2006/relationships/hyperlink" Target="http://www.biblioclub.ru/" TargetMode="External"/><Relationship Id="rId48" Type="http://schemas.openxmlformats.org/officeDocument/2006/relationships/header" Target="header12.xml"/><Relationship Id="rId56" Type="http://schemas.openxmlformats.org/officeDocument/2006/relationships/hyperlink" Target="https://spolab.firpo.ru/npdv2/category-doc/get/4877" TargetMode="Externa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3.xml"/><Relationship Id="rId3" Type="http://schemas.openxmlformats.org/officeDocument/2006/relationships/styles" Target="styles.xml"/><Relationship Id="rId12" Type="http://schemas.openxmlformats.org/officeDocument/2006/relationships/hyperlink" Target="https://e.lanbook.com/book/307532" TargetMode="External"/><Relationship Id="rId17" Type="http://schemas.openxmlformats.org/officeDocument/2006/relationships/hyperlink" Target="https://urait.ru/bcode/516928" TargetMode="External"/><Relationship Id="rId25" Type="http://schemas.openxmlformats.org/officeDocument/2006/relationships/hyperlink" Target="https://e.lanbook.com/book/328523" TargetMode="External"/><Relationship Id="rId33" Type="http://schemas.openxmlformats.org/officeDocument/2006/relationships/header" Target="header5.xml"/><Relationship Id="rId38" Type="http://schemas.openxmlformats.org/officeDocument/2006/relationships/hyperlink" Target="https://e.lanbook.com/book/146913" TargetMode="External"/><Relationship Id="rId46" Type="http://schemas.openxmlformats.org/officeDocument/2006/relationships/hyperlink" Target="http://www.biblioclub.ru//" TargetMode="External"/><Relationship Id="rId59" Type="http://schemas.openxmlformats.org/officeDocument/2006/relationships/header" Target="header18.xml"/><Relationship Id="rId20" Type="http://schemas.openxmlformats.org/officeDocument/2006/relationships/header" Target="header3.xml"/><Relationship Id="rId41" Type="http://schemas.openxmlformats.org/officeDocument/2006/relationships/header" Target="header9.xml"/><Relationship Id="rId54" Type="http://schemas.openxmlformats.org/officeDocument/2006/relationships/header" Target="header15.xml"/><Relationship Id="rId62"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296600" TargetMode="External"/><Relationship Id="rId23" Type="http://schemas.openxmlformats.org/officeDocument/2006/relationships/hyperlink" Target="https://e.lanbook.com/book/247580" TargetMode="External"/><Relationship Id="rId28" Type="http://schemas.openxmlformats.org/officeDocument/2006/relationships/hyperlink" Target="https://e.lanbook.com/book/153641" TargetMode="External"/><Relationship Id="rId36" Type="http://schemas.openxmlformats.org/officeDocument/2006/relationships/header" Target="header7.xml"/><Relationship Id="rId49" Type="http://schemas.openxmlformats.org/officeDocument/2006/relationships/hyperlink" Target="https://e.lanbook.com/book/189325" TargetMode="External"/><Relationship Id="rId57" Type="http://schemas.openxmlformats.org/officeDocument/2006/relationships/hyperlink" Target="https://spolab.firpo.ru/npdv2/category-doc/get/5138" TargetMode="External"/><Relationship Id="rId10" Type="http://schemas.openxmlformats.org/officeDocument/2006/relationships/hyperlink" Target="https://e.lanbook.com/book/296600" TargetMode="External"/><Relationship Id="rId31" Type="http://schemas.openxmlformats.org/officeDocument/2006/relationships/hyperlink" Target="https://e.lanbook.com/book/231491" TargetMode="External"/><Relationship Id="rId44" Type="http://schemas.openxmlformats.org/officeDocument/2006/relationships/hyperlink" Target="https://e.lanbook.com/book/238658" TargetMode="External"/><Relationship Id="rId52" Type="http://schemas.openxmlformats.org/officeDocument/2006/relationships/header" Target="header14.xml"/><Relationship Id="rId60"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DCC0E-FD3C-4373-A9E7-A6EC7A83C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60</Pages>
  <Words>13544</Words>
  <Characters>77204</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Захаренкова Наталья</cp:lastModifiedBy>
  <cp:revision>7</cp:revision>
  <cp:lastPrinted>2023-04-28T08:44:00Z</cp:lastPrinted>
  <dcterms:created xsi:type="dcterms:W3CDTF">2024-03-22T10:15:00Z</dcterms:created>
  <dcterms:modified xsi:type="dcterms:W3CDTF">2024-10-23T12:54:00Z</dcterms:modified>
</cp:coreProperties>
</file>